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CFE" w:rsidRPr="0007747C" w:rsidRDefault="00FD1CFE" w:rsidP="0007747C">
      <w:pPr>
        <w:spacing w:before="2160" w:after="0" w:line="240" w:lineRule="auto"/>
        <w:jc w:val="center"/>
        <w:rPr>
          <w:rFonts w:ascii="Times New Roman" w:hAnsi="Times New Roman"/>
          <w:sz w:val="36"/>
          <w:szCs w:val="36"/>
        </w:rPr>
      </w:pPr>
      <w:r w:rsidRPr="0007747C">
        <w:rPr>
          <w:rFonts w:ascii="Times New Roman" w:hAnsi="Times New Roman"/>
          <w:sz w:val="36"/>
          <w:szCs w:val="36"/>
        </w:rPr>
        <w:t>BEER EXCISE.</w:t>
      </w:r>
    </w:p>
    <w:p w:rsidR="00C11317" w:rsidRDefault="00C11317" w:rsidP="00045D18">
      <w:pPr>
        <w:pBdr>
          <w:top w:val="single" w:sz="4" w:space="1" w:color="auto"/>
        </w:pBdr>
        <w:spacing w:before="240" w:after="240" w:line="240" w:lineRule="auto"/>
        <w:ind w:left="4608" w:right="4608"/>
        <w:jc w:val="center"/>
        <w:rPr>
          <w:rFonts w:ascii="Times New Roman" w:hAnsi="Times New Roman"/>
          <w:b/>
          <w:sz w:val="28"/>
          <w:szCs w:val="28"/>
        </w:rPr>
      </w:pPr>
    </w:p>
    <w:p w:rsidR="00FD1CFE" w:rsidRPr="00C11317" w:rsidRDefault="00850E17" w:rsidP="00D70271">
      <w:pPr>
        <w:spacing w:before="120" w:after="120" w:line="240" w:lineRule="auto"/>
        <w:jc w:val="center"/>
        <w:rPr>
          <w:rFonts w:ascii="Times New Roman" w:hAnsi="Times New Roman"/>
          <w:b/>
          <w:sz w:val="28"/>
          <w:szCs w:val="28"/>
        </w:rPr>
      </w:pPr>
      <w:r w:rsidRPr="00C11317">
        <w:rPr>
          <w:rFonts w:ascii="Times New Roman" w:hAnsi="Times New Roman"/>
          <w:b/>
          <w:sz w:val="28"/>
          <w:szCs w:val="28"/>
        </w:rPr>
        <w:t>No. 7 of 1901.</w:t>
      </w:r>
    </w:p>
    <w:p w:rsidR="00FD1CFE" w:rsidRPr="00045D18" w:rsidRDefault="00FD1CFE" w:rsidP="001D414F">
      <w:pPr>
        <w:spacing w:after="0" w:line="240" w:lineRule="auto"/>
        <w:jc w:val="center"/>
        <w:rPr>
          <w:rFonts w:ascii="Times New Roman" w:hAnsi="Times New Roman"/>
          <w:sz w:val="26"/>
          <w:szCs w:val="26"/>
        </w:rPr>
      </w:pPr>
      <w:r w:rsidRPr="00045D18">
        <w:rPr>
          <w:rFonts w:ascii="Times New Roman" w:hAnsi="Times New Roman"/>
          <w:sz w:val="26"/>
          <w:szCs w:val="26"/>
        </w:rPr>
        <w:t>An</w:t>
      </w:r>
      <w:r w:rsidR="00045D18" w:rsidRPr="00045D18">
        <w:rPr>
          <w:rFonts w:ascii="Times New Roman" w:hAnsi="Times New Roman"/>
          <w:sz w:val="26"/>
          <w:szCs w:val="26"/>
        </w:rPr>
        <w:t xml:space="preserve"> </w:t>
      </w:r>
      <w:r w:rsidRPr="00045D18">
        <w:rPr>
          <w:rFonts w:ascii="Times New Roman" w:hAnsi="Times New Roman"/>
          <w:sz w:val="26"/>
          <w:szCs w:val="26"/>
        </w:rPr>
        <w:t>Act relating to Excise on Beer.</w:t>
      </w:r>
    </w:p>
    <w:p w:rsidR="00FD1CFE" w:rsidRPr="003727C6" w:rsidRDefault="00FD1CFE" w:rsidP="00D70271">
      <w:pPr>
        <w:spacing w:before="120" w:after="120" w:line="240" w:lineRule="auto"/>
        <w:jc w:val="right"/>
        <w:rPr>
          <w:rFonts w:ascii="Times New Roman" w:hAnsi="Times New Roman"/>
          <w:sz w:val="26"/>
          <w:szCs w:val="26"/>
        </w:rPr>
      </w:pPr>
      <w:r w:rsidRPr="003727C6">
        <w:rPr>
          <w:rFonts w:ascii="Times New Roman" w:hAnsi="Times New Roman"/>
          <w:sz w:val="26"/>
          <w:szCs w:val="26"/>
        </w:rPr>
        <w:t>[Assented to 5th October, 1901.]</w:t>
      </w:r>
    </w:p>
    <w:p w:rsidR="00FD1CFE" w:rsidRPr="003727C6" w:rsidRDefault="00FD1CFE" w:rsidP="00D60DC8">
      <w:pPr>
        <w:spacing w:after="0" w:line="240" w:lineRule="auto"/>
        <w:jc w:val="both"/>
        <w:rPr>
          <w:rFonts w:ascii="Times New Roman" w:hAnsi="Times New Roman"/>
          <w:sz w:val="24"/>
          <w:szCs w:val="24"/>
        </w:rPr>
      </w:pPr>
      <w:r w:rsidRPr="003727C6">
        <w:rPr>
          <w:rFonts w:ascii="Times New Roman" w:hAnsi="Times New Roman"/>
          <w:sz w:val="24"/>
          <w:szCs w:val="24"/>
        </w:rPr>
        <w:t>BE it enacted by the King</w:t>
      </w:r>
      <w:r w:rsidR="00D00DAC" w:rsidRPr="003727C6">
        <w:rPr>
          <w:rFonts w:ascii="Times New Roman" w:hAnsi="Times New Roman"/>
          <w:sz w:val="24"/>
          <w:szCs w:val="24"/>
        </w:rPr>
        <w:t>’</w:t>
      </w:r>
      <w:r w:rsidRPr="003727C6">
        <w:rPr>
          <w:rFonts w:ascii="Times New Roman" w:hAnsi="Times New Roman"/>
          <w:sz w:val="24"/>
          <w:szCs w:val="24"/>
        </w:rPr>
        <w:t>s Most Excellent Majesty, the Senate, and the House of Representatives of the Commonwealth of Australia as follows:—</w:t>
      </w:r>
    </w:p>
    <w:p w:rsidR="00FD1CFE" w:rsidRPr="007F0BA6" w:rsidRDefault="00FD1CFE" w:rsidP="00D70271">
      <w:pPr>
        <w:spacing w:before="240" w:after="120" w:line="240" w:lineRule="auto"/>
        <w:jc w:val="center"/>
        <w:rPr>
          <w:rFonts w:ascii="Times New Roman" w:hAnsi="Times New Roman"/>
          <w:smallCaps/>
          <w:sz w:val="24"/>
          <w:szCs w:val="24"/>
        </w:rPr>
      </w:pPr>
      <w:r w:rsidRPr="007F0BA6">
        <w:rPr>
          <w:rFonts w:ascii="Times New Roman" w:hAnsi="Times New Roman"/>
          <w:smallCaps/>
          <w:sz w:val="24"/>
          <w:szCs w:val="24"/>
        </w:rPr>
        <w:t>Part I.—Introductory.</w:t>
      </w:r>
    </w:p>
    <w:p w:rsidR="00306F2E" w:rsidRPr="00D70271" w:rsidRDefault="00306F2E" w:rsidP="00D70271">
      <w:pPr>
        <w:spacing w:before="120" w:after="60" w:line="240" w:lineRule="auto"/>
        <w:rPr>
          <w:rFonts w:ascii="Times New Roman" w:hAnsi="Times New Roman"/>
          <w:b/>
          <w:sz w:val="20"/>
          <w:szCs w:val="20"/>
        </w:rPr>
      </w:pPr>
      <w:r w:rsidRPr="00D70271">
        <w:rPr>
          <w:rFonts w:ascii="Times New Roman" w:hAnsi="Times New Roman"/>
          <w:b/>
          <w:sz w:val="20"/>
          <w:szCs w:val="20"/>
        </w:rPr>
        <w:t>Short title.</w:t>
      </w:r>
    </w:p>
    <w:p w:rsidR="00FD1CFE" w:rsidRPr="00850E17" w:rsidRDefault="00850E17" w:rsidP="00E70737">
      <w:pPr>
        <w:tabs>
          <w:tab w:val="left" w:pos="284"/>
          <w:tab w:val="left" w:pos="709"/>
        </w:tabs>
        <w:spacing w:after="0" w:line="240" w:lineRule="auto"/>
        <w:ind w:firstLine="284"/>
        <w:rPr>
          <w:rFonts w:ascii="Times New Roman" w:hAnsi="Times New Roman"/>
        </w:rPr>
      </w:pPr>
      <w:r w:rsidRPr="00850E17">
        <w:rPr>
          <w:rFonts w:ascii="Times New Roman" w:hAnsi="Times New Roman"/>
          <w:b/>
        </w:rPr>
        <w:t>1.</w:t>
      </w:r>
      <w:r w:rsidR="00306F2E">
        <w:rPr>
          <w:rFonts w:ascii="Times New Roman" w:hAnsi="Times New Roman"/>
          <w:b/>
        </w:rPr>
        <w:tab/>
      </w:r>
      <w:r w:rsidR="00FD1CFE" w:rsidRPr="00850E17">
        <w:rPr>
          <w:rFonts w:ascii="Times New Roman" w:hAnsi="Times New Roman"/>
        </w:rPr>
        <w:t xml:space="preserve">This Act may be cited as </w:t>
      </w:r>
      <w:r w:rsidR="00306F2E">
        <w:rPr>
          <w:rFonts w:ascii="Times New Roman" w:hAnsi="Times New Roman"/>
        </w:rPr>
        <w:t>“</w:t>
      </w:r>
      <w:r w:rsidRPr="00850E17">
        <w:rPr>
          <w:rFonts w:ascii="Times New Roman" w:hAnsi="Times New Roman"/>
          <w:i/>
        </w:rPr>
        <w:t xml:space="preserve">The Beer Excise Act </w:t>
      </w:r>
      <w:r w:rsidR="00FD1CFE" w:rsidRPr="00850E17">
        <w:rPr>
          <w:rFonts w:ascii="Times New Roman" w:hAnsi="Times New Roman"/>
        </w:rPr>
        <w:t>1901.</w:t>
      </w:r>
      <w:r w:rsidR="00306F2E">
        <w:rPr>
          <w:rFonts w:ascii="Times New Roman" w:hAnsi="Times New Roman"/>
        </w:rPr>
        <w:t>”</w:t>
      </w:r>
    </w:p>
    <w:p w:rsidR="00306F2E" w:rsidRPr="0028343A" w:rsidRDefault="00306F2E" w:rsidP="00FD5C3A">
      <w:pPr>
        <w:spacing w:before="120" w:after="60" w:line="240" w:lineRule="auto"/>
        <w:rPr>
          <w:rFonts w:ascii="Times New Roman" w:hAnsi="Times New Roman"/>
          <w:sz w:val="20"/>
          <w:szCs w:val="20"/>
        </w:rPr>
      </w:pPr>
      <w:r w:rsidRPr="00FD5C3A">
        <w:rPr>
          <w:rFonts w:ascii="Times New Roman" w:hAnsi="Times New Roman"/>
          <w:b/>
          <w:sz w:val="20"/>
          <w:szCs w:val="20"/>
        </w:rPr>
        <w:t>Commencement</w:t>
      </w:r>
      <w:r w:rsidRPr="0028343A">
        <w:rPr>
          <w:rFonts w:ascii="Times New Roman" w:hAnsi="Times New Roman"/>
          <w:sz w:val="20"/>
          <w:szCs w:val="20"/>
        </w:rPr>
        <w:t>.</w:t>
      </w:r>
    </w:p>
    <w:p w:rsidR="00FD1CFE" w:rsidRPr="00850E17" w:rsidRDefault="00FD1CFE" w:rsidP="00FD5C3A">
      <w:pPr>
        <w:pBdr>
          <w:bottom w:val="single" w:sz="4" w:space="1" w:color="auto"/>
        </w:pBdr>
        <w:tabs>
          <w:tab w:val="left" w:pos="284"/>
          <w:tab w:val="left" w:pos="709"/>
        </w:tabs>
        <w:spacing w:after="120" w:line="240" w:lineRule="auto"/>
        <w:ind w:firstLine="288"/>
        <w:rPr>
          <w:rFonts w:ascii="Times New Roman" w:hAnsi="Times New Roman"/>
        </w:rPr>
      </w:pPr>
      <w:r w:rsidRPr="00306F2E">
        <w:rPr>
          <w:rFonts w:ascii="Times New Roman" w:hAnsi="Times New Roman"/>
          <w:b/>
        </w:rPr>
        <w:t>2.</w:t>
      </w:r>
      <w:r w:rsidR="00E26EA5">
        <w:rPr>
          <w:rFonts w:ascii="Times New Roman" w:hAnsi="Times New Roman"/>
          <w:b/>
        </w:rPr>
        <w:tab/>
      </w:r>
      <w:r w:rsidRPr="00850E17">
        <w:rPr>
          <w:rFonts w:ascii="Times New Roman" w:hAnsi="Times New Roman"/>
        </w:rPr>
        <w:t>This Act shall commence on a day to be fixed by proclamation.*</w:t>
      </w:r>
    </w:p>
    <w:p w:rsidR="00E26EA5" w:rsidRPr="00D70271" w:rsidRDefault="00E26EA5" w:rsidP="00E26EA5">
      <w:pPr>
        <w:spacing w:after="0" w:line="240" w:lineRule="auto"/>
        <w:ind w:left="709"/>
        <w:rPr>
          <w:rFonts w:ascii="Times New Roman" w:hAnsi="Times New Roman"/>
          <w:b/>
          <w:sz w:val="20"/>
          <w:szCs w:val="20"/>
        </w:rPr>
      </w:pPr>
      <w:r w:rsidRPr="00D70271">
        <w:rPr>
          <w:rFonts w:ascii="Times New Roman" w:hAnsi="Times New Roman"/>
          <w:sz w:val="20"/>
          <w:szCs w:val="20"/>
        </w:rPr>
        <w:t>*</w:t>
      </w:r>
      <w:r w:rsidR="00115686">
        <w:rPr>
          <w:rFonts w:ascii="Times New Roman" w:hAnsi="Times New Roman"/>
          <w:sz w:val="20"/>
          <w:szCs w:val="20"/>
        </w:rPr>
        <w:t xml:space="preserve"> </w:t>
      </w:r>
      <w:r w:rsidRPr="00D70271">
        <w:rPr>
          <w:rFonts w:ascii="Times New Roman" w:hAnsi="Times New Roman"/>
          <w:sz w:val="20"/>
          <w:szCs w:val="20"/>
        </w:rPr>
        <w:t>Proclaimed to commence 7</w:t>
      </w:r>
      <w:r w:rsidR="00473097">
        <w:rPr>
          <w:rFonts w:ascii="Times New Roman" w:hAnsi="Times New Roman"/>
          <w:sz w:val="20"/>
          <w:szCs w:val="20"/>
        </w:rPr>
        <w:t>t</w:t>
      </w:r>
      <w:r w:rsidRPr="00D70271">
        <w:rPr>
          <w:rFonts w:ascii="Times New Roman" w:hAnsi="Times New Roman"/>
          <w:sz w:val="20"/>
          <w:szCs w:val="20"/>
        </w:rPr>
        <w:t xml:space="preserve">h October, 1901. See </w:t>
      </w:r>
      <w:r w:rsidRPr="00570D71">
        <w:rPr>
          <w:rFonts w:ascii="Times New Roman" w:hAnsi="Times New Roman"/>
          <w:i/>
          <w:sz w:val="20"/>
          <w:szCs w:val="20"/>
        </w:rPr>
        <w:t>Gazette</w:t>
      </w:r>
      <w:r w:rsidRPr="00D70271">
        <w:rPr>
          <w:rFonts w:ascii="Times New Roman" w:hAnsi="Times New Roman"/>
          <w:sz w:val="20"/>
          <w:szCs w:val="20"/>
        </w:rPr>
        <w:t>, 5th October, 1901.</w:t>
      </w:r>
    </w:p>
    <w:p w:rsidR="00E26EA5" w:rsidRDefault="00E26EA5">
      <w:pPr>
        <w:rPr>
          <w:rFonts w:ascii="Times New Roman" w:hAnsi="Times New Roman"/>
        </w:rPr>
      </w:pPr>
      <w:r>
        <w:rPr>
          <w:rFonts w:ascii="Times New Roman" w:hAnsi="Times New Roman"/>
        </w:rPr>
        <w:br w:type="page"/>
      </w:r>
    </w:p>
    <w:p w:rsidR="002A7619" w:rsidRPr="00D70271" w:rsidRDefault="002A7619" w:rsidP="00D70271">
      <w:pPr>
        <w:spacing w:before="120" w:after="60" w:line="240" w:lineRule="auto"/>
        <w:rPr>
          <w:rFonts w:ascii="Times New Roman" w:hAnsi="Times New Roman"/>
          <w:b/>
          <w:sz w:val="20"/>
          <w:szCs w:val="20"/>
        </w:rPr>
      </w:pPr>
      <w:r w:rsidRPr="00D70271">
        <w:rPr>
          <w:rFonts w:ascii="Times New Roman" w:hAnsi="Times New Roman"/>
          <w:b/>
          <w:sz w:val="20"/>
          <w:szCs w:val="20"/>
        </w:rPr>
        <w:lastRenderedPageBreak/>
        <w:t>Application of Act.</w:t>
      </w:r>
    </w:p>
    <w:p w:rsidR="00FD1CFE" w:rsidRDefault="00850E17" w:rsidP="00AC16C2">
      <w:pPr>
        <w:tabs>
          <w:tab w:val="left" w:pos="284"/>
          <w:tab w:val="left" w:pos="709"/>
        </w:tabs>
        <w:spacing w:after="120" w:line="240" w:lineRule="auto"/>
        <w:ind w:firstLine="284"/>
        <w:rPr>
          <w:rFonts w:ascii="Times New Roman" w:hAnsi="Times New Roman"/>
        </w:rPr>
      </w:pPr>
      <w:r w:rsidRPr="00850E17">
        <w:rPr>
          <w:rFonts w:ascii="Times New Roman" w:hAnsi="Times New Roman"/>
          <w:b/>
        </w:rPr>
        <w:t>3.</w:t>
      </w:r>
      <w:r w:rsidR="002A7619">
        <w:rPr>
          <w:rFonts w:ascii="Times New Roman" w:hAnsi="Times New Roman"/>
          <w:b/>
        </w:rPr>
        <w:tab/>
      </w:r>
      <w:r w:rsidR="00FD1CFE" w:rsidRPr="00850E17">
        <w:rPr>
          <w:rFonts w:ascii="Times New Roman" w:hAnsi="Times New Roman"/>
        </w:rPr>
        <w:t>This Act shall apply to any Excise on Beer imposed by the Parliament.</w:t>
      </w:r>
    </w:p>
    <w:p w:rsidR="002A7619" w:rsidRPr="00D70271" w:rsidRDefault="002A7619" w:rsidP="00D70271">
      <w:pPr>
        <w:tabs>
          <w:tab w:val="left" w:pos="284"/>
        </w:tabs>
        <w:spacing w:before="120" w:after="60" w:line="240" w:lineRule="auto"/>
        <w:rPr>
          <w:rFonts w:ascii="Times New Roman" w:hAnsi="Times New Roman"/>
          <w:b/>
          <w:sz w:val="20"/>
          <w:szCs w:val="20"/>
        </w:rPr>
      </w:pPr>
      <w:r w:rsidRPr="00D70271">
        <w:rPr>
          <w:rFonts w:ascii="Times New Roman" w:hAnsi="Times New Roman"/>
          <w:b/>
          <w:sz w:val="20"/>
          <w:szCs w:val="20"/>
        </w:rPr>
        <w:t>Parts.</w:t>
      </w:r>
    </w:p>
    <w:p w:rsidR="00FD1CFE" w:rsidRPr="00850E17" w:rsidRDefault="00850E17" w:rsidP="00D60DC8">
      <w:pPr>
        <w:tabs>
          <w:tab w:val="left" w:pos="284"/>
          <w:tab w:val="left" w:pos="709"/>
        </w:tabs>
        <w:spacing w:after="0" w:line="240" w:lineRule="auto"/>
        <w:ind w:firstLine="284"/>
        <w:jc w:val="both"/>
        <w:rPr>
          <w:rFonts w:ascii="Times New Roman" w:hAnsi="Times New Roman"/>
        </w:rPr>
      </w:pPr>
      <w:r w:rsidRPr="00850E17">
        <w:rPr>
          <w:rFonts w:ascii="Times New Roman" w:hAnsi="Times New Roman"/>
          <w:b/>
        </w:rPr>
        <w:t>4.</w:t>
      </w:r>
      <w:r w:rsidR="002A7619">
        <w:rPr>
          <w:rFonts w:ascii="Times New Roman" w:hAnsi="Times New Roman"/>
          <w:b/>
        </w:rPr>
        <w:tab/>
      </w:r>
      <w:r w:rsidR="00FD1CFE" w:rsidRPr="00850E17">
        <w:rPr>
          <w:rFonts w:ascii="Times New Roman" w:hAnsi="Times New Roman"/>
        </w:rPr>
        <w:t>This Act is divided into Parts as follows:—</w:t>
      </w:r>
    </w:p>
    <w:p w:rsidR="00FD1CFE" w:rsidRPr="00850E17" w:rsidRDefault="00FD1CFE" w:rsidP="00D60DC8">
      <w:pPr>
        <w:spacing w:after="0" w:line="240" w:lineRule="auto"/>
        <w:ind w:left="567"/>
        <w:jc w:val="both"/>
        <w:rPr>
          <w:rFonts w:ascii="Times New Roman" w:hAnsi="Times New Roman"/>
        </w:rPr>
      </w:pPr>
      <w:r w:rsidRPr="00850E17">
        <w:rPr>
          <w:rFonts w:ascii="Times New Roman" w:hAnsi="Times New Roman"/>
        </w:rPr>
        <w:t>Part</w:t>
      </w:r>
      <w:r w:rsidR="00045D18">
        <w:rPr>
          <w:rFonts w:ascii="Times New Roman" w:hAnsi="Times New Roman"/>
        </w:rPr>
        <w:t xml:space="preserve"> </w:t>
      </w:r>
      <w:r w:rsidRPr="00850E17">
        <w:rPr>
          <w:rFonts w:ascii="Times New Roman" w:hAnsi="Times New Roman"/>
        </w:rPr>
        <w:t>I.—</w:t>
      </w:r>
      <w:r w:rsidR="0007747C">
        <w:rPr>
          <w:rFonts w:ascii="Times New Roman" w:hAnsi="Times New Roman"/>
        </w:rPr>
        <w:tab/>
      </w:r>
      <w:r w:rsidRPr="00850E17">
        <w:rPr>
          <w:rFonts w:ascii="Times New Roman" w:hAnsi="Times New Roman"/>
        </w:rPr>
        <w:t>Introductory.</w:t>
      </w:r>
    </w:p>
    <w:p w:rsidR="00FD1CFE" w:rsidRPr="00850E17" w:rsidRDefault="00FD1CFE" w:rsidP="00D60DC8">
      <w:pPr>
        <w:spacing w:after="0" w:line="240" w:lineRule="auto"/>
        <w:ind w:left="567"/>
        <w:jc w:val="both"/>
        <w:rPr>
          <w:rFonts w:ascii="Times New Roman" w:hAnsi="Times New Roman"/>
        </w:rPr>
      </w:pPr>
      <w:r w:rsidRPr="00850E17">
        <w:rPr>
          <w:rFonts w:ascii="Times New Roman" w:hAnsi="Times New Roman"/>
        </w:rPr>
        <w:t>Part</w:t>
      </w:r>
      <w:r w:rsidR="00045D18">
        <w:rPr>
          <w:rFonts w:ascii="Times New Roman" w:hAnsi="Times New Roman"/>
        </w:rPr>
        <w:t xml:space="preserve"> </w:t>
      </w:r>
      <w:r w:rsidRPr="00850E17">
        <w:rPr>
          <w:rFonts w:ascii="Times New Roman" w:hAnsi="Times New Roman"/>
        </w:rPr>
        <w:t>II.—</w:t>
      </w:r>
      <w:r w:rsidR="0007747C">
        <w:rPr>
          <w:rFonts w:ascii="Times New Roman" w:hAnsi="Times New Roman"/>
        </w:rPr>
        <w:tab/>
      </w:r>
      <w:r w:rsidRPr="00850E17">
        <w:rPr>
          <w:rFonts w:ascii="Times New Roman" w:hAnsi="Times New Roman"/>
        </w:rPr>
        <w:t>Licensing of Brewers.</w:t>
      </w:r>
    </w:p>
    <w:p w:rsidR="00FD1CFE" w:rsidRPr="00850E17" w:rsidRDefault="00FD1CFE" w:rsidP="00D60DC8">
      <w:pPr>
        <w:spacing w:after="0" w:line="240" w:lineRule="auto"/>
        <w:ind w:left="567"/>
        <w:jc w:val="both"/>
        <w:rPr>
          <w:rFonts w:ascii="Times New Roman" w:hAnsi="Times New Roman"/>
        </w:rPr>
      </w:pPr>
      <w:r w:rsidRPr="00850E17">
        <w:rPr>
          <w:rFonts w:ascii="Times New Roman" w:hAnsi="Times New Roman"/>
        </w:rPr>
        <w:t>Part III.—Excise Supervision, Brewers</w:t>
      </w:r>
      <w:r w:rsidR="00D00DAC">
        <w:rPr>
          <w:rFonts w:ascii="Times New Roman" w:hAnsi="Times New Roman"/>
        </w:rPr>
        <w:t>’</w:t>
      </w:r>
      <w:r w:rsidRPr="00850E17">
        <w:rPr>
          <w:rFonts w:ascii="Times New Roman" w:hAnsi="Times New Roman"/>
        </w:rPr>
        <w:t xml:space="preserve"> Books, and Regulation of Breweries generally.</w:t>
      </w:r>
    </w:p>
    <w:p w:rsidR="00FD1CFE" w:rsidRPr="00850E17" w:rsidRDefault="00FD1CFE" w:rsidP="00D60DC8">
      <w:pPr>
        <w:spacing w:after="0" w:line="240" w:lineRule="auto"/>
        <w:ind w:left="567"/>
        <w:jc w:val="both"/>
        <w:rPr>
          <w:rFonts w:ascii="Times New Roman" w:hAnsi="Times New Roman"/>
        </w:rPr>
      </w:pPr>
      <w:r w:rsidRPr="00850E17">
        <w:rPr>
          <w:rFonts w:ascii="Times New Roman" w:hAnsi="Times New Roman"/>
        </w:rPr>
        <w:t>Part IV.—Duty Stamps, Computation and Payment of Duty and Refunds.</w:t>
      </w:r>
    </w:p>
    <w:p w:rsidR="00FD1CFE" w:rsidRPr="00850E17" w:rsidRDefault="00FD1CFE" w:rsidP="00D60DC8">
      <w:pPr>
        <w:spacing w:after="0" w:line="240" w:lineRule="auto"/>
        <w:ind w:left="567"/>
        <w:jc w:val="both"/>
        <w:rPr>
          <w:rFonts w:ascii="Times New Roman" w:hAnsi="Times New Roman"/>
        </w:rPr>
      </w:pPr>
      <w:r w:rsidRPr="00850E17">
        <w:rPr>
          <w:rFonts w:ascii="Times New Roman" w:hAnsi="Times New Roman"/>
        </w:rPr>
        <w:t>Part</w:t>
      </w:r>
      <w:r w:rsidR="00045D18">
        <w:rPr>
          <w:rFonts w:ascii="Times New Roman" w:hAnsi="Times New Roman"/>
        </w:rPr>
        <w:t xml:space="preserve"> </w:t>
      </w:r>
      <w:r w:rsidRPr="00850E17">
        <w:rPr>
          <w:rFonts w:ascii="Times New Roman" w:hAnsi="Times New Roman"/>
        </w:rPr>
        <w:t>V.—</w:t>
      </w:r>
      <w:r w:rsidR="0007747C">
        <w:rPr>
          <w:rFonts w:ascii="Times New Roman" w:hAnsi="Times New Roman"/>
        </w:rPr>
        <w:tab/>
        <w:t xml:space="preserve"> </w:t>
      </w:r>
      <w:r w:rsidRPr="00850E17">
        <w:rPr>
          <w:rFonts w:ascii="Times New Roman" w:hAnsi="Times New Roman"/>
        </w:rPr>
        <w:t>Removal of Beer from Breweries.</w:t>
      </w:r>
    </w:p>
    <w:p w:rsidR="00FD1CFE" w:rsidRPr="00850E17" w:rsidRDefault="00FD1CFE" w:rsidP="00D60DC8">
      <w:pPr>
        <w:spacing w:after="0" w:line="240" w:lineRule="auto"/>
        <w:ind w:left="567"/>
        <w:jc w:val="both"/>
        <w:rPr>
          <w:rFonts w:ascii="Times New Roman" w:hAnsi="Times New Roman"/>
        </w:rPr>
      </w:pPr>
      <w:r w:rsidRPr="00850E17">
        <w:rPr>
          <w:rFonts w:ascii="Times New Roman" w:hAnsi="Times New Roman"/>
        </w:rPr>
        <w:t>Part VI.—Powers of Officers.</w:t>
      </w:r>
    </w:p>
    <w:p w:rsidR="00FD1CFE" w:rsidRPr="00850E17" w:rsidRDefault="00FD1CFE" w:rsidP="00D60DC8">
      <w:pPr>
        <w:spacing w:after="120" w:line="240" w:lineRule="auto"/>
        <w:ind w:left="567"/>
        <w:jc w:val="both"/>
        <w:rPr>
          <w:rFonts w:ascii="Times New Roman" w:hAnsi="Times New Roman"/>
        </w:rPr>
      </w:pPr>
      <w:r w:rsidRPr="00850E17">
        <w:rPr>
          <w:rFonts w:ascii="Times New Roman" w:hAnsi="Times New Roman"/>
        </w:rPr>
        <w:t>Part VII.—Miscellaneous.</w:t>
      </w:r>
    </w:p>
    <w:p w:rsidR="004E6558" w:rsidRPr="00D70271" w:rsidRDefault="004E6558" w:rsidP="00D70271">
      <w:pPr>
        <w:tabs>
          <w:tab w:val="left" w:pos="284"/>
        </w:tabs>
        <w:spacing w:before="120" w:after="60" w:line="240" w:lineRule="auto"/>
        <w:rPr>
          <w:rFonts w:ascii="Times New Roman" w:hAnsi="Times New Roman"/>
          <w:b/>
          <w:sz w:val="20"/>
          <w:szCs w:val="20"/>
        </w:rPr>
      </w:pPr>
      <w:r w:rsidRPr="00D70271">
        <w:rPr>
          <w:rFonts w:ascii="Times New Roman" w:hAnsi="Times New Roman"/>
          <w:b/>
          <w:sz w:val="20"/>
          <w:szCs w:val="20"/>
        </w:rPr>
        <w:t>Definitions.</w:t>
      </w:r>
    </w:p>
    <w:p w:rsidR="00FD1CFE" w:rsidRPr="00850E17" w:rsidRDefault="00850E17" w:rsidP="00D60DC8">
      <w:pPr>
        <w:tabs>
          <w:tab w:val="left" w:pos="284"/>
          <w:tab w:val="left" w:pos="709"/>
        </w:tabs>
        <w:spacing w:after="0" w:line="240" w:lineRule="auto"/>
        <w:ind w:firstLine="284"/>
        <w:jc w:val="both"/>
        <w:rPr>
          <w:rFonts w:ascii="Times New Roman" w:hAnsi="Times New Roman"/>
        </w:rPr>
      </w:pPr>
      <w:r w:rsidRPr="00850E17">
        <w:rPr>
          <w:rFonts w:ascii="Times New Roman" w:hAnsi="Times New Roman"/>
          <w:b/>
        </w:rPr>
        <w:t>5.</w:t>
      </w:r>
      <w:r w:rsidR="004133F4">
        <w:rPr>
          <w:rFonts w:ascii="Times New Roman" w:hAnsi="Times New Roman"/>
          <w:b/>
        </w:rPr>
        <w:tab/>
      </w:r>
      <w:r w:rsidR="00FD1CFE" w:rsidRPr="00850E17">
        <w:rPr>
          <w:rFonts w:ascii="Times New Roman" w:hAnsi="Times New Roman"/>
        </w:rPr>
        <w:t>In this Act except where otherwise clearly intended—</w:t>
      </w:r>
    </w:p>
    <w:p w:rsidR="00FD1CFE" w:rsidRPr="00850E17" w:rsidRDefault="003E5F0C" w:rsidP="00D60DC8">
      <w:pPr>
        <w:spacing w:after="0" w:line="240" w:lineRule="auto"/>
        <w:ind w:left="851" w:hanging="284"/>
        <w:jc w:val="both"/>
        <w:rPr>
          <w:rFonts w:ascii="Times New Roman" w:hAnsi="Times New Roman"/>
        </w:rPr>
      </w:pPr>
      <w:r>
        <w:rPr>
          <w:rFonts w:ascii="Times New Roman" w:hAnsi="Times New Roman"/>
        </w:rPr>
        <w:t>“</w:t>
      </w:r>
      <w:r w:rsidR="00FD1CFE" w:rsidRPr="00850E17">
        <w:rPr>
          <w:rFonts w:ascii="Times New Roman" w:hAnsi="Times New Roman"/>
        </w:rPr>
        <w:t>Beer</w:t>
      </w:r>
      <w:r>
        <w:rPr>
          <w:rFonts w:ascii="Times New Roman" w:hAnsi="Times New Roman"/>
        </w:rPr>
        <w:t>”</w:t>
      </w:r>
      <w:r w:rsidR="00FD1CFE" w:rsidRPr="00850E17">
        <w:rPr>
          <w:rFonts w:ascii="Times New Roman" w:hAnsi="Times New Roman"/>
        </w:rPr>
        <w:t xml:space="preserve"> means any liquor upon which under the name of beer any excise duty imposed by the Parliament is payable.</w:t>
      </w:r>
    </w:p>
    <w:p w:rsidR="00FD1CFE" w:rsidRPr="00850E17" w:rsidRDefault="003E5F0C" w:rsidP="00D60DC8">
      <w:pPr>
        <w:spacing w:after="0" w:line="240" w:lineRule="auto"/>
        <w:ind w:left="851" w:hanging="284"/>
        <w:jc w:val="both"/>
        <w:rPr>
          <w:rFonts w:ascii="Times New Roman" w:hAnsi="Times New Roman"/>
        </w:rPr>
      </w:pPr>
      <w:r>
        <w:rPr>
          <w:rFonts w:ascii="Times New Roman" w:hAnsi="Times New Roman"/>
        </w:rPr>
        <w:t>“</w:t>
      </w:r>
      <w:r w:rsidR="00FD1CFE" w:rsidRPr="00850E17">
        <w:rPr>
          <w:rFonts w:ascii="Times New Roman" w:hAnsi="Times New Roman"/>
        </w:rPr>
        <w:t>Brewer</w:t>
      </w:r>
      <w:r>
        <w:rPr>
          <w:rFonts w:ascii="Times New Roman" w:hAnsi="Times New Roman"/>
        </w:rPr>
        <w:t>”</w:t>
      </w:r>
      <w:r w:rsidR="00FD1CFE" w:rsidRPr="00850E17">
        <w:rPr>
          <w:rFonts w:ascii="Times New Roman" w:hAnsi="Times New Roman"/>
        </w:rPr>
        <w:t xml:space="preserve"> means a person licensed to make beer pursuant to this Act.</w:t>
      </w:r>
    </w:p>
    <w:p w:rsidR="00FD1CFE" w:rsidRPr="00850E17" w:rsidRDefault="003E5F0C" w:rsidP="00D60DC8">
      <w:pPr>
        <w:spacing w:after="0" w:line="240" w:lineRule="auto"/>
        <w:ind w:left="851" w:hanging="284"/>
        <w:jc w:val="both"/>
        <w:rPr>
          <w:rFonts w:ascii="Times New Roman" w:hAnsi="Times New Roman"/>
        </w:rPr>
      </w:pPr>
      <w:r>
        <w:rPr>
          <w:rFonts w:ascii="Times New Roman" w:hAnsi="Times New Roman"/>
        </w:rPr>
        <w:t>“</w:t>
      </w:r>
      <w:r w:rsidR="00FD1CFE" w:rsidRPr="00850E17">
        <w:rPr>
          <w:rFonts w:ascii="Times New Roman" w:hAnsi="Times New Roman"/>
        </w:rPr>
        <w:t>Collector</w:t>
      </w:r>
      <w:r>
        <w:rPr>
          <w:rFonts w:ascii="Times New Roman" w:hAnsi="Times New Roman"/>
        </w:rPr>
        <w:t>”</w:t>
      </w:r>
      <w:r w:rsidR="00FD1CFE" w:rsidRPr="00850E17">
        <w:rPr>
          <w:rFonts w:ascii="Times New Roman" w:hAnsi="Times New Roman"/>
        </w:rPr>
        <w:t xml:space="preserve"> means the Collector of Customs for a State.</w:t>
      </w:r>
    </w:p>
    <w:p w:rsidR="00FD1CFE" w:rsidRPr="00850E17" w:rsidRDefault="003E5F0C" w:rsidP="00D60DC8">
      <w:pPr>
        <w:spacing w:after="0" w:line="240" w:lineRule="auto"/>
        <w:ind w:left="851" w:hanging="284"/>
        <w:jc w:val="both"/>
        <w:rPr>
          <w:rFonts w:ascii="Times New Roman" w:hAnsi="Times New Roman"/>
        </w:rPr>
      </w:pPr>
      <w:r>
        <w:rPr>
          <w:rFonts w:ascii="Times New Roman" w:hAnsi="Times New Roman"/>
        </w:rPr>
        <w:t>“</w:t>
      </w:r>
      <w:r w:rsidR="00FD1CFE" w:rsidRPr="00850E17">
        <w:rPr>
          <w:rFonts w:ascii="Times New Roman" w:hAnsi="Times New Roman"/>
        </w:rPr>
        <w:t>Licence</w:t>
      </w:r>
      <w:r>
        <w:rPr>
          <w:rFonts w:ascii="Times New Roman" w:hAnsi="Times New Roman"/>
        </w:rPr>
        <w:t>”</w:t>
      </w:r>
      <w:r w:rsidR="00FD1CFE" w:rsidRPr="00850E17">
        <w:rPr>
          <w:rFonts w:ascii="Times New Roman" w:hAnsi="Times New Roman"/>
        </w:rPr>
        <w:t xml:space="preserve"> means a licence under this Act to make beer.</w:t>
      </w:r>
    </w:p>
    <w:p w:rsidR="00FD1CFE" w:rsidRPr="00850E17" w:rsidRDefault="003E5F0C" w:rsidP="00D60DC8">
      <w:pPr>
        <w:spacing w:after="0" w:line="240" w:lineRule="auto"/>
        <w:ind w:left="851" w:hanging="284"/>
        <w:jc w:val="both"/>
        <w:rPr>
          <w:rFonts w:ascii="Times New Roman" w:hAnsi="Times New Roman"/>
        </w:rPr>
      </w:pPr>
      <w:r>
        <w:rPr>
          <w:rFonts w:ascii="Times New Roman" w:hAnsi="Times New Roman"/>
        </w:rPr>
        <w:t>“</w:t>
      </w:r>
      <w:r w:rsidR="00FD1CFE" w:rsidRPr="00850E17">
        <w:rPr>
          <w:rFonts w:ascii="Times New Roman" w:hAnsi="Times New Roman"/>
        </w:rPr>
        <w:t>Licensed Brewery</w:t>
      </w:r>
      <w:r>
        <w:rPr>
          <w:rFonts w:ascii="Times New Roman" w:hAnsi="Times New Roman"/>
        </w:rPr>
        <w:t>”</w:t>
      </w:r>
      <w:r w:rsidR="00FD1CFE" w:rsidRPr="00850E17">
        <w:rPr>
          <w:rFonts w:ascii="Times New Roman" w:hAnsi="Times New Roman"/>
        </w:rPr>
        <w:t xml:space="preserve"> means the premises on which a brewer is licensed to make beer, and includes all adjacent premises used in </w:t>
      </w:r>
      <w:proofErr w:type="spellStart"/>
      <w:r w:rsidR="00FD1CFE" w:rsidRPr="00850E17">
        <w:rPr>
          <w:rFonts w:ascii="Times New Roman" w:hAnsi="Times New Roman"/>
        </w:rPr>
        <w:t>connexion</w:t>
      </w:r>
      <w:proofErr w:type="spellEnd"/>
      <w:r w:rsidR="00FD1CFE" w:rsidRPr="00850E17">
        <w:rPr>
          <w:rFonts w:ascii="Times New Roman" w:hAnsi="Times New Roman"/>
        </w:rPr>
        <w:t xml:space="preserve"> therewith or with the business of the brewer.</w:t>
      </w:r>
    </w:p>
    <w:p w:rsidR="00FD1CFE" w:rsidRPr="00850E17" w:rsidRDefault="003E5F0C" w:rsidP="00D60DC8">
      <w:pPr>
        <w:spacing w:after="0" w:line="240" w:lineRule="auto"/>
        <w:ind w:left="851" w:hanging="284"/>
        <w:jc w:val="both"/>
        <w:rPr>
          <w:rFonts w:ascii="Times New Roman" w:hAnsi="Times New Roman"/>
        </w:rPr>
      </w:pPr>
      <w:r>
        <w:rPr>
          <w:rFonts w:ascii="Times New Roman" w:hAnsi="Times New Roman"/>
        </w:rPr>
        <w:t>“</w:t>
      </w:r>
      <w:r w:rsidR="00FD1CFE" w:rsidRPr="00850E17">
        <w:rPr>
          <w:rFonts w:ascii="Times New Roman" w:hAnsi="Times New Roman"/>
        </w:rPr>
        <w:t>Officer</w:t>
      </w:r>
      <w:r>
        <w:rPr>
          <w:rFonts w:ascii="Times New Roman" w:hAnsi="Times New Roman"/>
        </w:rPr>
        <w:t>”</w:t>
      </w:r>
      <w:r w:rsidR="00FD1CFE" w:rsidRPr="00850E17">
        <w:rPr>
          <w:rFonts w:ascii="Times New Roman" w:hAnsi="Times New Roman"/>
        </w:rPr>
        <w:t xml:space="preserve"> means an Officer of Customs.</w:t>
      </w:r>
    </w:p>
    <w:p w:rsidR="00FD1CFE" w:rsidRPr="00850E17" w:rsidRDefault="003E5F0C" w:rsidP="00D60DC8">
      <w:pPr>
        <w:spacing w:after="0" w:line="240" w:lineRule="auto"/>
        <w:ind w:left="851" w:hanging="284"/>
        <w:jc w:val="both"/>
        <w:rPr>
          <w:rFonts w:ascii="Times New Roman" w:hAnsi="Times New Roman"/>
        </w:rPr>
      </w:pPr>
      <w:r>
        <w:rPr>
          <w:rFonts w:ascii="Times New Roman" w:hAnsi="Times New Roman"/>
        </w:rPr>
        <w:t>“</w:t>
      </w:r>
      <w:r w:rsidR="00FD1CFE" w:rsidRPr="00850E17">
        <w:rPr>
          <w:rFonts w:ascii="Times New Roman" w:hAnsi="Times New Roman"/>
        </w:rPr>
        <w:t>Prescribed</w:t>
      </w:r>
      <w:r>
        <w:rPr>
          <w:rFonts w:ascii="Times New Roman" w:hAnsi="Times New Roman"/>
        </w:rPr>
        <w:t>”</w:t>
      </w:r>
      <w:r w:rsidR="00FD1CFE" w:rsidRPr="00850E17">
        <w:rPr>
          <w:rFonts w:ascii="Times New Roman" w:hAnsi="Times New Roman"/>
        </w:rPr>
        <w:t xml:space="preserve"> means prescribed by this Act.</w:t>
      </w:r>
    </w:p>
    <w:p w:rsidR="00FD1CFE" w:rsidRPr="00850E17" w:rsidRDefault="003E5F0C" w:rsidP="00D60DC8">
      <w:pPr>
        <w:spacing w:after="0" w:line="240" w:lineRule="auto"/>
        <w:ind w:left="851" w:hanging="284"/>
        <w:jc w:val="both"/>
        <w:rPr>
          <w:rFonts w:ascii="Times New Roman" w:hAnsi="Times New Roman"/>
        </w:rPr>
      </w:pPr>
      <w:r>
        <w:rPr>
          <w:rFonts w:ascii="Times New Roman" w:hAnsi="Times New Roman"/>
        </w:rPr>
        <w:t>“</w:t>
      </w:r>
      <w:r w:rsidR="00FD1CFE" w:rsidRPr="00850E17">
        <w:rPr>
          <w:rFonts w:ascii="Times New Roman" w:hAnsi="Times New Roman"/>
        </w:rPr>
        <w:t>Quarts or Pints</w:t>
      </w:r>
      <w:r>
        <w:rPr>
          <w:rFonts w:ascii="Times New Roman" w:hAnsi="Times New Roman"/>
        </w:rPr>
        <w:t>”</w:t>
      </w:r>
      <w:r w:rsidR="00FD1CFE" w:rsidRPr="00850E17">
        <w:rPr>
          <w:rFonts w:ascii="Times New Roman" w:hAnsi="Times New Roman"/>
        </w:rPr>
        <w:t xml:space="preserve"> means quart or pint bottles, and includes</w:t>
      </w:r>
      <w:r w:rsidR="004E6558">
        <w:rPr>
          <w:rFonts w:ascii="Times New Roman" w:hAnsi="Times New Roman"/>
        </w:rPr>
        <w:t xml:space="preserve"> </w:t>
      </w:r>
      <w:r w:rsidR="00FD1CFE" w:rsidRPr="00850E17">
        <w:rPr>
          <w:rFonts w:ascii="Times New Roman" w:hAnsi="Times New Roman"/>
        </w:rPr>
        <w:t>bottles reputed to contain quarts or pints.</w:t>
      </w:r>
    </w:p>
    <w:p w:rsidR="00FD1CFE" w:rsidRPr="00850E17" w:rsidRDefault="003E5F0C" w:rsidP="00D60DC8">
      <w:pPr>
        <w:spacing w:after="0" w:line="240" w:lineRule="auto"/>
        <w:ind w:left="851" w:hanging="284"/>
        <w:jc w:val="both"/>
        <w:rPr>
          <w:rFonts w:ascii="Times New Roman" w:hAnsi="Times New Roman"/>
        </w:rPr>
      </w:pPr>
      <w:r>
        <w:rPr>
          <w:rFonts w:ascii="Times New Roman" w:hAnsi="Times New Roman"/>
        </w:rPr>
        <w:t>“</w:t>
      </w:r>
      <w:r w:rsidR="00FD1CFE" w:rsidRPr="00850E17">
        <w:rPr>
          <w:rFonts w:ascii="Times New Roman" w:hAnsi="Times New Roman"/>
        </w:rPr>
        <w:t>Stamp</w:t>
      </w:r>
      <w:r>
        <w:rPr>
          <w:rFonts w:ascii="Times New Roman" w:hAnsi="Times New Roman"/>
        </w:rPr>
        <w:t>”</w:t>
      </w:r>
      <w:r w:rsidR="00FD1CFE" w:rsidRPr="00850E17">
        <w:rPr>
          <w:rFonts w:ascii="Times New Roman" w:hAnsi="Times New Roman"/>
        </w:rPr>
        <w:t xml:space="preserve"> means a beer duty stamp.</w:t>
      </w:r>
    </w:p>
    <w:p w:rsidR="00FD1CFE" w:rsidRPr="00850E17" w:rsidRDefault="003E5F0C" w:rsidP="00D60DC8">
      <w:pPr>
        <w:spacing w:after="0" w:line="240" w:lineRule="auto"/>
        <w:ind w:left="851" w:hanging="284"/>
        <w:jc w:val="both"/>
        <w:rPr>
          <w:rFonts w:ascii="Times New Roman" w:hAnsi="Times New Roman"/>
        </w:rPr>
      </w:pPr>
      <w:r>
        <w:rPr>
          <w:rFonts w:ascii="Times New Roman" w:hAnsi="Times New Roman"/>
        </w:rPr>
        <w:t>“</w:t>
      </w:r>
      <w:r w:rsidR="00FD1CFE" w:rsidRPr="00850E17">
        <w:rPr>
          <w:rFonts w:ascii="Times New Roman" w:hAnsi="Times New Roman"/>
        </w:rPr>
        <w:t>This Act</w:t>
      </w:r>
      <w:r>
        <w:rPr>
          <w:rFonts w:ascii="Times New Roman" w:hAnsi="Times New Roman"/>
        </w:rPr>
        <w:t>”</w:t>
      </w:r>
      <w:r w:rsidR="00FD1CFE" w:rsidRPr="00850E17">
        <w:rPr>
          <w:rFonts w:ascii="Times New Roman" w:hAnsi="Times New Roman"/>
        </w:rPr>
        <w:t xml:space="preserve"> includes the regulations made under this Act.</w:t>
      </w:r>
    </w:p>
    <w:p w:rsidR="00FD1CFE" w:rsidRPr="00850E17" w:rsidRDefault="003E5F0C" w:rsidP="00D60DC8">
      <w:pPr>
        <w:spacing w:after="0" w:line="240" w:lineRule="auto"/>
        <w:ind w:left="851" w:hanging="284"/>
        <w:jc w:val="both"/>
        <w:rPr>
          <w:rFonts w:ascii="Times New Roman" w:hAnsi="Times New Roman"/>
        </w:rPr>
      </w:pPr>
      <w:r>
        <w:rPr>
          <w:rFonts w:ascii="Times New Roman" w:hAnsi="Times New Roman"/>
        </w:rPr>
        <w:t>“</w:t>
      </w:r>
      <w:r w:rsidR="00FD1CFE" w:rsidRPr="00850E17">
        <w:rPr>
          <w:rFonts w:ascii="Times New Roman" w:hAnsi="Times New Roman"/>
        </w:rPr>
        <w:t>Vessels</w:t>
      </w:r>
      <w:r>
        <w:rPr>
          <w:rFonts w:ascii="Times New Roman" w:hAnsi="Times New Roman"/>
        </w:rPr>
        <w:t>”</w:t>
      </w:r>
      <w:r w:rsidR="00FD1CFE" w:rsidRPr="00850E17">
        <w:rPr>
          <w:rFonts w:ascii="Times New Roman" w:hAnsi="Times New Roman"/>
        </w:rPr>
        <w:t xml:space="preserve"> means vessels of the following descriptions and holding capacities:—</w:t>
      </w:r>
    </w:p>
    <w:p w:rsidR="00FD1CFE" w:rsidRPr="00850E17" w:rsidRDefault="00FD1CFE" w:rsidP="00D60DC8">
      <w:pPr>
        <w:spacing w:after="0" w:line="240" w:lineRule="auto"/>
        <w:ind w:left="1588" w:hanging="454"/>
        <w:jc w:val="both"/>
        <w:rPr>
          <w:rFonts w:ascii="Times New Roman" w:hAnsi="Times New Roman"/>
        </w:rPr>
      </w:pPr>
      <w:r w:rsidRPr="00850E17">
        <w:rPr>
          <w:rFonts w:ascii="Times New Roman" w:hAnsi="Times New Roman"/>
        </w:rPr>
        <w:t>Hogshead of a capacity of not more than fifty-four gallons nor less than fifty gallons.</w:t>
      </w:r>
    </w:p>
    <w:p w:rsidR="00FD1CFE" w:rsidRPr="00850E17" w:rsidRDefault="00FD1CFE" w:rsidP="00D60DC8">
      <w:pPr>
        <w:spacing w:after="0" w:line="240" w:lineRule="auto"/>
        <w:ind w:left="1588" w:hanging="454"/>
        <w:jc w:val="both"/>
        <w:rPr>
          <w:rFonts w:ascii="Times New Roman" w:hAnsi="Times New Roman"/>
        </w:rPr>
      </w:pPr>
      <w:r w:rsidRPr="00850E17">
        <w:rPr>
          <w:rFonts w:ascii="Times New Roman" w:hAnsi="Times New Roman"/>
        </w:rPr>
        <w:t>Barrel of a capacity of not more than thirty-six gallons nor less than thirty-three gallons.</w:t>
      </w:r>
    </w:p>
    <w:p w:rsidR="00FD1CFE" w:rsidRPr="00850E17" w:rsidRDefault="00FD1CFE" w:rsidP="00D60DC8">
      <w:pPr>
        <w:spacing w:after="0" w:line="240" w:lineRule="auto"/>
        <w:ind w:left="1588" w:hanging="454"/>
        <w:jc w:val="both"/>
        <w:rPr>
          <w:rFonts w:ascii="Times New Roman" w:hAnsi="Times New Roman"/>
        </w:rPr>
      </w:pPr>
      <w:r w:rsidRPr="00850E17">
        <w:rPr>
          <w:rFonts w:ascii="Times New Roman" w:hAnsi="Times New Roman"/>
        </w:rPr>
        <w:t>Half-hogshead of a capacity of not more than twenty-seven gallons nor less than twenty-five gallons.</w:t>
      </w:r>
    </w:p>
    <w:p w:rsidR="00FD1CFE" w:rsidRPr="00850E17" w:rsidRDefault="00FD1CFE" w:rsidP="00D60DC8">
      <w:pPr>
        <w:spacing w:after="0" w:line="240" w:lineRule="auto"/>
        <w:ind w:left="1588" w:hanging="454"/>
        <w:jc w:val="both"/>
        <w:rPr>
          <w:rFonts w:ascii="Times New Roman" w:hAnsi="Times New Roman"/>
        </w:rPr>
      </w:pPr>
      <w:r w:rsidRPr="00850E17">
        <w:rPr>
          <w:rFonts w:ascii="Times New Roman" w:hAnsi="Times New Roman"/>
        </w:rPr>
        <w:t>Kilderkin of a capacity of not more than eighteen gallons nor less than seventeen gallons.</w:t>
      </w:r>
    </w:p>
    <w:p w:rsidR="00FD1CFE" w:rsidRPr="00850E17" w:rsidRDefault="00FD1CFE" w:rsidP="00D60DC8">
      <w:pPr>
        <w:spacing w:after="0" w:line="240" w:lineRule="auto"/>
        <w:ind w:left="1588" w:hanging="454"/>
        <w:jc w:val="both"/>
        <w:rPr>
          <w:rFonts w:ascii="Times New Roman" w:hAnsi="Times New Roman"/>
        </w:rPr>
      </w:pPr>
      <w:r w:rsidRPr="00850E17">
        <w:rPr>
          <w:rFonts w:ascii="Times New Roman" w:hAnsi="Times New Roman"/>
        </w:rPr>
        <w:t>Keg of a capacity of fifteen gallons or of ten gallons-or of nine gallons or of five gallons.</w:t>
      </w:r>
    </w:p>
    <w:p w:rsidR="00FD1CFE" w:rsidRPr="00850E17" w:rsidRDefault="00FD1CFE" w:rsidP="00D60DC8">
      <w:pPr>
        <w:spacing w:after="120" w:line="240" w:lineRule="auto"/>
        <w:ind w:left="1588" w:hanging="454"/>
        <w:jc w:val="both"/>
        <w:rPr>
          <w:rFonts w:ascii="Times New Roman" w:hAnsi="Times New Roman"/>
        </w:rPr>
      </w:pPr>
      <w:r w:rsidRPr="00850E17">
        <w:rPr>
          <w:rFonts w:ascii="Times New Roman" w:hAnsi="Times New Roman"/>
        </w:rPr>
        <w:t>Vessels of a capacity of two gallons.</w:t>
      </w:r>
    </w:p>
    <w:p w:rsidR="0028343A" w:rsidRPr="00D70271" w:rsidRDefault="0028343A" w:rsidP="00D70271">
      <w:pPr>
        <w:spacing w:before="120" w:after="60" w:line="240" w:lineRule="auto"/>
        <w:rPr>
          <w:rFonts w:ascii="Times New Roman" w:hAnsi="Times New Roman"/>
          <w:b/>
          <w:sz w:val="20"/>
          <w:szCs w:val="20"/>
        </w:rPr>
      </w:pPr>
      <w:r w:rsidRPr="00D70271">
        <w:rPr>
          <w:rFonts w:ascii="Times New Roman" w:hAnsi="Times New Roman"/>
          <w:b/>
          <w:sz w:val="20"/>
          <w:szCs w:val="20"/>
        </w:rPr>
        <w:t>Penalty at foot of sections.</w:t>
      </w:r>
    </w:p>
    <w:p w:rsidR="00FD1CFE" w:rsidRPr="00850E17" w:rsidRDefault="00850E17" w:rsidP="00D60DC8">
      <w:pPr>
        <w:tabs>
          <w:tab w:val="left" w:pos="284"/>
          <w:tab w:val="left" w:pos="709"/>
        </w:tabs>
        <w:spacing w:after="0" w:line="240" w:lineRule="auto"/>
        <w:ind w:firstLine="284"/>
        <w:jc w:val="both"/>
        <w:rPr>
          <w:rFonts w:ascii="Times New Roman" w:hAnsi="Times New Roman"/>
        </w:rPr>
      </w:pPr>
      <w:r w:rsidRPr="00850E17">
        <w:rPr>
          <w:rFonts w:ascii="Times New Roman" w:hAnsi="Times New Roman"/>
          <w:b/>
        </w:rPr>
        <w:t>6.</w:t>
      </w:r>
      <w:r w:rsidR="0028343A">
        <w:rPr>
          <w:rFonts w:ascii="Times New Roman" w:hAnsi="Times New Roman"/>
          <w:b/>
        </w:rPr>
        <w:tab/>
      </w:r>
      <w:r w:rsidR="00FD1CFE" w:rsidRPr="00850E17">
        <w:rPr>
          <w:rFonts w:ascii="Times New Roman" w:hAnsi="Times New Roman"/>
        </w:rPr>
        <w:t>The penalties referred to at the foot of sections indicate that any contravention of the section by act or omission is an offence against this Act punishable on conviction by a penalty not exceeding the penalty mentioned.</w:t>
      </w:r>
    </w:p>
    <w:p w:rsidR="0028343A" w:rsidRPr="00D70271" w:rsidRDefault="0028343A" w:rsidP="00D70271">
      <w:pPr>
        <w:spacing w:before="120" w:after="60" w:line="240" w:lineRule="auto"/>
        <w:rPr>
          <w:rFonts w:ascii="Times New Roman" w:hAnsi="Times New Roman"/>
          <w:b/>
          <w:sz w:val="20"/>
          <w:szCs w:val="20"/>
        </w:rPr>
      </w:pPr>
      <w:r w:rsidRPr="00D70271">
        <w:rPr>
          <w:rFonts w:ascii="Times New Roman" w:hAnsi="Times New Roman"/>
          <w:b/>
          <w:sz w:val="20"/>
          <w:szCs w:val="20"/>
        </w:rPr>
        <w:t>Act relates to Excise.</w:t>
      </w:r>
    </w:p>
    <w:p w:rsidR="00FD1CFE" w:rsidRDefault="00850E17" w:rsidP="00D60DC8">
      <w:pPr>
        <w:tabs>
          <w:tab w:val="left" w:pos="284"/>
          <w:tab w:val="left" w:pos="709"/>
        </w:tabs>
        <w:spacing w:after="0" w:line="240" w:lineRule="auto"/>
        <w:ind w:firstLine="284"/>
        <w:jc w:val="both"/>
        <w:rPr>
          <w:rFonts w:ascii="Times New Roman" w:hAnsi="Times New Roman"/>
        </w:rPr>
      </w:pPr>
      <w:r w:rsidRPr="00850E17">
        <w:rPr>
          <w:rFonts w:ascii="Times New Roman" w:hAnsi="Times New Roman"/>
          <w:b/>
        </w:rPr>
        <w:t>7.</w:t>
      </w:r>
      <w:r w:rsidR="0028343A">
        <w:rPr>
          <w:rFonts w:ascii="Times New Roman" w:hAnsi="Times New Roman"/>
          <w:b/>
        </w:rPr>
        <w:tab/>
      </w:r>
      <w:r w:rsidR="00FD1CFE" w:rsidRPr="00850E17">
        <w:rPr>
          <w:rFonts w:ascii="Times New Roman" w:hAnsi="Times New Roman"/>
        </w:rPr>
        <w:t xml:space="preserve">Parts II., VIII., IX., X., XI., XII., XIII., and XIV. of </w:t>
      </w:r>
      <w:r w:rsidR="003E5F0C">
        <w:rPr>
          <w:rFonts w:ascii="Times New Roman" w:hAnsi="Times New Roman"/>
        </w:rPr>
        <w:t>“</w:t>
      </w:r>
      <w:r w:rsidR="00FD1CFE" w:rsidRPr="00850E17">
        <w:rPr>
          <w:rFonts w:ascii="Times New Roman" w:hAnsi="Times New Roman"/>
        </w:rPr>
        <w:t xml:space="preserve">The </w:t>
      </w:r>
      <w:r w:rsidRPr="00850E17">
        <w:rPr>
          <w:rFonts w:ascii="Times New Roman" w:hAnsi="Times New Roman"/>
          <w:i/>
        </w:rPr>
        <w:t xml:space="preserve">Excise Act </w:t>
      </w:r>
      <w:r w:rsidR="00FD1CFE" w:rsidRPr="00850E17">
        <w:rPr>
          <w:rFonts w:ascii="Times New Roman" w:hAnsi="Times New Roman"/>
        </w:rPr>
        <w:t>1901</w:t>
      </w:r>
      <w:r w:rsidR="003E5F0C">
        <w:rPr>
          <w:rFonts w:ascii="Times New Roman" w:hAnsi="Times New Roman"/>
        </w:rPr>
        <w:t>”</w:t>
      </w:r>
      <w:r w:rsidR="00FD1CFE" w:rsidRPr="00850E17">
        <w:rPr>
          <w:rFonts w:ascii="Times New Roman" w:hAnsi="Times New Roman"/>
        </w:rPr>
        <w:t xml:space="preserve"> shall except so far as inconsistent with this Act be incorporated and read as one with this Act.</w:t>
      </w:r>
    </w:p>
    <w:p w:rsidR="007F0BA6" w:rsidRDefault="007F0BA6">
      <w:pPr>
        <w:rPr>
          <w:rFonts w:ascii="Times New Roman" w:hAnsi="Times New Roman"/>
        </w:rPr>
      </w:pPr>
      <w:r>
        <w:rPr>
          <w:rFonts w:ascii="Times New Roman" w:hAnsi="Times New Roman"/>
        </w:rPr>
        <w:br w:type="page"/>
      </w:r>
    </w:p>
    <w:p w:rsidR="00FD1CFE" w:rsidRPr="007F0BA6" w:rsidRDefault="00FD1CFE" w:rsidP="00D70271">
      <w:pPr>
        <w:spacing w:after="120" w:line="240" w:lineRule="auto"/>
        <w:jc w:val="center"/>
        <w:rPr>
          <w:rFonts w:ascii="Times New Roman" w:hAnsi="Times New Roman"/>
          <w:smallCaps/>
          <w:sz w:val="24"/>
          <w:szCs w:val="24"/>
        </w:rPr>
      </w:pPr>
      <w:r w:rsidRPr="007F0BA6">
        <w:rPr>
          <w:rFonts w:ascii="Times New Roman" w:hAnsi="Times New Roman"/>
          <w:smallCaps/>
          <w:sz w:val="24"/>
          <w:szCs w:val="24"/>
        </w:rPr>
        <w:lastRenderedPageBreak/>
        <w:t>Part II.—Licensing of Brewers.</w:t>
      </w:r>
    </w:p>
    <w:p w:rsidR="00397F56" w:rsidRPr="00D70271" w:rsidRDefault="00397F56" w:rsidP="00D70271">
      <w:pPr>
        <w:spacing w:before="120" w:after="60" w:line="240" w:lineRule="auto"/>
        <w:rPr>
          <w:rFonts w:ascii="Times New Roman" w:hAnsi="Times New Roman"/>
          <w:b/>
          <w:sz w:val="20"/>
          <w:szCs w:val="20"/>
        </w:rPr>
      </w:pPr>
      <w:r w:rsidRPr="00D70271">
        <w:rPr>
          <w:rFonts w:ascii="Times New Roman" w:hAnsi="Times New Roman"/>
          <w:b/>
          <w:sz w:val="20"/>
          <w:szCs w:val="20"/>
        </w:rPr>
        <w:t>Brewers to be licensed.</w:t>
      </w:r>
    </w:p>
    <w:p w:rsidR="00FD1CFE" w:rsidRPr="00850E17" w:rsidRDefault="00850E17" w:rsidP="00D60DC8">
      <w:pPr>
        <w:tabs>
          <w:tab w:val="left" w:pos="284"/>
          <w:tab w:val="left" w:pos="709"/>
        </w:tabs>
        <w:spacing w:after="0" w:line="240" w:lineRule="auto"/>
        <w:ind w:firstLine="284"/>
        <w:jc w:val="both"/>
        <w:rPr>
          <w:rFonts w:ascii="Times New Roman" w:hAnsi="Times New Roman"/>
        </w:rPr>
      </w:pPr>
      <w:r w:rsidRPr="00850E17">
        <w:rPr>
          <w:rFonts w:ascii="Times New Roman" w:hAnsi="Times New Roman"/>
          <w:b/>
        </w:rPr>
        <w:t>8.</w:t>
      </w:r>
      <w:r w:rsidR="00397F56">
        <w:rPr>
          <w:rFonts w:ascii="Times New Roman" w:hAnsi="Times New Roman"/>
          <w:b/>
        </w:rPr>
        <w:tab/>
      </w:r>
      <w:r w:rsidR="00FD1CFE" w:rsidRPr="00850E17">
        <w:rPr>
          <w:rFonts w:ascii="Times New Roman" w:hAnsi="Times New Roman"/>
        </w:rPr>
        <w:t>No person shall make beer except pursuant to this Act, nor unless he is licensed to do so under this Act, or under a licence already granted under some State Act.</w:t>
      </w:r>
    </w:p>
    <w:p w:rsidR="00FD1CFE" w:rsidRPr="00850E17" w:rsidRDefault="00FD1CFE" w:rsidP="00D60DC8">
      <w:pPr>
        <w:spacing w:after="120" w:line="240" w:lineRule="auto"/>
        <w:ind w:firstLine="284"/>
        <w:jc w:val="both"/>
        <w:rPr>
          <w:rFonts w:ascii="Times New Roman" w:hAnsi="Times New Roman"/>
        </w:rPr>
      </w:pPr>
      <w:r w:rsidRPr="00850E17">
        <w:rPr>
          <w:rFonts w:ascii="Times New Roman" w:hAnsi="Times New Roman"/>
        </w:rPr>
        <w:t>Penalty: One hundred pounds.</w:t>
      </w:r>
    </w:p>
    <w:p w:rsidR="00397F56" w:rsidRPr="00D70271" w:rsidRDefault="00397F56" w:rsidP="00D70271">
      <w:pPr>
        <w:spacing w:before="120" w:after="60" w:line="240" w:lineRule="auto"/>
        <w:rPr>
          <w:rFonts w:ascii="Times New Roman" w:hAnsi="Times New Roman"/>
          <w:b/>
        </w:rPr>
      </w:pPr>
      <w:r w:rsidRPr="00D70271">
        <w:rPr>
          <w:rFonts w:ascii="Times New Roman" w:hAnsi="Times New Roman"/>
          <w:b/>
          <w:sz w:val="20"/>
          <w:szCs w:val="20"/>
        </w:rPr>
        <w:t>Saving existing licences</w:t>
      </w:r>
      <w:r w:rsidRPr="00D70271">
        <w:rPr>
          <w:rFonts w:ascii="Times New Roman" w:hAnsi="Times New Roman"/>
          <w:b/>
        </w:rPr>
        <w:t>.</w:t>
      </w:r>
    </w:p>
    <w:p w:rsidR="00FD1CFE" w:rsidRPr="00850E17" w:rsidRDefault="00850E17" w:rsidP="00DC73DC">
      <w:pPr>
        <w:tabs>
          <w:tab w:val="left" w:pos="284"/>
          <w:tab w:val="left" w:pos="709"/>
        </w:tabs>
        <w:spacing w:after="0" w:line="240" w:lineRule="auto"/>
        <w:ind w:firstLine="284"/>
        <w:jc w:val="both"/>
        <w:rPr>
          <w:rFonts w:ascii="Times New Roman" w:hAnsi="Times New Roman"/>
        </w:rPr>
      </w:pPr>
      <w:r w:rsidRPr="00850E17">
        <w:rPr>
          <w:rFonts w:ascii="Times New Roman" w:hAnsi="Times New Roman"/>
          <w:b/>
        </w:rPr>
        <w:t>9.</w:t>
      </w:r>
      <w:r w:rsidR="00DF65CA">
        <w:rPr>
          <w:rFonts w:ascii="Times New Roman" w:hAnsi="Times New Roman"/>
          <w:b/>
        </w:rPr>
        <w:tab/>
      </w:r>
      <w:r w:rsidR="00FD1CFE" w:rsidRPr="00850E17">
        <w:rPr>
          <w:rFonts w:ascii="Times New Roman" w:hAnsi="Times New Roman"/>
        </w:rPr>
        <w:t>Every licence to make beer in force under any State Act at the commencement of this Act shall unless previously cancelled continue in force as a licence under this Act until the expiration of the period for which the last payment of licence fee was made prior to the commencement of this Act and every person at the commencement of this Act not having a licence but lawfully carrying on the business of a brewer shall be allowed one month to obtain a licence.</w:t>
      </w:r>
    </w:p>
    <w:p w:rsidR="005D006E" w:rsidRPr="00DB1F6A" w:rsidRDefault="005D006E" w:rsidP="00D70271">
      <w:pPr>
        <w:spacing w:before="120" w:after="60" w:line="240" w:lineRule="auto"/>
        <w:rPr>
          <w:rFonts w:ascii="Times New Roman" w:hAnsi="Times New Roman"/>
          <w:b/>
          <w:sz w:val="20"/>
          <w:szCs w:val="20"/>
        </w:rPr>
      </w:pPr>
      <w:r w:rsidRPr="00DB1F6A">
        <w:rPr>
          <w:rFonts w:ascii="Times New Roman" w:hAnsi="Times New Roman"/>
          <w:b/>
          <w:sz w:val="20"/>
          <w:szCs w:val="20"/>
        </w:rPr>
        <w:t>Persons incapable of holding licences.</w:t>
      </w:r>
    </w:p>
    <w:p w:rsidR="00FD1CFE" w:rsidRDefault="00850E17" w:rsidP="00DC73DC">
      <w:pPr>
        <w:tabs>
          <w:tab w:val="left" w:pos="284"/>
          <w:tab w:val="left" w:pos="709"/>
        </w:tabs>
        <w:spacing w:after="0" w:line="240" w:lineRule="auto"/>
        <w:ind w:firstLine="284"/>
        <w:jc w:val="both"/>
        <w:rPr>
          <w:rFonts w:ascii="Times New Roman" w:hAnsi="Times New Roman"/>
        </w:rPr>
      </w:pPr>
      <w:r w:rsidRPr="00850E17">
        <w:rPr>
          <w:rFonts w:ascii="Times New Roman" w:hAnsi="Times New Roman"/>
          <w:b/>
        </w:rPr>
        <w:t>10.</w:t>
      </w:r>
      <w:r w:rsidR="005D006E">
        <w:rPr>
          <w:rFonts w:ascii="Times New Roman" w:hAnsi="Times New Roman"/>
          <w:b/>
        </w:rPr>
        <w:tab/>
      </w:r>
      <w:r w:rsidR="00FD1CFE" w:rsidRPr="00850E17">
        <w:rPr>
          <w:rFonts w:ascii="Times New Roman" w:hAnsi="Times New Roman"/>
        </w:rPr>
        <w:t>No person who is licensed to retail wine beer or spirits in quantities of less than two gallons shall be licensed under this Act, and if any brewer shall be licensed to retail wine beer or spirits in such quantities his licence under this Act shall thereupon cease.</w:t>
      </w:r>
    </w:p>
    <w:p w:rsidR="005D006E" w:rsidRPr="00DB1F6A" w:rsidRDefault="005D006E" w:rsidP="00D70271">
      <w:pPr>
        <w:spacing w:before="120" w:after="60" w:line="240" w:lineRule="auto"/>
        <w:rPr>
          <w:rFonts w:ascii="Times New Roman" w:hAnsi="Times New Roman"/>
          <w:b/>
          <w:sz w:val="20"/>
          <w:szCs w:val="20"/>
        </w:rPr>
      </w:pPr>
      <w:r w:rsidRPr="00DB1F6A">
        <w:rPr>
          <w:rFonts w:ascii="Times New Roman" w:hAnsi="Times New Roman"/>
          <w:b/>
          <w:sz w:val="20"/>
          <w:szCs w:val="20"/>
        </w:rPr>
        <w:t>Licence fee.</w:t>
      </w:r>
    </w:p>
    <w:p w:rsidR="00FD1CFE" w:rsidRPr="00850E17" w:rsidRDefault="00850E17" w:rsidP="00DC73DC">
      <w:pPr>
        <w:tabs>
          <w:tab w:val="left" w:pos="284"/>
          <w:tab w:val="left" w:pos="709"/>
        </w:tabs>
        <w:spacing w:after="0" w:line="240" w:lineRule="auto"/>
        <w:ind w:firstLine="284"/>
        <w:jc w:val="both"/>
        <w:rPr>
          <w:rFonts w:ascii="Times New Roman" w:hAnsi="Times New Roman"/>
        </w:rPr>
      </w:pPr>
      <w:r w:rsidRPr="00850E17">
        <w:rPr>
          <w:rFonts w:ascii="Times New Roman" w:hAnsi="Times New Roman"/>
          <w:b/>
        </w:rPr>
        <w:t>11.</w:t>
      </w:r>
      <w:r w:rsidR="007F2CE6">
        <w:rPr>
          <w:rFonts w:ascii="Times New Roman" w:hAnsi="Times New Roman"/>
          <w:b/>
        </w:rPr>
        <w:tab/>
      </w:r>
      <w:r w:rsidR="00FD1CFE" w:rsidRPr="00850E17">
        <w:rPr>
          <w:rFonts w:ascii="Times New Roman" w:hAnsi="Times New Roman"/>
        </w:rPr>
        <w:t>The annual fee for a licence is Twenty-five pounds computing as from the first of January, and when by reason of the time of the granting of the licence it will not continue for a full year the amount shall be reduced proportionately.</w:t>
      </w:r>
    </w:p>
    <w:p w:rsidR="005D006E" w:rsidRPr="00D70271" w:rsidRDefault="005D006E" w:rsidP="00D70271">
      <w:pPr>
        <w:spacing w:before="120" w:after="60" w:line="240" w:lineRule="auto"/>
        <w:rPr>
          <w:rFonts w:ascii="Times New Roman" w:hAnsi="Times New Roman"/>
          <w:b/>
          <w:sz w:val="20"/>
          <w:szCs w:val="20"/>
        </w:rPr>
      </w:pPr>
      <w:r w:rsidRPr="00D70271">
        <w:rPr>
          <w:rFonts w:ascii="Times New Roman" w:hAnsi="Times New Roman"/>
          <w:b/>
          <w:sz w:val="20"/>
          <w:szCs w:val="20"/>
        </w:rPr>
        <w:t>Application for licence.</w:t>
      </w:r>
    </w:p>
    <w:p w:rsidR="00FD1CFE" w:rsidRPr="00850E17" w:rsidRDefault="00850E17" w:rsidP="00DC73DC">
      <w:pPr>
        <w:tabs>
          <w:tab w:val="left" w:pos="284"/>
          <w:tab w:val="left" w:pos="709"/>
        </w:tabs>
        <w:spacing w:after="0" w:line="240" w:lineRule="auto"/>
        <w:ind w:firstLine="284"/>
        <w:jc w:val="both"/>
        <w:rPr>
          <w:rFonts w:ascii="Times New Roman" w:hAnsi="Times New Roman"/>
        </w:rPr>
      </w:pPr>
      <w:r w:rsidRPr="00850E17">
        <w:rPr>
          <w:rFonts w:ascii="Times New Roman" w:hAnsi="Times New Roman"/>
          <w:b/>
        </w:rPr>
        <w:t>12.</w:t>
      </w:r>
      <w:r w:rsidR="004F0C87">
        <w:rPr>
          <w:rFonts w:ascii="Times New Roman" w:hAnsi="Times New Roman"/>
          <w:b/>
        </w:rPr>
        <w:tab/>
      </w:r>
      <w:r w:rsidR="00FD1CFE" w:rsidRPr="00850E17">
        <w:rPr>
          <w:rFonts w:ascii="Times New Roman" w:hAnsi="Times New Roman"/>
        </w:rPr>
        <w:t>Any person may by application in the form in the First Schedule apply to the Collector for a licence.</w:t>
      </w:r>
    </w:p>
    <w:p w:rsidR="005D006E" w:rsidRPr="00D70271" w:rsidRDefault="005D006E" w:rsidP="00D70271">
      <w:pPr>
        <w:spacing w:before="120" w:after="60" w:line="240" w:lineRule="auto"/>
        <w:rPr>
          <w:rFonts w:ascii="Times New Roman" w:hAnsi="Times New Roman"/>
          <w:b/>
          <w:sz w:val="20"/>
          <w:szCs w:val="20"/>
        </w:rPr>
      </w:pPr>
      <w:r w:rsidRPr="00D70271">
        <w:rPr>
          <w:rFonts w:ascii="Times New Roman" w:hAnsi="Times New Roman"/>
          <w:b/>
          <w:sz w:val="20"/>
          <w:szCs w:val="20"/>
        </w:rPr>
        <w:t>Applicant to pay licence fee and give security.</w:t>
      </w:r>
    </w:p>
    <w:p w:rsidR="00FD1CFE" w:rsidRPr="00850E17" w:rsidRDefault="00850E17" w:rsidP="00DC73DC">
      <w:pPr>
        <w:tabs>
          <w:tab w:val="left" w:pos="284"/>
        </w:tabs>
        <w:spacing w:after="120" w:line="240" w:lineRule="auto"/>
        <w:ind w:firstLine="288"/>
        <w:jc w:val="both"/>
        <w:rPr>
          <w:rFonts w:ascii="Times New Roman" w:hAnsi="Times New Roman"/>
        </w:rPr>
      </w:pPr>
      <w:r w:rsidRPr="00850E17">
        <w:rPr>
          <w:rFonts w:ascii="Times New Roman" w:hAnsi="Times New Roman"/>
          <w:b/>
        </w:rPr>
        <w:t>13.</w:t>
      </w:r>
      <w:r w:rsidR="007F2CE6">
        <w:rPr>
          <w:rFonts w:ascii="Times New Roman" w:hAnsi="Times New Roman"/>
          <w:b/>
        </w:rPr>
        <w:tab/>
      </w:r>
      <w:r w:rsidR="00FD1CFE" w:rsidRPr="00850E17">
        <w:rPr>
          <w:rFonts w:ascii="Times New Roman" w:hAnsi="Times New Roman"/>
        </w:rPr>
        <w:t>The applicant for a licence shall pay to the Collector the proper licence fee and shall give security to the Collector for compliance with this Act in a sum to be fixed by the Collector not exceeding twice the estimated amount of the duty which the applicant will be liable to pay in any one month.</w:t>
      </w:r>
    </w:p>
    <w:p w:rsidR="005D006E" w:rsidRPr="00D70271" w:rsidRDefault="005D006E" w:rsidP="00D70271">
      <w:pPr>
        <w:spacing w:before="120" w:after="60" w:line="240" w:lineRule="auto"/>
        <w:rPr>
          <w:rFonts w:ascii="Times New Roman" w:hAnsi="Times New Roman"/>
          <w:b/>
          <w:sz w:val="20"/>
          <w:szCs w:val="20"/>
        </w:rPr>
      </w:pPr>
      <w:r w:rsidRPr="00D70271">
        <w:rPr>
          <w:rFonts w:ascii="Times New Roman" w:hAnsi="Times New Roman"/>
          <w:b/>
          <w:sz w:val="20"/>
          <w:szCs w:val="20"/>
        </w:rPr>
        <w:t>How security given.</w:t>
      </w:r>
    </w:p>
    <w:p w:rsidR="00FD1CFE" w:rsidRPr="00850E17" w:rsidRDefault="00850E17" w:rsidP="00DC73DC">
      <w:pPr>
        <w:tabs>
          <w:tab w:val="left" w:pos="284"/>
        </w:tabs>
        <w:spacing w:after="120" w:line="240" w:lineRule="auto"/>
        <w:ind w:firstLine="288"/>
        <w:jc w:val="both"/>
        <w:rPr>
          <w:rFonts w:ascii="Times New Roman" w:hAnsi="Times New Roman"/>
        </w:rPr>
      </w:pPr>
      <w:r w:rsidRPr="00850E17">
        <w:rPr>
          <w:rFonts w:ascii="Times New Roman" w:hAnsi="Times New Roman"/>
          <w:b/>
        </w:rPr>
        <w:t>14.</w:t>
      </w:r>
      <w:r w:rsidR="007F2CE6">
        <w:rPr>
          <w:rFonts w:ascii="Times New Roman" w:hAnsi="Times New Roman"/>
          <w:b/>
        </w:rPr>
        <w:tab/>
      </w:r>
      <w:r w:rsidR="00FD1CFE" w:rsidRPr="00850E17">
        <w:rPr>
          <w:rFonts w:ascii="Times New Roman" w:hAnsi="Times New Roman"/>
        </w:rPr>
        <w:t>Security may be given by bond guarantee or cash deposit, or all or any of such methods and if given by bond shall apply to each renewal of a licence and in every case the security shall be approved by the Collector.</w:t>
      </w:r>
    </w:p>
    <w:p w:rsidR="005D006E" w:rsidRPr="00D70271" w:rsidRDefault="005D006E" w:rsidP="00D70271">
      <w:pPr>
        <w:spacing w:before="120" w:after="60" w:line="240" w:lineRule="auto"/>
        <w:rPr>
          <w:rFonts w:ascii="Times New Roman" w:hAnsi="Times New Roman"/>
          <w:b/>
          <w:sz w:val="20"/>
          <w:szCs w:val="20"/>
        </w:rPr>
      </w:pPr>
      <w:r w:rsidRPr="00D70271">
        <w:rPr>
          <w:rFonts w:ascii="Times New Roman" w:hAnsi="Times New Roman"/>
          <w:b/>
          <w:sz w:val="20"/>
          <w:szCs w:val="20"/>
        </w:rPr>
        <w:t>Collector to grant licence.</w:t>
      </w:r>
    </w:p>
    <w:p w:rsidR="00FD1CFE" w:rsidRPr="00850E17" w:rsidRDefault="00850E17" w:rsidP="00DC73DC">
      <w:pPr>
        <w:tabs>
          <w:tab w:val="left" w:pos="284"/>
        </w:tabs>
        <w:spacing w:after="120" w:line="240" w:lineRule="auto"/>
        <w:ind w:firstLine="288"/>
        <w:jc w:val="both"/>
        <w:rPr>
          <w:rFonts w:ascii="Times New Roman" w:hAnsi="Times New Roman"/>
        </w:rPr>
      </w:pPr>
      <w:r w:rsidRPr="00850E17">
        <w:rPr>
          <w:rFonts w:ascii="Times New Roman" w:hAnsi="Times New Roman"/>
          <w:b/>
        </w:rPr>
        <w:t>15.</w:t>
      </w:r>
      <w:r w:rsidR="007F2CE6">
        <w:rPr>
          <w:rFonts w:ascii="Times New Roman" w:hAnsi="Times New Roman"/>
          <w:b/>
        </w:rPr>
        <w:tab/>
      </w:r>
      <w:r w:rsidR="00FD1CFE" w:rsidRPr="00850E17">
        <w:rPr>
          <w:rFonts w:ascii="Times New Roman" w:hAnsi="Times New Roman"/>
        </w:rPr>
        <w:t>The Collector if satisfied with the security given may grant to the applicant a licence in the form in the Second Schedule, but if the application is refused the licence fee shall be returned to the applicant.</w:t>
      </w:r>
    </w:p>
    <w:p w:rsidR="005D006E" w:rsidRPr="00D70271" w:rsidRDefault="005D006E" w:rsidP="00D70271">
      <w:pPr>
        <w:spacing w:before="120" w:after="60" w:line="240" w:lineRule="auto"/>
        <w:rPr>
          <w:rFonts w:ascii="Times New Roman" w:hAnsi="Times New Roman"/>
          <w:b/>
          <w:sz w:val="20"/>
          <w:szCs w:val="20"/>
        </w:rPr>
      </w:pPr>
      <w:r w:rsidRPr="00D70271">
        <w:rPr>
          <w:rFonts w:ascii="Times New Roman" w:hAnsi="Times New Roman"/>
          <w:b/>
          <w:sz w:val="20"/>
          <w:szCs w:val="20"/>
        </w:rPr>
        <w:t>Period of licences.</w:t>
      </w:r>
    </w:p>
    <w:p w:rsidR="00FD1CFE" w:rsidRPr="00850E17" w:rsidRDefault="00850E17" w:rsidP="00DC73DC">
      <w:pPr>
        <w:tabs>
          <w:tab w:val="left" w:pos="284"/>
        </w:tabs>
        <w:spacing w:after="120" w:line="240" w:lineRule="auto"/>
        <w:ind w:firstLine="288"/>
        <w:jc w:val="both"/>
        <w:rPr>
          <w:rFonts w:ascii="Times New Roman" w:hAnsi="Times New Roman"/>
        </w:rPr>
      </w:pPr>
      <w:r w:rsidRPr="00850E17">
        <w:rPr>
          <w:rFonts w:ascii="Times New Roman" w:hAnsi="Times New Roman"/>
          <w:b/>
        </w:rPr>
        <w:t>16.</w:t>
      </w:r>
      <w:r w:rsidR="007F2CE6">
        <w:rPr>
          <w:rFonts w:ascii="Times New Roman" w:hAnsi="Times New Roman"/>
          <w:b/>
        </w:rPr>
        <w:tab/>
      </w:r>
      <w:r w:rsidR="00FD1CFE" w:rsidRPr="00850E17">
        <w:rPr>
          <w:rFonts w:ascii="Times New Roman" w:hAnsi="Times New Roman"/>
        </w:rPr>
        <w:t>Licences shall unless previously cancelled remain in force until the thirty-first day of December next after the granting of the licence.</w:t>
      </w:r>
    </w:p>
    <w:p w:rsidR="005D006E" w:rsidRPr="00D70271" w:rsidRDefault="005D006E" w:rsidP="00D70271">
      <w:pPr>
        <w:spacing w:before="120" w:after="60" w:line="240" w:lineRule="auto"/>
        <w:rPr>
          <w:rFonts w:ascii="Times New Roman" w:hAnsi="Times New Roman"/>
          <w:b/>
          <w:sz w:val="20"/>
          <w:szCs w:val="20"/>
        </w:rPr>
      </w:pPr>
      <w:r w:rsidRPr="00D70271">
        <w:rPr>
          <w:rFonts w:ascii="Times New Roman" w:hAnsi="Times New Roman"/>
          <w:b/>
          <w:sz w:val="20"/>
          <w:szCs w:val="20"/>
        </w:rPr>
        <w:t>Renewal of licences.</w:t>
      </w:r>
    </w:p>
    <w:p w:rsidR="00FD1CFE" w:rsidRPr="00850E17" w:rsidRDefault="00850E17" w:rsidP="00DC73DC">
      <w:pPr>
        <w:tabs>
          <w:tab w:val="left" w:pos="284"/>
        </w:tabs>
        <w:spacing w:after="120" w:line="240" w:lineRule="auto"/>
        <w:ind w:firstLine="288"/>
        <w:jc w:val="both"/>
        <w:rPr>
          <w:rFonts w:ascii="Times New Roman" w:hAnsi="Times New Roman"/>
        </w:rPr>
      </w:pPr>
      <w:r w:rsidRPr="00850E17">
        <w:rPr>
          <w:rFonts w:ascii="Times New Roman" w:hAnsi="Times New Roman"/>
          <w:b/>
        </w:rPr>
        <w:t>17.</w:t>
      </w:r>
      <w:r w:rsidR="007F2CE6">
        <w:rPr>
          <w:rFonts w:ascii="Times New Roman" w:hAnsi="Times New Roman"/>
          <w:b/>
        </w:rPr>
        <w:tab/>
      </w:r>
      <w:r w:rsidR="00FD1CFE" w:rsidRPr="00850E17">
        <w:rPr>
          <w:rFonts w:ascii="Times New Roman" w:hAnsi="Times New Roman"/>
        </w:rPr>
        <w:t>Licences may be renewed by the Collector upon an application for renewal before the expiry of the licence sought to be renewed and on payment of the annual licence fee.</w:t>
      </w:r>
    </w:p>
    <w:p w:rsidR="005D006E" w:rsidRPr="00D70271" w:rsidRDefault="005D006E" w:rsidP="00D70271">
      <w:pPr>
        <w:spacing w:before="120" w:after="60" w:line="240" w:lineRule="auto"/>
        <w:rPr>
          <w:rFonts w:ascii="Times New Roman" w:hAnsi="Times New Roman"/>
          <w:b/>
          <w:sz w:val="20"/>
          <w:szCs w:val="20"/>
        </w:rPr>
      </w:pPr>
      <w:r w:rsidRPr="00D70271">
        <w:rPr>
          <w:rFonts w:ascii="Times New Roman" w:hAnsi="Times New Roman"/>
          <w:b/>
          <w:sz w:val="20"/>
          <w:szCs w:val="20"/>
        </w:rPr>
        <w:t>Fresh security may be required.</w:t>
      </w:r>
    </w:p>
    <w:p w:rsidR="00FD1CFE" w:rsidRPr="00850E17" w:rsidRDefault="00850E17" w:rsidP="00DC73DC">
      <w:pPr>
        <w:tabs>
          <w:tab w:val="left" w:pos="284"/>
        </w:tabs>
        <w:spacing w:after="120" w:line="240" w:lineRule="auto"/>
        <w:ind w:firstLine="288"/>
        <w:jc w:val="both"/>
        <w:rPr>
          <w:rFonts w:ascii="Times New Roman" w:hAnsi="Times New Roman"/>
        </w:rPr>
      </w:pPr>
      <w:r w:rsidRPr="00850E17">
        <w:rPr>
          <w:rFonts w:ascii="Times New Roman" w:hAnsi="Times New Roman"/>
          <w:b/>
        </w:rPr>
        <w:t>18.</w:t>
      </w:r>
      <w:r w:rsidR="007F2CE6">
        <w:rPr>
          <w:rFonts w:ascii="Times New Roman" w:hAnsi="Times New Roman"/>
          <w:b/>
        </w:rPr>
        <w:tab/>
      </w:r>
      <w:r w:rsidR="00FD1CFE" w:rsidRPr="00850E17">
        <w:rPr>
          <w:rFonts w:ascii="Times New Roman" w:hAnsi="Times New Roman"/>
        </w:rPr>
        <w:t>The Collector may require the applicant for the renewal of a licence to give fresh security, and if fresh security is not given accordingly may refuse to renew the licence.</w:t>
      </w:r>
    </w:p>
    <w:p w:rsidR="007F2CE6" w:rsidRDefault="007F2CE6">
      <w:pPr>
        <w:rPr>
          <w:rFonts w:ascii="Times New Roman" w:hAnsi="Times New Roman"/>
        </w:rPr>
      </w:pPr>
      <w:r>
        <w:rPr>
          <w:rFonts w:ascii="Times New Roman" w:hAnsi="Times New Roman"/>
        </w:rPr>
        <w:br w:type="page"/>
      </w:r>
    </w:p>
    <w:p w:rsidR="005D006E" w:rsidRPr="00ED3ADD" w:rsidRDefault="005D006E" w:rsidP="00ED3ADD">
      <w:pPr>
        <w:spacing w:before="120" w:after="60" w:line="240" w:lineRule="auto"/>
        <w:rPr>
          <w:rFonts w:ascii="Times New Roman" w:hAnsi="Times New Roman"/>
          <w:b/>
          <w:sz w:val="20"/>
          <w:szCs w:val="20"/>
        </w:rPr>
      </w:pPr>
      <w:r w:rsidRPr="00ED3ADD">
        <w:rPr>
          <w:rFonts w:ascii="Times New Roman" w:hAnsi="Times New Roman"/>
          <w:b/>
          <w:sz w:val="20"/>
          <w:szCs w:val="20"/>
        </w:rPr>
        <w:lastRenderedPageBreak/>
        <w:t>Fresh security may be required.</w:t>
      </w:r>
    </w:p>
    <w:p w:rsidR="00FD1CFE" w:rsidRPr="00850E17" w:rsidRDefault="00850E17" w:rsidP="00DC73DC">
      <w:pPr>
        <w:tabs>
          <w:tab w:val="left" w:pos="284"/>
        </w:tabs>
        <w:spacing w:after="120" w:line="240" w:lineRule="auto"/>
        <w:ind w:firstLine="288"/>
        <w:jc w:val="both"/>
        <w:rPr>
          <w:rFonts w:ascii="Times New Roman" w:hAnsi="Times New Roman"/>
        </w:rPr>
      </w:pPr>
      <w:r w:rsidRPr="00850E17">
        <w:rPr>
          <w:rFonts w:ascii="Times New Roman" w:hAnsi="Times New Roman"/>
          <w:b/>
        </w:rPr>
        <w:t>19.</w:t>
      </w:r>
      <w:r w:rsidR="00E03D95">
        <w:rPr>
          <w:rFonts w:ascii="Times New Roman" w:hAnsi="Times New Roman"/>
          <w:b/>
        </w:rPr>
        <w:tab/>
      </w:r>
      <w:r w:rsidR="00FD1CFE" w:rsidRPr="00850E17">
        <w:rPr>
          <w:rFonts w:ascii="Times New Roman" w:hAnsi="Times New Roman"/>
        </w:rPr>
        <w:t xml:space="preserve">The Collector may at any time require any brewer to give fresh security and fresh security shall be given accordingly and in default the licence may be cancelled by the Minister by </w:t>
      </w:r>
      <w:r w:rsidRPr="00850E17">
        <w:rPr>
          <w:rFonts w:ascii="Times New Roman" w:hAnsi="Times New Roman"/>
          <w:i/>
        </w:rPr>
        <w:t xml:space="preserve">Gazette </w:t>
      </w:r>
      <w:r w:rsidR="00FD1CFE" w:rsidRPr="00850E17">
        <w:rPr>
          <w:rFonts w:ascii="Times New Roman" w:hAnsi="Times New Roman"/>
        </w:rPr>
        <w:t>notice.</w:t>
      </w:r>
    </w:p>
    <w:p w:rsidR="005D006E" w:rsidRPr="00ED3ADD" w:rsidRDefault="005D006E" w:rsidP="00ED3ADD">
      <w:pPr>
        <w:spacing w:before="120" w:after="60" w:line="240" w:lineRule="auto"/>
        <w:rPr>
          <w:rFonts w:ascii="Times New Roman" w:hAnsi="Times New Roman"/>
          <w:b/>
          <w:sz w:val="20"/>
          <w:szCs w:val="20"/>
        </w:rPr>
      </w:pPr>
      <w:r w:rsidRPr="00ED3ADD">
        <w:rPr>
          <w:rFonts w:ascii="Times New Roman" w:hAnsi="Times New Roman"/>
          <w:b/>
          <w:sz w:val="20"/>
          <w:szCs w:val="20"/>
        </w:rPr>
        <w:t>Transfer or cancellation.</w:t>
      </w:r>
    </w:p>
    <w:p w:rsidR="00FD1CFE" w:rsidRPr="00850E17" w:rsidRDefault="00850E17" w:rsidP="00DC73DC">
      <w:pPr>
        <w:tabs>
          <w:tab w:val="left" w:pos="284"/>
        </w:tabs>
        <w:spacing w:after="120" w:line="240" w:lineRule="auto"/>
        <w:ind w:firstLine="288"/>
        <w:jc w:val="both"/>
        <w:rPr>
          <w:rFonts w:ascii="Times New Roman" w:hAnsi="Times New Roman"/>
        </w:rPr>
      </w:pPr>
      <w:r w:rsidRPr="00850E17">
        <w:rPr>
          <w:rFonts w:ascii="Times New Roman" w:hAnsi="Times New Roman"/>
          <w:b/>
        </w:rPr>
        <w:t>20.</w:t>
      </w:r>
      <w:r w:rsidR="00E03D95">
        <w:rPr>
          <w:rFonts w:ascii="Times New Roman" w:hAnsi="Times New Roman"/>
          <w:b/>
        </w:rPr>
        <w:tab/>
      </w:r>
      <w:r w:rsidR="00FD1CFE" w:rsidRPr="00850E17">
        <w:rPr>
          <w:rFonts w:ascii="Times New Roman" w:hAnsi="Times New Roman"/>
        </w:rPr>
        <w:t xml:space="preserve">Licences may be transferred with the written permission of the Collector on security being given by the transferee and may be cancelled by the Minister by </w:t>
      </w:r>
      <w:r w:rsidRPr="00850E17">
        <w:rPr>
          <w:rFonts w:ascii="Times New Roman" w:hAnsi="Times New Roman"/>
          <w:i/>
        </w:rPr>
        <w:t xml:space="preserve">Gazette </w:t>
      </w:r>
      <w:r w:rsidR="00FD1CFE" w:rsidRPr="00850E17">
        <w:rPr>
          <w:rFonts w:ascii="Times New Roman" w:hAnsi="Times New Roman"/>
        </w:rPr>
        <w:t>notice if the licensee is convicted of any offence against this Act.</w:t>
      </w:r>
    </w:p>
    <w:p w:rsidR="005D006E" w:rsidRPr="00ED3ADD" w:rsidRDefault="005D006E" w:rsidP="00ED3ADD">
      <w:pPr>
        <w:spacing w:before="120" w:after="60" w:line="240" w:lineRule="auto"/>
        <w:rPr>
          <w:rFonts w:ascii="Times New Roman" w:hAnsi="Times New Roman"/>
          <w:b/>
          <w:sz w:val="20"/>
          <w:szCs w:val="20"/>
        </w:rPr>
      </w:pPr>
      <w:r w:rsidRPr="00ED3ADD">
        <w:rPr>
          <w:rFonts w:ascii="Times New Roman" w:hAnsi="Times New Roman"/>
          <w:b/>
          <w:sz w:val="20"/>
          <w:szCs w:val="20"/>
        </w:rPr>
        <w:t>Duty of brewers.</w:t>
      </w:r>
    </w:p>
    <w:p w:rsidR="00FD1CFE" w:rsidRPr="00850E17" w:rsidRDefault="00850E17" w:rsidP="00DC73DC">
      <w:pPr>
        <w:tabs>
          <w:tab w:val="left" w:pos="284"/>
        </w:tabs>
        <w:spacing w:after="0" w:line="240" w:lineRule="auto"/>
        <w:ind w:firstLine="284"/>
        <w:jc w:val="both"/>
        <w:rPr>
          <w:rFonts w:ascii="Times New Roman" w:hAnsi="Times New Roman"/>
        </w:rPr>
      </w:pPr>
      <w:r w:rsidRPr="00850E17">
        <w:rPr>
          <w:rFonts w:ascii="Times New Roman" w:hAnsi="Times New Roman"/>
          <w:b/>
        </w:rPr>
        <w:t>21.</w:t>
      </w:r>
      <w:r w:rsidR="00E03D95">
        <w:rPr>
          <w:rFonts w:ascii="Times New Roman" w:hAnsi="Times New Roman"/>
          <w:b/>
        </w:rPr>
        <w:tab/>
      </w:r>
      <w:r w:rsidR="00FD1CFE" w:rsidRPr="00850E17">
        <w:rPr>
          <w:rFonts w:ascii="Times New Roman" w:hAnsi="Times New Roman"/>
        </w:rPr>
        <w:t>No brewer shall—</w:t>
      </w:r>
    </w:p>
    <w:p w:rsidR="00FD1CFE" w:rsidRPr="00850E17" w:rsidRDefault="00850E17" w:rsidP="00DC73DC">
      <w:pPr>
        <w:spacing w:after="0" w:line="240" w:lineRule="auto"/>
        <w:ind w:left="1134" w:hanging="567"/>
        <w:jc w:val="both"/>
        <w:rPr>
          <w:rFonts w:ascii="Times New Roman" w:hAnsi="Times New Roman"/>
        </w:rPr>
      </w:pPr>
      <w:r w:rsidRPr="00ED3ADD">
        <w:rPr>
          <w:rFonts w:ascii="Times New Roman" w:hAnsi="Times New Roman"/>
        </w:rPr>
        <w:t>(</w:t>
      </w:r>
      <w:r w:rsidRPr="00850E17">
        <w:rPr>
          <w:rFonts w:ascii="Times New Roman" w:hAnsi="Times New Roman"/>
          <w:i/>
        </w:rPr>
        <w:t>a</w:t>
      </w:r>
      <w:r w:rsidRPr="00ED3ADD">
        <w:rPr>
          <w:rFonts w:ascii="Times New Roman" w:hAnsi="Times New Roman"/>
        </w:rPr>
        <w:t>)</w:t>
      </w:r>
      <w:r w:rsidRPr="00850E17">
        <w:rPr>
          <w:rFonts w:ascii="Times New Roman" w:hAnsi="Times New Roman"/>
          <w:i/>
        </w:rPr>
        <w:t xml:space="preserve"> </w:t>
      </w:r>
      <w:r w:rsidR="00FD1CFE" w:rsidRPr="00850E17">
        <w:rPr>
          <w:rFonts w:ascii="Times New Roman" w:hAnsi="Times New Roman"/>
        </w:rPr>
        <w:t>Make beer at any place other than his licensed brewery.</w:t>
      </w:r>
    </w:p>
    <w:p w:rsidR="00FD1CFE" w:rsidRPr="00850E17" w:rsidRDefault="00850E17" w:rsidP="00DC73DC">
      <w:pPr>
        <w:spacing w:after="0" w:line="240" w:lineRule="auto"/>
        <w:ind w:left="1134" w:hanging="567"/>
        <w:jc w:val="both"/>
        <w:rPr>
          <w:rFonts w:ascii="Times New Roman" w:hAnsi="Times New Roman"/>
        </w:rPr>
      </w:pPr>
      <w:r w:rsidRPr="00ED3ADD">
        <w:rPr>
          <w:rFonts w:ascii="Times New Roman" w:hAnsi="Times New Roman"/>
        </w:rPr>
        <w:t>(</w:t>
      </w:r>
      <w:r w:rsidRPr="00850E17">
        <w:rPr>
          <w:rFonts w:ascii="Times New Roman" w:hAnsi="Times New Roman"/>
          <w:i/>
        </w:rPr>
        <w:t>b</w:t>
      </w:r>
      <w:r w:rsidRPr="00ED3ADD">
        <w:rPr>
          <w:rFonts w:ascii="Times New Roman" w:hAnsi="Times New Roman"/>
        </w:rPr>
        <w:t>)</w:t>
      </w:r>
      <w:r w:rsidR="00F06717" w:rsidRPr="00ED3ADD">
        <w:rPr>
          <w:rFonts w:ascii="Times New Roman" w:hAnsi="Times New Roman"/>
        </w:rPr>
        <w:t xml:space="preserve"> </w:t>
      </w:r>
      <w:r w:rsidR="00FD1CFE" w:rsidRPr="00850E17">
        <w:rPr>
          <w:rFonts w:ascii="Times New Roman" w:hAnsi="Times New Roman"/>
        </w:rPr>
        <w:t>Sell wine or spirits in his brewery or except by permission of the Collector at any place within fifty yards thereof.</w:t>
      </w:r>
    </w:p>
    <w:p w:rsidR="00FD1CFE" w:rsidRPr="00850E17" w:rsidRDefault="00FD1CFE" w:rsidP="00DC73DC">
      <w:pPr>
        <w:spacing w:after="120" w:line="240" w:lineRule="auto"/>
        <w:ind w:left="284"/>
        <w:jc w:val="both"/>
        <w:rPr>
          <w:rFonts w:ascii="Times New Roman" w:hAnsi="Times New Roman"/>
        </w:rPr>
      </w:pPr>
      <w:r w:rsidRPr="00850E17">
        <w:rPr>
          <w:rFonts w:ascii="Times New Roman" w:hAnsi="Times New Roman"/>
        </w:rPr>
        <w:t>Penalty: One hundred pounds.</w:t>
      </w:r>
    </w:p>
    <w:p w:rsidR="00FD1CFE" w:rsidRPr="00504F12" w:rsidRDefault="00FD1CFE" w:rsidP="006E279B">
      <w:pPr>
        <w:spacing w:before="240" w:after="120" w:line="240" w:lineRule="auto"/>
        <w:jc w:val="center"/>
        <w:rPr>
          <w:rFonts w:ascii="Times New Roman" w:hAnsi="Times New Roman"/>
          <w:smallCaps/>
          <w:sz w:val="24"/>
          <w:szCs w:val="24"/>
        </w:rPr>
      </w:pPr>
      <w:r w:rsidRPr="00504F12">
        <w:rPr>
          <w:rFonts w:ascii="Times New Roman" w:hAnsi="Times New Roman"/>
          <w:smallCaps/>
          <w:sz w:val="24"/>
          <w:szCs w:val="24"/>
        </w:rPr>
        <w:t>Part III.—Excise Supervision, Brewers</w:t>
      </w:r>
      <w:r w:rsidR="00D00DAC">
        <w:rPr>
          <w:rFonts w:ascii="Times New Roman" w:hAnsi="Times New Roman"/>
          <w:smallCaps/>
          <w:sz w:val="24"/>
          <w:szCs w:val="24"/>
        </w:rPr>
        <w:t>’</w:t>
      </w:r>
      <w:r w:rsidRPr="00504F12">
        <w:rPr>
          <w:rFonts w:ascii="Times New Roman" w:hAnsi="Times New Roman"/>
          <w:smallCaps/>
          <w:sz w:val="24"/>
          <w:szCs w:val="24"/>
        </w:rPr>
        <w:t xml:space="preserve"> Books, and Regulation of Breweries generally.</w:t>
      </w:r>
    </w:p>
    <w:p w:rsidR="005D006E" w:rsidRPr="00ED3ADD" w:rsidRDefault="005D006E" w:rsidP="00ED3ADD">
      <w:pPr>
        <w:spacing w:before="120" w:after="60" w:line="240" w:lineRule="auto"/>
        <w:rPr>
          <w:rFonts w:ascii="Times New Roman" w:hAnsi="Times New Roman"/>
          <w:b/>
          <w:sz w:val="20"/>
          <w:szCs w:val="20"/>
        </w:rPr>
      </w:pPr>
      <w:r w:rsidRPr="00ED3ADD">
        <w:rPr>
          <w:rFonts w:ascii="Times New Roman" w:hAnsi="Times New Roman"/>
          <w:b/>
          <w:sz w:val="20"/>
          <w:szCs w:val="20"/>
        </w:rPr>
        <w:t>Supervision by officer.</w:t>
      </w:r>
    </w:p>
    <w:p w:rsidR="00FD1CFE" w:rsidRPr="00850E17" w:rsidRDefault="00850E17" w:rsidP="00DC73DC">
      <w:pPr>
        <w:tabs>
          <w:tab w:val="left" w:pos="284"/>
        </w:tabs>
        <w:spacing w:after="120" w:line="240" w:lineRule="auto"/>
        <w:ind w:firstLine="284"/>
        <w:jc w:val="both"/>
        <w:rPr>
          <w:rFonts w:ascii="Times New Roman" w:hAnsi="Times New Roman"/>
        </w:rPr>
      </w:pPr>
      <w:r w:rsidRPr="00850E17">
        <w:rPr>
          <w:rFonts w:ascii="Times New Roman" w:hAnsi="Times New Roman"/>
          <w:b/>
        </w:rPr>
        <w:t>22.</w:t>
      </w:r>
      <w:r w:rsidR="00F06717">
        <w:rPr>
          <w:rFonts w:ascii="Times New Roman" w:hAnsi="Times New Roman"/>
          <w:b/>
        </w:rPr>
        <w:tab/>
      </w:r>
      <w:r w:rsidR="00FD1CFE" w:rsidRPr="00850E17">
        <w:rPr>
          <w:rFonts w:ascii="Times New Roman" w:hAnsi="Times New Roman"/>
        </w:rPr>
        <w:t>The making of beer by brewers shall for the protection of the revenue be subject to the right of supervision by officers.</w:t>
      </w:r>
    </w:p>
    <w:p w:rsidR="00F06717" w:rsidRPr="00ED3ADD" w:rsidRDefault="00F06717" w:rsidP="00ED3ADD">
      <w:pPr>
        <w:spacing w:before="120" w:after="60" w:line="240" w:lineRule="auto"/>
        <w:rPr>
          <w:rFonts w:ascii="Times New Roman" w:hAnsi="Times New Roman"/>
          <w:b/>
          <w:sz w:val="20"/>
          <w:szCs w:val="20"/>
        </w:rPr>
      </w:pPr>
      <w:r w:rsidRPr="00ED3ADD">
        <w:rPr>
          <w:rFonts w:ascii="Times New Roman" w:hAnsi="Times New Roman"/>
          <w:b/>
          <w:sz w:val="20"/>
          <w:szCs w:val="20"/>
        </w:rPr>
        <w:t>Office accommodation for officer.</w:t>
      </w:r>
    </w:p>
    <w:p w:rsidR="00FD1CFE" w:rsidRPr="00850E17" w:rsidRDefault="00850E17" w:rsidP="00DC73DC">
      <w:pPr>
        <w:tabs>
          <w:tab w:val="left" w:pos="284"/>
        </w:tabs>
        <w:spacing w:after="0" w:line="240" w:lineRule="auto"/>
        <w:ind w:firstLine="284"/>
        <w:jc w:val="both"/>
        <w:rPr>
          <w:rFonts w:ascii="Times New Roman" w:hAnsi="Times New Roman"/>
        </w:rPr>
      </w:pPr>
      <w:r w:rsidRPr="00850E17">
        <w:rPr>
          <w:rFonts w:ascii="Times New Roman" w:hAnsi="Times New Roman"/>
          <w:b/>
        </w:rPr>
        <w:t>23.</w:t>
      </w:r>
      <w:r w:rsidR="00504F12">
        <w:rPr>
          <w:rFonts w:ascii="Times New Roman" w:hAnsi="Times New Roman"/>
          <w:b/>
        </w:rPr>
        <w:tab/>
      </w:r>
      <w:r w:rsidR="00FD1CFE" w:rsidRPr="00850E17">
        <w:rPr>
          <w:rFonts w:ascii="Times New Roman" w:hAnsi="Times New Roman"/>
        </w:rPr>
        <w:t xml:space="preserve">Every brewer shall if required by the Collector provide in </w:t>
      </w:r>
      <w:proofErr w:type="spellStart"/>
      <w:r w:rsidR="00FD1CFE" w:rsidRPr="00850E17">
        <w:rPr>
          <w:rFonts w:ascii="Times New Roman" w:hAnsi="Times New Roman"/>
        </w:rPr>
        <w:t>connexion</w:t>
      </w:r>
      <w:proofErr w:type="spellEnd"/>
      <w:r w:rsidR="00FD1CFE" w:rsidRPr="00850E17">
        <w:rPr>
          <w:rFonts w:ascii="Times New Roman" w:hAnsi="Times New Roman"/>
        </w:rPr>
        <w:t xml:space="preserve"> with the brewery reasonable office accommodation for the supervising officer.</w:t>
      </w:r>
    </w:p>
    <w:p w:rsidR="00FD1CFE" w:rsidRPr="00850E17" w:rsidRDefault="00FD1CFE" w:rsidP="00DC73DC">
      <w:pPr>
        <w:spacing w:after="120" w:line="240" w:lineRule="auto"/>
        <w:ind w:left="284"/>
        <w:jc w:val="both"/>
        <w:rPr>
          <w:rFonts w:ascii="Times New Roman" w:hAnsi="Times New Roman"/>
        </w:rPr>
      </w:pPr>
      <w:r w:rsidRPr="00850E17">
        <w:rPr>
          <w:rFonts w:ascii="Times New Roman" w:hAnsi="Times New Roman"/>
        </w:rPr>
        <w:t>Penalty: Twenty pounds.</w:t>
      </w:r>
    </w:p>
    <w:p w:rsidR="00F06717" w:rsidRPr="00ED3ADD" w:rsidRDefault="00F06717" w:rsidP="00ED3ADD">
      <w:pPr>
        <w:spacing w:before="120" w:after="60" w:line="240" w:lineRule="auto"/>
        <w:rPr>
          <w:rFonts w:ascii="Times New Roman" w:hAnsi="Times New Roman"/>
          <w:b/>
          <w:sz w:val="20"/>
          <w:szCs w:val="20"/>
        </w:rPr>
      </w:pPr>
      <w:r w:rsidRPr="00ED3ADD">
        <w:rPr>
          <w:rFonts w:ascii="Times New Roman" w:hAnsi="Times New Roman"/>
          <w:b/>
          <w:sz w:val="20"/>
          <w:szCs w:val="20"/>
        </w:rPr>
        <w:t>Facilities to officers.</w:t>
      </w:r>
    </w:p>
    <w:p w:rsidR="00FD1CFE" w:rsidRPr="00850E17" w:rsidRDefault="00850E17" w:rsidP="00DC73DC">
      <w:pPr>
        <w:tabs>
          <w:tab w:val="left" w:pos="284"/>
        </w:tabs>
        <w:spacing w:after="0" w:line="240" w:lineRule="auto"/>
        <w:ind w:firstLine="284"/>
        <w:jc w:val="both"/>
        <w:rPr>
          <w:rFonts w:ascii="Times New Roman" w:hAnsi="Times New Roman"/>
        </w:rPr>
      </w:pPr>
      <w:r w:rsidRPr="00850E17">
        <w:rPr>
          <w:rFonts w:ascii="Times New Roman" w:hAnsi="Times New Roman"/>
          <w:b/>
        </w:rPr>
        <w:t>24.</w:t>
      </w:r>
      <w:r w:rsidR="00504F12">
        <w:rPr>
          <w:rFonts w:ascii="Times New Roman" w:hAnsi="Times New Roman"/>
          <w:b/>
        </w:rPr>
        <w:tab/>
      </w:r>
      <w:r w:rsidR="00FD1CFE" w:rsidRPr="00850E17">
        <w:rPr>
          <w:rFonts w:ascii="Times New Roman" w:hAnsi="Times New Roman"/>
        </w:rPr>
        <w:t>Every brewer shall also provide all reasonable facilities for enabling officers to exercise their powers under this Act.</w:t>
      </w:r>
    </w:p>
    <w:p w:rsidR="00FD1CFE" w:rsidRPr="00850E17" w:rsidRDefault="00FD1CFE" w:rsidP="00DC73DC">
      <w:pPr>
        <w:spacing w:after="120" w:line="240" w:lineRule="auto"/>
        <w:ind w:left="284"/>
        <w:jc w:val="both"/>
        <w:rPr>
          <w:rFonts w:ascii="Times New Roman" w:hAnsi="Times New Roman"/>
        </w:rPr>
      </w:pPr>
      <w:r w:rsidRPr="00850E17">
        <w:rPr>
          <w:rFonts w:ascii="Times New Roman" w:hAnsi="Times New Roman"/>
        </w:rPr>
        <w:t>Penalty: Twenty pounds.</w:t>
      </w:r>
    </w:p>
    <w:p w:rsidR="00F06717" w:rsidRPr="00ED3ADD" w:rsidRDefault="00F06717" w:rsidP="00ED3ADD">
      <w:pPr>
        <w:spacing w:before="120" w:after="60" w:line="240" w:lineRule="auto"/>
        <w:rPr>
          <w:rFonts w:ascii="Times New Roman" w:hAnsi="Times New Roman"/>
          <w:b/>
          <w:sz w:val="20"/>
          <w:szCs w:val="20"/>
        </w:rPr>
      </w:pPr>
      <w:r w:rsidRPr="00ED3ADD">
        <w:rPr>
          <w:rFonts w:ascii="Times New Roman" w:hAnsi="Times New Roman"/>
          <w:b/>
          <w:sz w:val="20"/>
          <w:szCs w:val="20"/>
        </w:rPr>
        <w:t>Books.</w:t>
      </w:r>
    </w:p>
    <w:p w:rsidR="00FD1CFE" w:rsidRPr="00850E17" w:rsidRDefault="00850E17" w:rsidP="00DC73DC">
      <w:pPr>
        <w:tabs>
          <w:tab w:val="left" w:pos="284"/>
        </w:tabs>
        <w:spacing w:after="0" w:line="240" w:lineRule="auto"/>
        <w:ind w:firstLine="284"/>
        <w:jc w:val="both"/>
        <w:rPr>
          <w:rFonts w:ascii="Times New Roman" w:hAnsi="Times New Roman"/>
        </w:rPr>
      </w:pPr>
      <w:r w:rsidRPr="00850E17">
        <w:rPr>
          <w:rFonts w:ascii="Times New Roman" w:hAnsi="Times New Roman"/>
          <w:b/>
        </w:rPr>
        <w:t>25.</w:t>
      </w:r>
      <w:r w:rsidR="00504F12">
        <w:rPr>
          <w:rFonts w:ascii="Times New Roman" w:hAnsi="Times New Roman"/>
          <w:b/>
        </w:rPr>
        <w:tab/>
      </w:r>
      <w:r w:rsidR="00FD1CFE" w:rsidRPr="00850E17">
        <w:rPr>
          <w:rFonts w:ascii="Times New Roman" w:hAnsi="Times New Roman"/>
        </w:rPr>
        <w:t>For the information of officers every brewer shall keep books and prepare and render accounts as prescribed and shall also as prescribed verify such books and accounts.</w:t>
      </w:r>
    </w:p>
    <w:p w:rsidR="00FD1CFE" w:rsidRPr="00850E17" w:rsidRDefault="00FD1CFE" w:rsidP="00DC73DC">
      <w:pPr>
        <w:spacing w:after="120" w:line="240" w:lineRule="auto"/>
        <w:ind w:left="284"/>
        <w:jc w:val="both"/>
        <w:rPr>
          <w:rFonts w:ascii="Times New Roman" w:hAnsi="Times New Roman"/>
        </w:rPr>
      </w:pPr>
      <w:r w:rsidRPr="00850E17">
        <w:rPr>
          <w:rFonts w:ascii="Times New Roman" w:hAnsi="Times New Roman"/>
        </w:rPr>
        <w:t>Penalty: Fifty pounds.</w:t>
      </w:r>
    </w:p>
    <w:p w:rsidR="00FD1CFE" w:rsidRPr="00504F12" w:rsidRDefault="00FD1CFE" w:rsidP="00664BB1">
      <w:pPr>
        <w:spacing w:before="240" w:after="120" w:line="240" w:lineRule="auto"/>
        <w:jc w:val="center"/>
        <w:rPr>
          <w:rFonts w:ascii="Times New Roman" w:hAnsi="Times New Roman"/>
          <w:smallCaps/>
          <w:sz w:val="24"/>
          <w:szCs w:val="24"/>
        </w:rPr>
      </w:pPr>
      <w:r w:rsidRPr="00504F12">
        <w:rPr>
          <w:rFonts w:ascii="Times New Roman" w:hAnsi="Times New Roman"/>
          <w:smallCaps/>
          <w:sz w:val="24"/>
          <w:szCs w:val="24"/>
        </w:rPr>
        <w:t>Part IV.—Duty Stamps, Computation and Payment of Duty</w:t>
      </w:r>
      <w:r w:rsidR="00504F12" w:rsidRPr="00504F12">
        <w:rPr>
          <w:rFonts w:ascii="Times New Roman" w:hAnsi="Times New Roman"/>
          <w:smallCaps/>
          <w:sz w:val="24"/>
          <w:szCs w:val="24"/>
        </w:rPr>
        <w:t xml:space="preserve"> </w:t>
      </w:r>
      <w:r w:rsidRPr="00504F12">
        <w:rPr>
          <w:rFonts w:ascii="Times New Roman" w:hAnsi="Times New Roman"/>
          <w:smallCaps/>
          <w:sz w:val="24"/>
          <w:szCs w:val="24"/>
        </w:rPr>
        <w:t>and Refunds.</w:t>
      </w:r>
    </w:p>
    <w:p w:rsidR="00F06717" w:rsidRPr="00562FF2" w:rsidRDefault="00F06717" w:rsidP="00562FF2">
      <w:pPr>
        <w:spacing w:before="120" w:after="60" w:line="240" w:lineRule="auto"/>
        <w:rPr>
          <w:rFonts w:ascii="Times New Roman" w:hAnsi="Times New Roman"/>
          <w:b/>
          <w:sz w:val="20"/>
          <w:szCs w:val="20"/>
        </w:rPr>
      </w:pPr>
      <w:r w:rsidRPr="00562FF2">
        <w:rPr>
          <w:rFonts w:ascii="Times New Roman" w:hAnsi="Times New Roman"/>
          <w:b/>
          <w:sz w:val="20"/>
          <w:szCs w:val="20"/>
        </w:rPr>
        <w:t>Purchase of stamps.</w:t>
      </w:r>
    </w:p>
    <w:p w:rsidR="00FD1CFE" w:rsidRPr="00850E17" w:rsidRDefault="00850E17" w:rsidP="00DC73DC">
      <w:pPr>
        <w:tabs>
          <w:tab w:val="left" w:pos="284"/>
        </w:tabs>
        <w:spacing w:after="120" w:line="240" w:lineRule="auto"/>
        <w:ind w:firstLine="284"/>
        <w:jc w:val="both"/>
        <w:rPr>
          <w:rFonts w:ascii="Times New Roman" w:hAnsi="Times New Roman"/>
        </w:rPr>
      </w:pPr>
      <w:r w:rsidRPr="00850E17">
        <w:rPr>
          <w:rFonts w:ascii="Times New Roman" w:hAnsi="Times New Roman"/>
          <w:b/>
        </w:rPr>
        <w:t>26.</w:t>
      </w:r>
      <w:r w:rsidR="00416051">
        <w:rPr>
          <w:rFonts w:ascii="Times New Roman" w:hAnsi="Times New Roman"/>
          <w:b/>
        </w:rPr>
        <w:tab/>
      </w:r>
      <w:r w:rsidR="00FD1CFE" w:rsidRPr="00850E17">
        <w:rPr>
          <w:rFonts w:ascii="Times New Roman" w:hAnsi="Times New Roman"/>
        </w:rPr>
        <w:t>Brewers may buy stamps from the Collector at their face value.</w:t>
      </w:r>
    </w:p>
    <w:p w:rsidR="00F06717" w:rsidRPr="00562FF2" w:rsidRDefault="00F06717" w:rsidP="00562FF2">
      <w:pPr>
        <w:spacing w:before="120" w:after="60" w:line="240" w:lineRule="auto"/>
        <w:rPr>
          <w:rFonts w:ascii="Times New Roman" w:hAnsi="Times New Roman"/>
          <w:b/>
          <w:sz w:val="20"/>
          <w:szCs w:val="20"/>
        </w:rPr>
      </w:pPr>
      <w:r w:rsidRPr="00562FF2">
        <w:rPr>
          <w:rFonts w:ascii="Times New Roman" w:hAnsi="Times New Roman"/>
          <w:b/>
          <w:sz w:val="20"/>
          <w:szCs w:val="20"/>
        </w:rPr>
        <w:t>Computation of duty.</w:t>
      </w:r>
    </w:p>
    <w:p w:rsidR="00FD1CFE" w:rsidRPr="00850E17" w:rsidRDefault="00850E17" w:rsidP="00DC73DC">
      <w:pPr>
        <w:tabs>
          <w:tab w:val="left" w:pos="284"/>
        </w:tabs>
        <w:spacing w:after="0" w:line="240" w:lineRule="auto"/>
        <w:ind w:firstLine="284"/>
        <w:jc w:val="both"/>
        <w:rPr>
          <w:rFonts w:ascii="Times New Roman" w:hAnsi="Times New Roman"/>
        </w:rPr>
      </w:pPr>
      <w:r w:rsidRPr="00850E17">
        <w:rPr>
          <w:rFonts w:ascii="Times New Roman" w:hAnsi="Times New Roman"/>
          <w:b/>
        </w:rPr>
        <w:t>27.</w:t>
      </w:r>
      <w:r w:rsidR="00416051">
        <w:rPr>
          <w:rFonts w:ascii="Times New Roman" w:hAnsi="Times New Roman"/>
          <w:b/>
        </w:rPr>
        <w:tab/>
      </w:r>
      <w:r w:rsidR="00FD1CFE" w:rsidRPr="00850E17">
        <w:rPr>
          <w:rFonts w:ascii="Times New Roman" w:hAnsi="Times New Roman"/>
        </w:rPr>
        <w:t>The dutiable contents of hogsheads, barrels, half-hogsheads and kilderkins shall be taken to be as follows:—</w:t>
      </w:r>
    </w:p>
    <w:p w:rsidR="00FD1CFE" w:rsidRPr="00850E17" w:rsidRDefault="00FD1CFE" w:rsidP="000533DB">
      <w:pPr>
        <w:spacing w:after="0" w:line="240" w:lineRule="auto"/>
        <w:ind w:left="1560"/>
        <w:jc w:val="both"/>
        <w:rPr>
          <w:rFonts w:ascii="Times New Roman" w:hAnsi="Times New Roman"/>
        </w:rPr>
      </w:pPr>
      <w:r w:rsidRPr="00850E17">
        <w:rPr>
          <w:rFonts w:ascii="Times New Roman" w:hAnsi="Times New Roman"/>
        </w:rPr>
        <w:t>Hogsheads—fifty gallons.</w:t>
      </w:r>
    </w:p>
    <w:p w:rsidR="00FD1CFE" w:rsidRPr="00850E17" w:rsidRDefault="00FD1CFE" w:rsidP="000533DB">
      <w:pPr>
        <w:spacing w:after="0" w:line="240" w:lineRule="auto"/>
        <w:ind w:left="1560"/>
        <w:jc w:val="both"/>
        <w:rPr>
          <w:rFonts w:ascii="Times New Roman" w:hAnsi="Times New Roman"/>
        </w:rPr>
      </w:pPr>
      <w:r w:rsidRPr="00850E17">
        <w:rPr>
          <w:rFonts w:ascii="Times New Roman" w:hAnsi="Times New Roman"/>
        </w:rPr>
        <w:t>Barrels—thirty-three gallons.</w:t>
      </w:r>
    </w:p>
    <w:p w:rsidR="00FD1CFE" w:rsidRPr="00850E17" w:rsidRDefault="00FD1CFE" w:rsidP="000533DB">
      <w:pPr>
        <w:spacing w:after="0" w:line="240" w:lineRule="auto"/>
        <w:ind w:left="1560"/>
        <w:jc w:val="both"/>
        <w:rPr>
          <w:rFonts w:ascii="Times New Roman" w:hAnsi="Times New Roman"/>
        </w:rPr>
      </w:pPr>
      <w:r w:rsidRPr="00850E17">
        <w:rPr>
          <w:rFonts w:ascii="Times New Roman" w:hAnsi="Times New Roman"/>
        </w:rPr>
        <w:t>Half-hogsheads—twenty-five gallons.</w:t>
      </w:r>
    </w:p>
    <w:p w:rsidR="00FD1CFE" w:rsidRPr="00850E17" w:rsidRDefault="00FD1CFE" w:rsidP="000533DB">
      <w:pPr>
        <w:spacing w:after="0" w:line="240" w:lineRule="auto"/>
        <w:ind w:left="1560"/>
        <w:jc w:val="both"/>
        <w:rPr>
          <w:rFonts w:ascii="Times New Roman" w:hAnsi="Times New Roman"/>
        </w:rPr>
      </w:pPr>
      <w:r w:rsidRPr="00850E17">
        <w:rPr>
          <w:rFonts w:ascii="Times New Roman" w:hAnsi="Times New Roman"/>
        </w:rPr>
        <w:t>Kilderkins-—seventeen gallons.</w:t>
      </w:r>
    </w:p>
    <w:p w:rsidR="00FD1CFE" w:rsidRDefault="00FD1CFE" w:rsidP="000533DB">
      <w:pPr>
        <w:spacing w:after="0" w:line="240" w:lineRule="auto"/>
        <w:ind w:firstLine="284"/>
        <w:jc w:val="both"/>
        <w:rPr>
          <w:rFonts w:ascii="Times New Roman" w:hAnsi="Times New Roman"/>
        </w:rPr>
      </w:pPr>
      <w:r w:rsidRPr="00850E17">
        <w:rPr>
          <w:rFonts w:ascii="Times New Roman" w:hAnsi="Times New Roman"/>
        </w:rPr>
        <w:t>In all other cases the dutiable contents shall be taken to be the full holding capacity of the vessels or bottles, but reputed contents when more than the actual contents shall be taken to be the dutiable contents, unless a contrary intention clearly appears in the Act imposing the excise.</w:t>
      </w:r>
    </w:p>
    <w:p w:rsidR="00B25966" w:rsidRDefault="00B25966">
      <w:pPr>
        <w:rPr>
          <w:rFonts w:ascii="Times New Roman" w:hAnsi="Times New Roman"/>
        </w:rPr>
      </w:pPr>
      <w:r>
        <w:rPr>
          <w:rFonts w:ascii="Times New Roman" w:hAnsi="Times New Roman"/>
        </w:rPr>
        <w:br w:type="page"/>
      </w:r>
    </w:p>
    <w:p w:rsidR="00F06717" w:rsidRPr="00562FF2" w:rsidRDefault="00F06717" w:rsidP="00562FF2">
      <w:pPr>
        <w:spacing w:before="120" w:after="60" w:line="240" w:lineRule="auto"/>
        <w:rPr>
          <w:rFonts w:ascii="Times New Roman" w:hAnsi="Times New Roman"/>
          <w:b/>
          <w:sz w:val="20"/>
          <w:szCs w:val="20"/>
        </w:rPr>
      </w:pPr>
      <w:r w:rsidRPr="00562FF2">
        <w:rPr>
          <w:rFonts w:ascii="Times New Roman" w:hAnsi="Times New Roman"/>
          <w:b/>
          <w:sz w:val="20"/>
          <w:szCs w:val="20"/>
        </w:rPr>
        <w:lastRenderedPageBreak/>
        <w:t>Time of payment of duty.</w:t>
      </w:r>
    </w:p>
    <w:p w:rsidR="000811BC" w:rsidRDefault="00850E17" w:rsidP="006260D9">
      <w:pPr>
        <w:tabs>
          <w:tab w:val="left" w:pos="284"/>
          <w:tab w:val="left" w:pos="709"/>
        </w:tabs>
        <w:spacing w:after="0" w:line="240" w:lineRule="auto"/>
        <w:ind w:firstLine="284"/>
        <w:jc w:val="both"/>
        <w:rPr>
          <w:rFonts w:ascii="Times New Roman" w:hAnsi="Times New Roman"/>
        </w:rPr>
      </w:pPr>
      <w:r w:rsidRPr="00850E17">
        <w:rPr>
          <w:rFonts w:ascii="Times New Roman" w:hAnsi="Times New Roman"/>
          <w:b/>
        </w:rPr>
        <w:t>28.</w:t>
      </w:r>
      <w:r w:rsidR="0068749B">
        <w:rPr>
          <w:rFonts w:ascii="Times New Roman" w:hAnsi="Times New Roman"/>
          <w:b/>
        </w:rPr>
        <w:tab/>
      </w:r>
      <w:r w:rsidR="00FD1CFE" w:rsidRPr="00850E17">
        <w:rPr>
          <w:rFonts w:ascii="Times New Roman" w:hAnsi="Times New Roman"/>
        </w:rPr>
        <w:t>The duty payable on any beer shall be paid by the brewer before the beer is removed from the brewery.</w:t>
      </w:r>
    </w:p>
    <w:p w:rsidR="00FD1CFE" w:rsidRPr="00850E17" w:rsidRDefault="00FD1CFE" w:rsidP="006260D9">
      <w:pPr>
        <w:tabs>
          <w:tab w:val="left" w:pos="284"/>
          <w:tab w:val="left" w:pos="709"/>
        </w:tabs>
        <w:spacing w:after="0" w:line="240" w:lineRule="auto"/>
        <w:ind w:firstLine="284"/>
        <w:jc w:val="both"/>
        <w:rPr>
          <w:rFonts w:ascii="Times New Roman" w:hAnsi="Times New Roman"/>
        </w:rPr>
      </w:pPr>
      <w:r w:rsidRPr="00850E17">
        <w:rPr>
          <w:rFonts w:ascii="Times New Roman" w:hAnsi="Times New Roman"/>
        </w:rPr>
        <w:t>Penalty: One hundred pounds.</w:t>
      </w:r>
    </w:p>
    <w:p w:rsidR="00F06717" w:rsidRPr="00562FF2" w:rsidRDefault="00F06717" w:rsidP="00562FF2">
      <w:pPr>
        <w:spacing w:before="120" w:after="60" w:line="240" w:lineRule="auto"/>
        <w:rPr>
          <w:rFonts w:ascii="Times New Roman" w:hAnsi="Times New Roman"/>
          <w:b/>
          <w:sz w:val="20"/>
          <w:szCs w:val="20"/>
        </w:rPr>
      </w:pPr>
      <w:r w:rsidRPr="00562FF2">
        <w:rPr>
          <w:rFonts w:ascii="Times New Roman" w:hAnsi="Times New Roman"/>
          <w:b/>
          <w:sz w:val="20"/>
          <w:szCs w:val="20"/>
        </w:rPr>
        <w:t>Transfer of beer to another brewery or delivery store.</w:t>
      </w:r>
    </w:p>
    <w:p w:rsidR="00FD1CFE" w:rsidRPr="00850E17" w:rsidRDefault="00850E17" w:rsidP="006260D9">
      <w:pPr>
        <w:tabs>
          <w:tab w:val="left" w:pos="284"/>
        </w:tabs>
        <w:spacing w:after="0" w:line="240" w:lineRule="auto"/>
        <w:ind w:firstLine="284"/>
        <w:jc w:val="both"/>
        <w:rPr>
          <w:rFonts w:ascii="Times New Roman" w:hAnsi="Times New Roman"/>
        </w:rPr>
      </w:pPr>
      <w:r w:rsidRPr="00850E17">
        <w:rPr>
          <w:rFonts w:ascii="Times New Roman" w:hAnsi="Times New Roman"/>
          <w:b/>
        </w:rPr>
        <w:t>29.</w:t>
      </w:r>
      <w:r w:rsidR="0068749B">
        <w:rPr>
          <w:rFonts w:ascii="Times New Roman" w:hAnsi="Times New Roman"/>
          <w:b/>
        </w:rPr>
        <w:tab/>
      </w:r>
      <w:r w:rsidR="00FD1CFE" w:rsidRPr="00850E17">
        <w:rPr>
          <w:rFonts w:ascii="Times New Roman" w:hAnsi="Times New Roman"/>
        </w:rPr>
        <w:t>A brewer may, under permit in writing from the Collector, and subject to the prescribed conditions—</w:t>
      </w:r>
    </w:p>
    <w:p w:rsidR="00FD1CFE" w:rsidRPr="00850E17" w:rsidRDefault="00FD1CFE" w:rsidP="006260D9">
      <w:pPr>
        <w:spacing w:after="0" w:line="240" w:lineRule="auto"/>
        <w:ind w:left="1134" w:hanging="567"/>
        <w:jc w:val="both"/>
        <w:rPr>
          <w:rFonts w:ascii="Times New Roman" w:hAnsi="Times New Roman"/>
        </w:rPr>
      </w:pPr>
      <w:r w:rsidRPr="00850E17">
        <w:rPr>
          <w:rFonts w:ascii="Times New Roman" w:hAnsi="Times New Roman"/>
        </w:rPr>
        <w:t>(</w:t>
      </w:r>
      <w:proofErr w:type="spellStart"/>
      <w:r w:rsidRPr="00850E17">
        <w:rPr>
          <w:rFonts w:ascii="Times New Roman" w:hAnsi="Times New Roman"/>
        </w:rPr>
        <w:t>i</w:t>
      </w:r>
      <w:proofErr w:type="spellEnd"/>
      <w:r w:rsidRPr="00850E17">
        <w:rPr>
          <w:rFonts w:ascii="Times New Roman" w:hAnsi="Times New Roman"/>
        </w:rPr>
        <w:t>.) Transfer beer in vessels from one brewery to another, both breweries being occupied and carried on by him;</w:t>
      </w:r>
    </w:p>
    <w:p w:rsidR="00FD1CFE" w:rsidRPr="00850E17" w:rsidRDefault="00FD1CFE" w:rsidP="006260D9">
      <w:pPr>
        <w:spacing w:after="0" w:line="240" w:lineRule="auto"/>
        <w:ind w:left="1134" w:hanging="567"/>
        <w:jc w:val="both"/>
        <w:rPr>
          <w:rFonts w:ascii="Times New Roman" w:hAnsi="Times New Roman"/>
        </w:rPr>
      </w:pPr>
      <w:r w:rsidRPr="00850E17">
        <w:rPr>
          <w:rFonts w:ascii="Times New Roman" w:hAnsi="Times New Roman"/>
        </w:rPr>
        <w:t xml:space="preserve">(ii.) Transfer beer in vessels or bottles from his brewery to a delivery store used by him in </w:t>
      </w:r>
      <w:proofErr w:type="spellStart"/>
      <w:r w:rsidRPr="00850E17">
        <w:rPr>
          <w:rFonts w:ascii="Times New Roman" w:hAnsi="Times New Roman"/>
        </w:rPr>
        <w:t>connexion</w:t>
      </w:r>
      <w:proofErr w:type="spellEnd"/>
      <w:r w:rsidRPr="00850E17">
        <w:rPr>
          <w:rFonts w:ascii="Times New Roman" w:hAnsi="Times New Roman"/>
        </w:rPr>
        <w:t xml:space="preserve"> with his brewery, and approved by the Collector;</w:t>
      </w:r>
    </w:p>
    <w:p w:rsidR="00FD1CFE" w:rsidRPr="00850E17" w:rsidRDefault="00FD1CFE" w:rsidP="006260D9">
      <w:pPr>
        <w:spacing w:after="120" w:line="240" w:lineRule="auto"/>
        <w:jc w:val="both"/>
        <w:rPr>
          <w:rFonts w:ascii="Times New Roman" w:hAnsi="Times New Roman"/>
        </w:rPr>
      </w:pPr>
      <w:r w:rsidRPr="00850E17">
        <w:rPr>
          <w:rFonts w:ascii="Times New Roman" w:hAnsi="Times New Roman"/>
        </w:rPr>
        <w:t xml:space="preserve">and duty shall be paid on the beer so transferred before it is removed from the brewery or delivery store to which it was transferred, and no transfer of beer under this section shall be deemed a removal, and every delivery store shall be deemed part of the brewery in </w:t>
      </w:r>
      <w:proofErr w:type="spellStart"/>
      <w:r w:rsidRPr="00850E17">
        <w:rPr>
          <w:rFonts w:ascii="Times New Roman" w:hAnsi="Times New Roman"/>
        </w:rPr>
        <w:t>connexion</w:t>
      </w:r>
      <w:proofErr w:type="spellEnd"/>
      <w:r w:rsidRPr="00850E17">
        <w:rPr>
          <w:rFonts w:ascii="Times New Roman" w:hAnsi="Times New Roman"/>
        </w:rPr>
        <w:t xml:space="preserve"> with which it is used.</w:t>
      </w:r>
      <w:r w:rsidR="00045D18">
        <w:rPr>
          <w:rFonts w:ascii="Times New Roman" w:hAnsi="Times New Roman"/>
        </w:rPr>
        <w:t xml:space="preserve"> </w:t>
      </w:r>
      <w:r w:rsidRPr="00850E17">
        <w:rPr>
          <w:rFonts w:ascii="Times New Roman" w:hAnsi="Times New Roman"/>
        </w:rPr>
        <w:t xml:space="preserve">No brewer shall have more than one delivery store in </w:t>
      </w:r>
      <w:proofErr w:type="spellStart"/>
      <w:r w:rsidRPr="00850E17">
        <w:rPr>
          <w:rFonts w:ascii="Times New Roman" w:hAnsi="Times New Roman"/>
        </w:rPr>
        <w:t>connexion</w:t>
      </w:r>
      <w:proofErr w:type="spellEnd"/>
      <w:r w:rsidRPr="00850E17">
        <w:rPr>
          <w:rFonts w:ascii="Times New Roman" w:hAnsi="Times New Roman"/>
        </w:rPr>
        <w:t xml:space="preserve"> with any brewery.</w:t>
      </w:r>
    </w:p>
    <w:p w:rsidR="00F06717" w:rsidRPr="00562FF2" w:rsidRDefault="00F06717" w:rsidP="00562FF2">
      <w:pPr>
        <w:spacing w:before="120" w:after="60" w:line="240" w:lineRule="auto"/>
        <w:rPr>
          <w:rFonts w:ascii="Times New Roman" w:hAnsi="Times New Roman"/>
          <w:b/>
          <w:sz w:val="20"/>
          <w:szCs w:val="20"/>
        </w:rPr>
      </w:pPr>
      <w:r w:rsidRPr="00562FF2">
        <w:rPr>
          <w:rFonts w:ascii="Times New Roman" w:hAnsi="Times New Roman"/>
          <w:b/>
          <w:sz w:val="20"/>
          <w:szCs w:val="20"/>
        </w:rPr>
        <w:t>Permit to be affixed on transferred vessels.</w:t>
      </w:r>
    </w:p>
    <w:p w:rsidR="00FD1CFE" w:rsidRPr="00850E17" w:rsidRDefault="00850E17" w:rsidP="00A4050F">
      <w:pPr>
        <w:tabs>
          <w:tab w:val="left" w:pos="284"/>
        </w:tabs>
        <w:spacing w:after="0" w:line="240" w:lineRule="auto"/>
        <w:ind w:firstLine="284"/>
        <w:jc w:val="both"/>
        <w:rPr>
          <w:rFonts w:ascii="Times New Roman" w:hAnsi="Times New Roman"/>
        </w:rPr>
      </w:pPr>
      <w:r w:rsidRPr="00850E17">
        <w:rPr>
          <w:rFonts w:ascii="Times New Roman" w:hAnsi="Times New Roman"/>
          <w:b/>
        </w:rPr>
        <w:t>30.</w:t>
      </w:r>
      <w:r w:rsidR="00BC2C79">
        <w:rPr>
          <w:rFonts w:ascii="Times New Roman" w:hAnsi="Times New Roman"/>
          <w:b/>
        </w:rPr>
        <w:tab/>
      </w:r>
      <w:r w:rsidR="00FD1CFE" w:rsidRPr="00850E17">
        <w:rPr>
          <w:rFonts w:ascii="Times New Roman" w:hAnsi="Times New Roman"/>
        </w:rPr>
        <w:t>A permit shall be affixed on the head of every vessel containing beer, to be transferred under permit before the vessel leaves the brewery from which it is to be transferred, and shall be cancelled in the same manner as a stamp, and such permit shall not be altered or interfered with until the vessel is received within the brewery or delivery store to which it is transferred when the permit shall forthwith be cut into two or more pieces so as to render it unfit for further use as a permit.</w:t>
      </w:r>
    </w:p>
    <w:p w:rsidR="00FD1CFE" w:rsidRPr="00850E17" w:rsidRDefault="00FD1CFE" w:rsidP="00A4050F">
      <w:pPr>
        <w:spacing w:after="120" w:line="240" w:lineRule="auto"/>
        <w:ind w:firstLine="284"/>
        <w:jc w:val="both"/>
        <w:rPr>
          <w:rFonts w:ascii="Times New Roman" w:hAnsi="Times New Roman"/>
        </w:rPr>
      </w:pPr>
      <w:r w:rsidRPr="00850E17">
        <w:rPr>
          <w:rFonts w:ascii="Times New Roman" w:hAnsi="Times New Roman"/>
        </w:rPr>
        <w:t>Penalty: One hundred pounds.</w:t>
      </w:r>
    </w:p>
    <w:p w:rsidR="00F06717" w:rsidRPr="00562FF2" w:rsidRDefault="00F06717" w:rsidP="00562FF2">
      <w:pPr>
        <w:spacing w:before="120" w:after="60" w:line="240" w:lineRule="auto"/>
        <w:rPr>
          <w:rFonts w:ascii="Times New Roman" w:hAnsi="Times New Roman"/>
          <w:b/>
        </w:rPr>
      </w:pPr>
      <w:r w:rsidRPr="00562FF2">
        <w:rPr>
          <w:rFonts w:ascii="Times New Roman" w:hAnsi="Times New Roman"/>
          <w:b/>
        </w:rPr>
        <w:t>Permit to accompany transferred bottled beer.</w:t>
      </w:r>
    </w:p>
    <w:p w:rsidR="00FD1CFE" w:rsidRPr="00850E17" w:rsidRDefault="00850E17" w:rsidP="00A4050F">
      <w:pPr>
        <w:tabs>
          <w:tab w:val="left" w:pos="284"/>
        </w:tabs>
        <w:spacing w:after="0" w:line="240" w:lineRule="auto"/>
        <w:ind w:firstLine="284"/>
        <w:jc w:val="both"/>
        <w:rPr>
          <w:rFonts w:ascii="Times New Roman" w:hAnsi="Times New Roman"/>
        </w:rPr>
      </w:pPr>
      <w:r w:rsidRPr="00850E17">
        <w:rPr>
          <w:rFonts w:ascii="Times New Roman" w:hAnsi="Times New Roman"/>
          <w:b/>
        </w:rPr>
        <w:t>31.</w:t>
      </w:r>
      <w:r w:rsidR="007E4C05">
        <w:rPr>
          <w:rFonts w:ascii="Times New Roman" w:hAnsi="Times New Roman"/>
          <w:b/>
        </w:rPr>
        <w:tab/>
      </w:r>
      <w:r w:rsidR="00FD1CFE" w:rsidRPr="00850E17">
        <w:rPr>
          <w:rFonts w:ascii="Times New Roman" w:hAnsi="Times New Roman"/>
        </w:rPr>
        <w:t>All bottled beer transferred under permit from a brewery to a delivery store shall while in course of transit be accompanied by a cart-note to which the permit shall be affixed and on the receipt of the beer within the delivery store the permit shall be cancelled and filed and kept in the delivery store with the cart-note.</w:t>
      </w:r>
    </w:p>
    <w:p w:rsidR="00FD1CFE" w:rsidRPr="00850E17" w:rsidRDefault="00FD1CFE" w:rsidP="00A4050F">
      <w:pPr>
        <w:spacing w:after="120" w:line="240" w:lineRule="auto"/>
        <w:ind w:firstLine="284"/>
        <w:jc w:val="both"/>
        <w:rPr>
          <w:rFonts w:ascii="Times New Roman" w:hAnsi="Times New Roman"/>
        </w:rPr>
      </w:pPr>
      <w:r w:rsidRPr="00850E17">
        <w:rPr>
          <w:rFonts w:ascii="Times New Roman" w:hAnsi="Times New Roman"/>
        </w:rPr>
        <w:t>Penalty: One hundred pounds.</w:t>
      </w:r>
    </w:p>
    <w:p w:rsidR="00F06717" w:rsidRPr="00562FF2" w:rsidRDefault="00F06717" w:rsidP="00562FF2">
      <w:pPr>
        <w:spacing w:before="120" w:after="60" w:line="240" w:lineRule="auto"/>
        <w:rPr>
          <w:rFonts w:ascii="Times New Roman" w:hAnsi="Times New Roman"/>
          <w:b/>
          <w:sz w:val="20"/>
          <w:szCs w:val="20"/>
        </w:rPr>
      </w:pPr>
      <w:r w:rsidRPr="00562FF2">
        <w:rPr>
          <w:rFonts w:ascii="Times New Roman" w:hAnsi="Times New Roman"/>
          <w:b/>
          <w:sz w:val="20"/>
          <w:szCs w:val="20"/>
        </w:rPr>
        <w:t>Method of payment.</w:t>
      </w:r>
    </w:p>
    <w:p w:rsidR="00FD1CFE" w:rsidRPr="00850E17" w:rsidRDefault="00850E17" w:rsidP="00A4050F">
      <w:pPr>
        <w:tabs>
          <w:tab w:val="left" w:pos="284"/>
        </w:tabs>
        <w:spacing w:after="120" w:line="240" w:lineRule="auto"/>
        <w:ind w:firstLine="284"/>
        <w:jc w:val="both"/>
        <w:rPr>
          <w:rFonts w:ascii="Times New Roman" w:hAnsi="Times New Roman"/>
        </w:rPr>
      </w:pPr>
      <w:r w:rsidRPr="00850E17">
        <w:rPr>
          <w:rFonts w:ascii="Times New Roman" w:hAnsi="Times New Roman"/>
          <w:b/>
        </w:rPr>
        <w:t>32.</w:t>
      </w:r>
      <w:r w:rsidR="00873EFE">
        <w:rPr>
          <w:rFonts w:ascii="Times New Roman" w:hAnsi="Times New Roman"/>
          <w:b/>
        </w:rPr>
        <w:tab/>
      </w:r>
      <w:r w:rsidR="00FD1CFE" w:rsidRPr="00850E17">
        <w:rPr>
          <w:rFonts w:ascii="Times New Roman" w:hAnsi="Times New Roman"/>
        </w:rPr>
        <w:t>Duty shall be paid by the affixing and cancellation of stamps.</w:t>
      </w:r>
    </w:p>
    <w:p w:rsidR="00F06717" w:rsidRPr="00562FF2" w:rsidRDefault="00F06717" w:rsidP="00562FF2">
      <w:pPr>
        <w:spacing w:before="120" w:after="60" w:line="240" w:lineRule="auto"/>
        <w:rPr>
          <w:rFonts w:ascii="Times New Roman" w:hAnsi="Times New Roman"/>
          <w:b/>
          <w:sz w:val="20"/>
          <w:szCs w:val="20"/>
        </w:rPr>
      </w:pPr>
      <w:r w:rsidRPr="00562FF2">
        <w:rPr>
          <w:rFonts w:ascii="Times New Roman" w:hAnsi="Times New Roman"/>
          <w:b/>
          <w:sz w:val="20"/>
          <w:szCs w:val="20"/>
        </w:rPr>
        <w:t>How stamps to be affixed.</w:t>
      </w:r>
    </w:p>
    <w:p w:rsidR="00FD1CFE" w:rsidRPr="00850E17" w:rsidRDefault="00850E17" w:rsidP="00A4050F">
      <w:pPr>
        <w:tabs>
          <w:tab w:val="left" w:pos="284"/>
        </w:tabs>
        <w:spacing w:after="0" w:line="240" w:lineRule="auto"/>
        <w:ind w:firstLine="284"/>
        <w:jc w:val="both"/>
        <w:rPr>
          <w:rFonts w:ascii="Times New Roman" w:hAnsi="Times New Roman"/>
        </w:rPr>
      </w:pPr>
      <w:r w:rsidRPr="00850E17">
        <w:rPr>
          <w:rFonts w:ascii="Times New Roman" w:hAnsi="Times New Roman"/>
          <w:b/>
        </w:rPr>
        <w:t>33.</w:t>
      </w:r>
      <w:r w:rsidR="00873EFE">
        <w:rPr>
          <w:rFonts w:ascii="Times New Roman" w:hAnsi="Times New Roman"/>
          <w:b/>
        </w:rPr>
        <w:tab/>
      </w:r>
      <w:r w:rsidR="00FD1CFE" w:rsidRPr="00850E17">
        <w:rPr>
          <w:rFonts w:ascii="Times New Roman" w:hAnsi="Times New Roman"/>
        </w:rPr>
        <w:t>The stamps shall be affixed as follows:—</w:t>
      </w:r>
    </w:p>
    <w:p w:rsidR="00FD1CFE" w:rsidRPr="00850E17" w:rsidRDefault="00FD1CFE" w:rsidP="00A4050F">
      <w:pPr>
        <w:spacing w:after="0" w:line="240" w:lineRule="auto"/>
        <w:ind w:left="1134" w:hanging="567"/>
        <w:jc w:val="both"/>
        <w:rPr>
          <w:rFonts w:ascii="Times New Roman" w:hAnsi="Times New Roman"/>
        </w:rPr>
      </w:pPr>
      <w:r w:rsidRPr="00850E17">
        <w:rPr>
          <w:rFonts w:ascii="Times New Roman" w:hAnsi="Times New Roman"/>
        </w:rPr>
        <w:t>(</w:t>
      </w:r>
      <w:r w:rsidR="00850E17" w:rsidRPr="00850E17">
        <w:rPr>
          <w:rFonts w:ascii="Times New Roman" w:hAnsi="Times New Roman"/>
          <w:i/>
        </w:rPr>
        <w:t>a</w:t>
      </w:r>
      <w:r w:rsidRPr="00850E17">
        <w:rPr>
          <w:rFonts w:ascii="Times New Roman" w:hAnsi="Times New Roman"/>
        </w:rPr>
        <w:t>) As to beer in vessels—on the head of the vessel or as may be prescribed.</w:t>
      </w:r>
    </w:p>
    <w:p w:rsidR="00FD1CFE" w:rsidRPr="00850E17" w:rsidRDefault="00FD1CFE" w:rsidP="00A4050F">
      <w:pPr>
        <w:spacing w:after="0" w:line="240" w:lineRule="auto"/>
        <w:ind w:left="1134" w:hanging="567"/>
        <w:jc w:val="both"/>
        <w:rPr>
          <w:rFonts w:ascii="Times New Roman" w:hAnsi="Times New Roman"/>
        </w:rPr>
      </w:pPr>
      <w:r w:rsidRPr="00850E17">
        <w:rPr>
          <w:rFonts w:ascii="Times New Roman" w:hAnsi="Times New Roman"/>
        </w:rPr>
        <w:t>(</w:t>
      </w:r>
      <w:r w:rsidR="00850E17" w:rsidRPr="00850E17">
        <w:rPr>
          <w:rFonts w:ascii="Times New Roman" w:hAnsi="Times New Roman"/>
          <w:i/>
        </w:rPr>
        <w:t>b</w:t>
      </w:r>
      <w:r w:rsidRPr="00850E17">
        <w:rPr>
          <w:rFonts w:ascii="Times New Roman" w:hAnsi="Times New Roman"/>
        </w:rPr>
        <w:t>) As to beer in loose bottles or in bottles in baskets—on the face of the cart-note, so that in separating the cart-note from its butt the stamp will be halved as nearly as practicable.</w:t>
      </w:r>
    </w:p>
    <w:p w:rsidR="00FD1CFE" w:rsidRPr="00850E17" w:rsidRDefault="00FD1CFE" w:rsidP="00A4050F">
      <w:pPr>
        <w:spacing w:after="120" w:line="240" w:lineRule="auto"/>
        <w:ind w:left="1134" w:hanging="567"/>
        <w:jc w:val="both"/>
        <w:rPr>
          <w:rFonts w:ascii="Times New Roman" w:hAnsi="Times New Roman"/>
        </w:rPr>
      </w:pPr>
      <w:r w:rsidRPr="00850E17">
        <w:rPr>
          <w:rFonts w:ascii="Times New Roman" w:hAnsi="Times New Roman"/>
        </w:rPr>
        <w:t>(</w:t>
      </w:r>
      <w:r w:rsidR="00850E17" w:rsidRPr="00850E17">
        <w:rPr>
          <w:rFonts w:ascii="Times New Roman" w:hAnsi="Times New Roman"/>
          <w:i/>
        </w:rPr>
        <w:t>c</w:t>
      </w:r>
      <w:r w:rsidRPr="00850E17">
        <w:rPr>
          <w:rFonts w:ascii="Times New Roman" w:hAnsi="Times New Roman"/>
        </w:rPr>
        <w:t>) As to bottled beer packed in cases—on the outside of the case.</w:t>
      </w:r>
    </w:p>
    <w:p w:rsidR="00F06717" w:rsidRPr="00562FF2" w:rsidRDefault="00F06717" w:rsidP="00562FF2">
      <w:pPr>
        <w:spacing w:before="120" w:after="60" w:line="240" w:lineRule="auto"/>
        <w:rPr>
          <w:rFonts w:ascii="Times New Roman" w:hAnsi="Times New Roman"/>
          <w:b/>
          <w:sz w:val="20"/>
          <w:szCs w:val="20"/>
        </w:rPr>
      </w:pPr>
      <w:r w:rsidRPr="00562FF2">
        <w:rPr>
          <w:rFonts w:ascii="Times New Roman" w:hAnsi="Times New Roman"/>
          <w:b/>
          <w:sz w:val="20"/>
          <w:szCs w:val="20"/>
        </w:rPr>
        <w:t>Method of cancelling stamps.</w:t>
      </w:r>
    </w:p>
    <w:p w:rsidR="00FD1CFE" w:rsidRPr="00850E17" w:rsidRDefault="00850E17" w:rsidP="00A4050F">
      <w:pPr>
        <w:tabs>
          <w:tab w:val="left" w:pos="284"/>
        </w:tabs>
        <w:spacing w:after="120" w:line="240" w:lineRule="auto"/>
        <w:ind w:firstLine="284"/>
        <w:jc w:val="both"/>
        <w:rPr>
          <w:rFonts w:ascii="Times New Roman" w:hAnsi="Times New Roman"/>
        </w:rPr>
      </w:pPr>
      <w:r w:rsidRPr="00850E17">
        <w:rPr>
          <w:rFonts w:ascii="Times New Roman" w:hAnsi="Times New Roman"/>
          <w:b/>
        </w:rPr>
        <w:t>34.</w:t>
      </w:r>
      <w:r w:rsidR="00124C65">
        <w:rPr>
          <w:rFonts w:ascii="Times New Roman" w:hAnsi="Times New Roman"/>
          <w:b/>
        </w:rPr>
        <w:tab/>
      </w:r>
      <w:r w:rsidR="00FD1CFE" w:rsidRPr="00850E17">
        <w:rPr>
          <w:rFonts w:ascii="Times New Roman" w:hAnsi="Times New Roman"/>
        </w:rPr>
        <w:t xml:space="preserve">The stamps shall be cancelled by writing or imprinting on the stamp in ink the word </w:t>
      </w:r>
      <w:r w:rsidR="003E5F0C">
        <w:rPr>
          <w:rFonts w:ascii="Times New Roman" w:hAnsi="Times New Roman"/>
        </w:rPr>
        <w:t>“</w:t>
      </w:r>
      <w:r w:rsidR="00FD1CFE" w:rsidRPr="00850E17">
        <w:rPr>
          <w:rFonts w:ascii="Times New Roman" w:hAnsi="Times New Roman"/>
        </w:rPr>
        <w:t>cancelled</w:t>
      </w:r>
      <w:r w:rsidR="003E5F0C">
        <w:rPr>
          <w:rFonts w:ascii="Times New Roman" w:hAnsi="Times New Roman"/>
        </w:rPr>
        <w:t>”</w:t>
      </w:r>
      <w:r w:rsidR="00FD1CFE" w:rsidRPr="00850E17">
        <w:rPr>
          <w:rFonts w:ascii="Times New Roman" w:hAnsi="Times New Roman"/>
        </w:rPr>
        <w:t xml:space="preserve"> and the name of the brewer or brewery and the date of cancellation.</w:t>
      </w:r>
    </w:p>
    <w:p w:rsidR="00F06717" w:rsidRPr="00562FF2" w:rsidRDefault="00F06717" w:rsidP="00562FF2">
      <w:pPr>
        <w:spacing w:before="120" w:after="60" w:line="240" w:lineRule="auto"/>
        <w:rPr>
          <w:rFonts w:ascii="Times New Roman" w:hAnsi="Times New Roman"/>
          <w:b/>
          <w:sz w:val="20"/>
          <w:szCs w:val="20"/>
        </w:rPr>
      </w:pPr>
      <w:r w:rsidRPr="00562FF2">
        <w:rPr>
          <w:rFonts w:ascii="Times New Roman" w:hAnsi="Times New Roman"/>
          <w:b/>
          <w:sz w:val="20"/>
          <w:szCs w:val="20"/>
        </w:rPr>
        <w:t>Stamps for particular vessels.</w:t>
      </w:r>
    </w:p>
    <w:p w:rsidR="00FD1CFE" w:rsidRPr="00850E17" w:rsidRDefault="000F6F0D" w:rsidP="000F6F0D">
      <w:pPr>
        <w:tabs>
          <w:tab w:val="left" w:pos="284"/>
        </w:tabs>
        <w:spacing w:after="120" w:line="240" w:lineRule="auto"/>
        <w:ind w:firstLine="284"/>
        <w:rPr>
          <w:rFonts w:ascii="Times New Roman" w:hAnsi="Times New Roman"/>
        </w:rPr>
      </w:pPr>
      <w:r>
        <w:rPr>
          <w:rFonts w:ascii="Times New Roman" w:hAnsi="Times New Roman"/>
          <w:b/>
        </w:rPr>
        <w:t>35.</w:t>
      </w:r>
      <w:r>
        <w:rPr>
          <w:rFonts w:ascii="Times New Roman" w:hAnsi="Times New Roman"/>
          <w:b/>
        </w:rPr>
        <w:tab/>
      </w:r>
      <w:r w:rsidR="00FD1CFE" w:rsidRPr="00850E17">
        <w:rPr>
          <w:rFonts w:ascii="Times New Roman" w:hAnsi="Times New Roman"/>
        </w:rPr>
        <w:t>No stamp shall be affixed to any vessel other than a stamp of the denomination specially provided for the particular kind of vessel.</w:t>
      </w:r>
    </w:p>
    <w:p w:rsidR="00F66086" w:rsidRDefault="00F66086">
      <w:pPr>
        <w:rPr>
          <w:rFonts w:ascii="Times New Roman" w:hAnsi="Times New Roman"/>
          <w:b/>
        </w:rPr>
      </w:pPr>
      <w:r>
        <w:rPr>
          <w:rFonts w:ascii="Times New Roman" w:hAnsi="Times New Roman"/>
          <w:b/>
        </w:rPr>
        <w:br w:type="page"/>
      </w:r>
    </w:p>
    <w:p w:rsidR="00F66086" w:rsidRPr="004519EF" w:rsidRDefault="00F66086" w:rsidP="004519EF">
      <w:pPr>
        <w:spacing w:before="120" w:after="60" w:line="240" w:lineRule="auto"/>
        <w:rPr>
          <w:rFonts w:ascii="Times New Roman" w:hAnsi="Times New Roman"/>
          <w:b/>
          <w:sz w:val="20"/>
          <w:szCs w:val="20"/>
        </w:rPr>
      </w:pPr>
      <w:r w:rsidRPr="004519EF">
        <w:rPr>
          <w:rFonts w:ascii="Times New Roman" w:hAnsi="Times New Roman"/>
          <w:b/>
          <w:sz w:val="20"/>
          <w:szCs w:val="20"/>
        </w:rPr>
        <w:lastRenderedPageBreak/>
        <w:t xml:space="preserve">Absence of stamps </w:t>
      </w:r>
      <w:proofErr w:type="spellStart"/>
      <w:r w:rsidRPr="004519EF">
        <w:rPr>
          <w:rFonts w:ascii="Times New Roman" w:hAnsi="Times New Roman"/>
          <w:b/>
          <w:i/>
          <w:sz w:val="20"/>
          <w:szCs w:val="20"/>
        </w:rPr>
        <w:t>prim</w:t>
      </w:r>
      <w:r w:rsidR="00381236" w:rsidRPr="00381236">
        <w:rPr>
          <w:rFonts w:ascii="Times New Roman" w:hAnsi="Times New Roman"/>
          <w:b/>
          <w:i/>
          <w:sz w:val="20"/>
        </w:rPr>
        <w:t>â</w:t>
      </w:r>
      <w:proofErr w:type="spellEnd"/>
      <w:r w:rsidRPr="004519EF">
        <w:rPr>
          <w:rFonts w:ascii="Times New Roman" w:hAnsi="Times New Roman"/>
          <w:b/>
          <w:i/>
          <w:sz w:val="20"/>
          <w:szCs w:val="20"/>
        </w:rPr>
        <w:t xml:space="preserve"> facie </w:t>
      </w:r>
      <w:r w:rsidRPr="004519EF">
        <w:rPr>
          <w:rFonts w:ascii="Times New Roman" w:hAnsi="Times New Roman"/>
          <w:b/>
          <w:sz w:val="20"/>
          <w:szCs w:val="20"/>
        </w:rPr>
        <w:t>evidence and notice that duty not paid.</w:t>
      </w:r>
    </w:p>
    <w:p w:rsidR="00FD1CFE" w:rsidRPr="00850E17" w:rsidRDefault="00850E17" w:rsidP="006E04CF">
      <w:pPr>
        <w:tabs>
          <w:tab w:val="left" w:pos="284"/>
        </w:tabs>
        <w:spacing w:after="120" w:line="240" w:lineRule="auto"/>
        <w:ind w:firstLine="284"/>
        <w:jc w:val="both"/>
        <w:rPr>
          <w:rFonts w:ascii="Times New Roman" w:hAnsi="Times New Roman"/>
        </w:rPr>
      </w:pPr>
      <w:r w:rsidRPr="00850E17">
        <w:rPr>
          <w:rFonts w:ascii="Times New Roman" w:hAnsi="Times New Roman"/>
          <w:b/>
        </w:rPr>
        <w:t>36.</w:t>
      </w:r>
      <w:r w:rsidR="00F66086">
        <w:rPr>
          <w:rFonts w:ascii="Times New Roman" w:hAnsi="Times New Roman"/>
          <w:b/>
        </w:rPr>
        <w:tab/>
      </w:r>
      <w:r w:rsidR="00FD1CFE" w:rsidRPr="00850E17">
        <w:rPr>
          <w:rFonts w:ascii="Times New Roman" w:hAnsi="Times New Roman"/>
        </w:rPr>
        <w:t xml:space="preserve">The absence of the proper stamps from any vessel or case containing beer, or from any cart-note in which bottled beer in loose bottles or in baskets is specified, after the beer has been removed from the brewery where it was made shall be </w:t>
      </w:r>
      <w:proofErr w:type="spellStart"/>
      <w:r w:rsidRPr="00850E17">
        <w:rPr>
          <w:rFonts w:ascii="Times New Roman" w:hAnsi="Times New Roman"/>
          <w:i/>
        </w:rPr>
        <w:t>primâ</w:t>
      </w:r>
      <w:proofErr w:type="spellEnd"/>
      <w:r w:rsidRPr="00850E17">
        <w:rPr>
          <w:rFonts w:ascii="Times New Roman" w:hAnsi="Times New Roman"/>
          <w:i/>
        </w:rPr>
        <w:t xml:space="preserve"> facie </w:t>
      </w:r>
      <w:r w:rsidR="00FD1CFE" w:rsidRPr="00850E17">
        <w:rPr>
          <w:rFonts w:ascii="Times New Roman" w:hAnsi="Times New Roman"/>
        </w:rPr>
        <w:t>evidence that duty has not been paid upon the beer, and shall be notice to all persons that the duty has not been paid thereon.</w:t>
      </w:r>
    </w:p>
    <w:p w:rsidR="00F66086" w:rsidRPr="004519EF" w:rsidRDefault="00F66086" w:rsidP="004519EF">
      <w:pPr>
        <w:spacing w:before="120" w:after="60" w:line="240" w:lineRule="auto"/>
        <w:rPr>
          <w:rFonts w:ascii="Times New Roman" w:hAnsi="Times New Roman"/>
          <w:b/>
          <w:sz w:val="20"/>
          <w:szCs w:val="20"/>
        </w:rPr>
      </w:pPr>
      <w:r w:rsidRPr="004519EF">
        <w:rPr>
          <w:rFonts w:ascii="Times New Roman" w:hAnsi="Times New Roman"/>
          <w:b/>
          <w:sz w:val="20"/>
          <w:szCs w:val="20"/>
        </w:rPr>
        <w:t>Penalty for refusal or neglect to cut stamp.</w:t>
      </w:r>
    </w:p>
    <w:p w:rsidR="00FD1CFE" w:rsidRPr="00850E17" w:rsidRDefault="00850E17" w:rsidP="006E04CF">
      <w:pPr>
        <w:tabs>
          <w:tab w:val="left" w:pos="284"/>
        </w:tabs>
        <w:spacing w:after="0" w:line="240" w:lineRule="auto"/>
        <w:ind w:firstLine="284"/>
        <w:jc w:val="both"/>
        <w:rPr>
          <w:rFonts w:ascii="Times New Roman" w:hAnsi="Times New Roman"/>
        </w:rPr>
      </w:pPr>
      <w:r w:rsidRPr="00850E17">
        <w:rPr>
          <w:rFonts w:ascii="Times New Roman" w:hAnsi="Times New Roman"/>
          <w:b/>
        </w:rPr>
        <w:t>37.</w:t>
      </w:r>
      <w:r w:rsidR="00F66086">
        <w:rPr>
          <w:rFonts w:ascii="Times New Roman" w:hAnsi="Times New Roman"/>
          <w:b/>
        </w:rPr>
        <w:tab/>
      </w:r>
      <w:r w:rsidR="00FD1CFE" w:rsidRPr="00850E17">
        <w:rPr>
          <w:rFonts w:ascii="Times New Roman" w:hAnsi="Times New Roman"/>
        </w:rPr>
        <w:t>Whoever opens any vessel or case containing beer to which a stamp is affixed shall, immediately before or after he opens the vessel or case, cut the stamp into two or more pieces without removing it, so that without obliterating the number or date thereon it is rendered unfit for further use.</w:t>
      </w:r>
    </w:p>
    <w:p w:rsidR="00FD1CFE" w:rsidRPr="00850E17" w:rsidRDefault="00FD1CFE" w:rsidP="006E04CF">
      <w:pPr>
        <w:spacing w:after="120" w:line="240" w:lineRule="auto"/>
        <w:ind w:firstLine="284"/>
        <w:jc w:val="both"/>
        <w:rPr>
          <w:rFonts w:ascii="Times New Roman" w:hAnsi="Times New Roman"/>
        </w:rPr>
      </w:pPr>
      <w:r w:rsidRPr="00850E17">
        <w:rPr>
          <w:rFonts w:ascii="Times New Roman" w:hAnsi="Times New Roman"/>
        </w:rPr>
        <w:t>Penalty: Fifty pounds.</w:t>
      </w:r>
    </w:p>
    <w:p w:rsidR="00F66086" w:rsidRPr="004519EF" w:rsidRDefault="00F66086" w:rsidP="004519EF">
      <w:pPr>
        <w:spacing w:before="120" w:after="60" w:line="240" w:lineRule="auto"/>
        <w:rPr>
          <w:rFonts w:ascii="Times New Roman" w:hAnsi="Times New Roman"/>
          <w:b/>
          <w:sz w:val="20"/>
          <w:szCs w:val="20"/>
        </w:rPr>
      </w:pPr>
      <w:r w:rsidRPr="004519EF">
        <w:rPr>
          <w:rFonts w:ascii="Times New Roman" w:hAnsi="Times New Roman"/>
          <w:b/>
          <w:sz w:val="20"/>
          <w:szCs w:val="20"/>
        </w:rPr>
        <w:t>Penalty for withdrawing beer without destroying stamp.</w:t>
      </w:r>
    </w:p>
    <w:p w:rsidR="00FD1CFE" w:rsidRPr="00850E17" w:rsidRDefault="00850E17" w:rsidP="006E04CF">
      <w:pPr>
        <w:tabs>
          <w:tab w:val="left" w:pos="284"/>
        </w:tabs>
        <w:spacing w:after="0" w:line="240" w:lineRule="auto"/>
        <w:ind w:firstLine="284"/>
        <w:jc w:val="both"/>
        <w:rPr>
          <w:rFonts w:ascii="Times New Roman" w:hAnsi="Times New Roman"/>
        </w:rPr>
      </w:pPr>
      <w:r w:rsidRPr="00850E17">
        <w:rPr>
          <w:rFonts w:ascii="Times New Roman" w:hAnsi="Times New Roman"/>
          <w:b/>
        </w:rPr>
        <w:t>38.</w:t>
      </w:r>
      <w:r w:rsidR="00F66086">
        <w:rPr>
          <w:rFonts w:ascii="Times New Roman" w:hAnsi="Times New Roman"/>
          <w:b/>
        </w:rPr>
        <w:tab/>
      </w:r>
      <w:r w:rsidR="00FD1CFE" w:rsidRPr="00850E17">
        <w:rPr>
          <w:rFonts w:ascii="Times New Roman" w:hAnsi="Times New Roman"/>
        </w:rPr>
        <w:t>No person shall withdraw beer from any vessel or case removed from a brewery upon which the stamp has not been cut in the manner prescribed in the preceding section, or upon which the proper stamp has not been affixed, or on which a false or fraudulent stamp or a stamp which has previously been used is affixed.</w:t>
      </w:r>
    </w:p>
    <w:p w:rsidR="00FD1CFE" w:rsidRPr="00850E17" w:rsidRDefault="00FD1CFE" w:rsidP="006E04CF">
      <w:pPr>
        <w:spacing w:after="120" w:line="240" w:lineRule="auto"/>
        <w:ind w:firstLine="284"/>
        <w:jc w:val="both"/>
        <w:rPr>
          <w:rFonts w:ascii="Times New Roman" w:hAnsi="Times New Roman"/>
        </w:rPr>
      </w:pPr>
      <w:r w:rsidRPr="00850E17">
        <w:rPr>
          <w:rFonts w:ascii="Times New Roman" w:hAnsi="Times New Roman"/>
        </w:rPr>
        <w:t>Penalty: Fifty pounds.</w:t>
      </w:r>
    </w:p>
    <w:p w:rsidR="00F66086" w:rsidRPr="004519EF" w:rsidRDefault="00F66086" w:rsidP="004519EF">
      <w:pPr>
        <w:spacing w:before="120" w:after="60" w:line="240" w:lineRule="auto"/>
        <w:rPr>
          <w:rFonts w:ascii="Times New Roman" w:hAnsi="Times New Roman"/>
          <w:b/>
          <w:sz w:val="20"/>
          <w:szCs w:val="20"/>
        </w:rPr>
      </w:pPr>
      <w:r w:rsidRPr="004519EF">
        <w:rPr>
          <w:rFonts w:ascii="Times New Roman" w:hAnsi="Times New Roman"/>
          <w:b/>
          <w:sz w:val="20"/>
          <w:szCs w:val="20"/>
        </w:rPr>
        <w:t>Deficiency in stamps.</w:t>
      </w:r>
    </w:p>
    <w:p w:rsidR="00FD1CFE" w:rsidRPr="00850E17" w:rsidRDefault="00850E17" w:rsidP="006E04CF">
      <w:pPr>
        <w:tabs>
          <w:tab w:val="left" w:pos="284"/>
        </w:tabs>
        <w:spacing w:after="120" w:line="240" w:lineRule="auto"/>
        <w:ind w:firstLine="284"/>
        <w:jc w:val="both"/>
        <w:rPr>
          <w:rFonts w:ascii="Times New Roman" w:hAnsi="Times New Roman"/>
        </w:rPr>
      </w:pPr>
      <w:r w:rsidRPr="00850E17">
        <w:rPr>
          <w:rFonts w:ascii="Times New Roman" w:hAnsi="Times New Roman"/>
          <w:b/>
        </w:rPr>
        <w:t>39.</w:t>
      </w:r>
      <w:r w:rsidR="00F66086">
        <w:rPr>
          <w:rFonts w:ascii="Times New Roman" w:hAnsi="Times New Roman"/>
          <w:b/>
        </w:rPr>
        <w:tab/>
      </w:r>
      <w:r w:rsidR="00FD1CFE" w:rsidRPr="00850E17">
        <w:rPr>
          <w:rFonts w:ascii="Times New Roman" w:hAnsi="Times New Roman"/>
        </w:rPr>
        <w:t>Whenever in relation to any brewery it appears that the stamps purchased during any month, together with the stamps on hand at the commencement of the month, after deducting the stamps, if any, on hand at the close, are less than ought to have been used on the beer removed from the brewery during the month, the brewer shall forthwith pay the difference to the Collector.</w:t>
      </w:r>
    </w:p>
    <w:p w:rsidR="00F66086" w:rsidRPr="004519EF" w:rsidRDefault="00F66086" w:rsidP="004519EF">
      <w:pPr>
        <w:spacing w:before="120" w:after="60" w:line="240" w:lineRule="auto"/>
        <w:rPr>
          <w:rFonts w:ascii="Times New Roman" w:hAnsi="Times New Roman"/>
          <w:b/>
          <w:sz w:val="20"/>
          <w:szCs w:val="20"/>
        </w:rPr>
      </w:pPr>
      <w:r w:rsidRPr="004519EF">
        <w:rPr>
          <w:rFonts w:ascii="Times New Roman" w:hAnsi="Times New Roman"/>
          <w:b/>
          <w:sz w:val="20"/>
          <w:szCs w:val="20"/>
        </w:rPr>
        <w:t>Deficiency in duty.</w:t>
      </w:r>
    </w:p>
    <w:p w:rsidR="00FD1CFE" w:rsidRPr="00850E17" w:rsidRDefault="00850E17" w:rsidP="006E04CF">
      <w:pPr>
        <w:tabs>
          <w:tab w:val="left" w:pos="284"/>
        </w:tabs>
        <w:spacing w:after="120" w:line="240" w:lineRule="auto"/>
        <w:ind w:firstLine="284"/>
        <w:jc w:val="both"/>
        <w:rPr>
          <w:rFonts w:ascii="Times New Roman" w:hAnsi="Times New Roman"/>
        </w:rPr>
      </w:pPr>
      <w:r w:rsidRPr="00850E17">
        <w:rPr>
          <w:rFonts w:ascii="Times New Roman" w:hAnsi="Times New Roman"/>
          <w:b/>
        </w:rPr>
        <w:t>40.</w:t>
      </w:r>
      <w:r w:rsidR="00F66086">
        <w:rPr>
          <w:rFonts w:ascii="Times New Roman" w:hAnsi="Times New Roman"/>
          <w:b/>
        </w:rPr>
        <w:tab/>
      </w:r>
      <w:r w:rsidR="00FD1CFE" w:rsidRPr="00850E17">
        <w:rPr>
          <w:rFonts w:ascii="Times New Roman" w:hAnsi="Times New Roman"/>
        </w:rPr>
        <w:t>Whenever, in relation to any brewery, on taking stock of beer and materials by an officer, and comparing the quantities of materials used and beer on hand with the quantity of beer on which duty has been paid, it appears that duty has not been paid on the full quantity of beer which ought to have paid duty, the brewer shall forthwith pay the difference to the Collector.</w:t>
      </w:r>
    </w:p>
    <w:p w:rsidR="00F66086" w:rsidRPr="004519EF" w:rsidRDefault="00F66086" w:rsidP="004519EF">
      <w:pPr>
        <w:spacing w:before="120" w:after="60" w:line="240" w:lineRule="auto"/>
        <w:rPr>
          <w:rFonts w:ascii="Times New Roman" w:hAnsi="Times New Roman"/>
          <w:b/>
          <w:sz w:val="20"/>
          <w:szCs w:val="20"/>
        </w:rPr>
      </w:pPr>
      <w:r w:rsidRPr="004519EF">
        <w:rPr>
          <w:rFonts w:ascii="Times New Roman" w:hAnsi="Times New Roman"/>
          <w:b/>
          <w:sz w:val="20"/>
          <w:szCs w:val="20"/>
        </w:rPr>
        <w:t>Refund for bad beer.</w:t>
      </w:r>
    </w:p>
    <w:p w:rsidR="00FD1CFE" w:rsidRPr="00850E17" w:rsidRDefault="00850E17" w:rsidP="006E04CF">
      <w:pPr>
        <w:tabs>
          <w:tab w:val="left" w:pos="284"/>
        </w:tabs>
        <w:spacing w:after="120" w:line="240" w:lineRule="auto"/>
        <w:ind w:firstLine="284"/>
        <w:jc w:val="both"/>
        <w:rPr>
          <w:rFonts w:ascii="Times New Roman" w:hAnsi="Times New Roman"/>
        </w:rPr>
      </w:pPr>
      <w:r w:rsidRPr="00850E17">
        <w:rPr>
          <w:rFonts w:ascii="Times New Roman" w:hAnsi="Times New Roman"/>
          <w:b/>
        </w:rPr>
        <w:t>41.</w:t>
      </w:r>
      <w:r w:rsidR="00F66086">
        <w:rPr>
          <w:rFonts w:ascii="Times New Roman" w:hAnsi="Times New Roman"/>
          <w:b/>
        </w:rPr>
        <w:tab/>
      </w:r>
      <w:r w:rsidR="00FD1CFE" w:rsidRPr="00850E17">
        <w:rPr>
          <w:rFonts w:ascii="Times New Roman" w:hAnsi="Times New Roman"/>
        </w:rPr>
        <w:t>Whenever beer upon which the duty has been paid becomes unfit for human use as a beverage before more than one-eighth of its quantity has been withdrawn from the vessel in which it is contained, a refund of the duty shall be made in the manner prescribed if it is returned in the original vessel to the brewery within ninety days after removal, or if it is destroyed by permission of the Collector.</w:t>
      </w:r>
      <w:r w:rsidR="00045D18">
        <w:rPr>
          <w:rFonts w:ascii="Times New Roman" w:hAnsi="Times New Roman"/>
        </w:rPr>
        <w:t xml:space="preserve"> </w:t>
      </w:r>
      <w:r w:rsidR="00FD1CFE" w:rsidRPr="00850E17">
        <w:rPr>
          <w:rFonts w:ascii="Times New Roman" w:hAnsi="Times New Roman"/>
        </w:rPr>
        <w:t>The refund may be made by the issue of stamps.</w:t>
      </w:r>
    </w:p>
    <w:p w:rsidR="00FD1CFE" w:rsidRPr="00F66086" w:rsidRDefault="00FD1CFE" w:rsidP="004519EF">
      <w:pPr>
        <w:spacing w:before="240" w:after="120" w:line="240" w:lineRule="auto"/>
        <w:jc w:val="center"/>
        <w:rPr>
          <w:rFonts w:ascii="Times New Roman" w:hAnsi="Times New Roman"/>
          <w:smallCaps/>
          <w:sz w:val="24"/>
          <w:szCs w:val="24"/>
        </w:rPr>
      </w:pPr>
      <w:r w:rsidRPr="00F66086">
        <w:rPr>
          <w:rFonts w:ascii="Times New Roman" w:hAnsi="Times New Roman"/>
          <w:smallCaps/>
          <w:sz w:val="24"/>
          <w:szCs w:val="24"/>
        </w:rPr>
        <w:t>Part V.—Removal of Beer from Breweries.</w:t>
      </w:r>
    </w:p>
    <w:p w:rsidR="00F66086" w:rsidRPr="004519EF" w:rsidRDefault="00F66086" w:rsidP="004519EF">
      <w:pPr>
        <w:spacing w:before="120" w:after="60" w:line="240" w:lineRule="auto"/>
        <w:rPr>
          <w:rFonts w:ascii="Times New Roman" w:hAnsi="Times New Roman"/>
          <w:b/>
          <w:sz w:val="20"/>
          <w:szCs w:val="20"/>
        </w:rPr>
      </w:pPr>
      <w:r w:rsidRPr="004519EF">
        <w:rPr>
          <w:rFonts w:ascii="Times New Roman" w:hAnsi="Times New Roman"/>
          <w:b/>
          <w:sz w:val="20"/>
          <w:szCs w:val="20"/>
        </w:rPr>
        <w:t>Hours of removal.</w:t>
      </w:r>
    </w:p>
    <w:p w:rsidR="00FD1CFE" w:rsidRPr="00850E17" w:rsidRDefault="00850E17" w:rsidP="006E04CF">
      <w:pPr>
        <w:tabs>
          <w:tab w:val="left" w:pos="284"/>
        </w:tabs>
        <w:spacing w:after="0" w:line="240" w:lineRule="auto"/>
        <w:ind w:firstLine="284"/>
        <w:jc w:val="both"/>
        <w:rPr>
          <w:rFonts w:ascii="Times New Roman" w:hAnsi="Times New Roman"/>
        </w:rPr>
      </w:pPr>
      <w:r w:rsidRPr="00850E17">
        <w:rPr>
          <w:rFonts w:ascii="Times New Roman" w:hAnsi="Times New Roman"/>
          <w:b/>
        </w:rPr>
        <w:t>42.</w:t>
      </w:r>
      <w:r w:rsidR="00F66086">
        <w:rPr>
          <w:rFonts w:ascii="Times New Roman" w:hAnsi="Times New Roman"/>
          <w:b/>
        </w:rPr>
        <w:tab/>
      </w:r>
      <w:r w:rsidR="00FD1CFE" w:rsidRPr="00850E17">
        <w:rPr>
          <w:rFonts w:ascii="Times New Roman" w:hAnsi="Times New Roman"/>
        </w:rPr>
        <w:t>Unless otherwise prescribed, or by written permission of an officer, no beer shall be removed from any brewery except between the hours of five o</w:t>
      </w:r>
      <w:r w:rsidR="00D00DAC">
        <w:rPr>
          <w:rFonts w:ascii="Times New Roman" w:hAnsi="Times New Roman"/>
        </w:rPr>
        <w:t>’</w:t>
      </w:r>
      <w:r w:rsidR="00FD1CFE" w:rsidRPr="00850E17">
        <w:rPr>
          <w:rFonts w:ascii="Times New Roman" w:hAnsi="Times New Roman"/>
        </w:rPr>
        <w:t>clock in the morning and seven o</w:t>
      </w:r>
      <w:r w:rsidR="00D00DAC">
        <w:rPr>
          <w:rFonts w:ascii="Times New Roman" w:hAnsi="Times New Roman"/>
        </w:rPr>
        <w:t>’</w:t>
      </w:r>
      <w:r w:rsidR="00FD1CFE" w:rsidRPr="00850E17">
        <w:rPr>
          <w:rFonts w:ascii="Times New Roman" w:hAnsi="Times New Roman"/>
        </w:rPr>
        <w:t>clock in the evening between the months of October and April, both inclusive, and between the hours of six o</w:t>
      </w:r>
      <w:r w:rsidR="00D00DAC">
        <w:rPr>
          <w:rFonts w:ascii="Times New Roman" w:hAnsi="Times New Roman"/>
        </w:rPr>
        <w:t>’</w:t>
      </w:r>
      <w:r w:rsidR="00FD1CFE" w:rsidRPr="00850E17">
        <w:rPr>
          <w:rFonts w:ascii="Times New Roman" w:hAnsi="Times New Roman"/>
        </w:rPr>
        <w:t>clock in the morning and six o</w:t>
      </w:r>
      <w:r w:rsidR="00D00DAC">
        <w:rPr>
          <w:rFonts w:ascii="Times New Roman" w:hAnsi="Times New Roman"/>
        </w:rPr>
        <w:t>’</w:t>
      </w:r>
      <w:r w:rsidR="00FD1CFE" w:rsidRPr="00850E17">
        <w:rPr>
          <w:rFonts w:ascii="Times New Roman" w:hAnsi="Times New Roman"/>
        </w:rPr>
        <w:t>clock in the evening in any other month.</w:t>
      </w:r>
    </w:p>
    <w:p w:rsidR="00D251A4" w:rsidRDefault="00FD1CFE" w:rsidP="006E04CF">
      <w:pPr>
        <w:spacing w:after="0" w:line="240" w:lineRule="auto"/>
        <w:ind w:firstLine="284"/>
        <w:jc w:val="both"/>
        <w:rPr>
          <w:rFonts w:ascii="Times New Roman" w:hAnsi="Times New Roman"/>
        </w:rPr>
      </w:pPr>
      <w:r w:rsidRPr="00850E17">
        <w:rPr>
          <w:rFonts w:ascii="Times New Roman" w:hAnsi="Times New Roman"/>
        </w:rPr>
        <w:t>Penalty: One hundred pounds.</w:t>
      </w:r>
    </w:p>
    <w:p w:rsidR="00D251A4" w:rsidRDefault="00D251A4">
      <w:pPr>
        <w:rPr>
          <w:rFonts w:ascii="Times New Roman" w:hAnsi="Times New Roman"/>
        </w:rPr>
      </w:pPr>
      <w:r>
        <w:rPr>
          <w:rFonts w:ascii="Times New Roman" w:hAnsi="Times New Roman"/>
        </w:rPr>
        <w:br w:type="page"/>
      </w:r>
    </w:p>
    <w:p w:rsidR="002D206B" w:rsidRPr="002F7270" w:rsidRDefault="002D206B" w:rsidP="002F7270">
      <w:pPr>
        <w:spacing w:before="120" w:after="60" w:line="240" w:lineRule="auto"/>
        <w:rPr>
          <w:rFonts w:ascii="Times New Roman" w:hAnsi="Times New Roman"/>
          <w:b/>
          <w:sz w:val="20"/>
          <w:szCs w:val="20"/>
        </w:rPr>
      </w:pPr>
      <w:r w:rsidRPr="002F7270">
        <w:rPr>
          <w:rFonts w:ascii="Times New Roman" w:hAnsi="Times New Roman"/>
          <w:b/>
          <w:sz w:val="20"/>
          <w:szCs w:val="20"/>
        </w:rPr>
        <w:lastRenderedPageBreak/>
        <w:t>Penalty for removing beer in unstamped cask or package.</w:t>
      </w:r>
    </w:p>
    <w:p w:rsidR="00FD1CFE" w:rsidRPr="00850E17" w:rsidRDefault="00850E17" w:rsidP="00284973">
      <w:pPr>
        <w:tabs>
          <w:tab w:val="left" w:pos="284"/>
        </w:tabs>
        <w:spacing w:after="0" w:line="240" w:lineRule="auto"/>
        <w:ind w:firstLine="284"/>
        <w:jc w:val="both"/>
        <w:rPr>
          <w:rFonts w:ascii="Times New Roman" w:hAnsi="Times New Roman"/>
        </w:rPr>
      </w:pPr>
      <w:r w:rsidRPr="00850E17">
        <w:rPr>
          <w:rFonts w:ascii="Times New Roman" w:hAnsi="Times New Roman"/>
          <w:b/>
        </w:rPr>
        <w:t>43.</w:t>
      </w:r>
      <w:r w:rsidR="003C63C6">
        <w:rPr>
          <w:rFonts w:ascii="Times New Roman" w:hAnsi="Times New Roman"/>
          <w:b/>
        </w:rPr>
        <w:tab/>
      </w:r>
      <w:r w:rsidR="00FD1CFE" w:rsidRPr="00850E17">
        <w:rPr>
          <w:rFonts w:ascii="Times New Roman" w:hAnsi="Times New Roman"/>
        </w:rPr>
        <w:t>No person shall remove or receive from any brewery except as provided by this Act any beer in respect of which the duty has not been paid as required by this Act.</w:t>
      </w:r>
    </w:p>
    <w:p w:rsidR="00FD1CFE" w:rsidRPr="00850E17" w:rsidRDefault="00FD1CFE" w:rsidP="00284973">
      <w:pPr>
        <w:spacing w:after="120" w:line="240" w:lineRule="auto"/>
        <w:ind w:firstLine="284"/>
        <w:jc w:val="both"/>
        <w:rPr>
          <w:rFonts w:ascii="Times New Roman" w:hAnsi="Times New Roman"/>
        </w:rPr>
      </w:pPr>
      <w:r w:rsidRPr="00850E17">
        <w:rPr>
          <w:rFonts w:ascii="Times New Roman" w:hAnsi="Times New Roman"/>
        </w:rPr>
        <w:t>Penalty: One hundred pounds.</w:t>
      </w:r>
    </w:p>
    <w:p w:rsidR="003C63C6" w:rsidRPr="002F7270" w:rsidRDefault="003C63C6" w:rsidP="002F7270">
      <w:pPr>
        <w:spacing w:before="120" w:after="60" w:line="240" w:lineRule="auto"/>
        <w:rPr>
          <w:rFonts w:ascii="Times New Roman" w:hAnsi="Times New Roman"/>
          <w:b/>
          <w:sz w:val="20"/>
          <w:szCs w:val="20"/>
        </w:rPr>
      </w:pPr>
      <w:r w:rsidRPr="002F7270">
        <w:rPr>
          <w:rFonts w:ascii="Times New Roman" w:hAnsi="Times New Roman"/>
          <w:b/>
          <w:sz w:val="20"/>
          <w:szCs w:val="20"/>
        </w:rPr>
        <w:t>Size of vessels.</w:t>
      </w:r>
    </w:p>
    <w:p w:rsidR="00FD1CFE" w:rsidRPr="00850E17" w:rsidRDefault="00850E17" w:rsidP="007F2CE6">
      <w:pPr>
        <w:tabs>
          <w:tab w:val="left" w:pos="284"/>
        </w:tabs>
        <w:spacing w:after="0" w:line="240" w:lineRule="auto"/>
        <w:ind w:firstLine="284"/>
        <w:rPr>
          <w:rFonts w:ascii="Times New Roman" w:hAnsi="Times New Roman"/>
        </w:rPr>
      </w:pPr>
      <w:r w:rsidRPr="00850E17">
        <w:rPr>
          <w:rFonts w:ascii="Times New Roman" w:hAnsi="Times New Roman"/>
          <w:b/>
        </w:rPr>
        <w:t>44.</w:t>
      </w:r>
      <w:r w:rsidR="003C63C6">
        <w:rPr>
          <w:rFonts w:ascii="Times New Roman" w:hAnsi="Times New Roman"/>
          <w:b/>
        </w:rPr>
        <w:tab/>
      </w:r>
      <w:r w:rsidR="00FD1CFE" w:rsidRPr="00850E17">
        <w:rPr>
          <w:rFonts w:ascii="Times New Roman" w:hAnsi="Times New Roman"/>
        </w:rPr>
        <w:t>No beer shall be removed from a brewery unless—</w:t>
      </w:r>
    </w:p>
    <w:p w:rsidR="002B49E4" w:rsidRDefault="00FD1CFE" w:rsidP="0060116B">
      <w:pPr>
        <w:spacing w:after="0" w:line="240" w:lineRule="auto"/>
        <w:ind w:left="1134" w:hanging="567"/>
        <w:rPr>
          <w:rFonts w:ascii="Times New Roman" w:hAnsi="Times New Roman"/>
        </w:rPr>
      </w:pPr>
      <w:r w:rsidRPr="00850E17">
        <w:rPr>
          <w:rFonts w:ascii="Times New Roman" w:hAnsi="Times New Roman"/>
        </w:rPr>
        <w:t>(</w:t>
      </w:r>
      <w:r w:rsidR="00850E17" w:rsidRPr="00850E17">
        <w:rPr>
          <w:rFonts w:ascii="Times New Roman" w:hAnsi="Times New Roman"/>
          <w:i/>
        </w:rPr>
        <w:t>a</w:t>
      </w:r>
      <w:r w:rsidRPr="00850E17">
        <w:rPr>
          <w:rFonts w:ascii="Times New Roman" w:hAnsi="Times New Roman"/>
        </w:rPr>
        <w:t>)</w:t>
      </w:r>
      <w:r w:rsidR="00850E17" w:rsidRPr="00850E17">
        <w:rPr>
          <w:rFonts w:ascii="Times New Roman" w:hAnsi="Times New Roman"/>
          <w:i/>
        </w:rPr>
        <w:t xml:space="preserve"> </w:t>
      </w:r>
      <w:r w:rsidRPr="00850E17">
        <w:rPr>
          <w:rFonts w:ascii="Times New Roman" w:hAnsi="Times New Roman"/>
        </w:rPr>
        <w:t>It is accompanied by a cart-note in the form prescribed.</w:t>
      </w:r>
    </w:p>
    <w:p w:rsidR="00FD1CFE" w:rsidRPr="00850E17" w:rsidRDefault="00FD1CFE" w:rsidP="002B49E4">
      <w:pPr>
        <w:spacing w:after="0" w:line="240" w:lineRule="auto"/>
        <w:rPr>
          <w:rFonts w:ascii="Times New Roman" w:hAnsi="Times New Roman"/>
        </w:rPr>
      </w:pPr>
      <w:r w:rsidRPr="00850E17">
        <w:rPr>
          <w:rFonts w:ascii="Times New Roman" w:hAnsi="Times New Roman"/>
        </w:rPr>
        <w:t>Nor unless it is—</w:t>
      </w:r>
    </w:p>
    <w:p w:rsidR="00FD1CFE" w:rsidRPr="00850E17" w:rsidRDefault="00FD1CFE" w:rsidP="0060116B">
      <w:pPr>
        <w:spacing w:after="0" w:line="240" w:lineRule="auto"/>
        <w:ind w:left="1134" w:hanging="567"/>
        <w:rPr>
          <w:rFonts w:ascii="Times New Roman" w:hAnsi="Times New Roman"/>
        </w:rPr>
      </w:pPr>
      <w:r w:rsidRPr="00850E17">
        <w:rPr>
          <w:rFonts w:ascii="Times New Roman" w:hAnsi="Times New Roman"/>
        </w:rPr>
        <w:t>(</w:t>
      </w:r>
      <w:r w:rsidR="00850E17" w:rsidRPr="00850E17">
        <w:rPr>
          <w:rFonts w:ascii="Times New Roman" w:hAnsi="Times New Roman"/>
          <w:i/>
        </w:rPr>
        <w:t>b</w:t>
      </w:r>
      <w:r w:rsidRPr="00850E17">
        <w:rPr>
          <w:rFonts w:ascii="Times New Roman" w:hAnsi="Times New Roman"/>
        </w:rPr>
        <w:t>)</w:t>
      </w:r>
      <w:r w:rsidR="00850E17" w:rsidRPr="00850E17">
        <w:rPr>
          <w:rFonts w:ascii="Times New Roman" w:hAnsi="Times New Roman"/>
          <w:i/>
        </w:rPr>
        <w:t xml:space="preserve"> </w:t>
      </w:r>
      <w:r w:rsidRPr="00850E17">
        <w:rPr>
          <w:rFonts w:ascii="Times New Roman" w:hAnsi="Times New Roman"/>
        </w:rPr>
        <w:t>In vessels; or</w:t>
      </w:r>
    </w:p>
    <w:p w:rsidR="00FD1CFE" w:rsidRPr="00850E17" w:rsidRDefault="00FD1CFE" w:rsidP="0060116B">
      <w:pPr>
        <w:spacing w:after="0" w:line="240" w:lineRule="auto"/>
        <w:ind w:left="1134" w:hanging="567"/>
        <w:rPr>
          <w:rFonts w:ascii="Times New Roman" w:hAnsi="Times New Roman"/>
        </w:rPr>
      </w:pPr>
      <w:r w:rsidRPr="00850E17">
        <w:rPr>
          <w:rFonts w:ascii="Times New Roman" w:hAnsi="Times New Roman"/>
        </w:rPr>
        <w:t>(</w:t>
      </w:r>
      <w:r w:rsidR="00850E17" w:rsidRPr="00850E17">
        <w:rPr>
          <w:rFonts w:ascii="Times New Roman" w:hAnsi="Times New Roman"/>
          <w:i/>
        </w:rPr>
        <w:t>c</w:t>
      </w:r>
      <w:r w:rsidRPr="00850E17">
        <w:rPr>
          <w:rFonts w:ascii="Times New Roman" w:hAnsi="Times New Roman"/>
        </w:rPr>
        <w:t>) In quarts or pints.</w:t>
      </w:r>
    </w:p>
    <w:p w:rsidR="00FD1CFE" w:rsidRPr="00850E17" w:rsidRDefault="00FD1CFE" w:rsidP="002F7270">
      <w:pPr>
        <w:tabs>
          <w:tab w:val="left" w:pos="284"/>
        </w:tabs>
        <w:spacing w:after="0" w:line="240" w:lineRule="auto"/>
        <w:ind w:firstLine="284"/>
        <w:rPr>
          <w:rFonts w:ascii="Times New Roman" w:hAnsi="Times New Roman"/>
        </w:rPr>
      </w:pPr>
      <w:r w:rsidRPr="00850E17">
        <w:rPr>
          <w:rFonts w:ascii="Times New Roman" w:hAnsi="Times New Roman"/>
        </w:rPr>
        <w:t>Penalty: Fifty pounds.</w:t>
      </w:r>
    </w:p>
    <w:p w:rsidR="003C63C6" w:rsidRPr="002F7270" w:rsidRDefault="003C63C6" w:rsidP="002F7270">
      <w:pPr>
        <w:spacing w:before="120" w:after="60" w:line="240" w:lineRule="auto"/>
        <w:rPr>
          <w:rFonts w:ascii="Times New Roman" w:hAnsi="Times New Roman"/>
          <w:b/>
          <w:sz w:val="20"/>
          <w:szCs w:val="20"/>
        </w:rPr>
      </w:pPr>
      <w:r w:rsidRPr="002F7270">
        <w:rPr>
          <w:rFonts w:ascii="Times New Roman" w:hAnsi="Times New Roman"/>
          <w:b/>
          <w:sz w:val="20"/>
          <w:szCs w:val="20"/>
        </w:rPr>
        <w:t>Marking of vessels.</w:t>
      </w:r>
    </w:p>
    <w:p w:rsidR="00FD1CFE" w:rsidRPr="00850E17" w:rsidRDefault="00850E17" w:rsidP="00284973">
      <w:pPr>
        <w:tabs>
          <w:tab w:val="left" w:pos="284"/>
        </w:tabs>
        <w:spacing w:after="0" w:line="240" w:lineRule="auto"/>
        <w:ind w:firstLine="284"/>
        <w:jc w:val="both"/>
        <w:rPr>
          <w:rFonts w:ascii="Times New Roman" w:hAnsi="Times New Roman"/>
        </w:rPr>
      </w:pPr>
      <w:r w:rsidRPr="00850E17">
        <w:rPr>
          <w:rFonts w:ascii="Times New Roman" w:hAnsi="Times New Roman"/>
          <w:b/>
        </w:rPr>
        <w:t>45.</w:t>
      </w:r>
      <w:r w:rsidR="0060116B">
        <w:rPr>
          <w:rFonts w:ascii="Times New Roman" w:hAnsi="Times New Roman"/>
          <w:b/>
        </w:rPr>
        <w:tab/>
      </w:r>
      <w:r w:rsidR="00FD1CFE" w:rsidRPr="00850E17">
        <w:rPr>
          <w:rFonts w:ascii="Times New Roman" w:hAnsi="Times New Roman"/>
        </w:rPr>
        <w:t>No beer shall be removed from any brewery in any vessel or case unless—</w:t>
      </w:r>
    </w:p>
    <w:p w:rsidR="00FD1CFE" w:rsidRPr="00850E17" w:rsidRDefault="00FD1CFE" w:rsidP="00284973">
      <w:pPr>
        <w:spacing w:after="0" w:line="240" w:lineRule="auto"/>
        <w:ind w:left="1134" w:hanging="567"/>
        <w:jc w:val="both"/>
        <w:rPr>
          <w:rFonts w:ascii="Times New Roman" w:hAnsi="Times New Roman"/>
        </w:rPr>
      </w:pPr>
      <w:r w:rsidRPr="00850E17">
        <w:rPr>
          <w:rFonts w:ascii="Times New Roman" w:hAnsi="Times New Roman"/>
        </w:rPr>
        <w:t>(</w:t>
      </w:r>
      <w:r w:rsidR="00850E17" w:rsidRPr="00850E17">
        <w:rPr>
          <w:rFonts w:ascii="Times New Roman" w:hAnsi="Times New Roman"/>
          <w:i/>
        </w:rPr>
        <w:t>a</w:t>
      </w:r>
      <w:r w:rsidRPr="00850E17">
        <w:rPr>
          <w:rFonts w:ascii="Times New Roman" w:hAnsi="Times New Roman"/>
        </w:rPr>
        <w:t>) The name of the brewer or brewery and the place where the beer was made is marked on each vessel or case: and</w:t>
      </w:r>
    </w:p>
    <w:p w:rsidR="00FD1CFE" w:rsidRPr="00850E17" w:rsidRDefault="00FD1CFE" w:rsidP="00284973">
      <w:pPr>
        <w:spacing w:after="0" w:line="240" w:lineRule="auto"/>
        <w:ind w:left="1134" w:hanging="567"/>
        <w:jc w:val="both"/>
        <w:rPr>
          <w:rFonts w:ascii="Times New Roman" w:hAnsi="Times New Roman"/>
        </w:rPr>
      </w:pPr>
      <w:r w:rsidRPr="00850E17">
        <w:rPr>
          <w:rFonts w:ascii="Times New Roman" w:hAnsi="Times New Roman"/>
        </w:rPr>
        <w:t>(</w:t>
      </w:r>
      <w:r w:rsidR="00850E17" w:rsidRPr="00850E17">
        <w:rPr>
          <w:rFonts w:ascii="Times New Roman" w:hAnsi="Times New Roman"/>
          <w:i/>
        </w:rPr>
        <w:t>b</w:t>
      </w:r>
      <w:r w:rsidRPr="00850E17">
        <w:rPr>
          <w:rFonts w:ascii="Times New Roman" w:hAnsi="Times New Roman"/>
        </w:rPr>
        <w:t>) a distinctive number is marked on each vessel.</w:t>
      </w:r>
    </w:p>
    <w:p w:rsidR="00FD1CFE" w:rsidRPr="00850E17" w:rsidRDefault="00FD1CFE" w:rsidP="00117DBE">
      <w:pPr>
        <w:spacing w:after="120" w:line="240" w:lineRule="auto"/>
        <w:ind w:firstLine="284"/>
        <w:rPr>
          <w:rFonts w:ascii="Times New Roman" w:hAnsi="Times New Roman"/>
        </w:rPr>
      </w:pPr>
      <w:r w:rsidRPr="00850E17">
        <w:rPr>
          <w:rFonts w:ascii="Times New Roman" w:hAnsi="Times New Roman"/>
        </w:rPr>
        <w:t>Penalty: Fifty pounds.</w:t>
      </w:r>
    </w:p>
    <w:p w:rsidR="003C63C6" w:rsidRPr="002F7270" w:rsidRDefault="003C63C6" w:rsidP="002F7270">
      <w:pPr>
        <w:spacing w:before="120" w:after="60" w:line="240" w:lineRule="auto"/>
        <w:rPr>
          <w:rFonts w:ascii="Times New Roman" w:hAnsi="Times New Roman"/>
          <w:b/>
          <w:sz w:val="20"/>
          <w:szCs w:val="20"/>
        </w:rPr>
      </w:pPr>
      <w:r w:rsidRPr="002F7270">
        <w:rPr>
          <w:rFonts w:ascii="Times New Roman" w:hAnsi="Times New Roman"/>
          <w:b/>
          <w:sz w:val="20"/>
          <w:szCs w:val="20"/>
        </w:rPr>
        <w:t>Labels to be affixed to bottles by brewers.</w:t>
      </w:r>
    </w:p>
    <w:p w:rsidR="00FD1CFE" w:rsidRPr="00850E17" w:rsidRDefault="00850E17" w:rsidP="00B721CA">
      <w:pPr>
        <w:tabs>
          <w:tab w:val="left" w:pos="284"/>
        </w:tabs>
        <w:spacing w:after="0" w:line="240" w:lineRule="auto"/>
        <w:ind w:firstLine="284"/>
        <w:jc w:val="both"/>
        <w:rPr>
          <w:rFonts w:ascii="Times New Roman" w:hAnsi="Times New Roman"/>
        </w:rPr>
      </w:pPr>
      <w:r w:rsidRPr="00850E17">
        <w:rPr>
          <w:rFonts w:ascii="Times New Roman" w:hAnsi="Times New Roman"/>
          <w:b/>
        </w:rPr>
        <w:t>46.</w:t>
      </w:r>
      <w:r w:rsidR="00117DBE">
        <w:rPr>
          <w:rFonts w:ascii="Times New Roman" w:hAnsi="Times New Roman"/>
          <w:b/>
        </w:rPr>
        <w:tab/>
      </w:r>
      <w:r w:rsidR="00FD1CFE" w:rsidRPr="00850E17">
        <w:rPr>
          <w:rFonts w:ascii="Times New Roman" w:hAnsi="Times New Roman"/>
        </w:rPr>
        <w:t>Except as provided by this Act no bottled beer shall be removed from a brewery unless a label setting forth the name of the brewer or brewery and the place where the beer was made is affixed on each bottle.</w:t>
      </w:r>
    </w:p>
    <w:p w:rsidR="00FD1CFE" w:rsidRPr="00850E17" w:rsidRDefault="00FD1CFE" w:rsidP="00B721CA">
      <w:pPr>
        <w:spacing w:after="120" w:line="240" w:lineRule="auto"/>
        <w:ind w:firstLine="284"/>
        <w:jc w:val="both"/>
        <w:rPr>
          <w:rFonts w:ascii="Times New Roman" w:hAnsi="Times New Roman"/>
        </w:rPr>
      </w:pPr>
      <w:r w:rsidRPr="00850E17">
        <w:rPr>
          <w:rFonts w:ascii="Times New Roman" w:hAnsi="Times New Roman"/>
        </w:rPr>
        <w:t>Penalty: Fifty pounds.</w:t>
      </w:r>
    </w:p>
    <w:p w:rsidR="003C63C6" w:rsidRPr="002F7270" w:rsidRDefault="003C63C6" w:rsidP="002F7270">
      <w:pPr>
        <w:spacing w:before="120" w:after="60" w:line="240" w:lineRule="auto"/>
        <w:rPr>
          <w:rFonts w:ascii="Times New Roman" w:hAnsi="Times New Roman"/>
          <w:b/>
          <w:sz w:val="20"/>
          <w:szCs w:val="20"/>
        </w:rPr>
      </w:pPr>
      <w:r w:rsidRPr="002F7270">
        <w:rPr>
          <w:rFonts w:ascii="Times New Roman" w:hAnsi="Times New Roman"/>
          <w:b/>
          <w:sz w:val="20"/>
          <w:szCs w:val="20"/>
        </w:rPr>
        <w:t>Defacing marks.</w:t>
      </w:r>
    </w:p>
    <w:p w:rsidR="00FD1CFE" w:rsidRPr="00850E17" w:rsidRDefault="00850E17" w:rsidP="00B721CA">
      <w:pPr>
        <w:tabs>
          <w:tab w:val="left" w:pos="284"/>
        </w:tabs>
        <w:spacing w:after="0" w:line="240" w:lineRule="auto"/>
        <w:ind w:firstLine="284"/>
        <w:jc w:val="both"/>
        <w:rPr>
          <w:rFonts w:ascii="Times New Roman" w:hAnsi="Times New Roman"/>
        </w:rPr>
      </w:pPr>
      <w:r w:rsidRPr="00850E17">
        <w:rPr>
          <w:rFonts w:ascii="Times New Roman" w:hAnsi="Times New Roman"/>
          <w:b/>
        </w:rPr>
        <w:t>47.</w:t>
      </w:r>
      <w:r w:rsidR="00117DBE">
        <w:rPr>
          <w:rFonts w:ascii="Times New Roman" w:hAnsi="Times New Roman"/>
          <w:b/>
        </w:rPr>
        <w:tab/>
      </w:r>
      <w:r w:rsidR="00FD1CFE" w:rsidRPr="00850E17">
        <w:rPr>
          <w:rFonts w:ascii="Times New Roman" w:hAnsi="Times New Roman"/>
        </w:rPr>
        <w:t>No person, other than the owner, or some person authorized by him, shall remove or deface any marks on any vessel or case containing beer.</w:t>
      </w:r>
    </w:p>
    <w:p w:rsidR="00FD1CFE" w:rsidRPr="00850E17" w:rsidRDefault="00FD1CFE" w:rsidP="00B721CA">
      <w:pPr>
        <w:spacing w:after="120" w:line="240" w:lineRule="auto"/>
        <w:ind w:firstLine="284"/>
        <w:jc w:val="both"/>
        <w:rPr>
          <w:rFonts w:ascii="Times New Roman" w:hAnsi="Times New Roman"/>
        </w:rPr>
      </w:pPr>
      <w:r w:rsidRPr="00850E17">
        <w:rPr>
          <w:rFonts w:ascii="Times New Roman" w:hAnsi="Times New Roman"/>
        </w:rPr>
        <w:t>Penalty: Fifty pounds.</w:t>
      </w:r>
    </w:p>
    <w:p w:rsidR="003C63C6" w:rsidRPr="002F7270" w:rsidRDefault="003C63C6" w:rsidP="002F7270">
      <w:pPr>
        <w:spacing w:before="120" w:after="60" w:line="240" w:lineRule="auto"/>
        <w:rPr>
          <w:rFonts w:ascii="Times New Roman" w:hAnsi="Times New Roman"/>
          <w:b/>
          <w:sz w:val="20"/>
          <w:szCs w:val="20"/>
        </w:rPr>
      </w:pPr>
      <w:r w:rsidRPr="002F7270">
        <w:rPr>
          <w:rFonts w:ascii="Times New Roman" w:hAnsi="Times New Roman"/>
          <w:b/>
          <w:sz w:val="20"/>
          <w:szCs w:val="20"/>
        </w:rPr>
        <w:t>Spoilt beer.</w:t>
      </w:r>
    </w:p>
    <w:p w:rsidR="00FD1CFE" w:rsidRPr="00850E17" w:rsidRDefault="00850E17" w:rsidP="00B721CA">
      <w:pPr>
        <w:tabs>
          <w:tab w:val="left" w:pos="284"/>
        </w:tabs>
        <w:spacing w:after="120" w:line="240" w:lineRule="auto"/>
        <w:ind w:firstLine="284"/>
        <w:jc w:val="both"/>
        <w:rPr>
          <w:rFonts w:ascii="Times New Roman" w:hAnsi="Times New Roman"/>
        </w:rPr>
      </w:pPr>
      <w:r w:rsidRPr="00850E17">
        <w:rPr>
          <w:rFonts w:ascii="Times New Roman" w:hAnsi="Times New Roman"/>
          <w:b/>
        </w:rPr>
        <w:t>48.</w:t>
      </w:r>
      <w:r w:rsidR="00117DBE">
        <w:rPr>
          <w:rFonts w:ascii="Times New Roman" w:hAnsi="Times New Roman"/>
          <w:b/>
        </w:rPr>
        <w:tab/>
      </w:r>
      <w:r w:rsidR="00FD1CFE" w:rsidRPr="00850E17">
        <w:rPr>
          <w:rFonts w:ascii="Times New Roman" w:hAnsi="Times New Roman"/>
        </w:rPr>
        <w:t xml:space="preserve">Beer unfit for human use as a beverage if sold for manufacturing purposes may with the written permission of the Collector be removed from a brewery without payment of duty, if removed in vessels containing not less than twenty-five gallons each and marked </w:t>
      </w:r>
      <w:r w:rsidR="003E5F0C">
        <w:rPr>
          <w:rFonts w:ascii="Times New Roman" w:hAnsi="Times New Roman"/>
        </w:rPr>
        <w:t>“</w:t>
      </w:r>
      <w:r w:rsidR="00FD1CFE" w:rsidRPr="00850E17">
        <w:rPr>
          <w:rFonts w:ascii="Times New Roman" w:hAnsi="Times New Roman"/>
        </w:rPr>
        <w:t>Spoilt Beer.</w:t>
      </w:r>
      <w:r w:rsidR="003E5F0C">
        <w:rPr>
          <w:rFonts w:ascii="Times New Roman" w:hAnsi="Times New Roman"/>
        </w:rPr>
        <w:t>”</w:t>
      </w:r>
    </w:p>
    <w:p w:rsidR="003C63C6" w:rsidRPr="002F7270" w:rsidRDefault="003C63C6" w:rsidP="002F7270">
      <w:pPr>
        <w:spacing w:before="120" w:after="60" w:line="240" w:lineRule="auto"/>
        <w:rPr>
          <w:rFonts w:ascii="Times New Roman" w:hAnsi="Times New Roman"/>
          <w:b/>
          <w:sz w:val="20"/>
          <w:szCs w:val="20"/>
        </w:rPr>
      </w:pPr>
      <w:r w:rsidRPr="002F7270">
        <w:rPr>
          <w:rFonts w:ascii="Times New Roman" w:hAnsi="Times New Roman"/>
          <w:b/>
          <w:sz w:val="20"/>
          <w:szCs w:val="20"/>
        </w:rPr>
        <w:t>Requisites of marking.</w:t>
      </w:r>
    </w:p>
    <w:p w:rsidR="00FD1CFE" w:rsidRPr="00850E17" w:rsidRDefault="00850E17" w:rsidP="00B721CA">
      <w:pPr>
        <w:tabs>
          <w:tab w:val="left" w:pos="284"/>
        </w:tabs>
        <w:spacing w:after="0" w:line="240" w:lineRule="auto"/>
        <w:ind w:firstLine="284"/>
        <w:jc w:val="both"/>
        <w:rPr>
          <w:rFonts w:ascii="Times New Roman" w:hAnsi="Times New Roman"/>
        </w:rPr>
      </w:pPr>
      <w:r w:rsidRPr="00850E17">
        <w:rPr>
          <w:rFonts w:ascii="Times New Roman" w:hAnsi="Times New Roman"/>
          <w:b/>
        </w:rPr>
        <w:t>49.</w:t>
      </w:r>
      <w:r w:rsidR="00117DBE">
        <w:rPr>
          <w:rFonts w:ascii="Times New Roman" w:hAnsi="Times New Roman"/>
          <w:b/>
        </w:rPr>
        <w:tab/>
      </w:r>
      <w:r w:rsidR="00FD1CFE" w:rsidRPr="00850E17">
        <w:rPr>
          <w:rFonts w:ascii="Times New Roman" w:hAnsi="Times New Roman"/>
        </w:rPr>
        <w:t>All marking and labelling required by this Act shall be plain and clear and in distinct characters, and marking shall be effected by cutting burning or oil paint.</w:t>
      </w:r>
    </w:p>
    <w:p w:rsidR="00FD1CFE" w:rsidRPr="00117DBE" w:rsidRDefault="00FD1CFE" w:rsidP="002F7270">
      <w:pPr>
        <w:spacing w:before="240" w:after="120" w:line="240" w:lineRule="auto"/>
        <w:jc w:val="center"/>
        <w:rPr>
          <w:rFonts w:ascii="Times New Roman" w:hAnsi="Times New Roman"/>
          <w:smallCaps/>
          <w:sz w:val="24"/>
          <w:szCs w:val="24"/>
        </w:rPr>
      </w:pPr>
      <w:r w:rsidRPr="00117DBE">
        <w:rPr>
          <w:rFonts w:ascii="Times New Roman" w:hAnsi="Times New Roman"/>
          <w:smallCaps/>
          <w:sz w:val="24"/>
          <w:szCs w:val="24"/>
        </w:rPr>
        <w:t>Pa</w:t>
      </w:r>
      <w:r w:rsidR="00117DBE" w:rsidRPr="00117DBE">
        <w:rPr>
          <w:rFonts w:ascii="Times New Roman" w:hAnsi="Times New Roman"/>
          <w:smallCaps/>
          <w:sz w:val="24"/>
          <w:szCs w:val="24"/>
        </w:rPr>
        <w:t>r</w:t>
      </w:r>
      <w:r w:rsidRPr="00117DBE">
        <w:rPr>
          <w:rFonts w:ascii="Times New Roman" w:hAnsi="Times New Roman"/>
          <w:smallCaps/>
          <w:sz w:val="24"/>
          <w:szCs w:val="24"/>
        </w:rPr>
        <w:t>t VI.—Powers of Officers.</w:t>
      </w:r>
    </w:p>
    <w:p w:rsidR="003C63C6" w:rsidRPr="002F7270" w:rsidRDefault="003C63C6" w:rsidP="002F7270">
      <w:pPr>
        <w:spacing w:before="120" w:after="60" w:line="240" w:lineRule="auto"/>
        <w:rPr>
          <w:rFonts w:ascii="Times New Roman" w:hAnsi="Times New Roman"/>
          <w:b/>
          <w:sz w:val="20"/>
          <w:szCs w:val="20"/>
        </w:rPr>
      </w:pPr>
      <w:r w:rsidRPr="002F7270">
        <w:rPr>
          <w:rFonts w:ascii="Times New Roman" w:hAnsi="Times New Roman"/>
          <w:b/>
          <w:sz w:val="20"/>
          <w:szCs w:val="20"/>
        </w:rPr>
        <w:t>Access to brewery and books.</w:t>
      </w:r>
    </w:p>
    <w:p w:rsidR="00FD1CFE" w:rsidRDefault="00850E17" w:rsidP="00B721CA">
      <w:pPr>
        <w:tabs>
          <w:tab w:val="left" w:pos="284"/>
        </w:tabs>
        <w:spacing w:after="0" w:line="240" w:lineRule="auto"/>
        <w:ind w:firstLine="284"/>
        <w:jc w:val="both"/>
        <w:rPr>
          <w:rFonts w:ascii="Times New Roman" w:hAnsi="Times New Roman"/>
        </w:rPr>
      </w:pPr>
      <w:r w:rsidRPr="00850E17">
        <w:rPr>
          <w:rFonts w:ascii="Times New Roman" w:hAnsi="Times New Roman"/>
          <w:b/>
        </w:rPr>
        <w:t>50.</w:t>
      </w:r>
      <w:r w:rsidR="00117DBE">
        <w:rPr>
          <w:rFonts w:ascii="Times New Roman" w:hAnsi="Times New Roman"/>
          <w:b/>
        </w:rPr>
        <w:tab/>
      </w:r>
      <w:r w:rsidR="00FD1CFE" w:rsidRPr="00850E17">
        <w:rPr>
          <w:rFonts w:ascii="Times New Roman" w:hAnsi="Times New Roman"/>
        </w:rPr>
        <w:t>Officers shall have complete access to every part of any brewery at all times, and may examine, take account of, and note all beer and materials in the brewery, and may examine and take copies of, or extracts from, all books and accounts required to be kept by the brewer for the information of the officers and of all books kept by the brewer in relation to the purchase of materials and the delivery and the returns of beer.</w:t>
      </w:r>
    </w:p>
    <w:p w:rsidR="00117DBE" w:rsidRDefault="00117DBE">
      <w:pPr>
        <w:rPr>
          <w:rFonts w:ascii="Times New Roman" w:hAnsi="Times New Roman"/>
        </w:rPr>
      </w:pPr>
      <w:r>
        <w:rPr>
          <w:rFonts w:ascii="Times New Roman" w:hAnsi="Times New Roman"/>
        </w:rPr>
        <w:br w:type="page"/>
      </w:r>
    </w:p>
    <w:p w:rsidR="00012AAD" w:rsidRPr="004D3DC9" w:rsidRDefault="00012AAD" w:rsidP="004D3DC9">
      <w:pPr>
        <w:spacing w:before="120" w:after="60" w:line="240" w:lineRule="auto"/>
        <w:rPr>
          <w:rFonts w:ascii="Times New Roman" w:hAnsi="Times New Roman"/>
          <w:b/>
          <w:sz w:val="20"/>
          <w:szCs w:val="20"/>
        </w:rPr>
      </w:pPr>
      <w:r w:rsidRPr="004D3DC9">
        <w:rPr>
          <w:rFonts w:ascii="Times New Roman" w:hAnsi="Times New Roman"/>
          <w:b/>
          <w:sz w:val="20"/>
          <w:szCs w:val="20"/>
        </w:rPr>
        <w:lastRenderedPageBreak/>
        <w:t>Power to enter premises.</w:t>
      </w:r>
    </w:p>
    <w:p w:rsidR="00FD1CFE" w:rsidRPr="00850E17" w:rsidRDefault="00850E17" w:rsidP="00B721CA">
      <w:pPr>
        <w:tabs>
          <w:tab w:val="left" w:pos="284"/>
        </w:tabs>
        <w:spacing w:after="120" w:line="240" w:lineRule="auto"/>
        <w:ind w:firstLine="284"/>
        <w:jc w:val="both"/>
        <w:rPr>
          <w:rFonts w:ascii="Times New Roman" w:hAnsi="Times New Roman"/>
        </w:rPr>
      </w:pPr>
      <w:r w:rsidRPr="00850E17">
        <w:rPr>
          <w:rFonts w:ascii="Times New Roman" w:hAnsi="Times New Roman"/>
          <w:b/>
        </w:rPr>
        <w:t>51</w:t>
      </w:r>
      <w:r w:rsidR="00FD1CFE" w:rsidRPr="00850E17">
        <w:rPr>
          <w:rFonts w:ascii="Times New Roman" w:hAnsi="Times New Roman"/>
        </w:rPr>
        <w:t>.</w:t>
      </w:r>
      <w:r w:rsidR="00012AAD">
        <w:rPr>
          <w:rFonts w:ascii="Times New Roman" w:hAnsi="Times New Roman"/>
        </w:rPr>
        <w:tab/>
      </w:r>
      <w:r w:rsidR="00DB1F6A">
        <w:rPr>
          <w:rFonts w:ascii="Times New Roman" w:hAnsi="Times New Roman"/>
        </w:rPr>
        <w:t>Any offic</w:t>
      </w:r>
      <w:r w:rsidR="00FD1CFE" w:rsidRPr="00850E17">
        <w:rPr>
          <w:rFonts w:ascii="Times New Roman" w:hAnsi="Times New Roman"/>
        </w:rPr>
        <w:t>er may at any time between sunrise and sunset enter and search the premises of any person licensed to sell beer by retail, or any premises where he has reasonable cause to suspect that any beer is made or any beer upon which duty has not been paid is kept or stored.</w:t>
      </w:r>
    </w:p>
    <w:p w:rsidR="00012AAD" w:rsidRPr="004D3DC9" w:rsidRDefault="00012AAD" w:rsidP="004D3DC9">
      <w:pPr>
        <w:spacing w:before="120" w:after="60" w:line="240" w:lineRule="auto"/>
        <w:rPr>
          <w:rFonts w:ascii="Times New Roman" w:hAnsi="Times New Roman"/>
          <w:b/>
          <w:sz w:val="20"/>
          <w:szCs w:val="20"/>
        </w:rPr>
      </w:pPr>
      <w:r w:rsidRPr="004D3DC9">
        <w:rPr>
          <w:rFonts w:ascii="Times New Roman" w:hAnsi="Times New Roman"/>
          <w:b/>
          <w:sz w:val="20"/>
          <w:szCs w:val="20"/>
        </w:rPr>
        <w:t>Power under writ of assistance.</w:t>
      </w:r>
    </w:p>
    <w:p w:rsidR="00FD1CFE" w:rsidRPr="00850E17" w:rsidRDefault="00850E17" w:rsidP="00B721CA">
      <w:pPr>
        <w:tabs>
          <w:tab w:val="left" w:pos="284"/>
        </w:tabs>
        <w:spacing w:after="120" w:line="240" w:lineRule="auto"/>
        <w:ind w:firstLine="284"/>
        <w:jc w:val="both"/>
        <w:rPr>
          <w:rFonts w:ascii="Times New Roman" w:hAnsi="Times New Roman"/>
        </w:rPr>
      </w:pPr>
      <w:r w:rsidRPr="00850E17">
        <w:rPr>
          <w:rFonts w:ascii="Times New Roman" w:hAnsi="Times New Roman"/>
          <w:b/>
        </w:rPr>
        <w:t>52.</w:t>
      </w:r>
      <w:r w:rsidR="00D4176E">
        <w:rPr>
          <w:rFonts w:ascii="Times New Roman" w:hAnsi="Times New Roman"/>
          <w:b/>
        </w:rPr>
        <w:tab/>
      </w:r>
      <w:r w:rsidR="00FD1CFE" w:rsidRPr="00850E17">
        <w:rPr>
          <w:rFonts w:ascii="Times New Roman" w:hAnsi="Times New Roman"/>
        </w:rPr>
        <w:t xml:space="preserve">Any officer having with him a writ of assistance or a. Customs warrant under the </w:t>
      </w:r>
      <w:r w:rsidRPr="00850E17">
        <w:rPr>
          <w:rFonts w:ascii="Times New Roman" w:hAnsi="Times New Roman"/>
          <w:i/>
        </w:rPr>
        <w:t xml:space="preserve">Customs Act </w:t>
      </w:r>
      <w:r w:rsidR="00FD1CFE" w:rsidRPr="00850E17">
        <w:rPr>
          <w:rFonts w:ascii="Times New Roman" w:hAnsi="Times New Roman"/>
        </w:rPr>
        <w:t>1901 may at any time in the day or night enter into any house, premises, or place, and may break open and search the same and any depository, chests, trunks, or packages in which beer not having paid duty is or is supposed to be.</w:t>
      </w:r>
    </w:p>
    <w:p w:rsidR="00012AAD" w:rsidRPr="004D3DC9" w:rsidRDefault="00012AAD" w:rsidP="004D3DC9">
      <w:pPr>
        <w:spacing w:before="120" w:after="60" w:line="240" w:lineRule="auto"/>
        <w:rPr>
          <w:rFonts w:ascii="Times New Roman" w:hAnsi="Times New Roman"/>
          <w:b/>
          <w:sz w:val="20"/>
          <w:szCs w:val="20"/>
        </w:rPr>
      </w:pPr>
      <w:r w:rsidRPr="004D3DC9">
        <w:rPr>
          <w:rFonts w:ascii="Times New Roman" w:hAnsi="Times New Roman"/>
          <w:b/>
          <w:sz w:val="20"/>
          <w:szCs w:val="20"/>
        </w:rPr>
        <w:t>Power to search vehicles.</w:t>
      </w:r>
    </w:p>
    <w:p w:rsidR="00FD1CFE" w:rsidRPr="00850E17" w:rsidRDefault="00850E17" w:rsidP="00B721CA">
      <w:pPr>
        <w:tabs>
          <w:tab w:val="left" w:pos="284"/>
        </w:tabs>
        <w:spacing w:after="0" w:line="240" w:lineRule="auto"/>
        <w:ind w:firstLine="284"/>
        <w:jc w:val="both"/>
        <w:rPr>
          <w:rFonts w:ascii="Times New Roman" w:hAnsi="Times New Roman"/>
        </w:rPr>
      </w:pPr>
      <w:r w:rsidRPr="00850E17">
        <w:rPr>
          <w:rFonts w:ascii="Times New Roman" w:hAnsi="Times New Roman"/>
          <w:b/>
        </w:rPr>
        <w:t>53.</w:t>
      </w:r>
      <w:r w:rsidR="00D4176E">
        <w:rPr>
          <w:rFonts w:ascii="Times New Roman" w:hAnsi="Times New Roman"/>
          <w:b/>
        </w:rPr>
        <w:tab/>
      </w:r>
      <w:r w:rsidR="00FD1CFE" w:rsidRPr="00850E17">
        <w:rPr>
          <w:rFonts w:ascii="Times New Roman" w:hAnsi="Times New Roman"/>
        </w:rPr>
        <w:t>Any officer upon reasonable suspicion may stop and search any vehicle or boat for the purpose of ascertaining whether any beer upon which duty has not been paid is thereon, and the driver of such vehicle or the person in charge of such boat shall stop and permit an officer to search his vehicle or boat when required by an officer so to do.</w:t>
      </w:r>
    </w:p>
    <w:p w:rsidR="00FD1CFE" w:rsidRPr="00850E17" w:rsidRDefault="00FD1CFE" w:rsidP="00B721CA">
      <w:pPr>
        <w:spacing w:after="120" w:line="240" w:lineRule="auto"/>
        <w:ind w:firstLine="284"/>
        <w:jc w:val="both"/>
        <w:rPr>
          <w:rFonts w:ascii="Times New Roman" w:hAnsi="Times New Roman"/>
        </w:rPr>
      </w:pPr>
      <w:r w:rsidRPr="00850E17">
        <w:rPr>
          <w:rFonts w:ascii="Times New Roman" w:hAnsi="Times New Roman"/>
        </w:rPr>
        <w:t>Penalty: Twenty pounds.</w:t>
      </w:r>
    </w:p>
    <w:p w:rsidR="00012AAD" w:rsidRPr="004D3DC9" w:rsidRDefault="00012AAD" w:rsidP="004D3DC9">
      <w:pPr>
        <w:spacing w:before="120" w:after="60" w:line="240" w:lineRule="auto"/>
        <w:rPr>
          <w:rFonts w:ascii="Times New Roman" w:hAnsi="Times New Roman"/>
          <w:b/>
          <w:sz w:val="20"/>
          <w:szCs w:val="20"/>
        </w:rPr>
      </w:pPr>
      <w:r w:rsidRPr="004D3DC9">
        <w:rPr>
          <w:rFonts w:ascii="Times New Roman" w:hAnsi="Times New Roman"/>
          <w:b/>
          <w:sz w:val="20"/>
          <w:szCs w:val="20"/>
        </w:rPr>
        <w:t>Power to seize.</w:t>
      </w:r>
    </w:p>
    <w:p w:rsidR="00FD1CFE" w:rsidRPr="00850E17" w:rsidRDefault="00850E17" w:rsidP="00B721CA">
      <w:pPr>
        <w:tabs>
          <w:tab w:val="left" w:pos="284"/>
        </w:tabs>
        <w:spacing w:after="120" w:line="240" w:lineRule="auto"/>
        <w:ind w:firstLine="284"/>
        <w:jc w:val="both"/>
        <w:rPr>
          <w:rFonts w:ascii="Times New Roman" w:hAnsi="Times New Roman"/>
        </w:rPr>
      </w:pPr>
      <w:r w:rsidRPr="00850E17">
        <w:rPr>
          <w:rFonts w:ascii="Times New Roman" w:hAnsi="Times New Roman"/>
          <w:b/>
        </w:rPr>
        <w:t>54.</w:t>
      </w:r>
      <w:r w:rsidR="00D4176E">
        <w:rPr>
          <w:rFonts w:ascii="Times New Roman" w:hAnsi="Times New Roman"/>
          <w:b/>
        </w:rPr>
        <w:tab/>
      </w:r>
      <w:r w:rsidR="00FD1CFE" w:rsidRPr="00850E17">
        <w:rPr>
          <w:rFonts w:ascii="Times New Roman" w:hAnsi="Times New Roman"/>
        </w:rPr>
        <w:t>Any officer may at any time seize and secure any beer which he has reasonable cause to believe is forfeited.</w:t>
      </w:r>
    </w:p>
    <w:p w:rsidR="00012AAD" w:rsidRPr="004D3DC9" w:rsidRDefault="00012AAD" w:rsidP="004D3DC9">
      <w:pPr>
        <w:spacing w:before="120" w:after="60" w:line="240" w:lineRule="auto"/>
        <w:rPr>
          <w:rFonts w:ascii="Times New Roman" w:hAnsi="Times New Roman"/>
          <w:b/>
          <w:sz w:val="20"/>
          <w:szCs w:val="20"/>
        </w:rPr>
      </w:pPr>
      <w:r w:rsidRPr="004D3DC9">
        <w:rPr>
          <w:rFonts w:ascii="Times New Roman" w:hAnsi="Times New Roman"/>
          <w:b/>
          <w:sz w:val="20"/>
          <w:szCs w:val="20"/>
        </w:rPr>
        <w:t>Obstructing officers.</w:t>
      </w:r>
    </w:p>
    <w:p w:rsidR="00FD1CFE" w:rsidRPr="00850E17" w:rsidRDefault="00850E17" w:rsidP="00B721CA">
      <w:pPr>
        <w:tabs>
          <w:tab w:val="left" w:pos="284"/>
        </w:tabs>
        <w:spacing w:after="0" w:line="240" w:lineRule="auto"/>
        <w:ind w:firstLine="284"/>
        <w:jc w:val="both"/>
        <w:rPr>
          <w:rFonts w:ascii="Times New Roman" w:hAnsi="Times New Roman"/>
        </w:rPr>
      </w:pPr>
      <w:r w:rsidRPr="00850E17">
        <w:rPr>
          <w:rFonts w:ascii="Times New Roman" w:hAnsi="Times New Roman"/>
          <w:b/>
        </w:rPr>
        <w:t>55.</w:t>
      </w:r>
      <w:r w:rsidR="00D4176E">
        <w:rPr>
          <w:rFonts w:ascii="Times New Roman" w:hAnsi="Times New Roman"/>
          <w:b/>
        </w:rPr>
        <w:tab/>
      </w:r>
      <w:r w:rsidR="00FD1CFE" w:rsidRPr="00850E17">
        <w:rPr>
          <w:rFonts w:ascii="Times New Roman" w:hAnsi="Times New Roman"/>
        </w:rPr>
        <w:t>No person shall obstruct, molest, resist, or hinder any officer in the performance of his duty under this Act.</w:t>
      </w:r>
    </w:p>
    <w:p w:rsidR="00FD1CFE" w:rsidRPr="00850E17" w:rsidRDefault="00FD1CFE" w:rsidP="00B721CA">
      <w:pPr>
        <w:spacing w:after="120" w:line="240" w:lineRule="auto"/>
        <w:ind w:firstLine="284"/>
        <w:jc w:val="both"/>
        <w:rPr>
          <w:rFonts w:ascii="Times New Roman" w:hAnsi="Times New Roman"/>
        </w:rPr>
      </w:pPr>
      <w:r w:rsidRPr="00850E17">
        <w:rPr>
          <w:rFonts w:ascii="Times New Roman" w:hAnsi="Times New Roman"/>
        </w:rPr>
        <w:t>Penalty: Fifty pounds.</w:t>
      </w:r>
    </w:p>
    <w:p w:rsidR="00012AAD" w:rsidRPr="004D3DC9" w:rsidRDefault="00012AAD" w:rsidP="004D3DC9">
      <w:pPr>
        <w:spacing w:before="120" w:after="60" w:line="240" w:lineRule="auto"/>
        <w:rPr>
          <w:rFonts w:ascii="Times New Roman" w:hAnsi="Times New Roman"/>
          <w:b/>
          <w:sz w:val="20"/>
          <w:szCs w:val="20"/>
        </w:rPr>
      </w:pPr>
      <w:r w:rsidRPr="004D3DC9">
        <w:rPr>
          <w:rFonts w:ascii="Times New Roman" w:hAnsi="Times New Roman"/>
          <w:b/>
          <w:sz w:val="20"/>
          <w:szCs w:val="20"/>
        </w:rPr>
        <w:t>Cart-notes to be produced.</w:t>
      </w:r>
    </w:p>
    <w:p w:rsidR="00FD1CFE" w:rsidRPr="00850E17" w:rsidRDefault="00850E17" w:rsidP="00B721CA">
      <w:pPr>
        <w:tabs>
          <w:tab w:val="left" w:pos="284"/>
        </w:tabs>
        <w:spacing w:after="0" w:line="240" w:lineRule="auto"/>
        <w:ind w:firstLine="284"/>
        <w:jc w:val="both"/>
        <w:rPr>
          <w:rFonts w:ascii="Times New Roman" w:hAnsi="Times New Roman"/>
        </w:rPr>
      </w:pPr>
      <w:r w:rsidRPr="00850E17">
        <w:rPr>
          <w:rFonts w:ascii="Times New Roman" w:hAnsi="Times New Roman"/>
          <w:b/>
        </w:rPr>
        <w:t>56.</w:t>
      </w:r>
      <w:r w:rsidR="00DA52CD">
        <w:rPr>
          <w:rFonts w:ascii="Times New Roman" w:hAnsi="Times New Roman"/>
          <w:b/>
        </w:rPr>
        <w:tab/>
      </w:r>
      <w:r w:rsidR="00FD1CFE" w:rsidRPr="00850E17">
        <w:rPr>
          <w:rFonts w:ascii="Times New Roman" w:hAnsi="Times New Roman"/>
        </w:rPr>
        <w:t>Every person who sells beer shall on demand by an officer produce to him all cart-notes relating to all beer received by him from a brewery in loose bottles or bottles in baskets.</w:t>
      </w:r>
    </w:p>
    <w:p w:rsidR="00FD1CFE" w:rsidRPr="00850E17" w:rsidRDefault="00FD1CFE" w:rsidP="00B721CA">
      <w:pPr>
        <w:spacing w:after="120" w:line="240" w:lineRule="auto"/>
        <w:ind w:firstLine="284"/>
        <w:jc w:val="both"/>
        <w:rPr>
          <w:rFonts w:ascii="Times New Roman" w:hAnsi="Times New Roman"/>
        </w:rPr>
      </w:pPr>
      <w:r w:rsidRPr="00850E17">
        <w:rPr>
          <w:rFonts w:ascii="Times New Roman" w:hAnsi="Times New Roman"/>
        </w:rPr>
        <w:t>Penalty: Ten pounds.</w:t>
      </w:r>
    </w:p>
    <w:p w:rsidR="00012AAD" w:rsidRPr="004D3DC9" w:rsidRDefault="00012AAD" w:rsidP="004D3DC9">
      <w:pPr>
        <w:spacing w:before="120" w:after="60" w:line="240" w:lineRule="auto"/>
        <w:rPr>
          <w:rFonts w:ascii="Times New Roman" w:hAnsi="Times New Roman"/>
          <w:b/>
          <w:sz w:val="20"/>
          <w:szCs w:val="20"/>
        </w:rPr>
      </w:pPr>
      <w:r w:rsidRPr="004D3DC9">
        <w:rPr>
          <w:rFonts w:ascii="Times New Roman" w:hAnsi="Times New Roman"/>
          <w:b/>
          <w:sz w:val="20"/>
          <w:szCs w:val="20"/>
        </w:rPr>
        <w:t>Officers may purchase samples.</w:t>
      </w:r>
    </w:p>
    <w:p w:rsidR="00FD1CFE" w:rsidRPr="00850E17" w:rsidRDefault="00850E17" w:rsidP="00B721CA">
      <w:pPr>
        <w:tabs>
          <w:tab w:val="left" w:pos="284"/>
        </w:tabs>
        <w:spacing w:after="0" w:line="240" w:lineRule="auto"/>
        <w:ind w:firstLine="284"/>
        <w:jc w:val="both"/>
        <w:rPr>
          <w:rFonts w:ascii="Times New Roman" w:hAnsi="Times New Roman"/>
        </w:rPr>
      </w:pPr>
      <w:r w:rsidRPr="00850E17">
        <w:rPr>
          <w:rFonts w:ascii="Times New Roman" w:hAnsi="Times New Roman"/>
          <w:b/>
        </w:rPr>
        <w:t>57.</w:t>
      </w:r>
      <w:r w:rsidR="00DA52CD">
        <w:rPr>
          <w:rFonts w:ascii="Times New Roman" w:hAnsi="Times New Roman"/>
          <w:b/>
        </w:rPr>
        <w:tab/>
      </w:r>
      <w:r w:rsidR="00FD1CFE" w:rsidRPr="00850E17">
        <w:rPr>
          <w:rFonts w:ascii="Times New Roman" w:hAnsi="Times New Roman"/>
        </w:rPr>
        <w:t>No person being the owner of or in possession of any beer, or of any liquor which an officer has reasonable ground to suspect is beer, shall refuse to deliver to an officer samples of such beer or liquor upon tender of a reasonable price for such samples.</w:t>
      </w:r>
    </w:p>
    <w:p w:rsidR="00FD1CFE" w:rsidRPr="00850E17" w:rsidRDefault="00FD1CFE" w:rsidP="00B721CA">
      <w:pPr>
        <w:spacing w:after="120" w:line="240" w:lineRule="auto"/>
        <w:ind w:firstLine="284"/>
        <w:jc w:val="both"/>
        <w:rPr>
          <w:rFonts w:ascii="Times New Roman" w:hAnsi="Times New Roman"/>
        </w:rPr>
      </w:pPr>
      <w:r w:rsidRPr="00850E17">
        <w:rPr>
          <w:rFonts w:ascii="Times New Roman" w:hAnsi="Times New Roman"/>
        </w:rPr>
        <w:t>Penalty: Five pounds.</w:t>
      </w:r>
    </w:p>
    <w:p w:rsidR="00FD1CFE" w:rsidRPr="00DA52CD" w:rsidRDefault="00FD1CFE" w:rsidP="004D3DC9">
      <w:pPr>
        <w:spacing w:before="240" w:after="120" w:line="240" w:lineRule="auto"/>
        <w:jc w:val="center"/>
        <w:rPr>
          <w:rFonts w:ascii="Times New Roman" w:hAnsi="Times New Roman"/>
          <w:smallCaps/>
          <w:sz w:val="24"/>
          <w:szCs w:val="24"/>
        </w:rPr>
      </w:pPr>
      <w:r w:rsidRPr="00DA52CD">
        <w:rPr>
          <w:rFonts w:ascii="Times New Roman" w:hAnsi="Times New Roman"/>
          <w:smallCaps/>
          <w:sz w:val="24"/>
          <w:szCs w:val="24"/>
        </w:rPr>
        <w:t>Part VII.—Miscellaneous.</w:t>
      </w:r>
    </w:p>
    <w:p w:rsidR="00012AAD" w:rsidRPr="000B2E28" w:rsidRDefault="00012AAD" w:rsidP="000B2E28">
      <w:pPr>
        <w:spacing w:before="120" w:after="60" w:line="240" w:lineRule="auto"/>
        <w:rPr>
          <w:rFonts w:ascii="Times New Roman" w:hAnsi="Times New Roman"/>
          <w:b/>
          <w:sz w:val="20"/>
          <w:szCs w:val="20"/>
        </w:rPr>
      </w:pPr>
      <w:r w:rsidRPr="000B2E28">
        <w:rPr>
          <w:rFonts w:ascii="Times New Roman" w:hAnsi="Times New Roman"/>
          <w:b/>
          <w:sz w:val="20"/>
          <w:szCs w:val="20"/>
        </w:rPr>
        <w:t>Beer improperly removed to be forfeited.</w:t>
      </w:r>
    </w:p>
    <w:p w:rsidR="00FD1CFE" w:rsidRPr="00850E17" w:rsidRDefault="00850E17" w:rsidP="00B721CA">
      <w:pPr>
        <w:tabs>
          <w:tab w:val="left" w:pos="284"/>
        </w:tabs>
        <w:spacing w:after="120" w:line="240" w:lineRule="auto"/>
        <w:ind w:firstLine="284"/>
        <w:jc w:val="both"/>
        <w:rPr>
          <w:rFonts w:ascii="Times New Roman" w:hAnsi="Times New Roman"/>
        </w:rPr>
      </w:pPr>
      <w:r w:rsidRPr="00850E17">
        <w:rPr>
          <w:rFonts w:ascii="Times New Roman" w:hAnsi="Times New Roman"/>
          <w:b/>
        </w:rPr>
        <w:t>58.</w:t>
      </w:r>
      <w:r w:rsidR="00DA52CD">
        <w:rPr>
          <w:rFonts w:ascii="Times New Roman" w:hAnsi="Times New Roman"/>
          <w:b/>
        </w:rPr>
        <w:tab/>
      </w:r>
      <w:r w:rsidR="00FD1CFE" w:rsidRPr="00850E17">
        <w:rPr>
          <w:rFonts w:ascii="Times New Roman" w:hAnsi="Times New Roman"/>
        </w:rPr>
        <w:t>All beer made by any person not licensed under this Act to make beer, and all beer transferred or removed from any brewery contrary to this Act is forfeited to the King together with the vessels or bottles in which it is contained.</w:t>
      </w:r>
    </w:p>
    <w:p w:rsidR="00012AAD" w:rsidRPr="000B2E28" w:rsidRDefault="00012AAD" w:rsidP="000B2E28">
      <w:pPr>
        <w:spacing w:before="120" w:after="60" w:line="240" w:lineRule="auto"/>
        <w:rPr>
          <w:rFonts w:ascii="Times New Roman" w:hAnsi="Times New Roman"/>
          <w:b/>
          <w:sz w:val="20"/>
          <w:szCs w:val="20"/>
        </w:rPr>
      </w:pPr>
      <w:r w:rsidRPr="000B2E28">
        <w:rPr>
          <w:rFonts w:ascii="Times New Roman" w:hAnsi="Times New Roman"/>
          <w:b/>
          <w:sz w:val="20"/>
          <w:szCs w:val="20"/>
        </w:rPr>
        <w:t>Unlawful possession of beer.</w:t>
      </w:r>
    </w:p>
    <w:p w:rsidR="00FD1CFE" w:rsidRPr="00850E17" w:rsidRDefault="00850E17" w:rsidP="00B721CA">
      <w:pPr>
        <w:tabs>
          <w:tab w:val="left" w:pos="284"/>
        </w:tabs>
        <w:spacing w:after="0" w:line="240" w:lineRule="auto"/>
        <w:ind w:firstLine="284"/>
        <w:jc w:val="both"/>
        <w:rPr>
          <w:rFonts w:ascii="Times New Roman" w:hAnsi="Times New Roman"/>
        </w:rPr>
      </w:pPr>
      <w:r w:rsidRPr="00850E17">
        <w:rPr>
          <w:rFonts w:ascii="Times New Roman" w:hAnsi="Times New Roman"/>
          <w:b/>
        </w:rPr>
        <w:t>59.</w:t>
      </w:r>
      <w:r w:rsidR="00DA52CD">
        <w:rPr>
          <w:rFonts w:ascii="Times New Roman" w:hAnsi="Times New Roman"/>
          <w:b/>
        </w:rPr>
        <w:tab/>
      </w:r>
      <w:r w:rsidR="00FD1CFE" w:rsidRPr="00850E17">
        <w:rPr>
          <w:rFonts w:ascii="Times New Roman" w:hAnsi="Times New Roman"/>
        </w:rPr>
        <w:t>No person, other than a brewer, shall have in his possession any beer upon which duty has not been paid.</w:t>
      </w:r>
    </w:p>
    <w:p w:rsidR="00FD1CFE" w:rsidRPr="00850E17" w:rsidRDefault="00FD1CFE" w:rsidP="00DA52CD">
      <w:pPr>
        <w:spacing w:after="120" w:line="240" w:lineRule="auto"/>
        <w:ind w:firstLine="284"/>
        <w:rPr>
          <w:rFonts w:ascii="Times New Roman" w:hAnsi="Times New Roman"/>
        </w:rPr>
      </w:pPr>
      <w:r w:rsidRPr="00850E17">
        <w:rPr>
          <w:rFonts w:ascii="Times New Roman" w:hAnsi="Times New Roman"/>
        </w:rPr>
        <w:t>Penalty: Fifty pounds.</w:t>
      </w:r>
    </w:p>
    <w:p w:rsidR="00012AAD" w:rsidRPr="000B2E28" w:rsidRDefault="00012AAD" w:rsidP="000B2E28">
      <w:pPr>
        <w:spacing w:before="120" w:after="60" w:line="240" w:lineRule="auto"/>
        <w:rPr>
          <w:rFonts w:ascii="Times New Roman" w:hAnsi="Times New Roman"/>
          <w:b/>
          <w:sz w:val="20"/>
          <w:szCs w:val="20"/>
        </w:rPr>
      </w:pPr>
      <w:r w:rsidRPr="000B2E28">
        <w:rPr>
          <w:rFonts w:ascii="Times New Roman" w:hAnsi="Times New Roman"/>
          <w:b/>
          <w:sz w:val="20"/>
          <w:szCs w:val="20"/>
        </w:rPr>
        <w:t>Dilution prohibited.</w:t>
      </w:r>
    </w:p>
    <w:p w:rsidR="0019596C" w:rsidRDefault="00850E17" w:rsidP="00B721CA">
      <w:pPr>
        <w:tabs>
          <w:tab w:val="left" w:pos="284"/>
        </w:tabs>
        <w:spacing w:after="0" w:line="240" w:lineRule="auto"/>
        <w:ind w:firstLine="284"/>
        <w:jc w:val="both"/>
        <w:rPr>
          <w:rFonts w:ascii="Times New Roman" w:hAnsi="Times New Roman"/>
        </w:rPr>
      </w:pPr>
      <w:r w:rsidRPr="00850E17">
        <w:rPr>
          <w:rFonts w:ascii="Times New Roman" w:hAnsi="Times New Roman"/>
          <w:b/>
        </w:rPr>
        <w:t>60.</w:t>
      </w:r>
      <w:r w:rsidR="00DA52CD">
        <w:rPr>
          <w:rFonts w:ascii="Times New Roman" w:hAnsi="Times New Roman"/>
          <w:b/>
        </w:rPr>
        <w:tab/>
      </w:r>
      <w:r w:rsidR="00FD1CFE" w:rsidRPr="00850E17">
        <w:rPr>
          <w:rFonts w:ascii="Times New Roman" w:hAnsi="Times New Roman"/>
        </w:rPr>
        <w:t>No person shall add any liquid to beer after it has been removed from a brewery with intent to fraudulently increase its bulk.</w:t>
      </w:r>
    </w:p>
    <w:p w:rsidR="00FD1CFE" w:rsidRDefault="00FD1CFE" w:rsidP="00B721CA">
      <w:pPr>
        <w:tabs>
          <w:tab w:val="left" w:pos="284"/>
        </w:tabs>
        <w:spacing w:after="0" w:line="240" w:lineRule="auto"/>
        <w:ind w:firstLine="284"/>
        <w:jc w:val="both"/>
        <w:rPr>
          <w:rFonts w:ascii="Times New Roman" w:hAnsi="Times New Roman"/>
        </w:rPr>
      </w:pPr>
      <w:r w:rsidRPr="00850E17">
        <w:rPr>
          <w:rFonts w:ascii="Times New Roman" w:hAnsi="Times New Roman"/>
        </w:rPr>
        <w:t>Penalty: Twenty pounds.</w:t>
      </w:r>
    </w:p>
    <w:p w:rsidR="00DA52CD" w:rsidRDefault="00DA52CD">
      <w:pPr>
        <w:rPr>
          <w:rFonts w:ascii="Times New Roman" w:hAnsi="Times New Roman"/>
        </w:rPr>
      </w:pPr>
      <w:r>
        <w:rPr>
          <w:rFonts w:ascii="Times New Roman" w:hAnsi="Times New Roman"/>
        </w:rPr>
        <w:br w:type="page"/>
      </w:r>
    </w:p>
    <w:p w:rsidR="00012AAD" w:rsidRPr="001E2B28" w:rsidRDefault="00012AAD" w:rsidP="001E2B28">
      <w:pPr>
        <w:spacing w:before="120" w:after="60" w:line="240" w:lineRule="auto"/>
        <w:rPr>
          <w:rFonts w:ascii="Times New Roman" w:hAnsi="Times New Roman"/>
          <w:b/>
          <w:sz w:val="20"/>
          <w:szCs w:val="20"/>
        </w:rPr>
      </w:pPr>
      <w:r w:rsidRPr="001E2B28">
        <w:rPr>
          <w:rFonts w:ascii="Times New Roman" w:hAnsi="Times New Roman"/>
          <w:b/>
          <w:sz w:val="20"/>
          <w:szCs w:val="20"/>
        </w:rPr>
        <w:lastRenderedPageBreak/>
        <w:t>Bottler</w:t>
      </w:r>
      <w:r w:rsidR="00D00DAC" w:rsidRPr="001E2B28">
        <w:rPr>
          <w:rFonts w:ascii="Times New Roman" w:hAnsi="Times New Roman"/>
          <w:b/>
          <w:sz w:val="20"/>
          <w:szCs w:val="20"/>
        </w:rPr>
        <w:t>’</w:t>
      </w:r>
      <w:r w:rsidRPr="001E2B28">
        <w:rPr>
          <w:rFonts w:ascii="Times New Roman" w:hAnsi="Times New Roman"/>
          <w:b/>
          <w:sz w:val="20"/>
          <w:szCs w:val="20"/>
        </w:rPr>
        <w:t>s label.</w:t>
      </w:r>
    </w:p>
    <w:p w:rsidR="00FD1CFE" w:rsidRPr="00850E17" w:rsidRDefault="00850E17" w:rsidP="00B721CA">
      <w:pPr>
        <w:tabs>
          <w:tab w:val="left" w:pos="284"/>
        </w:tabs>
        <w:spacing w:after="0" w:line="240" w:lineRule="auto"/>
        <w:ind w:firstLine="284"/>
        <w:jc w:val="both"/>
        <w:rPr>
          <w:rFonts w:ascii="Times New Roman" w:hAnsi="Times New Roman"/>
        </w:rPr>
      </w:pPr>
      <w:r w:rsidRPr="00850E17">
        <w:rPr>
          <w:rFonts w:ascii="Times New Roman" w:hAnsi="Times New Roman"/>
          <w:b/>
        </w:rPr>
        <w:t>61.</w:t>
      </w:r>
      <w:r w:rsidR="00626360">
        <w:rPr>
          <w:rFonts w:ascii="Times New Roman" w:hAnsi="Times New Roman"/>
          <w:b/>
        </w:rPr>
        <w:tab/>
      </w:r>
      <w:r w:rsidR="00FD1CFE" w:rsidRPr="00850E17">
        <w:rPr>
          <w:rFonts w:ascii="Times New Roman" w:hAnsi="Times New Roman"/>
        </w:rPr>
        <w:t>Whoever, except in a brewery, bottles beer for the purpose of sale shall affix to every bottle in which the beer is placed a label on which his name and place of business are distinctly printed.</w:t>
      </w:r>
    </w:p>
    <w:p w:rsidR="00FD1CFE" w:rsidRPr="00850E17" w:rsidRDefault="00FD1CFE" w:rsidP="00B721CA">
      <w:pPr>
        <w:spacing w:after="120" w:line="240" w:lineRule="auto"/>
        <w:ind w:firstLine="284"/>
        <w:jc w:val="both"/>
        <w:rPr>
          <w:rFonts w:ascii="Times New Roman" w:hAnsi="Times New Roman"/>
        </w:rPr>
      </w:pPr>
      <w:r w:rsidRPr="00850E17">
        <w:rPr>
          <w:rFonts w:ascii="Times New Roman" w:hAnsi="Times New Roman"/>
        </w:rPr>
        <w:t>Penalty: Twenty pounds.</w:t>
      </w:r>
    </w:p>
    <w:p w:rsidR="00012AAD" w:rsidRPr="001E2B28" w:rsidRDefault="00012AAD" w:rsidP="001E2B28">
      <w:pPr>
        <w:spacing w:before="120" w:after="60" w:line="240" w:lineRule="auto"/>
        <w:rPr>
          <w:rFonts w:ascii="Times New Roman" w:hAnsi="Times New Roman"/>
          <w:b/>
          <w:sz w:val="20"/>
          <w:szCs w:val="20"/>
        </w:rPr>
      </w:pPr>
      <w:r w:rsidRPr="001E2B28">
        <w:rPr>
          <w:rFonts w:ascii="Times New Roman" w:hAnsi="Times New Roman"/>
          <w:b/>
          <w:sz w:val="20"/>
          <w:szCs w:val="20"/>
        </w:rPr>
        <w:t>Forging stamps or dies a felony.</w:t>
      </w:r>
    </w:p>
    <w:p w:rsidR="00FD1CFE" w:rsidRPr="00850E17" w:rsidRDefault="00850E17" w:rsidP="00B721CA">
      <w:pPr>
        <w:tabs>
          <w:tab w:val="left" w:pos="284"/>
        </w:tabs>
        <w:spacing w:after="0" w:line="240" w:lineRule="auto"/>
        <w:ind w:firstLine="284"/>
        <w:jc w:val="both"/>
        <w:rPr>
          <w:rFonts w:ascii="Times New Roman" w:hAnsi="Times New Roman"/>
        </w:rPr>
      </w:pPr>
      <w:r w:rsidRPr="00850E17">
        <w:rPr>
          <w:rFonts w:ascii="Times New Roman" w:hAnsi="Times New Roman"/>
          <w:b/>
        </w:rPr>
        <w:t>62.</w:t>
      </w:r>
      <w:r w:rsidR="00626360">
        <w:rPr>
          <w:rFonts w:ascii="Times New Roman" w:hAnsi="Times New Roman"/>
          <w:b/>
        </w:rPr>
        <w:tab/>
      </w:r>
      <w:r w:rsidR="00FD1CFE" w:rsidRPr="00850E17">
        <w:rPr>
          <w:rFonts w:ascii="Times New Roman" w:hAnsi="Times New Roman"/>
        </w:rPr>
        <w:t>Whoever without lawful authority (the proof whereof shall lie upon him)—</w:t>
      </w:r>
    </w:p>
    <w:p w:rsidR="00FD1CFE" w:rsidRPr="00850E17" w:rsidRDefault="00FD1CFE" w:rsidP="00B721CA">
      <w:pPr>
        <w:spacing w:after="0" w:line="240" w:lineRule="auto"/>
        <w:ind w:left="1361" w:hanging="794"/>
        <w:jc w:val="both"/>
        <w:rPr>
          <w:rFonts w:ascii="Times New Roman" w:hAnsi="Times New Roman"/>
        </w:rPr>
      </w:pPr>
      <w:r w:rsidRPr="00850E17">
        <w:rPr>
          <w:rFonts w:ascii="Times New Roman" w:hAnsi="Times New Roman"/>
        </w:rPr>
        <w:t>(</w:t>
      </w:r>
      <w:r w:rsidR="00850E17" w:rsidRPr="00850E17">
        <w:rPr>
          <w:rFonts w:ascii="Times New Roman" w:hAnsi="Times New Roman"/>
          <w:i/>
        </w:rPr>
        <w:t>a</w:t>
      </w:r>
      <w:r w:rsidRPr="00850E17">
        <w:rPr>
          <w:rFonts w:ascii="Times New Roman" w:hAnsi="Times New Roman"/>
        </w:rPr>
        <w:t>) makes, sells, uses, or has in his possession any counterfeit</w:t>
      </w:r>
      <w:r w:rsidR="00EC5DC4">
        <w:rPr>
          <w:rFonts w:ascii="Times New Roman" w:hAnsi="Times New Roman"/>
        </w:rPr>
        <w:t xml:space="preserve"> </w:t>
      </w:r>
      <w:r w:rsidRPr="00850E17">
        <w:rPr>
          <w:rFonts w:ascii="Times New Roman" w:hAnsi="Times New Roman"/>
        </w:rPr>
        <w:t>stamp; or</w:t>
      </w:r>
    </w:p>
    <w:p w:rsidR="003A41AA" w:rsidRDefault="00FD1CFE" w:rsidP="00B721CA">
      <w:pPr>
        <w:spacing w:after="0" w:line="240" w:lineRule="auto"/>
        <w:ind w:left="1247" w:hanging="680"/>
        <w:jc w:val="both"/>
        <w:rPr>
          <w:rFonts w:ascii="Times New Roman" w:hAnsi="Times New Roman"/>
        </w:rPr>
      </w:pPr>
      <w:r w:rsidRPr="00850E17">
        <w:rPr>
          <w:rFonts w:ascii="Times New Roman" w:hAnsi="Times New Roman"/>
        </w:rPr>
        <w:t>(</w:t>
      </w:r>
      <w:r w:rsidR="00850E17" w:rsidRPr="00850E17">
        <w:rPr>
          <w:rFonts w:ascii="Times New Roman" w:hAnsi="Times New Roman"/>
          <w:i/>
        </w:rPr>
        <w:t>b</w:t>
      </w:r>
      <w:r w:rsidRPr="00850E17">
        <w:rPr>
          <w:rFonts w:ascii="Times New Roman" w:hAnsi="Times New Roman"/>
        </w:rPr>
        <w:t>)</w:t>
      </w:r>
      <w:r w:rsidR="00850E17" w:rsidRPr="00850E17">
        <w:rPr>
          <w:rFonts w:ascii="Times New Roman" w:hAnsi="Times New Roman"/>
          <w:i/>
        </w:rPr>
        <w:t xml:space="preserve"> </w:t>
      </w:r>
      <w:r w:rsidRPr="00850E17">
        <w:rPr>
          <w:rFonts w:ascii="Times New Roman" w:hAnsi="Times New Roman"/>
        </w:rPr>
        <w:t>makes, sells, uses, or has in his possession, any die for printing or making stamps;</w:t>
      </w:r>
    </w:p>
    <w:p w:rsidR="00FD1CFE" w:rsidRPr="00850E17" w:rsidRDefault="00FD1CFE" w:rsidP="00B721CA">
      <w:pPr>
        <w:spacing w:after="0" w:line="240" w:lineRule="auto"/>
        <w:jc w:val="both"/>
        <w:rPr>
          <w:rFonts w:ascii="Times New Roman" w:hAnsi="Times New Roman"/>
        </w:rPr>
      </w:pPr>
      <w:r w:rsidRPr="00850E17">
        <w:rPr>
          <w:rFonts w:ascii="Times New Roman" w:hAnsi="Times New Roman"/>
        </w:rPr>
        <w:t>shall be guilty of an indictable offence and liable to imprisonment, with or without hard labour for any term not exceeding five years.</w:t>
      </w:r>
    </w:p>
    <w:p w:rsidR="00012AAD" w:rsidRPr="001E2B28" w:rsidRDefault="00012AAD" w:rsidP="001E2B28">
      <w:pPr>
        <w:spacing w:before="120" w:after="60" w:line="240" w:lineRule="auto"/>
        <w:rPr>
          <w:rFonts w:ascii="Times New Roman" w:hAnsi="Times New Roman"/>
          <w:b/>
          <w:sz w:val="20"/>
          <w:szCs w:val="20"/>
        </w:rPr>
      </w:pPr>
      <w:r w:rsidRPr="001E2B28">
        <w:rPr>
          <w:rFonts w:ascii="Times New Roman" w:hAnsi="Times New Roman"/>
          <w:b/>
          <w:sz w:val="20"/>
          <w:szCs w:val="20"/>
        </w:rPr>
        <w:t>Aiders and abettors.</w:t>
      </w:r>
    </w:p>
    <w:p w:rsidR="00FD1CFE" w:rsidRPr="00850E17" w:rsidRDefault="00850E17" w:rsidP="00B721CA">
      <w:pPr>
        <w:tabs>
          <w:tab w:val="left" w:pos="284"/>
        </w:tabs>
        <w:spacing w:after="120" w:line="240" w:lineRule="auto"/>
        <w:ind w:firstLine="284"/>
        <w:jc w:val="both"/>
        <w:rPr>
          <w:rFonts w:ascii="Times New Roman" w:hAnsi="Times New Roman"/>
        </w:rPr>
      </w:pPr>
      <w:r w:rsidRPr="00850E17">
        <w:rPr>
          <w:rFonts w:ascii="Times New Roman" w:hAnsi="Times New Roman"/>
          <w:b/>
        </w:rPr>
        <w:t>63.</w:t>
      </w:r>
      <w:r w:rsidR="007E4DF7">
        <w:rPr>
          <w:rFonts w:ascii="Times New Roman" w:hAnsi="Times New Roman"/>
          <w:b/>
        </w:rPr>
        <w:tab/>
      </w:r>
      <w:r w:rsidR="00FD1CFE" w:rsidRPr="00850E17">
        <w:rPr>
          <w:rFonts w:ascii="Times New Roman" w:hAnsi="Times New Roman"/>
        </w:rPr>
        <w:t>Whoever aids, abets, counsels, or procures, or by act or omission is directly or indirectly concerned in the commission of any offence against this Act, shall be deemed to have committed such offence and shall be punishable accordingly.</w:t>
      </w:r>
    </w:p>
    <w:p w:rsidR="00012AAD" w:rsidRPr="001E2B28" w:rsidRDefault="00012AAD" w:rsidP="001E2B28">
      <w:pPr>
        <w:spacing w:before="120" w:after="60" w:line="240" w:lineRule="auto"/>
        <w:rPr>
          <w:rFonts w:ascii="Times New Roman" w:hAnsi="Times New Roman"/>
          <w:b/>
          <w:sz w:val="20"/>
          <w:szCs w:val="20"/>
        </w:rPr>
      </w:pPr>
      <w:r w:rsidRPr="001E2B28">
        <w:rPr>
          <w:rFonts w:ascii="Times New Roman" w:hAnsi="Times New Roman"/>
          <w:b/>
          <w:sz w:val="20"/>
          <w:szCs w:val="20"/>
        </w:rPr>
        <w:t>Attempted offences.</w:t>
      </w:r>
    </w:p>
    <w:p w:rsidR="00FD1CFE" w:rsidRPr="00850E17" w:rsidRDefault="00850E17" w:rsidP="00B721CA">
      <w:pPr>
        <w:tabs>
          <w:tab w:val="left" w:pos="284"/>
        </w:tabs>
        <w:spacing w:after="120" w:line="240" w:lineRule="auto"/>
        <w:ind w:firstLine="284"/>
        <w:jc w:val="both"/>
        <w:rPr>
          <w:rFonts w:ascii="Times New Roman" w:hAnsi="Times New Roman"/>
        </w:rPr>
      </w:pPr>
      <w:r w:rsidRPr="00850E17">
        <w:rPr>
          <w:rFonts w:ascii="Times New Roman" w:hAnsi="Times New Roman"/>
          <w:b/>
        </w:rPr>
        <w:t>64.</w:t>
      </w:r>
      <w:r w:rsidR="007E4DF7">
        <w:rPr>
          <w:rFonts w:ascii="Times New Roman" w:hAnsi="Times New Roman"/>
          <w:b/>
        </w:rPr>
        <w:tab/>
      </w:r>
      <w:r w:rsidR="00FD1CFE" w:rsidRPr="00850E17">
        <w:rPr>
          <w:rFonts w:ascii="Times New Roman" w:hAnsi="Times New Roman"/>
        </w:rPr>
        <w:t>Any attempt to commit an offence against this Act shall be an offence against this Act punishable as if the offence had been committed.</w:t>
      </w:r>
    </w:p>
    <w:p w:rsidR="00AB3B24" w:rsidRPr="001E2B28" w:rsidRDefault="00AB3B24" w:rsidP="001E2B28">
      <w:pPr>
        <w:spacing w:before="120" w:after="60" w:line="240" w:lineRule="auto"/>
        <w:rPr>
          <w:rFonts w:ascii="Times New Roman" w:hAnsi="Times New Roman"/>
          <w:b/>
          <w:sz w:val="20"/>
          <w:szCs w:val="20"/>
        </w:rPr>
      </w:pPr>
      <w:r w:rsidRPr="001E2B28">
        <w:rPr>
          <w:rFonts w:ascii="Times New Roman" w:hAnsi="Times New Roman"/>
          <w:b/>
          <w:sz w:val="20"/>
          <w:szCs w:val="20"/>
        </w:rPr>
        <w:t>Penalty in cases not provided for.</w:t>
      </w:r>
    </w:p>
    <w:p w:rsidR="00FD1CFE" w:rsidRPr="00850E17" w:rsidRDefault="00850E17" w:rsidP="00B721CA">
      <w:pPr>
        <w:tabs>
          <w:tab w:val="left" w:pos="284"/>
        </w:tabs>
        <w:spacing w:after="120" w:line="240" w:lineRule="auto"/>
        <w:ind w:firstLine="284"/>
        <w:jc w:val="both"/>
        <w:rPr>
          <w:rFonts w:ascii="Times New Roman" w:hAnsi="Times New Roman"/>
        </w:rPr>
      </w:pPr>
      <w:r w:rsidRPr="00850E17">
        <w:rPr>
          <w:rFonts w:ascii="Times New Roman" w:hAnsi="Times New Roman"/>
          <w:b/>
        </w:rPr>
        <w:t>65.</w:t>
      </w:r>
      <w:r w:rsidR="007E4DF7">
        <w:rPr>
          <w:rFonts w:ascii="Times New Roman" w:hAnsi="Times New Roman"/>
          <w:b/>
        </w:rPr>
        <w:tab/>
      </w:r>
      <w:r w:rsidR="00FD1CFE" w:rsidRPr="00850E17">
        <w:rPr>
          <w:rFonts w:ascii="Times New Roman" w:hAnsi="Times New Roman"/>
        </w:rPr>
        <w:t>Any person by act or omission guilty of any contravention of this Act for which no other penalty is provided shall be liable to a penalty of not more than Ten pounds.</w:t>
      </w:r>
    </w:p>
    <w:p w:rsidR="00AB3B24" w:rsidRPr="001E2B28" w:rsidRDefault="00AB3B24" w:rsidP="001E2B28">
      <w:pPr>
        <w:spacing w:before="120" w:after="60" w:line="240" w:lineRule="auto"/>
        <w:rPr>
          <w:rFonts w:ascii="Times New Roman" w:hAnsi="Times New Roman"/>
          <w:b/>
          <w:sz w:val="20"/>
          <w:szCs w:val="20"/>
        </w:rPr>
      </w:pPr>
      <w:r w:rsidRPr="001E2B28">
        <w:rPr>
          <w:rFonts w:ascii="Times New Roman" w:hAnsi="Times New Roman"/>
          <w:b/>
          <w:sz w:val="20"/>
          <w:szCs w:val="20"/>
        </w:rPr>
        <w:t>Declarations.</w:t>
      </w:r>
    </w:p>
    <w:p w:rsidR="00FD1CFE" w:rsidRPr="00850E17" w:rsidRDefault="00850E17" w:rsidP="00B721CA">
      <w:pPr>
        <w:tabs>
          <w:tab w:val="left" w:pos="284"/>
        </w:tabs>
        <w:spacing w:after="120" w:line="240" w:lineRule="auto"/>
        <w:ind w:firstLine="284"/>
        <w:jc w:val="both"/>
        <w:rPr>
          <w:rFonts w:ascii="Times New Roman" w:hAnsi="Times New Roman"/>
        </w:rPr>
      </w:pPr>
      <w:r w:rsidRPr="00850E17">
        <w:rPr>
          <w:rFonts w:ascii="Times New Roman" w:hAnsi="Times New Roman"/>
          <w:b/>
        </w:rPr>
        <w:t>66.</w:t>
      </w:r>
      <w:r w:rsidR="007E4DF7">
        <w:rPr>
          <w:rFonts w:ascii="Times New Roman" w:hAnsi="Times New Roman"/>
          <w:b/>
        </w:rPr>
        <w:tab/>
      </w:r>
      <w:r w:rsidR="00FD1CFE" w:rsidRPr="00850E17">
        <w:rPr>
          <w:rFonts w:ascii="Times New Roman" w:hAnsi="Times New Roman"/>
        </w:rPr>
        <w:t>Any declaration prescribed may be made before any Justice of the Peace in any State or before any officer.</w:t>
      </w:r>
    </w:p>
    <w:p w:rsidR="00AB3B24" w:rsidRPr="001E2B28" w:rsidRDefault="00AB3B24" w:rsidP="001E2B28">
      <w:pPr>
        <w:spacing w:before="120" w:after="60" w:line="240" w:lineRule="auto"/>
        <w:rPr>
          <w:rFonts w:ascii="Times New Roman" w:hAnsi="Times New Roman"/>
          <w:b/>
          <w:sz w:val="20"/>
          <w:szCs w:val="20"/>
        </w:rPr>
      </w:pPr>
      <w:r w:rsidRPr="001E2B28">
        <w:rPr>
          <w:rFonts w:ascii="Times New Roman" w:hAnsi="Times New Roman"/>
          <w:b/>
          <w:sz w:val="20"/>
          <w:szCs w:val="20"/>
        </w:rPr>
        <w:t>False declarations.</w:t>
      </w:r>
    </w:p>
    <w:p w:rsidR="00FD1CFE" w:rsidRPr="00850E17" w:rsidRDefault="00850E17" w:rsidP="00B721CA">
      <w:pPr>
        <w:tabs>
          <w:tab w:val="left" w:pos="284"/>
        </w:tabs>
        <w:spacing w:after="0" w:line="240" w:lineRule="auto"/>
        <w:ind w:firstLine="284"/>
        <w:jc w:val="both"/>
        <w:rPr>
          <w:rFonts w:ascii="Times New Roman" w:hAnsi="Times New Roman"/>
        </w:rPr>
      </w:pPr>
      <w:r w:rsidRPr="00850E17">
        <w:rPr>
          <w:rFonts w:ascii="Times New Roman" w:hAnsi="Times New Roman"/>
          <w:b/>
        </w:rPr>
        <w:t>67.</w:t>
      </w:r>
      <w:r w:rsidR="007E4DF7">
        <w:rPr>
          <w:rFonts w:ascii="Times New Roman" w:hAnsi="Times New Roman"/>
          <w:b/>
        </w:rPr>
        <w:tab/>
      </w:r>
      <w:r w:rsidR="00FD1CFE" w:rsidRPr="00850E17">
        <w:rPr>
          <w:rFonts w:ascii="Times New Roman" w:hAnsi="Times New Roman"/>
        </w:rPr>
        <w:t xml:space="preserve">No person shall </w:t>
      </w:r>
      <w:proofErr w:type="spellStart"/>
      <w:r w:rsidR="00FD1CFE" w:rsidRPr="00850E17">
        <w:rPr>
          <w:rFonts w:ascii="Times New Roman" w:hAnsi="Times New Roman"/>
        </w:rPr>
        <w:t>wilfully</w:t>
      </w:r>
      <w:proofErr w:type="spellEnd"/>
      <w:r w:rsidR="00FD1CFE" w:rsidRPr="00850E17">
        <w:rPr>
          <w:rFonts w:ascii="Times New Roman" w:hAnsi="Times New Roman"/>
        </w:rPr>
        <w:t xml:space="preserve"> make any false statement in any prescribed declaration.</w:t>
      </w:r>
    </w:p>
    <w:p w:rsidR="00FD1CFE" w:rsidRPr="00850E17" w:rsidRDefault="00FD1CFE" w:rsidP="00B721CA">
      <w:pPr>
        <w:tabs>
          <w:tab w:val="left" w:pos="284"/>
        </w:tabs>
        <w:spacing w:after="120" w:line="240" w:lineRule="auto"/>
        <w:ind w:firstLine="284"/>
        <w:jc w:val="both"/>
        <w:rPr>
          <w:rFonts w:ascii="Times New Roman" w:hAnsi="Times New Roman"/>
        </w:rPr>
      </w:pPr>
      <w:r w:rsidRPr="00850E17">
        <w:rPr>
          <w:rFonts w:ascii="Times New Roman" w:hAnsi="Times New Roman"/>
        </w:rPr>
        <w:t>Penalty: One hundred pounds.</w:t>
      </w:r>
    </w:p>
    <w:p w:rsidR="00AB3B24" w:rsidRPr="001E2B28" w:rsidRDefault="00AB3B24" w:rsidP="001E2B28">
      <w:pPr>
        <w:spacing w:before="120" w:after="60" w:line="240" w:lineRule="auto"/>
        <w:rPr>
          <w:rFonts w:ascii="Times New Roman" w:hAnsi="Times New Roman"/>
          <w:b/>
          <w:sz w:val="20"/>
          <w:szCs w:val="20"/>
        </w:rPr>
      </w:pPr>
      <w:r w:rsidRPr="001E2B28">
        <w:rPr>
          <w:rFonts w:ascii="Times New Roman" w:hAnsi="Times New Roman"/>
          <w:b/>
          <w:sz w:val="20"/>
          <w:szCs w:val="20"/>
        </w:rPr>
        <w:t>Power to make regulations.</w:t>
      </w:r>
    </w:p>
    <w:p w:rsidR="00FD1CFE" w:rsidRPr="00850E17" w:rsidRDefault="00850E17" w:rsidP="00B721CA">
      <w:pPr>
        <w:tabs>
          <w:tab w:val="left" w:pos="284"/>
        </w:tabs>
        <w:spacing w:after="120" w:line="240" w:lineRule="auto"/>
        <w:ind w:firstLine="284"/>
        <w:jc w:val="both"/>
        <w:rPr>
          <w:rFonts w:ascii="Times New Roman" w:hAnsi="Times New Roman"/>
        </w:rPr>
      </w:pPr>
      <w:r w:rsidRPr="00850E17">
        <w:rPr>
          <w:rFonts w:ascii="Times New Roman" w:hAnsi="Times New Roman"/>
          <w:b/>
        </w:rPr>
        <w:t>68.</w:t>
      </w:r>
      <w:r w:rsidR="007E4DF7">
        <w:rPr>
          <w:rFonts w:ascii="Times New Roman" w:hAnsi="Times New Roman"/>
          <w:b/>
        </w:rPr>
        <w:tab/>
      </w:r>
      <w:r w:rsidR="00FD1CFE" w:rsidRPr="00850E17">
        <w:rPr>
          <w:rFonts w:ascii="Times New Roman" w:hAnsi="Times New Roman"/>
        </w:rPr>
        <w:t>The Governor-General may make regulations prescribing all matters which by this Act are required or permitted to be prescribed or as may be necessary or convenient to be prescribed for giving effect to this Act.</w:t>
      </w:r>
    </w:p>
    <w:p w:rsidR="00AB3B24" w:rsidRPr="001E2B28" w:rsidRDefault="00AB3B24" w:rsidP="001E2B28">
      <w:pPr>
        <w:spacing w:before="120" w:after="60" w:line="240" w:lineRule="auto"/>
        <w:rPr>
          <w:rFonts w:ascii="Times New Roman" w:hAnsi="Times New Roman"/>
          <w:b/>
          <w:sz w:val="20"/>
          <w:szCs w:val="20"/>
        </w:rPr>
      </w:pPr>
      <w:r w:rsidRPr="001E2B28">
        <w:rPr>
          <w:rFonts w:ascii="Times New Roman" w:hAnsi="Times New Roman"/>
          <w:b/>
          <w:sz w:val="20"/>
          <w:szCs w:val="20"/>
        </w:rPr>
        <w:t>Regulations to have force of law.</w:t>
      </w:r>
    </w:p>
    <w:p w:rsidR="00FD1CFE" w:rsidRPr="00850E17" w:rsidRDefault="00850E17" w:rsidP="00B721CA">
      <w:pPr>
        <w:tabs>
          <w:tab w:val="left" w:pos="284"/>
          <w:tab w:val="left" w:pos="709"/>
        </w:tabs>
        <w:spacing w:after="0" w:line="240" w:lineRule="auto"/>
        <w:ind w:firstLine="284"/>
        <w:jc w:val="both"/>
        <w:rPr>
          <w:rFonts w:ascii="Times New Roman" w:hAnsi="Times New Roman"/>
        </w:rPr>
      </w:pPr>
      <w:r w:rsidRPr="00850E17">
        <w:rPr>
          <w:rFonts w:ascii="Times New Roman" w:hAnsi="Times New Roman"/>
          <w:b/>
        </w:rPr>
        <w:t>69.</w:t>
      </w:r>
      <w:r w:rsidR="007E4DF7">
        <w:rPr>
          <w:rFonts w:ascii="Times New Roman" w:hAnsi="Times New Roman"/>
          <w:b/>
        </w:rPr>
        <w:tab/>
      </w:r>
      <w:r w:rsidR="00FD1CFE" w:rsidRPr="00850E17">
        <w:rPr>
          <w:rFonts w:ascii="Times New Roman" w:hAnsi="Times New Roman"/>
        </w:rPr>
        <w:t>All regulations so made shall—</w:t>
      </w:r>
    </w:p>
    <w:p w:rsidR="00FD1CFE" w:rsidRPr="00850E17" w:rsidRDefault="00FD1CFE" w:rsidP="00B721CA">
      <w:pPr>
        <w:spacing w:after="0" w:line="240" w:lineRule="auto"/>
        <w:ind w:left="1134" w:hanging="567"/>
        <w:jc w:val="both"/>
        <w:rPr>
          <w:rFonts w:ascii="Times New Roman" w:hAnsi="Times New Roman"/>
        </w:rPr>
      </w:pPr>
      <w:r w:rsidRPr="00850E17">
        <w:rPr>
          <w:rFonts w:ascii="Times New Roman" w:hAnsi="Times New Roman"/>
        </w:rPr>
        <w:t>(</w:t>
      </w:r>
      <w:proofErr w:type="spellStart"/>
      <w:r w:rsidRPr="00850E17">
        <w:rPr>
          <w:rFonts w:ascii="Times New Roman" w:hAnsi="Times New Roman"/>
        </w:rPr>
        <w:t>i</w:t>
      </w:r>
      <w:proofErr w:type="spellEnd"/>
      <w:r w:rsidRPr="00850E17">
        <w:rPr>
          <w:rFonts w:ascii="Times New Roman" w:hAnsi="Times New Roman"/>
        </w:rPr>
        <w:t xml:space="preserve">.) Be published in the </w:t>
      </w:r>
      <w:r w:rsidR="00850E17" w:rsidRPr="00850E17">
        <w:rPr>
          <w:rFonts w:ascii="Times New Roman" w:hAnsi="Times New Roman"/>
          <w:i/>
        </w:rPr>
        <w:t>Gazette;</w:t>
      </w:r>
    </w:p>
    <w:p w:rsidR="00FD1CFE" w:rsidRPr="00850E17" w:rsidRDefault="00FD1CFE" w:rsidP="00B721CA">
      <w:pPr>
        <w:spacing w:after="0" w:line="240" w:lineRule="auto"/>
        <w:ind w:left="1134" w:hanging="567"/>
        <w:jc w:val="both"/>
        <w:rPr>
          <w:rFonts w:ascii="Times New Roman" w:hAnsi="Times New Roman"/>
        </w:rPr>
      </w:pPr>
      <w:r w:rsidRPr="00850E17">
        <w:rPr>
          <w:rFonts w:ascii="Times New Roman" w:hAnsi="Times New Roman"/>
        </w:rPr>
        <w:t>(ii.) Take effect from the date of publication or from a later date to be specified in such regulations; and</w:t>
      </w:r>
    </w:p>
    <w:p w:rsidR="00FD1CFE" w:rsidRPr="00850E17" w:rsidRDefault="00FD1CFE" w:rsidP="00B721CA">
      <w:pPr>
        <w:spacing w:after="0" w:line="240" w:lineRule="auto"/>
        <w:ind w:left="1247" w:hanging="680"/>
        <w:jc w:val="both"/>
        <w:rPr>
          <w:rFonts w:ascii="Times New Roman" w:hAnsi="Times New Roman"/>
        </w:rPr>
      </w:pPr>
      <w:r w:rsidRPr="00850E17">
        <w:rPr>
          <w:rFonts w:ascii="Times New Roman" w:hAnsi="Times New Roman"/>
        </w:rPr>
        <w:t>(iii.) Be laid before both Houses of the Parliament within thirty days after publication if Parliament is in session and if not then within thirty days after the commencement of the next session;</w:t>
      </w:r>
    </w:p>
    <w:p w:rsidR="00FD1CFE" w:rsidRDefault="00FD1CFE" w:rsidP="00B721CA">
      <w:pPr>
        <w:spacing w:after="120" w:line="240" w:lineRule="auto"/>
        <w:jc w:val="both"/>
        <w:rPr>
          <w:rFonts w:ascii="Times New Roman" w:hAnsi="Times New Roman"/>
        </w:rPr>
      </w:pPr>
      <w:r w:rsidRPr="00850E17">
        <w:rPr>
          <w:rFonts w:ascii="Times New Roman" w:hAnsi="Times New Roman"/>
        </w:rPr>
        <w:t>but if either House of the Parliament passes a resolution at any time within fifteen sitting days after such regulations have been laid before Parliament disallowing any regulation such regulation shall thereupon cease to have effect.</w:t>
      </w:r>
    </w:p>
    <w:p w:rsidR="00962AB3" w:rsidRPr="001E2B28" w:rsidRDefault="003F39B8" w:rsidP="001E2B28">
      <w:pPr>
        <w:spacing w:before="120" w:after="60" w:line="240" w:lineRule="auto"/>
        <w:rPr>
          <w:rFonts w:ascii="Times New Roman" w:hAnsi="Times New Roman"/>
          <w:b/>
          <w:sz w:val="20"/>
          <w:szCs w:val="20"/>
        </w:rPr>
      </w:pPr>
      <w:r w:rsidRPr="001E2B28">
        <w:rPr>
          <w:rFonts w:ascii="Times New Roman" w:hAnsi="Times New Roman"/>
          <w:b/>
          <w:sz w:val="20"/>
          <w:szCs w:val="20"/>
        </w:rPr>
        <w:t xml:space="preserve">Schedule </w:t>
      </w:r>
      <w:r w:rsidR="00F72320">
        <w:rPr>
          <w:rFonts w:ascii="Times New Roman" w:hAnsi="Times New Roman"/>
          <w:b/>
          <w:sz w:val="20"/>
          <w:szCs w:val="20"/>
        </w:rPr>
        <w:t>regulations</w:t>
      </w:r>
      <w:r w:rsidRPr="001E2B28">
        <w:rPr>
          <w:rFonts w:ascii="Times New Roman" w:hAnsi="Times New Roman"/>
          <w:b/>
          <w:sz w:val="20"/>
          <w:szCs w:val="20"/>
        </w:rPr>
        <w:t>.</w:t>
      </w:r>
    </w:p>
    <w:p w:rsidR="00962AB3" w:rsidRPr="003F39B8" w:rsidRDefault="003F39B8" w:rsidP="00B721CA">
      <w:pPr>
        <w:tabs>
          <w:tab w:val="left" w:pos="284"/>
        </w:tabs>
        <w:spacing w:after="0" w:line="240" w:lineRule="auto"/>
        <w:ind w:firstLine="284"/>
        <w:jc w:val="both"/>
        <w:rPr>
          <w:rFonts w:ascii="Times New Roman" w:hAnsi="Times New Roman"/>
        </w:rPr>
      </w:pPr>
      <w:r w:rsidRPr="003F39B8">
        <w:rPr>
          <w:rFonts w:ascii="Times New Roman" w:hAnsi="Times New Roman"/>
          <w:b/>
        </w:rPr>
        <w:t>70</w:t>
      </w:r>
      <w:r w:rsidRPr="003F39B8">
        <w:rPr>
          <w:rFonts w:ascii="Times New Roman" w:hAnsi="Times New Roman"/>
        </w:rPr>
        <w:t>.</w:t>
      </w:r>
      <w:r>
        <w:rPr>
          <w:rFonts w:ascii="Times New Roman" w:hAnsi="Times New Roman"/>
        </w:rPr>
        <w:tab/>
      </w:r>
      <w:r w:rsidRPr="003F39B8">
        <w:rPr>
          <w:rFonts w:ascii="Times New Roman" w:hAnsi="Times New Roman"/>
        </w:rPr>
        <w:t>Until otherwise prescribed the regulations in the Third Schedule hereto shall have force as the regulations under this Act.</w:t>
      </w:r>
    </w:p>
    <w:p w:rsidR="00B32515" w:rsidRDefault="00B32515">
      <w:pPr>
        <w:rPr>
          <w:rFonts w:ascii="Times New Roman" w:hAnsi="Times New Roman"/>
        </w:rPr>
      </w:pPr>
      <w:r>
        <w:rPr>
          <w:rFonts w:ascii="Times New Roman" w:hAnsi="Times New Roman"/>
        </w:rPr>
        <w:br w:type="page"/>
      </w:r>
    </w:p>
    <w:p w:rsidR="00FD1CFE" w:rsidRPr="001E2B28" w:rsidRDefault="00850E17" w:rsidP="001E2B28">
      <w:pPr>
        <w:tabs>
          <w:tab w:val="left" w:pos="4230"/>
        </w:tabs>
        <w:spacing w:after="0" w:line="240" w:lineRule="auto"/>
        <w:rPr>
          <w:rFonts w:ascii="Times New Roman" w:hAnsi="Times New Roman"/>
          <w:sz w:val="24"/>
          <w:szCs w:val="24"/>
        </w:rPr>
      </w:pPr>
      <w:r w:rsidRPr="001E2B28">
        <w:rPr>
          <w:rFonts w:ascii="Times New Roman" w:hAnsi="Times New Roman"/>
          <w:sz w:val="20"/>
          <w:szCs w:val="20"/>
        </w:rPr>
        <w:lastRenderedPageBreak/>
        <w:t>Section 12.</w:t>
      </w:r>
      <w:r w:rsidR="00C45D77">
        <w:rPr>
          <w:rFonts w:ascii="Times New Roman" w:hAnsi="Times New Roman"/>
          <w:b/>
        </w:rPr>
        <w:tab/>
      </w:r>
      <w:r w:rsidR="00FD1CFE" w:rsidRPr="001E2B28">
        <w:rPr>
          <w:rFonts w:ascii="Times New Roman" w:hAnsi="Times New Roman"/>
          <w:sz w:val="24"/>
          <w:szCs w:val="24"/>
        </w:rPr>
        <w:t>SCHEDULES.</w:t>
      </w:r>
    </w:p>
    <w:p w:rsidR="00C45D77" w:rsidRPr="00850E17" w:rsidRDefault="00C45D77" w:rsidP="001E2B28">
      <w:pPr>
        <w:pBdr>
          <w:top w:val="single" w:sz="4" w:space="1" w:color="auto"/>
        </w:pBdr>
        <w:spacing w:before="120" w:after="120" w:line="240" w:lineRule="auto"/>
        <w:ind w:left="4536" w:right="4536"/>
        <w:jc w:val="center"/>
        <w:rPr>
          <w:rFonts w:ascii="Times New Roman" w:hAnsi="Times New Roman"/>
        </w:rPr>
      </w:pPr>
    </w:p>
    <w:p w:rsidR="00FD1CFE" w:rsidRPr="00DB1F6A" w:rsidRDefault="00850E17" w:rsidP="00C45D77">
      <w:pPr>
        <w:spacing w:after="0" w:line="240" w:lineRule="auto"/>
        <w:jc w:val="center"/>
        <w:rPr>
          <w:rFonts w:ascii="Times New Roman" w:hAnsi="Times New Roman"/>
          <w:sz w:val="24"/>
          <w:szCs w:val="24"/>
        </w:rPr>
      </w:pPr>
      <w:r w:rsidRPr="00DB1F6A">
        <w:rPr>
          <w:rFonts w:ascii="Times New Roman" w:hAnsi="Times New Roman"/>
          <w:sz w:val="24"/>
          <w:szCs w:val="24"/>
        </w:rPr>
        <w:t>THE FIRST SCHEDULE.</w:t>
      </w:r>
    </w:p>
    <w:p w:rsidR="00FD1CFE" w:rsidRPr="004848DB" w:rsidRDefault="00850E17" w:rsidP="001E2B28">
      <w:pPr>
        <w:spacing w:before="120" w:after="120" w:line="240" w:lineRule="auto"/>
        <w:jc w:val="center"/>
        <w:rPr>
          <w:rFonts w:ascii="Times New Roman" w:hAnsi="Times New Roman"/>
          <w:sz w:val="24"/>
          <w:szCs w:val="24"/>
        </w:rPr>
      </w:pPr>
      <w:r w:rsidRPr="004848DB">
        <w:rPr>
          <w:rFonts w:ascii="Times New Roman" w:hAnsi="Times New Roman"/>
          <w:i/>
          <w:sz w:val="24"/>
          <w:szCs w:val="24"/>
        </w:rPr>
        <w:t>Notice by Brewers.</w:t>
      </w:r>
    </w:p>
    <w:p w:rsidR="00450600" w:rsidRDefault="00850E17" w:rsidP="00850E17">
      <w:pPr>
        <w:spacing w:after="0" w:line="240" w:lineRule="auto"/>
        <w:rPr>
          <w:rFonts w:ascii="Times New Roman" w:hAnsi="Times New Roman"/>
        </w:rPr>
      </w:pPr>
      <w:r w:rsidRPr="00E47F38">
        <w:rPr>
          <w:rFonts w:ascii="Times New Roman" w:hAnsi="Times New Roman"/>
        </w:rPr>
        <w:t>To the Collector of Customs,</w:t>
      </w:r>
    </w:p>
    <w:p w:rsidR="00FD1CFE" w:rsidRPr="00E47F38" w:rsidRDefault="00850E17" w:rsidP="00450600">
      <w:pPr>
        <w:spacing w:after="0" w:line="240" w:lineRule="auto"/>
        <w:ind w:left="993"/>
        <w:rPr>
          <w:rFonts w:ascii="Times New Roman" w:hAnsi="Times New Roman"/>
        </w:rPr>
      </w:pPr>
      <w:r w:rsidRPr="00E47F38">
        <w:rPr>
          <w:rFonts w:ascii="Times New Roman" w:hAnsi="Times New Roman"/>
        </w:rPr>
        <w:t>State of</w:t>
      </w:r>
    </w:p>
    <w:p w:rsidR="00FD1CFE" w:rsidRPr="00E47F38" w:rsidRDefault="00850E17" w:rsidP="00450600">
      <w:pPr>
        <w:tabs>
          <w:tab w:val="left" w:pos="9169"/>
        </w:tabs>
        <w:spacing w:after="0" w:line="240" w:lineRule="auto"/>
        <w:ind w:left="7513"/>
        <w:rPr>
          <w:rFonts w:ascii="Times New Roman" w:hAnsi="Times New Roman"/>
        </w:rPr>
      </w:pPr>
      <w:r w:rsidRPr="00E47F38">
        <w:rPr>
          <w:rFonts w:ascii="Times New Roman" w:hAnsi="Times New Roman"/>
        </w:rPr>
        <w:t>Date</w:t>
      </w:r>
      <w:r w:rsidR="00450600">
        <w:rPr>
          <w:rFonts w:ascii="Times New Roman" w:hAnsi="Times New Roman"/>
        </w:rPr>
        <w:tab/>
        <w:t xml:space="preserve">, </w:t>
      </w:r>
      <w:r w:rsidRPr="00E47F38">
        <w:rPr>
          <w:rFonts w:ascii="Times New Roman" w:hAnsi="Times New Roman"/>
        </w:rPr>
        <w:t>19</w:t>
      </w:r>
      <w:r w:rsidR="003D7F54">
        <w:rPr>
          <w:rFonts w:ascii="Times New Roman" w:hAnsi="Times New Roman"/>
        </w:rPr>
        <w:t xml:space="preserve"> </w:t>
      </w:r>
      <w:r w:rsidRPr="00E47F38">
        <w:rPr>
          <w:rFonts w:ascii="Times New Roman" w:hAnsi="Times New Roman"/>
        </w:rPr>
        <w:t>.</w:t>
      </w:r>
    </w:p>
    <w:p w:rsidR="00FD1CFE" w:rsidRPr="00E47F38" w:rsidRDefault="00850E17" w:rsidP="003D7F54">
      <w:pPr>
        <w:tabs>
          <w:tab w:val="left" w:pos="3206"/>
        </w:tabs>
        <w:spacing w:after="0" w:line="240" w:lineRule="auto"/>
        <w:ind w:left="567"/>
        <w:rPr>
          <w:rFonts w:ascii="Times New Roman" w:hAnsi="Times New Roman"/>
        </w:rPr>
      </w:pPr>
      <w:r w:rsidRPr="00E47F38">
        <w:rPr>
          <w:rFonts w:ascii="Times New Roman" w:hAnsi="Times New Roman"/>
        </w:rPr>
        <w:t>Take notice that</w:t>
      </w:r>
      <w:r w:rsidR="003D7F54">
        <w:rPr>
          <w:rFonts w:ascii="Times New Roman" w:hAnsi="Times New Roman"/>
        </w:rPr>
        <w:tab/>
        <w:t>of</w:t>
      </w:r>
      <w:r w:rsidR="003D7F54">
        <w:rPr>
          <w:rFonts w:ascii="Times New Roman" w:hAnsi="Times New Roman"/>
        </w:rPr>
        <w:tab/>
      </w:r>
      <w:r w:rsidR="003D7F54">
        <w:rPr>
          <w:rFonts w:ascii="Times New Roman" w:hAnsi="Times New Roman"/>
        </w:rPr>
        <w:tab/>
      </w:r>
      <w:r w:rsidRPr="00E47F38">
        <w:rPr>
          <w:rFonts w:ascii="Times New Roman" w:hAnsi="Times New Roman"/>
        </w:rPr>
        <w:t>,</w:t>
      </w:r>
      <w:r w:rsidR="003D7F54" w:rsidRPr="00E47F38">
        <w:rPr>
          <w:rFonts w:ascii="Times New Roman" w:hAnsi="Times New Roman"/>
        </w:rPr>
        <w:t xml:space="preserve"> </w:t>
      </w:r>
      <w:r w:rsidRPr="00E47F38">
        <w:rPr>
          <w:rFonts w:ascii="Times New Roman" w:hAnsi="Times New Roman"/>
        </w:rPr>
        <w:t>in the State of</w:t>
      </w:r>
      <w:r w:rsidR="003D7F54">
        <w:rPr>
          <w:rFonts w:ascii="Times New Roman" w:hAnsi="Times New Roman"/>
        </w:rPr>
        <w:tab/>
      </w:r>
      <w:r w:rsidR="003D7F54">
        <w:rPr>
          <w:rFonts w:ascii="Times New Roman" w:hAnsi="Times New Roman"/>
        </w:rPr>
        <w:tab/>
      </w:r>
      <w:r w:rsidRPr="00E47F38">
        <w:rPr>
          <w:rFonts w:ascii="Times New Roman" w:hAnsi="Times New Roman"/>
        </w:rPr>
        <w:t>intend, under the name or style of</w:t>
      </w:r>
      <w:r w:rsidR="003D7F54">
        <w:rPr>
          <w:rFonts w:ascii="Times New Roman" w:hAnsi="Times New Roman"/>
        </w:rPr>
        <w:tab/>
      </w:r>
      <w:r w:rsidRPr="00E47F38">
        <w:rPr>
          <w:rFonts w:ascii="Times New Roman" w:hAnsi="Times New Roman"/>
        </w:rPr>
        <w:t>, to carry on the business of making beer in the building owned by</w:t>
      </w:r>
      <w:r w:rsidR="003D7F54">
        <w:rPr>
          <w:rFonts w:ascii="Times New Roman" w:hAnsi="Times New Roman"/>
        </w:rPr>
        <w:tab/>
      </w:r>
      <w:r w:rsidR="003D7F54">
        <w:rPr>
          <w:rFonts w:ascii="Times New Roman" w:hAnsi="Times New Roman"/>
        </w:rPr>
        <w:tab/>
      </w:r>
      <w:r w:rsidRPr="00E47F38">
        <w:rPr>
          <w:rFonts w:ascii="Times New Roman" w:hAnsi="Times New Roman"/>
        </w:rPr>
        <w:t>, situated in</w:t>
      </w:r>
      <w:r w:rsidR="003D7F54">
        <w:rPr>
          <w:rFonts w:ascii="Times New Roman" w:hAnsi="Times New Roman"/>
        </w:rPr>
        <w:tab/>
      </w:r>
      <w:r w:rsidR="003D7F54">
        <w:rPr>
          <w:rFonts w:ascii="Times New Roman" w:hAnsi="Times New Roman"/>
        </w:rPr>
        <w:tab/>
      </w:r>
      <w:r w:rsidRPr="00E47F38">
        <w:rPr>
          <w:rFonts w:ascii="Times New Roman" w:hAnsi="Times New Roman"/>
        </w:rPr>
        <w:t>street, in</w:t>
      </w:r>
      <w:r w:rsidR="003D7F54">
        <w:rPr>
          <w:rFonts w:ascii="Times New Roman" w:hAnsi="Times New Roman"/>
        </w:rPr>
        <w:tab/>
      </w:r>
      <w:r w:rsidR="003D7F54">
        <w:rPr>
          <w:rFonts w:ascii="Times New Roman" w:hAnsi="Times New Roman"/>
        </w:rPr>
        <w:tab/>
      </w:r>
      <w:r w:rsidRPr="00E47F38">
        <w:rPr>
          <w:rFonts w:ascii="Times New Roman" w:hAnsi="Times New Roman"/>
        </w:rPr>
        <w:t>, in</w:t>
      </w:r>
    </w:p>
    <w:p w:rsidR="00FD1CFE" w:rsidRPr="00E47F38" w:rsidRDefault="00140829" w:rsidP="008416F4">
      <w:pPr>
        <w:tabs>
          <w:tab w:val="right" w:leader="dot" w:pos="4130"/>
        </w:tabs>
        <w:spacing w:after="0" w:line="240" w:lineRule="auto"/>
        <w:ind w:left="567" w:right="5387" w:hanging="567"/>
        <w:rPr>
          <w:rFonts w:ascii="Times New Roman" w:hAnsi="Times New Roman"/>
        </w:rPr>
      </w:pPr>
      <w:r>
        <w:rPr>
          <w:rFonts w:ascii="Times New Roman" w:hAnsi="Times New Roman"/>
          <w:noProof/>
          <w:lang w:val="en-AU" w:eastAsia="en-AU"/>
        </w:rPr>
        <mc:AlternateContent>
          <mc:Choice Requires="wps">
            <w:drawing>
              <wp:anchor distT="0" distB="0" distL="114300" distR="114300" simplePos="0" relativeHeight="251655680" behindDoc="0" locked="0" layoutInCell="1" allowOverlap="1">
                <wp:simplePos x="0" y="0"/>
                <wp:positionH relativeFrom="column">
                  <wp:posOffset>2762250</wp:posOffset>
                </wp:positionH>
                <wp:positionV relativeFrom="paragraph">
                  <wp:posOffset>82550</wp:posOffset>
                </wp:positionV>
                <wp:extent cx="90805" cy="179705"/>
                <wp:effectExtent l="5715" t="6985" r="8255" b="1333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79705"/>
                        </a:xfrm>
                        <a:prstGeom prst="rightBrace">
                          <a:avLst>
                            <a:gd name="adj1" fmla="val 1649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type w14:anchorId="374E5CA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margin-left:217.5pt;margin-top:6.5pt;width:7.15pt;height:14.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"/>
            </w:pict>
          </mc:Fallback>
        </mc:AlternateContent>
      </w:r>
      <w:r w:rsidR="00850E17" w:rsidRPr="00E47F38">
        <w:rPr>
          <w:rFonts w:ascii="Times New Roman" w:hAnsi="Times New Roman"/>
        </w:rPr>
        <w:t>Name of every person carrying on the business with place of residence</w:t>
      </w:r>
      <w:r w:rsidR="008416F4">
        <w:rPr>
          <w:rFonts w:ascii="Times New Roman" w:hAnsi="Times New Roman"/>
        </w:rPr>
        <w:tab/>
      </w:r>
    </w:p>
    <w:p w:rsidR="00FD1CFE" w:rsidRPr="00E47F38" w:rsidRDefault="00850E17" w:rsidP="008416F4">
      <w:pPr>
        <w:tabs>
          <w:tab w:val="right" w:leader="dot" w:pos="4130"/>
        </w:tabs>
        <w:spacing w:after="0" w:line="240" w:lineRule="auto"/>
        <w:ind w:left="567" w:right="5387" w:hanging="567"/>
        <w:rPr>
          <w:rFonts w:ascii="Times New Roman" w:hAnsi="Times New Roman"/>
        </w:rPr>
      </w:pPr>
      <w:r w:rsidRPr="00E47F38">
        <w:rPr>
          <w:rFonts w:ascii="Times New Roman" w:hAnsi="Times New Roman"/>
        </w:rPr>
        <w:t>Name of brewery</w:t>
      </w:r>
      <w:r w:rsidR="008416F4">
        <w:rPr>
          <w:rFonts w:ascii="Times New Roman" w:hAnsi="Times New Roman"/>
        </w:rPr>
        <w:tab/>
      </w:r>
    </w:p>
    <w:p w:rsidR="00FD1CFE" w:rsidRPr="00E47F38" w:rsidRDefault="00140829" w:rsidP="008416F4">
      <w:pPr>
        <w:tabs>
          <w:tab w:val="right" w:leader="dot" w:pos="4130"/>
        </w:tabs>
        <w:spacing w:after="0" w:line="240" w:lineRule="auto"/>
        <w:ind w:left="567" w:right="5387" w:hanging="567"/>
        <w:rPr>
          <w:rFonts w:ascii="Times New Roman" w:hAnsi="Times New Roman"/>
        </w:rPr>
      </w:pPr>
      <w:r>
        <w:rPr>
          <w:rFonts w:ascii="Times New Roman" w:hAnsi="Times New Roman"/>
          <w:noProof/>
          <w:lang w:val="en-AU" w:eastAsia="en-AU"/>
        </w:rPr>
        <mc:AlternateContent>
          <mc:Choice Requires="wps">
            <w:drawing>
              <wp:anchor distT="0" distB="0" distL="114300" distR="114300" simplePos="0" relativeHeight="251656704" behindDoc="0" locked="0" layoutInCell="1" allowOverlap="1">
                <wp:simplePos x="0" y="0"/>
                <wp:positionH relativeFrom="column">
                  <wp:posOffset>2884170</wp:posOffset>
                </wp:positionH>
                <wp:positionV relativeFrom="paragraph">
                  <wp:posOffset>76200</wp:posOffset>
                </wp:positionV>
                <wp:extent cx="90805" cy="375285"/>
                <wp:effectExtent l="13335" t="6350" r="10160" b="889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75285"/>
                        </a:xfrm>
                        <a:prstGeom prst="rightBrace">
                          <a:avLst>
                            <a:gd name="adj1" fmla="val 3444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085B93FE" id="AutoShape 4" o:spid="_x0000_s1026" type="#_x0000_t88" style="position:absolute;margin-left:227.1pt;margin-top:6pt;width:7.15pt;height:29.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"/>
            </w:pict>
          </mc:Fallback>
        </mc:AlternateContent>
      </w:r>
      <w:r w:rsidR="00850E17" w:rsidRPr="00E47F38">
        <w:rPr>
          <w:rFonts w:ascii="Times New Roman" w:hAnsi="Times New Roman"/>
        </w:rPr>
        <w:t>Description of all buildings on the brewery premises, and description of wall, fence, or</w:t>
      </w:r>
      <w:r w:rsidR="008416F4">
        <w:rPr>
          <w:rFonts w:ascii="Times New Roman" w:hAnsi="Times New Roman"/>
        </w:rPr>
        <w:t xml:space="preserve"> </w:t>
      </w:r>
      <w:r w:rsidR="00850E17" w:rsidRPr="00E47F38">
        <w:rPr>
          <w:rFonts w:ascii="Times New Roman" w:hAnsi="Times New Roman"/>
        </w:rPr>
        <w:t>other outside boundary of premises</w:t>
      </w:r>
      <w:r w:rsidR="008416F4">
        <w:rPr>
          <w:rFonts w:ascii="Times New Roman" w:hAnsi="Times New Roman"/>
        </w:rPr>
        <w:tab/>
      </w:r>
    </w:p>
    <w:p w:rsidR="00FD1CFE" w:rsidRPr="00E47F38" w:rsidRDefault="00140829" w:rsidP="008416F4">
      <w:pPr>
        <w:tabs>
          <w:tab w:val="right" w:leader="dot" w:pos="4130"/>
        </w:tabs>
        <w:spacing w:after="0" w:line="240" w:lineRule="auto"/>
        <w:ind w:left="567" w:right="5387" w:hanging="567"/>
        <w:rPr>
          <w:rFonts w:ascii="Times New Roman" w:hAnsi="Times New Roman"/>
        </w:rPr>
      </w:pPr>
      <w:r>
        <w:rPr>
          <w:rFonts w:ascii="Times New Roman" w:hAnsi="Times New Roman"/>
          <w:noProof/>
          <w:lang w:val="en-AU" w:eastAsia="en-AU"/>
        </w:rPr>
        <mc:AlternateContent>
          <mc:Choice Requires="wps">
            <w:drawing>
              <wp:anchor distT="0" distB="0" distL="114300" distR="114300" simplePos="0" relativeHeight="251657728" behindDoc="0" locked="0" layoutInCell="1" allowOverlap="1">
                <wp:simplePos x="0" y="0"/>
                <wp:positionH relativeFrom="column">
                  <wp:posOffset>2884170</wp:posOffset>
                </wp:positionH>
                <wp:positionV relativeFrom="paragraph">
                  <wp:posOffset>48260</wp:posOffset>
                </wp:positionV>
                <wp:extent cx="90805" cy="243205"/>
                <wp:effectExtent l="13335" t="12700" r="10160" b="1079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43205"/>
                        </a:xfrm>
                        <a:prstGeom prst="rightBrace">
                          <a:avLst>
                            <a:gd name="adj1" fmla="val 2231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608E76E6" id="AutoShape 5" o:spid="_x0000_s1026" type="#_x0000_t88" style="position:absolute;margin-left:227.1pt;margin-top:3.8pt;width:7.15pt;height:19.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"/>
            </w:pict>
          </mc:Fallback>
        </mc:AlternateContent>
      </w:r>
      <w:r w:rsidR="00850E17" w:rsidRPr="00E47F38">
        <w:rPr>
          <w:rFonts w:ascii="Times New Roman" w:hAnsi="Times New Roman"/>
        </w:rPr>
        <w:t>Number of wort boilers backs and other per</w:t>
      </w:r>
      <w:r w:rsidR="003E7A6E" w:rsidRPr="00E47F38">
        <w:rPr>
          <w:rFonts w:ascii="Times New Roman" w:hAnsi="Times New Roman"/>
        </w:rPr>
        <w:t>manent</w:t>
      </w:r>
      <w:r w:rsidR="00E33780" w:rsidRPr="00E47F38">
        <w:rPr>
          <w:rFonts w:ascii="Times New Roman" w:hAnsi="Times New Roman"/>
        </w:rPr>
        <w:t xml:space="preserve"> </w:t>
      </w:r>
      <w:r w:rsidR="00850E17" w:rsidRPr="00E47F38">
        <w:rPr>
          <w:rFonts w:ascii="Times New Roman" w:hAnsi="Times New Roman"/>
        </w:rPr>
        <w:t>vessels, and capacity of each</w:t>
      </w:r>
      <w:r w:rsidR="008416F4">
        <w:rPr>
          <w:rFonts w:ascii="Times New Roman" w:hAnsi="Times New Roman"/>
        </w:rPr>
        <w:tab/>
      </w:r>
    </w:p>
    <w:p w:rsidR="00FD1CFE" w:rsidRPr="00E47F38" w:rsidRDefault="00140829" w:rsidP="008416F4">
      <w:pPr>
        <w:tabs>
          <w:tab w:val="right" w:leader="dot" w:pos="4130"/>
        </w:tabs>
        <w:spacing w:after="0" w:line="240" w:lineRule="auto"/>
        <w:ind w:left="567" w:right="5387" w:hanging="567"/>
        <w:rPr>
          <w:rFonts w:ascii="Times New Roman" w:hAnsi="Times New Roman"/>
        </w:rPr>
      </w:pPr>
      <w:r>
        <w:rPr>
          <w:rFonts w:ascii="Times New Roman" w:hAnsi="Times New Roman"/>
          <w:noProof/>
          <w:lang w:val="en-AU" w:eastAsia="en-AU"/>
        </w:rPr>
        <mc:AlternateContent>
          <mc:Choice Requires="wps">
            <w:drawing>
              <wp:anchor distT="0" distB="0" distL="114300" distR="114300" simplePos="0" relativeHeight="251658752" behindDoc="0" locked="0" layoutInCell="1" allowOverlap="1">
                <wp:simplePos x="0" y="0"/>
                <wp:positionH relativeFrom="column">
                  <wp:posOffset>2884170</wp:posOffset>
                </wp:positionH>
                <wp:positionV relativeFrom="paragraph">
                  <wp:posOffset>71120</wp:posOffset>
                </wp:positionV>
                <wp:extent cx="90805" cy="221615"/>
                <wp:effectExtent l="13335" t="13970" r="10160" b="1206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21615"/>
                        </a:xfrm>
                        <a:prstGeom prst="rightBrace">
                          <a:avLst>
                            <a:gd name="adj1" fmla="val 2033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7D268739" id="AutoShape 6" o:spid="_x0000_s1026" type="#_x0000_t88" style="position:absolute;margin-left:227.1pt;margin-top:5.6pt;width:7.15pt;height:17.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"/>
            </w:pict>
          </mc:Fallback>
        </mc:AlternateContent>
      </w:r>
      <w:r w:rsidR="00850E17" w:rsidRPr="00E47F38">
        <w:rPr>
          <w:rFonts w:ascii="Times New Roman" w:hAnsi="Times New Roman"/>
        </w:rPr>
        <w:t>Manner of boiling wort, whet her by direct action</w:t>
      </w:r>
      <w:r w:rsidR="008416F4">
        <w:rPr>
          <w:rFonts w:ascii="Times New Roman" w:hAnsi="Times New Roman"/>
        </w:rPr>
        <w:t xml:space="preserve"> </w:t>
      </w:r>
      <w:r w:rsidR="00850E17" w:rsidRPr="00E47F38">
        <w:rPr>
          <w:rFonts w:ascii="Times New Roman" w:hAnsi="Times New Roman"/>
        </w:rPr>
        <w:t>of fire or by steam</w:t>
      </w:r>
      <w:r w:rsidR="008416F4">
        <w:rPr>
          <w:rFonts w:ascii="Times New Roman" w:hAnsi="Times New Roman"/>
        </w:rPr>
        <w:tab/>
      </w:r>
    </w:p>
    <w:p w:rsidR="00FD1CFE" w:rsidRDefault="00140829" w:rsidP="008416F4">
      <w:pPr>
        <w:tabs>
          <w:tab w:val="right" w:leader="dot" w:pos="4130"/>
        </w:tabs>
        <w:spacing w:after="0" w:line="240" w:lineRule="auto"/>
        <w:ind w:left="567" w:right="5387" w:hanging="567"/>
        <w:rPr>
          <w:rFonts w:ascii="Times New Roman" w:hAnsi="Times New Roman"/>
        </w:rPr>
      </w:pPr>
      <w:r>
        <w:rPr>
          <w:rFonts w:ascii="Times New Roman" w:hAnsi="Times New Roman"/>
          <w:noProof/>
          <w:lang w:val="en-AU" w:eastAsia="en-AU"/>
        </w:rPr>
        <mc:AlternateContent>
          <mc:Choice Requires="wps">
            <w:drawing>
              <wp:anchor distT="0" distB="0" distL="114300" distR="114300" simplePos="0" relativeHeight="251659776" behindDoc="0" locked="0" layoutInCell="1" allowOverlap="1">
                <wp:simplePos x="0" y="0"/>
                <wp:positionH relativeFrom="column">
                  <wp:posOffset>2884170</wp:posOffset>
                </wp:positionH>
                <wp:positionV relativeFrom="paragraph">
                  <wp:posOffset>61595</wp:posOffset>
                </wp:positionV>
                <wp:extent cx="90805" cy="227330"/>
                <wp:effectExtent l="13335" t="10795" r="10160" b="952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27330"/>
                        </a:xfrm>
                        <a:prstGeom prst="rightBrace">
                          <a:avLst>
                            <a:gd name="adj1" fmla="val 2086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7D4FA027" id="AutoShape 7" o:spid="_x0000_s1026" type="#_x0000_t88" style="position:absolute;margin-left:227.1pt;margin-top:4.85pt;width:7.15pt;height:17.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"/>
            </w:pict>
          </mc:Fallback>
        </mc:AlternateContent>
      </w:r>
      <w:r w:rsidR="00850E17" w:rsidRPr="00E47F38">
        <w:rPr>
          <w:rFonts w:ascii="Times New Roman" w:hAnsi="Times New Roman"/>
        </w:rPr>
        <w:t>Estimated number of gallons of beer which</w:t>
      </w:r>
      <w:r w:rsidR="008416F4">
        <w:rPr>
          <w:rFonts w:ascii="Times New Roman" w:hAnsi="Times New Roman"/>
        </w:rPr>
        <w:t xml:space="preserve"> </w:t>
      </w:r>
      <w:r w:rsidR="00850E17" w:rsidRPr="00E47F38">
        <w:rPr>
          <w:rFonts w:ascii="Times New Roman" w:hAnsi="Times New Roman"/>
        </w:rPr>
        <w:t>brewery is capable of making per month</w:t>
      </w:r>
      <w:r w:rsidR="008416F4">
        <w:rPr>
          <w:rFonts w:ascii="Times New Roman" w:hAnsi="Times New Roman"/>
        </w:rPr>
        <w:tab/>
      </w:r>
    </w:p>
    <w:p w:rsidR="00FD1CFE" w:rsidRPr="008416F4" w:rsidRDefault="00850E17" w:rsidP="001E2B28">
      <w:pPr>
        <w:spacing w:before="120" w:after="120" w:line="240" w:lineRule="auto"/>
        <w:jc w:val="center"/>
        <w:rPr>
          <w:rFonts w:ascii="Times New Roman" w:hAnsi="Times New Roman"/>
          <w:sz w:val="24"/>
          <w:szCs w:val="24"/>
        </w:rPr>
      </w:pPr>
      <w:r w:rsidRPr="008416F4">
        <w:rPr>
          <w:rFonts w:ascii="Times New Roman" w:hAnsi="Times New Roman"/>
          <w:i/>
          <w:sz w:val="24"/>
          <w:szCs w:val="24"/>
        </w:rPr>
        <w:t>Declaration verifying Notice.</w:t>
      </w:r>
    </w:p>
    <w:p w:rsidR="00FD1CFE" w:rsidRPr="00E47F38" w:rsidRDefault="00850E17" w:rsidP="008416F4">
      <w:pPr>
        <w:spacing w:after="0" w:line="240" w:lineRule="auto"/>
        <w:ind w:left="142"/>
        <w:rPr>
          <w:rFonts w:ascii="Times New Roman" w:hAnsi="Times New Roman"/>
        </w:rPr>
      </w:pPr>
      <w:r w:rsidRPr="00E47F38">
        <w:rPr>
          <w:rFonts w:ascii="Times New Roman" w:hAnsi="Times New Roman"/>
        </w:rPr>
        <w:t>I,</w:t>
      </w:r>
      <w:r w:rsidR="008416F4">
        <w:rPr>
          <w:rFonts w:ascii="Times New Roman" w:hAnsi="Times New Roman"/>
        </w:rPr>
        <w:tab/>
      </w:r>
      <w:r w:rsidR="00FD1CFE" w:rsidRPr="00E47F38">
        <w:rPr>
          <w:rFonts w:ascii="Times New Roman" w:hAnsi="Times New Roman"/>
        </w:rPr>
        <w:t>of</w:t>
      </w:r>
      <w:r w:rsidR="008416F4">
        <w:rPr>
          <w:rFonts w:ascii="Times New Roman" w:hAnsi="Times New Roman"/>
        </w:rPr>
        <w:tab/>
      </w:r>
      <w:r w:rsidR="008416F4">
        <w:rPr>
          <w:rFonts w:ascii="Times New Roman" w:hAnsi="Times New Roman"/>
        </w:rPr>
        <w:tab/>
      </w:r>
      <w:r w:rsidRPr="00E47F38">
        <w:rPr>
          <w:rFonts w:ascii="Times New Roman" w:hAnsi="Times New Roman"/>
        </w:rPr>
        <w:t>, declare that the foregoing notice is true in</w:t>
      </w:r>
      <w:r w:rsidR="008416F4">
        <w:rPr>
          <w:rFonts w:ascii="Times New Roman" w:hAnsi="Times New Roman"/>
        </w:rPr>
        <w:t xml:space="preserve"> </w:t>
      </w:r>
      <w:r w:rsidRPr="00E47F38">
        <w:rPr>
          <w:rFonts w:ascii="Times New Roman" w:hAnsi="Times New Roman"/>
        </w:rPr>
        <w:t>every particular.</w:t>
      </w:r>
    </w:p>
    <w:p w:rsidR="00FD1CFE" w:rsidRPr="00E47F38" w:rsidRDefault="00850E17" w:rsidP="008416F4">
      <w:pPr>
        <w:spacing w:after="0" w:line="240" w:lineRule="auto"/>
        <w:ind w:left="5245"/>
        <w:rPr>
          <w:rFonts w:ascii="Times New Roman" w:hAnsi="Times New Roman"/>
        </w:rPr>
      </w:pPr>
      <w:r w:rsidRPr="00E47F38">
        <w:rPr>
          <w:rFonts w:ascii="Times New Roman" w:hAnsi="Times New Roman"/>
        </w:rPr>
        <w:t>Signature of Declarant.</w:t>
      </w:r>
    </w:p>
    <w:p w:rsidR="00FD1CFE" w:rsidRPr="00E47F38" w:rsidRDefault="00850E17" w:rsidP="008416F4">
      <w:pPr>
        <w:spacing w:after="0" w:line="240" w:lineRule="auto"/>
        <w:ind w:left="142"/>
        <w:rPr>
          <w:rFonts w:ascii="Times New Roman" w:hAnsi="Times New Roman"/>
        </w:rPr>
      </w:pPr>
      <w:r w:rsidRPr="00E47F38">
        <w:rPr>
          <w:rFonts w:ascii="Times New Roman" w:hAnsi="Times New Roman"/>
        </w:rPr>
        <w:t>Declared before me this</w:t>
      </w:r>
      <w:r w:rsidR="008416F4">
        <w:rPr>
          <w:rFonts w:ascii="Times New Roman" w:hAnsi="Times New Roman"/>
        </w:rPr>
        <w:tab/>
      </w:r>
      <w:r w:rsidR="008416F4">
        <w:rPr>
          <w:rFonts w:ascii="Times New Roman" w:hAnsi="Times New Roman"/>
        </w:rPr>
        <w:tab/>
      </w:r>
      <w:r w:rsidRPr="00E47F38">
        <w:rPr>
          <w:rFonts w:ascii="Times New Roman" w:hAnsi="Times New Roman"/>
        </w:rPr>
        <w:t>day of</w:t>
      </w:r>
      <w:r w:rsidR="008416F4">
        <w:rPr>
          <w:rFonts w:ascii="Times New Roman" w:hAnsi="Times New Roman"/>
        </w:rPr>
        <w:tab/>
      </w:r>
      <w:r w:rsidR="008416F4">
        <w:rPr>
          <w:rFonts w:ascii="Times New Roman" w:hAnsi="Times New Roman"/>
        </w:rPr>
        <w:tab/>
      </w:r>
      <w:r w:rsidRPr="00E47F38">
        <w:rPr>
          <w:rFonts w:ascii="Times New Roman" w:hAnsi="Times New Roman"/>
        </w:rPr>
        <w:t>, 19</w:t>
      </w:r>
      <w:r w:rsidR="008416F4">
        <w:rPr>
          <w:rFonts w:ascii="Times New Roman" w:hAnsi="Times New Roman"/>
        </w:rPr>
        <w:tab/>
        <w:t>.</w:t>
      </w:r>
    </w:p>
    <w:p w:rsidR="00FD1CFE" w:rsidRPr="00E47F38" w:rsidRDefault="00850E17" w:rsidP="008416F4">
      <w:pPr>
        <w:spacing w:after="0" w:line="240" w:lineRule="auto"/>
        <w:ind w:left="4536"/>
        <w:rPr>
          <w:rFonts w:ascii="Times New Roman" w:hAnsi="Times New Roman"/>
        </w:rPr>
      </w:pPr>
      <w:r w:rsidRPr="00E47F38">
        <w:rPr>
          <w:rFonts w:ascii="Times New Roman" w:hAnsi="Times New Roman"/>
        </w:rPr>
        <w:t>Justice of the Peace or Officer.</w:t>
      </w:r>
    </w:p>
    <w:p w:rsidR="00FD1CFE" w:rsidRDefault="00850E17" w:rsidP="00B721CA">
      <w:pPr>
        <w:spacing w:after="0" w:line="240" w:lineRule="auto"/>
        <w:ind w:firstLine="288"/>
        <w:jc w:val="both"/>
        <w:rPr>
          <w:rFonts w:ascii="Times New Roman" w:hAnsi="Times New Roman"/>
        </w:rPr>
      </w:pPr>
      <w:r w:rsidRPr="00E47F38">
        <w:rPr>
          <w:rFonts w:ascii="Times New Roman" w:hAnsi="Times New Roman"/>
        </w:rPr>
        <w:t>N.B.—This is to be accompanied with the annual fee of £25. And, if required by the Collector, plans of brewery and sectional elevation drawings showing every vessel and the position and capacity in gallons of every vessel used in the brewery must be supplied.</w:t>
      </w:r>
    </w:p>
    <w:p w:rsidR="00130342" w:rsidRPr="00E47F38" w:rsidRDefault="00130342" w:rsidP="001E2B28">
      <w:pPr>
        <w:pBdr>
          <w:top w:val="single" w:sz="4" w:space="1" w:color="auto"/>
        </w:pBdr>
        <w:spacing w:before="120" w:after="120" w:line="240" w:lineRule="auto"/>
        <w:ind w:left="4536" w:right="4536"/>
        <w:jc w:val="center"/>
        <w:rPr>
          <w:rFonts w:ascii="Times New Roman" w:hAnsi="Times New Roman"/>
        </w:rPr>
      </w:pPr>
    </w:p>
    <w:p w:rsidR="00FD1CFE" w:rsidRPr="00130342" w:rsidRDefault="00850E17" w:rsidP="00130342">
      <w:pPr>
        <w:spacing w:after="0" w:line="240" w:lineRule="auto"/>
        <w:jc w:val="center"/>
        <w:rPr>
          <w:rFonts w:ascii="Times New Roman" w:hAnsi="Times New Roman"/>
          <w:sz w:val="24"/>
          <w:szCs w:val="24"/>
        </w:rPr>
      </w:pPr>
      <w:r w:rsidRPr="00130342">
        <w:rPr>
          <w:rFonts w:ascii="Times New Roman" w:hAnsi="Times New Roman"/>
          <w:sz w:val="24"/>
          <w:szCs w:val="24"/>
        </w:rPr>
        <w:t>THE SECOND SCHEDULE.</w:t>
      </w:r>
    </w:p>
    <w:p w:rsidR="00FD1CFE" w:rsidRPr="00130342" w:rsidRDefault="00850E17" w:rsidP="001E2B28">
      <w:pPr>
        <w:spacing w:before="120" w:after="120" w:line="240" w:lineRule="auto"/>
        <w:jc w:val="center"/>
        <w:rPr>
          <w:rFonts w:ascii="Times New Roman" w:hAnsi="Times New Roman"/>
        </w:rPr>
      </w:pPr>
      <w:r w:rsidRPr="00130342">
        <w:rPr>
          <w:rFonts w:ascii="Times New Roman" w:hAnsi="Times New Roman"/>
        </w:rPr>
        <w:t xml:space="preserve">The </w:t>
      </w:r>
      <w:r w:rsidRPr="00130342">
        <w:rPr>
          <w:rFonts w:ascii="Times New Roman" w:hAnsi="Times New Roman"/>
          <w:i/>
        </w:rPr>
        <w:t xml:space="preserve">Beer Excise Act </w:t>
      </w:r>
      <w:r w:rsidRPr="00130342">
        <w:rPr>
          <w:rFonts w:ascii="Times New Roman" w:hAnsi="Times New Roman"/>
        </w:rPr>
        <w:t>1901.</w:t>
      </w:r>
    </w:p>
    <w:p w:rsidR="00FD1CFE" w:rsidRPr="00E47F38" w:rsidRDefault="00850E17" w:rsidP="001E2B28">
      <w:pPr>
        <w:spacing w:after="120" w:line="240" w:lineRule="auto"/>
        <w:jc w:val="center"/>
        <w:rPr>
          <w:rFonts w:ascii="Times New Roman" w:hAnsi="Times New Roman"/>
        </w:rPr>
      </w:pPr>
      <w:r w:rsidRPr="00E47F38">
        <w:rPr>
          <w:rFonts w:ascii="Times New Roman" w:hAnsi="Times New Roman"/>
          <w:i/>
        </w:rPr>
        <w:t>Brewer</w:t>
      </w:r>
      <w:r w:rsidR="00D00DAC" w:rsidRPr="00E47F38">
        <w:rPr>
          <w:rFonts w:ascii="Times New Roman" w:hAnsi="Times New Roman"/>
          <w:i/>
        </w:rPr>
        <w:t>’</w:t>
      </w:r>
      <w:r w:rsidRPr="00E47F38">
        <w:rPr>
          <w:rFonts w:ascii="Times New Roman" w:hAnsi="Times New Roman"/>
          <w:i/>
        </w:rPr>
        <w:t>s Licence.</w:t>
      </w:r>
    </w:p>
    <w:p w:rsidR="00FD1CFE" w:rsidRPr="00E47F38" w:rsidRDefault="00850E17" w:rsidP="00B721CA">
      <w:pPr>
        <w:spacing w:after="0" w:line="240" w:lineRule="auto"/>
        <w:ind w:firstLine="288"/>
        <w:jc w:val="both"/>
        <w:rPr>
          <w:rFonts w:ascii="Times New Roman" w:hAnsi="Times New Roman"/>
        </w:rPr>
      </w:pPr>
      <w:r w:rsidRPr="00E47F38">
        <w:rPr>
          <w:rFonts w:ascii="Times New Roman" w:hAnsi="Times New Roman"/>
        </w:rPr>
        <w:t>A B. of [</w:t>
      </w:r>
      <w:r w:rsidRPr="00E47F38">
        <w:rPr>
          <w:rFonts w:ascii="Times New Roman" w:hAnsi="Times New Roman"/>
          <w:i/>
        </w:rPr>
        <w:t>here state place of residence</w:t>
      </w:r>
      <w:r w:rsidRPr="00E47F38">
        <w:rPr>
          <w:rFonts w:ascii="Times New Roman" w:hAnsi="Times New Roman"/>
        </w:rPr>
        <w:t xml:space="preserve">], is hereby licensed to make Beer pursuant to the </w:t>
      </w:r>
      <w:r w:rsidRPr="00E47F38">
        <w:rPr>
          <w:rFonts w:ascii="Times New Roman" w:hAnsi="Times New Roman"/>
          <w:i/>
        </w:rPr>
        <w:t xml:space="preserve">Beer Excise Act </w:t>
      </w:r>
      <w:r w:rsidRPr="00E47F38">
        <w:rPr>
          <w:rFonts w:ascii="Times New Roman" w:hAnsi="Times New Roman"/>
        </w:rPr>
        <w:t xml:space="preserve">1901, in the brewery described in application dated </w:t>
      </w:r>
      <w:r w:rsidR="0020705A">
        <w:rPr>
          <w:rFonts w:ascii="Times New Roman" w:hAnsi="Times New Roman"/>
        </w:rPr>
        <w:tab/>
      </w:r>
      <w:r w:rsidR="0020705A">
        <w:rPr>
          <w:rFonts w:ascii="Times New Roman" w:hAnsi="Times New Roman"/>
        </w:rPr>
        <w:tab/>
      </w:r>
      <w:r w:rsidR="0020705A">
        <w:rPr>
          <w:rFonts w:ascii="Times New Roman" w:hAnsi="Times New Roman"/>
        </w:rPr>
        <w:tab/>
      </w:r>
      <w:r w:rsidR="0020705A">
        <w:rPr>
          <w:rFonts w:ascii="Times New Roman" w:hAnsi="Times New Roman"/>
        </w:rPr>
        <w:tab/>
        <w:t xml:space="preserve"> </w:t>
      </w:r>
      <w:r w:rsidRPr="00E47F38">
        <w:rPr>
          <w:rFonts w:ascii="Times New Roman" w:hAnsi="Times New Roman"/>
        </w:rPr>
        <w:t>and which brewery is situated</w:t>
      </w:r>
      <w:r w:rsidRPr="00E47F38">
        <w:rPr>
          <w:rFonts w:ascii="Times New Roman" w:hAnsi="Times New Roman"/>
          <w:i/>
        </w:rPr>
        <w:t xml:space="preserve"> </w:t>
      </w:r>
      <w:r w:rsidRPr="00E47F38">
        <w:rPr>
          <w:rFonts w:ascii="Times New Roman" w:hAnsi="Times New Roman"/>
        </w:rPr>
        <w:t>[</w:t>
      </w:r>
      <w:r w:rsidRPr="00E47F38">
        <w:rPr>
          <w:rFonts w:ascii="Times New Roman" w:hAnsi="Times New Roman"/>
          <w:i/>
        </w:rPr>
        <w:t>here describe the locality, giving name of town, and street if any</w:t>
      </w:r>
      <w:r w:rsidRPr="00E47F38">
        <w:rPr>
          <w:rFonts w:ascii="Times New Roman" w:hAnsi="Times New Roman"/>
        </w:rPr>
        <w:t>]:</w:t>
      </w:r>
      <w:r w:rsidR="00045D18" w:rsidRPr="00E47F38">
        <w:rPr>
          <w:rFonts w:ascii="Times New Roman" w:hAnsi="Times New Roman"/>
        </w:rPr>
        <w:t xml:space="preserve"> </w:t>
      </w:r>
      <w:r w:rsidRPr="00E47F38">
        <w:rPr>
          <w:rFonts w:ascii="Times New Roman" w:hAnsi="Times New Roman"/>
        </w:rPr>
        <w:t>This licence commences on the</w:t>
      </w:r>
      <w:r w:rsidR="00130342">
        <w:rPr>
          <w:rFonts w:ascii="Times New Roman" w:hAnsi="Times New Roman"/>
        </w:rPr>
        <w:tab/>
      </w:r>
      <w:r w:rsidR="00130342">
        <w:rPr>
          <w:rFonts w:ascii="Times New Roman" w:hAnsi="Times New Roman"/>
        </w:rPr>
        <w:tab/>
      </w:r>
      <w:r w:rsidR="00130342">
        <w:rPr>
          <w:rFonts w:ascii="Times New Roman" w:hAnsi="Times New Roman"/>
        </w:rPr>
        <w:tab/>
      </w:r>
      <w:r w:rsidRPr="00E47F38">
        <w:rPr>
          <w:rFonts w:ascii="Times New Roman" w:hAnsi="Times New Roman"/>
        </w:rPr>
        <w:t>day of</w:t>
      </w:r>
      <w:r w:rsidR="00130342">
        <w:rPr>
          <w:rFonts w:ascii="Times New Roman" w:hAnsi="Times New Roman"/>
        </w:rPr>
        <w:tab/>
      </w:r>
      <w:r w:rsidR="00130342">
        <w:rPr>
          <w:rFonts w:ascii="Times New Roman" w:hAnsi="Times New Roman"/>
        </w:rPr>
        <w:tab/>
      </w:r>
      <w:r w:rsidR="00130342">
        <w:rPr>
          <w:rFonts w:ascii="Times New Roman" w:hAnsi="Times New Roman"/>
        </w:rPr>
        <w:tab/>
      </w:r>
      <w:r w:rsidRPr="00E47F38">
        <w:rPr>
          <w:rFonts w:ascii="Times New Roman" w:hAnsi="Times New Roman"/>
        </w:rPr>
        <w:t>19</w:t>
      </w:r>
      <w:r w:rsidR="00130342">
        <w:rPr>
          <w:rFonts w:ascii="Times New Roman" w:hAnsi="Times New Roman"/>
        </w:rPr>
        <w:tab/>
      </w:r>
      <w:r w:rsidRPr="00E47F38">
        <w:rPr>
          <w:rFonts w:ascii="Times New Roman" w:hAnsi="Times New Roman"/>
        </w:rPr>
        <w:t>, and will continue in force until the thirty-first day of December next ensuing, unless previously cancelled.</w:t>
      </w:r>
    </w:p>
    <w:p w:rsidR="00FD1CFE" w:rsidRPr="00E47F38" w:rsidRDefault="00850E17" w:rsidP="00130342">
      <w:pPr>
        <w:spacing w:after="0" w:line="240" w:lineRule="auto"/>
        <w:ind w:left="142"/>
        <w:rPr>
          <w:rFonts w:ascii="Times New Roman" w:hAnsi="Times New Roman"/>
        </w:rPr>
      </w:pPr>
      <w:r w:rsidRPr="00E47F38">
        <w:rPr>
          <w:rFonts w:ascii="Times New Roman" w:hAnsi="Times New Roman"/>
        </w:rPr>
        <w:t>Given under my hand, at</w:t>
      </w:r>
      <w:r w:rsidR="00130342">
        <w:rPr>
          <w:rFonts w:ascii="Times New Roman" w:hAnsi="Times New Roman"/>
        </w:rPr>
        <w:tab/>
      </w:r>
      <w:r w:rsidR="00130342">
        <w:rPr>
          <w:rFonts w:ascii="Times New Roman" w:hAnsi="Times New Roman"/>
        </w:rPr>
        <w:tab/>
      </w:r>
      <w:r w:rsidRPr="00E47F38">
        <w:rPr>
          <w:rFonts w:ascii="Times New Roman" w:hAnsi="Times New Roman"/>
        </w:rPr>
        <w:t>, this</w:t>
      </w:r>
      <w:r w:rsidR="00130342">
        <w:rPr>
          <w:rFonts w:ascii="Times New Roman" w:hAnsi="Times New Roman"/>
        </w:rPr>
        <w:tab/>
      </w:r>
      <w:r w:rsidR="00130342">
        <w:rPr>
          <w:rFonts w:ascii="Times New Roman" w:hAnsi="Times New Roman"/>
        </w:rPr>
        <w:tab/>
      </w:r>
      <w:r w:rsidRPr="00E47F38">
        <w:rPr>
          <w:rFonts w:ascii="Times New Roman" w:hAnsi="Times New Roman"/>
        </w:rPr>
        <w:t>day of</w:t>
      </w:r>
      <w:r w:rsidR="00130342">
        <w:rPr>
          <w:rFonts w:ascii="Times New Roman" w:hAnsi="Times New Roman"/>
        </w:rPr>
        <w:tab/>
      </w:r>
      <w:r w:rsidR="00130342">
        <w:rPr>
          <w:rFonts w:ascii="Times New Roman" w:hAnsi="Times New Roman"/>
        </w:rPr>
        <w:tab/>
      </w:r>
      <w:r w:rsidRPr="00E47F38">
        <w:rPr>
          <w:rFonts w:ascii="Times New Roman" w:hAnsi="Times New Roman"/>
        </w:rPr>
        <w:t>19</w:t>
      </w:r>
    </w:p>
    <w:p w:rsidR="00FD1CFE" w:rsidRPr="00E47F38" w:rsidRDefault="00850E17" w:rsidP="001E2B28">
      <w:pPr>
        <w:spacing w:after="0" w:line="240" w:lineRule="auto"/>
        <w:ind w:left="4050"/>
        <w:rPr>
          <w:rFonts w:ascii="Times New Roman" w:hAnsi="Times New Roman"/>
        </w:rPr>
      </w:pPr>
      <w:r w:rsidRPr="00E47F38">
        <w:rPr>
          <w:rFonts w:ascii="Times New Roman" w:hAnsi="Times New Roman"/>
        </w:rPr>
        <w:t>Collector of Customs for the State of</w:t>
      </w:r>
    </w:p>
    <w:p w:rsidR="00130342" w:rsidRPr="00E47F38" w:rsidRDefault="0064385C" w:rsidP="001E2B28">
      <w:pPr>
        <w:spacing w:before="120" w:after="120" w:line="240" w:lineRule="auto"/>
        <w:ind w:left="4536" w:right="4536"/>
        <w:jc w:val="center"/>
        <w:rPr>
          <w:rFonts w:ascii="Times New Roman" w:hAnsi="Times New Roman"/>
        </w:rPr>
      </w:pPr>
      <w:r>
        <w:rPr>
          <w:rFonts w:ascii="Times New Roman" w:hAnsi="Times New Roman"/>
        </w:rPr>
        <w:t>_____.</w:t>
      </w:r>
    </w:p>
    <w:p w:rsidR="00FD1CFE" w:rsidRPr="00130342" w:rsidRDefault="00850E17" w:rsidP="00C860D6">
      <w:pPr>
        <w:keepNext/>
        <w:spacing w:after="0" w:line="240" w:lineRule="auto"/>
        <w:jc w:val="center"/>
        <w:rPr>
          <w:rFonts w:ascii="Times New Roman" w:hAnsi="Times New Roman"/>
          <w:sz w:val="24"/>
          <w:szCs w:val="24"/>
        </w:rPr>
      </w:pPr>
      <w:bookmarkStart w:id="0" w:name="_GoBack"/>
      <w:r w:rsidRPr="00130342">
        <w:rPr>
          <w:rFonts w:ascii="Times New Roman" w:hAnsi="Times New Roman"/>
          <w:sz w:val="24"/>
          <w:szCs w:val="24"/>
        </w:rPr>
        <w:lastRenderedPageBreak/>
        <w:t>THE THIRD SCHEDULE.</w:t>
      </w:r>
    </w:p>
    <w:p w:rsidR="00FD1CFE" w:rsidRPr="00E47F38" w:rsidRDefault="00850E17" w:rsidP="00C860D6">
      <w:pPr>
        <w:keepNext/>
        <w:spacing w:before="120" w:after="120" w:line="240" w:lineRule="auto"/>
        <w:jc w:val="center"/>
        <w:rPr>
          <w:rFonts w:ascii="Times New Roman" w:hAnsi="Times New Roman"/>
        </w:rPr>
      </w:pPr>
      <w:r w:rsidRPr="00E47F38">
        <w:rPr>
          <w:rFonts w:ascii="Times New Roman" w:hAnsi="Times New Roman"/>
        </w:rPr>
        <w:t xml:space="preserve">The </w:t>
      </w:r>
      <w:r w:rsidRPr="00E47F38">
        <w:rPr>
          <w:rFonts w:ascii="Times New Roman" w:hAnsi="Times New Roman"/>
          <w:i/>
        </w:rPr>
        <w:t xml:space="preserve">Beer Excise Act </w:t>
      </w:r>
      <w:r w:rsidRPr="00E47F38">
        <w:rPr>
          <w:rFonts w:ascii="Times New Roman" w:hAnsi="Times New Roman"/>
        </w:rPr>
        <w:t>1901.</w:t>
      </w:r>
    </w:p>
    <w:p w:rsidR="00FD1CFE" w:rsidRPr="00E47F38" w:rsidRDefault="00850E17" w:rsidP="00C860D6">
      <w:pPr>
        <w:keepNext/>
        <w:spacing w:after="0" w:line="240" w:lineRule="auto"/>
        <w:jc w:val="center"/>
        <w:rPr>
          <w:rFonts w:ascii="Times New Roman" w:hAnsi="Times New Roman"/>
        </w:rPr>
      </w:pPr>
      <w:r w:rsidRPr="00E47F38">
        <w:rPr>
          <w:rFonts w:ascii="Times New Roman" w:hAnsi="Times New Roman"/>
        </w:rPr>
        <w:t>Regulations.</w:t>
      </w:r>
    </w:p>
    <w:p w:rsidR="00FD1CFE" w:rsidRPr="00E47F38" w:rsidRDefault="00850E17" w:rsidP="00C860D6">
      <w:pPr>
        <w:keepNext/>
        <w:spacing w:before="120" w:after="120" w:line="240" w:lineRule="auto"/>
        <w:jc w:val="center"/>
        <w:rPr>
          <w:rFonts w:ascii="Times New Roman" w:hAnsi="Times New Roman"/>
        </w:rPr>
      </w:pPr>
      <w:r w:rsidRPr="00E47F38">
        <w:rPr>
          <w:rFonts w:ascii="Times New Roman" w:hAnsi="Times New Roman"/>
          <w:i/>
        </w:rPr>
        <w:t>Brewers</w:t>
      </w:r>
      <w:r w:rsidR="00D00DAC" w:rsidRPr="00E47F38">
        <w:rPr>
          <w:rFonts w:ascii="Times New Roman" w:hAnsi="Times New Roman"/>
          <w:i/>
        </w:rPr>
        <w:t>’</w:t>
      </w:r>
      <w:r w:rsidRPr="00E47F38">
        <w:rPr>
          <w:rFonts w:ascii="Times New Roman" w:hAnsi="Times New Roman"/>
          <w:i/>
        </w:rPr>
        <w:t xml:space="preserve"> Boo</w:t>
      </w:r>
      <w:r w:rsidR="00130342">
        <w:rPr>
          <w:rFonts w:ascii="Times New Roman" w:hAnsi="Times New Roman"/>
          <w:i/>
        </w:rPr>
        <w:t>k</w:t>
      </w:r>
      <w:r w:rsidRPr="00E47F38">
        <w:rPr>
          <w:rFonts w:ascii="Times New Roman" w:hAnsi="Times New Roman"/>
          <w:i/>
        </w:rPr>
        <w:t>s.</w:t>
      </w:r>
    </w:p>
    <w:p w:rsidR="00FD1CFE" w:rsidRPr="00E47F38" w:rsidRDefault="00850E17" w:rsidP="00C860D6">
      <w:pPr>
        <w:keepNext/>
        <w:tabs>
          <w:tab w:val="left" w:pos="709"/>
        </w:tabs>
        <w:spacing w:after="0" w:line="240" w:lineRule="auto"/>
        <w:ind w:firstLine="284"/>
        <w:rPr>
          <w:rFonts w:ascii="Times New Roman" w:hAnsi="Times New Roman"/>
        </w:rPr>
      </w:pPr>
      <w:r w:rsidRPr="0064385C">
        <w:rPr>
          <w:rFonts w:ascii="Times New Roman" w:hAnsi="Times New Roman"/>
          <w:b/>
        </w:rPr>
        <w:t>1</w:t>
      </w:r>
      <w:r w:rsidRPr="00E47F38">
        <w:rPr>
          <w:rFonts w:ascii="Times New Roman" w:hAnsi="Times New Roman"/>
        </w:rPr>
        <w:t>.</w:t>
      </w:r>
      <w:r w:rsidR="0064385C">
        <w:rPr>
          <w:rFonts w:ascii="Times New Roman" w:hAnsi="Times New Roman"/>
        </w:rPr>
        <w:tab/>
      </w:r>
      <w:r w:rsidRPr="00E47F38">
        <w:rPr>
          <w:rFonts w:ascii="Times New Roman" w:hAnsi="Times New Roman"/>
        </w:rPr>
        <w:t>The following books and accounts shall be kept by brewers:—</w:t>
      </w:r>
    </w:p>
    <w:p w:rsidR="00FD1CFE" w:rsidRPr="00E47F38" w:rsidRDefault="00850E17" w:rsidP="00C860D6">
      <w:pPr>
        <w:keepNext/>
        <w:spacing w:after="0" w:line="240" w:lineRule="auto"/>
        <w:ind w:left="851"/>
        <w:rPr>
          <w:rFonts w:ascii="Times New Roman" w:hAnsi="Times New Roman"/>
        </w:rPr>
      </w:pPr>
      <w:r w:rsidRPr="00E47F38">
        <w:rPr>
          <w:rFonts w:ascii="Times New Roman" w:hAnsi="Times New Roman"/>
        </w:rPr>
        <w:t>The Brewer</w:t>
      </w:r>
      <w:r w:rsidR="00D00DAC" w:rsidRPr="00E47F38">
        <w:rPr>
          <w:rFonts w:ascii="Times New Roman" w:hAnsi="Times New Roman"/>
        </w:rPr>
        <w:t>’</w:t>
      </w:r>
      <w:r w:rsidRPr="00E47F38">
        <w:rPr>
          <w:rFonts w:ascii="Times New Roman" w:hAnsi="Times New Roman"/>
        </w:rPr>
        <w:t>s Diary.</w:t>
      </w:r>
    </w:p>
    <w:p w:rsidR="00FD1CFE" w:rsidRPr="00E47F38" w:rsidRDefault="00850E17" w:rsidP="00C860D6">
      <w:pPr>
        <w:keepNext/>
        <w:spacing w:after="0" w:line="240" w:lineRule="auto"/>
        <w:ind w:left="851"/>
        <w:rPr>
          <w:rFonts w:ascii="Times New Roman" w:hAnsi="Times New Roman"/>
        </w:rPr>
      </w:pPr>
      <w:r w:rsidRPr="00E47F38">
        <w:rPr>
          <w:rFonts w:ascii="Times New Roman" w:hAnsi="Times New Roman"/>
        </w:rPr>
        <w:t>The Brewer</w:t>
      </w:r>
      <w:r w:rsidR="00D00DAC" w:rsidRPr="00E47F38">
        <w:rPr>
          <w:rFonts w:ascii="Times New Roman" w:hAnsi="Times New Roman"/>
        </w:rPr>
        <w:t>’</w:t>
      </w:r>
      <w:r w:rsidRPr="00E47F38">
        <w:rPr>
          <w:rFonts w:ascii="Times New Roman" w:hAnsi="Times New Roman"/>
        </w:rPr>
        <w:t>s Delivery Book.</w:t>
      </w:r>
    </w:p>
    <w:p w:rsidR="00FD1CFE" w:rsidRPr="00E47F38" w:rsidRDefault="00850E17" w:rsidP="00C860D6">
      <w:pPr>
        <w:keepNext/>
        <w:spacing w:after="0" w:line="240" w:lineRule="auto"/>
        <w:ind w:left="851"/>
        <w:rPr>
          <w:rFonts w:ascii="Times New Roman" w:hAnsi="Times New Roman"/>
        </w:rPr>
      </w:pPr>
      <w:r w:rsidRPr="00E47F38">
        <w:rPr>
          <w:rFonts w:ascii="Times New Roman" w:hAnsi="Times New Roman"/>
        </w:rPr>
        <w:t>The Brewer</w:t>
      </w:r>
      <w:r w:rsidR="00D00DAC" w:rsidRPr="00E47F38">
        <w:rPr>
          <w:rFonts w:ascii="Times New Roman" w:hAnsi="Times New Roman"/>
        </w:rPr>
        <w:t>’</w:t>
      </w:r>
      <w:r w:rsidRPr="00E47F38">
        <w:rPr>
          <w:rFonts w:ascii="Times New Roman" w:hAnsi="Times New Roman"/>
        </w:rPr>
        <w:t>s Monthly Account.</w:t>
      </w:r>
    </w:p>
    <w:p w:rsidR="00FD1CFE" w:rsidRPr="00E47F38" w:rsidRDefault="00850E17" w:rsidP="00C860D6">
      <w:pPr>
        <w:keepNext/>
        <w:spacing w:after="0" w:line="240" w:lineRule="auto"/>
        <w:ind w:left="851"/>
        <w:rPr>
          <w:rFonts w:ascii="Times New Roman" w:hAnsi="Times New Roman"/>
        </w:rPr>
      </w:pPr>
      <w:r w:rsidRPr="00E47F38">
        <w:rPr>
          <w:rFonts w:ascii="Times New Roman" w:hAnsi="Times New Roman"/>
        </w:rPr>
        <w:t>The Cart-note Book.</w:t>
      </w:r>
    </w:p>
    <w:p w:rsidR="00FD1CFE" w:rsidRPr="00E47F38" w:rsidRDefault="00850E17" w:rsidP="00C860D6">
      <w:pPr>
        <w:keepNext/>
        <w:spacing w:before="120" w:after="120" w:line="240" w:lineRule="auto"/>
        <w:jc w:val="center"/>
        <w:rPr>
          <w:rFonts w:ascii="Times New Roman" w:hAnsi="Times New Roman"/>
        </w:rPr>
      </w:pPr>
      <w:r w:rsidRPr="00E47F38">
        <w:rPr>
          <w:rFonts w:ascii="Times New Roman" w:hAnsi="Times New Roman"/>
          <w:i/>
        </w:rPr>
        <w:t>Brewer</w:t>
      </w:r>
      <w:r w:rsidR="00D00DAC" w:rsidRPr="00E47F38">
        <w:rPr>
          <w:rFonts w:ascii="Times New Roman" w:hAnsi="Times New Roman"/>
          <w:i/>
        </w:rPr>
        <w:t>’</w:t>
      </w:r>
      <w:r w:rsidRPr="00E47F38">
        <w:rPr>
          <w:rFonts w:ascii="Times New Roman" w:hAnsi="Times New Roman"/>
          <w:i/>
        </w:rPr>
        <w:t>s Diary.</w:t>
      </w:r>
    </w:p>
    <w:bookmarkEnd w:id="0"/>
    <w:p w:rsidR="00FD1CFE" w:rsidRPr="00850E17" w:rsidRDefault="00850E17" w:rsidP="00B721CA">
      <w:pPr>
        <w:tabs>
          <w:tab w:val="left" w:pos="709"/>
        </w:tabs>
        <w:spacing w:after="0" w:line="240" w:lineRule="auto"/>
        <w:ind w:firstLine="284"/>
        <w:jc w:val="both"/>
        <w:rPr>
          <w:rFonts w:ascii="Times New Roman" w:hAnsi="Times New Roman"/>
        </w:rPr>
      </w:pPr>
      <w:r w:rsidRPr="0064385C">
        <w:rPr>
          <w:rFonts w:ascii="Times New Roman" w:hAnsi="Times New Roman"/>
          <w:b/>
        </w:rPr>
        <w:t>2</w:t>
      </w:r>
      <w:r w:rsidRPr="00E47F38">
        <w:rPr>
          <w:rFonts w:ascii="Times New Roman" w:hAnsi="Times New Roman"/>
        </w:rPr>
        <w:t>.</w:t>
      </w:r>
      <w:r w:rsidR="0064385C">
        <w:rPr>
          <w:rFonts w:ascii="Times New Roman" w:hAnsi="Times New Roman"/>
        </w:rPr>
        <w:tab/>
      </w:r>
      <w:r w:rsidRPr="00E47F38">
        <w:rPr>
          <w:rFonts w:ascii="Times New Roman" w:hAnsi="Times New Roman"/>
        </w:rPr>
        <w:t>The Brewer</w:t>
      </w:r>
      <w:r w:rsidR="00D00DAC" w:rsidRPr="00E47F38">
        <w:rPr>
          <w:rFonts w:ascii="Times New Roman" w:hAnsi="Times New Roman"/>
        </w:rPr>
        <w:t>’</w:t>
      </w:r>
      <w:r w:rsidRPr="00E47F38">
        <w:rPr>
          <w:rFonts w:ascii="Times New Roman" w:hAnsi="Times New Roman"/>
        </w:rPr>
        <w:t xml:space="preserve">s Diary shall be in the following form, and the brewer shall enter therein daily the particulars required under each heading, and at the end of each month the daily entries shall be </w:t>
      </w:r>
      <w:proofErr w:type="spellStart"/>
      <w:r w:rsidRPr="00E47F38">
        <w:rPr>
          <w:rFonts w:ascii="Times New Roman" w:hAnsi="Times New Roman"/>
        </w:rPr>
        <w:t>totalled</w:t>
      </w:r>
      <w:proofErr w:type="spellEnd"/>
      <w:r w:rsidRPr="00E47F38">
        <w:rPr>
          <w:rFonts w:ascii="Times New Roman" w:hAnsi="Times New Roman"/>
        </w:rPr>
        <w:t xml:space="preserve"> up and the balances, after making the deductions shown on the said form, shall be carried forward to the next month</w:t>
      </w:r>
      <w:r w:rsidR="00D00DAC" w:rsidRPr="00E47F38">
        <w:rPr>
          <w:rFonts w:ascii="Times New Roman" w:hAnsi="Times New Roman"/>
        </w:rPr>
        <w:t>’</w:t>
      </w:r>
      <w:r w:rsidRPr="00E47F38">
        <w:rPr>
          <w:rFonts w:ascii="Times New Roman" w:hAnsi="Times New Roman"/>
        </w:rPr>
        <w:t>s account:—</w:t>
      </w:r>
    </w:p>
    <w:p w:rsidR="007730D5" w:rsidRDefault="007730D5" w:rsidP="0078576B">
      <w:pPr>
        <w:tabs>
          <w:tab w:val="left" w:pos="7251"/>
        </w:tabs>
        <w:spacing w:after="0" w:line="240" w:lineRule="auto"/>
        <w:ind w:left="851"/>
        <w:rPr>
          <w:rFonts w:ascii="Times New Roman" w:hAnsi="Times New Roman"/>
        </w:rPr>
        <w:sectPr w:rsidR="007730D5" w:rsidSect="00B353E6">
          <w:headerReference w:type="even" r:id="rId9"/>
          <w:headerReference w:type="default" r:id="rId10"/>
          <w:pgSz w:w="11907" w:h="16840" w:code="9"/>
          <w:pgMar w:top="1134" w:right="851" w:bottom="567" w:left="1134" w:header="720" w:footer="720" w:gutter="0"/>
          <w:cols w:space="720"/>
          <w:titlePg/>
        </w:sectPr>
      </w:pPr>
    </w:p>
    <w:p w:rsidR="00C668D6" w:rsidRPr="00C668D6" w:rsidRDefault="00C668D6" w:rsidP="00C668D6">
      <w:pPr>
        <w:tabs>
          <w:tab w:val="left" w:pos="7251"/>
        </w:tabs>
        <w:spacing w:after="0" w:line="240" w:lineRule="auto"/>
        <w:jc w:val="center"/>
        <w:rPr>
          <w:rFonts w:ascii="Times New Roman" w:hAnsi="Times New Roman"/>
          <w:i/>
        </w:rPr>
      </w:pPr>
      <w:r w:rsidRPr="00C668D6">
        <w:rPr>
          <w:rFonts w:ascii="Times New Roman" w:hAnsi="Times New Roman"/>
          <w:i/>
        </w:rPr>
        <w:lastRenderedPageBreak/>
        <w:t>Brewer’s Diary.</w:t>
      </w:r>
    </w:p>
    <w:p w:rsidR="00FD1CFE" w:rsidRPr="00850E17" w:rsidRDefault="00FD1CFE" w:rsidP="00E46A05">
      <w:pPr>
        <w:tabs>
          <w:tab w:val="left" w:pos="11311"/>
        </w:tabs>
        <w:spacing w:after="0" w:line="240" w:lineRule="auto"/>
        <w:ind w:left="3544"/>
        <w:rPr>
          <w:rFonts w:ascii="Times New Roman" w:hAnsi="Times New Roman"/>
        </w:rPr>
      </w:pPr>
      <w:r w:rsidRPr="00850E17">
        <w:rPr>
          <w:rFonts w:ascii="Times New Roman" w:hAnsi="Times New Roman"/>
        </w:rPr>
        <w:t>Daily Entries</w:t>
      </w:r>
      <w:r w:rsidR="00C668D6">
        <w:rPr>
          <w:rFonts w:ascii="Times New Roman" w:hAnsi="Times New Roman"/>
        </w:rPr>
        <w:t xml:space="preserve"> </w:t>
      </w:r>
      <w:r w:rsidRPr="00850E17">
        <w:rPr>
          <w:rFonts w:ascii="Times New Roman" w:hAnsi="Times New Roman"/>
        </w:rPr>
        <w:t>at</w:t>
      </w:r>
      <w:r w:rsidR="00C668D6">
        <w:rPr>
          <w:rFonts w:ascii="Times New Roman" w:hAnsi="Times New Roman"/>
        </w:rPr>
        <w:tab/>
      </w:r>
      <w:r w:rsidRPr="00850E17">
        <w:rPr>
          <w:rFonts w:ascii="Times New Roman" w:hAnsi="Times New Roman"/>
        </w:rPr>
        <w:t>Brewery.</w:t>
      </w:r>
    </w:p>
    <w:p w:rsidR="00FD1CFE" w:rsidRPr="00850E17" w:rsidRDefault="00FD1CFE" w:rsidP="00C668D6">
      <w:pPr>
        <w:spacing w:after="120" w:line="240" w:lineRule="auto"/>
        <w:jc w:val="center"/>
        <w:rPr>
          <w:rFonts w:ascii="Times New Roman" w:hAnsi="Times New Roman"/>
        </w:rPr>
      </w:pPr>
      <w:r w:rsidRPr="00850E17">
        <w:rPr>
          <w:rFonts w:ascii="Times New Roman" w:hAnsi="Times New Roman"/>
        </w:rPr>
        <w:t>Section</w:t>
      </w:r>
    </w:p>
    <w:tbl>
      <w:tblPr>
        <w:tblW w:w="5000" w:type="pct"/>
        <w:tblLayout w:type="fixed"/>
        <w:tblCellMar>
          <w:left w:w="40" w:type="dxa"/>
          <w:right w:w="40" w:type="dxa"/>
        </w:tblCellMar>
        <w:tblLook w:val="0000" w:firstRow="0" w:lastRow="0" w:firstColumn="0" w:lastColumn="0" w:noHBand="0" w:noVBand="0"/>
      </w:tblPr>
      <w:tblGrid>
        <w:gridCol w:w="2122"/>
        <w:gridCol w:w="284"/>
        <w:gridCol w:w="415"/>
        <w:gridCol w:w="557"/>
        <w:gridCol w:w="417"/>
        <w:gridCol w:w="414"/>
        <w:gridCol w:w="417"/>
        <w:gridCol w:w="554"/>
        <w:gridCol w:w="384"/>
        <w:gridCol w:w="33"/>
        <w:gridCol w:w="417"/>
        <w:gridCol w:w="971"/>
        <w:gridCol w:w="417"/>
        <w:gridCol w:w="414"/>
        <w:gridCol w:w="417"/>
        <w:gridCol w:w="417"/>
        <w:gridCol w:w="417"/>
        <w:gridCol w:w="414"/>
        <w:gridCol w:w="417"/>
        <w:gridCol w:w="417"/>
        <w:gridCol w:w="417"/>
        <w:gridCol w:w="414"/>
        <w:gridCol w:w="420"/>
        <w:gridCol w:w="417"/>
        <w:gridCol w:w="453"/>
        <w:gridCol w:w="381"/>
        <w:gridCol w:w="417"/>
        <w:gridCol w:w="420"/>
        <w:gridCol w:w="655"/>
        <w:gridCol w:w="587"/>
      </w:tblGrid>
      <w:tr w:rsidR="00EB76AA" w:rsidRPr="00074DCA" w:rsidTr="00CD4BEC">
        <w:trPr>
          <w:trHeight w:val="921"/>
        </w:trPr>
        <w:tc>
          <w:tcPr>
            <w:tcW w:w="712" w:type="pct"/>
            <w:tcBorders>
              <w:top w:val="single" w:sz="6" w:space="0" w:color="auto"/>
              <w:right w:val="single" w:sz="6" w:space="0" w:color="auto"/>
            </w:tcBorders>
          </w:tcPr>
          <w:p w:rsidR="00FD1CFE" w:rsidRPr="00074DCA" w:rsidRDefault="00FD1CFE" w:rsidP="00F24B34">
            <w:pPr>
              <w:spacing w:after="0" w:line="240" w:lineRule="auto"/>
              <w:jc w:val="center"/>
              <w:rPr>
                <w:rFonts w:ascii="Times New Roman" w:hAnsi="Times New Roman"/>
                <w:sz w:val="18"/>
                <w:szCs w:val="18"/>
              </w:rPr>
            </w:pPr>
          </w:p>
        </w:tc>
        <w:tc>
          <w:tcPr>
            <w:tcW w:w="95" w:type="pct"/>
            <w:tcBorders>
              <w:top w:val="single" w:sz="6" w:space="0" w:color="auto"/>
              <w:left w:val="single" w:sz="6" w:space="0" w:color="auto"/>
              <w:bottom w:val="single" w:sz="6" w:space="0" w:color="auto"/>
              <w:right w:val="single" w:sz="6" w:space="0" w:color="auto"/>
            </w:tcBorders>
            <w:textDirection w:val="btLr"/>
          </w:tcPr>
          <w:p w:rsidR="00FD1CFE" w:rsidRPr="00074DCA" w:rsidRDefault="00FD1CFE" w:rsidP="00F24B34">
            <w:pPr>
              <w:spacing w:after="0" w:line="240" w:lineRule="auto"/>
              <w:jc w:val="center"/>
              <w:rPr>
                <w:rFonts w:ascii="Times New Roman" w:hAnsi="Times New Roman"/>
                <w:sz w:val="18"/>
                <w:szCs w:val="18"/>
              </w:rPr>
            </w:pPr>
            <w:r w:rsidRPr="00074DCA">
              <w:rPr>
                <w:rFonts w:ascii="Times New Roman" w:hAnsi="Times New Roman"/>
                <w:sz w:val="18"/>
                <w:szCs w:val="18"/>
              </w:rPr>
              <w:t>Date.</w:t>
            </w:r>
          </w:p>
        </w:tc>
        <w:tc>
          <w:tcPr>
            <w:tcW w:w="605" w:type="pct"/>
            <w:gridSpan w:val="4"/>
            <w:tcBorders>
              <w:top w:val="single" w:sz="6" w:space="0" w:color="auto"/>
              <w:left w:val="single" w:sz="6" w:space="0" w:color="auto"/>
              <w:bottom w:val="single" w:sz="6" w:space="0" w:color="auto"/>
              <w:right w:val="single" w:sz="6" w:space="0" w:color="auto"/>
            </w:tcBorders>
          </w:tcPr>
          <w:p w:rsidR="00FD1CFE" w:rsidRPr="00074DCA" w:rsidRDefault="00FD1CFE" w:rsidP="00F24B34">
            <w:pPr>
              <w:spacing w:before="120" w:after="120" w:line="240" w:lineRule="auto"/>
              <w:jc w:val="center"/>
              <w:rPr>
                <w:rFonts w:ascii="Times New Roman" w:hAnsi="Times New Roman"/>
                <w:sz w:val="18"/>
                <w:szCs w:val="18"/>
              </w:rPr>
            </w:pPr>
            <w:r w:rsidRPr="00074DCA">
              <w:rPr>
                <w:rFonts w:ascii="Times New Roman" w:hAnsi="Times New Roman"/>
                <w:sz w:val="18"/>
                <w:szCs w:val="18"/>
              </w:rPr>
              <w:t>Quantities of Material received into the Brewery.</w:t>
            </w:r>
          </w:p>
        </w:tc>
        <w:tc>
          <w:tcPr>
            <w:tcW w:w="606" w:type="pct"/>
            <w:gridSpan w:val="5"/>
            <w:tcBorders>
              <w:top w:val="single" w:sz="6" w:space="0" w:color="auto"/>
              <w:left w:val="single" w:sz="6" w:space="0" w:color="auto"/>
              <w:bottom w:val="single" w:sz="6" w:space="0" w:color="auto"/>
              <w:right w:val="single" w:sz="6" w:space="0" w:color="auto"/>
            </w:tcBorders>
          </w:tcPr>
          <w:p w:rsidR="00FD1CFE" w:rsidRPr="00074DCA" w:rsidRDefault="00FD1CFE" w:rsidP="00F24B34">
            <w:pPr>
              <w:spacing w:before="120" w:after="120" w:line="240" w:lineRule="auto"/>
              <w:jc w:val="center"/>
              <w:rPr>
                <w:rFonts w:ascii="Times New Roman" w:hAnsi="Times New Roman"/>
                <w:sz w:val="18"/>
                <w:szCs w:val="18"/>
              </w:rPr>
            </w:pPr>
            <w:r w:rsidRPr="00074DCA">
              <w:rPr>
                <w:rFonts w:ascii="Times New Roman" w:hAnsi="Times New Roman"/>
                <w:sz w:val="18"/>
                <w:szCs w:val="18"/>
              </w:rPr>
              <w:t>Quantities of Material sold and used.</w:t>
            </w:r>
          </w:p>
        </w:tc>
        <w:tc>
          <w:tcPr>
            <w:tcW w:w="326" w:type="pct"/>
            <w:tcBorders>
              <w:top w:val="single" w:sz="6" w:space="0" w:color="auto"/>
              <w:left w:val="single" w:sz="6" w:space="0" w:color="auto"/>
              <w:bottom w:val="single" w:sz="6" w:space="0" w:color="auto"/>
              <w:right w:val="single" w:sz="6" w:space="0" w:color="auto"/>
            </w:tcBorders>
          </w:tcPr>
          <w:p w:rsidR="00FD1CFE" w:rsidRPr="00074DCA" w:rsidRDefault="00FD1CFE" w:rsidP="00F24B34">
            <w:pPr>
              <w:spacing w:before="120" w:after="120" w:line="240" w:lineRule="auto"/>
              <w:jc w:val="center"/>
              <w:rPr>
                <w:rFonts w:ascii="Times New Roman" w:hAnsi="Times New Roman"/>
                <w:sz w:val="18"/>
                <w:szCs w:val="18"/>
              </w:rPr>
            </w:pPr>
            <w:r w:rsidRPr="00074DCA">
              <w:rPr>
                <w:rFonts w:ascii="Times New Roman" w:hAnsi="Times New Roman"/>
                <w:sz w:val="18"/>
                <w:szCs w:val="18"/>
              </w:rPr>
              <w:t>Estimated quantity in gals. of Beer made.</w:t>
            </w:r>
          </w:p>
        </w:tc>
        <w:tc>
          <w:tcPr>
            <w:tcW w:w="419" w:type="pct"/>
            <w:gridSpan w:val="3"/>
            <w:tcBorders>
              <w:top w:val="single" w:sz="6" w:space="0" w:color="auto"/>
              <w:left w:val="single" w:sz="6" w:space="0" w:color="auto"/>
              <w:bottom w:val="single" w:sz="6" w:space="0" w:color="auto"/>
              <w:right w:val="single" w:sz="6" w:space="0" w:color="auto"/>
            </w:tcBorders>
          </w:tcPr>
          <w:p w:rsidR="00FD1CFE" w:rsidRPr="00074DCA" w:rsidRDefault="00FD1CFE" w:rsidP="00F24B34">
            <w:pPr>
              <w:spacing w:before="120" w:after="120" w:line="240" w:lineRule="auto"/>
              <w:jc w:val="center"/>
              <w:rPr>
                <w:rFonts w:ascii="Times New Roman" w:hAnsi="Times New Roman"/>
                <w:sz w:val="18"/>
                <w:szCs w:val="18"/>
              </w:rPr>
            </w:pPr>
            <w:r w:rsidRPr="00074DCA">
              <w:rPr>
                <w:rFonts w:ascii="Times New Roman" w:hAnsi="Times New Roman"/>
                <w:sz w:val="18"/>
                <w:szCs w:val="18"/>
              </w:rPr>
              <w:t>Beer Bottled.</w:t>
            </w:r>
          </w:p>
        </w:tc>
        <w:tc>
          <w:tcPr>
            <w:tcW w:w="1539" w:type="pct"/>
            <w:gridSpan w:val="11"/>
            <w:tcBorders>
              <w:top w:val="single" w:sz="6" w:space="0" w:color="auto"/>
              <w:left w:val="single" w:sz="6" w:space="0" w:color="auto"/>
              <w:bottom w:val="single" w:sz="6" w:space="0" w:color="auto"/>
              <w:right w:val="single" w:sz="6" w:space="0" w:color="auto"/>
            </w:tcBorders>
          </w:tcPr>
          <w:p w:rsidR="00FD1CFE" w:rsidRPr="00074DCA" w:rsidRDefault="00FD1CFE" w:rsidP="00F24B34">
            <w:pPr>
              <w:spacing w:before="120" w:after="120" w:line="240" w:lineRule="auto"/>
              <w:jc w:val="center"/>
              <w:rPr>
                <w:rFonts w:ascii="Times New Roman" w:hAnsi="Times New Roman"/>
                <w:sz w:val="18"/>
                <w:szCs w:val="18"/>
              </w:rPr>
            </w:pPr>
            <w:r w:rsidRPr="00074DCA">
              <w:rPr>
                <w:rFonts w:ascii="Times New Roman" w:hAnsi="Times New Roman"/>
                <w:sz w:val="18"/>
                <w:szCs w:val="18"/>
              </w:rPr>
              <w:t>Quantity of Beer removed in —</w:t>
            </w:r>
          </w:p>
        </w:tc>
        <w:tc>
          <w:tcPr>
            <w:tcW w:w="281" w:type="pct"/>
            <w:gridSpan w:val="2"/>
            <w:tcBorders>
              <w:top w:val="single" w:sz="6" w:space="0" w:color="auto"/>
              <w:left w:val="single" w:sz="6" w:space="0" w:color="auto"/>
              <w:bottom w:val="single" w:sz="6" w:space="0" w:color="auto"/>
              <w:right w:val="single" w:sz="6" w:space="0" w:color="auto"/>
            </w:tcBorders>
          </w:tcPr>
          <w:p w:rsidR="00FD1CFE" w:rsidRPr="00074DCA" w:rsidRDefault="00FD1CFE" w:rsidP="00F24B34">
            <w:pPr>
              <w:spacing w:before="120" w:after="120" w:line="240" w:lineRule="auto"/>
              <w:jc w:val="center"/>
              <w:rPr>
                <w:rFonts w:ascii="Times New Roman" w:hAnsi="Times New Roman"/>
                <w:sz w:val="18"/>
                <w:szCs w:val="18"/>
              </w:rPr>
            </w:pPr>
            <w:r w:rsidRPr="00074DCA">
              <w:rPr>
                <w:rFonts w:ascii="Times New Roman" w:hAnsi="Times New Roman"/>
                <w:sz w:val="18"/>
                <w:szCs w:val="18"/>
              </w:rPr>
              <w:t>Total quantity in gals. of Beer removed in—</w:t>
            </w:r>
          </w:p>
        </w:tc>
        <w:tc>
          <w:tcPr>
            <w:tcW w:w="220" w:type="pct"/>
            <w:tcBorders>
              <w:top w:val="single" w:sz="6" w:space="0" w:color="auto"/>
              <w:left w:val="single" w:sz="6" w:space="0" w:color="auto"/>
              <w:bottom w:val="single" w:sz="6" w:space="0" w:color="auto"/>
              <w:right w:val="single" w:sz="6" w:space="0" w:color="auto"/>
            </w:tcBorders>
          </w:tcPr>
          <w:p w:rsidR="00FD1CFE" w:rsidRPr="00074DCA" w:rsidRDefault="00FD1CFE" w:rsidP="00F24B34">
            <w:pPr>
              <w:spacing w:before="120" w:after="120" w:line="240" w:lineRule="auto"/>
              <w:jc w:val="center"/>
              <w:rPr>
                <w:rFonts w:ascii="Times New Roman" w:hAnsi="Times New Roman"/>
                <w:sz w:val="18"/>
                <w:szCs w:val="18"/>
              </w:rPr>
            </w:pPr>
            <w:r w:rsidRPr="00074DCA">
              <w:rPr>
                <w:rFonts w:ascii="Times New Roman" w:hAnsi="Times New Roman"/>
                <w:sz w:val="18"/>
                <w:szCs w:val="18"/>
              </w:rPr>
              <w:t>Value of Stamps Purchased.</w:t>
            </w:r>
          </w:p>
        </w:tc>
        <w:tc>
          <w:tcPr>
            <w:tcW w:w="197" w:type="pct"/>
            <w:tcBorders>
              <w:top w:val="single" w:sz="6" w:space="0" w:color="auto"/>
              <w:left w:val="single" w:sz="6" w:space="0" w:color="auto"/>
              <w:bottom w:val="single" w:sz="6" w:space="0" w:color="auto"/>
            </w:tcBorders>
          </w:tcPr>
          <w:p w:rsidR="00FD1CFE" w:rsidRPr="00074DCA" w:rsidRDefault="00FD1CFE" w:rsidP="00F24B34">
            <w:pPr>
              <w:spacing w:before="120" w:after="120" w:line="240" w:lineRule="auto"/>
              <w:jc w:val="center"/>
              <w:rPr>
                <w:rFonts w:ascii="Times New Roman" w:hAnsi="Times New Roman"/>
                <w:sz w:val="18"/>
                <w:szCs w:val="18"/>
              </w:rPr>
            </w:pPr>
            <w:r w:rsidRPr="00074DCA">
              <w:rPr>
                <w:rFonts w:ascii="Times New Roman" w:hAnsi="Times New Roman"/>
                <w:sz w:val="18"/>
                <w:szCs w:val="18"/>
              </w:rPr>
              <w:t>Value of Stamps Used.</w:t>
            </w:r>
          </w:p>
        </w:tc>
      </w:tr>
      <w:tr w:rsidR="00CD4BEC" w:rsidRPr="00074DCA" w:rsidTr="00CD4BEC">
        <w:trPr>
          <w:trHeight w:hRule="exact" w:val="526"/>
        </w:trPr>
        <w:tc>
          <w:tcPr>
            <w:tcW w:w="712" w:type="pct"/>
            <w:vMerge w:val="restart"/>
            <w:tcBorders>
              <w:bottom w:val="single" w:sz="6" w:space="0" w:color="auto"/>
              <w:right w:val="single" w:sz="6" w:space="0" w:color="auto"/>
            </w:tcBorders>
          </w:tcPr>
          <w:p w:rsidR="00FD1CFE" w:rsidRPr="00074DCA" w:rsidRDefault="0078576B" w:rsidP="00F24B34">
            <w:pPr>
              <w:spacing w:after="0" w:line="240" w:lineRule="auto"/>
              <w:jc w:val="center"/>
              <w:rPr>
                <w:rFonts w:ascii="Times New Roman" w:hAnsi="Times New Roman"/>
                <w:sz w:val="18"/>
                <w:szCs w:val="18"/>
              </w:rPr>
            </w:pPr>
            <w:r w:rsidRPr="00074DCA">
              <w:rPr>
                <w:rFonts w:ascii="Times New Roman" w:hAnsi="Times New Roman"/>
                <w:sz w:val="18"/>
                <w:szCs w:val="18"/>
              </w:rPr>
              <w:t>__</w:t>
            </w:r>
          </w:p>
        </w:tc>
        <w:tc>
          <w:tcPr>
            <w:tcW w:w="95" w:type="pct"/>
            <w:vMerge w:val="restart"/>
            <w:tcBorders>
              <w:top w:val="single" w:sz="6" w:space="0" w:color="auto"/>
              <w:left w:val="single" w:sz="6" w:space="0" w:color="auto"/>
              <w:bottom w:val="single" w:sz="6" w:space="0" w:color="auto"/>
              <w:right w:val="single" w:sz="6" w:space="0" w:color="auto"/>
            </w:tcBorders>
          </w:tcPr>
          <w:p w:rsidR="00FD1CFE" w:rsidRPr="00074DCA" w:rsidRDefault="00FD1CFE" w:rsidP="00F24B34">
            <w:pPr>
              <w:spacing w:after="0" w:line="240" w:lineRule="auto"/>
              <w:jc w:val="center"/>
              <w:rPr>
                <w:rFonts w:ascii="Times New Roman" w:hAnsi="Times New Roman"/>
                <w:sz w:val="18"/>
                <w:szCs w:val="18"/>
              </w:rPr>
            </w:pPr>
          </w:p>
        </w:tc>
        <w:tc>
          <w:tcPr>
            <w:tcW w:w="139" w:type="pct"/>
            <w:vMerge w:val="restart"/>
            <w:tcBorders>
              <w:top w:val="single" w:sz="6" w:space="0" w:color="auto"/>
              <w:left w:val="single" w:sz="6" w:space="0" w:color="auto"/>
              <w:bottom w:val="single" w:sz="6" w:space="0" w:color="auto"/>
              <w:right w:val="single" w:sz="6" w:space="0" w:color="auto"/>
            </w:tcBorders>
            <w:textDirection w:val="btLr"/>
          </w:tcPr>
          <w:p w:rsidR="00FD1CFE" w:rsidRPr="00074DCA" w:rsidRDefault="00FD1CFE" w:rsidP="00F24B34">
            <w:pPr>
              <w:spacing w:after="0" w:line="240" w:lineRule="auto"/>
              <w:ind w:left="113" w:right="113"/>
              <w:rPr>
                <w:rFonts w:ascii="Times New Roman" w:hAnsi="Times New Roman"/>
                <w:sz w:val="18"/>
                <w:szCs w:val="18"/>
              </w:rPr>
            </w:pPr>
            <w:r w:rsidRPr="00074DCA">
              <w:rPr>
                <w:rFonts w:ascii="Times New Roman" w:hAnsi="Times New Roman"/>
                <w:sz w:val="18"/>
                <w:szCs w:val="18"/>
              </w:rPr>
              <w:t>Sugar.</w:t>
            </w:r>
          </w:p>
        </w:tc>
        <w:tc>
          <w:tcPr>
            <w:tcW w:w="187" w:type="pct"/>
            <w:vMerge w:val="restart"/>
            <w:tcBorders>
              <w:top w:val="single" w:sz="6" w:space="0" w:color="auto"/>
              <w:left w:val="single" w:sz="6" w:space="0" w:color="auto"/>
              <w:bottom w:val="single" w:sz="6" w:space="0" w:color="auto"/>
              <w:right w:val="single" w:sz="6" w:space="0" w:color="auto"/>
            </w:tcBorders>
            <w:textDirection w:val="btLr"/>
          </w:tcPr>
          <w:p w:rsidR="00FD1CFE" w:rsidRPr="00074DCA" w:rsidRDefault="00FD1CFE" w:rsidP="00F24B34">
            <w:pPr>
              <w:spacing w:after="0" w:line="240" w:lineRule="auto"/>
              <w:ind w:left="113" w:right="113"/>
              <w:rPr>
                <w:rFonts w:ascii="Times New Roman" w:hAnsi="Times New Roman"/>
                <w:sz w:val="18"/>
                <w:szCs w:val="18"/>
              </w:rPr>
            </w:pPr>
            <w:r w:rsidRPr="00074DCA">
              <w:rPr>
                <w:rFonts w:ascii="Times New Roman" w:hAnsi="Times New Roman"/>
                <w:sz w:val="18"/>
                <w:szCs w:val="18"/>
              </w:rPr>
              <w:t>Malt.</w:t>
            </w:r>
          </w:p>
        </w:tc>
        <w:tc>
          <w:tcPr>
            <w:tcW w:w="140" w:type="pct"/>
            <w:vMerge w:val="restart"/>
            <w:tcBorders>
              <w:top w:val="single" w:sz="6" w:space="0" w:color="auto"/>
              <w:left w:val="single" w:sz="6" w:space="0" w:color="auto"/>
              <w:bottom w:val="single" w:sz="6" w:space="0" w:color="auto"/>
              <w:right w:val="single" w:sz="6" w:space="0" w:color="auto"/>
            </w:tcBorders>
            <w:textDirection w:val="btLr"/>
          </w:tcPr>
          <w:p w:rsidR="00FD1CFE" w:rsidRPr="00074DCA" w:rsidRDefault="00FD1CFE" w:rsidP="00F24B34">
            <w:pPr>
              <w:spacing w:after="0" w:line="240" w:lineRule="auto"/>
              <w:ind w:left="113" w:right="113"/>
              <w:rPr>
                <w:rFonts w:ascii="Times New Roman" w:hAnsi="Times New Roman"/>
                <w:sz w:val="18"/>
                <w:szCs w:val="18"/>
              </w:rPr>
            </w:pPr>
            <w:r w:rsidRPr="00074DCA">
              <w:rPr>
                <w:rFonts w:ascii="Times New Roman" w:hAnsi="Times New Roman"/>
                <w:sz w:val="18"/>
                <w:szCs w:val="18"/>
              </w:rPr>
              <w:t>Hops.</w:t>
            </w:r>
          </w:p>
        </w:tc>
        <w:tc>
          <w:tcPr>
            <w:tcW w:w="139" w:type="pct"/>
            <w:vMerge w:val="restart"/>
            <w:tcBorders>
              <w:top w:val="single" w:sz="6" w:space="0" w:color="auto"/>
              <w:left w:val="single" w:sz="6" w:space="0" w:color="auto"/>
              <w:bottom w:val="single" w:sz="6" w:space="0" w:color="auto"/>
              <w:right w:val="single" w:sz="6" w:space="0" w:color="auto"/>
            </w:tcBorders>
            <w:textDirection w:val="btLr"/>
          </w:tcPr>
          <w:p w:rsidR="00FD1CFE" w:rsidRPr="00074DCA" w:rsidRDefault="00FD1CFE" w:rsidP="00F24B34">
            <w:pPr>
              <w:spacing w:after="0" w:line="240" w:lineRule="auto"/>
              <w:ind w:left="113" w:right="113"/>
              <w:rPr>
                <w:rFonts w:ascii="Times New Roman" w:hAnsi="Times New Roman"/>
                <w:sz w:val="18"/>
                <w:szCs w:val="18"/>
              </w:rPr>
            </w:pPr>
            <w:r w:rsidRPr="00074DCA">
              <w:rPr>
                <w:rFonts w:ascii="Times New Roman" w:hAnsi="Times New Roman"/>
                <w:sz w:val="18"/>
                <w:szCs w:val="18"/>
              </w:rPr>
              <w:t>Other Material.</w:t>
            </w:r>
          </w:p>
        </w:tc>
        <w:tc>
          <w:tcPr>
            <w:tcW w:w="140" w:type="pct"/>
            <w:vMerge w:val="restart"/>
            <w:tcBorders>
              <w:top w:val="single" w:sz="6" w:space="0" w:color="auto"/>
              <w:left w:val="single" w:sz="6" w:space="0" w:color="auto"/>
              <w:right w:val="single" w:sz="6" w:space="0" w:color="auto"/>
            </w:tcBorders>
            <w:textDirection w:val="btLr"/>
          </w:tcPr>
          <w:p w:rsidR="00FD1CFE" w:rsidRPr="00074DCA" w:rsidRDefault="00FD1CFE" w:rsidP="00F24B34">
            <w:pPr>
              <w:spacing w:after="0" w:line="240" w:lineRule="auto"/>
              <w:ind w:left="113" w:right="113"/>
              <w:rPr>
                <w:rFonts w:ascii="Times New Roman" w:hAnsi="Times New Roman"/>
                <w:sz w:val="18"/>
                <w:szCs w:val="18"/>
              </w:rPr>
            </w:pPr>
            <w:r w:rsidRPr="00074DCA">
              <w:rPr>
                <w:rFonts w:ascii="Times New Roman" w:hAnsi="Times New Roman"/>
                <w:sz w:val="18"/>
                <w:szCs w:val="18"/>
              </w:rPr>
              <w:t>Sugar.</w:t>
            </w:r>
          </w:p>
        </w:tc>
        <w:tc>
          <w:tcPr>
            <w:tcW w:w="186" w:type="pct"/>
            <w:vMerge w:val="restart"/>
            <w:tcBorders>
              <w:top w:val="single" w:sz="6" w:space="0" w:color="auto"/>
              <w:left w:val="single" w:sz="6" w:space="0" w:color="auto"/>
              <w:bottom w:val="single" w:sz="6" w:space="0" w:color="auto"/>
              <w:right w:val="single" w:sz="6" w:space="0" w:color="auto"/>
            </w:tcBorders>
            <w:textDirection w:val="btLr"/>
          </w:tcPr>
          <w:p w:rsidR="00FD1CFE" w:rsidRPr="00074DCA" w:rsidRDefault="00FD1CFE" w:rsidP="00F24B34">
            <w:pPr>
              <w:spacing w:after="0" w:line="240" w:lineRule="auto"/>
              <w:ind w:left="113" w:right="113"/>
              <w:rPr>
                <w:rFonts w:ascii="Times New Roman" w:hAnsi="Times New Roman"/>
                <w:sz w:val="18"/>
                <w:szCs w:val="18"/>
              </w:rPr>
            </w:pPr>
            <w:r w:rsidRPr="00074DCA">
              <w:rPr>
                <w:rFonts w:ascii="Times New Roman" w:hAnsi="Times New Roman"/>
                <w:sz w:val="18"/>
                <w:szCs w:val="18"/>
              </w:rPr>
              <w:t>Malt.</w:t>
            </w:r>
          </w:p>
        </w:tc>
        <w:tc>
          <w:tcPr>
            <w:tcW w:w="140" w:type="pct"/>
            <w:gridSpan w:val="2"/>
            <w:vMerge w:val="restart"/>
            <w:tcBorders>
              <w:top w:val="single" w:sz="6" w:space="0" w:color="auto"/>
              <w:left w:val="single" w:sz="6" w:space="0" w:color="auto"/>
              <w:bottom w:val="single" w:sz="6" w:space="0" w:color="auto"/>
              <w:right w:val="single" w:sz="6" w:space="0" w:color="auto"/>
            </w:tcBorders>
            <w:textDirection w:val="btLr"/>
          </w:tcPr>
          <w:p w:rsidR="00FD1CFE" w:rsidRPr="00074DCA" w:rsidRDefault="00FD1CFE" w:rsidP="00F24B34">
            <w:pPr>
              <w:spacing w:after="0" w:line="240" w:lineRule="auto"/>
              <w:ind w:left="113" w:right="113"/>
              <w:rPr>
                <w:rFonts w:ascii="Times New Roman" w:hAnsi="Times New Roman"/>
                <w:sz w:val="18"/>
                <w:szCs w:val="18"/>
              </w:rPr>
            </w:pPr>
            <w:r w:rsidRPr="00074DCA">
              <w:rPr>
                <w:rFonts w:ascii="Times New Roman" w:hAnsi="Times New Roman"/>
                <w:sz w:val="18"/>
                <w:szCs w:val="18"/>
              </w:rPr>
              <w:t>Hops.</w:t>
            </w:r>
          </w:p>
        </w:tc>
        <w:tc>
          <w:tcPr>
            <w:tcW w:w="140" w:type="pct"/>
            <w:vMerge w:val="restart"/>
            <w:tcBorders>
              <w:top w:val="single" w:sz="6" w:space="0" w:color="auto"/>
              <w:left w:val="single" w:sz="6" w:space="0" w:color="auto"/>
              <w:bottom w:val="single" w:sz="6" w:space="0" w:color="auto"/>
              <w:right w:val="single" w:sz="6" w:space="0" w:color="auto"/>
            </w:tcBorders>
            <w:textDirection w:val="btLr"/>
          </w:tcPr>
          <w:p w:rsidR="00FD1CFE" w:rsidRPr="00074DCA" w:rsidRDefault="00FD1CFE" w:rsidP="00F24B34">
            <w:pPr>
              <w:spacing w:after="0" w:line="240" w:lineRule="auto"/>
              <w:ind w:left="113" w:right="113"/>
              <w:rPr>
                <w:rFonts w:ascii="Times New Roman" w:hAnsi="Times New Roman"/>
                <w:sz w:val="18"/>
                <w:szCs w:val="18"/>
              </w:rPr>
            </w:pPr>
            <w:r w:rsidRPr="00074DCA">
              <w:rPr>
                <w:rFonts w:ascii="Times New Roman" w:hAnsi="Times New Roman"/>
                <w:sz w:val="18"/>
                <w:szCs w:val="18"/>
              </w:rPr>
              <w:t>Other Material.</w:t>
            </w:r>
          </w:p>
        </w:tc>
        <w:tc>
          <w:tcPr>
            <w:tcW w:w="326" w:type="pct"/>
            <w:vMerge w:val="restart"/>
            <w:tcBorders>
              <w:top w:val="single" w:sz="6" w:space="0" w:color="auto"/>
              <w:left w:val="single" w:sz="6" w:space="0" w:color="auto"/>
              <w:bottom w:val="single" w:sz="6" w:space="0" w:color="auto"/>
              <w:right w:val="single" w:sz="6" w:space="0" w:color="auto"/>
            </w:tcBorders>
          </w:tcPr>
          <w:p w:rsidR="00FD1CFE" w:rsidRPr="00074DCA" w:rsidRDefault="00FD1CFE" w:rsidP="00F24B34">
            <w:pPr>
              <w:spacing w:before="600" w:after="600" w:line="240" w:lineRule="auto"/>
              <w:rPr>
                <w:rFonts w:ascii="Times New Roman" w:hAnsi="Times New Roman"/>
                <w:sz w:val="18"/>
                <w:szCs w:val="18"/>
              </w:rPr>
            </w:pPr>
            <w:r w:rsidRPr="00074DCA">
              <w:rPr>
                <w:rFonts w:ascii="Times New Roman" w:hAnsi="Times New Roman"/>
                <w:sz w:val="18"/>
                <w:szCs w:val="18"/>
              </w:rPr>
              <w:t>Gallons.</w:t>
            </w:r>
          </w:p>
        </w:tc>
        <w:tc>
          <w:tcPr>
            <w:tcW w:w="140" w:type="pct"/>
            <w:vMerge w:val="restart"/>
            <w:tcBorders>
              <w:top w:val="single" w:sz="6" w:space="0" w:color="auto"/>
              <w:left w:val="single" w:sz="6" w:space="0" w:color="auto"/>
              <w:bottom w:val="single" w:sz="6" w:space="0" w:color="auto"/>
              <w:right w:val="single" w:sz="6" w:space="0" w:color="auto"/>
            </w:tcBorders>
            <w:textDirection w:val="btLr"/>
          </w:tcPr>
          <w:p w:rsidR="00FD1CFE" w:rsidRPr="00074DCA" w:rsidRDefault="00FD1CFE" w:rsidP="00F24B34">
            <w:pPr>
              <w:spacing w:after="0" w:line="240" w:lineRule="auto"/>
              <w:ind w:left="113" w:right="113"/>
              <w:rPr>
                <w:rFonts w:ascii="Times New Roman" w:hAnsi="Times New Roman"/>
                <w:sz w:val="18"/>
                <w:szCs w:val="18"/>
              </w:rPr>
            </w:pPr>
            <w:r w:rsidRPr="00074DCA">
              <w:rPr>
                <w:rFonts w:ascii="Times New Roman" w:hAnsi="Times New Roman"/>
                <w:sz w:val="18"/>
                <w:szCs w:val="18"/>
              </w:rPr>
              <w:t>Dozen Quarts.</w:t>
            </w:r>
          </w:p>
        </w:tc>
        <w:tc>
          <w:tcPr>
            <w:tcW w:w="139" w:type="pct"/>
            <w:vMerge w:val="restart"/>
            <w:tcBorders>
              <w:top w:val="single" w:sz="6" w:space="0" w:color="auto"/>
              <w:left w:val="single" w:sz="6" w:space="0" w:color="auto"/>
              <w:bottom w:val="single" w:sz="6" w:space="0" w:color="auto"/>
              <w:right w:val="single" w:sz="6" w:space="0" w:color="auto"/>
            </w:tcBorders>
            <w:textDirection w:val="btLr"/>
          </w:tcPr>
          <w:p w:rsidR="00FD1CFE" w:rsidRPr="00074DCA" w:rsidRDefault="00FD1CFE" w:rsidP="00F24B34">
            <w:pPr>
              <w:spacing w:after="0" w:line="240" w:lineRule="auto"/>
              <w:ind w:left="113" w:right="113"/>
              <w:rPr>
                <w:rFonts w:ascii="Times New Roman" w:hAnsi="Times New Roman"/>
                <w:sz w:val="18"/>
                <w:szCs w:val="18"/>
              </w:rPr>
            </w:pPr>
            <w:r w:rsidRPr="00074DCA">
              <w:rPr>
                <w:rFonts w:ascii="Times New Roman" w:hAnsi="Times New Roman"/>
                <w:sz w:val="18"/>
                <w:szCs w:val="18"/>
              </w:rPr>
              <w:t>Dozen Quarts.</w:t>
            </w:r>
          </w:p>
        </w:tc>
        <w:tc>
          <w:tcPr>
            <w:tcW w:w="140" w:type="pct"/>
            <w:vMerge w:val="restart"/>
            <w:tcBorders>
              <w:top w:val="single" w:sz="6" w:space="0" w:color="auto"/>
              <w:left w:val="single" w:sz="6" w:space="0" w:color="auto"/>
              <w:bottom w:val="single" w:sz="6" w:space="0" w:color="auto"/>
              <w:right w:val="single" w:sz="6" w:space="0" w:color="auto"/>
            </w:tcBorders>
            <w:textDirection w:val="btLr"/>
          </w:tcPr>
          <w:p w:rsidR="00FD1CFE" w:rsidRPr="00074DCA" w:rsidRDefault="00FD1CFE" w:rsidP="00F24B34">
            <w:pPr>
              <w:spacing w:after="0" w:line="240" w:lineRule="auto"/>
              <w:ind w:left="113" w:right="113"/>
              <w:rPr>
                <w:rFonts w:ascii="Times New Roman" w:hAnsi="Times New Roman"/>
                <w:sz w:val="18"/>
                <w:szCs w:val="18"/>
              </w:rPr>
            </w:pPr>
            <w:r w:rsidRPr="00074DCA">
              <w:rPr>
                <w:rFonts w:ascii="Times New Roman" w:hAnsi="Times New Roman"/>
                <w:sz w:val="18"/>
                <w:szCs w:val="18"/>
              </w:rPr>
              <w:t>Dozen Pints.</w:t>
            </w:r>
          </w:p>
        </w:tc>
        <w:tc>
          <w:tcPr>
            <w:tcW w:w="140" w:type="pct"/>
            <w:vMerge w:val="restart"/>
            <w:tcBorders>
              <w:top w:val="single" w:sz="6" w:space="0" w:color="auto"/>
              <w:left w:val="single" w:sz="6" w:space="0" w:color="auto"/>
              <w:bottom w:val="single" w:sz="6" w:space="0" w:color="auto"/>
              <w:right w:val="single" w:sz="6" w:space="0" w:color="auto"/>
            </w:tcBorders>
            <w:textDirection w:val="btLr"/>
          </w:tcPr>
          <w:p w:rsidR="00FD1CFE" w:rsidRPr="00074DCA" w:rsidRDefault="00FD1CFE" w:rsidP="00F24B34">
            <w:pPr>
              <w:spacing w:after="0" w:line="240" w:lineRule="auto"/>
              <w:ind w:left="113" w:right="113"/>
              <w:rPr>
                <w:rFonts w:ascii="Times New Roman" w:hAnsi="Times New Roman"/>
                <w:sz w:val="18"/>
                <w:szCs w:val="18"/>
              </w:rPr>
            </w:pPr>
            <w:r w:rsidRPr="00074DCA">
              <w:rPr>
                <w:rFonts w:ascii="Times New Roman" w:hAnsi="Times New Roman"/>
                <w:sz w:val="18"/>
                <w:szCs w:val="18"/>
              </w:rPr>
              <w:t>Hogsheads.</w:t>
            </w:r>
          </w:p>
        </w:tc>
        <w:tc>
          <w:tcPr>
            <w:tcW w:w="140" w:type="pct"/>
            <w:vMerge w:val="restart"/>
            <w:tcBorders>
              <w:top w:val="single" w:sz="6" w:space="0" w:color="auto"/>
              <w:left w:val="single" w:sz="6" w:space="0" w:color="auto"/>
              <w:bottom w:val="single" w:sz="6" w:space="0" w:color="auto"/>
              <w:right w:val="single" w:sz="6" w:space="0" w:color="auto"/>
            </w:tcBorders>
            <w:textDirection w:val="btLr"/>
          </w:tcPr>
          <w:p w:rsidR="00FD1CFE" w:rsidRPr="00074DCA" w:rsidRDefault="00FD1CFE" w:rsidP="00F24B34">
            <w:pPr>
              <w:spacing w:after="0" w:line="240" w:lineRule="auto"/>
              <w:ind w:left="113" w:right="113"/>
              <w:rPr>
                <w:rFonts w:ascii="Times New Roman" w:hAnsi="Times New Roman"/>
                <w:sz w:val="18"/>
                <w:szCs w:val="18"/>
              </w:rPr>
            </w:pPr>
            <w:r w:rsidRPr="00074DCA">
              <w:rPr>
                <w:rFonts w:ascii="Times New Roman" w:hAnsi="Times New Roman"/>
                <w:sz w:val="18"/>
                <w:szCs w:val="18"/>
              </w:rPr>
              <w:t>Barrels.</w:t>
            </w:r>
          </w:p>
        </w:tc>
        <w:tc>
          <w:tcPr>
            <w:tcW w:w="139" w:type="pct"/>
            <w:vMerge w:val="restart"/>
            <w:tcBorders>
              <w:top w:val="single" w:sz="6" w:space="0" w:color="auto"/>
              <w:left w:val="single" w:sz="6" w:space="0" w:color="auto"/>
              <w:bottom w:val="single" w:sz="6" w:space="0" w:color="auto"/>
              <w:right w:val="single" w:sz="6" w:space="0" w:color="auto"/>
            </w:tcBorders>
            <w:textDirection w:val="btLr"/>
          </w:tcPr>
          <w:p w:rsidR="00FD1CFE" w:rsidRPr="00074DCA" w:rsidRDefault="00FD1CFE" w:rsidP="00F24B34">
            <w:pPr>
              <w:spacing w:after="0" w:line="240" w:lineRule="auto"/>
              <w:ind w:left="113" w:right="113"/>
              <w:rPr>
                <w:rFonts w:ascii="Times New Roman" w:hAnsi="Times New Roman"/>
                <w:sz w:val="18"/>
                <w:szCs w:val="18"/>
              </w:rPr>
            </w:pPr>
            <w:r w:rsidRPr="00074DCA">
              <w:rPr>
                <w:rFonts w:ascii="Times New Roman" w:hAnsi="Times New Roman"/>
                <w:sz w:val="18"/>
                <w:szCs w:val="18"/>
              </w:rPr>
              <w:t>Half-hogsheads.</w:t>
            </w:r>
          </w:p>
        </w:tc>
        <w:tc>
          <w:tcPr>
            <w:tcW w:w="140" w:type="pct"/>
            <w:vMerge w:val="restart"/>
            <w:tcBorders>
              <w:top w:val="single" w:sz="6" w:space="0" w:color="auto"/>
              <w:left w:val="single" w:sz="6" w:space="0" w:color="auto"/>
              <w:bottom w:val="single" w:sz="6" w:space="0" w:color="auto"/>
              <w:right w:val="single" w:sz="6" w:space="0" w:color="auto"/>
            </w:tcBorders>
            <w:textDirection w:val="btLr"/>
          </w:tcPr>
          <w:p w:rsidR="00DB1F6A" w:rsidRDefault="00DB1F6A" w:rsidP="00F24B34">
            <w:pPr>
              <w:spacing w:after="0" w:line="240" w:lineRule="auto"/>
              <w:ind w:left="113" w:right="113"/>
              <w:rPr>
                <w:rFonts w:ascii="Times New Roman" w:hAnsi="Times New Roman"/>
                <w:sz w:val="18"/>
                <w:szCs w:val="18"/>
              </w:rPr>
            </w:pPr>
            <w:proofErr w:type="spellStart"/>
            <w:r>
              <w:rPr>
                <w:rFonts w:ascii="Times New Roman" w:hAnsi="Times New Roman"/>
                <w:sz w:val="18"/>
                <w:szCs w:val="18"/>
              </w:rPr>
              <w:t>Kilderkin</w:t>
            </w:r>
            <w:proofErr w:type="spellEnd"/>
          </w:p>
          <w:p w:rsidR="00FD1CFE" w:rsidRPr="00074DCA" w:rsidRDefault="0096542A" w:rsidP="00F24B34">
            <w:pPr>
              <w:spacing w:after="0" w:line="240" w:lineRule="auto"/>
              <w:ind w:left="113" w:right="113"/>
              <w:rPr>
                <w:rFonts w:ascii="Times New Roman" w:hAnsi="Times New Roman"/>
                <w:sz w:val="18"/>
                <w:szCs w:val="18"/>
              </w:rPr>
            </w:pPr>
            <w:r>
              <w:rPr>
                <w:rFonts w:ascii="Times New Roman" w:hAnsi="Times New Roman"/>
                <w:sz w:val="18"/>
                <w:szCs w:val="18"/>
              </w:rPr>
              <w:t>s.</w:t>
            </w:r>
          </w:p>
        </w:tc>
        <w:tc>
          <w:tcPr>
            <w:tcW w:w="140" w:type="pct"/>
            <w:vMerge w:val="restart"/>
            <w:tcBorders>
              <w:top w:val="single" w:sz="6" w:space="0" w:color="auto"/>
              <w:left w:val="single" w:sz="6" w:space="0" w:color="auto"/>
              <w:bottom w:val="single" w:sz="6" w:space="0" w:color="auto"/>
              <w:right w:val="single" w:sz="6" w:space="0" w:color="auto"/>
            </w:tcBorders>
            <w:textDirection w:val="btLr"/>
          </w:tcPr>
          <w:p w:rsidR="00FD1CFE" w:rsidRPr="00074DCA" w:rsidRDefault="00FD1CFE" w:rsidP="00F24B34">
            <w:pPr>
              <w:spacing w:after="0" w:line="240" w:lineRule="auto"/>
              <w:ind w:left="113" w:right="113"/>
              <w:rPr>
                <w:rFonts w:ascii="Times New Roman" w:hAnsi="Times New Roman"/>
                <w:sz w:val="18"/>
                <w:szCs w:val="18"/>
              </w:rPr>
            </w:pPr>
            <w:r w:rsidRPr="00074DCA">
              <w:rPr>
                <w:rFonts w:ascii="Times New Roman" w:hAnsi="Times New Roman"/>
                <w:sz w:val="18"/>
                <w:szCs w:val="18"/>
              </w:rPr>
              <w:t>15-gallon kegs.</w:t>
            </w:r>
          </w:p>
        </w:tc>
        <w:tc>
          <w:tcPr>
            <w:tcW w:w="140" w:type="pct"/>
            <w:vMerge w:val="restart"/>
            <w:tcBorders>
              <w:top w:val="single" w:sz="6" w:space="0" w:color="auto"/>
              <w:left w:val="single" w:sz="6" w:space="0" w:color="auto"/>
              <w:bottom w:val="single" w:sz="6" w:space="0" w:color="auto"/>
              <w:right w:val="single" w:sz="6" w:space="0" w:color="auto"/>
            </w:tcBorders>
            <w:textDirection w:val="btLr"/>
          </w:tcPr>
          <w:p w:rsidR="00FD1CFE" w:rsidRPr="00074DCA" w:rsidRDefault="00FD1CFE" w:rsidP="00F24B34">
            <w:pPr>
              <w:spacing w:after="0" w:line="240" w:lineRule="auto"/>
              <w:ind w:left="113" w:right="113"/>
              <w:rPr>
                <w:rFonts w:ascii="Times New Roman" w:hAnsi="Times New Roman"/>
                <w:sz w:val="18"/>
                <w:szCs w:val="18"/>
              </w:rPr>
            </w:pPr>
            <w:r w:rsidRPr="00074DCA">
              <w:rPr>
                <w:rFonts w:ascii="Times New Roman" w:hAnsi="Times New Roman"/>
                <w:sz w:val="18"/>
                <w:szCs w:val="18"/>
              </w:rPr>
              <w:t>10-gallon kegs.</w:t>
            </w:r>
          </w:p>
        </w:tc>
        <w:tc>
          <w:tcPr>
            <w:tcW w:w="139" w:type="pct"/>
            <w:vMerge w:val="restart"/>
            <w:tcBorders>
              <w:top w:val="single" w:sz="6" w:space="0" w:color="auto"/>
              <w:left w:val="single" w:sz="6" w:space="0" w:color="auto"/>
              <w:bottom w:val="single" w:sz="6" w:space="0" w:color="auto"/>
              <w:right w:val="single" w:sz="6" w:space="0" w:color="auto"/>
            </w:tcBorders>
            <w:textDirection w:val="btLr"/>
          </w:tcPr>
          <w:p w:rsidR="00FD1CFE" w:rsidRPr="00074DCA" w:rsidRDefault="00FD1CFE" w:rsidP="00F24B34">
            <w:pPr>
              <w:spacing w:after="0" w:line="240" w:lineRule="auto"/>
              <w:ind w:left="113" w:right="113"/>
              <w:rPr>
                <w:rFonts w:ascii="Times New Roman" w:hAnsi="Times New Roman"/>
                <w:sz w:val="18"/>
                <w:szCs w:val="18"/>
              </w:rPr>
            </w:pPr>
            <w:r w:rsidRPr="00074DCA">
              <w:rPr>
                <w:rFonts w:ascii="Times New Roman" w:hAnsi="Times New Roman"/>
                <w:sz w:val="18"/>
                <w:szCs w:val="18"/>
              </w:rPr>
              <w:t>9-gallon kegs.</w:t>
            </w:r>
          </w:p>
        </w:tc>
        <w:tc>
          <w:tcPr>
            <w:tcW w:w="141" w:type="pct"/>
            <w:vMerge w:val="restart"/>
            <w:tcBorders>
              <w:top w:val="single" w:sz="6" w:space="0" w:color="auto"/>
              <w:left w:val="single" w:sz="6" w:space="0" w:color="auto"/>
              <w:bottom w:val="single" w:sz="6" w:space="0" w:color="auto"/>
              <w:right w:val="single" w:sz="6" w:space="0" w:color="auto"/>
            </w:tcBorders>
            <w:textDirection w:val="btLr"/>
          </w:tcPr>
          <w:p w:rsidR="00FD1CFE" w:rsidRPr="00074DCA" w:rsidRDefault="00FD1CFE" w:rsidP="00F24B34">
            <w:pPr>
              <w:spacing w:after="0" w:line="240" w:lineRule="auto"/>
              <w:ind w:left="113" w:right="113"/>
              <w:rPr>
                <w:rFonts w:ascii="Times New Roman" w:hAnsi="Times New Roman"/>
                <w:sz w:val="18"/>
                <w:szCs w:val="18"/>
              </w:rPr>
            </w:pPr>
            <w:r w:rsidRPr="00074DCA">
              <w:rPr>
                <w:rFonts w:ascii="Times New Roman" w:hAnsi="Times New Roman"/>
                <w:sz w:val="18"/>
                <w:szCs w:val="18"/>
              </w:rPr>
              <w:t>5-gallon kegs.</w:t>
            </w:r>
          </w:p>
        </w:tc>
        <w:tc>
          <w:tcPr>
            <w:tcW w:w="140" w:type="pct"/>
            <w:vMerge w:val="restart"/>
            <w:tcBorders>
              <w:top w:val="single" w:sz="6" w:space="0" w:color="auto"/>
              <w:left w:val="single" w:sz="6" w:space="0" w:color="auto"/>
              <w:bottom w:val="single" w:sz="6" w:space="0" w:color="auto"/>
              <w:right w:val="single" w:sz="6" w:space="0" w:color="auto"/>
            </w:tcBorders>
            <w:textDirection w:val="btLr"/>
          </w:tcPr>
          <w:p w:rsidR="00FD1CFE" w:rsidRPr="00074DCA" w:rsidRDefault="00FD1CFE" w:rsidP="00F24B34">
            <w:pPr>
              <w:spacing w:after="0" w:line="240" w:lineRule="auto"/>
              <w:ind w:left="113" w:right="113"/>
              <w:rPr>
                <w:rFonts w:ascii="Times New Roman" w:hAnsi="Times New Roman"/>
                <w:sz w:val="18"/>
                <w:szCs w:val="18"/>
              </w:rPr>
            </w:pPr>
            <w:r w:rsidRPr="00074DCA">
              <w:rPr>
                <w:rFonts w:ascii="Times New Roman" w:hAnsi="Times New Roman"/>
                <w:sz w:val="18"/>
                <w:szCs w:val="18"/>
              </w:rPr>
              <w:t>2-gallon vessels.</w:t>
            </w:r>
          </w:p>
        </w:tc>
        <w:tc>
          <w:tcPr>
            <w:tcW w:w="280" w:type="pct"/>
            <w:gridSpan w:val="2"/>
            <w:tcBorders>
              <w:top w:val="single" w:sz="6" w:space="0" w:color="auto"/>
              <w:left w:val="single" w:sz="6" w:space="0" w:color="auto"/>
              <w:bottom w:val="single" w:sz="6" w:space="0" w:color="auto"/>
              <w:right w:val="single" w:sz="6" w:space="0" w:color="auto"/>
            </w:tcBorders>
          </w:tcPr>
          <w:p w:rsidR="00FD1CFE" w:rsidRPr="00074DCA" w:rsidRDefault="00FD1CFE" w:rsidP="00F24B34">
            <w:pPr>
              <w:spacing w:after="0" w:line="240" w:lineRule="auto"/>
              <w:jc w:val="center"/>
              <w:rPr>
                <w:rFonts w:ascii="Times New Roman" w:hAnsi="Times New Roman"/>
                <w:sz w:val="18"/>
                <w:szCs w:val="18"/>
              </w:rPr>
            </w:pPr>
            <w:r w:rsidRPr="00074DCA">
              <w:rPr>
                <w:rFonts w:ascii="Times New Roman" w:hAnsi="Times New Roman"/>
                <w:sz w:val="18"/>
                <w:szCs w:val="18"/>
              </w:rPr>
              <w:t>Botties. Dozens.</w:t>
            </w:r>
          </w:p>
        </w:tc>
        <w:tc>
          <w:tcPr>
            <w:tcW w:w="140" w:type="pct"/>
            <w:vMerge w:val="restart"/>
            <w:tcBorders>
              <w:top w:val="single" w:sz="6" w:space="0" w:color="auto"/>
              <w:left w:val="single" w:sz="6" w:space="0" w:color="auto"/>
              <w:bottom w:val="single" w:sz="6" w:space="0" w:color="auto"/>
              <w:right w:val="single" w:sz="6" w:space="0" w:color="auto"/>
            </w:tcBorders>
            <w:textDirection w:val="btLr"/>
          </w:tcPr>
          <w:p w:rsidR="00FD1CFE" w:rsidRPr="00074DCA" w:rsidRDefault="00FD1CFE" w:rsidP="00F24B34">
            <w:pPr>
              <w:spacing w:after="0" w:line="240" w:lineRule="auto"/>
              <w:ind w:left="113" w:right="113"/>
              <w:rPr>
                <w:rFonts w:ascii="Times New Roman" w:hAnsi="Times New Roman"/>
                <w:sz w:val="18"/>
                <w:szCs w:val="18"/>
              </w:rPr>
            </w:pPr>
            <w:r w:rsidRPr="00074DCA">
              <w:rPr>
                <w:rFonts w:ascii="Times New Roman" w:hAnsi="Times New Roman"/>
                <w:sz w:val="18"/>
                <w:szCs w:val="18"/>
              </w:rPr>
              <w:t>Vessels.</w:t>
            </w:r>
          </w:p>
        </w:tc>
        <w:tc>
          <w:tcPr>
            <w:tcW w:w="141" w:type="pct"/>
            <w:vMerge w:val="restart"/>
            <w:tcBorders>
              <w:top w:val="single" w:sz="6" w:space="0" w:color="auto"/>
              <w:left w:val="single" w:sz="6" w:space="0" w:color="auto"/>
              <w:bottom w:val="single" w:sz="6" w:space="0" w:color="auto"/>
              <w:right w:val="single" w:sz="6" w:space="0" w:color="auto"/>
            </w:tcBorders>
            <w:textDirection w:val="btLr"/>
          </w:tcPr>
          <w:p w:rsidR="00FD1CFE" w:rsidRPr="00074DCA" w:rsidRDefault="00FD1CFE" w:rsidP="00F24B34">
            <w:pPr>
              <w:spacing w:after="0" w:line="240" w:lineRule="auto"/>
              <w:ind w:left="113" w:right="113"/>
              <w:rPr>
                <w:rFonts w:ascii="Times New Roman" w:hAnsi="Times New Roman"/>
                <w:sz w:val="18"/>
                <w:szCs w:val="18"/>
              </w:rPr>
            </w:pPr>
            <w:r w:rsidRPr="00074DCA">
              <w:rPr>
                <w:rFonts w:ascii="Times New Roman" w:hAnsi="Times New Roman"/>
                <w:sz w:val="18"/>
                <w:szCs w:val="18"/>
              </w:rPr>
              <w:t>Bottles.</w:t>
            </w:r>
          </w:p>
        </w:tc>
        <w:tc>
          <w:tcPr>
            <w:tcW w:w="220" w:type="pct"/>
            <w:vMerge w:val="restart"/>
            <w:tcBorders>
              <w:top w:val="single" w:sz="6" w:space="0" w:color="auto"/>
              <w:left w:val="single" w:sz="6" w:space="0" w:color="auto"/>
              <w:bottom w:val="single" w:sz="6" w:space="0" w:color="auto"/>
              <w:right w:val="single" w:sz="6" w:space="0" w:color="auto"/>
            </w:tcBorders>
          </w:tcPr>
          <w:p w:rsidR="00FD1CFE" w:rsidRPr="00074DCA" w:rsidRDefault="00FD1CFE" w:rsidP="00F24B34">
            <w:pPr>
              <w:spacing w:before="600" w:after="600" w:line="240" w:lineRule="auto"/>
              <w:jc w:val="center"/>
              <w:rPr>
                <w:rFonts w:ascii="Times New Roman" w:hAnsi="Times New Roman"/>
                <w:sz w:val="18"/>
                <w:szCs w:val="18"/>
              </w:rPr>
            </w:pPr>
            <w:r w:rsidRPr="00074DCA">
              <w:rPr>
                <w:rFonts w:ascii="Times New Roman" w:hAnsi="Times New Roman"/>
                <w:sz w:val="18"/>
                <w:szCs w:val="18"/>
              </w:rPr>
              <w:t>£</w:t>
            </w:r>
            <w:r w:rsidR="00045D18" w:rsidRPr="00074DCA">
              <w:rPr>
                <w:rFonts w:ascii="Times New Roman" w:hAnsi="Times New Roman"/>
                <w:sz w:val="18"/>
                <w:szCs w:val="18"/>
              </w:rPr>
              <w:t xml:space="preserve"> </w:t>
            </w:r>
            <w:r w:rsidRPr="00074DCA">
              <w:rPr>
                <w:rFonts w:ascii="Times New Roman" w:hAnsi="Times New Roman"/>
                <w:sz w:val="18"/>
                <w:szCs w:val="18"/>
              </w:rPr>
              <w:t>s. d.</w:t>
            </w:r>
          </w:p>
        </w:tc>
        <w:tc>
          <w:tcPr>
            <w:tcW w:w="197" w:type="pct"/>
            <w:vMerge w:val="restart"/>
            <w:tcBorders>
              <w:top w:val="single" w:sz="6" w:space="0" w:color="auto"/>
              <w:left w:val="single" w:sz="6" w:space="0" w:color="auto"/>
              <w:bottom w:val="single" w:sz="6" w:space="0" w:color="auto"/>
            </w:tcBorders>
          </w:tcPr>
          <w:p w:rsidR="00FD1CFE" w:rsidRPr="00074DCA" w:rsidRDefault="00FD1CFE" w:rsidP="00F24B34">
            <w:pPr>
              <w:spacing w:before="600" w:after="600" w:line="240" w:lineRule="auto"/>
              <w:jc w:val="center"/>
              <w:rPr>
                <w:rFonts w:ascii="Times New Roman" w:hAnsi="Times New Roman"/>
                <w:sz w:val="18"/>
                <w:szCs w:val="18"/>
              </w:rPr>
            </w:pPr>
            <w:r w:rsidRPr="00074DCA">
              <w:rPr>
                <w:rFonts w:ascii="Times New Roman" w:hAnsi="Times New Roman"/>
                <w:sz w:val="18"/>
                <w:szCs w:val="18"/>
              </w:rPr>
              <w:t>£</w:t>
            </w:r>
            <w:r w:rsidR="00045D18" w:rsidRPr="00074DCA">
              <w:rPr>
                <w:rFonts w:ascii="Times New Roman" w:hAnsi="Times New Roman"/>
                <w:sz w:val="18"/>
                <w:szCs w:val="18"/>
              </w:rPr>
              <w:t xml:space="preserve"> </w:t>
            </w:r>
            <w:r w:rsidRPr="00074DCA">
              <w:rPr>
                <w:rFonts w:ascii="Times New Roman" w:hAnsi="Times New Roman"/>
                <w:sz w:val="18"/>
                <w:szCs w:val="18"/>
              </w:rPr>
              <w:t>s. d.</w:t>
            </w:r>
          </w:p>
        </w:tc>
      </w:tr>
      <w:tr w:rsidR="00CD4BEC" w:rsidRPr="00074DCA" w:rsidTr="00DB1F6A">
        <w:trPr>
          <w:trHeight w:val="827"/>
        </w:trPr>
        <w:tc>
          <w:tcPr>
            <w:tcW w:w="712" w:type="pct"/>
            <w:vMerge/>
            <w:tcBorders>
              <w:bottom w:val="single" w:sz="6" w:space="0" w:color="auto"/>
              <w:right w:val="single" w:sz="6" w:space="0" w:color="auto"/>
            </w:tcBorders>
          </w:tcPr>
          <w:p w:rsidR="00FD1CFE" w:rsidRPr="00074DCA" w:rsidRDefault="00FD1CFE" w:rsidP="00F24B34">
            <w:pPr>
              <w:spacing w:after="0" w:line="240" w:lineRule="auto"/>
              <w:jc w:val="center"/>
              <w:rPr>
                <w:rFonts w:ascii="Times New Roman" w:hAnsi="Times New Roman"/>
                <w:sz w:val="18"/>
                <w:szCs w:val="18"/>
              </w:rPr>
            </w:pPr>
          </w:p>
        </w:tc>
        <w:tc>
          <w:tcPr>
            <w:tcW w:w="95" w:type="pct"/>
            <w:vMerge/>
            <w:tcBorders>
              <w:top w:val="single" w:sz="6" w:space="0" w:color="auto"/>
              <w:left w:val="single" w:sz="6" w:space="0" w:color="auto"/>
              <w:bottom w:val="single" w:sz="6" w:space="0" w:color="auto"/>
              <w:right w:val="single" w:sz="6" w:space="0" w:color="auto"/>
            </w:tcBorders>
          </w:tcPr>
          <w:p w:rsidR="00FD1CFE" w:rsidRPr="00074DCA" w:rsidRDefault="00FD1CFE" w:rsidP="00F24B34">
            <w:pPr>
              <w:spacing w:after="0" w:line="240" w:lineRule="auto"/>
              <w:jc w:val="center"/>
              <w:rPr>
                <w:rFonts w:ascii="Times New Roman" w:hAnsi="Times New Roman"/>
                <w:sz w:val="18"/>
                <w:szCs w:val="18"/>
              </w:rPr>
            </w:pPr>
          </w:p>
        </w:tc>
        <w:tc>
          <w:tcPr>
            <w:tcW w:w="139" w:type="pct"/>
            <w:vMerge/>
            <w:tcBorders>
              <w:top w:val="single" w:sz="6" w:space="0" w:color="auto"/>
              <w:left w:val="single" w:sz="6" w:space="0" w:color="auto"/>
              <w:bottom w:val="single" w:sz="6" w:space="0" w:color="auto"/>
              <w:right w:val="single" w:sz="6" w:space="0" w:color="auto"/>
            </w:tcBorders>
          </w:tcPr>
          <w:p w:rsidR="00FD1CFE" w:rsidRPr="00074DCA" w:rsidRDefault="00FD1CFE" w:rsidP="00F24B34">
            <w:pPr>
              <w:spacing w:after="0" w:line="240" w:lineRule="auto"/>
              <w:jc w:val="center"/>
              <w:rPr>
                <w:rFonts w:ascii="Times New Roman" w:hAnsi="Times New Roman"/>
                <w:sz w:val="18"/>
                <w:szCs w:val="18"/>
              </w:rPr>
            </w:pPr>
          </w:p>
        </w:tc>
        <w:tc>
          <w:tcPr>
            <w:tcW w:w="187" w:type="pct"/>
            <w:vMerge/>
            <w:tcBorders>
              <w:top w:val="single" w:sz="6" w:space="0" w:color="auto"/>
              <w:left w:val="single" w:sz="6" w:space="0" w:color="auto"/>
              <w:bottom w:val="single" w:sz="6" w:space="0" w:color="auto"/>
              <w:right w:val="single" w:sz="6" w:space="0" w:color="auto"/>
            </w:tcBorders>
          </w:tcPr>
          <w:p w:rsidR="00FD1CFE" w:rsidRPr="00074DCA" w:rsidRDefault="00FD1CFE" w:rsidP="00F24B34">
            <w:pPr>
              <w:spacing w:after="0" w:line="240" w:lineRule="auto"/>
              <w:jc w:val="center"/>
              <w:rPr>
                <w:rFonts w:ascii="Times New Roman" w:hAnsi="Times New Roman"/>
                <w:sz w:val="18"/>
                <w:szCs w:val="18"/>
              </w:rPr>
            </w:pPr>
          </w:p>
        </w:tc>
        <w:tc>
          <w:tcPr>
            <w:tcW w:w="140" w:type="pct"/>
            <w:vMerge/>
            <w:tcBorders>
              <w:top w:val="single" w:sz="6" w:space="0" w:color="auto"/>
              <w:left w:val="single" w:sz="6" w:space="0" w:color="auto"/>
              <w:bottom w:val="single" w:sz="6" w:space="0" w:color="auto"/>
              <w:right w:val="single" w:sz="6" w:space="0" w:color="auto"/>
            </w:tcBorders>
          </w:tcPr>
          <w:p w:rsidR="00FD1CFE" w:rsidRPr="00074DCA" w:rsidRDefault="00FD1CFE" w:rsidP="00F24B34">
            <w:pPr>
              <w:spacing w:after="0" w:line="240" w:lineRule="auto"/>
              <w:jc w:val="center"/>
              <w:rPr>
                <w:rFonts w:ascii="Times New Roman" w:hAnsi="Times New Roman"/>
                <w:sz w:val="18"/>
                <w:szCs w:val="18"/>
              </w:rPr>
            </w:pPr>
          </w:p>
        </w:tc>
        <w:tc>
          <w:tcPr>
            <w:tcW w:w="139" w:type="pct"/>
            <w:vMerge/>
            <w:tcBorders>
              <w:top w:val="single" w:sz="6" w:space="0" w:color="auto"/>
              <w:left w:val="single" w:sz="6" w:space="0" w:color="auto"/>
              <w:bottom w:val="single" w:sz="6" w:space="0" w:color="auto"/>
              <w:right w:val="single" w:sz="6" w:space="0" w:color="auto"/>
            </w:tcBorders>
            <w:textDirection w:val="btLr"/>
          </w:tcPr>
          <w:p w:rsidR="00FD1CFE" w:rsidRPr="00074DCA" w:rsidRDefault="00FD1CFE" w:rsidP="00F24B34">
            <w:pPr>
              <w:spacing w:after="0" w:line="240" w:lineRule="auto"/>
              <w:jc w:val="center"/>
              <w:rPr>
                <w:rFonts w:ascii="Times New Roman" w:hAnsi="Times New Roman"/>
                <w:sz w:val="18"/>
                <w:szCs w:val="18"/>
              </w:rPr>
            </w:pPr>
          </w:p>
        </w:tc>
        <w:tc>
          <w:tcPr>
            <w:tcW w:w="140" w:type="pct"/>
            <w:vMerge/>
            <w:tcBorders>
              <w:top w:val="single" w:sz="6" w:space="0" w:color="auto"/>
              <w:left w:val="single" w:sz="6" w:space="0" w:color="auto"/>
              <w:bottom w:val="single" w:sz="6" w:space="0" w:color="auto"/>
              <w:right w:val="single" w:sz="6" w:space="0" w:color="auto"/>
            </w:tcBorders>
          </w:tcPr>
          <w:p w:rsidR="00FD1CFE" w:rsidRPr="00074DCA" w:rsidRDefault="00FD1CFE" w:rsidP="00F24B34">
            <w:pPr>
              <w:spacing w:after="0" w:line="240" w:lineRule="auto"/>
              <w:jc w:val="center"/>
              <w:rPr>
                <w:rFonts w:ascii="Times New Roman" w:hAnsi="Times New Roman"/>
                <w:sz w:val="18"/>
                <w:szCs w:val="18"/>
              </w:rPr>
            </w:pPr>
          </w:p>
        </w:tc>
        <w:tc>
          <w:tcPr>
            <w:tcW w:w="186" w:type="pct"/>
            <w:vMerge/>
            <w:tcBorders>
              <w:top w:val="single" w:sz="6" w:space="0" w:color="auto"/>
              <w:left w:val="single" w:sz="6" w:space="0" w:color="auto"/>
              <w:bottom w:val="single" w:sz="6" w:space="0" w:color="auto"/>
              <w:right w:val="single" w:sz="6" w:space="0" w:color="auto"/>
            </w:tcBorders>
          </w:tcPr>
          <w:p w:rsidR="00FD1CFE" w:rsidRPr="00074DCA" w:rsidRDefault="00FD1CFE" w:rsidP="00F24B34">
            <w:pPr>
              <w:spacing w:after="0" w:line="240" w:lineRule="auto"/>
              <w:jc w:val="center"/>
              <w:rPr>
                <w:rFonts w:ascii="Times New Roman" w:hAnsi="Times New Roman"/>
                <w:sz w:val="18"/>
                <w:szCs w:val="18"/>
              </w:rPr>
            </w:pPr>
          </w:p>
        </w:tc>
        <w:tc>
          <w:tcPr>
            <w:tcW w:w="140" w:type="pct"/>
            <w:gridSpan w:val="2"/>
            <w:vMerge/>
            <w:tcBorders>
              <w:top w:val="single" w:sz="6" w:space="0" w:color="auto"/>
              <w:left w:val="single" w:sz="6" w:space="0" w:color="auto"/>
              <w:bottom w:val="single" w:sz="6" w:space="0" w:color="auto"/>
              <w:right w:val="single" w:sz="6" w:space="0" w:color="auto"/>
            </w:tcBorders>
          </w:tcPr>
          <w:p w:rsidR="00FD1CFE" w:rsidRPr="00074DCA" w:rsidRDefault="00FD1CFE" w:rsidP="00F24B34">
            <w:pPr>
              <w:spacing w:after="0" w:line="240" w:lineRule="auto"/>
              <w:jc w:val="center"/>
              <w:rPr>
                <w:rFonts w:ascii="Times New Roman" w:hAnsi="Times New Roman"/>
                <w:sz w:val="18"/>
                <w:szCs w:val="18"/>
              </w:rPr>
            </w:pPr>
          </w:p>
        </w:tc>
        <w:tc>
          <w:tcPr>
            <w:tcW w:w="140" w:type="pct"/>
            <w:vMerge/>
            <w:tcBorders>
              <w:top w:val="single" w:sz="6" w:space="0" w:color="auto"/>
              <w:left w:val="single" w:sz="6" w:space="0" w:color="auto"/>
              <w:bottom w:val="single" w:sz="6" w:space="0" w:color="auto"/>
              <w:right w:val="single" w:sz="6" w:space="0" w:color="auto"/>
            </w:tcBorders>
            <w:textDirection w:val="btLr"/>
          </w:tcPr>
          <w:p w:rsidR="00FD1CFE" w:rsidRPr="00074DCA" w:rsidRDefault="00FD1CFE" w:rsidP="00F24B34">
            <w:pPr>
              <w:spacing w:after="0" w:line="240" w:lineRule="auto"/>
              <w:jc w:val="center"/>
              <w:rPr>
                <w:rFonts w:ascii="Times New Roman" w:hAnsi="Times New Roman"/>
                <w:sz w:val="18"/>
                <w:szCs w:val="18"/>
              </w:rPr>
            </w:pPr>
          </w:p>
        </w:tc>
        <w:tc>
          <w:tcPr>
            <w:tcW w:w="326" w:type="pct"/>
            <w:vMerge/>
            <w:tcBorders>
              <w:top w:val="single" w:sz="6" w:space="0" w:color="auto"/>
              <w:left w:val="single" w:sz="6" w:space="0" w:color="auto"/>
              <w:bottom w:val="single" w:sz="6" w:space="0" w:color="auto"/>
              <w:right w:val="single" w:sz="6" w:space="0" w:color="auto"/>
            </w:tcBorders>
          </w:tcPr>
          <w:p w:rsidR="00FD1CFE" w:rsidRPr="00074DCA" w:rsidRDefault="00FD1CFE" w:rsidP="00F24B34">
            <w:pPr>
              <w:spacing w:after="0" w:line="240" w:lineRule="auto"/>
              <w:jc w:val="center"/>
              <w:rPr>
                <w:rFonts w:ascii="Times New Roman" w:hAnsi="Times New Roman"/>
                <w:sz w:val="18"/>
                <w:szCs w:val="18"/>
              </w:rPr>
            </w:pPr>
          </w:p>
        </w:tc>
        <w:tc>
          <w:tcPr>
            <w:tcW w:w="140" w:type="pct"/>
            <w:vMerge/>
            <w:tcBorders>
              <w:top w:val="single" w:sz="6" w:space="0" w:color="auto"/>
              <w:left w:val="single" w:sz="6" w:space="0" w:color="auto"/>
              <w:bottom w:val="single" w:sz="6" w:space="0" w:color="auto"/>
              <w:right w:val="single" w:sz="6" w:space="0" w:color="auto"/>
            </w:tcBorders>
            <w:textDirection w:val="btLr"/>
          </w:tcPr>
          <w:p w:rsidR="00FD1CFE" w:rsidRPr="00074DCA" w:rsidRDefault="00FD1CFE" w:rsidP="00F24B34">
            <w:pPr>
              <w:spacing w:after="0" w:line="240" w:lineRule="auto"/>
              <w:jc w:val="center"/>
              <w:rPr>
                <w:rFonts w:ascii="Times New Roman" w:hAnsi="Times New Roman"/>
                <w:sz w:val="18"/>
                <w:szCs w:val="18"/>
              </w:rPr>
            </w:pPr>
          </w:p>
        </w:tc>
        <w:tc>
          <w:tcPr>
            <w:tcW w:w="139" w:type="pct"/>
            <w:vMerge/>
            <w:tcBorders>
              <w:top w:val="single" w:sz="6" w:space="0" w:color="auto"/>
              <w:left w:val="single" w:sz="6" w:space="0" w:color="auto"/>
              <w:bottom w:val="single" w:sz="6" w:space="0" w:color="auto"/>
              <w:right w:val="single" w:sz="6" w:space="0" w:color="auto"/>
            </w:tcBorders>
          </w:tcPr>
          <w:p w:rsidR="00FD1CFE" w:rsidRPr="00074DCA" w:rsidRDefault="00FD1CFE" w:rsidP="00F24B34">
            <w:pPr>
              <w:spacing w:after="0" w:line="240" w:lineRule="auto"/>
              <w:jc w:val="center"/>
              <w:rPr>
                <w:rFonts w:ascii="Times New Roman" w:hAnsi="Times New Roman"/>
                <w:sz w:val="18"/>
                <w:szCs w:val="18"/>
              </w:rPr>
            </w:pPr>
          </w:p>
        </w:tc>
        <w:tc>
          <w:tcPr>
            <w:tcW w:w="140" w:type="pct"/>
            <w:vMerge/>
            <w:tcBorders>
              <w:top w:val="single" w:sz="6" w:space="0" w:color="auto"/>
              <w:left w:val="single" w:sz="6" w:space="0" w:color="auto"/>
              <w:bottom w:val="single" w:sz="6" w:space="0" w:color="auto"/>
              <w:right w:val="single" w:sz="6" w:space="0" w:color="auto"/>
            </w:tcBorders>
          </w:tcPr>
          <w:p w:rsidR="00FD1CFE" w:rsidRPr="00074DCA" w:rsidRDefault="00FD1CFE" w:rsidP="00F24B34">
            <w:pPr>
              <w:spacing w:after="0" w:line="240" w:lineRule="auto"/>
              <w:jc w:val="center"/>
              <w:rPr>
                <w:rFonts w:ascii="Times New Roman" w:hAnsi="Times New Roman"/>
                <w:sz w:val="18"/>
                <w:szCs w:val="18"/>
              </w:rPr>
            </w:pPr>
          </w:p>
        </w:tc>
        <w:tc>
          <w:tcPr>
            <w:tcW w:w="140" w:type="pct"/>
            <w:vMerge/>
            <w:tcBorders>
              <w:top w:val="single" w:sz="6" w:space="0" w:color="auto"/>
              <w:left w:val="single" w:sz="6" w:space="0" w:color="auto"/>
              <w:bottom w:val="single" w:sz="6" w:space="0" w:color="auto"/>
              <w:right w:val="single" w:sz="6" w:space="0" w:color="auto"/>
            </w:tcBorders>
            <w:textDirection w:val="btLr"/>
          </w:tcPr>
          <w:p w:rsidR="00FD1CFE" w:rsidRPr="00074DCA" w:rsidRDefault="00FD1CFE" w:rsidP="00F24B34">
            <w:pPr>
              <w:spacing w:after="0" w:line="240" w:lineRule="auto"/>
              <w:jc w:val="center"/>
              <w:rPr>
                <w:rFonts w:ascii="Times New Roman" w:hAnsi="Times New Roman"/>
                <w:sz w:val="18"/>
                <w:szCs w:val="18"/>
              </w:rPr>
            </w:pPr>
          </w:p>
        </w:tc>
        <w:tc>
          <w:tcPr>
            <w:tcW w:w="140" w:type="pct"/>
            <w:vMerge/>
            <w:tcBorders>
              <w:top w:val="single" w:sz="6" w:space="0" w:color="auto"/>
              <w:left w:val="single" w:sz="6" w:space="0" w:color="auto"/>
              <w:bottom w:val="single" w:sz="6" w:space="0" w:color="auto"/>
              <w:right w:val="single" w:sz="6" w:space="0" w:color="auto"/>
            </w:tcBorders>
          </w:tcPr>
          <w:p w:rsidR="00FD1CFE" w:rsidRPr="00074DCA" w:rsidRDefault="00FD1CFE" w:rsidP="00F24B34">
            <w:pPr>
              <w:spacing w:after="0" w:line="240" w:lineRule="auto"/>
              <w:jc w:val="center"/>
              <w:rPr>
                <w:rFonts w:ascii="Times New Roman" w:hAnsi="Times New Roman"/>
                <w:sz w:val="18"/>
                <w:szCs w:val="18"/>
              </w:rPr>
            </w:pPr>
          </w:p>
        </w:tc>
        <w:tc>
          <w:tcPr>
            <w:tcW w:w="139" w:type="pct"/>
            <w:vMerge/>
            <w:tcBorders>
              <w:top w:val="single" w:sz="6" w:space="0" w:color="auto"/>
              <w:left w:val="single" w:sz="6" w:space="0" w:color="auto"/>
              <w:bottom w:val="single" w:sz="6" w:space="0" w:color="auto"/>
              <w:right w:val="single" w:sz="6" w:space="0" w:color="auto"/>
            </w:tcBorders>
            <w:textDirection w:val="btLr"/>
          </w:tcPr>
          <w:p w:rsidR="00FD1CFE" w:rsidRPr="00074DCA" w:rsidRDefault="00FD1CFE" w:rsidP="00F24B34">
            <w:pPr>
              <w:spacing w:after="0" w:line="240" w:lineRule="auto"/>
              <w:jc w:val="center"/>
              <w:rPr>
                <w:rFonts w:ascii="Times New Roman" w:hAnsi="Times New Roman"/>
                <w:sz w:val="18"/>
                <w:szCs w:val="18"/>
              </w:rPr>
            </w:pPr>
          </w:p>
        </w:tc>
        <w:tc>
          <w:tcPr>
            <w:tcW w:w="140" w:type="pct"/>
            <w:vMerge/>
            <w:tcBorders>
              <w:top w:val="single" w:sz="6" w:space="0" w:color="auto"/>
              <w:left w:val="single" w:sz="6" w:space="0" w:color="auto"/>
              <w:bottom w:val="single" w:sz="6" w:space="0" w:color="auto"/>
              <w:right w:val="single" w:sz="6" w:space="0" w:color="auto"/>
            </w:tcBorders>
          </w:tcPr>
          <w:p w:rsidR="00FD1CFE" w:rsidRPr="00074DCA" w:rsidRDefault="00FD1CFE" w:rsidP="00F24B34">
            <w:pPr>
              <w:spacing w:after="0" w:line="240" w:lineRule="auto"/>
              <w:jc w:val="center"/>
              <w:rPr>
                <w:rFonts w:ascii="Times New Roman" w:hAnsi="Times New Roman"/>
                <w:sz w:val="18"/>
                <w:szCs w:val="18"/>
              </w:rPr>
            </w:pPr>
          </w:p>
        </w:tc>
        <w:tc>
          <w:tcPr>
            <w:tcW w:w="140" w:type="pct"/>
            <w:vMerge/>
            <w:tcBorders>
              <w:top w:val="single" w:sz="6" w:space="0" w:color="auto"/>
              <w:left w:val="single" w:sz="6" w:space="0" w:color="auto"/>
              <w:bottom w:val="single" w:sz="6" w:space="0" w:color="auto"/>
              <w:right w:val="single" w:sz="6" w:space="0" w:color="auto"/>
            </w:tcBorders>
          </w:tcPr>
          <w:p w:rsidR="00FD1CFE" w:rsidRPr="00074DCA" w:rsidRDefault="00FD1CFE" w:rsidP="00F24B34">
            <w:pPr>
              <w:spacing w:after="0" w:line="240" w:lineRule="auto"/>
              <w:jc w:val="center"/>
              <w:rPr>
                <w:rFonts w:ascii="Times New Roman" w:hAnsi="Times New Roman"/>
                <w:sz w:val="18"/>
                <w:szCs w:val="18"/>
              </w:rPr>
            </w:pPr>
          </w:p>
        </w:tc>
        <w:tc>
          <w:tcPr>
            <w:tcW w:w="140" w:type="pct"/>
            <w:vMerge/>
            <w:tcBorders>
              <w:top w:val="single" w:sz="6" w:space="0" w:color="auto"/>
              <w:left w:val="single" w:sz="6" w:space="0" w:color="auto"/>
              <w:bottom w:val="single" w:sz="6" w:space="0" w:color="auto"/>
              <w:right w:val="single" w:sz="6" w:space="0" w:color="auto"/>
            </w:tcBorders>
            <w:textDirection w:val="btLr"/>
          </w:tcPr>
          <w:p w:rsidR="00FD1CFE" w:rsidRPr="00074DCA" w:rsidRDefault="00FD1CFE" w:rsidP="00F24B34">
            <w:pPr>
              <w:spacing w:after="0" w:line="240" w:lineRule="auto"/>
              <w:jc w:val="center"/>
              <w:rPr>
                <w:rFonts w:ascii="Times New Roman" w:hAnsi="Times New Roman"/>
                <w:sz w:val="18"/>
                <w:szCs w:val="18"/>
              </w:rPr>
            </w:pPr>
          </w:p>
        </w:tc>
        <w:tc>
          <w:tcPr>
            <w:tcW w:w="139" w:type="pct"/>
            <w:vMerge/>
            <w:tcBorders>
              <w:top w:val="single" w:sz="6" w:space="0" w:color="auto"/>
              <w:left w:val="single" w:sz="6" w:space="0" w:color="auto"/>
              <w:bottom w:val="single" w:sz="6" w:space="0" w:color="auto"/>
              <w:right w:val="single" w:sz="6" w:space="0" w:color="auto"/>
            </w:tcBorders>
          </w:tcPr>
          <w:p w:rsidR="00FD1CFE" w:rsidRPr="00074DCA" w:rsidRDefault="00FD1CFE" w:rsidP="00F24B34">
            <w:pPr>
              <w:spacing w:after="0" w:line="240" w:lineRule="auto"/>
              <w:jc w:val="center"/>
              <w:rPr>
                <w:rFonts w:ascii="Times New Roman" w:hAnsi="Times New Roman"/>
                <w:sz w:val="18"/>
                <w:szCs w:val="18"/>
              </w:rPr>
            </w:pPr>
          </w:p>
        </w:tc>
        <w:tc>
          <w:tcPr>
            <w:tcW w:w="141" w:type="pct"/>
            <w:vMerge/>
            <w:tcBorders>
              <w:top w:val="single" w:sz="6" w:space="0" w:color="auto"/>
              <w:left w:val="single" w:sz="6" w:space="0" w:color="auto"/>
              <w:bottom w:val="single" w:sz="6" w:space="0" w:color="auto"/>
              <w:right w:val="single" w:sz="6" w:space="0" w:color="auto"/>
            </w:tcBorders>
          </w:tcPr>
          <w:p w:rsidR="00FD1CFE" w:rsidRPr="00074DCA" w:rsidRDefault="00FD1CFE" w:rsidP="00F24B34">
            <w:pPr>
              <w:spacing w:after="0" w:line="240" w:lineRule="auto"/>
              <w:jc w:val="center"/>
              <w:rPr>
                <w:rFonts w:ascii="Times New Roman" w:hAnsi="Times New Roman"/>
                <w:sz w:val="18"/>
                <w:szCs w:val="18"/>
              </w:rPr>
            </w:pPr>
          </w:p>
        </w:tc>
        <w:tc>
          <w:tcPr>
            <w:tcW w:w="140" w:type="pct"/>
            <w:vMerge/>
            <w:tcBorders>
              <w:top w:val="single" w:sz="6" w:space="0" w:color="auto"/>
              <w:left w:val="single" w:sz="6" w:space="0" w:color="auto"/>
              <w:bottom w:val="single" w:sz="6" w:space="0" w:color="auto"/>
              <w:right w:val="single" w:sz="6" w:space="0" w:color="auto"/>
            </w:tcBorders>
            <w:textDirection w:val="btLr"/>
          </w:tcPr>
          <w:p w:rsidR="00FD1CFE" w:rsidRPr="00074DCA" w:rsidRDefault="00FD1CFE" w:rsidP="00F24B34">
            <w:pPr>
              <w:spacing w:after="0" w:line="240" w:lineRule="auto"/>
              <w:jc w:val="center"/>
              <w:rPr>
                <w:rFonts w:ascii="Times New Roman" w:hAnsi="Times New Roman"/>
                <w:sz w:val="18"/>
                <w:szCs w:val="18"/>
              </w:rPr>
            </w:pPr>
          </w:p>
        </w:tc>
        <w:tc>
          <w:tcPr>
            <w:tcW w:w="152" w:type="pct"/>
            <w:tcBorders>
              <w:top w:val="single" w:sz="6" w:space="0" w:color="auto"/>
              <w:left w:val="single" w:sz="6" w:space="0" w:color="auto"/>
              <w:bottom w:val="single" w:sz="6" w:space="0" w:color="auto"/>
              <w:right w:val="single" w:sz="6" w:space="0" w:color="auto"/>
            </w:tcBorders>
            <w:textDirection w:val="btLr"/>
          </w:tcPr>
          <w:p w:rsidR="00FD1CFE" w:rsidRPr="00074DCA" w:rsidRDefault="00FD1CFE" w:rsidP="00F24B34">
            <w:pPr>
              <w:spacing w:after="0" w:line="240" w:lineRule="auto"/>
              <w:ind w:left="113" w:right="113"/>
              <w:rPr>
                <w:rFonts w:ascii="Times New Roman" w:hAnsi="Times New Roman"/>
                <w:sz w:val="18"/>
                <w:szCs w:val="18"/>
              </w:rPr>
            </w:pPr>
            <w:r w:rsidRPr="00074DCA">
              <w:rPr>
                <w:rFonts w:ascii="Times New Roman" w:hAnsi="Times New Roman"/>
                <w:sz w:val="18"/>
                <w:szCs w:val="18"/>
              </w:rPr>
              <w:t>Quarts.</w:t>
            </w:r>
          </w:p>
        </w:tc>
        <w:tc>
          <w:tcPr>
            <w:tcW w:w="128" w:type="pct"/>
            <w:tcBorders>
              <w:top w:val="single" w:sz="6" w:space="0" w:color="auto"/>
              <w:left w:val="single" w:sz="6" w:space="0" w:color="auto"/>
              <w:bottom w:val="single" w:sz="6" w:space="0" w:color="auto"/>
              <w:right w:val="single" w:sz="6" w:space="0" w:color="auto"/>
            </w:tcBorders>
            <w:textDirection w:val="btLr"/>
          </w:tcPr>
          <w:p w:rsidR="00FD1CFE" w:rsidRPr="00074DCA" w:rsidRDefault="00FD1CFE" w:rsidP="00F24B34">
            <w:pPr>
              <w:spacing w:after="0" w:line="240" w:lineRule="auto"/>
              <w:ind w:left="113" w:right="113"/>
              <w:rPr>
                <w:rFonts w:ascii="Times New Roman" w:hAnsi="Times New Roman"/>
                <w:sz w:val="18"/>
                <w:szCs w:val="18"/>
              </w:rPr>
            </w:pPr>
            <w:r w:rsidRPr="00074DCA">
              <w:rPr>
                <w:rFonts w:ascii="Times New Roman" w:hAnsi="Times New Roman"/>
                <w:sz w:val="18"/>
                <w:szCs w:val="18"/>
              </w:rPr>
              <w:t>Pints.</w:t>
            </w:r>
          </w:p>
        </w:tc>
        <w:tc>
          <w:tcPr>
            <w:tcW w:w="140" w:type="pct"/>
            <w:vMerge/>
            <w:tcBorders>
              <w:top w:val="single" w:sz="6" w:space="0" w:color="auto"/>
              <w:left w:val="single" w:sz="6" w:space="0" w:color="auto"/>
              <w:bottom w:val="single" w:sz="6" w:space="0" w:color="auto"/>
              <w:right w:val="single" w:sz="6" w:space="0" w:color="auto"/>
            </w:tcBorders>
          </w:tcPr>
          <w:p w:rsidR="00FD1CFE" w:rsidRPr="00074DCA" w:rsidRDefault="00FD1CFE" w:rsidP="00F24B34">
            <w:pPr>
              <w:spacing w:after="0" w:line="240" w:lineRule="auto"/>
              <w:jc w:val="center"/>
              <w:rPr>
                <w:rFonts w:ascii="Times New Roman" w:hAnsi="Times New Roman"/>
                <w:sz w:val="18"/>
                <w:szCs w:val="18"/>
              </w:rPr>
            </w:pPr>
          </w:p>
        </w:tc>
        <w:tc>
          <w:tcPr>
            <w:tcW w:w="141" w:type="pct"/>
            <w:vMerge/>
            <w:tcBorders>
              <w:top w:val="single" w:sz="6" w:space="0" w:color="auto"/>
              <w:left w:val="single" w:sz="6" w:space="0" w:color="auto"/>
              <w:bottom w:val="single" w:sz="6" w:space="0" w:color="auto"/>
              <w:right w:val="single" w:sz="6" w:space="0" w:color="auto"/>
            </w:tcBorders>
          </w:tcPr>
          <w:p w:rsidR="00FD1CFE" w:rsidRPr="00074DCA" w:rsidRDefault="00FD1CFE" w:rsidP="00F24B34">
            <w:pPr>
              <w:spacing w:after="0" w:line="240" w:lineRule="auto"/>
              <w:jc w:val="center"/>
              <w:rPr>
                <w:rFonts w:ascii="Times New Roman" w:hAnsi="Times New Roman"/>
                <w:sz w:val="18"/>
                <w:szCs w:val="18"/>
              </w:rPr>
            </w:pPr>
          </w:p>
        </w:tc>
        <w:tc>
          <w:tcPr>
            <w:tcW w:w="220" w:type="pct"/>
            <w:vMerge/>
            <w:tcBorders>
              <w:top w:val="single" w:sz="6" w:space="0" w:color="auto"/>
              <w:left w:val="single" w:sz="6" w:space="0" w:color="auto"/>
              <w:bottom w:val="single" w:sz="6" w:space="0" w:color="auto"/>
              <w:right w:val="single" w:sz="6" w:space="0" w:color="auto"/>
            </w:tcBorders>
          </w:tcPr>
          <w:p w:rsidR="00FD1CFE" w:rsidRPr="00074DCA" w:rsidRDefault="00FD1CFE" w:rsidP="00F24B34">
            <w:pPr>
              <w:spacing w:after="0" w:line="240" w:lineRule="auto"/>
              <w:jc w:val="center"/>
              <w:rPr>
                <w:rFonts w:ascii="Times New Roman" w:hAnsi="Times New Roman"/>
                <w:sz w:val="18"/>
                <w:szCs w:val="18"/>
              </w:rPr>
            </w:pPr>
          </w:p>
        </w:tc>
        <w:tc>
          <w:tcPr>
            <w:tcW w:w="197" w:type="pct"/>
            <w:vMerge/>
            <w:tcBorders>
              <w:left w:val="single" w:sz="6" w:space="0" w:color="auto"/>
              <w:bottom w:val="single" w:sz="6" w:space="0" w:color="auto"/>
            </w:tcBorders>
          </w:tcPr>
          <w:p w:rsidR="00FD1CFE" w:rsidRPr="00074DCA" w:rsidRDefault="00FD1CFE" w:rsidP="00F24B34">
            <w:pPr>
              <w:spacing w:after="0" w:line="240" w:lineRule="auto"/>
              <w:jc w:val="center"/>
              <w:rPr>
                <w:rFonts w:ascii="Times New Roman" w:hAnsi="Times New Roman"/>
                <w:sz w:val="18"/>
                <w:szCs w:val="18"/>
              </w:rPr>
            </w:pPr>
          </w:p>
        </w:tc>
      </w:tr>
      <w:tr w:rsidR="00CD4BEC" w:rsidRPr="00074DCA" w:rsidTr="00DB1F6A">
        <w:trPr>
          <w:trHeight w:val="188"/>
        </w:trPr>
        <w:tc>
          <w:tcPr>
            <w:tcW w:w="712" w:type="pct"/>
            <w:tcBorders>
              <w:top w:val="single" w:sz="6" w:space="0" w:color="auto"/>
              <w:bottom w:val="single" w:sz="6" w:space="0" w:color="auto"/>
              <w:right w:val="single" w:sz="6" w:space="0" w:color="auto"/>
            </w:tcBorders>
          </w:tcPr>
          <w:p w:rsidR="00FD1CFE" w:rsidRPr="00074DCA" w:rsidRDefault="00FD1CFE" w:rsidP="00F24B34">
            <w:pPr>
              <w:tabs>
                <w:tab w:val="right" w:leader="dot" w:pos="1701"/>
              </w:tabs>
              <w:spacing w:after="0" w:line="240" w:lineRule="auto"/>
              <w:jc w:val="center"/>
              <w:rPr>
                <w:rFonts w:ascii="Times New Roman" w:hAnsi="Times New Roman"/>
                <w:sz w:val="18"/>
                <w:szCs w:val="18"/>
              </w:rPr>
            </w:pPr>
            <w:r w:rsidRPr="00074DCA">
              <w:rPr>
                <w:rFonts w:ascii="Times New Roman" w:hAnsi="Times New Roman"/>
                <w:sz w:val="18"/>
                <w:szCs w:val="18"/>
              </w:rPr>
              <w:t>Balances brought forward</w:t>
            </w:r>
          </w:p>
        </w:tc>
        <w:tc>
          <w:tcPr>
            <w:tcW w:w="95" w:type="pct"/>
            <w:tcBorders>
              <w:top w:val="single" w:sz="6" w:space="0" w:color="auto"/>
              <w:left w:val="single" w:sz="6" w:space="0" w:color="auto"/>
              <w:bottom w:val="single" w:sz="6" w:space="0" w:color="auto"/>
              <w:right w:val="single" w:sz="6" w:space="0" w:color="auto"/>
            </w:tcBorders>
          </w:tcPr>
          <w:p w:rsidR="00FD1CFE" w:rsidRPr="00074DCA" w:rsidRDefault="00FD1CFE" w:rsidP="00F24B34">
            <w:pPr>
              <w:spacing w:after="0" w:line="240" w:lineRule="auto"/>
              <w:jc w:val="center"/>
              <w:rPr>
                <w:rFonts w:ascii="Times New Roman" w:hAnsi="Times New Roman"/>
                <w:sz w:val="18"/>
                <w:szCs w:val="18"/>
              </w:rPr>
            </w:pPr>
          </w:p>
        </w:tc>
        <w:tc>
          <w:tcPr>
            <w:tcW w:w="139" w:type="pct"/>
            <w:tcBorders>
              <w:top w:val="single" w:sz="6" w:space="0" w:color="auto"/>
              <w:left w:val="single" w:sz="6" w:space="0" w:color="auto"/>
              <w:bottom w:val="single" w:sz="6" w:space="0" w:color="auto"/>
              <w:right w:val="single" w:sz="6" w:space="0" w:color="auto"/>
            </w:tcBorders>
          </w:tcPr>
          <w:p w:rsidR="00FD1CFE" w:rsidRPr="00074DCA" w:rsidRDefault="00FD1CFE" w:rsidP="00F24B34">
            <w:pPr>
              <w:spacing w:after="0" w:line="240" w:lineRule="auto"/>
              <w:jc w:val="center"/>
              <w:rPr>
                <w:rFonts w:ascii="Times New Roman" w:hAnsi="Times New Roman"/>
                <w:sz w:val="18"/>
                <w:szCs w:val="18"/>
              </w:rPr>
            </w:pPr>
            <w:r w:rsidRPr="00074DCA">
              <w:rPr>
                <w:rFonts w:ascii="Times New Roman" w:hAnsi="Times New Roman"/>
                <w:sz w:val="18"/>
                <w:szCs w:val="18"/>
              </w:rPr>
              <w:t>cwt.</w:t>
            </w:r>
          </w:p>
        </w:tc>
        <w:tc>
          <w:tcPr>
            <w:tcW w:w="187" w:type="pct"/>
            <w:tcBorders>
              <w:top w:val="single" w:sz="6" w:space="0" w:color="auto"/>
              <w:left w:val="single" w:sz="6" w:space="0" w:color="auto"/>
              <w:bottom w:val="single" w:sz="6" w:space="0" w:color="auto"/>
              <w:right w:val="single" w:sz="6" w:space="0" w:color="auto"/>
            </w:tcBorders>
          </w:tcPr>
          <w:p w:rsidR="00FD1CFE" w:rsidRPr="00074DCA" w:rsidRDefault="00FD1CFE" w:rsidP="00F24B34">
            <w:pPr>
              <w:spacing w:after="0" w:line="240" w:lineRule="auto"/>
              <w:jc w:val="center"/>
              <w:rPr>
                <w:rFonts w:ascii="Times New Roman" w:hAnsi="Times New Roman"/>
                <w:sz w:val="18"/>
                <w:szCs w:val="18"/>
              </w:rPr>
            </w:pPr>
            <w:r w:rsidRPr="00074DCA">
              <w:rPr>
                <w:rFonts w:ascii="Times New Roman" w:hAnsi="Times New Roman"/>
                <w:sz w:val="18"/>
                <w:szCs w:val="18"/>
              </w:rPr>
              <w:t>bush.</w:t>
            </w:r>
          </w:p>
        </w:tc>
        <w:tc>
          <w:tcPr>
            <w:tcW w:w="140" w:type="pct"/>
            <w:tcBorders>
              <w:top w:val="single" w:sz="6" w:space="0" w:color="auto"/>
              <w:left w:val="single" w:sz="6" w:space="0" w:color="auto"/>
              <w:bottom w:val="single" w:sz="6" w:space="0" w:color="auto"/>
              <w:right w:val="single" w:sz="6" w:space="0" w:color="auto"/>
            </w:tcBorders>
          </w:tcPr>
          <w:p w:rsidR="00FD1CFE" w:rsidRPr="00074DCA" w:rsidRDefault="00FD1CFE" w:rsidP="00F24B34">
            <w:pPr>
              <w:spacing w:after="0" w:line="240" w:lineRule="auto"/>
              <w:jc w:val="center"/>
              <w:rPr>
                <w:rFonts w:ascii="Times New Roman" w:hAnsi="Times New Roman"/>
                <w:sz w:val="18"/>
                <w:szCs w:val="18"/>
              </w:rPr>
            </w:pPr>
            <w:r w:rsidRPr="00074DCA">
              <w:rPr>
                <w:rFonts w:ascii="Times New Roman" w:hAnsi="Times New Roman"/>
                <w:sz w:val="18"/>
                <w:szCs w:val="18"/>
              </w:rPr>
              <w:t>lbs.</w:t>
            </w:r>
          </w:p>
        </w:tc>
        <w:tc>
          <w:tcPr>
            <w:tcW w:w="139" w:type="pct"/>
            <w:tcBorders>
              <w:top w:val="single" w:sz="6" w:space="0" w:color="auto"/>
              <w:left w:val="single" w:sz="6" w:space="0" w:color="auto"/>
              <w:bottom w:val="single" w:sz="6" w:space="0" w:color="auto"/>
              <w:right w:val="single" w:sz="6" w:space="0" w:color="auto"/>
            </w:tcBorders>
          </w:tcPr>
          <w:p w:rsidR="00FD1CFE" w:rsidRPr="00074DCA" w:rsidRDefault="00FD1CFE" w:rsidP="00F24B34">
            <w:pPr>
              <w:spacing w:after="0" w:line="240" w:lineRule="auto"/>
              <w:jc w:val="center"/>
              <w:rPr>
                <w:rFonts w:ascii="Times New Roman" w:hAnsi="Times New Roman"/>
                <w:sz w:val="18"/>
                <w:szCs w:val="18"/>
              </w:rPr>
            </w:pPr>
          </w:p>
        </w:tc>
        <w:tc>
          <w:tcPr>
            <w:tcW w:w="140" w:type="pct"/>
            <w:tcBorders>
              <w:top w:val="single" w:sz="6" w:space="0" w:color="auto"/>
              <w:left w:val="single" w:sz="6" w:space="0" w:color="auto"/>
              <w:bottom w:val="single" w:sz="6" w:space="0" w:color="auto"/>
              <w:right w:val="single" w:sz="6" w:space="0" w:color="auto"/>
            </w:tcBorders>
          </w:tcPr>
          <w:p w:rsidR="00FD1CFE" w:rsidRPr="00074DCA" w:rsidRDefault="00FD1CFE" w:rsidP="00F24B34">
            <w:pPr>
              <w:spacing w:after="0" w:line="240" w:lineRule="auto"/>
              <w:jc w:val="center"/>
              <w:rPr>
                <w:rFonts w:ascii="Times New Roman" w:hAnsi="Times New Roman"/>
                <w:sz w:val="18"/>
                <w:szCs w:val="18"/>
              </w:rPr>
            </w:pPr>
            <w:r w:rsidRPr="00074DCA">
              <w:rPr>
                <w:rFonts w:ascii="Times New Roman" w:hAnsi="Times New Roman"/>
                <w:sz w:val="18"/>
                <w:szCs w:val="18"/>
              </w:rPr>
              <w:t>cwt.</w:t>
            </w:r>
          </w:p>
        </w:tc>
        <w:tc>
          <w:tcPr>
            <w:tcW w:w="186" w:type="pct"/>
            <w:tcBorders>
              <w:top w:val="single" w:sz="6" w:space="0" w:color="auto"/>
              <w:left w:val="single" w:sz="6" w:space="0" w:color="auto"/>
              <w:bottom w:val="single" w:sz="6" w:space="0" w:color="auto"/>
              <w:right w:val="single" w:sz="6" w:space="0" w:color="auto"/>
            </w:tcBorders>
          </w:tcPr>
          <w:p w:rsidR="00FD1CFE" w:rsidRPr="00074DCA" w:rsidRDefault="00FD1CFE" w:rsidP="00F24B34">
            <w:pPr>
              <w:spacing w:after="0" w:line="240" w:lineRule="auto"/>
              <w:jc w:val="center"/>
              <w:rPr>
                <w:rFonts w:ascii="Times New Roman" w:hAnsi="Times New Roman"/>
                <w:sz w:val="18"/>
                <w:szCs w:val="18"/>
              </w:rPr>
            </w:pPr>
            <w:r w:rsidRPr="00074DCA">
              <w:rPr>
                <w:rFonts w:ascii="Times New Roman" w:hAnsi="Times New Roman"/>
                <w:sz w:val="18"/>
                <w:szCs w:val="18"/>
              </w:rPr>
              <w:t>bush.</w:t>
            </w:r>
          </w:p>
        </w:tc>
        <w:tc>
          <w:tcPr>
            <w:tcW w:w="140" w:type="pct"/>
            <w:gridSpan w:val="2"/>
            <w:tcBorders>
              <w:top w:val="single" w:sz="6" w:space="0" w:color="auto"/>
              <w:left w:val="single" w:sz="6" w:space="0" w:color="auto"/>
              <w:bottom w:val="single" w:sz="6" w:space="0" w:color="auto"/>
              <w:right w:val="single" w:sz="6" w:space="0" w:color="auto"/>
            </w:tcBorders>
          </w:tcPr>
          <w:p w:rsidR="00FD1CFE" w:rsidRPr="00074DCA" w:rsidRDefault="00FD1CFE" w:rsidP="00F24B34">
            <w:pPr>
              <w:spacing w:after="0" w:line="240" w:lineRule="auto"/>
              <w:jc w:val="center"/>
              <w:rPr>
                <w:rFonts w:ascii="Times New Roman" w:hAnsi="Times New Roman"/>
                <w:sz w:val="18"/>
                <w:szCs w:val="18"/>
              </w:rPr>
            </w:pPr>
            <w:r w:rsidRPr="00074DCA">
              <w:rPr>
                <w:rFonts w:ascii="Times New Roman" w:hAnsi="Times New Roman"/>
                <w:sz w:val="18"/>
                <w:szCs w:val="18"/>
              </w:rPr>
              <w:t>lbs.</w:t>
            </w:r>
          </w:p>
        </w:tc>
        <w:tc>
          <w:tcPr>
            <w:tcW w:w="140" w:type="pct"/>
            <w:tcBorders>
              <w:top w:val="single" w:sz="6" w:space="0" w:color="auto"/>
              <w:left w:val="single" w:sz="6" w:space="0" w:color="auto"/>
              <w:bottom w:val="single" w:sz="6" w:space="0" w:color="auto"/>
              <w:right w:val="single" w:sz="6" w:space="0" w:color="auto"/>
            </w:tcBorders>
          </w:tcPr>
          <w:p w:rsidR="00FD1CFE" w:rsidRPr="00074DCA" w:rsidRDefault="00FD1CFE" w:rsidP="00F24B34">
            <w:pPr>
              <w:spacing w:after="0" w:line="240" w:lineRule="auto"/>
              <w:jc w:val="center"/>
              <w:rPr>
                <w:rFonts w:ascii="Times New Roman" w:hAnsi="Times New Roman"/>
                <w:sz w:val="18"/>
                <w:szCs w:val="18"/>
              </w:rPr>
            </w:pPr>
          </w:p>
        </w:tc>
        <w:tc>
          <w:tcPr>
            <w:tcW w:w="326" w:type="pct"/>
            <w:tcBorders>
              <w:top w:val="single" w:sz="6" w:space="0" w:color="auto"/>
              <w:left w:val="single" w:sz="6" w:space="0" w:color="auto"/>
              <w:bottom w:val="single" w:sz="6" w:space="0" w:color="auto"/>
              <w:right w:val="single" w:sz="6" w:space="0" w:color="auto"/>
            </w:tcBorders>
          </w:tcPr>
          <w:p w:rsidR="00FD1CFE" w:rsidRPr="00074DCA" w:rsidRDefault="00FD1CFE" w:rsidP="00F24B34">
            <w:pPr>
              <w:spacing w:after="0" w:line="240" w:lineRule="auto"/>
              <w:jc w:val="center"/>
              <w:rPr>
                <w:rFonts w:ascii="Times New Roman" w:hAnsi="Times New Roman"/>
                <w:sz w:val="18"/>
                <w:szCs w:val="18"/>
              </w:rPr>
            </w:pPr>
          </w:p>
        </w:tc>
        <w:tc>
          <w:tcPr>
            <w:tcW w:w="140" w:type="pct"/>
            <w:tcBorders>
              <w:top w:val="single" w:sz="6" w:space="0" w:color="auto"/>
              <w:left w:val="single" w:sz="6" w:space="0" w:color="auto"/>
              <w:bottom w:val="single" w:sz="6" w:space="0" w:color="auto"/>
              <w:right w:val="single" w:sz="6" w:space="0" w:color="auto"/>
            </w:tcBorders>
          </w:tcPr>
          <w:p w:rsidR="00FD1CFE" w:rsidRPr="00074DCA" w:rsidRDefault="00FD1CFE" w:rsidP="00F24B34">
            <w:pPr>
              <w:spacing w:after="0" w:line="240" w:lineRule="auto"/>
              <w:jc w:val="center"/>
              <w:rPr>
                <w:rFonts w:ascii="Times New Roman" w:hAnsi="Times New Roman"/>
                <w:sz w:val="18"/>
                <w:szCs w:val="18"/>
              </w:rPr>
            </w:pPr>
          </w:p>
        </w:tc>
        <w:tc>
          <w:tcPr>
            <w:tcW w:w="139" w:type="pct"/>
            <w:tcBorders>
              <w:top w:val="single" w:sz="6" w:space="0" w:color="auto"/>
              <w:left w:val="single" w:sz="6" w:space="0" w:color="auto"/>
              <w:bottom w:val="single" w:sz="6" w:space="0" w:color="auto"/>
              <w:right w:val="single" w:sz="6" w:space="0" w:color="auto"/>
            </w:tcBorders>
          </w:tcPr>
          <w:p w:rsidR="00FD1CFE" w:rsidRPr="00074DCA" w:rsidRDefault="00FD1CFE" w:rsidP="00F24B34">
            <w:pPr>
              <w:spacing w:after="0" w:line="240" w:lineRule="auto"/>
              <w:jc w:val="center"/>
              <w:rPr>
                <w:rFonts w:ascii="Times New Roman" w:hAnsi="Times New Roman"/>
                <w:sz w:val="18"/>
                <w:szCs w:val="18"/>
              </w:rPr>
            </w:pPr>
          </w:p>
        </w:tc>
        <w:tc>
          <w:tcPr>
            <w:tcW w:w="140" w:type="pct"/>
            <w:tcBorders>
              <w:top w:val="single" w:sz="6" w:space="0" w:color="auto"/>
              <w:left w:val="single" w:sz="6" w:space="0" w:color="auto"/>
              <w:bottom w:val="single" w:sz="6" w:space="0" w:color="auto"/>
              <w:right w:val="single" w:sz="6" w:space="0" w:color="auto"/>
            </w:tcBorders>
          </w:tcPr>
          <w:p w:rsidR="00FD1CFE" w:rsidRPr="00074DCA" w:rsidRDefault="00FD1CFE" w:rsidP="00F24B34">
            <w:pPr>
              <w:spacing w:after="0" w:line="240" w:lineRule="auto"/>
              <w:jc w:val="center"/>
              <w:rPr>
                <w:rFonts w:ascii="Times New Roman" w:hAnsi="Times New Roman"/>
                <w:sz w:val="18"/>
                <w:szCs w:val="18"/>
              </w:rPr>
            </w:pPr>
          </w:p>
        </w:tc>
        <w:tc>
          <w:tcPr>
            <w:tcW w:w="140" w:type="pct"/>
            <w:tcBorders>
              <w:top w:val="single" w:sz="6" w:space="0" w:color="auto"/>
              <w:left w:val="single" w:sz="6" w:space="0" w:color="auto"/>
              <w:bottom w:val="single" w:sz="6" w:space="0" w:color="auto"/>
              <w:right w:val="single" w:sz="6" w:space="0" w:color="auto"/>
            </w:tcBorders>
          </w:tcPr>
          <w:p w:rsidR="00FD1CFE" w:rsidRPr="00074DCA" w:rsidRDefault="00FD1CFE" w:rsidP="00F24B34">
            <w:pPr>
              <w:spacing w:after="0" w:line="240" w:lineRule="auto"/>
              <w:jc w:val="center"/>
              <w:rPr>
                <w:rFonts w:ascii="Times New Roman" w:hAnsi="Times New Roman"/>
                <w:sz w:val="18"/>
                <w:szCs w:val="18"/>
              </w:rPr>
            </w:pPr>
          </w:p>
        </w:tc>
        <w:tc>
          <w:tcPr>
            <w:tcW w:w="140" w:type="pct"/>
            <w:tcBorders>
              <w:top w:val="single" w:sz="6" w:space="0" w:color="auto"/>
              <w:left w:val="single" w:sz="6" w:space="0" w:color="auto"/>
              <w:bottom w:val="single" w:sz="6" w:space="0" w:color="auto"/>
              <w:right w:val="single" w:sz="6" w:space="0" w:color="auto"/>
            </w:tcBorders>
          </w:tcPr>
          <w:p w:rsidR="00FD1CFE" w:rsidRPr="00074DCA" w:rsidRDefault="00FD1CFE" w:rsidP="00F24B34">
            <w:pPr>
              <w:spacing w:after="0" w:line="240" w:lineRule="auto"/>
              <w:jc w:val="center"/>
              <w:rPr>
                <w:rFonts w:ascii="Times New Roman" w:hAnsi="Times New Roman"/>
                <w:sz w:val="18"/>
                <w:szCs w:val="18"/>
              </w:rPr>
            </w:pPr>
          </w:p>
        </w:tc>
        <w:tc>
          <w:tcPr>
            <w:tcW w:w="139" w:type="pct"/>
            <w:tcBorders>
              <w:top w:val="single" w:sz="6" w:space="0" w:color="auto"/>
              <w:left w:val="single" w:sz="6" w:space="0" w:color="auto"/>
              <w:bottom w:val="single" w:sz="6" w:space="0" w:color="auto"/>
              <w:right w:val="single" w:sz="6" w:space="0" w:color="auto"/>
            </w:tcBorders>
          </w:tcPr>
          <w:p w:rsidR="00FD1CFE" w:rsidRPr="00074DCA" w:rsidRDefault="00FD1CFE" w:rsidP="00F24B34">
            <w:pPr>
              <w:spacing w:after="0" w:line="240" w:lineRule="auto"/>
              <w:jc w:val="center"/>
              <w:rPr>
                <w:rFonts w:ascii="Times New Roman" w:hAnsi="Times New Roman"/>
                <w:sz w:val="18"/>
                <w:szCs w:val="18"/>
              </w:rPr>
            </w:pPr>
          </w:p>
        </w:tc>
        <w:tc>
          <w:tcPr>
            <w:tcW w:w="140" w:type="pct"/>
            <w:tcBorders>
              <w:top w:val="single" w:sz="6" w:space="0" w:color="auto"/>
              <w:left w:val="single" w:sz="6" w:space="0" w:color="auto"/>
              <w:bottom w:val="single" w:sz="6" w:space="0" w:color="auto"/>
              <w:right w:val="single" w:sz="6" w:space="0" w:color="auto"/>
            </w:tcBorders>
          </w:tcPr>
          <w:p w:rsidR="00FD1CFE" w:rsidRPr="00074DCA" w:rsidRDefault="00FD1CFE" w:rsidP="00F24B34">
            <w:pPr>
              <w:spacing w:after="0" w:line="240" w:lineRule="auto"/>
              <w:jc w:val="center"/>
              <w:rPr>
                <w:rFonts w:ascii="Times New Roman" w:hAnsi="Times New Roman"/>
                <w:sz w:val="18"/>
                <w:szCs w:val="18"/>
              </w:rPr>
            </w:pPr>
          </w:p>
        </w:tc>
        <w:tc>
          <w:tcPr>
            <w:tcW w:w="140" w:type="pct"/>
            <w:tcBorders>
              <w:top w:val="single" w:sz="6" w:space="0" w:color="auto"/>
              <w:left w:val="single" w:sz="6" w:space="0" w:color="auto"/>
              <w:bottom w:val="single" w:sz="6" w:space="0" w:color="auto"/>
              <w:right w:val="single" w:sz="6" w:space="0" w:color="auto"/>
            </w:tcBorders>
          </w:tcPr>
          <w:p w:rsidR="00FD1CFE" w:rsidRPr="00074DCA" w:rsidRDefault="00FD1CFE" w:rsidP="00F24B34">
            <w:pPr>
              <w:spacing w:after="0" w:line="240" w:lineRule="auto"/>
              <w:jc w:val="center"/>
              <w:rPr>
                <w:rFonts w:ascii="Times New Roman" w:hAnsi="Times New Roman"/>
                <w:sz w:val="18"/>
                <w:szCs w:val="18"/>
              </w:rPr>
            </w:pPr>
          </w:p>
        </w:tc>
        <w:tc>
          <w:tcPr>
            <w:tcW w:w="140" w:type="pct"/>
            <w:tcBorders>
              <w:top w:val="single" w:sz="6" w:space="0" w:color="auto"/>
              <w:left w:val="single" w:sz="6" w:space="0" w:color="auto"/>
              <w:bottom w:val="single" w:sz="6" w:space="0" w:color="auto"/>
              <w:right w:val="single" w:sz="6" w:space="0" w:color="auto"/>
            </w:tcBorders>
          </w:tcPr>
          <w:p w:rsidR="00FD1CFE" w:rsidRPr="00074DCA" w:rsidRDefault="00FD1CFE" w:rsidP="00F24B34">
            <w:pPr>
              <w:spacing w:after="0" w:line="240" w:lineRule="auto"/>
              <w:jc w:val="center"/>
              <w:rPr>
                <w:rFonts w:ascii="Times New Roman" w:hAnsi="Times New Roman"/>
                <w:sz w:val="18"/>
                <w:szCs w:val="18"/>
              </w:rPr>
            </w:pPr>
          </w:p>
        </w:tc>
        <w:tc>
          <w:tcPr>
            <w:tcW w:w="139" w:type="pct"/>
            <w:tcBorders>
              <w:top w:val="single" w:sz="6" w:space="0" w:color="auto"/>
              <w:left w:val="single" w:sz="6" w:space="0" w:color="auto"/>
              <w:bottom w:val="single" w:sz="6" w:space="0" w:color="auto"/>
              <w:right w:val="single" w:sz="6" w:space="0" w:color="auto"/>
            </w:tcBorders>
          </w:tcPr>
          <w:p w:rsidR="00FD1CFE" w:rsidRPr="00074DCA" w:rsidRDefault="00FD1CFE" w:rsidP="00F24B34">
            <w:pPr>
              <w:spacing w:after="0" w:line="240" w:lineRule="auto"/>
              <w:jc w:val="center"/>
              <w:rPr>
                <w:rFonts w:ascii="Times New Roman" w:hAnsi="Times New Roman"/>
                <w:sz w:val="18"/>
                <w:szCs w:val="18"/>
              </w:rPr>
            </w:pPr>
          </w:p>
        </w:tc>
        <w:tc>
          <w:tcPr>
            <w:tcW w:w="141" w:type="pct"/>
            <w:tcBorders>
              <w:top w:val="single" w:sz="6" w:space="0" w:color="auto"/>
              <w:left w:val="single" w:sz="6" w:space="0" w:color="auto"/>
              <w:bottom w:val="single" w:sz="6" w:space="0" w:color="auto"/>
              <w:right w:val="single" w:sz="6" w:space="0" w:color="auto"/>
            </w:tcBorders>
          </w:tcPr>
          <w:p w:rsidR="00FD1CFE" w:rsidRPr="00074DCA" w:rsidRDefault="00FD1CFE" w:rsidP="00F24B34">
            <w:pPr>
              <w:spacing w:after="0" w:line="240" w:lineRule="auto"/>
              <w:jc w:val="center"/>
              <w:rPr>
                <w:rFonts w:ascii="Times New Roman" w:hAnsi="Times New Roman"/>
                <w:sz w:val="18"/>
                <w:szCs w:val="18"/>
              </w:rPr>
            </w:pPr>
          </w:p>
        </w:tc>
        <w:tc>
          <w:tcPr>
            <w:tcW w:w="140" w:type="pct"/>
            <w:tcBorders>
              <w:top w:val="single" w:sz="6" w:space="0" w:color="auto"/>
              <w:left w:val="single" w:sz="6" w:space="0" w:color="auto"/>
              <w:bottom w:val="single" w:sz="6" w:space="0" w:color="auto"/>
              <w:right w:val="single" w:sz="6" w:space="0" w:color="auto"/>
            </w:tcBorders>
          </w:tcPr>
          <w:p w:rsidR="00FD1CFE" w:rsidRPr="00074DCA" w:rsidRDefault="00FD1CFE" w:rsidP="00F24B34">
            <w:pPr>
              <w:spacing w:after="0" w:line="240" w:lineRule="auto"/>
              <w:jc w:val="center"/>
              <w:rPr>
                <w:rFonts w:ascii="Times New Roman" w:hAnsi="Times New Roman"/>
                <w:sz w:val="18"/>
                <w:szCs w:val="18"/>
              </w:rPr>
            </w:pPr>
          </w:p>
        </w:tc>
        <w:tc>
          <w:tcPr>
            <w:tcW w:w="152" w:type="pct"/>
            <w:tcBorders>
              <w:top w:val="single" w:sz="6" w:space="0" w:color="auto"/>
              <w:left w:val="single" w:sz="6" w:space="0" w:color="auto"/>
              <w:bottom w:val="single" w:sz="6" w:space="0" w:color="auto"/>
              <w:right w:val="single" w:sz="6" w:space="0" w:color="auto"/>
            </w:tcBorders>
          </w:tcPr>
          <w:p w:rsidR="00FD1CFE" w:rsidRPr="00074DCA" w:rsidRDefault="00FD1CFE" w:rsidP="00F24B34">
            <w:pPr>
              <w:spacing w:after="0" w:line="240" w:lineRule="auto"/>
              <w:jc w:val="center"/>
              <w:rPr>
                <w:rFonts w:ascii="Times New Roman" w:hAnsi="Times New Roman"/>
                <w:sz w:val="18"/>
                <w:szCs w:val="18"/>
              </w:rPr>
            </w:pPr>
          </w:p>
        </w:tc>
        <w:tc>
          <w:tcPr>
            <w:tcW w:w="128" w:type="pct"/>
            <w:tcBorders>
              <w:top w:val="single" w:sz="6" w:space="0" w:color="auto"/>
              <w:left w:val="single" w:sz="6" w:space="0" w:color="auto"/>
              <w:bottom w:val="single" w:sz="6" w:space="0" w:color="auto"/>
              <w:right w:val="single" w:sz="6" w:space="0" w:color="auto"/>
            </w:tcBorders>
          </w:tcPr>
          <w:p w:rsidR="00FD1CFE" w:rsidRPr="00074DCA" w:rsidRDefault="00FD1CFE" w:rsidP="00F24B34">
            <w:pPr>
              <w:spacing w:after="0" w:line="240" w:lineRule="auto"/>
              <w:jc w:val="center"/>
              <w:rPr>
                <w:rFonts w:ascii="Times New Roman" w:hAnsi="Times New Roman"/>
                <w:sz w:val="18"/>
                <w:szCs w:val="18"/>
              </w:rPr>
            </w:pPr>
          </w:p>
        </w:tc>
        <w:tc>
          <w:tcPr>
            <w:tcW w:w="140" w:type="pct"/>
            <w:tcBorders>
              <w:top w:val="single" w:sz="6" w:space="0" w:color="auto"/>
              <w:left w:val="single" w:sz="6" w:space="0" w:color="auto"/>
              <w:bottom w:val="single" w:sz="6" w:space="0" w:color="auto"/>
              <w:right w:val="single" w:sz="6" w:space="0" w:color="auto"/>
            </w:tcBorders>
          </w:tcPr>
          <w:p w:rsidR="00FD1CFE" w:rsidRPr="00074DCA" w:rsidRDefault="00FD1CFE" w:rsidP="00F24B34">
            <w:pPr>
              <w:spacing w:after="0" w:line="240" w:lineRule="auto"/>
              <w:jc w:val="center"/>
              <w:rPr>
                <w:rFonts w:ascii="Times New Roman" w:hAnsi="Times New Roman"/>
                <w:sz w:val="18"/>
                <w:szCs w:val="18"/>
              </w:rPr>
            </w:pPr>
          </w:p>
        </w:tc>
        <w:tc>
          <w:tcPr>
            <w:tcW w:w="141" w:type="pct"/>
            <w:tcBorders>
              <w:top w:val="single" w:sz="6" w:space="0" w:color="auto"/>
              <w:left w:val="single" w:sz="6" w:space="0" w:color="auto"/>
              <w:bottom w:val="single" w:sz="6" w:space="0" w:color="auto"/>
              <w:right w:val="single" w:sz="6" w:space="0" w:color="auto"/>
            </w:tcBorders>
          </w:tcPr>
          <w:p w:rsidR="00FD1CFE" w:rsidRPr="00074DCA" w:rsidRDefault="00FD1CFE" w:rsidP="00F24B34">
            <w:pPr>
              <w:spacing w:after="0" w:line="240" w:lineRule="auto"/>
              <w:jc w:val="center"/>
              <w:rPr>
                <w:rFonts w:ascii="Times New Roman" w:hAnsi="Times New Roman"/>
                <w:sz w:val="18"/>
                <w:szCs w:val="18"/>
              </w:rPr>
            </w:pPr>
          </w:p>
        </w:tc>
        <w:tc>
          <w:tcPr>
            <w:tcW w:w="220" w:type="pct"/>
            <w:tcBorders>
              <w:top w:val="single" w:sz="6" w:space="0" w:color="auto"/>
              <w:left w:val="single" w:sz="6" w:space="0" w:color="auto"/>
              <w:bottom w:val="single" w:sz="6" w:space="0" w:color="auto"/>
              <w:right w:val="single" w:sz="6" w:space="0" w:color="auto"/>
            </w:tcBorders>
          </w:tcPr>
          <w:p w:rsidR="00FD1CFE" w:rsidRPr="00074DCA" w:rsidRDefault="00FD1CFE" w:rsidP="00F24B34">
            <w:pPr>
              <w:spacing w:after="0" w:line="240" w:lineRule="auto"/>
              <w:jc w:val="center"/>
              <w:rPr>
                <w:rFonts w:ascii="Times New Roman" w:hAnsi="Times New Roman"/>
                <w:sz w:val="18"/>
                <w:szCs w:val="18"/>
              </w:rPr>
            </w:pPr>
          </w:p>
        </w:tc>
        <w:tc>
          <w:tcPr>
            <w:tcW w:w="197" w:type="pct"/>
            <w:tcBorders>
              <w:top w:val="single" w:sz="6" w:space="0" w:color="auto"/>
              <w:left w:val="single" w:sz="6" w:space="0" w:color="auto"/>
              <w:bottom w:val="single" w:sz="6" w:space="0" w:color="auto"/>
            </w:tcBorders>
          </w:tcPr>
          <w:p w:rsidR="00FD1CFE" w:rsidRPr="00074DCA" w:rsidRDefault="00FD1CFE" w:rsidP="00F24B34">
            <w:pPr>
              <w:spacing w:after="0" w:line="240" w:lineRule="auto"/>
              <w:jc w:val="center"/>
              <w:rPr>
                <w:rFonts w:ascii="Times New Roman" w:hAnsi="Times New Roman"/>
                <w:sz w:val="18"/>
                <w:szCs w:val="18"/>
              </w:rPr>
            </w:pPr>
          </w:p>
        </w:tc>
      </w:tr>
      <w:tr w:rsidR="00CD4BEC" w:rsidRPr="00074DCA" w:rsidTr="00CD4BEC">
        <w:trPr>
          <w:trHeight w:hRule="exact" w:val="217"/>
        </w:trPr>
        <w:tc>
          <w:tcPr>
            <w:tcW w:w="712" w:type="pct"/>
            <w:tcBorders>
              <w:top w:val="single" w:sz="6" w:space="0" w:color="auto"/>
              <w:bottom w:val="single" w:sz="6" w:space="0" w:color="auto"/>
              <w:right w:val="single" w:sz="6" w:space="0" w:color="auto"/>
            </w:tcBorders>
          </w:tcPr>
          <w:p w:rsidR="00FD1CFE" w:rsidRPr="00074DCA" w:rsidRDefault="00FD1CFE" w:rsidP="00F24B34">
            <w:pPr>
              <w:tabs>
                <w:tab w:val="right" w:leader="dot" w:pos="1985"/>
              </w:tabs>
              <w:spacing w:after="0" w:line="240" w:lineRule="auto"/>
              <w:ind w:left="567"/>
              <w:jc w:val="center"/>
              <w:rPr>
                <w:rFonts w:ascii="Times New Roman" w:hAnsi="Times New Roman"/>
                <w:sz w:val="18"/>
                <w:szCs w:val="18"/>
              </w:rPr>
            </w:pPr>
            <w:r w:rsidRPr="00074DCA">
              <w:rPr>
                <w:rFonts w:ascii="Times New Roman" w:hAnsi="Times New Roman"/>
                <w:sz w:val="18"/>
                <w:szCs w:val="18"/>
              </w:rPr>
              <w:t>Total</w:t>
            </w:r>
            <w:r w:rsidR="00F24B34" w:rsidRPr="00074DCA">
              <w:rPr>
                <w:rFonts w:ascii="Times New Roman" w:hAnsi="Times New Roman"/>
                <w:sz w:val="18"/>
                <w:szCs w:val="18"/>
              </w:rPr>
              <w:tab/>
            </w:r>
          </w:p>
        </w:tc>
        <w:tc>
          <w:tcPr>
            <w:tcW w:w="95" w:type="pct"/>
            <w:tcBorders>
              <w:top w:val="single" w:sz="6" w:space="0" w:color="auto"/>
              <w:left w:val="single" w:sz="6" w:space="0" w:color="auto"/>
              <w:bottom w:val="single" w:sz="6" w:space="0" w:color="auto"/>
              <w:right w:val="single" w:sz="6" w:space="0" w:color="auto"/>
            </w:tcBorders>
          </w:tcPr>
          <w:p w:rsidR="00FD1CFE" w:rsidRPr="00074DCA" w:rsidRDefault="00FD1CFE" w:rsidP="00F24B34">
            <w:pPr>
              <w:spacing w:after="0" w:line="240" w:lineRule="auto"/>
              <w:jc w:val="center"/>
              <w:rPr>
                <w:rFonts w:ascii="Times New Roman" w:hAnsi="Times New Roman"/>
                <w:sz w:val="18"/>
                <w:szCs w:val="18"/>
              </w:rPr>
            </w:pPr>
          </w:p>
        </w:tc>
        <w:tc>
          <w:tcPr>
            <w:tcW w:w="139" w:type="pct"/>
            <w:tcBorders>
              <w:top w:val="single" w:sz="6" w:space="0" w:color="auto"/>
              <w:left w:val="single" w:sz="6" w:space="0" w:color="auto"/>
              <w:bottom w:val="single" w:sz="6" w:space="0" w:color="auto"/>
              <w:right w:val="single" w:sz="6" w:space="0" w:color="auto"/>
            </w:tcBorders>
          </w:tcPr>
          <w:p w:rsidR="00FD1CFE" w:rsidRPr="00074DCA" w:rsidRDefault="00FD1CFE" w:rsidP="00F24B34">
            <w:pPr>
              <w:spacing w:after="0" w:line="240" w:lineRule="auto"/>
              <w:jc w:val="center"/>
              <w:rPr>
                <w:rFonts w:ascii="Times New Roman" w:hAnsi="Times New Roman"/>
                <w:sz w:val="18"/>
                <w:szCs w:val="18"/>
              </w:rPr>
            </w:pPr>
          </w:p>
        </w:tc>
        <w:tc>
          <w:tcPr>
            <w:tcW w:w="187" w:type="pct"/>
            <w:tcBorders>
              <w:top w:val="single" w:sz="6" w:space="0" w:color="auto"/>
              <w:left w:val="single" w:sz="6" w:space="0" w:color="auto"/>
              <w:bottom w:val="single" w:sz="6" w:space="0" w:color="auto"/>
              <w:right w:val="single" w:sz="6" w:space="0" w:color="auto"/>
            </w:tcBorders>
          </w:tcPr>
          <w:p w:rsidR="00FD1CFE" w:rsidRPr="00074DCA" w:rsidRDefault="00FD1CFE" w:rsidP="00F24B34">
            <w:pPr>
              <w:spacing w:after="0" w:line="240" w:lineRule="auto"/>
              <w:jc w:val="center"/>
              <w:rPr>
                <w:rFonts w:ascii="Times New Roman" w:hAnsi="Times New Roman"/>
                <w:sz w:val="18"/>
                <w:szCs w:val="18"/>
              </w:rPr>
            </w:pPr>
          </w:p>
        </w:tc>
        <w:tc>
          <w:tcPr>
            <w:tcW w:w="140" w:type="pct"/>
            <w:tcBorders>
              <w:top w:val="single" w:sz="6" w:space="0" w:color="auto"/>
              <w:left w:val="single" w:sz="6" w:space="0" w:color="auto"/>
              <w:bottom w:val="single" w:sz="6" w:space="0" w:color="auto"/>
              <w:right w:val="single" w:sz="6" w:space="0" w:color="auto"/>
            </w:tcBorders>
          </w:tcPr>
          <w:p w:rsidR="00FD1CFE" w:rsidRPr="00074DCA" w:rsidRDefault="00FD1CFE" w:rsidP="00F24B34">
            <w:pPr>
              <w:spacing w:after="0" w:line="240" w:lineRule="auto"/>
              <w:jc w:val="center"/>
              <w:rPr>
                <w:rFonts w:ascii="Times New Roman" w:hAnsi="Times New Roman"/>
                <w:sz w:val="18"/>
                <w:szCs w:val="18"/>
              </w:rPr>
            </w:pPr>
          </w:p>
        </w:tc>
        <w:tc>
          <w:tcPr>
            <w:tcW w:w="139" w:type="pct"/>
            <w:tcBorders>
              <w:top w:val="single" w:sz="6" w:space="0" w:color="auto"/>
              <w:left w:val="single" w:sz="6" w:space="0" w:color="auto"/>
              <w:bottom w:val="single" w:sz="6" w:space="0" w:color="auto"/>
              <w:right w:val="single" w:sz="6" w:space="0" w:color="auto"/>
            </w:tcBorders>
          </w:tcPr>
          <w:p w:rsidR="00FD1CFE" w:rsidRPr="00074DCA" w:rsidRDefault="00FD1CFE" w:rsidP="00F24B34">
            <w:pPr>
              <w:spacing w:after="0" w:line="240" w:lineRule="auto"/>
              <w:jc w:val="center"/>
              <w:rPr>
                <w:rFonts w:ascii="Times New Roman" w:hAnsi="Times New Roman"/>
                <w:sz w:val="18"/>
                <w:szCs w:val="18"/>
              </w:rPr>
            </w:pPr>
          </w:p>
        </w:tc>
        <w:tc>
          <w:tcPr>
            <w:tcW w:w="140" w:type="pct"/>
            <w:tcBorders>
              <w:top w:val="single" w:sz="6" w:space="0" w:color="auto"/>
              <w:left w:val="single" w:sz="6" w:space="0" w:color="auto"/>
              <w:bottom w:val="single" w:sz="6" w:space="0" w:color="auto"/>
              <w:right w:val="single" w:sz="6" w:space="0" w:color="auto"/>
            </w:tcBorders>
          </w:tcPr>
          <w:p w:rsidR="00FD1CFE" w:rsidRPr="00074DCA" w:rsidRDefault="00FD1CFE" w:rsidP="00F24B34">
            <w:pPr>
              <w:spacing w:after="0" w:line="240" w:lineRule="auto"/>
              <w:jc w:val="center"/>
              <w:rPr>
                <w:rFonts w:ascii="Times New Roman" w:hAnsi="Times New Roman"/>
                <w:sz w:val="18"/>
                <w:szCs w:val="18"/>
              </w:rPr>
            </w:pPr>
          </w:p>
        </w:tc>
        <w:tc>
          <w:tcPr>
            <w:tcW w:w="186" w:type="pct"/>
            <w:tcBorders>
              <w:top w:val="single" w:sz="6" w:space="0" w:color="auto"/>
              <w:left w:val="single" w:sz="6" w:space="0" w:color="auto"/>
              <w:bottom w:val="single" w:sz="6" w:space="0" w:color="auto"/>
              <w:right w:val="single" w:sz="6" w:space="0" w:color="auto"/>
            </w:tcBorders>
          </w:tcPr>
          <w:p w:rsidR="00FD1CFE" w:rsidRPr="00074DCA" w:rsidRDefault="00FD1CFE" w:rsidP="00F24B34">
            <w:pPr>
              <w:spacing w:after="0" w:line="240" w:lineRule="auto"/>
              <w:jc w:val="center"/>
              <w:rPr>
                <w:rFonts w:ascii="Times New Roman" w:hAnsi="Times New Roman"/>
                <w:sz w:val="18"/>
                <w:szCs w:val="18"/>
              </w:rPr>
            </w:pPr>
          </w:p>
        </w:tc>
        <w:tc>
          <w:tcPr>
            <w:tcW w:w="140" w:type="pct"/>
            <w:gridSpan w:val="2"/>
            <w:tcBorders>
              <w:top w:val="single" w:sz="6" w:space="0" w:color="auto"/>
              <w:left w:val="single" w:sz="6" w:space="0" w:color="auto"/>
              <w:bottom w:val="single" w:sz="6" w:space="0" w:color="auto"/>
              <w:right w:val="single" w:sz="6" w:space="0" w:color="auto"/>
            </w:tcBorders>
          </w:tcPr>
          <w:p w:rsidR="00FD1CFE" w:rsidRPr="00074DCA" w:rsidRDefault="00FD1CFE" w:rsidP="00F24B34">
            <w:pPr>
              <w:spacing w:after="0" w:line="240" w:lineRule="auto"/>
              <w:jc w:val="center"/>
              <w:rPr>
                <w:rFonts w:ascii="Times New Roman" w:hAnsi="Times New Roman"/>
                <w:sz w:val="18"/>
                <w:szCs w:val="18"/>
              </w:rPr>
            </w:pPr>
          </w:p>
        </w:tc>
        <w:tc>
          <w:tcPr>
            <w:tcW w:w="140" w:type="pct"/>
            <w:tcBorders>
              <w:top w:val="single" w:sz="6" w:space="0" w:color="auto"/>
              <w:left w:val="single" w:sz="6" w:space="0" w:color="auto"/>
              <w:bottom w:val="single" w:sz="6" w:space="0" w:color="auto"/>
              <w:right w:val="single" w:sz="6" w:space="0" w:color="auto"/>
            </w:tcBorders>
          </w:tcPr>
          <w:p w:rsidR="00FD1CFE" w:rsidRPr="00074DCA" w:rsidRDefault="00FD1CFE" w:rsidP="00F24B34">
            <w:pPr>
              <w:spacing w:after="0" w:line="240" w:lineRule="auto"/>
              <w:jc w:val="center"/>
              <w:rPr>
                <w:rFonts w:ascii="Times New Roman" w:hAnsi="Times New Roman"/>
                <w:sz w:val="18"/>
                <w:szCs w:val="18"/>
              </w:rPr>
            </w:pPr>
          </w:p>
        </w:tc>
        <w:tc>
          <w:tcPr>
            <w:tcW w:w="326" w:type="pct"/>
            <w:tcBorders>
              <w:top w:val="single" w:sz="6" w:space="0" w:color="auto"/>
              <w:left w:val="single" w:sz="6" w:space="0" w:color="auto"/>
              <w:bottom w:val="single" w:sz="6" w:space="0" w:color="auto"/>
              <w:right w:val="single" w:sz="6" w:space="0" w:color="auto"/>
            </w:tcBorders>
          </w:tcPr>
          <w:p w:rsidR="00FD1CFE" w:rsidRPr="00074DCA" w:rsidRDefault="00FD1CFE" w:rsidP="00F24B34">
            <w:pPr>
              <w:spacing w:after="0" w:line="240" w:lineRule="auto"/>
              <w:jc w:val="center"/>
              <w:rPr>
                <w:rFonts w:ascii="Times New Roman" w:hAnsi="Times New Roman"/>
                <w:sz w:val="18"/>
                <w:szCs w:val="18"/>
              </w:rPr>
            </w:pPr>
          </w:p>
        </w:tc>
        <w:tc>
          <w:tcPr>
            <w:tcW w:w="140" w:type="pct"/>
            <w:tcBorders>
              <w:top w:val="single" w:sz="6" w:space="0" w:color="auto"/>
              <w:left w:val="single" w:sz="6" w:space="0" w:color="auto"/>
              <w:bottom w:val="single" w:sz="6" w:space="0" w:color="auto"/>
              <w:right w:val="single" w:sz="6" w:space="0" w:color="auto"/>
            </w:tcBorders>
          </w:tcPr>
          <w:p w:rsidR="00FD1CFE" w:rsidRPr="00074DCA" w:rsidRDefault="00FD1CFE" w:rsidP="00F24B34">
            <w:pPr>
              <w:spacing w:after="0" w:line="240" w:lineRule="auto"/>
              <w:jc w:val="center"/>
              <w:rPr>
                <w:rFonts w:ascii="Times New Roman" w:hAnsi="Times New Roman"/>
                <w:sz w:val="18"/>
                <w:szCs w:val="18"/>
              </w:rPr>
            </w:pPr>
          </w:p>
        </w:tc>
        <w:tc>
          <w:tcPr>
            <w:tcW w:w="139" w:type="pct"/>
            <w:tcBorders>
              <w:top w:val="single" w:sz="6" w:space="0" w:color="auto"/>
              <w:left w:val="single" w:sz="6" w:space="0" w:color="auto"/>
              <w:bottom w:val="single" w:sz="6" w:space="0" w:color="auto"/>
              <w:right w:val="single" w:sz="6" w:space="0" w:color="auto"/>
            </w:tcBorders>
          </w:tcPr>
          <w:p w:rsidR="00FD1CFE" w:rsidRPr="00074DCA" w:rsidRDefault="00FD1CFE" w:rsidP="00F24B34">
            <w:pPr>
              <w:spacing w:after="0" w:line="240" w:lineRule="auto"/>
              <w:jc w:val="center"/>
              <w:rPr>
                <w:rFonts w:ascii="Times New Roman" w:hAnsi="Times New Roman"/>
                <w:sz w:val="18"/>
                <w:szCs w:val="18"/>
              </w:rPr>
            </w:pPr>
          </w:p>
        </w:tc>
        <w:tc>
          <w:tcPr>
            <w:tcW w:w="140" w:type="pct"/>
            <w:tcBorders>
              <w:top w:val="single" w:sz="6" w:space="0" w:color="auto"/>
              <w:left w:val="single" w:sz="6" w:space="0" w:color="auto"/>
              <w:bottom w:val="single" w:sz="6" w:space="0" w:color="auto"/>
              <w:right w:val="single" w:sz="6" w:space="0" w:color="auto"/>
            </w:tcBorders>
          </w:tcPr>
          <w:p w:rsidR="00FD1CFE" w:rsidRPr="00074DCA" w:rsidRDefault="00FD1CFE" w:rsidP="00F24B34">
            <w:pPr>
              <w:spacing w:after="0" w:line="240" w:lineRule="auto"/>
              <w:jc w:val="center"/>
              <w:rPr>
                <w:rFonts w:ascii="Times New Roman" w:hAnsi="Times New Roman"/>
                <w:sz w:val="18"/>
                <w:szCs w:val="18"/>
              </w:rPr>
            </w:pPr>
          </w:p>
        </w:tc>
        <w:tc>
          <w:tcPr>
            <w:tcW w:w="140" w:type="pct"/>
            <w:tcBorders>
              <w:top w:val="single" w:sz="6" w:space="0" w:color="auto"/>
              <w:left w:val="single" w:sz="6" w:space="0" w:color="auto"/>
              <w:bottom w:val="single" w:sz="6" w:space="0" w:color="auto"/>
              <w:right w:val="single" w:sz="6" w:space="0" w:color="auto"/>
            </w:tcBorders>
          </w:tcPr>
          <w:p w:rsidR="00FD1CFE" w:rsidRPr="00074DCA" w:rsidRDefault="00FD1CFE" w:rsidP="00F24B34">
            <w:pPr>
              <w:spacing w:after="0" w:line="240" w:lineRule="auto"/>
              <w:jc w:val="center"/>
              <w:rPr>
                <w:rFonts w:ascii="Times New Roman" w:hAnsi="Times New Roman"/>
                <w:sz w:val="18"/>
                <w:szCs w:val="18"/>
              </w:rPr>
            </w:pPr>
          </w:p>
        </w:tc>
        <w:tc>
          <w:tcPr>
            <w:tcW w:w="140" w:type="pct"/>
            <w:tcBorders>
              <w:top w:val="single" w:sz="6" w:space="0" w:color="auto"/>
              <w:left w:val="single" w:sz="6" w:space="0" w:color="auto"/>
              <w:bottom w:val="single" w:sz="6" w:space="0" w:color="auto"/>
              <w:right w:val="single" w:sz="6" w:space="0" w:color="auto"/>
            </w:tcBorders>
          </w:tcPr>
          <w:p w:rsidR="00FD1CFE" w:rsidRPr="00074DCA" w:rsidRDefault="00FD1CFE" w:rsidP="00F24B34">
            <w:pPr>
              <w:spacing w:after="0" w:line="240" w:lineRule="auto"/>
              <w:jc w:val="center"/>
              <w:rPr>
                <w:rFonts w:ascii="Times New Roman" w:hAnsi="Times New Roman"/>
                <w:sz w:val="18"/>
                <w:szCs w:val="18"/>
              </w:rPr>
            </w:pPr>
          </w:p>
        </w:tc>
        <w:tc>
          <w:tcPr>
            <w:tcW w:w="139" w:type="pct"/>
            <w:tcBorders>
              <w:top w:val="single" w:sz="6" w:space="0" w:color="auto"/>
              <w:left w:val="single" w:sz="6" w:space="0" w:color="auto"/>
              <w:bottom w:val="single" w:sz="6" w:space="0" w:color="auto"/>
              <w:right w:val="single" w:sz="6" w:space="0" w:color="auto"/>
            </w:tcBorders>
          </w:tcPr>
          <w:p w:rsidR="00FD1CFE" w:rsidRPr="00074DCA" w:rsidRDefault="00FD1CFE" w:rsidP="00F24B34">
            <w:pPr>
              <w:spacing w:after="0" w:line="240" w:lineRule="auto"/>
              <w:jc w:val="center"/>
              <w:rPr>
                <w:rFonts w:ascii="Times New Roman" w:hAnsi="Times New Roman"/>
                <w:sz w:val="18"/>
                <w:szCs w:val="18"/>
              </w:rPr>
            </w:pPr>
          </w:p>
        </w:tc>
        <w:tc>
          <w:tcPr>
            <w:tcW w:w="140" w:type="pct"/>
            <w:tcBorders>
              <w:top w:val="single" w:sz="6" w:space="0" w:color="auto"/>
              <w:left w:val="single" w:sz="6" w:space="0" w:color="auto"/>
              <w:bottom w:val="single" w:sz="6" w:space="0" w:color="auto"/>
              <w:right w:val="single" w:sz="6" w:space="0" w:color="auto"/>
            </w:tcBorders>
          </w:tcPr>
          <w:p w:rsidR="00FD1CFE" w:rsidRPr="00074DCA" w:rsidRDefault="00FD1CFE" w:rsidP="00F24B34">
            <w:pPr>
              <w:spacing w:after="0" w:line="240" w:lineRule="auto"/>
              <w:jc w:val="center"/>
              <w:rPr>
                <w:rFonts w:ascii="Times New Roman" w:hAnsi="Times New Roman"/>
                <w:sz w:val="18"/>
                <w:szCs w:val="18"/>
              </w:rPr>
            </w:pPr>
          </w:p>
        </w:tc>
        <w:tc>
          <w:tcPr>
            <w:tcW w:w="140" w:type="pct"/>
            <w:tcBorders>
              <w:top w:val="single" w:sz="6" w:space="0" w:color="auto"/>
              <w:left w:val="single" w:sz="6" w:space="0" w:color="auto"/>
              <w:bottom w:val="single" w:sz="6" w:space="0" w:color="auto"/>
              <w:right w:val="single" w:sz="6" w:space="0" w:color="auto"/>
            </w:tcBorders>
          </w:tcPr>
          <w:p w:rsidR="00FD1CFE" w:rsidRPr="00074DCA" w:rsidRDefault="00FD1CFE" w:rsidP="00F24B34">
            <w:pPr>
              <w:spacing w:after="0" w:line="240" w:lineRule="auto"/>
              <w:jc w:val="center"/>
              <w:rPr>
                <w:rFonts w:ascii="Times New Roman" w:hAnsi="Times New Roman"/>
                <w:sz w:val="18"/>
                <w:szCs w:val="18"/>
              </w:rPr>
            </w:pPr>
          </w:p>
        </w:tc>
        <w:tc>
          <w:tcPr>
            <w:tcW w:w="140" w:type="pct"/>
            <w:tcBorders>
              <w:top w:val="single" w:sz="6" w:space="0" w:color="auto"/>
              <w:left w:val="single" w:sz="6" w:space="0" w:color="auto"/>
              <w:bottom w:val="single" w:sz="6" w:space="0" w:color="auto"/>
              <w:right w:val="single" w:sz="6" w:space="0" w:color="auto"/>
            </w:tcBorders>
          </w:tcPr>
          <w:p w:rsidR="00FD1CFE" w:rsidRPr="00074DCA" w:rsidRDefault="00FD1CFE" w:rsidP="00F24B34">
            <w:pPr>
              <w:spacing w:after="0" w:line="240" w:lineRule="auto"/>
              <w:jc w:val="center"/>
              <w:rPr>
                <w:rFonts w:ascii="Times New Roman" w:hAnsi="Times New Roman"/>
                <w:sz w:val="18"/>
                <w:szCs w:val="18"/>
              </w:rPr>
            </w:pPr>
          </w:p>
        </w:tc>
        <w:tc>
          <w:tcPr>
            <w:tcW w:w="139" w:type="pct"/>
            <w:tcBorders>
              <w:top w:val="single" w:sz="6" w:space="0" w:color="auto"/>
              <w:left w:val="single" w:sz="6" w:space="0" w:color="auto"/>
              <w:bottom w:val="single" w:sz="6" w:space="0" w:color="auto"/>
              <w:right w:val="single" w:sz="6" w:space="0" w:color="auto"/>
            </w:tcBorders>
          </w:tcPr>
          <w:p w:rsidR="00FD1CFE" w:rsidRPr="00074DCA" w:rsidRDefault="00FD1CFE" w:rsidP="00F24B34">
            <w:pPr>
              <w:spacing w:after="0" w:line="240" w:lineRule="auto"/>
              <w:jc w:val="center"/>
              <w:rPr>
                <w:rFonts w:ascii="Times New Roman" w:hAnsi="Times New Roman"/>
                <w:sz w:val="18"/>
                <w:szCs w:val="18"/>
              </w:rPr>
            </w:pPr>
          </w:p>
        </w:tc>
        <w:tc>
          <w:tcPr>
            <w:tcW w:w="141" w:type="pct"/>
            <w:tcBorders>
              <w:top w:val="single" w:sz="6" w:space="0" w:color="auto"/>
              <w:left w:val="single" w:sz="6" w:space="0" w:color="auto"/>
              <w:bottom w:val="single" w:sz="6" w:space="0" w:color="auto"/>
              <w:right w:val="single" w:sz="6" w:space="0" w:color="auto"/>
            </w:tcBorders>
          </w:tcPr>
          <w:p w:rsidR="00FD1CFE" w:rsidRPr="00074DCA" w:rsidRDefault="00FD1CFE" w:rsidP="00F24B34">
            <w:pPr>
              <w:spacing w:after="0" w:line="240" w:lineRule="auto"/>
              <w:jc w:val="center"/>
              <w:rPr>
                <w:rFonts w:ascii="Times New Roman" w:hAnsi="Times New Roman"/>
                <w:sz w:val="18"/>
                <w:szCs w:val="18"/>
              </w:rPr>
            </w:pPr>
          </w:p>
        </w:tc>
        <w:tc>
          <w:tcPr>
            <w:tcW w:w="140" w:type="pct"/>
            <w:tcBorders>
              <w:top w:val="single" w:sz="6" w:space="0" w:color="auto"/>
              <w:left w:val="single" w:sz="6" w:space="0" w:color="auto"/>
              <w:bottom w:val="single" w:sz="6" w:space="0" w:color="auto"/>
              <w:right w:val="single" w:sz="6" w:space="0" w:color="auto"/>
            </w:tcBorders>
          </w:tcPr>
          <w:p w:rsidR="00FD1CFE" w:rsidRPr="00074DCA" w:rsidRDefault="00FD1CFE" w:rsidP="00F24B34">
            <w:pPr>
              <w:spacing w:after="0" w:line="240" w:lineRule="auto"/>
              <w:jc w:val="center"/>
              <w:rPr>
                <w:rFonts w:ascii="Times New Roman" w:hAnsi="Times New Roman"/>
                <w:sz w:val="18"/>
                <w:szCs w:val="18"/>
              </w:rPr>
            </w:pPr>
          </w:p>
        </w:tc>
        <w:tc>
          <w:tcPr>
            <w:tcW w:w="152" w:type="pct"/>
            <w:tcBorders>
              <w:top w:val="single" w:sz="6" w:space="0" w:color="auto"/>
              <w:left w:val="single" w:sz="6" w:space="0" w:color="auto"/>
              <w:bottom w:val="single" w:sz="6" w:space="0" w:color="auto"/>
              <w:right w:val="single" w:sz="6" w:space="0" w:color="auto"/>
            </w:tcBorders>
          </w:tcPr>
          <w:p w:rsidR="00FD1CFE" w:rsidRPr="00074DCA" w:rsidRDefault="00FD1CFE" w:rsidP="00F24B34">
            <w:pPr>
              <w:spacing w:after="0" w:line="240" w:lineRule="auto"/>
              <w:jc w:val="center"/>
              <w:rPr>
                <w:rFonts w:ascii="Times New Roman" w:hAnsi="Times New Roman"/>
                <w:sz w:val="18"/>
                <w:szCs w:val="18"/>
              </w:rPr>
            </w:pPr>
          </w:p>
        </w:tc>
        <w:tc>
          <w:tcPr>
            <w:tcW w:w="128" w:type="pct"/>
            <w:tcBorders>
              <w:top w:val="single" w:sz="6" w:space="0" w:color="auto"/>
              <w:left w:val="single" w:sz="6" w:space="0" w:color="auto"/>
              <w:bottom w:val="single" w:sz="6" w:space="0" w:color="auto"/>
              <w:right w:val="single" w:sz="6" w:space="0" w:color="auto"/>
            </w:tcBorders>
          </w:tcPr>
          <w:p w:rsidR="00FD1CFE" w:rsidRPr="00074DCA" w:rsidRDefault="00FD1CFE" w:rsidP="00F24B34">
            <w:pPr>
              <w:spacing w:after="0" w:line="240" w:lineRule="auto"/>
              <w:jc w:val="center"/>
              <w:rPr>
                <w:rFonts w:ascii="Times New Roman" w:hAnsi="Times New Roman"/>
                <w:sz w:val="18"/>
                <w:szCs w:val="18"/>
              </w:rPr>
            </w:pPr>
          </w:p>
        </w:tc>
        <w:tc>
          <w:tcPr>
            <w:tcW w:w="140" w:type="pct"/>
            <w:tcBorders>
              <w:top w:val="single" w:sz="6" w:space="0" w:color="auto"/>
              <w:left w:val="single" w:sz="6" w:space="0" w:color="auto"/>
              <w:bottom w:val="single" w:sz="6" w:space="0" w:color="auto"/>
              <w:right w:val="single" w:sz="6" w:space="0" w:color="auto"/>
            </w:tcBorders>
          </w:tcPr>
          <w:p w:rsidR="00FD1CFE" w:rsidRPr="00074DCA" w:rsidRDefault="00FD1CFE" w:rsidP="00F24B34">
            <w:pPr>
              <w:spacing w:after="0" w:line="240" w:lineRule="auto"/>
              <w:jc w:val="center"/>
              <w:rPr>
                <w:rFonts w:ascii="Times New Roman" w:hAnsi="Times New Roman"/>
                <w:sz w:val="18"/>
                <w:szCs w:val="18"/>
              </w:rPr>
            </w:pPr>
          </w:p>
        </w:tc>
        <w:tc>
          <w:tcPr>
            <w:tcW w:w="141" w:type="pct"/>
            <w:tcBorders>
              <w:top w:val="single" w:sz="6" w:space="0" w:color="auto"/>
              <w:left w:val="single" w:sz="6" w:space="0" w:color="auto"/>
              <w:bottom w:val="single" w:sz="6" w:space="0" w:color="auto"/>
              <w:right w:val="single" w:sz="6" w:space="0" w:color="auto"/>
            </w:tcBorders>
          </w:tcPr>
          <w:p w:rsidR="00FD1CFE" w:rsidRPr="00074DCA" w:rsidRDefault="00FD1CFE" w:rsidP="00F24B34">
            <w:pPr>
              <w:spacing w:after="0" w:line="240" w:lineRule="auto"/>
              <w:jc w:val="center"/>
              <w:rPr>
                <w:rFonts w:ascii="Times New Roman" w:hAnsi="Times New Roman"/>
                <w:sz w:val="18"/>
                <w:szCs w:val="18"/>
              </w:rPr>
            </w:pPr>
          </w:p>
        </w:tc>
        <w:tc>
          <w:tcPr>
            <w:tcW w:w="220" w:type="pct"/>
            <w:tcBorders>
              <w:top w:val="single" w:sz="6" w:space="0" w:color="auto"/>
              <w:left w:val="single" w:sz="6" w:space="0" w:color="auto"/>
              <w:bottom w:val="single" w:sz="6" w:space="0" w:color="auto"/>
              <w:right w:val="single" w:sz="6" w:space="0" w:color="auto"/>
            </w:tcBorders>
          </w:tcPr>
          <w:p w:rsidR="00FD1CFE" w:rsidRPr="00074DCA" w:rsidRDefault="00FD1CFE" w:rsidP="00F24B34">
            <w:pPr>
              <w:spacing w:after="0" w:line="240" w:lineRule="auto"/>
              <w:jc w:val="center"/>
              <w:rPr>
                <w:rFonts w:ascii="Times New Roman" w:hAnsi="Times New Roman"/>
                <w:sz w:val="18"/>
                <w:szCs w:val="18"/>
              </w:rPr>
            </w:pPr>
          </w:p>
        </w:tc>
        <w:tc>
          <w:tcPr>
            <w:tcW w:w="197" w:type="pct"/>
            <w:tcBorders>
              <w:top w:val="single" w:sz="6" w:space="0" w:color="auto"/>
              <w:left w:val="single" w:sz="6" w:space="0" w:color="auto"/>
              <w:bottom w:val="single" w:sz="6" w:space="0" w:color="auto"/>
            </w:tcBorders>
          </w:tcPr>
          <w:p w:rsidR="00FD1CFE" w:rsidRPr="00074DCA" w:rsidRDefault="00FD1CFE" w:rsidP="00F24B34">
            <w:pPr>
              <w:spacing w:after="0" w:line="240" w:lineRule="auto"/>
              <w:jc w:val="center"/>
              <w:rPr>
                <w:rFonts w:ascii="Times New Roman" w:hAnsi="Times New Roman"/>
                <w:sz w:val="18"/>
                <w:szCs w:val="18"/>
              </w:rPr>
            </w:pPr>
          </w:p>
        </w:tc>
      </w:tr>
      <w:tr w:rsidR="00CD4BEC" w:rsidRPr="00074DCA" w:rsidTr="00CD4BEC">
        <w:trPr>
          <w:trHeight w:hRule="exact" w:val="1874"/>
        </w:trPr>
        <w:tc>
          <w:tcPr>
            <w:tcW w:w="712" w:type="pct"/>
            <w:tcBorders>
              <w:top w:val="single" w:sz="6" w:space="0" w:color="auto"/>
              <w:bottom w:val="single" w:sz="6" w:space="0" w:color="auto"/>
              <w:right w:val="single" w:sz="6" w:space="0" w:color="auto"/>
            </w:tcBorders>
          </w:tcPr>
          <w:p w:rsidR="00FD1CFE" w:rsidRPr="00074DCA" w:rsidRDefault="00FD1CFE" w:rsidP="00CD4BEC">
            <w:pPr>
              <w:tabs>
                <w:tab w:val="right" w:leader="dot" w:pos="1701"/>
              </w:tabs>
              <w:spacing w:after="0" w:line="240" w:lineRule="auto"/>
              <w:rPr>
                <w:rFonts w:ascii="Times New Roman" w:hAnsi="Times New Roman"/>
                <w:sz w:val="18"/>
                <w:szCs w:val="18"/>
              </w:rPr>
            </w:pPr>
            <w:r w:rsidRPr="00074DCA">
              <w:rPr>
                <w:rFonts w:ascii="Times New Roman" w:hAnsi="Times New Roman"/>
                <w:sz w:val="18"/>
                <w:szCs w:val="18"/>
              </w:rPr>
              <w:t>Deduct:—</w:t>
            </w:r>
          </w:p>
          <w:p w:rsidR="00FD1CFE" w:rsidRPr="00074DCA" w:rsidRDefault="00FD1CFE" w:rsidP="00CD4BEC">
            <w:pPr>
              <w:tabs>
                <w:tab w:val="right" w:leader="dot" w:pos="567"/>
              </w:tabs>
              <w:spacing w:after="0" w:line="240" w:lineRule="auto"/>
              <w:rPr>
                <w:rFonts w:ascii="Times New Roman" w:hAnsi="Times New Roman"/>
                <w:sz w:val="18"/>
                <w:szCs w:val="18"/>
              </w:rPr>
            </w:pPr>
            <w:r w:rsidRPr="00074DCA">
              <w:rPr>
                <w:rFonts w:ascii="Times New Roman" w:hAnsi="Times New Roman"/>
                <w:sz w:val="18"/>
                <w:szCs w:val="18"/>
              </w:rPr>
              <w:t>From materials the quantities used and sold</w:t>
            </w:r>
          </w:p>
          <w:p w:rsidR="00FD1CFE" w:rsidRPr="00074DCA" w:rsidRDefault="00FD1CFE" w:rsidP="00436ED4">
            <w:pPr>
              <w:spacing w:after="0" w:line="240" w:lineRule="auto"/>
              <w:rPr>
                <w:rFonts w:ascii="Times New Roman" w:hAnsi="Times New Roman"/>
                <w:sz w:val="18"/>
                <w:szCs w:val="18"/>
              </w:rPr>
            </w:pPr>
            <w:r w:rsidRPr="00074DCA">
              <w:rPr>
                <w:rFonts w:ascii="Times New Roman" w:hAnsi="Times New Roman"/>
                <w:sz w:val="18"/>
                <w:szCs w:val="18"/>
              </w:rPr>
              <w:t>From beer</w:t>
            </w:r>
            <w:r w:rsidR="00045D18" w:rsidRPr="00074DCA">
              <w:rPr>
                <w:rFonts w:ascii="Times New Roman" w:hAnsi="Times New Roman"/>
                <w:sz w:val="18"/>
                <w:szCs w:val="18"/>
              </w:rPr>
              <w:t xml:space="preserve"> </w:t>
            </w:r>
            <w:r w:rsidRPr="00074DCA">
              <w:rPr>
                <w:rFonts w:ascii="Times New Roman" w:hAnsi="Times New Roman"/>
                <w:sz w:val="18"/>
                <w:szCs w:val="18"/>
              </w:rPr>
              <w:t>made</w:t>
            </w:r>
            <w:r w:rsidR="00045D18" w:rsidRPr="00074DCA">
              <w:rPr>
                <w:rFonts w:ascii="Times New Roman" w:hAnsi="Times New Roman"/>
                <w:sz w:val="18"/>
                <w:szCs w:val="18"/>
              </w:rPr>
              <w:t xml:space="preserve"> </w:t>
            </w:r>
            <w:r w:rsidRPr="00074DCA">
              <w:rPr>
                <w:rFonts w:ascii="Times New Roman" w:hAnsi="Times New Roman"/>
                <w:sz w:val="18"/>
                <w:szCs w:val="18"/>
              </w:rPr>
              <w:t>the</w:t>
            </w:r>
            <w:r w:rsidR="00045D18" w:rsidRPr="00074DCA">
              <w:rPr>
                <w:rFonts w:ascii="Times New Roman" w:hAnsi="Times New Roman"/>
                <w:sz w:val="18"/>
                <w:szCs w:val="18"/>
              </w:rPr>
              <w:t xml:space="preserve"> </w:t>
            </w:r>
            <w:r w:rsidRPr="00074DCA">
              <w:rPr>
                <w:rFonts w:ascii="Times New Roman" w:hAnsi="Times New Roman"/>
                <w:sz w:val="18"/>
                <w:szCs w:val="18"/>
              </w:rPr>
              <w:t>quantities bottled and bulk beer removed</w:t>
            </w:r>
          </w:p>
          <w:p w:rsidR="00FD1CFE" w:rsidRPr="00074DCA" w:rsidRDefault="00FD1CFE" w:rsidP="00CD4BEC">
            <w:pPr>
              <w:tabs>
                <w:tab w:val="right" w:leader="dot" w:pos="1701"/>
              </w:tabs>
              <w:spacing w:after="0" w:line="240" w:lineRule="auto"/>
              <w:rPr>
                <w:rFonts w:ascii="Times New Roman" w:hAnsi="Times New Roman"/>
                <w:sz w:val="18"/>
                <w:szCs w:val="18"/>
              </w:rPr>
            </w:pPr>
            <w:r w:rsidRPr="00074DCA">
              <w:rPr>
                <w:rFonts w:ascii="Times New Roman" w:hAnsi="Times New Roman"/>
                <w:sz w:val="18"/>
                <w:szCs w:val="18"/>
              </w:rPr>
              <w:t>Bottled beer, the quantity removed Stamps, the value used</w:t>
            </w:r>
            <w:r w:rsidR="00CD4BEC" w:rsidRPr="00074DCA">
              <w:rPr>
                <w:rFonts w:ascii="Times New Roman" w:hAnsi="Times New Roman"/>
                <w:sz w:val="18"/>
                <w:szCs w:val="18"/>
              </w:rPr>
              <w:tab/>
            </w:r>
          </w:p>
        </w:tc>
        <w:tc>
          <w:tcPr>
            <w:tcW w:w="95" w:type="pct"/>
            <w:tcBorders>
              <w:top w:val="single" w:sz="6" w:space="0" w:color="auto"/>
              <w:left w:val="single" w:sz="6" w:space="0" w:color="auto"/>
              <w:bottom w:val="single" w:sz="6" w:space="0" w:color="auto"/>
              <w:right w:val="single" w:sz="6" w:space="0" w:color="auto"/>
            </w:tcBorders>
          </w:tcPr>
          <w:p w:rsidR="00FD1CFE" w:rsidRPr="00074DCA" w:rsidRDefault="00FD1CFE" w:rsidP="00436ED4">
            <w:pPr>
              <w:spacing w:after="0" w:line="240" w:lineRule="auto"/>
              <w:rPr>
                <w:rFonts w:ascii="Times New Roman" w:hAnsi="Times New Roman"/>
                <w:sz w:val="18"/>
                <w:szCs w:val="18"/>
              </w:rPr>
            </w:pPr>
          </w:p>
        </w:tc>
        <w:tc>
          <w:tcPr>
            <w:tcW w:w="139" w:type="pct"/>
            <w:tcBorders>
              <w:top w:val="single" w:sz="6" w:space="0" w:color="auto"/>
              <w:left w:val="single" w:sz="6" w:space="0" w:color="auto"/>
              <w:bottom w:val="single" w:sz="6" w:space="0" w:color="auto"/>
              <w:right w:val="single" w:sz="6" w:space="0" w:color="auto"/>
            </w:tcBorders>
          </w:tcPr>
          <w:p w:rsidR="00FD1CFE" w:rsidRPr="00074DCA" w:rsidRDefault="00FD1CFE" w:rsidP="00436ED4">
            <w:pPr>
              <w:spacing w:after="0" w:line="240" w:lineRule="auto"/>
              <w:rPr>
                <w:rFonts w:ascii="Times New Roman" w:hAnsi="Times New Roman"/>
                <w:sz w:val="18"/>
                <w:szCs w:val="18"/>
              </w:rPr>
            </w:pPr>
          </w:p>
        </w:tc>
        <w:tc>
          <w:tcPr>
            <w:tcW w:w="187" w:type="pct"/>
            <w:tcBorders>
              <w:top w:val="single" w:sz="6" w:space="0" w:color="auto"/>
              <w:left w:val="single" w:sz="6" w:space="0" w:color="auto"/>
              <w:bottom w:val="single" w:sz="6" w:space="0" w:color="auto"/>
              <w:right w:val="single" w:sz="6" w:space="0" w:color="auto"/>
            </w:tcBorders>
          </w:tcPr>
          <w:p w:rsidR="00FD1CFE" w:rsidRPr="00074DCA" w:rsidRDefault="00FD1CFE" w:rsidP="00436ED4">
            <w:pPr>
              <w:spacing w:after="0" w:line="240" w:lineRule="auto"/>
              <w:rPr>
                <w:rFonts w:ascii="Times New Roman" w:hAnsi="Times New Roman"/>
                <w:sz w:val="18"/>
                <w:szCs w:val="18"/>
              </w:rPr>
            </w:pPr>
          </w:p>
        </w:tc>
        <w:tc>
          <w:tcPr>
            <w:tcW w:w="140" w:type="pct"/>
            <w:tcBorders>
              <w:top w:val="single" w:sz="6" w:space="0" w:color="auto"/>
              <w:left w:val="single" w:sz="6" w:space="0" w:color="auto"/>
              <w:bottom w:val="single" w:sz="6" w:space="0" w:color="auto"/>
              <w:right w:val="single" w:sz="6" w:space="0" w:color="auto"/>
            </w:tcBorders>
          </w:tcPr>
          <w:p w:rsidR="00FD1CFE" w:rsidRPr="00074DCA" w:rsidRDefault="00FD1CFE" w:rsidP="00436ED4">
            <w:pPr>
              <w:spacing w:after="0" w:line="240" w:lineRule="auto"/>
              <w:rPr>
                <w:rFonts w:ascii="Times New Roman" w:hAnsi="Times New Roman"/>
                <w:sz w:val="18"/>
                <w:szCs w:val="18"/>
              </w:rPr>
            </w:pPr>
          </w:p>
        </w:tc>
        <w:tc>
          <w:tcPr>
            <w:tcW w:w="139" w:type="pct"/>
            <w:tcBorders>
              <w:top w:val="single" w:sz="6" w:space="0" w:color="auto"/>
              <w:left w:val="single" w:sz="6" w:space="0" w:color="auto"/>
              <w:bottom w:val="single" w:sz="6" w:space="0" w:color="auto"/>
              <w:right w:val="single" w:sz="6" w:space="0" w:color="auto"/>
            </w:tcBorders>
          </w:tcPr>
          <w:p w:rsidR="00FD1CFE" w:rsidRPr="00074DCA" w:rsidRDefault="00FD1CFE" w:rsidP="00436ED4">
            <w:pPr>
              <w:spacing w:after="0" w:line="240" w:lineRule="auto"/>
              <w:rPr>
                <w:rFonts w:ascii="Times New Roman" w:hAnsi="Times New Roman"/>
                <w:sz w:val="18"/>
                <w:szCs w:val="18"/>
              </w:rPr>
            </w:pPr>
          </w:p>
        </w:tc>
        <w:tc>
          <w:tcPr>
            <w:tcW w:w="140" w:type="pct"/>
            <w:tcBorders>
              <w:top w:val="single" w:sz="6" w:space="0" w:color="auto"/>
              <w:left w:val="single" w:sz="6" w:space="0" w:color="auto"/>
              <w:bottom w:val="single" w:sz="6" w:space="0" w:color="auto"/>
              <w:right w:val="single" w:sz="6" w:space="0" w:color="auto"/>
            </w:tcBorders>
          </w:tcPr>
          <w:p w:rsidR="00FD1CFE" w:rsidRPr="00074DCA" w:rsidRDefault="00FD1CFE" w:rsidP="00436ED4">
            <w:pPr>
              <w:spacing w:after="0" w:line="240" w:lineRule="auto"/>
              <w:rPr>
                <w:rFonts w:ascii="Times New Roman" w:hAnsi="Times New Roman"/>
                <w:sz w:val="18"/>
                <w:szCs w:val="18"/>
              </w:rPr>
            </w:pPr>
          </w:p>
        </w:tc>
        <w:tc>
          <w:tcPr>
            <w:tcW w:w="186" w:type="pct"/>
            <w:tcBorders>
              <w:top w:val="single" w:sz="6" w:space="0" w:color="auto"/>
              <w:left w:val="single" w:sz="6" w:space="0" w:color="auto"/>
              <w:bottom w:val="single" w:sz="6" w:space="0" w:color="auto"/>
              <w:right w:val="single" w:sz="6" w:space="0" w:color="auto"/>
            </w:tcBorders>
          </w:tcPr>
          <w:p w:rsidR="00FD1CFE" w:rsidRPr="00074DCA" w:rsidRDefault="00FD1CFE" w:rsidP="00436ED4">
            <w:pPr>
              <w:spacing w:after="0" w:line="240" w:lineRule="auto"/>
              <w:rPr>
                <w:rFonts w:ascii="Times New Roman" w:hAnsi="Times New Roman"/>
                <w:sz w:val="18"/>
                <w:szCs w:val="18"/>
              </w:rPr>
            </w:pPr>
          </w:p>
        </w:tc>
        <w:tc>
          <w:tcPr>
            <w:tcW w:w="140" w:type="pct"/>
            <w:gridSpan w:val="2"/>
            <w:tcBorders>
              <w:top w:val="single" w:sz="6" w:space="0" w:color="auto"/>
              <w:left w:val="single" w:sz="6" w:space="0" w:color="auto"/>
              <w:bottom w:val="single" w:sz="6" w:space="0" w:color="auto"/>
              <w:right w:val="single" w:sz="6" w:space="0" w:color="auto"/>
            </w:tcBorders>
          </w:tcPr>
          <w:p w:rsidR="00FD1CFE" w:rsidRPr="00074DCA" w:rsidRDefault="00FD1CFE" w:rsidP="00436ED4">
            <w:pPr>
              <w:spacing w:after="0" w:line="240" w:lineRule="auto"/>
              <w:rPr>
                <w:rFonts w:ascii="Times New Roman" w:hAnsi="Times New Roman"/>
                <w:sz w:val="18"/>
                <w:szCs w:val="18"/>
              </w:rPr>
            </w:pPr>
          </w:p>
        </w:tc>
        <w:tc>
          <w:tcPr>
            <w:tcW w:w="140" w:type="pct"/>
            <w:tcBorders>
              <w:top w:val="single" w:sz="6" w:space="0" w:color="auto"/>
              <w:left w:val="single" w:sz="6" w:space="0" w:color="auto"/>
              <w:bottom w:val="single" w:sz="6" w:space="0" w:color="auto"/>
              <w:right w:val="single" w:sz="6" w:space="0" w:color="auto"/>
            </w:tcBorders>
          </w:tcPr>
          <w:p w:rsidR="00FD1CFE" w:rsidRPr="00074DCA" w:rsidRDefault="00FD1CFE" w:rsidP="00436ED4">
            <w:pPr>
              <w:spacing w:after="0" w:line="240" w:lineRule="auto"/>
              <w:rPr>
                <w:rFonts w:ascii="Times New Roman" w:hAnsi="Times New Roman"/>
                <w:sz w:val="18"/>
                <w:szCs w:val="18"/>
              </w:rPr>
            </w:pPr>
          </w:p>
        </w:tc>
        <w:tc>
          <w:tcPr>
            <w:tcW w:w="326" w:type="pct"/>
            <w:tcBorders>
              <w:top w:val="single" w:sz="6" w:space="0" w:color="auto"/>
              <w:left w:val="single" w:sz="6" w:space="0" w:color="auto"/>
              <w:bottom w:val="single" w:sz="6" w:space="0" w:color="auto"/>
              <w:right w:val="single" w:sz="6" w:space="0" w:color="auto"/>
            </w:tcBorders>
          </w:tcPr>
          <w:p w:rsidR="00FD1CFE" w:rsidRPr="00074DCA" w:rsidRDefault="00FD1CFE" w:rsidP="00436ED4">
            <w:pPr>
              <w:spacing w:after="0" w:line="240" w:lineRule="auto"/>
              <w:rPr>
                <w:rFonts w:ascii="Times New Roman" w:hAnsi="Times New Roman"/>
                <w:sz w:val="18"/>
                <w:szCs w:val="18"/>
              </w:rPr>
            </w:pPr>
          </w:p>
        </w:tc>
        <w:tc>
          <w:tcPr>
            <w:tcW w:w="140" w:type="pct"/>
            <w:tcBorders>
              <w:top w:val="single" w:sz="6" w:space="0" w:color="auto"/>
              <w:left w:val="single" w:sz="6" w:space="0" w:color="auto"/>
              <w:bottom w:val="single" w:sz="6" w:space="0" w:color="auto"/>
              <w:right w:val="single" w:sz="6" w:space="0" w:color="auto"/>
            </w:tcBorders>
          </w:tcPr>
          <w:p w:rsidR="00FD1CFE" w:rsidRPr="00074DCA" w:rsidRDefault="00FD1CFE" w:rsidP="00436ED4">
            <w:pPr>
              <w:spacing w:after="0" w:line="240" w:lineRule="auto"/>
              <w:rPr>
                <w:rFonts w:ascii="Times New Roman" w:hAnsi="Times New Roman"/>
                <w:sz w:val="18"/>
                <w:szCs w:val="18"/>
              </w:rPr>
            </w:pPr>
          </w:p>
        </w:tc>
        <w:tc>
          <w:tcPr>
            <w:tcW w:w="139" w:type="pct"/>
            <w:tcBorders>
              <w:top w:val="single" w:sz="6" w:space="0" w:color="auto"/>
              <w:left w:val="single" w:sz="6" w:space="0" w:color="auto"/>
              <w:bottom w:val="single" w:sz="6" w:space="0" w:color="auto"/>
              <w:right w:val="single" w:sz="6" w:space="0" w:color="auto"/>
            </w:tcBorders>
          </w:tcPr>
          <w:p w:rsidR="00FD1CFE" w:rsidRPr="00074DCA" w:rsidRDefault="00FD1CFE" w:rsidP="00436ED4">
            <w:pPr>
              <w:spacing w:after="0" w:line="240" w:lineRule="auto"/>
              <w:rPr>
                <w:rFonts w:ascii="Times New Roman" w:hAnsi="Times New Roman"/>
                <w:sz w:val="18"/>
                <w:szCs w:val="18"/>
              </w:rPr>
            </w:pPr>
          </w:p>
        </w:tc>
        <w:tc>
          <w:tcPr>
            <w:tcW w:w="140" w:type="pct"/>
            <w:tcBorders>
              <w:top w:val="single" w:sz="6" w:space="0" w:color="auto"/>
              <w:left w:val="single" w:sz="6" w:space="0" w:color="auto"/>
              <w:bottom w:val="single" w:sz="6" w:space="0" w:color="auto"/>
              <w:right w:val="single" w:sz="6" w:space="0" w:color="auto"/>
            </w:tcBorders>
          </w:tcPr>
          <w:p w:rsidR="00FD1CFE" w:rsidRPr="00074DCA" w:rsidRDefault="00FD1CFE" w:rsidP="00436ED4">
            <w:pPr>
              <w:spacing w:after="0" w:line="240" w:lineRule="auto"/>
              <w:rPr>
                <w:rFonts w:ascii="Times New Roman" w:hAnsi="Times New Roman"/>
                <w:sz w:val="18"/>
                <w:szCs w:val="18"/>
              </w:rPr>
            </w:pPr>
          </w:p>
        </w:tc>
        <w:tc>
          <w:tcPr>
            <w:tcW w:w="140" w:type="pct"/>
            <w:tcBorders>
              <w:top w:val="single" w:sz="6" w:space="0" w:color="auto"/>
              <w:left w:val="single" w:sz="6" w:space="0" w:color="auto"/>
              <w:bottom w:val="single" w:sz="6" w:space="0" w:color="auto"/>
              <w:right w:val="single" w:sz="6" w:space="0" w:color="auto"/>
            </w:tcBorders>
          </w:tcPr>
          <w:p w:rsidR="00FD1CFE" w:rsidRPr="00074DCA" w:rsidRDefault="00FD1CFE" w:rsidP="00436ED4">
            <w:pPr>
              <w:spacing w:after="0" w:line="240" w:lineRule="auto"/>
              <w:rPr>
                <w:rFonts w:ascii="Times New Roman" w:hAnsi="Times New Roman"/>
                <w:sz w:val="18"/>
                <w:szCs w:val="18"/>
              </w:rPr>
            </w:pPr>
          </w:p>
        </w:tc>
        <w:tc>
          <w:tcPr>
            <w:tcW w:w="140" w:type="pct"/>
            <w:tcBorders>
              <w:top w:val="single" w:sz="6" w:space="0" w:color="auto"/>
              <w:left w:val="single" w:sz="6" w:space="0" w:color="auto"/>
              <w:bottom w:val="single" w:sz="6" w:space="0" w:color="auto"/>
              <w:right w:val="single" w:sz="6" w:space="0" w:color="auto"/>
            </w:tcBorders>
          </w:tcPr>
          <w:p w:rsidR="00FD1CFE" w:rsidRPr="00074DCA" w:rsidRDefault="00FD1CFE" w:rsidP="00436ED4">
            <w:pPr>
              <w:spacing w:after="0" w:line="240" w:lineRule="auto"/>
              <w:rPr>
                <w:rFonts w:ascii="Times New Roman" w:hAnsi="Times New Roman"/>
                <w:sz w:val="18"/>
                <w:szCs w:val="18"/>
              </w:rPr>
            </w:pPr>
          </w:p>
        </w:tc>
        <w:tc>
          <w:tcPr>
            <w:tcW w:w="139" w:type="pct"/>
            <w:tcBorders>
              <w:top w:val="single" w:sz="6" w:space="0" w:color="auto"/>
              <w:left w:val="single" w:sz="6" w:space="0" w:color="auto"/>
              <w:bottom w:val="single" w:sz="6" w:space="0" w:color="auto"/>
              <w:right w:val="single" w:sz="6" w:space="0" w:color="auto"/>
            </w:tcBorders>
          </w:tcPr>
          <w:p w:rsidR="00FD1CFE" w:rsidRPr="00074DCA" w:rsidRDefault="00FD1CFE" w:rsidP="00436ED4">
            <w:pPr>
              <w:spacing w:after="0" w:line="240" w:lineRule="auto"/>
              <w:rPr>
                <w:rFonts w:ascii="Times New Roman" w:hAnsi="Times New Roman"/>
                <w:sz w:val="18"/>
                <w:szCs w:val="18"/>
              </w:rPr>
            </w:pPr>
          </w:p>
        </w:tc>
        <w:tc>
          <w:tcPr>
            <w:tcW w:w="140" w:type="pct"/>
            <w:tcBorders>
              <w:top w:val="single" w:sz="6" w:space="0" w:color="auto"/>
              <w:left w:val="single" w:sz="6" w:space="0" w:color="auto"/>
              <w:bottom w:val="single" w:sz="6" w:space="0" w:color="auto"/>
              <w:right w:val="single" w:sz="6" w:space="0" w:color="auto"/>
            </w:tcBorders>
          </w:tcPr>
          <w:p w:rsidR="00FD1CFE" w:rsidRPr="00074DCA" w:rsidRDefault="00FD1CFE" w:rsidP="00436ED4">
            <w:pPr>
              <w:spacing w:after="0" w:line="240" w:lineRule="auto"/>
              <w:rPr>
                <w:rFonts w:ascii="Times New Roman" w:hAnsi="Times New Roman"/>
                <w:sz w:val="18"/>
                <w:szCs w:val="18"/>
              </w:rPr>
            </w:pPr>
          </w:p>
        </w:tc>
        <w:tc>
          <w:tcPr>
            <w:tcW w:w="140" w:type="pct"/>
            <w:tcBorders>
              <w:top w:val="single" w:sz="6" w:space="0" w:color="auto"/>
              <w:left w:val="single" w:sz="6" w:space="0" w:color="auto"/>
              <w:bottom w:val="single" w:sz="6" w:space="0" w:color="auto"/>
              <w:right w:val="single" w:sz="6" w:space="0" w:color="auto"/>
            </w:tcBorders>
          </w:tcPr>
          <w:p w:rsidR="00FD1CFE" w:rsidRPr="00074DCA" w:rsidRDefault="00FD1CFE" w:rsidP="00436ED4">
            <w:pPr>
              <w:spacing w:after="0" w:line="240" w:lineRule="auto"/>
              <w:rPr>
                <w:rFonts w:ascii="Times New Roman" w:hAnsi="Times New Roman"/>
                <w:sz w:val="18"/>
                <w:szCs w:val="18"/>
              </w:rPr>
            </w:pPr>
          </w:p>
        </w:tc>
        <w:tc>
          <w:tcPr>
            <w:tcW w:w="140" w:type="pct"/>
            <w:tcBorders>
              <w:top w:val="single" w:sz="6" w:space="0" w:color="auto"/>
              <w:left w:val="single" w:sz="6" w:space="0" w:color="auto"/>
              <w:bottom w:val="single" w:sz="6" w:space="0" w:color="auto"/>
              <w:right w:val="single" w:sz="6" w:space="0" w:color="auto"/>
            </w:tcBorders>
          </w:tcPr>
          <w:p w:rsidR="00FD1CFE" w:rsidRPr="00074DCA" w:rsidRDefault="00FD1CFE" w:rsidP="00436ED4">
            <w:pPr>
              <w:spacing w:after="0" w:line="240" w:lineRule="auto"/>
              <w:rPr>
                <w:rFonts w:ascii="Times New Roman" w:hAnsi="Times New Roman"/>
                <w:sz w:val="18"/>
                <w:szCs w:val="18"/>
              </w:rPr>
            </w:pPr>
          </w:p>
        </w:tc>
        <w:tc>
          <w:tcPr>
            <w:tcW w:w="139" w:type="pct"/>
            <w:tcBorders>
              <w:top w:val="single" w:sz="6" w:space="0" w:color="auto"/>
              <w:left w:val="single" w:sz="6" w:space="0" w:color="auto"/>
              <w:bottom w:val="single" w:sz="6" w:space="0" w:color="auto"/>
              <w:right w:val="single" w:sz="6" w:space="0" w:color="auto"/>
            </w:tcBorders>
          </w:tcPr>
          <w:p w:rsidR="00FD1CFE" w:rsidRPr="00074DCA" w:rsidRDefault="00FD1CFE" w:rsidP="00436ED4">
            <w:pPr>
              <w:spacing w:after="0" w:line="240" w:lineRule="auto"/>
              <w:rPr>
                <w:rFonts w:ascii="Times New Roman" w:hAnsi="Times New Roman"/>
                <w:sz w:val="18"/>
                <w:szCs w:val="18"/>
              </w:rPr>
            </w:pPr>
          </w:p>
        </w:tc>
        <w:tc>
          <w:tcPr>
            <w:tcW w:w="141" w:type="pct"/>
            <w:tcBorders>
              <w:top w:val="single" w:sz="6" w:space="0" w:color="auto"/>
              <w:left w:val="single" w:sz="6" w:space="0" w:color="auto"/>
              <w:bottom w:val="single" w:sz="6" w:space="0" w:color="auto"/>
              <w:right w:val="single" w:sz="6" w:space="0" w:color="auto"/>
            </w:tcBorders>
          </w:tcPr>
          <w:p w:rsidR="00FD1CFE" w:rsidRPr="00074DCA" w:rsidRDefault="00FD1CFE" w:rsidP="00436ED4">
            <w:pPr>
              <w:spacing w:after="0" w:line="240" w:lineRule="auto"/>
              <w:rPr>
                <w:rFonts w:ascii="Times New Roman" w:hAnsi="Times New Roman"/>
                <w:sz w:val="18"/>
                <w:szCs w:val="18"/>
              </w:rPr>
            </w:pPr>
          </w:p>
        </w:tc>
        <w:tc>
          <w:tcPr>
            <w:tcW w:w="140" w:type="pct"/>
            <w:tcBorders>
              <w:top w:val="single" w:sz="6" w:space="0" w:color="auto"/>
              <w:left w:val="single" w:sz="6" w:space="0" w:color="auto"/>
              <w:bottom w:val="single" w:sz="6" w:space="0" w:color="auto"/>
              <w:right w:val="single" w:sz="6" w:space="0" w:color="auto"/>
            </w:tcBorders>
          </w:tcPr>
          <w:p w:rsidR="00FD1CFE" w:rsidRPr="00074DCA" w:rsidRDefault="00FD1CFE" w:rsidP="00436ED4">
            <w:pPr>
              <w:spacing w:after="0" w:line="240" w:lineRule="auto"/>
              <w:rPr>
                <w:rFonts w:ascii="Times New Roman" w:hAnsi="Times New Roman"/>
                <w:sz w:val="18"/>
                <w:szCs w:val="18"/>
              </w:rPr>
            </w:pPr>
          </w:p>
        </w:tc>
        <w:tc>
          <w:tcPr>
            <w:tcW w:w="152" w:type="pct"/>
            <w:tcBorders>
              <w:top w:val="single" w:sz="6" w:space="0" w:color="auto"/>
              <w:left w:val="single" w:sz="6" w:space="0" w:color="auto"/>
              <w:bottom w:val="single" w:sz="6" w:space="0" w:color="auto"/>
              <w:right w:val="single" w:sz="6" w:space="0" w:color="auto"/>
            </w:tcBorders>
          </w:tcPr>
          <w:p w:rsidR="00FD1CFE" w:rsidRPr="00074DCA" w:rsidRDefault="00FD1CFE" w:rsidP="00436ED4">
            <w:pPr>
              <w:spacing w:after="0" w:line="240" w:lineRule="auto"/>
              <w:rPr>
                <w:rFonts w:ascii="Times New Roman" w:hAnsi="Times New Roman"/>
                <w:sz w:val="18"/>
                <w:szCs w:val="18"/>
              </w:rPr>
            </w:pPr>
          </w:p>
        </w:tc>
        <w:tc>
          <w:tcPr>
            <w:tcW w:w="128" w:type="pct"/>
            <w:tcBorders>
              <w:top w:val="single" w:sz="6" w:space="0" w:color="auto"/>
              <w:left w:val="single" w:sz="6" w:space="0" w:color="auto"/>
              <w:bottom w:val="single" w:sz="6" w:space="0" w:color="auto"/>
              <w:right w:val="single" w:sz="6" w:space="0" w:color="auto"/>
            </w:tcBorders>
          </w:tcPr>
          <w:p w:rsidR="00FD1CFE" w:rsidRPr="00074DCA" w:rsidRDefault="00FD1CFE" w:rsidP="00436ED4">
            <w:pPr>
              <w:spacing w:after="0" w:line="240" w:lineRule="auto"/>
              <w:rPr>
                <w:rFonts w:ascii="Times New Roman" w:hAnsi="Times New Roman"/>
                <w:sz w:val="18"/>
                <w:szCs w:val="18"/>
              </w:rPr>
            </w:pPr>
          </w:p>
        </w:tc>
        <w:tc>
          <w:tcPr>
            <w:tcW w:w="140" w:type="pct"/>
            <w:tcBorders>
              <w:top w:val="single" w:sz="6" w:space="0" w:color="auto"/>
              <w:left w:val="single" w:sz="6" w:space="0" w:color="auto"/>
              <w:bottom w:val="single" w:sz="6" w:space="0" w:color="auto"/>
              <w:right w:val="single" w:sz="6" w:space="0" w:color="auto"/>
            </w:tcBorders>
          </w:tcPr>
          <w:p w:rsidR="00FD1CFE" w:rsidRPr="00074DCA" w:rsidRDefault="00FD1CFE" w:rsidP="00436ED4">
            <w:pPr>
              <w:spacing w:after="0" w:line="240" w:lineRule="auto"/>
              <w:rPr>
                <w:rFonts w:ascii="Times New Roman" w:hAnsi="Times New Roman"/>
                <w:sz w:val="18"/>
                <w:szCs w:val="18"/>
              </w:rPr>
            </w:pPr>
          </w:p>
        </w:tc>
        <w:tc>
          <w:tcPr>
            <w:tcW w:w="141" w:type="pct"/>
            <w:tcBorders>
              <w:top w:val="single" w:sz="6" w:space="0" w:color="auto"/>
              <w:left w:val="single" w:sz="6" w:space="0" w:color="auto"/>
              <w:bottom w:val="single" w:sz="6" w:space="0" w:color="auto"/>
              <w:right w:val="single" w:sz="6" w:space="0" w:color="auto"/>
            </w:tcBorders>
          </w:tcPr>
          <w:p w:rsidR="00FD1CFE" w:rsidRPr="00074DCA" w:rsidRDefault="00FD1CFE" w:rsidP="00436ED4">
            <w:pPr>
              <w:spacing w:after="0" w:line="240" w:lineRule="auto"/>
              <w:rPr>
                <w:rFonts w:ascii="Times New Roman" w:hAnsi="Times New Roman"/>
                <w:sz w:val="18"/>
                <w:szCs w:val="18"/>
              </w:rPr>
            </w:pPr>
          </w:p>
        </w:tc>
        <w:tc>
          <w:tcPr>
            <w:tcW w:w="220" w:type="pct"/>
            <w:tcBorders>
              <w:top w:val="single" w:sz="6" w:space="0" w:color="auto"/>
              <w:left w:val="single" w:sz="6" w:space="0" w:color="auto"/>
              <w:bottom w:val="single" w:sz="6" w:space="0" w:color="auto"/>
              <w:right w:val="single" w:sz="6" w:space="0" w:color="auto"/>
            </w:tcBorders>
          </w:tcPr>
          <w:p w:rsidR="00FD1CFE" w:rsidRPr="00074DCA" w:rsidRDefault="00FD1CFE" w:rsidP="00436ED4">
            <w:pPr>
              <w:spacing w:after="0" w:line="240" w:lineRule="auto"/>
              <w:rPr>
                <w:rFonts w:ascii="Times New Roman" w:hAnsi="Times New Roman"/>
                <w:sz w:val="18"/>
                <w:szCs w:val="18"/>
              </w:rPr>
            </w:pPr>
          </w:p>
        </w:tc>
        <w:tc>
          <w:tcPr>
            <w:tcW w:w="197" w:type="pct"/>
            <w:tcBorders>
              <w:top w:val="single" w:sz="6" w:space="0" w:color="auto"/>
              <w:left w:val="single" w:sz="6" w:space="0" w:color="auto"/>
              <w:bottom w:val="single" w:sz="6" w:space="0" w:color="auto"/>
            </w:tcBorders>
          </w:tcPr>
          <w:p w:rsidR="00FD1CFE" w:rsidRPr="00074DCA" w:rsidRDefault="00FD1CFE" w:rsidP="00436ED4">
            <w:pPr>
              <w:spacing w:after="0" w:line="240" w:lineRule="auto"/>
              <w:rPr>
                <w:rFonts w:ascii="Times New Roman" w:hAnsi="Times New Roman"/>
                <w:sz w:val="18"/>
                <w:szCs w:val="18"/>
              </w:rPr>
            </w:pPr>
          </w:p>
        </w:tc>
      </w:tr>
      <w:tr w:rsidR="00CD4BEC" w:rsidRPr="00074DCA" w:rsidTr="00CD4BEC">
        <w:trPr>
          <w:trHeight w:val="760"/>
        </w:trPr>
        <w:tc>
          <w:tcPr>
            <w:tcW w:w="712" w:type="pct"/>
            <w:tcBorders>
              <w:top w:val="single" w:sz="6" w:space="0" w:color="auto"/>
              <w:bottom w:val="single" w:sz="6" w:space="0" w:color="auto"/>
              <w:right w:val="single" w:sz="6" w:space="0" w:color="auto"/>
            </w:tcBorders>
          </w:tcPr>
          <w:p w:rsidR="00FD1CFE" w:rsidRPr="00074DCA" w:rsidRDefault="00FD1CFE" w:rsidP="00436ED4">
            <w:pPr>
              <w:spacing w:after="0" w:line="240" w:lineRule="auto"/>
              <w:rPr>
                <w:rFonts w:ascii="Times New Roman" w:hAnsi="Times New Roman"/>
                <w:sz w:val="18"/>
                <w:szCs w:val="18"/>
              </w:rPr>
            </w:pPr>
            <w:r w:rsidRPr="00074DCA">
              <w:rPr>
                <w:rFonts w:ascii="Times New Roman" w:hAnsi="Times New Roman"/>
                <w:sz w:val="18"/>
                <w:szCs w:val="18"/>
              </w:rPr>
              <w:t>Deduct: —</w:t>
            </w:r>
          </w:p>
          <w:p w:rsidR="00FD1CFE" w:rsidRPr="00074DCA" w:rsidRDefault="00FD1CFE" w:rsidP="00CD4BEC">
            <w:pPr>
              <w:tabs>
                <w:tab w:val="right" w:leader="dot" w:pos="1701"/>
              </w:tabs>
              <w:spacing w:after="0" w:line="240" w:lineRule="auto"/>
              <w:rPr>
                <w:rFonts w:ascii="Times New Roman" w:hAnsi="Times New Roman"/>
                <w:sz w:val="18"/>
                <w:szCs w:val="18"/>
              </w:rPr>
            </w:pPr>
            <w:r w:rsidRPr="00074DCA">
              <w:rPr>
                <w:rFonts w:ascii="Times New Roman" w:hAnsi="Times New Roman"/>
                <w:sz w:val="18"/>
                <w:szCs w:val="18"/>
              </w:rPr>
              <w:t>Bulk beer wasted</w:t>
            </w:r>
            <w:r w:rsidR="00CD4BEC" w:rsidRPr="00074DCA">
              <w:rPr>
                <w:rFonts w:ascii="Times New Roman" w:hAnsi="Times New Roman"/>
                <w:sz w:val="18"/>
                <w:szCs w:val="18"/>
              </w:rPr>
              <w:tab/>
            </w:r>
          </w:p>
          <w:p w:rsidR="00FD1CFE" w:rsidRPr="00074DCA" w:rsidRDefault="00FD1CFE" w:rsidP="00436ED4">
            <w:pPr>
              <w:spacing w:after="0" w:line="240" w:lineRule="auto"/>
              <w:rPr>
                <w:rFonts w:ascii="Times New Roman" w:hAnsi="Times New Roman"/>
                <w:sz w:val="18"/>
                <w:szCs w:val="18"/>
              </w:rPr>
            </w:pPr>
            <w:r w:rsidRPr="00074DCA">
              <w:rPr>
                <w:rFonts w:ascii="Times New Roman" w:hAnsi="Times New Roman"/>
                <w:sz w:val="18"/>
                <w:szCs w:val="18"/>
              </w:rPr>
              <w:t>Bottled beer wasted and breakages</w:t>
            </w:r>
            <w:r w:rsidR="00F24B34" w:rsidRPr="00074DCA">
              <w:rPr>
                <w:rFonts w:ascii="Times New Roman" w:hAnsi="Times New Roman"/>
                <w:sz w:val="18"/>
                <w:szCs w:val="18"/>
              </w:rPr>
              <w:tab/>
            </w:r>
          </w:p>
        </w:tc>
        <w:tc>
          <w:tcPr>
            <w:tcW w:w="95" w:type="pct"/>
            <w:tcBorders>
              <w:top w:val="single" w:sz="6" w:space="0" w:color="auto"/>
              <w:left w:val="single" w:sz="6" w:space="0" w:color="auto"/>
              <w:bottom w:val="single" w:sz="6" w:space="0" w:color="auto"/>
              <w:right w:val="single" w:sz="6" w:space="0" w:color="auto"/>
            </w:tcBorders>
          </w:tcPr>
          <w:p w:rsidR="00FD1CFE" w:rsidRPr="00074DCA" w:rsidRDefault="00FD1CFE" w:rsidP="00436ED4">
            <w:pPr>
              <w:spacing w:after="0" w:line="240" w:lineRule="auto"/>
              <w:rPr>
                <w:rFonts w:ascii="Times New Roman" w:hAnsi="Times New Roman"/>
                <w:sz w:val="18"/>
                <w:szCs w:val="18"/>
              </w:rPr>
            </w:pPr>
          </w:p>
        </w:tc>
        <w:tc>
          <w:tcPr>
            <w:tcW w:w="139" w:type="pct"/>
            <w:tcBorders>
              <w:top w:val="single" w:sz="6" w:space="0" w:color="auto"/>
              <w:left w:val="single" w:sz="6" w:space="0" w:color="auto"/>
              <w:bottom w:val="single" w:sz="6" w:space="0" w:color="auto"/>
              <w:right w:val="single" w:sz="6" w:space="0" w:color="auto"/>
            </w:tcBorders>
          </w:tcPr>
          <w:p w:rsidR="00FD1CFE" w:rsidRPr="00074DCA" w:rsidRDefault="00FD1CFE" w:rsidP="00436ED4">
            <w:pPr>
              <w:spacing w:after="0" w:line="240" w:lineRule="auto"/>
              <w:rPr>
                <w:rFonts w:ascii="Times New Roman" w:hAnsi="Times New Roman"/>
                <w:sz w:val="18"/>
                <w:szCs w:val="18"/>
              </w:rPr>
            </w:pPr>
          </w:p>
        </w:tc>
        <w:tc>
          <w:tcPr>
            <w:tcW w:w="187" w:type="pct"/>
            <w:tcBorders>
              <w:top w:val="single" w:sz="6" w:space="0" w:color="auto"/>
              <w:left w:val="single" w:sz="6" w:space="0" w:color="auto"/>
              <w:bottom w:val="single" w:sz="6" w:space="0" w:color="auto"/>
              <w:right w:val="single" w:sz="6" w:space="0" w:color="auto"/>
            </w:tcBorders>
          </w:tcPr>
          <w:p w:rsidR="00FD1CFE" w:rsidRPr="00074DCA" w:rsidRDefault="00FD1CFE" w:rsidP="00436ED4">
            <w:pPr>
              <w:spacing w:after="0" w:line="240" w:lineRule="auto"/>
              <w:rPr>
                <w:rFonts w:ascii="Times New Roman" w:hAnsi="Times New Roman"/>
                <w:sz w:val="18"/>
                <w:szCs w:val="18"/>
              </w:rPr>
            </w:pPr>
          </w:p>
        </w:tc>
        <w:tc>
          <w:tcPr>
            <w:tcW w:w="140" w:type="pct"/>
            <w:tcBorders>
              <w:top w:val="single" w:sz="6" w:space="0" w:color="auto"/>
              <w:left w:val="single" w:sz="6" w:space="0" w:color="auto"/>
              <w:bottom w:val="single" w:sz="6" w:space="0" w:color="auto"/>
              <w:right w:val="single" w:sz="6" w:space="0" w:color="auto"/>
            </w:tcBorders>
          </w:tcPr>
          <w:p w:rsidR="00FD1CFE" w:rsidRPr="00074DCA" w:rsidRDefault="00FD1CFE" w:rsidP="00436ED4">
            <w:pPr>
              <w:spacing w:after="0" w:line="240" w:lineRule="auto"/>
              <w:rPr>
                <w:rFonts w:ascii="Times New Roman" w:hAnsi="Times New Roman"/>
                <w:sz w:val="18"/>
                <w:szCs w:val="18"/>
              </w:rPr>
            </w:pPr>
          </w:p>
        </w:tc>
        <w:tc>
          <w:tcPr>
            <w:tcW w:w="139" w:type="pct"/>
            <w:tcBorders>
              <w:top w:val="single" w:sz="6" w:space="0" w:color="auto"/>
              <w:left w:val="single" w:sz="6" w:space="0" w:color="auto"/>
              <w:bottom w:val="single" w:sz="6" w:space="0" w:color="auto"/>
              <w:right w:val="single" w:sz="6" w:space="0" w:color="auto"/>
            </w:tcBorders>
          </w:tcPr>
          <w:p w:rsidR="00FD1CFE" w:rsidRPr="00074DCA" w:rsidRDefault="00FD1CFE" w:rsidP="00436ED4">
            <w:pPr>
              <w:spacing w:after="0" w:line="240" w:lineRule="auto"/>
              <w:rPr>
                <w:rFonts w:ascii="Times New Roman" w:hAnsi="Times New Roman"/>
                <w:sz w:val="18"/>
                <w:szCs w:val="18"/>
              </w:rPr>
            </w:pPr>
          </w:p>
        </w:tc>
        <w:tc>
          <w:tcPr>
            <w:tcW w:w="140" w:type="pct"/>
            <w:tcBorders>
              <w:top w:val="single" w:sz="6" w:space="0" w:color="auto"/>
              <w:left w:val="single" w:sz="6" w:space="0" w:color="auto"/>
              <w:bottom w:val="single" w:sz="6" w:space="0" w:color="auto"/>
              <w:right w:val="single" w:sz="6" w:space="0" w:color="auto"/>
            </w:tcBorders>
          </w:tcPr>
          <w:p w:rsidR="00FD1CFE" w:rsidRPr="00074DCA" w:rsidRDefault="00FD1CFE" w:rsidP="00436ED4">
            <w:pPr>
              <w:spacing w:after="0" w:line="240" w:lineRule="auto"/>
              <w:rPr>
                <w:rFonts w:ascii="Times New Roman" w:hAnsi="Times New Roman"/>
                <w:sz w:val="18"/>
                <w:szCs w:val="18"/>
              </w:rPr>
            </w:pPr>
          </w:p>
        </w:tc>
        <w:tc>
          <w:tcPr>
            <w:tcW w:w="186" w:type="pct"/>
            <w:tcBorders>
              <w:top w:val="single" w:sz="6" w:space="0" w:color="auto"/>
              <w:left w:val="single" w:sz="6" w:space="0" w:color="auto"/>
              <w:bottom w:val="single" w:sz="6" w:space="0" w:color="auto"/>
              <w:right w:val="single" w:sz="6" w:space="0" w:color="auto"/>
            </w:tcBorders>
          </w:tcPr>
          <w:p w:rsidR="00FD1CFE" w:rsidRPr="00074DCA" w:rsidRDefault="00FD1CFE" w:rsidP="00436ED4">
            <w:pPr>
              <w:spacing w:after="0" w:line="240" w:lineRule="auto"/>
              <w:rPr>
                <w:rFonts w:ascii="Times New Roman" w:hAnsi="Times New Roman"/>
                <w:sz w:val="18"/>
                <w:szCs w:val="18"/>
              </w:rPr>
            </w:pPr>
          </w:p>
        </w:tc>
        <w:tc>
          <w:tcPr>
            <w:tcW w:w="140" w:type="pct"/>
            <w:gridSpan w:val="2"/>
            <w:tcBorders>
              <w:top w:val="single" w:sz="6" w:space="0" w:color="auto"/>
              <w:left w:val="single" w:sz="6" w:space="0" w:color="auto"/>
              <w:bottom w:val="single" w:sz="6" w:space="0" w:color="auto"/>
              <w:right w:val="single" w:sz="6" w:space="0" w:color="auto"/>
            </w:tcBorders>
          </w:tcPr>
          <w:p w:rsidR="00FD1CFE" w:rsidRPr="00074DCA" w:rsidRDefault="00FD1CFE" w:rsidP="00436ED4">
            <w:pPr>
              <w:spacing w:after="0" w:line="240" w:lineRule="auto"/>
              <w:rPr>
                <w:rFonts w:ascii="Times New Roman" w:hAnsi="Times New Roman"/>
                <w:sz w:val="18"/>
                <w:szCs w:val="18"/>
              </w:rPr>
            </w:pPr>
          </w:p>
        </w:tc>
        <w:tc>
          <w:tcPr>
            <w:tcW w:w="140" w:type="pct"/>
            <w:tcBorders>
              <w:top w:val="single" w:sz="6" w:space="0" w:color="auto"/>
              <w:left w:val="single" w:sz="6" w:space="0" w:color="auto"/>
              <w:bottom w:val="single" w:sz="6" w:space="0" w:color="auto"/>
              <w:right w:val="single" w:sz="6" w:space="0" w:color="auto"/>
            </w:tcBorders>
          </w:tcPr>
          <w:p w:rsidR="00FD1CFE" w:rsidRPr="00074DCA" w:rsidRDefault="00FD1CFE" w:rsidP="00436ED4">
            <w:pPr>
              <w:spacing w:after="0" w:line="240" w:lineRule="auto"/>
              <w:rPr>
                <w:rFonts w:ascii="Times New Roman" w:hAnsi="Times New Roman"/>
                <w:sz w:val="18"/>
                <w:szCs w:val="18"/>
              </w:rPr>
            </w:pPr>
          </w:p>
        </w:tc>
        <w:tc>
          <w:tcPr>
            <w:tcW w:w="326" w:type="pct"/>
            <w:tcBorders>
              <w:top w:val="single" w:sz="6" w:space="0" w:color="auto"/>
              <w:left w:val="single" w:sz="6" w:space="0" w:color="auto"/>
              <w:bottom w:val="single" w:sz="6" w:space="0" w:color="auto"/>
              <w:right w:val="single" w:sz="6" w:space="0" w:color="auto"/>
            </w:tcBorders>
          </w:tcPr>
          <w:p w:rsidR="00FD1CFE" w:rsidRPr="00074DCA" w:rsidRDefault="00FD1CFE" w:rsidP="00436ED4">
            <w:pPr>
              <w:spacing w:after="0" w:line="240" w:lineRule="auto"/>
              <w:rPr>
                <w:rFonts w:ascii="Times New Roman" w:hAnsi="Times New Roman"/>
                <w:sz w:val="18"/>
                <w:szCs w:val="18"/>
              </w:rPr>
            </w:pPr>
          </w:p>
        </w:tc>
        <w:tc>
          <w:tcPr>
            <w:tcW w:w="140" w:type="pct"/>
            <w:tcBorders>
              <w:top w:val="single" w:sz="6" w:space="0" w:color="auto"/>
              <w:left w:val="single" w:sz="6" w:space="0" w:color="auto"/>
              <w:bottom w:val="single" w:sz="6" w:space="0" w:color="auto"/>
              <w:right w:val="single" w:sz="6" w:space="0" w:color="auto"/>
            </w:tcBorders>
          </w:tcPr>
          <w:p w:rsidR="00FD1CFE" w:rsidRPr="00074DCA" w:rsidRDefault="00FD1CFE" w:rsidP="00436ED4">
            <w:pPr>
              <w:spacing w:after="0" w:line="240" w:lineRule="auto"/>
              <w:rPr>
                <w:rFonts w:ascii="Times New Roman" w:hAnsi="Times New Roman"/>
                <w:sz w:val="18"/>
                <w:szCs w:val="18"/>
              </w:rPr>
            </w:pPr>
          </w:p>
        </w:tc>
        <w:tc>
          <w:tcPr>
            <w:tcW w:w="139" w:type="pct"/>
            <w:tcBorders>
              <w:top w:val="single" w:sz="6" w:space="0" w:color="auto"/>
              <w:left w:val="single" w:sz="6" w:space="0" w:color="auto"/>
              <w:bottom w:val="single" w:sz="6" w:space="0" w:color="auto"/>
              <w:right w:val="single" w:sz="6" w:space="0" w:color="auto"/>
            </w:tcBorders>
          </w:tcPr>
          <w:p w:rsidR="00FD1CFE" w:rsidRPr="00074DCA" w:rsidRDefault="00FD1CFE" w:rsidP="00436ED4">
            <w:pPr>
              <w:spacing w:after="0" w:line="240" w:lineRule="auto"/>
              <w:rPr>
                <w:rFonts w:ascii="Times New Roman" w:hAnsi="Times New Roman"/>
                <w:sz w:val="18"/>
                <w:szCs w:val="18"/>
              </w:rPr>
            </w:pPr>
          </w:p>
        </w:tc>
        <w:tc>
          <w:tcPr>
            <w:tcW w:w="140" w:type="pct"/>
            <w:tcBorders>
              <w:top w:val="single" w:sz="6" w:space="0" w:color="auto"/>
              <w:left w:val="single" w:sz="6" w:space="0" w:color="auto"/>
              <w:bottom w:val="single" w:sz="6" w:space="0" w:color="auto"/>
              <w:right w:val="single" w:sz="6" w:space="0" w:color="auto"/>
            </w:tcBorders>
          </w:tcPr>
          <w:p w:rsidR="00FD1CFE" w:rsidRPr="00074DCA" w:rsidRDefault="00FD1CFE" w:rsidP="00436ED4">
            <w:pPr>
              <w:spacing w:after="0" w:line="240" w:lineRule="auto"/>
              <w:rPr>
                <w:rFonts w:ascii="Times New Roman" w:hAnsi="Times New Roman"/>
                <w:sz w:val="18"/>
                <w:szCs w:val="18"/>
              </w:rPr>
            </w:pPr>
          </w:p>
        </w:tc>
        <w:tc>
          <w:tcPr>
            <w:tcW w:w="140" w:type="pct"/>
            <w:tcBorders>
              <w:top w:val="single" w:sz="6" w:space="0" w:color="auto"/>
              <w:left w:val="single" w:sz="6" w:space="0" w:color="auto"/>
              <w:bottom w:val="single" w:sz="6" w:space="0" w:color="auto"/>
              <w:right w:val="single" w:sz="6" w:space="0" w:color="auto"/>
            </w:tcBorders>
          </w:tcPr>
          <w:p w:rsidR="00FD1CFE" w:rsidRPr="00074DCA" w:rsidRDefault="00FD1CFE" w:rsidP="00436ED4">
            <w:pPr>
              <w:spacing w:after="0" w:line="240" w:lineRule="auto"/>
              <w:rPr>
                <w:rFonts w:ascii="Times New Roman" w:hAnsi="Times New Roman"/>
                <w:sz w:val="18"/>
                <w:szCs w:val="18"/>
              </w:rPr>
            </w:pPr>
          </w:p>
        </w:tc>
        <w:tc>
          <w:tcPr>
            <w:tcW w:w="140" w:type="pct"/>
            <w:tcBorders>
              <w:top w:val="single" w:sz="6" w:space="0" w:color="auto"/>
              <w:left w:val="single" w:sz="6" w:space="0" w:color="auto"/>
              <w:bottom w:val="single" w:sz="6" w:space="0" w:color="auto"/>
              <w:right w:val="single" w:sz="6" w:space="0" w:color="auto"/>
            </w:tcBorders>
          </w:tcPr>
          <w:p w:rsidR="00FD1CFE" w:rsidRPr="00074DCA" w:rsidRDefault="00FD1CFE" w:rsidP="00436ED4">
            <w:pPr>
              <w:spacing w:after="0" w:line="240" w:lineRule="auto"/>
              <w:rPr>
                <w:rFonts w:ascii="Times New Roman" w:hAnsi="Times New Roman"/>
                <w:sz w:val="18"/>
                <w:szCs w:val="18"/>
              </w:rPr>
            </w:pPr>
          </w:p>
        </w:tc>
        <w:tc>
          <w:tcPr>
            <w:tcW w:w="139" w:type="pct"/>
            <w:tcBorders>
              <w:top w:val="single" w:sz="6" w:space="0" w:color="auto"/>
              <w:left w:val="single" w:sz="6" w:space="0" w:color="auto"/>
              <w:bottom w:val="single" w:sz="6" w:space="0" w:color="auto"/>
              <w:right w:val="single" w:sz="6" w:space="0" w:color="auto"/>
            </w:tcBorders>
          </w:tcPr>
          <w:p w:rsidR="00FD1CFE" w:rsidRPr="00074DCA" w:rsidRDefault="00FD1CFE" w:rsidP="00436ED4">
            <w:pPr>
              <w:spacing w:after="0" w:line="240" w:lineRule="auto"/>
              <w:rPr>
                <w:rFonts w:ascii="Times New Roman" w:hAnsi="Times New Roman"/>
                <w:sz w:val="18"/>
                <w:szCs w:val="18"/>
              </w:rPr>
            </w:pPr>
          </w:p>
        </w:tc>
        <w:tc>
          <w:tcPr>
            <w:tcW w:w="140" w:type="pct"/>
            <w:tcBorders>
              <w:top w:val="single" w:sz="6" w:space="0" w:color="auto"/>
              <w:left w:val="single" w:sz="6" w:space="0" w:color="auto"/>
              <w:bottom w:val="single" w:sz="6" w:space="0" w:color="auto"/>
              <w:right w:val="single" w:sz="6" w:space="0" w:color="auto"/>
            </w:tcBorders>
          </w:tcPr>
          <w:p w:rsidR="00FD1CFE" w:rsidRPr="00074DCA" w:rsidRDefault="00FD1CFE" w:rsidP="00436ED4">
            <w:pPr>
              <w:spacing w:after="0" w:line="240" w:lineRule="auto"/>
              <w:rPr>
                <w:rFonts w:ascii="Times New Roman" w:hAnsi="Times New Roman"/>
                <w:sz w:val="18"/>
                <w:szCs w:val="18"/>
              </w:rPr>
            </w:pPr>
          </w:p>
        </w:tc>
        <w:tc>
          <w:tcPr>
            <w:tcW w:w="140" w:type="pct"/>
            <w:tcBorders>
              <w:top w:val="single" w:sz="6" w:space="0" w:color="auto"/>
              <w:left w:val="single" w:sz="6" w:space="0" w:color="auto"/>
              <w:bottom w:val="single" w:sz="6" w:space="0" w:color="auto"/>
              <w:right w:val="single" w:sz="6" w:space="0" w:color="auto"/>
            </w:tcBorders>
          </w:tcPr>
          <w:p w:rsidR="00FD1CFE" w:rsidRPr="00074DCA" w:rsidRDefault="00FD1CFE" w:rsidP="00436ED4">
            <w:pPr>
              <w:spacing w:after="0" w:line="240" w:lineRule="auto"/>
              <w:rPr>
                <w:rFonts w:ascii="Times New Roman" w:hAnsi="Times New Roman"/>
                <w:sz w:val="18"/>
                <w:szCs w:val="18"/>
              </w:rPr>
            </w:pPr>
          </w:p>
        </w:tc>
        <w:tc>
          <w:tcPr>
            <w:tcW w:w="140" w:type="pct"/>
            <w:tcBorders>
              <w:top w:val="single" w:sz="6" w:space="0" w:color="auto"/>
              <w:left w:val="single" w:sz="6" w:space="0" w:color="auto"/>
              <w:bottom w:val="single" w:sz="6" w:space="0" w:color="auto"/>
              <w:right w:val="single" w:sz="6" w:space="0" w:color="auto"/>
            </w:tcBorders>
          </w:tcPr>
          <w:p w:rsidR="00FD1CFE" w:rsidRPr="00074DCA" w:rsidRDefault="00FD1CFE" w:rsidP="00436ED4">
            <w:pPr>
              <w:spacing w:after="0" w:line="240" w:lineRule="auto"/>
              <w:rPr>
                <w:rFonts w:ascii="Times New Roman" w:hAnsi="Times New Roman"/>
                <w:sz w:val="18"/>
                <w:szCs w:val="18"/>
              </w:rPr>
            </w:pPr>
          </w:p>
        </w:tc>
        <w:tc>
          <w:tcPr>
            <w:tcW w:w="139" w:type="pct"/>
            <w:tcBorders>
              <w:top w:val="single" w:sz="6" w:space="0" w:color="auto"/>
              <w:left w:val="single" w:sz="6" w:space="0" w:color="auto"/>
              <w:bottom w:val="single" w:sz="6" w:space="0" w:color="auto"/>
              <w:right w:val="single" w:sz="6" w:space="0" w:color="auto"/>
            </w:tcBorders>
          </w:tcPr>
          <w:p w:rsidR="00FD1CFE" w:rsidRPr="00074DCA" w:rsidRDefault="00FD1CFE" w:rsidP="00436ED4">
            <w:pPr>
              <w:spacing w:after="0" w:line="240" w:lineRule="auto"/>
              <w:rPr>
                <w:rFonts w:ascii="Times New Roman" w:hAnsi="Times New Roman"/>
                <w:sz w:val="18"/>
                <w:szCs w:val="18"/>
              </w:rPr>
            </w:pPr>
          </w:p>
        </w:tc>
        <w:tc>
          <w:tcPr>
            <w:tcW w:w="141" w:type="pct"/>
            <w:tcBorders>
              <w:top w:val="single" w:sz="6" w:space="0" w:color="auto"/>
              <w:left w:val="single" w:sz="6" w:space="0" w:color="auto"/>
              <w:bottom w:val="single" w:sz="6" w:space="0" w:color="auto"/>
              <w:right w:val="single" w:sz="6" w:space="0" w:color="auto"/>
            </w:tcBorders>
          </w:tcPr>
          <w:p w:rsidR="00FD1CFE" w:rsidRPr="00074DCA" w:rsidRDefault="00FD1CFE" w:rsidP="00436ED4">
            <w:pPr>
              <w:spacing w:after="0" w:line="240" w:lineRule="auto"/>
              <w:rPr>
                <w:rFonts w:ascii="Times New Roman" w:hAnsi="Times New Roman"/>
                <w:sz w:val="18"/>
                <w:szCs w:val="18"/>
              </w:rPr>
            </w:pPr>
          </w:p>
        </w:tc>
        <w:tc>
          <w:tcPr>
            <w:tcW w:w="140" w:type="pct"/>
            <w:tcBorders>
              <w:top w:val="single" w:sz="6" w:space="0" w:color="auto"/>
              <w:left w:val="single" w:sz="6" w:space="0" w:color="auto"/>
              <w:bottom w:val="single" w:sz="6" w:space="0" w:color="auto"/>
              <w:right w:val="single" w:sz="6" w:space="0" w:color="auto"/>
            </w:tcBorders>
          </w:tcPr>
          <w:p w:rsidR="00FD1CFE" w:rsidRPr="00074DCA" w:rsidRDefault="00FD1CFE" w:rsidP="00436ED4">
            <w:pPr>
              <w:spacing w:after="0" w:line="240" w:lineRule="auto"/>
              <w:rPr>
                <w:rFonts w:ascii="Times New Roman" w:hAnsi="Times New Roman"/>
                <w:sz w:val="18"/>
                <w:szCs w:val="18"/>
              </w:rPr>
            </w:pPr>
          </w:p>
        </w:tc>
        <w:tc>
          <w:tcPr>
            <w:tcW w:w="152" w:type="pct"/>
            <w:tcBorders>
              <w:top w:val="single" w:sz="6" w:space="0" w:color="auto"/>
              <w:left w:val="single" w:sz="6" w:space="0" w:color="auto"/>
              <w:bottom w:val="single" w:sz="6" w:space="0" w:color="auto"/>
              <w:right w:val="single" w:sz="6" w:space="0" w:color="auto"/>
            </w:tcBorders>
          </w:tcPr>
          <w:p w:rsidR="00FD1CFE" w:rsidRPr="00074DCA" w:rsidRDefault="00FD1CFE" w:rsidP="00436ED4">
            <w:pPr>
              <w:spacing w:after="0" w:line="240" w:lineRule="auto"/>
              <w:rPr>
                <w:rFonts w:ascii="Times New Roman" w:hAnsi="Times New Roman"/>
                <w:sz w:val="18"/>
                <w:szCs w:val="18"/>
              </w:rPr>
            </w:pPr>
          </w:p>
        </w:tc>
        <w:tc>
          <w:tcPr>
            <w:tcW w:w="128" w:type="pct"/>
            <w:tcBorders>
              <w:top w:val="single" w:sz="6" w:space="0" w:color="auto"/>
              <w:left w:val="single" w:sz="6" w:space="0" w:color="auto"/>
              <w:bottom w:val="single" w:sz="6" w:space="0" w:color="auto"/>
              <w:right w:val="single" w:sz="6" w:space="0" w:color="auto"/>
            </w:tcBorders>
          </w:tcPr>
          <w:p w:rsidR="00FD1CFE" w:rsidRPr="00074DCA" w:rsidRDefault="00FD1CFE" w:rsidP="00436ED4">
            <w:pPr>
              <w:spacing w:after="0" w:line="240" w:lineRule="auto"/>
              <w:rPr>
                <w:rFonts w:ascii="Times New Roman" w:hAnsi="Times New Roman"/>
                <w:sz w:val="18"/>
                <w:szCs w:val="18"/>
              </w:rPr>
            </w:pPr>
          </w:p>
        </w:tc>
        <w:tc>
          <w:tcPr>
            <w:tcW w:w="140" w:type="pct"/>
            <w:tcBorders>
              <w:top w:val="single" w:sz="6" w:space="0" w:color="auto"/>
              <w:left w:val="single" w:sz="6" w:space="0" w:color="auto"/>
              <w:bottom w:val="single" w:sz="6" w:space="0" w:color="auto"/>
              <w:right w:val="single" w:sz="6" w:space="0" w:color="auto"/>
            </w:tcBorders>
          </w:tcPr>
          <w:p w:rsidR="00FD1CFE" w:rsidRPr="00074DCA" w:rsidRDefault="00FD1CFE" w:rsidP="00436ED4">
            <w:pPr>
              <w:spacing w:after="0" w:line="240" w:lineRule="auto"/>
              <w:rPr>
                <w:rFonts w:ascii="Times New Roman" w:hAnsi="Times New Roman"/>
                <w:sz w:val="18"/>
                <w:szCs w:val="18"/>
              </w:rPr>
            </w:pPr>
          </w:p>
        </w:tc>
        <w:tc>
          <w:tcPr>
            <w:tcW w:w="141" w:type="pct"/>
            <w:tcBorders>
              <w:top w:val="single" w:sz="6" w:space="0" w:color="auto"/>
              <w:left w:val="single" w:sz="6" w:space="0" w:color="auto"/>
              <w:bottom w:val="single" w:sz="6" w:space="0" w:color="auto"/>
              <w:right w:val="single" w:sz="6" w:space="0" w:color="auto"/>
            </w:tcBorders>
          </w:tcPr>
          <w:p w:rsidR="00FD1CFE" w:rsidRPr="00074DCA" w:rsidRDefault="00FD1CFE" w:rsidP="00436ED4">
            <w:pPr>
              <w:spacing w:after="0" w:line="240" w:lineRule="auto"/>
              <w:rPr>
                <w:rFonts w:ascii="Times New Roman" w:hAnsi="Times New Roman"/>
                <w:sz w:val="18"/>
                <w:szCs w:val="18"/>
              </w:rPr>
            </w:pPr>
          </w:p>
        </w:tc>
        <w:tc>
          <w:tcPr>
            <w:tcW w:w="220" w:type="pct"/>
            <w:tcBorders>
              <w:top w:val="single" w:sz="6" w:space="0" w:color="auto"/>
              <w:left w:val="single" w:sz="6" w:space="0" w:color="auto"/>
              <w:bottom w:val="single" w:sz="6" w:space="0" w:color="auto"/>
              <w:right w:val="single" w:sz="6" w:space="0" w:color="auto"/>
            </w:tcBorders>
          </w:tcPr>
          <w:p w:rsidR="00FD1CFE" w:rsidRPr="00074DCA" w:rsidRDefault="00FD1CFE" w:rsidP="00436ED4">
            <w:pPr>
              <w:spacing w:after="0" w:line="240" w:lineRule="auto"/>
              <w:rPr>
                <w:rFonts w:ascii="Times New Roman" w:hAnsi="Times New Roman"/>
                <w:sz w:val="18"/>
                <w:szCs w:val="18"/>
              </w:rPr>
            </w:pPr>
          </w:p>
        </w:tc>
        <w:tc>
          <w:tcPr>
            <w:tcW w:w="197" w:type="pct"/>
            <w:tcBorders>
              <w:top w:val="single" w:sz="6" w:space="0" w:color="auto"/>
              <w:left w:val="single" w:sz="6" w:space="0" w:color="auto"/>
              <w:bottom w:val="single" w:sz="6" w:space="0" w:color="auto"/>
            </w:tcBorders>
          </w:tcPr>
          <w:p w:rsidR="00FD1CFE" w:rsidRPr="00074DCA" w:rsidRDefault="00FD1CFE" w:rsidP="00436ED4">
            <w:pPr>
              <w:spacing w:after="0" w:line="240" w:lineRule="auto"/>
              <w:rPr>
                <w:rFonts w:ascii="Times New Roman" w:hAnsi="Times New Roman"/>
                <w:sz w:val="18"/>
                <w:szCs w:val="18"/>
              </w:rPr>
            </w:pPr>
          </w:p>
        </w:tc>
      </w:tr>
      <w:tr w:rsidR="00CD4BEC" w:rsidRPr="00074DCA" w:rsidTr="00771A7E">
        <w:trPr>
          <w:trHeight w:val="187"/>
        </w:trPr>
        <w:tc>
          <w:tcPr>
            <w:tcW w:w="712" w:type="pct"/>
            <w:tcBorders>
              <w:top w:val="single" w:sz="6" w:space="0" w:color="auto"/>
              <w:bottom w:val="single" w:sz="6" w:space="0" w:color="auto"/>
              <w:right w:val="single" w:sz="6" w:space="0" w:color="auto"/>
            </w:tcBorders>
          </w:tcPr>
          <w:p w:rsidR="00FD1CFE" w:rsidRPr="00074DCA" w:rsidRDefault="00FD1CFE" w:rsidP="00CD4BEC">
            <w:pPr>
              <w:tabs>
                <w:tab w:val="right" w:leader="dot" w:pos="1701"/>
              </w:tabs>
              <w:spacing w:after="0" w:line="240" w:lineRule="auto"/>
              <w:rPr>
                <w:rFonts w:ascii="Times New Roman" w:hAnsi="Times New Roman"/>
                <w:sz w:val="18"/>
                <w:szCs w:val="18"/>
              </w:rPr>
            </w:pPr>
            <w:r w:rsidRPr="00074DCA">
              <w:rPr>
                <w:rFonts w:ascii="Times New Roman" w:hAnsi="Times New Roman"/>
                <w:sz w:val="18"/>
                <w:szCs w:val="18"/>
              </w:rPr>
              <w:t>Balance carried forward</w:t>
            </w:r>
          </w:p>
        </w:tc>
        <w:tc>
          <w:tcPr>
            <w:tcW w:w="95" w:type="pct"/>
            <w:tcBorders>
              <w:top w:val="single" w:sz="6" w:space="0" w:color="auto"/>
              <w:left w:val="single" w:sz="6" w:space="0" w:color="auto"/>
              <w:bottom w:val="single" w:sz="6" w:space="0" w:color="auto"/>
              <w:right w:val="single" w:sz="6" w:space="0" w:color="auto"/>
            </w:tcBorders>
          </w:tcPr>
          <w:p w:rsidR="00FD1CFE" w:rsidRPr="00074DCA" w:rsidRDefault="00FD1CFE" w:rsidP="00436ED4">
            <w:pPr>
              <w:spacing w:after="0" w:line="240" w:lineRule="auto"/>
              <w:rPr>
                <w:rFonts w:ascii="Times New Roman" w:hAnsi="Times New Roman"/>
                <w:sz w:val="18"/>
                <w:szCs w:val="18"/>
              </w:rPr>
            </w:pPr>
          </w:p>
        </w:tc>
        <w:tc>
          <w:tcPr>
            <w:tcW w:w="139" w:type="pct"/>
            <w:tcBorders>
              <w:top w:val="single" w:sz="6" w:space="0" w:color="auto"/>
              <w:left w:val="single" w:sz="6" w:space="0" w:color="auto"/>
              <w:bottom w:val="single" w:sz="6" w:space="0" w:color="auto"/>
              <w:right w:val="single" w:sz="6" w:space="0" w:color="auto"/>
            </w:tcBorders>
          </w:tcPr>
          <w:p w:rsidR="00FD1CFE" w:rsidRPr="00074DCA" w:rsidRDefault="00FD1CFE" w:rsidP="00436ED4">
            <w:pPr>
              <w:spacing w:after="0" w:line="240" w:lineRule="auto"/>
              <w:rPr>
                <w:rFonts w:ascii="Times New Roman" w:hAnsi="Times New Roman"/>
                <w:sz w:val="18"/>
                <w:szCs w:val="18"/>
              </w:rPr>
            </w:pPr>
          </w:p>
        </w:tc>
        <w:tc>
          <w:tcPr>
            <w:tcW w:w="187" w:type="pct"/>
            <w:tcBorders>
              <w:top w:val="single" w:sz="6" w:space="0" w:color="auto"/>
              <w:left w:val="single" w:sz="6" w:space="0" w:color="auto"/>
              <w:bottom w:val="single" w:sz="6" w:space="0" w:color="auto"/>
              <w:right w:val="single" w:sz="6" w:space="0" w:color="auto"/>
            </w:tcBorders>
          </w:tcPr>
          <w:p w:rsidR="00FD1CFE" w:rsidRPr="00074DCA" w:rsidRDefault="00FD1CFE" w:rsidP="00436ED4">
            <w:pPr>
              <w:spacing w:after="0" w:line="240" w:lineRule="auto"/>
              <w:rPr>
                <w:rFonts w:ascii="Times New Roman" w:hAnsi="Times New Roman"/>
                <w:sz w:val="18"/>
                <w:szCs w:val="18"/>
              </w:rPr>
            </w:pPr>
          </w:p>
        </w:tc>
        <w:tc>
          <w:tcPr>
            <w:tcW w:w="140" w:type="pct"/>
            <w:tcBorders>
              <w:top w:val="single" w:sz="6" w:space="0" w:color="auto"/>
              <w:left w:val="single" w:sz="6" w:space="0" w:color="auto"/>
              <w:bottom w:val="single" w:sz="6" w:space="0" w:color="auto"/>
              <w:right w:val="single" w:sz="6" w:space="0" w:color="auto"/>
            </w:tcBorders>
          </w:tcPr>
          <w:p w:rsidR="00FD1CFE" w:rsidRPr="00074DCA" w:rsidRDefault="00FD1CFE" w:rsidP="00436ED4">
            <w:pPr>
              <w:spacing w:after="0" w:line="240" w:lineRule="auto"/>
              <w:rPr>
                <w:rFonts w:ascii="Times New Roman" w:hAnsi="Times New Roman"/>
                <w:sz w:val="18"/>
                <w:szCs w:val="18"/>
              </w:rPr>
            </w:pPr>
          </w:p>
        </w:tc>
        <w:tc>
          <w:tcPr>
            <w:tcW w:w="139" w:type="pct"/>
            <w:tcBorders>
              <w:top w:val="single" w:sz="6" w:space="0" w:color="auto"/>
              <w:left w:val="single" w:sz="6" w:space="0" w:color="auto"/>
              <w:bottom w:val="single" w:sz="6" w:space="0" w:color="auto"/>
            </w:tcBorders>
          </w:tcPr>
          <w:p w:rsidR="00FD1CFE" w:rsidRPr="00074DCA" w:rsidRDefault="00FD1CFE" w:rsidP="00436ED4">
            <w:pPr>
              <w:spacing w:after="0" w:line="240" w:lineRule="auto"/>
              <w:rPr>
                <w:rFonts w:ascii="Times New Roman" w:hAnsi="Times New Roman"/>
                <w:sz w:val="18"/>
                <w:szCs w:val="18"/>
              </w:rPr>
            </w:pPr>
          </w:p>
        </w:tc>
        <w:tc>
          <w:tcPr>
            <w:tcW w:w="140" w:type="pct"/>
            <w:tcBorders>
              <w:top w:val="single" w:sz="6" w:space="0" w:color="auto"/>
              <w:bottom w:val="single" w:sz="6" w:space="0" w:color="auto"/>
              <w:right w:val="single" w:sz="6" w:space="0" w:color="auto"/>
            </w:tcBorders>
          </w:tcPr>
          <w:p w:rsidR="00FD1CFE" w:rsidRPr="00074DCA" w:rsidRDefault="00FD1CFE" w:rsidP="00436ED4">
            <w:pPr>
              <w:spacing w:after="0" w:line="240" w:lineRule="auto"/>
              <w:rPr>
                <w:rFonts w:ascii="Times New Roman" w:hAnsi="Times New Roman"/>
                <w:sz w:val="18"/>
                <w:szCs w:val="18"/>
              </w:rPr>
            </w:pPr>
          </w:p>
        </w:tc>
        <w:tc>
          <w:tcPr>
            <w:tcW w:w="186" w:type="pct"/>
            <w:tcBorders>
              <w:top w:val="single" w:sz="6" w:space="0" w:color="auto"/>
              <w:left w:val="single" w:sz="6" w:space="0" w:color="auto"/>
              <w:bottom w:val="single" w:sz="6" w:space="0" w:color="auto"/>
              <w:right w:val="single" w:sz="6" w:space="0" w:color="auto"/>
            </w:tcBorders>
          </w:tcPr>
          <w:p w:rsidR="00FD1CFE" w:rsidRPr="00074DCA" w:rsidRDefault="00FD1CFE" w:rsidP="00436ED4">
            <w:pPr>
              <w:spacing w:after="0" w:line="240" w:lineRule="auto"/>
              <w:rPr>
                <w:rFonts w:ascii="Times New Roman" w:hAnsi="Times New Roman"/>
                <w:sz w:val="18"/>
                <w:szCs w:val="18"/>
              </w:rPr>
            </w:pPr>
          </w:p>
        </w:tc>
        <w:tc>
          <w:tcPr>
            <w:tcW w:w="140" w:type="pct"/>
            <w:gridSpan w:val="2"/>
            <w:tcBorders>
              <w:top w:val="single" w:sz="6" w:space="0" w:color="auto"/>
              <w:left w:val="single" w:sz="6" w:space="0" w:color="auto"/>
              <w:bottom w:val="single" w:sz="6" w:space="0" w:color="auto"/>
              <w:right w:val="single" w:sz="6" w:space="0" w:color="auto"/>
            </w:tcBorders>
          </w:tcPr>
          <w:p w:rsidR="00FD1CFE" w:rsidRPr="00074DCA" w:rsidRDefault="00FD1CFE" w:rsidP="00436ED4">
            <w:pPr>
              <w:spacing w:after="0" w:line="240" w:lineRule="auto"/>
              <w:rPr>
                <w:rFonts w:ascii="Times New Roman" w:hAnsi="Times New Roman"/>
                <w:sz w:val="18"/>
                <w:szCs w:val="18"/>
              </w:rPr>
            </w:pPr>
          </w:p>
        </w:tc>
        <w:tc>
          <w:tcPr>
            <w:tcW w:w="140" w:type="pct"/>
            <w:tcBorders>
              <w:top w:val="single" w:sz="6" w:space="0" w:color="auto"/>
              <w:left w:val="single" w:sz="6" w:space="0" w:color="auto"/>
              <w:bottom w:val="single" w:sz="6" w:space="0" w:color="auto"/>
              <w:right w:val="single" w:sz="6" w:space="0" w:color="auto"/>
            </w:tcBorders>
          </w:tcPr>
          <w:p w:rsidR="00FD1CFE" w:rsidRPr="00074DCA" w:rsidRDefault="00FD1CFE" w:rsidP="00436ED4">
            <w:pPr>
              <w:spacing w:after="0" w:line="240" w:lineRule="auto"/>
              <w:rPr>
                <w:rFonts w:ascii="Times New Roman" w:hAnsi="Times New Roman"/>
                <w:sz w:val="18"/>
                <w:szCs w:val="18"/>
              </w:rPr>
            </w:pPr>
          </w:p>
        </w:tc>
        <w:tc>
          <w:tcPr>
            <w:tcW w:w="326" w:type="pct"/>
            <w:tcBorders>
              <w:top w:val="single" w:sz="6" w:space="0" w:color="auto"/>
              <w:left w:val="single" w:sz="6" w:space="0" w:color="auto"/>
              <w:bottom w:val="single" w:sz="6" w:space="0" w:color="auto"/>
              <w:right w:val="single" w:sz="6" w:space="0" w:color="auto"/>
            </w:tcBorders>
          </w:tcPr>
          <w:p w:rsidR="00FD1CFE" w:rsidRPr="00074DCA" w:rsidRDefault="00FD1CFE" w:rsidP="00436ED4">
            <w:pPr>
              <w:spacing w:after="0" w:line="240" w:lineRule="auto"/>
              <w:rPr>
                <w:rFonts w:ascii="Times New Roman" w:hAnsi="Times New Roman"/>
                <w:sz w:val="18"/>
                <w:szCs w:val="18"/>
              </w:rPr>
            </w:pPr>
          </w:p>
        </w:tc>
        <w:tc>
          <w:tcPr>
            <w:tcW w:w="140" w:type="pct"/>
            <w:tcBorders>
              <w:top w:val="single" w:sz="6" w:space="0" w:color="auto"/>
              <w:left w:val="single" w:sz="6" w:space="0" w:color="auto"/>
              <w:bottom w:val="single" w:sz="6" w:space="0" w:color="auto"/>
              <w:right w:val="single" w:sz="6" w:space="0" w:color="auto"/>
            </w:tcBorders>
          </w:tcPr>
          <w:p w:rsidR="00FD1CFE" w:rsidRPr="00074DCA" w:rsidRDefault="00FD1CFE" w:rsidP="00436ED4">
            <w:pPr>
              <w:spacing w:after="0" w:line="240" w:lineRule="auto"/>
              <w:rPr>
                <w:rFonts w:ascii="Times New Roman" w:hAnsi="Times New Roman"/>
                <w:sz w:val="18"/>
                <w:szCs w:val="18"/>
              </w:rPr>
            </w:pPr>
          </w:p>
        </w:tc>
        <w:tc>
          <w:tcPr>
            <w:tcW w:w="139" w:type="pct"/>
            <w:tcBorders>
              <w:top w:val="single" w:sz="6" w:space="0" w:color="auto"/>
              <w:left w:val="single" w:sz="6" w:space="0" w:color="auto"/>
              <w:bottom w:val="single" w:sz="6" w:space="0" w:color="auto"/>
              <w:right w:val="single" w:sz="6" w:space="0" w:color="auto"/>
            </w:tcBorders>
          </w:tcPr>
          <w:p w:rsidR="00FD1CFE" w:rsidRPr="00074DCA" w:rsidRDefault="00FD1CFE" w:rsidP="00436ED4">
            <w:pPr>
              <w:spacing w:after="0" w:line="240" w:lineRule="auto"/>
              <w:rPr>
                <w:rFonts w:ascii="Times New Roman" w:hAnsi="Times New Roman"/>
                <w:sz w:val="18"/>
                <w:szCs w:val="18"/>
              </w:rPr>
            </w:pPr>
          </w:p>
        </w:tc>
        <w:tc>
          <w:tcPr>
            <w:tcW w:w="140" w:type="pct"/>
            <w:tcBorders>
              <w:top w:val="single" w:sz="6" w:space="0" w:color="auto"/>
              <w:left w:val="single" w:sz="6" w:space="0" w:color="auto"/>
              <w:bottom w:val="single" w:sz="6" w:space="0" w:color="auto"/>
              <w:right w:val="single" w:sz="6" w:space="0" w:color="auto"/>
            </w:tcBorders>
          </w:tcPr>
          <w:p w:rsidR="00FD1CFE" w:rsidRPr="00074DCA" w:rsidRDefault="00FD1CFE" w:rsidP="00436ED4">
            <w:pPr>
              <w:spacing w:after="0" w:line="240" w:lineRule="auto"/>
              <w:rPr>
                <w:rFonts w:ascii="Times New Roman" w:hAnsi="Times New Roman"/>
                <w:sz w:val="18"/>
                <w:szCs w:val="18"/>
              </w:rPr>
            </w:pPr>
          </w:p>
        </w:tc>
        <w:tc>
          <w:tcPr>
            <w:tcW w:w="140" w:type="pct"/>
            <w:tcBorders>
              <w:top w:val="single" w:sz="6" w:space="0" w:color="auto"/>
              <w:left w:val="single" w:sz="6" w:space="0" w:color="auto"/>
              <w:bottom w:val="single" w:sz="6" w:space="0" w:color="auto"/>
              <w:right w:val="single" w:sz="6" w:space="0" w:color="auto"/>
            </w:tcBorders>
          </w:tcPr>
          <w:p w:rsidR="00FD1CFE" w:rsidRPr="00074DCA" w:rsidRDefault="00FD1CFE" w:rsidP="00436ED4">
            <w:pPr>
              <w:spacing w:after="0" w:line="240" w:lineRule="auto"/>
              <w:rPr>
                <w:rFonts w:ascii="Times New Roman" w:hAnsi="Times New Roman"/>
                <w:sz w:val="18"/>
                <w:szCs w:val="18"/>
              </w:rPr>
            </w:pPr>
          </w:p>
        </w:tc>
        <w:tc>
          <w:tcPr>
            <w:tcW w:w="140" w:type="pct"/>
            <w:tcBorders>
              <w:top w:val="single" w:sz="6" w:space="0" w:color="auto"/>
              <w:left w:val="single" w:sz="6" w:space="0" w:color="auto"/>
              <w:bottom w:val="single" w:sz="6" w:space="0" w:color="auto"/>
              <w:right w:val="single" w:sz="6" w:space="0" w:color="auto"/>
            </w:tcBorders>
          </w:tcPr>
          <w:p w:rsidR="00FD1CFE" w:rsidRPr="00074DCA" w:rsidRDefault="00FD1CFE" w:rsidP="00436ED4">
            <w:pPr>
              <w:spacing w:after="0" w:line="240" w:lineRule="auto"/>
              <w:rPr>
                <w:rFonts w:ascii="Times New Roman" w:hAnsi="Times New Roman"/>
                <w:sz w:val="18"/>
                <w:szCs w:val="18"/>
              </w:rPr>
            </w:pPr>
          </w:p>
        </w:tc>
        <w:tc>
          <w:tcPr>
            <w:tcW w:w="139" w:type="pct"/>
            <w:tcBorders>
              <w:top w:val="single" w:sz="6" w:space="0" w:color="auto"/>
              <w:left w:val="single" w:sz="6" w:space="0" w:color="auto"/>
              <w:bottom w:val="single" w:sz="6" w:space="0" w:color="auto"/>
              <w:right w:val="single" w:sz="6" w:space="0" w:color="auto"/>
            </w:tcBorders>
          </w:tcPr>
          <w:p w:rsidR="00FD1CFE" w:rsidRPr="00074DCA" w:rsidRDefault="00FD1CFE" w:rsidP="00436ED4">
            <w:pPr>
              <w:spacing w:after="0" w:line="240" w:lineRule="auto"/>
              <w:rPr>
                <w:rFonts w:ascii="Times New Roman" w:hAnsi="Times New Roman"/>
                <w:sz w:val="18"/>
                <w:szCs w:val="18"/>
              </w:rPr>
            </w:pPr>
          </w:p>
        </w:tc>
        <w:tc>
          <w:tcPr>
            <w:tcW w:w="140" w:type="pct"/>
            <w:tcBorders>
              <w:top w:val="single" w:sz="6" w:space="0" w:color="auto"/>
              <w:left w:val="single" w:sz="6" w:space="0" w:color="auto"/>
              <w:bottom w:val="single" w:sz="6" w:space="0" w:color="auto"/>
              <w:right w:val="single" w:sz="6" w:space="0" w:color="auto"/>
            </w:tcBorders>
          </w:tcPr>
          <w:p w:rsidR="00FD1CFE" w:rsidRPr="00074DCA" w:rsidRDefault="00FD1CFE" w:rsidP="00436ED4">
            <w:pPr>
              <w:spacing w:after="0" w:line="240" w:lineRule="auto"/>
              <w:rPr>
                <w:rFonts w:ascii="Times New Roman" w:hAnsi="Times New Roman"/>
                <w:sz w:val="18"/>
                <w:szCs w:val="18"/>
              </w:rPr>
            </w:pPr>
          </w:p>
        </w:tc>
        <w:tc>
          <w:tcPr>
            <w:tcW w:w="140" w:type="pct"/>
            <w:tcBorders>
              <w:top w:val="single" w:sz="6" w:space="0" w:color="auto"/>
              <w:left w:val="single" w:sz="6" w:space="0" w:color="auto"/>
              <w:bottom w:val="single" w:sz="6" w:space="0" w:color="auto"/>
              <w:right w:val="single" w:sz="6" w:space="0" w:color="auto"/>
            </w:tcBorders>
          </w:tcPr>
          <w:p w:rsidR="00FD1CFE" w:rsidRPr="00074DCA" w:rsidRDefault="00FD1CFE" w:rsidP="00436ED4">
            <w:pPr>
              <w:spacing w:after="0" w:line="240" w:lineRule="auto"/>
              <w:rPr>
                <w:rFonts w:ascii="Times New Roman" w:hAnsi="Times New Roman"/>
                <w:sz w:val="18"/>
                <w:szCs w:val="18"/>
              </w:rPr>
            </w:pPr>
          </w:p>
        </w:tc>
        <w:tc>
          <w:tcPr>
            <w:tcW w:w="140" w:type="pct"/>
            <w:tcBorders>
              <w:top w:val="single" w:sz="6" w:space="0" w:color="auto"/>
              <w:left w:val="single" w:sz="6" w:space="0" w:color="auto"/>
              <w:bottom w:val="single" w:sz="6" w:space="0" w:color="auto"/>
              <w:right w:val="single" w:sz="6" w:space="0" w:color="auto"/>
            </w:tcBorders>
          </w:tcPr>
          <w:p w:rsidR="00FD1CFE" w:rsidRPr="00074DCA" w:rsidRDefault="00FD1CFE" w:rsidP="00436ED4">
            <w:pPr>
              <w:spacing w:after="0" w:line="240" w:lineRule="auto"/>
              <w:rPr>
                <w:rFonts w:ascii="Times New Roman" w:hAnsi="Times New Roman"/>
                <w:sz w:val="18"/>
                <w:szCs w:val="18"/>
              </w:rPr>
            </w:pPr>
          </w:p>
        </w:tc>
        <w:tc>
          <w:tcPr>
            <w:tcW w:w="139" w:type="pct"/>
            <w:tcBorders>
              <w:top w:val="single" w:sz="6" w:space="0" w:color="auto"/>
              <w:left w:val="single" w:sz="6" w:space="0" w:color="auto"/>
              <w:bottom w:val="single" w:sz="6" w:space="0" w:color="auto"/>
              <w:right w:val="single" w:sz="6" w:space="0" w:color="auto"/>
            </w:tcBorders>
          </w:tcPr>
          <w:p w:rsidR="00FD1CFE" w:rsidRPr="00074DCA" w:rsidRDefault="00FD1CFE" w:rsidP="00436ED4">
            <w:pPr>
              <w:spacing w:after="0" w:line="240" w:lineRule="auto"/>
              <w:rPr>
                <w:rFonts w:ascii="Times New Roman" w:hAnsi="Times New Roman"/>
                <w:sz w:val="18"/>
                <w:szCs w:val="18"/>
              </w:rPr>
            </w:pPr>
          </w:p>
        </w:tc>
        <w:tc>
          <w:tcPr>
            <w:tcW w:w="141" w:type="pct"/>
            <w:tcBorders>
              <w:top w:val="single" w:sz="6" w:space="0" w:color="auto"/>
              <w:left w:val="single" w:sz="6" w:space="0" w:color="auto"/>
              <w:bottom w:val="single" w:sz="6" w:space="0" w:color="auto"/>
              <w:right w:val="single" w:sz="6" w:space="0" w:color="auto"/>
            </w:tcBorders>
          </w:tcPr>
          <w:p w:rsidR="00FD1CFE" w:rsidRPr="00074DCA" w:rsidRDefault="00FD1CFE" w:rsidP="00436ED4">
            <w:pPr>
              <w:spacing w:after="0" w:line="240" w:lineRule="auto"/>
              <w:rPr>
                <w:rFonts w:ascii="Times New Roman" w:hAnsi="Times New Roman"/>
                <w:sz w:val="18"/>
                <w:szCs w:val="18"/>
              </w:rPr>
            </w:pPr>
          </w:p>
        </w:tc>
        <w:tc>
          <w:tcPr>
            <w:tcW w:w="140" w:type="pct"/>
            <w:tcBorders>
              <w:top w:val="single" w:sz="6" w:space="0" w:color="auto"/>
              <w:left w:val="single" w:sz="6" w:space="0" w:color="auto"/>
              <w:bottom w:val="single" w:sz="6" w:space="0" w:color="auto"/>
              <w:right w:val="single" w:sz="6" w:space="0" w:color="auto"/>
            </w:tcBorders>
          </w:tcPr>
          <w:p w:rsidR="00FD1CFE" w:rsidRPr="00074DCA" w:rsidRDefault="00FD1CFE" w:rsidP="00436ED4">
            <w:pPr>
              <w:spacing w:after="0" w:line="240" w:lineRule="auto"/>
              <w:rPr>
                <w:rFonts w:ascii="Times New Roman" w:hAnsi="Times New Roman"/>
                <w:sz w:val="18"/>
                <w:szCs w:val="18"/>
              </w:rPr>
            </w:pPr>
          </w:p>
        </w:tc>
        <w:tc>
          <w:tcPr>
            <w:tcW w:w="152" w:type="pct"/>
            <w:tcBorders>
              <w:top w:val="single" w:sz="6" w:space="0" w:color="auto"/>
              <w:left w:val="single" w:sz="6" w:space="0" w:color="auto"/>
              <w:bottom w:val="single" w:sz="6" w:space="0" w:color="auto"/>
              <w:right w:val="single" w:sz="6" w:space="0" w:color="auto"/>
            </w:tcBorders>
          </w:tcPr>
          <w:p w:rsidR="00FD1CFE" w:rsidRPr="00074DCA" w:rsidRDefault="00FD1CFE" w:rsidP="00436ED4">
            <w:pPr>
              <w:spacing w:after="0" w:line="240" w:lineRule="auto"/>
              <w:rPr>
                <w:rFonts w:ascii="Times New Roman" w:hAnsi="Times New Roman"/>
                <w:sz w:val="18"/>
                <w:szCs w:val="18"/>
              </w:rPr>
            </w:pPr>
          </w:p>
        </w:tc>
        <w:tc>
          <w:tcPr>
            <w:tcW w:w="128" w:type="pct"/>
            <w:tcBorders>
              <w:top w:val="single" w:sz="6" w:space="0" w:color="auto"/>
              <w:left w:val="single" w:sz="6" w:space="0" w:color="auto"/>
              <w:bottom w:val="single" w:sz="6" w:space="0" w:color="auto"/>
              <w:right w:val="single" w:sz="6" w:space="0" w:color="auto"/>
            </w:tcBorders>
          </w:tcPr>
          <w:p w:rsidR="00FD1CFE" w:rsidRPr="00074DCA" w:rsidRDefault="00FD1CFE" w:rsidP="00436ED4">
            <w:pPr>
              <w:spacing w:after="0" w:line="240" w:lineRule="auto"/>
              <w:rPr>
                <w:rFonts w:ascii="Times New Roman" w:hAnsi="Times New Roman"/>
                <w:sz w:val="18"/>
                <w:szCs w:val="18"/>
              </w:rPr>
            </w:pPr>
          </w:p>
        </w:tc>
        <w:tc>
          <w:tcPr>
            <w:tcW w:w="140" w:type="pct"/>
            <w:tcBorders>
              <w:top w:val="single" w:sz="6" w:space="0" w:color="auto"/>
              <w:left w:val="single" w:sz="6" w:space="0" w:color="auto"/>
              <w:bottom w:val="single" w:sz="6" w:space="0" w:color="auto"/>
              <w:right w:val="single" w:sz="6" w:space="0" w:color="auto"/>
            </w:tcBorders>
          </w:tcPr>
          <w:p w:rsidR="00FD1CFE" w:rsidRPr="00074DCA" w:rsidRDefault="00FD1CFE" w:rsidP="00436ED4">
            <w:pPr>
              <w:spacing w:after="0" w:line="240" w:lineRule="auto"/>
              <w:rPr>
                <w:rFonts w:ascii="Times New Roman" w:hAnsi="Times New Roman"/>
                <w:sz w:val="18"/>
                <w:szCs w:val="18"/>
              </w:rPr>
            </w:pPr>
          </w:p>
        </w:tc>
        <w:tc>
          <w:tcPr>
            <w:tcW w:w="141" w:type="pct"/>
            <w:tcBorders>
              <w:top w:val="single" w:sz="6" w:space="0" w:color="auto"/>
              <w:left w:val="single" w:sz="6" w:space="0" w:color="auto"/>
              <w:bottom w:val="single" w:sz="6" w:space="0" w:color="auto"/>
              <w:right w:val="single" w:sz="6" w:space="0" w:color="auto"/>
            </w:tcBorders>
          </w:tcPr>
          <w:p w:rsidR="00FD1CFE" w:rsidRPr="00074DCA" w:rsidRDefault="00FD1CFE" w:rsidP="00436ED4">
            <w:pPr>
              <w:spacing w:after="0" w:line="240" w:lineRule="auto"/>
              <w:rPr>
                <w:rFonts w:ascii="Times New Roman" w:hAnsi="Times New Roman"/>
                <w:sz w:val="18"/>
                <w:szCs w:val="18"/>
              </w:rPr>
            </w:pPr>
          </w:p>
        </w:tc>
        <w:tc>
          <w:tcPr>
            <w:tcW w:w="220" w:type="pct"/>
            <w:tcBorders>
              <w:top w:val="single" w:sz="6" w:space="0" w:color="auto"/>
              <w:left w:val="single" w:sz="6" w:space="0" w:color="auto"/>
              <w:bottom w:val="single" w:sz="6" w:space="0" w:color="auto"/>
              <w:right w:val="single" w:sz="6" w:space="0" w:color="auto"/>
            </w:tcBorders>
          </w:tcPr>
          <w:p w:rsidR="00FD1CFE" w:rsidRPr="00074DCA" w:rsidRDefault="00FD1CFE" w:rsidP="00436ED4">
            <w:pPr>
              <w:spacing w:after="0" w:line="240" w:lineRule="auto"/>
              <w:rPr>
                <w:rFonts w:ascii="Times New Roman" w:hAnsi="Times New Roman"/>
                <w:sz w:val="18"/>
                <w:szCs w:val="18"/>
              </w:rPr>
            </w:pPr>
          </w:p>
        </w:tc>
        <w:tc>
          <w:tcPr>
            <w:tcW w:w="197" w:type="pct"/>
            <w:tcBorders>
              <w:top w:val="single" w:sz="6" w:space="0" w:color="auto"/>
              <w:left w:val="single" w:sz="6" w:space="0" w:color="auto"/>
              <w:bottom w:val="single" w:sz="6" w:space="0" w:color="auto"/>
            </w:tcBorders>
          </w:tcPr>
          <w:p w:rsidR="00FD1CFE" w:rsidRPr="00074DCA" w:rsidRDefault="00FD1CFE" w:rsidP="00436ED4">
            <w:pPr>
              <w:spacing w:after="0" w:line="240" w:lineRule="auto"/>
              <w:rPr>
                <w:rFonts w:ascii="Times New Roman" w:hAnsi="Times New Roman"/>
                <w:sz w:val="18"/>
                <w:szCs w:val="18"/>
              </w:rPr>
            </w:pPr>
          </w:p>
        </w:tc>
      </w:tr>
      <w:tr w:rsidR="006F24E8" w:rsidRPr="00074DCA" w:rsidTr="00D61A35">
        <w:trPr>
          <w:trHeight w:hRule="exact" w:val="1808"/>
        </w:trPr>
        <w:tc>
          <w:tcPr>
            <w:tcW w:w="1867" w:type="pct"/>
            <w:gridSpan w:val="9"/>
            <w:tcBorders>
              <w:top w:val="single" w:sz="6" w:space="0" w:color="auto"/>
              <w:right w:val="single" w:sz="6" w:space="0" w:color="auto"/>
            </w:tcBorders>
          </w:tcPr>
          <w:p w:rsidR="006F24E8" w:rsidRPr="00074DCA" w:rsidRDefault="006F24E8" w:rsidP="00D61A35">
            <w:pPr>
              <w:spacing w:after="0" w:line="240" w:lineRule="auto"/>
              <w:rPr>
                <w:rFonts w:ascii="Times New Roman" w:hAnsi="Times New Roman"/>
                <w:sz w:val="18"/>
                <w:szCs w:val="18"/>
              </w:rPr>
            </w:pPr>
            <w:r w:rsidRPr="00074DCA">
              <w:rPr>
                <w:rFonts w:ascii="Times New Roman" w:hAnsi="Times New Roman"/>
                <w:sz w:val="18"/>
                <w:szCs w:val="18"/>
              </w:rPr>
              <w:t>I declare that the foregoing entries relating to the month of</w:t>
            </w:r>
            <w:r w:rsidRPr="00074DCA">
              <w:rPr>
                <w:rFonts w:ascii="Times New Roman" w:hAnsi="Times New Roman"/>
                <w:sz w:val="18"/>
                <w:szCs w:val="18"/>
              </w:rPr>
              <w:tab/>
            </w:r>
            <w:r w:rsidRPr="00074DCA">
              <w:rPr>
                <w:rFonts w:ascii="Times New Roman" w:hAnsi="Times New Roman"/>
                <w:sz w:val="18"/>
                <w:szCs w:val="18"/>
              </w:rPr>
              <w:tab/>
              <w:t>One thousand nine hundred and</w:t>
            </w:r>
            <w:r w:rsidRPr="00074DCA">
              <w:rPr>
                <w:rFonts w:ascii="Times New Roman" w:hAnsi="Times New Roman"/>
                <w:sz w:val="18"/>
                <w:szCs w:val="18"/>
              </w:rPr>
              <w:tab/>
            </w:r>
            <w:r w:rsidRPr="00074DCA">
              <w:rPr>
                <w:rFonts w:ascii="Times New Roman" w:hAnsi="Times New Roman"/>
                <w:sz w:val="18"/>
                <w:szCs w:val="18"/>
              </w:rPr>
              <w:tab/>
              <w:t>were made by me, and that they are true in every particular; and further that I have no knowledge of any matter or thing required by law to be stated in such entries which has been omitted therefrom.</w:t>
            </w:r>
          </w:p>
          <w:p w:rsidR="006F24E8" w:rsidRPr="00074DCA" w:rsidRDefault="006F24E8" w:rsidP="00D61A35">
            <w:pPr>
              <w:spacing w:after="0" w:line="240" w:lineRule="auto"/>
              <w:jc w:val="right"/>
              <w:rPr>
                <w:rFonts w:ascii="Times New Roman" w:hAnsi="Times New Roman"/>
                <w:sz w:val="18"/>
                <w:szCs w:val="18"/>
              </w:rPr>
            </w:pPr>
            <w:r w:rsidRPr="00074DCA">
              <w:rPr>
                <w:rFonts w:ascii="Times New Roman" w:hAnsi="Times New Roman"/>
                <w:sz w:val="18"/>
                <w:szCs w:val="18"/>
              </w:rPr>
              <w:t>(Signature of person who made the entries.)</w:t>
            </w:r>
          </w:p>
          <w:p w:rsidR="006F24E8" w:rsidRPr="00074DCA" w:rsidRDefault="006F24E8" w:rsidP="00D61A35">
            <w:pPr>
              <w:spacing w:after="0" w:line="240" w:lineRule="auto"/>
              <w:rPr>
                <w:rFonts w:ascii="Times New Roman" w:hAnsi="Times New Roman"/>
                <w:sz w:val="18"/>
                <w:szCs w:val="18"/>
              </w:rPr>
            </w:pPr>
            <w:r w:rsidRPr="00074DCA">
              <w:rPr>
                <w:rFonts w:ascii="Times New Roman" w:hAnsi="Times New Roman"/>
                <w:sz w:val="18"/>
                <w:szCs w:val="18"/>
              </w:rPr>
              <w:t>Declared before me</w:t>
            </w:r>
            <w:r w:rsidR="00DB1F6A">
              <w:rPr>
                <w:rFonts w:ascii="Times New Roman" w:hAnsi="Times New Roman"/>
                <w:sz w:val="18"/>
                <w:szCs w:val="18"/>
              </w:rPr>
              <w:t xml:space="preserve"> </w:t>
            </w:r>
            <w:r w:rsidRPr="00074DCA">
              <w:rPr>
                <w:rFonts w:ascii="Times New Roman" w:hAnsi="Times New Roman"/>
                <w:sz w:val="18"/>
                <w:szCs w:val="18"/>
              </w:rPr>
              <w:t>at</w:t>
            </w:r>
            <w:r w:rsidRPr="00074DCA">
              <w:rPr>
                <w:rFonts w:ascii="Times New Roman" w:hAnsi="Times New Roman"/>
                <w:sz w:val="18"/>
                <w:szCs w:val="18"/>
              </w:rPr>
              <w:tab/>
            </w:r>
            <w:r w:rsidRPr="00074DCA">
              <w:rPr>
                <w:rFonts w:ascii="Times New Roman" w:hAnsi="Times New Roman"/>
                <w:sz w:val="18"/>
                <w:szCs w:val="18"/>
              </w:rPr>
              <w:tab/>
              <w:t>this</w:t>
            </w:r>
            <w:r w:rsidRPr="00074DCA">
              <w:rPr>
                <w:rFonts w:ascii="Times New Roman" w:hAnsi="Times New Roman"/>
                <w:sz w:val="18"/>
                <w:szCs w:val="18"/>
              </w:rPr>
              <w:tab/>
            </w:r>
            <w:r w:rsidRPr="00074DCA">
              <w:rPr>
                <w:rFonts w:ascii="Times New Roman" w:hAnsi="Times New Roman"/>
                <w:sz w:val="18"/>
                <w:szCs w:val="18"/>
              </w:rPr>
              <w:tab/>
              <w:t>day of</w:t>
            </w:r>
            <w:r w:rsidRPr="00074DCA">
              <w:rPr>
                <w:rFonts w:ascii="Times New Roman" w:hAnsi="Times New Roman"/>
                <w:sz w:val="18"/>
                <w:szCs w:val="18"/>
              </w:rPr>
              <w:tab/>
              <w:t>19</w:t>
            </w:r>
          </w:p>
          <w:p w:rsidR="006F24E8" w:rsidRPr="00074DCA" w:rsidRDefault="006F24E8" w:rsidP="00D61A35">
            <w:pPr>
              <w:spacing w:after="0" w:line="240" w:lineRule="auto"/>
              <w:jc w:val="right"/>
              <w:rPr>
                <w:rFonts w:ascii="Times New Roman" w:hAnsi="Times New Roman"/>
                <w:sz w:val="18"/>
                <w:szCs w:val="18"/>
              </w:rPr>
            </w:pPr>
            <w:r w:rsidRPr="00074DCA">
              <w:rPr>
                <w:rFonts w:ascii="Times New Roman" w:hAnsi="Times New Roman"/>
                <w:sz w:val="18"/>
                <w:szCs w:val="18"/>
              </w:rPr>
              <w:t>J.P., or Officer.</w:t>
            </w:r>
          </w:p>
        </w:tc>
        <w:tc>
          <w:tcPr>
            <w:tcW w:w="3133" w:type="pct"/>
            <w:gridSpan w:val="21"/>
            <w:tcBorders>
              <w:top w:val="single" w:sz="6" w:space="0" w:color="auto"/>
              <w:left w:val="single" w:sz="6" w:space="0" w:color="auto"/>
            </w:tcBorders>
          </w:tcPr>
          <w:p w:rsidR="006F24E8" w:rsidRPr="00074DCA" w:rsidRDefault="006F24E8" w:rsidP="00D61A35">
            <w:pPr>
              <w:spacing w:after="0" w:line="240" w:lineRule="auto"/>
              <w:rPr>
                <w:rFonts w:ascii="Times New Roman" w:hAnsi="Times New Roman"/>
                <w:sz w:val="18"/>
                <w:szCs w:val="18"/>
              </w:rPr>
            </w:pPr>
            <w:r w:rsidRPr="00074DCA">
              <w:rPr>
                <w:rFonts w:ascii="Times New Roman" w:hAnsi="Times New Roman"/>
                <w:sz w:val="18"/>
                <w:szCs w:val="18"/>
              </w:rPr>
              <w:t>I declare that to the best of my knowledge and belief the foregoing entries fully set forth all the matters required by law, and that the same is true in the several particulars thereof.</w:t>
            </w:r>
          </w:p>
          <w:p w:rsidR="006F24E8" w:rsidRPr="00074DCA" w:rsidRDefault="006F24E8" w:rsidP="00D61A35">
            <w:pPr>
              <w:spacing w:after="0" w:line="240" w:lineRule="auto"/>
              <w:jc w:val="right"/>
              <w:rPr>
                <w:rFonts w:ascii="Times New Roman" w:hAnsi="Times New Roman"/>
                <w:sz w:val="18"/>
                <w:szCs w:val="18"/>
              </w:rPr>
            </w:pPr>
            <w:r w:rsidRPr="00074DCA">
              <w:rPr>
                <w:rFonts w:ascii="Times New Roman" w:hAnsi="Times New Roman"/>
                <w:sz w:val="18"/>
                <w:szCs w:val="18"/>
              </w:rPr>
              <w:t>(Signature of Brewer.)</w:t>
            </w:r>
          </w:p>
          <w:p w:rsidR="006F24E8" w:rsidRPr="00074DCA" w:rsidRDefault="006F24E8" w:rsidP="00D61A35">
            <w:pPr>
              <w:spacing w:after="0" w:line="240" w:lineRule="auto"/>
              <w:rPr>
                <w:rFonts w:ascii="Times New Roman" w:hAnsi="Times New Roman"/>
                <w:sz w:val="18"/>
                <w:szCs w:val="18"/>
              </w:rPr>
            </w:pPr>
            <w:r w:rsidRPr="00074DCA">
              <w:rPr>
                <w:rFonts w:ascii="Times New Roman" w:hAnsi="Times New Roman"/>
                <w:sz w:val="18"/>
                <w:szCs w:val="18"/>
              </w:rPr>
              <w:t>Declared before me at</w:t>
            </w:r>
            <w:r w:rsidRPr="00074DCA">
              <w:rPr>
                <w:rFonts w:ascii="Times New Roman" w:hAnsi="Times New Roman"/>
                <w:sz w:val="18"/>
                <w:szCs w:val="18"/>
              </w:rPr>
              <w:tab/>
            </w:r>
            <w:r w:rsidRPr="00074DCA">
              <w:rPr>
                <w:rFonts w:ascii="Times New Roman" w:hAnsi="Times New Roman"/>
                <w:sz w:val="18"/>
                <w:szCs w:val="18"/>
              </w:rPr>
              <w:tab/>
            </w:r>
            <w:r w:rsidRPr="00074DCA">
              <w:rPr>
                <w:rFonts w:ascii="Times New Roman" w:hAnsi="Times New Roman"/>
                <w:sz w:val="18"/>
                <w:szCs w:val="18"/>
              </w:rPr>
              <w:tab/>
              <w:t>this</w:t>
            </w:r>
            <w:r w:rsidRPr="00074DCA">
              <w:rPr>
                <w:rFonts w:ascii="Times New Roman" w:hAnsi="Times New Roman"/>
                <w:sz w:val="18"/>
                <w:szCs w:val="18"/>
              </w:rPr>
              <w:tab/>
            </w:r>
            <w:r w:rsidRPr="00074DCA">
              <w:rPr>
                <w:rFonts w:ascii="Times New Roman" w:hAnsi="Times New Roman"/>
                <w:sz w:val="18"/>
                <w:szCs w:val="18"/>
              </w:rPr>
              <w:tab/>
            </w:r>
            <w:r w:rsidRPr="00074DCA">
              <w:rPr>
                <w:rFonts w:ascii="Times New Roman" w:hAnsi="Times New Roman"/>
                <w:sz w:val="18"/>
                <w:szCs w:val="18"/>
              </w:rPr>
              <w:tab/>
              <w:t>day of</w:t>
            </w:r>
            <w:r w:rsidRPr="00074DCA">
              <w:rPr>
                <w:rFonts w:ascii="Times New Roman" w:hAnsi="Times New Roman"/>
                <w:sz w:val="18"/>
                <w:szCs w:val="18"/>
              </w:rPr>
              <w:tab/>
            </w:r>
            <w:r w:rsidRPr="00074DCA">
              <w:rPr>
                <w:rFonts w:ascii="Times New Roman" w:hAnsi="Times New Roman"/>
                <w:sz w:val="18"/>
                <w:szCs w:val="18"/>
              </w:rPr>
              <w:tab/>
            </w:r>
            <w:r w:rsidRPr="00074DCA">
              <w:rPr>
                <w:rFonts w:ascii="Times New Roman" w:hAnsi="Times New Roman"/>
                <w:sz w:val="18"/>
                <w:szCs w:val="18"/>
              </w:rPr>
              <w:tab/>
              <w:t>19 .</w:t>
            </w:r>
          </w:p>
          <w:p w:rsidR="006F24E8" w:rsidRPr="00074DCA" w:rsidRDefault="006F24E8" w:rsidP="00D61A35">
            <w:pPr>
              <w:spacing w:after="0" w:line="240" w:lineRule="auto"/>
              <w:jc w:val="right"/>
              <w:rPr>
                <w:rFonts w:ascii="Times New Roman" w:hAnsi="Times New Roman"/>
                <w:sz w:val="18"/>
                <w:szCs w:val="18"/>
              </w:rPr>
            </w:pPr>
            <w:r w:rsidRPr="00074DCA">
              <w:rPr>
                <w:rFonts w:ascii="Times New Roman" w:hAnsi="Times New Roman"/>
                <w:sz w:val="18"/>
                <w:szCs w:val="18"/>
              </w:rPr>
              <w:t>J.P., or Officer.</w:t>
            </w:r>
          </w:p>
        </w:tc>
      </w:tr>
    </w:tbl>
    <w:p w:rsidR="006F24E8" w:rsidRDefault="006F24E8"/>
    <w:p w:rsidR="001E40BD" w:rsidRDefault="001E40BD" w:rsidP="00850E17">
      <w:pPr>
        <w:spacing w:after="0" w:line="240" w:lineRule="auto"/>
        <w:rPr>
          <w:rFonts w:ascii="Times New Roman" w:hAnsi="Times New Roman"/>
        </w:rPr>
        <w:sectPr w:rsidR="001E40BD" w:rsidSect="000F1A81">
          <w:pgSz w:w="16840" w:h="11907" w:orient="landscape" w:code="9"/>
          <w:pgMar w:top="1134" w:right="890" w:bottom="567" w:left="1134" w:header="720" w:footer="720" w:gutter="0"/>
          <w:cols w:space="720"/>
        </w:sectPr>
      </w:pPr>
    </w:p>
    <w:p w:rsidR="00FD1CFE" w:rsidRPr="007F174E" w:rsidRDefault="00FD1CFE" w:rsidP="00000C46">
      <w:pPr>
        <w:spacing w:after="120" w:line="240" w:lineRule="auto"/>
        <w:jc w:val="center"/>
        <w:rPr>
          <w:rFonts w:ascii="Times New Roman" w:hAnsi="Times New Roman"/>
          <w:smallCaps/>
        </w:rPr>
      </w:pPr>
      <w:r w:rsidRPr="007F174E">
        <w:rPr>
          <w:rFonts w:ascii="Times New Roman" w:hAnsi="Times New Roman"/>
          <w:smallCaps/>
        </w:rPr>
        <w:lastRenderedPageBreak/>
        <w:t>Brewer</w:t>
      </w:r>
      <w:r w:rsidR="00D00DAC" w:rsidRPr="007F174E">
        <w:rPr>
          <w:rFonts w:ascii="Times New Roman" w:hAnsi="Times New Roman"/>
          <w:smallCaps/>
        </w:rPr>
        <w:t>’</w:t>
      </w:r>
      <w:r w:rsidRPr="007F174E">
        <w:rPr>
          <w:rFonts w:ascii="Times New Roman" w:hAnsi="Times New Roman"/>
          <w:smallCaps/>
        </w:rPr>
        <w:t>s Delivery Book.</w:t>
      </w:r>
    </w:p>
    <w:p w:rsidR="00FD1CFE" w:rsidRPr="00850E17" w:rsidRDefault="00FD1CFE" w:rsidP="00B721CA">
      <w:pPr>
        <w:tabs>
          <w:tab w:val="left" w:pos="709"/>
        </w:tabs>
        <w:spacing w:after="0" w:line="240" w:lineRule="auto"/>
        <w:ind w:firstLine="284"/>
        <w:jc w:val="both"/>
        <w:rPr>
          <w:rFonts w:ascii="Times New Roman" w:hAnsi="Times New Roman"/>
        </w:rPr>
      </w:pPr>
      <w:r w:rsidRPr="007F174E">
        <w:rPr>
          <w:rFonts w:ascii="Times New Roman" w:hAnsi="Times New Roman"/>
          <w:b/>
        </w:rPr>
        <w:t>3</w:t>
      </w:r>
      <w:r w:rsidRPr="00850E17">
        <w:rPr>
          <w:rFonts w:ascii="Times New Roman" w:hAnsi="Times New Roman"/>
        </w:rPr>
        <w:t>.</w:t>
      </w:r>
      <w:r w:rsidR="007F174E">
        <w:rPr>
          <w:rFonts w:ascii="Times New Roman" w:hAnsi="Times New Roman"/>
        </w:rPr>
        <w:tab/>
      </w:r>
      <w:r w:rsidRPr="00850E17">
        <w:rPr>
          <w:rFonts w:ascii="Times New Roman" w:hAnsi="Times New Roman"/>
        </w:rPr>
        <w:t>The Brewer</w:t>
      </w:r>
      <w:r w:rsidR="00D00DAC">
        <w:rPr>
          <w:rFonts w:ascii="Times New Roman" w:hAnsi="Times New Roman"/>
        </w:rPr>
        <w:t>’</w:t>
      </w:r>
      <w:r w:rsidRPr="00850E17">
        <w:rPr>
          <w:rFonts w:ascii="Times New Roman" w:hAnsi="Times New Roman"/>
        </w:rPr>
        <w:t>s Delivery Book shall be in the following form, and the brewer shall enter therein daily particulars of all beer delivered from the brewery, and the names and addresses of all persons to whom the beer is delivered:—</w:t>
      </w:r>
    </w:p>
    <w:p w:rsidR="00FD1CFE" w:rsidRPr="00850E17" w:rsidRDefault="00850E17" w:rsidP="00470108">
      <w:pPr>
        <w:spacing w:before="120" w:after="120" w:line="240" w:lineRule="auto"/>
        <w:jc w:val="center"/>
        <w:rPr>
          <w:rFonts w:ascii="Times New Roman" w:hAnsi="Times New Roman"/>
        </w:rPr>
      </w:pPr>
      <w:r w:rsidRPr="00850E17">
        <w:rPr>
          <w:rFonts w:ascii="Times New Roman" w:hAnsi="Times New Roman"/>
          <w:i/>
        </w:rPr>
        <w:t>Brewer</w:t>
      </w:r>
      <w:r w:rsidR="00D00DAC">
        <w:rPr>
          <w:rFonts w:ascii="Times New Roman" w:hAnsi="Times New Roman"/>
          <w:i/>
        </w:rPr>
        <w:t>’</w:t>
      </w:r>
      <w:r w:rsidRPr="00850E17">
        <w:rPr>
          <w:rFonts w:ascii="Times New Roman" w:hAnsi="Times New Roman"/>
          <w:i/>
        </w:rPr>
        <w:t>s Delivery Book.</w:t>
      </w:r>
    </w:p>
    <w:p w:rsidR="00FD1CFE" w:rsidRDefault="00FD1CFE" w:rsidP="00470108">
      <w:pPr>
        <w:spacing w:after="120" w:line="240" w:lineRule="auto"/>
        <w:ind w:left="8222"/>
        <w:rPr>
          <w:rFonts w:ascii="Times New Roman" w:hAnsi="Times New Roman"/>
        </w:rPr>
      </w:pPr>
      <w:r w:rsidRPr="00850E17">
        <w:rPr>
          <w:rFonts w:ascii="Times New Roman" w:hAnsi="Times New Roman"/>
        </w:rPr>
        <w:t>Brewery.</w:t>
      </w:r>
    </w:p>
    <w:tbl>
      <w:tblPr>
        <w:tblW w:w="5000" w:type="pct"/>
        <w:tblBorders>
          <w:top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04"/>
        <w:gridCol w:w="802"/>
        <w:gridCol w:w="698"/>
        <w:gridCol w:w="477"/>
        <w:gridCol w:w="700"/>
        <w:gridCol w:w="542"/>
        <w:gridCol w:w="524"/>
        <w:gridCol w:w="524"/>
        <w:gridCol w:w="524"/>
        <w:gridCol w:w="524"/>
        <w:gridCol w:w="536"/>
        <w:gridCol w:w="879"/>
        <w:gridCol w:w="51"/>
        <w:gridCol w:w="1522"/>
        <w:gridCol w:w="986"/>
        <w:gridCol w:w="363"/>
        <w:gridCol w:w="363"/>
        <w:gridCol w:w="938"/>
        <w:gridCol w:w="739"/>
        <w:gridCol w:w="1216"/>
        <w:gridCol w:w="1084"/>
      </w:tblGrid>
      <w:tr w:rsidR="009E6F9B" w:rsidRPr="00074DCA" w:rsidTr="000B5C64">
        <w:trPr>
          <w:trHeight w:hRule="exact" w:val="451"/>
        </w:trPr>
        <w:tc>
          <w:tcPr>
            <w:tcW w:w="303" w:type="pct"/>
            <w:vMerge w:val="restart"/>
          </w:tcPr>
          <w:p w:rsidR="00FD1CFE" w:rsidRPr="00074DCA" w:rsidRDefault="00FD1CFE" w:rsidP="00DB1F6A">
            <w:pPr>
              <w:spacing w:before="600" w:after="600" w:line="240" w:lineRule="auto"/>
              <w:jc w:val="center"/>
              <w:rPr>
                <w:rFonts w:ascii="Times New Roman" w:hAnsi="Times New Roman"/>
              </w:rPr>
            </w:pPr>
            <w:r w:rsidRPr="00074DCA">
              <w:rPr>
                <w:rFonts w:ascii="Times New Roman" w:hAnsi="Times New Roman"/>
              </w:rPr>
              <w:t>Date.</w:t>
            </w:r>
          </w:p>
        </w:tc>
        <w:tc>
          <w:tcPr>
            <w:tcW w:w="269" w:type="pct"/>
            <w:vMerge w:val="restart"/>
          </w:tcPr>
          <w:p w:rsidR="00FD1CFE" w:rsidRPr="00074DCA" w:rsidRDefault="00FD1CFE" w:rsidP="00DB1F6A">
            <w:pPr>
              <w:spacing w:before="600" w:after="600" w:line="240" w:lineRule="auto"/>
              <w:jc w:val="center"/>
              <w:rPr>
                <w:rFonts w:ascii="Times New Roman" w:hAnsi="Times New Roman"/>
              </w:rPr>
            </w:pPr>
            <w:r w:rsidRPr="00074DCA">
              <w:rPr>
                <w:rFonts w:ascii="Times New Roman" w:hAnsi="Times New Roman"/>
              </w:rPr>
              <w:t>No. of Vessel.</w:t>
            </w:r>
          </w:p>
        </w:tc>
        <w:tc>
          <w:tcPr>
            <w:tcW w:w="2007" w:type="pct"/>
            <w:gridSpan w:val="11"/>
          </w:tcPr>
          <w:p w:rsidR="00FD1CFE" w:rsidRPr="00074DCA" w:rsidRDefault="00FD1CFE" w:rsidP="00DB1F6A">
            <w:pPr>
              <w:spacing w:before="120" w:after="120" w:line="240" w:lineRule="auto"/>
              <w:jc w:val="center"/>
              <w:rPr>
                <w:rFonts w:ascii="Times New Roman" w:hAnsi="Times New Roman"/>
              </w:rPr>
            </w:pPr>
            <w:r w:rsidRPr="00074DCA">
              <w:rPr>
                <w:rFonts w:ascii="Times New Roman" w:hAnsi="Times New Roman"/>
              </w:rPr>
              <w:t>Bulk Beer.</w:t>
            </w:r>
          </w:p>
        </w:tc>
        <w:tc>
          <w:tcPr>
            <w:tcW w:w="511" w:type="pct"/>
            <w:vMerge w:val="restart"/>
          </w:tcPr>
          <w:p w:rsidR="00FD1CFE" w:rsidRPr="00074DCA" w:rsidRDefault="00FD1CFE" w:rsidP="00DB1F6A">
            <w:pPr>
              <w:spacing w:before="480" w:after="480" w:line="240" w:lineRule="auto"/>
              <w:jc w:val="center"/>
              <w:rPr>
                <w:rFonts w:ascii="Times New Roman" w:hAnsi="Times New Roman"/>
              </w:rPr>
            </w:pPr>
            <w:r w:rsidRPr="00074DCA">
              <w:rPr>
                <w:rFonts w:ascii="Times New Roman" w:hAnsi="Times New Roman"/>
              </w:rPr>
              <w:t>Person to whom delivered.</w:t>
            </w:r>
          </w:p>
        </w:tc>
        <w:tc>
          <w:tcPr>
            <w:tcW w:w="331" w:type="pct"/>
            <w:vMerge w:val="restart"/>
          </w:tcPr>
          <w:p w:rsidR="00FD1CFE" w:rsidRPr="00074DCA" w:rsidRDefault="00FD1CFE" w:rsidP="00DB1F6A">
            <w:pPr>
              <w:spacing w:before="480" w:after="480" w:line="240" w:lineRule="auto"/>
              <w:jc w:val="center"/>
              <w:rPr>
                <w:rFonts w:ascii="Times New Roman" w:hAnsi="Times New Roman"/>
              </w:rPr>
            </w:pPr>
            <w:r w:rsidRPr="00074DCA">
              <w:rPr>
                <w:rFonts w:ascii="Times New Roman" w:hAnsi="Times New Roman"/>
              </w:rPr>
              <w:t>Address.</w:t>
            </w:r>
          </w:p>
        </w:tc>
        <w:tc>
          <w:tcPr>
            <w:tcW w:w="244" w:type="pct"/>
            <w:gridSpan w:val="2"/>
            <w:vMerge w:val="restart"/>
          </w:tcPr>
          <w:p w:rsidR="00FD1CFE" w:rsidRPr="00074DCA" w:rsidRDefault="00FD1CFE" w:rsidP="00DB1F6A">
            <w:pPr>
              <w:spacing w:before="480" w:after="480" w:line="240" w:lineRule="auto"/>
              <w:jc w:val="center"/>
              <w:rPr>
                <w:rFonts w:ascii="Times New Roman" w:hAnsi="Times New Roman"/>
              </w:rPr>
            </w:pPr>
            <w:r w:rsidRPr="00074DCA">
              <w:rPr>
                <w:rFonts w:ascii="Times New Roman" w:hAnsi="Times New Roman"/>
              </w:rPr>
              <w:t>Date.</w:t>
            </w:r>
          </w:p>
        </w:tc>
        <w:tc>
          <w:tcPr>
            <w:tcW w:w="563" w:type="pct"/>
            <w:gridSpan w:val="2"/>
            <w:vMerge w:val="restart"/>
          </w:tcPr>
          <w:p w:rsidR="00FD1CFE" w:rsidRPr="00074DCA" w:rsidRDefault="00FD1CFE" w:rsidP="00DB1F6A">
            <w:pPr>
              <w:spacing w:before="240" w:after="240" w:line="240" w:lineRule="auto"/>
              <w:jc w:val="center"/>
              <w:rPr>
                <w:rFonts w:ascii="Times New Roman" w:hAnsi="Times New Roman"/>
              </w:rPr>
            </w:pPr>
            <w:r w:rsidRPr="00074DCA">
              <w:rPr>
                <w:rFonts w:ascii="Times New Roman" w:hAnsi="Times New Roman"/>
              </w:rPr>
              <w:t>Bottled Beer delivered.</w:t>
            </w:r>
          </w:p>
        </w:tc>
        <w:tc>
          <w:tcPr>
            <w:tcW w:w="408" w:type="pct"/>
            <w:vMerge w:val="restart"/>
          </w:tcPr>
          <w:p w:rsidR="00FD1CFE" w:rsidRPr="00074DCA" w:rsidRDefault="00FD1CFE" w:rsidP="00DB1F6A">
            <w:pPr>
              <w:spacing w:before="360" w:after="360" w:line="240" w:lineRule="auto"/>
              <w:jc w:val="center"/>
              <w:rPr>
                <w:rFonts w:ascii="Times New Roman" w:hAnsi="Times New Roman"/>
              </w:rPr>
            </w:pPr>
            <w:r w:rsidRPr="00074DCA">
              <w:rPr>
                <w:rFonts w:ascii="Times New Roman" w:hAnsi="Times New Roman"/>
              </w:rPr>
              <w:t>Person to whom delivered.</w:t>
            </w:r>
          </w:p>
        </w:tc>
        <w:tc>
          <w:tcPr>
            <w:tcW w:w="365" w:type="pct"/>
            <w:vMerge w:val="restart"/>
          </w:tcPr>
          <w:p w:rsidR="00FD1CFE" w:rsidRPr="00074DCA" w:rsidRDefault="00FD1CFE" w:rsidP="00DB1F6A">
            <w:pPr>
              <w:spacing w:before="360" w:after="360" w:line="240" w:lineRule="auto"/>
              <w:jc w:val="center"/>
              <w:rPr>
                <w:rFonts w:ascii="Times New Roman" w:hAnsi="Times New Roman"/>
              </w:rPr>
            </w:pPr>
            <w:r w:rsidRPr="00074DCA">
              <w:rPr>
                <w:rFonts w:ascii="Times New Roman" w:hAnsi="Times New Roman"/>
              </w:rPr>
              <w:t>Address.</w:t>
            </w:r>
          </w:p>
        </w:tc>
      </w:tr>
      <w:tr w:rsidR="009E6F9B" w:rsidRPr="00074DCA" w:rsidTr="000B5C64">
        <w:trPr>
          <w:trHeight w:hRule="exact" w:val="480"/>
        </w:trPr>
        <w:tc>
          <w:tcPr>
            <w:tcW w:w="303" w:type="pct"/>
            <w:vMerge/>
          </w:tcPr>
          <w:p w:rsidR="00FD1CFE" w:rsidRPr="00074DCA" w:rsidRDefault="00FD1CFE" w:rsidP="00DB1F6A">
            <w:pPr>
              <w:spacing w:after="0" w:line="240" w:lineRule="auto"/>
              <w:jc w:val="center"/>
              <w:rPr>
                <w:rFonts w:ascii="Times New Roman" w:hAnsi="Times New Roman"/>
              </w:rPr>
            </w:pPr>
          </w:p>
        </w:tc>
        <w:tc>
          <w:tcPr>
            <w:tcW w:w="269" w:type="pct"/>
            <w:vMerge/>
          </w:tcPr>
          <w:p w:rsidR="00FD1CFE" w:rsidRPr="00074DCA" w:rsidRDefault="00FD1CFE" w:rsidP="00DB1F6A">
            <w:pPr>
              <w:spacing w:after="0" w:line="240" w:lineRule="auto"/>
              <w:jc w:val="center"/>
              <w:rPr>
                <w:rFonts w:ascii="Times New Roman" w:hAnsi="Times New Roman"/>
              </w:rPr>
            </w:pPr>
          </w:p>
        </w:tc>
        <w:tc>
          <w:tcPr>
            <w:tcW w:w="1695" w:type="pct"/>
            <w:gridSpan w:val="9"/>
          </w:tcPr>
          <w:p w:rsidR="00FD1CFE" w:rsidRPr="00074DCA" w:rsidRDefault="00FD1CFE" w:rsidP="00DB1F6A">
            <w:pPr>
              <w:spacing w:before="120" w:after="120" w:line="240" w:lineRule="auto"/>
              <w:jc w:val="center"/>
              <w:rPr>
                <w:rFonts w:ascii="Times New Roman" w:hAnsi="Times New Roman"/>
              </w:rPr>
            </w:pPr>
            <w:r w:rsidRPr="00074DCA">
              <w:rPr>
                <w:rFonts w:ascii="Times New Roman" w:hAnsi="Times New Roman"/>
              </w:rPr>
              <w:t>Description of Vessel.</w:t>
            </w:r>
          </w:p>
        </w:tc>
        <w:tc>
          <w:tcPr>
            <w:tcW w:w="311" w:type="pct"/>
            <w:gridSpan w:val="2"/>
            <w:vMerge w:val="restart"/>
          </w:tcPr>
          <w:p w:rsidR="00FD1CFE" w:rsidRPr="00074DCA" w:rsidRDefault="00FD1CFE" w:rsidP="00DB1F6A">
            <w:pPr>
              <w:spacing w:before="120" w:after="120" w:line="240" w:lineRule="auto"/>
              <w:jc w:val="center"/>
              <w:rPr>
                <w:rFonts w:ascii="Times New Roman" w:hAnsi="Times New Roman"/>
              </w:rPr>
            </w:pPr>
            <w:r w:rsidRPr="00074DCA">
              <w:rPr>
                <w:rFonts w:ascii="Times New Roman" w:hAnsi="Times New Roman"/>
              </w:rPr>
              <w:t>Contents</w:t>
            </w:r>
            <w:r w:rsidR="009E6F9B" w:rsidRPr="00074DCA">
              <w:rPr>
                <w:rFonts w:ascii="Times New Roman" w:hAnsi="Times New Roman"/>
              </w:rPr>
              <w:t xml:space="preserve"> </w:t>
            </w:r>
            <w:r w:rsidRPr="00074DCA">
              <w:rPr>
                <w:rFonts w:ascii="Times New Roman" w:hAnsi="Times New Roman"/>
              </w:rPr>
              <w:t>in gallons.</w:t>
            </w:r>
          </w:p>
        </w:tc>
        <w:tc>
          <w:tcPr>
            <w:tcW w:w="511" w:type="pct"/>
            <w:vMerge/>
          </w:tcPr>
          <w:p w:rsidR="00FD1CFE" w:rsidRPr="00074DCA" w:rsidRDefault="00FD1CFE" w:rsidP="00DB1F6A">
            <w:pPr>
              <w:spacing w:after="0" w:line="240" w:lineRule="auto"/>
              <w:jc w:val="center"/>
              <w:rPr>
                <w:rFonts w:ascii="Times New Roman" w:hAnsi="Times New Roman"/>
              </w:rPr>
            </w:pPr>
          </w:p>
        </w:tc>
        <w:tc>
          <w:tcPr>
            <w:tcW w:w="331" w:type="pct"/>
            <w:vMerge/>
          </w:tcPr>
          <w:p w:rsidR="00FD1CFE" w:rsidRPr="00074DCA" w:rsidRDefault="00FD1CFE" w:rsidP="00DB1F6A">
            <w:pPr>
              <w:spacing w:after="0" w:line="240" w:lineRule="auto"/>
              <w:jc w:val="center"/>
              <w:rPr>
                <w:rFonts w:ascii="Times New Roman" w:hAnsi="Times New Roman"/>
              </w:rPr>
            </w:pPr>
          </w:p>
        </w:tc>
        <w:tc>
          <w:tcPr>
            <w:tcW w:w="244" w:type="pct"/>
            <w:gridSpan w:val="2"/>
            <w:vMerge/>
          </w:tcPr>
          <w:p w:rsidR="00FD1CFE" w:rsidRPr="00074DCA" w:rsidRDefault="00FD1CFE" w:rsidP="00DB1F6A">
            <w:pPr>
              <w:spacing w:after="0" w:line="240" w:lineRule="auto"/>
              <w:jc w:val="center"/>
              <w:rPr>
                <w:rFonts w:ascii="Times New Roman" w:hAnsi="Times New Roman"/>
              </w:rPr>
            </w:pPr>
          </w:p>
        </w:tc>
        <w:tc>
          <w:tcPr>
            <w:tcW w:w="563" w:type="pct"/>
            <w:gridSpan w:val="2"/>
            <w:vMerge/>
          </w:tcPr>
          <w:p w:rsidR="00FD1CFE" w:rsidRPr="00074DCA" w:rsidRDefault="00FD1CFE" w:rsidP="00DB1F6A">
            <w:pPr>
              <w:spacing w:after="0" w:line="240" w:lineRule="auto"/>
              <w:jc w:val="center"/>
              <w:rPr>
                <w:rFonts w:ascii="Times New Roman" w:hAnsi="Times New Roman"/>
              </w:rPr>
            </w:pPr>
          </w:p>
        </w:tc>
        <w:tc>
          <w:tcPr>
            <w:tcW w:w="408" w:type="pct"/>
            <w:vMerge/>
          </w:tcPr>
          <w:p w:rsidR="00FD1CFE" w:rsidRPr="00074DCA" w:rsidRDefault="00FD1CFE" w:rsidP="00DB1F6A">
            <w:pPr>
              <w:spacing w:after="0" w:line="240" w:lineRule="auto"/>
              <w:jc w:val="center"/>
              <w:rPr>
                <w:rFonts w:ascii="Times New Roman" w:hAnsi="Times New Roman"/>
              </w:rPr>
            </w:pPr>
          </w:p>
        </w:tc>
        <w:tc>
          <w:tcPr>
            <w:tcW w:w="365" w:type="pct"/>
            <w:vMerge/>
          </w:tcPr>
          <w:p w:rsidR="00FD1CFE" w:rsidRPr="00074DCA" w:rsidRDefault="00FD1CFE" w:rsidP="00DB1F6A">
            <w:pPr>
              <w:spacing w:after="0" w:line="240" w:lineRule="auto"/>
              <w:jc w:val="center"/>
              <w:rPr>
                <w:rFonts w:ascii="Times New Roman" w:hAnsi="Times New Roman"/>
              </w:rPr>
            </w:pPr>
          </w:p>
        </w:tc>
      </w:tr>
      <w:tr w:rsidR="009E6F9B" w:rsidRPr="00074DCA" w:rsidTr="000B5C64">
        <w:trPr>
          <w:trHeight w:hRule="exact" w:val="509"/>
        </w:trPr>
        <w:tc>
          <w:tcPr>
            <w:tcW w:w="303" w:type="pct"/>
            <w:vMerge/>
          </w:tcPr>
          <w:p w:rsidR="00FD1CFE" w:rsidRPr="00074DCA" w:rsidRDefault="00FD1CFE" w:rsidP="00DB1F6A">
            <w:pPr>
              <w:spacing w:after="0" w:line="240" w:lineRule="auto"/>
              <w:jc w:val="center"/>
              <w:rPr>
                <w:rFonts w:ascii="Times New Roman" w:hAnsi="Times New Roman"/>
              </w:rPr>
            </w:pPr>
          </w:p>
        </w:tc>
        <w:tc>
          <w:tcPr>
            <w:tcW w:w="269" w:type="pct"/>
            <w:vMerge/>
          </w:tcPr>
          <w:p w:rsidR="00FD1CFE" w:rsidRPr="00074DCA" w:rsidRDefault="00FD1CFE" w:rsidP="00DB1F6A">
            <w:pPr>
              <w:spacing w:after="0" w:line="240" w:lineRule="auto"/>
              <w:jc w:val="center"/>
              <w:rPr>
                <w:rFonts w:ascii="Times New Roman" w:hAnsi="Times New Roman"/>
              </w:rPr>
            </w:pPr>
          </w:p>
        </w:tc>
        <w:tc>
          <w:tcPr>
            <w:tcW w:w="234" w:type="pct"/>
          </w:tcPr>
          <w:p w:rsidR="00FD1CFE" w:rsidRPr="00074DCA" w:rsidRDefault="00DB1F6A" w:rsidP="00DB1F6A">
            <w:pPr>
              <w:spacing w:after="0" w:line="240" w:lineRule="auto"/>
              <w:jc w:val="center"/>
              <w:rPr>
                <w:rFonts w:ascii="Times New Roman" w:hAnsi="Times New Roman"/>
              </w:rPr>
            </w:pPr>
            <w:proofErr w:type="spellStart"/>
            <w:r>
              <w:rPr>
                <w:rFonts w:ascii="Times New Roman" w:hAnsi="Times New Roman"/>
              </w:rPr>
              <w:t>H</w:t>
            </w:r>
            <w:r w:rsidR="00FD1CFE" w:rsidRPr="00074DCA">
              <w:rPr>
                <w:rFonts w:ascii="Times New Roman" w:hAnsi="Times New Roman"/>
              </w:rPr>
              <w:t>hd</w:t>
            </w:r>
            <w:proofErr w:type="spellEnd"/>
            <w:r w:rsidR="00FD1CFE" w:rsidRPr="00074DCA">
              <w:rPr>
                <w:rFonts w:ascii="Times New Roman" w:hAnsi="Times New Roman"/>
              </w:rPr>
              <w:t>.</w:t>
            </w:r>
          </w:p>
        </w:tc>
        <w:tc>
          <w:tcPr>
            <w:tcW w:w="160" w:type="pct"/>
          </w:tcPr>
          <w:p w:rsidR="00FD1CFE" w:rsidRPr="00074DCA" w:rsidRDefault="00FD1CFE" w:rsidP="00DB1F6A">
            <w:pPr>
              <w:spacing w:after="0" w:line="240" w:lineRule="auto"/>
              <w:jc w:val="center"/>
              <w:rPr>
                <w:rFonts w:ascii="Times New Roman" w:hAnsi="Times New Roman"/>
              </w:rPr>
            </w:pPr>
            <w:proofErr w:type="spellStart"/>
            <w:r w:rsidRPr="00074DCA">
              <w:rPr>
                <w:rFonts w:ascii="Times New Roman" w:hAnsi="Times New Roman"/>
              </w:rPr>
              <w:t>Brl</w:t>
            </w:r>
            <w:proofErr w:type="spellEnd"/>
            <w:r w:rsidRPr="00074DCA">
              <w:rPr>
                <w:rFonts w:ascii="Times New Roman" w:hAnsi="Times New Roman"/>
              </w:rPr>
              <w:t>.</w:t>
            </w:r>
          </w:p>
        </w:tc>
        <w:tc>
          <w:tcPr>
            <w:tcW w:w="235" w:type="pct"/>
          </w:tcPr>
          <w:p w:rsidR="00FD1CFE" w:rsidRPr="00074DCA" w:rsidRDefault="00FD1CFE" w:rsidP="00DB1F6A">
            <w:pPr>
              <w:spacing w:after="0" w:line="240" w:lineRule="auto"/>
              <w:jc w:val="center"/>
              <w:rPr>
                <w:rFonts w:ascii="Times New Roman" w:hAnsi="Times New Roman"/>
              </w:rPr>
            </w:pPr>
            <w:r w:rsidRPr="00074DCA">
              <w:rPr>
                <w:rFonts w:ascii="Times New Roman" w:hAnsi="Times New Roman"/>
              </w:rPr>
              <w:t>Half-</w:t>
            </w:r>
            <w:proofErr w:type="spellStart"/>
            <w:r w:rsidRPr="00074DCA">
              <w:rPr>
                <w:rFonts w:ascii="Times New Roman" w:hAnsi="Times New Roman"/>
              </w:rPr>
              <w:t>Hhd</w:t>
            </w:r>
            <w:proofErr w:type="spellEnd"/>
          </w:p>
        </w:tc>
        <w:tc>
          <w:tcPr>
            <w:tcW w:w="182" w:type="pct"/>
          </w:tcPr>
          <w:p w:rsidR="00FD1CFE" w:rsidRPr="00074DCA" w:rsidRDefault="00FD1CFE" w:rsidP="00DB1F6A">
            <w:pPr>
              <w:spacing w:after="0" w:line="240" w:lineRule="auto"/>
              <w:jc w:val="center"/>
              <w:rPr>
                <w:rFonts w:ascii="Times New Roman" w:hAnsi="Times New Roman"/>
              </w:rPr>
            </w:pPr>
            <w:proofErr w:type="spellStart"/>
            <w:r w:rsidRPr="00074DCA">
              <w:rPr>
                <w:rFonts w:ascii="Times New Roman" w:hAnsi="Times New Roman"/>
              </w:rPr>
              <w:t>Kil</w:t>
            </w:r>
            <w:proofErr w:type="spellEnd"/>
            <w:r w:rsidRPr="00074DCA">
              <w:rPr>
                <w:rFonts w:ascii="Times New Roman" w:hAnsi="Times New Roman"/>
              </w:rPr>
              <w:t>.</w:t>
            </w:r>
          </w:p>
        </w:tc>
        <w:tc>
          <w:tcPr>
            <w:tcW w:w="176" w:type="pct"/>
          </w:tcPr>
          <w:p w:rsidR="00FD1CFE" w:rsidRPr="00074DCA" w:rsidRDefault="00FD1CFE" w:rsidP="00DB1F6A">
            <w:pPr>
              <w:spacing w:after="0" w:line="240" w:lineRule="auto"/>
              <w:jc w:val="center"/>
              <w:rPr>
                <w:rFonts w:ascii="Times New Roman" w:hAnsi="Times New Roman"/>
              </w:rPr>
            </w:pPr>
            <w:r w:rsidRPr="00074DCA">
              <w:rPr>
                <w:rFonts w:ascii="Times New Roman" w:hAnsi="Times New Roman"/>
              </w:rPr>
              <w:t>gal. 15.</w:t>
            </w:r>
          </w:p>
        </w:tc>
        <w:tc>
          <w:tcPr>
            <w:tcW w:w="176" w:type="pct"/>
          </w:tcPr>
          <w:p w:rsidR="00FD1CFE" w:rsidRPr="00074DCA" w:rsidRDefault="00FD1CFE" w:rsidP="00DB1F6A">
            <w:pPr>
              <w:spacing w:after="0" w:line="240" w:lineRule="auto"/>
              <w:jc w:val="center"/>
              <w:rPr>
                <w:rFonts w:ascii="Times New Roman" w:hAnsi="Times New Roman"/>
              </w:rPr>
            </w:pPr>
            <w:r w:rsidRPr="00074DCA">
              <w:rPr>
                <w:rFonts w:ascii="Times New Roman" w:hAnsi="Times New Roman"/>
              </w:rPr>
              <w:t>gal. 10.</w:t>
            </w:r>
          </w:p>
        </w:tc>
        <w:tc>
          <w:tcPr>
            <w:tcW w:w="176" w:type="pct"/>
          </w:tcPr>
          <w:p w:rsidR="00FD1CFE" w:rsidRPr="00074DCA" w:rsidRDefault="00FD1CFE" w:rsidP="00DB1F6A">
            <w:pPr>
              <w:spacing w:after="0" w:line="240" w:lineRule="auto"/>
              <w:jc w:val="center"/>
              <w:rPr>
                <w:rFonts w:ascii="Times New Roman" w:hAnsi="Times New Roman"/>
              </w:rPr>
            </w:pPr>
            <w:r w:rsidRPr="00074DCA">
              <w:rPr>
                <w:rFonts w:ascii="Times New Roman" w:hAnsi="Times New Roman"/>
              </w:rPr>
              <w:t>gal.</w:t>
            </w:r>
            <w:r w:rsidR="009E6F9B" w:rsidRPr="00074DCA">
              <w:rPr>
                <w:rFonts w:ascii="Times New Roman" w:hAnsi="Times New Roman"/>
              </w:rPr>
              <w:t xml:space="preserve"> 9</w:t>
            </w:r>
            <w:r w:rsidRPr="00074DCA">
              <w:rPr>
                <w:rFonts w:ascii="Times New Roman" w:hAnsi="Times New Roman"/>
              </w:rPr>
              <w:t>.</w:t>
            </w:r>
          </w:p>
        </w:tc>
        <w:tc>
          <w:tcPr>
            <w:tcW w:w="176" w:type="pct"/>
          </w:tcPr>
          <w:p w:rsidR="00FD1CFE" w:rsidRPr="00074DCA" w:rsidRDefault="00FD1CFE" w:rsidP="00DB1F6A">
            <w:pPr>
              <w:spacing w:after="0" w:line="240" w:lineRule="auto"/>
              <w:jc w:val="center"/>
              <w:rPr>
                <w:rFonts w:ascii="Times New Roman" w:hAnsi="Times New Roman"/>
              </w:rPr>
            </w:pPr>
            <w:r w:rsidRPr="00074DCA">
              <w:rPr>
                <w:rFonts w:ascii="Times New Roman" w:hAnsi="Times New Roman"/>
              </w:rPr>
              <w:t>gal. 5.</w:t>
            </w:r>
          </w:p>
        </w:tc>
        <w:tc>
          <w:tcPr>
            <w:tcW w:w="180" w:type="pct"/>
          </w:tcPr>
          <w:p w:rsidR="00FD1CFE" w:rsidRPr="00074DCA" w:rsidRDefault="00FD1CFE" w:rsidP="00DB1F6A">
            <w:pPr>
              <w:spacing w:after="0" w:line="240" w:lineRule="auto"/>
              <w:jc w:val="center"/>
              <w:rPr>
                <w:rFonts w:ascii="Times New Roman" w:hAnsi="Times New Roman"/>
              </w:rPr>
            </w:pPr>
            <w:r w:rsidRPr="00074DCA">
              <w:rPr>
                <w:rFonts w:ascii="Times New Roman" w:hAnsi="Times New Roman"/>
              </w:rPr>
              <w:t xml:space="preserve">gal. </w:t>
            </w:r>
            <w:r w:rsidR="00850E17" w:rsidRPr="00074DCA">
              <w:rPr>
                <w:rFonts w:ascii="Times New Roman" w:hAnsi="Times New Roman"/>
              </w:rPr>
              <w:t>2.</w:t>
            </w:r>
          </w:p>
        </w:tc>
        <w:tc>
          <w:tcPr>
            <w:tcW w:w="311" w:type="pct"/>
            <w:gridSpan w:val="2"/>
            <w:vMerge/>
          </w:tcPr>
          <w:p w:rsidR="00FD1CFE" w:rsidRPr="00074DCA" w:rsidRDefault="00FD1CFE" w:rsidP="00DB1F6A">
            <w:pPr>
              <w:spacing w:after="0" w:line="240" w:lineRule="auto"/>
              <w:jc w:val="center"/>
              <w:rPr>
                <w:rFonts w:ascii="Times New Roman" w:hAnsi="Times New Roman"/>
              </w:rPr>
            </w:pPr>
          </w:p>
        </w:tc>
        <w:tc>
          <w:tcPr>
            <w:tcW w:w="511" w:type="pct"/>
            <w:vMerge/>
          </w:tcPr>
          <w:p w:rsidR="00FD1CFE" w:rsidRPr="00074DCA" w:rsidRDefault="00FD1CFE" w:rsidP="00DB1F6A">
            <w:pPr>
              <w:spacing w:after="0" w:line="240" w:lineRule="auto"/>
              <w:jc w:val="center"/>
              <w:rPr>
                <w:rFonts w:ascii="Times New Roman" w:hAnsi="Times New Roman"/>
              </w:rPr>
            </w:pPr>
          </w:p>
        </w:tc>
        <w:tc>
          <w:tcPr>
            <w:tcW w:w="331" w:type="pct"/>
            <w:vMerge/>
          </w:tcPr>
          <w:p w:rsidR="00FD1CFE" w:rsidRPr="00074DCA" w:rsidRDefault="00FD1CFE" w:rsidP="00DB1F6A">
            <w:pPr>
              <w:spacing w:after="0" w:line="240" w:lineRule="auto"/>
              <w:jc w:val="center"/>
              <w:rPr>
                <w:rFonts w:ascii="Times New Roman" w:hAnsi="Times New Roman"/>
              </w:rPr>
            </w:pPr>
          </w:p>
        </w:tc>
        <w:tc>
          <w:tcPr>
            <w:tcW w:w="244" w:type="pct"/>
            <w:gridSpan w:val="2"/>
            <w:vMerge/>
          </w:tcPr>
          <w:p w:rsidR="00FD1CFE" w:rsidRPr="00074DCA" w:rsidRDefault="00FD1CFE" w:rsidP="00DB1F6A">
            <w:pPr>
              <w:spacing w:after="0" w:line="240" w:lineRule="auto"/>
              <w:jc w:val="center"/>
              <w:rPr>
                <w:rFonts w:ascii="Times New Roman" w:hAnsi="Times New Roman"/>
              </w:rPr>
            </w:pPr>
          </w:p>
        </w:tc>
        <w:tc>
          <w:tcPr>
            <w:tcW w:w="315" w:type="pct"/>
          </w:tcPr>
          <w:p w:rsidR="00FD1CFE" w:rsidRPr="00074DCA" w:rsidRDefault="00FD1CFE" w:rsidP="00DB1F6A">
            <w:pPr>
              <w:spacing w:after="0" w:line="240" w:lineRule="auto"/>
              <w:jc w:val="center"/>
              <w:rPr>
                <w:rFonts w:ascii="Times New Roman" w:hAnsi="Times New Roman"/>
              </w:rPr>
            </w:pPr>
            <w:r w:rsidRPr="00074DCA">
              <w:rPr>
                <w:rFonts w:ascii="Times New Roman" w:hAnsi="Times New Roman"/>
              </w:rPr>
              <w:t>doz. Qu</w:t>
            </w:r>
            <w:r w:rsidR="0096542A">
              <w:rPr>
                <w:rFonts w:ascii="Times New Roman" w:hAnsi="Times New Roman"/>
              </w:rPr>
              <w:t>a</w:t>
            </w:r>
            <w:r w:rsidRPr="00074DCA">
              <w:rPr>
                <w:rFonts w:ascii="Times New Roman" w:hAnsi="Times New Roman"/>
              </w:rPr>
              <w:t>rts.</w:t>
            </w:r>
          </w:p>
        </w:tc>
        <w:tc>
          <w:tcPr>
            <w:tcW w:w="248" w:type="pct"/>
          </w:tcPr>
          <w:p w:rsidR="00FD1CFE" w:rsidRPr="00074DCA" w:rsidRDefault="00FD1CFE" w:rsidP="00DB1F6A">
            <w:pPr>
              <w:spacing w:after="0" w:line="240" w:lineRule="auto"/>
              <w:jc w:val="center"/>
              <w:rPr>
                <w:rFonts w:ascii="Times New Roman" w:hAnsi="Times New Roman"/>
              </w:rPr>
            </w:pPr>
            <w:r w:rsidRPr="00074DCA">
              <w:rPr>
                <w:rFonts w:ascii="Times New Roman" w:hAnsi="Times New Roman"/>
              </w:rPr>
              <w:t>doz. Pints.</w:t>
            </w:r>
          </w:p>
        </w:tc>
        <w:tc>
          <w:tcPr>
            <w:tcW w:w="408" w:type="pct"/>
            <w:vMerge/>
          </w:tcPr>
          <w:p w:rsidR="00FD1CFE" w:rsidRPr="00074DCA" w:rsidRDefault="00FD1CFE" w:rsidP="00DB1F6A">
            <w:pPr>
              <w:spacing w:after="0" w:line="240" w:lineRule="auto"/>
              <w:jc w:val="center"/>
              <w:rPr>
                <w:rFonts w:ascii="Times New Roman" w:hAnsi="Times New Roman"/>
              </w:rPr>
            </w:pPr>
          </w:p>
        </w:tc>
        <w:tc>
          <w:tcPr>
            <w:tcW w:w="365" w:type="pct"/>
            <w:vMerge/>
          </w:tcPr>
          <w:p w:rsidR="00FD1CFE" w:rsidRPr="00074DCA" w:rsidRDefault="00FD1CFE" w:rsidP="00DB1F6A">
            <w:pPr>
              <w:spacing w:after="0" w:line="240" w:lineRule="auto"/>
              <w:jc w:val="center"/>
              <w:rPr>
                <w:rFonts w:ascii="Times New Roman" w:hAnsi="Times New Roman"/>
              </w:rPr>
            </w:pPr>
          </w:p>
        </w:tc>
      </w:tr>
      <w:tr w:rsidR="009E6F9B" w:rsidRPr="00074DCA" w:rsidTr="000B5C64">
        <w:trPr>
          <w:trHeight w:hRule="exact" w:val="509"/>
        </w:trPr>
        <w:tc>
          <w:tcPr>
            <w:tcW w:w="303" w:type="pct"/>
          </w:tcPr>
          <w:p w:rsidR="009E6F9B" w:rsidRPr="00074DCA" w:rsidRDefault="009E6F9B" w:rsidP="00DB1F6A">
            <w:pPr>
              <w:spacing w:after="0" w:line="240" w:lineRule="auto"/>
              <w:jc w:val="center"/>
              <w:rPr>
                <w:rFonts w:ascii="Times New Roman" w:hAnsi="Times New Roman"/>
              </w:rPr>
            </w:pPr>
          </w:p>
        </w:tc>
        <w:tc>
          <w:tcPr>
            <w:tcW w:w="269" w:type="pct"/>
          </w:tcPr>
          <w:p w:rsidR="009E6F9B" w:rsidRPr="00074DCA" w:rsidRDefault="009E6F9B" w:rsidP="00DB1F6A">
            <w:pPr>
              <w:spacing w:after="0" w:line="240" w:lineRule="auto"/>
              <w:jc w:val="center"/>
              <w:rPr>
                <w:rFonts w:ascii="Times New Roman" w:hAnsi="Times New Roman"/>
              </w:rPr>
            </w:pPr>
          </w:p>
        </w:tc>
        <w:tc>
          <w:tcPr>
            <w:tcW w:w="234" w:type="pct"/>
          </w:tcPr>
          <w:p w:rsidR="009E6F9B" w:rsidRPr="00074DCA" w:rsidRDefault="009E6F9B" w:rsidP="00DB1F6A">
            <w:pPr>
              <w:spacing w:after="0" w:line="240" w:lineRule="auto"/>
              <w:jc w:val="center"/>
              <w:rPr>
                <w:rFonts w:ascii="Times New Roman" w:hAnsi="Times New Roman"/>
              </w:rPr>
            </w:pPr>
          </w:p>
        </w:tc>
        <w:tc>
          <w:tcPr>
            <w:tcW w:w="160" w:type="pct"/>
          </w:tcPr>
          <w:p w:rsidR="009E6F9B" w:rsidRPr="00074DCA" w:rsidRDefault="009E6F9B" w:rsidP="00DB1F6A">
            <w:pPr>
              <w:spacing w:after="0" w:line="240" w:lineRule="auto"/>
              <w:jc w:val="center"/>
              <w:rPr>
                <w:rFonts w:ascii="Times New Roman" w:hAnsi="Times New Roman"/>
              </w:rPr>
            </w:pPr>
          </w:p>
        </w:tc>
        <w:tc>
          <w:tcPr>
            <w:tcW w:w="235" w:type="pct"/>
          </w:tcPr>
          <w:p w:rsidR="009E6F9B" w:rsidRPr="00074DCA" w:rsidRDefault="009E6F9B" w:rsidP="00DB1F6A">
            <w:pPr>
              <w:spacing w:after="0" w:line="240" w:lineRule="auto"/>
              <w:jc w:val="center"/>
              <w:rPr>
                <w:rFonts w:ascii="Times New Roman" w:hAnsi="Times New Roman"/>
              </w:rPr>
            </w:pPr>
          </w:p>
        </w:tc>
        <w:tc>
          <w:tcPr>
            <w:tcW w:w="182" w:type="pct"/>
          </w:tcPr>
          <w:p w:rsidR="009E6F9B" w:rsidRPr="00074DCA" w:rsidRDefault="009E6F9B" w:rsidP="00DB1F6A">
            <w:pPr>
              <w:spacing w:after="0" w:line="240" w:lineRule="auto"/>
              <w:jc w:val="center"/>
              <w:rPr>
                <w:rFonts w:ascii="Times New Roman" w:hAnsi="Times New Roman"/>
              </w:rPr>
            </w:pPr>
          </w:p>
        </w:tc>
        <w:tc>
          <w:tcPr>
            <w:tcW w:w="176" w:type="pct"/>
          </w:tcPr>
          <w:p w:rsidR="009E6F9B" w:rsidRPr="00074DCA" w:rsidRDefault="009E6F9B" w:rsidP="00DB1F6A">
            <w:pPr>
              <w:spacing w:after="0" w:line="240" w:lineRule="auto"/>
              <w:jc w:val="center"/>
              <w:rPr>
                <w:rFonts w:ascii="Times New Roman" w:hAnsi="Times New Roman"/>
              </w:rPr>
            </w:pPr>
          </w:p>
        </w:tc>
        <w:tc>
          <w:tcPr>
            <w:tcW w:w="176" w:type="pct"/>
          </w:tcPr>
          <w:p w:rsidR="009E6F9B" w:rsidRPr="00074DCA" w:rsidRDefault="009E6F9B" w:rsidP="00DB1F6A">
            <w:pPr>
              <w:spacing w:after="0" w:line="240" w:lineRule="auto"/>
              <w:jc w:val="center"/>
              <w:rPr>
                <w:rFonts w:ascii="Times New Roman" w:hAnsi="Times New Roman"/>
              </w:rPr>
            </w:pPr>
          </w:p>
        </w:tc>
        <w:tc>
          <w:tcPr>
            <w:tcW w:w="176" w:type="pct"/>
          </w:tcPr>
          <w:p w:rsidR="009E6F9B" w:rsidRPr="00074DCA" w:rsidRDefault="009E6F9B" w:rsidP="00DB1F6A">
            <w:pPr>
              <w:spacing w:after="0" w:line="240" w:lineRule="auto"/>
              <w:jc w:val="center"/>
              <w:rPr>
                <w:rFonts w:ascii="Times New Roman" w:hAnsi="Times New Roman"/>
              </w:rPr>
            </w:pPr>
          </w:p>
        </w:tc>
        <w:tc>
          <w:tcPr>
            <w:tcW w:w="176" w:type="pct"/>
          </w:tcPr>
          <w:p w:rsidR="009E6F9B" w:rsidRPr="00074DCA" w:rsidRDefault="009E6F9B" w:rsidP="00DB1F6A">
            <w:pPr>
              <w:spacing w:after="0" w:line="240" w:lineRule="auto"/>
              <w:jc w:val="center"/>
              <w:rPr>
                <w:rFonts w:ascii="Times New Roman" w:hAnsi="Times New Roman"/>
              </w:rPr>
            </w:pPr>
          </w:p>
        </w:tc>
        <w:tc>
          <w:tcPr>
            <w:tcW w:w="180" w:type="pct"/>
          </w:tcPr>
          <w:p w:rsidR="009E6F9B" w:rsidRPr="00074DCA" w:rsidRDefault="009E6F9B" w:rsidP="00DB1F6A">
            <w:pPr>
              <w:spacing w:after="0" w:line="240" w:lineRule="auto"/>
              <w:jc w:val="center"/>
              <w:rPr>
                <w:rFonts w:ascii="Times New Roman" w:hAnsi="Times New Roman"/>
              </w:rPr>
            </w:pPr>
          </w:p>
        </w:tc>
        <w:tc>
          <w:tcPr>
            <w:tcW w:w="311" w:type="pct"/>
            <w:gridSpan w:val="2"/>
          </w:tcPr>
          <w:p w:rsidR="009E6F9B" w:rsidRPr="00074DCA" w:rsidRDefault="009E6F9B" w:rsidP="00DB1F6A">
            <w:pPr>
              <w:spacing w:after="0" w:line="240" w:lineRule="auto"/>
              <w:jc w:val="center"/>
              <w:rPr>
                <w:rFonts w:ascii="Times New Roman" w:hAnsi="Times New Roman"/>
              </w:rPr>
            </w:pPr>
          </w:p>
        </w:tc>
        <w:tc>
          <w:tcPr>
            <w:tcW w:w="511" w:type="pct"/>
          </w:tcPr>
          <w:p w:rsidR="009E6F9B" w:rsidRPr="00074DCA" w:rsidRDefault="009E6F9B" w:rsidP="00DB1F6A">
            <w:pPr>
              <w:spacing w:after="0" w:line="240" w:lineRule="auto"/>
              <w:jc w:val="center"/>
              <w:rPr>
                <w:rFonts w:ascii="Times New Roman" w:hAnsi="Times New Roman"/>
              </w:rPr>
            </w:pPr>
          </w:p>
        </w:tc>
        <w:tc>
          <w:tcPr>
            <w:tcW w:w="331" w:type="pct"/>
          </w:tcPr>
          <w:p w:rsidR="009E6F9B" w:rsidRPr="00074DCA" w:rsidRDefault="009E6F9B" w:rsidP="00DB1F6A">
            <w:pPr>
              <w:spacing w:after="0" w:line="240" w:lineRule="auto"/>
              <w:jc w:val="center"/>
              <w:rPr>
                <w:rFonts w:ascii="Times New Roman" w:hAnsi="Times New Roman"/>
              </w:rPr>
            </w:pPr>
          </w:p>
        </w:tc>
        <w:tc>
          <w:tcPr>
            <w:tcW w:w="122" w:type="pct"/>
          </w:tcPr>
          <w:p w:rsidR="009E6F9B" w:rsidRPr="00074DCA" w:rsidRDefault="009E6F9B" w:rsidP="00DB1F6A">
            <w:pPr>
              <w:spacing w:after="0" w:line="240" w:lineRule="auto"/>
              <w:jc w:val="center"/>
              <w:rPr>
                <w:rFonts w:ascii="Times New Roman" w:hAnsi="Times New Roman"/>
              </w:rPr>
            </w:pPr>
          </w:p>
        </w:tc>
        <w:tc>
          <w:tcPr>
            <w:tcW w:w="122" w:type="pct"/>
          </w:tcPr>
          <w:p w:rsidR="009E6F9B" w:rsidRPr="00074DCA" w:rsidRDefault="009E6F9B" w:rsidP="00DB1F6A">
            <w:pPr>
              <w:spacing w:after="0" w:line="240" w:lineRule="auto"/>
              <w:jc w:val="center"/>
              <w:rPr>
                <w:rFonts w:ascii="Times New Roman" w:hAnsi="Times New Roman"/>
              </w:rPr>
            </w:pPr>
          </w:p>
        </w:tc>
        <w:tc>
          <w:tcPr>
            <w:tcW w:w="315" w:type="pct"/>
          </w:tcPr>
          <w:p w:rsidR="009E6F9B" w:rsidRPr="00074DCA" w:rsidRDefault="009E6F9B" w:rsidP="00DB1F6A">
            <w:pPr>
              <w:spacing w:after="0" w:line="240" w:lineRule="auto"/>
              <w:jc w:val="center"/>
              <w:rPr>
                <w:rFonts w:ascii="Times New Roman" w:hAnsi="Times New Roman"/>
              </w:rPr>
            </w:pPr>
          </w:p>
        </w:tc>
        <w:tc>
          <w:tcPr>
            <w:tcW w:w="248" w:type="pct"/>
          </w:tcPr>
          <w:p w:rsidR="009E6F9B" w:rsidRPr="00074DCA" w:rsidRDefault="009E6F9B" w:rsidP="00DB1F6A">
            <w:pPr>
              <w:spacing w:after="0" w:line="240" w:lineRule="auto"/>
              <w:jc w:val="center"/>
              <w:rPr>
                <w:rFonts w:ascii="Times New Roman" w:hAnsi="Times New Roman"/>
              </w:rPr>
            </w:pPr>
          </w:p>
        </w:tc>
        <w:tc>
          <w:tcPr>
            <w:tcW w:w="408" w:type="pct"/>
          </w:tcPr>
          <w:p w:rsidR="009E6F9B" w:rsidRPr="00074DCA" w:rsidRDefault="009E6F9B" w:rsidP="00DB1F6A">
            <w:pPr>
              <w:spacing w:after="0" w:line="240" w:lineRule="auto"/>
              <w:jc w:val="center"/>
              <w:rPr>
                <w:rFonts w:ascii="Times New Roman" w:hAnsi="Times New Roman"/>
              </w:rPr>
            </w:pPr>
          </w:p>
        </w:tc>
        <w:tc>
          <w:tcPr>
            <w:tcW w:w="365" w:type="pct"/>
          </w:tcPr>
          <w:p w:rsidR="009E6F9B" w:rsidRPr="00074DCA" w:rsidRDefault="009E6F9B" w:rsidP="00DB1F6A">
            <w:pPr>
              <w:spacing w:after="0" w:line="240" w:lineRule="auto"/>
              <w:jc w:val="center"/>
              <w:rPr>
                <w:rFonts w:ascii="Times New Roman" w:hAnsi="Times New Roman"/>
              </w:rPr>
            </w:pPr>
          </w:p>
        </w:tc>
      </w:tr>
      <w:tr w:rsidR="00FD1CFE" w:rsidRPr="00074DCA" w:rsidTr="000B5C64">
        <w:trPr>
          <w:trHeight w:hRule="exact" w:val="2450"/>
        </w:trPr>
        <w:tc>
          <w:tcPr>
            <w:tcW w:w="2562" w:type="pct"/>
            <w:gridSpan w:val="12"/>
          </w:tcPr>
          <w:p w:rsidR="00FD1CFE" w:rsidRPr="00074DCA" w:rsidRDefault="00FD1CFE" w:rsidP="00B721CA">
            <w:pPr>
              <w:spacing w:after="0" w:line="240" w:lineRule="auto"/>
              <w:jc w:val="both"/>
              <w:rPr>
                <w:rFonts w:ascii="Times New Roman" w:hAnsi="Times New Roman"/>
              </w:rPr>
            </w:pPr>
            <w:r w:rsidRPr="00074DCA">
              <w:rPr>
                <w:rFonts w:ascii="Times New Roman" w:hAnsi="Times New Roman"/>
              </w:rPr>
              <w:t>I declare that the foregoing entries relating to the month of</w:t>
            </w:r>
            <w:r w:rsidR="0035318D" w:rsidRPr="00074DCA">
              <w:rPr>
                <w:rFonts w:ascii="Times New Roman" w:hAnsi="Times New Roman"/>
              </w:rPr>
              <w:tab/>
            </w:r>
            <w:r w:rsidR="0035318D" w:rsidRPr="00074DCA">
              <w:rPr>
                <w:rFonts w:ascii="Times New Roman" w:hAnsi="Times New Roman"/>
              </w:rPr>
              <w:tab/>
            </w:r>
            <w:r w:rsidRPr="00074DCA">
              <w:rPr>
                <w:rFonts w:ascii="Times New Roman" w:hAnsi="Times New Roman"/>
              </w:rPr>
              <w:t>, One thousand nine hundred and</w:t>
            </w:r>
            <w:r w:rsidR="0035318D" w:rsidRPr="00074DCA">
              <w:rPr>
                <w:rFonts w:ascii="Times New Roman" w:hAnsi="Times New Roman"/>
              </w:rPr>
              <w:tab/>
            </w:r>
            <w:r w:rsidR="0035318D" w:rsidRPr="00074DCA">
              <w:rPr>
                <w:rFonts w:ascii="Times New Roman" w:hAnsi="Times New Roman"/>
              </w:rPr>
              <w:tab/>
            </w:r>
            <w:r w:rsidRPr="00074DCA">
              <w:rPr>
                <w:rFonts w:ascii="Times New Roman" w:hAnsi="Times New Roman"/>
              </w:rPr>
              <w:t xml:space="preserve">, were made by </w:t>
            </w:r>
            <w:r w:rsidR="003E5F0C" w:rsidRPr="00074DCA">
              <w:rPr>
                <w:rFonts w:ascii="Times New Roman" w:hAnsi="Times New Roman"/>
              </w:rPr>
              <w:t>“</w:t>
            </w:r>
            <w:r w:rsidRPr="00074DCA">
              <w:rPr>
                <w:rFonts w:ascii="Times New Roman" w:hAnsi="Times New Roman"/>
              </w:rPr>
              <w:t>me, and that they are true in every particular; and further that I have no knowledge of any matter or thing required by law to be stated in such entries which has been omitted therefrom.</w:t>
            </w:r>
          </w:p>
          <w:p w:rsidR="00FD1CFE" w:rsidRPr="00074DCA" w:rsidRDefault="00FD1CFE" w:rsidP="0035318D">
            <w:pPr>
              <w:spacing w:after="0" w:line="240" w:lineRule="auto"/>
              <w:jc w:val="center"/>
              <w:rPr>
                <w:rFonts w:ascii="Times New Roman" w:hAnsi="Times New Roman"/>
              </w:rPr>
            </w:pPr>
            <w:r w:rsidRPr="00074DCA">
              <w:rPr>
                <w:rFonts w:ascii="Times New Roman" w:hAnsi="Times New Roman"/>
              </w:rPr>
              <w:t>(Signature of the person who made the entries.)</w:t>
            </w:r>
          </w:p>
          <w:p w:rsidR="00FD1CFE" w:rsidRPr="00074DCA" w:rsidRDefault="00FD1CFE" w:rsidP="00850E17">
            <w:pPr>
              <w:spacing w:after="0" w:line="240" w:lineRule="auto"/>
              <w:rPr>
                <w:rFonts w:ascii="Times New Roman" w:hAnsi="Times New Roman"/>
              </w:rPr>
            </w:pPr>
            <w:r w:rsidRPr="00074DCA">
              <w:rPr>
                <w:rFonts w:ascii="Times New Roman" w:hAnsi="Times New Roman"/>
              </w:rPr>
              <w:t>Declared before me at</w:t>
            </w:r>
            <w:r w:rsidR="0035318D" w:rsidRPr="00074DCA">
              <w:rPr>
                <w:rFonts w:ascii="Times New Roman" w:hAnsi="Times New Roman"/>
              </w:rPr>
              <w:tab/>
            </w:r>
            <w:r w:rsidR="0035318D" w:rsidRPr="00074DCA">
              <w:rPr>
                <w:rFonts w:ascii="Times New Roman" w:hAnsi="Times New Roman"/>
              </w:rPr>
              <w:tab/>
            </w:r>
            <w:r w:rsidRPr="00074DCA">
              <w:rPr>
                <w:rFonts w:ascii="Times New Roman" w:hAnsi="Times New Roman"/>
              </w:rPr>
              <w:t>this</w:t>
            </w:r>
            <w:r w:rsidR="0035318D" w:rsidRPr="00074DCA">
              <w:rPr>
                <w:rFonts w:ascii="Times New Roman" w:hAnsi="Times New Roman"/>
              </w:rPr>
              <w:tab/>
            </w:r>
            <w:r w:rsidR="0035318D" w:rsidRPr="00074DCA">
              <w:rPr>
                <w:rFonts w:ascii="Times New Roman" w:hAnsi="Times New Roman"/>
              </w:rPr>
              <w:tab/>
            </w:r>
            <w:r w:rsidRPr="00074DCA">
              <w:rPr>
                <w:rFonts w:ascii="Times New Roman" w:hAnsi="Times New Roman"/>
              </w:rPr>
              <w:t>day of</w:t>
            </w:r>
            <w:r w:rsidR="0035318D" w:rsidRPr="00074DCA">
              <w:rPr>
                <w:rFonts w:ascii="Times New Roman" w:hAnsi="Times New Roman"/>
              </w:rPr>
              <w:tab/>
            </w:r>
            <w:r w:rsidR="0035318D" w:rsidRPr="00074DCA">
              <w:rPr>
                <w:rFonts w:ascii="Times New Roman" w:hAnsi="Times New Roman"/>
              </w:rPr>
              <w:tab/>
            </w:r>
            <w:r w:rsidRPr="00074DCA">
              <w:rPr>
                <w:rFonts w:ascii="Times New Roman" w:hAnsi="Times New Roman"/>
              </w:rPr>
              <w:t>19</w:t>
            </w:r>
            <w:r w:rsidR="008D438F" w:rsidRPr="00074DCA">
              <w:rPr>
                <w:rFonts w:ascii="Times New Roman" w:hAnsi="Times New Roman"/>
              </w:rPr>
              <w:tab/>
              <w:t>.</w:t>
            </w:r>
          </w:p>
          <w:p w:rsidR="00FD1CFE" w:rsidRPr="00074DCA" w:rsidRDefault="00FD1CFE" w:rsidP="0035318D">
            <w:pPr>
              <w:spacing w:after="0" w:line="240" w:lineRule="auto"/>
              <w:ind w:left="5245"/>
              <w:rPr>
                <w:rFonts w:ascii="Times New Roman" w:hAnsi="Times New Roman"/>
              </w:rPr>
            </w:pPr>
            <w:r w:rsidRPr="00074DCA">
              <w:rPr>
                <w:rFonts w:ascii="Times New Roman" w:hAnsi="Times New Roman"/>
              </w:rPr>
              <w:t>J. P.</w:t>
            </w:r>
          </w:p>
          <w:p w:rsidR="00FD1CFE" w:rsidRPr="00074DCA" w:rsidRDefault="00FD1CFE" w:rsidP="0035318D">
            <w:pPr>
              <w:spacing w:after="0" w:line="240" w:lineRule="auto"/>
              <w:ind w:left="5387"/>
              <w:rPr>
                <w:rFonts w:ascii="Times New Roman" w:hAnsi="Times New Roman"/>
              </w:rPr>
            </w:pPr>
            <w:r w:rsidRPr="00074DCA">
              <w:rPr>
                <w:rFonts w:ascii="Times New Roman" w:hAnsi="Times New Roman"/>
              </w:rPr>
              <w:t>or Officer.</w:t>
            </w:r>
          </w:p>
        </w:tc>
        <w:tc>
          <w:tcPr>
            <w:tcW w:w="2438" w:type="pct"/>
            <w:gridSpan w:val="9"/>
          </w:tcPr>
          <w:p w:rsidR="00FD1CFE" w:rsidRPr="00074DCA" w:rsidRDefault="00FD1CFE" w:rsidP="00B721CA">
            <w:pPr>
              <w:spacing w:after="0" w:line="240" w:lineRule="auto"/>
              <w:jc w:val="both"/>
              <w:rPr>
                <w:rFonts w:ascii="Times New Roman" w:hAnsi="Times New Roman"/>
              </w:rPr>
            </w:pPr>
            <w:r w:rsidRPr="00074DCA">
              <w:rPr>
                <w:rFonts w:ascii="Times New Roman" w:hAnsi="Times New Roman"/>
              </w:rPr>
              <w:t>I declare that to the best of my knowledge and belief the foregoing entries fully set forth all the matters required by law, and that the same is true in every particular thereof.</w:t>
            </w:r>
          </w:p>
          <w:p w:rsidR="00FD1CFE" w:rsidRPr="00074DCA" w:rsidRDefault="00FD1CFE" w:rsidP="0035318D">
            <w:pPr>
              <w:spacing w:after="0" w:line="240" w:lineRule="auto"/>
              <w:jc w:val="right"/>
              <w:rPr>
                <w:rFonts w:ascii="Times New Roman" w:hAnsi="Times New Roman"/>
              </w:rPr>
            </w:pPr>
            <w:r w:rsidRPr="00074DCA">
              <w:rPr>
                <w:rFonts w:ascii="Times New Roman" w:hAnsi="Times New Roman"/>
              </w:rPr>
              <w:t>(Signature of Brewer.)</w:t>
            </w:r>
          </w:p>
          <w:p w:rsidR="00FD1CFE" w:rsidRPr="00074DCA" w:rsidRDefault="00FD1CFE" w:rsidP="00850E17">
            <w:pPr>
              <w:spacing w:after="0" w:line="240" w:lineRule="auto"/>
              <w:rPr>
                <w:rFonts w:ascii="Times New Roman" w:hAnsi="Times New Roman"/>
              </w:rPr>
            </w:pPr>
            <w:r w:rsidRPr="00074DCA">
              <w:rPr>
                <w:rFonts w:ascii="Times New Roman" w:hAnsi="Times New Roman"/>
              </w:rPr>
              <w:t>Declared before me at</w:t>
            </w:r>
            <w:r w:rsidR="0035318D" w:rsidRPr="00074DCA">
              <w:rPr>
                <w:rFonts w:ascii="Times New Roman" w:hAnsi="Times New Roman"/>
              </w:rPr>
              <w:tab/>
            </w:r>
            <w:r w:rsidR="0035318D" w:rsidRPr="00074DCA">
              <w:rPr>
                <w:rFonts w:ascii="Times New Roman" w:hAnsi="Times New Roman"/>
              </w:rPr>
              <w:tab/>
            </w:r>
            <w:r w:rsidRPr="00074DCA">
              <w:rPr>
                <w:rFonts w:ascii="Times New Roman" w:hAnsi="Times New Roman"/>
              </w:rPr>
              <w:t>this</w:t>
            </w:r>
            <w:r w:rsidR="0035318D" w:rsidRPr="00074DCA">
              <w:rPr>
                <w:rFonts w:ascii="Times New Roman" w:hAnsi="Times New Roman"/>
              </w:rPr>
              <w:tab/>
            </w:r>
            <w:r w:rsidR="0035318D" w:rsidRPr="00074DCA">
              <w:rPr>
                <w:rFonts w:ascii="Times New Roman" w:hAnsi="Times New Roman"/>
              </w:rPr>
              <w:tab/>
            </w:r>
            <w:r w:rsidRPr="00074DCA">
              <w:rPr>
                <w:rFonts w:ascii="Times New Roman" w:hAnsi="Times New Roman"/>
              </w:rPr>
              <w:t>day of</w:t>
            </w:r>
            <w:r w:rsidR="0035318D" w:rsidRPr="00074DCA">
              <w:rPr>
                <w:rFonts w:ascii="Times New Roman" w:hAnsi="Times New Roman"/>
              </w:rPr>
              <w:tab/>
            </w:r>
            <w:r w:rsidR="0035318D" w:rsidRPr="00074DCA">
              <w:rPr>
                <w:rFonts w:ascii="Times New Roman" w:hAnsi="Times New Roman"/>
              </w:rPr>
              <w:tab/>
            </w:r>
            <w:r w:rsidRPr="00074DCA">
              <w:rPr>
                <w:rFonts w:ascii="Times New Roman" w:hAnsi="Times New Roman"/>
              </w:rPr>
              <w:t>19</w:t>
            </w:r>
            <w:r w:rsidR="008D438F" w:rsidRPr="00074DCA">
              <w:rPr>
                <w:rFonts w:ascii="Times New Roman" w:hAnsi="Times New Roman"/>
              </w:rPr>
              <w:tab/>
            </w:r>
            <w:r w:rsidRPr="00074DCA">
              <w:rPr>
                <w:rFonts w:ascii="Times New Roman" w:hAnsi="Times New Roman"/>
              </w:rPr>
              <w:t>.</w:t>
            </w:r>
          </w:p>
          <w:p w:rsidR="00FD1CFE" w:rsidRPr="00074DCA" w:rsidRDefault="00FD1CFE" w:rsidP="0035318D">
            <w:pPr>
              <w:spacing w:after="0" w:line="240" w:lineRule="auto"/>
              <w:ind w:left="5243"/>
              <w:rPr>
                <w:rFonts w:ascii="Times New Roman" w:hAnsi="Times New Roman"/>
              </w:rPr>
            </w:pPr>
            <w:r w:rsidRPr="00074DCA">
              <w:rPr>
                <w:rFonts w:ascii="Times New Roman" w:hAnsi="Times New Roman"/>
              </w:rPr>
              <w:t>J. P.</w:t>
            </w:r>
          </w:p>
          <w:p w:rsidR="00FD1CFE" w:rsidRPr="00074DCA" w:rsidRDefault="00FD1CFE" w:rsidP="0035318D">
            <w:pPr>
              <w:spacing w:after="0" w:line="240" w:lineRule="auto"/>
              <w:ind w:left="5385"/>
              <w:rPr>
                <w:rFonts w:ascii="Times New Roman" w:hAnsi="Times New Roman"/>
              </w:rPr>
            </w:pPr>
            <w:r w:rsidRPr="00074DCA">
              <w:rPr>
                <w:rFonts w:ascii="Times New Roman" w:hAnsi="Times New Roman"/>
              </w:rPr>
              <w:t>or Officer.</w:t>
            </w:r>
          </w:p>
        </w:tc>
      </w:tr>
    </w:tbl>
    <w:p w:rsidR="00FD1CFE" w:rsidRPr="00850E17" w:rsidRDefault="00850E17" w:rsidP="0035318D">
      <w:pPr>
        <w:spacing w:after="0" w:line="240" w:lineRule="auto"/>
        <w:jc w:val="center"/>
        <w:rPr>
          <w:rFonts w:ascii="Times New Roman" w:hAnsi="Times New Roman"/>
        </w:rPr>
      </w:pPr>
      <w:r w:rsidRPr="00850E17">
        <w:rPr>
          <w:rFonts w:ascii="Times New Roman" w:hAnsi="Times New Roman"/>
          <w:i/>
        </w:rPr>
        <w:t>Verification of Entries.</w:t>
      </w:r>
    </w:p>
    <w:p w:rsidR="00FD1CFE" w:rsidRDefault="00FD1CFE" w:rsidP="00B721CA">
      <w:pPr>
        <w:tabs>
          <w:tab w:val="left" w:pos="709"/>
        </w:tabs>
        <w:spacing w:after="0" w:line="240" w:lineRule="auto"/>
        <w:ind w:firstLine="284"/>
        <w:jc w:val="both"/>
        <w:rPr>
          <w:rFonts w:ascii="Times New Roman" w:hAnsi="Times New Roman"/>
        </w:rPr>
      </w:pPr>
      <w:r w:rsidRPr="0035318D">
        <w:rPr>
          <w:rFonts w:ascii="Times New Roman" w:hAnsi="Times New Roman"/>
          <w:b/>
        </w:rPr>
        <w:t>4</w:t>
      </w:r>
      <w:r w:rsidRPr="00850E17">
        <w:rPr>
          <w:rFonts w:ascii="Times New Roman" w:hAnsi="Times New Roman"/>
        </w:rPr>
        <w:t>.</w:t>
      </w:r>
      <w:r w:rsidR="0035318D">
        <w:rPr>
          <w:rFonts w:ascii="Times New Roman" w:hAnsi="Times New Roman"/>
        </w:rPr>
        <w:tab/>
      </w:r>
      <w:r w:rsidRPr="00850E17">
        <w:rPr>
          <w:rFonts w:ascii="Times New Roman" w:hAnsi="Times New Roman"/>
        </w:rPr>
        <w:t>At the end of each mouth the entries in the Brewer</w:t>
      </w:r>
      <w:r w:rsidR="00D00DAC">
        <w:rPr>
          <w:rFonts w:ascii="Times New Roman" w:hAnsi="Times New Roman"/>
        </w:rPr>
        <w:t>’</w:t>
      </w:r>
      <w:r w:rsidRPr="00850E17">
        <w:rPr>
          <w:rFonts w:ascii="Times New Roman" w:hAnsi="Times New Roman"/>
        </w:rPr>
        <w:t>s Diary and the Brewer</w:t>
      </w:r>
      <w:r w:rsidR="00D00DAC">
        <w:rPr>
          <w:rFonts w:ascii="Times New Roman" w:hAnsi="Times New Roman"/>
        </w:rPr>
        <w:t>’</w:t>
      </w:r>
      <w:r w:rsidRPr="00850E17">
        <w:rPr>
          <w:rFonts w:ascii="Times New Roman" w:hAnsi="Times New Roman"/>
        </w:rPr>
        <w:t>s Delivery Book shall be verified by the declarations set out at the foot of the prescribed forms of such books.</w:t>
      </w:r>
    </w:p>
    <w:p w:rsidR="009E6F9B" w:rsidRDefault="009E6F9B" w:rsidP="00850E17">
      <w:pPr>
        <w:spacing w:after="0" w:line="240" w:lineRule="auto"/>
        <w:rPr>
          <w:rFonts w:ascii="Times New Roman" w:hAnsi="Times New Roman"/>
        </w:rPr>
        <w:sectPr w:rsidR="009E6F9B" w:rsidSect="00333CAE">
          <w:pgSz w:w="16840" w:h="11907" w:orient="landscape" w:code="9"/>
          <w:pgMar w:top="1134" w:right="890" w:bottom="567" w:left="1134" w:header="720" w:footer="720" w:gutter="0"/>
          <w:cols w:space="720"/>
        </w:sectPr>
      </w:pPr>
    </w:p>
    <w:p w:rsidR="00FD1CFE" w:rsidRPr="00850E17" w:rsidRDefault="00850E17" w:rsidP="00553463">
      <w:pPr>
        <w:spacing w:after="120" w:line="240" w:lineRule="auto"/>
        <w:jc w:val="center"/>
        <w:rPr>
          <w:rFonts w:ascii="Times New Roman" w:hAnsi="Times New Roman"/>
        </w:rPr>
      </w:pPr>
      <w:r w:rsidRPr="00850E17">
        <w:rPr>
          <w:rFonts w:ascii="Times New Roman" w:hAnsi="Times New Roman"/>
          <w:i/>
        </w:rPr>
        <w:lastRenderedPageBreak/>
        <w:t>Brewer</w:t>
      </w:r>
      <w:r w:rsidR="00D00DAC">
        <w:rPr>
          <w:rFonts w:ascii="Times New Roman" w:hAnsi="Times New Roman"/>
          <w:i/>
        </w:rPr>
        <w:t>’</w:t>
      </w:r>
      <w:r w:rsidRPr="00850E17">
        <w:rPr>
          <w:rFonts w:ascii="Times New Roman" w:hAnsi="Times New Roman"/>
          <w:i/>
        </w:rPr>
        <w:t>s Monthly Account.</w:t>
      </w:r>
    </w:p>
    <w:p w:rsidR="00FD1CFE" w:rsidRPr="00850E17" w:rsidRDefault="00FD1CFE" w:rsidP="00B721CA">
      <w:pPr>
        <w:tabs>
          <w:tab w:val="left" w:pos="709"/>
        </w:tabs>
        <w:spacing w:after="0" w:line="240" w:lineRule="auto"/>
        <w:ind w:firstLine="284"/>
        <w:jc w:val="both"/>
        <w:rPr>
          <w:rFonts w:ascii="Times New Roman" w:hAnsi="Times New Roman"/>
        </w:rPr>
      </w:pPr>
      <w:r w:rsidRPr="00553463">
        <w:rPr>
          <w:rFonts w:ascii="Times New Roman" w:hAnsi="Times New Roman"/>
          <w:b/>
        </w:rPr>
        <w:t>5</w:t>
      </w:r>
      <w:r w:rsidRPr="00850E17">
        <w:rPr>
          <w:rFonts w:ascii="Times New Roman" w:hAnsi="Times New Roman"/>
        </w:rPr>
        <w:t>.</w:t>
      </w:r>
      <w:r w:rsidR="00553463">
        <w:rPr>
          <w:rFonts w:ascii="Times New Roman" w:hAnsi="Times New Roman"/>
        </w:rPr>
        <w:tab/>
      </w:r>
      <w:r w:rsidRPr="00850E17">
        <w:rPr>
          <w:rFonts w:ascii="Times New Roman" w:hAnsi="Times New Roman"/>
        </w:rPr>
        <w:t>The Brewer</w:t>
      </w:r>
      <w:r w:rsidR="00D00DAC">
        <w:rPr>
          <w:rFonts w:ascii="Times New Roman" w:hAnsi="Times New Roman"/>
        </w:rPr>
        <w:t>’</w:t>
      </w:r>
      <w:r w:rsidRPr="00850E17">
        <w:rPr>
          <w:rFonts w:ascii="Times New Roman" w:hAnsi="Times New Roman"/>
        </w:rPr>
        <w:t>s Monthly Account shall be in the form and contain the particulars hereunder set out and shall be sent by the Brewer to the Collector on or before the seventh day of each month.</w:t>
      </w:r>
    </w:p>
    <w:p w:rsidR="00FD1CFE" w:rsidRPr="00A33C5B" w:rsidRDefault="00FD1CFE" w:rsidP="00A33C5B">
      <w:pPr>
        <w:spacing w:before="240" w:after="120" w:line="240" w:lineRule="auto"/>
        <w:jc w:val="center"/>
        <w:rPr>
          <w:rFonts w:ascii="Times New Roman" w:hAnsi="Times New Roman"/>
          <w:smallCaps/>
          <w:sz w:val="24"/>
          <w:szCs w:val="24"/>
        </w:rPr>
      </w:pPr>
      <w:r w:rsidRPr="00A33C5B">
        <w:rPr>
          <w:rFonts w:ascii="Times New Roman" w:hAnsi="Times New Roman"/>
          <w:smallCaps/>
          <w:sz w:val="24"/>
          <w:szCs w:val="24"/>
        </w:rPr>
        <w:t>Brewer</w:t>
      </w:r>
      <w:r w:rsidR="00D00DAC" w:rsidRPr="00A33C5B">
        <w:rPr>
          <w:rFonts w:ascii="Times New Roman" w:hAnsi="Times New Roman"/>
          <w:smallCaps/>
          <w:sz w:val="24"/>
          <w:szCs w:val="24"/>
        </w:rPr>
        <w:t>’</w:t>
      </w:r>
      <w:r w:rsidRPr="00A33C5B">
        <w:rPr>
          <w:rFonts w:ascii="Times New Roman" w:hAnsi="Times New Roman"/>
          <w:smallCaps/>
          <w:sz w:val="24"/>
          <w:szCs w:val="24"/>
        </w:rPr>
        <w:t>s Monthly Account.</w:t>
      </w:r>
    </w:p>
    <w:p w:rsidR="00FD1CFE" w:rsidRPr="00850E17" w:rsidRDefault="00850E17" w:rsidP="00553463">
      <w:pPr>
        <w:spacing w:after="120" w:line="240" w:lineRule="auto"/>
        <w:jc w:val="center"/>
        <w:rPr>
          <w:rFonts w:ascii="Times New Roman" w:hAnsi="Times New Roman"/>
        </w:rPr>
      </w:pPr>
      <w:r w:rsidRPr="00850E17">
        <w:rPr>
          <w:rFonts w:ascii="Times New Roman" w:hAnsi="Times New Roman"/>
          <w:i/>
        </w:rPr>
        <w:t>Bulk Beer.</w:t>
      </w:r>
    </w:p>
    <w:tbl>
      <w:tblPr>
        <w:tblW w:w="5000" w:type="pct"/>
        <w:tblCellMar>
          <w:left w:w="40" w:type="dxa"/>
          <w:right w:w="40" w:type="dxa"/>
        </w:tblCellMar>
        <w:tblLook w:val="0000" w:firstRow="0" w:lastRow="0" w:firstColumn="0" w:lastColumn="0" w:noHBand="0" w:noVBand="0"/>
      </w:tblPr>
      <w:tblGrid>
        <w:gridCol w:w="7473"/>
        <w:gridCol w:w="1260"/>
        <w:gridCol w:w="1269"/>
      </w:tblGrid>
      <w:tr w:rsidR="00FD1CFE" w:rsidRPr="00074DCA" w:rsidTr="002A027C">
        <w:trPr>
          <w:trHeight w:hRule="exact" w:val="518"/>
        </w:trPr>
        <w:tc>
          <w:tcPr>
            <w:tcW w:w="3642" w:type="pct"/>
            <w:tcBorders>
              <w:top w:val="single" w:sz="6" w:space="0" w:color="auto"/>
              <w:bottom w:val="single" w:sz="6" w:space="0" w:color="auto"/>
              <w:right w:val="single" w:sz="6" w:space="0" w:color="auto"/>
            </w:tcBorders>
          </w:tcPr>
          <w:p w:rsidR="00FD1CFE" w:rsidRPr="00074DCA" w:rsidRDefault="00FD1CFE" w:rsidP="00553463">
            <w:pPr>
              <w:spacing w:before="120" w:after="120" w:line="240" w:lineRule="auto"/>
              <w:jc w:val="center"/>
              <w:rPr>
                <w:rFonts w:ascii="Times New Roman" w:hAnsi="Times New Roman"/>
              </w:rPr>
            </w:pPr>
            <w:r w:rsidRPr="00074DCA">
              <w:rPr>
                <w:rFonts w:ascii="Times New Roman" w:hAnsi="Times New Roman"/>
              </w:rPr>
              <w:t>Particulars.</w:t>
            </w:r>
          </w:p>
        </w:tc>
        <w:tc>
          <w:tcPr>
            <w:tcW w:w="1358" w:type="pct"/>
            <w:gridSpan w:val="2"/>
            <w:tcBorders>
              <w:top w:val="single" w:sz="6" w:space="0" w:color="auto"/>
              <w:left w:val="single" w:sz="6" w:space="0" w:color="auto"/>
              <w:bottom w:val="single" w:sz="6" w:space="0" w:color="auto"/>
            </w:tcBorders>
          </w:tcPr>
          <w:p w:rsidR="00FD1CFE" w:rsidRPr="00074DCA" w:rsidRDefault="00FD1CFE" w:rsidP="00553463">
            <w:pPr>
              <w:spacing w:before="120" w:after="120" w:line="240" w:lineRule="auto"/>
              <w:jc w:val="center"/>
              <w:rPr>
                <w:rFonts w:ascii="Times New Roman" w:hAnsi="Times New Roman"/>
              </w:rPr>
            </w:pPr>
            <w:r w:rsidRPr="00074DCA">
              <w:rPr>
                <w:rFonts w:ascii="Times New Roman" w:hAnsi="Times New Roman"/>
              </w:rPr>
              <w:t>Gallons.</w:t>
            </w:r>
          </w:p>
        </w:tc>
      </w:tr>
      <w:tr w:rsidR="00FD1CFE" w:rsidRPr="00074DCA" w:rsidTr="002A027C">
        <w:trPr>
          <w:trHeight w:hRule="exact" w:val="552"/>
        </w:trPr>
        <w:tc>
          <w:tcPr>
            <w:tcW w:w="3642" w:type="pct"/>
            <w:tcBorders>
              <w:top w:val="single" w:sz="6" w:space="0" w:color="auto"/>
              <w:right w:val="single" w:sz="6" w:space="0" w:color="auto"/>
            </w:tcBorders>
          </w:tcPr>
          <w:p w:rsidR="00FD1CFE" w:rsidRPr="00074DCA" w:rsidRDefault="00FD1CFE" w:rsidP="00883E22">
            <w:pPr>
              <w:tabs>
                <w:tab w:val="right" w:leader="dot" w:pos="6691"/>
              </w:tabs>
              <w:spacing w:after="0" w:line="240" w:lineRule="auto"/>
              <w:ind w:left="426"/>
              <w:rPr>
                <w:rFonts w:ascii="Times New Roman" w:hAnsi="Times New Roman"/>
              </w:rPr>
            </w:pPr>
            <w:r w:rsidRPr="00074DCA">
              <w:rPr>
                <w:rFonts w:ascii="Times New Roman" w:hAnsi="Times New Roman"/>
              </w:rPr>
              <w:t>Balance on hand on last evening of preceding month Estimated quantity of beer made during the month</w:t>
            </w:r>
            <w:r w:rsidR="00883E22" w:rsidRPr="00074DCA">
              <w:rPr>
                <w:rFonts w:ascii="Times New Roman" w:hAnsi="Times New Roman"/>
              </w:rPr>
              <w:tab/>
            </w:r>
          </w:p>
        </w:tc>
        <w:tc>
          <w:tcPr>
            <w:tcW w:w="677" w:type="pct"/>
            <w:tcBorders>
              <w:top w:val="single" w:sz="6" w:space="0" w:color="auto"/>
              <w:left w:val="single" w:sz="6" w:space="0" w:color="auto"/>
              <w:bottom w:val="single" w:sz="6" w:space="0" w:color="auto"/>
              <w:right w:val="single" w:sz="6" w:space="0" w:color="auto"/>
            </w:tcBorders>
          </w:tcPr>
          <w:p w:rsidR="00FD1CFE" w:rsidRPr="00074DCA" w:rsidRDefault="00FD1CFE" w:rsidP="00850E17">
            <w:pPr>
              <w:spacing w:after="0" w:line="240" w:lineRule="auto"/>
              <w:rPr>
                <w:rFonts w:ascii="Times New Roman" w:hAnsi="Times New Roman"/>
              </w:rPr>
            </w:pPr>
          </w:p>
        </w:tc>
        <w:tc>
          <w:tcPr>
            <w:tcW w:w="681" w:type="pct"/>
            <w:tcBorders>
              <w:top w:val="single" w:sz="6" w:space="0" w:color="auto"/>
              <w:left w:val="single" w:sz="6" w:space="0" w:color="auto"/>
            </w:tcBorders>
          </w:tcPr>
          <w:p w:rsidR="00FD1CFE" w:rsidRPr="00074DCA" w:rsidRDefault="00FD1CFE" w:rsidP="00850E17">
            <w:pPr>
              <w:spacing w:after="0" w:line="240" w:lineRule="auto"/>
              <w:rPr>
                <w:rFonts w:ascii="Times New Roman" w:hAnsi="Times New Roman"/>
              </w:rPr>
            </w:pPr>
          </w:p>
        </w:tc>
      </w:tr>
      <w:tr w:rsidR="00FD1CFE" w:rsidRPr="00074DCA" w:rsidTr="008C292A">
        <w:trPr>
          <w:trHeight w:hRule="exact" w:val="1587"/>
        </w:trPr>
        <w:tc>
          <w:tcPr>
            <w:tcW w:w="3642" w:type="pct"/>
            <w:tcBorders>
              <w:right w:val="single" w:sz="6" w:space="0" w:color="auto"/>
            </w:tcBorders>
          </w:tcPr>
          <w:p w:rsidR="00FD1CFE" w:rsidRPr="00074DCA" w:rsidRDefault="00FD1CFE" w:rsidP="00A33C5B">
            <w:pPr>
              <w:tabs>
                <w:tab w:val="right" w:leader="dot" w:pos="6723"/>
              </w:tabs>
              <w:spacing w:after="0" w:line="240" w:lineRule="auto"/>
              <w:ind w:left="1134"/>
              <w:rPr>
                <w:rFonts w:ascii="Times New Roman" w:hAnsi="Times New Roman"/>
              </w:rPr>
            </w:pPr>
            <w:r w:rsidRPr="00074DCA">
              <w:rPr>
                <w:rFonts w:ascii="Times New Roman" w:hAnsi="Times New Roman"/>
              </w:rPr>
              <w:t>Total</w:t>
            </w:r>
            <w:r w:rsidR="00883E22" w:rsidRPr="00074DCA">
              <w:rPr>
                <w:rFonts w:ascii="Times New Roman" w:hAnsi="Times New Roman"/>
              </w:rPr>
              <w:tab/>
            </w:r>
          </w:p>
          <w:p w:rsidR="00FD1CFE" w:rsidRPr="00074DCA" w:rsidRDefault="00FD1CFE" w:rsidP="00A33C5B">
            <w:pPr>
              <w:tabs>
                <w:tab w:val="right" w:leader="dot" w:pos="6732"/>
              </w:tabs>
              <w:spacing w:after="0" w:line="240" w:lineRule="auto"/>
              <w:rPr>
                <w:rFonts w:ascii="Times New Roman" w:hAnsi="Times New Roman"/>
              </w:rPr>
            </w:pPr>
            <w:r w:rsidRPr="00074DCA">
              <w:rPr>
                <w:rFonts w:ascii="Times New Roman" w:hAnsi="Times New Roman"/>
              </w:rPr>
              <w:t>Deduct</w:t>
            </w:r>
            <w:r w:rsidR="00883E22" w:rsidRPr="00074DCA">
              <w:rPr>
                <w:rFonts w:ascii="Times New Roman" w:hAnsi="Times New Roman"/>
              </w:rPr>
              <w:tab/>
            </w:r>
          </w:p>
          <w:p w:rsidR="00FD1CFE" w:rsidRPr="00074DCA" w:rsidRDefault="00FD1CFE" w:rsidP="00883E22">
            <w:pPr>
              <w:tabs>
                <w:tab w:val="right" w:leader="dot" w:pos="6719"/>
              </w:tabs>
              <w:spacing w:after="0" w:line="240" w:lineRule="auto"/>
              <w:ind w:left="709"/>
              <w:rPr>
                <w:rFonts w:ascii="Times New Roman" w:hAnsi="Times New Roman"/>
              </w:rPr>
            </w:pPr>
            <w:r w:rsidRPr="00074DCA">
              <w:rPr>
                <w:rFonts w:ascii="Times New Roman" w:hAnsi="Times New Roman"/>
              </w:rPr>
              <w:t>Bulk Beer removed duty paid</w:t>
            </w:r>
            <w:r w:rsidR="00883E22" w:rsidRPr="00074DCA">
              <w:rPr>
                <w:rFonts w:ascii="Times New Roman" w:hAnsi="Times New Roman"/>
              </w:rPr>
              <w:tab/>
            </w:r>
          </w:p>
          <w:p w:rsidR="00FD1CFE" w:rsidRPr="00074DCA" w:rsidRDefault="00DB1F6A" w:rsidP="00883E22">
            <w:pPr>
              <w:tabs>
                <w:tab w:val="right" w:leader="dot" w:pos="6719"/>
              </w:tabs>
              <w:spacing w:after="0" w:line="240" w:lineRule="auto"/>
              <w:ind w:left="709"/>
              <w:rPr>
                <w:rFonts w:ascii="Times New Roman" w:hAnsi="Times New Roman"/>
              </w:rPr>
            </w:pPr>
            <w:r>
              <w:rPr>
                <w:rFonts w:ascii="Times New Roman" w:hAnsi="Times New Roman"/>
              </w:rPr>
              <w:t xml:space="preserve">   ”      ”    </w:t>
            </w:r>
            <w:r w:rsidR="00FD1CFE" w:rsidRPr="00074DCA">
              <w:rPr>
                <w:rFonts w:ascii="Times New Roman" w:hAnsi="Times New Roman"/>
              </w:rPr>
              <w:t xml:space="preserve"> bottled </w:t>
            </w:r>
            <w:r w:rsidR="00883E22" w:rsidRPr="00074DCA">
              <w:rPr>
                <w:rFonts w:ascii="Times New Roman" w:hAnsi="Times New Roman"/>
              </w:rPr>
              <w:tab/>
            </w:r>
          </w:p>
          <w:p w:rsidR="00FD1CFE" w:rsidRPr="00074DCA" w:rsidRDefault="00DB1F6A" w:rsidP="00883E22">
            <w:pPr>
              <w:tabs>
                <w:tab w:val="right" w:leader="dot" w:pos="6719"/>
              </w:tabs>
              <w:spacing w:after="0" w:line="240" w:lineRule="auto"/>
              <w:ind w:left="709"/>
              <w:rPr>
                <w:rFonts w:ascii="Times New Roman" w:hAnsi="Times New Roman"/>
              </w:rPr>
            </w:pPr>
            <w:r>
              <w:rPr>
                <w:rFonts w:ascii="Times New Roman" w:hAnsi="Times New Roman"/>
              </w:rPr>
              <w:t xml:space="preserve">   ”      ”    </w:t>
            </w:r>
            <w:r w:rsidR="00045D18" w:rsidRPr="00074DCA">
              <w:rPr>
                <w:rFonts w:ascii="Times New Roman" w:hAnsi="Times New Roman"/>
              </w:rPr>
              <w:t xml:space="preserve"> </w:t>
            </w:r>
            <w:r>
              <w:rPr>
                <w:rFonts w:ascii="Times New Roman" w:hAnsi="Times New Roman"/>
              </w:rPr>
              <w:t>waste during the mon</w:t>
            </w:r>
            <w:r w:rsidR="00FD1CFE" w:rsidRPr="00074DCA">
              <w:rPr>
                <w:rFonts w:ascii="Times New Roman" w:hAnsi="Times New Roman"/>
              </w:rPr>
              <w:t>th</w:t>
            </w:r>
            <w:r w:rsidR="00883E22" w:rsidRPr="00074DCA">
              <w:rPr>
                <w:rFonts w:ascii="Times New Roman" w:hAnsi="Times New Roman"/>
              </w:rPr>
              <w:tab/>
            </w:r>
          </w:p>
        </w:tc>
        <w:tc>
          <w:tcPr>
            <w:tcW w:w="677" w:type="pct"/>
            <w:tcBorders>
              <w:top w:val="single" w:sz="6" w:space="0" w:color="auto"/>
              <w:left w:val="single" w:sz="6" w:space="0" w:color="auto"/>
              <w:bottom w:val="single" w:sz="6" w:space="0" w:color="auto"/>
              <w:right w:val="single" w:sz="6" w:space="0" w:color="auto"/>
            </w:tcBorders>
          </w:tcPr>
          <w:p w:rsidR="00FD1CFE" w:rsidRPr="00074DCA" w:rsidRDefault="00FD1CFE" w:rsidP="00850E17">
            <w:pPr>
              <w:spacing w:after="0" w:line="240" w:lineRule="auto"/>
              <w:rPr>
                <w:rFonts w:ascii="Times New Roman" w:hAnsi="Times New Roman"/>
              </w:rPr>
            </w:pPr>
          </w:p>
        </w:tc>
        <w:tc>
          <w:tcPr>
            <w:tcW w:w="681" w:type="pct"/>
            <w:tcBorders>
              <w:left w:val="single" w:sz="6" w:space="0" w:color="auto"/>
            </w:tcBorders>
          </w:tcPr>
          <w:p w:rsidR="00FD1CFE" w:rsidRPr="00074DCA" w:rsidRDefault="00FD1CFE" w:rsidP="00850E17">
            <w:pPr>
              <w:spacing w:after="0" w:line="240" w:lineRule="auto"/>
              <w:rPr>
                <w:rFonts w:ascii="Times New Roman" w:hAnsi="Times New Roman"/>
              </w:rPr>
            </w:pPr>
          </w:p>
        </w:tc>
      </w:tr>
      <w:tr w:rsidR="00FD1CFE" w:rsidRPr="00074DCA" w:rsidTr="002A027C">
        <w:trPr>
          <w:trHeight w:hRule="exact" w:val="422"/>
        </w:trPr>
        <w:tc>
          <w:tcPr>
            <w:tcW w:w="3642" w:type="pct"/>
            <w:tcBorders>
              <w:bottom w:val="single" w:sz="6" w:space="0" w:color="auto"/>
              <w:right w:val="single" w:sz="6" w:space="0" w:color="auto"/>
            </w:tcBorders>
          </w:tcPr>
          <w:p w:rsidR="00FD1CFE" w:rsidRPr="00074DCA" w:rsidRDefault="00FD1CFE" w:rsidP="00883E22">
            <w:pPr>
              <w:spacing w:after="0" w:line="240" w:lineRule="auto"/>
              <w:ind w:firstLine="851"/>
              <w:rPr>
                <w:rFonts w:ascii="Times New Roman" w:hAnsi="Times New Roman"/>
              </w:rPr>
            </w:pPr>
            <w:r w:rsidRPr="00074DCA">
              <w:rPr>
                <w:rFonts w:ascii="Times New Roman" w:hAnsi="Times New Roman"/>
              </w:rPr>
              <w:t>Balance on hand on evening of last day of month</w:t>
            </w:r>
          </w:p>
        </w:tc>
        <w:tc>
          <w:tcPr>
            <w:tcW w:w="677" w:type="pct"/>
            <w:tcBorders>
              <w:top w:val="single" w:sz="6" w:space="0" w:color="auto"/>
              <w:left w:val="single" w:sz="6" w:space="0" w:color="auto"/>
              <w:bottom w:val="single" w:sz="6" w:space="0" w:color="auto"/>
              <w:right w:val="single" w:sz="6" w:space="0" w:color="auto"/>
            </w:tcBorders>
          </w:tcPr>
          <w:p w:rsidR="00FD1CFE" w:rsidRPr="00074DCA" w:rsidRDefault="00FD1CFE" w:rsidP="00850E17">
            <w:pPr>
              <w:spacing w:after="0" w:line="240" w:lineRule="auto"/>
              <w:rPr>
                <w:rFonts w:ascii="Times New Roman" w:hAnsi="Times New Roman"/>
              </w:rPr>
            </w:pPr>
          </w:p>
        </w:tc>
        <w:tc>
          <w:tcPr>
            <w:tcW w:w="681" w:type="pct"/>
            <w:tcBorders>
              <w:left w:val="single" w:sz="6" w:space="0" w:color="auto"/>
              <w:bottom w:val="single" w:sz="6" w:space="0" w:color="auto"/>
            </w:tcBorders>
          </w:tcPr>
          <w:p w:rsidR="00FD1CFE" w:rsidRPr="00074DCA" w:rsidRDefault="00FD1CFE" w:rsidP="00850E17">
            <w:pPr>
              <w:spacing w:after="0" w:line="240" w:lineRule="auto"/>
              <w:rPr>
                <w:rFonts w:ascii="Times New Roman" w:hAnsi="Times New Roman"/>
              </w:rPr>
            </w:pPr>
          </w:p>
        </w:tc>
      </w:tr>
    </w:tbl>
    <w:p w:rsidR="00FD1CFE" w:rsidRPr="00850E17" w:rsidRDefault="00850E17" w:rsidP="00883E22">
      <w:pPr>
        <w:spacing w:before="240" w:after="120" w:line="240" w:lineRule="auto"/>
        <w:jc w:val="center"/>
        <w:rPr>
          <w:rFonts w:ascii="Times New Roman" w:hAnsi="Times New Roman"/>
        </w:rPr>
      </w:pPr>
      <w:r w:rsidRPr="00850E17">
        <w:rPr>
          <w:rFonts w:ascii="Times New Roman" w:hAnsi="Times New Roman"/>
          <w:i/>
        </w:rPr>
        <w:t>Materials and Stamps.</w:t>
      </w:r>
    </w:p>
    <w:tbl>
      <w:tblPr>
        <w:tblW w:w="5000" w:type="pct"/>
        <w:tblCellMar>
          <w:left w:w="40" w:type="dxa"/>
          <w:right w:w="40" w:type="dxa"/>
        </w:tblCellMar>
        <w:tblLook w:val="0000" w:firstRow="0" w:lastRow="0" w:firstColumn="0" w:lastColumn="0" w:noHBand="0" w:noVBand="0"/>
      </w:tblPr>
      <w:tblGrid>
        <w:gridCol w:w="2966"/>
        <w:gridCol w:w="1434"/>
        <w:gridCol w:w="1468"/>
        <w:gridCol w:w="448"/>
        <w:gridCol w:w="470"/>
        <w:gridCol w:w="432"/>
        <w:gridCol w:w="470"/>
        <w:gridCol w:w="462"/>
        <w:gridCol w:w="494"/>
        <w:gridCol w:w="612"/>
        <w:gridCol w:w="746"/>
      </w:tblGrid>
      <w:tr w:rsidR="00FD1CFE" w:rsidRPr="00074DCA" w:rsidTr="00883E22">
        <w:trPr>
          <w:trHeight w:hRule="exact" w:val="701"/>
        </w:trPr>
        <w:tc>
          <w:tcPr>
            <w:tcW w:w="1482" w:type="pct"/>
            <w:tcBorders>
              <w:top w:val="single" w:sz="6" w:space="0" w:color="auto"/>
              <w:bottom w:val="single" w:sz="6" w:space="0" w:color="auto"/>
              <w:right w:val="single" w:sz="6" w:space="0" w:color="auto"/>
            </w:tcBorders>
          </w:tcPr>
          <w:p w:rsidR="00FD1CFE" w:rsidRPr="00074DCA" w:rsidRDefault="00FD1CFE" w:rsidP="00883E22">
            <w:pPr>
              <w:spacing w:after="0" w:line="240" w:lineRule="auto"/>
              <w:jc w:val="center"/>
              <w:rPr>
                <w:rFonts w:ascii="Times New Roman" w:hAnsi="Times New Roman"/>
              </w:rPr>
            </w:pPr>
            <w:r w:rsidRPr="00074DCA">
              <w:rPr>
                <w:rFonts w:ascii="Times New Roman" w:hAnsi="Times New Roman"/>
              </w:rPr>
              <w:t>—</w:t>
            </w:r>
          </w:p>
        </w:tc>
        <w:tc>
          <w:tcPr>
            <w:tcW w:w="1451" w:type="pct"/>
            <w:gridSpan w:val="2"/>
            <w:tcBorders>
              <w:top w:val="single" w:sz="6" w:space="0" w:color="auto"/>
              <w:left w:val="single" w:sz="6" w:space="0" w:color="auto"/>
              <w:bottom w:val="single" w:sz="6" w:space="0" w:color="auto"/>
              <w:right w:val="single" w:sz="6" w:space="0" w:color="auto"/>
            </w:tcBorders>
          </w:tcPr>
          <w:p w:rsidR="00FD1CFE" w:rsidRPr="00074DCA" w:rsidRDefault="00FD1CFE" w:rsidP="00850E17">
            <w:pPr>
              <w:spacing w:after="0" w:line="240" w:lineRule="auto"/>
              <w:rPr>
                <w:rFonts w:ascii="Times New Roman" w:hAnsi="Times New Roman"/>
              </w:rPr>
            </w:pPr>
            <w:r w:rsidRPr="00074DCA">
              <w:rPr>
                <w:rFonts w:ascii="Times New Roman" w:hAnsi="Times New Roman"/>
              </w:rPr>
              <w:t>Sugar.</w:t>
            </w:r>
          </w:p>
        </w:tc>
        <w:tc>
          <w:tcPr>
            <w:tcW w:w="459" w:type="pct"/>
            <w:gridSpan w:val="2"/>
            <w:tcBorders>
              <w:top w:val="single" w:sz="6" w:space="0" w:color="auto"/>
              <w:left w:val="single" w:sz="6" w:space="0" w:color="auto"/>
              <w:bottom w:val="single" w:sz="6" w:space="0" w:color="auto"/>
              <w:right w:val="single" w:sz="6" w:space="0" w:color="auto"/>
            </w:tcBorders>
          </w:tcPr>
          <w:p w:rsidR="00FD1CFE" w:rsidRPr="00074DCA" w:rsidRDefault="00FD1CFE" w:rsidP="00850E17">
            <w:pPr>
              <w:spacing w:after="0" w:line="240" w:lineRule="auto"/>
              <w:rPr>
                <w:rFonts w:ascii="Times New Roman" w:hAnsi="Times New Roman"/>
              </w:rPr>
            </w:pPr>
            <w:r w:rsidRPr="00074DCA">
              <w:rPr>
                <w:rFonts w:ascii="Times New Roman" w:hAnsi="Times New Roman"/>
              </w:rPr>
              <w:t>Malt.</w:t>
            </w:r>
          </w:p>
        </w:tc>
        <w:tc>
          <w:tcPr>
            <w:tcW w:w="451" w:type="pct"/>
            <w:gridSpan w:val="2"/>
            <w:tcBorders>
              <w:top w:val="single" w:sz="6" w:space="0" w:color="auto"/>
              <w:left w:val="single" w:sz="6" w:space="0" w:color="auto"/>
              <w:bottom w:val="single" w:sz="6" w:space="0" w:color="auto"/>
              <w:right w:val="single" w:sz="6" w:space="0" w:color="auto"/>
            </w:tcBorders>
          </w:tcPr>
          <w:p w:rsidR="00FD1CFE" w:rsidRPr="00074DCA" w:rsidRDefault="00FD1CFE" w:rsidP="00850E17">
            <w:pPr>
              <w:spacing w:after="0" w:line="240" w:lineRule="auto"/>
              <w:rPr>
                <w:rFonts w:ascii="Times New Roman" w:hAnsi="Times New Roman"/>
              </w:rPr>
            </w:pPr>
            <w:r w:rsidRPr="00074DCA">
              <w:rPr>
                <w:rFonts w:ascii="Times New Roman" w:hAnsi="Times New Roman"/>
              </w:rPr>
              <w:t>Hops.</w:t>
            </w:r>
          </w:p>
        </w:tc>
        <w:tc>
          <w:tcPr>
            <w:tcW w:w="478" w:type="pct"/>
            <w:gridSpan w:val="2"/>
            <w:tcBorders>
              <w:top w:val="single" w:sz="6" w:space="0" w:color="auto"/>
              <w:left w:val="single" w:sz="6" w:space="0" w:color="auto"/>
              <w:bottom w:val="single" w:sz="6" w:space="0" w:color="auto"/>
              <w:right w:val="single" w:sz="6" w:space="0" w:color="auto"/>
            </w:tcBorders>
          </w:tcPr>
          <w:p w:rsidR="00FD1CFE" w:rsidRPr="00074DCA" w:rsidRDefault="00FD1CFE" w:rsidP="00850E17">
            <w:pPr>
              <w:spacing w:after="0" w:line="240" w:lineRule="auto"/>
              <w:rPr>
                <w:rFonts w:ascii="Times New Roman" w:hAnsi="Times New Roman"/>
              </w:rPr>
            </w:pPr>
            <w:r w:rsidRPr="00074DCA">
              <w:rPr>
                <w:rFonts w:ascii="Times New Roman" w:hAnsi="Times New Roman"/>
              </w:rPr>
              <w:t>Other Material.</w:t>
            </w:r>
          </w:p>
        </w:tc>
        <w:tc>
          <w:tcPr>
            <w:tcW w:w="678" w:type="pct"/>
            <w:gridSpan w:val="2"/>
            <w:tcBorders>
              <w:top w:val="single" w:sz="6" w:space="0" w:color="auto"/>
              <w:left w:val="single" w:sz="6" w:space="0" w:color="auto"/>
              <w:bottom w:val="single" w:sz="6" w:space="0" w:color="auto"/>
            </w:tcBorders>
          </w:tcPr>
          <w:p w:rsidR="00FD1CFE" w:rsidRPr="00074DCA" w:rsidRDefault="00FD1CFE" w:rsidP="00850E17">
            <w:pPr>
              <w:spacing w:after="0" w:line="240" w:lineRule="auto"/>
              <w:rPr>
                <w:rFonts w:ascii="Times New Roman" w:hAnsi="Times New Roman"/>
              </w:rPr>
            </w:pPr>
            <w:r w:rsidRPr="00074DCA">
              <w:rPr>
                <w:rFonts w:ascii="Times New Roman" w:hAnsi="Times New Roman"/>
              </w:rPr>
              <w:t>Stamps.</w:t>
            </w:r>
          </w:p>
        </w:tc>
      </w:tr>
      <w:tr w:rsidR="00FD1CFE" w:rsidRPr="00074DCA" w:rsidTr="00CA7079">
        <w:trPr>
          <w:trHeight w:hRule="exact" w:val="1078"/>
        </w:trPr>
        <w:tc>
          <w:tcPr>
            <w:tcW w:w="1482" w:type="pct"/>
            <w:tcBorders>
              <w:top w:val="single" w:sz="6" w:space="0" w:color="auto"/>
              <w:right w:val="single" w:sz="6" w:space="0" w:color="auto"/>
            </w:tcBorders>
          </w:tcPr>
          <w:p w:rsidR="00FD1CFE" w:rsidRPr="00074DCA" w:rsidRDefault="00FD1CFE" w:rsidP="00CA7079">
            <w:pPr>
              <w:tabs>
                <w:tab w:val="right" w:leader="dot" w:pos="2835"/>
              </w:tabs>
              <w:spacing w:before="120" w:after="0" w:line="240" w:lineRule="auto"/>
              <w:ind w:left="284" w:hanging="284"/>
              <w:rPr>
                <w:rFonts w:ascii="Times New Roman" w:hAnsi="Times New Roman"/>
              </w:rPr>
            </w:pPr>
            <w:r w:rsidRPr="00074DCA">
              <w:rPr>
                <w:rFonts w:ascii="Times New Roman" w:hAnsi="Times New Roman"/>
              </w:rPr>
              <w:t>Balance on hand on last evening of preceding month</w:t>
            </w:r>
            <w:r w:rsidR="00CA7079" w:rsidRPr="00074DCA">
              <w:rPr>
                <w:rFonts w:ascii="Times New Roman" w:hAnsi="Times New Roman"/>
              </w:rPr>
              <w:tab/>
            </w:r>
          </w:p>
          <w:p w:rsidR="00FD1CFE" w:rsidRPr="00074DCA" w:rsidRDefault="00FD1CFE" w:rsidP="00CA7079">
            <w:pPr>
              <w:spacing w:before="120" w:after="0" w:line="240" w:lineRule="auto"/>
              <w:rPr>
                <w:rFonts w:ascii="Times New Roman" w:hAnsi="Times New Roman"/>
              </w:rPr>
            </w:pPr>
            <w:r w:rsidRPr="00074DCA">
              <w:rPr>
                <w:rFonts w:ascii="Times New Roman" w:hAnsi="Times New Roman"/>
              </w:rPr>
              <w:t>Received during the month</w:t>
            </w:r>
          </w:p>
        </w:tc>
        <w:tc>
          <w:tcPr>
            <w:tcW w:w="717" w:type="pct"/>
            <w:tcBorders>
              <w:top w:val="single" w:sz="6" w:space="0" w:color="auto"/>
              <w:left w:val="single" w:sz="6" w:space="0" w:color="auto"/>
              <w:bottom w:val="single" w:sz="6" w:space="0" w:color="auto"/>
              <w:right w:val="single" w:sz="6" w:space="0" w:color="auto"/>
            </w:tcBorders>
          </w:tcPr>
          <w:p w:rsidR="00FD1CFE" w:rsidRPr="00074DCA" w:rsidRDefault="00FD1CFE" w:rsidP="00CA7079">
            <w:pPr>
              <w:spacing w:before="120" w:after="0" w:line="240" w:lineRule="auto"/>
              <w:rPr>
                <w:rFonts w:ascii="Times New Roman" w:hAnsi="Times New Roman"/>
              </w:rPr>
            </w:pPr>
            <w:proofErr w:type="spellStart"/>
            <w:r w:rsidRPr="00074DCA">
              <w:rPr>
                <w:rFonts w:ascii="Times New Roman" w:hAnsi="Times New Roman"/>
              </w:rPr>
              <w:t>cwts</w:t>
            </w:r>
            <w:proofErr w:type="spellEnd"/>
            <w:r w:rsidRPr="00074DCA">
              <w:rPr>
                <w:rFonts w:ascii="Times New Roman" w:hAnsi="Times New Roman"/>
              </w:rPr>
              <w:t>. qrs. lbs.</w:t>
            </w:r>
          </w:p>
        </w:tc>
        <w:tc>
          <w:tcPr>
            <w:tcW w:w="734" w:type="pct"/>
            <w:tcBorders>
              <w:top w:val="single" w:sz="6" w:space="0" w:color="auto"/>
              <w:left w:val="single" w:sz="6" w:space="0" w:color="auto"/>
              <w:right w:val="single" w:sz="6" w:space="0" w:color="auto"/>
            </w:tcBorders>
          </w:tcPr>
          <w:p w:rsidR="00FD1CFE" w:rsidRPr="00074DCA" w:rsidRDefault="00FD1CFE" w:rsidP="00CA7079">
            <w:pPr>
              <w:spacing w:before="120" w:after="0" w:line="240" w:lineRule="auto"/>
              <w:rPr>
                <w:rFonts w:ascii="Times New Roman" w:hAnsi="Times New Roman"/>
              </w:rPr>
            </w:pPr>
            <w:proofErr w:type="spellStart"/>
            <w:r w:rsidRPr="00074DCA">
              <w:rPr>
                <w:rFonts w:ascii="Times New Roman" w:hAnsi="Times New Roman"/>
              </w:rPr>
              <w:t>cwts</w:t>
            </w:r>
            <w:proofErr w:type="spellEnd"/>
            <w:r w:rsidRPr="00074DCA">
              <w:rPr>
                <w:rFonts w:ascii="Times New Roman" w:hAnsi="Times New Roman"/>
              </w:rPr>
              <w:t>. qrs. lbs.</w:t>
            </w:r>
          </w:p>
        </w:tc>
        <w:tc>
          <w:tcPr>
            <w:tcW w:w="224" w:type="pct"/>
            <w:tcBorders>
              <w:top w:val="single" w:sz="6" w:space="0" w:color="auto"/>
              <w:left w:val="single" w:sz="6" w:space="0" w:color="auto"/>
              <w:bottom w:val="single" w:sz="6" w:space="0" w:color="auto"/>
              <w:right w:val="single" w:sz="6" w:space="0" w:color="auto"/>
            </w:tcBorders>
          </w:tcPr>
          <w:p w:rsidR="00FD1CFE" w:rsidRPr="00074DCA" w:rsidRDefault="00FD1CFE" w:rsidP="00CA7079">
            <w:pPr>
              <w:spacing w:before="120" w:after="0" w:line="240" w:lineRule="auto"/>
              <w:rPr>
                <w:rFonts w:ascii="Times New Roman" w:hAnsi="Times New Roman"/>
              </w:rPr>
            </w:pPr>
            <w:r w:rsidRPr="00074DCA">
              <w:rPr>
                <w:rFonts w:ascii="Times New Roman" w:hAnsi="Times New Roman"/>
              </w:rPr>
              <w:t>bus.</w:t>
            </w:r>
          </w:p>
        </w:tc>
        <w:tc>
          <w:tcPr>
            <w:tcW w:w="235" w:type="pct"/>
            <w:tcBorders>
              <w:top w:val="single" w:sz="6" w:space="0" w:color="auto"/>
              <w:left w:val="single" w:sz="6" w:space="0" w:color="auto"/>
              <w:right w:val="single" w:sz="6" w:space="0" w:color="auto"/>
            </w:tcBorders>
          </w:tcPr>
          <w:p w:rsidR="00FD1CFE" w:rsidRPr="00074DCA" w:rsidRDefault="00FD1CFE" w:rsidP="00CA7079">
            <w:pPr>
              <w:spacing w:before="120" w:after="0" w:line="240" w:lineRule="auto"/>
              <w:rPr>
                <w:rFonts w:ascii="Times New Roman" w:hAnsi="Times New Roman"/>
              </w:rPr>
            </w:pPr>
            <w:r w:rsidRPr="00074DCA">
              <w:rPr>
                <w:rFonts w:ascii="Times New Roman" w:hAnsi="Times New Roman"/>
              </w:rPr>
              <w:t>bus.</w:t>
            </w:r>
          </w:p>
        </w:tc>
        <w:tc>
          <w:tcPr>
            <w:tcW w:w="216" w:type="pct"/>
            <w:tcBorders>
              <w:top w:val="single" w:sz="6" w:space="0" w:color="auto"/>
              <w:left w:val="single" w:sz="6" w:space="0" w:color="auto"/>
              <w:bottom w:val="single" w:sz="6" w:space="0" w:color="auto"/>
              <w:right w:val="single" w:sz="6" w:space="0" w:color="auto"/>
            </w:tcBorders>
          </w:tcPr>
          <w:p w:rsidR="00FD1CFE" w:rsidRPr="00074DCA" w:rsidRDefault="00FD1CFE" w:rsidP="00CA7079">
            <w:pPr>
              <w:spacing w:before="120" w:after="0" w:line="240" w:lineRule="auto"/>
              <w:rPr>
                <w:rFonts w:ascii="Times New Roman" w:hAnsi="Times New Roman"/>
              </w:rPr>
            </w:pPr>
            <w:r w:rsidRPr="00074DCA">
              <w:rPr>
                <w:rFonts w:ascii="Times New Roman" w:hAnsi="Times New Roman"/>
              </w:rPr>
              <w:t>lbs.</w:t>
            </w:r>
          </w:p>
        </w:tc>
        <w:tc>
          <w:tcPr>
            <w:tcW w:w="235" w:type="pct"/>
            <w:tcBorders>
              <w:top w:val="single" w:sz="6" w:space="0" w:color="auto"/>
              <w:left w:val="single" w:sz="6" w:space="0" w:color="auto"/>
              <w:right w:val="single" w:sz="6" w:space="0" w:color="auto"/>
            </w:tcBorders>
          </w:tcPr>
          <w:p w:rsidR="00FD1CFE" w:rsidRPr="00074DCA" w:rsidRDefault="00FD1CFE" w:rsidP="00CA7079">
            <w:pPr>
              <w:spacing w:before="120" w:after="0" w:line="240" w:lineRule="auto"/>
              <w:rPr>
                <w:rFonts w:ascii="Times New Roman" w:hAnsi="Times New Roman"/>
              </w:rPr>
            </w:pPr>
            <w:r w:rsidRPr="00074DCA">
              <w:rPr>
                <w:rFonts w:ascii="Times New Roman" w:hAnsi="Times New Roman"/>
              </w:rPr>
              <w:t>lbs.</w:t>
            </w:r>
          </w:p>
        </w:tc>
        <w:tc>
          <w:tcPr>
            <w:tcW w:w="231" w:type="pct"/>
            <w:tcBorders>
              <w:top w:val="single" w:sz="6" w:space="0" w:color="auto"/>
              <w:left w:val="single" w:sz="6" w:space="0" w:color="auto"/>
              <w:bottom w:val="single" w:sz="6" w:space="0" w:color="auto"/>
              <w:right w:val="single" w:sz="6" w:space="0" w:color="auto"/>
            </w:tcBorders>
          </w:tcPr>
          <w:p w:rsidR="00FD1CFE" w:rsidRPr="00074DCA" w:rsidRDefault="00FD1CFE" w:rsidP="00CA7079">
            <w:pPr>
              <w:spacing w:before="120" w:after="0" w:line="240" w:lineRule="auto"/>
              <w:rPr>
                <w:rFonts w:ascii="Times New Roman" w:hAnsi="Times New Roman"/>
              </w:rPr>
            </w:pPr>
          </w:p>
        </w:tc>
        <w:tc>
          <w:tcPr>
            <w:tcW w:w="247" w:type="pct"/>
            <w:tcBorders>
              <w:top w:val="single" w:sz="6" w:space="0" w:color="auto"/>
              <w:left w:val="single" w:sz="6" w:space="0" w:color="auto"/>
              <w:right w:val="single" w:sz="6" w:space="0" w:color="auto"/>
            </w:tcBorders>
          </w:tcPr>
          <w:p w:rsidR="00FD1CFE" w:rsidRPr="00074DCA" w:rsidRDefault="00FD1CFE" w:rsidP="00CA7079">
            <w:pPr>
              <w:spacing w:before="120" w:after="0" w:line="240" w:lineRule="auto"/>
              <w:rPr>
                <w:rFonts w:ascii="Times New Roman" w:hAnsi="Times New Roman"/>
              </w:rPr>
            </w:pPr>
          </w:p>
        </w:tc>
        <w:tc>
          <w:tcPr>
            <w:tcW w:w="306" w:type="pct"/>
            <w:tcBorders>
              <w:top w:val="single" w:sz="6" w:space="0" w:color="auto"/>
              <w:left w:val="single" w:sz="6" w:space="0" w:color="auto"/>
              <w:bottom w:val="single" w:sz="6" w:space="0" w:color="auto"/>
              <w:right w:val="single" w:sz="6" w:space="0" w:color="auto"/>
            </w:tcBorders>
          </w:tcPr>
          <w:p w:rsidR="00FD1CFE" w:rsidRPr="00074DCA" w:rsidRDefault="00850E17" w:rsidP="00CA7079">
            <w:pPr>
              <w:spacing w:before="120" w:after="0" w:line="240" w:lineRule="auto"/>
              <w:rPr>
                <w:rFonts w:ascii="Times New Roman" w:hAnsi="Times New Roman"/>
              </w:rPr>
            </w:pPr>
            <w:r w:rsidRPr="00DB1F6A">
              <w:rPr>
                <w:rFonts w:ascii="Times New Roman" w:hAnsi="Times New Roman"/>
              </w:rPr>
              <w:t>£</w:t>
            </w:r>
            <w:r w:rsidRPr="00074DCA">
              <w:rPr>
                <w:rFonts w:ascii="Times New Roman" w:hAnsi="Times New Roman"/>
                <w:i/>
              </w:rPr>
              <w:t xml:space="preserve"> s.</w:t>
            </w:r>
            <w:r w:rsidR="00C501F4">
              <w:rPr>
                <w:rFonts w:ascii="Times New Roman" w:hAnsi="Times New Roman"/>
                <w:i/>
              </w:rPr>
              <w:t xml:space="preserve"> </w:t>
            </w:r>
            <w:r w:rsidRPr="00074DCA">
              <w:rPr>
                <w:rFonts w:ascii="Times New Roman" w:hAnsi="Times New Roman"/>
                <w:i/>
              </w:rPr>
              <w:t>d.</w:t>
            </w:r>
          </w:p>
        </w:tc>
        <w:tc>
          <w:tcPr>
            <w:tcW w:w="373" w:type="pct"/>
            <w:tcBorders>
              <w:top w:val="single" w:sz="6" w:space="0" w:color="auto"/>
              <w:left w:val="single" w:sz="6" w:space="0" w:color="auto"/>
            </w:tcBorders>
          </w:tcPr>
          <w:p w:rsidR="00FD1CFE" w:rsidRPr="00074DCA" w:rsidRDefault="00850E17" w:rsidP="00CA7079">
            <w:pPr>
              <w:spacing w:before="120" w:after="0" w:line="240" w:lineRule="auto"/>
              <w:rPr>
                <w:rFonts w:ascii="Times New Roman" w:hAnsi="Times New Roman"/>
              </w:rPr>
            </w:pPr>
            <w:r w:rsidRPr="00DB1F6A">
              <w:rPr>
                <w:rFonts w:ascii="Times New Roman" w:hAnsi="Times New Roman"/>
              </w:rPr>
              <w:t>£</w:t>
            </w:r>
            <w:r w:rsidRPr="00074DCA">
              <w:rPr>
                <w:rFonts w:ascii="Times New Roman" w:hAnsi="Times New Roman"/>
                <w:i/>
              </w:rPr>
              <w:t xml:space="preserve"> s. d.</w:t>
            </w:r>
          </w:p>
        </w:tc>
      </w:tr>
      <w:tr w:rsidR="00FD1CFE" w:rsidRPr="00074DCA" w:rsidTr="00883E22">
        <w:trPr>
          <w:trHeight w:hRule="exact" w:val="567"/>
        </w:trPr>
        <w:tc>
          <w:tcPr>
            <w:tcW w:w="1482" w:type="pct"/>
            <w:tcBorders>
              <w:right w:val="single" w:sz="6" w:space="0" w:color="auto"/>
            </w:tcBorders>
          </w:tcPr>
          <w:p w:rsidR="00FD1CFE" w:rsidRPr="00074DCA" w:rsidRDefault="00FD1CFE" w:rsidP="00850E17">
            <w:pPr>
              <w:spacing w:after="0" w:line="240" w:lineRule="auto"/>
              <w:rPr>
                <w:rFonts w:ascii="Times New Roman" w:hAnsi="Times New Roman"/>
              </w:rPr>
            </w:pPr>
            <w:r w:rsidRPr="00074DCA">
              <w:rPr>
                <w:rFonts w:ascii="Times New Roman" w:hAnsi="Times New Roman"/>
              </w:rPr>
              <w:t xml:space="preserve">Used during the month </w:t>
            </w:r>
            <w:r w:rsidR="00DB1F6A">
              <w:rPr>
                <w:rFonts w:ascii="Times New Roman" w:hAnsi="Times New Roman"/>
              </w:rPr>
              <w:br/>
            </w:r>
            <w:r w:rsidRPr="00074DCA">
              <w:rPr>
                <w:rFonts w:ascii="Times New Roman" w:hAnsi="Times New Roman"/>
              </w:rPr>
              <w:t>Sold during the month</w:t>
            </w:r>
          </w:p>
        </w:tc>
        <w:tc>
          <w:tcPr>
            <w:tcW w:w="717" w:type="pct"/>
            <w:tcBorders>
              <w:top w:val="single" w:sz="6" w:space="0" w:color="auto"/>
              <w:left w:val="single" w:sz="6" w:space="0" w:color="auto"/>
              <w:bottom w:val="single" w:sz="6" w:space="0" w:color="auto"/>
              <w:right w:val="single" w:sz="6" w:space="0" w:color="auto"/>
            </w:tcBorders>
          </w:tcPr>
          <w:p w:rsidR="00FD1CFE" w:rsidRPr="00074DCA" w:rsidRDefault="00FD1CFE" w:rsidP="00850E17">
            <w:pPr>
              <w:spacing w:after="0" w:line="240" w:lineRule="auto"/>
              <w:rPr>
                <w:rFonts w:ascii="Times New Roman" w:hAnsi="Times New Roman"/>
              </w:rPr>
            </w:pPr>
          </w:p>
        </w:tc>
        <w:tc>
          <w:tcPr>
            <w:tcW w:w="734" w:type="pct"/>
            <w:tcBorders>
              <w:left w:val="single" w:sz="6" w:space="0" w:color="auto"/>
              <w:bottom w:val="single" w:sz="6" w:space="0" w:color="auto"/>
              <w:right w:val="single" w:sz="6" w:space="0" w:color="auto"/>
            </w:tcBorders>
          </w:tcPr>
          <w:p w:rsidR="00FD1CFE" w:rsidRPr="00074DCA" w:rsidRDefault="00FD1CFE" w:rsidP="00850E17">
            <w:pPr>
              <w:spacing w:after="0" w:line="240" w:lineRule="auto"/>
              <w:rPr>
                <w:rFonts w:ascii="Times New Roman" w:hAnsi="Times New Roman"/>
              </w:rPr>
            </w:pPr>
          </w:p>
        </w:tc>
        <w:tc>
          <w:tcPr>
            <w:tcW w:w="224" w:type="pct"/>
            <w:tcBorders>
              <w:top w:val="single" w:sz="6" w:space="0" w:color="auto"/>
              <w:left w:val="single" w:sz="6" w:space="0" w:color="auto"/>
              <w:bottom w:val="single" w:sz="6" w:space="0" w:color="auto"/>
              <w:right w:val="single" w:sz="6" w:space="0" w:color="auto"/>
            </w:tcBorders>
          </w:tcPr>
          <w:p w:rsidR="00FD1CFE" w:rsidRPr="00074DCA" w:rsidRDefault="00FD1CFE" w:rsidP="00850E17">
            <w:pPr>
              <w:spacing w:after="0" w:line="240" w:lineRule="auto"/>
              <w:rPr>
                <w:rFonts w:ascii="Times New Roman" w:hAnsi="Times New Roman"/>
              </w:rPr>
            </w:pPr>
          </w:p>
        </w:tc>
        <w:tc>
          <w:tcPr>
            <w:tcW w:w="235" w:type="pct"/>
            <w:tcBorders>
              <w:left w:val="single" w:sz="6" w:space="0" w:color="auto"/>
              <w:bottom w:val="single" w:sz="6" w:space="0" w:color="auto"/>
              <w:right w:val="single" w:sz="6" w:space="0" w:color="auto"/>
            </w:tcBorders>
          </w:tcPr>
          <w:p w:rsidR="00FD1CFE" w:rsidRPr="00074DCA" w:rsidRDefault="00FD1CFE" w:rsidP="00850E17">
            <w:pPr>
              <w:spacing w:after="0" w:line="240" w:lineRule="auto"/>
              <w:rPr>
                <w:rFonts w:ascii="Times New Roman" w:hAnsi="Times New Roman"/>
              </w:rPr>
            </w:pPr>
          </w:p>
        </w:tc>
        <w:tc>
          <w:tcPr>
            <w:tcW w:w="216" w:type="pct"/>
            <w:tcBorders>
              <w:top w:val="single" w:sz="6" w:space="0" w:color="auto"/>
              <w:left w:val="single" w:sz="6" w:space="0" w:color="auto"/>
              <w:bottom w:val="single" w:sz="6" w:space="0" w:color="auto"/>
              <w:right w:val="single" w:sz="6" w:space="0" w:color="auto"/>
            </w:tcBorders>
          </w:tcPr>
          <w:p w:rsidR="00FD1CFE" w:rsidRPr="00074DCA" w:rsidRDefault="00FD1CFE" w:rsidP="00850E17">
            <w:pPr>
              <w:spacing w:after="0" w:line="240" w:lineRule="auto"/>
              <w:rPr>
                <w:rFonts w:ascii="Times New Roman" w:hAnsi="Times New Roman"/>
              </w:rPr>
            </w:pPr>
          </w:p>
        </w:tc>
        <w:tc>
          <w:tcPr>
            <w:tcW w:w="235" w:type="pct"/>
            <w:tcBorders>
              <w:left w:val="single" w:sz="6" w:space="0" w:color="auto"/>
              <w:bottom w:val="single" w:sz="6" w:space="0" w:color="auto"/>
              <w:right w:val="single" w:sz="6" w:space="0" w:color="auto"/>
            </w:tcBorders>
          </w:tcPr>
          <w:p w:rsidR="00FD1CFE" w:rsidRPr="00074DCA" w:rsidRDefault="00FD1CFE" w:rsidP="00850E17">
            <w:pPr>
              <w:spacing w:after="0" w:line="240" w:lineRule="auto"/>
              <w:rPr>
                <w:rFonts w:ascii="Times New Roman" w:hAnsi="Times New Roman"/>
              </w:rPr>
            </w:pPr>
          </w:p>
        </w:tc>
        <w:tc>
          <w:tcPr>
            <w:tcW w:w="231" w:type="pct"/>
            <w:tcBorders>
              <w:top w:val="single" w:sz="6" w:space="0" w:color="auto"/>
              <w:left w:val="single" w:sz="6" w:space="0" w:color="auto"/>
              <w:bottom w:val="single" w:sz="6" w:space="0" w:color="auto"/>
              <w:right w:val="single" w:sz="6" w:space="0" w:color="auto"/>
            </w:tcBorders>
          </w:tcPr>
          <w:p w:rsidR="00FD1CFE" w:rsidRPr="00074DCA" w:rsidRDefault="00FD1CFE" w:rsidP="00850E17">
            <w:pPr>
              <w:spacing w:after="0" w:line="240" w:lineRule="auto"/>
              <w:rPr>
                <w:rFonts w:ascii="Times New Roman" w:hAnsi="Times New Roman"/>
              </w:rPr>
            </w:pPr>
          </w:p>
        </w:tc>
        <w:tc>
          <w:tcPr>
            <w:tcW w:w="247" w:type="pct"/>
            <w:tcBorders>
              <w:left w:val="single" w:sz="6" w:space="0" w:color="auto"/>
              <w:bottom w:val="single" w:sz="6" w:space="0" w:color="auto"/>
              <w:right w:val="single" w:sz="6" w:space="0" w:color="auto"/>
            </w:tcBorders>
          </w:tcPr>
          <w:p w:rsidR="00FD1CFE" w:rsidRPr="00074DCA" w:rsidRDefault="00FD1CFE" w:rsidP="00850E17">
            <w:pPr>
              <w:spacing w:after="0" w:line="240" w:lineRule="auto"/>
              <w:rPr>
                <w:rFonts w:ascii="Times New Roman" w:hAnsi="Times New Roman"/>
              </w:rPr>
            </w:pPr>
          </w:p>
        </w:tc>
        <w:tc>
          <w:tcPr>
            <w:tcW w:w="306" w:type="pct"/>
            <w:tcBorders>
              <w:top w:val="single" w:sz="6" w:space="0" w:color="auto"/>
              <w:left w:val="single" w:sz="6" w:space="0" w:color="auto"/>
              <w:bottom w:val="single" w:sz="6" w:space="0" w:color="auto"/>
              <w:right w:val="single" w:sz="6" w:space="0" w:color="auto"/>
            </w:tcBorders>
          </w:tcPr>
          <w:p w:rsidR="00FD1CFE" w:rsidRPr="00074DCA" w:rsidRDefault="00FD1CFE" w:rsidP="00850E17">
            <w:pPr>
              <w:spacing w:after="0" w:line="240" w:lineRule="auto"/>
              <w:rPr>
                <w:rFonts w:ascii="Times New Roman" w:hAnsi="Times New Roman"/>
              </w:rPr>
            </w:pPr>
          </w:p>
        </w:tc>
        <w:tc>
          <w:tcPr>
            <w:tcW w:w="373" w:type="pct"/>
            <w:tcBorders>
              <w:left w:val="single" w:sz="6" w:space="0" w:color="auto"/>
              <w:bottom w:val="single" w:sz="6" w:space="0" w:color="auto"/>
            </w:tcBorders>
          </w:tcPr>
          <w:p w:rsidR="00FD1CFE" w:rsidRPr="00074DCA" w:rsidRDefault="00FD1CFE" w:rsidP="00850E17">
            <w:pPr>
              <w:spacing w:after="0" w:line="240" w:lineRule="auto"/>
              <w:rPr>
                <w:rFonts w:ascii="Times New Roman" w:hAnsi="Times New Roman"/>
              </w:rPr>
            </w:pPr>
          </w:p>
        </w:tc>
      </w:tr>
      <w:tr w:rsidR="00FD1CFE" w:rsidRPr="00074DCA" w:rsidTr="00CA7079">
        <w:trPr>
          <w:trHeight w:hRule="exact" w:val="563"/>
        </w:trPr>
        <w:tc>
          <w:tcPr>
            <w:tcW w:w="1482" w:type="pct"/>
            <w:tcBorders>
              <w:bottom w:val="single" w:sz="6" w:space="0" w:color="auto"/>
              <w:right w:val="single" w:sz="6" w:space="0" w:color="auto"/>
            </w:tcBorders>
          </w:tcPr>
          <w:p w:rsidR="00FD1CFE" w:rsidRPr="00074DCA" w:rsidRDefault="00FD1CFE" w:rsidP="00CA7079">
            <w:pPr>
              <w:tabs>
                <w:tab w:val="right" w:leader="dot" w:pos="2835"/>
              </w:tabs>
              <w:spacing w:after="0" w:line="240" w:lineRule="auto"/>
              <w:ind w:left="284" w:hanging="284"/>
              <w:rPr>
                <w:rFonts w:ascii="Times New Roman" w:hAnsi="Times New Roman"/>
              </w:rPr>
            </w:pPr>
            <w:r w:rsidRPr="00074DCA">
              <w:rPr>
                <w:rFonts w:ascii="Times New Roman" w:hAnsi="Times New Roman"/>
              </w:rPr>
              <w:t>Balance on</w:t>
            </w:r>
            <w:r w:rsidR="00045D18" w:rsidRPr="00074DCA">
              <w:rPr>
                <w:rFonts w:ascii="Times New Roman" w:hAnsi="Times New Roman"/>
              </w:rPr>
              <w:t xml:space="preserve"> </w:t>
            </w:r>
            <w:r w:rsidRPr="00074DCA">
              <w:rPr>
                <w:rFonts w:ascii="Times New Roman" w:hAnsi="Times New Roman"/>
              </w:rPr>
              <w:t>hand</w:t>
            </w:r>
            <w:r w:rsidR="00045D18" w:rsidRPr="00074DCA">
              <w:rPr>
                <w:rFonts w:ascii="Times New Roman" w:hAnsi="Times New Roman"/>
              </w:rPr>
              <w:t xml:space="preserve"> </w:t>
            </w:r>
            <w:r w:rsidRPr="00074DCA">
              <w:rPr>
                <w:rFonts w:ascii="Times New Roman" w:hAnsi="Times New Roman"/>
              </w:rPr>
              <w:t>on evening of last day of month</w:t>
            </w:r>
            <w:r w:rsidR="00CA7079" w:rsidRPr="00074DCA">
              <w:rPr>
                <w:rFonts w:ascii="Times New Roman" w:hAnsi="Times New Roman"/>
              </w:rPr>
              <w:tab/>
            </w:r>
          </w:p>
        </w:tc>
        <w:tc>
          <w:tcPr>
            <w:tcW w:w="717" w:type="pct"/>
            <w:tcBorders>
              <w:top w:val="single" w:sz="6" w:space="0" w:color="auto"/>
              <w:left w:val="single" w:sz="6" w:space="0" w:color="auto"/>
              <w:bottom w:val="single" w:sz="6" w:space="0" w:color="auto"/>
              <w:right w:val="single" w:sz="6" w:space="0" w:color="auto"/>
            </w:tcBorders>
          </w:tcPr>
          <w:p w:rsidR="00FD1CFE" w:rsidRPr="00074DCA" w:rsidRDefault="00FD1CFE" w:rsidP="00850E17">
            <w:pPr>
              <w:spacing w:after="0" w:line="240" w:lineRule="auto"/>
              <w:rPr>
                <w:rFonts w:ascii="Times New Roman" w:hAnsi="Times New Roman"/>
              </w:rPr>
            </w:pPr>
          </w:p>
        </w:tc>
        <w:tc>
          <w:tcPr>
            <w:tcW w:w="734" w:type="pct"/>
            <w:tcBorders>
              <w:top w:val="single" w:sz="6" w:space="0" w:color="auto"/>
              <w:left w:val="single" w:sz="6" w:space="0" w:color="auto"/>
              <w:bottom w:val="single" w:sz="6" w:space="0" w:color="auto"/>
              <w:right w:val="single" w:sz="6" w:space="0" w:color="auto"/>
            </w:tcBorders>
          </w:tcPr>
          <w:p w:rsidR="00FD1CFE" w:rsidRPr="00074DCA" w:rsidRDefault="00FD1CFE" w:rsidP="00850E17">
            <w:pPr>
              <w:spacing w:after="0" w:line="240" w:lineRule="auto"/>
              <w:rPr>
                <w:rFonts w:ascii="Times New Roman" w:hAnsi="Times New Roman"/>
              </w:rPr>
            </w:pPr>
          </w:p>
        </w:tc>
        <w:tc>
          <w:tcPr>
            <w:tcW w:w="224" w:type="pct"/>
            <w:tcBorders>
              <w:top w:val="single" w:sz="6" w:space="0" w:color="auto"/>
              <w:left w:val="single" w:sz="6" w:space="0" w:color="auto"/>
              <w:bottom w:val="single" w:sz="6" w:space="0" w:color="auto"/>
              <w:right w:val="single" w:sz="6" w:space="0" w:color="auto"/>
            </w:tcBorders>
          </w:tcPr>
          <w:p w:rsidR="00FD1CFE" w:rsidRPr="00074DCA" w:rsidRDefault="00FD1CFE" w:rsidP="00850E17">
            <w:pPr>
              <w:spacing w:after="0" w:line="240" w:lineRule="auto"/>
              <w:rPr>
                <w:rFonts w:ascii="Times New Roman" w:hAnsi="Times New Roman"/>
              </w:rPr>
            </w:pPr>
          </w:p>
        </w:tc>
        <w:tc>
          <w:tcPr>
            <w:tcW w:w="235" w:type="pct"/>
            <w:tcBorders>
              <w:top w:val="single" w:sz="6" w:space="0" w:color="auto"/>
              <w:left w:val="single" w:sz="6" w:space="0" w:color="auto"/>
              <w:bottom w:val="single" w:sz="6" w:space="0" w:color="auto"/>
              <w:right w:val="single" w:sz="6" w:space="0" w:color="auto"/>
            </w:tcBorders>
          </w:tcPr>
          <w:p w:rsidR="00FD1CFE" w:rsidRPr="00074DCA" w:rsidRDefault="00FD1CFE" w:rsidP="00850E17">
            <w:pPr>
              <w:spacing w:after="0" w:line="240" w:lineRule="auto"/>
              <w:rPr>
                <w:rFonts w:ascii="Times New Roman" w:hAnsi="Times New Roman"/>
              </w:rPr>
            </w:pPr>
          </w:p>
        </w:tc>
        <w:tc>
          <w:tcPr>
            <w:tcW w:w="216" w:type="pct"/>
            <w:tcBorders>
              <w:top w:val="single" w:sz="6" w:space="0" w:color="auto"/>
              <w:left w:val="single" w:sz="6" w:space="0" w:color="auto"/>
              <w:bottom w:val="single" w:sz="6" w:space="0" w:color="auto"/>
              <w:right w:val="single" w:sz="6" w:space="0" w:color="auto"/>
            </w:tcBorders>
          </w:tcPr>
          <w:p w:rsidR="00FD1CFE" w:rsidRPr="00074DCA" w:rsidRDefault="00FD1CFE" w:rsidP="00850E17">
            <w:pPr>
              <w:spacing w:after="0" w:line="240" w:lineRule="auto"/>
              <w:rPr>
                <w:rFonts w:ascii="Times New Roman" w:hAnsi="Times New Roman"/>
              </w:rPr>
            </w:pPr>
          </w:p>
        </w:tc>
        <w:tc>
          <w:tcPr>
            <w:tcW w:w="235" w:type="pct"/>
            <w:tcBorders>
              <w:top w:val="single" w:sz="6" w:space="0" w:color="auto"/>
              <w:left w:val="single" w:sz="6" w:space="0" w:color="auto"/>
              <w:bottom w:val="single" w:sz="6" w:space="0" w:color="auto"/>
              <w:right w:val="single" w:sz="6" w:space="0" w:color="auto"/>
            </w:tcBorders>
          </w:tcPr>
          <w:p w:rsidR="00FD1CFE" w:rsidRPr="00074DCA" w:rsidRDefault="00FD1CFE" w:rsidP="00850E17">
            <w:pPr>
              <w:spacing w:after="0" w:line="240" w:lineRule="auto"/>
              <w:rPr>
                <w:rFonts w:ascii="Times New Roman" w:hAnsi="Times New Roman"/>
              </w:rPr>
            </w:pPr>
          </w:p>
        </w:tc>
        <w:tc>
          <w:tcPr>
            <w:tcW w:w="231" w:type="pct"/>
            <w:tcBorders>
              <w:top w:val="single" w:sz="6" w:space="0" w:color="auto"/>
              <w:left w:val="single" w:sz="6" w:space="0" w:color="auto"/>
              <w:bottom w:val="single" w:sz="6" w:space="0" w:color="auto"/>
              <w:right w:val="single" w:sz="6" w:space="0" w:color="auto"/>
            </w:tcBorders>
          </w:tcPr>
          <w:p w:rsidR="00FD1CFE" w:rsidRPr="00074DCA" w:rsidRDefault="00FD1CFE" w:rsidP="00850E17">
            <w:pPr>
              <w:spacing w:after="0" w:line="240" w:lineRule="auto"/>
              <w:rPr>
                <w:rFonts w:ascii="Times New Roman" w:hAnsi="Times New Roman"/>
              </w:rPr>
            </w:pPr>
          </w:p>
        </w:tc>
        <w:tc>
          <w:tcPr>
            <w:tcW w:w="247" w:type="pct"/>
            <w:tcBorders>
              <w:top w:val="single" w:sz="6" w:space="0" w:color="auto"/>
              <w:left w:val="single" w:sz="6" w:space="0" w:color="auto"/>
              <w:bottom w:val="single" w:sz="6" w:space="0" w:color="auto"/>
              <w:right w:val="single" w:sz="6" w:space="0" w:color="auto"/>
            </w:tcBorders>
          </w:tcPr>
          <w:p w:rsidR="00FD1CFE" w:rsidRPr="00074DCA" w:rsidRDefault="00FD1CFE" w:rsidP="00850E17">
            <w:pPr>
              <w:spacing w:after="0" w:line="240" w:lineRule="auto"/>
              <w:rPr>
                <w:rFonts w:ascii="Times New Roman" w:hAnsi="Times New Roman"/>
              </w:rPr>
            </w:pPr>
          </w:p>
        </w:tc>
        <w:tc>
          <w:tcPr>
            <w:tcW w:w="306" w:type="pct"/>
            <w:tcBorders>
              <w:top w:val="single" w:sz="6" w:space="0" w:color="auto"/>
              <w:left w:val="single" w:sz="6" w:space="0" w:color="auto"/>
              <w:bottom w:val="single" w:sz="6" w:space="0" w:color="auto"/>
              <w:right w:val="single" w:sz="6" w:space="0" w:color="auto"/>
            </w:tcBorders>
          </w:tcPr>
          <w:p w:rsidR="00FD1CFE" w:rsidRPr="00074DCA" w:rsidRDefault="00FD1CFE" w:rsidP="00850E17">
            <w:pPr>
              <w:spacing w:after="0" w:line="240" w:lineRule="auto"/>
              <w:rPr>
                <w:rFonts w:ascii="Times New Roman" w:hAnsi="Times New Roman"/>
              </w:rPr>
            </w:pPr>
          </w:p>
        </w:tc>
        <w:tc>
          <w:tcPr>
            <w:tcW w:w="373" w:type="pct"/>
            <w:tcBorders>
              <w:top w:val="single" w:sz="6" w:space="0" w:color="auto"/>
              <w:left w:val="single" w:sz="6" w:space="0" w:color="auto"/>
              <w:bottom w:val="single" w:sz="6" w:space="0" w:color="auto"/>
            </w:tcBorders>
          </w:tcPr>
          <w:p w:rsidR="00FD1CFE" w:rsidRPr="00074DCA" w:rsidRDefault="00FD1CFE" w:rsidP="00850E17">
            <w:pPr>
              <w:spacing w:after="0" w:line="240" w:lineRule="auto"/>
              <w:rPr>
                <w:rFonts w:ascii="Times New Roman" w:hAnsi="Times New Roman"/>
              </w:rPr>
            </w:pPr>
          </w:p>
        </w:tc>
      </w:tr>
    </w:tbl>
    <w:p w:rsidR="00FD1CFE" w:rsidRPr="00850E17" w:rsidRDefault="00850E17" w:rsidP="00A33C5B">
      <w:pPr>
        <w:spacing w:before="240" w:after="120" w:line="240" w:lineRule="auto"/>
        <w:jc w:val="center"/>
        <w:rPr>
          <w:rFonts w:ascii="Times New Roman" w:hAnsi="Times New Roman"/>
        </w:rPr>
      </w:pPr>
      <w:r w:rsidRPr="00850E17">
        <w:rPr>
          <w:rFonts w:ascii="Times New Roman" w:hAnsi="Times New Roman"/>
          <w:i/>
        </w:rPr>
        <w:t>Details of Beer Removed.</w:t>
      </w:r>
    </w:p>
    <w:tbl>
      <w:tblPr>
        <w:tblW w:w="5000" w:type="pct"/>
        <w:tblBorders>
          <w:top w:val="single" w:sz="6" w:space="0" w:color="auto"/>
          <w:bottom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1081"/>
        <w:gridCol w:w="1075"/>
        <w:gridCol w:w="728"/>
        <w:gridCol w:w="708"/>
        <w:gridCol w:w="848"/>
        <w:gridCol w:w="566"/>
        <w:gridCol w:w="706"/>
        <w:gridCol w:w="812"/>
        <w:gridCol w:w="662"/>
        <w:gridCol w:w="662"/>
        <w:gridCol w:w="692"/>
        <w:gridCol w:w="1462"/>
      </w:tblGrid>
      <w:tr w:rsidR="00FD1CFE" w:rsidRPr="00074DCA" w:rsidTr="00A94C62">
        <w:trPr>
          <w:trHeight w:hRule="exact" w:val="590"/>
        </w:trPr>
        <w:tc>
          <w:tcPr>
            <w:tcW w:w="1077" w:type="pct"/>
            <w:gridSpan w:val="2"/>
          </w:tcPr>
          <w:p w:rsidR="00FD1CFE" w:rsidRPr="00074DCA" w:rsidRDefault="00FD1CFE" w:rsidP="00CA7079">
            <w:pPr>
              <w:spacing w:before="120" w:after="120" w:line="240" w:lineRule="auto"/>
              <w:rPr>
                <w:rFonts w:ascii="Times New Roman" w:hAnsi="Times New Roman"/>
              </w:rPr>
            </w:pPr>
            <w:r w:rsidRPr="00074DCA">
              <w:rPr>
                <w:rFonts w:ascii="Times New Roman" w:hAnsi="Times New Roman"/>
              </w:rPr>
              <w:t>Bottled (Dozens).</w:t>
            </w:r>
          </w:p>
        </w:tc>
        <w:tc>
          <w:tcPr>
            <w:tcW w:w="3923" w:type="pct"/>
            <w:gridSpan w:val="10"/>
          </w:tcPr>
          <w:p w:rsidR="00FD1CFE" w:rsidRPr="00074DCA" w:rsidRDefault="00FD1CFE" w:rsidP="00CA7079">
            <w:pPr>
              <w:spacing w:before="120" w:after="120" w:line="240" w:lineRule="auto"/>
              <w:jc w:val="center"/>
              <w:rPr>
                <w:rFonts w:ascii="Times New Roman" w:hAnsi="Times New Roman"/>
              </w:rPr>
            </w:pPr>
            <w:r w:rsidRPr="00074DCA">
              <w:rPr>
                <w:rFonts w:ascii="Times New Roman" w:hAnsi="Times New Roman"/>
              </w:rPr>
              <w:t>In Stamped Vessels.</w:t>
            </w:r>
          </w:p>
        </w:tc>
      </w:tr>
      <w:tr w:rsidR="00FD1CFE" w:rsidRPr="00074DCA" w:rsidTr="00A94C62">
        <w:trPr>
          <w:trHeight w:hRule="exact" w:val="885"/>
        </w:trPr>
        <w:tc>
          <w:tcPr>
            <w:tcW w:w="540" w:type="pct"/>
          </w:tcPr>
          <w:p w:rsidR="00FD1CFE" w:rsidRPr="00074DCA" w:rsidRDefault="00FD1CFE" w:rsidP="00DB1F6A">
            <w:pPr>
              <w:spacing w:before="120" w:after="120" w:line="240" w:lineRule="auto"/>
              <w:jc w:val="center"/>
              <w:rPr>
                <w:rFonts w:ascii="Times New Roman" w:hAnsi="Times New Roman"/>
              </w:rPr>
            </w:pPr>
            <w:r w:rsidRPr="00074DCA">
              <w:rPr>
                <w:rFonts w:ascii="Times New Roman" w:hAnsi="Times New Roman"/>
              </w:rPr>
              <w:t>Quarts.</w:t>
            </w:r>
          </w:p>
        </w:tc>
        <w:tc>
          <w:tcPr>
            <w:tcW w:w="536" w:type="pct"/>
          </w:tcPr>
          <w:p w:rsidR="00FD1CFE" w:rsidRPr="00074DCA" w:rsidRDefault="00FD1CFE" w:rsidP="00DB1F6A">
            <w:pPr>
              <w:spacing w:before="120" w:after="120" w:line="240" w:lineRule="auto"/>
              <w:jc w:val="center"/>
              <w:rPr>
                <w:rFonts w:ascii="Times New Roman" w:hAnsi="Times New Roman"/>
              </w:rPr>
            </w:pPr>
            <w:r w:rsidRPr="00074DCA">
              <w:rPr>
                <w:rFonts w:ascii="Times New Roman" w:hAnsi="Times New Roman"/>
              </w:rPr>
              <w:t>Pints.</w:t>
            </w:r>
          </w:p>
        </w:tc>
        <w:tc>
          <w:tcPr>
            <w:tcW w:w="364" w:type="pct"/>
          </w:tcPr>
          <w:p w:rsidR="00FD1CFE" w:rsidRPr="00074DCA" w:rsidRDefault="00FD1CFE" w:rsidP="00DB1F6A">
            <w:pPr>
              <w:spacing w:before="120" w:after="120" w:line="240" w:lineRule="auto"/>
              <w:jc w:val="center"/>
              <w:rPr>
                <w:rFonts w:ascii="Times New Roman" w:hAnsi="Times New Roman"/>
              </w:rPr>
            </w:pPr>
            <w:r w:rsidRPr="00074DCA">
              <w:rPr>
                <w:rFonts w:ascii="Times New Roman" w:hAnsi="Times New Roman"/>
              </w:rPr>
              <w:t>Hhds.</w:t>
            </w:r>
          </w:p>
        </w:tc>
        <w:tc>
          <w:tcPr>
            <w:tcW w:w="354" w:type="pct"/>
          </w:tcPr>
          <w:p w:rsidR="00FD1CFE" w:rsidRPr="00074DCA" w:rsidRDefault="00FD1CFE" w:rsidP="00DB1F6A">
            <w:pPr>
              <w:spacing w:before="120" w:after="120" w:line="240" w:lineRule="auto"/>
              <w:jc w:val="center"/>
              <w:rPr>
                <w:rFonts w:ascii="Times New Roman" w:hAnsi="Times New Roman"/>
              </w:rPr>
            </w:pPr>
            <w:proofErr w:type="spellStart"/>
            <w:r w:rsidRPr="00074DCA">
              <w:rPr>
                <w:rFonts w:ascii="Times New Roman" w:hAnsi="Times New Roman"/>
              </w:rPr>
              <w:t>Brls</w:t>
            </w:r>
            <w:proofErr w:type="spellEnd"/>
            <w:r w:rsidRPr="00074DCA">
              <w:rPr>
                <w:rFonts w:ascii="Times New Roman" w:hAnsi="Times New Roman"/>
              </w:rPr>
              <w:t>.</w:t>
            </w:r>
          </w:p>
        </w:tc>
        <w:tc>
          <w:tcPr>
            <w:tcW w:w="424" w:type="pct"/>
          </w:tcPr>
          <w:p w:rsidR="00FD1CFE" w:rsidRPr="00074DCA" w:rsidRDefault="00FD1CFE" w:rsidP="00DB1F6A">
            <w:pPr>
              <w:spacing w:before="120" w:after="120" w:line="240" w:lineRule="auto"/>
              <w:jc w:val="center"/>
              <w:rPr>
                <w:rFonts w:ascii="Times New Roman" w:hAnsi="Times New Roman"/>
              </w:rPr>
            </w:pPr>
            <w:proofErr w:type="spellStart"/>
            <w:r w:rsidRPr="00074DCA">
              <w:rPr>
                <w:rFonts w:ascii="Times New Roman" w:hAnsi="Times New Roman"/>
              </w:rPr>
              <w:t>Hlf</w:t>
            </w:r>
            <w:proofErr w:type="spellEnd"/>
            <w:r w:rsidRPr="00074DCA">
              <w:rPr>
                <w:rFonts w:ascii="Times New Roman" w:hAnsi="Times New Roman"/>
              </w:rPr>
              <w:t>. Hhds.</w:t>
            </w:r>
          </w:p>
        </w:tc>
        <w:tc>
          <w:tcPr>
            <w:tcW w:w="283" w:type="pct"/>
          </w:tcPr>
          <w:p w:rsidR="00FD1CFE" w:rsidRPr="00074DCA" w:rsidRDefault="00FD1CFE" w:rsidP="00DB1F6A">
            <w:pPr>
              <w:spacing w:before="120" w:after="120" w:line="240" w:lineRule="auto"/>
              <w:jc w:val="center"/>
              <w:rPr>
                <w:rFonts w:ascii="Times New Roman" w:hAnsi="Times New Roman"/>
              </w:rPr>
            </w:pPr>
            <w:proofErr w:type="spellStart"/>
            <w:r w:rsidRPr="00074DCA">
              <w:rPr>
                <w:rFonts w:ascii="Times New Roman" w:hAnsi="Times New Roman"/>
              </w:rPr>
              <w:t>Kil</w:t>
            </w:r>
            <w:proofErr w:type="spellEnd"/>
            <w:r w:rsidRPr="00074DCA">
              <w:rPr>
                <w:rFonts w:ascii="Times New Roman" w:hAnsi="Times New Roman"/>
              </w:rPr>
              <w:t>.</w:t>
            </w:r>
          </w:p>
        </w:tc>
        <w:tc>
          <w:tcPr>
            <w:tcW w:w="353" w:type="pct"/>
          </w:tcPr>
          <w:p w:rsidR="00FD1CFE" w:rsidRPr="00074DCA" w:rsidRDefault="00FD1CFE" w:rsidP="00DB1F6A">
            <w:pPr>
              <w:spacing w:before="120" w:after="120" w:line="240" w:lineRule="auto"/>
              <w:jc w:val="center"/>
              <w:rPr>
                <w:rFonts w:ascii="Times New Roman" w:hAnsi="Times New Roman"/>
              </w:rPr>
            </w:pPr>
            <w:r w:rsidRPr="00074DCA">
              <w:rPr>
                <w:rFonts w:ascii="Times New Roman" w:hAnsi="Times New Roman"/>
              </w:rPr>
              <w:t>15 gal. keg.</w:t>
            </w:r>
          </w:p>
        </w:tc>
        <w:tc>
          <w:tcPr>
            <w:tcW w:w="406" w:type="pct"/>
          </w:tcPr>
          <w:p w:rsidR="00FD1CFE" w:rsidRPr="00074DCA" w:rsidRDefault="00FD1CFE" w:rsidP="00DB1F6A">
            <w:pPr>
              <w:spacing w:before="120" w:after="120" w:line="240" w:lineRule="auto"/>
              <w:jc w:val="center"/>
              <w:rPr>
                <w:rFonts w:ascii="Times New Roman" w:hAnsi="Times New Roman"/>
              </w:rPr>
            </w:pPr>
            <w:r w:rsidRPr="00074DCA">
              <w:rPr>
                <w:rFonts w:ascii="Times New Roman" w:hAnsi="Times New Roman"/>
              </w:rPr>
              <w:t>10 gal. keg.</w:t>
            </w:r>
          </w:p>
        </w:tc>
        <w:tc>
          <w:tcPr>
            <w:tcW w:w="331" w:type="pct"/>
          </w:tcPr>
          <w:p w:rsidR="00FD1CFE" w:rsidRPr="00074DCA" w:rsidRDefault="00FD1CFE" w:rsidP="00DB1F6A">
            <w:pPr>
              <w:spacing w:before="120" w:after="120" w:line="240" w:lineRule="auto"/>
              <w:jc w:val="center"/>
              <w:rPr>
                <w:rFonts w:ascii="Times New Roman" w:hAnsi="Times New Roman"/>
              </w:rPr>
            </w:pPr>
            <w:r w:rsidRPr="00074DCA">
              <w:rPr>
                <w:rFonts w:ascii="Times New Roman" w:hAnsi="Times New Roman"/>
              </w:rPr>
              <w:t>9 gal. keg.</w:t>
            </w:r>
          </w:p>
        </w:tc>
        <w:tc>
          <w:tcPr>
            <w:tcW w:w="331" w:type="pct"/>
          </w:tcPr>
          <w:p w:rsidR="00FD1CFE" w:rsidRPr="00074DCA" w:rsidRDefault="00FD1CFE" w:rsidP="00DB1F6A">
            <w:pPr>
              <w:spacing w:before="120" w:after="120" w:line="240" w:lineRule="auto"/>
              <w:jc w:val="center"/>
              <w:rPr>
                <w:rFonts w:ascii="Times New Roman" w:hAnsi="Times New Roman"/>
              </w:rPr>
            </w:pPr>
            <w:r w:rsidRPr="00074DCA">
              <w:rPr>
                <w:rFonts w:ascii="Times New Roman" w:hAnsi="Times New Roman"/>
              </w:rPr>
              <w:t>5</w:t>
            </w:r>
            <w:r w:rsidR="00E32656">
              <w:rPr>
                <w:rFonts w:ascii="Times New Roman" w:hAnsi="Times New Roman"/>
              </w:rPr>
              <w:t xml:space="preserve"> </w:t>
            </w:r>
            <w:r w:rsidR="00DB1F6A">
              <w:rPr>
                <w:rFonts w:ascii="Times New Roman" w:hAnsi="Times New Roman"/>
              </w:rPr>
              <w:t>gal</w:t>
            </w:r>
            <w:r w:rsidRPr="00074DCA">
              <w:rPr>
                <w:rFonts w:ascii="Times New Roman" w:hAnsi="Times New Roman"/>
              </w:rPr>
              <w:t>. keg.</w:t>
            </w:r>
          </w:p>
        </w:tc>
        <w:tc>
          <w:tcPr>
            <w:tcW w:w="346" w:type="pct"/>
          </w:tcPr>
          <w:p w:rsidR="00FD1CFE" w:rsidRPr="00074DCA" w:rsidRDefault="00FD1CFE" w:rsidP="00DB1F6A">
            <w:pPr>
              <w:spacing w:before="120" w:after="120" w:line="240" w:lineRule="auto"/>
              <w:jc w:val="center"/>
              <w:rPr>
                <w:rFonts w:ascii="Times New Roman" w:hAnsi="Times New Roman"/>
              </w:rPr>
            </w:pPr>
            <w:r w:rsidRPr="00074DCA">
              <w:rPr>
                <w:rFonts w:ascii="Times New Roman" w:hAnsi="Times New Roman"/>
              </w:rPr>
              <w:t>2 gal. vessel.</w:t>
            </w:r>
          </w:p>
        </w:tc>
        <w:tc>
          <w:tcPr>
            <w:tcW w:w="732" w:type="pct"/>
          </w:tcPr>
          <w:p w:rsidR="00FD1CFE" w:rsidRPr="00074DCA" w:rsidRDefault="00FD1CFE" w:rsidP="00DB1F6A">
            <w:pPr>
              <w:spacing w:after="0" w:line="240" w:lineRule="auto"/>
              <w:jc w:val="center"/>
              <w:rPr>
                <w:rFonts w:ascii="Times New Roman" w:hAnsi="Times New Roman"/>
              </w:rPr>
            </w:pPr>
          </w:p>
        </w:tc>
      </w:tr>
      <w:tr w:rsidR="00FD1CFE" w:rsidRPr="00074DCA" w:rsidTr="00A94C62">
        <w:trPr>
          <w:trHeight w:hRule="exact" w:val="1051"/>
        </w:trPr>
        <w:tc>
          <w:tcPr>
            <w:tcW w:w="540" w:type="pct"/>
          </w:tcPr>
          <w:p w:rsidR="00FD1CFE" w:rsidRPr="00074DCA" w:rsidRDefault="00FD1CFE" w:rsidP="00850E17">
            <w:pPr>
              <w:spacing w:after="0" w:line="240" w:lineRule="auto"/>
              <w:rPr>
                <w:rFonts w:ascii="Times New Roman" w:hAnsi="Times New Roman"/>
              </w:rPr>
            </w:pPr>
          </w:p>
        </w:tc>
        <w:tc>
          <w:tcPr>
            <w:tcW w:w="536" w:type="pct"/>
          </w:tcPr>
          <w:p w:rsidR="00FD1CFE" w:rsidRPr="00074DCA" w:rsidRDefault="00FD1CFE" w:rsidP="00850E17">
            <w:pPr>
              <w:spacing w:after="0" w:line="240" w:lineRule="auto"/>
              <w:rPr>
                <w:rFonts w:ascii="Times New Roman" w:hAnsi="Times New Roman"/>
              </w:rPr>
            </w:pPr>
          </w:p>
        </w:tc>
        <w:tc>
          <w:tcPr>
            <w:tcW w:w="364" w:type="pct"/>
          </w:tcPr>
          <w:p w:rsidR="00FD1CFE" w:rsidRPr="00074DCA" w:rsidRDefault="00FD1CFE" w:rsidP="00850E17">
            <w:pPr>
              <w:spacing w:after="0" w:line="240" w:lineRule="auto"/>
              <w:rPr>
                <w:rFonts w:ascii="Times New Roman" w:hAnsi="Times New Roman"/>
              </w:rPr>
            </w:pPr>
          </w:p>
        </w:tc>
        <w:tc>
          <w:tcPr>
            <w:tcW w:w="354" w:type="pct"/>
          </w:tcPr>
          <w:p w:rsidR="00FD1CFE" w:rsidRPr="00074DCA" w:rsidRDefault="00FD1CFE" w:rsidP="00850E17">
            <w:pPr>
              <w:spacing w:after="0" w:line="240" w:lineRule="auto"/>
              <w:rPr>
                <w:rFonts w:ascii="Times New Roman" w:hAnsi="Times New Roman"/>
              </w:rPr>
            </w:pPr>
          </w:p>
        </w:tc>
        <w:tc>
          <w:tcPr>
            <w:tcW w:w="424" w:type="pct"/>
          </w:tcPr>
          <w:p w:rsidR="00FD1CFE" w:rsidRPr="00074DCA" w:rsidRDefault="00FD1CFE" w:rsidP="00850E17">
            <w:pPr>
              <w:spacing w:after="0" w:line="240" w:lineRule="auto"/>
              <w:rPr>
                <w:rFonts w:ascii="Times New Roman" w:hAnsi="Times New Roman"/>
              </w:rPr>
            </w:pPr>
          </w:p>
        </w:tc>
        <w:tc>
          <w:tcPr>
            <w:tcW w:w="283" w:type="pct"/>
          </w:tcPr>
          <w:p w:rsidR="00FD1CFE" w:rsidRPr="00074DCA" w:rsidRDefault="00FD1CFE" w:rsidP="00850E17">
            <w:pPr>
              <w:spacing w:after="0" w:line="240" w:lineRule="auto"/>
              <w:rPr>
                <w:rFonts w:ascii="Times New Roman" w:hAnsi="Times New Roman"/>
              </w:rPr>
            </w:pPr>
          </w:p>
        </w:tc>
        <w:tc>
          <w:tcPr>
            <w:tcW w:w="353" w:type="pct"/>
          </w:tcPr>
          <w:p w:rsidR="00FD1CFE" w:rsidRPr="00074DCA" w:rsidRDefault="00FD1CFE" w:rsidP="00850E17">
            <w:pPr>
              <w:spacing w:after="0" w:line="240" w:lineRule="auto"/>
              <w:rPr>
                <w:rFonts w:ascii="Times New Roman" w:hAnsi="Times New Roman"/>
              </w:rPr>
            </w:pPr>
          </w:p>
        </w:tc>
        <w:tc>
          <w:tcPr>
            <w:tcW w:w="406" w:type="pct"/>
          </w:tcPr>
          <w:p w:rsidR="00FD1CFE" w:rsidRPr="00074DCA" w:rsidRDefault="00FD1CFE" w:rsidP="00850E17">
            <w:pPr>
              <w:spacing w:after="0" w:line="240" w:lineRule="auto"/>
              <w:rPr>
                <w:rFonts w:ascii="Times New Roman" w:hAnsi="Times New Roman"/>
              </w:rPr>
            </w:pPr>
          </w:p>
        </w:tc>
        <w:tc>
          <w:tcPr>
            <w:tcW w:w="331" w:type="pct"/>
          </w:tcPr>
          <w:p w:rsidR="00FD1CFE" w:rsidRPr="00074DCA" w:rsidRDefault="00FD1CFE" w:rsidP="00850E17">
            <w:pPr>
              <w:spacing w:after="0" w:line="240" w:lineRule="auto"/>
              <w:rPr>
                <w:rFonts w:ascii="Times New Roman" w:hAnsi="Times New Roman"/>
              </w:rPr>
            </w:pPr>
          </w:p>
        </w:tc>
        <w:tc>
          <w:tcPr>
            <w:tcW w:w="331" w:type="pct"/>
          </w:tcPr>
          <w:p w:rsidR="00FD1CFE" w:rsidRPr="00074DCA" w:rsidRDefault="00FD1CFE" w:rsidP="00850E17">
            <w:pPr>
              <w:spacing w:after="0" w:line="240" w:lineRule="auto"/>
              <w:rPr>
                <w:rFonts w:ascii="Times New Roman" w:hAnsi="Times New Roman"/>
              </w:rPr>
            </w:pPr>
          </w:p>
        </w:tc>
        <w:tc>
          <w:tcPr>
            <w:tcW w:w="346" w:type="pct"/>
          </w:tcPr>
          <w:p w:rsidR="00FD1CFE" w:rsidRPr="00074DCA" w:rsidRDefault="00FD1CFE" w:rsidP="00850E17">
            <w:pPr>
              <w:spacing w:after="0" w:line="240" w:lineRule="auto"/>
              <w:rPr>
                <w:rFonts w:ascii="Times New Roman" w:hAnsi="Times New Roman"/>
              </w:rPr>
            </w:pPr>
          </w:p>
        </w:tc>
        <w:tc>
          <w:tcPr>
            <w:tcW w:w="732" w:type="pct"/>
          </w:tcPr>
          <w:p w:rsidR="00FD1CFE" w:rsidRPr="00074DCA" w:rsidRDefault="00FD1CFE" w:rsidP="00850E17">
            <w:pPr>
              <w:spacing w:after="0" w:line="240" w:lineRule="auto"/>
              <w:rPr>
                <w:rFonts w:ascii="Times New Roman" w:hAnsi="Times New Roman"/>
              </w:rPr>
            </w:pPr>
          </w:p>
        </w:tc>
      </w:tr>
    </w:tbl>
    <w:p w:rsidR="00FD1CFE" w:rsidRPr="0021201B" w:rsidRDefault="0021201B" w:rsidP="00CA7079">
      <w:pPr>
        <w:spacing w:after="0" w:line="240" w:lineRule="auto"/>
        <w:jc w:val="center"/>
        <w:rPr>
          <w:rFonts w:ascii="Times New Roman" w:hAnsi="Times New Roman"/>
        </w:rPr>
      </w:pPr>
      <w:r>
        <w:rPr>
          <w:rFonts w:ascii="Times New Roman" w:hAnsi="Times New Roman"/>
        </w:rPr>
        <w:t xml:space="preserve">1 </w:t>
      </w:r>
      <w:r w:rsidR="00FD1CFE" w:rsidRPr="0021201B">
        <w:rPr>
          <w:rFonts w:ascii="Times New Roman" w:hAnsi="Times New Roman"/>
        </w:rPr>
        <w:t>2</w:t>
      </w:r>
    </w:p>
    <w:p w:rsidR="00CA7079" w:rsidRDefault="00CA7079">
      <w:pPr>
        <w:rPr>
          <w:rFonts w:ascii="Times New Roman" w:hAnsi="Times New Roman"/>
        </w:rPr>
      </w:pPr>
      <w:r>
        <w:rPr>
          <w:rFonts w:ascii="Times New Roman" w:hAnsi="Times New Roman"/>
        </w:rPr>
        <w:br w:type="page"/>
      </w:r>
    </w:p>
    <w:p w:rsidR="00FD1CFE" w:rsidRPr="00850E17" w:rsidRDefault="00F24B34" w:rsidP="00A33C5B">
      <w:pPr>
        <w:spacing w:before="240" w:after="120" w:line="240" w:lineRule="auto"/>
        <w:jc w:val="center"/>
        <w:rPr>
          <w:rFonts w:ascii="Times New Roman" w:hAnsi="Times New Roman"/>
        </w:rPr>
      </w:pPr>
      <w:r>
        <w:rPr>
          <w:rFonts w:ascii="Times New Roman" w:hAnsi="Times New Roman"/>
          <w:i/>
        </w:rPr>
        <w:lastRenderedPageBreak/>
        <w:t>Details of B</w:t>
      </w:r>
      <w:r w:rsidR="00850E17" w:rsidRPr="00850E17">
        <w:rPr>
          <w:rFonts w:ascii="Times New Roman" w:hAnsi="Times New Roman"/>
          <w:i/>
        </w:rPr>
        <w:t>eer Bottled.</w:t>
      </w:r>
    </w:p>
    <w:tbl>
      <w:tblPr>
        <w:tblW w:w="5000" w:type="pct"/>
        <w:tblCellMar>
          <w:left w:w="40" w:type="dxa"/>
          <w:right w:w="40" w:type="dxa"/>
        </w:tblCellMar>
        <w:tblLook w:val="0000" w:firstRow="0" w:lastRow="0" w:firstColumn="0" w:lastColumn="0" w:noHBand="0" w:noVBand="0"/>
      </w:tblPr>
      <w:tblGrid>
        <w:gridCol w:w="6492"/>
        <w:gridCol w:w="1752"/>
        <w:gridCol w:w="1758"/>
      </w:tblGrid>
      <w:tr w:rsidR="00FD1CFE" w:rsidRPr="00074DCA" w:rsidTr="00CA7079">
        <w:trPr>
          <w:trHeight w:hRule="exact" w:val="485"/>
        </w:trPr>
        <w:tc>
          <w:tcPr>
            <w:tcW w:w="3245" w:type="pct"/>
            <w:tcBorders>
              <w:right w:val="single" w:sz="6" w:space="0" w:color="auto"/>
            </w:tcBorders>
          </w:tcPr>
          <w:p w:rsidR="00FD1CFE" w:rsidRPr="00074DCA" w:rsidRDefault="00FD1CFE" w:rsidP="00850E17">
            <w:pPr>
              <w:spacing w:after="0" w:line="240" w:lineRule="auto"/>
              <w:rPr>
                <w:rFonts w:ascii="Times New Roman" w:hAnsi="Times New Roman"/>
              </w:rPr>
            </w:pPr>
          </w:p>
        </w:tc>
        <w:tc>
          <w:tcPr>
            <w:tcW w:w="876" w:type="pct"/>
            <w:tcBorders>
              <w:top w:val="single" w:sz="6" w:space="0" w:color="auto"/>
              <w:left w:val="single" w:sz="6" w:space="0" w:color="auto"/>
              <w:bottom w:val="single" w:sz="6" w:space="0" w:color="auto"/>
              <w:right w:val="single" w:sz="6" w:space="0" w:color="auto"/>
            </w:tcBorders>
          </w:tcPr>
          <w:p w:rsidR="00FD1CFE" w:rsidRPr="00074DCA" w:rsidRDefault="00FD1CFE" w:rsidP="00F24B34">
            <w:pPr>
              <w:spacing w:after="0" w:line="240" w:lineRule="auto"/>
              <w:jc w:val="center"/>
              <w:rPr>
                <w:rFonts w:ascii="Times New Roman" w:hAnsi="Times New Roman"/>
              </w:rPr>
            </w:pPr>
            <w:r w:rsidRPr="00074DCA">
              <w:rPr>
                <w:rFonts w:ascii="Times New Roman" w:hAnsi="Times New Roman"/>
              </w:rPr>
              <w:t>Doz. Quarts.</w:t>
            </w:r>
          </w:p>
        </w:tc>
        <w:tc>
          <w:tcPr>
            <w:tcW w:w="880" w:type="pct"/>
            <w:tcBorders>
              <w:top w:val="single" w:sz="6" w:space="0" w:color="auto"/>
              <w:left w:val="single" w:sz="6" w:space="0" w:color="auto"/>
              <w:bottom w:val="single" w:sz="6" w:space="0" w:color="auto"/>
            </w:tcBorders>
          </w:tcPr>
          <w:p w:rsidR="00FD1CFE" w:rsidRPr="00074DCA" w:rsidRDefault="00FD1CFE" w:rsidP="00F24B34">
            <w:pPr>
              <w:spacing w:after="0" w:line="240" w:lineRule="auto"/>
              <w:jc w:val="center"/>
              <w:rPr>
                <w:rFonts w:ascii="Times New Roman" w:hAnsi="Times New Roman"/>
              </w:rPr>
            </w:pPr>
            <w:r w:rsidRPr="00074DCA">
              <w:rPr>
                <w:rFonts w:ascii="Times New Roman" w:hAnsi="Times New Roman"/>
              </w:rPr>
              <w:t>Doz. Pints.</w:t>
            </w:r>
          </w:p>
        </w:tc>
      </w:tr>
      <w:tr w:rsidR="00FD1CFE" w:rsidRPr="00074DCA" w:rsidTr="00CA7079">
        <w:trPr>
          <w:trHeight w:hRule="exact" w:val="600"/>
        </w:trPr>
        <w:tc>
          <w:tcPr>
            <w:tcW w:w="3245" w:type="pct"/>
            <w:tcBorders>
              <w:right w:val="single" w:sz="6" w:space="0" w:color="auto"/>
            </w:tcBorders>
          </w:tcPr>
          <w:p w:rsidR="00FD1CFE" w:rsidRPr="00074DCA" w:rsidRDefault="00FD1CFE" w:rsidP="00CA7079">
            <w:pPr>
              <w:tabs>
                <w:tab w:val="right" w:leader="dot" w:pos="6075"/>
              </w:tabs>
              <w:spacing w:after="0" w:line="240" w:lineRule="auto"/>
              <w:ind w:left="284" w:hanging="284"/>
              <w:rPr>
                <w:rFonts w:ascii="Times New Roman" w:hAnsi="Times New Roman"/>
              </w:rPr>
            </w:pPr>
            <w:r w:rsidRPr="00074DCA">
              <w:rPr>
                <w:rFonts w:ascii="Times New Roman" w:hAnsi="Times New Roman"/>
              </w:rPr>
              <w:t>Balance of bottled beer on hand on last evening of preceding month Beer bottled during the month</w:t>
            </w:r>
            <w:r w:rsidR="00CA7079" w:rsidRPr="00074DCA">
              <w:rPr>
                <w:rFonts w:ascii="Times New Roman" w:hAnsi="Times New Roman"/>
              </w:rPr>
              <w:tab/>
            </w:r>
          </w:p>
        </w:tc>
        <w:tc>
          <w:tcPr>
            <w:tcW w:w="876" w:type="pct"/>
            <w:tcBorders>
              <w:top w:val="single" w:sz="6" w:space="0" w:color="auto"/>
              <w:left w:val="single" w:sz="6" w:space="0" w:color="auto"/>
              <w:bottom w:val="single" w:sz="6" w:space="0" w:color="auto"/>
              <w:right w:val="single" w:sz="6" w:space="0" w:color="auto"/>
            </w:tcBorders>
          </w:tcPr>
          <w:p w:rsidR="00FD1CFE" w:rsidRPr="00074DCA" w:rsidRDefault="00FD1CFE" w:rsidP="00850E17">
            <w:pPr>
              <w:spacing w:after="0" w:line="240" w:lineRule="auto"/>
              <w:rPr>
                <w:rFonts w:ascii="Times New Roman" w:hAnsi="Times New Roman"/>
              </w:rPr>
            </w:pPr>
          </w:p>
        </w:tc>
        <w:tc>
          <w:tcPr>
            <w:tcW w:w="880" w:type="pct"/>
            <w:tcBorders>
              <w:top w:val="single" w:sz="6" w:space="0" w:color="auto"/>
              <w:left w:val="single" w:sz="6" w:space="0" w:color="auto"/>
              <w:bottom w:val="single" w:sz="6" w:space="0" w:color="auto"/>
            </w:tcBorders>
          </w:tcPr>
          <w:p w:rsidR="00FD1CFE" w:rsidRPr="00074DCA" w:rsidRDefault="00FD1CFE" w:rsidP="00850E17">
            <w:pPr>
              <w:spacing w:after="0" w:line="240" w:lineRule="auto"/>
              <w:rPr>
                <w:rFonts w:ascii="Times New Roman" w:hAnsi="Times New Roman"/>
              </w:rPr>
            </w:pPr>
          </w:p>
        </w:tc>
      </w:tr>
      <w:tr w:rsidR="00FD1CFE" w:rsidRPr="00074DCA" w:rsidTr="00CA7079">
        <w:trPr>
          <w:trHeight w:hRule="exact" w:val="509"/>
        </w:trPr>
        <w:tc>
          <w:tcPr>
            <w:tcW w:w="3245" w:type="pct"/>
            <w:tcBorders>
              <w:right w:val="single" w:sz="6" w:space="0" w:color="auto"/>
            </w:tcBorders>
          </w:tcPr>
          <w:p w:rsidR="00FD1CFE" w:rsidRPr="00074DCA" w:rsidRDefault="00FD1CFE" w:rsidP="00CA7079">
            <w:pPr>
              <w:tabs>
                <w:tab w:val="right" w:leader="dot" w:pos="6075"/>
              </w:tabs>
              <w:spacing w:after="0" w:line="240" w:lineRule="auto"/>
              <w:ind w:left="284" w:hanging="284"/>
              <w:rPr>
                <w:rFonts w:ascii="Times New Roman" w:hAnsi="Times New Roman"/>
              </w:rPr>
            </w:pPr>
            <w:r w:rsidRPr="00074DCA">
              <w:rPr>
                <w:rFonts w:ascii="Times New Roman" w:hAnsi="Times New Roman"/>
              </w:rPr>
              <w:t>Deduct bottled beer removed during the month</w:t>
            </w:r>
            <w:r w:rsidR="00CA7079" w:rsidRPr="00074DCA">
              <w:rPr>
                <w:rFonts w:ascii="Times New Roman" w:hAnsi="Times New Roman"/>
              </w:rPr>
              <w:tab/>
            </w:r>
          </w:p>
        </w:tc>
        <w:tc>
          <w:tcPr>
            <w:tcW w:w="876" w:type="pct"/>
            <w:tcBorders>
              <w:top w:val="single" w:sz="6" w:space="0" w:color="auto"/>
              <w:left w:val="single" w:sz="6" w:space="0" w:color="auto"/>
              <w:bottom w:val="single" w:sz="6" w:space="0" w:color="auto"/>
              <w:right w:val="single" w:sz="6" w:space="0" w:color="auto"/>
            </w:tcBorders>
          </w:tcPr>
          <w:p w:rsidR="00FD1CFE" w:rsidRPr="00074DCA" w:rsidRDefault="00FD1CFE" w:rsidP="00850E17">
            <w:pPr>
              <w:spacing w:after="0" w:line="240" w:lineRule="auto"/>
              <w:rPr>
                <w:rFonts w:ascii="Times New Roman" w:hAnsi="Times New Roman"/>
              </w:rPr>
            </w:pPr>
          </w:p>
        </w:tc>
        <w:tc>
          <w:tcPr>
            <w:tcW w:w="880" w:type="pct"/>
            <w:tcBorders>
              <w:top w:val="single" w:sz="6" w:space="0" w:color="auto"/>
              <w:left w:val="single" w:sz="6" w:space="0" w:color="auto"/>
              <w:bottom w:val="single" w:sz="6" w:space="0" w:color="auto"/>
            </w:tcBorders>
          </w:tcPr>
          <w:p w:rsidR="00FD1CFE" w:rsidRPr="00074DCA" w:rsidRDefault="00FD1CFE" w:rsidP="00850E17">
            <w:pPr>
              <w:spacing w:after="0" w:line="240" w:lineRule="auto"/>
              <w:rPr>
                <w:rFonts w:ascii="Times New Roman" w:hAnsi="Times New Roman"/>
              </w:rPr>
            </w:pPr>
          </w:p>
        </w:tc>
      </w:tr>
      <w:tr w:rsidR="00FD1CFE" w:rsidRPr="00074DCA" w:rsidTr="00CA7079">
        <w:trPr>
          <w:trHeight w:hRule="exact" w:val="509"/>
        </w:trPr>
        <w:tc>
          <w:tcPr>
            <w:tcW w:w="3245" w:type="pct"/>
            <w:tcBorders>
              <w:right w:val="single" w:sz="6" w:space="0" w:color="auto"/>
            </w:tcBorders>
          </w:tcPr>
          <w:p w:rsidR="00FD1CFE" w:rsidRPr="00074DCA" w:rsidRDefault="00FD1CFE" w:rsidP="00CA7079">
            <w:pPr>
              <w:tabs>
                <w:tab w:val="right" w:leader="dot" w:pos="6075"/>
              </w:tabs>
              <w:spacing w:after="0" w:line="240" w:lineRule="auto"/>
              <w:ind w:left="284" w:hanging="284"/>
              <w:rPr>
                <w:rFonts w:ascii="Times New Roman" w:hAnsi="Times New Roman"/>
              </w:rPr>
            </w:pPr>
            <w:r w:rsidRPr="00074DCA">
              <w:rPr>
                <w:rFonts w:ascii="Times New Roman" w:hAnsi="Times New Roman"/>
              </w:rPr>
              <w:t>Deduct waste and breakage during the month</w:t>
            </w:r>
            <w:r w:rsidR="00CA7079" w:rsidRPr="00074DCA">
              <w:rPr>
                <w:rFonts w:ascii="Times New Roman" w:hAnsi="Times New Roman"/>
              </w:rPr>
              <w:tab/>
            </w:r>
          </w:p>
        </w:tc>
        <w:tc>
          <w:tcPr>
            <w:tcW w:w="876" w:type="pct"/>
            <w:tcBorders>
              <w:top w:val="single" w:sz="6" w:space="0" w:color="auto"/>
              <w:left w:val="single" w:sz="6" w:space="0" w:color="auto"/>
              <w:bottom w:val="single" w:sz="6" w:space="0" w:color="auto"/>
              <w:right w:val="single" w:sz="6" w:space="0" w:color="auto"/>
            </w:tcBorders>
          </w:tcPr>
          <w:p w:rsidR="00FD1CFE" w:rsidRPr="00074DCA" w:rsidRDefault="00FD1CFE" w:rsidP="00850E17">
            <w:pPr>
              <w:spacing w:after="0" w:line="240" w:lineRule="auto"/>
              <w:rPr>
                <w:rFonts w:ascii="Times New Roman" w:hAnsi="Times New Roman"/>
              </w:rPr>
            </w:pPr>
          </w:p>
        </w:tc>
        <w:tc>
          <w:tcPr>
            <w:tcW w:w="880" w:type="pct"/>
            <w:tcBorders>
              <w:top w:val="single" w:sz="6" w:space="0" w:color="auto"/>
              <w:left w:val="single" w:sz="6" w:space="0" w:color="auto"/>
              <w:bottom w:val="single" w:sz="6" w:space="0" w:color="auto"/>
            </w:tcBorders>
          </w:tcPr>
          <w:p w:rsidR="00FD1CFE" w:rsidRPr="00074DCA" w:rsidRDefault="00FD1CFE" w:rsidP="00850E17">
            <w:pPr>
              <w:spacing w:after="0" w:line="240" w:lineRule="auto"/>
              <w:rPr>
                <w:rFonts w:ascii="Times New Roman" w:hAnsi="Times New Roman"/>
              </w:rPr>
            </w:pPr>
          </w:p>
        </w:tc>
      </w:tr>
      <w:tr w:rsidR="00FD1CFE" w:rsidRPr="00074DCA" w:rsidTr="00CA7079">
        <w:trPr>
          <w:trHeight w:hRule="exact" w:val="451"/>
        </w:trPr>
        <w:tc>
          <w:tcPr>
            <w:tcW w:w="3245" w:type="pct"/>
            <w:tcBorders>
              <w:right w:val="single" w:sz="6" w:space="0" w:color="auto"/>
            </w:tcBorders>
          </w:tcPr>
          <w:p w:rsidR="00FD1CFE" w:rsidRPr="00074DCA" w:rsidRDefault="00FD1CFE" w:rsidP="00CA7079">
            <w:pPr>
              <w:tabs>
                <w:tab w:val="right" w:leader="dot" w:pos="6075"/>
              </w:tabs>
              <w:spacing w:after="0" w:line="240" w:lineRule="auto"/>
              <w:ind w:left="284" w:hanging="284"/>
              <w:rPr>
                <w:rFonts w:ascii="Times New Roman" w:hAnsi="Times New Roman"/>
              </w:rPr>
            </w:pPr>
            <w:r w:rsidRPr="00074DCA">
              <w:rPr>
                <w:rFonts w:ascii="Times New Roman" w:hAnsi="Times New Roman"/>
              </w:rPr>
              <w:t>Stock on hand</w:t>
            </w:r>
            <w:r w:rsidR="00CA7079" w:rsidRPr="00074DCA">
              <w:rPr>
                <w:rFonts w:ascii="Times New Roman" w:hAnsi="Times New Roman"/>
              </w:rPr>
              <w:tab/>
            </w:r>
          </w:p>
        </w:tc>
        <w:tc>
          <w:tcPr>
            <w:tcW w:w="876" w:type="pct"/>
            <w:tcBorders>
              <w:top w:val="single" w:sz="6" w:space="0" w:color="auto"/>
              <w:left w:val="single" w:sz="6" w:space="0" w:color="auto"/>
              <w:bottom w:val="single" w:sz="6" w:space="0" w:color="auto"/>
              <w:right w:val="single" w:sz="6" w:space="0" w:color="auto"/>
            </w:tcBorders>
          </w:tcPr>
          <w:p w:rsidR="00FD1CFE" w:rsidRPr="00074DCA" w:rsidRDefault="00FD1CFE" w:rsidP="00850E17">
            <w:pPr>
              <w:spacing w:after="0" w:line="240" w:lineRule="auto"/>
              <w:rPr>
                <w:rFonts w:ascii="Times New Roman" w:hAnsi="Times New Roman"/>
              </w:rPr>
            </w:pPr>
          </w:p>
        </w:tc>
        <w:tc>
          <w:tcPr>
            <w:tcW w:w="880" w:type="pct"/>
            <w:tcBorders>
              <w:top w:val="single" w:sz="6" w:space="0" w:color="auto"/>
              <w:left w:val="single" w:sz="6" w:space="0" w:color="auto"/>
              <w:bottom w:val="single" w:sz="6" w:space="0" w:color="auto"/>
            </w:tcBorders>
          </w:tcPr>
          <w:p w:rsidR="00FD1CFE" w:rsidRPr="00074DCA" w:rsidRDefault="00FD1CFE" w:rsidP="00850E17">
            <w:pPr>
              <w:spacing w:after="0" w:line="240" w:lineRule="auto"/>
              <w:rPr>
                <w:rFonts w:ascii="Times New Roman" w:hAnsi="Times New Roman"/>
              </w:rPr>
            </w:pPr>
          </w:p>
        </w:tc>
      </w:tr>
    </w:tbl>
    <w:p w:rsidR="00FD1CFE" w:rsidRPr="00850E17" w:rsidRDefault="00850E17" w:rsidP="00A33C5B">
      <w:pPr>
        <w:spacing w:before="240" w:after="120" w:line="240" w:lineRule="auto"/>
        <w:jc w:val="center"/>
        <w:rPr>
          <w:rFonts w:ascii="Times New Roman" w:hAnsi="Times New Roman"/>
        </w:rPr>
      </w:pPr>
      <w:r w:rsidRPr="00850E17">
        <w:rPr>
          <w:rFonts w:ascii="Times New Roman" w:hAnsi="Times New Roman"/>
          <w:i/>
        </w:rPr>
        <w:t>Details of Stamps on Hand.</w:t>
      </w:r>
    </w:p>
    <w:tbl>
      <w:tblPr>
        <w:tblW w:w="5000" w:type="pct"/>
        <w:tblBorders>
          <w:top w:val="single" w:sz="6" w:space="0" w:color="auto"/>
          <w:bottom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577"/>
        <w:gridCol w:w="537"/>
        <w:gridCol w:w="545"/>
        <w:gridCol w:w="553"/>
        <w:gridCol w:w="545"/>
        <w:gridCol w:w="545"/>
        <w:gridCol w:w="552"/>
        <w:gridCol w:w="552"/>
        <w:gridCol w:w="544"/>
        <w:gridCol w:w="552"/>
        <w:gridCol w:w="544"/>
        <w:gridCol w:w="552"/>
        <w:gridCol w:w="552"/>
        <w:gridCol w:w="552"/>
        <w:gridCol w:w="544"/>
        <w:gridCol w:w="1756"/>
      </w:tblGrid>
      <w:tr w:rsidR="00FD1CFE" w:rsidRPr="00074DCA" w:rsidTr="004C3837">
        <w:trPr>
          <w:trHeight w:hRule="exact" w:val="557"/>
        </w:trPr>
        <w:tc>
          <w:tcPr>
            <w:tcW w:w="288" w:type="pct"/>
          </w:tcPr>
          <w:p w:rsidR="00FD1CFE" w:rsidRPr="00074DCA" w:rsidRDefault="00FD1CFE" w:rsidP="00850E17">
            <w:pPr>
              <w:spacing w:after="0" w:line="240" w:lineRule="auto"/>
              <w:rPr>
                <w:rFonts w:ascii="Times New Roman" w:hAnsi="Times New Roman"/>
              </w:rPr>
            </w:pPr>
          </w:p>
        </w:tc>
        <w:tc>
          <w:tcPr>
            <w:tcW w:w="268" w:type="pct"/>
          </w:tcPr>
          <w:p w:rsidR="00FD1CFE" w:rsidRPr="00074DCA" w:rsidRDefault="00FD1CFE" w:rsidP="00850E17">
            <w:pPr>
              <w:spacing w:after="0" w:line="240" w:lineRule="auto"/>
              <w:rPr>
                <w:rFonts w:ascii="Times New Roman" w:hAnsi="Times New Roman"/>
              </w:rPr>
            </w:pPr>
          </w:p>
        </w:tc>
        <w:tc>
          <w:tcPr>
            <w:tcW w:w="272" w:type="pct"/>
          </w:tcPr>
          <w:p w:rsidR="00FD1CFE" w:rsidRPr="00074DCA" w:rsidRDefault="00FD1CFE" w:rsidP="00850E17">
            <w:pPr>
              <w:spacing w:after="0" w:line="240" w:lineRule="auto"/>
              <w:rPr>
                <w:rFonts w:ascii="Times New Roman" w:hAnsi="Times New Roman"/>
              </w:rPr>
            </w:pPr>
          </w:p>
        </w:tc>
        <w:tc>
          <w:tcPr>
            <w:tcW w:w="276" w:type="pct"/>
          </w:tcPr>
          <w:p w:rsidR="00FD1CFE" w:rsidRPr="00074DCA" w:rsidRDefault="00FD1CFE" w:rsidP="00850E17">
            <w:pPr>
              <w:spacing w:after="0" w:line="240" w:lineRule="auto"/>
              <w:rPr>
                <w:rFonts w:ascii="Times New Roman" w:hAnsi="Times New Roman"/>
              </w:rPr>
            </w:pPr>
          </w:p>
        </w:tc>
        <w:tc>
          <w:tcPr>
            <w:tcW w:w="272" w:type="pct"/>
          </w:tcPr>
          <w:p w:rsidR="00FD1CFE" w:rsidRPr="00074DCA" w:rsidRDefault="00FD1CFE" w:rsidP="00850E17">
            <w:pPr>
              <w:spacing w:after="0" w:line="240" w:lineRule="auto"/>
              <w:rPr>
                <w:rFonts w:ascii="Times New Roman" w:hAnsi="Times New Roman"/>
              </w:rPr>
            </w:pPr>
          </w:p>
        </w:tc>
        <w:tc>
          <w:tcPr>
            <w:tcW w:w="272" w:type="pct"/>
          </w:tcPr>
          <w:p w:rsidR="00FD1CFE" w:rsidRPr="00074DCA" w:rsidRDefault="00FD1CFE" w:rsidP="00850E17">
            <w:pPr>
              <w:spacing w:after="0" w:line="240" w:lineRule="auto"/>
              <w:rPr>
                <w:rFonts w:ascii="Times New Roman" w:hAnsi="Times New Roman"/>
              </w:rPr>
            </w:pPr>
          </w:p>
        </w:tc>
        <w:tc>
          <w:tcPr>
            <w:tcW w:w="276" w:type="pct"/>
          </w:tcPr>
          <w:p w:rsidR="00FD1CFE" w:rsidRPr="00074DCA" w:rsidRDefault="00FD1CFE" w:rsidP="00850E17">
            <w:pPr>
              <w:spacing w:after="0" w:line="240" w:lineRule="auto"/>
              <w:rPr>
                <w:rFonts w:ascii="Times New Roman" w:hAnsi="Times New Roman"/>
              </w:rPr>
            </w:pPr>
          </w:p>
        </w:tc>
        <w:tc>
          <w:tcPr>
            <w:tcW w:w="276" w:type="pct"/>
          </w:tcPr>
          <w:p w:rsidR="00FD1CFE" w:rsidRPr="00074DCA" w:rsidRDefault="00FD1CFE" w:rsidP="00850E17">
            <w:pPr>
              <w:spacing w:after="0" w:line="240" w:lineRule="auto"/>
              <w:rPr>
                <w:rFonts w:ascii="Times New Roman" w:hAnsi="Times New Roman"/>
              </w:rPr>
            </w:pPr>
          </w:p>
        </w:tc>
        <w:tc>
          <w:tcPr>
            <w:tcW w:w="272" w:type="pct"/>
          </w:tcPr>
          <w:p w:rsidR="00FD1CFE" w:rsidRPr="00074DCA" w:rsidRDefault="00FD1CFE" w:rsidP="00850E17">
            <w:pPr>
              <w:spacing w:after="0" w:line="240" w:lineRule="auto"/>
              <w:rPr>
                <w:rFonts w:ascii="Times New Roman" w:hAnsi="Times New Roman"/>
              </w:rPr>
            </w:pPr>
          </w:p>
        </w:tc>
        <w:tc>
          <w:tcPr>
            <w:tcW w:w="276" w:type="pct"/>
          </w:tcPr>
          <w:p w:rsidR="00FD1CFE" w:rsidRPr="00074DCA" w:rsidRDefault="00FD1CFE" w:rsidP="00850E17">
            <w:pPr>
              <w:spacing w:after="0" w:line="240" w:lineRule="auto"/>
              <w:rPr>
                <w:rFonts w:ascii="Times New Roman" w:hAnsi="Times New Roman"/>
              </w:rPr>
            </w:pPr>
          </w:p>
        </w:tc>
        <w:tc>
          <w:tcPr>
            <w:tcW w:w="272" w:type="pct"/>
          </w:tcPr>
          <w:p w:rsidR="00FD1CFE" w:rsidRPr="00074DCA" w:rsidRDefault="00FD1CFE" w:rsidP="00850E17">
            <w:pPr>
              <w:spacing w:after="0" w:line="240" w:lineRule="auto"/>
              <w:rPr>
                <w:rFonts w:ascii="Times New Roman" w:hAnsi="Times New Roman"/>
              </w:rPr>
            </w:pPr>
          </w:p>
        </w:tc>
        <w:tc>
          <w:tcPr>
            <w:tcW w:w="276" w:type="pct"/>
          </w:tcPr>
          <w:p w:rsidR="00FD1CFE" w:rsidRPr="00074DCA" w:rsidRDefault="00FD1CFE" w:rsidP="00850E17">
            <w:pPr>
              <w:spacing w:after="0" w:line="240" w:lineRule="auto"/>
              <w:rPr>
                <w:rFonts w:ascii="Times New Roman" w:hAnsi="Times New Roman"/>
              </w:rPr>
            </w:pPr>
          </w:p>
        </w:tc>
        <w:tc>
          <w:tcPr>
            <w:tcW w:w="276" w:type="pct"/>
          </w:tcPr>
          <w:p w:rsidR="00FD1CFE" w:rsidRPr="00074DCA" w:rsidRDefault="00FD1CFE" w:rsidP="00850E17">
            <w:pPr>
              <w:spacing w:after="0" w:line="240" w:lineRule="auto"/>
              <w:rPr>
                <w:rFonts w:ascii="Times New Roman" w:hAnsi="Times New Roman"/>
              </w:rPr>
            </w:pPr>
          </w:p>
        </w:tc>
        <w:tc>
          <w:tcPr>
            <w:tcW w:w="276" w:type="pct"/>
          </w:tcPr>
          <w:p w:rsidR="00FD1CFE" w:rsidRPr="00074DCA" w:rsidRDefault="00FD1CFE" w:rsidP="00850E17">
            <w:pPr>
              <w:spacing w:after="0" w:line="240" w:lineRule="auto"/>
              <w:rPr>
                <w:rFonts w:ascii="Times New Roman" w:hAnsi="Times New Roman"/>
              </w:rPr>
            </w:pPr>
          </w:p>
        </w:tc>
        <w:tc>
          <w:tcPr>
            <w:tcW w:w="272" w:type="pct"/>
          </w:tcPr>
          <w:p w:rsidR="00FD1CFE" w:rsidRPr="00074DCA" w:rsidRDefault="00FD1CFE" w:rsidP="00850E17">
            <w:pPr>
              <w:spacing w:after="0" w:line="240" w:lineRule="auto"/>
              <w:rPr>
                <w:rFonts w:ascii="Times New Roman" w:hAnsi="Times New Roman"/>
              </w:rPr>
            </w:pPr>
          </w:p>
        </w:tc>
        <w:tc>
          <w:tcPr>
            <w:tcW w:w="877" w:type="pct"/>
          </w:tcPr>
          <w:p w:rsidR="00FD1CFE" w:rsidRPr="00074DCA" w:rsidRDefault="00FD1CFE" w:rsidP="00A33C5B">
            <w:pPr>
              <w:spacing w:before="120" w:after="120" w:line="240" w:lineRule="auto"/>
              <w:jc w:val="center"/>
              <w:rPr>
                <w:rFonts w:ascii="Times New Roman" w:hAnsi="Times New Roman"/>
              </w:rPr>
            </w:pPr>
            <w:r w:rsidRPr="00074DCA">
              <w:rPr>
                <w:rFonts w:ascii="Times New Roman" w:hAnsi="Times New Roman"/>
              </w:rPr>
              <w:t>Total Value.</w:t>
            </w:r>
          </w:p>
        </w:tc>
      </w:tr>
      <w:tr w:rsidR="00FD1CFE" w:rsidRPr="00074DCA" w:rsidTr="004C3837">
        <w:trPr>
          <w:trHeight w:hRule="exact" w:val="1080"/>
        </w:trPr>
        <w:tc>
          <w:tcPr>
            <w:tcW w:w="288" w:type="pct"/>
          </w:tcPr>
          <w:p w:rsidR="00FD1CFE" w:rsidRPr="00074DCA" w:rsidRDefault="00FD1CFE" w:rsidP="00850E17">
            <w:pPr>
              <w:spacing w:after="0" w:line="240" w:lineRule="auto"/>
              <w:rPr>
                <w:rFonts w:ascii="Times New Roman" w:hAnsi="Times New Roman"/>
              </w:rPr>
            </w:pPr>
          </w:p>
        </w:tc>
        <w:tc>
          <w:tcPr>
            <w:tcW w:w="268" w:type="pct"/>
          </w:tcPr>
          <w:p w:rsidR="00FD1CFE" w:rsidRPr="00074DCA" w:rsidRDefault="00FD1CFE" w:rsidP="00850E17">
            <w:pPr>
              <w:spacing w:after="0" w:line="240" w:lineRule="auto"/>
              <w:rPr>
                <w:rFonts w:ascii="Times New Roman" w:hAnsi="Times New Roman"/>
              </w:rPr>
            </w:pPr>
          </w:p>
        </w:tc>
        <w:tc>
          <w:tcPr>
            <w:tcW w:w="272" w:type="pct"/>
          </w:tcPr>
          <w:p w:rsidR="00FD1CFE" w:rsidRPr="00074DCA" w:rsidRDefault="00FD1CFE" w:rsidP="00850E17">
            <w:pPr>
              <w:spacing w:after="0" w:line="240" w:lineRule="auto"/>
              <w:rPr>
                <w:rFonts w:ascii="Times New Roman" w:hAnsi="Times New Roman"/>
              </w:rPr>
            </w:pPr>
          </w:p>
        </w:tc>
        <w:tc>
          <w:tcPr>
            <w:tcW w:w="276" w:type="pct"/>
          </w:tcPr>
          <w:p w:rsidR="00FD1CFE" w:rsidRPr="00074DCA" w:rsidRDefault="00FD1CFE" w:rsidP="00850E17">
            <w:pPr>
              <w:spacing w:after="0" w:line="240" w:lineRule="auto"/>
              <w:rPr>
                <w:rFonts w:ascii="Times New Roman" w:hAnsi="Times New Roman"/>
              </w:rPr>
            </w:pPr>
          </w:p>
        </w:tc>
        <w:tc>
          <w:tcPr>
            <w:tcW w:w="272" w:type="pct"/>
          </w:tcPr>
          <w:p w:rsidR="00FD1CFE" w:rsidRPr="00074DCA" w:rsidRDefault="00FD1CFE" w:rsidP="00850E17">
            <w:pPr>
              <w:spacing w:after="0" w:line="240" w:lineRule="auto"/>
              <w:rPr>
                <w:rFonts w:ascii="Times New Roman" w:hAnsi="Times New Roman"/>
              </w:rPr>
            </w:pPr>
          </w:p>
        </w:tc>
        <w:tc>
          <w:tcPr>
            <w:tcW w:w="272" w:type="pct"/>
          </w:tcPr>
          <w:p w:rsidR="00FD1CFE" w:rsidRPr="00074DCA" w:rsidRDefault="00FD1CFE" w:rsidP="00850E17">
            <w:pPr>
              <w:spacing w:after="0" w:line="240" w:lineRule="auto"/>
              <w:rPr>
                <w:rFonts w:ascii="Times New Roman" w:hAnsi="Times New Roman"/>
              </w:rPr>
            </w:pPr>
          </w:p>
        </w:tc>
        <w:tc>
          <w:tcPr>
            <w:tcW w:w="276" w:type="pct"/>
          </w:tcPr>
          <w:p w:rsidR="00FD1CFE" w:rsidRPr="00074DCA" w:rsidRDefault="00FD1CFE" w:rsidP="00850E17">
            <w:pPr>
              <w:spacing w:after="0" w:line="240" w:lineRule="auto"/>
              <w:rPr>
                <w:rFonts w:ascii="Times New Roman" w:hAnsi="Times New Roman"/>
              </w:rPr>
            </w:pPr>
          </w:p>
        </w:tc>
        <w:tc>
          <w:tcPr>
            <w:tcW w:w="276" w:type="pct"/>
          </w:tcPr>
          <w:p w:rsidR="00FD1CFE" w:rsidRPr="00074DCA" w:rsidRDefault="00FD1CFE" w:rsidP="00850E17">
            <w:pPr>
              <w:spacing w:after="0" w:line="240" w:lineRule="auto"/>
              <w:rPr>
                <w:rFonts w:ascii="Times New Roman" w:hAnsi="Times New Roman"/>
              </w:rPr>
            </w:pPr>
          </w:p>
        </w:tc>
        <w:tc>
          <w:tcPr>
            <w:tcW w:w="272" w:type="pct"/>
          </w:tcPr>
          <w:p w:rsidR="00FD1CFE" w:rsidRPr="00074DCA" w:rsidRDefault="00FD1CFE" w:rsidP="00850E17">
            <w:pPr>
              <w:spacing w:after="0" w:line="240" w:lineRule="auto"/>
              <w:rPr>
                <w:rFonts w:ascii="Times New Roman" w:hAnsi="Times New Roman"/>
              </w:rPr>
            </w:pPr>
          </w:p>
        </w:tc>
        <w:tc>
          <w:tcPr>
            <w:tcW w:w="276" w:type="pct"/>
          </w:tcPr>
          <w:p w:rsidR="00FD1CFE" w:rsidRPr="00074DCA" w:rsidRDefault="00FD1CFE" w:rsidP="00850E17">
            <w:pPr>
              <w:spacing w:after="0" w:line="240" w:lineRule="auto"/>
              <w:rPr>
                <w:rFonts w:ascii="Times New Roman" w:hAnsi="Times New Roman"/>
              </w:rPr>
            </w:pPr>
          </w:p>
        </w:tc>
        <w:tc>
          <w:tcPr>
            <w:tcW w:w="272" w:type="pct"/>
          </w:tcPr>
          <w:p w:rsidR="00FD1CFE" w:rsidRPr="00074DCA" w:rsidRDefault="00FD1CFE" w:rsidP="00850E17">
            <w:pPr>
              <w:spacing w:after="0" w:line="240" w:lineRule="auto"/>
              <w:rPr>
                <w:rFonts w:ascii="Times New Roman" w:hAnsi="Times New Roman"/>
              </w:rPr>
            </w:pPr>
          </w:p>
        </w:tc>
        <w:tc>
          <w:tcPr>
            <w:tcW w:w="276" w:type="pct"/>
          </w:tcPr>
          <w:p w:rsidR="00FD1CFE" w:rsidRPr="00074DCA" w:rsidRDefault="00FD1CFE" w:rsidP="00850E17">
            <w:pPr>
              <w:spacing w:after="0" w:line="240" w:lineRule="auto"/>
              <w:rPr>
                <w:rFonts w:ascii="Times New Roman" w:hAnsi="Times New Roman"/>
              </w:rPr>
            </w:pPr>
          </w:p>
        </w:tc>
        <w:tc>
          <w:tcPr>
            <w:tcW w:w="276" w:type="pct"/>
          </w:tcPr>
          <w:p w:rsidR="00FD1CFE" w:rsidRPr="00074DCA" w:rsidRDefault="00FD1CFE" w:rsidP="00850E17">
            <w:pPr>
              <w:spacing w:after="0" w:line="240" w:lineRule="auto"/>
              <w:rPr>
                <w:rFonts w:ascii="Times New Roman" w:hAnsi="Times New Roman"/>
              </w:rPr>
            </w:pPr>
          </w:p>
        </w:tc>
        <w:tc>
          <w:tcPr>
            <w:tcW w:w="276" w:type="pct"/>
          </w:tcPr>
          <w:p w:rsidR="00FD1CFE" w:rsidRPr="00074DCA" w:rsidRDefault="00FD1CFE" w:rsidP="00850E17">
            <w:pPr>
              <w:spacing w:after="0" w:line="240" w:lineRule="auto"/>
              <w:rPr>
                <w:rFonts w:ascii="Times New Roman" w:hAnsi="Times New Roman"/>
              </w:rPr>
            </w:pPr>
          </w:p>
        </w:tc>
        <w:tc>
          <w:tcPr>
            <w:tcW w:w="272" w:type="pct"/>
          </w:tcPr>
          <w:p w:rsidR="00FD1CFE" w:rsidRPr="00074DCA" w:rsidRDefault="00FD1CFE" w:rsidP="00850E17">
            <w:pPr>
              <w:spacing w:after="0" w:line="240" w:lineRule="auto"/>
              <w:rPr>
                <w:rFonts w:ascii="Times New Roman" w:hAnsi="Times New Roman"/>
              </w:rPr>
            </w:pPr>
          </w:p>
        </w:tc>
        <w:tc>
          <w:tcPr>
            <w:tcW w:w="877" w:type="pct"/>
          </w:tcPr>
          <w:p w:rsidR="00FD1CFE" w:rsidRPr="00074DCA" w:rsidRDefault="00FD1CFE" w:rsidP="00850E17">
            <w:pPr>
              <w:spacing w:after="0" w:line="240" w:lineRule="auto"/>
              <w:rPr>
                <w:rFonts w:ascii="Times New Roman" w:hAnsi="Times New Roman"/>
              </w:rPr>
            </w:pPr>
          </w:p>
        </w:tc>
      </w:tr>
    </w:tbl>
    <w:p w:rsidR="00FD1CFE" w:rsidRPr="00850E17" w:rsidRDefault="00FD1CFE" w:rsidP="00B721CA">
      <w:pPr>
        <w:spacing w:before="120" w:after="0" w:line="240" w:lineRule="auto"/>
        <w:ind w:firstLine="284"/>
        <w:jc w:val="both"/>
        <w:rPr>
          <w:rFonts w:ascii="Times New Roman" w:hAnsi="Times New Roman"/>
        </w:rPr>
      </w:pPr>
      <w:r w:rsidRPr="00850E17">
        <w:rPr>
          <w:rFonts w:ascii="Times New Roman" w:hAnsi="Times New Roman"/>
        </w:rPr>
        <w:t>I</w:t>
      </w:r>
      <w:r w:rsidR="00CA7079">
        <w:rPr>
          <w:rFonts w:ascii="Times New Roman" w:hAnsi="Times New Roman"/>
        </w:rPr>
        <w:tab/>
      </w:r>
      <w:r w:rsidR="00CA7079">
        <w:rPr>
          <w:rFonts w:ascii="Times New Roman" w:hAnsi="Times New Roman"/>
        </w:rPr>
        <w:tab/>
      </w:r>
      <w:r w:rsidR="00CA7079">
        <w:rPr>
          <w:rFonts w:ascii="Times New Roman" w:hAnsi="Times New Roman"/>
        </w:rPr>
        <w:tab/>
      </w:r>
      <w:r w:rsidRPr="00850E17">
        <w:rPr>
          <w:rFonts w:ascii="Times New Roman" w:hAnsi="Times New Roman"/>
        </w:rPr>
        <w:t xml:space="preserve">hereby declare that the beforementioned particulars were taken from the books kept as required by the provisions of the </w:t>
      </w:r>
      <w:r w:rsidR="00850E17" w:rsidRPr="00850E17">
        <w:rPr>
          <w:rFonts w:ascii="Times New Roman" w:hAnsi="Times New Roman"/>
          <w:i/>
        </w:rPr>
        <w:t xml:space="preserve">Beer Excise Act </w:t>
      </w:r>
      <w:r w:rsidRPr="00850E17">
        <w:rPr>
          <w:rFonts w:ascii="Times New Roman" w:hAnsi="Times New Roman"/>
        </w:rPr>
        <w:t>1901 at the</w:t>
      </w:r>
      <w:r w:rsidR="00CA7079">
        <w:rPr>
          <w:rFonts w:ascii="Times New Roman" w:hAnsi="Times New Roman"/>
        </w:rPr>
        <w:tab/>
      </w:r>
      <w:r w:rsidR="00CA7079">
        <w:rPr>
          <w:rFonts w:ascii="Times New Roman" w:hAnsi="Times New Roman"/>
        </w:rPr>
        <w:tab/>
      </w:r>
      <w:r w:rsidRPr="00850E17">
        <w:rPr>
          <w:rFonts w:ascii="Times New Roman" w:hAnsi="Times New Roman"/>
        </w:rPr>
        <w:t>Brewery in</w:t>
      </w:r>
      <w:r w:rsidR="00CA7079">
        <w:rPr>
          <w:rFonts w:ascii="Times New Roman" w:hAnsi="Times New Roman"/>
        </w:rPr>
        <w:tab/>
      </w:r>
      <w:r w:rsidR="00CA7079">
        <w:rPr>
          <w:rFonts w:ascii="Times New Roman" w:hAnsi="Times New Roman"/>
        </w:rPr>
        <w:tab/>
      </w:r>
      <w:r w:rsidRPr="00850E17">
        <w:rPr>
          <w:rFonts w:ascii="Times New Roman" w:hAnsi="Times New Roman"/>
        </w:rPr>
        <w:t>street at</w:t>
      </w:r>
      <w:r w:rsidR="00CA7079">
        <w:rPr>
          <w:rFonts w:ascii="Times New Roman" w:hAnsi="Times New Roman"/>
        </w:rPr>
        <w:tab/>
      </w:r>
      <w:r w:rsidR="00CA7079">
        <w:rPr>
          <w:rFonts w:ascii="Times New Roman" w:hAnsi="Times New Roman"/>
        </w:rPr>
        <w:tab/>
      </w:r>
      <w:r w:rsidRPr="00850E17">
        <w:rPr>
          <w:rFonts w:ascii="Times New Roman" w:hAnsi="Times New Roman"/>
        </w:rPr>
        <w:t>during the month of</w:t>
      </w:r>
      <w:r w:rsidR="00CA7079">
        <w:rPr>
          <w:rFonts w:ascii="Times New Roman" w:hAnsi="Times New Roman"/>
        </w:rPr>
        <w:tab/>
      </w:r>
      <w:r w:rsidR="00CA7079">
        <w:rPr>
          <w:rFonts w:ascii="Times New Roman" w:hAnsi="Times New Roman"/>
        </w:rPr>
        <w:tab/>
      </w:r>
      <w:r w:rsidRPr="00850E17">
        <w:rPr>
          <w:rFonts w:ascii="Times New Roman" w:hAnsi="Times New Roman"/>
        </w:rPr>
        <w:t>, 19</w:t>
      </w:r>
      <w:r w:rsidR="00CA7079">
        <w:rPr>
          <w:rFonts w:ascii="Times New Roman" w:hAnsi="Times New Roman"/>
        </w:rPr>
        <w:tab/>
      </w:r>
      <w:r w:rsidRPr="00850E17">
        <w:rPr>
          <w:rFonts w:ascii="Times New Roman" w:hAnsi="Times New Roman"/>
        </w:rPr>
        <w:t>, and that such particulars are true.</w:t>
      </w:r>
    </w:p>
    <w:p w:rsidR="00FD1CFE" w:rsidRPr="00850E17" w:rsidRDefault="00FD1CFE" w:rsidP="00CA7079">
      <w:pPr>
        <w:spacing w:after="0" w:line="240" w:lineRule="auto"/>
        <w:jc w:val="right"/>
        <w:rPr>
          <w:rFonts w:ascii="Times New Roman" w:hAnsi="Times New Roman"/>
        </w:rPr>
      </w:pPr>
      <w:r w:rsidRPr="00850E17">
        <w:rPr>
          <w:rFonts w:ascii="Times New Roman" w:hAnsi="Times New Roman"/>
        </w:rPr>
        <w:t>Signature</w:t>
      </w:r>
    </w:p>
    <w:p w:rsidR="00FD1CFE" w:rsidRPr="00850E17" w:rsidRDefault="00850E17" w:rsidP="00CA7079">
      <w:pPr>
        <w:spacing w:before="240" w:after="120" w:line="240" w:lineRule="auto"/>
        <w:jc w:val="center"/>
        <w:rPr>
          <w:rFonts w:ascii="Times New Roman" w:hAnsi="Times New Roman"/>
        </w:rPr>
      </w:pPr>
      <w:r w:rsidRPr="00850E17">
        <w:rPr>
          <w:rFonts w:ascii="Times New Roman" w:hAnsi="Times New Roman"/>
          <w:i/>
        </w:rPr>
        <w:t>Cart-note Book.</w:t>
      </w:r>
    </w:p>
    <w:p w:rsidR="00FD1CFE" w:rsidRPr="00850E17" w:rsidRDefault="00FD1CFE" w:rsidP="00494386">
      <w:pPr>
        <w:tabs>
          <w:tab w:val="left" w:pos="709"/>
        </w:tabs>
        <w:spacing w:after="0" w:line="240" w:lineRule="auto"/>
        <w:ind w:firstLine="284"/>
        <w:rPr>
          <w:rFonts w:ascii="Times New Roman" w:hAnsi="Times New Roman"/>
        </w:rPr>
      </w:pPr>
      <w:r w:rsidRPr="00CA7079">
        <w:rPr>
          <w:rFonts w:ascii="Times New Roman" w:hAnsi="Times New Roman"/>
          <w:b/>
        </w:rPr>
        <w:t>6</w:t>
      </w:r>
      <w:r w:rsidRPr="00850E17">
        <w:rPr>
          <w:rFonts w:ascii="Times New Roman" w:hAnsi="Times New Roman"/>
        </w:rPr>
        <w:t>.</w:t>
      </w:r>
      <w:r w:rsidR="00CA7079">
        <w:rPr>
          <w:rFonts w:ascii="Times New Roman" w:hAnsi="Times New Roman"/>
        </w:rPr>
        <w:tab/>
      </w:r>
      <w:r w:rsidRPr="00850E17">
        <w:rPr>
          <w:rFonts w:ascii="Times New Roman" w:hAnsi="Times New Roman"/>
        </w:rPr>
        <w:t>The cart-note book shall be in the following form, or to the like effect:—</w:t>
      </w:r>
    </w:p>
    <w:p w:rsidR="00CA7079" w:rsidRDefault="00850E17" w:rsidP="00F24B34">
      <w:pPr>
        <w:spacing w:before="120" w:after="120" w:line="240" w:lineRule="auto"/>
        <w:jc w:val="center"/>
        <w:rPr>
          <w:rFonts w:ascii="Times New Roman" w:hAnsi="Times New Roman"/>
          <w:i/>
        </w:rPr>
      </w:pPr>
      <w:r w:rsidRPr="00850E17">
        <w:rPr>
          <w:rFonts w:ascii="Times New Roman" w:hAnsi="Times New Roman"/>
          <w:i/>
        </w:rPr>
        <w:t>Form of Cart-note Book</w:t>
      </w:r>
      <w:r w:rsidR="00CA7079">
        <w:rPr>
          <w:rFonts w:ascii="Times New Roman" w:hAnsi="Times New Roman"/>
          <w:i/>
        </w:rPr>
        <w:t>.</w:t>
      </w:r>
    </w:p>
    <w:p w:rsidR="00FD1CFE" w:rsidRPr="00850E17" w:rsidRDefault="00FD1CFE" w:rsidP="00CA7079">
      <w:pPr>
        <w:spacing w:after="120" w:line="240" w:lineRule="auto"/>
        <w:jc w:val="center"/>
        <w:rPr>
          <w:rFonts w:ascii="Times New Roman" w:hAnsi="Times New Roman"/>
        </w:rPr>
      </w:pPr>
      <w:r w:rsidRPr="00850E17">
        <w:rPr>
          <w:rFonts w:ascii="Times New Roman" w:hAnsi="Times New Roman"/>
        </w:rPr>
        <w:t>From</w:t>
      </w:r>
      <w:r w:rsidR="00444180">
        <w:rPr>
          <w:rFonts w:ascii="Times New Roman" w:hAnsi="Times New Roman"/>
        </w:rPr>
        <w:tab/>
      </w:r>
      <w:r w:rsidR="00444180">
        <w:rPr>
          <w:rFonts w:ascii="Times New Roman" w:hAnsi="Times New Roman"/>
        </w:rPr>
        <w:tab/>
      </w:r>
      <w:r w:rsidR="00444180">
        <w:rPr>
          <w:rFonts w:ascii="Times New Roman" w:hAnsi="Times New Roman"/>
        </w:rPr>
        <w:tab/>
      </w:r>
      <w:r w:rsidR="00444180">
        <w:rPr>
          <w:rFonts w:ascii="Times New Roman" w:hAnsi="Times New Roman"/>
        </w:rPr>
        <w:tab/>
      </w:r>
      <w:r w:rsidRPr="00850E17">
        <w:rPr>
          <w:rFonts w:ascii="Times New Roman" w:hAnsi="Times New Roman"/>
        </w:rPr>
        <w:t>Brewery.</w:t>
      </w:r>
    </w:p>
    <w:tbl>
      <w:tblPr>
        <w:tblW w:w="5000" w:type="pct"/>
        <w:jc w:val="center"/>
        <w:tblBorders>
          <w:top w:val="single" w:sz="6" w:space="0" w:color="auto"/>
          <w:bottom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703"/>
        <w:gridCol w:w="823"/>
        <w:gridCol w:w="806"/>
        <w:gridCol w:w="1996"/>
        <w:gridCol w:w="1366"/>
        <w:gridCol w:w="1596"/>
        <w:gridCol w:w="1380"/>
        <w:gridCol w:w="1332"/>
      </w:tblGrid>
      <w:tr w:rsidR="00FD1CFE" w:rsidRPr="00074DCA" w:rsidTr="00F24B34">
        <w:trPr>
          <w:trHeight w:hRule="exact" w:val="1136"/>
          <w:jc w:val="center"/>
        </w:trPr>
        <w:tc>
          <w:tcPr>
            <w:tcW w:w="351" w:type="pct"/>
            <w:vMerge w:val="restart"/>
            <w:textDirection w:val="btLr"/>
          </w:tcPr>
          <w:p w:rsidR="00FD1CFE" w:rsidRPr="00074DCA" w:rsidRDefault="00FD1CFE" w:rsidP="00F24B34">
            <w:pPr>
              <w:spacing w:after="0" w:line="240" w:lineRule="auto"/>
              <w:ind w:left="113" w:right="113"/>
              <w:jc w:val="center"/>
              <w:rPr>
                <w:rFonts w:ascii="Times New Roman" w:hAnsi="Times New Roman"/>
              </w:rPr>
            </w:pPr>
            <w:r w:rsidRPr="00074DCA">
              <w:rPr>
                <w:rFonts w:ascii="Times New Roman" w:hAnsi="Times New Roman"/>
              </w:rPr>
              <w:t>[B</w:t>
            </w:r>
            <w:r w:rsidR="007545CA">
              <w:rPr>
                <w:rFonts w:ascii="Times New Roman" w:hAnsi="Times New Roman"/>
              </w:rPr>
              <w:t>u</w:t>
            </w:r>
            <w:r w:rsidRPr="00074DCA">
              <w:rPr>
                <w:rFonts w:ascii="Times New Roman" w:hAnsi="Times New Roman"/>
              </w:rPr>
              <w:t>tt (duplicate of delivery note.)]</w:t>
            </w:r>
          </w:p>
        </w:tc>
        <w:tc>
          <w:tcPr>
            <w:tcW w:w="411" w:type="pct"/>
          </w:tcPr>
          <w:p w:rsidR="00FD1CFE" w:rsidRPr="00074DCA" w:rsidRDefault="00FD1CFE" w:rsidP="00F24B34">
            <w:pPr>
              <w:spacing w:before="120" w:after="120" w:line="240" w:lineRule="auto"/>
              <w:jc w:val="center"/>
              <w:rPr>
                <w:rFonts w:ascii="Times New Roman" w:hAnsi="Times New Roman"/>
              </w:rPr>
            </w:pPr>
            <w:r w:rsidRPr="00074DCA">
              <w:rPr>
                <w:rFonts w:ascii="Times New Roman" w:hAnsi="Times New Roman"/>
              </w:rPr>
              <w:t>Date.</w:t>
            </w:r>
          </w:p>
        </w:tc>
        <w:tc>
          <w:tcPr>
            <w:tcW w:w="403" w:type="pct"/>
          </w:tcPr>
          <w:p w:rsidR="00FD1CFE" w:rsidRPr="00074DCA" w:rsidRDefault="00FD1CFE" w:rsidP="00F24B34">
            <w:pPr>
              <w:spacing w:before="120" w:after="120" w:line="240" w:lineRule="auto"/>
              <w:jc w:val="center"/>
              <w:rPr>
                <w:rFonts w:ascii="Times New Roman" w:hAnsi="Times New Roman"/>
              </w:rPr>
            </w:pPr>
            <w:r w:rsidRPr="00074DCA">
              <w:rPr>
                <w:rFonts w:ascii="Times New Roman" w:hAnsi="Times New Roman"/>
              </w:rPr>
              <w:t>No. of Vessel.</w:t>
            </w:r>
          </w:p>
        </w:tc>
        <w:tc>
          <w:tcPr>
            <w:tcW w:w="998" w:type="pct"/>
          </w:tcPr>
          <w:p w:rsidR="00FD1CFE" w:rsidRPr="00074DCA" w:rsidRDefault="00FD1CFE" w:rsidP="00F24B34">
            <w:pPr>
              <w:spacing w:before="120" w:after="120" w:line="240" w:lineRule="auto"/>
              <w:jc w:val="center"/>
              <w:rPr>
                <w:rFonts w:ascii="Times New Roman" w:hAnsi="Times New Roman"/>
              </w:rPr>
            </w:pPr>
            <w:r w:rsidRPr="00074DCA">
              <w:rPr>
                <w:rFonts w:ascii="Times New Roman" w:hAnsi="Times New Roman"/>
              </w:rPr>
              <w:t>Description of Vessel and number and kind of Bottles.</w:t>
            </w:r>
          </w:p>
        </w:tc>
        <w:tc>
          <w:tcPr>
            <w:tcW w:w="683" w:type="pct"/>
          </w:tcPr>
          <w:p w:rsidR="00FD1CFE" w:rsidRPr="00074DCA" w:rsidRDefault="00FD1CFE" w:rsidP="00F24B34">
            <w:pPr>
              <w:spacing w:before="120" w:after="120" w:line="240" w:lineRule="auto"/>
              <w:jc w:val="center"/>
              <w:rPr>
                <w:rFonts w:ascii="Times New Roman" w:hAnsi="Times New Roman"/>
              </w:rPr>
            </w:pPr>
            <w:r w:rsidRPr="00074DCA">
              <w:rPr>
                <w:rFonts w:ascii="Times New Roman" w:hAnsi="Times New Roman"/>
              </w:rPr>
              <w:t>Contents in Gallons.</w:t>
            </w:r>
          </w:p>
        </w:tc>
        <w:tc>
          <w:tcPr>
            <w:tcW w:w="798" w:type="pct"/>
          </w:tcPr>
          <w:p w:rsidR="00FD1CFE" w:rsidRPr="00074DCA" w:rsidRDefault="00FD1CFE" w:rsidP="00F24B34">
            <w:pPr>
              <w:spacing w:before="120" w:after="120" w:line="240" w:lineRule="auto"/>
              <w:jc w:val="center"/>
              <w:rPr>
                <w:rFonts w:ascii="Times New Roman" w:hAnsi="Times New Roman"/>
              </w:rPr>
            </w:pPr>
            <w:r w:rsidRPr="00074DCA">
              <w:rPr>
                <w:rFonts w:ascii="Times New Roman" w:hAnsi="Times New Roman"/>
              </w:rPr>
              <w:t>Person to whom Delivered or Sent.</w:t>
            </w:r>
          </w:p>
        </w:tc>
        <w:tc>
          <w:tcPr>
            <w:tcW w:w="690" w:type="pct"/>
          </w:tcPr>
          <w:p w:rsidR="00FD1CFE" w:rsidRPr="00074DCA" w:rsidRDefault="00FD1CFE" w:rsidP="00F24B34">
            <w:pPr>
              <w:spacing w:before="120" w:after="120" w:line="240" w:lineRule="auto"/>
              <w:jc w:val="center"/>
              <w:rPr>
                <w:rFonts w:ascii="Times New Roman" w:hAnsi="Times New Roman"/>
              </w:rPr>
            </w:pPr>
            <w:r w:rsidRPr="00074DCA">
              <w:rPr>
                <w:rFonts w:ascii="Times New Roman" w:hAnsi="Times New Roman"/>
              </w:rPr>
              <w:t>Address.</w:t>
            </w:r>
          </w:p>
        </w:tc>
        <w:tc>
          <w:tcPr>
            <w:tcW w:w="667" w:type="pct"/>
          </w:tcPr>
          <w:p w:rsidR="00FD1CFE" w:rsidRPr="00074DCA" w:rsidRDefault="00FD1CFE" w:rsidP="00F24B34">
            <w:pPr>
              <w:spacing w:before="120" w:after="120" w:line="240" w:lineRule="auto"/>
              <w:jc w:val="center"/>
              <w:rPr>
                <w:rFonts w:ascii="Times New Roman" w:hAnsi="Times New Roman"/>
              </w:rPr>
            </w:pPr>
            <w:r w:rsidRPr="00074DCA">
              <w:rPr>
                <w:rFonts w:ascii="Times New Roman" w:hAnsi="Times New Roman"/>
              </w:rPr>
              <w:t>Remarks.</w:t>
            </w:r>
          </w:p>
        </w:tc>
      </w:tr>
      <w:tr w:rsidR="00FD1CFE" w:rsidRPr="00074DCA" w:rsidTr="00F24B34">
        <w:trPr>
          <w:trHeight w:hRule="exact" w:val="1114"/>
          <w:jc w:val="center"/>
        </w:trPr>
        <w:tc>
          <w:tcPr>
            <w:tcW w:w="351" w:type="pct"/>
            <w:vMerge/>
          </w:tcPr>
          <w:p w:rsidR="00FD1CFE" w:rsidRPr="00074DCA" w:rsidRDefault="00FD1CFE" w:rsidP="00850E17">
            <w:pPr>
              <w:spacing w:after="0" w:line="240" w:lineRule="auto"/>
              <w:rPr>
                <w:rFonts w:ascii="Times New Roman" w:hAnsi="Times New Roman"/>
              </w:rPr>
            </w:pPr>
          </w:p>
        </w:tc>
        <w:tc>
          <w:tcPr>
            <w:tcW w:w="411" w:type="pct"/>
          </w:tcPr>
          <w:p w:rsidR="00FD1CFE" w:rsidRPr="00074DCA" w:rsidRDefault="00FD1CFE" w:rsidP="00850E17">
            <w:pPr>
              <w:spacing w:after="0" w:line="240" w:lineRule="auto"/>
              <w:rPr>
                <w:rFonts w:ascii="Times New Roman" w:hAnsi="Times New Roman"/>
              </w:rPr>
            </w:pPr>
          </w:p>
        </w:tc>
        <w:tc>
          <w:tcPr>
            <w:tcW w:w="403" w:type="pct"/>
          </w:tcPr>
          <w:p w:rsidR="00FD1CFE" w:rsidRPr="00074DCA" w:rsidRDefault="00FD1CFE" w:rsidP="00850E17">
            <w:pPr>
              <w:spacing w:after="0" w:line="240" w:lineRule="auto"/>
              <w:rPr>
                <w:rFonts w:ascii="Times New Roman" w:hAnsi="Times New Roman"/>
              </w:rPr>
            </w:pPr>
          </w:p>
        </w:tc>
        <w:tc>
          <w:tcPr>
            <w:tcW w:w="998" w:type="pct"/>
          </w:tcPr>
          <w:p w:rsidR="00FD1CFE" w:rsidRPr="00074DCA" w:rsidRDefault="00FD1CFE" w:rsidP="00850E17">
            <w:pPr>
              <w:spacing w:after="0" w:line="240" w:lineRule="auto"/>
              <w:rPr>
                <w:rFonts w:ascii="Times New Roman" w:hAnsi="Times New Roman"/>
              </w:rPr>
            </w:pPr>
          </w:p>
        </w:tc>
        <w:tc>
          <w:tcPr>
            <w:tcW w:w="683" w:type="pct"/>
          </w:tcPr>
          <w:p w:rsidR="00FD1CFE" w:rsidRPr="00074DCA" w:rsidRDefault="00FD1CFE" w:rsidP="00850E17">
            <w:pPr>
              <w:spacing w:after="0" w:line="240" w:lineRule="auto"/>
              <w:rPr>
                <w:rFonts w:ascii="Times New Roman" w:hAnsi="Times New Roman"/>
              </w:rPr>
            </w:pPr>
          </w:p>
        </w:tc>
        <w:tc>
          <w:tcPr>
            <w:tcW w:w="798" w:type="pct"/>
          </w:tcPr>
          <w:p w:rsidR="00FD1CFE" w:rsidRPr="00074DCA" w:rsidRDefault="00FD1CFE" w:rsidP="00850E17">
            <w:pPr>
              <w:spacing w:after="0" w:line="240" w:lineRule="auto"/>
              <w:rPr>
                <w:rFonts w:ascii="Times New Roman" w:hAnsi="Times New Roman"/>
              </w:rPr>
            </w:pPr>
          </w:p>
        </w:tc>
        <w:tc>
          <w:tcPr>
            <w:tcW w:w="690" w:type="pct"/>
          </w:tcPr>
          <w:p w:rsidR="00FD1CFE" w:rsidRPr="00074DCA" w:rsidRDefault="00FD1CFE" w:rsidP="00850E17">
            <w:pPr>
              <w:spacing w:after="0" w:line="240" w:lineRule="auto"/>
              <w:rPr>
                <w:rFonts w:ascii="Times New Roman" w:hAnsi="Times New Roman"/>
              </w:rPr>
            </w:pPr>
          </w:p>
        </w:tc>
        <w:tc>
          <w:tcPr>
            <w:tcW w:w="667" w:type="pct"/>
          </w:tcPr>
          <w:p w:rsidR="00FD1CFE" w:rsidRPr="00074DCA" w:rsidRDefault="00FD1CFE" w:rsidP="00850E17">
            <w:pPr>
              <w:spacing w:after="0" w:line="240" w:lineRule="auto"/>
              <w:rPr>
                <w:rFonts w:ascii="Times New Roman" w:hAnsi="Times New Roman"/>
              </w:rPr>
            </w:pPr>
          </w:p>
        </w:tc>
      </w:tr>
    </w:tbl>
    <w:p w:rsidR="00FD1CFE" w:rsidRPr="00850E17" w:rsidRDefault="00850E17" w:rsidP="00AA6148">
      <w:pPr>
        <w:spacing w:before="240" w:after="120" w:line="240" w:lineRule="auto"/>
        <w:jc w:val="center"/>
        <w:rPr>
          <w:rFonts w:ascii="Times New Roman" w:hAnsi="Times New Roman"/>
        </w:rPr>
      </w:pPr>
      <w:r w:rsidRPr="00850E17">
        <w:rPr>
          <w:rFonts w:ascii="Times New Roman" w:hAnsi="Times New Roman"/>
          <w:i/>
        </w:rPr>
        <w:t>The Delivery Store Book.</w:t>
      </w:r>
    </w:p>
    <w:p w:rsidR="00FD1CFE" w:rsidRDefault="00FD1CFE" w:rsidP="00B721CA">
      <w:pPr>
        <w:tabs>
          <w:tab w:val="left" w:pos="709"/>
        </w:tabs>
        <w:spacing w:after="0" w:line="240" w:lineRule="auto"/>
        <w:ind w:firstLine="284"/>
        <w:jc w:val="both"/>
        <w:rPr>
          <w:rFonts w:ascii="Times New Roman" w:hAnsi="Times New Roman"/>
        </w:rPr>
      </w:pPr>
      <w:r w:rsidRPr="00AA6148">
        <w:rPr>
          <w:rFonts w:ascii="Times New Roman" w:hAnsi="Times New Roman"/>
          <w:b/>
        </w:rPr>
        <w:t>7</w:t>
      </w:r>
      <w:r w:rsidRPr="00850E17">
        <w:rPr>
          <w:rFonts w:ascii="Times New Roman" w:hAnsi="Times New Roman"/>
        </w:rPr>
        <w:t>.</w:t>
      </w:r>
      <w:r w:rsidR="00AA6148">
        <w:rPr>
          <w:rFonts w:ascii="Times New Roman" w:hAnsi="Times New Roman"/>
        </w:rPr>
        <w:tab/>
      </w:r>
      <w:r w:rsidRPr="00850E17">
        <w:rPr>
          <w:rFonts w:ascii="Times New Roman" w:hAnsi="Times New Roman"/>
        </w:rPr>
        <w:t>Every brewer who has a delivery store shall keep therein a book in which he shall enter daily particulars of all beer transferred into the delivery store and of all beer removed therefrom.</w:t>
      </w:r>
    </w:p>
    <w:p w:rsidR="00AA6148" w:rsidRDefault="00AA6148">
      <w:pPr>
        <w:rPr>
          <w:rFonts w:ascii="Times New Roman" w:hAnsi="Times New Roman"/>
        </w:rPr>
      </w:pPr>
      <w:r>
        <w:rPr>
          <w:rFonts w:ascii="Times New Roman" w:hAnsi="Times New Roman"/>
        </w:rPr>
        <w:br w:type="page"/>
      </w:r>
    </w:p>
    <w:p w:rsidR="00FD1CFE" w:rsidRPr="00850E17" w:rsidRDefault="00850E17" w:rsidP="00AA6148">
      <w:pPr>
        <w:spacing w:after="120" w:line="240" w:lineRule="auto"/>
        <w:jc w:val="center"/>
        <w:rPr>
          <w:rFonts w:ascii="Times New Roman" w:hAnsi="Times New Roman"/>
        </w:rPr>
      </w:pPr>
      <w:r w:rsidRPr="00850E17">
        <w:rPr>
          <w:rFonts w:ascii="Times New Roman" w:hAnsi="Times New Roman"/>
          <w:i/>
        </w:rPr>
        <w:lastRenderedPageBreak/>
        <w:t>Application for Refund of Duty.</w:t>
      </w:r>
    </w:p>
    <w:p w:rsidR="00FD1CFE" w:rsidRPr="00850E17" w:rsidRDefault="00FD1CFE" w:rsidP="00B721CA">
      <w:pPr>
        <w:spacing w:before="120" w:after="120" w:line="240" w:lineRule="auto"/>
        <w:ind w:firstLine="284"/>
        <w:jc w:val="both"/>
        <w:rPr>
          <w:rFonts w:ascii="Times New Roman" w:hAnsi="Times New Roman"/>
        </w:rPr>
      </w:pPr>
      <w:r w:rsidRPr="00AA6148">
        <w:rPr>
          <w:rFonts w:ascii="Times New Roman" w:hAnsi="Times New Roman"/>
          <w:b/>
        </w:rPr>
        <w:t>8</w:t>
      </w:r>
      <w:r w:rsidRPr="00850E17">
        <w:rPr>
          <w:rFonts w:ascii="Times New Roman" w:hAnsi="Times New Roman"/>
        </w:rPr>
        <w:t>.</w:t>
      </w:r>
      <w:r w:rsidR="00AA6148">
        <w:rPr>
          <w:rFonts w:ascii="Times New Roman" w:hAnsi="Times New Roman"/>
        </w:rPr>
        <w:tab/>
      </w:r>
      <w:r w:rsidRPr="00850E17">
        <w:rPr>
          <w:rFonts w:ascii="Times New Roman" w:hAnsi="Times New Roman"/>
        </w:rPr>
        <w:t>When a brewer applies for refund of duty on beer he shall produce to the Collector a statement in the following form or to the like effect:—</w:t>
      </w:r>
    </w:p>
    <w:p w:rsidR="00FD1CFE" w:rsidRPr="00850E17" w:rsidRDefault="00FD1CFE" w:rsidP="00AA6148">
      <w:pPr>
        <w:spacing w:after="120" w:line="240" w:lineRule="auto"/>
        <w:jc w:val="center"/>
        <w:rPr>
          <w:rFonts w:ascii="Times New Roman" w:hAnsi="Times New Roman"/>
        </w:rPr>
      </w:pPr>
      <w:r w:rsidRPr="00850E17">
        <w:rPr>
          <w:rFonts w:ascii="Times New Roman" w:hAnsi="Times New Roman"/>
        </w:rPr>
        <w:t xml:space="preserve">The </w:t>
      </w:r>
      <w:r w:rsidR="00850E17" w:rsidRPr="00850E17">
        <w:rPr>
          <w:rFonts w:ascii="Times New Roman" w:hAnsi="Times New Roman"/>
          <w:i/>
        </w:rPr>
        <w:t xml:space="preserve">Beer Excise Act </w:t>
      </w:r>
      <w:r w:rsidRPr="00850E17">
        <w:rPr>
          <w:rFonts w:ascii="Times New Roman" w:hAnsi="Times New Roman"/>
        </w:rPr>
        <w:t>1901.</w:t>
      </w:r>
    </w:p>
    <w:p w:rsidR="00FD1CFE" w:rsidRPr="00850E17" w:rsidRDefault="00850E17" w:rsidP="00AA6148">
      <w:pPr>
        <w:spacing w:after="120" w:line="240" w:lineRule="auto"/>
        <w:jc w:val="center"/>
        <w:rPr>
          <w:rFonts w:ascii="Times New Roman" w:hAnsi="Times New Roman"/>
        </w:rPr>
      </w:pPr>
      <w:r w:rsidRPr="00850E17">
        <w:rPr>
          <w:rFonts w:ascii="Times New Roman" w:hAnsi="Times New Roman"/>
          <w:i/>
        </w:rPr>
        <w:t>Application for Refund of Duty.</w:t>
      </w:r>
    </w:p>
    <w:p w:rsidR="00FD1CFE" w:rsidRPr="00850E17" w:rsidRDefault="00FD1CFE" w:rsidP="00B721CA">
      <w:pPr>
        <w:spacing w:after="120" w:line="240" w:lineRule="auto"/>
        <w:jc w:val="both"/>
        <w:rPr>
          <w:rFonts w:ascii="Times New Roman" w:hAnsi="Times New Roman"/>
        </w:rPr>
      </w:pPr>
      <w:r w:rsidRPr="00AA6148">
        <w:rPr>
          <w:rFonts w:ascii="Times New Roman" w:hAnsi="Times New Roman"/>
          <w:smallCaps/>
        </w:rPr>
        <w:t>Summary</w:t>
      </w:r>
      <w:r w:rsidRPr="00850E17">
        <w:rPr>
          <w:rFonts w:ascii="Times New Roman" w:hAnsi="Times New Roman"/>
        </w:rPr>
        <w:t xml:space="preserve"> of Quantities of beer unfit for human consumption as a beverage in respect of which a refund of duty is claimed:—</w:t>
      </w:r>
    </w:p>
    <w:tbl>
      <w:tblPr>
        <w:tblW w:w="5000" w:type="pct"/>
        <w:tblBorders>
          <w:top w:val="single" w:sz="6" w:space="0" w:color="auto"/>
          <w:bottom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899"/>
        <w:gridCol w:w="907"/>
        <w:gridCol w:w="1090"/>
        <w:gridCol w:w="1200"/>
        <w:gridCol w:w="1458"/>
        <w:gridCol w:w="1278"/>
        <w:gridCol w:w="1348"/>
        <w:gridCol w:w="1822"/>
      </w:tblGrid>
      <w:tr w:rsidR="00FD1CFE" w:rsidRPr="00074DCA" w:rsidTr="00605F3D">
        <w:trPr>
          <w:trHeight w:hRule="exact" w:val="557"/>
        </w:trPr>
        <w:tc>
          <w:tcPr>
            <w:tcW w:w="1447" w:type="pct"/>
            <w:gridSpan w:val="3"/>
          </w:tcPr>
          <w:p w:rsidR="00FD1CFE" w:rsidRPr="00074DCA" w:rsidRDefault="00FD1CFE" w:rsidP="00F24B34">
            <w:pPr>
              <w:spacing w:before="120" w:after="120" w:line="240" w:lineRule="auto"/>
              <w:jc w:val="center"/>
              <w:rPr>
                <w:rFonts w:ascii="Times New Roman" w:hAnsi="Times New Roman"/>
              </w:rPr>
            </w:pPr>
            <w:r w:rsidRPr="00074DCA">
              <w:rPr>
                <w:rFonts w:ascii="Times New Roman" w:hAnsi="Times New Roman"/>
              </w:rPr>
              <w:t>Vessel sent out from brewery.</w:t>
            </w:r>
          </w:p>
        </w:tc>
        <w:tc>
          <w:tcPr>
            <w:tcW w:w="600" w:type="pct"/>
            <w:vMerge w:val="restart"/>
          </w:tcPr>
          <w:p w:rsidR="00FD1CFE" w:rsidRPr="00074DCA" w:rsidRDefault="00FD1CFE" w:rsidP="00F24B34">
            <w:pPr>
              <w:spacing w:before="120" w:after="120" w:line="240" w:lineRule="auto"/>
              <w:jc w:val="center"/>
              <w:rPr>
                <w:rFonts w:ascii="Times New Roman" w:hAnsi="Times New Roman"/>
              </w:rPr>
            </w:pPr>
            <w:r w:rsidRPr="00074DCA">
              <w:rPr>
                <w:rFonts w:ascii="Times New Roman" w:hAnsi="Times New Roman"/>
              </w:rPr>
              <w:t>Date of delivery</w:t>
            </w:r>
            <w:r w:rsidR="00AA6148" w:rsidRPr="00074DCA">
              <w:rPr>
                <w:rFonts w:ascii="Times New Roman" w:hAnsi="Times New Roman"/>
              </w:rPr>
              <w:t xml:space="preserve"> </w:t>
            </w:r>
            <w:r w:rsidRPr="00074DCA">
              <w:rPr>
                <w:rFonts w:ascii="Times New Roman" w:hAnsi="Times New Roman"/>
              </w:rPr>
              <w:t>from brewery.</w:t>
            </w:r>
          </w:p>
        </w:tc>
        <w:tc>
          <w:tcPr>
            <w:tcW w:w="729" w:type="pct"/>
            <w:vMerge w:val="restart"/>
          </w:tcPr>
          <w:p w:rsidR="00FD1CFE" w:rsidRPr="00074DCA" w:rsidRDefault="00FD1CFE" w:rsidP="00F24B34">
            <w:pPr>
              <w:spacing w:before="120" w:after="120" w:line="240" w:lineRule="auto"/>
              <w:jc w:val="center"/>
              <w:rPr>
                <w:rFonts w:ascii="Times New Roman" w:hAnsi="Times New Roman"/>
              </w:rPr>
            </w:pPr>
            <w:r w:rsidRPr="00074DCA">
              <w:rPr>
                <w:rFonts w:ascii="Times New Roman" w:hAnsi="Times New Roman"/>
              </w:rPr>
              <w:t>Date when returned to the brewery or destroyed.</w:t>
            </w:r>
          </w:p>
        </w:tc>
        <w:tc>
          <w:tcPr>
            <w:tcW w:w="639" w:type="pct"/>
            <w:vMerge w:val="restart"/>
          </w:tcPr>
          <w:p w:rsidR="00FD1CFE" w:rsidRPr="00074DCA" w:rsidRDefault="00FD1CFE" w:rsidP="00F24B34">
            <w:pPr>
              <w:spacing w:before="120" w:after="120" w:line="240" w:lineRule="auto"/>
              <w:jc w:val="center"/>
              <w:rPr>
                <w:rFonts w:ascii="Times New Roman" w:hAnsi="Times New Roman"/>
              </w:rPr>
            </w:pPr>
            <w:r w:rsidRPr="00074DCA">
              <w:rPr>
                <w:rFonts w:ascii="Times New Roman" w:hAnsi="Times New Roman"/>
              </w:rPr>
              <w:t>Name of customer who received beer.</w:t>
            </w:r>
          </w:p>
        </w:tc>
        <w:tc>
          <w:tcPr>
            <w:tcW w:w="674" w:type="pct"/>
            <w:vMerge w:val="restart"/>
          </w:tcPr>
          <w:p w:rsidR="00FD1CFE" w:rsidRPr="00074DCA" w:rsidRDefault="00FD1CFE" w:rsidP="00F24B34">
            <w:pPr>
              <w:spacing w:before="120" w:after="120" w:line="240" w:lineRule="auto"/>
              <w:jc w:val="center"/>
              <w:rPr>
                <w:rFonts w:ascii="Times New Roman" w:hAnsi="Times New Roman"/>
              </w:rPr>
            </w:pPr>
            <w:r w:rsidRPr="00074DCA">
              <w:rPr>
                <w:rFonts w:ascii="Times New Roman" w:hAnsi="Times New Roman"/>
              </w:rPr>
              <w:t>Address of customer.</w:t>
            </w:r>
          </w:p>
        </w:tc>
        <w:tc>
          <w:tcPr>
            <w:tcW w:w="911" w:type="pct"/>
            <w:vMerge w:val="restart"/>
          </w:tcPr>
          <w:p w:rsidR="00FD1CFE" w:rsidRPr="00074DCA" w:rsidRDefault="00FD1CFE" w:rsidP="00F24B34">
            <w:pPr>
              <w:spacing w:before="120" w:after="120" w:line="240" w:lineRule="auto"/>
              <w:jc w:val="center"/>
              <w:rPr>
                <w:rFonts w:ascii="Times New Roman" w:hAnsi="Times New Roman"/>
              </w:rPr>
            </w:pPr>
            <w:r w:rsidRPr="00074DCA">
              <w:rPr>
                <w:rFonts w:ascii="Times New Roman" w:hAnsi="Times New Roman"/>
              </w:rPr>
              <w:t>No. of page in ledger showing customer has been credited with amount of refund.</w:t>
            </w:r>
          </w:p>
        </w:tc>
      </w:tr>
      <w:tr w:rsidR="00FD1CFE" w:rsidRPr="00074DCA" w:rsidTr="00605F3D">
        <w:trPr>
          <w:trHeight w:hRule="exact" w:val="909"/>
        </w:trPr>
        <w:tc>
          <w:tcPr>
            <w:tcW w:w="449" w:type="pct"/>
          </w:tcPr>
          <w:p w:rsidR="00FD1CFE" w:rsidRPr="00074DCA" w:rsidRDefault="00FD1CFE" w:rsidP="00F24B34">
            <w:pPr>
              <w:spacing w:before="120" w:after="120" w:line="240" w:lineRule="auto"/>
              <w:jc w:val="center"/>
              <w:rPr>
                <w:rFonts w:ascii="Times New Roman" w:hAnsi="Times New Roman"/>
              </w:rPr>
            </w:pPr>
            <w:r w:rsidRPr="00074DCA">
              <w:rPr>
                <w:rFonts w:ascii="Times New Roman" w:hAnsi="Times New Roman"/>
              </w:rPr>
              <w:t>Kind.</w:t>
            </w:r>
          </w:p>
        </w:tc>
        <w:tc>
          <w:tcPr>
            <w:tcW w:w="453" w:type="pct"/>
          </w:tcPr>
          <w:p w:rsidR="00FD1CFE" w:rsidRPr="00074DCA" w:rsidRDefault="00FD1CFE" w:rsidP="00F24B34">
            <w:pPr>
              <w:spacing w:before="120" w:after="120" w:line="240" w:lineRule="auto"/>
              <w:jc w:val="center"/>
              <w:rPr>
                <w:rFonts w:ascii="Times New Roman" w:hAnsi="Times New Roman"/>
              </w:rPr>
            </w:pPr>
            <w:r w:rsidRPr="00074DCA">
              <w:rPr>
                <w:rFonts w:ascii="Times New Roman" w:hAnsi="Times New Roman"/>
              </w:rPr>
              <w:t>Number.</w:t>
            </w:r>
          </w:p>
        </w:tc>
        <w:tc>
          <w:tcPr>
            <w:tcW w:w="544" w:type="pct"/>
          </w:tcPr>
          <w:p w:rsidR="00FD1CFE" w:rsidRPr="00074DCA" w:rsidRDefault="00FD1CFE" w:rsidP="00F24B34">
            <w:pPr>
              <w:spacing w:before="120" w:after="120" w:line="240" w:lineRule="auto"/>
              <w:jc w:val="center"/>
              <w:rPr>
                <w:rFonts w:ascii="Times New Roman" w:hAnsi="Times New Roman"/>
              </w:rPr>
            </w:pPr>
            <w:r w:rsidRPr="00074DCA">
              <w:rPr>
                <w:rFonts w:ascii="Times New Roman" w:hAnsi="Times New Roman"/>
              </w:rPr>
              <w:t>Contents Gallons.</w:t>
            </w:r>
          </w:p>
        </w:tc>
        <w:tc>
          <w:tcPr>
            <w:tcW w:w="600" w:type="pct"/>
            <w:vMerge/>
          </w:tcPr>
          <w:p w:rsidR="00FD1CFE" w:rsidRPr="00074DCA" w:rsidRDefault="00FD1CFE" w:rsidP="00850E17">
            <w:pPr>
              <w:spacing w:after="0" w:line="240" w:lineRule="auto"/>
              <w:rPr>
                <w:rFonts w:ascii="Times New Roman" w:hAnsi="Times New Roman"/>
              </w:rPr>
            </w:pPr>
          </w:p>
        </w:tc>
        <w:tc>
          <w:tcPr>
            <w:tcW w:w="729" w:type="pct"/>
            <w:vMerge/>
          </w:tcPr>
          <w:p w:rsidR="00FD1CFE" w:rsidRPr="00074DCA" w:rsidRDefault="00FD1CFE" w:rsidP="00850E17">
            <w:pPr>
              <w:spacing w:after="0" w:line="240" w:lineRule="auto"/>
              <w:rPr>
                <w:rFonts w:ascii="Times New Roman" w:hAnsi="Times New Roman"/>
              </w:rPr>
            </w:pPr>
          </w:p>
        </w:tc>
        <w:tc>
          <w:tcPr>
            <w:tcW w:w="639" w:type="pct"/>
            <w:vMerge/>
          </w:tcPr>
          <w:p w:rsidR="00FD1CFE" w:rsidRPr="00074DCA" w:rsidRDefault="00FD1CFE" w:rsidP="00850E17">
            <w:pPr>
              <w:spacing w:after="0" w:line="240" w:lineRule="auto"/>
              <w:rPr>
                <w:rFonts w:ascii="Times New Roman" w:hAnsi="Times New Roman"/>
              </w:rPr>
            </w:pPr>
          </w:p>
        </w:tc>
        <w:tc>
          <w:tcPr>
            <w:tcW w:w="674" w:type="pct"/>
            <w:vMerge/>
          </w:tcPr>
          <w:p w:rsidR="00FD1CFE" w:rsidRPr="00074DCA" w:rsidRDefault="00FD1CFE" w:rsidP="00850E17">
            <w:pPr>
              <w:spacing w:after="0" w:line="240" w:lineRule="auto"/>
              <w:rPr>
                <w:rFonts w:ascii="Times New Roman" w:hAnsi="Times New Roman"/>
              </w:rPr>
            </w:pPr>
          </w:p>
        </w:tc>
        <w:tc>
          <w:tcPr>
            <w:tcW w:w="911" w:type="pct"/>
            <w:vMerge/>
          </w:tcPr>
          <w:p w:rsidR="00FD1CFE" w:rsidRPr="00074DCA" w:rsidRDefault="00FD1CFE" w:rsidP="00850E17">
            <w:pPr>
              <w:spacing w:after="0" w:line="240" w:lineRule="auto"/>
              <w:rPr>
                <w:rFonts w:ascii="Times New Roman" w:hAnsi="Times New Roman"/>
              </w:rPr>
            </w:pPr>
          </w:p>
        </w:tc>
      </w:tr>
      <w:tr w:rsidR="00FD1CFE" w:rsidRPr="00074DCA" w:rsidTr="00605F3D">
        <w:trPr>
          <w:trHeight w:hRule="exact" w:val="1229"/>
        </w:trPr>
        <w:tc>
          <w:tcPr>
            <w:tcW w:w="449" w:type="pct"/>
          </w:tcPr>
          <w:p w:rsidR="00FD1CFE" w:rsidRPr="00074DCA" w:rsidRDefault="00FD1CFE" w:rsidP="00850E17">
            <w:pPr>
              <w:spacing w:after="0" w:line="240" w:lineRule="auto"/>
              <w:rPr>
                <w:rFonts w:ascii="Times New Roman" w:hAnsi="Times New Roman"/>
              </w:rPr>
            </w:pPr>
          </w:p>
        </w:tc>
        <w:tc>
          <w:tcPr>
            <w:tcW w:w="453" w:type="pct"/>
          </w:tcPr>
          <w:p w:rsidR="00FD1CFE" w:rsidRPr="00074DCA" w:rsidRDefault="00FD1CFE" w:rsidP="00850E17">
            <w:pPr>
              <w:spacing w:after="0" w:line="240" w:lineRule="auto"/>
              <w:rPr>
                <w:rFonts w:ascii="Times New Roman" w:hAnsi="Times New Roman"/>
              </w:rPr>
            </w:pPr>
          </w:p>
        </w:tc>
        <w:tc>
          <w:tcPr>
            <w:tcW w:w="544" w:type="pct"/>
          </w:tcPr>
          <w:p w:rsidR="00FD1CFE" w:rsidRPr="00074DCA" w:rsidRDefault="00FD1CFE" w:rsidP="00850E17">
            <w:pPr>
              <w:spacing w:after="0" w:line="240" w:lineRule="auto"/>
              <w:rPr>
                <w:rFonts w:ascii="Times New Roman" w:hAnsi="Times New Roman"/>
              </w:rPr>
            </w:pPr>
          </w:p>
        </w:tc>
        <w:tc>
          <w:tcPr>
            <w:tcW w:w="600" w:type="pct"/>
          </w:tcPr>
          <w:p w:rsidR="00FD1CFE" w:rsidRPr="00074DCA" w:rsidRDefault="00FD1CFE" w:rsidP="00850E17">
            <w:pPr>
              <w:spacing w:after="0" w:line="240" w:lineRule="auto"/>
              <w:rPr>
                <w:rFonts w:ascii="Times New Roman" w:hAnsi="Times New Roman"/>
              </w:rPr>
            </w:pPr>
          </w:p>
        </w:tc>
        <w:tc>
          <w:tcPr>
            <w:tcW w:w="729" w:type="pct"/>
          </w:tcPr>
          <w:p w:rsidR="00FD1CFE" w:rsidRPr="00074DCA" w:rsidRDefault="00FD1CFE" w:rsidP="00850E17">
            <w:pPr>
              <w:spacing w:after="0" w:line="240" w:lineRule="auto"/>
              <w:rPr>
                <w:rFonts w:ascii="Times New Roman" w:hAnsi="Times New Roman"/>
              </w:rPr>
            </w:pPr>
          </w:p>
        </w:tc>
        <w:tc>
          <w:tcPr>
            <w:tcW w:w="639" w:type="pct"/>
          </w:tcPr>
          <w:p w:rsidR="00FD1CFE" w:rsidRPr="00074DCA" w:rsidRDefault="00FD1CFE" w:rsidP="00850E17">
            <w:pPr>
              <w:spacing w:after="0" w:line="240" w:lineRule="auto"/>
              <w:rPr>
                <w:rFonts w:ascii="Times New Roman" w:hAnsi="Times New Roman"/>
              </w:rPr>
            </w:pPr>
          </w:p>
        </w:tc>
        <w:tc>
          <w:tcPr>
            <w:tcW w:w="674" w:type="pct"/>
          </w:tcPr>
          <w:p w:rsidR="00FD1CFE" w:rsidRPr="00074DCA" w:rsidRDefault="00FD1CFE" w:rsidP="00850E17">
            <w:pPr>
              <w:spacing w:after="0" w:line="240" w:lineRule="auto"/>
              <w:rPr>
                <w:rFonts w:ascii="Times New Roman" w:hAnsi="Times New Roman"/>
              </w:rPr>
            </w:pPr>
          </w:p>
        </w:tc>
        <w:tc>
          <w:tcPr>
            <w:tcW w:w="911" w:type="pct"/>
          </w:tcPr>
          <w:p w:rsidR="00FD1CFE" w:rsidRPr="00074DCA" w:rsidRDefault="00FD1CFE" w:rsidP="00850E17">
            <w:pPr>
              <w:spacing w:after="0" w:line="240" w:lineRule="auto"/>
              <w:rPr>
                <w:rFonts w:ascii="Times New Roman" w:hAnsi="Times New Roman"/>
              </w:rPr>
            </w:pPr>
          </w:p>
        </w:tc>
      </w:tr>
    </w:tbl>
    <w:p w:rsidR="00FD1CFE" w:rsidRPr="00850E17" w:rsidRDefault="00FD1CFE" w:rsidP="00B721CA">
      <w:pPr>
        <w:spacing w:before="120" w:after="0" w:line="240" w:lineRule="auto"/>
        <w:ind w:firstLine="284"/>
        <w:jc w:val="both"/>
        <w:rPr>
          <w:rFonts w:ascii="Times New Roman" w:hAnsi="Times New Roman"/>
        </w:rPr>
      </w:pPr>
      <w:r w:rsidRPr="00850E17">
        <w:rPr>
          <w:rFonts w:ascii="Times New Roman" w:hAnsi="Times New Roman"/>
        </w:rPr>
        <w:t>I declare that the above details are true in every particular, that an amount equal to the duty on the quantity of returned or destroyed beer set opposite each customer</w:t>
      </w:r>
      <w:r w:rsidR="00D00DAC">
        <w:rPr>
          <w:rFonts w:ascii="Times New Roman" w:hAnsi="Times New Roman"/>
        </w:rPr>
        <w:t>’</w:t>
      </w:r>
      <w:r w:rsidRPr="00850E17">
        <w:rPr>
          <w:rFonts w:ascii="Times New Roman" w:hAnsi="Times New Roman"/>
        </w:rPr>
        <w:t>s name has been refunded to such customer or will be refunded upon first settlement or part settlement of account by such customer.</w:t>
      </w:r>
    </w:p>
    <w:p w:rsidR="00AA6148" w:rsidRDefault="00FD1CFE" w:rsidP="00AA6148">
      <w:pPr>
        <w:spacing w:before="120" w:after="0" w:line="240" w:lineRule="auto"/>
        <w:ind w:left="5528"/>
        <w:rPr>
          <w:rFonts w:ascii="Times New Roman" w:hAnsi="Times New Roman"/>
        </w:rPr>
      </w:pPr>
      <w:r w:rsidRPr="00850E17">
        <w:rPr>
          <w:rFonts w:ascii="Times New Roman" w:hAnsi="Times New Roman"/>
        </w:rPr>
        <w:t>Signature of Declarant</w:t>
      </w:r>
    </w:p>
    <w:p w:rsidR="00FD1CFE" w:rsidRPr="00850E17" w:rsidRDefault="00FD1CFE" w:rsidP="00AA6148">
      <w:pPr>
        <w:spacing w:after="0" w:line="240" w:lineRule="auto"/>
        <w:ind w:left="284"/>
        <w:rPr>
          <w:rFonts w:ascii="Times New Roman" w:hAnsi="Times New Roman"/>
        </w:rPr>
      </w:pPr>
      <w:r w:rsidRPr="00850E17">
        <w:rPr>
          <w:rFonts w:ascii="Times New Roman" w:hAnsi="Times New Roman"/>
        </w:rPr>
        <w:t>Declared at</w:t>
      </w:r>
      <w:r w:rsidR="00AA6148">
        <w:rPr>
          <w:rFonts w:ascii="Times New Roman" w:hAnsi="Times New Roman"/>
        </w:rPr>
        <w:tab/>
      </w:r>
      <w:r w:rsidR="00AA6148">
        <w:rPr>
          <w:rFonts w:ascii="Times New Roman" w:hAnsi="Times New Roman"/>
        </w:rPr>
        <w:tab/>
      </w:r>
      <w:r w:rsidR="00AA6148">
        <w:rPr>
          <w:rFonts w:ascii="Times New Roman" w:hAnsi="Times New Roman"/>
        </w:rPr>
        <w:tab/>
      </w:r>
      <w:r w:rsidR="00AA6148">
        <w:rPr>
          <w:rFonts w:ascii="Times New Roman" w:hAnsi="Times New Roman"/>
        </w:rPr>
        <w:tab/>
      </w:r>
      <w:r w:rsidR="00AA6148">
        <w:rPr>
          <w:rFonts w:ascii="Times New Roman" w:hAnsi="Times New Roman"/>
        </w:rPr>
        <w:tab/>
      </w:r>
      <w:r w:rsidRPr="00850E17">
        <w:rPr>
          <w:rFonts w:ascii="Times New Roman" w:hAnsi="Times New Roman"/>
        </w:rPr>
        <w:t>before me this</w:t>
      </w:r>
      <w:r w:rsidR="00AA6148">
        <w:rPr>
          <w:rFonts w:ascii="Times New Roman" w:hAnsi="Times New Roman"/>
        </w:rPr>
        <w:tab/>
      </w:r>
      <w:r w:rsidR="00AA6148">
        <w:rPr>
          <w:rFonts w:ascii="Times New Roman" w:hAnsi="Times New Roman"/>
        </w:rPr>
        <w:tab/>
      </w:r>
      <w:r w:rsidR="00AA6148">
        <w:rPr>
          <w:rFonts w:ascii="Times New Roman" w:hAnsi="Times New Roman"/>
        </w:rPr>
        <w:tab/>
      </w:r>
      <w:r w:rsidR="00AA6148">
        <w:rPr>
          <w:rFonts w:ascii="Times New Roman" w:hAnsi="Times New Roman"/>
        </w:rPr>
        <w:tab/>
      </w:r>
      <w:r w:rsidR="00AA6148">
        <w:rPr>
          <w:rFonts w:ascii="Times New Roman" w:hAnsi="Times New Roman"/>
        </w:rPr>
        <w:tab/>
      </w:r>
      <w:r w:rsidRPr="00850E17">
        <w:rPr>
          <w:rFonts w:ascii="Times New Roman" w:hAnsi="Times New Roman"/>
        </w:rPr>
        <w:t>19</w:t>
      </w:r>
      <w:r w:rsidR="00F24B34">
        <w:rPr>
          <w:rFonts w:ascii="Times New Roman" w:hAnsi="Times New Roman"/>
        </w:rPr>
        <w:tab/>
      </w:r>
      <w:r w:rsidRPr="00850E17">
        <w:rPr>
          <w:rFonts w:ascii="Times New Roman" w:hAnsi="Times New Roman"/>
        </w:rPr>
        <w:t>.</w:t>
      </w:r>
    </w:p>
    <w:p w:rsidR="00FD1CFE" w:rsidRDefault="00FD1CFE" w:rsidP="003D43D2">
      <w:pPr>
        <w:spacing w:after="0" w:line="240" w:lineRule="auto"/>
        <w:ind w:left="8222"/>
        <w:rPr>
          <w:rFonts w:ascii="Times New Roman" w:hAnsi="Times New Roman"/>
        </w:rPr>
      </w:pPr>
      <w:r w:rsidRPr="00850E17">
        <w:rPr>
          <w:rFonts w:ascii="Times New Roman" w:hAnsi="Times New Roman"/>
        </w:rPr>
        <w:t xml:space="preserve">J.P. </w:t>
      </w:r>
      <w:r w:rsidRPr="00F24B34">
        <w:rPr>
          <w:rFonts w:ascii="Times New Roman" w:hAnsi="Times New Roman"/>
          <w:i/>
        </w:rPr>
        <w:t>or</w:t>
      </w:r>
      <w:r w:rsidRPr="00850E17">
        <w:rPr>
          <w:rFonts w:ascii="Times New Roman" w:hAnsi="Times New Roman"/>
        </w:rPr>
        <w:t xml:space="preserve"> Officer.</w:t>
      </w:r>
    </w:p>
    <w:p w:rsidR="00D829B8" w:rsidRDefault="00D829B8" w:rsidP="00D829B8">
      <w:pPr>
        <w:pBdr>
          <w:bottom w:val="single" w:sz="4" w:space="1" w:color="auto"/>
        </w:pBdr>
        <w:spacing w:before="480" w:after="0" w:line="240" w:lineRule="auto"/>
        <w:ind w:left="3119" w:right="3119"/>
        <w:jc w:val="center"/>
        <w:rPr>
          <w:rFonts w:ascii="Times New Roman" w:hAnsi="Times New Roman"/>
        </w:rPr>
      </w:pPr>
    </w:p>
    <w:p w:rsidR="00471958" w:rsidRPr="0002430B" w:rsidRDefault="00471958" w:rsidP="00D829B8">
      <w:pPr>
        <w:pBdr>
          <w:bottom w:val="single" w:sz="4" w:space="1" w:color="auto"/>
        </w:pBdr>
        <w:spacing w:before="480" w:after="0" w:line="240" w:lineRule="auto"/>
        <w:ind w:left="3119" w:right="3119"/>
        <w:jc w:val="center"/>
        <w:rPr>
          <w:rFonts w:ascii="Times New Roman" w:hAnsi="Times New Roman"/>
          <w:i/>
        </w:rPr>
      </w:pPr>
    </w:p>
    <w:sectPr w:rsidR="00471958" w:rsidRPr="0002430B" w:rsidSect="00B353E6">
      <w:pgSz w:w="11907" w:h="16840" w:code="9"/>
      <w:pgMar w:top="1134" w:right="851"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47C" w:rsidRDefault="0007747C" w:rsidP="00D375B8">
      <w:pPr>
        <w:spacing w:after="0" w:line="240" w:lineRule="auto"/>
      </w:pPr>
      <w:r>
        <w:separator/>
      </w:r>
    </w:p>
  </w:endnote>
  <w:endnote w:type="continuationSeparator" w:id="0">
    <w:p w:rsidR="0007747C" w:rsidRDefault="0007747C" w:rsidP="00D37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47C" w:rsidRDefault="0007747C" w:rsidP="00D375B8">
      <w:pPr>
        <w:spacing w:after="0" w:line="240" w:lineRule="auto"/>
      </w:pPr>
      <w:r>
        <w:separator/>
      </w:r>
    </w:p>
  </w:footnote>
  <w:footnote w:type="continuationSeparator" w:id="0">
    <w:p w:rsidR="0007747C" w:rsidRDefault="0007747C" w:rsidP="00D375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47C" w:rsidRPr="00851D08" w:rsidRDefault="00851D08" w:rsidP="00851D08">
    <w:pPr>
      <w:tabs>
        <w:tab w:val="left" w:pos="1276"/>
        <w:tab w:val="left" w:pos="4536"/>
        <w:tab w:val="left" w:pos="8505"/>
      </w:tabs>
      <w:spacing w:after="0" w:line="240" w:lineRule="auto"/>
      <w:ind w:firstLine="284"/>
      <w:rPr>
        <w:rFonts w:ascii="Times New Roman" w:hAnsi="Times New Roman"/>
        <w:i/>
        <w:sz w:val="20"/>
      </w:rPr>
    </w:pPr>
    <w:r>
      <w:rPr>
        <w:rFonts w:ascii="Times New Roman" w:hAnsi="Times New Roman"/>
        <w:sz w:val="20"/>
      </w:rPr>
      <w:t>No. 7</w:t>
    </w:r>
    <w:r w:rsidRPr="00C37430">
      <w:rPr>
        <w:rFonts w:ascii="Times New Roman" w:hAnsi="Times New Roman"/>
        <w:sz w:val="20"/>
      </w:rPr>
      <w:t>.</w:t>
    </w:r>
    <w:r w:rsidRPr="00C37430">
      <w:rPr>
        <w:rFonts w:ascii="Times New Roman" w:hAnsi="Times New Roman"/>
        <w:sz w:val="20"/>
      </w:rPr>
      <w:tab/>
    </w:r>
    <w:r>
      <w:rPr>
        <w:rFonts w:ascii="Times New Roman" w:hAnsi="Times New Roman"/>
        <w:sz w:val="20"/>
      </w:rPr>
      <w:tab/>
    </w:r>
    <w:r>
      <w:rPr>
        <w:rFonts w:ascii="Times New Roman" w:hAnsi="Times New Roman"/>
        <w:i/>
        <w:sz w:val="20"/>
      </w:rPr>
      <w:t xml:space="preserve">Beer Excise. </w:t>
    </w:r>
    <w:r>
      <w:rPr>
        <w:rFonts w:ascii="Times New Roman" w:hAnsi="Times New Roman"/>
        <w:i/>
        <w:sz w:val="20"/>
      </w:rPr>
      <w:tab/>
    </w:r>
    <w:r w:rsidRPr="00851D08">
      <w:rPr>
        <w:rFonts w:ascii="Times New Roman" w:hAnsi="Times New Roman"/>
        <w:sz w:val="20"/>
      </w:rPr>
      <w:t>1901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D08" w:rsidRPr="00C37430" w:rsidRDefault="00851D08" w:rsidP="00851D08">
    <w:pPr>
      <w:tabs>
        <w:tab w:val="left" w:pos="1276"/>
        <w:tab w:val="left" w:pos="4536"/>
        <w:tab w:val="left" w:pos="8505"/>
      </w:tabs>
      <w:spacing w:after="0" w:line="240" w:lineRule="auto"/>
      <w:ind w:firstLine="284"/>
      <w:rPr>
        <w:rFonts w:ascii="Times New Roman" w:hAnsi="Times New Roman"/>
        <w:i/>
        <w:sz w:val="20"/>
      </w:rPr>
    </w:pPr>
    <w:r>
      <w:rPr>
        <w:rFonts w:ascii="Times New Roman" w:hAnsi="Times New Roman"/>
        <w:sz w:val="20"/>
      </w:rPr>
      <w:t>1901</w:t>
    </w:r>
    <w:r w:rsidRPr="00C37430">
      <w:rPr>
        <w:rFonts w:ascii="Times New Roman" w:hAnsi="Times New Roman"/>
        <w:sz w:val="20"/>
      </w:rPr>
      <w:tab/>
    </w:r>
    <w:r>
      <w:rPr>
        <w:rFonts w:ascii="Times New Roman" w:hAnsi="Times New Roman"/>
        <w:sz w:val="20"/>
      </w:rPr>
      <w:tab/>
    </w:r>
    <w:r>
      <w:rPr>
        <w:rFonts w:ascii="Times New Roman" w:hAnsi="Times New Roman"/>
        <w:i/>
        <w:sz w:val="20"/>
      </w:rPr>
      <w:t xml:space="preserve">Beer Excise. </w:t>
    </w:r>
    <w:r>
      <w:rPr>
        <w:rFonts w:ascii="Times New Roman" w:hAnsi="Times New Roman"/>
        <w:i/>
        <w:sz w:val="20"/>
      </w:rPr>
      <w:tab/>
    </w:r>
    <w:r w:rsidRPr="00851D08">
      <w:rPr>
        <w:rFonts w:ascii="Times New Roman" w:hAnsi="Times New Roman"/>
        <w:sz w:val="20"/>
      </w:rPr>
      <w:t>No. 7</w:t>
    </w:r>
  </w:p>
  <w:p w:rsidR="0007747C" w:rsidRPr="00851D08" w:rsidRDefault="0007747C" w:rsidP="00851D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F5D"/>
    <w:multiLevelType w:val="singleLevel"/>
    <w:tmpl w:val="AFB8CB32"/>
    <w:lvl w:ilvl="0">
      <w:start w:val="2"/>
      <w:numFmt w:val="lowerLetter"/>
      <w:lvlText w:val="(%1)"/>
      <w:lvlJc w:val="left"/>
    </w:lvl>
  </w:abstractNum>
  <w:abstractNum w:abstractNumId="1">
    <w:nsid w:val="380A049E"/>
    <w:multiLevelType w:val="singleLevel"/>
    <w:tmpl w:val="B5F049FA"/>
    <w:lvl w:ilvl="0">
      <w:start w:val="1"/>
      <w:numFmt w:val="lowerLetter"/>
      <w:lvlText w:val="(%1)"/>
      <w:lvlJc w:val="left"/>
    </w:lvl>
  </w:abstractNum>
  <w:abstractNum w:abstractNumId="2">
    <w:nsid w:val="3E5053DC"/>
    <w:multiLevelType w:val="singleLevel"/>
    <w:tmpl w:val="EEE0A72E"/>
    <w:lvl w:ilvl="0">
      <w:start w:val="1"/>
      <w:numFmt w:val="lowerLetter"/>
      <w:lvlText w:val="(%1)"/>
      <w:lvlJc w:val="left"/>
    </w:lvl>
  </w:abstractNum>
  <w:abstractNum w:abstractNumId="3">
    <w:nsid w:val="582B23F6"/>
    <w:multiLevelType w:val="singleLevel"/>
    <w:tmpl w:val="8340B686"/>
    <w:lvl w:ilvl="0">
      <w:start w:val="1"/>
      <w:numFmt w:val="decimal"/>
      <w:lvlText w:val="%1."/>
      <w:lvlJc w:val="left"/>
    </w:lvl>
  </w:abstractNum>
  <w:abstractNum w:abstractNumId="4">
    <w:nsid w:val="5BB61967"/>
    <w:multiLevelType w:val="singleLevel"/>
    <w:tmpl w:val="7988C14C"/>
    <w:lvl w:ilvl="0">
      <w:start w:val="2"/>
      <w:numFmt w:val="decimal"/>
      <w:lvlText w:val="%1."/>
      <w:lvlJc w:val="left"/>
    </w:lvl>
  </w:abstractNum>
  <w:abstractNum w:abstractNumId="5">
    <w:nsid w:val="6AA04500"/>
    <w:multiLevelType w:val="singleLevel"/>
    <w:tmpl w:val="B01EE4E2"/>
    <w:lvl w:ilvl="0">
      <w:start w:val="1"/>
      <w:numFmt w:val="lowerLetter"/>
      <w:lvlText w:val="(%1)"/>
      <w:lvlJc w:val="left"/>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CFE"/>
    <w:rsid w:val="00000C46"/>
    <w:rsid w:val="00012AAD"/>
    <w:rsid w:val="0002430B"/>
    <w:rsid w:val="00036B92"/>
    <w:rsid w:val="00045D18"/>
    <w:rsid w:val="00050F05"/>
    <w:rsid w:val="000533DB"/>
    <w:rsid w:val="00074DCA"/>
    <w:rsid w:val="0007747C"/>
    <w:rsid w:val="000811BC"/>
    <w:rsid w:val="00097F89"/>
    <w:rsid w:val="000B2E28"/>
    <w:rsid w:val="000B5C64"/>
    <w:rsid w:val="000B69E7"/>
    <w:rsid w:val="000C2B19"/>
    <w:rsid w:val="000F1A81"/>
    <w:rsid w:val="000F6F0D"/>
    <w:rsid w:val="00115686"/>
    <w:rsid w:val="00116313"/>
    <w:rsid w:val="00117DBE"/>
    <w:rsid w:val="00124C65"/>
    <w:rsid w:val="00125936"/>
    <w:rsid w:val="00130342"/>
    <w:rsid w:val="0013404E"/>
    <w:rsid w:val="00140829"/>
    <w:rsid w:val="00153DBE"/>
    <w:rsid w:val="001851DC"/>
    <w:rsid w:val="00185720"/>
    <w:rsid w:val="0019596C"/>
    <w:rsid w:val="001A5D75"/>
    <w:rsid w:val="001D414F"/>
    <w:rsid w:val="001E1F18"/>
    <w:rsid w:val="001E2B28"/>
    <w:rsid w:val="001E40BD"/>
    <w:rsid w:val="001E5212"/>
    <w:rsid w:val="001F56A5"/>
    <w:rsid w:val="001F791E"/>
    <w:rsid w:val="0020705A"/>
    <w:rsid w:val="0021201B"/>
    <w:rsid w:val="00250DFA"/>
    <w:rsid w:val="002579B4"/>
    <w:rsid w:val="0026376E"/>
    <w:rsid w:val="00281E59"/>
    <w:rsid w:val="0028343A"/>
    <w:rsid w:val="00284973"/>
    <w:rsid w:val="002A027C"/>
    <w:rsid w:val="002A1A1A"/>
    <w:rsid w:val="002A7619"/>
    <w:rsid w:val="002B49E4"/>
    <w:rsid w:val="002D206B"/>
    <w:rsid w:val="002D7BC8"/>
    <w:rsid w:val="002E5AB2"/>
    <w:rsid w:val="002F7270"/>
    <w:rsid w:val="00304D55"/>
    <w:rsid w:val="00306F2E"/>
    <w:rsid w:val="00333CAE"/>
    <w:rsid w:val="0035318D"/>
    <w:rsid w:val="003727C6"/>
    <w:rsid w:val="00381236"/>
    <w:rsid w:val="00397F56"/>
    <w:rsid w:val="003A3C09"/>
    <w:rsid w:val="003A41AA"/>
    <w:rsid w:val="003C1295"/>
    <w:rsid w:val="003C63C6"/>
    <w:rsid w:val="003D43D2"/>
    <w:rsid w:val="003D7F54"/>
    <w:rsid w:val="003E5F0C"/>
    <w:rsid w:val="003E7A6E"/>
    <w:rsid w:val="003F39B8"/>
    <w:rsid w:val="004133F4"/>
    <w:rsid w:val="00416051"/>
    <w:rsid w:val="00436ED4"/>
    <w:rsid w:val="00444180"/>
    <w:rsid w:val="00445C0F"/>
    <w:rsid w:val="00450600"/>
    <w:rsid w:val="004519EF"/>
    <w:rsid w:val="00470108"/>
    <w:rsid w:val="00471958"/>
    <w:rsid w:val="00473097"/>
    <w:rsid w:val="00482092"/>
    <w:rsid w:val="00482111"/>
    <w:rsid w:val="004848DB"/>
    <w:rsid w:val="00484A3B"/>
    <w:rsid w:val="00494386"/>
    <w:rsid w:val="004A4D8E"/>
    <w:rsid w:val="004B5307"/>
    <w:rsid w:val="004C3837"/>
    <w:rsid w:val="004C77FD"/>
    <w:rsid w:val="004D3DC9"/>
    <w:rsid w:val="004E6558"/>
    <w:rsid w:val="004F0C87"/>
    <w:rsid w:val="004F3EF0"/>
    <w:rsid w:val="00504F12"/>
    <w:rsid w:val="00553463"/>
    <w:rsid w:val="00562FF2"/>
    <w:rsid w:val="00570D71"/>
    <w:rsid w:val="005D006E"/>
    <w:rsid w:val="0060116B"/>
    <w:rsid w:val="00605F3D"/>
    <w:rsid w:val="006260D9"/>
    <w:rsid w:val="00626360"/>
    <w:rsid w:val="0064385C"/>
    <w:rsid w:val="006571DE"/>
    <w:rsid w:val="00664BB1"/>
    <w:rsid w:val="0066555F"/>
    <w:rsid w:val="0068749B"/>
    <w:rsid w:val="006972C5"/>
    <w:rsid w:val="006E04CF"/>
    <w:rsid w:val="006E279B"/>
    <w:rsid w:val="006F24E8"/>
    <w:rsid w:val="007057B7"/>
    <w:rsid w:val="00724EAD"/>
    <w:rsid w:val="007378B2"/>
    <w:rsid w:val="007545CA"/>
    <w:rsid w:val="00761054"/>
    <w:rsid w:val="00771A7E"/>
    <w:rsid w:val="007730D5"/>
    <w:rsid w:val="0078576B"/>
    <w:rsid w:val="007956C6"/>
    <w:rsid w:val="00796CBC"/>
    <w:rsid w:val="007A5CB8"/>
    <w:rsid w:val="007A7935"/>
    <w:rsid w:val="007B2A33"/>
    <w:rsid w:val="007E0A5E"/>
    <w:rsid w:val="007E4C05"/>
    <w:rsid w:val="007E4DF7"/>
    <w:rsid w:val="007F0BA6"/>
    <w:rsid w:val="007F174E"/>
    <w:rsid w:val="007F2CE6"/>
    <w:rsid w:val="0080629F"/>
    <w:rsid w:val="008350B0"/>
    <w:rsid w:val="008416F4"/>
    <w:rsid w:val="00850E17"/>
    <w:rsid w:val="00851D08"/>
    <w:rsid w:val="00873EFE"/>
    <w:rsid w:val="00883E22"/>
    <w:rsid w:val="00896D2E"/>
    <w:rsid w:val="008C292A"/>
    <w:rsid w:val="008D438F"/>
    <w:rsid w:val="009109E8"/>
    <w:rsid w:val="00962AB3"/>
    <w:rsid w:val="0096542A"/>
    <w:rsid w:val="00970A29"/>
    <w:rsid w:val="00994E01"/>
    <w:rsid w:val="009B70F7"/>
    <w:rsid w:val="009E6F9B"/>
    <w:rsid w:val="009F5AFC"/>
    <w:rsid w:val="00A217CC"/>
    <w:rsid w:val="00A27930"/>
    <w:rsid w:val="00A33C5B"/>
    <w:rsid w:val="00A4050F"/>
    <w:rsid w:val="00A551C8"/>
    <w:rsid w:val="00A628C9"/>
    <w:rsid w:val="00A64CCF"/>
    <w:rsid w:val="00A94C62"/>
    <w:rsid w:val="00AA6148"/>
    <w:rsid w:val="00AB3B24"/>
    <w:rsid w:val="00AB5530"/>
    <w:rsid w:val="00AC16C2"/>
    <w:rsid w:val="00AF5AA1"/>
    <w:rsid w:val="00B11323"/>
    <w:rsid w:val="00B25966"/>
    <w:rsid w:val="00B30FD9"/>
    <w:rsid w:val="00B32515"/>
    <w:rsid w:val="00B353E6"/>
    <w:rsid w:val="00B35426"/>
    <w:rsid w:val="00B37636"/>
    <w:rsid w:val="00B721CA"/>
    <w:rsid w:val="00B759EF"/>
    <w:rsid w:val="00BA7231"/>
    <w:rsid w:val="00BB5B44"/>
    <w:rsid w:val="00BC2C79"/>
    <w:rsid w:val="00BE1ABD"/>
    <w:rsid w:val="00C0631F"/>
    <w:rsid w:val="00C11317"/>
    <w:rsid w:val="00C13DC6"/>
    <w:rsid w:val="00C454C4"/>
    <w:rsid w:val="00C45D77"/>
    <w:rsid w:val="00C501F4"/>
    <w:rsid w:val="00C668D6"/>
    <w:rsid w:val="00C768CB"/>
    <w:rsid w:val="00C860D6"/>
    <w:rsid w:val="00CA7079"/>
    <w:rsid w:val="00CD4BEC"/>
    <w:rsid w:val="00CE4A7C"/>
    <w:rsid w:val="00CF0FE7"/>
    <w:rsid w:val="00D00DAC"/>
    <w:rsid w:val="00D1759C"/>
    <w:rsid w:val="00D251A4"/>
    <w:rsid w:val="00D32EBA"/>
    <w:rsid w:val="00D350BC"/>
    <w:rsid w:val="00D375B8"/>
    <w:rsid w:val="00D4176E"/>
    <w:rsid w:val="00D53667"/>
    <w:rsid w:val="00D549AA"/>
    <w:rsid w:val="00D60DC8"/>
    <w:rsid w:val="00D6184A"/>
    <w:rsid w:val="00D61A35"/>
    <w:rsid w:val="00D70271"/>
    <w:rsid w:val="00D7431A"/>
    <w:rsid w:val="00D829B8"/>
    <w:rsid w:val="00DA52CD"/>
    <w:rsid w:val="00DB1F6A"/>
    <w:rsid w:val="00DC73DC"/>
    <w:rsid w:val="00DF4592"/>
    <w:rsid w:val="00DF65CA"/>
    <w:rsid w:val="00E03D95"/>
    <w:rsid w:val="00E26EA5"/>
    <w:rsid w:val="00E32656"/>
    <w:rsid w:val="00E33780"/>
    <w:rsid w:val="00E43BAC"/>
    <w:rsid w:val="00E46A05"/>
    <w:rsid w:val="00E47F38"/>
    <w:rsid w:val="00E60224"/>
    <w:rsid w:val="00E70737"/>
    <w:rsid w:val="00E97F48"/>
    <w:rsid w:val="00EA56AB"/>
    <w:rsid w:val="00EB0B39"/>
    <w:rsid w:val="00EB76AA"/>
    <w:rsid w:val="00EC09D9"/>
    <w:rsid w:val="00EC5DC4"/>
    <w:rsid w:val="00ED0B51"/>
    <w:rsid w:val="00ED3ADD"/>
    <w:rsid w:val="00F05307"/>
    <w:rsid w:val="00F06717"/>
    <w:rsid w:val="00F24670"/>
    <w:rsid w:val="00F24B34"/>
    <w:rsid w:val="00F54627"/>
    <w:rsid w:val="00F66086"/>
    <w:rsid w:val="00F72320"/>
    <w:rsid w:val="00F85F11"/>
    <w:rsid w:val="00F966FF"/>
    <w:rsid w:val="00FD1CFE"/>
    <w:rsid w:val="00FD5C3A"/>
    <w:rsid w:val="00FE4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D2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13">
    <w:name w:val="Style13"/>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27">
    <w:name w:val="Style27"/>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257">
    <w:name w:val="Style257"/>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19">
    <w:name w:val="Style19"/>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268">
    <w:name w:val="Style268"/>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39">
    <w:name w:val="Style39"/>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259">
    <w:name w:val="Style259"/>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46">
    <w:name w:val="Style46"/>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293">
    <w:name w:val="Style293"/>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235">
    <w:name w:val="Style235"/>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282">
    <w:name w:val="Style282"/>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74">
    <w:name w:val="Style74"/>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90">
    <w:name w:val="Style90"/>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70">
    <w:name w:val="Style70"/>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254">
    <w:name w:val="Style254"/>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289">
    <w:name w:val="Style289"/>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491">
    <w:name w:val="Style491"/>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249">
    <w:name w:val="Style249"/>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296">
    <w:name w:val="Style296"/>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252">
    <w:name w:val="Style252"/>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740">
    <w:name w:val="Style740"/>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251">
    <w:name w:val="Style251"/>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538">
    <w:name w:val="Style538"/>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295">
    <w:name w:val="Style295"/>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300">
    <w:name w:val="Style300"/>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150">
    <w:name w:val="Style150"/>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250">
    <w:name w:val="Style250"/>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144">
    <w:name w:val="Style144"/>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331">
    <w:name w:val="Style331"/>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502">
    <w:name w:val="Style502"/>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325">
    <w:name w:val="Style325"/>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486">
    <w:name w:val="Style486"/>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274">
    <w:name w:val="Style274"/>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322">
    <w:name w:val="Style322"/>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201">
    <w:name w:val="Style201"/>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276">
    <w:name w:val="Style276"/>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568">
    <w:name w:val="Style568"/>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264">
    <w:name w:val="Style264"/>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258">
    <w:name w:val="Style258"/>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248">
    <w:name w:val="Style248"/>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241">
    <w:name w:val="Style241"/>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229">
    <w:name w:val="Style229"/>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643">
    <w:name w:val="Style643"/>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741">
    <w:name w:val="Style741"/>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742">
    <w:name w:val="Style742"/>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743">
    <w:name w:val="Style743"/>
    <w:basedOn w:val="Normal"/>
    <w:rsid w:val="00FD1CFE"/>
    <w:pPr>
      <w:spacing w:after="0" w:line="240" w:lineRule="auto"/>
    </w:pPr>
    <w:rPr>
      <w:rFonts w:ascii="Century Schoolbook" w:eastAsia="Century Schoolbook" w:hAnsi="Century Schoolbook" w:cs="Century Schoolbook"/>
      <w:sz w:val="20"/>
      <w:szCs w:val="20"/>
    </w:rPr>
  </w:style>
  <w:style w:type="character" w:customStyle="1" w:styleId="CharStyle35">
    <w:name w:val="CharStyle35"/>
    <w:rsid w:val="00FD1CFE"/>
    <w:rPr>
      <w:rFonts w:ascii="Century Schoolbook" w:eastAsia="Century Schoolbook" w:hAnsi="Century Schoolbook" w:cs="Century Schoolbook"/>
      <w:b/>
      <w:bCs/>
      <w:i w:val="0"/>
      <w:iCs w:val="0"/>
      <w:smallCaps w:val="0"/>
      <w:sz w:val="20"/>
      <w:szCs w:val="20"/>
    </w:rPr>
  </w:style>
  <w:style w:type="character" w:customStyle="1" w:styleId="CharStyle37">
    <w:name w:val="CharStyle37"/>
    <w:rsid w:val="00FD1CFE"/>
    <w:rPr>
      <w:rFonts w:ascii="Century Schoolbook" w:eastAsia="Century Schoolbook" w:hAnsi="Century Schoolbook" w:cs="Century Schoolbook"/>
      <w:b/>
      <w:bCs/>
      <w:i w:val="0"/>
      <w:iCs w:val="0"/>
      <w:smallCaps w:val="0"/>
      <w:sz w:val="8"/>
      <w:szCs w:val="8"/>
    </w:rPr>
  </w:style>
  <w:style w:type="character" w:customStyle="1" w:styleId="CharStyle39">
    <w:name w:val="CharStyle39"/>
    <w:rsid w:val="00FD1CFE"/>
    <w:rPr>
      <w:rFonts w:ascii="Century Schoolbook" w:eastAsia="Century Schoolbook" w:hAnsi="Century Schoolbook" w:cs="Century Schoolbook"/>
      <w:b w:val="0"/>
      <w:bCs w:val="0"/>
      <w:i/>
      <w:iCs/>
      <w:smallCaps w:val="0"/>
      <w:sz w:val="18"/>
      <w:szCs w:val="18"/>
    </w:rPr>
  </w:style>
  <w:style w:type="character" w:customStyle="1" w:styleId="CharStyle43">
    <w:name w:val="CharStyle43"/>
    <w:rsid w:val="00FD1CFE"/>
    <w:rPr>
      <w:rFonts w:ascii="Century Schoolbook" w:eastAsia="Century Schoolbook" w:hAnsi="Century Schoolbook" w:cs="Century Schoolbook"/>
      <w:b w:val="0"/>
      <w:bCs w:val="0"/>
      <w:i/>
      <w:iCs/>
      <w:smallCaps w:val="0"/>
      <w:spacing w:val="10"/>
      <w:sz w:val="18"/>
      <w:szCs w:val="18"/>
    </w:rPr>
  </w:style>
  <w:style w:type="character" w:customStyle="1" w:styleId="CharStyle48">
    <w:name w:val="CharStyle48"/>
    <w:rsid w:val="00FD1CFE"/>
    <w:rPr>
      <w:rFonts w:ascii="Century Schoolbook" w:eastAsia="Century Schoolbook" w:hAnsi="Century Schoolbook" w:cs="Century Schoolbook"/>
      <w:b w:val="0"/>
      <w:bCs w:val="0"/>
      <w:i w:val="0"/>
      <w:iCs w:val="0"/>
      <w:smallCaps w:val="0"/>
      <w:sz w:val="18"/>
      <w:szCs w:val="18"/>
    </w:rPr>
  </w:style>
  <w:style w:type="character" w:customStyle="1" w:styleId="CharStyle50">
    <w:name w:val="CharStyle50"/>
    <w:rsid w:val="00FD1CFE"/>
    <w:rPr>
      <w:rFonts w:ascii="Century Schoolbook" w:eastAsia="Century Schoolbook" w:hAnsi="Century Schoolbook" w:cs="Century Schoolbook"/>
      <w:b w:val="0"/>
      <w:bCs w:val="0"/>
      <w:i w:val="0"/>
      <w:iCs w:val="0"/>
      <w:smallCaps/>
      <w:sz w:val="18"/>
      <w:szCs w:val="18"/>
    </w:rPr>
  </w:style>
  <w:style w:type="character" w:customStyle="1" w:styleId="CharStyle52">
    <w:name w:val="CharStyle52"/>
    <w:rsid w:val="00FD1CFE"/>
    <w:rPr>
      <w:rFonts w:ascii="Century Schoolbook" w:eastAsia="Century Schoolbook" w:hAnsi="Century Schoolbook" w:cs="Century Schoolbook"/>
      <w:b w:val="0"/>
      <w:bCs w:val="0"/>
      <w:i w:val="0"/>
      <w:iCs w:val="0"/>
      <w:smallCaps/>
      <w:sz w:val="18"/>
      <w:szCs w:val="18"/>
    </w:rPr>
  </w:style>
  <w:style w:type="character" w:customStyle="1" w:styleId="CharStyle61">
    <w:name w:val="CharStyle61"/>
    <w:rsid w:val="00FD1CFE"/>
    <w:rPr>
      <w:rFonts w:ascii="Century Schoolbook" w:eastAsia="Century Schoolbook" w:hAnsi="Century Schoolbook" w:cs="Century Schoolbook"/>
      <w:b/>
      <w:bCs/>
      <w:i/>
      <w:iCs/>
      <w:smallCaps w:val="0"/>
      <w:sz w:val="8"/>
      <w:szCs w:val="8"/>
    </w:rPr>
  </w:style>
  <w:style w:type="character" w:customStyle="1" w:styleId="CharStyle72">
    <w:name w:val="CharStyle72"/>
    <w:rsid w:val="00FD1CFE"/>
    <w:rPr>
      <w:rFonts w:ascii="Arial Narrow" w:eastAsia="Arial Narrow" w:hAnsi="Arial Narrow" w:cs="Arial Narrow"/>
      <w:b w:val="0"/>
      <w:bCs w:val="0"/>
      <w:i/>
      <w:iCs/>
      <w:smallCaps w:val="0"/>
      <w:spacing w:val="-10"/>
      <w:sz w:val="18"/>
      <w:szCs w:val="18"/>
    </w:rPr>
  </w:style>
  <w:style w:type="character" w:customStyle="1" w:styleId="CharStyle88">
    <w:name w:val="CharStyle88"/>
    <w:rsid w:val="00FD1CFE"/>
    <w:rPr>
      <w:rFonts w:ascii="Century Schoolbook" w:eastAsia="Century Schoolbook" w:hAnsi="Century Schoolbook" w:cs="Century Schoolbook"/>
      <w:b/>
      <w:bCs/>
      <w:i/>
      <w:iCs/>
      <w:smallCaps w:val="0"/>
      <w:sz w:val="20"/>
      <w:szCs w:val="20"/>
    </w:rPr>
  </w:style>
  <w:style w:type="character" w:customStyle="1" w:styleId="CharStyle90">
    <w:name w:val="CharStyle90"/>
    <w:rsid w:val="00FD1CFE"/>
    <w:rPr>
      <w:rFonts w:ascii="Century Schoolbook" w:eastAsia="Century Schoolbook" w:hAnsi="Century Schoolbook" w:cs="Century Schoolbook"/>
      <w:b w:val="0"/>
      <w:bCs w:val="0"/>
      <w:i/>
      <w:iCs/>
      <w:smallCaps w:val="0"/>
      <w:spacing w:val="-10"/>
      <w:sz w:val="20"/>
      <w:szCs w:val="20"/>
    </w:rPr>
  </w:style>
  <w:style w:type="character" w:customStyle="1" w:styleId="CharStyle108">
    <w:name w:val="CharStyle108"/>
    <w:rsid w:val="00FD1CFE"/>
    <w:rPr>
      <w:rFonts w:ascii="Century Schoolbook" w:eastAsia="Century Schoolbook" w:hAnsi="Century Schoolbook" w:cs="Century Schoolbook"/>
      <w:b/>
      <w:bCs/>
      <w:i w:val="0"/>
      <w:iCs w:val="0"/>
      <w:smallCaps w:val="0"/>
      <w:sz w:val="12"/>
      <w:szCs w:val="12"/>
    </w:rPr>
  </w:style>
  <w:style w:type="character" w:customStyle="1" w:styleId="CharStyle110">
    <w:name w:val="CharStyle110"/>
    <w:rsid w:val="00FD1CFE"/>
    <w:rPr>
      <w:rFonts w:ascii="Century Schoolbook" w:eastAsia="Century Schoolbook" w:hAnsi="Century Schoolbook" w:cs="Century Schoolbook"/>
      <w:b/>
      <w:bCs/>
      <w:i/>
      <w:iCs/>
      <w:smallCaps w:val="0"/>
      <w:sz w:val="12"/>
      <w:szCs w:val="12"/>
    </w:rPr>
  </w:style>
  <w:style w:type="character" w:customStyle="1" w:styleId="CharStyle128">
    <w:name w:val="CharStyle128"/>
    <w:rsid w:val="00FD1CFE"/>
    <w:rPr>
      <w:rFonts w:ascii="Bookman Old Style" w:eastAsia="Bookman Old Style" w:hAnsi="Bookman Old Style" w:cs="Bookman Old Style"/>
      <w:b/>
      <w:bCs/>
      <w:i w:val="0"/>
      <w:iCs w:val="0"/>
      <w:smallCaps w:val="0"/>
      <w:sz w:val="8"/>
      <w:szCs w:val="8"/>
    </w:rPr>
  </w:style>
  <w:style w:type="character" w:customStyle="1" w:styleId="CharStyle149">
    <w:name w:val="CharStyle149"/>
    <w:rsid w:val="00FD1CFE"/>
    <w:rPr>
      <w:rFonts w:ascii="Century Schoolbook" w:eastAsia="Century Schoolbook" w:hAnsi="Century Schoolbook" w:cs="Century Schoolbook"/>
      <w:b/>
      <w:bCs/>
      <w:i/>
      <w:iCs/>
      <w:smallCaps w:val="0"/>
      <w:sz w:val="14"/>
      <w:szCs w:val="14"/>
    </w:rPr>
  </w:style>
  <w:style w:type="character" w:customStyle="1" w:styleId="CharStyle164">
    <w:name w:val="CharStyle164"/>
    <w:rsid w:val="00FD1CFE"/>
    <w:rPr>
      <w:rFonts w:ascii="Times New Roman" w:eastAsia="Times New Roman" w:hAnsi="Times New Roman" w:cs="Times New Roman"/>
      <w:b w:val="0"/>
      <w:bCs w:val="0"/>
      <w:i/>
      <w:iCs/>
      <w:smallCaps w:val="0"/>
      <w:sz w:val="8"/>
      <w:szCs w:val="8"/>
    </w:rPr>
  </w:style>
  <w:style w:type="character" w:customStyle="1" w:styleId="CharStyle167">
    <w:name w:val="CharStyle167"/>
    <w:rsid w:val="00FD1CFE"/>
    <w:rPr>
      <w:rFonts w:ascii="Century Schoolbook" w:eastAsia="Century Schoolbook" w:hAnsi="Century Schoolbook" w:cs="Century Schoolbook"/>
      <w:b/>
      <w:bCs/>
      <w:i w:val="0"/>
      <w:iCs w:val="0"/>
      <w:smallCaps w:val="0"/>
      <w:sz w:val="10"/>
      <w:szCs w:val="10"/>
    </w:rPr>
  </w:style>
  <w:style w:type="character" w:customStyle="1" w:styleId="CharStyle175">
    <w:name w:val="CharStyle175"/>
    <w:rsid w:val="00FD1CFE"/>
    <w:rPr>
      <w:rFonts w:ascii="Century Schoolbook" w:eastAsia="Century Schoolbook" w:hAnsi="Century Schoolbook" w:cs="Century Schoolbook"/>
      <w:b/>
      <w:bCs/>
      <w:i w:val="0"/>
      <w:iCs w:val="0"/>
      <w:smallCaps/>
      <w:sz w:val="12"/>
      <w:szCs w:val="12"/>
    </w:rPr>
  </w:style>
  <w:style w:type="character" w:customStyle="1" w:styleId="CharStyle177">
    <w:name w:val="CharStyle177"/>
    <w:rsid w:val="00FD1CFE"/>
    <w:rPr>
      <w:rFonts w:ascii="Calibri" w:eastAsia="Calibri" w:hAnsi="Calibri" w:cs="Calibri"/>
      <w:b w:val="0"/>
      <w:bCs w:val="0"/>
      <w:i w:val="0"/>
      <w:iCs w:val="0"/>
      <w:smallCaps w:val="0"/>
      <w:sz w:val="30"/>
      <w:szCs w:val="30"/>
    </w:rPr>
  </w:style>
  <w:style w:type="character" w:customStyle="1" w:styleId="CharStyle178">
    <w:name w:val="CharStyle178"/>
    <w:rsid w:val="00FD1CFE"/>
    <w:rPr>
      <w:rFonts w:ascii="Century Schoolbook" w:eastAsia="Century Schoolbook" w:hAnsi="Century Schoolbook" w:cs="Century Schoolbook"/>
      <w:b w:val="0"/>
      <w:bCs w:val="0"/>
      <w:i w:val="0"/>
      <w:iCs w:val="0"/>
      <w:smallCaps w:val="0"/>
      <w:spacing w:val="-10"/>
      <w:sz w:val="30"/>
      <w:szCs w:val="30"/>
    </w:rPr>
  </w:style>
  <w:style w:type="character" w:customStyle="1" w:styleId="CharStyle181">
    <w:name w:val="CharStyle181"/>
    <w:rsid w:val="00FD1CFE"/>
    <w:rPr>
      <w:rFonts w:ascii="Sylfaen" w:eastAsia="Sylfaen" w:hAnsi="Sylfaen" w:cs="Sylfaen"/>
      <w:b/>
      <w:bCs/>
      <w:i w:val="0"/>
      <w:iCs w:val="0"/>
      <w:smallCaps w:val="0"/>
      <w:sz w:val="24"/>
      <w:szCs w:val="24"/>
    </w:rPr>
  </w:style>
  <w:style w:type="character" w:customStyle="1" w:styleId="CharStyle183">
    <w:name w:val="CharStyle183"/>
    <w:rsid w:val="00FD1CFE"/>
    <w:rPr>
      <w:rFonts w:ascii="Century Schoolbook" w:eastAsia="Century Schoolbook" w:hAnsi="Century Schoolbook" w:cs="Century Schoolbook"/>
      <w:b w:val="0"/>
      <w:bCs w:val="0"/>
      <w:i w:val="0"/>
      <w:iCs w:val="0"/>
      <w:smallCaps w:val="0"/>
      <w:sz w:val="24"/>
      <w:szCs w:val="24"/>
    </w:rPr>
  </w:style>
  <w:style w:type="character" w:customStyle="1" w:styleId="CharStyle186">
    <w:name w:val="CharStyle186"/>
    <w:rsid w:val="00FD1CFE"/>
    <w:rPr>
      <w:rFonts w:ascii="Century Schoolbook" w:eastAsia="Century Schoolbook" w:hAnsi="Century Schoolbook" w:cs="Century Schoolbook"/>
      <w:b w:val="0"/>
      <w:bCs w:val="0"/>
      <w:i w:val="0"/>
      <w:iCs w:val="0"/>
      <w:smallCaps w:val="0"/>
      <w:sz w:val="44"/>
      <w:szCs w:val="44"/>
    </w:rPr>
  </w:style>
  <w:style w:type="paragraph" w:styleId="ListParagraph">
    <w:name w:val="List Paragraph"/>
    <w:basedOn w:val="Normal"/>
    <w:uiPriority w:val="34"/>
    <w:qFormat/>
    <w:rsid w:val="00306F2E"/>
    <w:pPr>
      <w:ind w:left="720"/>
      <w:contextualSpacing/>
    </w:pPr>
  </w:style>
  <w:style w:type="paragraph" w:styleId="Header">
    <w:name w:val="header"/>
    <w:basedOn w:val="Normal"/>
    <w:link w:val="HeaderChar"/>
    <w:uiPriority w:val="99"/>
    <w:unhideWhenUsed/>
    <w:rsid w:val="00D375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75B8"/>
  </w:style>
  <w:style w:type="paragraph" w:styleId="Footer">
    <w:name w:val="footer"/>
    <w:basedOn w:val="Normal"/>
    <w:link w:val="FooterChar"/>
    <w:uiPriority w:val="99"/>
    <w:unhideWhenUsed/>
    <w:rsid w:val="00D375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5B8"/>
  </w:style>
  <w:style w:type="paragraph" w:styleId="BalloonText">
    <w:name w:val="Balloon Text"/>
    <w:basedOn w:val="Normal"/>
    <w:link w:val="BalloonTextChar"/>
    <w:uiPriority w:val="99"/>
    <w:semiHidden/>
    <w:unhideWhenUsed/>
    <w:rsid w:val="00D375B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375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D2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13">
    <w:name w:val="Style13"/>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27">
    <w:name w:val="Style27"/>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257">
    <w:name w:val="Style257"/>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19">
    <w:name w:val="Style19"/>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268">
    <w:name w:val="Style268"/>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39">
    <w:name w:val="Style39"/>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259">
    <w:name w:val="Style259"/>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46">
    <w:name w:val="Style46"/>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293">
    <w:name w:val="Style293"/>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235">
    <w:name w:val="Style235"/>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282">
    <w:name w:val="Style282"/>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74">
    <w:name w:val="Style74"/>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90">
    <w:name w:val="Style90"/>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70">
    <w:name w:val="Style70"/>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254">
    <w:name w:val="Style254"/>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289">
    <w:name w:val="Style289"/>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491">
    <w:name w:val="Style491"/>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249">
    <w:name w:val="Style249"/>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296">
    <w:name w:val="Style296"/>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252">
    <w:name w:val="Style252"/>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740">
    <w:name w:val="Style740"/>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251">
    <w:name w:val="Style251"/>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538">
    <w:name w:val="Style538"/>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295">
    <w:name w:val="Style295"/>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300">
    <w:name w:val="Style300"/>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150">
    <w:name w:val="Style150"/>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250">
    <w:name w:val="Style250"/>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144">
    <w:name w:val="Style144"/>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331">
    <w:name w:val="Style331"/>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502">
    <w:name w:val="Style502"/>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325">
    <w:name w:val="Style325"/>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486">
    <w:name w:val="Style486"/>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274">
    <w:name w:val="Style274"/>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322">
    <w:name w:val="Style322"/>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201">
    <w:name w:val="Style201"/>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276">
    <w:name w:val="Style276"/>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568">
    <w:name w:val="Style568"/>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264">
    <w:name w:val="Style264"/>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258">
    <w:name w:val="Style258"/>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248">
    <w:name w:val="Style248"/>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241">
    <w:name w:val="Style241"/>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229">
    <w:name w:val="Style229"/>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643">
    <w:name w:val="Style643"/>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741">
    <w:name w:val="Style741"/>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742">
    <w:name w:val="Style742"/>
    <w:basedOn w:val="Normal"/>
    <w:rsid w:val="00FD1CFE"/>
    <w:pPr>
      <w:spacing w:after="0" w:line="240" w:lineRule="auto"/>
    </w:pPr>
    <w:rPr>
      <w:rFonts w:ascii="Century Schoolbook" w:eastAsia="Century Schoolbook" w:hAnsi="Century Schoolbook" w:cs="Century Schoolbook"/>
      <w:sz w:val="20"/>
      <w:szCs w:val="20"/>
    </w:rPr>
  </w:style>
  <w:style w:type="paragraph" w:customStyle="1" w:styleId="Style743">
    <w:name w:val="Style743"/>
    <w:basedOn w:val="Normal"/>
    <w:rsid w:val="00FD1CFE"/>
    <w:pPr>
      <w:spacing w:after="0" w:line="240" w:lineRule="auto"/>
    </w:pPr>
    <w:rPr>
      <w:rFonts w:ascii="Century Schoolbook" w:eastAsia="Century Schoolbook" w:hAnsi="Century Schoolbook" w:cs="Century Schoolbook"/>
      <w:sz w:val="20"/>
      <w:szCs w:val="20"/>
    </w:rPr>
  </w:style>
  <w:style w:type="character" w:customStyle="1" w:styleId="CharStyle35">
    <w:name w:val="CharStyle35"/>
    <w:rsid w:val="00FD1CFE"/>
    <w:rPr>
      <w:rFonts w:ascii="Century Schoolbook" w:eastAsia="Century Schoolbook" w:hAnsi="Century Schoolbook" w:cs="Century Schoolbook"/>
      <w:b/>
      <w:bCs/>
      <w:i w:val="0"/>
      <w:iCs w:val="0"/>
      <w:smallCaps w:val="0"/>
      <w:sz w:val="20"/>
      <w:szCs w:val="20"/>
    </w:rPr>
  </w:style>
  <w:style w:type="character" w:customStyle="1" w:styleId="CharStyle37">
    <w:name w:val="CharStyle37"/>
    <w:rsid w:val="00FD1CFE"/>
    <w:rPr>
      <w:rFonts w:ascii="Century Schoolbook" w:eastAsia="Century Schoolbook" w:hAnsi="Century Schoolbook" w:cs="Century Schoolbook"/>
      <w:b/>
      <w:bCs/>
      <w:i w:val="0"/>
      <w:iCs w:val="0"/>
      <w:smallCaps w:val="0"/>
      <w:sz w:val="8"/>
      <w:szCs w:val="8"/>
    </w:rPr>
  </w:style>
  <w:style w:type="character" w:customStyle="1" w:styleId="CharStyle39">
    <w:name w:val="CharStyle39"/>
    <w:rsid w:val="00FD1CFE"/>
    <w:rPr>
      <w:rFonts w:ascii="Century Schoolbook" w:eastAsia="Century Schoolbook" w:hAnsi="Century Schoolbook" w:cs="Century Schoolbook"/>
      <w:b w:val="0"/>
      <w:bCs w:val="0"/>
      <w:i/>
      <w:iCs/>
      <w:smallCaps w:val="0"/>
      <w:sz w:val="18"/>
      <w:szCs w:val="18"/>
    </w:rPr>
  </w:style>
  <w:style w:type="character" w:customStyle="1" w:styleId="CharStyle43">
    <w:name w:val="CharStyle43"/>
    <w:rsid w:val="00FD1CFE"/>
    <w:rPr>
      <w:rFonts w:ascii="Century Schoolbook" w:eastAsia="Century Schoolbook" w:hAnsi="Century Schoolbook" w:cs="Century Schoolbook"/>
      <w:b w:val="0"/>
      <w:bCs w:val="0"/>
      <w:i/>
      <w:iCs/>
      <w:smallCaps w:val="0"/>
      <w:spacing w:val="10"/>
      <w:sz w:val="18"/>
      <w:szCs w:val="18"/>
    </w:rPr>
  </w:style>
  <w:style w:type="character" w:customStyle="1" w:styleId="CharStyle48">
    <w:name w:val="CharStyle48"/>
    <w:rsid w:val="00FD1CFE"/>
    <w:rPr>
      <w:rFonts w:ascii="Century Schoolbook" w:eastAsia="Century Schoolbook" w:hAnsi="Century Schoolbook" w:cs="Century Schoolbook"/>
      <w:b w:val="0"/>
      <w:bCs w:val="0"/>
      <w:i w:val="0"/>
      <w:iCs w:val="0"/>
      <w:smallCaps w:val="0"/>
      <w:sz w:val="18"/>
      <w:szCs w:val="18"/>
    </w:rPr>
  </w:style>
  <w:style w:type="character" w:customStyle="1" w:styleId="CharStyle50">
    <w:name w:val="CharStyle50"/>
    <w:rsid w:val="00FD1CFE"/>
    <w:rPr>
      <w:rFonts w:ascii="Century Schoolbook" w:eastAsia="Century Schoolbook" w:hAnsi="Century Schoolbook" w:cs="Century Schoolbook"/>
      <w:b w:val="0"/>
      <w:bCs w:val="0"/>
      <w:i w:val="0"/>
      <w:iCs w:val="0"/>
      <w:smallCaps/>
      <w:sz w:val="18"/>
      <w:szCs w:val="18"/>
    </w:rPr>
  </w:style>
  <w:style w:type="character" w:customStyle="1" w:styleId="CharStyle52">
    <w:name w:val="CharStyle52"/>
    <w:rsid w:val="00FD1CFE"/>
    <w:rPr>
      <w:rFonts w:ascii="Century Schoolbook" w:eastAsia="Century Schoolbook" w:hAnsi="Century Schoolbook" w:cs="Century Schoolbook"/>
      <w:b w:val="0"/>
      <w:bCs w:val="0"/>
      <w:i w:val="0"/>
      <w:iCs w:val="0"/>
      <w:smallCaps/>
      <w:sz w:val="18"/>
      <w:szCs w:val="18"/>
    </w:rPr>
  </w:style>
  <w:style w:type="character" w:customStyle="1" w:styleId="CharStyle61">
    <w:name w:val="CharStyle61"/>
    <w:rsid w:val="00FD1CFE"/>
    <w:rPr>
      <w:rFonts w:ascii="Century Schoolbook" w:eastAsia="Century Schoolbook" w:hAnsi="Century Schoolbook" w:cs="Century Schoolbook"/>
      <w:b/>
      <w:bCs/>
      <w:i/>
      <w:iCs/>
      <w:smallCaps w:val="0"/>
      <w:sz w:val="8"/>
      <w:szCs w:val="8"/>
    </w:rPr>
  </w:style>
  <w:style w:type="character" w:customStyle="1" w:styleId="CharStyle72">
    <w:name w:val="CharStyle72"/>
    <w:rsid w:val="00FD1CFE"/>
    <w:rPr>
      <w:rFonts w:ascii="Arial Narrow" w:eastAsia="Arial Narrow" w:hAnsi="Arial Narrow" w:cs="Arial Narrow"/>
      <w:b w:val="0"/>
      <w:bCs w:val="0"/>
      <w:i/>
      <w:iCs/>
      <w:smallCaps w:val="0"/>
      <w:spacing w:val="-10"/>
      <w:sz w:val="18"/>
      <w:szCs w:val="18"/>
    </w:rPr>
  </w:style>
  <w:style w:type="character" w:customStyle="1" w:styleId="CharStyle88">
    <w:name w:val="CharStyle88"/>
    <w:rsid w:val="00FD1CFE"/>
    <w:rPr>
      <w:rFonts w:ascii="Century Schoolbook" w:eastAsia="Century Schoolbook" w:hAnsi="Century Schoolbook" w:cs="Century Schoolbook"/>
      <w:b/>
      <w:bCs/>
      <w:i/>
      <w:iCs/>
      <w:smallCaps w:val="0"/>
      <w:sz w:val="20"/>
      <w:szCs w:val="20"/>
    </w:rPr>
  </w:style>
  <w:style w:type="character" w:customStyle="1" w:styleId="CharStyle90">
    <w:name w:val="CharStyle90"/>
    <w:rsid w:val="00FD1CFE"/>
    <w:rPr>
      <w:rFonts w:ascii="Century Schoolbook" w:eastAsia="Century Schoolbook" w:hAnsi="Century Schoolbook" w:cs="Century Schoolbook"/>
      <w:b w:val="0"/>
      <w:bCs w:val="0"/>
      <w:i/>
      <w:iCs/>
      <w:smallCaps w:val="0"/>
      <w:spacing w:val="-10"/>
      <w:sz w:val="20"/>
      <w:szCs w:val="20"/>
    </w:rPr>
  </w:style>
  <w:style w:type="character" w:customStyle="1" w:styleId="CharStyle108">
    <w:name w:val="CharStyle108"/>
    <w:rsid w:val="00FD1CFE"/>
    <w:rPr>
      <w:rFonts w:ascii="Century Schoolbook" w:eastAsia="Century Schoolbook" w:hAnsi="Century Schoolbook" w:cs="Century Schoolbook"/>
      <w:b/>
      <w:bCs/>
      <w:i w:val="0"/>
      <w:iCs w:val="0"/>
      <w:smallCaps w:val="0"/>
      <w:sz w:val="12"/>
      <w:szCs w:val="12"/>
    </w:rPr>
  </w:style>
  <w:style w:type="character" w:customStyle="1" w:styleId="CharStyle110">
    <w:name w:val="CharStyle110"/>
    <w:rsid w:val="00FD1CFE"/>
    <w:rPr>
      <w:rFonts w:ascii="Century Schoolbook" w:eastAsia="Century Schoolbook" w:hAnsi="Century Schoolbook" w:cs="Century Schoolbook"/>
      <w:b/>
      <w:bCs/>
      <w:i/>
      <w:iCs/>
      <w:smallCaps w:val="0"/>
      <w:sz w:val="12"/>
      <w:szCs w:val="12"/>
    </w:rPr>
  </w:style>
  <w:style w:type="character" w:customStyle="1" w:styleId="CharStyle128">
    <w:name w:val="CharStyle128"/>
    <w:rsid w:val="00FD1CFE"/>
    <w:rPr>
      <w:rFonts w:ascii="Bookman Old Style" w:eastAsia="Bookman Old Style" w:hAnsi="Bookman Old Style" w:cs="Bookman Old Style"/>
      <w:b/>
      <w:bCs/>
      <w:i w:val="0"/>
      <w:iCs w:val="0"/>
      <w:smallCaps w:val="0"/>
      <w:sz w:val="8"/>
      <w:szCs w:val="8"/>
    </w:rPr>
  </w:style>
  <w:style w:type="character" w:customStyle="1" w:styleId="CharStyle149">
    <w:name w:val="CharStyle149"/>
    <w:rsid w:val="00FD1CFE"/>
    <w:rPr>
      <w:rFonts w:ascii="Century Schoolbook" w:eastAsia="Century Schoolbook" w:hAnsi="Century Schoolbook" w:cs="Century Schoolbook"/>
      <w:b/>
      <w:bCs/>
      <w:i/>
      <w:iCs/>
      <w:smallCaps w:val="0"/>
      <w:sz w:val="14"/>
      <w:szCs w:val="14"/>
    </w:rPr>
  </w:style>
  <w:style w:type="character" w:customStyle="1" w:styleId="CharStyle164">
    <w:name w:val="CharStyle164"/>
    <w:rsid w:val="00FD1CFE"/>
    <w:rPr>
      <w:rFonts w:ascii="Times New Roman" w:eastAsia="Times New Roman" w:hAnsi="Times New Roman" w:cs="Times New Roman"/>
      <w:b w:val="0"/>
      <w:bCs w:val="0"/>
      <w:i/>
      <w:iCs/>
      <w:smallCaps w:val="0"/>
      <w:sz w:val="8"/>
      <w:szCs w:val="8"/>
    </w:rPr>
  </w:style>
  <w:style w:type="character" w:customStyle="1" w:styleId="CharStyle167">
    <w:name w:val="CharStyle167"/>
    <w:rsid w:val="00FD1CFE"/>
    <w:rPr>
      <w:rFonts w:ascii="Century Schoolbook" w:eastAsia="Century Schoolbook" w:hAnsi="Century Schoolbook" w:cs="Century Schoolbook"/>
      <w:b/>
      <w:bCs/>
      <w:i w:val="0"/>
      <w:iCs w:val="0"/>
      <w:smallCaps w:val="0"/>
      <w:sz w:val="10"/>
      <w:szCs w:val="10"/>
    </w:rPr>
  </w:style>
  <w:style w:type="character" w:customStyle="1" w:styleId="CharStyle175">
    <w:name w:val="CharStyle175"/>
    <w:rsid w:val="00FD1CFE"/>
    <w:rPr>
      <w:rFonts w:ascii="Century Schoolbook" w:eastAsia="Century Schoolbook" w:hAnsi="Century Schoolbook" w:cs="Century Schoolbook"/>
      <w:b/>
      <w:bCs/>
      <w:i w:val="0"/>
      <w:iCs w:val="0"/>
      <w:smallCaps/>
      <w:sz w:val="12"/>
      <w:szCs w:val="12"/>
    </w:rPr>
  </w:style>
  <w:style w:type="character" w:customStyle="1" w:styleId="CharStyle177">
    <w:name w:val="CharStyle177"/>
    <w:rsid w:val="00FD1CFE"/>
    <w:rPr>
      <w:rFonts w:ascii="Calibri" w:eastAsia="Calibri" w:hAnsi="Calibri" w:cs="Calibri"/>
      <w:b w:val="0"/>
      <w:bCs w:val="0"/>
      <w:i w:val="0"/>
      <w:iCs w:val="0"/>
      <w:smallCaps w:val="0"/>
      <w:sz w:val="30"/>
      <w:szCs w:val="30"/>
    </w:rPr>
  </w:style>
  <w:style w:type="character" w:customStyle="1" w:styleId="CharStyle178">
    <w:name w:val="CharStyle178"/>
    <w:rsid w:val="00FD1CFE"/>
    <w:rPr>
      <w:rFonts w:ascii="Century Schoolbook" w:eastAsia="Century Schoolbook" w:hAnsi="Century Schoolbook" w:cs="Century Schoolbook"/>
      <w:b w:val="0"/>
      <w:bCs w:val="0"/>
      <w:i w:val="0"/>
      <w:iCs w:val="0"/>
      <w:smallCaps w:val="0"/>
      <w:spacing w:val="-10"/>
      <w:sz w:val="30"/>
      <w:szCs w:val="30"/>
    </w:rPr>
  </w:style>
  <w:style w:type="character" w:customStyle="1" w:styleId="CharStyle181">
    <w:name w:val="CharStyle181"/>
    <w:rsid w:val="00FD1CFE"/>
    <w:rPr>
      <w:rFonts w:ascii="Sylfaen" w:eastAsia="Sylfaen" w:hAnsi="Sylfaen" w:cs="Sylfaen"/>
      <w:b/>
      <w:bCs/>
      <w:i w:val="0"/>
      <w:iCs w:val="0"/>
      <w:smallCaps w:val="0"/>
      <w:sz w:val="24"/>
      <w:szCs w:val="24"/>
    </w:rPr>
  </w:style>
  <w:style w:type="character" w:customStyle="1" w:styleId="CharStyle183">
    <w:name w:val="CharStyle183"/>
    <w:rsid w:val="00FD1CFE"/>
    <w:rPr>
      <w:rFonts w:ascii="Century Schoolbook" w:eastAsia="Century Schoolbook" w:hAnsi="Century Schoolbook" w:cs="Century Schoolbook"/>
      <w:b w:val="0"/>
      <w:bCs w:val="0"/>
      <w:i w:val="0"/>
      <w:iCs w:val="0"/>
      <w:smallCaps w:val="0"/>
      <w:sz w:val="24"/>
      <w:szCs w:val="24"/>
    </w:rPr>
  </w:style>
  <w:style w:type="character" w:customStyle="1" w:styleId="CharStyle186">
    <w:name w:val="CharStyle186"/>
    <w:rsid w:val="00FD1CFE"/>
    <w:rPr>
      <w:rFonts w:ascii="Century Schoolbook" w:eastAsia="Century Schoolbook" w:hAnsi="Century Schoolbook" w:cs="Century Schoolbook"/>
      <w:b w:val="0"/>
      <w:bCs w:val="0"/>
      <w:i w:val="0"/>
      <w:iCs w:val="0"/>
      <w:smallCaps w:val="0"/>
      <w:sz w:val="44"/>
      <w:szCs w:val="44"/>
    </w:rPr>
  </w:style>
  <w:style w:type="paragraph" w:styleId="ListParagraph">
    <w:name w:val="List Paragraph"/>
    <w:basedOn w:val="Normal"/>
    <w:uiPriority w:val="34"/>
    <w:qFormat/>
    <w:rsid w:val="00306F2E"/>
    <w:pPr>
      <w:ind w:left="720"/>
      <w:contextualSpacing/>
    </w:pPr>
  </w:style>
  <w:style w:type="paragraph" w:styleId="Header">
    <w:name w:val="header"/>
    <w:basedOn w:val="Normal"/>
    <w:link w:val="HeaderChar"/>
    <w:uiPriority w:val="99"/>
    <w:unhideWhenUsed/>
    <w:rsid w:val="00D375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75B8"/>
  </w:style>
  <w:style w:type="paragraph" w:styleId="Footer">
    <w:name w:val="footer"/>
    <w:basedOn w:val="Normal"/>
    <w:link w:val="FooterChar"/>
    <w:uiPriority w:val="99"/>
    <w:unhideWhenUsed/>
    <w:rsid w:val="00D375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5B8"/>
  </w:style>
  <w:style w:type="paragraph" w:styleId="BalloonText">
    <w:name w:val="Balloon Text"/>
    <w:basedOn w:val="Normal"/>
    <w:link w:val="BalloonTextChar"/>
    <w:uiPriority w:val="99"/>
    <w:semiHidden/>
    <w:unhideWhenUsed/>
    <w:rsid w:val="00D375B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375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F37AE-AECF-4D03-9771-AE3E2F4C2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16</Pages>
  <Words>4448</Words>
  <Characters>25359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Harper, Michael</cp:lastModifiedBy>
  <cp:revision>28</cp:revision>
  <dcterms:created xsi:type="dcterms:W3CDTF">2017-03-23T09:38:00Z</dcterms:created>
  <dcterms:modified xsi:type="dcterms:W3CDTF">2017-05-14T06:43:00Z</dcterms:modified>
</cp:coreProperties>
</file>