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538" w:rsidRPr="00CA3025" w:rsidRDefault="00A00538" w:rsidP="00301222">
      <w:pPr>
        <w:pBdr>
          <w:bottom w:val="single" w:sz="4" w:space="1" w:color="auto"/>
        </w:pBdr>
        <w:spacing w:before="8760" w:after="120" w:line="240" w:lineRule="auto"/>
        <w:ind w:left="3600" w:right="3600"/>
        <w:jc w:val="center"/>
        <w:rPr>
          <w:rFonts w:ascii="Times New Roman" w:hAnsi="Times New Roman" w:cs="Times New Roman"/>
        </w:rPr>
      </w:pPr>
    </w:p>
    <w:p w:rsidR="00A00538" w:rsidRDefault="005E08F0" w:rsidP="00FE0EC4">
      <w:pPr>
        <w:spacing w:after="0" w:line="240" w:lineRule="auto"/>
        <w:jc w:val="center"/>
        <w:rPr>
          <w:rFonts w:ascii="Times New Roman" w:hAnsi="Times New Roman" w:cs="Times New Roman"/>
          <w:sz w:val="36"/>
          <w:szCs w:val="36"/>
        </w:rPr>
      </w:pPr>
      <w:r w:rsidRPr="00AD5817">
        <w:rPr>
          <w:rFonts w:ascii="Times New Roman" w:hAnsi="Times New Roman" w:cs="Times New Roman"/>
          <w:sz w:val="36"/>
          <w:szCs w:val="36"/>
        </w:rPr>
        <w:t>METEOROLOGY</w:t>
      </w:r>
    </w:p>
    <w:p w:rsidR="00FE0EC4" w:rsidRPr="00FE0EC4" w:rsidRDefault="00FE0EC4" w:rsidP="00FE0EC4">
      <w:pPr>
        <w:pBdr>
          <w:bottom w:val="single" w:sz="4" w:space="1" w:color="auto"/>
        </w:pBdr>
        <w:spacing w:before="120" w:after="120" w:line="240" w:lineRule="auto"/>
        <w:ind w:left="4032" w:right="4032"/>
        <w:jc w:val="center"/>
        <w:rPr>
          <w:rFonts w:ascii="Times New Roman" w:hAnsi="Times New Roman" w:cs="Times New Roman"/>
          <w:sz w:val="16"/>
          <w:szCs w:val="36"/>
        </w:rPr>
      </w:pPr>
    </w:p>
    <w:p w:rsidR="009C225D" w:rsidRPr="00AD5817" w:rsidRDefault="00A658AF" w:rsidP="0074713A">
      <w:pPr>
        <w:spacing w:after="120" w:line="240" w:lineRule="auto"/>
        <w:jc w:val="center"/>
        <w:rPr>
          <w:rFonts w:ascii="Times New Roman" w:hAnsi="Times New Roman" w:cs="Times New Roman"/>
          <w:sz w:val="28"/>
          <w:szCs w:val="28"/>
        </w:rPr>
      </w:pPr>
      <w:r w:rsidRPr="00AD5817">
        <w:rPr>
          <w:rFonts w:ascii="Times New Roman" w:hAnsi="Times New Roman" w:cs="Times New Roman"/>
          <w:b/>
          <w:sz w:val="28"/>
          <w:szCs w:val="28"/>
        </w:rPr>
        <w:t>No. 3 of 1906.</w:t>
      </w:r>
    </w:p>
    <w:p w:rsidR="009C225D" w:rsidRPr="00AD5817" w:rsidRDefault="005E08F0" w:rsidP="00F326CE">
      <w:pPr>
        <w:spacing w:after="120" w:line="240" w:lineRule="auto"/>
        <w:jc w:val="center"/>
        <w:rPr>
          <w:rFonts w:ascii="Times New Roman" w:hAnsi="Times New Roman" w:cs="Times New Roman"/>
          <w:sz w:val="26"/>
          <w:szCs w:val="26"/>
        </w:rPr>
      </w:pPr>
      <w:r w:rsidRPr="00AD5817">
        <w:rPr>
          <w:rFonts w:ascii="Times New Roman" w:hAnsi="Times New Roman" w:cs="Times New Roman"/>
          <w:sz w:val="26"/>
          <w:szCs w:val="26"/>
        </w:rPr>
        <w:t>An Act relating to Meteorological Observations.</w:t>
      </w:r>
    </w:p>
    <w:p w:rsidR="009C225D" w:rsidRPr="00AD5817" w:rsidRDefault="005E08F0" w:rsidP="007B6AB8">
      <w:pPr>
        <w:spacing w:before="120" w:after="0" w:line="240" w:lineRule="auto"/>
        <w:jc w:val="right"/>
        <w:rPr>
          <w:rFonts w:ascii="Times New Roman" w:hAnsi="Times New Roman" w:cs="Times New Roman"/>
          <w:sz w:val="26"/>
          <w:szCs w:val="26"/>
        </w:rPr>
      </w:pPr>
      <w:r w:rsidRPr="00AD5817">
        <w:rPr>
          <w:rFonts w:ascii="Times New Roman" w:hAnsi="Times New Roman" w:cs="Times New Roman"/>
          <w:sz w:val="26"/>
          <w:szCs w:val="26"/>
        </w:rPr>
        <w:t>[Assented to 28th August, 1906.]</w:t>
      </w:r>
    </w:p>
    <w:p w:rsidR="009C225D" w:rsidRPr="004864BF" w:rsidRDefault="005E08F0" w:rsidP="00F62E83">
      <w:pPr>
        <w:spacing w:before="120" w:after="0" w:line="240" w:lineRule="auto"/>
        <w:jc w:val="both"/>
        <w:rPr>
          <w:rFonts w:ascii="Times New Roman" w:hAnsi="Times New Roman" w:cs="Times New Roman"/>
        </w:rPr>
      </w:pPr>
      <w:r w:rsidRPr="004864BF">
        <w:rPr>
          <w:rFonts w:ascii="Times New Roman" w:hAnsi="Times New Roman" w:cs="Times New Roman"/>
        </w:rPr>
        <w:t>BE it enacted by the King</w:t>
      </w:r>
      <w:r w:rsidR="00F62E83" w:rsidRPr="004864BF">
        <w:rPr>
          <w:rFonts w:ascii="Times New Roman" w:hAnsi="Times New Roman" w:cs="Times New Roman"/>
        </w:rPr>
        <w:t>’</w:t>
      </w:r>
      <w:r w:rsidRPr="004864BF">
        <w:rPr>
          <w:rFonts w:ascii="Times New Roman" w:hAnsi="Times New Roman" w:cs="Times New Roman"/>
        </w:rPr>
        <w:t>s Most Excellent Majesty, the Senate, and the House of Representatives of the Commonwealth of Australia, as follows:—</w:t>
      </w:r>
    </w:p>
    <w:p w:rsidR="00AD5817" w:rsidRPr="00AD5817" w:rsidRDefault="00AD5817" w:rsidP="001E39B9">
      <w:pPr>
        <w:spacing w:before="120" w:after="60" w:line="240" w:lineRule="auto"/>
        <w:rPr>
          <w:rFonts w:ascii="Times New Roman" w:hAnsi="Times New Roman" w:cs="Times New Roman"/>
        </w:rPr>
      </w:pPr>
      <w:r w:rsidRPr="00AD5817">
        <w:rPr>
          <w:rFonts w:ascii="Times New Roman" w:hAnsi="Times New Roman" w:cs="Times New Roman"/>
          <w:b/>
          <w:sz w:val="20"/>
          <w:szCs w:val="20"/>
        </w:rPr>
        <w:t>Short title.</w:t>
      </w:r>
    </w:p>
    <w:p w:rsidR="009C225D" w:rsidRPr="005024B4" w:rsidRDefault="005024B4" w:rsidP="00093292">
      <w:pPr>
        <w:tabs>
          <w:tab w:val="left" w:pos="630"/>
        </w:tabs>
        <w:spacing w:after="0" w:line="240" w:lineRule="auto"/>
        <w:ind w:left="284"/>
        <w:jc w:val="both"/>
        <w:rPr>
          <w:rFonts w:ascii="Times New Roman" w:hAnsi="Times New Roman" w:cs="Times New Roman"/>
        </w:rPr>
      </w:pPr>
      <w:r w:rsidRPr="005024B4">
        <w:rPr>
          <w:rFonts w:ascii="Times New Roman" w:hAnsi="Times New Roman" w:cs="Times New Roman"/>
          <w:b/>
        </w:rPr>
        <w:t>1</w:t>
      </w:r>
      <w:r w:rsidR="00093292">
        <w:rPr>
          <w:rFonts w:ascii="Times New Roman" w:hAnsi="Times New Roman" w:cs="Times New Roman"/>
          <w:b/>
        </w:rPr>
        <w:t>.</w:t>
      </w:r>
      <w:r w:rsidRPr="005024B4">
        <w:rPr>
          <w:rFonts w:ascii="Times New Roman" w:hAnsi="Times New Roman" w:cs="Times New Roman"/>
        </w:rPr>
        <w:tab/>
      </w:r>
      <w:r w:rsidR="005E08F0" w:rsidRPr="005024B4">
        <w:rPr>
          <w:rFonts w:ascii="Times New Roman" w:hAnsi="Times New Roman" w:cs="Times New Roman"/>
        </w:rPr>
        <w:t xml:space="preserve">This Act may be cited as the </w:t>
      </w:r>
      <w:r w:rsidR="00A658AF" w:rsidRPr="005024B4">
        <w:rPr>
          <w:rFonts w:ascii="Times New Roman" w:hAnsi="Times New Roman" w:cs="Times New Roman"/>
          <w:i/>
        </w:rPr>
        <w:t xml:space="preserve">Meteorology Act </w:t>
      </w:r>
      <w:r w:rsidR="005E08F0" w:rsidRPr="005024B4">
        <w:rPr>
          <w:rFonts w:ascii="Times New Roman" w:hAnsi="Times New Roman" w:cs="Times New Roman"/>
        </w:rPr>
        <w:t>1906.</w:t>
      </w:r>
    </w:p>
    <w:p w:rsidR="00CD4AB1" w:rsidRPr="00AD5817" w:rsidRDefault="00CD4AB1" w:rsidP="00AD5817">
      <w:pPr>
        <w:spacing w:after="0" w:line="240" w:lineRule="auto"/>
        <w:rPr>
          <w:rFonts w:ascii="Times New Roman" w:hAnsi="Times New Roman" w:cs="Times New Roman"/>
        </w:rPr>
      </w:pPr>
      <w:r w:rsidRPr="00AD5817">
        <w:rPr>
          <w:rFonts w:ascii="Times New Roman" w:hAnsi="Times New Roman" w:cs="Times New Roman"/>
        </w:rPr>
        <w:br w:type="page"/>
      </w:r>
    </w:p>
    <w:p w:rsidR="00CD4AB1" w:rsidRPr="001E0C07" w:rsidRDefault="00CD4AB1" w:rsidP="0044207F">
      <w:pPr>
        <w:spacing w:before="120" w:after="60" w:line="240" w:lineRule="auto"/>
        <w:jc w:val="both"/>
        <w:rPr>
          <w:rFonts w:ascii="Times New Roman" w:hAnsi="Times New Roman" w:cs="Times New Roman"/>
          <w:sz w:val="20"/>
          <w:szCs w:val="20"/>
        </w:rPr>
      </w:pPr>
      <w:r w:rsidRPr="001E0C07">
        <w:rPr>
          <w:rFonts w:ascii="Times New Roman" w:hAnsi="Times New Roman" w:cs="Times New Roman"/>
          <w:b/>
          <w:sz w:val="20"/>
          <w:szCs w:val="20"/>
        </w:rPr>
        <w:lastRenderedPageBreak/>
        <w:t>Definitions</w:t>
      </w:r>
      <w:r w:rsidRPr="001E0C07">
        <w:rPr>
          <w:rFonts w:ascii="Times New Roman" w:hAnsi="Times New Roman" w:cs="Times New Roman"/>
          <w:sz w:val="20"/>
          <w:szCs w:val="20"/>
        </w:rPr>
        <w:t>.</w:t>
      </w:r>
    </w:p>
    <w:p w:rsidR="00CD4AB1" w:rsidRPr="00150071" w:rsidRDefault="00150071" w:rsidP="0044207F">
      <w:pPr>
        <w:tabs>
          <w:tab w:val="left" w:pos="630"/>
        </w:tabs>
        <w:spacing w:after="0" w:line="240" w:lineRule="auto"/>
        <w:ind w:left="284"/>
        <w:jc w:val="both"/>
        <w:rPr>
          <w:rFonts w:ascii="Times New Roman" w:hAnsi="Times New Roman" w:cs="Times New Roman"/>
        </w:rPr>
      </w:pPr>
      <w:r w:rsidRPr="00150071">
        <w:rPr>
          <w:rFonts w:ascii="Times New Roman" w:hAnsi="Times New Roman" w:cs="Times New Roman"/>
          <w:b/>
        </w:rPr>
        <w:t>2</w:t>
      </w:r>
      <w:r>
        <w:rPr>
          <w:rFonts w:ascii="Times New Roman" w:hAnsi="Times New Roman" w:cs="Times New Roman"/>
        </w:rPr>
        <w:t>.</w:t>
      </w:r>
      <w:r>
        <w:rPr>
          <w:rFonts w:ascii="Times New Roman" w:hAnsi="Times New Roman" w:cs="Times New Roman"/>
        </w:rPr>
        <w:tab/>
      </w:r>
      <w:r w:rsidR="00CD4AB1" w:rsidRPr="00150071">
        <w:rPr>
          <w:rFonts w:ascii="Times New Roman" w:hAnsi="Times New Roman" w:cs="Times New Roman"/>
        </w:rPr>
        <w:t>In this Act, unless the contrary intention appears—</w:t>
      </w:r>
    </w:p>
    <w:p w:rsidR="00CD4AB1" w:rsidRPr="00AD5817" w:rsidRDefault="00F62E83" w:rsidP="0044207F">
      <w:pPr>
        <w:spacing w:after="0" w:line="240" w:lineRule="auto"/>
        <w:ind w:left="510"/>
        <w:jc w:val="both"/>
        <w:rPr>
          <w:rFonts w:ascii="Times New Roman" w:hAnsi="Times New Roman" w:cs="Times New Roman"/>
        </w:rPr>
      </w:pPr>
      <w:r>
        <w:rPr>
          <w:rFonts w:ascii="Times New Roman" w:hAnsi="Times New Roman" w:cs="Times New Roman"/>
        </w:rPr>
        <w:t>“</w:t>
      </w:r>
      <w:r w:rsidR="00CD4AB1" w:rsidRPr="00AD5817">
        <w:rPr>
          <w:rFonts w:ascii="Times New Roman" w:hAnsi="Times New Roman" w:cs="Times New Roman"/>
        </w:rPr>
        <w:t>Observatory</w:t>
      </w:r>
      <w:r>
        <w:rPr>
          <w:rFonts w:ascii="Times New Roman" w:hAnsi="Times New Roman" w:cs="Times New Roman"/>
        </w:rPr>
        <w:t>”</w:t>
      </w:r>
      <w:r w:rsidR="00CD4AB1" w:rsidRPr="00AD5817">
        <w:rPr>
          <w:rFonts w:ascii="Times New Roman" w:hAnsi="Times New Roman" w:cs="Times New Roman"/>
        </w:rPr>
        <w:t xml:space="preserve"> means an observatory for</w:t>
      </w:r>
      <w:r w:rsidR="00A44BD6">
        <w:rPr>
          <w:rFonts w:ascii="Times New Roman" w:hAnsi="Times New Roman" w:cs="Times New Roman"/>
        </w:rPr>
        <w:t xml:space="preserve"> </w:t>
      </w:r>
      <w:r w:rsidR="00CD4AB1" w:rsidRPr="00AD5817">
        <w:rPr>
          <w:rFonts w:ascii="Times New Roman" w:hAnsi="Times New Roman" w:cs="Times New Roman"/>
        </w:rPr>
        <w:t>the purpose</w:t>
      </w:r>
      <w:r w:rsidR="00A44BD6">
        <w:rPr>
          <w:rFonts w:ascii="Times New Roman" w:hAnsi="Times New Roman" w:cs="Times New Roman"/>
        </w:rPr>
        <w:t xml:space="preserve"> </w:t>
      </w:r>
      <w:r w:rsidR="00CD4AB1" w:rsidRPr="00AD5817">
        <w:rPr>
          <w:rFonts w:ascii="Times New Roman" w:hAnsi="Times New Roman" w:cs="Times New Roman"/>
        </w:rPr>
        <w:t>of meteorological observations.</w:t>
      </w:r>
    </w:p>
    <w:p w:rsidR="00CD4AB1" w:rsidRPr="001E0C07" w:rsidRDefault="00CD4AB1" w:rsidP="0044207F">
      <w:pPr>
        <w:spacing w:before="120" w:after="60" w:line="240" w:lineRule="auto"/>
        <w:jc w:val="both"/>
        <w:rPr>
          <w:rFonts w:ascii="Times New Roman" w:hAnsi="Times New Roman" w:cs="Times New Roman"/>
          <w:sz w:val="20"/>
          <w:szCs w:val="20"/>
        </w:rPr>
      </w:pPr>
      <w:r w:rsidRPr="001E0C07">
        <w:rPr>
          <w:rFonts w:ascii="Times New Roman" w:hAnsi="Times New Roman" w:cs="Times New Roman"/>
          <w:b/>
          <w:sz w:val="20"/>
          <w:szCs w:val="20"/>
        </w:rPr>
        <w:t>Establishment of observatories and appointment of Meteorologist</w:t>
      </w:r>
      <w:r w:rsidRPr="001E0C07">
        <w:rPr>
          <w:rFonts w:ascii="Times New Roman" w:hAnsi="Times New Roman" w:cs="Times New Roman"/>
          <w:sz w:val="20"/>
          <w:szCs w:val="20"/>
        </w:rPr>
        <w:t>.</w:t>
      </w:r>
    </w:p>
    <w:p w:rsidR="00CD4AB1" w:rsidRPr="00AD5817" w:rsidRDefault="00CD4AB1" w:rsidP="0044207F">
      <w:pPr>
        <w:tabs>
          <w:tab w:val="left" w:pos="630"/>
        </w:tabs>
        <w:spacing w:after="0" w:line="240" w:lineRule="auto"/>
        <w:ind w:left="284"/>
        <w:jc w:val="both"/>
        <w:rPr>
          <w:rFonts w:ascii="Times New Roman" w:hAnsi="Times New Roman" w:cs="Times New Roman"/>
        </w:rPr>
      </w:pPr>
      <w:r w:rsidRPr="00AD5817">
        <w:rPr>
          <w:rFonts w:ascii="Times New Roman" w:hAnsi="Times New Roman" w:cs="Times New Roman"/>
          <w:b/>
        </w:rPr>
        <w:t>3.</w:t>
      </w:r>
      <w:r w:rsidR="00960B3F">
        <w:rPr>
          <w:rFonts w:ascii="Times New Roman" w:hAnsi="Times New Roman" w:cs="Times New Roman"/>
          <w:b/>
        </w:rPr>
        <w:tab/>
      </w:r>
      <w:r w:rsidRPr="00AD5817">
        <w:rPr>
          <w:rFonts w:ascii="Times New Roman" w:hAnsi="Times New Roman" w:cs="Times New Roman"/>
        </w:rPr>
        <w:t>The Governor-General may—</w:t>
      </w:r>
    </w:p>
    <w:p w:rsidR="00CD4AB1" w:rsidRPr="00AD5817" w:rsidRDefault="00CD4AB1" w:rsidP="0044207F">
      <w:pPr>
        <w:spacing w:before="40" w:after="40" w:line="240" w:lineRule="auto"/>
        <w:ind w:left="510"/>
        <w:jc w:val="both"/>
        <w:rPr>
          <w:rFonts w:ascii="Times New Roman" w:hAnsi="Times New Roman" w:cs="Times New Roman"/>
        </w:rPr>
      </w:pPr>
      <w:r w:rsidRPr="00AD5817">
        <w:rPr>
          <w:rFonts w:ascii="Times New Roman" w:hAnsi="Times New Roman" w:cs="Times New Roman"/>
        </w:rPr>
        <w:t>(</w:t>
      </w:r>
      <w:r w:rsidRPr="00AD5817">
        <w:rPr>
          <w:rFonts w:ascii="Times New Roman" w:hAnsi="Times New Roman" w:cs="Times New Roman"/>
          <w:i/>
        </w:rPr>
        <w:t>a</w:t>
      </w:r>
      <w:r w:rsidRPr="00AD5817">
        <w:rPr>
          <w:rFonts w:ascii="Times New Roman" w:hAnsi="Times New Roman" w:cs="Times New Roman"/>
        </w:rPr>
        <w:t>) establish observatories; and</w:t>
      </w:r>
    </w:p>
    <w:p w:rsidR="00CD4AB1" w:rsidRPr="00AD5817" w:rsidRDefault="00CD4AB1" w:rsidP="0044207F">
      <w:pPr>
        <w:spacing w:before="40" w:after="40" w:line="240" w:lineRule="auto"/>
        <w:ind w:left="1077" w:hanging="567"/>
        <w:jc w:val="both"/>
        <w:rPr>
          <w:rFonts w:ascii="Times New Roman" w:hAnsi="Times New Roman" w:cs="Times New Roman"/>
        </w:rPr>
      </w:pPr>
      <w:r w:rsidRPr="00AD5817">
        <w:rPr>
          <w:rFonts w:ascii="Times New Roman" w:hAnsi="Times New Roman" w:cs="Times New Roman"/>
        </w:rPr>
        <w:t>(</w:t>
      </w:r>
      <w:r w:rsidRPr="00AD5817">
        <w:rPr>
          <w:rFonts w:ascii="Times New Roman" w:hAnsi="Times New Roman" w:cs="Times New Roman"/>
          <w:i/>
        </w:rPr>
        <w:t>b</w:t>
      </w:r>
      <w:r w:rsidRPr="00AD5817">
        <w:rPr>
          <w:rFonts w:ascii="Times New Roman" w:hAnsi="Times New Roman" w:cs="Times New Roman"/>
        </w:rPr>
        <w:t>) appoint an officer called the Commonwealth Meteorologist, and such other officers as may be necessary for the purposes of this Act.</w:t>
      </w:r>
    </w:p>
    <w:p w:rsidR="00CD4AB1" w:rsidRPr="00B24140" w:rsidRDefault="00CD4AB1" w:rsidP="0044207F">
      <w:pPr>
        <w:spacing w:before="120" w:after="60" w:line="240" w:lineRule="auto"/>
        <w:jc w:val="both"/>
        <w:rPr>
          <w:rFonts w:ascii="Times New Roman" w:hAnsi="Times New Roman" w:cs="Times New Roman"/>
          <w:b/>
          <w:sz w:val="20"/>
          <w:szCs w:val="20"/>
        </w:rPr>
      </w:pPr>
      <w:r w:rsidRPr="00B24140">
        <w:rPr>
          <w:rFonts w:ascii="Times New Roman" w:hAnsi="Times New Roman" w:cs="Times New Roman"/>
          <w:b/>
          <w:sz w:val="20"/>
          <w:szCs w:val="20"/>
        </w:rPr>
        <w:t>Duties of Meteorologist.</w:t>
      </w:r>
    </w:p>
    <w:p w:rsidR="00CD4AB1" w:rsidRPr="00AD5817" w:rsidRDefault="00CD4AB1" w:rsidP="0044207F">
      <w:pPr>
        <w:tabs>
          <w:tab w:val="left" w:pos="630"/>
        </w:tabs>
        <w:spacing w:after="0" w:line="240" w:lineRule="auto"/>
        <w:ind w:firstLine="284"/>
        <w:jc w:val="both"/>
        <w:rPr>
          <w:rFonts w:ascii="Times New Roman" w:hAnsi="Times New Roman" w:cs="Times New Roman"/>
        </w:rPr>
      </w:pPr>
      <w:r w:rsidRPr="00AD5817">
        <w:rPr>
          <w:rFonts w:ascii="Times New Roman" w:hAnsi="Times New Roman" w:cs="Times New Roman"/>
          <w:b/>
        </w:rPr>
        <w:t>4.</w:t>
      </w:r>
      <w:r w:rsidR="00716FD1">
        <w:rPr>
          <w:rFonts w:ascii="Times New Roman" w:hAnsi="Times New Roman" w:cs="Times New Roman"/>
          <w:b/>
        </w:rPr>
        <w:tab/>
      </w:r>
      <w:r w:rsidRPr="00AD5817">
        <w:rPr>
          <w:rFonts w:ascii="Times New Roman" w:hAnsi="Times New Roman" w:cs="Times New Roman"/>
        </w:rPr>
        <w:t>The Commonwealth Meteorologist may, subject to the regulations and to the directions of the Minister, be charged with any of the following duties:—</w:t>
      </w:r>
    </w:p>
    <w:p w:rsidR="00CD4AB1" w:rsidRPr="00AD5817" w:rsidRDefault="00CD4AB1" w:rsidP="0044207F">
      <w:pPr>
        <w:spacing w:before="40" w:after="40" w:line="240" w:lineRule="auto"/>
        <w:ind w:left="1077" w:hanging="567"/>
        <w:jc w:val="both"/>
        <w:rPr>
          <w:rFonts w:ascii="Times New Roman" w:hAnsi="Times New Roman" w:cs="Times New Roman"/>
        </w:rPr>
      </w:pPr>
      <w:r w:rsidRPr="00AD5817">
        <w:rPr>
          <w:rFonts w:ascii="Times New Roman" w:hAnsi="Times New Roman" w:cs="Times New Roman"/>
        </w:rPr>
        <w:t>(</w:t>
      </w:r>
      <w:r w:rsidRPr="00AD5817">
        <w:rPr>
          <w:rFonts w:ascii="Times New Roman" w:hAnsi="Times New Roman" w:cs="Times New Roman"/>
          <w:i/>
        </w:rPr>
        <w:t>a</w:t>
      </w:r>
      <w:r w:rsidRPr="00AD5817">
        <w:rPr>
          <w:rFonts w:ascii="Times New Roman" w:hAnsi="Times New Roman" w:cs="Times New Roman"/>
        </w:rPr>
        <w:t>) the taking and recording of meteorological observations;</w:t>
      </w:r>
    </w:p>
    <w:p w:rsidR="00CD4AB1" w:rsidRPr="00AD5817" w:rsidRDefault="00CD4AB1" w:rsidP="0044207F">
      <w:pPr>
        <w:spacing w:before="40" w:after="40" w:line="240" w:lineRule="auto"/>
        <w:ind w:left="1077" w:hanging="567"/>
        <w:jc w:val="both"/>
        <w:rPr>
          <w:rFonts w:ascii="Times New Roman" w:hAnsi="Times New Roman" w:cs="Times New Roman"/>
        </w:rPr>
      </w:pPr>
      <w:r w:rsidRPr="00AD5817">
        <w:rPr>
          <w:rFonts w:ascii="Times New Roman" w:hAnsi="Times New Roman" w:cs="Times New Roman"/>
        </w:rPr>
        <w:t>(</w:t>
      </w:r>
      <w:r w:rsidRPr="00AD5817">
        <w:rPr>
          <w:rFonts w:ascii="Times New Roman" w:hAnsi="Times New Roman" w:cs="Times New Roman"/>
          <w:i/>
        </w:rPr>
        <w:t>b</w:t>
      </w:r>
      <w:r w:rsidRPr="00AD5817">
        <w:rPr>
          <w:rFonts w:ascii="Times New Roman" w:hAnsi="Times New Roman" w:cs="Times New Roman"/>
        </w:rPr>
        <w:t>) the forecasting of weather;</w:t>
      </w:r>
    </w:p>
    <w:p w:rsidR="00CD4AB1" w:rsidRPr="00AD5817" w:rsidRDefault="00CD4AB1" w:rsidP="0044207F">
      <w:pPr>
        <w:spacing w:before="40" w:after="40" w:line="240" w:lineRule="auto"/>
        <w:ind w:left="1077" w:hanging="567"/>
        <w:jc w:val="both"/>
        <w:rPr>
          <w:rFonts w:ascii="Times New Roman" w:hAnsi="Times New Roman" w:cs="Times New Roman"/>
        </w:rPr>
      </w:pPr>
      <w:r w:rsidRPr="00AD5817">
        <w:rPr>
          <w:rFonts w:ascii="Times New Roman" w:hAnsi="Times New Roman" w:cs="Times New Roman"/>
        </w:rPr>
        <w:t>(</w:t>
      </w:r>
      <w:r w:rsidRPr="00AD5817">
        <w:rPr>
          <w:rFonts w:ascii="Times New Roman" w:hAnsi="Times New Roman" w:cs="Times New Roman"/>
          <w:i/>
        </w:rPr>
        <w:t>c</w:t>
      </w:r>
      <w:r w:rsidRPr="00AD5817">
        <w:rPr>
          <w:rFonts w:ascii="Times New Roman" w:hAnsi="Times New Roman" w:cs="Times New Roman"/>
        </w:rPr>
        <w:t>) the issue of storm-warnings;</w:t>
      </w:r>
    </w:p>
    <w:p w:rsidR="00CD4AB1" w:rsidRPr="00AD5817" w:rsidRDefault="00CD4AB1" w:rsidP="0044207F">
      <w:pPr>
        <w:spacing w:before="40" w:after="40" w:line="240" w:lineRule="auto"/>
        <w:ind w:left="1077" w:hanging="567"/>
        <w:jc w:val="both"/>
        <w:rPr>
          <w:rFonts w:ascii="Times New Roman" w:hAnsi="Times New Roman" w:cs="Times New Roman"/>
        </w:rPr>
      </w:pPr>
      <w:r w:rsidRPr="00AD5817">
        <w:rPr>
          <w:rFonts w:ascii="Times New Roman" w:hAnsi="Times New Roman" w:cs="Times New Roman"/>
        </w:rPr>
        <w:t>(</w:t>
      </w:r>
      <w:r w:rsidRPr="00AD5817">
        <w:rPr>
          <w:rFonts w:ascii="Times New Roman" w:hAnsi="Times New Roman" w:cs="Times New Roman"/>
          <w:i/>
        </w:rPr>
        <w:t>d</w:t>
      </w:r>
      <w:r w:rsidRPr="00AD5817">
        <w:rPr>
          <w:rFonts w:ascii="Times New Roman" w:hAnsi="Times New Roman" w:cs="Times New Roman"/>
        </w:rPr>
        <w:t>) the display of weather and flood signals;</w:t>
      </w:r>
    </w:p>
    <w:p w:rsidR="00CD4AB1" w:rsidRPr="00AD5817" w:rsidRDefault="00CD4AB1" w:rsidP="0044207F">
      <w:pPr>
        <w:spacing w:before="40" w:after="40" w:line="240" w:lineRule="auto"/>
        <w:ind w:left="1077" w:hanging="567"/>
        <w:jc w:val="both"/>
        <w:rPr>
          <w:rFonts w:ascii="Times New Roman" w:hAnsi="Times New Roman" w:cs="Times New Roman"/>
        </w:rPr>
      </w:pPr>
      <w:r w:rsidRPr="00AD5817">
        <w:rPr>
          <w:rFonts w:ascii="Times New Roman" w:hAnsi="Times New Roman" w:cs="Times New Roman"/>
        </w:rPr>
        <w:t>(</w:t>
      </w:r>
      <w:r w:rsidRPr="00AD5817">
        <w:rPr>
          <w:rFonts w:ascii="Times New Roman" w:hAnsi="Times New Roman" w:cs="Times New Roman"/>
          <w:i/>
        </w:rPr>
        <w:t>e</w:t>
      </w:r>
      <w:r w:rsidRPr="00AD5817">
        <w:rPr>
          <w:rFonts w:ascii="Times New Roman" w:hAnsi="Times New Roman" w:cs="Times New Roman"/>
        </w:rPr>
        <w:t>) the display of frost and cold-wave signals;</w:t>
      </w:r>
    </w:p>
    <w:p w:rsidR="00CD4AB1" w:rsidRPr="00AD5817" w:rsidRDefault="00CD4AB1" w:rsidP="0044207F">
      <w:pPr>
        <w:spacing w:before="40" w:after="40" w:line="240" w:lineRule="auto"/>
        <w:ind w:left="1077" w:hanging="567"/>
        <w:jc w:val="both"/>
        <w:rPr>
          <w:rFonts w:ascii="Times New Roman" w:hAnsi="Times New Roman" w:cs="Times New Roman"/>
        </w:rPr>
      </w:pPr>
      <w:r w:rsidRPr="00AD5817">
        <w:rPr>
          <w:rFonts w:ascii="Times New Roman" w:hAnsi="Times New Roman" w:cs="Times New Roman"/>
        </w:rPr>
        <w:t>(</w:t>
      </w:r>
      <w:r w:rsidRPr="00AD5817">
        <w:rPr>
          <w:rFonts w:ascii="Times New Roman" w:hAnsi="Times New Roman" w:cs="Times New Roman"/>
          <w:i/>
        </w:rPr>
        <w:t>f</w:t>
      </w:r>
      <w:r w:rsidRPr="00AD5817">
        <w:rPr>
          <w:rFonts w:ascii="Times New Roman" w:hAnsi="Times New Roman" w:cs="Times New Roman"/>
        </w:rPr>
        <w:t>) the distribution of meteorological information; and</w:t>
      </w:r>
    </w:p>
    <w:p w:rsidR="00CD4AB1" w:rsidRPr="00AD5817" w:rsidRDefault="00CD4AB1" w:rsidP="0044207F">
      <w:pPr>
        <w:spacing w:before="40" w:after="40" w:line="240" w:lineRule="auto"/>
        <w:ind w:left="1077" w:hanging="567"/>
        <w:jc w:val="both"/>
        <w:rPr>
          <w:rFonts w:ascii="Times New Roman" w:hAnsi="Times New Roman" w:cs="Times New Roman"/>
        </w:rPr>
      </w:pPr>
      <w:r w:rsidRPr="00AD5817">
        <w:rPr>
          <w:rFonts w:ascii="Times New Roman" w:hAnsi="Times New Roman" w:cs="Times New Roman"/>
        </w:rPr>
        <w:t>(</w:t>
      </w:r>
      <w:r w:rsidRPr="00AD5817">
        <w:rPr>
          <w:rFonts w:ascii="Times New Roman" w:hAnsi="Times New Roman" w:cs="Times New Roman"/>
          <w:i/>
        </w:rPr>
        <w:t>g</w:t>
      </w:r>
      <w:r w:rsidRPr="00AD5817">
        <w:rPr>
          <w:rFonts w:ascii="Times New Roman" w:hAnsi="Times New Roman" w:cs="Times New Roman"/>
        </w:rPr>
        <w:t>) such other duties as are prescribed to give effect to the provisions of this Act.</w:t>
      </w:r>
    </w:p>
    <w:p w:rsidR="00CD4AB1" w:rsidRPr="00150071" w:rsidRDefault="00CD4AB1" w:rsidP="0044207F">
      <w:pPr>
        <w:spacing w:before="120" w:after="60" w:line="240" w:lineRule="auto"/>
        <w:jc w:val="both"/>
        <w:rPr>
          <w:rFonts w:ascii="Times New Roman" w:hAnsi="Times New Roman" w:cs="Times New Roman"/>
          <w:b/>
          <w:sz w:val="20"/>
        </w:rPr>
      </w:pPr>
      <w:r w:rsidRPr="00150071">
        <w:rPr>
          <w:rFonts w:ascii="Times New Roman" w:hAnsi="Times New Roman" w:cs="Times New Roman"/>
          <w:b/>
          <w:sz w:val="20"/>
          <w:szCs w:val="20"/>
        </w:rPr>
        <w:t>Arrangements</w:t>
      </w:r>
      <w:r w:rsidRPr="00150071">
        <w:rPr>
          <w:rFonts w:ascii="Times New Roman" w:hAnsi="Times New Roman" w:cs="Times New Roman"/>
          <w:b/>
          <w:sz w:val="20"/>
        </w:rPr>
        <w:t xml:space="preserve"> with State Governments.</w:t>
      </w:r>
    </w:p>
    <w:p w:rsidR="00CD4AB1" w:rsidRPr="00AD5817" w:rsidRDefault="00CD4AB1" w:rsidP="0044207F">
      <w:pPr>
        <w:tabs>
          <w:tab w:val="left" w:pos="630"/>
        </w:tabs>
        <w:spacing w:after="0" w:line="240" w:lineRule="auto"/>
        <w:ind w:firstLine="284"/>
        <w:jc w:val="both"/>
        <w:rPr>
          <w:rFonts w:ascii="Times New Roman" w:hAnsi="Times New Roman" w:cs="Times New Roman"/>
        </w:rPr>
      </w:pPr>
      <w:r w:rsidRPr="00AD5817">
        <w:rPr>
          <w:rFonts w:ascii="Times New Roman" w:hAnsi="Times New Roman" w:cs="Times New Roman"/>
          <w:b/>
        </w:rPr>
        <w:t>5.</w:t>
      </w:r>
      <w:r w:rsidR="00362DDF">
        <w:rPr>
          <w:rFonts w:ascii="Times New Roman" w:hAnsi="Times New Roman" w:cs="Times New Roman"/>
          <w:b/>
        </w:rPr>
        <w:tab/>
      </w:r>
      <w:r w:rsidRPr="00AD5817">
        <w:rPr>
          <w:rFonts w:ascii="Times New Roman" w:hAnsi="Times New Roman" w:cs="Times New Roman"/>
        </w:rPr>
        <w:t>The Governor-General may enter into an arrangement with the Governor of any State in respect of all or any of the following matters:—</w:t>
      </w:r>
    </w:p>
    <w:p w:rsidR="00CD4AB1" w:rsidRPr="00AD5817" w:rsidRDefault="00CD4AB1" w:rsidP="0044207F">
      <w:pPr>
        <w:spacing w:before="40" w:after="40" w:line="240" w:lineRule="auto"/>
        <w:ind w:left="1077" w:hanging="567"/>
        <w:jc w:val="both"/>
        <w:rPr>
          <w:rFonts w:ascii="Times New Roman" w:hAnsi="Times New Roman" w:cs="Times New Roman"/>
        </w:rPr>
      </w:pPr>
      <w:r w:rsidRPr="00AD5817">
        <w:rPr>
          <w:rFonts w:ascii="Times New Roman" w:hAnsi="Times New Roman" w:cs="Times New Roman"/>
        </w:rPr>
        <w:t>(</w:t>
      </w:r>
      <w:r w:rsidRPr="00AD5817">
        <w:rPr>
          <w:rFonts w:ascii="Times New Roman" w:hAnsi="Times New Roman" w:cs="Times New Roman"/>
          <w:i/>
        </w:rPr>
        <w:t>a</w:t>
      </w:r>
      <w:r w:rsidRPr="00AD5817">
        <w:rPr>
          <w:rFonts w:ascii="Times New Roman" w:hAnsi="Times New Roman" w:cs="Times New Roman"/>
        </w:rPr>
        <w:t xml:space="preserve">) The transfer to the Commonwealth, on such terms as are agreed upon, of any observatory and the instruments, books, registers, records, and documents used or kept in </w:t>
      </w:r>
      <w:proofErr w:type="spellStart"/>
      <w:r w:rsidRPr="00AD5817">
        <w:rPr>
          <w:rFonts w:ascii="Times New Roman" w:hAnsi="Times New Roman" w:cs="Times New Roman"/>
        </w:rPr>
        <w:t>connexion</w:t>
      </w:r>
      <w:proofErr w:type="spellEnd"/>
      <w:r w:rsidRPr="00AD5817">
        <w:rPr>
          <w:rFonts w:ascii="Times New Roman" w:hAnsi="Times New Roman" w:cs="Times New Roman"/>
        </w:rPr>
        <w:t xml:space="preserve"> therewith;</w:t>
      </w:r>
    </w:p>
    <w:p w:rsidR="00CD4AB1" w:rsidRPr="00AD5817" w:rsidRDefault="00CD4AB1" w:rsidP="0044207F">
      <w:pPr>
        <w:spacing w:before="40" w:after="40" w:line="240" w:lineRule="auto"/>
        <w:ind w:left="1077" w:hanging="567"/>
        <w:jc w:val="both"/>
        <w:rPr>
          <w:rFonts w:ascii="Times New Roman" w:hAnsi="Times New Roman" w:cs="Times New Roman"/>
        </w:rPr>
      </w:pPr>
      <w:r w:rsidRPr="00AD5817">
        <w:rPr>
          <w:rFonts w:ascii="Times New Roman" w:hAnsi="Times New Roman" w:cs="Times New Roman"/>
        </w:rPr>
        <w:t>(</w:t>
      </w:r>
      <w:r w:rsidRPr="00AD5817">
        <w:rPr>
          <w:rFonts w:ascii="Times New Roman" w:hAnsi="Times New Roman" w:cs="Times New Roman"/>
          <w:i/>
        </w:rPr>
        <w:t>b</w:t>
      </w:r>
      <w:r w:rsidRPr="00AD5817">
        <w:rPr>
          <w:rFonts w:ascii="Times New Roman" w:hAnsi="Times New Roman" w:cs="Times New Roman"/>
        </w:rPr>
        <w:t>) The taking and recording of meteorological observations by State officers;</w:t>
      </w:r>
    </w:p>
    <w:p w:rsidR="00CD4AB1" w:rsidRPr="00AD5817" w:rsidRDefault="00CD4AB1" w:rsidP="0044207F">
      <w:pPr>
        <w:spacing w:before="40" w:after="40" w:line="240" w:lineRule="auto"/>
        <w:ind w:left="1077" w:hanging="567"/>
        <w:jc w:val="both"/>
        <w:rPr>
          <w:rFonts w:ascii="Times New Roman" w:hAnsi="Times New Roman" w:cs="Times New Roman"/>
        </w:rPr>
      </w:pPr>
      <w:r w:rsidRPr="00AD5817">
        <w:rPr>
          <w:rFonts w:ascii="Times New Roman" w:hAnsi="Times New Roman" w:cs="Times New Roman"/>
        </w:rPr>
        <w:t>(</w:t>
      </w:r>
      <w:r w:rsidRPr="00AD5817">
        <w:rPr>
          <w:rFonts w:ascii="Times New Roman" w:hAnsi="Times New Roman" w:cs="Times New Roman"/>
          <w:i/>
        </w:rPr>
        <w:t>c</w:t>
      </w:r>
      <w:r w:rsidRPr="00AD5817">
        <w:rPr>
          <w:rFonts w:ascii="Times New Roman" w:hAnsi="Times New Roman" w:cs="Times New Roman"/>
        </w:rPr>
        <w:t>) The interchange of meteorological information between the Commonwealth and State authorities; and</w:t>
      </w:r>
      <w:bookmarkStart w:id="0" w:name="_GoBack"/>
      <w:bookmarkEnd w:id="0"/>
    </w:p>
    <w:p w:rsidR="00CD4AB1" w:rsidRPr="00AD5817" w:rsidRDefault="00CD4AB1" w:rsidP="0044207F">
      <w:pPr>
        <w:spacing w:before="40" w:after="40" w:line="240" w:lineRule="auto"/>
        <w:ind w:left="1077" w:hanging="567"/>
        <w:jc w:val="both"/>
        <w:rPr>
          <w:rFonts w:ascii="Times New Roman" w:hAnsi="Times New Roman" w:cs="Times New Roman"/>
        </w:rPr>
      </w:pPr>
      <w:r w:rsidRPr="00AD5817">
        <w:rPr>
          <w:rFonts w:ascii="Times New Roman" w:hAnsi="Times New Roman" w:cs="Times New Roman"/>
        </w:rPr>
        <w:t>(</w:t>
      </w:r>
      <w:r w:rsidRPr="00AD5817">
        <w:rPr>
          <w:rFonts w:ascii="Times New Roman" w:hAnsi="Times New Roman" w:cs="Times New Roman"/>
          <w:i/>
        </w:rPr>
        <w:t>d</w:t>
      </w:r>
      <w:r w:rsidRPr="00AD5817">
        <w:rPr>
          <w:rFonts w:ascii="Times New Roman" w:hAnsi="Times New Roman" w:cs="Times New Roman"/>
        </w:rPr>
        <w:t>)</w:t>
      </w:r>
      <w:r w:rsidR="00E44EDE">
        <w:rPr>
          <w:rFonts w:ascii="Times New Roman" w:hAnsi="Times New Roman" w:cs="Times New Roman"/>
        </w:rPr>
        <w:t xml:space="preserve"> </w:t>
      </w:r>
      <w:r w:rsidRPr="00AD5817">
        <w:rPr>
          <w:rFonts w:ascii="Times New Roman" w:hAnsi="Times New Roman" w:cs="Times New Roman"/>
        </w:rPr>
        <w:t xml:space="preserve">Any matters incidental to any of the matters above specified or desirable or convenient to be arranged or provided for </w:t>
      </w:r>
      <w:proofErr w:type="spellStart"/>
      <w:r w:rsidRPr="00AD5817">
        <w:rPr>
          <w:rFonts w:ascii="Times New Roman" w:hAnsi="Times New Roman" w:cs="Times New Roman"/>
        </w:rPr>
        <w:t>for</w:t>
      </w:r>
      <w:proofErr w:type="spellEnd"/>
      <w:r w:rsidRPr="00AD5817">
        <w:rPr>
          <w:rFonts w:ascii="Times New Roman" w:hAnsi="Times New Roman" w:cs="Times New Roman"/>
        </w:rPr>
        <w:t xml:space="preserve"> the purpose of efficiently and economically carrying out this Act.</w:t>
      </w:r>
    </w:p>
    <w:p w:rsidR="00CD4AB1" w:rsidRPr="00150071" w:rsidRDefault="00CD4AB1" w:rsidP="0044207F">
      <w:pPr>
        <w:spacing w:before="120" w:after="60" w:line="240" w:lineRule="auto"/>
        <w:jc w:val="both"/>
        <w:rPr>
          <w:rFonts w:ascii="Times New Roman" w:hAnsi="Times New Roman" w:cs="Times New Roman"/>
          <w:b/>
          <w:sz w:val="20"/>
        </w:rPr>
      </w:pPr>
      <w:r w:rsidRPr="00150071">
        <w:rPr>
          <w:rFonts w:ascii="Times New Roman" w:hAnsi="Times New Roman" w:cs="Times New Roman"/>
          <w:b/>
          <w:sz w:val="20"/>
          <w:szCs w:val="20"/>
        </w:rPr>
        <w:t>Arrangements</w:t>
      </w:r>
      <w:r w:rsidRPr="00150071">
        <w:rPr>
          <w:rFonts w:ascii="Times New Roman" w:hAnsi="Times New Roman" w:cs="Times New Roman"/>
          <w:b/>
          <w:sz w:val="20"/>
        </w:rPr>
        <w:t xml:space="preserve"> with Governments of other countries.</w:t>
      </w:r>
    </w:p>
    <w:p w:rsidR="00CD4AB1" w:rsidRPr="00AD5817" w:rsidRDefault="00CD4AB1" w:rsidP="0044207F">
      <w:pPr>
        <w:tabs>
          <w:tab w:val="left" w:pos="630"/>
        </w:tabs>
        <w:spacing w:after="0" w:line="240" w:lineRule="auto"/>
        <w:ind w:firstLine="284"/>
        <w:jc w:val="both"/>
        <w:rPr>
          <w:rFonts w:ascii="Times New Roman" w:hAnsi="Times New Roman" w:cs="Times New Roman"/>
        </w:rPr>
      </w:pPr>
      <w:r w:rsidRPr="00AD5817">
        <w:rPr>
          <w:rFonts w:ascii="Times New Roman" w:hAnsi="Times New Roman" w:cs="Times New Roman"/>
          <w:b/>
        </w:rPr>
        <w:t>6.</w:t>
      </w:r>
      <w:r w:rsidR="004B4F0C">
        <w:rPr>
          <w:rFonts w:ascii="Times New Roman" w:hAnsi="Times New Roman" w:cs="Times New Roman"/>
        </w:rPr>
        <w:tab/>
      </w:r>
      <w:r w:rsidRPr="00AD5817">
        <w:rPr>
          <w:rFonts w:ascii="Times New Roman" w:hAnsi="Times New Roman" w:cs="Times New Roman"/>
        </w:rPr>
        <w:t>The Governor-General may enter into any arrangement with the Governments of other countries or any of them for the interchange of meteorological information and any matter incidental thereto between such Governments and the Commonwealth.</w:t>
      </w:r>
    </w:p>
    <w:p w:rsidR="00CD4AB1" w:rsidRPr="001E0C07" w:rsidRDefault="00CD4AB1" w:rsidP="0044207F">
      <w:pPr>
        <w:spacing w:before="120" w:after="60" w:line="240" w:lineRule="auto"/>
        <w:jc w:val="both"/>
        <w:rPr>
          <w:rFonts w:ascii="Times New Roman" w:hAnsi="Times New Roman" w:cs="Times New Roman"/>
          <w:sz w:val="20"/>
          <w:szCs w:val="20"/>
        </w:rPr>
      </w:pPr>
      <w:r w:rsidRPr="001E0C07">
        <w:rPr>
          <w:rFonts w:ascii="Times New Roman" w:hAnsi="Times New Roman" w:cs="Times New Roman"/>
          <w:b/>
          <w:sz w:val="20"/>
          <w:szCs w:val="20"/>
        </w:rPr>
        <w:t>Regulations</w:t>
      </w:r>
      <w:r w:rsidRPr="001E0C07">
        <w:rPr>
          <w:rFonts w:ascii="Times New Roman" w:hAnsi="Times New Roman" w:cs="Times New Roman"/>
          <w:sz w:val="20"/>
          <w:szCs w:val="20"/>
        </w:rPr>
        <w:t>.</w:t>
      </w:r>
    </w:p>
    <w:p w:rsidR="00CD4AB1" w:rsidRPr="00AD5817" w:rsidRDefault="00CD4AB1" w:rsidP="001A12CB">
      <w:pPr>
        <w:tabs>
          <w:tab w:val="left" w:pos="630"/>
        </w:tabs>
        <w:spacing w:after="0" w:line="240" w:lineRule="auto"/>
        <w:ind w:firstLine="284"/>
        <w:jc w:val="both"/>
        <w:rPr>
          <w:rFonts w:ascii="Times New Roman" w:hAnsi="Times New Roman" w:cs="Times New Roman"/>
        </w:rPr>
      </w:pPr>
      <w:r w:rsidRPr="00AD5817">
        <w:rPr>
          <w:rFonts w:ascii="Times New Roman" w:hAnsi="Times New Roman" w:cs="Times New Roman"/>
          <w:b/>
        </w:rPr>
        <w:t>7.</w:t>
      </w:r>
      <w:r w:rsidR="004B4F0C">
        <w:rPr>
          <w:rFonts w:ascii="Times New Roman" w:hAnsi="Times New Roman" w:cs="Times New Roman"/>
          <w:b/>
        </w:rPr>
        <w:tab/>
      </w:r>
      <w:r w:rsidRPr="00AD5817">
        <w:rPr>
          <w:rFonts w:ascii="Times New Roman" w:hAnsi="Times New Roman" w:cs="Times New Roman"/>
        </w:rPr>
        <w:t>The Governor-General may make regulations prescribing all matters necessary or desirable to be prescribed for carrying out or giving effect to this Act.</w:t>
      </w:r>
    </w:p>
    <w:sectPr w:rsidR="00CD4AB1" w:rsidRPr="00AD5817" w:rsidSect="00D0084A">
      <w:headerReference w:type="even"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4AC" w:rsidRDefault="003F64AC" w:rsidP="00716FD1">
      <w:pPr>
        <w:spacing w:after="0" w:line="240" w:lineRule="auto"/>
      </w:pPr>
      <w:r>
        <w:separator/>
      </w:r>
    </w:p>
  </w:endnote>
  <w:endnote w:type="continuationSeparator" w:id="0">
    <w:p w:rsidR="003F64AC" w:rsidRDefault="003F64AC" w:rsidP="0071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4AC" w:rsidRDefault="003F64AC" w:rsidP="00716FD1">
      <w:pPr>
        <w:spacing w:after="0" w:line="240" w:lineRule="auto"/>
      </w:pPr>
      <w:r>
        <w:separator/>
      </w:r>
    </w:p>
  </w:footnote>
  <w:footnote w:type="continuationSeparator" w:id="0">
    <w:p w:rsidR="003F64AC" w:rsidRDefault="003F64AC" w:rsidP="00716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49" w:rsidRPr="00A51749" w:rsidRDefault="00A51749">
    <w:pPr>
      <w:pStyle w:val="Header"/>
      <w:rPr>
        <w:rFonts w:ascii="Times New Roman" w:hAnsi="Times New Roman"/>
        <w:sz w:val="20"/>
      </w:rPr>
    </w:pPr>
    <w:r w:rsidRPr="00A51749">
      <w:rPr>
        <w:rFonts w:ascii="Times New Roman" w:hAnsi="Times New Roman"/>
        <w:sz w:val="20"/>
      </w:rPr>
      <w:t>1906.</w:t>
    </w:r>
    <w:r w:rsidRPr="00A51749">
      <w:rPr>
        <w:rFonts w:ascii="Times New Roman" w:hAnsi="Times New Roman"/>
        <w:sz w:val="20"/>
      </w:rPr>
      <w:ptab w:relativeTo="margin" w:alignment="center" w:leader="none"/>
    </w:r>
    <w:r w:rsidRPr="00A51749">
      <w:rPr>
        <w:rFonts w:ascii="Times New Roman" w:hAnsi="Times New Roman"/>
        <w:i/>
        <w:sz w:val="20"/>
      </w:rPr>
      <w:t>Meteorology</w:t>
    </w:r>
    <w:r>
      <w:rPr>
        <w:rFonts w:ascii="Times New Roman" w:hAnsi="Times New Roman"/>
        <w:sz w:val="20"/>
      </w:rPr>
      <w:t>.</w:t>
    </w:r>
    <w:r w:rsidRPr="00A51749">
      <w:rPr>
        <w:rFonts w:ascii="Times New Roman" w:hAnsi="Times New Roman"/>
        <w:sz w:val="20"/>
      </w:rPr>
      <w:ptab w:relativeTo="margin" w:alignment="right" w:leader="none"/>
    </w:r>
    <w:r w:rsidRPr="00A51749">
      <w:rPr>
        <w:rFonts w:ascii="Times New Roman" w:hAnsi="Times New Roman"/>
        <w:sz w:val="20"/>
      </w:rPr>
      <w:t>No.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4242C"/>
    <w:multiLevelType w:val="hybridMultilevel"/>
    <w:tmpl w:val="DA8A5950"/>
    <w:lvl w:ilvl="0" w:tplc="27E862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EE43F2"/>
    <w:multiLevelType w:val="hybridMultilevel"/>
    <w:tmpl w:val="3FE48312"/>
    <w:lvl w:ilvl="0" w:tplc="1A56D822">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2"/>
  </w:compat>
  <w:rsids>
    <w:rsidRoot w:val="00EE3A07"/>
    <w:rsid w:val="0000342F"/>
    <w:rsid w:val="00046DF0"/>
    <w:rsid w:val="000823B6"/>
    <w:rsid w:val="00093292"/>
    <w:rsid w:val="001302BD"/>
    <w:rsid w:val="00150071"/>
    <w:rsid w:val="00163CDB"/>
    <w:rsid w:val="001A12CB"/>
    <w:rsid w:val="001B4AF2"/>
    <w:rsid w:val="001E0C07"/>
    <w:rsid w:val="001E39B9"/>
    <w:rsid w:val="001E7852"/>
    <w:rsid w:val="00263165"/>
    <w:rsid w:val="00274ADC"/>
    <w:rsid w:val="00301222"/>
    <w:rsid w:val="00320386"/>
    <w:rsid w:val="00362DDF"/>
    <w:rsid w:val="003A7C61"/>
    <w:rsid w:val="003C71C0"/>
    <w:rsid w:val="003F64AC"/>
    <w:rsid w:val="00434734"/>
    <w:rsid w:val="0044207F"/>
    <w:rsid w:val="004864BF"/>
    <w:rsid w:val="004B4F0C"/>
    <w:rsid w:val="004C3283"/>
    <w:rsid w:val="004F45FB"/>
    <w:rsid w:val="005024B4"/>
    <w:rsid w:val="00516413"/>
    <w:rsid w:val="005224A7"/>
    <w:rsid w:val="005962A1"/>
    <w:rsid w:val="005D2F0C"/>
    <w:rsid w:val="005E08F0"/>
    <w:rsid w:val="00622097"/>
    <w:rsid w:val="00675C82"/>
    <w:rsid w:val="00716FD1"/>
    <w:rsid w:val="0074713A"/>
    <w:rsid w:val="0076502D"/>
    <w:rsid w:val="007B6AB8"/>
    <w:rsid w:val="0081207E"/>
    <w:rsid w:val="008A1C4E"/>
    <w:rsid w:val="008E696B"/>
    <w:rsid w:val="0090630D"/>
    <w:rsid w:val="00960B3F"/>
    <w:rsid w:val="00A00538"/>
    <w:rsid w:val="00A11893"/>
    <w:rsid w:val="00A44BD6"/>
    <w:rsid w:val="00A51749"/>
    <w:rsid w:val="00A60787"/>
    <w:rsid w:val="00A658AF"/>
    <w:rsid w:val="00AA146C"/>
    <w:rsid w:val="00AC4688"/>
    <w:rsid w:val="00AD5817"/>
    <w:rsid w:val="00AD7003"/>
    <w:rsid w:val="00AE4B7A"/>
    <w:rsid w:val="00AF0B03"/>
    <w:rsid w:val="00AF32FF"/>
    <w:rsid w:val="00B24140"/>
    <w:rsid w:val="00B46868"/>
    <w:rsid w:val="00BA18F0"/>
    <w:rsid w:val="00C41620"/>
    <w:rsid w:val="00CA3025"/>
    <w:rsid w:val="00CD4AB1"/>
    <w:rsid w:val="00CE54ED"/>
    <w:rsid w:val="00D0084A"/>
    <w:rsid w:val="00D55F89"/>
    <w:rsid w:val="00D65E40"/>
    <w:rsid w:val="00D82A4D"/>
    <w:rsid w:val="00E25185"/>
    <w:rsid w:val="00E44EDE"/>
    <w:rsid w:val="00E90D70"/>
    <w:rsid w:val="00EE3A07"/>
    <w:rsid w:val="00F0180D"/>
    <w:rsid w:val="00F326CE"/>
    <w:rsid w:val="00F62E83"/>
    <w:rsid w:val="00FE0E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4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4">
    <w:name w:val="Style34"/>
    <w:basedOn w:val="Normal"/>
    <w:rsid w:val="00CE54ED"/>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CE54ED"/>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CE54ED"/>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CE54ED"/>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CE54ED"/>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CE54ED"/>
    <w:pPr>
      <w:spacing w:after="0" w:line="240" w:lineRule="auto"/>
    </w:pPr>
    <w:rPr>
      <w:rFonts w:ascii="Century Schoolbook" w:eastAsia="Century Schoolbook" w:hAnsi="Century Schoolbook" w:cs="Century Schoolbook"/>
      <w:sz w:val="20"/>
      <w:szCs w:val="20"/>
    </w:rPr>
  </w:style>
  <w:style w:type="paragraph" w:customStyle="1" w:styleId="Style41">
    <w:name w:val="Style41"/>
    <w:basedOn w:val="Normal"/>
    <w:rsid w:val="00CE54ED"/>
    <w:pPr>
      <w:spacing w:after="0" w:line="240" w:lineRule="auto"/>
    </w:pPr>
    <w:rPr>
      <w:rFonts w:ascii="Century Schoolbook" w:eastAsia="Century Schoolbook" w:hAnsi="Century Schoolbook" w:cs="Century Schoolbook"/>
      <w:sz w:val="20"/>
      <w:szCs w:val="20"/>
    </w:rPr>
  </w:style>
  <w:style w:type="paragraph" w:customStyle="1" w:styleId="Style67">
    <w:name w:val="Style67"/>
    <w:basedOn w:val="Normal"/>
    <w:rsid w:val="00CE54ED"/>
    <w:pPr>
      <w:spacing w:after="0" w:line="240" w:lineRule="auto"/>
    </w:pPr>
    <w:rPr>
      <w:rFonts w:ascii="Century Schoolbook" w:eastAsia="Century Schoolbook" w:hAnsi="Century Schoolbook" w:cs="Century Schoolbook"/>
      <w:sz w:val="20"/>
      <w:szCs w:val="20"/>
    </w:rPr>
  </w:style>
  <w:style w:type="paragraph" w:customStyle="1" w:styleId="Style65">
    <w:name w:val="Style65"/>
    <w:basedOn w:val="Normal"/>
    <w:rsid w:val="00CE54ED"/>
    <w:pPr>
      <w:spacing w:after="0" w:line="240" w:lineRule="auto"/>
    </w:pPr>
    <w:rPr>
      <w:rFonts w:ascii="Century Schoolbook" w:eastAsia="Century Schoolbook" w:hAnsi="Century Schoolbook" w:cs="Century Schoolbook"/>
      <w:sz w:val="20"/>
      <w:szCs w:val="20"/>
    </w:rPr>
  </w:style>
  <w:style w:type="paragraph" w:customStyle="1" w:styleId="Style44">
    <w:name w:val="Style44"/>
    <w:basedOn w:val="Normal"/>
    <w:rsid w:val="00CE54ED"/>
    <w:pPr>
      <w:spacing w:after="0" w:line="240" w:lineRule="auto"/>
    </w:pPr>
    <w:rPr>
      <w:rFonts w:ascii="Century Schoolbook" w:eastAsia="Century Schoolbook" w:hAnsi="Century Schoolbook" w:cs="Century Schoolbook"/>
      <w:sz w:val="20"/>
      <w:szCs w:val="20"/>
    </w:rPr>
  </w:style>
  <w:style w:type="paragraph" w:customStyle="1" w:styleId="Style45">
    <w:name w:val="Style45"/>
    <w:basedOn w:val="Normal"/>
    <w:rsid w:val="00CE54ED"/>
    <w:pPr>
      <w:spacing w:after="0" w:line="240" w:lineRule="auto"/>
    </w:pPr>
    <w:rPr>
      <w:rFonts w:ascii="Century Schoolbook" w:eastAsia="Century Schoolbook" w:hAnsi="Century Schoolbook" w:cs="Century Schoolbook"/>
      <w:sz w:val="20"/>
      <w:szCs w:val="20"/>
    </w:rPr>
  </w:style>
  <w:style w:type="paragraph" w:customStyle="1" w:styleId="Style46">
    <w:name w:val="Style46"/>
    <w:basedOn w:val="Normal"/>
    <w:rsid w:val="00CE54ED"/>
    <w:pPr>
      <w:spacing w:after="0" w:line="240" w:lineRule="auto"/>
    </w:pPr>
    <w:rPr>
      <w:rFonts w:ascii="Century Schoolbook" w:eastAsia="Century Schoolbook" w:hAnsi="Century Schoolbook" w:cs="Century Schoolbook"/>
      <w:sz w:val="20"/>
      <w:szCs w:val="20"/>
    </w:rPr>
  </w:style>
  <w:style w:type="paragraph" w:customStyle="1" w:styleId="Style47">
    <w:name w:val="Style47"/>
    <w:basedOn w:val="Normal"/>
    <w:rsid w:val="00CE54ED"/>
    <w:pPr>
      <w:spacing w:after="0" w:line="240" w:lineRule="auto"/>
    </w:pPr>
    <w:rPr>
      <w:rFonts w:ascii="Century Schoolbook" w:eastAsia="Century Schoolbook" w:hAnsi="Century Schoolbook" w:cs="Century Schoolbook"/>
      <w:sz w:val="20"/>
      <w:szCs w:val="20"/>
    </w:rPr>
  </w:style>
  <w:style w:type="paragraph" w:customStyle="1" w:styleId="Style49">
    <w:name w:val="Style49"/>
    <w:basedOn w:val="Normal"/>
    <w:rsid w:val="00CE54ED"/>
    <w:pPr>
      <w:spacing w:after="0" w:line="240" w:lineRule="auto"/>
    </w:pPr>
    <w:rPr>
      <w:rFonts w:ascii="Century Schoolbook" w:eastAsia="Century Schoolbook" w:hAnsi="Century Schoolbook" w:cs="Century Schoolbook"/>
      <w:sz w:val="20"/>
      <w:szCs w:val="20"/>
    </w:rPr>
  </w:style>
  <w:style w:type="character" w:customStyle="1" w:styleId="CharStyle25">
    <w:name w:val="CharStyle25"/>
    <w:basedOn w:val="DefaultParagraphFont"/>
    <w:rsid w:val="00CE54ED"/>
    <w:rPr>
      <w:rFonts w:ascii="Century Schoolbook" w:eastAsia="Century Schoolbook" w:hAnsi="Century Schoolbook" w:cs="Century Schoolbook"/>
      <w:b w:val="0"/>
      <w:bCs w:val="0"/>
      <w:i w:val="0"/>
      <w:iCs w:val="0"/>
      <w:smallCaps w:val="0"/>
      <w:sz w:val="28"/>
      <w:szCs w:val="28"/>
    </w:rPr>
  </w:style>
  <w:style w:type="character" w:customStyle="1" w:styleId="CharStyle26">
    <w:name w:val="CharStyle26"/>
    <w:basedOn w:val="DefaultParagraphFont"/>
    <w:rsid w:val="00CE54ED"/>
    <w:rPr>
      <w:rFonts w:ascii="Century Schoolbook" w:eastAsia="Century Schoolbook" w:hAnsi="Century Schoolbook" w:cs="Century Schoolbook"/>
      <w:b/>
      <w:bCs/>
      <w:i w:val="0"/>
      <w:iCs w:val="0"/>
      <w:smallCaps w:val="0"/>
      <w:sz w:val="22"/>
      <w:szCs w:val="22"/>
    </w:rPr>
  </w:style>
  <w:style w:type="character" w:customStyle="1" w:styleId="CharStyle28">
    <w:name w:val="CharStyle28"/>
    <w:basedOn w:val="DefaultParagraphFont"/>
    <w:rsid w:val="00CE54ED"/>
    <w:rPr>
      <w:rFonts w:ascii="Century Schoolbook" w:eastAsia="Century Schoolbook" w:hAnsi="Century Schoolbook" w:cs="Century Schoolbook"/>
      <w:b w:val="0"/>
      <w:bCs w:val="0"/>
      <w:i w:val="0"/>
      <w:iCs w:val="0"/>
      <w:smallCaps w:val="0"/>
      <w:sz w:val="24"/>
      <w:szCs w:val="24"/>
    </w:rPr>
  </w:style>
  <w:style w:type="character" w:customStyle="1" w:styleId="CharStyle30">
    <w:name w:val="CharStyle30"/>
    <w:basedOn w:val="DefaultParagraphFont"/>
    <w:rsid w:val="00CE54ED"/>
    <w:rPr>
      <w:rFonts w:ascii="Century Schoolbook" w:eastAsia="Century Schoolbook" w:hAnsi="Century Schoolbook" w:cs="Century Schoolbook"/>
      <w:b w:val="0"/>
      <w:bCs w:val="0"/>
      <w:i w:val="0"/>
      <w:iCs w:val="0"/>
      <w:smallCaps w:val="0"/>
      <w:sz w:val="50"/>
      <w:szCs w:val="50"/>
    </w:rPr>
  </w:style>
  <w:style w:type="character" w:customStyle="1" w:styleId="CharStyle31">
    <w:name w:val="CharStyle31"/>
    <w:basedOn w:val="DefaultParagraphFont"/>
    <w:rsid w:val="00CE54ED"/>
    <w:rPr>
      <w:rFonts w:ascii="Century Schoolbook" w:eastAsia="Century Schoolbook" w:hAnsi="Century Schoolbook" w:cs="Century Schoolbook"/>
      <w:b w:val="0"/>
      <w:bCs w:val="0"/>
      <w:i w:val="0"/>
      <w:iCs w:val="0"/>
      <w:smallCaps w:val="0"/>
      <w:sz w:val="12"/>
      <w:szCs w:val="12"/>
    </w:rPr>
  </w:style>
  <w:style w:type="character" w:customStyle="1" w:styleId="CharStyle32">
    <w:name w:val="CharStyle32"/>
    <w:basedOn w:val="DefaultParagraphFont"/>
    <w:rsid w:val="00CE54ED"/>
    <w:rPr>
      <w:rFonts w:ascii="Century Schoolbook" w:eastAsia="Century Schoolbook" w:hAnsi="Century Schoolbook" w:cs="Century Schoolbook"/>
      <w:b w:val="0"/>
      <w:bCs w:val="0"/>
      <w:i/>
      <w:iCs/>
      <w:smallCaps w:val="0"/>
      <w:sz w:val="18"/>
      <w:szCs w:val="18"/>
    </w:rPr>
  </w:style>
  <w:style w:type="character" w:customStyle="1" w:styleId="CharStyle33">
    <w:name w:val="CharStyle33"/>
    <w:basedOn w:val="DefaultParagraphFont"/>
    <w:rsid w:val="00CE54ED"/>
    <w:rPr>
      <w:rFonts w:ascii="Century Schoolbook" w:eastAsia="Century Schoolbook" w:hAnsi="Century Schoolbook" w:cs="Century Schoolbook"/>
      <w:b/>
      <w:bCs/>
      <w:i w:val="0"/>
      <w:iCs w:val="0"/>
      <w:smallCaps w:val="0"/>
      <w:spacing w:val="20"/>
      <w:sz w:val="18"/>
      <w:szCs w:val="18"/>
    </w:rPr>
  </w:style>
  <w:style w:type="character" w:customStyle="1" w:styleId="CharStyle35">
    <w:name w:val="CharStyle35"/>
    <w:basedOn w:val="DefaultParagraphFont"/>
    <w:rsid w:val="00CE54ED"/>
    <w:rPr>
      <w:rFonts w:ascii="Century Schoolbook" w:eastAsia="Century Schoolbook" w:hAnsi="Century Schoolbook" w:cs="Century Schoolbook"/>
      <w:b w:val="0"/>
      <w:bCs w:val="0"/>
      <w:i/>
      <w:iCs/>
      <w:smallCaps w:val="0"/>
      <w:spacing w:val="30"/>
      <w:sz w:val="18"/>
      <w:szCs w:val="18"/>
    </w:rPr>
  </w:style>
  <w:style w:type="character" w:customStyle="1" w:styleId="CharStyle37">
    <w:name w:val="CharStyle37"/>
    <w:basedOn w:val="DefaultParagraphFont"/>
    <w:rsid w:val="00CE54ED"/>
    <w:rPr>
      <w:rFonts w:ascii="Century Schoolbook" w:eastAsia="Century Schoolbook" w:hAnsi="Century Schoolbook" w:cs="Century Schoolbook"/>
      <w:b/>
      <w:bCs/>
      <w:i w:val="0"/>
      <w:iCs w:val="0"/>
      <w:smallCaps w:val="0"/>
      <w:sz w:val="10"/>
      <w:szCs w:val="10"/>
    </w:rPr>
  </w:style>
  <w:style w:type="character" w:customStyle="1" w:styleId="CharStyle46">
    <w:name w:val="CharStyle46"/>
    <w:basedOn w:val="DefaultParagraphFont"/>
    <w:rsid w:val="00CE54ED"/>
    <w:rPr>
      <w:rFonts w:ascii="Century Schoolbook" w:eastAsia="Century Schoolbook" w:hAnsi="Century Schoolbook" w:cs="Century Schoolbook"/>
      <w:b w:val="0"/>
      <w:bCs w:val="0"/>
      <w:i w:val="0"/>
      <w:iCs w:val="0"/>
      <w:smallCaps w:val="0"/>
      <w:sz w:val="18"/>
      <w:szCs w:val="18"/>
    </w:rPr>
  </w:style>
  <w:style w:type="paragraph" w:styleId="ListParagraph">
    <w:name w:val="List Paragraph"/>
    <w:basedOn w:val="Normal"/>
    <w:uiPriority w:val="34"/>
    <w:qFormat/>
    <w:rsid w:val="00320386"/>
    <w:pPr>
      <w:ind w:left="720"/>
      <w:contextualSpacing/>
    </w:pPr>
  </w:style>
  <w:style w:type="paragraph" w:styleId="Header">
    <w:name w:val="header"/>
    <w:basedOn w:val="Normal"/>
    <w:link w:val="HeaderChar"/>
    <w:uiPriority w:val="99"/>
    <w:semiHidden/>
    <w:unhideWhenUsed/>
    <w:rsid w:val="00716F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6FD1"/>
  </w:style>
  <w:style w:type="paragraph" w:styleId="Footer">
    <w:name w:val="footer"/>
    <w:basedOn w:val="Normal"/>
    <w:link w:val="FooterChar"/>
    <w:uiPriority w:val="99"/>
    <w:semiHidden/>
    <w:unhideWhenUsed/>
    <w:rsid w:val="00716F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6FD1"/>
  </w:style>
  <w:style w:type="paragraph" w:styleId="BalloonText">
    <w:name w:val="Balloon Text"/>
    <w:basedOn w:val="Normal"/>
    <w:link w:val="BalloonTextChar"/>
    <w:uiPriority w:val="99"/>
    <w:semiHidden/>
    <w:unhideWhenUsed/>
    <w:rsid w:val="00A51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7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113</cp:revision>
  <dcterms:created xsi:type="dcterms:W3CDTF">2017-03-18T07:21:00Z</dcterms:created>
  <dcterms:modified xsi:type="dcterms:W3CDTF">2017-05-25T07:18:00Z</dcterms:modified>
</cp:coreProperties>
</file>