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C57" w:rsidRPr="00812C57" w:rsidRDefault="00812C57" w:rsidP="00FC0485">
      <w:pPr>
        <w:pBdr>
          <w:bottom w:val="single" w:sz="4" w:space="1" w:color="auto"/>
        </w:pBdr>
        <w:spacing w:before="3600" w:after="400" w:line="240" w:lineRule="auto"/>
        <w:ind w:left="2880" w:right="2880"/>
        <w:jc w:val="center"/>
        <w:rPr>
          <w:rFonts w:ascii="Times New Roman" w:eastAsia="Times New Roman" w:hAnsi="Times New Roman" w:cs="Times New Roman"/>
          <w:spacing w:val="-6"/>
          <w:sz w:val="2"/>
          <w:szCs w:val="2"/>
          <w:lang w:val="en-US" w:eastAsia="en-US"/>
        </w:rPr>
      </w:pPr>
    </w:p>
    <w:p w:rsidR="00812C57" w:rsidRDefault="00D6134B" w:rsidP="00812C57">
      <w:pPr>
        <w:spacing w:before="960" w:after="240" w:line="240" w:lineRule="auto"/>
        <w:jc w:val="center"/>
        <w:rPr>
          <w:rFonts w:ascii="Times New Roman" w:eastAsia="Times New Roman" w:hAnsi="Times New Roman" w:cs="Times New Roman"/>
          <w:spacing w:val="-7"/>
          <w:sz w:val="36"/>
          <w:szCs w:val="36"/>
          <w:lang w:val="en-US" w:eastAsia="en-US"/>
        </w:rPr>
      </w:pPr>
      <w:r>
        <w:rPr>
          <w:rFonts w:ascii="Times New Roman" w:eastAsia="Times New Roman" w:hAnsi="Times New Roman" w:cs="Times New Roman"/>
          <w:spacing w:val="-6"/>
          <w:sz w:val="36"/>
          <w:szCs w:val="36"/>
          <w:lang w:val="en-US" w:eastAsia="en-US"/>
        </w:rPr>
        <w:t>REFERENDUM</w:t>
      </w:r>
      <w:r w:rsidR="009C262B" w:rsidRPr="00D6134B">
        <w:rPr>
          <w:rFonts w:ascii="Times New Roman" w:eastAsia="Times New Roman" w:hAnsi="Times New Roman" w:cs="Times New Roman"/>
          <w:spacing w:val="-6"/>
          <w:sz w:val="36"/>
          <w:szCs w:val="36"/>
          <w:lang w:val="en-US" w:eastAsia="en-US"/>
        </w:rPr>
        <w:t xml:space="preserve"> (CONSTITUTION </w:t>
      </w:r>
      <w:r w:rsidR="009C262B" w:rsidRPr="00D6134B">
        <w:rPr>
          <w:rFonts w:ascii="Times New Roman" w:eastAsia="Times New Roman" w:hAnsi="Times New Roman" w:cs="Times New Roman"/>
          <w:spacing w:val="-7"/>
          <w:sz w:val="36"/>
          <w:szCs w:val="36"/>
          <w:lang w:val="en-US" w:eastAsia="en-US"/>
        </w:rPr>
        <w:t>ALTERATION) ACT.</w:t>
      </w:r>
    </w:p>
    <w:p w:rsidR="00812C57" w:rsidRPr="00E55A56" w:rsidRDefault="00812C57" w:rsidP="00812C57">
      <w:pPr>
        <w:pBdr>
          <w:top w:val="single" w:sz="4" w:space="1" w:color="auto"/>
        </w:pBdr>
        <w:spacing w:before="480" w:after="240" w:line="240" w:lineRule="auto"/>
        <w:ind w:left="3600" w:right="3600"/>
        <w:rPr>
          <w:rFonts w:ascii="Times New Roman" w:eastAsia="Times New Roman" w:hAnsi="Times New Roman" w:cs="Times New Roman"/>
          <w:spacing w:val="-7"/>
          <w:sz w:val="2"/>
          <w:szCs w:val="2"/>
          <w:lang w:val="en-US" w:eastAsia="en-US"/>
        </w:rPr>
      </w:pPr>
    </w:p>
    <w:p w:rsidR="00DF450C" w:rsidRPr="00812C57" w:rsidRDefault="002576E3" w:rsidP="00812C57">
      <w:pPr>
        <w:spacing w:before="480" w:after="400" w:line="240" w:lineRule="auto"/>
        <w:jc w:val="center"/>
        <w:rPr>
          <w:rFonts w:ascii="Times New Roman" w:eastAsia="Times New Roman" w:hAnsi="Times New Roman" w:cs="Times New Roman"/>
          <w:sz w:val="2"/>
          <w:szCs w:val="2"/>
        </w:rPr>
      </w:pPr>
      <w:r w:rsidRPr="00397828">
        <w:rPr>
          <w:rFonts w:ascii="Times New Roman" w:eastAsia="Times New Roman" w:hAnsi="Times New Roman" w:cs="Times New Roman"/>
          <w:b/>
          <w:bCs/>
          <w:spacing w:val="-1"/>
          <w:sz w:val="28"/>
          <w:szCs w:val="28"/>
          <w:lang w:val="en-US" w:eastAsia="en-US"/>
        </w:rPr>
        <w:t>No. 42 of 1928.</w:t>
      </w:r>
    </w:p>
    <w:p w:rsidR="00DF450C" w:rsidRPr="00397828" w:rsidRDefault="009C262B" w:rsidP="00812C57">
      <w:pPr>
        <w:spacing w:after="0" w:line="240" w:lineRule="auto"/>
        <w:ind w:left="900" w:hanging="900"/>
        <w:jc w:val="both"/>
        <w:rPr>
          <w:rFonts w:ascii="Times New Roman" w:eastAsia="Times New Roman" w:hAnsi="Times New Roman" w:cs="Times New Roman"/>
          <w:sz w:val="26"/>
          <w:szCs w:val="26"/>
        </w:rPr>
      </w:pPr>
      <w:r w:rsidRPr="00397828">
        <w:rPr>
          <w:rFonts w:ascii="Times New Roman" w:eastAsia="Times New Roman" w:hAnsi="Times New Roman" w:cs="Times New Roman"/>
          <w:sz w:val="26"/>
          <w:szCs w:val="26"/>
          <w:lang w:val="en-US" w:eastAsia="en-US"/>
        </w:rPr>
        <w:t xml:space="preserve">An Act to amend the </w:t>
      </w:r>
      <w:r w:rsidR="002576E3" w:rsidRPr="00397828">
        <w:rPr>
          <w:rFonts w:ascii="Times New Roman" w:eastAsia="Times New Roman" w:hAnsi="Times New Roman" w:cs="Times New Roman"/>
          <w:i/>
          <w:iCs/>
          <w:sz w:val="26"/>
          <w:szCs w:val="26"/>
          <w:lang w:val="en-US" w:eastAsia="en-US"/>
        </w:rPr>
        <w:t xml:space="preserve">Referendum </w:t>
      </w:r>
      <w:r w:rsidRPr="00397828">
        <w:rPr>
          <w:rFonts w:ascii="Times New Roman" w:eastAsia="Times New Roman" w:hAnsi="Times New Roman" w:cs="Times New Roman"/>
          <w:sz w:val="26"/>
          <w:szCs w:val="26"/>
          <w:lang w:val="en-US" w:eastAsia="en-US"/>
        </w:rPr>
        <w:t>(</w:t>
      </w:r>
      <w:r w:rsidR="002576E3" w:rsidRPr="00397828">
        <w:rPr>
          <w:rFonts w:ascii="Times New Roman" w:eastAsia="Times New Roman" w:hAnsi="Times New Roman" w:cs="Times New Roman"/>
          <w:i/>
          <w:iCs/>
          <w:sz w:val="26"/>
          <w:szCs w:val="26"/>
          <w:lang w:val="en-US" w:eastAsia="en-US"/>
        </w:rPr>
        <w:t>Constitution Alteration</w:t>
      </w:r>
      <w:r w:rsidRPr="00397828">
        <w:rPr>
          <w:rFonts w:ascii="Times New Roman" w:eastAsia="Times New Roman" w:hAnsi="Times New Roman" w:cs="Times New Roman"/>
          <w:sz w:val="26"/>
          <w:szCs w:val="26"/>
          <w:lang w:val="en-US" w:eastAsia="en-US"/>
        </w:rPr>
        <w:t>)</w:t>
      </w:r>
      <w:r w:rsidR="002576E3" w:rsidRPr="00397828">
        <w:rPr>
          <w:rFonts w:ascii="Times New Roman" w:eastAsia="Times New Roman" w:hAnsi="Times New Roman" w:cs="Times New Roman"/>
          <w:i/>
          <w:iCs/>
          <w:sz w:val="26"/>
          <w:szCs w:val="26"/>
          <w:lang w:val="en-US" w:eastAsia="en-US"/>
        </w:rPr>
        <w:t xml:space="preserve"> Act </w:t>
      </w:r>
      <w:r w:rsidR="00397828">
        <w:rPr>
          <w:rFonts w:ascii="Times New Roman" w:eastAsia="Times New Roman" w:hAnsi="Times New Roman" w:cs="Times New Roman"/>
          <w:sz w:val="26"/>
          <w:szCs w:val="26"/>
          <w:lang w:val="en-US" w:eastAsia="en-US"/>
        </w:rPr>
        <w:t>1906</w:t>
      </w:r>
      <w:r w:rsidR="00CF7F81">
        <w:rPr>
          <w:rFonts w:ascii="Times New Roman" w:eastAsia="Times New Roman" w:hAnsi="Times New Roman" w:cs="Times New Roman"/>
          <w:sz w:val="26"/>
          <w:szCs w:val="26"/>
          <w:lang w:val="en-US" w:eastAsia="en-US"/>
        </w:rPr>
        <w:t>-19</w:t>
      </w:r>
      <w:r w:rsidR="00397828">
        <w:rPr>
          <w:rFonts w:ascii="Times New Roman" w:eastAsia="Times New Roman" w:hAnsi="Times New Roman" w:cs="Times New Roman"/>
          <w:sz w:val="26"/>
          <w:szCs w:val="26"/>
          <w:lang w:val="en-US" w:eastAsia="en-US"/>
        </w:rPr>
        <w:t xml:space="preserve">26 and for other </w:t>
      </w:r>
      <w:r w:rsidRPr="00397828">
        <w:rPr>
          <w:rFonts w:ascii="Times New Roman" w:eastAsia="Times New Roman" w:hAnsi="Times New Roman" w:cs="Times New Roman"/>
          <w:sz w:val="26"/>
          <w:szCs w:val="26"/>
          <w:lang w:val="en-US" w:eastAsia="en-US"/>
        </w:rPr>
        <w:t>purposes.</w:t>
      </w:r>
    </w:p>
    <w:p w:rsidR="00DF450C" w:rsidRPr="00397828" w:rsidRDefault="009C262B" w:rsidP="00812C57">
      <w:pPr>
        <w:spacing w:before="120" w:after="120" w:line="240" w:lineRule="auto"/>
        <w:jc w:val="right"/>
        <w:rPr>
          <w:rFonts w:ascii="Times New Roman" w:eastAsia="Times New Roman" w:hAnsi="Times New Roman" w:cs="Times New Roman"/>
          <w:sz w:val="26"/>
          <w:szCs w:val="26"/>
        </w:rPr>
      </w:pPr>
      <w:r w:rsidRPr="00397828">
        <w:rPr>
          <w:rFonts w:ascii="Times New Roman" w:eastAsia="Times New Roman" w:hAnsi="Times New Roman" w:cs="Times New Roman"/>
          <w:sz w:val="26"/>
          <w:szCs w:val="26"/>
          <w:lang w:val="en-US" w:eastAsia="en-US"/>
        </w:rPr>
        <w:t>[Assented to 28th September, 1928.]</w:t>
      </w:r>
    </w:p>
    <w:p w:rsidR="00DF450C" w:rsidRPr="000111AA" w:rsidRDefault="009C262B" w:rsidP="00812C57">
      <w:pPr>
        <w:spacing w:after="0" w:line="240" w:lineRule="auto"/>
        <w:jc w:val="both"/>
        <w:rPr>
          <w:rFonts w:ascii="Times New Roman" w:eastAsia="Times New Roman" w:hAnsi="Times New Roman" w:cs="Times New Roman"/>
        </w:rPr>
      </w:pPr>
      <w:r w:rsidRPr="000111AA">
        <w:rPr>
          <w:rFonts w:ascii="Times New Roman" w:eastAsia="Times New Roman" w:hAnsi="Times New Roman" w:cs="Times New Roman"/>
          <w:lang w:val="en-US" w:eastAsia="en-US"/>
        </w:rPr>
        <w:t>B</w:t>
      </w:r>
      <w:r w:rsidR="00E069A8" w:rsidRPr="000111AA">
        <w:rPr>
          <w:rFonts w:ascii="Times New Roman" w:eastAsia="Times New Roman" w:hAnsi="Times New Roman" w:cs="Times New Roman"/>
          <w:lang w:val="en-US" w:eastAsia="en-US"/>
        </w:rPr>
        <w:t>E it enacted by the King’</w:t>
      </w:r>
      <w:r w:rsidRPr="000111AA">
        <w:rPr>
          <w:rFonts w:ascii="Times New Roman" w:eastAsia="Times New Roman" w:hAnsi="Times New Roman" w:cs="Times New Roman"/>
          <w:lang w:val="en-US" w:eastAsia="en-US"/>
        </w:rPr>
        <w:t>s Most Excellent Majesty, the Senate, and t</w:t>
      </w:r>
      <w:r w:rsidR="00397828" w:rsidRPr="000111AA">
        <w:rPr>
          <w:rFonts w:ascii="Times New Roman" w:eastAsia="Times New Roman" w:hAnsi="Times New Roman" w:cs="Times New Roman"/>
          <w:lang w:val="en-US" w:eastAsia="en-US"/>
        </w:rPr>
        <w:t>he House of Representatives of</w:t>
      </w:r>
      <w:r w:rsidRPr="000111AA">
        <w:rPr>
          <w:rFonts w:ascii="Times New Roman" w:eastAsia="Times New Roman" w:hAnsi="Times New Roman" w:cs="Times New Roman"/>
          <w:lang w:val="en-US" w:eastAsia="en-US"/>
        </w:rPr>
        <w:t xml:space="preserve"> the Common</w:t>
      </w:r>
      <w:r w:rsidR="00260552" w:rsidRPr="000111AA">
        <w:rPr>
          <w:rFonts w:ascii="Times New Roman" w:eastAsia="Times New Roman" w:hAnsi="Times New Roman" w:cs="Times New Roman"/>
          <w:lang w:val="en-US" w:eastAsia="en-US"/>
        </w:rPr>
        <w:t>wealth of Australia, as follows</w:t>
      </w:r>
      <w:r w:rsidRPr="000111AA">
        <w:rPr>
          <w:rFonts w:ascii="Times New Roman" w:eastAsia="Times New Roman" w:hAnsi="Times New Roman" w:cs="Times New Roman"/>
          <w:lang w:val="en-US" w:eastAsia="en-US"/>
        </w:rPr>
        <w:t>:—</w:t>
      </w:r>
    </w:p>
    <w:p w:rsidR="00DF450C" w:rsidRPr="00812C57" w:rsidRDefault="009C262B" w:rsidP="00812C57">
      <w:pPr>
        <w:spacing w:before="120" w:after="60" w:line="240" w:lineRule="auto"/>
        <w:rPr>
          <w:rFonts w:ascii="Times New Roman" w:eastAsia="Times New Roman" w:hAnsi="Times New Roman" w:cs="Times New Roman"/>
          <w:b/>
          <w:sz w:val="20"/>
          <w:szCs w:val="20"/>
        </w:rPr>
      </w:pPr>
      <w:r w:rsidRPr="00812C57">
        <w:rPr>
          <w:rFonts w:ascii="Times New Roman" w:eastAsia="Times New Roman" w:hAnsi="Times New Roman" w:cs="Times New Roman"/>
          <w:b/>
          <w:sz w:val="20"/>
          <w:szCs w:val="20"/>
          <w:lang w:val="en-US" w:eastAsia="en-US"/>
        </w:rPr>
        <w:t>Short title and citation.</w:t>
      </w:r>
    </w:p>
    <w:p w:rsidR="00DF450C" w:rsidRPr="003512ED" w:rsidRDefault="002576E3" w:rsidP="00812C57">
      <w:pPr>
        <w:tabs>
          <w:tab w:val="left" w:pos="900"/>
          <w:tab w:val="left" w:pos="1350"/>
        </w:tabs>
        <w:spacing w:after="0" w:line="240" w:lineRule="auto"/>
        <w:ind w:firstLine="432"/>
        <w:jc w:val="both"/>
        <w:rPr>
          <w:rFonts w:ascii="Times New Roman" w:eastAsia="Times New Roman" w:hAnsi="Times New Roman" w:cs="Times New Roman"/>
        </w:rPr>
      </w:pPr>
      <w:r w:rsidRPr="002576E3">
        <w:rPr>
          <w:rFonts w:ascii="Times New Roman" w:eastAsia="Times New Roman" w:hAnsi="Times New Roman" w:cs="Times New Roman"/>
          <w:b/>
          <w:bCs/>
          <w:lang w:val="en-US" w:eastAsia="en-US"/>
        </w:rPr>
        <w:t>1.</w:t>
      </w:r>
      <w:bookmarkStart w:id="0" w:name="_GoBack"/>
      <w:r w:rsidRPr="000111AA">
        <w:rPr>
          <w:rFonts w:ascii="Times New Roman" w:eastAsia="Times New Roman" w:hAnsi="Times New Roman" w:cs="Times New Roman"/>
          <w:bCs/>
          <w:lang w:val="en-US" w:eastAsia="en-US"/>
        </w:rPr>
        <w:t>—</w:t>
      </w:r>
      <w:bookmarkEnd w:id="0"/>
      <w:r w:rsidR="00075BE6">
        <w:rPr>
          <w:rFonts w:ascii="Times New Roman" w:eastAsia="Times New Roman" w:hAnsi="Times New Roman" w:cs="Times New Roman"/>
          <w:lang w:val="en-US" w:eastAsia="en-US"/>
        </w:rPr>
        <w:t>(1.)</w:t>
      </w:r>
      <w:r w:rsidR="003056EB">
        <w:rPr>
          <w:rFonts w:ascii="Times New Roman" w:eastAsia="Times New Roman" w:hAnsi="Times New Roman" w:cs="Times New Roman"/>
          <w:lang w:val="en-US" w:eastAsia="en-US"/>
        </w:rPr>
        <w:tab/>
      </w:r>
      <w:r w:rsidR="00075BE6">
        <w:rPr>
          <w:rFonts w:ascii="Times New Roman" w:eastAsia="Times New Roman" w:hAnsi="Times New Roman" w:cs="Times New Roman"/>
          <w:lang w:val="en-US" w:eastAsia="en-US"/>
        </w:rPr>
        <w:t xml:space="preserve">This Act may be cited </w:t>
      </w:r>
      <w:r w:rsidR="009C262B" w:rsidRPr="003512ED">
        <w:rPr>
          <w:rFonts w:ascii="Times New Roman" w:eastAsia="Times New Roman" w:hAnsi="Times New Roman" w:cs="Times New Roman"/>
          <w:lang w:val="en-US" w:eastAsia="en-US"/>
        </w:rPr>
        <w:t xml:space="preserve">as the </w:t>
      </w:r>
      <w:r w:rsidRPr="002576E3">
        <w:rPr>
          <w:rFonts w:ascii="Times New Roman" w:eastAsia="Times New Roman" w:hAnsi="Times New Roman" w:cs="Times New Roman"/>
          <w:i/>
          <w:iCs/>
          <w:lang w:val="en-US" w:eastAsia="en-US"/>
        </w:rPr>
        <w:t xml:space="preserve">Referendum </w:t>
      </w:r>
      <w:r w:rsidR="009C262B" w:rsidRPr="003512ED">
        <w:rPr>
          <w:rFonts w:ascii="Times New Roman" w:eastAsia="Times New Roman" w:hAnsi="Times New Roman" w:cs="Times New Roman"/>
          <w:lang w:val="en-US" w:eastAsia="en-US"/>
        </w:rPr>
        <w:t>(</w:t>
      </w:r>
      <w:r w:rsidRPr="002576E3">
        <w:rPr>
          <w:rFonts w:ascii="Times New Roman" w:eastAsia="Times New Roman" w:hAnsi="Times New Roman" w:cs="Times New Roman"/>
          <w:i/>
          <w:iCs/>
          <w:lang w:val="en-US" w:eastAsia="en-US"/>
        </w:rPr>
        <w:t>Constitution Alteration</w:t>
      </w:r>
      <w:r w:rsidR="009C262B" w:rsidRPr="003512ED">
        <w:rPr>
          <w:rFonts w:ascii="Times New Roman" w:eastAsia="Times New Roman" w:hAnsi="Times New Roman" w:cs="Times New Roman"/>
          <w:lang w:val="en-US" w:eastAsia="en-US"/>
        </w:rPr>
        <w:t>)</w:t>
      </w:r>
      <w:r w:rsidRPr="002576E3">
        <w:rPr>
          <w:rFonts w:ascii="Times New Roman" w:eastAsia="Times New Roman" w:hAnsi="Times New Roman" w:cs="Times New Roman"/>
          <w:i/>
          <w:iCs/>
          <w:lang w:val="en-US" w:eastAsia="en-US"/>
        </w:rPr>
        <w:t xml:space="preserve"> Act </w:t>
      </w:r>
      <w:r w:rsidR="009C262B" w:rsidRPr="003512ED">
        <w:rPr>
          <w:rFonts w:ascii="Times New Roman" w:eastAsia="Times New Roman" w:hAnsi="Times New Roman" w:cs="Times New Roman"/>
          <w:lang w:val="en-US" w:eastAsia="en-US"/>
        </w:rPr>
        <w:t>1928.</w:t>
      </w:r>
    </w:p>
    <w:p w:rsidR="00DF450C" w:rsidRPr="003512ED" w:rsidRDefault="009C262B" w:rsidP="00812C57">
      <w:pPr>
        <w:spacing w:after="0" w:line="240" w:lineRule="auto"/>
        <w:ind w:firstLine="432"/>
        <w:jc w:val="both"/>
        <w:rPr>
          <w:rFonts w:ascii="Times New Roman" w:eastAsia="Times New Roman" w:hAnsi="Times New Roman" w:cs="Times New Roman"/>
        </w:rPr>
      </w:pPr>
      <w:r w:rsidRPr="003512ED">
        <w:rPr>
          <w:rFonts w:ascii="Times New Roman" w:eastAsia="Times New Roman" w:hAnsi="Times New Roman" w:cs="Times New Roman"/>
          <w:lang w:val="en-US" w:eastAsia="en-US"/>
        </w:rPr>
        <w:t>(2.)</w:t>
      </w:r>
      <w:r w:rsidR="00B64309">
        <w:rPr>
          <w:rFonts w:ascii="Times New Roman" w:eastAsia="Times New Roman" w:hAnsi="Times New Roman" w:cs="Times New Roman"/>
          <w:lang w:val="en-US" w:eastAsia="en-US"/>
        </w:rPr>
        <w:tab/>
      </w:r>
      <w:r w:rsidRPr="003512ED">
        <w:rPr>
          <w:rFonts w:ascii="Times New Roman" w:eastAsia="Times New Roman" w:hAnsi="Times New Roman" w:cs="Times New Roman"/>
          <w:lang w:val="en-US" w:eastAsia="en-US"/>
        </w:rPr>
        <w:t xml:space="preserve">The </w:t>
      </w:r>
      <w:r w:rsidR="002576E3" w:rsidRPr="002576E3">
        <w:rPr>
          <w:rFonts w:ascii="Times New Roman" w:eastAsia="Times New Roman" w:hAnsi="Times New Roman" w:cs="Times New Roman"/>
          <w:i/>
          <w:iCs/>
          <w:lang w:val="en-US" w:eastAsia="en-US"/>
        </w:rPr>
        <w:t xml:space="preserve">Referendum </w:t>
      </w:r>
      <w:r w:rsidRPr="003512ED">
        <w:rPr>
          <w:rFonts w:ascii="Times New Roman" w:eastAsia="Times New Roman" w:hAnsi="Times New Roman" w:cs="Times New Roman"/>
          <w:lang w:val="en-US" w:eastAsia="en-US"/>
        </w:rPr>
        <w:t>(</w:t>
      </w:r>
      <w:r w:rsidR="002576E3" w:rsidRPr="002576E3">
        <w:rPr>
          <w:rFonts w:ascii="Times New Roman" w:eastAsia="Times New Roman" w:hAnsi="Times New Roman" w:cs="Times New Roman"/>
          <w:i/>
          <w:iCs/>
          <w:lang w:val="en-US" w:eastAsia="en-US"/>
        </w:rPr>
        <w:t>Constitution Alteration</w:t>
      </w:r>
      <w:r w:rsidRPr="003512ED">
        <w:rPr>
          <w:rFonts w:ascii="Times New Roman" w:eastAsia="Times New Roman" w:hAnsi="Times New Roman" w:cs="Times New Roman"/>
          <w:lang w:val="en-US" w:eastAsia="en-US"/>
        </w:rPr>
        <w:t>)</w:t>
      </w:r>
      <w:r w:rsidR="0078421F">
        <w:rPr>
          <w:rFonts w:ascii="Times New Roman" w:eastAsia="Times New Roman" w:hAnsi="Times New Roman" w:cs="Times New Roman"/>
          <w:i/>
          <w:iCs/>
          <w:lang w:val="en-US" w:eastAsia="en-US"/>
        </w:rPr>
        <w:t xml:space="preserve"> Act </w:t>
      </w:r>
      <w:r w:rsidRPr="003512ED">
        <w:rPr>
          <w:rFonts w:ascii="Times New Roman" w:eastAsia="Times New Roman" w:hAnsi="Times New Roman" w:cs="Times New Roman"/>
          <w:lang w:val="en-US" w:eastAsia="en-US"/>
        </w:rPr>
        <w:t>1906</w:t>
      </w:r>
      <w:r w:rsidR="00E446D4" w:rsidRPr="00E446D4">
        <w:rPr>
          <w:rFonts w:ascii="Times New Roman" w:hAnsi="Times New Roman"/>
          <w:szCs w:val="36"/>
        </w:rPr>
        <w:t>–</w:t>
      </w:r>
      <w:r w:rsidR="000111AA">
        <w:rPr>
          <w:rFonts w:ascii="Times New Roman" w:eastAsia="Times New Roman" w:hAnsi="Times New Roman" w:cs="Times New Roman"/>
          <w:lang w:val="en-US" w:eastAsia="en-US"/>
        </w:rPr>
        <w:t>1926</w:t>
      </w:r>
      <w:r w:rsidRPr="003512ED">
        <w:rPr>
          <w:rFonts w:ascii="Times New Roman" w:eastAsia="Times New Roman" w:hAnsi="Times New Roman" w:cs="Times New Roman"/>
          <w:lang w:val="en-US" w:eastAsia="en-US"/>
        </w:rPr>
        <w:t xml:space="preserve"> is in this Act referred to as the Principal Act.</w:t>
      </w:r>
    </w:p>
    <w:p w:rsidR="00DF450C" w:rsidRPr="003512ED" w:rsidRDefault="009C262B" w:rsidP="00812C57">
      <w:pPr>
        <w:spacing w:after="0" w:line="240" w:lineRule="auto"/>
        <w:ind w:firstLine="432"/>
        <w:jc w:val="both"/>
        <w:rPr>
          <w:rFonts w:ascii="Times New Roman" w:eastAsia="Times New Roman" w:hAnsi="Times New Roman" w:cs="Times New Roman"/>
        </w:rPr>
      </w:pPr>
      <w:r w:rsidRPr="003512ED">
        <w:rPr>
          <w:rFonts w:ascii="Times New Roman" w:eastAsia="Times New Roman" w:hAnsi="Times New Roman" w:cs="Times New Roman"/>
          <w:lang w:val="en-US" w:eastAsia="en-US"/>
        </w:rPr>
        <w:t>(3.)</w:t>
      </w:r>
      <w:r w:rsidR="00B64309">
        <w:rPr>
          <w:rFonts w:ascii="Times New Roman" w:eastAsia="Times New Roman" w:hAnsi="Times New Roman" w:cs="Times New Roman"/>
          <w:lang w:val="en-US" w:eastAsia="en-US"/>
        </w:rPr>
        <w:tab/>
      </w:r>
      <w:r w:rsidRPr="003512ED">
        <w:rPr>
          <w:rFonts w:ascii="Times New Roman" w:eastAsia="Times New Roman" w:hAnsi="Times New Roman" w:cs="Times New Roman"/>
          <w:lang w:val="en-US" w:eastAsia="en-US"/>
        </w:rPr>
        <w:t xml:space="preserve">The Principal Act, as amended by this Act, may be cited as the </w:t>
      </w:r>
      <w:r w:rsidR="002576E3" w:rsidRPr="002576E3">
        <w:rPr>
          <w:rFonts w:ascii="Times New Roman" w:eastAsia="Times New Roman" w:hAnsi="Times New Roman" w:cs="Times New Roman"/>
          <w:i/>
          <w:iCs/>
          <w:lang w:val="en-US" w:eastAsia="en-US"/>
        </w:rPr>
        <w:t xml:space="preserve">Referendum </w:t>
      </w:r>
      <w:r w:rsidRPr="003512ED">
        <w:rPr>
          <w:rFonts w:ascii="Times New Roman" w:eastAsia="Times New Roman" w:hAnsi="Times New Roman" w:cs="Times New Roman"/>
          <w:lang w:val="en-US" w:eastAsia="en-US"/>
        </w:rPr>
        <w:t>(</w:t>
      </w:r>
      <w:r w:rsidR="002576E3" w:rsidRPr="002576E3">
        <w:rPr>
          <w:rFonts w:ascii="Times New Roman" w:eastAsia="Times New Roman" w:hAnsi="Times New Roman" w:cs="Times New Roman"/>
          <w:i/>
          <w:iCs/>
          <w:lang w:val="en-US" w:eastAsia="en-US"/>
        </w:rPr>
        <w:t>Constitution Alteration</w:t>
      </w:r>
      <w:r w:rsidRPr="003512ED">
        <w:rPr>
          <w:rFonts w:ascii="Times New Roman" w:eastAsia="Times New Roman" w:hAnsi="Times New Roman" w:cs="Times New Roman"/>
          <w:lang w:val="en-US" w:eastAsia="en-US"/>
        </w:rPr>
        <w:t>)</w:t>
      </w:r>
      <w:r w:rsidR="002576E3" w:rsidRPr="002576E3">
        <w:rPr>
          <w:rFonts w:ascii="Times New Roman" w:eastAsia="Times New Roman" w:hAnsi="Times New Roman" w:cs="Times New Roman"/>
          <w:i/>
          <w:iCs/>
          <w:lang w:val="en-US" w:eastAsia="en-US"/>
        </w:rPr>
        <w:t xml:space="preserve"> Act </w:t>
      </w:r>
      <w:r w:rsidRPr="003512ED">
        <w:rPr>
          <w:rFonts w:ascii="Times New Roman" w:eastAsia="Times New Roman" w:hAnsi="Times New Roman" w:cs="Times New Roman"/>
          <w:lang w:val="en-US" w:eastAsia="en-US"/>
        </w:rPr>
        <w:t>1906</w:t>
      </w:r>
      <w:r w:rsidR="00315F37" w:rsidRPr="00E446D4">
        <w:rPr>
          <w:rFonts w:ascii="Times New Roman" w:hAnsi="Times New Roman"/>
          <w:szCs w:val="36"/>
        </w:rPr>
        <w:t>–</w:t>
      </w:r>
      <w:r w:rsidRPr="003512ED">
        <w:rPr>
          <w:rFonts w:ascii="Times New Roman" w:eastAsia="Times New Roman" w:hAnsi="Times New Roman" w:cs="Times New Roman"/>
          <w:lang w:val="en-US" w:eastAsia="en-US"/>
        </w:rPr>
        <w:t>1928.</w:t>
      </w:r>
    </w:p>
    <w:p w:rsidR="001B0D29" w:rsidRDefault="001B0D29" w:rsidP="00812C57">
      <w:pPr>
        <w:ind w:firstLine="1418"/>
        <w:rPr>
          <w:rFonts w:ascii="Times New Roman" w:eastAsia="Times New Roman" w:hAnsi="Times New Roman" w:cs="Times New Roman"/>
        </w:rPr>
      </w:pPr>
      <w:r>
        <w:rPr>
          <w:rFonts w:ascii="Times New Roman" w:eastAsia="Times New Roman" w:hAnsi="Times New Roman" w:cs="Times New Roman"/>
        </w:rPr>
        <w:br w:type="page"/>
      </w:r>
    </w:p>
    <w:p w:rsidR="00DF450C" w:rsidRPr="00812C57" w:rsidRDefault="009C262B" w:rsidP="00812C57">
      <w:pPr>
        <w:tabs>
          <w:tab w:val="left" w:pos="7547"/>
        </w:tabs>
        <w:spacing w:before="120" w:after="60" w:line="240" w:lineRule="auto"/>
        <w:rPr>
          <w:rFonts w:ascii="Times New Roman" w:eastAsia="Times New Roman" w:hAnsi="Times New Roman" w:cs="Times New Roman"/>
          <w:b/>
          <w:sz w:val="20"/>
          <w:szCs w:val="20"/>
        </w:rPr>
      </w:pPr>
      <w:r w:rsidRPr="00812C57">
        <w:rPr>
          <w:rFonts w:ascii="Times New Roman" w:eastAsia="Times New Roman" w:hAnsi="Times New Roman" w:cs="Times New Roman"/>
          <w:b/>
          <w:sz w:val="20"/>
          <w:szCs w:val="20"/>
          <w:lang w:val="en-US" w:eastAsia="en-US"/>
        </w:rPr>
        <w:lastRenderedPageBreak/>
        <w:t>Non-application of section 6</w:t>
      </w:r>
      <w:r w:rsidRPr="003F2414">
        <w:rPr>
          <w:rFonts w:ascii="Times New Roman" w:eastAsia="Times New Roman" w:hAnsi="Times New Roman" w:cs="Times New Roman"/>
          <w:b/>
          <w:smallCaps/>
          <w:sz w:val="20"/>
          <w:szCs w:val="20"/>
          <w:lang w:val="en-US" w:eastAsia="en-US"/>
        </w:rPr>
        <w:t>a</w:t>
      </w:r>
      <w:r w:rsidRPr="00812C57">
        <w:rPr>
          <w:rFonts w:ascii="Times New Roman" w:eastAsia="Times New Roman" w:hAnsi="Times New Roman" w:cs="Times New Roman"/>
          <w:b/>
          <w:sz w:val="20"/>
          <w:szCs w:val="20"/>
          <w:lang w:val="en-US" w:eastAsia="en-US"/>
        </w:rPr>
        <w:t>.—pamphlets.</w:t>
      </w:r>
    </w:p>
    <w:p w:rsidR="00DF450C" w:rsidRPr="003512ED" w:rsidRDefault="002576E3" w:rsidP="00812C57">
      <w:pPr>
        <w:tabs>
          <w:tab w:val="left" w:pos="720"/>
        </w:tabs>
        <w:spacing w:after="0" w:line="240" w:lineRule="auto"/>
        <w:ind w:firstLine="432"/>
        <w:jc w:val="both"/>
        <w:rPr>
          <w:rFonts w:ascii="Times New Roman" w:eastAsia="Times New Roman" w:hAnsi="Times New Roman" w:cs="Times New Roman"/>
        </w:rPr>
      </w:pPr>
      <w:r w:rsidRPr="002576E3">
        <w:rPr>
          <w:rFonts w:ascii="Times New Roman" w:eastAsia="Times New Roman" w:hAnsi="Times New Roman" w:cs="Times New Roman"/>
          <w:b/>
          <w:bCs/>
          <w:lang w:val="en-US" w:eastAsia="en-US"/>
        </w:rPr>
        <w:t>2.</w:t>
      </w:r>
      <w:r w:rsidR="003056EB">
        <w:rPr>
          <w:rFonts w:ascii="Times New Roman" w:eastAsia="Times New Roman" w:hAnsi="Times New Roman" w:cs="Times New Roman"/>
          <w:lang w:val="en-US" w:eastAsia="en-US"/>
        </w:rPr>
        <w:tab/>
      </w:r>
      <w:r w:rsidR="009C262B" w:rsidRPr="003512ED">
        <w:rPr>
          <w:rFonts w:ascii="Times New Roman" w:eastAsia="Times New Roman" w:hAnsi="Times New Roman" w:cs="Times New Roman"/>
          <w:lang w:val="en-US" w:eastAsia="en-US"/>
        </w:rPr>
        <w:t xml:space="preserve">Section six </w:t>
      </w:r>
      <w:r w:rsidR="009C262B" w:rsidRPr="003512ED">
        <w:rPr>
          <w:rFonts w:ascii="Times New Roman" w:eastAsia="Times New Roman" w:hAnsi="Times New Roman" w:cs="Times New Roman"/>
          <w:smallCaps/>
          <w:lang w:val="en-US" w:eastAsia="en-US"/>
        </w:rPr>
        <w:t xml:space="preserve">a </w:t>
      </w:r>
      <w:r w:rsidR="009C262B" w:rsidRPr="003512ED">
        <w:rPr>
          <w:rFonts w:ascii="Times New Roman" w:eastAsia="Times New Roman" w:hAnsi="Times New Roman" w:cs="Times New Roman"/>
          <w:lang w:val="en-US" w:eastAsia="en-US"/>
        </w:rPr>
        <w:t>of the Principal Act shall not apply in relation to any Referendum held at the same time as the elections for the Senate and general elections for the House of Representatives next after the commencement of this Act.</w:t>
      </w:r>
    </w:p>
    <w:p w:rsidR="00DF450C" w:rsidRPr="00812C57" w:rsidRDefault="009C262B" w:rsidP="00812C57">
      <w:pPr>
        <w:spacing w:before="120" w:after="60" w:line="240" w:lineRule="auto"/>
        <w:rPr>
          <w:rFonts w:ascii="Times New Roman" w:eastAsia="Times New Roman" w:hAnsi="Times New Roman" w:cs="Times New Roman"/>
          <w:b/>
          <w:sz w:val="20"/>
          <w:szCs w:val="20"/>
        </w:rPr>
      </w:pPr>
      <w:r w:rsidRPr="00812C57">
        <w:rPr>
          <w:rFonts w:ascii="Times New Roman" w:eastAsia="Times New Roman" w:hAnsi="Times New Roman" w:cs="Times New Roman"/>
          <w:b/>
          <w:sz w:val="20"/>
          <w:szCs w:val="20"/>
          <w:lang w:val="en-US" w:eastAsia="en-US"/>
        </w:rPr>
        <w:t>Informal ballot-papers.</w:t>
      </w:r>
    </w:p>
    <w:p w:rsidR="00DF450C" w:rsidRPr="003512ED" w:rsidRDefault="002576E3" w:rsidP="00812C57">
      <w:pPr>
        <w:tabs>
          <w:tab w:val="left" w:pos="720"/>
        </w:tabs>
        <w:spacing w:after="0" w:line="240" w:lineRule="auto"/>
        <w:ind w:firstLine="432"/>
        <w:jc w:val="both"/>
        <w:rPr>
          <w:rFonts w:ascii="Times New Roman" w:eastAsia="Times New Roman" w:hAnsi="Times New Roman" w:cs="Times New Roman"/>
        </w:rPr>
      </w:pPr>
      <w:r w:rsidRPr="002576E3">
        <w:rPr>
          <w:rFonts w:ascii="Times New Roman" w:eastAsia="Times New Roman" w:hAnsi="Times New Roman" w:cs="Times New Roman"/>
          <w:b/>
          <w:bCs/>
          <w:lang w:val="en-US" w:eastAsia="en-US"/>
        </w:rPr>
        <w:t>3.</w:t>
      </w:r>
      <w:r w:rsidR="003056EB">
        <w:rPr>
          <w:rFonts w:ascii="Times New Roman" w:eastAsia="Times New Roman" w:hAnsi="Times New Roman" w:cs="Times New Roman"/>
          <w:lang w:val="en-US" w:eastAsia="en-US"/>
        </w:rPr>
        <w:tab/>
      </w:r>
      <w:r w:rsidR="009C262B" w:rsidRPr="003512ED">
        <w:rPr>
          <w:rFonts w:ascii="Times New Roman" w:eastAsia="Times New Roman" w:hAnsi="Times New Roman" w:cs="Times New Roman"/>
          <w:lang w:val="en-US" w:eastAsia="en-US"/>
        </w:rPr>
        <w:t>Section twenty-one of the Principal Act is a</w:t>
      </w:r>
      <w:r w:rsidR="00455884">
        <w:rPr>
          <w:rFonts w:ascii="Times New Roman" w:eastAsia="Times New Roman" w:hAnsi="Times New Roman" w:cs="Times New Roman"/>
          <w:lang w:val="en-US" w:eastAsia="en-US"/>
        </w:rPr>
        <w:t xml:space="preserve">mended by inserting at the end </w:t>
      </w:r>
      <w:r w:rsidR="009C262B" w:rsidRPr="003512ED">
        <w:rPr>
          <w:rFonts w:ascii="Times New Roman" w:eastAsia="Times New Roman" w:hAnsi="Times New Roman" w:cs="Times New Roman"/>
          <w:lang w:val="en-US" w:eastAsia="en-US"/>
        </w:rPr>
        <w:t>of sub-sec</w:t>
      </w:r>
      <w:r w:rsidR="00225BD5">
        <w:rPr>
          <w:rFonts w:ascii="Times New Roman" w:eastAsia="Times New Roman" w:hAnsi="Times New Roman" w:cs="Times New Roman"/>
          <w:lang w:val="en-US" w:eastAsia="en-US"/>
        </w:rPr>
        <w:t>tion (1.) the following proviso</w:t>
      </w:r>
      <w:r w:rsidR="009C262B" w:rsidRPr="003512ED">
        <w:rPr>
          <w:rFonts w:ascii="Times New Roman" w:eastAsia="Times New Roman" w:hAnsi="Times New Roman" w:cs="Times New Roman"/>
          <w:lang w:val="en-US" w:eastAsia="en-US"/>
        </w:rPr>
        <w:t>:—</w:t>
      </w:r>
    </w:p>
    <w:p w:rsidR="00DF450C" w:rsidRPr="003512ED" w:rsidRDefault="00455884" w:rsidP="00812C57">
      <w:pPr>
        <w:spacing w:before="60" w:after="0" w:line="240" w:lineRule="auto"/>
        <w:ind w:firstLine="360"/>
        <w:jc w:val="both"/>
        <w:rPr>
          <w:rFonts w:ascii="Times New Roman" w:eastAsia="Times New Roman" w:hAnsi="Times New Roman" w:cs="Times New Roman"/>
        </w:rPr>
      </w:pPr>
      <w:r>
        <w:rPr>
          <w:rFonts w:ascii="Times New Roman" w:eastAsia="Times New Roman" w:hAnsi="Times New Roman" w:cs="Times New Roman"/>
          <w:lang w:val="en-US" w:eastAsia="en-US"/>
        </w:rPr>
        <w:t>“</w:t>
      </w:r>
      <w:r w:rsidR="009C262B" w:rsidRPr="003512ED">
        <w:rPr>
          <w:rFonts w:ascii="Times New Roman" w:eastAsia="Times New Roman" w:hAnsi="Times New Roman" w:cs="Times New Roman"/>
          <w:lang w:val="en-US" w:eastAsia="en-US"/>
        </w:rPr>
        <w:t>Provided further that a ballot-paper shall not be informal by reason only of the fact that the voter has indicated his vote by placing in one square the number 1 or a cross, and by leaving the other square blank, and in that case the cross shall be deemed to be equivalent to the figure 1.</w:t>
      </w:r>
      <w:r w:rsidR="00225BD5">
        <w:rPr>
          <w:rFonts w:ascii="Times New Roman" w:eastAsia="Times New Roman" w:hAnsi="Times New Roman" w:cs="Times New Roman"/>
          <w:lang w:val="en-US" w:eastAsia="en-US"/>
        </w:rPr>
        <w:t>”</w:t>
      </w:r>
      <w:r w:rsidR="009C262B" w:rsidRPr="003512ED">
        <w:rPr>
          <w:rFonts w:ascii="Times New Roman" w:eastAsia="Times New Roman" w:hAnsi="Times New Roman" w:cs="Times New Roman"/>
          <w:lang w:val="en-US" w:eastAsia="en-US"/>
        </w:rPr>
        <w:t>.</w:t>
      </w:r>
    </w:p>
    <w:p w:rsidR="00DF450C" w:rsidRPr="00812C57" w:rsidRDefault="00812C57" w:rsidP="00812C57">
      <w:pPr>
        <w:spacing w:before="120" w:after="60" w:line="240" w:lineRule="auto"/>
        <w:rPr>
          <w:rFonts w:ascii="Times New Roman" w:eastAsia="Times New Roman" w:hAnsi="Times New Roman" w:cs="Times New Roman"/>
          <w:b/>
          <w:sz w:val="20"/>
          <w:szCs w:val="20"/>
        </w:rPr>
      </w:pPr>
      <w:r w:rsidRPr="00812C57">
        <w:rPr>
          <w:rFonts w:ascii="Times New Roman" w:eastAsia="Times New Roman" w:hAnsi="Times New Roman" w:cs="Times New Roman"/>
          <w:b/>
          <w:sz w:val="20"/>
          <w:szCs w:val="20"/>
          <w:lang w:val="en-US" w:eastAsia="en-US"/>
        </w:rPr>
        <w:t>Minor amendments</w:t>
      </w:r>
      <w:r w:rsidR="009C262B" w:rsidRPr="00812C57">
        <w:rPr>
          <w:rFonts w:ascii="Times New Roman" w:eastAsia="Times New Roman" w:hAnsi="Times New Roman" w:cs="Times New Roman"/>
          <w:b/>
          <w:sz w:val="20"/>
          <w:szCs w:val="20"/>
          <w:lang w:val="en-US" w:eastAsia="en-US"/>
        </w:rPr>
        <w:t xml:space="preserve"> in Principal Act.</w:t>
      </w:r>
    </w:p>
    <w:p w:rsidR="00DF450C" w:rsidRPr="003512ED" w:rsidRDefault="002576E3" w:rsidP="00812C57">
      <w:pPr>
        <w:tabs>
          <w:tab w:val="left" w:pos="720"/>
        </w:tabs>
        <w:spacing w:after="0" w:line="240" w:lineRule="auto"/>
        <w:ind w:firstLine="432"/>
        <w:jc w:val="both"/>
        <w:rPr>
          <w:rFonts w:ascii="Times New Roman" w:eastAsia="Times New Roman" w:hAnsi="Times New Roman" w:cs="Times New Roman"/>
        </w:rPr>
      </w:pPr>
      <w:r w:rsidRPr="002576E3">
        <w:rPr>
          <w:rFonts w:ascii="Times New Roman" w:eastAsia="Times New Roman" w:hAnsi="Times New Roman" w:cs="Times New Roman"/>
          <w:b/>
          <w:bCs/>
          <w:lang w:val="en-US" w:eastAsia="en-US"/>
        </w:rPr>
        <w:t>4.</w:t>
      </w:r>
      <w:r w:rsidR="003056EB">
        <w:rPr>
          <w:rFonts w:ascii="Times New Roman" w:eastAsia="Times New Roman" w:hAnsi="Times New Roman" w:cs="Times New Roman"/>
          <w:lang w:val="en-US" w:eastAsia="en-US"/>
        </w:rPr>
        <w:tab/>
      </w:r>
      <w:r w:rsidR="009C262B" w:rsidRPr="003512ED">
        <w:rPr>
          <w:rFonts w:ascii="Times New Roman" w:eastAsia="Times New Roman" w:hAnsi="Times New Roman" w:cs="Times New Roman"/>
          <w:lang w:val="en-US" w:eastAsia="en-US"/>
        </w:rPr>
        <w:t>The Principal Act is amended—</w:t>
      </w:r>
    </w:p>
    <w:p w:rsidR="00DF450C" w:rsidRPr="003512ED" w:rsidRDefault="009C262B" w:rsidP="00812C57">
      <w:pPr>
        <w:tabs>
          <w:tab w:val="left" w:pos="1080"/>
        </w:tabs>
        <w:spacing w:after="0" w:line="240" w:lineRule="auto"/>
        <w:ind w:left="1152" w:hanging="576"/>
        <w:jc w:val="both"/>
        <w:rPr>
          <w:rFonts w:ascii="Times New Roman" w:eastAsia="Times New Roman" w:hAnsi="Times New Roman" w:cs="Times New Roman"/>
        </w:rPr>
      </w:pPr>
      <w:r w:rsidRPr="003512ED">
        <w:rPr>
          <w:rFonts w:ascii="Times New Roman" w:eastAsia="Times New Roman" w:hAnsi="Times New Roman" w:cs="Times New Roman"/>
          <w:spacing w:val="-9"/>
          <w:lang w:val="en-US" w:eastAsia="en-US"/>
        </w:rPr>
        <w:t>(</w:t>
      </w:r>
      <w:r w:rsidR="002576E3" w:rsidRPr="002576E3">
        <w:rPr>
          <w:rFonts w:ascii="Times New Roman" w:eastAsia="Times New Roman" w:hAnsi="Times New Roman" w:cs="Times New Roman"/>
          <w:i/>
          <w:iCs/>
          <w:spacing w:val="-9"/>
          <w:lang w:val="en-US" w:eastAsia="en-US"/>
        </w:rPr>
        <w:t>a</w:t>
      </w:r>
      <w:r w:rsidRPr="003512ED">
        <w:rPr>
          <w:rFonts w:ascii="Times New Roman" w:eastAsia="Times New Roman" w:hAnsi="Times New Roman" w:cs="Times New Roman"/>
          <w:spacing w:val="-9"/>
          <w:lang w:val="en-US" w:eastAsia="en-US"/>
        </w:rPr>
        <w:t>)</w:t>
      </w:r>
      <w:r w:rsidR="00812C57">
        <w:rPr>
          <w:rFonts w:ascii="Times New Roman" w:eastAsia="Times New Roman" w:hAnsi="Times New Roman" w:cs="Times New Roman"/>
          <w:spacing w:val="-9"/>
          <w:lang w:val="en-US" w:eastAsia="en-US"/>
        </w:rPr>
        <w:t xml:space="preserve"> </w:t>
      </w:r>
      <w:r w:rsidRPr="003512ED">
        <w:rPr>
          <w:rFonts w:ascii="Times New Roman" w:eastAsia="Times New Roman" w:hAnsi="Times New Roman" w:cs="Times New Roman"/>
          <w:lang w:val="en-US" w:eastAsia="en-US"/>
        </w:rPr>
        <w:t xml:space="preserve">by omitting the words and figures </w:t>
      </w:r>
      <w:r w:rsidR="00D65B1F">
        <w:rPr>
          <w:rFonts w:ascii="Times New Roman" w:eastAsia="Times New Roman" w:hAnsi="Times New Roman" w:cs="Times New Roman"/>
          <w:lang w:val="en-US" w:eastAsia="en-US"/>
        </w:rPr>
        <w:t>“</w:t>
      </w:r>
      <w:r w:rsidR="002576E3" w:rsidRPr="002576E3">
        <w:rPr>
          <w:rFonts w:ascii="Times New Roman" w:eastAsia="Times New Roman" w:hAnsi="Times New Roman" w:cs="Times New Roman"/>
          <w:i/>
          <w:iCs/>
          <w:lang w:val="en-US" w:eastAsia="en-US"/>
        </w:rPr>
        <w:t>Commonwealth Electoral</w:t>
      </w:r>
      <w:r w:rsidR="00E55A56">
        <w:rPr>
          <w:rFonts w:ascii="Times New Roman" w:eastAsia="Times New Roman" w:hAnsi="Times New Roman" w:cs="Times New Roman"/>
          <w:i/>
          <w:iCs/>
          <w:lang w:val="en-US" w:eastAsia="en-US"/>
        </w:rPr>
        <w:t xml:space="preserve"> </w:t>
      </w:r>
      <w:r w:rsidR="002576E3" w:rsidRPr="002576E3">
        <w:rPr>
          <w:rFonts w:ascii="Times New Roman" w:eastAsia="Times New Roman" w:hAnsi="Times New Roman" w:cs="Times New Roman"/>
          <w:i/>
          <w:iCs/>
          <w:lang w:val="en-US" w:eastAsia="en-US"/>
        </w:rPr>
        <w:t xml:space="preserve">Act </w:t>
      </w:r>
      <w:r w:rsidRPr="003512ED">
        <w:rPr>
          <w:rFonts w:ascii="Times New Roman" w:eastAsia="Times New Roman" w:hAnsi="Times New Roman" w:cs="Times New Roman"/>
          <w:lang w:val="en-US" w:eastAsia="en-US"/>
        </w:rPr>
        <w:t>1918</w:t>
      </w:r>
      <w:r w:rsidR="000F4E42" w:rsidRPr="00E446D4">
        <w:rPr>
          <w:rFonts w:ascii="Times New Roman" w:hAnsi="Times New Roman"/>
          <w:szCs w:val="36"/>
        </w:rPr>
        <w:t>–</w:t>
      </w:r>
      <w:r w:rsidRPr="003512ED">
        <w:rPr>
          <w:rFonts w:ascii="Times New Roman" w:eastAsia="Times New Roman" w:hAnsi="Times New Roman" w:cs="Times New Roman"/>
          <w:lang w:val="en-US" w:eastAsia="en-US"/>
        </w:rPr>
        <w:t>1925</w:t>
      </w:r>
      <w:r w:rsidR="00D65B1F">
        <w:rPr>
          <w:rFonts w:ascii="Times New Roman" w:eastAsia="Times New Roman" w:hAnsi="Times New Roman" w:cs="Times New Roman"/>
          <w:lang w:val="en-US" w:eastAsia="en-US"/>
        </w:rPr>
        <w:t>”</w:t>
      </w:r>
      <w:r w:rsidRPr="003512ED">
        <w:rPr>
          <w:rFonts w:ascii="Times New Roman" w:eastAsia="Times New Roman" w:hAnsi="Times New Roman" w:cs="Times New Roman"/>
          <w:lang w:val="en-US" w:eastAsia="en-US"/>
        </w:rPr>
        <w:t xml:space="preserve"> (wherever occurring) and inserting in their stead the words and figures </w:t>
      </w:r>
      <w:r w:rsidR="00D65B1F">
        <w:rPr>
          <w:rFonts w:ascii="Times New Roman" w:eastAsia="Times New Roman" w:hAnsi="Times New Roman" w:cs="Times New Roman"/>
          <w:lang w:val="en-US" w:eastAsia="en-US"/>
        </w:rPr>
        <w:t>“</w:t>
      </w:r>
      <w:r w:rsidR="002576E3" w:rsidRPr="002576E3">
        <w:rPr>
          <w:rFonts w:ascii="Times New Roman" w:eastAsia="Times New Roman" w:hAnsi="Times New Roman" w:cs="Times New Roman"/>
          <w:i/>
          <w:iCs/>
          <w:lang w:val="en-US" w:eastAsia="en-US"/>
        </w:rPr>
        <w:t xml:space="preserve">Commonwealth Electoral Act </w:t>
      </w:r>
      <w:r w:rsidRPr="003512ED">
        <w:rPr>
          <w:rFonts w:ascii="Times New Roman" w:eastAsia="Times New Roman" w:hAnsi="Times New Roman" w:cs="Times New Roman"/>
          <w:lang w:val="en-US" w:eastAsia="en-US"/>
        </w:rPr>
        <w:t>1918</w:t>
      </w:r>
      <w:r w:rsidR="00CF7F81">
        <w:rPr>
          <w:rFonts w:ascii="Times New Roman" w:eastAsia="Times New Roman" w:hAnsi="Times New Roman" w:cs="Times New Roman"/>
          <w:lang w:val="en-US" w:eastAsia="en-US"/>
        </w:rPr>
        <w:t>–19</w:t>
      </w:r>
      <w:r w:rsidRPr="003512ED">
        <w:rPr>
          <w:rFonts w:ascii="Times New Roman" w:eastAsia="Times New Roman" w:hAnsi="Times New Roman" w:cs="Times New Roman"/>
          <w:lang w:val="en-US" w:eastAsia="en-US"/>
        </w:rPr>
        <w:t>28</w:t>
      </w:r>
      <w:r w:rsidR="00D65B1F">
        <w:rPr>
          <w:rFonts w:ascii="Times New Roman" w:eastAsia="Times New Roman" w:hAnsi="Times New Roman" w:cs="Times New Roman"/>
          <w:lang w:val="en-US" w:eastAsia="en-US"/>
        </w:rPr>
        <w:t>”</w:t>
      </w:r>
      <w:r w:rsidRPr="003512ED">
        <w:rPr>
          <w:rFonts w:ascii="Times New Roman" w:eastAsia="Times New Roman" w:hAnsi="Times New Roman" w:cs="Times New Roman"/>
          <w:lang w:val="en-US" w:eastAsia="en-US"/>
        </w:rPr>
        <w:t>; and</w:t>
      </w:r>
    </w:p>
    <w:p w:rsidR="00DF450C" w:rsidRPr="003512ED" w:rsidRDefault="009C262B" w:rsidP="00812C57">
      <w:pPr>
        <w:spacing w:after="0" w:line="240" w:lineRule="auto"/>
        <w:ind w:left="1152" w:hanging="576"/>
        <w:jc w:val="both"/>
        <w:rPr>
          <w:rFonts w:ascii="Times New Roman" w:eastAsia="Times New Roman" w:hAnsi="Times New Roman" w:cs="Times New Roman"/>
        </w:rPr>
      </w:pPr>
      <w:r w:rsidRPr="003512ED">
        <w:rPr>
          <w:rFonts w:ascii="Times New Roman" w:eastAsia="Times New Roman" w:hAnsi="Times New Roman" w:cs="Times New Roman"/>
          <w:spacing w:val="-13"/>
          <w:lang w:val="en-US" w:eastAsia="en-US"/>
        </w:rPr>
        <w:t>(</w:t>
      </w:r>
      <w:r w:rsidR="002576E3" w:rsidRPr="002576E3">
        <w:rPr>
          <w:rFonts w:ascii="Times New Roman" w:eastAsia="Times New Roman" w:hAnsi="Times New Roman" w:cs="Times New Roman"/>
          <w:i/>
          <w:iCs/>
          <w:spacing w:val="-13"/>
          <w:lang w:val="en-US" w:eastAsia="en-US"/>
        </w:rPr>
        <w:t>b</w:t>
      </w:r>
      <w:r w:rsidRPr="003512ED">
        <w:rPr>
          <w:rFonts w:ascii="Times New Roman" w:eastAsia="Times New Roman" w:hAnsi="Times New Roman" w:cs="Times New Roman"/>
          <w:spacing w:val="-13"/>
          <w:lang w:val="en-US" w:eastAsia="en-US"/>
        </w:rPr>
        <w:t>)</w:t>
      </w:r>
      <w:r w:rsidR="00812C57">
        <w:rPr>
          <w:rFonts w:ascii="Times New Roman" w:eastAsia="Times New Roman" w:hAnsi="Times New Roman" w:cs="Times New Roman"/>
          <w:spacing w:val="-13"/>
          <w:lang w:val="en-US" w:eastAsia="en-US"/>
        </w:rPr>
        <w:t xml:space="preserve"> </w:t>
      </w:r>
      <w:r w:rsidR="00D65B1F">
        <w:rPr>
          <w:rFonts w:ascii="Times New Roman" w:eastAsia="Times New Roman" w:hAnsi="Times New Roman" w:cs="Times New Roman"/>
          <w:lang w:val="en-US" w:eastAsia="en-US"/>
        </w:rPr>
        <w:t>by omitting the words “sub-section (3.) of</w:t>
      </w:r>
      <w:r w:rsidR="00E55A56">
        <w:rPr>
          <w:rFonts w:ascii="Times New Roman" w:eastAsia="Times New Roman" w:hAnsi="Times New Roman" w:cs="Times New Roman"/>
          <w:lang w:val="en-US" w:eastAsia="en-US"/>
        </w:rPr>
        <w:t xml:space="preserve"> </w:t>
      </w:r>
      <w:r w:rsidRPr="003512ED">
        <w:rPr>
          <w:rFonts w:ascii="Times New Roman" w:eastAsia="Times New Roman" w:hAnsi="Times New Roman" w:cs="Times New Roman"/>
          <w:lang w:val="en-US" w:eastAsia="en-US"/>
        </w:rPr>
        <w:t>section one</w:t>
      </w:r>
      <w:r w:rsidR="00E55A56">
        <w:rPr>
          <w:rFonts w:ascii="Times New Roman" w:eastAsia="Times New Roman" w:hAnsi="Times New Roman" w:cs="Times New Roman"/>
          <w:lang w:val="en-US" w:eastAsia="en-US"/>
        </w:rPr>
        <w:t xml:space="preserve"> </w:t>
      </w:r>
      <w:r w:rsidRPr="003512ED">
        <w:rPr>
          <w:rFonts w:ascii="Times New Roman" w:eastAsia="Times New Roman" w:hAnsi="Times New Roman" w:cs="Times New Roman"/>
          <w:lang w:val="en-US" w:eastAsia="en-US"/>
        </w:rPr>
        <w:t>hundred and fifteen</w:t>
      </w:r>
      <w:r w:rsidR="00D65B1F">
        <w:rPr>
          <w:rFonts w:ascii="Times New Roman" w:eastAsia="Times New Roman" w:hAnsi="Times New Roman" w:cs="Times New Roman"/>
          <w:lang w:val="en-US" w:eastAsia="en-US"/>
        </w:rPr>
        <w:t>”</w:t>
      </w:r>
      <w:r w:rsidRPr="003512ED">
        <w:rPr>
          <w:rFonts w:ascii="Times New Roman" w:eastAsia="Times New Roman" w:hAnsi="Times New Roman" w:cs="Times New Roman"/>
          <w:lang w:val="en-US" w:eastAsia="en-US"/>
        </w:rPr>
        <w:t xml:space="preserve"> (wherever occurring).</w:t>
      </w:r>
    </w:p>
    <w:p w:rsidR="00DF450C" w:rsidRPr="00225BD5" w:rsidRDefault="009C262B" w:rsidP="00812C57">
      <w:pPr>
        <w:spacing w:before="120" w:after="60" w:line="240" w:lineRule="auto"/>
        <w:jc w:val="both"/>
        <w:rPr>
          <w:rFonts w:ascii="Times New Roman" w:eastAsia="Times New Roman" w:hAnsi="Times New Roman" w:cs="Times New Roman"/>
          <w:b/>
          <w:spacing w:val="-1"/>
          <w:sz w:val="20"/>
          <w:szCs w:val="20"/>
        </w:rPr>
      </w:pPr>
      <w:r w:rsidRPr="00225BD5">
        <w:rPr>
          <w:rFonts w:ascii="Times New Roman" w:eastAsia="Times New Roman" w:hAnsi="Times New Roman" w:cs="Times New Roman"/>
          <w:b/>
          <w:spacing w:val="-1"/>
          <w:sz w:val="20"/>
          <w:szCs w:val="20"/>
          <w:lang w:val="en-US" w:eastAsia="en-US"/>
        </w:rPr>
        <w:t>Marking of vote on ballot-paper.</w:t>
      </w:r>
    </w:p>
    <w:p w:rsidR="00DF450C" w:rsidRPr="003512ED" w:rsidRDefault="002576E3" w:rsidP="00812C57">
      <w:pPr>
        <w:tabs>
          <w:tab w:val="left" w:pos="810"/>
          <w:tab w:val="left" w:pos="900"/>
        </w:tabs>
        <w:spacing w:after="0" w:line="240" w:lineRule="auto"/>
        <w:ind w:firstLine="432"/>
        <w:jc w:val="both"/>
        <w:rPr>
          <w:rFonts w:ascii="Times New Roman" w:eastAsia="Times New Roman" w:hAnsi="Times New Roman" w:cs="Times New Roman"/>
        </w:rPr>
      </w:pPr>
      <w:r w:rsidRPr="002576E3">
        <w:rPr>
          <w:rFonts w:ascii="Times New Roman" w:eastAsia="Times New Roman" w:hAnsi="Times New Roman" w:cs="Times New Roman"/>
          <w:b/>
          <w:bCs/>
          <w:lang w:val="en-US" w:eastAsia="en-US"/>
        </w:rPr>
        <w:t>5.</w:t>
      </w:r>
      <w:r w:rsidR="003056EB">
        <w:rPr>
          <w:rFonts w:ascii="Times New Roman" w:eastAsia="Times New Roman" w:hAnsi="Times New Roman" w:cs="Times New Roman"/>
          <w:lang w:val="en-US" w:eastAsia="en-US"/>
        </w:rPr>
        <w:tab/>
      </w:r>
      <w:r w:rsidR="009C262B" w:rsidRPr="003512ED">
        <w:rPr>
          <w:rFonts w:ascii="Times New Roman" w:eastAsia="Times New Roman" w:hAnsi="Times New Roman" w:cs="Times New Roman"/>
          <w:lang w:val="en-US" w:eastAsia="en-US"/>
        </w:rPr>
        <w:t xml:space="preserve">Section fourteen of the Principal Act is amended by omitting the words </w:t>
      </w:r>
      <w:r w:rsidR="00D65B1F">
        <w:rPr>
          <w:rFonts w:ascii="Times New Roman" w:eastAsia="Times New Roman" w:hAnsi="Times New Roman" w:cs="Times New Roman"/>
          <w:lang w:val="en-US" w:eastAsia="en-US"/>
        </w:rPr>
        <w:t>“</w:t>
      </w:r>
      <w:r w:rsidR="009C262B" w:rsidRPr="003512ED">
        <w:rPr>
          <w:rFonts w:ascii="Times New Roman" w:eastAsia="Times New Roman" w:hAnsi="Times New Roman" w:cs="Times New Roman"/>
          <w:lang w:val="en-US" w:eastAsia="en-US"/>
        </w:rPr>
        <w:t>by marking it on the ballot-paper in accordance with the directions thereon</w:t>
      </w:r>
      <w:r w:rsidR="00D65B1F">
        <w:rPr>
          <w:rFonts w:ascii="Times New Roman" w:eastAsia="Times New Roman" w:hAnsi="Times New Roman" w:cs="Times New Roman"/>
          <w:lang w:val="en-US" w:eastAsia="en-US"/>
        </w:rPr>
        <w:t>”</w:t>
      </w:r>
      <w:r w:rsidR="009C262B" w:rsidRPr="003512ED">
        <w:rPr>
          <w:rFonts w:ascii="Times New Roman" w:eastAsia="Times New Roman" w:hAnsi="Times New Roman" w:cs="Times New Roman"/>
          <w:lang w:val="en-US" w:eastAsia="en-US"/>
        </w:rPr>
        <w:t xml:space="preserve">, and inserting in </w:t>
      </w:r>
      <w:r w:rsidR="00225BD5">
        <w:rPr>
          <w:rFonts w:ascii="Times New Roman" w:eastAsia="Times New Roman" w:hAnsi="Times New Roman" w:cs="Times New Roman"/>
          <w:lang w:val="en-US" w:eastAsia="en-US"/>
        </w:rPr>
        <w:t>their stead the following words</w:t>
      </w:r>
      <w:r w:rsidR="009C262B" w:rsidRPr="003512ED">
        <w:rPr>
          <w:rFonts w:ascii="Times New Roman" w:eastAsia="Times New Roman" w:hAnsi="Times New Roman" w:cs="Times New Roman"/>
          <w:lang w:val="en-US" w:eastAsia="en-US"/>
        </w:rPr>
        <w:t>:—</w:t>
      </w:r>
      <w:r w:rsidR="00D65B1F">
        <w:rPr>
          <w:rFonts w:ascii="Times New Roman" w:eastAsia="Times New Roman" w:hAnsi="Times New Roman" w:cs="Times New Roman"/>
          <w:lang w:val="en-US" w:eastAsia="en-US"/>
        </w:rPr>
        <w:t>“</w:t>
      </w:r>
      <w:r w:rsidR="00225BD5">
        <w:rPr>
          <w:rFonts w:ascii="Times New Roman" w:eastAsia="Times New Roman" w:hAnsi="Times New Roman" w:cs="Times New Roman"/>
          <w:lang w:val="en-US" w:eastAsia="en-US"/>
        </w:rPr>
        <w:t>in the following manner</w:t>
      </w:r>
      <w:r w:rsidR="009C262B" w:rsidRPr="003512ED">
        <w:rPr>
          <w:rFonts w:ascii="Times New Roman" w:eastAsia="Times New Roman" w:hAnsi="Times New Roman" w:cs="Times New Roman"/>
          <w:lang w:val="en-US" w:eastAsia="en-US"/>
        </w:rPr>
        <w:t>:—</w:t>
      </w:r>
    </w:p>
    <w:p w:rsidR="00DF450C" w:rsidRPr="003512ED" w:rsidRDefault="009C262B" w:rsidP="00812C57">
      <w:pPr>
        <w:spacing w:after="0" w:line="240" w:lineRule="auto"/>
        <w:ind w:left="1152" w:hanging="576"/>
        <w:jc w:val="both"/>
        <w:rPr>
          <w:rFonts w:ascii="Times New Roman" w:eastAsia="Times New Roman" w:hAnsi="Times New Roman" w:cs="Times New Roman"/>
        </w:rPr>
      </w:pPr>
      <w:r w:rsidRPr="003512ED">
        <w:rPr>
          <w:rFonts w:ascii="Times New Roman" w:eastAsia="Times New Roman" w:hAnsi="Times New Roman" w:cs="Times New Roman"/>
          <w:spacing w:val="-8"/>
          <w:lang w:val="en-US" w:eastAsia="en-US"/>
        </w:rPr>
        <w:t>(</w:t>
      </w:r>
      <w:r w:rsidR="002576E3" w:rsidRPr="002576E3">
        <w:rPr>
          <w:rFonts w:ascii="Times New Roman" w:eastAsia="Times New Roman" w:hAnsi="Times New Roman" w:cs="Times New Roman"/>
          <w:i/>
          <w:iCs/>
          <w:spacing w:val="-8"/>
          <w:lang w:val="en-US" w:eastAsia="en-US"/>
        </w:rPr>
        <w:t>a</w:t>
      </w:r>
      <w:r w:rsidRPr="003512ED">
        <w:rPr>
          <w:rFonts w:ascii="Times New Roman" w:eastAsia="Times New Roman" w:hAnsi="Times New Roman" w:cs="Times New Roman"/>
          <w:spacing w:val="-8"/>
          <w:lang w:val="en-US" w:eastAsia="en-US"/>
        </w:rPr>
        <w:t>)</w:t>
      </w:r>
      <w:r w:rsidR="00812C57">
        <w:rPr>
          <w:rFonts w:ascii="Times New Roman" w:eastAsia="Times New Roman" w:hAnsi="Times New Roman" w:cs="Times New Roman"/>
          <w:spacing w:val="-8"/>
          <w:lang w:val="en-US" w:eastAsia="en-US"/>
        </w:rPr>
        <w:t xml:space="preserve"> </w:t>
      </w:r>
      <w:r w:rsidRPr="003512ED">
        <w:rPr>
          <w:rFonts w:ascii="Times New Roman" w:eastAsia="Times New Roman" w:hAnsi="Times New Roman" w:cs="Times New Roman"/>
          <w:lang w:val="en-US" w:eastAsia="en-US"/>
        </w:rPr>
        <w:t>if he approves of the proposed law—by placing the number 1</w:t>
      </w:r>
      <w:r w:rsidR="00EB5A32">
        <w:rPr>
          <w:rFonts w:ascii="Times New Roman" w:eastAsia="Times New Roman" w:hAnsi="Times New Roman" w:cs="Times New Roman"/>
          <w:lang w:val="en-US" w:eastAsia="en-US"/>
        </w:rPr>
        <w:t xml:space="preserve"> </w:t>
      </w:r>
      <w:r w:rsidRPr="003512ED">
        <w:rPr>
          <w:rFonts w:ascii="Times New Roman" w:eastAsia="Times New Roman" w:hAnsi="Times New Roman" w:cs="Times New Roman"/>
          <w:lang w:val="en-US" w:eastAsia="en-US"/>
        </w:rPr>
        <w:t xml:space="preserve">in the square opposite the word </w:t>
      </w:r>
      <w:r w:rsidR="007918AF">
        <w:rPr>
          <w:rFonts w:ascii="Times New Roman" w:eastAsia="Times New Roman" w:hAnsi="Times New Roman" w:cs="Times New Roman"/>
          <w:lang w:val="en-US" w:eastAsia="en-US"/>
        </w:rPr>
        <w:t>‘</w:t>
      </w:r>
      <w:r w:rsidRPr="003512ED">
        <w:rPr>
          <w:rFonts w:ascii="Times New Roman" w:eastAsia="Times New Roman" w:hAnsi="Times New Roman" w:cs="Times New Roman"/>
          <w:lang w:val="en-US" w:eastAsia="en-US"/>
        </w:rPr>
        <w:t>Yes</w:t>
      </w:r>
      <w:r w:rsidR="007918AF">
        <w:rPr>
          <w:rFonts w:ascii="Times New Roman" w:eastAsia="Times New Roman" w:hAnsi="Times New Roman" w:cs="Times New Roman"/>
          <w:lang w:val="en-US" w:eastAsia="en-US"/>
        </w:rPr>
        <w:t>’</w:t>
      </w:r>
      <w:r w:rsidRPr="003512ED">
        <w:rPr>
          <w:rFonts w:ascii="Times New Roman" w:eastAsia="Times New Roman" w:hAnsi="Times New Roman" w:cs="Times New Roman"/>
          <w:lang w:val="en-US" w:eastAsia="en-US"/>
        </w:rPr>
        <w:t xml:space="preserve">, and by placing the number 2 in the square opposite the word </w:t>
      </w:r>
      <w:r w:rsidR="007918AF">
        <w:rPr>
          <w:rFonts w:ascii="Times New Roman" w:eastAsia="Times New Roman" w:hAnsi="Times New Roman" w:cs="Times New Roman"/>
          <w:lang w:val="en-US" w:eastAsia="en-US"/>
        </w:rPr>
        <w:t>‘</w:t>
      </w:r>
      <w:r w:rsidRPr="003512ED">
        <w:rPr>
          <w:rFonts w:ascii="Times New Roman" w:eastAsia="Times New Roman" w:hAnsi="Times New Roman" w:cs="Times New Roman"/>
          <w:lang w:val="en-US" w:eastAsia="en-US"/>
        </w:rPr>
        <w:t>No</w:t>
      </w:r>
      <w:r w:rsidR="007918AF">
        <w:rPr>
          <w:rFonts w:ascii="Times New Roman" w:eastAsia="Times New Roman" w:hAnsi="Times New Roman" w:cs="Times New Roman"/>
          <w:lang w:val="en-US" w:eastAsia="en-US"/>
        </w:rPr>
        <w:t>’</w:t>
      </w:r>
      <w:r w:rsidRPr="003512ED">
        <w:rPr>
          <w:rFonts w:ascii="Times New Roman" w:eastAsia="Times New Roman" w:hAnsi="Times New Roman" w:cs="Times New Roman"/>
          <w:lang w:val="en-US" w:eastAsia="en-US"/>
        </w:rPr>
        <w:t>; or</w:t>
      </w:r>
    </w:p>
    <w:p w:rsidR="00DF450C" w:rsidRPr="003512ED" w:rsidRDefault="009C262B" w:rsidP="00812C57">
      <w:pPr>
        <w:spacing w:after="0" w:line="240" w:lineRule="auto"/>
        <w:ind w:left="1152" w:hanging="576"/>
        <w:jc w:val="both"/>
        <w:rPr>
          <w:rFonts w:ascii="Times New Roman" w:eastAsia="Times New Roman" w:hAnsi="Times New Roman" w:cs="Times New Roman"/>
        </w:rPr>
      </w:pPr>
      <w:r w:rsidRPr="003512ED">
        <w:rPr>
          <w:rFonts w:ascii="Times New Roman" w:eastAsia="Times New Roman" w:hAnsi="Times New Roman" w:cs="Times New Roman"/>
          <w:spacing w:val="-15"/>
          <w:lang w:val="en-US" w:eastAsia="en-US"/>
        </w:rPr>
        <w:t>(</w:t>
      </w:r>
      <w:r w:rsidR="002576E3" w:rsidRPr="002576E3">
        <w:rPr>
          <w:rFonts w:ascii="Times New Roman" w:eastAsia="Times New Roman" w:hAnsi="Times New Roman" w:cs="Times New Roman"/>
          <w:i/>
          <w:iCs/>
          <w:spacing w:val="-15"/>
          <w:lang w:val="en-US" w:eastAsia="en-US"/>
        </w:rPr>
        <w:t>b</w:t>
      </w:r>
      <w:r w:rsidRPr="003512ED">
        <w:rPr>
          <w:rFonts w:ascii="Times New Roman" w:eastAsia="Times New Roman" w:hAnsi="Times New Roman" w:cs="Times New Roman"/>
          <w:spacing w:val="-15"/>
          <w:lang w:val="en-US" w:eastAsia="en-US"/>
        </w:rPr>
        <w:t>)</w:t>
      </w:r>
      <w:r w:rsidR="00812C57">
        <w:rPr>
          <w:rFonts w:ascii="Times New Roman" w:eastAsia="Times New Roman" w:hAnsi="Times New Roman" w:cs="Times New Roman"/>
          <w:spacing w:val="-15"/>
          <w:lang w:val="en-US" w:eastAsia="en-US"/>
        </w:rPr>
        <w:t xml:space="preserve"> </w:t>
      </w:r>
      <w:r w:rsidRPr="003512ED">
        <w:rPr>
          <w:rFonts w:ascii="Times New Roman" w:eastAsia="Times New Roman" w:hAnsi="Times New Roman" w:cs="Times New Roman"/>
          <w:lang w:val="en-US" w:eastAsia="en-US"/>
        </w:rPr>
        <w:t>if he does not approve of the proposed law—by placing the</w:t>
      </w:r>
      <w:r w:rsidR="00E55A56">
        <w:rPr>
          <w:rFonts w:ascii="Times New Roman" w:eastAsia="Times New Roman" w:hAnsi="Times New Roman" w:cs="Times New Roman"/>
          <w:lang w:val="en-US" w:eastAsia="en-US"/>
        </w:rPr>
        <w:t xml:space="preserve"> </w:t>
      </w:r>
      <w:r w:rsidRPr="003512ED">
        <w:rPr>
          <w:rFonts w:ascii="Times New Roman" w:eastAsia="Times New Roman" w:hAnsi="Times New Roman" w:cs="Times New Roman"/>
          <w:lang w:val="en-US" w:eastAsia="en-US"/>
        </w:rPr>
        <w:t xml:space="preserve">number 1 in the square opposite the word </w:t>
      </w:r>
      <w:r w:rsidR="007918AF">
        <w:rPr>
          <w:rFonts w:ascii="Times New Roman" w:eastAsia="Times New Roman" w:hAnsi="Times New Roman" w:cs="Times New Roman"/>
          <w:lang w:val="en-US" w:eastAsia="en-US"/>
        </w:rPr>
        <w:t>‘</w:t>
      </w:r>
      <w:r w:rsidRPr="003512ED">
        <w:rPr>
          <w:rFonts w:ascii="Times New Roman" w:eastAsia="Times New Roman" w:hAnsi="Times New Roman" w:cs="Times New Roman"/>
          <w:lang w:val="en-US" w:eastAsia="en-US"/>
        </w:rPr>
        <w:t>No</w:t>
      </w:r>
      <w:r w:rsidR="007918AF">
        <w:rPr>
          <w:rFonts w:ascii="Times New Roman" w:eastAsia="Times New Roman" w:hAnsi="Times New Roman" w:cs="Times New Roman"/>
          <w:lang w:val="en-US" w:eastAsia="en-US"/>
        </w:rPr>
        <w:t>’</w:t>
      </w:r>
      <w:r w:rsidRPr="003512ED">
        <w:rPr>
          <w:rFonts w:ascii="Times New Roman" w:eastAsia="Times New Roman" w:hAnsi="Times New Roman" w:cs="Times New Roman"/>
          <w:lang w:val="en-US" w:eastAsia="en-US"/>
        </w:rPr>
        <w:t xml:space="preserve">, and by placing the number 2 in the square opposite the word </w:t>
      </w:r>
      <w:r w:rsidR="00802D8D">
        <w:rPr>
          <w:rFonts w:ascii="Times New Roman" w:eastAsia="Times New Roman" w:hAnsi="Times New Roman" w:cs="Times New Roman"/>
          <w:lang w:val="en-US" w:eastAsia="en-US"/>
        </w:rPr>
        <w:t>‘</w:t>
      </w:r>
      <w:r w:rsidRPr="003512ED">
        <w:rPr>
          <w:rFonts w:ascii="Times New Roman" w:eastAsia="Times New Roman" w:hAnsi="Times New Roman" w:cs="Times New Roman"/>
          <w:lang w:val="en-US" w:eastAsia="en-US"/>
        </w:rPr>
        <w:t>Yes</w:t>
      </w:r>
      <w:r w:rsidR="00802D8D">
        <w:rPr>
          <w:rFonts w:ascii="Times New Roman" w:eastAsia="Times New Roman" w:hAnsi="Times New Roman" w:cs="Times New Roman"/>
          <w:lang w:val="en-US" w:eastAsia="en-US"/>
        </w:rPr>
        <w:t>’</w:t>
      </w:r>
      <w:r w:rsidRPr="003512ED">
        <w:rPr>
          <w:rFonts w:ascii="Times New Roman" w:eastAsia="Times New Roman" w:hAnsi="Times New Roman" w:cs="Times New Roman"/>
          <w:lang w:val="en-US" w:eastAsia="en-US"/>
        </w:rPr>
        <w:t>.</w:t>
      </w:r>
      <w:r w:rsidR="00802D8D">
        <w:rPr>
          <w:rFonts w:ascii="Times New Roman" w:eastAsia="Times New Roman" w:hAnsi="Times New Roman" w:cs="Times New Roman"/>
          <w:lang w:val="en-US" w:eastAsia="en-US"/>
        </w:rPr>
        <w:t>”</w:t>
      </w:r>
      <w:r w:rsidRPr="003512ED">
        <w:rPr>
          <w:rFonts w:ascii="Times New Roman" w:eastAsia="Times New Roman" w:hAnsi="Times New Roman" w:cs="Times New Roman"/>
          <w:lang w:val="en-US" w:eastAsia="en-US"/>
        </w:rPr>
        <w:t>.</w:t>
      </w:r>
    </w:p>
    <w:p w:rsidR="00DF450C" w:rsidRPr="00802D8D" w:rsidRDefault="009C262B" w:rsidP="00812C57">
      <w:pPr>
        <w:spacing w:before="120" w:after="60" w:line="240" w:lineRule="auto"/>
        <w:jc w:val="both"/>
        <w:rPr>
          <w:rFonts w:ascii="Times New Roman" w:eastAsia="Times New Roman" w:hAnsi="Times New Roman" w:cs="Times New Roman"/>
          <w:b/>
          <w:sz w:val="20"/>
          <w:szCs w:val="20"/>
        </w:rPr>
      </w:pPr>
      <w:r w:rsidRPr="00802D8D">
        <w:rPr>
          <w:rFonts w:ascii="Times New Roman" w:eastAsia="Times New Roman" w:hAnsi="Times New Roman" w:cs="Times New Roman"/>
          <w:b/>
          <w:sz w:val="20"/>
          <w:szCs w:val="20"/>
          <w:lang w:val="en-US" w:eastAsia="en-US"/>
        </w:rPr>
        <w:t xml:space="preserve">Amendment of Forms C and D in </w:t>
      </w:r>
      <w:r w:rsidRPr="00802D8D">
        <w:rPr>
          <w:rFonts w:ascii="Times New Roman" w:eastAsia="Times New Roman" w:hAnsi="Times New Roman" w:cs="Times New Roman"/>
          <w:b/>
          <w:spacing w:val="-1"/>
          <w:sz w:val="20"/>
          <w:szCs w:val="20"/>
          <w:lang w:val="en-US" w:eastAsia="en-US"/>
        </w:rPr>
        <w:t>Schedule.</w:t>
      </w:r>
    </w:p>
    <w:p w:rsidR="00DF450C" w:rsidRPr="003512ED" w:rsidRDefault="002576E3" w:rsidP="00812C57">
      <w:pPr>
        <w:tabs>
          <w:tab w:val="left" w:pos="720"/>
        </w:tabs>
        <w:spacing w:after="0" w:line="240" w:lineRule="auto"/>
        <w:ind w:firstLine="432"/>
        <w:jc w:val="both"/>
        <w:rPr>
          <w:rFonts w:ascii="Times New Roman" w:eastAsia="Times New Roman" w:hAnsi="Times New Roman" w:cs="Times New Roman"/>
        </w:rPr>
      </w:pPr>
      <w:r w:rsidRPr="002576E3">
        <w:rPr>
          <w:rFonts w:ascii="Times New Roman" w:eastAsia="Times New Roman" w:hAnsi="Times New Roman" w:cs="Times New Roman"/>
          <w:b/>
          <w:bCs/>
          <w:lang w:val="en-US" w:eastAsia="en-US"/>
        </w:rPr>
        <w:t>6.</w:t>
      </w:r>
      <w:r w:rsidR="003056EB">
        <w:rPr>
          <w:rFonts w:ascii="Times New Roman" w:eastAsia="Times New Roman" w:hAnsi="Times New Roman" w:cs="Times New Roman"/>
          <w:lang w:val="en-US" w:eastAsia="en-US"/>
        </w:rPr>
        <w:tab/>
      </w:r>
      <w:r w:rsidR="009C262B" w:rsidRPr="003512ED">
        <w:rPr>
          <w:rFonts w:ascii="Times New Roman" w:eastAsia="Times New Roman" w:hAnsi="Times New Roman" w:cs="Times New Roman"/>
          <w:lang w:val="en-US" w:eastAsia="en-US"/>
        </w:rPr>
        <w:t>The Schedule is amended by omitting from Fo</w:t>
      </w:r>
      <w:r w:rsidR="00225BD5">
        <w:rPr>
          <w:rFonts w:ascii="Times New Roman" w:eastAsia="Times New Roman" w:hAnsi="Times New Roman" w:cs="Times New Roman"/>
          <w:lang w:val="en-US" w:eastAsia="en-US"/>
        </w:rPr>
        <w:t>rms C and D the following words</w:t>
      </w:r>
      <w:r w:rsidR="009C262B" w:rsidRPr="003512ED">
        <w:rPr>
          <w:rFonts w:ascii="Times New Roman" w:eastAsia="Times New Roman" w:hAnsi="Times New Roman" w:cs="Times New Roman"/>
          <w:lang w:val="en-US" w:eastAsia="en-US"/>
        </w:rPr>
        <w:t>:—</w:t>
      </w:r>
    </w:p>
    <w:p w:rsidR="00DF450C" w:rsidRPr="003512ED" w:rsidRDefault="000E6CC3" w:rsidP="00BC1ED0">
      <w:pPr>
        <w:spacing w:after="0" w:line="240" w:lineRule="auto"/>
        <w:ind w:left="576" w:firstLine="432"/>
        <w:jc w:val="both"/>
        <w:rPr>
          <w:rFonts w:ascii="Times New Roman" w:eastAsia="Times New Roman" w:hAnsi="Times New Roman" w:cs="Times New Roman"/>
        </w:rPr>
      </w:pPr>
      <w:r>
        <w:rPr>
          <w:rFonts w:ascii="Times New Roman" w:eastAsia="Times New Roman" w:hAnsi="Times New Roman" w:cs="Times New Roman"/>
          <w:lang w:val="en-US" w:eastAsia="en-US"/>
        </w:rPr>
        <w:t>“</w:t>
      </w:r>
      <w:r w:rsidR="009C262B" w:rsidRPr="003512ED">
        <w:rPr>
          <w:rFonts w:ascii="Times New Roman" w:eastAsia="Times New Roman" w:hAnsi="Times New Roman" w:cs="Times New Roman"/>
          <w:lang w:val="en-US" w:eastAsia="en-US"/>
        </w:rPr>
        <w:t xml:space="preserve">If he approves of the proposed law he should make a cross in the square opposite the word </w:t>
      </w:r>
      <w:r>
        <w:rPr>
          <w:rFonts w:ascii="Times New Roman" w:eastAsia="Times New Roman" w:hAnsi="Times New Roman" w:cs="Times New Roman"/>
          <w:lang w:val="en-US" w:eastAsia="en-US"/>
        </w:rPr>
        <w:t>‘</w:t>
      </w:r>
      <w:r w:rsidR="009C262B" w:rsidRPr="003512ED">
        <w:rPr>
          <w:rFonts w:ascii="Times New Roman" w:eastAsia="Times New Roman" w:hAnsi="Times New Roman" w:cs="Times New Roman"/>
          <w:lang w:val="en-US" w:eastAsia="en-US"/>
        </w:rPr>
        <w:t>Yes</w:t>
      </w:r>
      <w:r>
        <w:rPr>
          <w:rFonts w:ascii="Times New Roman" w:eastAsia="Times New Roman" w:hAnsi="Times New Roman" w:cs="Times New Roman"/>
          <w:lang w:val="en-US" w:eastAsia="en-US"/>
        </w:rPr>
        <w:t>’</w:t>
      </w:r>
      <w:r w:rsidR="009C262B" w:rsidRPr="003512ED">
        <w:rPr>
          <w:rFonts w:ascii="Times New Roman" w:eastAsia="Times New Roman" w:hAnsi="Times New Roman" w:cs="Times New Roman"/>
          <w:lang w:val="en-US" w:eastAsia="en-US"/>
        </w:rPr>
        <w:t>;</w:t>
      </w:r>
    </w:p>
    <w:p w:rsidR="00E86E8A" w:rsidRDefault="009C262B" w:rsidP="00E86E8A">
      <w:pPr>
        <w:spacing w:after="0" w:line="240" w:lineRule="auto"/>
        <w:ind w:left="576" w:firstLine="432"/>
        <w:jc w:val="both"/>
        <w:rPr>
          <w:rFonts w:ascii="Times New Roman" w:eastAsia="Times New Roman" w:hAnsi="Times New Roman" w:cs="Times New Roman"/>
          <w:lang w:val="en-US" w:eastAsia="en-US"/>
        </w:rPr>
      </w:pPr>
      <w:r w:rsidRPr="003512ED">
        <w:rPr>
          <w:rFonts w:ascii="Times New Roman" w:eastAsia="Times New Roman" w:hAnsi="Times New Roman" w:cs="Times New Roman"/>
          <w:lang w:val="en-US" w:eastAsia="en-US"/>
        </w:rPr>
        <w:t xml:space="preserve">If he does not approve of the proposed law he should make a cross in the square opposite the word </w:t>
      </w:r>
      <w:r w:rsidR="000E6CC3">
        <w:rPr>
          <w:rFonts w:ascii="Times New Roman" w:eastAsia="Times New Roman" w:hAnsi="Times New Roman" w:cs="Times New Roman"/>
          <w:lang w:val="en-US" w:eastAsia="en-US"/>
        </w:rPr>
        <w:t>‘</w:t>
      </w:r>
      <w:r w:rsidRPr="003512ED">
        <w:rPr>
          <w:rFonts w:ascii="Times New Roman" w:eastAsia="Times New Roman" w:hAnsi="Times New Roman" w:cs="Times New Roman"/>
          <w:lang w:val="en-US" w:eastAsia="en-US"/>
        </w:rPr>
        <w:t>No</w:t>
      </w:r>
      <w:r w:rsidR="000E6CC3">
        <w:rPr>
          <w:rFonts w:ascii="Times New Roman" w:eastAsia="Times New Roman" w:hAnsi="Times New Roman" w:cs="Times New Roman"/>
          <w:lang w:val="en-US" w:eastAsia="en-US"/>
        </w:rPr>
        <w:t>’“</w:t>
      </w:r>
      <w:r w:rsidRPr="003512ED">
        <w:rPr>
          <w:rFonts w:ascii="Times New Roman" w:eastAsia="Times New Roman" w:hAnsi="Times New Roman" w:cs="Times New Roman"/>
          <w:lang w:val="en-US" w:eastAsia="en-US"/>
        </w:rPr>
        <w:t>;</w:t>
      </w:r>
    </w:p>
    <w:p w:rsidR="00DF450C" w:rsidRPr="003512ED" w:rsidRDefault="009C262B" w:rsidP="00E86E8A">
      <w:pPr>
        <w:spacing w:after="0" w:line="240" w:lineRule="auto"/>
        <w:jc w:val="both"/>
        <w:rPr>
          <w:rFonts w:ascii="Times New Roman" w:eastAsia="Times New Roman" w:hAnsi="Times New Roman" w:cs="Times New Roman"/>
        </w:rPr>
      </w:pPr>
      <w:r w:rsidRPr="003512ED">
        <w:rPr>
          <w:rFonts w:ascii="Times New Roman" w:eastAsia="Times New Roman" w:hAnsi="Times New Roman" w:cs="Times New Roman"/>
          <w:lang w:val="en-US" w:eastAsia="en-US"/>
        </w:rPr>
        <w:t xml:space="preserve">and inserting in </w:t>
      </w:r>
      <w:r w:rsidR="00225BD5">
        <w:rPr>
          <w:rFonts w:ascii="Times New Roman" w:eastAsia="Times New Roman" w:hAnsi="Times New Roman" w:cs="Times New Roman"/>
          <w:lang w:val="en-US" w:eastAsia="en-US"/>
        </w:rPr>
        <w:t>their stead the following words</w:t>
      </w:r>
      <w:r w:rsidRPr="003512ED">
        <w:rPr>
          <w:rFonts w:ascii="Times New Roman" w:eastAsia="Times New Roman" w:hAnsi="Times New Roman" w:cs="Times New Roman"/>
          <w:lang w:val="en-US" w:eastAsia="en-US"/>
        </w:rPr>
        <w:t>:—</w:t>
      </w:r>
    </w:p>
    <w:p w:rsidR="00DF450C" w:rsidRPr="003512ED" w:rsidRDefault="000361E0" w:rsidP="00E86E8A">
      <w:pPr>
        <w:spacing w:after="0" w:line="240" w:lineRule="auto"/>
        <w:ind w:left="576" w:firstLine="432"/>
        <w:jc w:val="both"/>
        <w:rPr>
          <w:rFonts w:ascii="Times New Roman" w:eastAsia="Times New Roman" w:hAnsi="Times New Roman" w:cs="Times New Roman"/>
        </w:rPr>
      </w:pPr>
      <w:r>
        <w:rPr>
          <w:rFonts w:ascii="Times New Roman" w:eastAsia="Times New Roman" w:hAnsi="Times New Roman" w:cs="Times New Roman"/>
          <w:lang w:val="en-US" w:eastAsia="en-US"/>
        </w:rPr>
        <w:t>“</w:t>
      </w:r>
      <w:r w:rsidR="009C262B" w:rsidRPr="003512ED">
        <w:rPr>
          <w:rFonts w:ascii="Times New Roman" w:eastAsia="Times New Roman" w:hAnsi="Times New Roman" w:cs="Times New Roman"/>
          <w:lang w:val="en-US" w:eastAsia="en-US"/>
        </w:rPr>
        <w:t xml:space="preserve">If he approves of the proposed law he should place the number 1 in the square opposite the word </w:t>
      </w:r>
      <w:r>
        <w:rPr>
          <w:rFonts w:ascii="Times New Roman" w:eastAsia="Times New Roman" w:hAnsi="Times New Roman" w:cs="Times New Roman"/>
          <w:lang w:val="en-US" w:eastAsia="en-US"/>
        </w:rPr>
        <w:t>‘</w:t>
      </w:r>
      <w:r w:rsidR="009C262B" w:rsidRPr="003512ED">
        <w:rPr>
          <w:rFonts w:ascii="Times New Roman" w:eastAsia="Times New Roman" w:hAnsi="Times New Roman" w:cs="Times New Roman"/>
          <w:lang w:val="en-US" w:eastAsia="en-US"/>
        </w:rPr>
        <w:t>Yes</w:t>
      </w:r>
      <w:r>
        <w:rPr>
          <w:rFonts w:ascii="Times New Roman" w:eastAsia="Times New Roman" w:hAnsi="Times New Roman" w:cs="Times New Roman"/>
          <w:lang w:val="en-US" w:eastAsia="en-US"/>
        </w:rPr>
        <w:t>’</w:t>
      </w:r>
      <w:r w:rsidR="009C262B" w:rsidRPr="003512ED">
        <w:rPr>
          <w:rFonts w:ascii="Times New Roman" w:eastAsia="Times New Roman" w:hAnsi="Times New Roman" w:cs="Times New Roman"/>
          <w:lang w:val="en-US" w:eastAsia="en-US"/>
        </w:rPr>
        <w:t xml:space="preserve"> and the number 2 in the square opposite the word </w:t>
      </w:r>
      <w:r>
        <w:rPr>
          <w:rFonts w:ascii="Times New Roman" w:eastAsia="Times New Roman" w:hAnsi="Times New Roman" w:cs="Times New Roman"/>
          <w:lang w:val="en-US" w:eastAsia="en-US"/>
        </w:rPr>
        <w:t>‘</w:t>
      </w:r>
      <w:r w:rsidR="009C262B" w:rsidRPr="003512ED">
        <w:rPr>
          <w:rFonts w:ascii="Times New Roman" w:eastAsia="Times New Roman" w:hAnsi="Times New Roman" w:cs="Times New Roman"/>
          <w:lang w:val="en-US" w:eastAsia="en-US"/>
        </w:rPr>
        <w:t>No</w:t>
      </w:r>
      <w:r>
        <w:rPr>
          <w:rFonts w:ascii="Times New Roman" w:eastAsia="Times New Roman" w:hAnsi="Times New Roman" w:cs="Times New Roman"/>
          <w:lang w:val="en-US" w:eastAsia="en-US"/>
        </w:rPr>
        <w:t>’</w:t>
      </w:r>
      <w:r w:rsidR="009C262B" w:rsidRPr="003512ED">
        <w:rPr>
          <w:rFonts w:ascii="Times New Roman" w:eastAsia="Times New Roman" w:hAnsi="Times New Roman" w:cs="Times New Roman"/>
          <w:lang w:val="en-US" w:eastAsia="en-US"/>
        </w:rPr>
        <w:t>;</w:t>
      </w:r>
    </w:p>
    <w:p w:rsidR="00DF450C" w:rsidRPr="003512ED" w:rsidRDefault="009C262B" w:rsidP="00E86E8A">
      <w:pPr>
        <w:spacing w:after="0" w:line="240" w:lineRule="auto"/>
        <w:ind w:left="576" w:firstLine="432"/>
        <w:jc w:val="both"/>
        <w:rPr>
          <w:rFonts w:ascii="Times New Roman" w:hAnsi="Times New Roman" w:cs="Times New Roman"/>
        </w:rPr>
      </w:pPr>
      <w:r w:rsidRPr="003512ED">
        <w:rPr>
          <w:rFonts w:ascii="Times New Roman" w:eastAsia="Times New Roman" w:hAnsi="Times New Roman" w:cs="Times New Roman"/>
          <w:lang w:val="en-US" w:eastAsia="en-US"/>
        </w:rPr>
        <w:t xml:space="preserve">If he does not approve of the proposed law he should place the number 1 in the square opposite the word </w:t>
      </w:r>
      <w:r w:rsidR="002576D1">
        <w:rPr>
          <w:rFonts w:ascii="Times New Roman" w:eastAsia="Times New Roman" w:hAnsi="Times New Roman" w:cs="Times New Roman"/>
          <w:lang w:val="en-US" w:eastAsia="en-US"/>
        </w:rPr>
        <w:t>‘</w:t>
      </w:r>
      <w:r w:rsidRPr="003512ED">
        <w:rPr>
          <w:rFonts w:ascii="Times New Roman" w:eastAsia="Times New Roman" w:hAnsi="Times New Roman" w:cs="Times New Roman"/>
          <w:lang w:val="en-US" w:eastAsia="en-US"/>
        </w:rPr>
        <w:t>No</w:t>
      </w:r>
      <w:r w:rsidR="002576D1">
        <w:rPr>
          <w:rFonts w:ascii="Times New Roman" w:eastAsia="Times New Roman" w:hAnsi="Times New Roman" w:cs="Times New Roman"/>
          <w:lang w:val="en-US" w:eastAsia="en-US"/>
        </w:rPr>
        <w:t>’</w:t>
      </w:r>
      <w:r w:rsidRPr="003512ED">
        <w:rPr>
          <w:rFonts w:ascii="Times New Roman" w:eastAsia="Times New Roman" w:hAnsi="Times New Roman" w:cs="Times New Roman"/>
          <w:lang w:val="en-US" w:eastAsia="en-US"/>
        </w:rPr>
        <w:t xml:space="preserve"> and the number 2 in the square opposite the word </w:t>
      </w:r>
      <w:r w:rsidR="002576D1">
        <w:rPr>
          <w:rFonts w:ascii="Times New Roman" w:eastAsia="Times New Roman" w:hAnsi="Times New Roman" w:cs="Times New Roman"/>
          <w:lang w:val="en-US" w:eastAsia="en-US"/>
        </w:rPr>
        <w:t>‘</w:t>
      </w:r>
      <w:r w:rsidRPr="003512ED">
        <w:rPr>
          <w:rFonts w:ascii="Times New Roman" w:eastAsia="Times New Roman" w:hAnsi="Times New Roman" w:cs="Times New Roman"/>
          <w:lang w:val="en-US" w:eastAsia="en-US"/>
        </w:rPr>
        <w:t>Yes</w:t>
      </w:r>
      <w:r w:rsidR="002576D1">
        <w:rPr>
          <w:rFonts w:ascii="Times New Roman" w:eastAsia="Times New Roman" w:hAnsi="Times New Roman" w:cs="Times New Roman"/>
          <w:lang w:val="en-US" w:eastAsia="en-US"/>
        </w:rPr>
        <w:t>’</w:t>
      </w:r>
      <w:r w:rsidRPr="003512ED">
        <w:rPr>
          <w:rFonts w:ascii="Times New Roman" w:eastAsia="Times New Roman" w:hAnsi="Times New Roman" w:cs="Times New Roman"/>
          <w:lang w:val="en-US" w:eastAsia="en-US"/>
        </w:rPr>
        <w:t>.</w:t>
      </w:r>
      <w:r w:rsidR="002576D1">
        <w:rPr>
          <w:rFonts w:ascii="Times New Roman" w:eastAsia="Times New Roman" w:hAnsi="Times New Roman" w:cs="Times New Roman"/>
          <w:lang w:val="en-US" w:eastAsia="en-US"/>
        </w:rPr>
        <w:t>”</w:t>
      </w:r>
    </w:p>
    <w:sectPr w:rsidR="00DF450C" w:rsidRPr="003512ED" w:rsidSect="00E702C4">
      <w:headerReference w:type="even" r:id="rId7"/>
      <w:headerReference w:type="default" r:id="rId8"/>
      <w:pgSz w:w="11907" w:h="16839" w:code="9"/>
      <w:pgMar w:top="1440" w:right="1440" w:bottom="1440" w:left="1440" w:header="85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142" w:rsidRDefault="00DA7142" w:rsidP="00FA45FD">
      <w:pPr>
        <w:spacing w:after="0" w:line="240" w:lineRule="auto"/>
      </w:pPr>
      <w:r>
        <w:separator/>
      </w:r>
    </w:p>
  </w:endnote>
  <w:endnote w:type="continuationSeparator" w:id="0">
    <w:p w:rsidR="00DA7142" w:rsidRDefault="00DA7142" w:rsidP="00FA4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142" w:rsidRDefault="00DA7142" w:rsidP="00FA45FD">
      <w:pPr>
        <w:spacing w:after="0" w:line="240" w:lineRule="auto"/>
      </w:pPr>
      <w:r>
        <w:separator/>
      </w:r>
    </w:p>
  </w:footnote>
  <w:footnote w:type="continuationSeparator" w:id="0">
    <w:p w:rsidR="00DA7142" w:rsidRDefault="00DA7142" w:rsidP="00FA45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5FD" w:rsidRPr="00E55A56" w:rsidRDefault="00FA45FD" w:rsidP="00A702F5">
    <w:pPr>
      <w:tabs>
        <w:tab w:val="left" w:pos="3420"/>
        <w:tab w:val="left" w:pos="8370"/>
      </w:tabs>
      <w:spacing w:before="60" w:after="0" w:line="240" w:lineRule="auto"/>
      <w:rPr>
        <w:rFonts w:ascii="Times New Roman" w:eastAsia="Times New Roman" w:hAnsi="Times New Roman" w:cs="Times New Roman"/>
        <w:sz w:val="20"/>
        <w:szCs w:val="20"/>
      </w:rPr>
    </w:pPr>
    <w:r w:rsidRPr="00E55A56">
      <w:rPr>
        <w:rFonts w:ascii="Times New Roman" w:eastAsia="Times New Roman" w:hAnsi="Times New Roman" w:cs="Times New Roman"/>
        <w:spacing w:val="-7"/>
        <w:sz w:val="20"/>
        <w:szCs w:val="20"/>
        <w:lang w:val="en-US" w:eastAsia="en-US"/>
      </w:rPr>
      <w:t>1928.</w:t>
    </w:r>
    <w:r w:rsidR="007D547C" w:rsidRPr="00E55A56">
      <w:rPr>
        <w:rFonts w:ascii="Times New Roman" w:eastAsia="Arial" w:hAnsi="Times New Roman" w:cs="Times New Roman"/>
        <w:sz w:val="20"/>
        <w:szCs w:val="20"/>
        <w:lang w:val="en-US" w:eastAsia="en-US"/>
      </w:rPr>
      <w:tab/>
    </w:r>
    <w:r w:rsidRPr="00E55A56">
      <w:rPr>
        <w:rFonts w:ascii="Times New Roman" w:eastAsia="Times New Roman" w:hAnsi="Times New Roman" w:cs="Times New Roman"/>
        <w:i/>
        <w:iCs/>
        <w:sz w:val="20"/>
        <w:szCs w:val="20"/>
        <w:lang w:val="en-US" w:eastAsia="en-US"/>
      </w:rPr>
      <w:t xml:space="preserve">Referendum </w:t>
    </w:r>
    <w:r w:rsidRPr="00A702F5">
      <w:rPr>
        <w:rFonts w:ascii="Times New Roman" w:eastAsia="Times New Roman" w:hAnsi="Times New Roman" w:cs="Times New Roman"/>
        <w:iCs/>
        <w:sz w:val="20"/>
        <w:szCs w:val="20"/>
        <w:lang w:val="en-US" w:eastAsia="en-US"/>
      </w:rPr>
      <w:t>(</w:t>
    </w:r>
    <w:r w:rsidRPr="00E55A56">
      <w:rPr>
        <w:rFonts w:ascii="Times New Roman" w:eastAsia="Times New Roman" w:hAnsi="Times New Roman" w:cs="Times New Roman"/>
        <w:i/>
        <w:iCs/>
        <w:sz w:val="20"/>
        <w:szCs w:val="20"/>
        <w:lang w:val="en-US" w:eastAsia="en-US"/>
      </w:rPr>
      <w:t>Constitution Alteration</w:t>
    </w:r>
    <w:r w:rsidRPr="00A702F5">
      <w:rPr>
        <w:rFonts w:ascii="Times New Roman" w:eastAsia="Times New Roman" w:hAnsi="Times New Roman" w:cs="Times New Roman"/>
        <w:iCs/>
        <w:sz w:val="20"/>
        <w:szCs w:val="20"/>
        <w:lang w:val="en-US" w:eastAsia="en-US"/>
      </w:rPr>
      <w:t>)</w:t>
    </w:r>
    <w:r w:rsidRPr="00E55A56">
      <w:rPr>
        <w:rFonts w:ascii="Times New Roman" w:eastAsia="Times New Roman" w:hAnsi="Times New Roman" w:cs="Times New Roman"/>
        <w:i/>
        <w:iCs/>
        <w:sz w:val="20"/>
        <w:szCs w:val="20"/>
        <w:lang w:val="en-US" w:eastAsia="en-US"/>
      </w:rPr>
      <w:t>.</w:t>
    </w:r>
    <w:r w:rsidR="007D547C" w:rsidRPr="00E55A56">
      <w:rPr>
        <w:rFonts w:ascii="Times New Roman" w:eastAsia="Arial" w:hAnsi="Times New Roman" w:cs="Times New Roman"/>
        <w:i/>
        <w:iCs/>
        <w:sz w:val="20"/>
        <w:szCs w:val="20"/>
        <w:lang w:val="en-US" w:eastAsia="en-US"/>
      </w:rPr>
      <w:tab/>
    </w:r>
    <w:r w:rsidRPr="00E55A56">
      <w:rPr>
        <w:rFonts w:ascii="Times New Roman" w:eastAsia="Times New Roman" w:hAnsi="Times New Roman" w:cs="Times New Roman"/>
        <w:sz w:val="20"/>
        <w:szCs w:val="20"/>
        <w:lang w:val="en-US" w:eastAsia="en-US"/>
      </w:rPr>
      <w:t>No. 42.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5FD" w:rsidRPr="00FA45FD" w:rsidRDefault="00FA45FD" w:rsidP="00FA45FD">
    <w:pPr>
      <w:spacing w:before="60" w:after="0" w:line="240" w:lineRule="auto"/>
      <w:ind w:left="1418" w:right="1701"/>
      <w:jc w:val="both"/>
      <w:rPr>
        <w:rFonts w:ascii="Times New Roman" w:eastAsia="Times New Roman" w:hAnsi="Times New Roman" w:cs="Times New Roman"/>
      </w:rPr>
    </w:pPr>
    <w:r w:rsidRPr="003512ED">
      <w:rPr>
        <w:rFonts w:ascii="Times New Roman" w:eastAsia="Times New Roman" w:hAnsi="Times New Roman" w:cs="Times New Roman"/>
        <w:lang w:val="en-US" w:eastAsia="en-US"/>
      </w:rPr>
      <w:t>No. 42.</w:t>
    </w:r>
    <w:r>
      <w:rPr>
        <w:rFonts w:ascii="Times New Roman" w:eastAsia="Arial" w:hAnsi="Times New Roman" w:cs="Times New Roman"/>
        <w:lang w:val="en-US" w:eastAsia="en-US"/>
      </w:rPr>
      <w:tab/>
    </w:r>
    <w:r>
      <w:rPr>
        <w:rFonts w:ascii="Times New Roman" w:eastAsia="Arial" w:hAnsi="Times New Roman" w:cs="Times New Roman"/>
        <w:lang w:val="en-US" w:eastAsia="en-US"/>
      </w:rPr>
      <w:tab/>
    </w:r>
    <w:r w:rsidRPr="002576E3">
      <w:rPr>
        <w:rFonts w:ascii="Times New Roman" w:eastAsia="Times New Roman" w:hAnsi="Times New Roman" w:cs="Times New Roman"/>
        <w:i/>
        <w:iCs/>
        <w:lang w:val="en-US" w:eastAsia="en-US"/>
      </w:rPr>
      <w:t>Referendum (Constitution Alteration).</w:t>
    </w:r>
    <w:r>
      <w:rPr>
        <w:rFonts w:ascii="Times New Roman" w:eastAsia="Arial" w:hAnsi="Times New Roman" w:cs="Times New Roman"/>
        <w:i/>
        <w:iCs/>
        <w:lang w:val="en-US" w:eastAsia="en-US"/>
      </w:rPr>
      <w:tab/>
    </w:r>
    <w:r>
      <w:rPr>
        <w:rFonts w:ascii="Times New Roman" w:eastAsia="Arial" w:hAnsi="Times New Roman" w:cs="Times New Roman"/>
        <w:i/>
        <w:iCs/>
        <w:lang w:val="en-US" w:eastAsia="en-US"/>
      </w:rPr>
      <w:tab/>
    </w:r>
    <w:r w:rsidRPr="003512ED">
      <w:rPr>
        <w:rFonts w:ascii="Times New Roman" w:eastAsia="Times New Roman" w:hAnsi="Times New Roman" w:cs="Times New Roman"/>
        <w:spacing w:val="-7"/>
        <w:lang w:val="en-US" w:eastAsia="en-US"/>
      </w:rPr>
      <w:t>1928.</w:t>
    </w:r>
    <w:r>
      <w:rPr>
        <w:rFonts w:ascii="Times New Roman" w:eastAsia="Arial" w:hAnsi="Times New Roman" w:cs="Times New Roman"/>
        <w:lang w:val="en-US" w:eastAsia="en-U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proofState w:spelling="clean"/>
  <w:defaultTabStop w:val="288"/>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C5032"/>
    <w:rsid w:val="000111AA"/>
    <w:rsid w:val="000361E0"/>
    <w:rsid w:val="00075BE6"/>
    <w:rsid w:val="000B7429"/>
    <w:rsid w:val="000E6CC3"/>
    <w:rsid w:val="000F32FD"/>
    <w:rsid w:val="000F4E42"/>
    <w:rsid w:val="0011211E"/>
    <w:rsid w:val="00112FBD"/>
    <w:rsid w:val="00152884"/>
    <w:rsid w:val="001B0D29"/>
    <w:rsid w:val="001C3C2B"/>
    <w:rsid w:val="00225BD5"/>
    <w:rsid w:val="00230559"/>
    <w:rsid w:val="00234C47"/>
    <w:rsid w:val="002560C7"/>
    <w:rsid w:val="002576D1"/>
    <w:rsid w:val="002576E3"/>
    <w:rsid w:val="00260552"/>
    <w:rsid w:val="00292262"/>
    <w:rsid w:val="002C5032"/>
    <w:rsid w:val="003056EB"/>
    <w:rsid w:val="00315F37"/>
    <w:rsid w:val="003512ED"/>
    <w:rsid w:val="003521FE"/>
    <w:rsid w:val="00397828"/>
    <w:rsid w:val="003A520F"/>
    <w:rsid w:val="003D1911"/>
    <w:rsid w:val="003F2414"/>
    <w:rsid w:val="00451A1C"/>
    <w:rsid w:val="00455884"/>
    <w:rsid w:val="00473CE1"/>
    <w:rsid w:val="004E0B42"/>
    <w:rsid w:val="005668F4"/>
    <w:rsid w:val="00570C4E"/>
    <w:rsid w:val="00621068"/>
    <w:rsid w:val="00656293"/>
    <w:rsid w:val="00712229"/>
    <w:rsid w:val="0078421F"/>
    <w:rsid w:val="007918AF"/>
    <w:rsid w:val="007D547C"/>
    <w:rsid w:val="00802D8D"/>
    <w:rsid w:val="00812C57"/>
    <w:rsid w:val="009844BF"/>
    <w:rsid w:val="009C262B"/>
    <w:rsid w:val="00A361A4"/>
    <w:rsid w:val="00A702F5"/>
    <w:rsid w:val="00AE4E0F"/>
    <w:rsid w:val="00AE61CD"/>
    <w:rsid w:val="00AF0FF6"/>
    <w:rsid w:val="00B26969"/>
    <w:rsid w:val="00B64309"/>
    <w:rsid w:val="00BC1ED0"/>
    <w:rsid w:val="00BD525A"/>
    <w:rsid w:val="00CA73A1"/>
    <w:rsid w:val="00CB1FA7"/>
    <w:rsid w:val="00CF1290"/>
    <w:rsid w:val="00CF7F81"/>
    <w:rsid w:val="00D30831"/>
    <w:rsid w:val="00D6134B"/>
    <w:rsid w:val="00D65B1F"/>
    <w:rsid w:val="00DA7142"/>
    <w:rsid w:val="00E02CF2"/>
    <w:rsid w:val="00E069A8"/>
    <w:rsid w:val="00E446D4"/>
    <w:rsid w:val="00E55A56"/>
    <w:rsid w:val="00E702C4"/>
    <w:rsid w:val="00E86E8A"/>
    <w:rsid w:val="00EB5A32"/>
    <w:rsid w:val="00ED4D6F"/>
    <w:rsid w:val="00EF62E3"/>
    <w:rsid w:val="00F14A50"/>
    <w:rsid w:val="00FA0225"/>
    <w:rsid w:val="00FA45FD"/>
    <w:rsid w:val="00FC04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B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45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5FD"/>
  </w:style>
  <w:style w:type="paragraph" w:styleId="Footer">
    <w:name w:val="footer"/>
    <w:basedOn w:val="Normal"/>
    <w:link w:val="FooterChar"/>
    <w:uiPriority w:val="99"/>
    <w:unhideWhenUsed/>
    <w:rsid w:val="00FA45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5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93</cp:revision>
  <dcterms:created xsi:type="dcterms:W3CDTF">2017-04-14T04:01:00Z</dcterms:created>
  <dcterms:modified xsi:type="dcterms:W3CDTF">2017-08-02T00:44:00Z</dcterms:modified>
</cp:coreProperties>
</file>