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F" w:rsidRPr="00BB5BEF" w:rsidRDefault="00BB5BEF" w:rsidP="00B00FCA">
      <w:pPr>
        <w:pBdr>
          <w:top w:val="single" w:sz="4" w:space="1" w:color="auto"/>
        </w:pBdr>
        <w:spacing w:before="8600" w:after="120" w:line="240" w:lineRule="auto"/>
        <w:ind w:left="3600" w:right="3600"/>
        <w:jc w:val="center"/>
        <w:rPr>
          <w:rFonts w:ascii="Times New Roman" w:hAnsi="Times New Roman"/>
        </w:rPr>
      </w:pPr>
    </w:p>
    <w:p w:rsidR="00A421A4" w:rsidRPr="004916A6" w:rsidRDefault="00BF3591" w:rsidP="00FA3BE8">
      <w:pPr>
        <w:spacing w:before="120" w:after="120" w:line="240" w:lineRule="auto"/>
        <w:jc w:val="center"/>
        <w:rPr>
          <w:rFonts w:ascii="Times New Roman" w:hAnsi="Times New Roman"/>
          <w:sz w:val="38"/>
        </w:rPr>
      </w:pPr>
      <w:r>
        <w:rPr>
          <w:rFonts w:ascii="Times New Roman" w:hAnsi="Times New Roman"/>
          <w:sz w:val="38"/>
        </w:rPr>
        <w:t>SALES TAX ASSESSMENT (No</w:t>
      </w:r>
      <w:r w:rsidR="00A421A4" w:rsidRPr="004916A6">
        <w:rPr>
          <w:rFonts w:ascii="Times New Roman" w:hAnsi="Times New Roman"/>
          <w:sz w:val="38"/>
        </w:rPr>
        <w:t xml:space="preserve">. </w:t>
      </w:r>
      <w:r w:rsidR="00937EE4" w:rsidRPr="004916A6">
        <w:rPr>
          <w:rFonts w:ascii="Times New Roman" w:hAnsi="Times New Roman"/>
          <w:sz w:val="38"/>
        </w:rPr>
        <w:t>9).</w:t>
      </w:r>
    </w:p>
    <w:p w:rsidR="00BB5BEF" w:rsidRPr="004916A6" w:rsidRDefault="00BB5BEF" w:rsidP="004916A6">
      <w:pPr>
        <w:pBdr>
          <w:bottom w:val="single" w:sz="4" w:space="1" w:color="auto"/>
        </w:pBdr>
        <w:spacing w:before="120" w:after="120" w:line="240" w:lineRule="auto"/>
        <w:ind w:left="3888" w:right="3888"/>
        <w:jc w:val="center"/>
        <w:rPr>
          <w:rFonts w:ascii="Times New Roman" w:hAnsi="Times New Roman"/>
        </w:rPr>
      </w:pPr>
    </w:p>
    <w:p w:rsidR="00A421A4" w:rsidRPr="004916A6" w:rsidRDefault="00937EE4" w:rsidP="00FA3BE8">
      <w:pPr>
        <w:spacing w:before="120" w:after="120" w:line="240" w:lineRule="auto"/>
        <w:jc w:val="center"/>
        <w:rPr>
          <w:rFonts w:ascii="Times New Roman" w:hAnsi="Times New Roman"/>
          <w:b/>
          <w:sz w:val="28"/>
        </w:rPr>
      </w:pPr>
      <w:r w:rsidRPr="004916A6">
        <w:rPr>
          <w:rFonts w:ascii="Times New Roman" w:hAnsi="Times New Roman"/>
          <w:b/>
          <w:sz w:val="28"/>
        </w:rPr>
        <w:t>No. 41 of 1931.</w:t>
      </w:r>
    </w:p>
    <w:p w:rsidR="00A421A4" w:rsidRPr="004916A6" w:rsidRDefault="00A421A4" w:rsidP="00CD413E">
      <w:pPr>
        <w:spacing w:before="120" w:after="120" w:line="240" w:lineRule="auto"/>
        <w:ind w:left="432" w:hanging="432"/>
        <w:jc w:val="both"/>
        <w:rPr>
          <w:rFonts w:ascii="Times New Roman" w:hAnsi="Times New Roman"/>
          <w:sz w:val="26"/>
        </w:rPr>
      </w:pPr>
      <w:r w:rsidRPr="004916A6">
        <w:rPr>
          <w:rFonts w:ascii="Times New Roman" w:hAnsi="Times New Roman"/>
          <w:sz w:val="26"/>
        </w:rPr>
        <w:t xml:space="preserve">An Act to amend the </w:t>
      </w:r>
      <w:r w:rsidR="00937EE4" w:rsidRPr="004916A6">
        <w:rPr>
          <w:rFonts w:ascii="Times New Roman" w:hAnsi="Times New Roman"/>
          <w:i/>
          <w:sz w:val="26"/>
        </w:rPr>
        <w:t xml:space="preserve">Sales Tax Assessment Act </w:t>
      </w:r>
      <w:r w:rsidRPr="004916A6">
        <w:rPr>
          <w:rFonts w:ascii="Times New Roman" w:hAnsi="Times New Roman"/>
          <w:sz w:val="26"/>
        </w:rPr>
        <w:t>(</w:t>
      </w:r>
      <w:r w:rsidR="00937EE4" w:rsidRPr="004916A6">
        <w:rPr>
          <w:rFonts w:ascii="Times New Roman" w:hAnsi="Times New Roman"/>
          <w:i/>
          <w:sz w:val="26"/>
        </w:rPr>
        <w:t xml:space="preserve">No. </w:t>
      </w:r>
      <w:r w:rsidRPr="004916A6">
        <w:rPr>
          <w:rFonts w:ascii="Times New Roman" w:hAnsi="Times New Roman"/>
          <w:sz w:val="26"/>
        </w:rPr>
        <w:t xml:space="preserve">9) 1930, as amended by the </w:t>
      </w:r>
      <w:r w:rsidR="00937EE4" w:rsidRPr="004916A6">
        <w:rPr>
          <w:rFonts w:ascii="Times New Roman" w:hAnsi="Times New Roman"/>
          <w:i/>
          <w:sz w:val="26"/>
        </w:rPr>
        <w:t xml:space="preserve">Sales Tax Assessment Act </w:t>
      </w:r>
      <w:r w:rsidRPr="004916A6">
        <w:rPr>
          <w:rFonts w:ascii="Times New Roman" w:hAnsi="Times New Roman"/>
          <w:sz w:val="26"/>
        </w:rPr>
        <w:t>(</w:t>
      </w:r>
      <w:r w:rsidR="00937EE4" w:rsidRPr="004916A6">
        <w:rPr>
          <w:rFonts w:ascii="Times New Roman" w:hAnsi="Times New Roman"/>
          <w:i/>
          <w:sz w:val="26"/>
        </w:rPr>
        <w:t xml:space="preserve">No. </w:t>
      </w:r>
      <w:r w:rsidRPr="004916A6">
        <w:rPr>
          <w:rFonts w:ascii="Times New Roman" w:hAnsi="Times New Roman"/>
          <w:sz w:val="26"/>
        </w:rPr>
        <w:t>9</w:t>
      </w:r>
      <w:r w:rsidRPr="004916A6">
        <w:rPr>
          <w:rFonts w:ascii="Times New Roman" w:hAnsi="Times New Roman"/>
          <w:smallCaps/>
          <w:sz w:val="26"/>
        </w:rPr>
        <w:t>a</w:t>
      </w:r>
      <w:r w:rsidRPr="004916A6">
        <w:rPr>
          <w:rFonts w:ascii="Times New Roman" w:hAnsi="Times New Roman"/>
          <w:sz w:val="26"/>
        </w:rPr>
        <w:t>) 1930.</w:t>
      </w:r>
    </w:p>
    <w:p w:rsidR="00A421A4" w:rsidRPr="004916A6" w:rsidRDefault="00A421A4" w:rsidP="00FA3BE8">
      <w:pPr>
        <w:spacing w:before="120" w:after="120" w:line="240" w:lineRule="auto"/>
        <w:jc w:val="right"/>
        <w:rPr>
          <w:rFonts w:ascii="Times New Roman" w:hAnsi="Times New Roman"/>
        </w:rPr>
      </w:pPr>
      <w:r w:rsidRPr="004916A6">
        <w:rPr>
          <w:rFonts w:ascii="Times New Roman" w:hAnsi="Times New Roman"/>
        </w:rPr>
        <w:t>[Assented to 10th August, 1931.]</w:t>
      </w:r>
    </w:p>
    <w:p w:rsidR="00A421A4" w:rsidRPr="00BF3591" w:rsidRDefault="00A421A4" w:rsidP="00BB5BEF">
      <w:pPr>
        <w:spacing w:after="0" w:line="240" w:lineRule="auto"/>
        <w:jc w:val="both"/>
        <w:rPr>
          <w:rFonts w:ascii="Times New Roman" w:hAnsi="Times New Roman"/>
        </w:rPr>
      </w:pPr>
      <w:r w:rsidRPr="00BF3591">
        <w:rPr>
          <w:rFonts w:ascii="Times New Roman" w:hAnsi="Times New Roman"/>
        </w:rPr>
        <w:t>BE it enacted by the King</w:t>
      </w:r>
      <w:r w:rsidR="00DC7DBC" w:rsidRPr="00BF3591">
        <w:rPr>
          <w:rFonts w:ascii="Times New Roman" w:hAnsi="Times New Roman"/>
        </w:rPr>
        <w:t>’</w:t>
      </w:r>
      <w:r w:rsidRPr="00BF3591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A421A4" w:rsidRPr="00241455" w:rsidRDefault="00937EE4" w:rsidP="0024145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41455">
        <w:rPr>
          <w:rFonts w:ascii="Times New Roman" w:hAnsi="Times New Roman" w:cs="Times New Roman"/>
          <w:b/>
          <w:sz w:val="20"/>
        </w:rPr>
        <w:t>Short title and citation.</w:t>
      </w:r>
    </w:p>
    <w:p w:rsidR="00A421A4" w:rsidRDefault="00937EE4" w:rsidP="00DA1DCE">
      <w:pPr>
        <w:tabs>
          <w:tab w:val="left" w:pos="128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836C5">
        <w:rPr>
          <w:rFonts w:ascii="Times New Roman" w:hAnsi="Times New Roman"/>
          <w:b/>
        </w:rPr>
        <w:t>1.</w:t>
      </w:r>
      <w:r w:rsidR="00A421A4" w:rsidRPr="00F836C5">
        <w:rPr>
          <w:rFonts w:ascii="Times New Roman" w:hAnsi="Times New Roman"/>
        </w:rPr>
        <w:t>—(1.)</w:t>
      </w:r>
      <w:r w:rsidR="002A741A">
        <w:rPr>
          <w:rFonts w:ascii="Times New Roman" w:hAnsi="Times New Roman"/>
        </w:rPr>
        <w:tab/>
      </w:r>
      <w:r w:rsidR="00A421A4" w:rsidRPr="00F836C5">
        <w:rPr>
          <w:rFonts w:ascii="Times New Roman" w:hAnsi="Times New Roman"/>
        </w:rPr>
        <w:t xml:space="preserve">This Act may be cited as the </w:t>
      </w:r>
      <w:r w:rsidRPr="00F836C5">
        <w:rPr>
          <w:rFonts w:ascii="Times New Roman" w:hAnsi="Times New Roman"/>
          <w:i/>
        </w:rPr>
        <w:t xml:space="preserve">Sales Tax Assessment Act </w:t>
      </w:r>
      <w:r w:rsidR="00A421A4" w:rsidRPr="00F836C5">
        <w:rPr>
          <w:rFonts w:ascii="Times New Roman" w:hAnsi="Times New Roman"/>
        </w:rPr>
        <w:t>(</w:t>
      </w:r>
      <w:r w:rsidRPr="00F836C5">
        <w:rPr>
          <w:rFonts w:ascii="Times New Roman" w:hAnsi="Times New Roman"/>
          <w:i/>
        </w:rPr>
        <w:t xml:space="preserve">No. </w:t>
      </w:r>
      <w:r w:rsidR="00A421A4" w:rsidRPr="00F836C5">
        <w:rPr>
          <w:rFonts w:ascii="Times New Roman" w:hAnsi="Times New Roman"/>
        </w:rPr>
        <w:t>9) 1931.</w:t>
      </w:r>
    </w:p>
    <w:p w:rsidR="00A41DF9" w:rsidRPr="00F836C5" w:rsidRDefault="00A41DF9" w:rsidP="00BE7DAD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F836C5">
        <w:rPr>
          <w:rFonts w:ascii="Times New Roman" w:hAnsi="Times New Roman"/>
        </w:rPr>
        <w:lastRenderedPageBreak/>
        <w:t>(2.)</w:t>
      </w:r>
      <w:r w:rsidR="009718A8">
        <w:rPr>
          <w:rFonts w:ascii="Times New Roman" w:hAnsi="Times New Roman"/>
        </w:rPr>
        <w:tab/>
      </w:r>
      <w:r w:rsidRPr="00F836C5">
        <w:rPr>
          <w:rFonts w:ascii="Times New Roman" w:hAnsi="Times New Roman"/>
        </w:rPr>
        <w:t xml:space="preserve">The </w:t>
      </w:r>
      <w:r w:rsidRPr="00F836C5">
        <w:rPr>
          <w:rFonts w:ascii="Times New Roman" w:hAnsi="Times New Roman"/>
          <w:i/>
        </w:rPr>
        <w:t xml:space="preserve">Sales Tax Assessment Act </w:t>
      </w:r>
      <w:r w:rsidRPr="00BF3591">
        <w:rPr>
          <w:rFonts w:ascii="Times New Roman" w:hAnsi="Times New Roman"/>
        </w:rPr>
        <w:t>(</w:t>
      </w:r>
      <w:r w:rsidRPr="00F836C5">
        <w:rPr>
          <w:rFonts w:ascii="Times New Roman" w:hAnsi="Times New Roman"/>
          <w:i/>
        </w:rPr>
        <w:t xml:space="preserve">No. </w:t>
      </w:r>
      <w:r w:rsidRPr="00F836C5">
        <w:rPr>
          <w:rFonts w:ascii="Times New Roman" w:hAnsi="Times New Roman"/>
        </w:rPr>
        <w:t xml:space="preserve">9) 1930, as amended by the </w:t>
      </w:r>
      <w:r w:rsidRPr="00F836C5">
        <w:rPr>
          <w:rFonts w:ascii="Times New Roman" w:hAnsi="Times New Roman"/>
          <w:i/>
        </w:rPr>
        <w:t xml:space="preserve">Sales Tax Assessment Act </w:t>
      </w:r>
      <w:bookmarkStart w:id="0" w:name="_GoBack"/>
      <w:r w:rsidRPr="00BF3591">
        <w:rPr>
          <w:rFonts w:ascii="Times New Roman" w:hAnsi="Times New Roman"/>
        </w:rPr>
        <w:t>(</w:t>
      </w:r>
      <w:bookmarkEnd w:id="0"/>
      <w:r w:rsidRPr="00F836C5">
        <w:rPr>
          <w:rFonts w:ascii="Times New Roman" w:hAnsi="Times New Roman"/>
          <w:i/>
        </w:rPr>
        <w:t xml:space="preserve">No. </w:t>
      </w:r>
      <w:r w:rsidRPr="009718A8">
        <w:rPr>
          <w:rFonts w:ascii="Times New Roman" w:hAnsi="Times New Roman"/>
          <w:smallCaps/>
        </w:rPr>
        <w:t>9</w:t>
      </w:r>
      <w:r w:rsidRPr="00BF3591">
        <w:rPr>
          <w:rFonts w:ascii="Times New Roman" w:hAnsi="Times New Roman"/>
          <w:smallCaps/>
        </w:rPr>
        <w:t>a</w:t>
      </w:r>
      <w:r w:rsidRPr="00F836C5">
        <w:rPr>
          <w:rFonts w:ascii="Times New Roman" w:hAnsi="Times New Roman"/>
        </w:rPr>
        <w:t>) 1930, is in this Act referred to as the Principal Act*.</w:t>
      </w:r>
    </w:p>
    <w:p w:rsidR="00A41DF9" w:rsidRPr="00F836C5" w:rsidRDefault="00A41DF9" w:rsidP="007C5A50">
      <w:pPr>
        <w:tabs>
          <w:tab w:val="left" w:pos="873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836C5">
        <w:rPr>
          <w:rFonts w:ascii="Times New Roman" w:hAnsi="Times New Roman"/>
        </w:rPr>
        <w:t>(3.)</w:t>
      </w:r>
      <w:r w:rsidR="009718A8">
        <w:rPr>
          <w:rFonts w:ascii="Times New Roman" w:hAnsi="Times New Roman"/>
        </w:rPr>
        <w:tab/>
      </w:r>
      <w:r w:rsidRPr="00F836C5">
        <w:rPr>
          <w:rFonts w:ascii="Times New Roman" w:hAnsi="Times New Roman"/>
        </w:rPr>
        <w:t xml:space="preserve">The Principal Act, as amended by this Act, may be cited as the </w:t>
      </w:r>
      <w:r w:rsidRPr="00F836C5">
        <w:rPr>
          <w:rFonts w:ascii="Times New Roman" w:hAnsi="Times New Roman"/>
          <w:i/>
        </w:rPr>
        <w:t xml:space="preserve">Sales Tax Assessment Act </w:t>
      </w:r>
      <w:r w:rsidRPr="00F836C5">
        <w:rPr>
          <w:rFonts w:ascii="Times New Roman" w:hAnsi="Times New Roman"/>
        </w:rPr>
        <w:t>(</w:t>
      </w:r>
      <w:r w:rsidRPr="00F836C5">
        <w:rPr>
          <w:rFonts w:ascii="Times New Roman" w:hAnsi="Times New Roman"/>
          <w:i/>
        </w:rPr>
        <w:t xml:space="preserve">No. </w:t>
      </w:r>
      <w:r w:rsidRPr="00F836C5">
        <w:rPr>
          <w:rFonts w:ascii="Times New Roman" w:hAnsi="Times New Roman"/>
        </w:rPr>
        <w:t>9) 1930-1931.</w:t>
      </w:r>
    </w:p>
    <w:p w:rsidR="00A41DF9" w:rsidRPr="002A60FF" w:rsidRDefault="00A41DF9" w:rsidP="002A60F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A60FF">
        <w:rPr>
          <w:rFonts w:ascii="Times New Roman" w:hAnsi="Times New Roman" w:cs="Times New Roman"/>
          <w:b/>
          <w:sz w:val="20"/>
        </w:rPr>
        <w:t>Exemptions.</w:t>
      </w:r>
    </w:p>
    <w:p w:rsidR="00A41DF9" w:rsidRPr="00F836C5" w:rsidRDefault="00A41DF9" w:rsidP="00FF37AF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836C5">
        <w:rPr>
          <w:rFonts w:ascii="Times New Roman" w:hAnsi="Times New Roman"/>
          <w:b/>
        </w:rPr>
        <w:t>2.</w:t>
      </w:r>
      <w:r w:rsidR="00FF37AF">
        <w:rPr>
          <w:rFonts w:ascii="Times New Roman" w:hAnsi="Times New Roman"/>
          <w:b/>
        </w:rPr>
        <w:tab/>
      </w:r>
      <w:r w:rsidRPr="00F836C5">
        <w:rPr>
          <w:rFonts w:ascii="Times New Roman" w:hAnsi="Times New Roman"/>
        </w:rPr>
        <w:t>Section six of the Principal Act is amended by omitting paragraph (</w:t>
      </w:r>
      <w:r w:rsidRPr="00F836C5">
        <w:rPr>
          <w:rFonts w:ascii="Times New Roman" w:hAnsi="Times New Roman"/>
          <w:i/>
        </w:rPr>
        <w:t>a</w:t>
      </w:r>
      <w:r w:rsidRPr="00F836C5">
        <w:rPr>
          <w:rFonts w:ascii="Times New Roman" w:hAnsi="Times New Roman"/>
        </w:rPr>
        <w:t>)</w:t>
      </w:r>
      <w:r w:rsidRPr="00F836C5">
        <w:rPr>
          <w:rFonts w:ascii="Times New Roman" w:hAnsi="Times New Roman"/>
          <w:i/>
        </w:rPr>
        <w:t xml:space="preserve"> </w:t>
      </w:r>
      <w:r w:rsidRPr="00F836C5">
        <w:rPr>
          <w:rFonts w:ascii="Times New Roman" w:hAnsi="Times New Roman"/>
        </w:rPr>
        <w:t>and inserting in its stead the following paragraph:—</w:t>
      </w:r>
    </w:p>
    <w:p w:rsidR="00A41DF9" w:rsidRPr="00F836C5" w:rsidRDefault="00DC7DBC" w:rsidP="00E64D54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A41DF9" w:rsidRPr="00F836C5">
        <w:rPr>
          <w:rFonts w:ascii="Times New Roman" w:hAnsi="Times New Roman"/>
        </w:rPr>
        <w:t>(</w:t>
      </w:r>
      <w:r w:rsidR="00A41DF9" w:rsidRPr="00F836C5">
        <w:rPr>
          <w:rFonts w:ascii="Times New Roman" w:hAnsi="Times New Roman"/>
          <w:i/>
        </w:rPr>
        <w:t>a</w:t>
      </w:r>
      <w:r w:rsidR="00A41DF9" w:rsidRPr="00F836C5">
        <w:rPr>
          <w:rFonts w:ascii="Times New Roman" w:hAnsi="Times New Roman"/>
        </w:rPr>
        <w:t>)</w:t>
      </w:r>
      <w:r w:rsidR="00A41DF9" w:rsidRPr="00F836C5">
        <w:rPr>
          <w:rFonts w:ascii="Times New Roman" w:hAnsi="Times New Roman"/>
          <w:i/>
        </w:rPr>
        <w:t xml:space="preserve"> </w:t>
      </w:r>
      <w:r w:rsidR="00A41DF9" w:rsidRPr="00F836C5">
        <w:rPr>
          <w:rFonts w:ascii="Times New Roman" w:hAnsi="Times New Roman"/>
        </w:rPr>
        <w:t>films upon which duty has been paid under clause (</w:t>
      </w:r>
      <w:r w:rsidR="00A41DF9" w:rsidRPr="00F836C5">
        <w:rPr>
          <w:rFonts w:ascii="Times New Roman" w:hAnsi="Times New Roman"/>
          <w:i/>
        </w:rPr>
        <w:t>b</w:t>
      </w:r>
      <w:r w:rsidR="00A41DF9" w:rsidRPr="00F836C5">
        <w:rPr>
          <w:rFonts w:ascii="Times New Roman" w:hAnsi="Times New Roman"/>
        </w:rPr>
        <w:t>)</w:t>
      </w:r>
      <w:r w:rsidR="00A41DF9" w:rsidRPr="00F836C5">
        <w:rPr>
          <w:rFonts w:ascii="Times New Roman" w:hAnsi="Times New Roman"/>
          <w:i/>
        </w:rPr>
        <w:t xml:space="preserve"> </w:t>
      </w:r>
      <w:r w:rsidR="00A41DF9" w:rsidRPr="00F836C5">
        <w:rPr>
          <w:rFonts w:ascii="Times New Roman" w:hAnsi="Times New Roman"/>
        </w:rPr>
        <w:t>of paragraph (2) of sub-item (</w:t>
      </w:r>
      <w:r w:rsidR="00A41DF9" w:rsidRPr="00CD413E">
        <w:rPr>
          <w:rFonts w:ascii="Times New Roman" w:hAnsi="Times New Roman"/>
          <w:smallCaps/>
        </w:rPr>
        <w:t>c</w:t>
      </w:r>
      <w:r w:rsidR="00A41DF9" w:rsidRPr="00F836C5">
        <w:rPr>
          <w:rFonts w:ascii="Times New Roman" w:hAnsi="Times New Roman"/>
        </w:rPr>
        <w:t xml:space="preserve">) of Item 320 of the </w:t>
      </w:r>
      <w:r w:rsidR="00A41DF9" w:rsidRPr="00F836C5">
        <w:rPr>
          <w:rFonts w:ascii="Times New Roman" w:hAnsi="Times New Roman"/>
          <w:i/>
        </w:rPr>
        <w:t xml:space="preserve">Customs Tariff </w:t>
      </w:r>
      <w:r w:rsidR="00A41DF9" w:rsidRPr="00F836C5">
        <w:rPr>
          <w:rFonts w:ascii="Times New Roman" w:hAnsi="Times New Roman"/>
        </w:rPr>
        <w:t>1921-1930;</w:t>
      </w:r>
      <w:r>
        <w:rPr>
          <w:rFonts w:ascii="Times New Roman" w:hAnsi="Times New Roman"/>
        </w:rPr>
        <w:t>”</w:t>
      </w:r>
      <w:r w:rsidR="00A41DF9" w:rsidRPr="00F836C5">
        <w:rPr>
          <w:rFonts w:ascii="Times New Roman" w:hAnsi="Times New Roman"/>
        </w:rPr>
        <w:t>.</w:t>
      </w:r>
    </w:p>
    <w:p w:rsidR="00A41DF9" w:rsidRPr="00271642" w:rsidRDefault="00A41DF9" w:rsidP="0027164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71642">
        <w:rPr>
          <w:rFonts w:ascii="Times New Roman" w:hAnsi="Times New Roman" w:cs="Times New Roman"/>
          <w:b/>
          <w:sz w:val="20"/>
        </w:rPr>
        <w:t xml:space="preserve">Application of provisions of </w:t>
      </w:r>
      <w:r w:rsidRPr="00CD413E">
        <w:rPr>
          <w:rFonts w:ascii="Times New Roman" w:hAnsi="Times New Roman" w:cs="Times New Roman"/>
          <w:b/>
          <w:i/>
          <w:sz w:val="20"/>
        </w:rPr>
        <w:t>Sales Tax Assessment Act</w:t>
      </w:r>
      <w:r w:rsidRPr="00271642">
        <w:rPr>
          <w:rFonts w:ascii="Times New Roman" w:hAnsi="Times New Roman" w:cs="Times New Roman"/>
          <w:b/>
          <w:sz w:val="20"/>
        </w:rPr>
        <w:t xml:space="preserve"> (</w:t>
      </w:r>
      <w:r w:rsidRPr="00CD413E">
        <w:rPr>
          <w:rFonts w:ascii="Times New Roman" w:hAnsi="Times New Roman" w:cs="Times New Roman"/>
          <w:b/>
          <w:i/>
          <w:sz w:val="20"/>
        </w:rPr>
        <w:t>No.</w:t>
      </w:r>
      <w:r w:rsidRPr="00271642">
        <w:rPr>
          <w:rFonts w:ascii="Times New Roman" w:hAnsi="Times New Roman" w:cs="Times New Roman"/>
          <w:b/>
          <w:sz w:val="20"/>
        </w:rPr>
        <w:t xml:space="preserve"> 1) 19</w:t>
      </w:r>
      <w:r w:rsidR="00CD413E">
        <w:rPr>
          <w:rFonts w:ascii="Times New Roman" w:hAnsi="Times New Roman" w:cs="Times New Roman"/>
          <w:b/>
          <w:sz w:val="20"/>
        </w:rPr>
        <w:t>3</w:t>
      </w:r>
      <w:r w:rsidRPr="00271642">
        <w:rPr>
          <w:rFonts w:ascii="Times New Roman" w:hAnsi="Times New Roman" w:cs="Times New Roman"/>
          <w:b/>
          <w:sz w:val="20"/>
        </w:rPr>
        <w:t>0.</w:t>
      </w:r>
    </w:p>
    <w:p w:rsidR="00A41DF9" w:rsidRDefault="00A41DF9" w:rsidP="00E7422C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836C5">
        <w:rPr>
          <w:rFonts w:ascii="Times New Roman" w:hAnsi="Times New Roman"/>
          <w:b/>
        </w:rPr>
        <w:t>3.</w:t>
      </w:r>
      <w:r w:rsidR="00E7422C">
        <w:rPr>
          <w:rFonts w:ascii="Times New Roman" w:hAnsi="Times New Roman"/>
          <w:b/>
        </w:rPr>
        <w:tab/>
      </w:r>
      <w:r w:rsidRPr="00F836C5">
        <w:rPr>
          <w:rFonts w:ascii="Times New Roman" w:hAnsi="Times New Roman"/>
        </w:rPr>
        <w:t xml:space="preserve">Section twelve of the Principal Act is amended by omitting from sub-section (2.) the word </w:t>
      </w:r>
      <w:r w:rsidR="00DC7DBC">
        <w:rPr>
          <w:rFonts w:ascii="Times New Roman" w:hAnsi="Times New Roman"/>
        </w:rPr>
        <w:t>“</w:t>
      </w:r>
      <w:r w:rsidRPr="00F836C5">
        <w:rPr>
          <w:rFonts w:ascii="Times New Roman" w:hAnsi="Times New Roman"/>
        </w:rPr>
        <w:t>Acts</w:t>
      </w:r>
      <w:r w:rsidR="00DC7DBC">
        <w:rPr>
          <w:rFonts w:ascii="Times New Roman" w:hAnsi="Times New Roman"/>
        </w:rPr>
        <w:t>”</w:t>
      </w:r>
      <w:r w:rsidRPr="00F836C5">
        <w:rPr>
          <w:rFonts w:ascii="Times New Roman" w:hAnsi="Times New Roman"/>
        </w:rPr>
        <w:t xml:space="preserve"> and inserting in its stead the word </w:t>
      </w:r>
      <w:r w:rsidR="00DC7DBC">
        <w:rPr>
          <w:rFonts w:ascii="Times New Roman" w:hAnsi="Times New Roman"/>
        </w:rPr>
        <w:t>“</w:t>
      </w:r>
      <w:r w:rsidRPr="00F836C5">
        <w:rPr>
          <w:rFonts w:ascii="Times New Roman" w:hAnsi="Times New Roman"/>
        </w:rPr>
        <w:t>acts</w:t>
      </w:r>
      <w:r w:rsidR="00DC7DBC">
        <w:rPr>
          <w:rFonts w:ascii="Times New Roman" w:hAnsi="Times New Roman"/>
        </w:rPr>
        <w:t>”</w:t>
      </w:r>
      <w:r w:rsidRPr="00F836C5">
        <w:rPr>
          <w:rFonts w:ascii="Times New Roman" w:hAnsi="Times New Roman"/>
        </w:rPr>
        <w:t>.</w:t>
      </w:r>
    </w:p>
    <w:p w:rsidR="004E0778" w:rsidRPr="00A7100C" w:rsidRDefault="004E0778" w:rsidP="004E0778">
      <w:pPr>
        <w:pBdr>
          <w:bottom w:val="single" w:sz="4" w:space="1" w:color="auto"/>
        </w:pBdr>
        <w:spacing w:after="0" w:line="240" w:lineRule="auto"/>
        <w:ind w:left="3600" w:right="3600"/>
        <w:jc w:val="center"/>
        <w:rPr>
          <w:rFonts w:ascii="Times New Roman" w:hAnsi="Times New Roman"/>
          <w:sz w:val="20"/>
        </w:rPr>
      </w:pPr>
    </w:p>
    <w:sectPr w:rsidR="004E0778" w:rsidRPr="00A7100C" w:rsidSect="004B5C60">
      <w:headerReference w:type="even" r:id="rId7"/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4C7" w:rsidRDefault="000844C7" w:rsidP="0081588A">
      <w:pPr>
        <w:spacing w:after="0" w:line="240" w:lineRule="auto"/>
      </w:pPr>
      <w:r>
        <w:separator/>
      </w:r>
    </w:p>
  </w:endnote>
  <w:endnote w:type="continuationSeparator" w:id="0">
    <w:p w:rsidR="000844C7" w:rsidRDefault="000844C7" w:rsidP="00815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4C7" w:rsidRDefault="000844C7" w:rsidP="0081588A">
      <w:pPr>
        <w:spacing w:after="0" w:line="240" w:lineRule="auto"/>
      </w:pPr>
      <w:r>
        <w:separator/>
      </w:r>
    </w:p>
  </w:footnote>
  <w:footnote w:type="continuationSeparator" w:id="0">
    <w:p w:rsidR="000844C7" w:rsidRDefault="000844C7" w:rsidP="00815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88A" w:rsidRPr="0081588A" w:rsidRDefault="0081588A">
    <w:pPr>
      <w:pStyle w:val="Header"/>
      <w:rPr>
        <w:rFonts w:ascii="Times New Roman" w:hAnsi="Times New Roman"/>
        <w:sz w:val="20"/>
      </w:rPr>
    </w:pPr>
    <w:r w:rsidRPr="0081588A">
      <w:rPr>
        <w:rFonts w:ascii="Times New Roman" w:hAnsi="Times New Roman"/>
        <w:sz w:val="20"/>
      </w:rPr>
      <w:t>1931.</w:t>
    </w:r>
    <w:r w:rsidRPr="0081588A">
      <w:rPr>
        <w:rFonts w:ascii="Times New Roman" w:hAnsi="Times New Roman"/>
        <w:sz w:val="20"/>
      </w:rPr>
      <w:ptab w:relativeTo="margin" w:alignment="center" w:leader="none"/>
    </w:r>
    <w:r w:rsidRPr="0081588A">
      <w:rPr>
        <w:rFonts w:ascii="Times New Roman" w:hAnsi="Times New Roman"/>
        <w:i/>
        <w:sz w:val="20"/>
      </w:rPr>
      <w:t>Sales Tax Assessment</w:t>
    </w:r>
    <w:r w:rsidRPr="0081588A">
      <w:rPr>
        <w:rFonts w:ascii="Times New Roman" w:hAnsi="Times New Roman"/>
        <w:sz w:val="20"/>
      </w:rPr>
      <w:t xml:space="preserve"> (</w:t>
    </w:r>
    <w:r w:rsidRPr="0081588A">
      <w:rPr>
        <w:rFonts w:ascii="Times New Roman" w:hAnsi="Times New Roman"/>
        <w:i/>
        <w:sz w:val="20"/>
      </w:rPr>
      <w:t>No</w:t>
    </w:r>
    <w:r w:rsidRPr="0081588A">
      <w:rPr>
        <w:rFonts w:ascii="Times New Roman" w:hAnsi="Times New Roman"/>
        <w:sz w:val="20"/>
      </w:rPr>
      <w:t>. 9).</w:t>
    </w:r>
    <w:r w:rsidRPr="0081588A">
      <w:rPr>
        <w:rFonts w:ascii="Times New Roman" w:hAnsi="Times New Roman"/>
        <w:sz w:val="20"/>
      </w:rPr>
      <w:ptab w:relativeTo="margin" w:alignment="right" w:leader="none"/>
    </w:r>
    <w:r w:rsidRPr="0081588A">
      <w:rPr>
        <w:rFonts w:ascii="Times New Roman" w:hAnsi="Times New Roman"/>
        <w:sz w:val="20"/>
      </w:rPr>
      <w:t>No. 41.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88A" w:rsidRPr="0081588A" w:rsidRDefault="0081588A">
    <w:pPr>
      <w:pStyle w:val="Header"/>
      <w:rPr>
        <w:rFonts w:ascii="Times New Roman" w:hAnsi="Times New Roman"/>
        <w:sz w:val="20"/>
      </w:rPr>
    </w:pPr>
    <w:r w:rsidRPr="0081588A">
      <w:rPr>
        <w:rFonts w:ascii="Times New Roman" w:hAnsi="Times New Roman"/>
        <w:sz w:val="20"/>
      </w:rPr>
      <w:t>No. 41.</w:t>
    </w:r>
    <w:r w:rsidRPr="0081588A">
      <w:rPr>
        <w:rFonts w:ascii="Times New Roman" w:hAnsi="Times New Roman"/>
        <w:sz w:val="20"/>
      </w:rPr>
      <w:ptab w:relativeTo="margin" w:alignment="center" w:leader="none"/>
    </w:r>
    <w:r w:rsidRPr="0081588A">
      <w:rPr>
        <w:rFonts w:ascii="Times New Roman" w:hAnsi="Times New Roman"/>
        <w:i/>
        <w:sz w:val="20"/>
      </w:rPr>
      <w:t>Sales Tax Assessment</w:t>
    </w:r>
    <w:r w:rsidRPr="0081588A">
      <w:rPr>
        <w:rFonts w:ascii="Times New Roman" w:hAnsi="Times New Roman"/>
        <w:sz w:val="20"/>
      </w:rPr>
      <w:t xml:space="preserve"> (</w:t>
    </w:r>
    <w:r w:rsidRPr="0081588A">
      <w:rPr>
        <w:rFonts w:ascii="Times New Roman" w:hAnsi="Times New Roman"/>
        <w:i/>
        <w:sz w:val="20"/>
      </w:rPr>
      <w:t>No</w:t>
    </w:r>
    <w:r w:rsidRPr="0081588A">
      <w:rPr>
        <w:rFonts w:ascii="Times New Roman" w:hAnsi="Times New Roman"/>
        <w:sz w:val="20"/>
      </w:rPr>
      <w:t>. 9).</w:t>
    </w:r>
    <w:r w:rsidRPr="0081588A">
      <w:rPr>
        <w:rFonts w:ascii="Times New Roman" w:hAnsi="Times New Roman"/>
        <w:sz w:val="20"/>
      </w:rPr>
      <w:ptab w:relativeTo="margin" w:alignment="right" w:leader="none"/>
    </w:r>
    <w:r w:rsidRPr="0081588A">
      <w:rPr>
        <w:rFonts w:ascii="Times New Roman" w:hAnsi="Times New Roman"/>
        <w:sz w:val="20"/>
      </w:rPr>
      <w:t>1931.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21A4"/>
    <w:rsid w:val="000844C7"/>
    <w:rsid w:val="000B605B"/>
    <w:rsid w:val="000F315E"/>
    <w:rsid w:val="00153A22"/>
    <w:rsid w:val="001D1247"/>
    <w:rsid w:val="00241455"/>
    <w:rsid w:val="00271642"/>
    <w:rsid w:val="002A60FF"/>
    <w:rsid w:val="002A741A"/>
    <w:rsid w:val="003E3A06"/>
    <w:rsid w:val="00441A22"/>
    <w:rsid w:val="004916A6"/>
    <w:rsid w:val="004B5C60"/>
    <w:rsid w:val="004E0778"/>
    <w:rsid w:val="005C5E6D"/>
    <w:rsid w:val="006935EB"/>
    <w:rsid w:val="007C5A50"/>
    <w:rsid w:val="0081588A"/>
    <w:rsid w:val="0089252E"/>
    <w:rsid w:val="008D51EB"/>
    <w:rsid w:val="00937EE4"/>
    <w:rsid w:val="009718A8"/>
    <w:rsid w:val="00991E44"/>
    <w:rsid w:val="009B5169"/>
    <w:rsid w:val="00A41DF9"/>
    <w:rsid w:val="00A421A4"/>
    <w:rsid w:val="00A6414C"/>
    <w:rsid w:val="00A7100C"/>
    <w:rsid w:val="00B00FCA"/>
    <w:rsid w:val="00BB5BEF"/>
    <w:rsid w:val="00BE7DAD"/>
    <w:rsid w:val="00BF3591"/>
    <w:rsid w:val="00CB2D0B"/>
    <w:rsid w:val="00CD413E"/>
    <w:rsid w:val="00D77981"/>
    <w:rsid w:val="00DA1DCE"/>
    <w:rsid w:val="00DB31E0"/>
    <w:rsid w:val="00DC7DBC"/>
    <w:rsid w:val="00E45030"/>
    <w:rsid w:val="00E64D54"/>
    <w:rsid w:val="00E7422C"/>
    <w:rsid w:val="00F30DD0"/>
    <w:rsid w:val="00F836C5"/>
    <w:rsid w:val="00FA3BE8"/>
    <w:rsid w:val="00FD3766"/>
    <w:rsid w:val="00FF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A42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A42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A42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A42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A42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A42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A42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Normal"/>
    <w:rsid w:val="00A42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A42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2">
    <w:name w:val="Style152"/>
    <w:basedOn w:val="Normal"/>
    <w:rsid w:val="00A42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5">
    <w:name w:val="Style105"/>
    <w:basedOn w:val="Normal"/>
    <w:rsid w:val="00A42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1">
    <w:name w:val="CharStyle21"/>
    <w:basedOn w:val="DefaultParagraphFont"/>
    <w:rsid w:val="00A421A4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23">
    <w:name w:val="CharStyle23"/>
    <w:basedOn w:val="DefaultParagraphFont"/>
    <w:rsid w:val="00A421A4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36">
    <w:name w:val="CharStyle36"/>
    <w:basedOn w:val="DefaultParagraphFont"/>
    <w:rsid w:val="00A421A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55">
    <w:name w:val="CharStyle55"/>
    <w:basedOn w:val="DefaultParagraphFont"/>
    <w:rsid w:val="00A421A4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270">
    <w:name w:val="CharStyle270"/>
    <w:basedOn w:val="DefaultParagraphFont"/>
    <w:rsid w:val="00A421A4"/>
    <w:rPr>
      <w:rFonts w:ascii="Times New Roman" w:eastAsia="Times New Roman" w:hAnsi="Times New Roman" w:cs="Times New Roman"/>
      <w:b/>
      <w:bCs/>
      <w:i/>
      <w:iCs/>
      <w:smallCaps w:val="0"/>
      <w:sz w:val="12"/>
      <w:szCs w:val="12"/>
    </w:rPr>
  </w:style>
  <w:style w:type="character" w:customStyle="1" w:styleId="CharStyle295">
    <w:name w:val="CharStyle295"/>
    <w:basedOn w:val="DefaultParagraphFont"/>
    <w:rsid w:val="00A421A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297">
    <w:name w:val="CharStyle297"/>
    <w:basedOn w:val="DefaultParagraphFont"/>
    <w:rsid w:val="00A421A4"/>
    <w:rPr>
      <w:rFonts w:ascii="Times New Roman" w:eastAsia="Times New Roman" w:hAnsi="Times New Roman" w:cs="Times New Roman"/>
      <w:b/>
      <w:bCs/>
      <w:i/>
      <w:iCs/>
      <w:smallCaps w:val="0"/>
      <w:spacing w:val="10"/>
      <w:sz w:val="24"/>
      <w:szCs w:val="24"/>
    </w:rPr>
  </w:style>
  <w:style w:type="character" w:customStyle="1" w:styleId="CharStyle315">
    <w:name w:val="CharStyle315"/>
    <w:basedOn w:val="DefaultParagraphFont"/>
    <w:rsid w:val="00A421A4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75">
    <w:name w:val="CharStyle375"/>
    <w:basedOn w:val="DefaultParagraphFont"/>
    <w:rsid w:val="00A421A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46"/>
      <w:szCs w:val="46"/>
    </w:rPr>
  </w:style>
  <w:style w:type="character" w:customStyle="1" w:styleId="CharStyle401">
    <w:name w:val="CharStyle401"/>
    <w:basedOn w:val="DefaultParagraphFont"/>
    <w:rsid w:val="00A421A4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505">
    <w:name w:val="CharStyle505"/>
    <w:basedOn w:val="DefaultParagraphFont"/>
    <w:rsid w:val="00A421A4"/>
    <w:rPr>
      <w:rFonts w:ascii="Times New Roman" w:eastAsia="Times New Roman" w:hAnsi="Times New Roman" w:cs="Times New Roman"/>
      <w:b/>
      <w:bCs/>
      <w:i w:val="0"/>
      <w:iCs w:val="0"/>
      <w:smallCaps/>
      <w:sz w:val="22"/>
      <w:szCs w:val="22"/>
    </w:rPr>
  </w:style>
  <w:style w:type="character" w:customStyle="1" w:styleId="CharStyle540">
    <w:name w:val="CharStyle540"/>
    <w:basedOn w:val="DefaultParagraphFont"/>
    <w:rsid w:val="00A421A4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815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588A"/>
  </w:style>
  <w:style w:type="paragraph" w:styleId="Footer">
    <w:name w:val="footer"/>
    <w:basedOn w:val="Normal"/>
    <w:link w:val="FooterChar"/>
    <w:uiPriority w:val="99"/>
    <w:semiHidden/>
    <w:unhideWhenUsed/>
    <w:rsid w:val="00815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588A"/>
  </w:style>
  <w:style w:type="paragraph" w:styleId="BalloonText">
    <w:name w:val="Balloon Text"/>
    <w:basedOn w:val="Normal"/>
    <w:link w:val="BalloonTextChar"/>
    <w:uiPriority w:val="99"/>
    <w:semiHidden/>
    <w:unhideWhenUsed/>
    <w:rsid w:val="00815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89</cp:revision>
  <dcterms:created xsi:type="dcterms:W3CDTF">2017-04-08T07:33:00Z</dcterms:created>
  <dcterms:modified xsi:type="dcterms:W3CDTF">2017-08-24T02:06:00Z</dcterms:modified>
</cp:coreProperties>
</file>