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21" w:rsidRPr="00EC41E0" w:rsidRDefault="00587721" w:rsidP="00E00B3B">
      <w:pPr>
        <w:spacing w:after="0" w:line="240" w:lineRule="auto"/>
        <w:jc w:val="center"/>
        <w:rPr>
          <w:rFonts w:ascii="Times New Roman" w:hAnsi="Times New Roman" w:cs="Times New Roman"/>
          <w:sz w:val="36"/>
          <w:szCs w:val="36"/>
        </w:rPr>
      </w:pPr>
      <w:bookmarkStart w:id="0" w:name="_GoBack"/>
      <w:bookmarkEnd w:id="0"/>
      <w:r w:rsidRPr="00EC41E0">
        <w:rPr>
          <w:rFonts w:ascii="Times New Roman" w:hAnsi="Times New Roman" w:cs="Times New Roman"/>
          <w:sz w:val="36"/>
          <w:szCs w:val="36"/>
        </w:rPr>
        <w:t>IMMIGRATION</w:t>
      </w:r>
      <w:r w:rsidRPr="00EC41E0">
        <w:rPr>
          <w:rFonts w:ascii="Times New Roman" w:hAnsi="Times New Roman" w:cs="Times New Roman"/>
        </w:rPr>
        <w:t>.</w:t>
      </w:r>
    </w:p>
    <w:p w:rsidR="00E00B3B" w:rsidRPr="00EC41E0" w:rsidRDefault="00E00B3B" w:rsidP="00F8353F">
      <w:pPr>
        <w:pBdr>
          <w:bottom w:val="single" w:sz="4" w:space="1" w:color="auto"/>
        </w:pBdr>
        <w:spacing w:after="240" w:line="240" w:lineRule="auto"/>
        <w:ind w:left="4032" w:right="4032"/>
        <w:jc w:val="center"/>
        <w:rPr>
          <w:rFonts w:ascii="Times New Roman" w:hAnsi="Times New Roman" w:cs="Times New Roman"/>
          <w:b/>
        </w:rPr>
      </w:pPr>
    </w:p>
    <w:p w:rsidR="00587721" w:rsidRPr="00EC41E0" w:rsidRDefault="00855803" w:rsidP="009A3503">
      <w:pPr>
        <w:spacing w:after="120" w:line="240" w:lineRule="auto"/>
        <w:jc w:val="center"/>
        <w:rPr>
          <w:rFonts w:ascii="Times New Roman" w:hAnsi="Times New Roman" w:cs="Times New Roman"/>
          <w:sz w:val="28"/>
          <w:szCs w:val="28"/>
        </w:rPr>
      </w:pPr>
      <w:r w:rsidRPr="00EC41E0">
        <w:rPr>
          <w:rFonts w:ascii="Times New Roman" w:hAnsi="Times New Roman" w:cs="Times New Roman"/>
          <w:b/>
          <w:sz w:val="28"/>
          <w:szCs w:val="28"/>
        </w:rPr>
        <w:t>No. 37 of 1933.</w:t>
      </w:r>
    </w:p>
    <w:p w:rsidR="00587721" w:rsidRPr="00EC41E0" w:rsidRDefault="00587721" w:rsidP="009A3503">
      <w:pPr>
        <w:spacing w:after="120" w:line="240" w:lineRule="auto"/>
        <w:jc w:val="center"/>
        <w:rPr>
          <w:rFonts w:ascii="Times New Roman" w:hAnsi="Times New Roman" w:cs="Times New Roman"/>
          <w:sz w:val="26"/>
          <w:szCs w:val="26"/>
        </w:rPr>
      </w:pPr>
      <w:r w:rsidRPr="00EC41E0">
        <w:rPr>
          <w:rFonts w:ascii="Times New Roman" w:hAnsi="Times New Roman" w:cs="Times New Roman"/>
          <w:sz w:val="26"/>
          <w:szCs w:val="26"/>
        </w:rPr>
        <w:t xml:space="preserve">An Act to amend the </w:t>
      </w:r>
      <w:r w:rsidR="00855803" w:rsidRPr="00EC41E0">
        <w:rPr>
          <w:rFonts w:ascii="Times New Roman" w:hAnsi="Times New Roman" w:cs="Times New Roman"/>
          <w:i/>
          <w:sz w:val="26"/>
          <w:szCs w:val="26"/>
        </w:rPr>
        <w:t xml:space="preserve">Immigration Act </w:t>
      </w:r>
      <w:r w:rsidRPr="00EC41E0">
        <w:rPr>
          <w:rFonts w:ascii="Times New Roman" w:hAnsi="Times New Roman" w:cs="Times New Roman"/>
          <w:sz w:val="26"/>
          <w:szCs w:val="26"/>
        </w:rPr>
        <w:t>1901-1932.</w:t>
      </w:r>
    </w:p>
    <w:p w:rsidR="00587721" w:rsidRPr="00EC41E0" w:rsidRDefault="00587721" w:rsidP="00890D90">
      <w:pPr>
        <w:spacing w:after="120" w:line="240" w:lineRule="auto"/>
        <w:jc w:val="right"/>
        <w:rPr>
          <w:rFonts w:ascii="Times New Roman" w:hAnsi="Times New Roman" w:cs="Times New Roman"/>
          <w:sz w:val="26"/>
          <w:szCs w:val="26"/>
        </w:rPr>
      </w:pPr>
      <w:r w:rsidRPr="00EC41E0">
        <w:rPr>
          <w:rFonts w:ascii="Times New Roman" w:hAnsi="Times New Roman" w:cs="Times New Roman"/>
          <w:sz w:val="26"/>
          <w:szCs w:val="26"/>
        </w:rPr>
        <w:t>[Assented to 9th December, 1933.]</w:t>
      </w:r>
    </w:p>
    <w:p w:rsidR="00587721" w:rsidRPr="00A012A9" w:rsidRDefault="00587721" w:rsidP="00530627">
      <w:pPr>
        <w:spacing w:after="0" w:line="240" w:lineRule="auto"/>
        <w:jc w:val="both"/>
        <w:rPr>
          <w:rFonts w:ascii="Times New Roman" w:hAnsi="Times New Roman" w:cs="Times New Roman"/>
        </w:rPr>
      </w:pPr>
      <w:r w:rsidRPr="00A012A9">
        <w:rPr>
          <w:rFonts w:ascii="Times New Roman" w:hAnsi="Times New Roman" w:cs="Times New Roman"/>
        </w:rPr>
        <w:t>BE it enacted by the King</w:t>
      </w:r>
      <w:r w:rsidR="00DC0A98" w:rsidRPr="00A012A9">
        <w:rPr>
          <w:rFonts w:ascii="Times New Roman" w:hAnsi="Times New Roman" w:cs="Times New Roman"/>
        </w:rPr>
        <w:t>’</w:t>
      </w:r>
      <w:r w:rsidRPr="00A012A9">
        <w:rPr>
          <w:rFonts w:ascii="Times New Roman" w:hAnsi="Times New Roman" w:cs="Times New Roman"/>
        </w:rPr>
        <w:t>s Most Excellent Majesty, the Senate, and the House of Representatives of the Commonwealth of Australia, as follows:—</w:t>
      </w:r>
    </w:p>
    <w:p w:rsidR="00587721" w:rsidRPr="00EC41E0" w:rsidRDefault="00855803" w:rsidP="00530627">
      <w:pPr>
        <w:spacing w:before="120" w:after="60" w:line="240" w:lineRule="auto"/>
        <w:jc w:val="both"/>
        <w:rPr>
          <w:rFonts w:ascii="Times New Roman" w:hAnsi="Times New Roman" w:cs="Times New Roman"/>
          <w:sz w:val="20"/>
        </w:rPr>
      </w:pPr>
      <w:r w:rsidRPr="00EC41E0">
        <w:rPr>
          <w:rFonts w:ascii="Times New Roman" w:hAnsi="Times New Roman" w:cs="Times New Roman"/>
          <w:b/>
          <w:sz w:val="20"/>
        </w:rPr>
        <w:t>Short title and citation.</w:t>
      </w:r>
    </w:p>
    <w:p w:rsidR="00587721" w:rsidRPr="00EC41E0" w:rsidRDefault="00855803" w:rsidP="00530627">
      <w:pPr>
        <w:tabs>
          <w:tab w:val="left" w:pos="1080"/>
          <w:tab w:val="left" w:pos="1314"/>
        </w:tabs>
        <w:spacing w:after="0" w:line="240" w:lineRule="auto"/>
        <w:ind w:firstLine="432"/>
        <w:jc w:val="both"/>
        <w:rPr>
          <w:rFonts w:ascii="Times New Roman" w:hAnsi="Times New Roman" w:cs="Times New Roman"/>
        </w:rPr>
      </w:pPr>
      <w:r w:rsidRPr="00EC41E0">
        <w:rPr>
          <w:rFonts w:ascii="Times New Roman" w:hAnsi="Times New Roman" w:cs="Times New Roman"/>
          <w:b/>
        </w:rPr>
        <w:t>1.</w:t>
      </w:r>
      <w:r w:rsidR="00530627" w:rsidRPr="00EC41E0">
        <w:rPr>
          <w:rFonts w:ascii="Times New Roman" w:hAnsi="Times New Roman" w:cs="Times New Roman"/>
        </w:rPr>
        <w:t>—</w:t>
      </w:r>
      <w:r w:rsidR="00587721" w:rsidRPr="00EC41E0">
        <w:rPr>
          <w:rFonts w:ascii="Times New Roman" w:hAnsi="Times New Roman" w:cs="Times New Roman"/>
        </w:rPr>
        <w:t>(1.)</w:t>
      </w:r>
      <w:r w:rsidR="00044A80" w:rsidRPr="00EC41E0">
        <w:rPr>
          <w:rFonts w:ascii="Times New Roman" w:hAnsi="Times New Roman" w:cs="Times New Roman"/>
        </w:rPr>
        <w:tab/>
      </w:r>
      <w:r w:rsidR="00587721" w:rsidRPr="00EC41E0">
        <w:rPr>
          <w:rFonts w:ascii="Times New Roman" w:hAnsi="Times New Roman" w:cs="Times New Roman"/>
        </w:rPr>
        <w:t xml:space="preserve">This Act may be cited as the </w:t>
      </w:r>
      <w:r w:rsidRPr="00EC41E0">
        <w:rPr>
          <w:rFonts w:ascii="Times New Roman" w:hAnsi="Times New Roman" w:cs="Times New Roman"/>
          <w:i/>
        </w:rPr>
        <w:t xml:space="preserve">Immigration Act </w:t>
      </w:r>
      <w:r w:rsidR="00587721" w:rsidRPr="00EC41E0">
        <w:rPr>
          <w:rFonts w:ascii="Times New Roman" w:hAnsi="Times New Roman" w:cs="Times New Roman"/>
        </w:rPr>
        <w:t>1933.</w:t>
      </w:r>
    </w:p>
    <w:p w:rsidR="00587721" w:rsidRPr="00EC41E0" w:rsidRDefault="00587721" w:rsidP="00530627">
      <w:pPr>
        <w:tabs>
          <w:tab w:val="left" w:pos="900"/>
        </w:tabs>
        <w:spacing w:before="60" w:after="0" w:line="240" w:lineRule="auto"/>
        <w:ind w:firstLine="432"/>
        <w:jc w:val="both"/>
        <w:rPr>
          <w:rFonts w:ascii="Times New Roman" w:hAnsi="Times New Roman" w:cs="Times New Roman"/>
        </w:rPr>
      </w:pPr>
      <w:r w:rsidRPr="00EC41E0">
        <w:rPr>
          <w:rFonts w:ascii="Times New Roman" w:hAnsi="Times New Roman" w:cs="Times New Roman"/>
        </w:rPr>
        <w:t>(2.)</w:t>
      </w:r>
      <w:r w:rsidR="00044A80" w:rsidRPr="00EC41E0">
        <w:rPr>
          <w:rFonts w:ascii="Times New Roman" w:hAnsi="Times New Roman" w:cs="Times New Roman"/>
        </w:rPr>
        <w:tab/>
      </w:r>
      <w:r w:rsidRPr="00EC41E0">
        <w:rPr>
          <w:rFonts w:ascii="Times New Roman" w:hAnsi="Times New Roman" w:cs="Times New Roman"/>
        </w:rPr>
        <w:t xml:space="preserve">The </w:t>
      </w:r>
      <w:r w:rsidR="00855803" w:rsidRPr="00EC41E0">
        <w:rPr>
          <w:rFonts w:ascii="Times New Roman" w:hAnsi="Times New Roman" w:cs="Times New Roman"/>
          <w:i/>
        </w:rPr>
        <w:t xml:space="preserve">Immigration Act </w:t>
      </w:r>
      <w:r w:rsidR="00A012A9">
        <w:rPr>
          <w:rFonts w:ascii="Times New Roman" w:hAnsi="Times New Roman" w:cs="Times New Roman"/>
        </w:rPr>
        <w:t>1901-1932</w:t>
      </w:r>
      <w:r w:rsidRPr="00EC41E0">
        <w:rPr>
          <w:rFonts w:ascii="Times New Roman" w:hAnsi="Times New Roman" w:cs="Times New Roman"/>
        </w:rPr>
        <w:t xml:space="preserve"> is in this Act referred to as the Principal Act.</w:t>
      </w:r>
    </w:p>
    <w:p w:rsidR="00587721" w:rsidRPr="00EC41E0" w:rsidRDefault="00587721" w:rsidP="00530627">
      <w:pPr>
        <w:tabs>
          <w:tab w:val="left" w:pos="900"/>
        </w:tabs>
        <w:spacing w:before="60" w:after="0" w:line="240" w:lineRule="auto"/>
        <w:ind w:firstLine="432"/>
        <w:jc w:val="both"/>
        <w:rPr>
          <w:rFonts w:ascii="Times New Roman" w:hAnsi="Times New Roman" w:cs="Times New Roman"/>
        </w:rPr>
      </w:pPr>
      <w:r w:rsidRPr="00EC41E0">
        <w:rPr>
          <w:rFonts w:ascii="Times New Roman" w:hAnsi="Times New Roman" w:cs="Times New Roman"/>
        </w:rPr>
        <w:t>(3.)</w:t>
      </w:r>
      <w:r w:rsidR="00044A80" w:rsidRPr="00EC41E0">
        <w:rPr>
          <w:rFonts w:ascii="Times New Roman" w:hAnsi="Times New Roman" w:cs="Times New Roman"/>
        </w:rPr>
        <w:tab/>
      </w:r>
      <w:r w:rsidRPr="00EC41E0">
        <w:rPr>
          <w:rFonts w:ascii="Times New Roman" w:hAnsi="Times New Roman" w:cs="Times New Roman"/>
        </w:rPr>
        <w:t xml:space="preserve">The Principal Act, as amended by this Act, may be cited as the </w:t>
      </w:r>
      <w:r w:rsidR="00855803" w:rsidRPr="00EC41E0">
        <w:rPr>
          <w:rFonts w:ascii="Times New Roman" w:hAnsi="Times New Roman" w:cs="Times New Roman"/>
          <w:i/>
        </w:rPr>
        <w:t xml:space="preserve">Immigration Act </w:t>
      </w:r>
      <w:r w:rsidRPr="00EC41E0">
        <w:rPr>
          <w:rFonts w:ascii="Times New Roman" w:hAnsi="Times New Roman" w:cs="Times New Roman"/>
        </w:rPr>
        <w:t>1901-1933.</w:t>
      </w:r>
    </w:p>
    <w:p w:rsidR="00587721" w:rsidRPr="00EC41E0" w:rsidRDefault="00855803" w:rsidP="00530627">
      <w:pPr>
        <w:spacing w:before="120" w:after="60" w:line="240" w:lineRule="auto"/>
        <w:jc w:val="both"/>
        <w:rPr>
          <w:rFonts w:ascii="Times New Roman" w:hAnsi="Times New Roman" w:cs="Times New Roman"/>
          <w:sz w:val="20"/>
        </w:rPr>
      </w:pPr>
      <w:r w:rsidRPr="00EC41E0">
        <w:rPr>
          <w:rFonts w:ascii="Times New Roman" w:hAnsi="Times New Roman" w:cs="Times New Roman"/>
          <w:b/>
          <w:sz w:val="20"/>
        </w:rPr>
        <w:t>Amendment of</w:t>
      </w:r>
      <w:r w:rsidR="009C77AA" w:rsidRPr="00EC41E0">
        <w:rPr>
          <w:rFonts w:ascii="Times New Roman" w:hAnsi="Times New Roman" w:cs="Times New Roman"/>
          <w:b/>
          <w:sz w:val="20"/>
        </w:rPr>
        <w:t xml:space="preserve"> </w:t>
      </w:r>
      <w:r w:rsidRPr="00EC41E0">
        <w:rPr>
          <w:rFonts w:ascii="Times New Roman" w:hAnsi="Times New Roman" w:cs="Times New Roman"/>
          <w:b/>
          <w:sz w:val="20"/>
        </w:rPr>
        <w:t>s. 8</w:t>
      </w:r>
      <w:r w:rsidR="000F1D16" w:rsidRPr="00EC41E0">
        <w:rPr>
          <w:rFonts w:ascii="Times New Roman" w:hAnsi="Times New Roman" w:cs="Times New Roman"/>
          <w:b/>
          <w:sz w:val="20"/>
        </w:rPr>
        <w:t xml:space="preserve"> </w:t>
      </w:r>
      <w:r w:rsidR="00EF6A2A" w:rsidRPr="00EC41E0">
        <w:rPr>
          <w:rFonts w:ascii="Times New Roman" w:hAnsi="Times New Roman" w:cs="Times New Roman"/>
          <w:b/>
          <w:smallCaps/>
          <w:sz w:val="20"/>
        </w:rPr>
        <w:t>a</w:t>
      </w:r>
      <w:r w:rsidR="000F1D16" w:rsidRPr="00EC41E0">
        <w:rPr>
          <w:rFonts w:ascii="Times New Roman" w:hAnsi="Times New Roman" w:cs="Times New Roman"/>
          <w:b/>
          <w:smallCaps/>
          <w:sz w:val="20"/>
        </w:rPr>
        <w:t>.</w:t>
      </w:r>
    </w:p>
    <w:p w:rsidR="00587721" w:rsidRPr="00EC41E0" w:rsidRDefault="00855803" w:rsidP="00530627">
      <w:pPr>
        <w:spacing w:after="0" w:line="240" w:lineRule="auto"/>
        <w:ind w:firstLine="432"/>
        <w:jc w:val="both"/>
        <w:rPr>
          <w:rFonts w:ascii="Times New Roman" w:hAnsi="Times New Roman" w:cs="Times New Roman"/>
        </w:rPr>
      </w:pPr>
      <w:r w:rsidRPr="00EC41E0">
        <w:rPr>
          <w:rFonts w:ascii="Times New Roman" w:hAnsi="Times New Roman" w:cs="Times New Roman"/>
          <w:b/>
        </w:rPr>
        <w:t>2.</w:t>
      </w:r>
      <w:r w:rsidR="00044A80" w:rsidRPr="00EC41E0">
        <w:rPr>
          <w:rFonts w:ascii="Times New Roman" w:hAnsi="Times New Roman" w:cs="Times New Roman"/>
          <w:b/>
        </w:rPr>
        <w:tab/>
      </w:r>
      <w:r w:rsidR="00587721" w:rsidRPr="00EC41E0">
        <w:rPr>
          <w:rFonts w:ascii="Times New Roman" w:hAnsi="Times New Roman" w:cs="Times New Roman"/>
        </w:rPr>
        <w:t xml:space="preserve">Section eight </w:t>
      </w:r>
      <w:r w:rsidRPr="00EC41E0">
        <w:rPr>
          <w:rFonts w:ascii="Times New Roman" w:hAnsi="Times New Roman" w:cs="Times New Roman"/>
          <w:smallCaps/>
        </w:rPr>
        <w:t xml:space="preserve">a </w:t>
      </w:r>
      <w:r w:rsidR="00587721" w:rsidRPr="00EC41E0">
        <w:rPr>
          <w:rFonts w:ascii="Times New Roman" w:hAnsi="Times New Roman" w:cs="Times New Roman"/>
        </w:rPr>
        <w:t xml:space="preserve">of the Principal Act is amended by inserting in sub-section (1.) after the word </w:t>
      </w:r>
      <w:r w:rsidR="00DC0A98" w:rsidRPr="00EC41E0">
        <w:rPr>
          <w:rFonts w:ascii="Times New Roman" w:hAnsi="Times New Roman" w:cs="Times New Roman"/>
        </w:rPr>
        <w:t>“</w:t>
      </w:r>
      <w:r w:rsidR="00587721" w:rsidRPr="00EC41E0">
        <w:rPr>
          <w:rFonts w:ascii="Times New Roman" w:hAnsi="Times New Roman" w:cs="Times New Roman"/>
        </w:rPr>
        <w:t>Australia</w:t>
      </w:r>
      <w:r w:rsidR="00DC0A98" w:rsidRPr="00EC41E0">
        <w:rPr>
          <w:rFonts w:ascii="Times New Roman" w:hAnsi="Times New Roman" w:cs="Times New Roman"/>
        </w:rPr>
        <w:t>”</w:t>
      </w:r>
      <w:r w:rsidR="00587721" w:rsidRPr="00EC41E0">
        <w:rPr>
          <w:rFonts w:ascii="Times New Roman" w:hAnsi="Times New Roman" w:cs="Times New Roman"/>
        </w:rPr>
        <w:t xml:space="preserve"> (second occurring) the words </w:t>
      </w:r>
      <w:r w:rsidR="00DC0A98" w:rsidRPr="00EC41E0">
        <w:rPr>
          <w:rFonts w:ascii="Times New Roman" w:hAnsi="Times New Roman" w:cs="Times New Roman"/>
        </w:rPr>
        <w:t>“</w:t>
      </w:r>
      <w:r w:rsidR="00587721" w:rsidRPr="00EC41E0">
        <w:rPr>
          <w:rFonts w:ascii="Times New Roman" w:hAnsi="Times New Roman" w:cs="Times New Roman"/>
        </w:rPr>
        <w:t>and who arrived in Australia on or after the date of commencement of this section</w:t>
      </w:r>
      <w:r w:rsidR="00DC0A98" w:rsidRPr="00EC41E0">
        <w:rPr>
          <w:rFonts w:ascii="Times New Roman" w:hAnsi="Times New Roman" w:cs="Times New Roman"/>
        </w:rPr>
        <w:t>”</w:t>
      </w:r>
      <w:r w:rsidR="00587721" w:rsidRPr="00EC41E0">
        <w:rPr>
          <w:rFonts w:ascii="Times New Roman" w:hAnsi="Times New Roman" w:cs="Times New Roman"/>
        </w:rPr>
        <w:t>.</w:t>
      </w:r>
    </w:p>
    <w:p w:rsidR="00587721" w:rsidRPr="00EC41E0" w:rsidRDefault="00855803" w:rsidP="00530627">
      <w:pPr>
        <w:tabs>
          <w:tab w:val="left" w:pos="1080"/>
          <w:tab w:val="left" w:pos="1359"/>
        </w:tabs>
        <w:spacing w:before="120" w:after="0" w:line="240" w:lineRule="auto"/>
        <w:ind w:firstLine="432"/>
        <w:jc w:val="both"/>
        <w:rPr>
          <w:rFonts w:ascii="Times New Roman" w:hAnsi="Times New Roman" w:cs="Times New Roman"/>
        </w:rPr>
      </w:pPr>
      <w:r w:rsidRPr="00EC41E0">
        <w:rPr>
          <w:rFonts w:ascii="Times New Roman" w:hAnsi="Times New Roman" w:cs="Times New Roman"/>
          <w:b/>
        </w:rPr>
        <w:t>3.</w:t>
      </w:r>
      <w:r w:rsidR="00530627" w:rsidRPr="00EC41E0">
        <w:rPr>
          <w:rFonts w:ascii="Times New Roman" w:hAnsi="Times New Roman" w:cs="Times New Roman"/>
        </w:rPr>
        <w:t>—</w:t>
      </w:r>
      <w:r w:rsidR="00587721" w:rsidRPr="00EC41E0">
        <w:rPr>
          <w:rFonts w:ascii="Times New Roman" w:hAnsi="Times New Roman" w:cs="Times New Roman"/>
        </w:rPr>
        <w:t>(1.)</w:t>
      </w:r>
      <w:r w:rsidR="00044A80" w:rsidRPr="00EC41E0">
        <w:rPr>
          <w:rFonts w:ascii="Times New Roman" w:hAnsi="Times New Roman" w:cs="Times New Roman"/>
        </w:rPr>
        <w:tab/>
      </w:r>
      <w:r w:rsidR="00587721" w:rsidRPr="00EC41E0">
        <w:rPr>
          <w:rFonts w:ascii="Times New Roman" w:hAnsi="Times New Roman" w:cs="Times New Roman"/>
        </w:rPr>
        <w:t>After section</w:t>
      </w:r>
      <w:r w:rsidR="009B1614" w:rsidRPr="00EC41E0">
        <w:rPr>
          <w:rFonts w:ascii="Times New Roman" w:hAnsi="Times New Roman" w:cs="Times New Roman"/>
        </w:rPr>
        <w:t xml:space="preserve"> </w:t>
      </w:r>
      <w:r w:rsidR="00587721" w:rsidRPr="00EC41E0">
        <w:rPr>
          <w:rFonts w:ascii="Times New Roman" w:hAnsi="Times New Roman" w:cs="Times New Roman"/>
        </w:rPr>
        <w:t xml:space="preserve">fourteen </w:t>
      </w:r>
      <w:r w:rsidR="00587721" w:rsidRPr="00EC41E0">
        <w:rPr>
          <w:rFonts w:ascii="Times New Roman" w:hAnsi="Times New Roman" w:cs="Times New Roman"/>
          <w:smallCaps/>
        </w:rPr>
        <w:t>c</w:t>
      </w:r>
      <w:r w:rsidR="00587721" w:rsidRPr="00EC41E0">
        <w:rPr>
          <w:rFonts w:ascii="Times New Roman" w:hAnsi="Times New Roman" w:cs="Times New Roman"/>
        </w:rPr>
        <w:t xml:space="preserve"> of the Principal Act the following section is inserted:—</w:t>
      </w:r>
    </w:p>
    <w:p w:rsidR="00587721" w:rsidRPr="00EC41E0" w:rsidRDefault="00855803" w:rsidP="00530627">
      <w:pPr>
        <w:spacing w:before="120" w:after="60" w:line="240" w:lineRule="auto"/>
        <w:jc w:val="both"/>
        <w:rPr>
          <w:rFonts w:ascii="Times New Roman" w:hAnsi="Times New Roman" w:cs="Times New Roman"/>
          <w:sz w:val="20"/>
        </w:rPr>
      </w:pPr>
      <w:r w:rsidRPr="00EC41E0">
        <w:rPr>
          <w:rFonts w:ascii="Times New Roman" w:hAnsi="Times New Roman" w:cs="Times New Roman"/>
          <w:b/>
          <w:sz w:val="20"/>
        </w:rPr>
        <w:t>Securities.</w:t>
      </w:r>
    </w:p>
    <w:p w:rsidR="00587721" w:rsidRPr="00EC41E0" w:rsidRDefault="00DC0A98" w:rsidP="00530627">
      <w:pPr>
        <w:spacing w:after="0" w:line="240" w:lineRule="auto"/>
        <w:ind w:left="432" w:firstLine="432"/>
        <w:jc w:val="both"/>
        <w:rPr>
          <w:rFonts w:ascii="Times New Roman" w:hAnsi="Times New Roman" w:cs="Times New Roman"/>
        </w:rPr>
      </w:pPr>
      <w:r w:rsidRPr="00EC41E0">
        <w:rPr>
          <w:rFonts w:ascii="Times New Roman" w:hAnsi="Times New Roman" w:cs="Times New Roman"/>
        </w:rPr>
        <w:t>“</w:t>
      </w:r>
      <w:r w:rsidR="00587721" w:rsidRPr="00EC41E0">
        <w:rPr>
          <w:rFonts w:ascii="Times New Roman" w:hAnsi="Times New Roman" w:cs="Times New Roman"/>
        </w:rPr>
        <w:t>14</w:t>
      </w:r>
      <w:r w:rsidR="00855803" w:rsidRPr="00EC41E0">
        <w:rPr>
          <w:rFonts w:ascii="Times New Roman" w:hAnsi="Times New Roman" w:cs="Times New Roman"/>
          <w:smallCaps/>
        </w:rPr>
        <w:t>d</w:t>
      </w:r>
      <w:r w:rsidR="00855803" w:rsidRPr="00EC41E0">
        <w:rPr>
          <w:rFonts w:ascii="Times New Roman" w:hAnsi="Times New Roman" w:cs="Times New Roman"/>
          <w:b/>
        </w:rPr>
        <w:t>.—</w:t>
      </w:r>
      <w:r w:rsidR="00587721" w:rsidRPr="00EC41E0">
        <w:rPr>
          <w:rFonts w:ascii="Times New Roman" w:hAnsi="Times New Roman" w:cs="Times New Roman"/>
        </w:rPr>
        <w:t>(1.) A Collector or Sub-collector of Customs may require and take security for compliance with the provisions of this Act or with any condition imposed in pursuance of this Act or the regulations—</w:t>
      </w:r>
    </w:p>
    <w:p w:rsidR="00FB5B7D" w:rsidRPr="00EC41E0" w:rsidRDefault="00587721" w:rsidP="00332C73">
      <w:pPr>
        <w:spacing w:after="0" w:line="240" w:lineRule="auto"/>
        <w:ind w:left="2016" w:hanging="720"/>
        <w:jc w:val="both"/>
        <w:rPr>
          <w:rFonts w:ascii="Times New Roman" w:hAnsi="Times New Roman" w:cs="Times New Roman"/>
        </w:rPr>
      </w:pPr>
      <w:r w:rsidRPr="00EC41E0">
        <w:rPr>
          <w:rFonts w:ascii="Times New Roman" w:hAnsi="Times New Roman" w:cs="Times New Roman"/>
        </w:rPr>
        <w:t>(</w:t>
      </w:r>
      <w:r w:rsidR="00855803" w:rsidRPr="00EC41E0">
        <w:rPr>
          <w:rFonts w:ascii="Times New Roman" w:hAnsi="Times New Roman" w:cs="Times New Roman"/>
          <w:i/>
        </w:rPr>
        <w:t>a</w:t>
      </w:r>
      <w:r w:rsidRPr="00EC41E0">
        <w:rPr>
          <w:rFonts w:ascii="Times New Roman" w:hAnsi="Times New Roman" w:cs="Times New Roman"/>
        </w:rPr>
        <w:t>) by a deposit of cash or Treasury Bonds or negotiable instruments, together with a Memorandum of Deposit in a form approved by the Minister, or</w:t>
      </w:r>
    </w:p>
    <w:p w:rsidR="00587721" w:rsidRPr="00EC41E0" w:rsidRDefault="00587721" w:rsidP="00332C73">
      <w:pPr>
        <w:spacing w:after="0" w:line="240" w:lineRule="auto"/>
        <w:ind w:left="2016" w:hanging="720"/>
        <w:jc w:val="both"/>
        <w:rPr>
          <w:rFonts w:ascii="Times New Roman" w:hAnsi="Times New Roman" w:cs="Times New Roman"/>
        </w:rPr>
      </w:pPr>
      <w:r w:rsidRPr="00EC41E0">
        <w:rPr>
          <w:rFonts w:ascii="Times New Roman" w:hAnsi="Times New Roman" w:cs="Times New Roman"/>
        </w:rPr>
        <w:t>(</w:t>
      </w:r>
      <w:r w:rsidR="00855803" w:rsidRPr="00EC41E0">
        <w:rPr>
          <w:rFonts w:ascii="Times New Roman" w:hAnsi="Times New Roman" w:cs="Times New Roman"/>
          <w:i/>
        </w:rPr>
        <w:t>b</w:t>
      </w:r>
      <w:r w:rsidRPr="00EC41E0">
        <w:rPr>
          <w:rFonts w:ascii="Times New Roman" w:hAnsi="Times New Roman" w:cs="Times New Roman"/>
        </w:rPr>
        <w:t>) by a security in accordance with a form approved by the Minister.</w:t>
      </w:r>
    </w:p>
    <w:p w:rsidR="00587721" w:rsidRPr="00EC41E0" w:rsidRDefault="00DC0A98" w:rsidP="008E637B">
      <w:pPr>
        <w:spacing w:after="0" w:line="240" w:lineRule="auto"/>
        <w:ind w:left="432" w:firstLine="432"/>
        <w:jc w:val="both"/>
        <w:rPr>
          <w:rFonts w:ascii="Times New Roman" w:hAnsi="Times New Roman" w:cs="Times New Roman"/>
        </w:rPr>
      </w:pPr>
      <w:r w:rsidRPr="00EC41E0">
        <w:rPr>
          <w:rFonts w:ascii="Times New Roman" w:hAnsi="Times New Roman" w:cs="Times New Roman"/>
        </w:rPr>
        <w:t>“</w:t>
      </w:r>
      <w:r w:rsidR="00587721" w:rsidRPr="00EC41E0">
        <w:rPr>
          <w:rFonts w:ascii="Times New Roman" w:hAnsi="Times New Roman" w:cs="Times New Roman"/>
        </w:rPr>
        <w:t>(2.)</w:t>
      </w:r>
      <w:r w:rsidR="008E637B" w:rsidRPr="00EC41E0">
        <w:rPr>
          <w:rFonts w:ascii="Times New Roman" w:hAnsi="Times New Roman" w:cs="Times New Roman"/>
        </w:rPr>
        <w:t xml:space="preserve"> </w:t>
      </w:r>
      <w:r w:rsidR="00587721" w:rsidRPr="00EC41E0">
        <w:rPr>
          <w:rFonts w:ascii="Times New Roman" w:hAnsi="Times New Roman" w:cs="Times New Roman"/>
        </w:rPr>
        <w:t>A security given in pursuance of paragraph (</w:t>
      </w:r>
      <w:r w:rsidR="00855803" w:rsidRPr="00EC41E0">
        <w:rPr>
          <w:rFonts w:ascii="Times New Roman" w:hAnsi="Times New Roman" w:cs="Times New Roman"/>
          <w:i/>
        </w:rPr>
        <w:t>b</w:t>
      </w:r>
      <w:r w:rsidR="00587721" w:rsidRPr="00EC41E0">
        <w:rPr>
          <w:rFonts w:ascii="Times New Roman" w:hAnsi="Times New Roman" w:cs="Times New Roman"/>
        </w:rPr>
        <w:t>)</w:t>
      </w:r>
      <w:r w:rsidR="00855803" w:rsidRPr="00EC41E0">
        <w:rPr>
          <w:rFonts w:ascii="Times New Roman" w:hAnsi="Times New Roman" w:cs="Times New Roman"/>
          <w:i/>
        </w:rPr>
        <w:t xml:space="preserve"> </w:t>
      </w:r>
      <w:r w:rsidR="00587721" w:rsidRPr="00EC41E0">
        <w:rPr>
          <w:rFonts w:ascii="Times New Roman" w:hAnsi="Times New Roman" w:cs="Times New Roman"/>
        </w:rPr>
        <w:t>of the last preceding sub-section shall suffice for all the purposes of a bond or guarantee, and shall, without sealing, bind its subscribers as if it were sealed, and, unless otherwise provided therein, jointly and severally, and for the full amount.</w:t>
      </w:r>
      <w:r w:rsidRPr="00EC41E0">
        <w:rPr>
          <w:rFonts w:ascii="Times New Roman" w:hAnsi="Times New Roman" w:cs="Times New Roman"/>
        </w:rPr>
        <w:t>”</w:t>
      </w:r>
      <w:r w:rsidR="00587721" w:rsidRPr="00EC41E0">
        <w:rPr>
          <w:rFonts w:ascii="Times New Roman" w:hAnsi="Times New Roman" w:cs="Times New Roman"/>
        </w:rPr>
        <w:t>.</w:t>
      </w:r>
    </w:p>
    <w:p w:rsidR="00587721" w:rsidRPr="00A012A9" w:rsidRDefault="00587721" w:rsidP="00A012A9">
      <w:pPr>
        <w:tabs>
          <w:tab w:val="left" w:pos="990"/>
        </w:tabs>
        <w:spacing w:before="60" w:after="60" w:line="240" w:lineRule="auto"/>
        <w:ind w:firstLine="432"/>
        <w:jc w:val="both"/>
        <w:rPr>
          <w:rFonts w:ascii="Times New Roman" w:hAnsi="Times New Roman" w:cs="Times New Roman"/>
        </w:rPr>
      </w:pPr>
      <w:r w:rsidRPr="00EC41E0">
        <w:rPr>
          <w:rFonts w:ascii="Times New Roman" w:hAnsi="Times New Roman" w:cs="Times New Roman"/>
        </w:rPr>
        <w:t>(2.)</w:t>
      </w:r>
      <w:r w:rsidR="00FB5B7D" w:rsidRPr="00EC41E0">
        <w:rPr>
          <w:rFonts w:ascii="Times New Roman" w:hAnsi="Times New Roman" w:cs="Times New Roman"/>
        </w:rPr>
        <w:tab/>
      </w:r>
      <w:r w:rsidRPr="00EC41E0">
        <w:rPr>
          <w:rFonts w:ascii="Times New Roman" w:hAnsi="Times New Roman" w:cs="Times New Roman"/>
        </w:rPr>
        <w:t>All securities which have, prior to the commencement of sub-section (1.) of this section, been taken or enforced by, the Commonwealth in relation to the immigration of any person into Australia, shall be deemed to have been lawfully taken or enforced.</w:t>
      </w:r>
      <w:r w:rsidR="00DC0A98" w:rsidRPr="00EC41E0">
        <w:rPr>
          <w:rFonts w:ascii="Times New Roman" w:hAnsi="Times New Roman" w:cs="Times New Roman"/>
        </w:rPr>
        <w:t>”</w:t>
      </w:r>
      <w:r w:rsidRPr="00EC41E0">
        <w:rPr>
          <w:rFonts w:ascii="Times New Roman" w:hAnsi="Times New Roman" w:cs="Times New Roman"/>
        </w:rPr>
        <w:t>.</w:t>
      </w:r>
    </w:p>
    <w:sectPr w:rsidR="00587721" w:rsidRPr="00A012A9" w:rsidSect="00D22F08">
      <w:headerReference w:type="default" r:id="rId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4C" w:rsidRDefault="0012254C" w:rsidP="00244F7D">
      <w:pPr>
        <w:spacing w:after="0" w:line="240" w:lineRule="auto"/>
      </w:pPr>
      <w:r>
        <w:separator/>
      </w:r>
    </w:p>
  </w:endnote>
  <w:endnote w:type="continuationSeparator" w:id="0">
    <w:p w:rsidR="0012254C" w:rsidRDefault="0012254C" w:rsidP="0024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4C" w:rsidRDefault="0012254C" w:rsidP="00244F7D">
      <w:pPr>
        <w:spacing w:after="0" w:line="240" w:lineRule="auto"/>
      </w:pPr>
      <w:r>
        <w:separator/>
      </w:r>
    </w:p>
  </w:footnote>
  <w:footnote w:type="continuationSeparator" w:id="0">
    <w:p w:rsidR="0012254C" w:rsidRDefault="0012254C" w:rsidP="00244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7D" w:rsidRPr="00EB530D" w:rsidRDefault="00244F7D" w:rsidP="00EB530D">
    <w:pPr>
      <w:tabs>
        <w:tab w:val="left" w:pos="3780"/>
        <w:tab w:val="left" w:pos="8370"/>
      </w:tabs>
      <w:spacing w:after="0" w:line="240" w:lineRule="auto"/>
      <w:rPr>
        <w:rFonts w:ascii="Times New Roman" w:hAnsi="Times New Roman" w:cs="Times New Roman"/>
        <w:sz w:val="20"/>
        <w:szCs w:val="20"/>
      </w:rPr>
    </w:pPr>
    <w:r w:rsidRPr="00EB530D">
      <w:rPr>
        <w:rFonts w:ascii="Times New Roman" w:hAnsi="Times New Roman" w:cs="Times New Roman"/>
        <w:sz w:val="20"/>
        <w:szCs w:val="20"/>
      </w:rPr>
      <w:t>1933.</w:t>
    </w:r>
    <w:r w:rsidRPr="00EB530D">
      <w:rPr>
        <w:rFonts w:ascii="Times New Roman" w:hAnsi="Times New Roman" w:cs="Times New Roman"/>
        <w:sz w:val="20"/>
        <w:szCs w:val="20"/>
      </w:rPr>
      <w:tab/>
    </w:r>
    <w:r w:rsidRPr="00EB530D">
      <w:rPr>
        <w:rFonts w:ascii="Times New Roman" w:hAnsi="Times New Roman" w:cs="Times New Roman"/>
        <w:i/>
        <w:sz w:val="20"/>
        <w:szCs w:val="20"/>
      </w:rPr>
      <w:t>Immigration</w:t>
    </w:r>
    <w:r w:rsidRPr="00EB530D">
      <w:rPr>
        <w:rFonts w:ascii="Times New Roman" w:hAnsi="Times New Roman" w:cs="Times New Roman"/>
        <w:sz w:val="20"/>
        <w:szCs w:val="20"/>
      </w:rPr>
      <w:t>.</w:t>
    </w:r>
    <w:r w:rsidRPr="00EB530D">
      <w:rPr>
        <w:rFonts w:ascii="Times New Roman" w:hAnsi="Times New Roman" w:cs="Times New Roman"/>
        <w:sz w:val="20"/>
        <w:szCs w:val="20"/>
      </w:rPr>
      <w:tab/>
      <w:t>No. 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7721"/>
    <w:rsid w:val="00044A80"/>
    <w:rsid w:val="000F1D16"/>
    <w:rsid w:val="0012254C"/>
    <w:rsid w:val="00194295"/>
    <w:rsid w:val="001F70C5"/>
    <w:rsid w:val="00244F7D"/>
    <w:rsid w:val="0025023B"/>
    <w:rsid w:val="002876C8"/>
    <w:rsid w:val="00332C73"/>
    <w:rsid w:val="00413F24"/>
    <w:rsid w:val="00486A88"/>
    <w:rsid w:val="004907FF"/>
    <w:rsid w:val="00526A50"/>
    <w:rsid w:val="00530627"/>
    <w:rsid w:val="00561C38"/>
    <w:rsid w:val="00587721"/>
    <w:rsid w:val="005A2029"/>
    <w:rsid w:val="005C4761"/>
    <w:rsid w:val="005F77AE"/>
    <w:rsid w:val="006961E0"/>
    <w:rsid w:val="00767C55"/>
    <w:rsid w:val="00772931"/>
    <w:rsid w:val="00775EEE"/>
    <w:rsid w:val="007C7C5B"/>
    <w:rsid w:val="00855803"/>
    <w:rsid w:val="00890D90"/>
    <w:rsid w:val="008948C7"/>
    <w:rsid w:val="008A6781"/>
    <w:rsid w:val="008E637B"/>
    <w:rsid w:val="0092060A"/>
    <w:rsid w:val="009A3503"/>
    <w:rsid w:val="009B1614"/>
    <w:rsid w:val="009C77AA"/>
    <w:rsid w:val="00A012A9"/>
    <w:rsid w:val="00A32ABD"/>
    <w:rsid w:val="00BE4820"/>
    <w:rsid w:val="00CA709C"/>
    <w:rsid w:val="00CC6138"/>
    <w:rsid w:val="00D22F08"/>
    <w:rsid w:val="00D87C14"/>
    <w:rsid w:val="00DC0A98"/>
    <w:rsid w:val="00E00B3B"/>
    <w:rsid w:val="00E83DD1"/>
    <w:rsid w:val="00EB530D"/>
    <w:rsid w:val="00EC41E0"/>
    <w:rsid w:val="00EF6A2A"/>
    <w:rsid w:val="00F279D5"/>
    <w:rsid w:val="00F8353F"/>
    <w:rsid w:val="00FB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8772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8772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8772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8772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8772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8772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8772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8772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58772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587721"/>
    <w:pPr>
      <w:spacing w:after="0" w:line="240" w:lineRule="auto"/>
    </w:pPr>
    <w:rPr>
      <w:rFonts w:ascii="Times New Roman" w:eastAsia="Times New Roman" w:hAnsi="Times New Roman" w:cs="Times New Roman"/>
      <w:sz w:val="20"/>
      <w:szCs w:val="20"/>
    </w:rPr>
  </w:style>
  <w:style w:type="character" w:customStyle="1" w:styleId="CharStyle44">
    <w:name w:val="CharStyle44"/>
    <w:basedOn w:val="DefaultParagraphFont"/>
    <w:rsid w:val="00587721"/>
    <w:rPr>
      <w:rFonts w:ascii="Times New Roman" w:eastAsia="Times New Roman" w:hAnsi="Times New Roman" w:cs="Times New Roman"/>
      <w:b/>
      <w:bCs/>
      <w:i w:val="0"/>
      <w:iCs w:val="0"/>
      <w:smallCaps w:val="0"/>
      <w:sz w:val="14"/>
      <w:szCs w:val="14"/>
    </w:rPr>
  </w:style>
  <w:style w:type="character" w:customStyle="1" w:styleId="CharStyle50">
    <w:name w:val="CharStyle50"/>
    <w:basedOn w:val="DefaultParagraphFont"/>
    <w:rsid w:val="00587721"/>
    <w:rPr>
      <w:rFonts w:ascii="Times New Roman" w:eastAsia="Times New Roman" w:hAnsi="Times New Roman" w:cs="Times New Roman"/>
      <w:b/>
      <w:bCs/>
      <w:i w:val="0"/>
      <w:iCs w:val="0"/>
      <w:smallCaps w:val="0"/>
      <w:sz w:val="22"/>
      <w:szCs w:val="22"/>
    </w:rPr>
  </w:style>
  <w:style w:type="character" w:customStyle="1" w:styleId="CharStyle69">
    <w:name w:val="CharStyle69"/>
    <w:basedOn w:val="DefaultParagraphFont"/>
    <w:rsid w:val="00587721"/>
    <w:rPr>
      <w:rFonts w:ascii="Times New Roman" w:eastAsia="Times New Roman" w:hAnsi="Times New Roman" w:cs="Times New Roman"/>
      <w:b w:val="0"/>
      <w:bCs w:val="0"/>
      <w:i w:val="0"/>
      <w:iCs w:val="0"/>
      <w:smallCaps w:val="0"/>
      <w:sz w:val="28"/>
      <w:szCs w:val="28"/>
    </w:rPr>
  </w:style>
  <w:style w:type="character" w:customStyle="1" w:styleId="CharStyle71">
    <w:name w:val="CharStyle71"/>
    <w:basedOn w:val="DefaultParagraphFont"/>
    <w:rsid w:val="00587721"/>
    <w:rPr>
      <w:rFonts w:ascii="Times New Roman" w:eastAsia="Times New Roman" w:hAnsi="Times New Roman" w:cs="Times New Roman"/>
      <w:b/>
      <w:bCs/>
      <w:i/>
      <w:iCs/>
      <w:smallCaps w:val="0"/>
      <w:spacing w:val="10"/>
      <w:sz w:val="24"/>
      <w:szCs w:val="24"/>
    </w:rPr>
  </w:style>
  <w:style w:type="character" w:customStyle="1" w:styleId="CharStyle93">
    <w:name w:val="CharStyle93"/>
    <w:basedOn w:val="DefaultParagraphFont"/>
    <w:rsid w:val="00587721"/>
    <w:rPr>
      <w:rFonts w:ascii="Times New Roman" w:eastAsia="Times New Roman" w:hAnsi="Times New Roman" w:cs="Times New Roman"/>
      <w:b/>
      <w:bCs/>
      <w:i w:val="0"/>
      <w:iCs w:val="0"/>
      <w:smallCaps w:val="0"/>
      <w:sz w:val="24"/>
      <w:szCs w:val="24"/>
    </w:rPr>
  </w:style>
  <w:style w:type="character" w:customStyle="1" w:styleId="CharStyle109">
    <w:name w:val="CharStyle109"/>
    <w:basedOn w:val="DefaultParagraphFont"/>
    <w:rsid w:val="00587721"/>
    <w:rPr>
      <w:rFonts w:ascii="Times New Roman" w:eastAsia="Times New Roman" w:hAnsi="Times New Roman" w:cs="Times New Roman"/>
      <w:b/>
      <w:bCs/>
      <w:i w:val="0"/>
      <w:iCs w:val="0"/>
      <w:smallCaps w:val="0"/>
      <w:spacing w:val="-10"/>
      <w:sz w:val="24"/>
      <w:szCs w:val="24"/>
    </w:rPr>
  </w:style>
  <w:style w:type="character" w:customStyle="1" w:styleId="CharStyle159">
    <w:name w:val="CharStyle159"/>
    <w:basedOn w:val="DefaultParagraphFont"/>
    <w:rsid w:val="00587721"/>
    <w:rPr>
      <w:rFonts w:ascii="Times New Roman" w:eastAsia="Times New Roman" w:hAnsi="Times New Roman" w:cs="Times New Roman"/>
      <w:b/>
      <w:bCs/>
      <w:i w:val="0"/>
      <w:iCs w:val="0"/>
      <w:smallCaps/>
      <w:sz w:val="20"/>
      <w:szCs w:val="20"/>
    </w:rPr>
  </w:style>
  <w:style w:type="character" w:customStyle="1" w:styleId="CharStyle204">
    <w:name w:val="CharStyle204"/>
    <w:basedOn w:val="DefaultParagraphFont"/>
    <w:rsid w:val="00587721"/>
    <w:rPr>
      <w:rFonts w:ascii="Times New Roman" w:eastAsia="Times New Roman" w:hAnsi="Times New Roman" w:cs="Times New Roman"/>
      <w:b w:val="0"/>
      <w:bCs w:val="0"/>
      <w:i w:val="0"/>
      <w:iCs w:val="0"/>
      <w:smallCaps w:val="0"/>
      <w:sz w:val="18"/>
      <w:szCs w:val="18"/>
    </w:rPr>
  </w:style>
  <w:style w:type="character" w:customStyle="1" w:styleId="CharStyle294">
    <w:name w:val="CharStyle294"/>
    <w:basedOn w:val="DefaultParagraphFont"/>
    <w:rsid w:val="00587721"/>
    <w:rPr>
      <w:rFonts w:ascii="Times New Roman" w:eastAsia="Times New Roman" w:hAnsi="Times New Roman" w:cs="Times New Roman"/>
      <w:b w:val="0"/>
      <w:bCs w:val="0"/>
      <w:i w:val="0"/>
      <w:iCs w:val="0"/>
      <w:smallCaps w:val="0"/>
      <w:sz w:val="56"/>
      <w:szCs w:val="56"/>
    </w:rPr>
  </w:style>
  <w:style w:type="character" w:customStyle="1" w:styleId="CharStyle313">
    <w:name w:val="CharStyle313"/>
    <w:basedOn w:val="DefaultParagraphFont"/>
    <w:rsid w:val="00587721"/>
    <w:rPr>
      <w:rFonts w:ascii="Times New Roman" w:eastAsia="Times New Roman" w:hAnsi="Times New Roman" w:cs="Times New Roman"/>
      <w:b w:val="0"/>
      <w:bCs w:val="0"/>
      <w:i/>
      <w:iCs/>
      <w:smallCaps w:val="0"/>
      <w:sz w:val="18"/>
      <w:szCs w:val="18"/>
    </w:rPr>
  </w:style>
  <w:style w:type="character" w:customStyle="1" w:styleId="CharStyle326">
    <w:name w:val="CharStyle326"/>
    <w:basedOn w:val="DefaultParagraphFont"/>
    <w:rsid w:val="00587721"/>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24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F7D"/>
  </w:style>
  <w:style w:type="paragraph" w:styleId="Footer">
    <w:name w:val="footer"/>
    <w:basedOn w:val="Normal"/>
    <w:link w:val="FooterChar"/>
    <w:uiPriority w:val="99"/>
    <w:semiHidden/>
    <w:unhideWhenUsed/>
    <w:rsid w:val="00244F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2017-04-08T10:29:00Z</dcterms:created>
  <dcterms:modified xsi:type="dcterms:W3CDTF">2017-09-07T21:24:00Z</dcterms:modified>
</cp:coreProperties>
</file>