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C5" w:rsidRPr="008E3E53" w:rsidRDefault="002D13C5" w:rsidP="00012438">
      <w:pPr>
        <w:spacing w:before="5000" w:after="0" w:line="240" w:lineRule="auto"/>
        <w:jc w:val="center"/>
        <w:rPr>
          <w:rFonts w:ascii="Times New Roman" w:hAnsi="Times New Roman"/>
          <w:sz w:val="36"/>
        </w:rPr>
      </w:pPr>
      <w:r w:rsidRPr="008E3E53">
        <w:rPr>
          <w:rFonts w:ascii="Times New Roman" w:hAnsi="Times New Roman"/>
          <w:sz w:val="36"/>
        </w:rPr>
        <w:t>SALES TAX PROCEDURE.</w:t>
      </w:r>
    </w:p>
    <w:p w:rsidR="006A0DEB" w:rsidRPr="007D6883" w:rsidRDefault="006A0DEB" w:rsidP="006A0DEB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2D13C5" w:rsidRPr="008E3E53" w:rsidRDefault="002D13C5" w:rsidP="008E3E5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3E53">
        <w:rPr>
          <w:rFonts w:ascii="Times New Roman" w:hAnsi="Times New Roman"/>
          <w:b/>
          <w:sz w:val="28"/>
        </w:rPr>
        <w:t>No. 63 of 1940.</w:t>
      </w:r>
    </w:p>
    <w:p w:rsidR="002D13C5" w:rsidRPr="008E3E53" w:rsidRDefault="002D13C5" w:rsidP="006A0DEB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8E3E53">
        <w:rPr>
          <w:rFonts w:ascii="Times New Roman" w:hAnsi="Times New Roman"/>
          <w:sz w:val="26"/>
        </w:rPr>
        <w:t xml:space="preserve">An Act to amend the </w:t>
      </w:r>
      <w:r w:rsidRPr="008E3E53">
        <w:rPr>
          <w:rFonts w:ascii="Times New Roman" w:hAnsi="Times New Roman"/>
          <w:i/>
          <w:sz w:val="26"/>
        </w:rPr>
        <w:t xml:space="preserve">Sales Tax Procedure Act </w:t>
      </w:r>
      <w:r w:rsidRPr="008E3E53">
        <w:rPr>
          <w:rFonts w:ascii="Times New Roman" w:hAnsi="Times New Roman"/>
          <w:sz w:val="26"/>
        </w:rPr>
        <w:t>1934-1936.</w:t>
      </w:r>
    </w:p>
    <w:p w:rsidR="002D13C5" w:rsidRPr="008E3E53" w:rsidRDefault="002D13C5" w:rsidP="006A0DEB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8E3E53">
        <w:rPr>
          <w:rFonts w:ascii="Times New Roman" w:hAnsi="Times New Roman"/>
          <w:sz w:val="26"/>
        </w:rPr>
        <w:t>[Assented to 13th December, 1940.]</w:t>
      </w:r>
    </w:p>
    <w:p w:rsidR="002D13C5" w:rsidRPr="003F420C" w:rsidRDefault="002D13C5" w:rsidP="006A0DEB">
      <w:pPr>
        <w:spacing w:before="120" w:after="120" w:line="240" w:lineRule="auto"/>
        <w:jc w:val="both"/>
        <w:rPr>
          <w:rFonts w:ascii="Times New Roman" w:hAnsi="Times New Roman"/>
        </w:rPr>
      </w:pPr>
      <w:r w:rsidRPr="003F420C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2D13C5" w:rsidRPr="002B0337" w:rsidRDefault="002D13C5" w:rsidP="002B033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B0337">
        <w:rPr>
          <w:rFonts w:ascii="Times New Roman" w:hAnsi="Times New Roman" w:cs="Times New Roman"/>
          <w:b/>
          <w:sz w:val="20"/>
        </w:rPr>
        <w:t>Short title and citation.</w:t>
      </w:r>
    </w:p>
    <w:p w:rsidR="002D13C5" w:rsidRPr="0051297A" w:rsidRDefault="002D13C5" w:rsidP="002B0337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1297A">
        <w:rPr>
          <w:rFonts w:ascii="Times New Roman" w:hAnsi="Times New Roman"/>
          <w:b/>
        </w:rPr>
        <w:t>1.</w:t>
      </w:r>
      <w:r w:rsidR="002B0337">
        <w:rPr>
          <w:rFonts w:ascii="Times New Roman" w:hAnsi="Times New Roman"/>
        </w:rPr>
        <w:t>—(1.)</w:t>
      </w:r>
      <w:r w:rsidR="002B0337">
        <w:rPr>
          <w:rFonts w:ascii="Times New Roman" w:hAnsi="Times New Roman"/>
        </w:rPr>
        <w:tab/>
      </w:r>
      <w:r w:rsidRPr="0051297A">
        <w:rPr>
          <w:rFonts w:ascii="Times New Roman" w:hAnsi="Times New Roman"/>
        </w:rPr>
        <w:t xml:space="preserve">This Act may be cited as the </w:t>
      </w:r>
      <w:r w:rsidRPr="0051297A">
        <w:rPr>
          <w:rFonts w:ascii="Times New Roman" w:hAnsi="Times New Roman"/>
          <w:i/>
        </w:rPr>
        <w:t xml:space="preserve">Sales Tax Procedure Act </w:t>
      </w:r>
      <w:r w:rsidRPr="0051297A">
        <w:rPr>
          <w:rFonts w:ascii="Times New Roman" w:hAnsi="Times New Roman"/>
        </w:rPr>
        <w:t>1940.</w:t>
      </w:r>
    </w:p>
    <w:p w:rsidR="002D13C5" w:rsidRPr="0051297A" w:rsidRDefault="002B0337" w:rsidP="002B0337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2D13C5" w:rsidRPr="0051297A">
        <w:rPr>
          <w:rFonts w:ascii="Times New Roman" w:hAnsi="Times New Roman"/>
        </w:rPr>
        <w:t xml:space="preserve">The </w:t>
      </w:r>
      <w:r w:rsidR="002D13C5" w:rsidRPr="0051297A">
        <w:rPr>
          <w:rFonts w:ascii="Times New Roman" w:hAnsi="Times New Roman"/>
          <w:i/>
        </w:rPr>
        <w:t xml:space="preserve">Sales Tax Procedure Act </w:t>
      </w:r>
      <w:r w:rsidR="003F420C">
        <w:rPr>
          <w:rFonts w:ascii="Times New Roman" w:hAnsi="Times New Roman"/>
        </w:rPr>
        <w:t>1934-1936,</w:t>
      </w:r>
      <w:r w:rsidR="002D13C5" w:rsidRPr="0051297A">
        <w:rPr>
          <w:rFonts w:ascii="Times New Roman" w:hAnsi="Times New Roman"/>
        </w:rPr>
        <w:t xml:space="preserve"> as amended by this Act, may be cited as the </w:t>
      </w:r>
      <w:r w:rsidR="002D13C5" w:rsidRPr="0051297A">
        <w:rPr>
          <w:rFonts w:ascii="Times New Roman" w:hAnsi="Times New Roman"/>
          <w:i/>
        </w:rPr>
        <w:t xml:space="preserve">Sales Tax Procedure Act </w:t>
      </w:r>
      <w:r w:rsidR="002D13C5" w:rsidRPr="0051297A">
        <w:rPr>
          <w:rFonts w:ascii="Times New Roman" w:hAnsi="Times New Roman"/>
        </w:rPr>
        <w:t>1934-1940.</w:t>
      </w:r>
    </w:p>
    <w:p w:rsidR="002D13C5" w:rsidRPr="0051297A" w:rsidRDefault="002D13C5" w:rsidP="002D13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p w:rsidR="002D13C5" w:rsidRPr="00E41429" w:rsidRDefault="002D13C5" w:rsidP="00E4142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41429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2D13C5" w:rsidRPr="0051297A" w:rsidRDefault="002D13C5" w:rsidP="00E4142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1297A">
        <w:rPr>
          <w:rFonts w:ascii="Times New Roman" w:hAnsi="Times New Roman"/>
          <w:b/>
        </w:rPr>
        <w:t>2.</w:t>
      </w:r>
      <w:r w:rsidR="00E41429">
        <w:rPr>
          <w:rFonts w:ascii="Times New Roman" w:hAnsi="Times New Roman"/>
          <w:b/>
        </w:rPr>
        <w:tab/>
      </w:r>
      <w:r w:rsidRPr="0051297A">
        <w:rPr>
          <w:rFonts w:ascii="Times New Roman" w:hAnsi="Times New Roman"/>
        </w:rPr>
        <w:t>This Act shall come into operation on the day on which it receives the Royal Assent.</w:t>
      </w:r>
    </w:p>
    <w:p w:rsidR="002D13C5" w:rsidRPr="00E41429" w:rsidRDefault="002D13C5" w:rsidP="00E4142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41429">
        <w:rPr>
          <w:rFonts w:ascii="Times New Roman" w:hAnsi="Times New Roman" w:cs="Times New Roman"/>
          <w:b/>
          <w:sz w:val="20"/>
        </w:rPr>
        <w:t>Penalty in certain cases.</w:t>
      </w:r>
    </w:p>
    <w:p w:rsidR="002D13C5" w:rsidRPr="0051297A" w:rsidRDefault="002D13C5" w:rsidP="00E4142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1297A">
        <w:rPr>
          <w:rFonts w:ascii="Times New Roman" w:hAnsi="Times New Roman"/>
          <w:b/>
        </w:rPr>
        <w:t>3.</w:t>
      </w:r>
      <w:r w:rsidR="00E41429">
        <w:rPr>
          <w:rFonts w:ascii="Times New Roman" w:hAnsi="Times New Roman"/>
          <w:b/>
        </w:rPr>
        <w:tab/>
      </w:r>
      <w:r w:rsidRPr="0051297A">
        <w:rPr>
          <w:rFonts w:ascii="Times New Roman" w:hAnsi="Times New Roman"/>
        </w:rPr>
        <w:t xml:space="preserve">Section eight of the </w:t>
      </w:r>
      <w:r w:rsidRPr="0051297A">
        <w:rPr>
          <w:rFonts w:ascii="Times New Roman" w:hAnsi="Times New Roman"/>
          <w:i/>
        </w:rPr>
        <w:t xml:space="preserve">Sales Tax Procedure Act </w:t>
      </w:r>
      <w:r w:rsidRPr="0051297A">
        <w:rPr>
          <w:rFonts w:ascii="Times New Roman" w:hAnsi="Times New Roman"/>
        </w:rPr>
        <w:t xml:space="preserve">1934-1936 is amended by omitting from paragraph </w:t>
      </w:r>
      <w:r w:rsidRPr="00982075">
        <w:rPr>
          <w:rFonts w:ascii="Times New Roman" w:hAnsi="Times New Roman"/>
        </w:rPr>
        <w:t>(</w:t>
      </w:r>
      <w:r w:rsidRPr="00982075">
        <w:rPr>
          <w:rFonts w:ascii="Times New Roman" w:hAnsi="Times New Roman"/>
          <w:i/>
        </w:rPr>
        <w:t>b</w:t>
      </w:r>
      <w:r w:rsidRPr="00982075">
        <w:rPr>
          <w:rFonts w:ascii="Times New Roman" w:hAnsi="Times New Roman"/>
        </w:rPr>
        <w:t>)</w:t>
      </w:r>
      <w:r w:rsidRPr="0051297A">
        <w:rPr>
          <w:rFonts w:ascii="Times New Roman" w:hAnsi="Times New Roman"/>
          <w:i/>
        </w:rPr>
        <w:t xml:space="preserve"> </w:t>
      </w:r>
      <w:r w:rsidRPr="0051297A">
        <w:rPr>
          <w:rFonts w:ascii="Times New Roman" w:hAnsi="Times New Roman"/>
        </w:rPr>
        <w:t xml:space="preserve">of sub-section (1.) all the words after the word </w:t>
      </w:r>
      <w:r>
        <w:rPr>
          <w:rFonts w:ascii="Times New Roman" w:hAnsi="Times New Roman"/>
        </w:rPr>
        <w:t>“</w:t>
      </w:r>
      <w:r w:rsidRPr="0051297A">
        <w:rPr>
          <w:rFonts w:ascii="Times New Roman" w:hAnsi="Times New Roman"/>
        </w:rPr>
        <w:t>him</w:t>
      </w:r>
      <w:r>
        <w:rPr>
          <w:rFonts w:ascii="Times New Roman" w:hAnsi="Times New Roman"/>
        </w:rPr>
        <w:t>”</w:t>
      </w:r>
      <w:r w:rsidRPr="0051297A">
        <w:rPr>
          <w:rFonts w:ascii="Times New Roman" w:hAnsi="Times New Roman"/>
        </w:rPr>
        <w:t xml:space="preserve"> and inserting in their stead the words </w:t>
      </w:r>
      <w:r>
        <w:rPr>
          <w:rFonts w:ascii="Times New Roman" w:hAnsi="Times New Roman"/>
        </w:rPr>
        <w:t>“</w:t>
      </w:r>
      <w:r w:rsidRPr="0051297A">
        <w:rPr>
          <w:rFonts w:ascii="Times New Roman" w:hAnsi="Times New Roman"/>
        </w:rPr>
        <w:t>at a particular rate in the space provided in the form of return for particulars of goods in respect of which tax is payable at some lower rate or is not payable; or</w:t>
      </w:r>
      <w:r>
        <w:rPr>
          <w:rFonts w:ascii="Times New Roman" w:hAnsi="Times New Roman"/>
        </w:rPr>
        <w:t>”</w:t>
      </w:r>
      <w:r w:rsidRPr="0051297A">
        <w:rPr>
          <w:rFonts w:ascii="Times New Roman" w:hAnsi="Times New Roman"/>
        </w:rPr>
        <w:t>.</w:t>
      </w:r>
    </w:p>
    <w:sectPr w:rsidR="002D13C5" w:rsidRPr="0051297A" w:rsidSect="00182397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8F" w:rsidRDefault="001A048F" w:rsidP="00182397">
      <w:pPr>
        <w:spacing w:after="0" w:line="240" w:lineRule="auto"/>
      </w:pPr>
      <w:r>
        <w:separator/>
      </w:r>
    </w:p>
  </w:endnote>
  <w:endnote w:type="continuationSeparator" w:id="0">
    <w:p w:rsidR="001A048F" w:rsidRDefault="001A048F" w:rsidP="0018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8F" w:rsidRDefault="001A048F" w:rsidP="00182397">
      <w:pPr>
        <w:spacing w:after="0" w:line="240" w:lineRule="auto"/>
      </w:pPr>
      <w:r>
        <w:separator/>
      </w:r>
    </w:p>
  </w:footnote>
  <w:footnote w:type="continuationSeparator" w:id="0">
    <w:p w:rsidR="001A048F" w:rsidRDefault="001A048F" w:rsidP="0018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97" w:rsidRPr="00182397" w:rsidRDefault="00182397">
    <w:pPr>
      <w:pStyle w:val="Header"/>
      <w:rPr>
        <w:rFonts w:ascii="Times New Roman" w:hAnsi="Times New Roman"/>
        <w:sz w:val="20"/>
      </w:rPr>
    </w:pPr>
    <w:r w:rsidRPr="00182397">
      <w:rPr>
        <w:rFonts w:ascii="Times New Roman" w:hAnsi="Times New Roman"/>
        <w:sz w:val="20"/>
      </w:rPr>
      <w:t>1940.</w:t>
    </w:r>
    <w:r w:rsidRPr="00182397">
      <w:rPr>
        <w:rFonts w:ascii="Times New Roman" w:hAnsi="Times New Roman"/>
        <w:sz w:val="20"/>
      </w:rPr>
      <w:ptab w:relativeTo="margin" w:alignment="center" w:leader="none"/>
    </w:r>
    <w:r w:rsidRPr="00182397">
      <w:rPr>
        <w:rFonts w:ascii="Times New Roman" w:hAnsi="Times New Roman"/>
        <w:i/>
        <w:sz w:val="20"/>
      </w:rPr>
      <w:t xml:space="preserve">Loan </w:t>
    </w:r>
    <w:r w:rsidRPr="00182397">
      <w:rPr>
        <w:rFonts w:ascii="Times New Roman" w:hAnsi="Times New Roman"/>
        <w:sz w:val="20"/>
      </w:rPr>
      <w:t>(</w:t>
    </w:r>
    <w:r w:rsidRPr="00182397">
      <w:rPr>
        <w:rFonts w:ascii="Times New Roman" w:hAnsi="Times New Roman"/>
        <w:i/>
        <w:sz w:val="20"/>
      </w:rPr>
      <w:t xml:space="preserve">No. </w:t>
    </w:r>
    <w:r w:rsidRPr="00182397">
      <w:rPr>
        <w:rFonts w:ascii="Times New Roman" w:hAnsi="Times New Roman"/>
        <w:sz w:val="20"/>
      </w:rPr>
      <w:t>3).</w:t>
    </w:r>
    <w:r w:rsidRPr="00182397">
      <w:rPr>
        <w:rFonts w:ascii="Times New Roman" w:hAnsi="Times New Roman"/>
        <w:sz w:val="20"/>
      </w:rPr>
      <w:ptab w:relativeTo="margin" w:alignment="right" w:leader="none"/>
    </w:r>
    <w:r w:rsidRPr="00182397">
      <w:rPr>
        <w:rFonts w:ascii="Times New Roman" w:hAnsi="Times New Roman"/>
        <w:sz w:val="20"/>
      </w:rPr>
      <w:t>No. 63.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1CFA"/>
    <w:rsid w:val="00012438"/>
    <w:rsid w:val="00182397"/>
    <w:rsid w:val="001A048F"/>
    <w:rsid w:val="002B0337"/>
    <w:rsid w:val="002D13C5"/>
    <w:rsid w:val="003F420C"/>
    <w:rsid w:val="00420BCB"/>
    <w:rsid w:val="00475BD7"/>
    <w:rsid w:val="00566D48"/>
    <w:rsid w:val="006A0DEB"/>
    <w:rsid w:val="007D6883"/>
    <w:rsid w:val="0089472F"/>
    <w:rsid w:val="008E3E53"/>
    <w:rsid w:val="00951CFA"/>
    <w:rsid w:val="00982075"/>
    <w:rsid w:val="009D340A"/>
    <w:rsid w:val="00A42174"/>
    <w:rsid w:val="00CB62F1"/>
    <w:rsid w:val="00E03927"/>
    <w:rsid w:val="00E41429"/>
    <w:rsid w:val="00E70E73"/>
    <w:rsid w:val="00E73857"/>
    <w:rsid w:val="00F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51C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51C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51C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51C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51C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51C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951C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951C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951C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951CFA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951CF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951CF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951C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951C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3">
    <w:name w:val="CharStyle13"/>
    <w:basedOn w:val="DefaultParagraphFont"/>
    <w:rsid w:val="00951C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951CFA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951CF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97"/>
  </w:style>
  <w:style w:type="paragraph" w:styleId="Footer">
    <w:name w:val="footer"/>
    <w:basedOn w:val="Normal"/>
    <w:link w:val="FooterChar"/>
    <w:uiPriority w:val="99"/>
    <w:semiHidden/>
    <w:unhideWhenUsed/>
    <w:rsid w:val="0018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397"/>
  </w:style>
  <w:style w:type="paragraph" w:styleId="BalloonText">
    <w:name w:val="Balloon Text"/>
    <w:basedOn w:val="Normal"/>
    <w:link w:val="BalloonTextChar"/>
    <w:uiPriority w:val="99"/>
    <w:semiHidden/>
    <w:unhideWhenUsed/>
    <w:rsid w:val="0018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2017-04-12T09:13:00Z</dcterms:created>
  <dcterms:modified xsi:type="dcterms:W3CDTF">2017-11-12T22:47:00Z</dcterms:modified>
</cp:coreProperties>
</file>