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BC" w:rsidRPr="00DA200B" w:rsidRDefault="00DC10BC" w:rsidP="00CE3D7F">
      <w:pPr>
        <w:spacing w:before="3000" w:after="240" w:line="240" w:lineRule="auto"/>
        <w:jc w:val="center"/>
        <w:rPr>
          <w:rFonts w:ascii="Times New Roman" w:hAnsi="Times New Roman" w:cs="Times New Roman"/>
          <w:sz w:val="36"/>
        </w:rPr>
      </w:pPr>
      <w:r w:rsidRPr="00DA200B">
        <w:rPr>
          <w:rFonts w:ascii="Times New Roman" w:hAnsi="Times New Roman" w:cs="Times New Roman"/>
          <w:sz w:val="36"/>
        </w:rPr>
        <w:t>ENTERTAINMENTS TAX ASSESSMENT.</w:t>
      </w:r>
    </w:p>
    <w:p w:rsidR="00DA200B" w:rsidRDefault="00DA200B" w:rsidP="00C1567F">
      <w:pPr>
        <w:widowControl w:val="0"/>
        <w:pBdr>
          <w:top w:val="single" w:sz="4" w:space="1" w:color="auto"/>
        </w:pBdr>
        <w:spacing w:after="0" w:line="240" w:lineRule="auto"/>
        <w:ind w:left="3888" w:right="3888"/>
        <w:jc w:val="center"/>
        <w:rPr>
          <w:rFonts w:ascii="Times New Roman" w:hAnsi="Times New Roman"/>
          <w:b/>
        </w:rPr>
      </w:pPr>
    </w:p>
    <w:p w:rsidR="00DC10BC" w:rsidRPr="00DA200B" w:rsidRDefault="00300270" w:rsidP="00DA200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200B">
        <w:rPr>
          <w:rFonts w:ascii="Times New Roman" w:hAnsi="Times New Roman" w:cs="Times New Roman"/>
          <w:b/>
          <w:sz w:val="28"/>
        </w:rPr>
        <w:t>No. 4 of 1946.</w:t>
      </w:r>
    </w:p>
    <w:p w:rsidR="00DC10BC" w:rsidRPr="00DA200B" w:rsidRDefault="00DC10BC" w:rsidP="00FF04E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DA200B">
        <w:rPr>
          <w:rFonts w:ascii="Times New Roman" w:hAnsi="Times New Roman" w:cs="Times New Roman"/>
          <w:sz w:val="26"/>
        </w:rPr>
        <w:t xml:space="preserve">An Act to repeal section twenty-nine of the </w:t>
      </w:r>
      <w:r w:rsidR="00300270" w:rsidRPr="00FF04EE">
        <w:rPr>
          <w:rFonts w:ascii="Times New Roman" w:hAnsi="Times New Roman" w:cs="Times New Roman"/>
          <w:i/>
          <w:sz w:val="26"/>
        </w:rPr>
        <w:t>Entertainments Tax Assessment Act</w:t>
      </w:r>
      <w:r w:rsidR="00300270" w:rsidRPr="00DA200B">
        <w:rPr>
          <w:rFonts w:ascii="Times New Roman" w:hAnsi="Times New Roman" w:cs="Times New Roman"/>
          <w:sz w:val="26"/>
        </w:rPr>
        <w:t xml:space="preserve"> </w:t>
      </w:r>
      <w:r w:rsidRPr="00DA200B">
        <w:rPr>
          <w:rFonts w:ascii="Times New Roman" w:hAnsi="Times New Roman" w:cs="Times New Roman"/>
          <w:sz w:val="26"/>
        </w:rPr>
        <w:t>1942</w:t>
      </w:r>
      <w:r w:rsidR="00CB1EA4" w:rsidRPr="00DA200B">
        <w:rPr>
          <w:rFonts w:ascii="Times New Roman" w:hAnsi="Times New Roman" w:cs="Times New Roman"/>
          <w:sz w:val="26"/>
        </w:rPr>
        <w:t>–</w:t>
      </w:r>
      <w:r w:rsidRPr="00DA200B">
        <w:rPr>
          <w:rFonts w:ascii="Times New Roman" w:hAnsi="Times New Roman" w:cs="Times New Roman"/>
          <w:sz w:val="26"/>
        </w:rPr>
        <w:t>1944.</w:t>
      </w:r>
    </w:p>
    <w:p w:rsidR="00DA200B" w:rsidRDefault="00DC10BC" w:rsidP="00DA200B">
      <w:pPr>
        <w:spacing w:before="120" w:after="0" w:line="240" w:lineRule="auto"/>
        <w:jc w:val="right"/>
        <w:rPr>
          <w:rFonts w:ascii="Times New Roman" w:hAnsi="Times New Roman" w:cs="Times New Roman"/>
          <w:sz w:val="26"/>
        </w:rPr>
      </w:pPr>
      <w:r w:rsidRPr="00DA200B">
        <w:rPr>
          <w:rFonts w:ascii="Times New Roman" w:hAnsi="Times New Roman" w:cs="Times New Roman"/>
          <w:sz w:val="26"/>
        </w:rPr>
        <w:t>[Assented to 13th April, 1946.]</w:t>
      </w:r>
    </w:p>
    <w:p w:rsidR="00DC10BC" w:rsidRPr="00DA200B" w:rsidRDefault="00DC10BC" w:rsidP="00DA200B">
      <w:pPr>
        <w:spacing w:after="120" w:line="240" w:lineRule="auto"/>
        <w:jc w:val="right"/>
        <w:rPr>
          <w:rFonts w:ascii="Times New Roman" w:hAnsi="Times New Roman" w:cs="Times New Roman"/>
          <w:sz w:val="26"/>
        </w:rPr>
      </w:pPr>
      <w:r w:rsidRPr="00DA200B">
        <w:rPr>
          <w:rFonts w:ascii="Times New Roman" w:hAnsi="Times New Roman" w:cs="Times New Roman"/>
          <w:sz w:val="26"/>
        </w:rPr>
        <w:t>[Date of commencement, 11th May, 1946.]</w:t>
      </w:r>
    </w:p>
    <w:p w:rsidR="00DC10BC" w:rsidRPr="0021545B" w:rsidRDefault="00DC10BC" w:rsidP="00877B0E">
      <w:pPr>
        <w:spacing w:after="0" w:line="240" w:lineRule="auto"/>
        <w:jc w:val="both"/>
        <w:rPr>
          <w:rFonts w:ascii="Times New Roman" w:hAnsi="Times New Roman"/>
        </w:rPr>
      </w:pPr>
      <w:r w:rsidRPr="0021545B">
        <w:rPr>
          <w:rFonts w:ascii="Times New Roman" w:hAnsi="Times New Roman"/>
        </w:rPr>
        <w:t>BE it enacted by the King</w:t>
      </w:r>
      <w:r w:rsidR="008E5015" w:rsidRPr="0021545B">
        <w:rPr>
          <w:rFonts w:ascii="Times New Roman" w:hAnsi="Times New Roman"/>
        </w:rPr>
        <w:t>’</w:t>
      </w:r>
      <w:r w:rsidRPr="0021545B">
        <w:rPr>
          <w:rFonts w:ascii="Times New Roman" w:hAnsi="Times New Roman"/>
        </w:rPr>
        <w:t>s Most Excellent Majesty, the Senate, and the House of Representatives of the Commonwealth of Australi</w:t>
      </w:r>
      <w:bookmarkStart w:id="0" w:name="_GoBack"/>
      <w:bookmarkEnd w:id="0"/>
      <w:r w:rsidRPr="0021545B">
        <w:rPr>
          <w:rFonts w:ascii="Times New Roman" w:hAnsi="Times New Roman"/>
        </w:rPr>
        <w:t>a, as follows:—</w:t>
      </w:r>
    </w:p>
    <w:p w:rsidR="00DC10BC" w:rsidRPr="00DA200B" w:rsidRDefault="00DC10BC" w:rsidP="00DA200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A200B">
        <w:rPr>
          <w:rFonts w:ascii="Times New Roman" w:hAnsi="Times New Roman" w:cs="Times New Roman"/>
          <w:b/>
          <w:sz w:val="20"/>
        </w:rPr>
        <w:t>Short title and citations.</w:t>
      </w:r>
    </w:p>
    <w:p w:rsidR="00DC10BC" w:rsidRPr="0083075B" w:rsidRDefault="00300270" w:rsidP="00FF04EE">
      <w:pPr>
        <w:tabs>
          <w:tab w:val="left" w:pos="720"/>
          <w:tab w:val="left" w:pos="126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  <w:b/>
        </w:rPr>
        <w:t>1.</w:t>
      </w:r>
      <w:r w:rsidR="00DC10BC" w:rsidRPr="0083075B">
        <w:rPr>
          <w:rFonts w:ascii="Times New Roman" w:hAnsi="Times New Roman"/>
        </w:rPr>
        <w:t>—(1.)</w:t>
      </w:r>
      <w:r w:rsidR="00DA200B">
        <w:rPr>
          <w:rFonts w:ascii="Times New Roman" w:hAnsi="Times New Roman"/>
        </w:rPr>
        <w:tab/>
      </w:r>
      <w:r w:rsidR="00DC10BC" w:rsidRPr="0083075B">
        <w:rPr>
          <w:rFonts w:ascii="Times New Roman" w:hAnsi="Times New Roman"/>
        </w:rPr>
        <w:t xml:space="preserve">This Act may be cited as the </w:t>
      </w:r>
      <w:r w:rsidRPr="0083075B">
        <w:rPr>
          <w:rFonts w:ascii="Times New Roman" w:hAnsi="Times New Roman"/>
          <w:i/>
        </w:rPr>
        <w:t xml:space="preserve">Entertainments Tax Assessment Act </w:t>
      </w:r>
      <w:r w:rsidR="00DC10BC" w:rsidRPr="0083075B">
        <w:rPr>
          <w:rFonts w:ascii="Times New Roman" w:hAnsi="Times New Roman"/>
        </w:rPr>
        <w:t>1946.</w:t>
      </w:r>
    </w:p>
    <w:p w:rsidR="00DC10BC" w:rsidRPr="0083075B" w:rsidRDefault="00DC10BC" w:rsidP="00FF04EE">
      <w:pPr>
        <w:tabs>
          <w:tab w:val="left" w:pos="547"/>
          <w:tab w:val="left" w:pos="90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</w:rPr>
        <w:t>(2.)</w:t>
      </w:r>
      <w:r w:rsidR="00DA200B">
        <w:rPr>
          <w:rFonts w:ascii="Times New Roman" w:hAnsi="Times New Roman"/>
        </w:rPr>
        <w:tab/>
      </w:r>
      <w:r w:rsidRPr="0083075B">
        <w:rPr>
          <w:rFonts w:ascii="Times New Roman" w:hAnsi="Times New Roman"/>
        </w:rPr>
        <w:t xml:space="preserve">The </w:t>
      </w:r>
      <w:r w:rsidR="00300270" w:rsidRPr="0083075B">
        <w:rPr>
          <w:rFonts w:ascii="Times New Roman" w:hAnsi="Times New Roman"/>
          <w:i/>
        </w:rPr>
        <w:t xml:space="preserve">Entertainments Tax Assessment Act </w:t>
      </w:r>
      <w:r w:rsidRPr="0083075B">
        <w:rPr>
          <w:rFonts w:ascii="Times New Roman" w:hAnsi="Times New Roman"/>
        </w:rPr>
        <w:t>1942</w:t>
      </w:r>
      <w:r w:rsidR="00CB1EA4" w:rsidRPr="0083075B">
        <w:rPr>
          <w:rFonts w:ascii="Times New Roman" w:hAnsi="Times New Roman"/>
        </w:rPr>
        <w:t>–</w:t>
      </w:r>
      <w:r w:rsidRPr="0083075B">
        <w:rPr>
          <w:rFonts w:ascii="Times New Roman" w:hAnsi="Times New Roman"/>
        </w:rPr>
        <w:t xml:space="preserve">1944, as amended by this Act, may be cited as the </w:t>
      </w:r>
      <w:r w:rsidR="00300270" w:rsidRPr="0083075B">
        <w:rPr>
          <w:rFonts w:ascii="Times New Roman" w:hAnsi="Times New Roman"/>
          <w:i/>
        </w:rPr>
        <w:t xml:space="preserve">Entertainments Tax Assessment Act </w:t>
      </w:r>
      <w:r w:rsidRPr="0083075B">
        <w:rPr>
          <w:rFonts w:ascii="Times New Roman" w:hAnsi="Times New Roman"/>
        </w:rPr>
        <w:t>1942</w:t>
      </w:r>
      <w:r w:rsidR="00CB1EA4" w:rsidRPr="0083075B">
        <w:rPr>
          <w:rFonts w:ascii="Times New Roman" w:hAnsi="Times New Roman"/>
        </w:rPr>
        <w:t>–</w:t>
      </w:r>
      <w:r w:rsidRPr="0083075B">
        <w:rPr>
          <w:rFonts w:ascii="Times New Roman" w:hAnsi="Times New Roman"/>
        </w:rPr>
        <w:t>1946.</w:t>
      </w:r>
    </w:p>
    <w:p w:rsidR="00DC10BC" w:rsidRPr="00DA200B" w:rsidRDefault="00300270" w:rsidP="00DA200B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DA200B">
        <w:rPr>
          <w:rFonts w:ascii="Times New Roman" w:hAnsi="Times New Roman" w:cs="Times New Roman"/>
          <w:b/>
          <w:sz w:val="20"/>
        </w:rPr>
        <w:t>Duration of Act.</w:t>
      </w:r>
    </w:p>
    <w:p w:rsidR="00DC10BC" w:rsidRPr="0083075B" w:rsidRDefault="00300270" w:rsidP="00FF04EE">
      <w:pPr>
        <w:tabs>
          <w:tab w:val="left" w:pos="547"/>
          <w:tab w:val="left" w:pos="720"/>
        </w:tabs>
        <w:spacing w:after="120" w:line="240" w:lineRule="auto"/>
        <w:ind w:firstLine="432"/>
        <w:jc w:val="both"/>
        <w:rPr>
          <w:rFonts w:ascii="Times New Roman" w:hAnsi="Times New Roman"/>
        </w:rPr>
      </w:pPr>
      <w:r w:rsidRPr="0083075B">
        <w:rPr>
          <w:rFonts w:ascii="Times New Roman" w:hAnsi="Times New Roman"/>
          <w:b/>
        </w:rPr>
        <w:t>2.</w:t>
      </w:r>
      <w:r w:rsidR="00DA200B">
        <w:rPr>
          <w:rFonts w:ascii="Times New Roman" w:hAnsi="Times New Roman"/>
        </w:rPr>
        <w:tab/>
      </w:r>
      <w:r w:rsidR="00DC10BC" w:rsidRPr="0083075B">
        <w:rPr>
          <w:rFonts w:ascii="Times New Roman" w:hAnsi="Times New Roman"/>
        </w:rPr>
        <w:t xml:space="preserve">Section twenty-nine of the </w:t>
      </w:r>
      <w:r w:rsidRPr="0083075B">
        <w:rPr>
          <w:rFonts w:ascii="Times New Roman" w:hAnsi="Times New Roman"/>
          <w:i/>
        </w:rPr>
        <w:t xml:space="preserve">Entertainments Tax Assessment Act </w:t>
      </w:r>
      <w:r w:rsidR="00DC10BC" w:rsidRPr="0083075B">
        <w:rPr>
          <w:rFonts w:ascii="Times New Roman" w:hAnsi="Times New Roman"/>
        </w:rPr>
        <w:t>1942</w:t>
      </w:r>
      <w:r w:rsidR="00CB1EA4" w:rsidRPr="0083075B">
        <w:rPr>
          <w:rFonts w:ascii="Times New Roman" w:hAnsi="Times New Roman"/>
        </w:rPr>
        <w:t>–</w:t>
      </w:r>
      <w:r w:rsidR="00DC10BC" w:rsidRPr="0083075B">
        <w:rPr>
          <w:rFonts w:ascii="Times New Roman" w:hAnsi="Times New Roman"/>
        </w:rPr>
        <w:t>1944 is repealed.</w:t>
      </w:r>
    </w:p>
    <w:p w:rsidR="008540B1" w:rsidRPr="006E2D1B" w:rsidRDefault="008540B1" w:rsidP="008540B1">
      <w:pPr>
        <w:pBdr>
          <w:top w:val="single" w:sz="4" w:space="1" w:color="auto"/>
        </w:pBdr>
        <w:spacing w:after="0" w:line="240" w:lineRule="auto"/>
        <w:ind w:left="3600" w:right="3600"/>
        <w:jc w:val="center"/>
        <w:rPr>
          <w:rFonts w:ascii="Times New Roman" w:hAnsi="Times New Roman"/>
        </w:rPr>
      </w:pPr>
    </w:p>
    <w:sectPr w:rsidR="008540B1" w:rsidRPr="006E2D1B" w:rsidSect="0044148C">
      <w:type w:val="nextColumn"/>
      <w:pgSz w:w="11909" w:h="16834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C10BC"/>
    <w:rsid w:val="00000E56"/>
    <w:rsid w:val="00014028"/>
    <w:rsid w:val="000209F0"/>
    <w:rsid w:val="000240A1"/>
    <w:rsid w:val="0003142C"/>
    <w:rsid w:val="00052508"/>
    <w:rsid w:val="00095966"/>
    <w:rsid w:val="000B13E7"/>
    <w:rsid w:val="000C3B6A"/>
    <w:rsid w:val="000D1F0A"/>
    <w:rsid w:val="000F443F"/>
    <w:rsid w:val="0011693C"/>
    <w:rsid w:val="00162DD7"/>
    <w:rsid w:val="00164FEF"/>
    <w:rsid w:val="001A23F7"/>
    <w:rsid w:val="001F5206"/>
    <w:rsid w:val="00206068"/>
    <w:rsid w:val="00211D6C"/>
    <w:rsid w:val="00214E71"/>
    <w:rsid w:val="0021545B"/>
    <w:rsid w:val="00222C0C"/>
    <w:rsid w:val="00234DA9"/>
    <w:rsid w:val="002B2FF5"/>
    <w:rsid w:val="002B32A2"/>
    <w:rsid w:val="002C2059"/>
    <w:rsid w:val="002F040C"/>
    <w:rsid w:val="00300270"/>
    <w:rsid w:val="00366D9F"/>
    <w:rsid w:val="003A395F"/>
    <w:rsid w:val="003C5E80"/>
    <w:rsid w:val="003D35B1"/>
    <w:rsid w:val="003E7BF9"/>
    <w:rsid w:val="00407D46"/>
    <w:rsid w:val="00410CED"/>
    <w:rsid w:val="0041215C"/>
    <w:rsid w:val="0044148C"/>
    <w:rsid w:val="00450DE1"/>
    <w:rsid w:val="0048208E"/>
    <w:rsid w:val="00483276"/>
    <w:rsid w:val="004B331A"/>
    <w:rsid w:val="004B5534"/>
    <w:rsid w:val="004C096F"/>
    <w:rsid w:val="004E6EB4"/>
    <w:rsid w:val="00511021"/>
    <w:rsid w:val="00530A4C"/>
    <w:rsid w:val="00541BBE"/>
    <w:rsid w:val="00544A87"/>
    <w:rsid w:val="005470E8"/>
    <w:rsid w:val="0055222B"/>
    <w:rsid w:val="00573086"/>
    <w:rsid w:val="00581958"/>
    <w:rsid w:val="00585F15"/>
    <w:rsid w:val="0059456B"/>
    <w:rsid w:val="005A0372"/>
    <w:rsid w:val="00636DE1"/>
    <w:rsid w:val="006379C1"/>
    <w:rsid w:val="00656A92"/>
    <w:rsid w:val="006650C2"/>
    <w:rsid w:val="00675B34"/>
    <w:rsid w:val="006824D7"/>
    <w:rsid w:val="006B5611"/>
    <w:rsid w:val="007151CD"/>
    <w:rsid w:val="00736ADA"/>
    <w:rsid w:val="0074376B"/>
    <w:rsid w:val="007656A9"/>
    <w:rsid w:val="007758FE"/>
    <w:rsid w:val="007965F5"/>
    <w:rsid w:val="007B0FFB"/>
    <w:rsid w:val="0083075B"/>
    <w:rsid w:val="008458D9"/>
    <w:rsid w:val="008540B1"/>
    <w:rsid w:val="00870FE0"/>
    <w:rsid w:val="00872FDE"/>
    <w:rsid w:val="00877B0E"/>
    <w:rsid w:val="00884200"/>
    <w:rsid w:val="00887EE8"/>
    <w:rsid w:val="00896EA9"/>
    <w:rsid w:val="008A6DC1"/>
    <w:rsid w:val="008B21B0"/>
    <w:rsid w:val="008D3EF9"/>
    <w:rsid w:val="008D41EF"/>
    <w:rsid w:val="008D66F7"/>
    <w:rsid w:val="008E5015"/>
    <w:rsid w:val="008F4848"/>
    <w:rsid w:val="00923BEE"/>
    <w:rsid w:val="00924F21"/>
    <w:rsid w:val="00935A95"/>
    <w:rsid w:val="00945772"/>
    <w:rsid w:val="00975C31"/>
    <w:rsid w:val="00986155"/>
    <w:rsid w:val="009967E5"/>
    <w:rsid w:val="009D1F83"/>
    <w:rsid w:val="00A1271F"/>
    <w:rsid w:val="00A97A9D"/>
    <w:rsid w:val="00AA67C2"/>
    <w:rsid w:val="00AE37A6"/>
    <w:rsid w:val="00B13876"/>
    <w:rsid w:val="00B61913"/>
    <w:rsid w:val="00B80DF2"/>
    <w:rsid w:val="00B96642"/>
    <w:rsid w:val="00B97C82"/>
    <w:rsid w:val="00BA678E"/>
    <w:rsid w:val="00BA69D7"/>
    <w:rsid w:val="00BB3ABE"/>
    <w:rsid w:val="00BC07A6"/>
    <w:rsid w:val="00BE26AD"/>
    <w:rsid w:val="00BF1416"/>
    <w:rsid w:val="00BF7DFA"/>
    <w:rsid w:val="00C11424"/>
    <w:rsid w:val="00C14F79"/>
    <w:rsid w:val="00C1567F"/>
    <w:rsid w:val="00C87F52"/>
    <w:rsid w:val="00C901D0"/>
    <w:rsid w:val="00CB1EA4"/>
    <w:rsid w:val="00CB4080"/>
    <w:rsid w:val="00CC3FD2"/>
    <w:rsid w:val="00CC517E"/>
    <w:rsid w:val="00CE3D7F"/>
    <w:rsid w:val="00CF029D"/>
    <w:rsid w:val="00CF3536"/>
    <w:rsid w:val="00D00599"/>
    <w:rsid w:val="00D043D0"/>
    <w:rsid w:val="00D1751D"/>
    <w:rsid w:val="00D2120D"/>
    <w:rsid w:val="00D92C30"/>
    <w:rsid w:val="00DA200B"/>
    <w:rsid w:val="00DC0433"/>
    <w:rsid w:val="00DC10BC"/>
    <w:rsid w:val="00E22C18"/>
    <w:rsid w:val="00E271E4"/>
    <w:rsid w:val="00E310A5"/>
    <w:rsid w:val="00E3144F"/>
    <w:rsid w:val="00E623A1"/>
    <w:rsid w:val="00E73CFE"/>
    <w:rsid w:val="00E96CBC"/>
    <w:rsid w:val="00ED3222"/>
    <w:rsid w:val="00EE098D"/>
    <w:rsid w:val="00EF0BA1"/>
    <w:rsid w:val="00F03295"/>
    <w:rsid w:val="00F2219C"/>
    <w:rsid w:val="00F320F1"/>
    <w:rsid w:val="00F45A91"/>
    <w:rsid w:val="00F67D2B"/>
    <w:rsid w:val="00F70F4D"/>
    <w:rsid w:val="00F81FEC"/>
    <w:rsid w:val="00F87486"/>
    <w:rsid w:val="00FC1012"/>
    <w:rsid w:val="00FE3223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2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4">
    <w:name w:val="Style37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">
    <w:name w:val="Style1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3">
    <w:name w:val="Style163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7">
    <w:name w:val="Style108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3">
    <w:name w:val="Style46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3">
    <w:name w:val="Style40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7">
    <w:name w:val="Style154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23">
    <w:name w:val="Style132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">
    <w:name w:val="Style2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5">
    <w:name w:val="Style2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88">
    <w:name w:val="Style108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">
    <w:name w:val="Style2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">
    <w:name w:val="Style3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">
    <w:name w:val="Style3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9">
    <w:name w:val="Style110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8">
    <w:name w:val="Style146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0">
    <w:name w:val="Style139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9">
    <w:name w:val="Style4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69">
    <w:name w:val="Style14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2">
    <w:name w:val="Style62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56">
    <w:name w:val="Style135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4">
    <w:name w:val="Style38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4">
    <w:name w:val="Style104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73">
    <w:name w:val="Style157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05">
    <w:name w:val="Style40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8">
    <w:name w:val="Style155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3">
    <w:name w:val="Style109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5">
    <w:name w:val="Style8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">
    <w:name w:val="Style8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4">
    <w:name w:val="Style148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7">
    <w:name w:val="Style8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8">
    <w:name w:val="Style8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9">
    <w:name w:val="Style170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">
    <w:name w:val="Style9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3">
    <w:name w:val="Style9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">
    <w:name w:val="Style9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41">
    <w:name w:val="Style104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6">
    <w:name w:val="Style118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5">
    <w:name w:val="Style36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9">
    <w:name w:val="Style10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1">
    <w:name w:val="Style11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2">
    <w:name w:val="Style11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3">
    <w:name w:val="Style11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2">
    <w:name w:val="Style36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00">
    <w:name w:val="Style140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">
    <w:name w:val="Style11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9">
    <w:name w:val="Style161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1">
    <w:name w:val="Style12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48">
    <w:name w:val="Style164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">
    <w:name w:val="Style12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7">
    <w:name w:val="Style148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2">
    <w:name w:val="Style148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6">
    <w:name w:val="Style148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">
    <w:name w:val="Style42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7">
    <w:name w:val="Style12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6">
    <w:name w:val="Style37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1">
    <w:name w:val="Style106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9">
    <w:name w:val="Style148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7">
    <w:name w:val="Style37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8">
    <w:name w:val="Style159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39">
    <w:name w:val="Style173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9">
    <w:name w:val="Style163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3">
    <w:name w:val="Style149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6">
    <w:name w:val="Style17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45">
    <w:name w:val="Style94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">
    <w:name w:val="Style1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1">
    <w:name w:val="Style110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8">
    <w:name w:val="Style149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88">
    <w:name w:val="Style78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29">
    <w:name w:val="Style92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6">
    <w:name w:val="Style149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2">
    <w:name w:val="Style156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4">
    <w:name w:val="Style36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69">
    <w:name w:val="Style15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67">
    <w:name w:val="Style116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59">
    <w:name w:val="Style155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28">
    <w:name w:val="Style82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99">
    <w:name w:val="Style139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86">
    <w:name w:val="Style168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08">
    <w:name w:val="Style110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51">
    <w:name w:val="Style125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0">
    <w:name w:val="Style150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9">
    <w:name w:val="Style51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9">
    <w:name w:val="Style151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34">
    <w:name w:val="Style163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">
    <w:name w:val="Style22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18">
    <w:name w:val="Style151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22">
    <w:name w:val="Style162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77">
    <w:name w:val="Style117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89">
    <w:name w:val="Style118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48">
    <w:name w:val="Style144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0">
    <w:name w:val="Style153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7">
    <w:name w:val="Style24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41">
    <w:name w:val="Style84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06">
    <w:name w:val="Style170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31">
    <w:name w:val="Style143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80">
    <w:name w:val="Style178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0">
    <w:name w:val="Style26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55">
    <w:name w:val="Style145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3">
    <w:name w:val="Style91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28">
    <w:name w:val="Style152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96">
    <w:name w:val="Style29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33">
    <w:name w:val="Style153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8">
    <w:name w:val="Style45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29">
    <w:name w:val="Style142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0">
    <w:name w:val="Style129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1">
    <w:name w:val="Style1661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42">
    <w:name w:val="Style174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7">
    <w:name w:val="Style55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2">
    <w:name w:val="Style184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46">
    <w:name w:val="Style154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15">
    <w:name w:val="Style1615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32">
    <w:name w:val="Style1032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9">
    <w:name w:val="Style569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3">
    <w:name w:val="Style343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00">
    <w:name w:val="Style80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80">
    <w:name w:val="Style980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78">
    <w:name w:val="Style1778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14">
    <w:name w:val="Style814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17">
    <w:name w:val="Style131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6">
    <w:name w:val="Style1846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847">
    <w:name w:val="Style1847"/>
    <w:basedOn w:val="Normal"/>
    <w:rsid w:val="00DC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4">
    <w:name w:val="CharStyle4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18">
    <w:name w:val="CharStyle1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0">
    <w:name w:val="CharStyle20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0"/>
      <w:szCs w:val="30"/>
    </w:rPr>
  </w:style>
  <w:style w:type="character" w:customStyle="1" w:styleId="CharStyle23">
    <w:name w:val="CharStyle2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20"/>
      <w:szCs w:val="20"/>
    </w:rPr>
  </w:style>
  <w:style w:type="character" w:customStyle="1" w:styleId="CharStyle24">
    <w:name w:val="CharStyle2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9">
    <w:name w:val="CharStyle29"/>
    <w:basedOn w:val="DefaultParagraphFont"/>
    <w:rsid w:val="00DC10BC"/>
    <w:rPr>
      <w:rFonts w:ascii="Bookman Old Style" w:eastAsia="Bookman Old Style" w:hAnsi="Bookman Old Style" w:cs="Bookman Old Style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39">
    <w:name w:val="CharStyle39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3">
    <w:name w:val="CharStyle43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45">
    <w:name w:val="CharStyle45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55">
    <w:name w:val="CharStyle55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60">
    <w:name w:val="CharStyle60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pacing w:val="30"/>
      <w:sz w:val="18"/>
      <w:szCs w:val="18"/>
    </w:rPr>
  </w:style>
  <w:style w:type="character" w:customStyle="1" w:styleId="CharStyle62">
    <w:name w:val="CharStyle6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3">
    <w:name w:val="CharStyle7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105">
    <w:name w:val="CharStyle105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25">
    <w:name w:val="CharStyle125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6"/>
      <w:szCs w:val="56"/>
    </w:rPr>
  </w:style>
  <w:style w:type="character" w:customStyle="1" w:styleId="CharStyle181">
    <w:name w:val="CharStyle181"/>
    <w:basedOn w:val="DefaultParagraphFont"/>
    <w:rsid w:val="00DC10BC"/>
    <w:rPr>
      <w:rFonts w:ascii="Trebuchet MS" w:eastAsia="Trebuchet MS" w:hAnsi="Trebuchet MS" w:cs="Trebuchet MS"/>
      <w:b/>
      <w:bCs/>
      <w:i w:val="0"/>
      <w:iCs w:val="0"/>
      <w:smallCaps w:val="0"/>
      <w:sz w:val="16"/>
      <w:szCs w:val="16"/>
    </w:rPr>
  </w:style>
  <w:style w:type="character" w:customStyle="1" w:styleId="CharStyle227">
    <w:name w:val="CharStyle22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49">
    <w:name w:val="CharStyle249"/>
    <w:basedOn w:val="DefaultParagraphFont"/>
    <w:rsid w:val="00DC10BC"/>
    <w:rPr>
      <w:rFonts w:ascii="Garamond" w:eastAsia="Garamond" w:hAnsi="Garamond" w:cs="Garamond"/>
      <w:b w:val="0"/>
      <w:bCs w:val="0"/>
      <w:i/>
      <w:iCs/>
      <w:smallCaps w:val="0"/>
      <w:sz w:val="16"/>
      <w:szCs w:val="16"/>
    </w:rPr>
  </w:style>
  <w:style w:type="character" w:customStyle="1" w:styleId="CharStyle258">
    <w:name w:val="CharStyle25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66">
    <w:name w:val="CharStyle266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2"/>
      <w:szCs w:val="12"/>
    </w:rPr>
  </w:style>
  <w:style w:type="character" w:customStyle="1" w:styleId="CharStyle271">
    <w:name w:val="CharStyle271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278">
    <w:name w:val="CharStyle278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344">
    <w:name w:val="CharStyle34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377">
    <w:name w:val="CharStyle37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79">
    <w:name w:val="CharStyle379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81">
    <w:name w:val="CharStyle38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20">
    <w:name w:val="CharStyle42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27">
    <w:name w:val="CharStyle42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32">
    <w:name w:val="CharStyle43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450">
    <w:name w:val="CharStyle450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466">
    <w:name w:val="CharStyle466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478">
    <w:name w:val="CharStyle47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493">
    <w:name w:val="CharStyle49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518">
    <w:name w:val="CharStyle51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4"/>
      <w:szCs w:val="14"/>
    </w:rPr>
  </w:style>
  <w:style w:type="character" w:customStyle="1" w:styleId="CharStyle525">
    <w:name w:val="CharStyle525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53">
    <w:name w:val="CharStyle553"/>
    <w:basedOn w:val="DefaultParagraphFont"/>
    <w:rsid w:val="00DC10BC"/>
    <w:rPr>
      <w:rFonts w:ascii="Arial" w:eastAsia="Arial" w:hAnsi="Arial" w:cs="Arial"/>
      <w:b w:val="0"/>
      <w:bCs w:val="0"/>
      <w:i/>
      <w:iCs/>
      <w:smallCaps w:val="0"/>
      <w:spacing w:val="20"/>
      <w:sz w:val="16"/>
      <w:szCs w:val="16"/>
    </w:rPr>
  </w:style>
  <w:style w:type="character" w:customStyle="1" w:styleId="CharStyle557">
    <w:name w:val="CharStyle557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0"/>
      <w:szCs w:val="10"/>
    </w:rPr>
  </w:style>
  <w:style w:type="character" w:customStyle="1" w:styleId="CharStyle571">
    <w:name w:val="CharStyle57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73">
    <w:name w:val="CharStyle57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99">
    <w:name w:val="CharStyle599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619">
    <w:name w:val="CharStyle619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620">
    <w:name w:val="CharStyle62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0"/>
      <w:szCs w:val="10"/>
    </w:rPr>
  </w:style>
  <w:style w:type="character" w:customStyle="1" w:styleId="CharStyle622">
    <w:name w:val="CharStyle622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623">
    <w:name w:val="CharStyle623"/>
    <w:basedOn w:val="DefaultParagraphFont"/>
    <w:rsid w:val="00DC10BC"/>
    <w:rPr>
      <w:rFonts w:ascii="Garamond" w:eastAsia="Garamond" w:hAnsi="Garamond" w:cs="Garamond"/>
      <w:b/>
      <w:bCs/>
      <w:i/>
      <w:iCs/>
      <w:smallCaps w:val="0"/>
      <w:spacing w:val="10"/>
      <w:sz w:val="16"/>
      <w:szCs w:val="16"/>
    </w:rPr>
  </w:style>
  <w:style w:type="character" w:customStyle="1" w:styleId="CharStyle624">
    <w:name w:val="CharStyle62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29">
    <w:name w:val="CharStyle629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pacing w:val="10"/>
      <w:sz w:val="16"/>
      <w:szCs w:val="16"/>
    </w:rPr>
  </w:style>
  <w:style w:type="character" w:customStyle="1" w:styleId="CharStyle634">
    <w:name w:val="CharStyle63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44">
    <w:name w:val="CharStyle644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646">
    <w:name w:val="CharStyle646"/>
    <w:basedOn w:val="DefaultParagraphFont"/>
    <w:rsid w:val="00DC10BC"/>
    <w:rPr>
      <w:rFonts w:ascii="Trebuchet MS" w:eastAsia="Trebuchet MS" w:hAnsi="Trebuchet MS" w:cs="Trebuchet MS"/>
      <w:b w:val="0"/>
      <w:bCs w:val="0"/>
      <w:i/>
      <w:iCs/>
      <w:smallCaps w:val="0"/>
      <w:sz w:val="14"/>
      <w:szCs w:val="14"/>
    </w:rPr>
  </w:style>
  <w:style w:type="character" w:customStyle="1" w:styleId="CharStyle665">
    <w:name w:val="CharStyle665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673">
    <w:name w:val="CharStyle67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681">
    <w:name w:val="CharStyle68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05">
    <w:name w:val="CharStyle705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749">
    <w:name w:val="CharStyle749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764">
    <w:name w:val="CharStyle764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788">
    <w:name w:val="CharStyle788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96">
    <w:name w:val="CharStyle796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813">
    <w:name w:val="CharStyle81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836">
    <w:name w:val="CharStyle836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840">
    <w:name w:val="CharStyle84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874">
    <w:name w:val="CharStyle874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884">
    <w:name w:val="CharStyle88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892">
    <w:name w:val="CharStyle892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903">
    <w:name w:val="CharStyle903"/>
    <w:basedOn w:val="DefaultParagraphFont"/>
    <w:rsid w:val="00DC10BC"/>
    <w:rPr>
      <w:rFonts w:ascii="Trebuchet MS" w:eastAsia="Trebuchet MS" w:hAnsi="Trebuchet MS" w:cs="Trebuchet MS"/>
      <w:b/>
      <w:bCs/>
      <w:i w:val="0"/>
      <w:iCs w:val="0"/>
      <w:smallCaps w:val="0"/>
      <w:sz w:val="12"/>
      <w:szCs w:val="12"/>
    </w:rPr>
  </w:style>
  <w:style w:type="character" w:customStyle="1" w:styleId="CharStyle949">
    <w:name w:val="CharStyle949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960">
    <w:name w:val="CharStyle960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980">
    <w:name w:val="CharStyle98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996">
    <w:name w:val="CharStyle996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1011">
    <w:name w:val="CharStyle1011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012">
    <w:name w:val="CharStyle1012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1028">
    <w:name w:val="CharStyle1028"/>
    <w:basedOn w:val="DefaultParagraphFont"/>
    <w:rsid w:val="00DC10BC"/>
    <w:rPr>
      <w:rFonts w:ascii="Times New Roman" w:eastAsia="Times New Roman" w:hAnsi="Times New Roman" w:cs="Times New Roman"/>
      <w:b/>
      <w:bCs/>
      <w:i/>
      <w:iCs/>
      <w:smallCaps w:val="0"/>
      <w:spacing w:val="10"/>
      <w:sz w:val="24"/>
      <w:szCs w:val="24"/>
    </w:rPr>
  </w:style>
  <w:style w:type="character" w:customStyle="1" w:styleId="CharStyle1084">
    <w:name w:val="CharStyle1084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097">
    <w:name w:val="CharStyle1097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128">
    <w:name w:val="CharStyle1128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0"/>
      <w:szCs w:val="10"/>
    </w:rPr>
  </w:style>
  <w:style w:type="character" w:customStyle="1" w:styleId="CharStyle1140">
    <w:name w:val="CharStyle114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pacing w:val="10"/>
      <w:sz w:val="16"/>
      <w:szCs w:val="16"/>
    </w:rPr>
  </w:style>
  <w:style w:type="character" w:customStyle="1" w:styleId="CharStyle1151">
    <w:name w:val="CharStyle1151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156">
    <w:name w:val="CharStyle1156"/>
    <w:basedOn w:val="DefaultParagraphFont"/>
    <w:rsid w:val="00DC10BC"/>
    <w:rPr>
      <w:rFonts w:ascii="Trebuchet MS" w:eastAsia="Trebuchet MS" w:hAnsi="Trebuchet MS" w:cs="Trebuchet MS"/>
      <w:b/>
      <w:bCs/>
      <w:i/>
      <w:iCs/>
      <w:smallCaps w:val="0"/>
      <w:spacing w:val="10"/>
      <w:sz w:val="18"/>
      <w:szCs w:val="18"/>
    </w:rPr>
  </w:style>
  <w:style w:type="character" w:customStyle="1" w:styleId="CharStyle1202">
    <w:name w:val="CharStyle1202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60">
    <w:name w:val="CharStyle1260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/>
      <w:sz w:val="14"/>
      <w:szCs w:val="14"/>
    </w:rPr>
  </w:style>
  <w:style w:type="character" w:customStyle="1" w:styleId="CharStyle1883">
    <w:name w:val="CharStyle1883"/>
    <w:basedOn w:val="DefaultParagraphFont"/>
    <w:rsid w:val="00DC10BC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098">
    <w:name w:val="CharStyle3098"/>
    <w:basedOn w:val="DefaultParagraphFont"/>
    <w:rsid w:val="00DC10BC"/>
    <w:rPr>
      <w:rFonts w:ascii="Book Antiqua" w:eastAsia="Book Antiqua" w:hAnsi="Book Antiqua" w:cs="Book Antiqua"/>
      <w:b/>
      <w:bCs/>
      <w:i w:val="0"/>
      <w:iCs w:val="0"/>
      <w:smallCaps w:val="0"/>
      <w:sz w:val="16"/>
      <w:szCs w:val="16"/>
    </w:rPr>
  </w:style>
  <w:style w:type="character" w:customStyle="1" w:styleId="CharStyle3116">
    <w:name w:val="CharStyle3116"/>
    <w:basedOn w:val="DefaultParagraphFont"/>
    <w:rsid w:val="00DC10B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paragraph" w:styleId="ListParagraph">
    <w:name w:val="List Paragraph"/>
    <w:basedOn w:val="Normal"/>
    <w:uiPriority w:val="34"/>
    <w:qFormat/>
    <w:rsid w:val="004C0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6BD6-2B47-4775-91C0-C46AEDCE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25</cp:revision>
  <dcterms:created xsi:type="dcterms:W3CDTF">2002-01-02T07:37:00Z</dcterms:created>
  <dcterms:modified xsi:type="dcterms:W3CDTF">2018-02-11T22:06:00Z</dcterms:modified>
</cp:coreProperties>
</file>