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0D" w:rsidRDefault="00BF000D" w:rsidP="002A01D1">
      <w:pPr>
        <w:spacing w:before="6000" w:line="240" w:lineRule="auto"/>
        <w:jc w:val="center"/>
        <w:rPr>
          <w:rFonts w:ascii="Times New Roman" w:hAnsi="Times New Roman" w:cs="Times New Roman"/>
          <w:sz w:val="36"/>
          <w:szCs w:val="36"/>
        </w:rPr>
      </w:pPr>
      <w:r w:rsidRPr="002A01D1">
        <w:rPr>
          <w:rFonts w:ascii="Times New Roman" w:hAnsi="Times New Roman" w:cs="Times New Roman"/>
          <w:sz w:val="36"/>
          <w:szCs w:val="36"/>
        </w:rPr>
        <w:t>COMMONWEALTH BANK.</w:t>
      </w:r>
    </w:p>
    <w:p w:rsidR="002A01D1" w:rsidRPr="002A01D1" w:rsidRDefault="002A01D1" w:rsidP="002A01D1">
      <w:pPr>
        <w:pBdr>
          <w:top w:val="single" w:sz="4" w:space="1" w:color="auto"/>
        </w:pBdr>
        <w:spacing w:after="0" w:line="240" w:lineRule="auto"/>
        <w:ind w:left="3888" w:right="3888"/>
        <w:jc w:val="center"/>
        <w:rPr>
          <w:rFonts w:ascii="Times New Roman" w:hAnsi="Times New Roman" w:cs="Times New Roman"/>
          <w:sz w:val="2"/>
          <w:szCs w:val="36"/>
        </w:rPr>
      </w:pPr>
    </w:p>
    <w:p w:rsidR="00BF000D" w:rsidRPr="002A01D1" w:rsidRDefault="00F65F8A" w:rsidP="002A01D1">
      <w:pPr>
        <w:spacing w:before="120" w:after="120" w:line="240" w:lineRule="auto"/>
        <w:jc w:val="center"/>
        <w:rPr>
          <w:rFonts w:ascii="Times New Roman" w:hAnsi="Times New Roman" w:cs="Times New Roman"/>
          <w:sz w:val="28"/>
          <w:szCs w:val="28"/>
        </w:rPr>
      </w:pPr>
      <w:r w:rsidRPr="002A01D1">
        <w:rPr>
          <w:rFonts w:ascii="Times New Roman" w:hAnsi="Times New Roman" w:cs="Times New Roman"/>
          <w:b/>
          <w:sz w:val="28"/>
          <w:szCs w:val="28"/>
        </w:rPr>
        <w:t>No. 68 of 1948.</w:t>
      </w:r>
    </w:p>
    <w:p w:rsidR="00BF000D" w:rsidRPr="002A01D1" w:rsidRDefault="00BF000D" w:rsidP="005C0DC8">
      <w:pPr>
        <w:spacing w:after="0" w:line="240" w:lineRule="auto"/>
        <w:ind w:left="432" w:hanging="432"/>
        <w:jc w:val="center"/>
        <w:rPr>
          <w:rFonts w:ascii="Times New Roman" w:hAnsi="Times New Roman" w:cs="Times New Roman"/>
          <w:sz w:val="26"/>
          <w:szCs w:val="26"/>
        </w:rPr>
      </w:pPr>
      <w:r w:rsidRPr="002A01D1">
        <w:rPr>
          <w:rFonts w:ascii="Times New Roman" w:hAnsi="Times New Roman" w:cs="Times New Roman"/>
          <w:sz w:val="26"/>
          <w:szCs w:val="26"/>
        </w:rPr>
        <w:t xml:space="preserve">An Act to amend the </w:t>
      </w:r>
      <w:r w:rsidR="00F65F8A" w:rsidRPr="002A01D1">
        <w:rPr>
          <w:rFonts w:ascii="Times New Roman" w:hAnsi="Times New Roman" w:cs="Times New Roman"/>
          <w:i/>
          <w:sz w:val="26"/>
          <w:szCs w:val="26"/>
        </w:rPr>
        <w:t xml:space="preserve">Commonwealth Bank Act </w:t>
      </w:r>
      <w:r w:rsidRPr="002A01D1">
        <w:rPr>
          <w:rFonts w:ascii="Times New Roman" w:hAnsi="Times New Roman" w:cs="Times New Roman"/>
          <w:sz w:val="26"/>
          <w:szCs w:val="26"/>
        </w:rPr>
        <w:t>1945.</w:t>
      </w:r>
    </w:p>
    <w:p w:rsidR="00BF000D" w:rsidRPr="002A01D1" w:rsidRDefault="00BF000D" w:rsidP="005C0DC8">
      <w:pPr>
        <w:spacing w:before="120" w:after="0" w:line="240" w:lineRule="auto"/>
        <w:jc w:val="right"/>
        <w:rPr>
          <w:rFonts w:ascii="Times New Roman" w:hAnsi="Times New Roman" w:cs="Times New Roman"/>
          <w:sz w:val="26"/>
          <w:szCs w:val="26"/>
        </w:rPr>
      </w:pPr>
      <w:r w:rsidRPr="002A01D1">
        <w:rPr>
          <w:rFonts w:ascii="Times New Roman" w:hAnsi="Times New Roman" w:cs="Times New Roman"/>
          <w:sz w:val="26"/>
          <w:szCs w:val="26"/>
        </w:rPr>
        <w:t>[Assented to 9th December, 1948.]</w:t>
      </w:r>
    </w:p>
    <w:p w:rsidR="00BF000D" w:rsidRPr="002A01D1" w:rsidRDefault="00BF000D" w:rsidP="005C0DC8">
      <w:pPr>
        <w:spacing w:after="120" w:line="240" w:lineRule="auto"/>
        <w:jc w:val="right"/>
        <w:rPr>
          <w:rFonts w:ascii="Times New Roman" w:hAnsi="Times New Roman" w:cs="Times New Roman"/>
          <w:sz w:val="26"/>
          <w:szCs w:val="26"/>
        </w:rPr>
      </w:pPr>
      <w:r w:rsidRPr="002A01D1">
        <w:rPr>
          <w:rFonts w:ascii="Times New Roman" w:hAnsi="Times New Roman" w:cs="Times New Roman"/>
          <w:sz w:val="26"/>
          <w:szCs w:val="26"/>
        </w:rPr>
        <w:t>[Date of commencement, 6th January, 1949.]</w:t>
      </w:r>
    </w:p>
    <w:p w:rsidR="00BF000D" w:rsidRPr="00990C18" w:rsidRDefault="00BF000D" w:rsidP="002A01D1">
      <w:pPr>
        <w:spacing w:after="0" w:line="240" w:lineRule="auto"/>
        <w:jc w:val="both"/>
        <w:rPr>
          <w:rFonts w:ascii="Times New Roman" w:hAnsi="Times New Roman" w:cs="Times New Roman"/>
        </w:rPr>
      </w:pPr>
      <w:r w:rsidRPr="00990C18">
        <w:rPr>
          <w:rFonts w:ascii="Times New Roman" w:hAnsi="Times New Roman" w:cs="Times New Roman"/>
        </w:rPr>
        <w:t>BE it enacted by the King</w:t>
      </w:r>
      <w:r w:rsidR="00903171" w:rsidRPr="00990C18">
        <w:rPr>
          <w:rFonts w:ascii="Times New Roman" w:hAnsi="Times New Roman" w:cs="Times New Roman"/>
        </w:rPr>
        <w:t>’</w:t>
      </w:r>
      <w:r w:rsidRPr="00990C18">
        <w:rPr>
          <w:rFonts w:ascii="Times New Roman" w:hAnsi="Times New Roman" w:cs="Times New Roman"/>
        </w:rPr>
        <w:t>s Most Excellent Majesty, the Senate, and the House of Representatives of the Commonwealth of Australia, as follows:—</w:t>
      </w:r>
    </w:p>
    <w:p w:rsidR="00BF000D" w:rsidRPr="002A01D1" w:rsidRDefault="00F65F8A" w:rsidP="002A01D1">
      <w:pPr>
        <w:spacing w:before="120" w:after="60" w:line="240" w:lineRule="auto"/>
        <w:jc w:val="both"/>
        <w:rPr>
          <w:rFonts w:ascii="Times New Roman" w:hAnsi="Times New Roman" w:cs="Times New Roman"/>
          <w:b/>
          <w:sz w:val="20"/>
        </w:rPr>
      </w:pPr>
      <w:r w:rsidRPr="002A01D1">
        <w:rPr>
          <w:rFonts w:ascii="Times New Roman" w:hAnsi="Times New Roman" w:cs="Times New Roman"/>
          <w:b/>
          <w:sz w:val="20"/>
        </w:rPr>
        <w:t>Short title</w:t>
      </w:r>
      <w:r w:rsidR="00586CDE">
        <w:rPr>
          <w:rFonts w:ascii="Times New Roman" w:hAnsi="Times New Roman" w:cs="Times New Roman"/>
          <w:b/>
          <w:sz w:val="20"/>
        </w:rPr>
        <w:t xml:space="preserve"> </w:t>
      </w:r>
      <w:r w:rsidRPr="002A01D1">
        <w:rPr>
          <w:rFonts w:ascii="Times New Roman" w:hAnsi="Times New Roman" w:cs="Times New Roman"/>
          <w:b/>
          <w:sz w:val="20"/>
        </w:rPr>
        <w:t>and citation.</w:t>
      </w:r>
    </w:p>
    <w:p w:rsidR="00BF000D" w:rsidRPr="00F65F8A" w:rsidRDefault="00F65F8A" w:rsidP="002A01D1">
      <w:pPr>
        <w:tabs>
          <w:tab w:val="left" w:pos="1350"/>
        </w:tabs>
        <w:spacing w:after="0" w:line="240" w:lineRule="auto"/>
        <w:ind w:firstLine="432"/>
        <w:jc w:val="both"/>
        <w:rPr>
          <w:rFonts w:ascii="Times New Roman" w:hAnsi="Times New Roman" w:cs="Times New Roman"/>
        </w:rPr>
      </w:pPr>
      <w:r w:rsidRPr="00F65F8A">
        <w:rPr>
          <w:rFonts w:ascii="Times New Roman" w:hAnsi="Times New Roman" w:cs="Times New Roman"/>
          <w:b/>
        </w:rPr>
        <w:t>1.</w:t>
      </w:r>
      <w:r w:rsidR="002A01D1">
        <w:rPr>
          <w:rFonts w:ascii="Times New Roman" w:hAnsi="Times New Roman" w:cs="Times New Roman"/>
        </w:rPr>
        <w:t>—(1.)</w:t>
      </w:r>
      <w:r w:rsidR="002A01D1">
        <w:rPr>
          <w:rFonts w:ascii="Times New Roman" w:hAnsi="Times New Roman" w:cs="Times New Roman"/>
        </w:rPr>
        <w:tab/>
      </w:r>
      <w:r w:rsidR="00BF000D" w:rsidRPr="00F65F8A">
        <w:rPr>
          <w:rFonts w:ascii="Times New Roman" w:hAnsi="Times New Roman" w:cs="Times New Roman"/>
        </w:rPr>
        <w:t xml:space="preserve">This Act may be cited as the </w:t>
      </w:r>
      <w:r w:rsidRPr="00F65F8A">
        <w:rPr>
          <w:rFonts w:ascii="Times New Roman" w:hAnsi="Times New Roman" w:cs="Times New Roman"/>
          <w:i/>
        </w:rPr>
        <w:t xml:space="preserve">Commonwealth Bank Act </w:t>
      </w:r>
      <w:r w:rsidR="00BF000D" w:rsidRPr="00F65F8A">
        <w:rPr>
          <w:rFonts w:ascii="Times New Roman" w:hAnsi="Times New Roman" w:cs="Times New Roman"/>
        </w:rPr>
        <w:t>1948.</w:t>
      </w:r>
    </w:p>
    <w:p w:rsidR="00BF000D" w:rsidRPr="00F65F8A" w:rsidRDefault="002A01D1" w:rsidP="002A01D1">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F000D" w:rsidRPr="00F65F8A">
        <w:rPr>
          <w:rFonts w:ascii="Times New Roman" w:hAnsi="Times New Roman" w:cs="Times New Roman"/>
        </w:rPr>
        <w:t xml:space="preserve">The </w:t>
      </w:r>
      <w:r w:rsidR="00F65F8A" w:rsidRPr="00F65F8A">
        <w:rPr>
          <w:rFonts w:ascii="Times New Roman" w:hAnsi="Times New Roman" w:cs="Times New Roman"/>
          <w:i/>
        </w:rPr>
        <w:t>Comm</w:t>
      </w:r>
      <w:r w:rsidR="007B1E64">
        <w:rPr>
          <w:rFonts w:ascii="Times New Roman" w:hAnsi="Times New Roman" w:cs="Times New Roman"/>
          <w:i/>
        </w:rPr>
        <w:t>o</w:t>
      </w:r>
      <w:r w:rsidR="00F65F8A" w:rsidRPr="00F65F8A">
        <w:rPr>
          <w:rFonts w:ascii="Times New Roman" w:hAnsi="Times New Roman" w:cs="Times New Roman"/>
          <w:i/>
        </w:rPr>
        <w:t xml:space="preserve">nwealth Bank Act </w:t>
      </w:r>
      <w:r w:rsidR="00990C18">
        <w:rPr>
          <w:rFonts w:ascii="Times New Roman" w:hAnsi="Times New Roman" w:cs="Times New Roman"/>
        </w:rPr>
        <w:t>1945</w:t>
      </w:r>
      <w:r w:rsidR="00BF000D" w:rsidRPr="00F65F8A">
        <w:rPr>
          <w:rFonts w:ascii="Times New Roman" w:hAnsi="Times New Roman" w:cs="Times New Roman"/>
        </w:rPr>
        <w:t xml:space="preserve"> is in this Act referred to as the Principal Act.</w:t>
      </w:r>
    </w:p>
    <w:p w:rsidR="00BF000D" w:rsidRPr="00F65F8A" w:rsidRDefault="002A01D1" w:rsidP="002A01D1">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F000D" w:rsidRPr="00F65F8A">
        <w:rPr>
          <w:rFonts w:ascii="Times New Roman" w:hAnsi="Times New Roman" w:cs="Times New Roman"/>
        </w:rPr>
        <w:t xml:space="preserve">The Principal Act, as amended by this Act, may be cited as the </w:t>
      </w:r>
      <w:r w:rsidR="00F65F8A" w:rsidRPr="00F65F8A">
        <w:rPr>
          <w:rFonts w:ascii="Times New Roman" w:hAnsi="Times New Roman" w:cs="Times New Roman"/>
          <w:i/>
        </w:rPr>
        <w:t xml:space="preserve">Commonwealth Bank Act </w:t>
      </w:r>
      <w:r w:rsidR="00BF000D" w:rsidRPr="00F65F8A">
        <w:rPr>
          <w:rFonts w:ascii="Times New Roman" w:hAnsi="Times New Roman" w:cs="Times New Roman"/>
        </w:rPr>
        <w:t>1945-1948.</w:t>
      </w:r>
    </w:p>
    <w:p w:rsidR="00BF000D" w:rsidRPr="002A01D1" w:rsidRDefault="00BF000D" w:rsidP="002A01D1">
      <w:pPr>
        <w:spacing w:before="120" w:after="60" w:line="240" w:lineRule="auto"/>
        <w:jc w:val="both"/>
        <w:rPr>
          <w:rFonts w:ascii="Times New Roman" w:hAnsi="Times New Roman" w:cs="Times New Roman"/>
          <w:b/>
          <w:sz w:val="20"/>
        </w:rPr>
      </w:pPr>
      <w:r w:rsidRPr="002A01D1">
        <w:rPr>
          <w:rFonts w:ascii="Times New Roman" w:hAnsi="Times New Roman" w:cs="Times New Roman"/>
          <w:b/>
          <w:sz w:val="20"/>
        </w:rPr>
        <w:t>Advances by Rural Credits Department.</w:t>
      </w:r>
    </w:p>
    <w:p w:rsidR="00BF000D" w:rsidRPr="00F65F8A" w:rsidRDefault="00F65F8A" w:rsidP="002A01D1">
      <w:pPr>
        <w:tabs>
          <w:tab w:val="left" w:pos="810"/>
        </w:tabs>
        <w:spacing w:after="0" w:line="240" w:lineRule="auto"/>
        <w:ind w:firstLine="432"/>
        <w:jc w:val="both"/>
        <w:rPr>
          <w:rFonts w:ascii="Times New Roman" w:hAnsi="Times New Roman" w:cs="Times New Roman"/>
        </w:rPr>
      </w:pPr>
      <w:r w:rsidRPr="00F65F8A">
        <w:rPr>
          <w:rFonts w:ascii="Times New Roman" w:hAnsi="Times New Roman" w:cs="Times New Roman"/>
          <w:b/>
        </w:rPr>
        <w:t>2.</w:t>
      </w:r>
      <w:r w:rsidR="002A01D1">
        <w:rPr>
          <w:rFonts w:ascii="Times New Roman" w:hAnsi="Times New Roman" w:cs="Times New Roman"/>
          <w:b/>
        </w:rPr>
        <w:tab/>
      </w:r>
      <w:r w:rsidR="00BF000D" w:rsidRPr="00F65F8A">
        <w:rPr>
          <w:rFonts w:ascii="Times New Roman" w:hAnsi="Times New Roman" w:cs="Times New Roman"/>
        </w:rPr>
        <w:t>Section sixty-seven of the Principal Act is amended by adding at the end thereof the following sub-sections:—</w:t>
      </w:r>
    </w:p>
    <w:p w:rsidR="00BF000D" w:rsidRPr="00F65F8A" w:rsidRDefault="00903171" w:rsidP="002A01D1">
      <w:pPr>
        <w:tabs>
          <w:tab w:val="left" w:pos="1080"/>
        </w:tabs>
        <w:spacing w:after="0" w:line="240" w:lineRule="auto"/>
        <w:ind w:firstLine="432"/>
        <w:jc w:val="both"/>
        <w:rPr>
          <w:rFonts w:ascii="Times New Roman" w:hAnsi="Times New Roman" w:cs="Times New Roman"/>
        </w:rPr>
      </w:pPr>
      <w:r>
        <w:rPr>
          <w:rFonts w:ascii="Times New Roman" w:hAnsi="Times New Roman" w:cs="Times New Roman"/>
          <w:i/>
        </w:rPr>
        <w:t>“</w:t>
      </w:r>
      <w:r w:rsidR="00BF000D" w:rsidRPr="00F65F8A">
        <w:rPr>
          <w:rFonts w:ascii="Times New Roman" w:hAnsi="Times New Roman" w:cs="Times New Roman"/>
        </w:rPr>
        <w:t>(2.)</w:t>
      </w:r>
      <w:r w:rsidR="002A01D1">
        <w:rPr>
          <w:rFonts w:ascii="Times New Roman" w:hAnsi="Times New Roman" w:cs="Times New Roman"/>
          <w:i/>
        </w:rPr>
        <w:tab/>
      </w:r>
      <w:r w:rsidR="00BF000D" w:rsidRPr="00F65F8A">
        <w:rPr>
          <w:rFonts w:ascii="Times New Roman" w:hAnsi="Times New Roman" w:cs="Times New Roman"/>
        </w:rPr>
        <w:t>An advance under the last preceding sub-section to a marketing board formed under the law of the Commonwealth may be made upon the security specified in that sub-section or upon the security of a guarantee by a Minister for and on behalf of the Commonwealth.</w:t>
      </w:r>
    </w:p>
    <w:p w:rsidR="00BF000D" w:rsidRDefault="00903171" w:rsidP="002A01D1">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rPr>
        <w:t>“</w:t>
      </w:r>
      <w:r w:rsidR="002A01D1">
        <w:rPr>
          <w:rFonts w:ascii="Times New Roman" w:hAnsi="Times New Roman" w:cs="Times New Roman"/>
        </w:rPr>
        <w:t>(3.)</w:t>
      </w:r>
      <w:r w:rsidR="002A01D1">
        <w:rPr>
          <w:rFonts w:ascii="Times New Roman" w:hAnsi="Times New Roman" w:cs="Times New Roman"/>
        </w:rPr>
        <w:tab/>
      </w:r>
      <w:r w:rsidR="00BF000D" w:rsidRPr="00F65F8A">
        <w:rPr>
          <w:rFonts w:ascii="Times New Roman" w:hAnsi="Times New Roman" w:cs="Times New Roman"/>
        </w:rPr>
        <w:t xml:space="preserve">An advance under sub-section (1.) of this section to a co-operative association, marketing board or other body (whether corporate or </w:t>
      </w:r>
      <w:proofErr w:type="spellStart"/>
      <w:r w:rsidR="00BF000D" w:rsidRPr="00F65F8A">
        <w:rPr>
          <w:rFonts w:ascii="Times New Roman" w:hAnsi="Times New Roman" w:cs="Times New Roman"/>
        </w:rPr>
        <w:t>unincorporate</w:t>
      </w:r>
      <w:proofErr w:type="spellEnd"/>
      <w:r w:rsidR="00BF000D" w:rsidRPr="00F65F8A">
        <w:rPr>
          <w:rFonts w:ascii="Times New Roman" w:hAnsi="Times New Roman" w:cs="Times New Roman"/>
        </w:rPr>
        <w:t>) formed under the law of a State may be made upon the security specified in that sub-section or upon the security of a guarantee by a person, duly authorized to give such guarantee, for or on behalf of that State.</w:t>
      </w:r>
      <w:r>
        <w:rPr>
          <w:rFonts w:ascii="Times New Roman" w:hAnsi="Times New Roman" w:cs="Times New Roman"/>
        </w:rPr>
        <w:t>”</w:t>
      </w:r>
      <w:r w:rsidR="00BF000D" w:rsidRPr="00F65F8A">
        <w:rPr>
          <w:rFonts w:ascii="Times New Roman" w:hAnsi="Times New Roman" w:cs="Times New Roman"/>
        </w:rPr>
        <w:t>.</w:t>
      </w:r>
    </w:p>
    <w:p w:rsidR="002A01D1" w:rsidRDefault="002A01D1">
      <w:pPr>
        <w:rPr>
          <w:rFonts w:ascii="Times New Roman" w:hAnsi="Times New Roman" w:cs="Times New Roman"/>
        </w:rPr>
      </w:pPr>
      <w:r>
        <w:rPr>
          <w:rFonts w:ascii="Times New Roman" w:hAnsi="Times New Roman" w:cs="Times New Roman"/>
        </w:rPr>
        <w:br w:type="page"/>
      </w:r>
    </w:p>
    <w:p w:rsidR="00BF000D" w:rsidRPr="002A01D1" w:rsidRDefault="00280225" w:rsidP="002A01D1">
      <w:pPr>
        <w:spacing w:before="120" w:after="60" w:line="240" w:lineRule="auto"/>
        <w:jc w:val="both"/>
        <w:rPr>
          <w:rFonts w:ascii="Times New Roman" w:hAnsi="Times New Roman" w:cs="Times New Roman"/>
          <w:b/>
          <w:sz w:val="20"/>
        </w:rPr>
      </w:pPr>
      <w:r>
        <w:rPr>
          <w:rFonts w:ascii="Times New Roman" w:hAnsi="Times New Roman" w:cs="Times New Roman"/>
          <w:b/>
          <w:sz w:val="20"/>
        </w:rPr>
        <w:lastRenderedPageBreak/>
        <w:t>Amount of loans—</w:t>
      </w:r>
      <w:r w:rsidR="00BF000D" w:rsidRPr="002A01D1">
        <w:rPr>
          <w:rFonts w:ascii="Times New Roman" w:hAnsi="Times New Roman" w:cs="Times New Roman"/>
          <w:b/>
          <w:sz w:val="20"/>
        </w:rPr>
        <w:t>Mortgage Bank Department</w:t>
      </w:r>
    </w:p>
    <w:p w:rsidR="00BF000D" w:rsidRPr="00F65F8A" w:rsidRDefault="00F65F8A" w:rsidP="002A01D1">
      <w:pPr>
        <w:spacing w:after="0" w:line="240" w:lineRule="auto"/>
        <w:ind w:firstLine="432"/>
        <w:jc w:val="both"/>
        <w:rPr>
          <w:rFonts w:ascii="Times New Roman" w:hAnsi="Times New Roman" w:cs="Times New Roman"/>
        </w:rPr>
      </w:pPr>
      <w:r w:rsidRPr="00F65F8A">
        <w:rPr>
          <w:rFonts w:ascii="Times New Roman" w:hAnsi="Times New Roman" w:cs="Times New Roman"/>
          <w:b/>
        </w:rPr>
        <w:t>3.</w:t>
      </w:r>
      <w:r w:rsidR="002A01D1">
        <w:rPr>
          <w:rFonts w:ascii="Times New Roman" w:hAnsi="Times New Roman" w:cs="Times New Roman"/>
          <w:b/>
        </w:rPr>
        <w:tab/>
      </w:r>
      <w:r w:rsidR="00BF000D" w:rsidRPr="00F65F8A">
        <w:rPr>
          <w:rFonts w:ascii="Times New Roman" w:hAnsi="Times New Roman" w:cs="Times New Roman"/>
        </w:rPr>
        <w:t xml:space="preserve">Section eighty-three of the Principal Act is amended by omitting the words </w:t>
      </w:r>
      <w:r w:rsidR="00903171">
        <w:rPr>
          <w:rFonts w:ascii="Times New Roman" w:hAnsi="Times New Roman" w:cs="Times New Roman"/>
        </w:rPr>
        <w:t>“</w:t>
      </w:r>
      <w:r w:rsidR="00BF000D" w:rsidRPr="00F65F8A">
        <w:rPr>
          <w:rFonts w:ascii="Times New Roman" w:hAnsi="Times New Roman" w:cs="Times New Roman"/>
        </w:rPr>
        <w:t>Five thousand pounds</w:t>
      </w:r>
      <w:r w:rsidR="00903171">
        <w:rPr>
          <w:rFonts w:ascii="Times New Roman" w:hAnsi="Times New Roman" w:cs="Times New Roman"/>
        </w:rPr>
        <w:t>”</w:t>
      </w:r>
      <w:r w:rsidR="00BF000D" w:rsidRPr="00F65F8A">
        <w:rPr>
          <w:rFonts w:ascii="Times New Roman" w:hAnsi="Times New Roman" w:cs="Times New Roman"/>
        </w:rPr>
        <w:t xml:space="preserve"> and inserting in their stead the words </w:t>
      </w:r>
      <w:r w:rsidR="00903171">
        <w:rPr>
          <w:rFonts w:ascii="Times New Roman" w:hAnsi="Times New Roman" w:cs="Times New Roman"/>
        </w:rPr>
        <w:t>“</w:t>
      </w:r>
      <w:r w:rsidR="00BF000D" w:rsidRPr="00F65F8A">
        <w:rPr>
          <w:rFonts w:ascii="Times New Roman" w:hAnsi="Times New Roman" w:cs="Times New Roman"/>
        </w:rPr>
        <w:t>Ten thousand pounds</w:t>
      </w:r>
      <w:r w:rsidR="00903171">
        <w:rPr>
          <w:rFonts w:ascii="Times New Roman" w:hAnsi="Times New Roman" w:cs="Times New Roman"/>
        </w:rPr>
        <w:t>”</w:t>
      </w:r>
      <w:r w:rsidR="00BF000D" w:rsidRPr="00F65F8A">
        <w:rPr>
          <w:rFonts w:ascii="Times New Roman" w:hAnsi="Times New Roman" w:cs="Times New Roman"/>
        </w:rPr>
        <w:t>.</w:t>
      </w:r>
    </w:p>
    <w:p w:rsidR="00BF000D" w:rsidRPr="002A01D1" w:rsidRDefault="00BF000D" w:rsidP="002A01D1">
      <w:pPr>
        <w:spacing w:before="120" w:after="60" w:line="240" w:lineRule="auto"/>
        <w:jc w:val="both"/>
        <w:rPr>
          <w:rFonts w:ascii="Times New Roman" w:hAnsi="Times New Roman" w:cs="Times New Roman"/>
          <w:b/>
          <w:sz w:val="20"/>
        </w:rPr>
      </w:pPr>
      <w:r w:rsidRPr="002A01D1">
        <w:rPr>
          <w:rFonts w:ascii="Times New Roman" w:hAnsi="Times New Roman" w:cs="Times New Roman"/>
          <w:b/>
          <w:sz w:val="20"/>
        </w:rPr>
        <w:t>Amount of housing loans.</w:t>
      </w:r>
    </w:p>
    <w:p w:rsidR="00BF000D" w:rsidRPr="00F65F8A" w:rsidRDefault="00F65F8A" w:rsidP="00A473DF">
      <w:pPr>
        <w:tabs>
          <w:tab w:val="left" w:pos="1080"/>
          <w:tab w:val="left" w:pos="1341"/>
        </w:tabs>
        <w:spacing w:after="60" w:line="240" w:lineRule="auto"/>
        <w:ind w:firstLine="432"/>
        <w:jc w:val="both"/>
        <w:rPr>
          <w:rFonts w:ascii="Times New Roman" w:hAnsi="Times New Roman" w:cs="Times New Roman"/>
        </w:rPr>
      </w:pPr>
      <w:r w:rsidRPr="00F65F8A">
        <w:rPr>
          <w:rFonts w:ascii="Times New Roman" w:hAnsi="Times New Roman" w:cs="Times New Roman"/>
          <w:b/>
        </w:rPr>
        <w:t>4</w:t>
      </w:r>
      <w:r w:rsidR="002A01D1">
        <w:rPr>
          <w:rFonts w:ascii="Times New Roman" w:hAnsi="Times New Roman" w:cs="Times New Roman"/>
        </w:rPr>
        <w:t>.—(1.)</w:t>
      </w:r>
      <w:r w:rsidR="002A01D1">
        <w:rPr>
          <w:rFonts w:ascii="Times New Roman" w:hAnsi="Times New Roman" w:cs="Times New Roman"/>
        </w:rPr>
        <w:tab/>
      </w:r>
      <w:r w:rsidR="00BF000D" w:rsidRPr="00F65F8A">
        <w:rPr>
          <w:rFonts w:ascii="Times New Roman" w:hAnsi="Times New Roman" w:cs="Times New Roman"/>
        </w:rPr>
        <w:t xml:space="preserve">Section one hundred and sixteen of the Principal Act is amended, by omitting the words </w:t>
      </w:r>
      <w:r w:rsidR="00903171">
        <w:rPr>
          <w:rFonts w:ascii="Times New Roman" w:hAnsi="Times New Roman" w:cs="Times New Roman"/>
        </w:rPr>
        <w:t>“</w:t>
      </w:r>
      <w:r w:rsidR="00BF000D" w:rsidRPr="00F65F8A">
        <w:rPr>
          <w:rFonts w:ascii="Times New Roman" w:hAnsi="Times New Roman" w:cs="Times New Roman"/>
        </w:rPr>
        <w:t>One thousand two hundred and fifty pounds</w:t>
      </w:r>
      <w:r w:rsidR="00903171">
        <w:rPr>
          <w:rFonts w:ascii="Times New Roman" w:hAnsi="Times New Roman" w:cs="Times New Roman"/>
        </w:rPr>
        <w:t>”</w:t>
      </w:r>
      <w:r w:rsidR="00BF000D" w:rsidRPr="00F65F8A">
        <w:rPr>
          <w:rFonts w:ascii="Times New Roman" w:hAnsi="Times New Roman" w:cs="Times New Roman"/>
        </w:rPr>
        <w:t xml:space="preserve"> and inserting in their stead the words </w:t>
      </w:r>
      <w:r w:rsidR="00903171">
        <w:rPr>
          <w:rFonts w:ascii="Times New Roman" w:hAnsi="Times New Roman" w:cs="Times New Roman"/>
        </w:rPr>
        <w:t>“</w:t>
      </w:r>
      <w:r w:rsidR="00BF000D" w:rsidRPr="00F65F8A">
        <w:rPr>
          <w:rFonts w:ascii="Times New Roman" w:hAnsi="Times New Roman" w:cs="Times New Roman"/>
        </w:rPr>
        <w:t>One thousand seven hundred and fifty pounds</w:t>
      </w:r>
      <w:r w:rsidR="00903171">
        <w:rPr>
          <w:rFonts w:ascii="Times New Roman" w:hAnsi="Times New Roman" w:cs="Times New Roman"/>
        </w:rPr>
        <w:t>”</w:t>
      </w:r>
      <w:r w:rsidR="00BF000D" w:rsidRPr="00F65F8A">
        <w:rPr>
          <w:rFonts w:ascii="Times New Roman" w:hAnsi="Times New Roman" w:cs="Times New Roman"/>
        </w:rPr>
        <w:t>.</w:t>
      </w:r>
    </w:p>
    <w:p w:rsidR="00BF000D" w:rsidRPr="00F65F8A" w:rsidRDefault="002A01D1" w:rsidP="00A473DF">
      <w:pPr>
        <w:tabs>
          <w:tab w:val="left" w:pos="909"/>
        </w:tabs>
        <w:spacing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bookmarkStart w:id="0" w:name="_GoBack"/>
      <w:r w:rsidR="00BF000D" w:rsidRPr="00F65F8A">
        <w:rPr>
          <w:rFonts w:ascii="Times New Roman" w:hAnsi="Times New Roman" w:cs="Times New Roman"/>
        </w:rPr>
        <w:t>This section shall be deemed to have come into operation on the fourteenth day of June, One thousand nine hundred and forty-eight.</w:t>
      </w:r>
      <w:bookmarkEnd w:id="0"/>
    </w:p>
    <w:p w:rsidR="00BF000D" w:rsidRPr="002A01D1" w:rsidRDefault="00F65F8A" w:rsidP="002A01D1">
      <w:pPr>
        <w:spacing w:before="120" w:after="60" w:line="240" w:lineRule="auto"/>
        <w:jc w:val="both"/>
        <w:rPr>
          <w:rFonts w:ascii="Times New Roman" w:hAnsi="Times New Roman" w:cs="Times New Roman"/>
          <w:b/>
          <w:sz w:val="20"/>
        </w:rPr>
      </w:pPr>
      <w:r w:rsidRPr="002A01D1">
        <w:rPr>
          <w:rFonts w:ascii="Times New Roman" w:hAnsi="Times New Roman" w:cs="Times New Roman"/>
          <w:b/>
          <w:sz w:val="20"/>
        </w:rPr>
        <w:t>Selection of officers for promotion.</w:t>
      </w:r>
    </w:p>
    <w:p w:rsidR="00BF000D" w:rsidRPr="00F65F8A" w:rsidRDefault="00F65F8A" w:rsidP="002A01D1">
      <w:pPr>
        <w:spacing w:after="0" w:line="240" w:lineRule="auto"/>
        <w:ind w:firstLine="432"/>
        <w:jc w:val="both"/>
        <w:rPr>
          <w:rFonts w:ascii="Times New Roman" w:hAnsi="Times New Roman" w:cs="Times New Roman"/>
        </w:rPr>
      </w:pPr>
      <w:r w:rsidRPr="00F65F8A">
        <w:rPr>
          <w:rFonts w:ascii="Times New Roman" w:hAnsi="Times New Roman" w:cs="Times New Roman"/>
          <w:b/>
        </w:rPr>
        <w:t>5.</w:t>
      </w:r>
      <w:r w:rsidR="002A01D1">
        <w:rPr>
          <w:rFonts w:ascii="Times New Roman" w:hAnsi="Times New Roman" w:cs="Times New Roman"/>
          <w:b/>
        </w:rPr>
        <w:tab/>
      </w:r>
      <w:r w:rsidR="00BF000D" w:rsidRPr="00F65F8A">
        <w:rPr>
          <w:rFonts w:ascii="Times New Roman" w:hAnsi="Times New Roman" w:cs="Times New Roman"/>
        </w:rPr>
        <w:t>Section one hundred and sixty-five of the Principal Act is amended by adding at the end thereof the following sub-section:—</w:t>
      </w:r>
    </w:p>
    <w:p w:rsidR="00BF000D" w:rsidRDefault="00903171" w:rsidP="00A473DF">
      <w:pPr>
        <w:tabs>
          <w:tab w:val="left" w:pos="999"/>
        </w:tabs>
        <w:spacing w:after="60" w:line="240" w:lineRule="auto"/>
        <w:ind w:firstLine="432"/>
        <w:jc w:val="both"/>
        <w:rPr>
          <w:rFonts w:ascii="Times New Roman" w:hAnsi="Times New Roman" w:cs="Times New Roman"/>
        </w:rPr>
      </w:pPr>
      <w:r>
        <w:rPr>
          <w:rFonts w:ascii="Times New Roman" w:hAnsi="Times New Roman" w:cs="Times New Roman"/>
        </w:rPr>
        <w:t>“</w:t>
      </w:r>
      <w:r w:rsidR="002A01D1">
        <w:rPr>
          <w:rFonts w:ascii="Times New Roman" w:hAnsi="Times New Roman" w:cs="Times New Roman"/>
        </w:rPr>
        <w:t>(3.)</w:t>
      </w:r>
      <w:r w:rsidR="002A01D1">
        <w:rPr>
          <w:rFonts w:ascii="Times New Roman" w:hAnsi="Times New Roman" w:cs="Times New Roman"/>
        </w:rPr>
        <w:tab/>
      </w:r>
      <w:r w:rsidR="00BF000D" w:rsidRPr="00F65F8A">
        <w:rPr>
          <w:rFonts w:ascii="Times New Roman" w:hAnsi="Times New Roman" w:cs="Times New Roman"/>
        </w:rPr>
        <w:t xml:space="preserve">Notwithstanding anything contained in the last preceding sub-section, </w:t>
      </w:r>
      <w:r>
        <w:rPr>
          <w:rFonts w:ascii="Times New Roman" w:hAnsi="Times New Roman" w:cs="Times New Roman"/>
        </w:rPr>
        <w:t>“</w:t>
      </w:r>
      <w:r w:rsidR="00BF000D" w:rsidRPr="00F65F8A">
        <w:rPr>
          <w:rFonts w:ascii="Times New Roman" w:hAnsi="Times New Roman" w:cs="Times New Roman"/>
        </w:rPr>
        <w:t>efficiency</w:t>
      </w:r>
      <w:r>
        <w:rPr>
          <w:rFonts w:ascii="Times New Roman" w:hAnsi="Times New Roman" w:cs="Times New Roman"/>
        </w:rPr>
        <w:t>”</w:t>
      </w:r>
      <w:r w:rsidR="00BF000D" w:rsidRPr="00F65F8A">
        <w:rPr>
          <w:rFonts w:ascii="Times New Roman" w:hAnsi="Times New Roman" w:cs="Times New Roman"/>
        </w:rPr>
        <w:t xml:space="preserve"> shall, in relation to promotions to such senior executive positions in the Service of the Bank as are prescribed, include not only special qualifications and aptitude for the discharge of the duties of the position to be filled but also for the discharge of the duties of positions of higher status in that Service.</w:t>
      </w:r>
      <w:r>
        <w:rPr>
          <w:rFonts w:ascii="Times New Roman" w:hAnsi="Times New Roman" w:cs="Times New Roman"/>
        </w:rPr>
        <w:t>”</w:t>
      </w:r>
      <w:r w:rsidR="00BF000D" w:rsidRPr="00F65F8A">
        <w:rPr>
          <w:rFonts w:ascii="Times New Roman" w:hAnsi="Times New Roman" w:cs="Times New Roman"/>
        </w:rPr>
        <w:t>.</w:t>
      </w:r>
    </w:p>
    <w:p w:rsidR="002A01D1" w:rsidRPr="00F65F8A" w:rsidRDefault="002A01D1" w:rsidP="002A01D1">
      <w:pPr>
        <w:pBdr>
          <w:bottom w:val="single" w:sz="4" w:space="1" w:color="auto"/>
        </w:pBdr>
        <w:tabs>
          <w:tab w:val="left" w:pos="1080"/>
        </w:tabs>
        <w:spacing w:after="60" w:line="240" w:lineRule="auto"/>
        <w:ind w:left="3456" w:right="3456"/>
        <w:jc w:val="center"/>
        <w:rPr>
          <w:rFonts w:ascii="Times New Roman" w:hAnsi="Times New Roman" w:cs="Times New Roman"/>
        </w:rPr>
      </w:pPr>
    </w:p>
    <w:sectPr w:rsidR="002A01D1" w:rsidRPr="00F65F8A" w:rsidSect="005C0DC8">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B3" w:rsidRDefault="004449B3" w:rsidP="0012268E">
      <w:pPr>
        <w:spacing w:after="0" w:line="240" w:lineRule="auto"/>
      </w:pPr>
      <w:r>
        <w:separator/>
      </w:r>
    </w:p>
  </w:endnote>
  <w:endnote w:type="continuationSeparator" w:id="0">
    <w:p w:rsidR="004449B3" w:rsidRDefault="004449B3" w:rsidP="0012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59" w:rsidRDefault="00C32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59" w:rsidRDefault="00C32A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59" w:rsidRDefault="00C32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B3" w:rsidRDefault="004449B3" w:rsidP="0012268E">
      <w:pPr>
        <w:spacing w:after="0" w:line="240" w:lineRule="auto"/>
      </w:pPr>
      <w:r>
        <w:separator/>
      </w:r>
    </w:p>
  </w:footnote>
  <w:footnote w:type="continuationSeparator" w:id="0">
    <w:p w:rsidR="004449B3" w:rsidRDefault="004449B3" w:rsidP="00122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8E" w:rsidRPr="00C32A59" w:rsidRDefault="0012268E" w:rsidP="00C32A59">
    <w:pPr>
      <w:pStyle w:val="Header"/>
      <w:tabs>
        <w:tab w:val="clear" w:pos="9360"/>
        <w:tab w:val="right" w:pos="9000"/>
      </w:tabs>
      <w:rPr>
        <w:rFonts w:ascii="Times New Roman" w:hAnsi="Times New Roman" w:cs="Times New Roman"/>
        <w:sz w:val="20"/>
        <w:szCs w:val="20"/>
      </w:rPr>
    </w:pPr>
    <w:r w:rsidRPr="00C32A59">
      <w:rPr>
        <w:rFonts w:ascii="Times New Roman" w:hAnsi="Times New Roman" w:cs="Times New Roman"/>
        <w:sz w:val="20"/>
        <w:szCs w:val="20"/>
      </w:rPr>
      <w:t>No. 68.</w:t>
    </w:r>
    <w:r w:rsidR="00280225" w:rsidRPr="00C32A59">
      <w:rPr>
        <w:rFonts w:ascii="Times New Roman" w:hAnsi="Times New Roman" w:cs="Times New Roman"/>
        <w:sz w:val="20"/>
        <w:szCs w:val="20"/>
      </w:rPr>
      <w:tab/>
    </w:r>
    <w:r w:rsidRPr="00C32A59">
      <w:rPr>
        <w:rFonts w:ascii="Times New Roman" w:hAnsi="Times New Roman" w:cs="Times New Roman"/>
        <w:i/>
        <w:sz w:val="20"/>
        <w:szCs w:val="20"/>
      </w:rPr>
      <w:t>Commonwealth Bank</w:t>
    </w:r>
    <w:r w:rsidRPr="00C32A59">
      <w:rPr>
        <w:rFonts w:ascii="Times New Roman" w:hAnsi="Times New Roman" w:cs="Times New Roman"/>
        <w:sz w:val="20"/>
        <w:szCs w:val="20"/>
      </w:rPr>
      <w:t>.</w:t>
    </w:r>
    <w:r w:rsidR="00280225" w:rsidRPr="00C32A59">
      <w:rPr>
        <w:rFonts w:ascii="Times New Roman" w:hAnsi="Times New Roman" w:cs="Times New Roman"/>
        <w:sz w:val="20"/>
        <w:szCs w:val="20"/>
      </w:rPr>
      <w:tab/>
    </w:r>
    <w:r w:rsidRPr="00C32A59">
      <w:rPr>
        <w:rFonts w:ascii="Times New Roman" w:hAnsi="Times New Roman" w:cs="Times New Roman"/>
        <w:sz w:val="20"/>
        <w:szCs w:val="20"/>
      </w:rPr>
      <w:t>1948.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59" w:rsidRDefault="00C32A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59" w:rsidRDefault="00C32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000D"/>
    <w:rsid w:val="0012268E"/>
    <w:rsid w:val="002132BB"/>
    <w:rsid w:val="00280225"/>
    <w:rsid w:val="002A01D1"/>
    <w:rsid w:val="004449B3"/>
    <w:rsid w:val="00586CDE"/>
    <w:rsid w:val="005C0DC8"/>
    <w:rsid w:val="005E0352"/>
    <w:rsid w:val="00735F0F"/>
    <w:rsid w:val="007B1E64"/>
    <w:rsid w:val="007D3808"/>
    <w:rsid w:val="008C142B"/>
    <w:rsid w:val="008E7CAB"/>
    <w:rsid w:val="00903171"/>
    <w:rsid w:val="00990C18"/>
    <w:rsid w:val="009C6F9E"/>
    <w:rsid w:val="00A473DF"/>
    <w:rsid w:val="00BF000D"/>
    <w:rsid w:val="00C32A59"/>
    <w:rsid w:val="00C71C05"/>
    <w:rsid w:val="00D31ED1"/>
    <w:rsid w:val="00E86E3F"/>
    <w:rsid w:val="00EE72F8"/>
    <w:rsid w:val="00F13514"/>
    <w:rsid w:val="00F6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F000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F000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F000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F000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F000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F000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F000D"/>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F000D"/>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BF000D"/>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BF000D"/>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BF000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F000D"/>
    <w:rPr>
      <w:rFonts w:ascii="Cambria" w:eastAsia="Cambria" w:hAnsi="Cambria" w:cs="Cambria"/>
      <w:b w:val="0"/>
      <w:bCs w:val="0"/>
      <w:i w:val="0"/>
      <w:iCs w:val="0"/>
      <w:smallCaps w:val="0"/>
      <w:spacing w:val="-20"/>
      <w:sz w:val="32"/>
      <w:szCs w:val="32"/>
    </w:rPr>
  </w:style>
  <w:style w:type="character" w:customStyle="1" w:styleId="CharStyle1">
    <w:name w:val="CharStyle1"/>
    <w:basedOn w:val="DefaultParagraphFont"/>
    <w:rsid w:val="00BF000D"/>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BF000D"/>
    <w:rPr>
      <w:rFonts w:ascii="Century Schoolbook" w:eastAsia="Century Schoolbook" w:hAnsi="Century Schoolbook" w:cs="Century Schoolbook"/>
      <w:b/>
      <w:bCs/>
      <w:i/>
      <w:iCs/>
      <w:smallCaps w:val="0"/>
      <w:spacing w:val="-10"/>
      <w:sz w:val="22"/>
      <w:szCs w:val="22"/>
    </w:rPr>
  </w:style>
  <w:style w:type="character" w:customStyle="1" w:styleId="CharStyle3">
    <w:name w:val="CharStyle3"/>
    <w:basedOn w:val="DefaultParagraphFont"/>
    <w:rsid w:val="00BF000D"/>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BF000D"/>
    <w:rPr>
      <w:rFonts w:ascii="Century Schoolbook" w:eastAsia="Century Schoolbook" w:hAnsi="Century Schoolbook" w:cs="Century Schoolbook"/>
      <w:b/>
      <w:bCs/>
      <w:i w:val="0"/>
      <w:iCs w:val="0"/>
      <w:smallCaps w:val="0"/>
      <w:spacing w:val="-10"/>
      <w:sz w:val="20"/>
      <w:szCs w:val="20"/>
    </w:rPr>
  </w:style>
  <w:style w:type="character" w:customStyle="1" w:styleId="CharStyle6">
    <w:name w:val="CharStyle6"/>
    <w:basedOn w:val="DefaultParagraphFont"/>
    <w:rsid w:val="00BF000D"/>
    <w:rPr>
      <w:rFonts w:ascii="Century Schoolbook" w:eastAsia="Century Schoolbook" w:hAnsi="Century Schoolbook" w:cs="Century Schoolbook"/>
      <w:b w:val="0"/>
      <w:bCs w:val="0"/>
      <w:i w:val="0"/>
      <w:iCs w:val="0"/>
      <w:smallCaps w:val="0"/>
      <w:sz w:val="54"/>
      <w:szCs w:val="54"/>
    </w:rPr>
  </w:style>
  <w:style w:type="character" w:customStyle="1" w:styleId="CharStyle8">
    <w:name w:val="CharStyle8"/>
    <w:basedOn w:val="DefaultParagraphFont"/>
    <w:rsid w:val="00BF000D"/>
    <w:rPr>
      <w:rFonts w:ascii="Cambria" w:eastAsia="Cambria" w:hAnsi="Cambria" w:cs="Cambria"/>
      <w:b/>
      <w:bCs/>
      <w:i w:val="0"/>
      <w:iCs w:val="0"/>
      <w:smallCaps w:val="0"/>
      <w:sz w:val="20"/>
      <w:szCs w:val="20"/>
    </w:rPr>
  </w:style>
  <w:style w:type="character" w:customStyle="1" w:styleId="CharStyle9">
    <w:name w:val="CharStyle9"/>
    <w:basedOn w:val="DefaultParagraphFont"/>
    <w:rsid w:val="00BF000D"/>
    <w:rPr>
      <w:rFonts w:ascii="Century Schoolbook" w:eastAsia="Century Schoolbook" w:hAnsi="Century Schoolbook" w:cs="Century Schoolbook"/>
      <w:b w:val="0"/>
      <w:bCs w:val="0"/>
      <w:i/>
      <w:iCs/>
      <w:smallCaps w:val="0"/>
      <w:spacing w:val="-10"/>
      <w:sz w:val="18"/>
      <w:szCs w:val="18"/>
    </w:rPr>
  </w:style>
  <w:style w:type="character" w:customStyle="1" w:styleId="CharStyle10">
    <w:name w:val="CharStyle10"/>
    <w:basedOn w:val="DefaultParagraphFont"/>
    <w:rsid w:val="00BF000D"/>
    <w:rPr>
      <w:rFonts w:ascii="Century Schoolbook" w:eastAsia="Century Schoolbook" w:hAnsi="Century Schoolbook" w:cs="Century Schoolbook"/>
      <w:b w:val="0"/>
      <w:bCs w:val="0"/>
      <w:i w:val="0"/>
      <w:iCs w:val="0"/>
      <w:smallCaps w:val="0"/>
      <w:sz w:val="12"/>
      <w:szCs w:val="12"/>
    </w:rPr>
  </w:style>
  <w:style w:type="character" w:customStyle="1" w:styleId="CharStyle15">
    <w:name w:val="CharStyle15"/>
    <w:basedOn w:val="DefaultParagraphFont"/>
    <w:rsid w:val="00BF000D"/>
    <w:rPr>
      <w:rFonts w:ascii="Century Schoolbook" w:eastAsia="Century Schoolbook" w:hAnsi="Century Schoolbook" w:cs="Century Schoolbook"/>
      <w:b w:val="0"/>
      <w:bCs w:val="0"/>
      <w:i w:val="0"/>
      <w:iCs w:val="0"/>
      <w:smallCaps w:val="0"/>
      <w:sz w:val="18"/>
      <w:szCs w:val="18"/>
    </w:rPr>
  </w:style>
  <w:style w:type="character" w:customStyle="1" w:styleId="CharStyle25">
    <w:name w:val="CharStyle25"/>
    <w:basedOn w:val="DefaultParagraphFont"/>
    <w:rsid w:val="00BF000D"/>
    <w:rPr>
      <w:rFonts w:ascii="Century Schoolbook" w:eastAsia="Century Schoolbook" w:hAnsi="Century Schoolbook" w:cs="Century Schoolbook"/>
      <w:b w:val="0"/>
      <w:bCs w:val="0"/>
      <w:i w:val="0"/>
      <w:iCs w:val="0"/>
      <w:smallCaps w:val="0"/>
      <w:spacing w:val="-10"/>
      <w:sz w:val="14"/>
      <w:szCs w:val="14"/>
    </w:rPr>
  </w:style>
  <w:style w:type="paragraph" w:styleId="Header">
    <w:name w:val="header"/>
    <w:basedOn w:val="Normal"/>
    <w:link w:val="HeaderChar"/>
    <w:uiPriority w:val="99"/>
    <w:semiHidden/>
    <w:unhideWhenUsed/>
    <w:rsid w:val="001226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268E"/>
  </w:style>
  <w:style w:type="paragraph" w:styleId="Footer">
    <w:name w:val="footer"/>
    <w:basedOn w:val="Normal"/>
    <w:link w:val="FooterChar"/>
    <w:uiPriority w:val="99"/>
    <w:semiHidden/>
    <w:unhideWhenUsed/>
    <w:rsid w:val="001226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2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9EDC260-5D6B-4248-934E-7B2F308B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25</cp:revision>
  <dcterms:created xsi:type="dcterms:W3CDTF">2017-04-17T07:26:00Z</dcterms:created>
  <dcterms:modified xsi:type="dcterms:W3CDTF">2018-03-05T22:02:00Z</dcterms:modified>
</cp:coreProperties>
</file>