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DA" w:rsidRPr="00066B70" w:rsidRDefault="00C275DA" w:rsidP="00116B07">
      <w:pPr>
        <w:spacing w:before="8000" w:after="0" w:line="240" w:lineRule="auto"/>
        <w:jc w:val="center"/>
        <w:rPr>
          <w:rFonts w:ascii="Times New Roman" w:hAnsi="Times New Roman" w:cs="Times New Roman"/>
          <w:sz w:val="36"/>
        </w:rPr>
      </w:pPr>
      <w:r w:rsidRPr="00066B70">
        <w:rPr>
          <w:rFonts w:ascii="Times New Roman" w:hAnsi="Times New Roman" w:cs="Times New Roman"/>
          <w:sz w:val="36"/>
        </w:rPr>
        <w:t>DEFENCE.</w:t>
      </w:r>
    </w:p>
    <w:p w:rsidR="00066B70" w:rsidRDefault="00066B70" w:rsidP="00066B70">
      <w:pPr>
        <w:pBdr>
          <w:bottom w:val="single" w:sz="4" w:space="1" w:color="auto"/>
        </w:pBdr>
        <w:spacing w:after="120" w:line="240" w:lineRule="auto"/>
        <w:ind w:left="3888" w:right="3888"/>
        <w:jc w:val="center"/>
        <w:rPr>
          <w:rFonts w:ascii="Times New Roman" w:hAnsi="Times New Roman" w:cs="Times New Roman"/>
          <w:b/>
        </w:rPr>
      </w:pPr>
    </w:p>
    <w:p w:rsidR="00C275DA" w:rsidRPr="00066B70" w:rsidRDefault="0037185F" w:rsidP="00914C29">
      <w:pPr>
        <w:spacing w:after="0" w:line="240" w:lineRule="auto"/>
        <w:jc w:val="center"/>
        <w:rPr>
          <w:rFonts w:ascii="Times New Roman" w:hAnsi="Times New Roman" w:cs="Times New Roman"/>
          <w:b/>
          <w:sz w:val="28"/>
        </w:rPr>
      </w:pPr>
      <w:r w:rsidRPr="00066B70">
        <w:rPr>
          <w:rFonts w:ascii="Times New Roman" w:hAnsi="Times New Roman" w:cs="Times New Roman"/>
          <w:b/>
          <w:sz w:val="28"/>
        </w:rPr>
        <w:t>No. 71 of 1949.</w:t>
      </w:r>
    </w:p>
    <w:p w:rsidR="00C275DA" w:rsidRPr="00066B70" w:rsidRDefault="00C275DA" w:rsidP="00066B70">
      <w:pPr>
        <w:spacing w:before="120" w:after="120" w:line="240" w:lineRule="auto"/>
        <w:jc w:val="center"/>
        <w:rPr>
          <w:rFonts w:ascii="Times New Roman" w:hAnsi="Times New Roman" w:cs="Times New Roman"/>
          <w:sz w:val="26"/>
        </w:rPr>
      </w:pPr>
      <w:r w:rsidRPr="00066B70">
        <w:rPr>
          <w:rFonts w:ascii="Times New Roman" w:hAnsi="Times New Roman" w:cs="Times New Roman"/>
          <w:sz w:val="26"/>
        </w:rPr>
        <w:t xml:space="preserve">An Act to amend the </w:t>
      </w:r>
      <w:r w:rsidR="0037185F" w:rsidRPr="00066B70">
        <w:rPr>
          <w:rFonts w:ascii="Times New Roman" w:hAnsi="Times New Roman" w:cs="Times New Roman"/>
          <w:i/>
          <w:sz w:val="26"/>
        </w:rPr>
        <w:t xml:space="preserve">Defence Act </w:t>
      </w:r>
      <w:r w:rsidRPr="00066B70">
        <w:rPr>
          <w:rFonts w:ascii="Times New Roman" w:hAnsi="Times New Roman" w:cs="Times New Roman"/>
          <w:sz w:val="26"/>
        </w:rPr>
        <w:t>1903</w:t>
      </w:r>
      <w:r w:rsidR="00914C29">
        <w:rPr>
          <w:rFonts w:ascii="Times New Roman" w:hAnsi="Times New Roman" w:cs="Times New Roman"/>
          <w:sz w:val="26"/>
        </w:rPr>
        <w:t>–</w:t>
      </w:r>
      <w:r w:rsidRPr="00066B70">
        <w:rPr>
          <w:rFonts w:ascii="Times New Roman" w:hAnsi="Times New Roman" w:cs="Times New Roman"/>
          <w:sz w:val="26"/>
        </w:rPr>
        <w:t>1948, and for other purposes.</w:t>
      </w:r>
    </w:p>
    <w:p w:rsidR="00C275DA" w:rsidRPr="001E1B6A" w:rsidRDefault="00C275DA" w:rsidP="00066B70">
      <w:pPr>
        <w:spacing w:before="120" w:after="120" w:line="240" w:lineRule="auto"/>
        <w:jc w:val="right"/>
        <w:rPr>
          <w:rFonts w:ascii="Times New Roman" w:hAnsi="Times New Roman" w:cs="Times New Roman"/>
        </w:rPr>
      </w:pPr>
      <w:r w:rsidRPr="00066B70">
        <w:rPr>
          <w:rFonts w:ascii="Times New Roman" w:hAnsi="Times New Roman" w:cs="Times New Roman"/>
          <w:sz w:val="26"/>
        </w:rPr>
        <w:t>[Assented to 28th October, 1949.]</w:t>
      </w:r>
    </w:p>
    <w:p w:rsidR="00C275DA" w:rsidRPr="00541C5B" w:rsidRDefault="00C275DA" w:rsidP="001E1B6A">
      <w:pPr>
        <w:spacing w:after="0" w:line="240" w:lineRule="auto"/>
        <w:jc w:val="both"/>
        <w:rPr>
          <w:rFonts w:ascii="Times New Roman" w:hAnsi="Times New Roman" w:cs="Times New Roman"/>
        </w:rPr>
      </w:pPr>
      <w:r w:rsidRPr="00541C5B">
        <w:rPr>
          <w:rFonts w:ascii="Times New Roman" w:hAnsi="Times New Roman" w:cs="Times New Roman"/>
        </w:rPr>
        <w:t>BE it enacted by the King</w:t>
      </w:r>
      <w:r w:rsidR="001E1B6A" w:rsidRPr="00541C5B">
        <w:rPr>
          <w:rFonts w:ascii="Times New Roman" w:hAnsi="Times New Roman" w:cs="Times New Roman"/>
        </w:rPr>
        <w:t>’</w:t>
      </w:r>
      <w:r w:rsidRPr="00541C5B">
        <w:rPr>
          <w:rFonts w:ascii="Times New Roman" w:hAnsi="Times New Roman" w:cs="Times New Roman"/>
        </w:rPr>
        <w:t>s Most Excellent Majesty, the Senate, and the House of Representatives of the Commonwealth of Australia, as follows:—</w:t>
      </w:r>
    </w:p>
    <w:p w:rsidR="00C275DA" w:rsidRPr="00066B70" w:rsidRDefault="0037185F" w:rsidP="00066B70">
      <w:pPr>
        <w:spacing w:before="120" w:after="60" w:line="240" w:lineRule="auto"/>
        <w:jc w:val="both"/>
        <w:rPr>
          <w:rFonts w:ascii="Times New Roman" w:hAnsi="Times New Roman" w:cs="Times New Roman"/>
          <w:b/>
          <w:sz w:val="20"/>
        </w:rPr>
      </w:pPr>
      <w:r w:rsidRPr="00066B70">
        <w:rPr>
          <w:rFonts w:ascii="Times New Roman" w:hAnsi="Times New Roman" w:cs="Times New Roman"/>
          <w:b/>
          <w:sz w:val="20"/>
        </w:rPr>
        <w:t>Short title and citation.</w:t>
      </w:r>
    </w:p>
    <w:p w:rsidR="00C275DA" w:rsidRPr="001E1B6A" w:rsidRDefault="0037185F" w:rsidP="00066B70">
      <w:pPr>
        <w:tabs>
          <w:tab w:val="left" w:pos="1354"/>
        </w:tabs>
        <w:spacing w:after="0" w:line="240" w:lineRule="auto"/>
        <w:ind w:firstLine="432"/>
        <w:jc w:val="both"/>
        <w:rPr>
          <w:rFonts w:ascii="Times New Roman" w:hAnsi="Times New Roman" w:cs="Times New Roman"/>
        </w:rPr>
      </w:pPr>
      <w:r w:rsidRPr="001E1B6A">
        <w:rPr>
          <w:rFonts w:ascii="Times New Roman" w:hAnsi="Times New Roman" w:cs="Times New Roman"/>
          <w:b/>
        </w:rPr>
        <w:t>1.</w:t>
      </w:r>
      <w:r w:rsidR="00066B70">
        <w:rPr>
          <w:rFonts w:ascii="Times New Roman" w:hAnsi="Times New Roman" w:cs="Times New Roman"/>
        </w:rPr>
        <w:t>—(1.)</w:t>
      </w:r>
      <w:r w:rsidR="00066B70">
        <w:rPr>
          <w:rFonts w:ascii="Times New Roman" w:hAnsi="Times New Roman" w:cs="Times New Roman"/>
        </w:rPr>
        <w:tab/>
      </w:r>
      <w:r w:rsidR="00C275DA" w:rsidRPr="001E1B6A">
        <w:rPr>
          <w:rFonts w:ascii="Times New Roman" w:hAnsi="Times New Roman" w:cs="Times New Roman"/>
        </w:rPr>
        <w:t xml:space="preserve">This Act may be cited as the </w:t>
      </w:r>
      <w:r w:rsidRPr="001E1B6A">
        <w:rPr>
          <w:rFonts w:ascii="Times New Roman" w:hAnsi="Times New Roman" w:cs="Times New Roman"/>
          <w:i/>
        </w:rPr>
        <w:t xml:space="preserve">Defence Act </w:t>
      </w:r>
      <w:r w:rsidR="00C275DA" w:rsidRPr="001E1B6A">
        <w:rPr>
          <w:rFonts w:ascii="Times New Roman" w:hAnsi="Times New Roman" w:cs="Times New Roman"/>
        </w:rPr>
        <w:t>1949.</w:t>
      </w:r>
    </w:p>
    <w:p w:rsidR="00C275DA" w:rsidRPr="001E1B6A" w:rsidRDefault="00066B70" w:rsidP="00066B70">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275DA" w:rsidRPr="001E1B6A">
        <w:rPr>
          <w:rFonts w:ascii="Times New Roman" w:hAnsi="Times New Roman" w:cs="Times New Roman"/>
        </w:rPr>
        <w:t xml:space="preserve">The </w:t>
      </w:r>
      <w:proofErr w:type="spellStart"/>
      <w:r w:rsidR="0037185F" w:rsidRPr="001E1B6A">
        <w:rPr>
          <w:rFonts w:ascii="Times New Roman" w:hAnsi="Times New Roman" w:cs="Times New Roman"/>
          <w:i/>
        </w:rPr>
        <w:t>Defence</w:t>
      </w:r>
      <w:proofErr w:type="spellEnd"/>
      <w:r w:rsidR="0037185F" w:rsidRPr="001E1B6A">
        <w:rPr>
          <w:rFonts w:ascii="Times New Roman" w:hAnsi="Times New Roman" w:cs="Times New Roman"/>
          <w:i/>
        </w:rPr>
        <w:t xml:space="preserve"> Act </w:t>
      </w:r>
      <w:r w:rsidR="00C275DA" w:rsidRPr="001E1B6A">
        <w:rPr>
          <w:rFonts w:ascii="Times New Roman" w:hAnsi="Times New Roman" w:cs="Times New Roman"/>
        </w:rPr>
        <w:t>1903</w:t>
      </w:r>
      <w:r w:rsidR="00914C29">
        <w:rPr>
          <w:rFonts w:ascii="Times New Roman" w:hAnsi="Times New Roman" w:cs="Times New Roman"/>
        </w:rPr>
        <w:t>–</w:t>
      </w:r>
      <w:r w:rsidR="00541C5B">
        <w:rPr>
          <w:rFonts w:ascii="Times New Roman" w:hAnsi="Times New Roman" w:cs="Times New Roman"/>
        </w:rPr>
        <w:t>1948</w:t>
      </w:r>
      <w:r w:rsidR="00C275DA" w:rsidRPr="001E1B6A">
        <w:rPr>
          <w:rFonts w:ascii="Times New Roman" w:hAnsi="Times New Roman" w:cs="Times New Roman"/>
        </w:rPr>
        <w:t xml:space="preserve"> is in this Act referred to as the Principal Act.</w:t>
      </w:r>
    </w:p>
    <w:p w:rsidR="00C275DA" w:rsidRPr="001E1B6A" w:rsidRDefault="00066B70" w:rsidP="00066B70">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275DA" w:rsidRPr="001E1B6A">
        <w:rPr>
          <w:rFonts w:ascii="Times New Roman" w:hAnsi="Times New Roman" w:cs="Times New Roman"/>
        </w:rPr>
        <w:t xml:space="preserve">The Principal Act, as amended by this Act, may be cited as the </w:t>
      </w:r>
      <w:r w:rsidR="0037185F" w:rsidRPr="001E1B6A">
        <w:rPr>
          <w:rFonts w:ascii="Times New Roman" w:hAnsi="Times New Roman" w:cs="Times New Roman"/>
          <w:i/>
        </w:rPr>
        <w:t xml:space="preserve">Defence Act </w:t>
      </w:r>
      <w:r w:rsidR="00C275DA" w:rsidRPr="001E1B6A">
        <w:rPr>
          <w:rFonts w:ascii="Times New Roman" w:hAnsi="Times New Roman" w:cs="Times New Roman"/>
        </w:rPr>
        <w:t>1903</w:t>
      </w:r>
      <w:r w:rsidR="000E679A">
        <w:rPr>
          <w:rFonts w:ascii="Times New Roman" w:hAnsi="Times New Roman" w:cs="Times New Roman"/>
        </w:rPr>
        <w:t>–</w:t>
      </w:r>
      <w:r w:rsidR="00C275DA" w:rsidRPr="001E1B6A">
        <w:rPr>
          <w:rFonts w:ascii="Times New Roman" w:hAnsi="Times New Roman" w:cs="Times New Roman"/>
        </w:rPr>
        <w:t>1949.</w:t>
      </w:r>
    </w:p>
    <w:p w:rsidR="00C275DA" w:rsidRPr="00066B70" w:rsidRDefault="0037185F" w:rsidP="00066B70">
      <w:pPr>
        <w:spacing w:before="120" w:after="60" w:line="240" w:lineRule="auto"/>
        <w:jc w:val="both"/>
        <w:rPr>
          <w:rFonts w:ascii="Times New Roman" w:hAnsi="Times New Roman" w:cs="Times New Roman"/>
          <w:b/>
          <w:sz w:val="20"/>
        </w:rPr>
      </w:pPr>
      <w:r w:rsidRPr="00066B70">
        <w:rPr>
          <w:rFonts w:ascii="Times New Roman" w:hAnsi="Times New Roman" w:cs="Times New Roman"/>
          <w:b/>
          <w:sz w:val="20"/>
        </w:rPr>
        <w:t>Commencement.</w:t>
      </w:r>
    </w:p>
    <w:p w:rsidR="00C275DA" w:rsidRPr="001E1B6A" w:rsidRDefault="0037185F" w:rsidP="00066B70">
      <w:pPr>
        <w:spacing w:after="0" w:line="240" w:lineRule="auto"/>
        <w:ind w:firstLine="432"/>
        <w:jc w:val="both"/>
        <w:rPr>
          <w:rFonts w:ascii="Times New Roman" w:hAnsi="Times New Roman" w:cs="Times New Roman"/>
        </w:rPr>
      </w:pPr>
      <w:r w:rsidRPr="001E1B6A">
        <w:rPr>
          <w:rFonts w:ascii="Times New Roman" w:hAnsi="Times New Roman" w:cs="Times New Roman"/>
          <w:b/>
        </w:rPr>
        <w:t>2.</w:t>
      </w:r>
      <w:r w:rsidR="00066B70">
        <w:rPr>
          <w:rFonts w:ascii="Times New Roman" w:hAnsi="Times New Roman" w:cs="Times New Roman"/>
        </w:rPr>
        <w:tab/>
      </w:r>
      <w:r w:rsidR="00C275DA" w:rsidRPr="001E1B6A">
        <w:rPr>
          <w:rFonts w:ascii="Times New Roman" w:hAnsi="Times New Roman" w:cs="Times New Roman"/>
        </w:rPr>
        <w:t>This Act shall come into operation on the first day of January</w:t>
      </w:r>
      <w:r w:rsidR="00C160DF">
        <w:rPr>
          <w:rFonts w:ascii="Times New Roman" w:hAnsi="Times New Roman" w:cs="Times New Roman"/>
        </w:rPr>
        <w:t>,</w:t>
      </w:r>
      <w:r w:rsidR="00C275DA" w:rsidRPr="001E1B6A">
        <w:rPr>
          <w:rFonts w:ascii="Times New Roman" w:hAnsi="Times New Roman" w:cs="Times New Roman"/>
        </w:rPr>
        <w:t xml:space="preserve"> One thousand nine hundred and fifty.</w:t>
      </w:r>
    </w:p>
    <w:p w:rsidR="00C275DA" w:rsidRPr="00A27EA8" w:rsidRDefault="00E55801" w:rsidP="00A27EA8">
      <w:pPr>
        <w:spacing w:after="0" w:line="240" w:lineRule="auto"/>
        <w:ind w:firstLine="432"/>
        <w:jc w:val="both"/>
        <w:rPr>
          <w:rFonts w:ascii="Times New Roman" w:hAnsi="Times New Roman" w:cs="Times New Roman"/>
          <w:sz w:val="20"/>
        </w:rPr>
      </w:pPr>
      <w:r w:rsidRPr="00E55801">
        <w:rPr>
          <w:rFonts w:ascii="Times New Roman" w:hAnsi="Times New Roman" w:cs="Times New Roman"/>
          <w:sz w:val="20"/>
        </w:rPr>
        <w:t>.</w:t>
      </w:r>
      <w:r w:rsidR="001E1B6A">
        <w:rPr>
          <w:rFonts w:ascii="Times New Roman" w:hAnsi="Times New Roman" w:cs="Times New Roman"/>
        </w:rPr>
        <w:br w:type="page"/>
      </w:r>
    </w:p>
    <w:p w:rsidR="00C275DA" w:rsidRPr="004F5E76" w:rsidRDefault="0037185F" w:rsidP="004F5E76">
      <w:pPr>
        <w:spacing w:before="120" w:after="60" w:line="240" w:lineRule="auto"/>
        <w:jc w:val="both"/>
        <w:rPr>
          <w:rFonts w:ascii="Times New Roman" w:hAnsi="Times New Roman" w:cs="Times New Roman"/>
          <w:b/>
          <w:sz w:val="20"/>
        </w:rPr>
      </w:pPr>
      <w:r w:rsidRPr="004F5E76">
        <w:rPr>
          <w:rFonts w:ascii="Times New Roman" w:hAnsi="Times New Roman" w:cs="Times New Roman"/>
          <w:b/>
          <w:sz w:val="20"/>
        </w:rPr>
        <w:lastRenderedPageBreak/>
        <w:t>Interpretation.</w:t>
      </w:r>
    </w:p>
    <w:p w:rsidR="00C275DA" w:rsidRPr="001E1B6A" w:rsidRDefault="0037185F" w:rsidP="004F5E76">
      <w:pPr>
        <w:spacing w:after="0" w:line="240" w:lineRule="auto"/>
        <w:ind w:firstLine="432"/>
        <w:jc w:val="both"/>
        <w:rPr>
          <w:rFonts w:ascii="Times New Roman" w:hAnsi="Times New Roman" w:cs="Times New Roman"/>
        </w:rPr>
      </w:pPr>
      <w:r w:rsidRPr="001E1B6A">
        <w:rPr>
          <w:rFonts w:ascii="Times New Roman" w:hAnsi="Times New Roman" w:cs="Times New Roman"/>
          <w:b/>
        </w:rPr>
        <w:t>3.</w:t>
      </w:r>
      <w:r w:rsidR="004F5E76">
        <w:rPr>
          <w:rFonts w:ascii="Times New Roman" w:hAnsi="Times New Roman" w:cs="Times New Roman"/>
        </w:rPr>
        <w:tab/>
      </w:r>
      <w:r w:rsidR="00C275DA" w:rsidRPr="001E1B6A">
        <w:rPr>
          <w:rFonts w:ascii="Times New Roman" w:hAnsi="Times New Roman" w:cs="Times New Roman"/>
        </w:rPr>
        <w:t>Section four of the Principal Act is amended—</w:t>
      </w:r>
    </w:p>
    <w:p w:rsidR="00C275DA" w:rsidRPr="001E1B6A" w:rsidRDefault="00C275DA" w:rsidP="004F5E76">
      <w:pPr>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a</w:t>
      </w:r>
      <w:r w:rsidRPr="001E1B6A">
        <w:rPr>
          <w:rFonts w:ascii="Times New Roman" w:hAnsi="Times New Roman" w:cs="Times New Roman"/>
        </w:rPr>
        <w:t xml:space="preserve">) by omitting the definition of </w:t>
      </w:r>
      <w:r w:rsidR="001E1B6A">
        <w:rPr>
          <w:rFonts w:ascii="Times New Roman" w:hAnsi="Times New Roman" w:cs="Times New Roman"/>
        </w:rPr>
        <w:t>“</w:t>
      </w:r>
      <w:r w:rsidRPr="001E1B6A">
        <w:rPr>
          <w:rFonts w:ascii="Times New Roman" w:hAnsi="Times New Roman" w:cs="Times New Roman"/>
        </w:rPr>
        <w:t>Active Service</w:t>
      </w:r>
      <w:r w:rsidR="001E1B6A">
        <w:rPr>
          <w:rFonts w:ascii="Times New Roman" w:hAnsi="Times New Roman" w:cs="Times New Roman"/>
        </w:rPr>
        <w:t>”</w:t>
      </w:r>
      <w:r w:rsidRPr="001E1B6A">
        <w:rPr>
          <w:rFonts w:ascii="Times New Roman" w:hAnsi="Times New Roman" w:cs="Times New Roman"/>
        </w:rPr>
        <w:t xml:space="preserve"> and inserting in its stead the following definition:—</w:t>
      </w:r>
      <w:bookmarkStart w:id="0" w:name="_GoBack"/>
      <w:bookmarkEnd w:id="0"/>
    </w:p>
    <w:p w:rsidR="00C275DA" w:rsidRPr="001E1B6A" w:rsidRDefault="001E1B6A" w:rsidP="004F5E76">
      <w:pPr>
        <w:spacing w:after="0" w:line="240" w:lineRule="auto"/>
        <w:ind w:left="1872" w:hanging="432"/>
        <w:jc w:val="both"/>
        <w:rPr>
          <w:rFonts w:ascii="Times New Roman" w:hAnsi="Times New Roman" w:cs="Times New Roman"/>
        </w:rPr>
      </w:pPr>
      <w:r>
        <w:rPr>
          <w:rFonts w:ascii="Times New Roman" w:hAnsi="Times New Roman" w:cs="Times New Roman"/>
        </w:rPr>
        <w:t>“‘</w:t>
      </w:r>
      <w:r w:rsidR="00C275DA" w:rsidRPr="001E1B6A">
        <w:rPr>
          <w:rFonts w:ascii="Times New Roman" w:hAnsi="Times New Roman" w:cs="Times New Roman"/>
        </w:rPr>
        <w:t>Active Service</w:t>
      </w:r>
      <w:r>
        <w:rPr>
          <w:rFonts w:ascii="Times New Roman" w:hAnsi="Times New Roman" w:cs="Times New Roman"/>
        </w:rPr>
        <w:t>’</w:t>
      </w:r>
      <w:r w:rsidR="00C275DA" w:rsidRPr="001E1B6A">
        <w:rPr>
          <w:rFonts w:ascii="Times New Roman" w:hAnsi="Times New Roman" w:cs="Times New Roman"/>
        </w:rPr>
        <w:t xml:space="preserve"> —In relation to a person subject to military law, means the service rendered by that person—</w:t>
      </w:r>
    </w:p>
    <w:p w:rsidR="00C275DA" w:rsidRPr="001E1B6A" w:rsidRDefault="00C275DA" w:rsidP="004F5E76">
      <w:pPr>
        <w:spacing w:after="0" w:line="240" w:lineRule="auto"/>
        <w:ind w:left="2430" w:hanging="432"/>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a</w:t>
      </w:r>
      <w:r w:rsidRPr="001E1B6A">
        <w:rPr>
          <w:rFonts w:ascii="Times New Roman" w:hAnsi="Times New Roman" w:cs="Times New Roman"/>
        </w:rPr>
        <w:t>) when he is attached to or forms part of a force which—</w:t>
      </w:r>
    </w:p>
    <w:p w:rsidR="00C275DA" w:rsidRPr="001E1B6A" w:rsidRDefault="00C275DA" w:rsidP="004F5E76">
      <w:pPr>
        <w:spacing w:after="0" w:line="240" w:lineRule="auto"/>
        <w:ind w:left="3024" w:hanging="576"/>
        <w:jc w:val="both"/>
        <w:rPr>
          <w:rFonts w:ascii="Times New Roman" w:hAnsi="Times New Roman" w:cs="Times New Roman"/>
        </w:rPr>
      </w:pPr>
      <w:r w:rsidRPr="001E1B6A">
        <w:rPr>
          <w:rFonts w:ascii="Times New Roman" w:hAnsi="Times New Roman" w:cs="Times New Roman"/>
        </w:rPr>
        <w:t>(</w:t>
      </w:r>
      <w:proofErr w:type="spellStart"/>
      <w:r w:rsidRPr="001E1B6A">
        <w:rPr>
          <w:rFonts w:ascii="Times New Roman" w:hAnsi="Times New Roman" w:cs="Times New Roman"/>
        </w:rPr>
        <w:t>i</w:t>
      </w:r>
      <w:proofErr w:type="spellEnd"/>
      <w:r w:rsidRPr="001E1B6A">
        <w:rPr>
          <w:rFonts w:ascii="Times New Roman" w:hAnsi="Times New Roman" w:cs="Times New Roman"/>
        </w:rPr>
        <w:t>) is engaged in operations against an enemy;</w:t>
      </w:r>
    </w:p>
    <w:p w:rsidR="00C275DA" w:rsidRPr="001E1B6A" w:rsidRDefault="00C275DA" w:rsidP="004F5E76">
      <w:pPr>
        <w:spacing w:after="0" w:line="240" w:lineRule="auto"/>
        <w:ind w:left="3024" w:hanging="576"/>
        <w:jc w:val="both"/>
        <w:rPr>
          <w:rFonts w:ascii="Times New Roman" w:hAnsi="Times New Roman" w:cs="Times New Roman"/>
        </w:rPr>
      </w:pPr>
      <w:r w:rsidRPr="001E1B6A">
        <w:rPr>
          <w:rFonts w:ascii="Times New Roman" w:hAnsi="Times New Roman" w:cs="Times New Roman"/>
        </w:rPr>
        <w:t>(ii) is engaged in military operations in a country or place wholly or partly occupied by an enemy; or</w:t>
      </w:r>
    </w:p>
    <w:p w:rsidR="00C275DA" w:rsidRPr="001E1B6A" w:rsidRDefault="00C275DA" w:rsidP="004F5E76">
      <w:pPr>
        <w:spacing w:after="0" w:line="240" w:lineRule="auto"/>
        <w:ind w:left="3024" w:hanging="576"/>
        <w:jc w:val="both"/>
        <w:rPr>
          <w:rFonts w:ascii="Times New Roman" w:hAnsi="Times New Roman" w:cs="Times New Roman"/>
        </w:rPr>
      </w:pPr>
      <w:r w:rsidRPr="001E1B6A">
        <w:rPr>
          <w:rFonts w:ascii="Times New Roman" w:hAnsi="Times New Roman" w:cs="Times New Roman"/>
        </w:rPr>
        <w:t>(iii) is in military occupation of a foreign country; or</w:t>
      </w:r>
    </w:p>
    <w:p w:rsidR="00C275DA" w:rsidRPr="001E1B6A" w:rsidRDefault="00C275DA" w:rsidP="004F5E76">
      <w:pPr>
        <w:spacing w:after="0" w:line="240" w:lineRule="auto"/>
        <w:ind w:left="2578"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b</w:t>
      </w:r>
      <w:r w:rsidRPr="001E1B6A">
        <w:rPr>
          <w:rFonts w:ascii="Times New Roman" w:hAnsi="Times New Roman" w:cs="Times New Roman"/>
        </w:rPr>
        <w:t xml:space="preserve">) during a period or in an area in respect of which the Governor-General, by notice in the </w:t>
      </w:r>
      <w:r w:rsidR="0037185F" w:rsidRPr="001E1B6A">
        <w:rPr>
          <w:rFonts w:ascii="Times New Roman" w:hAnsi="Times New Roman" w:cs="Times New Roman"/>
          <w:i/>
        </w:rPr>
        <w:t xml:space="preserve">Gazette, </w:t>
      </w:r>
      <w:r w:rsidRPr="001E1B6A">
        <w:rPr>
          <w:rFonts w:ascii="Times New Roman" w:hAnsi="Times New Roman" w:cs="Times New Roman"/>
        </w:rPr>
        <w:t>declares that the force to which he is attached or of which he forms part is, or persons serving during that period or in that area are, on active service.</w:t>
      </w:r>
      <w:r w:rsidR="001E1B6A">
        <w:rPr>
          <w:rFonts w:ascii="Times New Roman" w:hAnsi="Times New Roman" w:cs="Times New Roman"/>
        </w:rPr>
        <w:t>”</w:t>
      </w:r>
      <w:r w:rsidRPr="001E1B6A">
        <w:rPr>
          <w:rFonts w:ascii="Times New Roman" w:hAnsi="Times New Roman" w:cs="Times New Roman"/>
        </w:rPr>
        <w:t>;</w:t>
      </w:r>
    </w:p>
    <w:p w:rsidR="00C275DA" w:rsidRPr="001E1B6A" w:rsidRDefault="00C275DA" w:rsidP="004F5E76">
      <w:pPr>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b</w:t>
      </w:r>
      <w:r w:rsidRPr="001E1B6A">
        <w:rPr>
          <w:rFonts w:ascii="Times New Roman" w:hAnsi="Times New Roman" w:cs="Times New Roman"/>
        </w:rPr>
        <w:t xml:space="preserve">) by omitting the definition of </w:t>
      </w:r>
      <w:r w:rsidR="001E1B6A">
        <w:rPr>
          <w:rFonts w:ascii="Times New Roman" w:hAnsi="Times New Roman" w:cs="Times New Roman"/>
        </w:rPr>
        <w:t>“</w:t>
      </w:r>
      <w:r w:rsidRPr="001E1B6A">
        <w:rPr>
          <w:rFonts w:ascii="Times New Roman" w:hAnsi="Times New Roman" w:cs="Times New Roman"/>
        </w:rPr>
        <w:t>Military Decoration</w:t>
      </w:r>
      <w:r w:rsidR="001E1B6A">
        <w:rPr>
          <w:rFonts w:ascii="Times New Roman" w:hAnsi="Times New Roman" w:cs="Times New Roman"/>
        </w:rPr>
        <w:t>”</w:t>
      </w:r>
      <w:r w:rsidRPr="001E1B6A">
        <w:rPr>
          <w:rFonts w:ascii="Times New Roman" w:hAnsi="Times New Roman" w:cs="Times New Roman"/>
        </w:rPr>
        <w:t xml:space="preserve"> and inserting in its stead the following definition:—</w:t>
      </w:r>
    </w:p>
    <w:p w:rsidR="00C275DA" w:rsidRPr="001E1B6A" w:rsidRDefault="001E1B6A" w:rsidP="004F5E76">
      <w:pPr>
        <w:spacing w:after="0" w:line="240" w:lineRule="auto"/>
        <w:ind w:left="1872" w:hanging="432"/>
        <w:jc w:val="both"/>
        <w:rPr>
          <w:rFonts w:ascii="Times New Roman" w:hAnsi="Times New Roman" w:cs="Times New Roman"/>
        </w:rPr>
      </w:pPr>
      <w:r>
        <w:rPr>
          <w:rFonts w:ascii="Times New Roman" w:hAnsi="Times New Roman" w:cs="Times New Roman"/>
        </w:rPr>
        <w:t>“‘</w:t>
      </w:r>
      <w:r w:rsidR="00C275DA" w:rsidRPr="001E1B6A">
        <w:rPr>
          <w:rFonts w:ascii="Times New Roman" w:hAnsi="Times New Roman" w:cs="Times New Roman"/>
        </w:rPr>
        <w:t>Military Decoration</w:t>
      </w:r>
      <w:r>
        <w:rPr>
          <w:rFonts w:ascii="Times New Roman" w:hAnsi="Times New Roman" w:cs="Times New Roman"/>
        </w:rPr>
        <w:t>’</w:t>
      </w:r>
      <w:r w:rsidR="00C275DA" w:rsidRPr="001E1B6A">
        <w:rPr>
          <w:rFonts w:ascii="Times New Roman" w:hAnsi="Times New Roman" w:cs="Times New Roman"/>
        </w:rPr>
        <w:t>—Means any order, medal, clasp, good conduct badge or decoration conferred for service in the Naval, Military or Air Forces of any part of the King</w:t>
      </w:r>
      <w:r>
        <w:rPr>
          <w:rFonts w:ascii="Times New Roman" w:hAnsi="Times New Roman" w:cs="Times New Roman"/>
        </w:rPr>
        <w:t>’</w:t>
      </w:r>
      <w:r w:rsidR="00C275DA" w:rsidRPr="001E1B6A">
        <w:rPr>
          <w:rFonts w:ascii="Times New Roman" w:hAnsi="Times New Roman" w:cs="Times New Roman"/>
        </w:rPr>
        <w:t>s dominions or of any ally of His Majesty in any war in which His Majesty is or has been engaged, and includes the ribbon of any such order, medal, clasp, badge or decoration and any colourable imitation, representation or miniature of any such order, medal, clasp, badge or decoration.</w:t>
      </w:r>
      <w:r>
        <w:rPr>
          <w:rFonts w:ascii="Times New Roman" w:hAnsi="Times New Roman" w:cs="Times New Roman"/>
        </w:rPr>
        <w:t>”</w:t>
      </w:r>
      <w:r w:rsidR="00C275DA" w:rsidRPr="001E1B6A">
        <w:rPr>
          <w:rFonts w:ascii="Times New Roman" w:hAnsi="Times New Roman" w:cs="Times New Roman"/>
        </w:rPr>
        <w:t>;</w:t>
      </w:r>
    </w:p>
    <w:p w:rsidR="00C275DA" w:rsidRPr="001E1B6A" w:rsidRDefault="00C275DA" w:rsidP="004F5E76">
      <w:pPr>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c</w:t>
      </w:r>
      <w:r w:rsidRPr="001E1B6A">
        <w:rPr>
          <w:rFonts w:ascii="Times New Roman" w:hAnsi="Times New Roman" w:cs="Times New Roman"/>
        </w:rPr>
        <w:t xml:space="preserve">) by inserting in the definition of </w:t>
      </w:r>
      <w:r w:rsidR="001E1B6A">
        <w:rPr>
          <w:rFonts w:ascii="Times New Roman" w:hAnsi="Times New Roman" w:cs="Times New Roman"/>
        </w:rPr>
        <w:t>“</w:t>
      </w:r>
      <w:r w:rsidRPr="001E1B6A">
        <w:rPr>
          <w:rFonts w:ascii="Times New Roman" w:hAnsi="Times New Roman" w:cs="Times New Roman"/>
        </w:rPr>
        <w:t>Officer</w:t>
      </w:r>
      <w:r w:rsidR="001E1B6A">
        <w:rPr>
          <w:rFonts w:ascii="Times New Roman" w:hAnsi="Times New Roman" w:cs="Times New Roman"/>
        </w:rPr>
        <w:t>”</w:t>
      </w:r>
      <w:r w:rsidRPr="001E1B6A">
        <w:rPr>
          <w:rFonts w:ascii="Times New Roman" w:hAnsi="Times New Roman" w:cs="Times New Roman"/>
        </w:rPr>
        <w:t xml:space="preserve">, after the words </w:t>
      </w:r>
      <w:r w:rsidR="001E1B6A">
        <w:rPr>
          <w:rFonts w:ascii="Times New Roman" w:hAnsi="Times New Roman" w:cs="Times New Roman"/>
        </w:rPr>
        <w:t>“</w:t>
      </w:r>
      <w:r w:rsidRPr="001E1B6A">
        <w:rPr>
          <w:rFonts w:ascii="Times New Roman" w:hAnsi="Times New Roman" w:cs="Times New Roman"/>
        </w:rPr>
        <w:t>promoted to</w:t>
      </w:r>
      <w:r w:rsidR="001E1B6A">
        <w:rPr>
          <w:rFonts w:ascii="Times New Roman" w:hAnsi="Times New Roman" w:cs="Times New Roman"/>
        </w:rPr>
        <w:t>”</w:t>
      </w:r>
      <w:r w:rsidRPr="001E1B6A">
        <w:rPr>
          <w:rFonts w:ascii="Times New Roman" w:hAnsi="Times New Roman" w:cs="Times New Roman"/>
        </w:rPr>
        <w:t xml:space="preserve">, the words </w:t>
      </w:r>
      <w:r w:rsidR="001E1B6A">
        <w:rPr>
          <w:rFonts w:ascii="Times New Roman" w:hAnsi="Times New Roman" w:cs="Times New Roman"/>
        </w:rPr>
        <w:t>“</w:t>
      </w:r>
      <w:r w:rsidRPr="001E1B6A">
        <w:rPr>
          <w:rFonts w:ascii="Times New Roman" w:hAnsi="Times New Roman" w:cs="Times New Roman"/>
        </w:rPr>
        <w:t>war substantive, local,</w:t>
      </w:r>
      <w:r w:rsidR="001E1B6A">
        <w:rPr>
          <w:rFonts w:ascii="Times New Roman" w:hAnsi="Times New Roman" w:cs="Times New Roman"/>
        </w:rPr>
        <w:t>”</w:t>
      </w:r>
      <w:r w:rsidRPr="001E1B6A">
        <w:rPr>
          <w:rFonts w:ascii="Times New Roman" w:hAnsi="Times New Roman" w:cs="Times New Roman"/>
        </w:rPr>
        <w:t>; and</w:t>
      </w:r>
    </w:p>
    <w:p w:rsidR="00C275DA" w:rsidRPr="001E1B6A" w:rsidRDefault="00C275DA" w:rsidP="004F5E76">
      <w:pPr>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d</w:t>
      </w:r>
      <w:r w:rsidRPr="001E1B6A">
        <w:rPr>
          <w:rFonts w:ascii="Times New Roman" w:hAnsi="Times New Roman" w:cs="Times New Roman"/>
        </w:rPr>
        <w:t>) by adding at the end thereof the following definition:—</w:t>
      </w:r>
    </w:p>
    <w:p w:rsidR="00C275DA" w:rsidRPr="001E1B6A" w:rsidRDefault="001E1B6A" w:rsidP="004F5E76">
      <w:pPr>
        <w:spacing w:after="0" w:line="240" w:lineRule="auto"/>
        <w:ind w:left="1872" w:hanging="432"/>
        <w:jc w:val="both"/>
        <w:rPr>
          <w:rFonts w:ascii="Times New Roman" w:hAnsi="Times New Roman" w:cs="Times New Roman"/>
        </w:rPr>
      </w:pPr>
      <w:r>
        <w:rPr>
          <w:rFonts w:ascii="Times New Roman" w:hAnsi="Times New Roman" w:cs="Times New Roman"/>
        </w:rPr>
        <w:t>“‘</w:t>
      </w:r>
      <w:r w:rsidR="00C275DA" w:rsidRPr="001E1B6A">
        <w:rPr>
          <w:rFonts w:ascii="Times New Roman" w:hAnsi="Times New Roman" w:cs="Times New Roman"/>
        </w:rPr>
        <w:t>War Substantive Rank</w:t>
      </w:r>
      <w:r>
        <w:rPr>
          <w:rFonts w:ascii="Times New Roman" w:hAnsi="Times New Roman" w:cs="Times New Roman"/>
        </w:rPr>
        <w:t>’</w:t>
      </w:r>
      <w:r w:rsidR="00C275DA" w:rsidRPr="001E1B6A">
        <w:rPr>
          <w:rFonts w:ascii="Times New Roman" w:hAnsi="Times New Roman" w:cs="Times New Roman"/>
        </w:rPr>
        <w:t>—Means rank conferred in a military force raised in time of war for service during time of war only or for a specified period.</w:t>
      </w:r>
      <w:r>
        <w:rPr>
          <w:rFonts w:ascii="Times New Roman" w:hAnsi="Times New Roman" w:cs="Times New Roman"/>
        </w:rPr>
        <w:t>”</w:t>
      </w:r>
      <w:r w:rsidR="00C275DA" w:rsidRPr="001E1B6A">
        <w:rPr>
          <w:rFonts w:ascii="Times New Roman" w:hAnsi="Times New Roman" w:cs="Times New Roman"/>
        </w:rPr>
        <w:t>.</w:t>
      </w:r>
    </w:p>
    <w:p w:rsidR="00C275DA" w:rsidRPr="001E1B6A" w:rsidRDefault="0037185F" w:rsidP="004F5E76">
      <w:pPr>
        <w:spacing w:before="120" w:after="0" w:line="240" w:lineRule="auto"/>
        <w:ind w:firstLine="432"/>
        <w:jc w:val="both"/>
        <w:rPr>
          <w:rFonts w:ascii="Times New Roman" w:hAnsi="Times New Roman" w:cs="Times New Roman"/>
        </w:rPr>
      </w:pPr>
      <w:r w:rsidRPr="001E1B6A">
        <w:rPr>
          <w:rFonts w:ascii="Times New Roman" w:hAnsi="Times New Roman" w:cs="Times New Roman"/>
          <w:b/>
        </w:rPr>
        <w:t>4.</w:t>
      </w:r>
      <w:r w:rsidR="004F5E76">
        <w:rPr>
          <w:rFonts w:ascii="Times New Roman" w:hAnsi="Times New Roman" w:cs="Times New Roman"/>
        </w:rPr>
        <w:tab/>
      </w:r>
      <w:r w:rsidR="00C275DA" w:rsidRPr="001E1B6A">
        <w:rPr>
          <w:rFonts w:ascii="Times New Roman" w:hAnsi="Times New Roman" w:cs="Times New Roman"/>
        </w:rPr>
        <w:t xml:space="preserve">Section sixteen </w:t>
      </w:r>
      <w:r w:rsidRPr="001E1B6A">
        <w:rPr>
          <w:rFonts w:ascii="Times New Roman" w:hAnsi="Times New Roman" w:cs="Times New Roman"/>
          <w:smallCaps/>
        </w:rPr>
        <w:t xml:space="preserve">a </w:t>
      </w:r>
      <w:r w:rsidR="00C275DA" w:rsidRPr="001E1B6A">
        <w:rPr>
          <w:rFonts w:ascii="Times New Roman" w:hAnsi="Times New Roman" w:cs="Times New Roman"/>
        </w:rPr>
        <w:t>of the Principal Act is repealed and the following section inserted in its stead:—</w:t>
      </w:r>
    </w:p>
    <w:p w:rsidR="00C275DA" w:rsidRPr="004F5E76" w:rsidRDefault="0037185F" w:rsidP="004F5E76">
      <w:pPr>
        <w:spacing w:before="120" w:after="60" w:line="240" w:lineRule="auto"/>
        <w:jc w:val="both"/>
        <w:rPr>
          <w:rFonts w:ascii="Times New Roman" w:hAnsi="Times New Roman" w:cs="Times New Roman"/>
          <w:b/>
          <w:sz w:val="20"/>
        </w:rPr>
      </w:pPr>
      <w:r w:rsidRPr="004F5E76">
        <w:rPr>
          <w:rFonts w:ascii="Times New Roman" w:hAnsi="Times New Roman" w:cs="Times New Roman"/>
          <w:b/>
          <w:sz w:val="20"/>
        </w:rPr>
        <w:t>Adjustment of ranks after war service.</w:t>
      </w:r>
    </w:p>
    <w:p w:rsidR="00C275DA" w:rsidRPr="001E1B6A" w:rsidRDefault="001E1B6A" w:rsidP="00F23A79">
      <w:pPr>
        <w:tabs>
          <w:tab w:val="left" w:pos="1354"/>
          <w:tab w:val="left" w:pos="1440"/>
          <w:tab w:val="left" w:pos="1620"/>
        </w:tabs>
        <w:spacing w:after="0" w:line="240" w:lineRule="auto"/>
        <w:ind w:firstLine="432"/>
        <w:jc w:val="both"/>
        <w:rPr>
          <w:rFonts w:ascii="Times New Roman" w:hAnsi="Times New Roman" w:cs="Times New Roman"/>
        </w:rPr>
      </w:pPr>
      <w:r>
        <w:rPr>
          <w:rFonts w:ascii="Times New Roman" w:hAnsi="Times New Roman" w:cs="Times New Roman"/>
        </w:rPr>
        <w:t>“</w:t>
      </w:r>
      <w:r w:rsidR="00C275DA" w:rsidRPr="001E1B6A">
        <w:rPr>
          <w:rFonts w:ascii="Times New Roman" w:hAnsi="Times New Roman" w:cs="Times New Roman"/>
        </w:rPr>
        <w:t>16</w:t>
      </w:r>
      <w:r w:rsidR="0037185F" w:rsidRPr="001E1B6A">
        <w:rPr>
          <w:rFonts w:ascii="Times New Roman" w:hAnsi="Times New Roman" w:cs="Times New Roman"/>
          <w:smallCaps/>
        </w:rPr>
        <w:t>a</w:t>
      </w:r>
      <w:r w:rsidR="004F5E76">
        <w:rPr>
          <w:rFonts w:ascii="Times New Roman" w:hAnsi="Times New Roman" w:cs="Times New Roman"/>
        </w:rPr>
        <w:t>.—(1.)</w:t>
      </w:r>
      <w:r w:rsidR="004F5E76">
        <w:rPr>
          <w:rFonts w:ascii="Times New Roman" w:hAnsi="Times New Roman" w:cs="Times New Roman"/>
        </w:rPr>
        <w:tab/>
      </w:r>
      <w:r w:rsidR="00C275DA" w:rsidRPr="001E1B6A">
        <w:rPr>
          <w:rFonts w:ascii="Times New Roman" w:hAnsi="Times New Roman" w:cs="Times New Roman"/>
        </w:rPr>
        <w:t>A member of the Military Forces who has been appointed or promoted to war substantive rank shall, on ceasing to be engaged on war service, revert to his true rank.</w:t>
      </w:r>
    </w:p>
    <w:p w:rsidR="00C275DA" w:rsidRPr="001E1B6A" w:rsidRDefault="001E1B6A" w:rsidP="001E1B6A">
      <w:pPr>
        <w:spacing w:after="0" w:line="240" w:lineRule="auto"/>
        <w:jc w:val="both"/>
        <w:rPr>
          <w:rFonts w:ascii="Times New Roman" w:hAnsi="Times New Roman" w:cs="Times New Roman"/>
        </w:rPr>
      </w:pPr>
      <w:r>
        <w:rPr>
          <w:rFonts w:ascii="Times New Roman" w:hAnsi="Times New Roman" w:cs="Times New Roman"/>
        </w:rPr>
        <w:br w:type="page"/>
      </w:r>
    </w:p>
    <w:p w:rsidR="00C275DA" w:rsidRPr="001E1B6A" w:rsidRDefault="001E1B6A" w:rsidP="00D9209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D92097">
        <w:rPr>
          <w:rFonts w:ascii="Times New Roman" w:hAnsi="Times New Roman" w:cs="Times New Roman"/>
        </w:rPr>
        <w:t>(2.)</w:t>
      </w:r>
      <w:r w:rsidR="00D92097">
        <w:rPr>
          <w:rFonts w:ascii="Times New Roman" w:hAnsi="Times New Roman" w:cs="Times New Roman"/>
        </w:rPr>
        <w:tab/>
      </w:r>
      <w:r w:rsidR="00C275DA" w:rsidRPr="001E1B6A">
        <w:rPr>
          <w:rFonts w:ascii="Times New Roman" w:hAnsi="Times New Roman" w:cs="Times New Roman"/>
        </w:rPr>
        <w:t>Where a member of the Military Forces has been appointed or promoted to war substantive rank, and has ceased to be engaged on war service, the Governor-General may confer on that member such rank and seniority in the Military Forces as the Military Board recommends.</w:t>
      </w:r>
      <w:r>
        <w:rPr>
          <w:rFonts w:ascii="Times New Roman" w:hAnsi="Times New Roman" w:cs="Times New Roman"/>
        </w:rPr>
        <w:t>”</w:t>
      </w:r>
      <w:r w:rsidR="00C275DA" w:rsidRPr="001E1B6A">
        <w:rPr>
          <w:rFonts w:ascii="Times New Roman" w:hAnsi="Times New Roman" w:cs="Times New Roman"/>
        </w:rPr>
        <w:t>.</w:t>
      </w:r>
    </w:p>
    <w:p w:rsidR="00C275DA" w:rsidRPr="00D92097" w:rsidRDefault="0037185F" w:rsidP="00D92097">
      <w:pPr>
        <w:spacing w:before="120" w:after="60" w:line="240" w:lineRule="auto"/>
        <w:jc w:val="both"/>
        <w:rPr>
          <w:rFonts w:ascii="Times New Roman" w:hAnsi="Times New Roman" w:cs="Times New Roman"/>
          <w:b/>
          <w:sz w:val="20"/>
        </w:rPr>
      </w:pPr>
      <w:r w:rsidRPr="00D92097">
        <w:rPr>
          <w:rFonts w:ascii="Times New Roman" w:hAnsi="Times New Roman" w:cs="Times New Roman"/>
          <w:b/>
          <w:sz w:val="20"/>
        </w:rPr>
        <w:t>Resignation of commission.</w:t>
      </w:r>
    </w:p>
    <w:p w:rsidR="00C275DA" w:rsidRPr="001E1B6A" w:rsidRDefault="0037185F" w:rsidP="00D92097">
      <w:pPr>
        <w:spacing w:after="0" w:line="240" w:lineRule="auto"/>
        <w:ind w:firstLine="432"/>
        <w:jc w:val="both"/>
        <w:rPr>
          <w:rFonts w:ascii="Times New Roman" w:hAnsi="Times New Roman" w:cs="Times New Roman"/>
        </w:rPr>
      </w:pPr>
      <w:r w:rsidRPr="001E1B6A">
        <w:rPr>
          <w:rFonts w:ascii="Times New Roman" w:hAnsi="Times New Roman" w:cs="Times New Roman"/>
          <w:b/>
        </w:rPr>
        <w:t>5.</w:t>
      </w:r>
      <w:r w:rsidR="00D92097">
        <w:rPr>
          <w:rFonts w:ascii="Times New Roman" w:hAnsi="Times New Roman" w:cs="Times New Roman"/>
        </w:rPr>
        <w:tab/>
      </w:r>
      <w:r w:rsidR="00C275DA" w:rsidRPr="001E1B6A">
        <w:rPr>
          <w:rFonts w:ascii="Times New Roman" w:hAnsi="Times New Roman" w:cs="Times New Roman"/>
        </w:rPr>
        <w:t>Section seventeen of the Principal Act is amended by adding at the end thereof the following sub-section:—</w:t>
      </w:r>
    </w:p>
    <w:p w:rsidR="00C275DA" w:rsidRPr="001E1B6A" w:rsidRDefault="001E1B6A" w:rsidP="00D9209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w:t>
      </w:r>
      <w:r w:rsidR="00D92097">
        <w:rPr>
          <w:rFonts w:ascii="Times New Roman" w:hAnsi="Times New Roman" w:cs="Times New Roman"/>
        </w:rPr>
        <w:t>(3.)</w:t>
      </w:r>
      <w:r w:rsidR="00D92097">
        <w:rPr>
          <w:rFonts w:ascii="Times New Roman" w:hAnsi="Times New Roman" w:cs="Times New Roman"/>
        </w:rPr>
        <w:tab/>
      </w:r>
      <w:r w:rsidR="00C275DA" w:rsidRPr="001E1B6A">
        <w:rPr>
          <w:rFonts w:ascii="Times New Roman" w:hAnsi="Times New Roman" w:cs="Times New Roman"/>
        </w:rPr>
        <w:t xml:space="preserve">Acceptance of the resignation tendered by an officer of the Australian Regular Army who is on the unattached list or the reserve of officers and, on transfer to the unattached list or the reserve of officers, has been paid gratuity otherwise than under the </w:t>
      </w:r>
      <w:r w:rsidR="0037185F" w:rsidRPr="001E1B6A">
        <w:rPr>
          <w:rFonts w:ascii="Times New Roman" w:hAnsi="Times New Roman" w:cs="Times New Roman"/>
          <w:i/>
        </w:rPr>
        <w:t xml:space="preserve">War Gratuity Act </w:t>
      </w:r>
      <w:r w:rsidR="00C275DA" w:rsidRPr="001E1B6A">
        <w:rPr>
          <w:rFonts w:ascii="Times New Roman" w:hAnsi="Times New Roman" w:cs="Times New Roman"/>
        </w:rPr>
        <w:t>1945</w:t>
      </w:r>
      <w:r w:rsidR="009F0D7F">
        <w:rPr>
          <w:rFonts w:ascii="Times New Roman" w:hAnsi="Times New Roman" w:cs="Times New Roman"/>
        </w:rPr>
        <w:t>–</w:t>
      </w:r>
      <w:r w:rsidR="00C275DA" w:rsidRPr="001E1B6A">
        <w:rPr>
          <w:rFonts w:ascii="Times New Roman" w:hAnsi="Times New Roman" w:cs="Times New Roman"/>
        </w:rPr>
        <w:t xml:space="preserve">1947 or has received payment from the Defence Forces Retirement Benefits Fund established under the </w:t>
      </w:r>
      <w:r w:rsidR="0037185F" w:rsidRPr="001E1B6A">
        <w:rPr>
          <w:rFonts w:ascii="Times New Roman" w:hAnsi="Times New Roman" w:cs="Times New Roman"/>
          <w:i/>
        </w:rPr>
        <w:t xml:space="preserve">Defence Forces Retirement Benefits Act </w:t>
      </w:r>
      <w:r w:rsidR="00C275DA" w:rsidRPr="001E1B6A">
        <w:rPr>
          <w:rFonts w:ascii="Times New Roman" w:hAnsi="Times New Roman" w:cs="Times New Roman"/>
        </w:rPr>
        <w:t>1948</w:t>
      </w:r>
      <w:r w:rsidR="009F0D7F">
        <w:rPr>
          <w:rFonts w:ascii="Times New Roman" w:hAnsi="Times New Roman" w:cs="Times New Roman"/>
        </w:rPr>
        <w:t>–</w:t>
      </w:r>
      <w:r w:rsidR="00C275DA" w:rsidRPr="001E1B6A">
        <w:rPr>
          <w:rFonts w:ascii="Times New Roman" w:hAnsi="Times New Roman" w:cs="Times New Roman"/>
        </w:rPr>
        <w:t>1949, shall be subject to the payment to the Commonwealth of such amount as is prescribed.</w:t>
      </w:r>
      <w:r>
        <w:rPr>
          <w:rFonts w:ascii="Times New Roman" w:hAnsi="Times New Roman" w:cs="Times New Roman"/>
        </w:rPr>
        <w:t>”</w:t>
      </w:r>
      <w:r w:rsidR="00C275DA" w:rsidRPr="001E1B6A">
        <w:rPr>
          <w:rFonts w:ascii="Times New Roman" w:hAnsi="Times New Roman" w:cs="Times New Roman"/>
        </w:rPr>
        <w:t>.</w:t>
      </w:r>
    </w:p>
    <w:p w:rsidR="00C275DA" w:rsidRPr="00D92097" w:rsidRDefault="0037185F" w:rsidP="00A63529">
      <w:pPr>
        <w:tabs>
          <w:tab w:val="left" w:pos="3083"/>
        </w:tabs>
        <w:spacing w:before="120" w:after="60" w:line="240" w:lineRule="auto"/>
        <w:jc w:val="both"/>
        <w:rPr>
          <w:rFonts w:ascii="Times New Roman" w:hAnsi="Times New Roman" w:cs="Times New Roman"/>
          <w:b/>
          <w:sz w:val="20"/>
        </w:rPr>
      </w:pPr>
      <w:r w:rsidRPr="00D92097">
        <w:rPr>
          <w:rFonts w:ascii="Times New Roman" w:hAnsi="Times New Roman" w:cs="Times New Roman"/>
          <w:b/>
          <w:sz w:val="20"/>
        </w:rPr>
        <w:t>Promotion of officers.</w:t>
      </w:r>
    </w:p>
    <w:p w:rsidR="00C275DA" w:rsidRPr="001E1B6A" w:rsidRDefault="0037185F" w:rsidP="00D92097">
      <w:pPr>
        <w:spacing w:after="0" w:line="240" w:lineRule="auto"/>
        <w:ind w:firstLine="432"/>
        <w:jc w:val="both"/>
        <w:rPr>
          <w:rFonts w:ascii="Times New Roman" w:hAnsi="Times New Roman" w:cs="Times New Roman"/>
        </w:rPr>
      </w:pPr>
      <w:r w:rsidRPr="001E1B6A">
        <w:rPr>
          <w:rFonts w:ascii="Times New Roman" w:hAnsi="Times New Roman" w:cs="Times New Roman"/>
          <w:b/>
        </w:rPr>
        <w:t>6.</w:t>
      </w:r>
      <w:r w:rsidR="00D92097">
        <w:rPr>
          <w:rFonts w:ascii="Times New Roman" w:hAnsi="Times New Roman" w:cs="Times New Roman"/>
        </w:rPr>
        <w:tab/>
      </w:r>
      <w:r w:rsidR="00C275DA" w:rsidRPr="001E1B6A">
        <w:rPr>
          <w:rFonts w:ascii="Times New Roman" w:hAnsi="Times New Roman" w:cs="Times New Roman"/>
        </w:rPr>
        <w:t xml:space="preserve">Section twenty-one of the Principal Act is amended by omitting from sub-section (1.) the word </w:t>
      </w:r>
      <w:r w:rsidR="001E1B6A">
        <w:rPr>
          <w:rFonts w:ascii="Times New Roman" w:hAnsi="Times New Roman" w:cs="Times New Roman"/>
        </w:rPr>
        <w:t>“</w:t>
      </w:r>
      <w:r w:rsidR="00C275DA" w:rsidRPr="001E1B6A">
        <w:rPr>
          <w:rFonts w:ascii="Times New Roman" w:hAnsi="Times New Roman" w:cs="Times New Roman"/>
        </w:rPr>
        <w:t>lieutenant-colonel</w:t>
      </w:r>
      <w:r w:rsidR="001E1B6A">
        <w:rPr>
          <w:rFonts w:ascii="Times New Roman" w:hAnsi="Times New Roman" w:cs="Times New Roman"/>
        </w:rPr>
        <w:t>”</w:t>
      </w:r>
      <w:r w:rsidR="00C275DA" w:rsidRPr="001E1B6A">
        <w:rPr>
          <w:rFonts w:ascii="Times New Roman" w:hAnsi="Times New Roman" w:cs="Times New Roman"/>
        </w:rPr>
        <w:t xml:space="preserve"> and inserting in its stead the word </w:t>
      </w:r>
      <w:r w:rsidR="001E1B6A">
        <w:rPr>
          <w:rFonts w:ascii="Times New Roman" w:hAnsi="Times New Roman" w:cs="Times New Roman"/>
        </w:rPr>
        <w:t>“</w:t>
      </w:r>
      <w:r w:rsidR="00C275DA" w:rsidRPr="001E1B6A">
        <w:rPr>
          <w:rFonts w:ascii="Times New Roman" w:hAnsi="Times New Roman" w:cs="Times New Roman"/>
        </w:rPr>
        <w:t>major</w:t>
      </w:r>
      <w:r w:rsidR="001E1B6A">
        <w:rPr>
          <w:rFonts w:ascii="Times New Roman" w:hAnsi="Times New Roman" w:cs="Times New Roman"/>
        </w:rPr>
        <w:t>”</w:t>
      </w:r>
      <w:r w:rsidR="00C275DA" w:rsidRPr="001E1B6A">
        <w:rPr>
          <w:rFonts w:ascii="Times New Roman" w:hAnsi="Times New Roman" w:cs="Times New Roman"/>
        </w:rPr>
        <w:t>.</w:t>
      </w:r>
    </w:p>
    <w:p w:rsidR="00C275DA" w:rsidRPr="00D92097" w:rsidRDefault="0037185F" w:rsidP="00D92097">
      <w:pPr>
        <w:spacing w:before="120" w:after="60" w:line="240" w:lineRule="auto"/>
        <w:jc w:val="both"/>
        <w:rPr>
          <w:rFonts w:ascii="Times New Roman" w:hAnsi="Times New Roman" w:cs="Times New Roman"/>
          <w:b/>
          <w:sz w:val="20"/>
        </w:rPr>
      </w:pPr>
      <w:r w:rsidRPr="00D92097">
        <w:rPr>
          <w:rFonts w:ascii="Times New Roman" w:hAnsi="Times New Roman" w:cs="Times New Roman"/>
          <w:b/>
          <w:sz w:val="20"/>
        </w:rPr>
        <w:t>Promotion to rank above Captain.</w:t>
      </w:r>
    </w:p>
    <w:p w:rsidR="00C275DA" w:rsidRPr="001E1B6A" w:rsidRDefault="0037185F" w:rsidP="00D92097">
      <w:pPr>
        <w:spacing w:after="0" w:line="240" w:lineRule="auto"/>
        <w:ind w:firstLine="432"/>
        <w:jc w:val="both"/>
        <w:rPr>
          <w:rFonts w:ascii="Times New Roman" w:hAnsi="Times New Roman" w:cs="Times New Roman"/>
        </w:rPr>
      </w:pPr>
      <w:r w:rsidRPr="001E1B6A">
        <w:rPr>
          <w:rFonts w:ascii="Times New Roman" w:hAnsi="Times New Roman" w:cs="Times New Roman"/>
          <w:b/>
        </w:rPr>
        <w:t>7.</w:t>
      </w:r>
      <w:r w:rsidR="00D92097">
        <w:rPr>
          <w:rFonts w:ascii="Times New Roman" w:hAnsi="Times New Roman" w:cs="Times New Roman"/>
        </w:rPr>
        <w:tab/>
      </w:r>
      <w:r w:rsidR="00C275DA" w:rsidRPr="001E1B6A">
        <w:rPr>
          <w:rFonts w:ascii="Times New Roman" w:hAnsi="Times New Roman" w:cs="Times New Roman"/>
        </w:rPr>
        <w:t xml:space="preserve">Section twenty-one </w:t>
      </w:r>
      <w:r w:rsidRPr="001E1B6A">
        <w:rPr>
          <w:rFonts w:ascii="Times New Roman" w:hAnsi="Times New Roman" w:cs="Times New Roman"/>
          <w:smallCaps/>
        </w:rPr>
        <w:t xml:space="preserve">a </w:t>
      </w:r>
      <w:r w:rsidR="00C275DA" w:rsidRPr="001E1B6A">
        <w:rPr>
          <w:rFonts w:ascii="Times New Roman" w:hAnsi="Times New Roman" w:cs="Times New Roman"/>
        </w:rPr>
        <w:t>of the Principal Act is amended—</w:t>
      </w:r>
    </w:p>
    <w:p w:rsidR="00C275DA" w:rsidRPr="001E1B6A" w:rsidRDefault="00C275DA" w:rsidP="00D92097">
      <w:pPr>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a</w:t>
      </w:r>
      <w:r w:rsidRPr="001E1B6A">
        <w:rPr>
          <w:rFonts w:ascii="Times New Roman" w:hAnsi="Times New Roman" w:cs="Times New Roman"/>
        </w:rPr>
        <w:t xml:space="preserve">) by omitting from sub-section (1.) the words </w:t>
      </w:r>
      <w:r w:rsidR="001E1B6A">
        <w:rPr>
          <w:rFonts w:ascii="Times New Roman" w:hAnsi="Times New Roman" w:cs="Times New Roman"/>
        </w:rPr>
        <w:t>“</w:t>
      </w:r>
      <w:r w:rsidRPr="001E1B6A">
        <w:rPr>
          <w:rFonts w:ascii="Times New Roman" w:hAnsi="Times New Roman" w:cs="Times New Roman"/>
        </w:rPr>
        <w:t>the Cadets</w:t>
      </w:r>
      <w:r w:rsidR="001E1B6A">
        <w:rPr>
          <w:rFonts w:ascii="Times New Roman" w:hAnsi="Times New Roman" w:cs="Times New Roman"/>
        </w:rPr>
        <w:t>”</w:t>
      </w:r>
      <w:r w:rsidRPr="001E1B6A">
        <w:rPr>
          <w:rFonts w:ascii="Times New Roman" w:hAnsi="Times New Roman" w:cs="Times New Roman"/>
        </w:rPr>
        <w:t xml:space="preserve"> and inserting in their stead the words </w:t>
      </w:r>
      <w:r w:rsidR="001E1B6A">
        <w:rPr>
          <w:rFonts w:ascii="Times New Roman" w:hAnsi="Times New Roman" w:cs="Times New Roman"/>
        </w:rPr>
        <w:t>“</w:t>
      </w:r>
      <w:r w:rsidRPr="001E1B6A">
        <w:rPr>
          <w:rFonts w:ascii="Times New Roman" w:hAnsi="Times New Roman" w:cs="Times New Roman"/>
        </w:rPr>
        <w:t>a prescribed corps</w:t>
      </w:r>
      <w:r w:rsidR="001E1B6A">
        <w:rPr>
          <w:rFonts w:ascii="Times New Roman" w:hAnsi="Times New Roman" w:cs="Times New Roman"/>
        </w:rPr>
        <w:t>”</w:t>
      </w:r>
      <w:r w:rsidRPr="001E1B6A">
        <w:rPr>
          <w:rFonts w:ascii="Times New Roman" w:hAnsi="Times New Roman" w:cs="Times New Roman"/>
        </w:rPr>
        <w:t>;</w:t>
      </w:r>
    </w:p>
    <w:p w:rsidR="00C275DA" w:rsidRPr="001E1B6A" w:rsidRDefault="00C275DA" w:rsidP="00D92097">
      <w:pPr>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b</w:t>
      </w:r>
      <w:r w:rsidRPr="001E1B6A">
        <w:rPr>
          <w:rFonts w:ascii="Times New Roman" w:hAnsi="Times New Roman" w:cs="Times New Roman"/>
        </w:rPr>
        <w:t xml:space="preserve">) by inserting in sub-section (2.), after the word </w:t>
      </w:r>
      <w:r w:rsidR="001E1B6A">
        <w:rPr>
          <w:rFonts w:ascii="Times New Roman" w:hAnsi="Times New Roman" w:cs="Times New Roman"/>
        </w:rPr>
        <w:t>“</w:t>
      </w:r>
      <w:r w:rsidRPr="001E1B6A">
        <w:rPr>
          <w:rFonts w:ascii="Times New Roman" w:hAnsi="Times New Roman" w:cs="Times New Roman"/>
        </w:rPr>
        <w:t>Forces</w:t>
      </w:r>
      <w:r w:rsidR="001E1B6A">
        <w:rPr>
          <w:rFonts w:ascii="Times New Roman" w:hAnsi="Times New Roman" w:cs="Times New Roman"/>
        </w:rPr>
        <w:t>”</w:t>
      </w:r>
      <w:r w:rsidRPr="001E1B6A">
        <w:rPr>
          <w:rFonts w:ascii="Times New Roman" w:hAnsi="Times New Roman" w:cs="Times New Roman"/>
        </w:rPr>
        <w:t>, the words</w:t>
      </w:r>
      <w:r w:rsidR="001E1B6A">
        <w:rPr>
          <w:rFonts w:ascii="Times New Roman" w:hAnsi="Times New Roman" w:cs="Times New Roman"/>
        </w:rPr>
        <w:t>”</w:t>
      </w:r>
      <w:r w:rsidRPr="001E1B6A">
        <w:rPr>
          <w:rFonts w:ascii="Times New Roman" w:hAnsi="Times New Roman" w:cs="Times New Roman"/>
        </w:rPr>
        <w:t>, other than an officer of a prescribed corps,</w:t>
      </w:r>
      <w:r w:rsidR="001E1B6A">
        <w:rPr>
          <w:rFonts w:ascii="Times New Roman" w:hAnsi="Times New Roman" w:cs="Times New Roman"/>
        </w:rPr>
        <w:t>”</w:t>
      </w:r>
      <w:r w:rsidRPr="001E1B6A">
        <w:rPr>
          <w:rFonts w:ascii="Times New Roman" w:hAnsi="Times New Roman" w:cs="Times New Roman"/>
        </w:rPr>
        <w:t>; and</w:t>
      </w:r>
    </w:p>
    <w:p w:rsidR="00C275DA" w:rsidRPr="001E1B6A" w:rsidRDefault="00C275DA" w:rsidP="00D92097">
      <w:pPr>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c</w:t>
      </w:r>
      <w:r w:rsidRPr="001E1B6A">
        <w:rPr>
          <w:rFonts w:ascii="Times New Roman" w:hAnsi="Times New Roman" w:cs="Times New Roman"/>
        </w:rPr>
        <w:t>) by omitting sub-section (3.).</w:t>
      </w:r>
    </w:p>
    <w:p w:rsidR="00C275DA" w:rsidRPr="001E1B6A" w:rsidRDefault="0037185F" w:rsidP="00D92097">
      <w:pPr>
        <w:spacing w:before="120" w:after="0" w:line="240" w:lineRule="auto"/>
        <w:ind w:firstLine="432"/>
        <w:jc w:val="both"/>
        <w:rPr>
          <w:rFonts w:ascii="Times New Roman" w:hAnsi="Times New Roman" w:cs="Times New Roman"/>
        </w:rPr>
      </w:pPr>
      <w:r w:rsidRPr="001E1B6A">
        <w:rPr>
          <w:rFonts w:ascii="Times New Roman" w:hAnsi="Times New Roman" w:cs="Times New Roman"/>
          <w:b/>
        </w:rPr>
        <w:t>8.</w:t>
      </w:r>
      <w:r w:rsidR="00D92097">
        <w:rPr>
          <w:rFonts w:ascii="Times New Roman" w:hAnsi="Times New Roman" w:cs="Times New Roman"/>
        </w:rPr>
        <w:tab/>
      </w:r>
      <w:r w:rsidR="00C275DA" w:rsidRPr="001E1B6A">
        <w:rPr>
          <w:rFonts w:ascii="Times New Roman" w:hAnsi="Times New Roman" w:cs="Times New Roman"/>
        </w:rPr>
        <w:t>Section thirty-one of the Principal Act is repealed and the following section inserted in its stead:—</w:t>
      </w:r>
    </w:p>
    <w:p w:rsidR="00C275DA" w:rsidRPr="00D92097" w:rsidRDefault="0037185F" w:rsidP="00D92097">
      <w:pPr>
        <w:spacing w:before="120" w:after="60" w:line="240" w:lineRule="auto"/>
        <w:jc w:val="both"/>
        <w:rPr>
          <w:rFonts w:ascii="Times New Roman" w:hAnsi="Times New Roman" w:cs="Times New Roman"/>
          <w:b/>
          <w:sz w:val="20"/>
        </w:rPr>
      </w:pPr>
      <w:r w:rsidRPr="00D92097">
        <w:rPr>
          <w:rFonts w:ascii="Times New Roman" w:hAnsi="Times New Roman" w:cs="Times New Roman"/>
          <w:b/>
          <w:sz w:val="20"/>
        </w:rPr>
        <w:t>Permanent Military Forces.</w:t>
      </w:r>
    </w:p>
    <w:p w:rsidR="00C275DA" w:rsidRPr="001E1B6A" w:rsidRDefault="001E1B6A" w:rsidP="00D92097">
      <w:pPr>
        <w:tabs>
          <w:tab w:val="left" w:pos="1530"/>
          <w:tab w:val="left" w:pos="1620"/>
          <w:tab w:val="left" w:pos="1710"/>
        </w:tabs>
        <w:spacing w:after="0" w:line="240" w:lineRule="auto"/>
        <w:ind w:firstLine="432"/>
        <w:jc w:val="both"/>
        <w:rPr>
          <w:rFonts w:ascii="Times New Roman" w:hAnsi="Times New Roman" w:cs="Times New Roman"/>
        </w:rPr>
      </w:pPr>
      <w:r>
        <w:rPr>
          <w:rFonts w:ascii="Times New Roman" w:hAnsi="Times New Roman" w:cs="Times New Roman"/>
        </w:rPr>
        <w:t>“</w:t>
      </w:r>
      <w:r w:rsidR="00D92097">
        <w:rPr>
          <w:rFonts w:ascii="Times New Roman" w:hAnsi="Times New Roman" w:cs="Times New Roman"/>
        </w:rPr>
        <w:t>31.—(1.)</w:t>
      </w:r>
      <w:r w:rsidR="00D92097">
        <w:rPr>
          <w:rFonts w:ascii="Times New Roman" w:hAnsi="Times New Roman" w:cs="Times New Roman"/>
        </w:rPr>
        <w:tab/>
      </w:r>
      <w:r w:rsidR="00C275DA" w:rsidRPr="001E1B6A">
        <w:rPr>
          <w:rFonts w:ascii="Times New Roman" w:hAnsi="Times New Roman" w:cs="Times New Roman"/>
        </w:rPr>
        <w:t>The Permanent Military Forces shall consist of Active Forces and Reserve Forces.</w:t>
      </w:r>
    </w:p>
    <w:p w:rsidR="00C275DA" w:rsidRPr="001E1B6A" w:rsidRDefault="001E1B6A" w:rsidP="00D92097">
      <w:pPr>
        <w:tabs>
          <w:tab w:val="left" w:pos="936"/>
          <w:tab w:val="left" w:pos="1354"/>
        </w:tabs>
        <w:spacing w:before="120" w:after="0" w:line="240" w:lineRule="auto"/>
        <w:ind w:firstLine="432"/>
        <w:jc w:val="both"/>
        <w:rPr>
          <w:rFonts w:ascii="Times New Roman" w:hAnsi="Times New Roman" w:cs="Times New Roman"/>
        </w:rPr>
      </w:pPr>
      <w:r>
        <w:rPr>
          <w:rFonts w:ascii="Times New Roman" w:hAnsi="Times New Roman" w:cs="Times New Roman"/>
        </w:rPr>
        <w:t>“</w:t>
      </w:r>
      <w:r w:rsidR="00D92097">
        <w:rPr>
          <w:rFonts w:ascii="Times New Roman" w:hAnsi="Times New Roman" w:cs="Times New Roman"/>
        </w:rPr>
        <w:t>(2.)</w:t>
      </w:r>
      <w:r w:rsidR="00D92097">
        <w:rPr>
          <w:rFonts w:ascii="Times New Roman" w:hAnsi="Times New Roman" w:cs="Times New Roman"/>
        </w:rPr>
        <w:tab/>
      </w:r>
      <w:r w:rsidR="00C275DA" w:rsidRPr="001E1B6A">
        <w:rPr>
          <w:rFonts w:ascii="Times New Roman" w:hAnsi="Times New Roman" w:cs="Times New Roman"/>
        </w:rPr>
        <w:t>The Active Permanent Military Forces shall consist of officers appointed to, and of soldiers who are bound to continuous military service during the continuance of their engagement in—</w:t>
      </w:r>
    </w:p>
    <w:p w:rsidR="00C275DA" w:rsidRPr="001E1B6A" w:rsidRDefault="00C275DA" w:rsidP="00D92097">
      <w:pPr>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a</w:t>
      </w:r>
      <w:r w:rsidRPr="001E1B6A">
        <w:rPr>
          <w:rFonts w:ascii="Times New Roman" w:hAnsi="Times New Roman" w:cs="Times New Roman"/>
        </w:rPr>
        <w:t>) the Australian Regular Army; or</w:t>
      </w:r>
    </w:p>
    <w:p w:rsidR="00C275DA" w:rsidRPr="001E1B6A" w:rsidRDefault="00C275DA" w:rsidP="00D92097">
      <w:pPr>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b</w:t>
      </w:r>
      <w:r w:rsidRPr="001E1B6A">
        <w:rPr>
          <w:rFonts w:ascii="Times New Roman" w:hAnsi="Times New Roman" w:cs="Times New Roman"/>
        </w:rPr>
        <w:t>) a military force raised in time of war for service during time of war only or for a specified period.</w:t>
      </w:r>
    </w:p>
    <w:p w:rsidR="00C275DA" w:rsidRPr="001E1B6A" w:rsidRDefault="001E1B6A" w:rsidP="00D92097">
      <w:pPr>
        <w:tabs>
          <w:tab w:val="left" w:pos="936"/>
          <w:tab w:val="left" w:pos="1354"/>
        </w:tabs>
        <w:spacing w:before="120" w:after="0" w:line="240" w:lineRule="auto"/>
        <w:ind w:firstLine="432"/>
        <w:jc w:val="both"/>
        <w:rPr>
          <w:rFonts w:ascii="Times New Roman" w:hAnsi="Times New Roman" w:cs="Times New Roman"/>
        </w:rPr>
      </w:pPr>
      <w:r>
        <w:rPr>
          <w:rFonts w:ascii="Times New Roman" w:hAnsi="Times New Roman" w:cs="Times New Roman"/>
        </w:rPr>
        <w:t>“</w:t>
      </w:r>
      <w:r w:rsidR="00D92097">
        <w:rPr>
          <w:rFonts w:ascii="Times New Roman" w:hAnsi="Times New Roman" w:cs="Times New Roman"/>
        </w:rPr>
        <w:t>(3.)</w:t>
      </w:r>
      <w:r w:rsidR="00D92097">
        <w:rPr>
          <w:rFonts w:ascii="Times New Roman" w:hAnsi="Times New Roman" w:cs="Times New Roman"/>
        </w:rPr>
        <w:tab/>
      </w:r>
      <w:r w:rsidR="00C275DA" w:rsidRPr="001E1B6A">
        <w:rPr>
          <w:rFonts w:ascii="Times New Roman" w:hAnsi="Times New Roman" w:cs="Times New Roman"/>
        </w:rPr>
        <w:t>The Reserve Permanent Military Forces shall consist of officers appointed or transferred to, and of soldiers enlisted for service as prescribed in—</w:t>
      </w:r>
    </w:p>
    <w:p w:rsidR="00C275DA" w:rsidRPr="001E1B6A" w:rsidRDefault="00C275DA" w:rsidP="00D92097">
      <w:pPr>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a</w:t>
      </w:r>
      <w:r w:rsidRPr="001E1B6A">
        <w:rPr>
          <w:rFonts w:ascii="Times New Roman" w:hAnsi="Times New Roman" w:cs="Times New Roman"/>
        </w:rPr>
        <w:t>) the Regular Army Reserve; or</w:t>
      </w:r>
    </w:p>
    <w:p w:rsidR="00C275DA" w:rsidRPr="001E1B6A" w:rsidRDefault="00C275DA" w:rsidP="00D92097">
      <w:pPr>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b</w:t>
      </w:r>
      <w:r w:rsidRPr="001E1B6A">
        <w:rPr>
          <w:rFonts w:ascii="Times New Roman" w:hAnsi="Times New Roman" w:cs="Times New Roman"/>
        </w:rPr>
        <w:t>) the Regular Army Special Reserve.</w:t>
      </w:r>
    </w:p>
    <w:p w:rsidR="00C275DA" w:rsidRPr="001E1B6A" w:rsidRDefault="001E1B6A" w:rsidP="001E1B6A">
      <w:pPr>
        <w:spacing w:after="0" w:line="240" w:lineRule="auto"/>
        <w:jc w:val="both"/>
        <w:rPr>
          <w:rFonts w:ascii="Times New Roman" w:hAnsi="Times New Roman" w:cs="Times New Roman"/>
        </w:rPr>
      </w:pPr>
      <w:r>
        <w:rPr>
          <w:rFonts w:ascii="Times New Roman" w:hAnsi="Times New Roman" w:cs="Times New Roman"/>
        </w:rPr>
        <w:br w:type="page"/>
      </w:r>
    </w:p>
    <w:p w:rsidR="00C275DA" w:rsidRPr="001E1B6A" w:rsidRDefault="001E1B6A" w:rsidP="00DC6792">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A728DA">
        <w:rPr>
          <w:rFonts w:ascii="Times New Roman" w:hAnsi="Times New Roman" w:cs="Times New Roman"/>
        </w:rPr>
        <w:t>(4.)</w:t>
      </w:r>
      <w:r w:rsidR="00A728DA">
        <w:rPr>
          <w:rFonts w:ascii="Times New Roman" w:hAnsi="Times New Roman" w:cs="Times New Roman"/>
        </w:rPr>
        <w:tab/>
      </w:r>
      <w:r w:rsidR="00C275DA" w:rsidRPr="001E1B6A">
        <w:rPr>
          <w:rFonts w:ascii="Times New Roman" w:hAnsi="Times New Roman" w:cs="Times New Roman"/>
        </w:rPr>
        <w:t>A member of those parts of the Active Permanent Military Forces specified in paragraph (</w:t>
      </w:r>
      <w:r w:rsidR="0037185F" w:rsidRPr="001E1B6A">
        <w:rPr>
          <w:rFonts w:ascii="Times New Roman" w:hAnsi="Times New Roman" w:cs="Times New Roman"/>
          <w:i/>
        </w:rPr>
        <w:t>b</w:t>
      </w:r>
      <w:r w:rsidR="00C275DA" w:rsidRPr="001E1B6A">
        <w:rPr>
          <w:rFonts w:ascii="Times New Roman" w:hAnsi="Times New Roman" w:cs="Times New Roman"/>
        </w:rPr>
        <w:t>) of sub-section (2.) of this section, or a member of the Reserve Permanent Military Forces enlisted or called up for continuous duty, shall not, by reason only of his membership of either of those forces, be deemed to be—</w:t>
      </w:r>
    </w:p>
    <w:p w:rsidR="00C275DA" w:rsidRPr="001E1B6A" w:rsidRDefault="00C275DA" w:rsidP="00DC6792">
      <w:pPr>
        <w:tabs>
          <w:tab w:val="left" w:pos="936"/>
        </w:tabs>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a</w:t>
      </w:r>
      <w:r w:rsidRPr="001E1B6A">
        <w:rPr>
          <w:rFonts w:ascii="Times New Roman" w:hAnsi="Times New Roman" w:cs="Times New Roman"/>
        </w:rPr>
        <w:t xml:space="preserve">) an employee within the meaning of the </w:t>
      </w:r>
      <w:r w:rsidR="0037185F" w:rsidRPr="001E1B6A">
        <w:rPr>
          <w:rFonts w:ascii="Times New Roman" w:hAnsi="Times New Roman" w:cs="Times New Roman"/>
          <w:i/>
        </w:rPr>
        <w:t xml:space="preserve">Superannuation Act </w:t>
      </w:r>
      <w:r w:rsidRPr="001E1B6A">
        <w:rPr>
          <w:rFonts w:ascii="Times New Roman" w:hAnsi="Times New Roman" w:cs="Times New Roman"/>
        </w:rPr>
        <w:t>1922</w:t>
      </w:r>
      <w:r w:rsidR="00AB6CD8">
        <w:rPr>
          <w:rFonts w:ascii="Times New Roman" w:hAnsi="Times New Roman" w:cs="Times New Roman"/>
        </w:rPr>
        <w:t>–</w:t>
      </w:r>
      <w:r w:rsidRPr="001E1B6A">
        <w:rPr>
          <w:rFonts w:ascii="Times New Roman" w:hAnsi="Times New Roman" w:cs="Times New Roman"/>
        </w:rPr>
        <w:t>1948; or</w:t>
      </w:r>
    </w:p>
    <w:p w:rsidR="00C275DA" w:rsidRPr="001E1B6A" w:rsidRDefault="00C275DA" w:rsidP="00DC6792">
      <w:pPr>
        <w:tabs>
          <w:tab w:val="left" w:pos="936"/>
        </w:tabs>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b</w:t>
      </w:r>
      <w:r w:rsidRPr="001E1B6A">
        <w:rPr>
          <w:rFonts w:ascii="Times New Roman" w:hAnsi="Times New Roman" w:cs="Times New Roman"/>
        </w:rPr>
        <w:t xml:space="preserve">) a member within the meaning of the </w:t>
      </w:r>
      <w:r w:rsidR="0037185F" w:rsidRPr="001E1B6A">
        <w:rPr>
          <w:rFonts w:ascii="Times New Roman" w:hAnsi="Times New Roman" w:cs="Times New Roman"/>
          <w:i/>
        </w:rPr>
        <w:t xml:space="preserve">Defence Forces Retirement Benefits Act </w:t>
      </w:r>
      <w:r w:rsidRPr="001E1B6A">
        <w:rPr>
          <w:rFonts w:ascii="Times New Roman" w:hAnsi="Times New Roman" w:cs="Times New Roman"/>
        </w:rPr>
        <w:t>1948</w:t>
      </w:r>
      <w:r w:rsidR="00AB6CD8">
        <w:rPr>
          <w:rFonts w:ascii="Times New Roman" w:hAnsi="Times New Roman" w:cs="Times New Roman"/>
        </w:rPr>
        <w:t>–</w:t>
      </w:r>
      <w:r w:rsidRPr="001E1B6A">
        <w:rPr>
          <w:rFonts w:ascii="Times New Roman" w:hAnsi="Times New Roman" w:cs="Times New Roman"/>
        </w:rPr>
        <w:t>1949.</w:t>
      </w:r>
      <w:r w:rsidR="001E1B6A">
        <w:rPr>
          <w:rFonts w:ascii="Times New Roman" w:hAnsi="Times New Roman" w:cs="Times New Roman"/>
        </w:rPr>
        <w:t>”</w:t>
      </w:r>
      <w:r w:rsidRPr="001E1B6A">
        <w:rPr>
          <w:rFonts w:ascii="Times New Roman" w:hAnsi="Times New Roman" w:cs="Times New Roman"/>
        </w:rPr>
        <w:t>.</w:t>
      </w:r>
    </w:p>
    <w:p w:rsidR="00C275DA" w:rsidRPr="00A728DA" w:rsidRDefault="0037185F" w:rsidP="00DC6792">
      <w:pPr>
        <w:tabs>
          <w:tab w:val="left" w:pos="936"/>
        </w:tabs>
        <w:spacing w:before="120" w:after="60" w:line="240" w:lineRule="auto"/>
        <w:jc w:val="both"/>
        <w:rPr>
          <w:rFonts w:ascii="Times New Roman" w:hAnsi="Times New Roman" w:cs="Times New Roman"/>
          <w:b/>
          <w:sz w:val="20"/>
        </w:rPr>
      </w:pPr>
      <w:r w:rsidRPr="00A728DA">
        <w:rPr>
          <w:rFonts w:ascii="Times New Roman" w:hAnsi="Times New Roman" w:cs="Times New Roman"/>
          <w:b/>
          <w:sz w:val="20"/>
        </w:rPr>
        <w:t>Constitution of Citizen Military Forces.</w:t>
      </w:r>
    </w:p>
    <w:p w:rsidR="00C275DA" w:rsidRPr="001E1B6A" w:rsidRDefault="0037185F" w:rsidP="00011004">
      <w:pPr>
        <w:tabs>
          <w:tab w:val="left" w:pos="783"/>
        </w:tabs>
        <w:spacing w:after="0" w:line="240" w:lineRule="auto"/>
        <w:ind w:firstLine="432"/>
        <w:jc w:val="both"/>
        <w:rPr>
          <w:rFonts w:ascii="Times New Roman" w:hAnsi="Times New Roman" w:cs="Times New Roman"/>
        </w:rPr>
      </w:pPr>
      <w:r w:rsidRPr="001E1B6A">
        <w:rPr>
          <w:rFonts w:ascii="Times New Roman" w:hAnsi="Times New Roman" w:cs="Times New Roman"/>
          <w:b/>
        </w:rPr>
        <w:t>9.</w:t>
      </w:r>
      <w:r w:rsidR="00A728DA">
        <w:rPr>
          <w:rFonts w:ascii="Times New Roman" w:hAnsi="Times New Roman" w:cs="Times New Roman"/>
        </w:rPr>
        <w:tab/>
      </w:r>
      <w:r w:rsidR="00C275DA" w:rsidRPr="001E1B6A">
        <w:rPr>
          <w:rFonts w:ascii="Times New Roman" w:hAnsi="Times New Roman" w:cs="Times New Roman"/>
        </w:rPr>
        <w:t xml:space="preserve">Section thirty-two </w:t>
      </w:r>
      <w:r w:rsidRPr="001E1B6A">
        <w:rPr>
          <w:rFonts w:ascii="Times New Roman" w:hAnsi="Times New Roman" w:cs="Times New Roman"/>
          <w:smallCaps/>
        </w:rPr>
        <w:t xml:space="preserve">a </w:t>
      </w:r>
      <w:r w:rsidR="00C275DA" w:rsidRPr="001E1B6A">
        <w:rPr>
          <w:rFonts w:ascii="Times New Roman" w:hAnsi="Times New Roman" w:cs="Times New Roman"/>
        </w:rPr>
        <w:t>of the Principal Act is amended by omitting sub-section (3.) and inserting in its stead the following sub-section:—</w:t>
      </w:r>
    </w:p>
    <w:p w:rsidR="00C275DA" w:rsidRPr="001E1B6A" w:rsidRDefault="001E1B6A" w:rsidP="00DC6792">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w:t>
      </w:r>
      <w:r w:rsidR="00A728DA">
        <w:rPr>
          <w:rFonts w:ascii="Times New Roman" w:hAnsi="Times New Roman" w:cs="Times New Roman"/>
        </w:rPr>
        <w:t>(3.)</w:t>
      </w:r>
      <w:r w:rsidR="00A728DA">
        <w:rPr>
          <w:rFonts w:ascii="Times New Roman" w:hAnsi="Times New Roman" w:cs="Times New Roman"/>
        </w:rPr>
        <w:tab/>
      </w:r>
      <w:r w:rsidR="00C275DA" w:rsidRPr="001E1B6A">
        <w:rPr>
          <w:rFonts w:ascii="Times New Roman" w:hAnsi="Times New Roman" w:cs="Times New Roman"/>
        </w:rPr>
        <w:t>The Reserve Citizen Military Forces shall consist of officers appointed or transferred to those Forces and of all persons who are, in time of war, liable to serve in the Citizen Forces under section fifty-nine of this Act and are not members of the Active Forces, the Citizen Naval Forces, the Reserve Permanent Military Forces or the Air Force Reserve.</w:t>
      </w:r>
      <w:r>
        <w:rPr>
          <w:rFonts w:ascii="Times New Roman" w:hAnsi="Times New Roman" w:cs="Times New Roman"/>
        </w:rPr>
        <w:t>”</w:t>
      </w:r>
      <w:r w:rsidR="00C275DA" w:rsidRPr="001E1B6A">
        <w:rPr>
          <w:rFonts w:ascii="Times New Roman" w:hAnsi="Times New Roman" w:cs="Times New Roman"/>
        </w:rPr>
        <w:t>.</w:t>
      </w:r>
    </w:p>
    <w:p w:rsidR="00C275DA" w:rsidRPr="003714E5" w:rsidRDefault="0037185F" w:rsidP="00DC6792">
      <w:pPr>
        <w:tabs>
          <w:tab w:val="left" w:pos="936"/>
        </w:tabs>
        <w:spacing w:before="120" w:after="60" w:line="240" w:lineRule="auto"/>
        <w:jc w:val="both"/>
        <w:rPr>
          <w:rFonts w:ascii="Times New Roman" w:hAnsi="Times New Roman" w:cs="Times New Roman"/>
          <w:b/>
          <w:sz w:val="20"/>
        </w:rPr>
      </w:pPr>
      <w:r w:rsidRPr="003714E5">
        <w:rPr>
          <w:rFonts w:ascii="Times New Roman" w:hAnsi="Times New Roman" w:cs="Times New Roman"/>
          <w:b/>
          <w:sz w:val="20"/>
        </w:rPr>
        <w:t>Time of discharge.</w:t>
      </w:r>
    </w:p>
    <w:p w:rsidR="00C275DA" w:rsidRPr="001E1B6A" w:rsidRDefault="0037185F" w:rsidP="00DC6792">
      <w:pPr>
        <w:tabs>
          <w:tab w:val="left" w:pos="936"/>
        </w:tabs>
        <w:spacing w:after="0" w:line="240" w:lineRule="auto"/>
        <w:ind w:firstLine="432"/>
        <w:jc w:val="both"/>
        <w:rPr>
          <w:rFonts w:ascii="Times New Roman" w:hAnsi="Times New Roman" w:cs="Times New Roman"/>
        </w:rPr>
      </w:pPr>
      <w:r w:rsidRPr="001E1B6A">
        <w:rPr>
          <w:rFonts w:ascii="Times New Roman" w:hAnsi="Times New Roman" w:cs="Times New Roman"/>
          <w:b/>
        </w:rPr>
        <w:t>10.</w:t>
      </w:r>
      <w:r w:rsidR="003714E5">
        <w:rPr>
          <w:rFonts w:ascii="Times New Roman" w:hAnsi="Times New Roman" w:cs="Times New Roman"/>
        </w:rPr>
        <w:tab/>
      </w:r>
      <w:r w:rsidR="00C275DA" w:rsidRPr="001E1B6A">
        <w:rPr>
          <w:rFonts w:ascii="Times New Roman" w:hAnsi="Times New Roman" w:cs="Times New Roman"/>
        </w:rPr>
        <w:t>Section thirty-nine of the Principal Act is amended by omitting sub-section (2.) and inserting in its stead the following sub-section—</w:t>
      </w:r>
    </w:p>
    <w:p w:rsidR="00C275DA" w:rsidRPr="001E1B6A" w:rsidRDefault="001E1B6A" w:rsidP="00DC6792">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w:t>
      </w:r>
      <w:r w:rsidR="003714E5">
        <w:rPr>
          <w:rFonts w:ascii="Times New Roman" w:hAnsi="Times New Roman" w:cs="Times New Roman"/>
        </w:rPr>
        <w:t>(2.)</w:t>
      </w:r>
      <w:r w:rsidR="003714E5">
        <w:rPr>
          <w:rFonts w:ascii="Times New Roman" w:hAnsi="Times New Roman" w:cs="Times New Roman"/>
        </w:rPr>
        <w:tab/>
      </w:r>
      <w:r w:rsidR="00C275DA" w:rsidRPr="001E1B6A">
        <w:rPr>
          <w:rFonts w:ascii="Times New Roman" w:hAnsi="Times New Roman" w:cs="Times New Roman"/>
        </w:rPr>
        <w:t>A soldier who would, under paragraph (</w:t>
      </w:r>
      <w:r w:rsidR="0037185F" w:rsidRPr="001E1B6A">
        <w:rPr>
          <w:rFonts w:ascii="Times New Roman" w:hAnsi="Times New Roman" w:cs="Times New Roman"/>
          <w:i/>
        </w:rPr>
        <w:t>a</w:t>
      </w:r>
      <w:r w:rsidR="00C275DA" w:rsidRPr="001E1B6A">
        <w:rPr>
          <w:rFonts w:ascii="Times New Roman" w:hAnsi="Times New Roman" w:cs="Times New Roman"/>
        </w:rPr>
        <w:t>) or (</w:t>
      </w:r>
      <w:r w:rsidR="0037185F" w:rsidRPr="001E1B6A">
        <w:rPr>
          <w:rFonts w:ascii="Times New Roman" w:hAnsi="Times New Roman" w:cs="Times New Roman"/>
          <w:i/>
        </w:rPr>
        <w:t>c</w:t>
      </w:r>
      <w:r w:rsidR="00C275DA" w:rsidRPr="001E1B6A">
        <w:rPr>
          <w:rFonts w:ascii="Times New Roman" w:hAnsi="Times New Roman" w:cs="Times New Roman"/>
        </w:rPr>
        <w:t>) of the last preceding sub-section, be entitled to be discharged shall not, in time of war, be entitled to be discharged.</w:t>
      </w:r>
      <w:r>
        <w:rPr>
          <w:rFonts w:ascii="Times New Roman" w:hAnsi="Times New Roman" w:cs="Times New Roman"/>
        </w:rPr>
        <w:t>”</w:t>
      </w:r>
      <w:r w:rsidR="00C275DA" w:rsidRPr="001E1B6A">
        <w:rPr>
          <w:rFonts w:ascii="Times New Roman" w:hAnsi="Times New Roman" w:cs="Times New Roman"/>
        </w:rPr>
        <w:t>.</w:t>
      </w:r>
    </w:p>
    <w:p w:rsidR="00C275DA" w:rsidRPr="001E1B6A" w:rsidRDefault="0037185F" w:rsidP="00A61D81">
      <w:pPr>
        <w:tabs>
          <w:tab w:val="left" w:pos="936"/>
        </w:tabs>
        <w:spacing w:before="120" w:after="0" w:line="240" w:lineRule="auto"/>
        <w:ind w:firstLine="432"/>
        <w:jc w:val="both"/>
        <w:rPr>
          <w:rFonts w:ascii="Times New Roman" w:hAnsi="Times New Roman" w:cs="Times New Roman"/>
        </w:rPr>
      </w:pPr>
      <w:r w:rsidRPr="001E1B6A">
        <w:rPr>
          <w:rFonts w:ascii="Times New Roman" w:hAnsi="Times New Roman" w:cs="Times New Roman"/>
          <w:b/>
        </w:rPr>
        <w:t>11.</w:t>
      </w:r>
      <w:r w:rsidR="003714E5">
        <w:rPr>
          <w:rFonts w:ascii="Times New Roman" w:hAnsi="Times New Roman" w:cs="Times New Roman"/>
        </w:rPr>
        <w:tab/>
      </w:r>
      <w:r w:rsidR="00C275DA" w:rsidRPr="001E1B6A">
        <w:rPr>
          <w:rFonts w:ascii="Times New Roman" w:hAnsi="Times New Roman" w:cs="Times New Roman"/>
        </w:rPr>
        <w:t>Section forty of the Principal Act is repealed and the following section inserted in its stead:—</w:t>
      </w:r>
    </w:p>
    <w:p w:rsidR="00C275DA" w:rsidRPr="003714E5" w:rsidRDefault="0037185F" w:rsidP="00DC6792">
      <w:pPr>
        <w:tabs>
          <w:tab w:val="left" w:pos="936"/>
        </w:tabs>
        <w:spacing w:before="120" w:after="60" w:line="240" w:lineRule="auto"/>
        <w:jc w:val="both"/>
        <w:rPr>
          <w:rFonts w:ascii="Times New Roman" w:hAnsi="Times New Roman" w:cs="Times New Roman"/>
          <w:b/>
          <w:sz w:val="20"/>
        </w:rPr>
      </w:pPr>
      <w:r w:rsidRPr="003714E5">
        <w:rPr>
          <w:rFonts w:ascii="Times New Roman" w:hAnsi="Times New Roman" w:cs="Times New Roman"/>
          <w:b/>
          <w:sz w:val="20"/>
        </w:rPr>
        <w:t>Discharge of members of Citizen Forces.</w:t>
      </w:r>
    </w:p>
    <w:p w:rsidR="00C275DA" w:rsidRPr="001E1B6A" w:rsidRDefault="001E1B6A" w:rsidP="00DC6792">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3714E5">
        <w:rPr>
          <w:rFonts w:ascii="Times New Roman" w:hAnsi="Times New Roman" w:cs="Times New Roman"/>
        </w:rPr>
        <w:t>40.</w:t>
      </w:r>
      <w:r w:rsidR="003714E5">
        <w:rPr>
          <w:rFonts w:ascii="Times New Roman" w:hAnsi="Times New Roman" w:cs="Times New Roman"/>
        </w:rPr>
        <w:tab/>
      </w:r>
      <w:r w:rsidR="00C275DA" w:rsidRPr="001E1B6A">
        <w:rPr>
          <w:rFonts w:ascii="Times New Roman" w:hAnsi="Times New Roman" w:cs="Times New Roman"/>
        </w:rPr>
        <w:t>A voluntarily enlisted soldier of the Active Citizen Military Forces may, except in time of war, claim his discharge before the expiration of the period of service, for which he engaged, provided he has given not less than three months</w:t>
      </w:r>
      <w:r>
        <w:rPr>
          <w:rFonts w:ascii="Times New Roman" w:hAnsi="Times New Roman" w:cs="Times New Roman"/>
        </w:rPr>
        <w:t>’</w:t>
      </w:r>
      <w:r w:rsidR="00C275DA" w:rsidRPr="001E1B6A">
        <w:rPr>
          <w:rFonts w:ascii="Times New Roman" w:hAnsi="Times New Roman" w:cs="Times New Roman"/>
        </w:rPr>
        <w:t xml:space="preserve"> notice in writing to his commanding officer of his intention to claim his discharge, and the claim shall with all reasonable speed be allowed.</w:t>
      </w:r>
      <w:r>
        <w:rPr>
          <w:rFonts w:ascii="Times New Roman" w:hAnsi="Times New Roman" w:cs="Times New Roman"/>
        </w:rPr>
        <w:t>”</w:t>
      </w:r>
      <w:r w:rsidR="00C275DA" w:rsidRPr="001E1B6A">
        <w:rPr>
          <w:rFonts w:ascii="Times New Roman" w:hAnsi="Times New Roman" w:cs="Times New Roman"/>
        </w:rPr>
        <w:t>.</w:t>
      </w:r>
    </w:p>
    <w:p w:rsidR="00C275DA" w:rsidRPr="001E1B6A" w:rsidRDefault="0037185F" w:rsidP="00A61D81">
      <w:pPr>
        <w:tabs>
          <w:tab w:val="left" w:pos="936"/>
        </w:tabs>
        <w:spacing w:before="120" w:after="0" w:line="240" w:lineRule="auto"/>
        <w:ind w:firstLine="432"/>
        <w:jc w:val="both"/>
        <w:rPr>
          <w:rFonts w:ascii="Times New Roman" w:hAnsi="Times New Roman" w:cs="Times New Roman"/>
        </w:rPr>
      </w:pPr>
      <w:r w:rsidRPr="001E1B6A">
        <w:rPr>
          <w:rFonts w:ascii="Times New Roman" w:hAnsi="Times New Roman" w:cs="Times New Roman"/>
          <w:b/>
        </w:rPr>
        <w:t>12.</w:t>
      </w:r>
      <w:r w:rsidR="003714E5">
        <w:rPr>
          <w:rFonts w:ascii="Times New Roman" w:hAnsi="Times New Roman" w:cs="Times New Roman"/>
        </w:rPr>
        <w:tab/>
      </w:r>
      <w:r w:rsidR="00C275DA" w:rsidRPr="001E1B6A">
        <w:rPr>
          <w:rFonts w:ascii="Times New Roman" w:hAnsi="Times New Roman" w:cs="Times New Roman"/>
        </w:rPr>
        <w:t>Section forty-one of the Principal Act is repealed and the following section inserted in its stead:—</w:t>
      </w:r>
    </w:p>
    <w:p w:rsidR="00C275DA" w:rsidRPr="003714E5" w:rsidRDefault="0037185F" w:rsidP="00DC6792">
      <w:pPr>
        <w:tabs>
          <w:tab w:val="left" w:pos="936"/>
        </w:tabs>
        <w:spacing w:before="120" w:after="60" w:line="240" w:lineRule="auto"/>
        <w:jc w:val="both"/>
        <w:rPr>
          <w:rFonts w:ascii="Times New Roman" w:hAnsi="Times New Roman" w:cs="Times New Roman"/>
          <w:b/>
          <w:sz w:val="20"/>
        </w:rPr>
      </w:pPr>
      <w:r w:rsidRPr="003714E5">
        <w:rPr>
          <w:rFonts w:ascii="Times New Roman" w:hAnsi="Times New Roman" w:cs="Times New Roman"/>
          <w:b/>
          <w:sz w:val="20"/>
        </w:rPr>
        <w:t>Discharge of members of Regular Army Reserve.</w:t>
      </w:r>
    </w:p>
    <w:p w:rsidR="00C275DA" w:rsidRPr="001E1B6A" w:rsidRDefault="001E1B6A" w:rsidP="00DC6792">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3714E5">
        <w:rPr>
          <w:rFonts w:ascii="Times New Roman" w:hAnsi="Times New Roman" w:cs="Times New Roman"/>
        </w:rPr>
        <w:t>41.</w:t>
      </w:r>
      <w:r w:rsidR="003714E5">
        <w:rPr>
          <w:rFonts w:ascii="Times New Roman" w:hAnsi="Times New Roman" w:cs="Times New Roman"/>
        </w:rPr>
        <w:tab/>
      </w:r>
      <w:r w:rsidR="00C275DA" w:rsidRPr="001E1B6A">
        <w:rPr>
          <w:rFonts w:ascii="Times New Roman" w:hAnsi="Times New Roman" w:cs="Times New Roman"/>
        </w:rPr>
        <w:t>Except in time of war, a soldier of the Regular Army Reserve, upon payment of such amount as is prescribed, may claim his discharge before the expiration of the period for which he engaged, provided he has given not less than fourteen days</w:t>
      </w:r>
      <w:r>
        <w:rPr>
          <w:rFonts w:ascii="Times New Roman" w:hAnsi="Times New Roman" w:cs="Times New Roman"/>
        </w:rPr>
        <w:t>’</w:t>
      </w:r>
      <w:r w:rsidR="00C275DA" w:rsidRPr="001E1B6A">
        <w:rPr>
          <w:rFonts w:ascii="Times New Roman" w:hAnsi="Times New Roman" w:cs="Times New Roman"/>
        </w:rPr>
        <w:t xml:space="preserve"> notice in writing to his commanding off</w:t>
      </w:r>
      <w:r w:rsidR="003714E5">
        <w:rPr>
          <w:rFonts w:ascii="Times New Roman" w:hAnsi="Times New Roman" w:cs="Times New Roman"/>
        </w:rPr>
        <w:t>icer of his intention to claim h</w:t>
      </w:r>
      <w:r w:rsidR="00C275DA" w:rsidRPr="001E1B6A">
        <w:rPr>
          <w:rFonts w:ascii="Times New Roman" w:hAnsi="Times New Roman" w:cs="Times New Roman"/>
        </w:rPr>
        <w:t>is discharge, and the claim shall with all reasonable speed be allowed.</w:t>
      </w:r>
      <w:r>
        <w:rPr>
          <w:rFonts w:ascii="Times New Roman" w:hAnsi="Times New Roman" w:cs="Times New Roman"/>
        </w:rPr>
        <w:t>”</w:t>
      </w:r>
      <w:r w:rsidR="00C275DA" w:rsidRPr="001E1B6A">
        <w:rPr>
          <w:rFonts w:ascii="Times New Roman" w:hAnsi="Times New Roman" w:cs="Times New Roman"/>
        </w:rPr>
        <w:t>.</w:t>
      </w:r>
    </w:p>
    <w:p w:rsidR="00C275DA" w:rsidRPr="001E1B6A" w:rsidRDefault="0037185F" w:rsidP="00A61D81">
      <w:pPr>
        <w:tabs>
          <w:tab w:val="left" w:pos="936"/>
        </w:tabs>
        <w:spacing w:before="120" w:after="0" w:line="240" w:lineRule="auto"/>
        <w:ind w:firstLine="432"/>
        <w:jc w:val="both"/>
        <w:rPr>
          <w:rFonts w:ascii="Times New Roman" w:hAnsi="Times New Roman" w:cs="Times New Roman"/>
        </w:rPr>
      </w:pPr>
      <w:r w:rsidRPr="001E1B6A">
        <w:rPr>
          <w:rFonts w:ascii="Times New Roman" w:hAnsi="Times New Roman" w:cs="Times New Roman"/>
          <w:b/>
        </w:rPr>
        <w:t>13.</w:t>
      </w:r>
      <w:r w:rsidR="003714E5">
        <w:rPr>
          <w:rFonts w:ascii="Times New Roman" w:hAnsi="Times New Roman" w:cs="Times New Roman"/>
        </w:rPr>
        <w:tab/>
      </w:r>
      <w:r w:rsidR="00C275DA" w:rsidRPr="001E1B6A">
        <w:rPr>
          <w:rFonts w:ascii="Times New Roman" w:hAnsi="Times New Roman" w:cs="Times New Roman"/>
        </w:rPr>
        <w:t>Section forty-three of the Principal Act is repealed and the following section inserted in its stead:—</w:t>
      </w:r>
    </w:p>
    <w:p w:rsidR="00C275DA" w:rsidRPr="003714E5" w:rsidRDefault="0037185F" w:rsidP="00DC6792">
      <w:pPr>
        <w:tabs>
          <w:tab w:val="left" w:pos="936"/>
        </w:tabs>
        <w:spacing w:before="120" w:after="60" w:line="240" w:lineRule="auto"/>
        <w:jc w:val="both"/>
        <w:rPr>
          <w:rFonts w:ascii="Times New Roman" w:hAnsi="Times New Roman" w:cs="Times New Roman"/>
          <w:b/>
          <w:sz w:val="20"/>
        </w:rPr>
      </w:pPr>
      <w:r w:rsidRPr="003714E5">
        <w:rPr>
          <w:rFonts w:ascii="Times New Roman" w:hAnsi="Times New Roman" w:cs="Times New Roman"/>
          <w:b/>
          <w:sz w:val="20"/>
        </w:rPr>
        <w:t>Exemption from sitting on juries.</w:t>
      </w:r>
    </w:p>
    <w:p w:rsidR="00C275DA" w:rsidRPr="001E1B6A" w:rsidRDefault="001E1B6A" w:rsidP="00DC6792">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3714E5">
        <w:rPr>
          <w:rFonts w:ascii="Times New Roman" w:hAnsi="Times New Roman" w:cs="Times New Roman"/>
        </w:rPr>
        <w:t>43.</w:t>
      </w:r>
      <w:r w:rsidR="003714E5">
        <w:rPr>
          <w:rFonts w:ascii="Times New Roman" w:hAnsi="Times New Roman" w:cs="Times New Roman"/>
        </w:rPr>
        <w:tab/>
      </w:r>
      <w:r w:rsidR="00C275DA" w:rsidRPr="001E1B6A">
        <w:rPr>
          <w:rFonts w:ascii="Times New Roman" w:hAnsi="Times New Roman" w:cs="Times New Roman"/>
        </w:rPr>
        <w:t>Members of the Permanent Naval Forces, the Active Permanent Military Forces, the Regular Army Special Reserve and the Permanent Air Force, and, while called up for war service, members of the Regular Army Reserve and of the Citizen Forces, shall be exempt from serving as jurors.</w:t>
      </w:r>
      <w:r>
        <w:rPr>
          <w:rFonts w:ascii="Times New Roman" w:hAnsi="Times New Roman" w:cs="Times New Roman"/>
        </w:rPr>
        <w:t>”</w:t>
      </w:r>
      <w:r w:rsidR="00C275DA" w:rsidRPr="001E1B6A">
        <w:rPr>
          <w:rFonts w:ascii="Times New Roman" w:hAnsi="Times New Roman" w:cs="Times New Roman"/>
        </w:rPr>
        <w:t>.</w:t>
      </w:r>
    </w:p>
    <w:p w:rsidR="00C275DA" w:rsidRPr="001E1B6A" w:rsidRDefault="001E1B6A" w:rsidP="001E1B6A">
      <w:pPr>
        <w:spacing w:after="0" w:line="240" w:lineRule="auto"/>
        <w:jc w:val="both"/>
        <w:rPr>
          <w:rFonts w:ascii="Times New Roman" w:hAnsi="Times New Roman" w:cs="Times New Roman"/>
        </w:rPr>
      </w:pPr>
      <w:r>
        <w:rPr>
          <w:rFonts w:ascii="Times New Roman" w:hAnsi="Times New Roman" w:cs="Times New Roman"/>
        </w:rPr>
        <w:br w:type="page"/>
      </w:r>
    </w:p>
    <w:p w:rsidR="00C275DA" w:rsidRPr="001E1B6A" w:rsidRDefault="0037185F" w:rsidP="00A61D81">
      <w:pPr>
        <w:tabs>
          <w:tab w:val="left" w:pos="936"/>
        </w:tabs>
        <w:spacing w:after="0" w:line="240" w:lineRule="auto"/>
        <w:ind w:firstLine="432"/>
        <w:jc w:val="both"/>
        <w:rPr>
          <w:rFonts w:ascii="Times New Roman" w:hAnsi="Times New Roman" w:cs="Times New Roman"/>
        </w:rPr>
      </w:pPr>
      <w:r w:rsidRPr="001E1B6A">
        <w:rPr>
          <w:rFonts w:ascii="Times New Roman" w:hAnsi="Times New Roman" w:cs="Times New Roman"/>
          <w:b/>
        </w:rPr>
        <w:lastRenderedPageBreak/>
        <w:t>14.</w:t>
      </w:r>
      <w:r w:rsidR="00A61D81">
        <w:rPr>
          <w:rFonts w:ascii="Times New Roman" w:hAnsi="Times New Roman" w:cs="Times New Roman"/>
        </w:rPr>
        <w:tab/>
      </w:r>
      <w:r w:rsidR="00C275DA" w:rsidRPr="001E1B6A">
        <w:rPr>
          <w:rFonts w:ascii="Times New Roman" w:hAnsi="Times New Roman" w:cs="Times New Roman"/>
        </w:rPr>
        <w:t>After section sixty-two of the Principal Act the following section is inserted in Part V.:—</w:t>
      </w:r>
    </w:p>
    <w:p w:rsidR="00C275DA" w:rsidRPr="00A61D81" w:rsidRDefault="0037185F" w:rsidP="00A61D81">
      <w:pPr>
        <w:tabs>
          <w:tab w:val="left" w:pos="936"/>
        </w:tabs>
        <w:spacing w:before="120" w:after="60" w:line="240" w:lineRule="auto"/>
        <w:jc w:val="both"/>
        <w:rPr>
          <w:rFonts w:ascii="Times New Roman" w:hAnsi="Times New Roman" w:cs="Times New Roman"/>
          <w:b/>
          <w:sz w:val="20"/>
        </w:rPr>
      </w:pPr>
      <w:r w:rsidRPr="00A61D81">
        <w:rPr>
          <w:rFonts w:ascii="Times New Roman" w:hAnsi="Times New Roman" w:cs="Times New Roman"/>
          <w:b/>
          <w:sz w:val="20"/>
        </w:rPr>
        <w:t>Australian Cadet Corps.</w:t>
      </w:r>
    </w:p>
    <w:p w:rsidR="00C275DA" w:rsidRPr="001E1B6A" w:rsidRDefault="001E1B6A" w:rsidP="00A61D81">
      <w:pPr>
        <w:tabs>
          <w:tab w:val="left" w:pos="936"/>
          <w:tab w:val="left" w:pos="1354"/>
          <w:tab w:val="left" w:pos="1620"/>
        </w:tabs>
        <w:spacing w:after="0" w:line="240" w:lineRule="auto"/>
        <w:ind w:firstLine="432"/>
        <w:jc w:val="both"/>
        <w:rPr>
          <w:rFonts w:ascii="Times New Roman" w:hAnsi="Times New Roman" w:cs="Times New Roman"/>
        </w:rPr>
      </w:pPr>
      <w:r>
        <w:rPr>
          <w:rFonts w:ascii="Times New Roman" w:hAnsi="Times New Roman" w:cs="Times New Roman"/>
        </w:rPr>
        <w:t>“</w:t>
      </w:r>
      <w:r w:rsidR="00C275DA" w:rsidRPr="001E1B6A">
        <w:rPr>
          <w:rFonts w:ascii="Times New Roman" w:hAnsi="Times New Roman" w:cs="Times New Roman"/>
        </w:rPr>
        <w:t>62</w:t>
      </w:r>
      <w:r w:rsidR="0037185F" w:rsidRPr="001E1B6A">
        <w:rPr>
          <w:rFonts w:ascii="Times New Roman" w:hAnsi="Times New Roman" w:cs="Times New Roman"/>
          <w:smallCaps/>
        </w:rPr>
        <w:t>a.—</w:t>
      </w:r>
      <w:r w:rsidR="00A61D81">
        <w:rPr>
          <w:rFonts w:ascii="Times New Roman" w:hAnsi="Times New Roman" w:cs="Times New Roman"/>
        </w:rPr>
        <w:t>(1.)</w:t>
      </w:r>
      <w:r w:rsidR="00A61D81">
        <w:rPr>
          <w:rFonts w:ascii="Times New Roman" w:hAnsi="Times New Roman" w:cs="Times New Roman"/>
        </w:rPr>
        <w:tab/>
      </w:r>
      <w:r w:rsidR="00C275DA" w:rsidRPr="001E1B6A">
        <w:rPr>
          <w:rFonts w:ascii="Times New Roman" w:hAnsi="Times New Roman" w:cs="Times New Roman"/>
        </w:rPr>
        <w:t>The Military Senior Cadets shall consist of—</w:t>
      </w:r>
    </w:p>
    <w:p w:rsidR="00C275DA" w:rsidRPr="001E1B6A" w:rsidRDefault="00C275DA" w:rsidP="00A61D81">
      <w:pPr>
        <w:tabs>
          <w:tab w:val="left" w:pos="936"/>
        </w:tabs>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a</w:t>
      </w:r>
      <w:r w:rsidRPr="001E1B6A">
        <w:rPr>
          <w:rFonts w:ascii="Times New Roman" w:hAnsi="Times New Roman" w:cs="Times New Roman"/>
        </w:rPr>
        <w:t>) persons required to serve therein under Part XII. of this Act; and</w:t>
      </w:r>
    </w:p>
    <w:p w:rsidR="00C275DA" w:rsidRPr="001E1B6A" w:rsidRDefault="00C275DA" w:rsidP="00A61D81">
      <w:pPr>
        <w:tabs>
          <w:tab w:val="left" w:pos="936"/>
        </w:tabs>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b</w:t>
      </w:r>
      <w:r w:rsidRPr="001E1B6A">
        <w:rPr>
          <w:rFonts w:ascii="Times New Roman" w:hAnsi="Times New Roman" w:cs="Times New Roman"/>
        </w:rPr>
        <w:t>) persons who volunteer and are accepted for training therein</w:t>
      </w:r>
    </w:p>
    <w:p w:rsidR="00C275DA" w:rsidRPr="001E1B6A" w:rsidRDefault="001E1B6A" w:rsidP="00A61D81">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w:t>
      </w:r>
      <w:r w:rsidR="00A61D81">
        <w:rPr>
          <w:rFonts w:ascii="Times New Roman" w:hAnsi="Times New Roman" w:cs="Times New Roman"/>
        </w:rPr>
        <w:t>(2.)</w:t>
      </w:r>
      <w:r w:rsidR="00A61D81">
        <w:rPr>
          <w:rFonts w:ascii="Times New Roman" w:hAnsi="Times New Roman" w:cs="Times New Roman"/>
        </w:rPr>
        <w:tab/>
      </w:r>
      <w:r w:rsidR="00C275DA" w:rsidRPr="001E1B6A">
        <w:rPr>
          <w:rFonts w:ascii="Times New Roman" w:hAnsi="Times New Roman" w:cs="Times New Roman"/>
        </w:rPr>
        <w:t>The Military Senior Cadets shall be known as the Australian Cadet Corps.</w:t>
      </w:r>
      <w:r>
        <w:rPr>
          <w:rFonts w:ascii="Times New Roman" w:hAnsi="Times New Roman" w:cs="Times New Roman"/>
        </w:rPr>
        <w:t>”</w:t>
      </w:r>
      <w:r w:rsidR="00C275DA" w:rsidRPr="001E1B6A">
        <w:rPr>
          <w:rFonts w:ascii="Times New Roman" w:hAnsi="Times New Roman" w:cs="Times New Roman"/>
        </w:rPr>
        <w:t>.</w:t>
      </w:r>
    </w:p>
    <w:p w:rsidR="00C275DA" w:rsidRPr="001E1B6A" w:rsidRDefault="0037185F" w:rsidP="009533CE">
      <w:pPr>
        <w:tabs>
          <w:tab w:val="left" w:pos="936"/>
        </w:tabs>
        <w:spacing w:before="120" w:after="0" w:line="240" w:lineRule="auto"/>
        <w:ind w:firstLine="432"/>
        <w:jc w:val="both"/>
        <w:rPr>
          <w:rFonts w:ascii="Times New Roman" w:hAnsi="Times New Roman" w:cs="Times New Roman"/>
        </w:rPr>
      </w:pPr>
      <w:r w:rsidRPr="001E1B6A">
        <w:rPr>
          <w:rFonts w:ascii="Times New Roman" w:hAnsi="Times New Roman" w:cs="Times New Roman"/>
          <w:b/>
        </w:rPr>
        <w:t>15.</w:t>
      </w:r>
      <w:r w:rsidR="00A61D81">
        <w:rPr>
          <w:rFonts w:ascii="Times New Roman" w:hAnsi="Times New Roman" w:cs="Times New Roman"/>
        </w:rPr>
        <w:tab/>
      </w:r>
      <w:r w:rsidR="00C275DA" w:rsidRPr="001E1B6A">
        <w:rPr>
          <w:rFonts w:ascii="Times New Roman" w:hAnsi="Times New Roman" w:cs="Times New Roman"/>
        </w:rPr>
        <w:t>Section eighty-three of the Principal Act is repealed and the following section inserted in its stead:—</w:t>
      </w:r>
    </w:p>
    <w:p w:rsidR="00C275DA" w:rsidRPr="00A61D81" w:rsidRDefault="0037185F" w:rsidP="00A61D81">
      <w:pPr>
        <w:tabs>
          <w:tab w:val="left" w:pos="936"/>
        </w:tabs>
        <w:spacing w:before="120" w:after="60" w:line="240" w:lineRule="auto"/>
        <w:jc w:val="both"/>
        <w:rPr>
          <w:rFonts w:ascii="Times New Roman" w:hAnsi="Times New Roman" w:cs="Times New Roman"/>
          <w:b/>
          <w:sz w:val="20"/>
        </w:rPr>
      </w:pPr>
      <w:r w:rsidRPr="00A61D81">
        <w:rPr>
          <w:rFonts w:ascii="Times New Roman" w:hAnsi="Times New Roman" w:cs="Times New Roman"/>
          <w:b/>
          <w:sz w:val="20"/>
        </w:rPr>
        <w:t>Unauthorized use, possession or supply of uniforms and emblems.</w:t>
      </w:r>
    </w:p>
    <w:p w:rsidR="00C275DA" w:rsidRPr="001E1B6A" w:rsidRDefault="001E1B6A" w:rsidP="00B75FC9">
      <w:pPr>
        <w:tabs>
          <w:tab w:val="left" w:pos="936"/>
          <w:tab w:val="left" w:pos="1440"/>
        </w:tabs>
        <w:spacing w:after="0" w:line="240" w:lineRule="auto"/>
        <w:ind w:firstLine="432"/>
        <w:jc w:val="both"/>
        <w:rPr>
          <w:rFonts w:ascii="Times New Roman" w:hAnsi="Times New Roman" w:cs="Times New Roman"/>
        </w:rPr>
      </w:pPr>
      <w:r>
        <w:rPr>
          <w:rFonts w:ascii="Times New Roman" w:hAnsi="Times New Roman" w:cs="Times New Roman"/>
        </w:rPr>
        <w:t>“</w:t>
      </w:r>
      <w:r w:rsidR="00A61D81">
        <w:rPr>
          <w:rFonts w:ascii="Times New Roman" w:hAnsi="Times New Roman" w:cs="Times New Roman"/>
        </w:rPr>
        <w:t>83.—(1.)</w:t>
      </w:r>
      <w:r w:rsidR="00A61D81">
        <w:rPr>
          <w:rFonts w:ascii="Times New Roman" w:hAnsi="Times New Roman" w:cs="Times New Roman"/>
        </w:rPr>
        <w:tab/>
      </w:r>
      <w:r w:rsidR="00C275DA" w:rsidRPr="001E1B6A">
        <w:rPr>
          <w:rFonts w:ascii="Times New Roman" w:hAnsi="Times New Roman" w:cs="Times New Roman"/>
        </w:rPr>
        <w:t>A person shall not, without lawful authority—</w:t>
      </w:r>
    </w:p>
    <w:p w:rsidR="00C275DA" w:rsidRPr="001E1B6A" w:rsidRDefault="00C275DA" w:rsidP="00A61D81">
      <w:pPr>
        <w:tabs>
          <w:tab w:val="left" w:pos="936"/>
        </w:tabs>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a</w:t>
      </w:r>
      <w:r w:rsidRPr="001E1B6A">
        <w:rPr>
          <w:rFonts w:ascii="Times New Roman" w:hAnsi="Times New Roman" w:cs="Times New Roman"/>
        </w:rPr>
        <w:t>) use, wear or have in his possession; or</w:t>
      </w:r>
    </w:p>
    <w:p w:rsidR="00B75FC9" w:rsidRDefault="00C275DA" w:rsidP="00A61D81">
      <w:pPr>
        <w:tabs>
          <w:tab w:val="left" w:pos="936"/>
        </w:tabs>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b</w:t>
      </w:r>
      <w:r w:rsidRPr="001E1B6A">
        <w:rPr>
          <w:rFonts w:ascii="Times New Roman" w:hAnsi="Times New Roman" w:cs="Times New Roman"/>
        </w:rPr>
        <w:t>) make, supply or offer to supply,</w:t>
      </w:r>
      <w:r w:rsidR="00A61D81" w:rsidRPr="001E1B6A">
        <w:rPr>
          <w:rFonts w:ascii="Times New Roman" w:hAnsi="Times New Roman" w:cs="Times New Roman"/>
        </w:rPr>
        <w:t xml:space="preserve"> </w:t>
      </w:r>
    </w:p>
    <w:p w:rsidR="00C275DA" w:rsidRPr="001E1B6A" w:rsidRDefault="00C275DA" w:rsidP="00B75FC9">
      <w:pPr>
        <w:tabs>
          <w:tab w:val="left" w:pos="936"/>
        </w:tabs>
        <w:spacing w:after="0" w:line="240" w:lineRule="auto"/>
        <w:jc w:val="both"/>
        <w:rPr>
          <w:rFonts w:ascii="Times New Roman" w:hAnsi="Times New Roman" w:cs="Times New Roman"/>
        </w:rPr>
      </w:pPr>
      <w:r w:rsidRPr="001E1B6A">
        <w:rPr>
          <w:rFonts w:ascii="Times New Roman" w:hAnsi="Times New Roman" w:cs="Times New Roman"/>
        </w:rPr>
        <w:t>any uniform or emblem to which this section applies or any colourable imitation, representation or miniature of any such uniform or emblem</w:t>
      </w:r>
    </w:p>
    <w:p w:rsidR="00C275DA" w:rsidRPr="001E1B6A" w:rsidRDefault="00C275DA" w:rsidP="0068437C">
      <w:pPr>
        <w:tabs>
          <w:tab w:val="left" w:pos="936"/>
        </w:tabs>
        <w:spacing w:before="60" w:after="60" w:line="240" w:lineRule="auto"/>
        <w:ind w:firstLine="432"/>
        <w:jc w:val="both"/>
        <w:rPr>
          <w:rFonts w:ascii="Times New Roman" w:hAnsi="Times New Roman" w:cs="Times New Roman"/>
        </w:rPr>
      </w:pPr>
      <w:r w:rsidRPr="001E1B6A">
        <w:rPr>
          <w:rFonts w:ascii="Times New Roman" w:hAnsi="Times New Roman" w:cs="Times New Roman"/>
        </w:rPr>
        <w:t>Penalty: Fifty pounds.</w:t>
      </w:r>
    </w:p>
    <w:p w:rsidR="00C275DA" w:rsidRPr="001E1B6A" w:rsidRDefault="001E1B6A" w:rsidP="00A61D81">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w:t>
      </w:r>
      <w:r w:rsidR="00A61D81">
        <w:rPr>
          <w:rFonts w:ascii="Times New Roman" w:hAnsi="Times New Roman" w:cs="Times New Roman"/>
        </w:rPr>
        <w:t>(2.)</w:t>
      </w:r>
      <w:r w:rsidR="00A61D81">
        <w:rPr>
          <w:rFonts w:ascii="Times New Roman" w:hAnsi="Times New Roman" w:cs="Times New Roman"/>
        </w:rPr>
        <w:tab/>
      </w:r>
      <w:r w:rsidR="00C275DA" w:rsidRPr="001E1B6A">
        <w:rPr>
          <w:rFonts w:ascii="Times New Roman" w:hAnsi="Times New Roman" w:cs="Times New Roman"/>
        </w:rPr>
        <w:t>This section applies to any uniform or emblem of the Naval, Military or Air Forces of the Commonwealth, or any other part of the King</w:t>
      </w:r>
      <w:r>
        <w:rPr>
          <w:rFonts w:ascii="Times New Roman" w:hAnsi="Times New Roman" w:cs="Times New Roman"/>
        </w:rPr>
        <w:t>’</w:t>
      </w:r>
      <w:r w:rsidR="00C275DA" w:rsidRPr="001E1B6A">
        <w:rPr>
          <w:rFonts w:ascii="Times New Roman" w:hAnsi="Times New Roman" w:cs="Times New Roman"/>
        </w:rPr>
        <w:t xml:space="preserve">s dominions, or, in time of war, of any ally of His Majesty, and to such other uniforms and emblems related to the defence of the Commonwealth in respect of any war in which His Majesty is or has been engaged as are specified by the Minister, by notice in the </w:t>
      </w:r>
      <w:r w:rsidR="0037185F" w:rsidRPr="001E1B6A">
        <w:rPr>
          <w:rFonts w:ascii="Times New Roman" w:hAnsi="Times New Roman" w:cs="Times New Roman"/>
          <w:i/>
        </w:rPr>
        <w:t xml:space="preserve">Gazette, </w:t>
      </w:r>
      <w:r w:rsidR="00C275DA" w:rsidRPr="001E1B6A">
        <w:rPr>
          <w:rFonts w:ascii="Times New Roman" w:hAnsi="Times New Roman" w:cs="Times New Roman"/>
        </w:rPr>
        <w:t>to be uniforms or emblems to which this section applies.</w:t>
      </w:r>
    </w:p>
    <w:p w:rsidR="00C275DA" w:rsidRPr="001E1B6A" w:rsidRDefault="001E1B6A" w:rsidP="00075154">
      <w:pPr>
        <w:tabs>
          <w:tab w:val="left" w:pos="936"/>
          <w:tab w:val="left" w:pos="1354"/>
        </w:tabs>
        <w:spacing w:before="40" w:after="0" w:line="240" w:lineRule="auto"/>
        <w:ind w:firstLine="432"/>
        <w:jc w:val="both"/>
        <w:rPr>
          <w:rFonts w:ascii="Times New Roman" w:hAnsi="Times New Roman" w:cs="Times New Roman"/>
        </w:rPr>
      </w:pPr>
      <w:r>
        <w:rPr>
          <w:rFonts w:ascii="Times New Roman" w:hAnsi="Times New Roman" w:cs="Times New Roman"/>
        </w:rPr>
        <w:t>“</w:t>
      </w:r>
      <w:r w:rsidR="00A61D81">
        <w:rPr>
          <w:rFonts w:ascii="Times New Roman" w:hAnsi="Times New Roman" w:cs="Times New Roman"/>
        </w:rPr>
        <w:t>(3.)</w:t>
      </w:r>
      <w:r w:rsidR="00A61D81">
        <w:rPr>
          <w:rFonts w:ascii="Times New Roman" w:hAnsi="Times New Roman" w:cs="Times New Roman"/>
        </w:rPr>
        <w:tab/>
      </w:r>
      <w:r w:rsidR="00C275DA" w:rsidRPr="001E1B6A">
        <w:rPr>
          <w:rFonts w:ascii="Times New Roman" w:hAnsi="Times New Roman" w:cs="Times New Roman"/>
        </w:rPr>
        <w:t>An authority for the purpose of sub-section (1.) of this section may be given by the Naval Board, the Military Board or the Air Board, or by a person thereto authorized in writing by any of those Boards, and shall be subject to such limitations (if any) as are specified in the authority.</w:t>
      </w:r>
    </w:p>
    <w:p w:rsidR="00C275DA" w:rsidRPr="001E1B6A" w:rsidRDefault="001E1B6A" w:rsidP="00075154">
      <w:pPr>
        <w:tabs>
          <w:tab w:val="left" w:pos="936"/>
          <w:tab w:val="left" w:pos="1354"/>
        </w:tabs>
        <w:spacing w:before="40" w:after="0" w:line="240" w:lineRule="auto"/>
        <w:ind w:firstLine="432"/>
        <w:jc w:val="both"/>
        <w:rPr>
          <w:rFonts w:ascii="Times New Roman" w:hAnsi="Times New Roman" w:cs="Times New Roman"/>
        </w:rPr>
      </w:pPr>
      <w:r>
        <w:rPr>
          <w:rFonts w:ascii="Times New Roman" w:hAnsi="Times New Roman" w:cs="Times New Roman"/>
        </w:rPr>
        <w:t>“</w:t>
      </w:r>
      <w:r w:rsidR="00A61D81">
        <w:rPr>
          <w:rFonts w:ascii="Times New Roman" w:hAnsi="Times New Roman" w:cs="Times New Roman"/>
        </w:rPr>
        <w:t>(4.)</w:t>
      </w:r>
      <w:r w:rsidR="00A61D81">
        <w:rPr>
          <w:rFonts w:ascii="Times New Roman" w:hAnsi="Times New Roman" w:cs="Times New Roman"/>
        </w:rPr>
        <w:tab/>
      </w:r>
      <w:r w:rsidR="00C275DA" w:rsidRPr="001E1B6A">
        <w:rPr>
          <w:rFonts w:ascii="Times New Roman" w:hAnsi="Times New Roman" w:cs="Times New Roman"/>
        </w:rPr>
        <w:t>A person on whose behalf or at whose place of business an article is supplied or offered in contravention of this section, whether contrary to the instructions of that person or not, shall be guilty of an offence, and shall, on conviction, be liable to a fine not exceeding Fifty pounds.</w:t>
      </w:r>
    </w:p>
    <w:p w:rsidR="00C275DA" w:rsidRPr="001E1B6A" w:rsidRDefault="001E1B6A" w:rsidP="00075154">
      <w:pPr>
        <w:tabs>
          <w:tab w:val="left" w:pos="936"/>
          <w:tab w:val="left" w:pos="1354"/>
        </w:tabs>
        <w:spacing w:before="40" w:after="0" w:line="240" w:lineRule="auto"/>
        <w:ind w:firstLine="432"/>
        <w:jc w:val="both"/>
        <w:rPr>
          <w:rFonts w:ascii="Times New Roman" w:hAnsi="Times New Roman" w:cs="Times New Roman"/>
        </w:rPr>
      </w:pPr>
      <w:r>
        <w:rPr>
          <w:rFonts w:ascii="Times New Roman" w:hAnsi="Times New Roman" w:cs="Times New Roman"/>
        </w:rPr>
        <w:t>“</w:t>
      </w:r>
      <w:r w:rsidR="00A61D81">
        <w:rPr>
          <w:rFonts w:ascii="Times New Roman" w:hAnsi="Times New Roman" w:cs="Times New Roman"/>
        </w:rPr>
        <w:t>(5.)</w:t>
      </w:r>
      <w:r w:rsidR="00A61D81">
        <w:rPr>
          <w:rFonts w:ascii="Times New Roman" w:hAnsi="Times New Roman" w:cs="Times New Roman"/>
        </w:rPr>
        <w:tab/>
      </w:r>
      <w:r w:rsidR="00C275DA" w:rsidRPr="001E1B6A">
        <w:rPr>
          <w:rFonts w:ascii="Times New Roman" w:hAnsi="Times New Roman" w:cs="Times New Roman"/>
        </w:rPr>
        <w:t xml:space="preserve">The wearing of a uniform or emblem to which this section applies in the course of a stage play, a music hall or circus performance or a </w:t>
      </w:r>
      <w:r w:rsidR="0037185F" w:rsidRPr="001E1B6A">
        <w:rPr>
          <w:rFonts w:ascii="Times New Roman" w:hAnsi="Times New Roman" w:cs="Times New Roman"/>
          <w:i/>
        </w:rPr>
        <w:t xml:space="preserve">bona fide </w:t>
      </w:r>
      <w:r w:rsidR="00C275DA" w:rsidRPr="001E1B6A">
        <w:rPr>
          <w:rFonts w:ascii="Times New Roman" w:hAnsi="Times New Roman" w:cs="Times New Roman"/>
        </w:rPr>
        <w:t>military representation, or in the making of a cinema film, shall not be an offence against this section.</w:t>
      </w:r>
    </w:p>
    <w:p w:rsidR="00C275DA" w:rsidRPr="001E1B6A" w:rsidRDefault="001E1B6A" w:rsidP="00075154">
      <w:pPr>
        <w:tabs>
          <w:tab w:val="left" w:pos="936"/>
          <w:tab w:val="left" w:pos="1354"/>
        </w:tabs>
        <w:spacing w:before="40" w:after="0" w:line="240" w:lineRule="auto"/>
        <w:ind w:firstLine="432"/>
        <w:jc w:val="both"/>
        <w:rPr>
          <w:rFonts w:ascii="Times New Roman" w:hAnsi="Times New Roman" w:cs="Times New Roman"/>
        </w:rPr>
      </w:pPr>
      <w:r>
        <w:rPr>
          <w:rFonts w:ascii="Times New Roman" w:hAnsi="Times New Roman" w:cs="Times New Roman"/>
        </w:rPr>
        <w:t>“</w:t>
      </w:r>
      <w:r w:rsidR="00A61D81">
        <w:rPr>
          <w:rFonts w:ascii="Times New Roman" w:hAnsi="Times New Roman" w:cs="Times New Roman"/>
        </w:rPr>
        <w:t>(6.)</w:t>
      </w:r>
      <w:r w:rsidR="00A61D81">
        <w:rPr>
          <w:rFonts w:ascii="Times New Roman" w:hAnsi="Times New Roman" w:cs="Times New Roman"/>
        </w:rPr>
        <w:tab/>
      </w:r>
      <w:r w:rsidR="00C275DA" w:rsidRPr="001E1B6A">
        <w:rPr>
          <w:rFonts w:ascii="Times New Roman" w:hAnsi="Times New Roman" w:cs="Times New Roman"/>
        </w:rPr>
        <w:t>Where an offence against this section has been committed, the court may, if it thinks fit, order the forfeiture of any uniform or emblem in respect of which that offence was committed.</w:t>
      </w:r>
    </w:p>
    <w:p w:rsidR="00C275DA" w:rsidRPr="001E1B6A" w:rsidRDefault="001E1B6A" w:rsidP="00075154">
      <w:pPr>
        <w:tabs>
          <w:tab w:val="left" w:pos="936"/>
          <w:tab w:val="left" w:pos="1354"/>
        </w:tabs>
        <w:spacing w:before="40" w:after="0" w:line="240" w:lineRule="auto"/>
        <w:ind w:firstLine="432"/>
        <w:jc w:val="both"/>
        <w:rPr>
          <w:rFonts w:ascii="Times New Roman" w:hAnsi="Times New Roman" w:cs="Times New Roman"/>
        </w:rPr>
      </w:pPr>
      <w:r>
        <w:rPr>
          <w:rFonts w:ascii="Times New Roman" w:hAnsi="Times New Roman" w:cs="Times New Roman"/>
        </w:rPr>
        <w:t>“</w:t>
      </w:r>
      <w:r w:rsidR="00A61D81">
        <w:rPr>
          <w:rFonts w:ascii="Times New Roman" w:hAnsi="Times New Roman" w:cs="Times New Roman"/>
        </w:rPr>
        <w:t>(7.)</w:t>
      </w:r>
      <w:r w:rsidR="00A61D81">
        <w:rPr>
          <w:rFonts w:ascii="Times New Roman" w:hAnsi="Times New Roman" w:cs="Times New Roman"/>
        </w:rPr>
        <w:tab/>
      </w:r>
      <w:r w:rsidR="00C275DA" w:rsidRPr="001E1B6A">
        <w:rPr>
          <w:rFonts w:ascii="Times New Roman" w:hAnsi="Times New Roman" w:cs="Times New Roman"/>
        </w:rPr>
        <w:t>In this section—</w:t>
      </w:r>
    </w:p>
    <w:p w:rsidR="00C275DA" w:rsidRPr="001E1B6A" w:rsidRDefault="001E1B6A" w:rsidP="00A61D81">
      <w:pPr>
        <w:tabs>
          <w:tab w:val="left" w:pos="936"/>
        </w:tabs>
        <w:spacing w:after="0" w:line="240" w:lineRule="auto"/>
        <w:ind w:left="1152" w:hanging="576"/>
        <w:jc w:val="both"/>
        <w:rPr>
          <w:rFonts w:ascii="Times New Roman" w:hAnsi="Times New Roman" w:cs="Times New Roman"/>
        </w:rPr>
      </w:pPr>
      <w:r>
        <w:rPr>
          <w:rFonts w:ascii="Times New Roman" w:hAnsi="Times New Roman" w:cs="Times New Roman"/>
        </w:rPr>
        <w:t>‘</w:t>
      </w:r>
      <w:r w:rsidR="00C275DA" w:rsidRPr="001E1B6A">
        <w:rPr>
          <w:rFonts w:ascii="Times New Roman" w:hAnsi="Times New Roman" w:cs="Times New Roman"/>
        </w:rPr>
        <w:t>emblem</w:t>
      </w:r>
      <w:r>
        <w:rPr>
          <w:rFonts w:ascii="Times New Roman" w:hAnsi="Times New Roman" w:cs="Times New Roman"/>
        </w:rPr>
        <w:t>’</w:t>
      </w:r>
      <w:r w:rsidR="00C275DA" w:rsidRPr="001E1B6A">
        <w:rPr>
          <w:rFonts w:ascii="Times New Roman" w:hAnsi="Times New Roman" w:cs="Times New Roman"/>
        </w:rPr>
        <w:t xml:space="preserve"> includes a badge, a regimental or other distinctive mark and an armlet; and</w:t>
      </w:r>
    </w:p>
    <w:p w:rsidR="00C275DA" w:rsidRPr="001E1B6A" w:rsidRDefault="001E1B6A" w:rsidP="00A61D81">
      <w:pPr>
        <w:tabs>
          <w:tab w:val="left" w:pos="936"/>
        </w:tabs>
        <w:spacing w:after="0" w:line="240" w:lineRule="auto"/>
        <w:ind w:left="1152" w:hanging="576"/>
        <w:jc w:val="both"/>
        <w:rPr>
          <w:rFonts w:ascii="Times New Roman" w:hAnsi="Times New Roman" w:cs="Times New Roman"/>
        </w:rPr>
      </w:pPr>
      <w:r>
        <w:rPr>
          <w:rFonts w:ascii="Times New Roman" w:hAnsi="Times New Roman" w:cs="Times New Roman"/>
        </w:rPr>
        <w:t>‘</w:t>
      </w:r>
      <w:r w:rsidR="00C275DA" w:rsidRPr="001E1B6A">
        <w:rPr>
          <w:rFonts w:ascii="Times New Roman" w:hAnsi="Times New Roman" w:cs="Times New Roman"/>
        </w:rPr>
        <w:t>uniform</w:t>
      </w:r>
      <w:r>
        <w:rPr>
          <w:rFonts w:ascii="Times New Roman" w:hAnsi="Times New Roman" w:cs="Times New Roman"/>
        </w:rPr>
        <w:t>’</w:t>
      </w:r>
      <w:r w:rsidR="00C275DA" w:rsidRPr="001E1B6A">
        <w:rPr>
          <w:rFonts w:ascii="Times New Roman" w:hAnsi="Times New Roman" w:cs="Times New Roman"/>
        </w:rPr>
        <w:t xml:space="preserve"> includes an accoutrement or other part of a uniform.</w:t>
      </w:r>
      <w:r>
        <w:rPr>
          <w:rFonts w:ascii="Times New Roman" w:hAnsi="Times New Roman" w:cs="Times New Roman"/>
        </w:rPr>
        <w:t>”</w:t>
      </w:r>
      <w:r w:rsidR="00C275DA" w:rsidRPr="001E1B6A">
        <w:rPr>
          <w:rFonts w:ascii="Times New Roman" w:hAnsi="Times New Roman" w:cs="Times New Roman"/>
        </w:rPr>
        <w:t>.</w:t>
      </w:r>
    </w:p>
    <w:p w:rsidR="00C275DA" w:rsidRPr="009533CE" w:rsidRDefault="001E1B6A" w:rsidP="009533CE">
      <w:pPr>
        <w:spacing w:before="120" w:after="60" w:line="240" w:lineRule="auto"/>
        <w:jc w:val="both"/>
        <w:rPr>
          <w:rFonts w:ascii="Times New Roman" w:hAnsi="Times New Roman" w:cs="Times New Roman"/>
          <w:b/>
          <w:sz w:val="20"/>
        </w:rPr>
      </w:pPr>
      <w:r>
        <w:rPr>
          <w:rFonts w:ascii="Times New Roman" w:hAnsi="Times New Roman" w:cs="Times New Roman"/>
        </w:rPr>
        <w:br w:type="page"/>
      </w:r>
    </w:p>
    <w:p w:rsidR="00C275DA" w:rsidRPr="00B75FC9" w:rsidRDefault="0037185F" w:rsidP="00B75FC9">
      <w:pPr>
        <w:spacing w:before="120" w:after="60" w:line="240" w:lineRule="auto"/>
        <w:jc w:val="both"/>
        <w:rPr>
          <w:rFonts w:ascii="Times New Roman" w:hAnsi="Times New Roman" w:cs="Times New Roman"/>
          <w:b/>
          <w:sz w:val="20"/>
        </w:rPr>
      </w:pPr>
      <w:r w:rsidRPr="00B75FC9">
        <w:rPr>
          <w:rFonts w:ascii="Times New Roman" w:hAnsi="Times New Roman" w:cs="Times New Roman"/>
          <w:b/>
          <w:sz w:val="20"/>
        </w:rPr>
        <w:lastRenderedPageBreak/>
        <w:t>Subscription, arms, &amp;c., vested in commanding officer.</w:t>
      </w:r>
    </w:p>
    <w:p w:rsidR="00C275DA" w:rsidRPr="001E1B6A" w:rsidRDefault="0037185F" w:rsidP="00B75FC9">
      <w:pPr>
        <w:tabs>
          <w:tab w:val="left" w:pos="936"/>
        </w:tabs>
        <w:spacing w:after="0" w:line="240" w:lineRule="auto"/>
        <w:ind w:firstLine="432"/>
        <w:jc w:val="both"/>
        <w:rPr>
          <w:rFonts w:ascii="Times New Roman" w:hAnsi="Times New Roman" w:cs="Times New Roman"/>
        </w:rPr>
      </w:pPr>
      <w:r w:rsidRPr="001E1B6A">
        <w:rPr>
          <w:rFonts w:ascii="Times New Roman" w:hAnsi="Times New Roman" w:cs="Times New Roman"/>
          <w:b/>
        </w:rPr>
        <w:t>16.</w:t>
      </w:r>
      <w:r w:rsidR="00B75FC9">
        <w:rPr>
          <w:rFonts w:ascii="Times New Roman" w:hAnsi="Times New Roman" w:cs="Times New Roman"/>
        </w:rPr>
        <w:tab/>
      </w:r>
      <w:r w:rsidR="00C275DA" w:rsidRPr="001E1B6A">
        <w:rPr>
          <w:rFonts w:ascii="Times New Roman" w:hAnsi="Times New Roman" w:cs="Times New Roman"/>
        </w:rPr>
        <w:t>Section one hundred and eleven of the Principal Act is amended by adding at the end thereof the following sub-section:—</w:t>
      </w:r>
    </w:p>
    <w:p w:rsidR="00C275DA" w:rsidRPr="001E1B6A" w:rsidRDefault="001E1B6A" w:rsidP="00B75FC9">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w:t>
      </w:r>
      <w:r w:rsidR="00B75FC9">
        <w:rPr>
          <w:rFonts w:ascii="Times New Roman" w:hAnsi="Times New Roman" w:cs="Times New Roman"/>
        </w:rPr>
        <w:t>(2.)</w:t>
      </w:r>
      <w:r w:rsidR="00B75FC9">
        <w:rPr>
          <w:rFonts w:ascii="Times New Roman" w:hAnsi="Times New Roman" w:cs="Times New Roman"/>
        </w:rPr>
        <w:tab/>
      </w:r>
      <w:r w:rsidR="00C275DA" w:rsidRPr="001E1B6A">
        <w:rPr>
          <w:rFonts w:ascii="Times New Roman" w:hAnsi="Times New Roman" w:cs="Times New Roman"/>
        </w:rPr>
        <w:t xml:space="preserve">For the purposes of this section, </w:t>
      </w:r>
      <w:r>
        <w:rPr>
          <w:rFonts w:ascii="Times New Roman" w:hAnsi="Times New Roman" w:cs="Times New Roman"/>
        </w:rPr>
        <w:t>‘</w:t>
      </w:r>
      <w:r w:rsidR="00C275DA" w:rsidRPr="001E1B6A">
        <w:rPr>
          <w:rFonts w:ascii="Times New Roman" w:hAnsi="Times New Roman" w:cs="Times New Roman"/>
        </w:rPr>
        <w:t>corps</w:t>
      </w:r>
      <w:r>
        <w:rPr>
          <w:rFonts w:ascii="Times New Roman" w:hAnsi="Times New Roman" w:cs="Times New Roman"/>
        </w:rPr>
        <w:t>’</w:t>
      </w:r>
      <w:r w:rsidR="00C275DA" w:rsidRPr="001E1B6A">
        <w:rPr>
          <w:rFonts w:ascii="Times New Roman" w:hAnsi="Times New Roman" w:cs="Times New Roman"/>
        </w:rPr>
        <w:t xml:space="preserve"> includes unit.</w:t>
      </w:r>
      <w:r>
        <w:rPr>
          <w:rFonts w:ascii="Times New Roman" w:hAnsi="Times New Roman" w:cs="Times New Roman"/>
        </w:rPr>
        <w:t>”</w:t>
      </w:r>
      <w:r w:rsidR="00C275DA" w:rsidRPr="001E1B6A">
        <w:rPr>
          <w:rFonts w:ascii="Times New Roman" w:hAnsi="Times New Roman" w:cs="Times New Roman"/>
        </w:rPr>
        <w:t>.</w:t>
      </w:r>
    </w:p>
    <w:p w:rsidR="00C275DA" w:rsidRPr="00B75FC9" w:rsidRDefault="0037185F" w:rsidP="00B75FC9">
      <w:pPr>
        <w:tabs>
          <w:tab w:val="left" w:pos="936"/>
        </w:tabs>
        <w:spacing w:before="120" w:after="60" w:line="240" w:lineRule="auto"/>
        <w:jc w:val="both"/>
        <w:rPr>
          <w:rFonts w:ascii="Times New Roman" w:hAnsi="Times New Roman" w:cs="Times New Roman"/>
          <w:b/>
          <w:sz w:val="20"/>
        </w:rPr>
      </w:pPr>
      <w:r w:rsidRPr="00B75FC9">
        <w:rPr>
          <w:rFonts w:ascii="Times New Roman" w:hAnsi="Times New Roman" w:cs="Times New Roman"/>
          <w:b/>
          <w:sz w:val="20"/>
        </w:rPr>
        <w:t>Civilians accompanying Forced subject to Act.</w:t>
      </w:r>
    </w:p>
    <w:p w:rsidR="00C275DA" w:rsidRPr="001E1B6A" w:rsidRDefault="0037185F" w:rsidP="00B75FC9">
      <w:pPr>
        <w:tabs>
          <w:tab w:val="left" w:pos="936"/>
        </w:tabs>
        <w:spacing w:after="0" w:line="240" w:lineRule="auto"/>
        <w:ind w:firstLine="432"/>
        <w:jc w:val="both"/>
        <w:rPr>
          <w:rFonts w:ascii="Times New Roman" w:hAnsi="Times New Roman" w:cs="Times New Roman"/>
        </w:rPr>
      </w:pPr>
      <w:r w:rsidRPr="001E1B6A">
        <w:rPr>
          <w:rFonts w:ascii="Times New Roman" w:hAnsi="Times New Roman" w:cs="Times New Roman"/>
          <w:b/>
        </w:rPr>
        <w:t>17.</w:t>
      </w:r>
      <w:r w:rsidR="00B75FC9">
        <w:rPr>
          <w:rFonts w:ascii="Times New Roman" w:hAnsi="Times New Roman" w:cs="Times New Roman"/>
        </w:rPr>
        <w:tab/>
      </w:r>
      <w:r w:rsidR="00C275DA" w:rsidRPr="001E1B6A">
        <w:rPr>
          <w:rFonts w:ascii="Times New Roman" w:hAnsi="Times New Roman" w:cs="Times New Roman"/>
        </w:rPr>
        <w:t xml:space="preserve">Section one hundred and seventeen </w:t>
      </w:r>
      <w:r w:rsidRPr="001E1B6A">
        <w:rPr>
          <w:rFonts w:ascii="Times New Roman" w:hAnsi="Times New Roman" w:cs="Times New Roman"/>
          <w:smallCaps/>
        </w:rPr>
        <w:t xml:space="preserve">a </w:t>
      </w:r>
      <w:r w:rsidR="00C275DA" w:rsidRPr="001E1B6A">
        <w:rPr>
          <w:rFonts w:ascii="Times New Roman" w:hAnsi="Times New Roman" w:cs="Times New Roman"/>
        </w:rPr>
        <w:t>of the Principal Act is amended—</w:t>
      </w:r>
    </w:p>
    <w:p w:rsidR="00C275DA" w:rsidRPr="001E1B6A" w:rsidRDefault="00C275DA" w:rsidP="00B75FC9">
      <w:pPr>
        <w:tabs>
          <w:tab w:val="left" w:pos="936"/>
        </w:tabs>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a</w:t>
      </w:r>
      <w:r w:rsidRPr="001E1B6A">
        <w:rPr>
          <w:rFonts w:ascii="Times New Roman" w:hAnsi="Times New Roman" w:cs="Times New Roman"/>
        </w:rPr>
        <w:t xml:space="preserve">) by omitting the words </w:t>
      </w:r>
      <w:r w:rsidR="001E1B6A">
        <w:rPr>
          <w:rFonts w:ascii="Times New Roman" w:hAnsi="Times New Roman" w:cs="Times New Roman"/>
        </w:rPr>
        <w:t>“</w:t>
      </w:r>
      <w:r w:rsidRPr="001E1B6A">
        <w:rPr>
          <w:rFonts w:ascii="Times New Roman" w:hAnsi="Times New Roman" w:cs="Times New Roman"/>
        </w:rPr>
        <w:t>Military Forces</w:t>
      </w:r>
      <w:r w:rsidR="001E1B6A">
        <w:rPr>
          <w:rFonts w:ascii="Times New Roman" w:hAnsi="Times New Roman" w:cs="Times New Roman"/>
        </w:rPr>
        <w:t>”</w:t>
      </w:r>
      <w:r w:rsidRPr="001E1B6A">
        <w:rPr>
          <w:rFonts w:ascii="Times New Roman" w:hAnsi="Times New Roman" w:cs="Times New Roman"/>
        </w:rPr>
        <w:t xml:space="preserve"> (first occurring) and inserting in their stead the words </w:t>
      </w:r>
      <w:r w:rsidR="001E1B6A">
        <w:rPr>
          <w:rFonts w:ascii="Times New Roman" w:hAnsi="Times New Roman" w:cs="Times New Roman"/>
        </w:rPr>
        <w:t>“</w:t>
      </w:r>
      <w:r w:rsidRPr="001E1B6A">
        <w:rPr>
          <w:rFonts w:ascii="Times New Roman" w:hAnsi="Times New Roman" w:cs="Times New Roman"/>
        </w:rPr>
        <w:t>Defence Force</w:t>
      </w:r>
      <w:r w:rsidR="001E1B6A">
        <w:rPr>
          <w:rFonts w:ascii="Times New Roman" w:hAnsi="Times New Roman" w:cs="Times New Roman"/>
        </w:rPr>
        <w:t>”</w:t>
      </w:r>
      <w:r w:rsidRPr="001E1B6A">
        <w:rPr>
          <w:rFonts w:ascii="Times New Roman" w:hAnsi="Times New Roman" w:cs="Times New Roman"/>
        </w:rPr>
        <w:t>; and</w:t>
      </w:r>
    </w:p>
    <w:p w:rsidR="00C275DA" w:rsidRPr="001E1B6A" w:rsidRDefault="00C275DA" w:rsidP="00B67DF1">
      <w:pPr>
        <w:tabs>
          <w:tab w:val="left" w:pos="936"/>
        </w:tabs>
        <w:spacing w:before="120"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b</w:t>
      </w:r>
      <w:r w:rsidRPr="001E1B6A">
        <w:rPr>
          <w:rFonts w:ascii="Times New Roman" w:hAnsi="Times New Roman" w:cs="Times New Roman"/>
        </w:rPr>
        <w:t xml:space="preserve">) by omitting the words </w:t>
      </w:r>
      <w:r w:rsidR="001E1B6A">
        <w:rPr>
          <w:rFonts w:ascii="Times New Roman" w:hAnsi="Times New Roman" w:cs="Times New Roman"/>
        </w:rPr>
        <w:t>“</w:t>
      </w:r>
      <w:r w:rsidRPr="001E1B6A">
        <w:rPr>
          <w:rFonts w:ascii="Times New Roman" w:hAnsi="Times New Roman" w:cs="Times New Roman"/>
        </w:rPr>
        <w:t>on active service within the limits of the Commonwealth or those of any Territory under the control of the Commonwealth</w:t>
      </w:r>
      <w:r w:rsidR="001E1B6A">
        <w:rPr>
          <w:rFonts w:ascii="Times New Roman" w:hAnsi="Times New Roman" w:cs="Times New Roman"/>
        </w:rPr>
        <w:t>”</w:t>
      </w:r>
      <w:r w:rsidRPr="001E1B6A">
        <w:rPr>
          <w:rFonts w:ascii="Times New Roman" w:hAnsi="Times New Roman" w:cs="Times New Roman"/>
        </w:rPr>
        <w:t xml:space="preserve"> and inserting in their stead the words</w:t>
      </w:r>
      <w:r w:rsidR="001E1B6A">
        <w:rPr>
          <w:rFonts w:ascii="Times New Roman" w:hAnsi="Times New Roman" w:cs="Times New Roman"/>
        </w:rPr>
        <w:t>”</w:t>
      </w:r>
      <w:r w:rsidRPr="001E1B6A">
        <w:rPr>
          <w:rFonts w:ascii="Times New Roman" w:hAnsi="Times New Roman" w:cs="Times New Roman"/>
        </w:rPr>
        <w:t>, whether within or beyond Australia,</w:t>
      </w:r>
      <w:r w:rsidR="001E1B6A">
        <w:rPr>
          <w:rFonts w:ascii="Times New Roman" w:hAnsi="Times New Roman" w:cs="Times New Roman"/>
        </w:rPr>
        <w:t>”</w:t>
      </w:r>
      <w:r w:rsidRPr="001E1B6A">
        <w:rPr>
          <w:rFonts w:ascii="Times New Roman" w:hAnsi="Times New Roman" w:cs="Times New Roman"/>
        </w:rPr>
        <w:t>.</w:t>
      </w:r>
    </w:p>
    <w:p w:rsidR="00C275DA" w:rsidRPr="00B75FC9" w:rsidRDefault="0037185F" w:rsidP="00B75FC9">
      <w:pPr>
        <w:tabs>
          <w:tab w:val="left" w:pos="936"/>
        </w:tabs>
        <w:spacing w:before="120" w:after="60" w:line="240" w:lineRule="auto"/>
        <w:jc w:val="both"/>
        <w:rPr>
          <w:rFonts w:ascii="Times New Roman" w:hAnsi="Times New Roman" w:cs="Times New Roman"/>
          <w:b/>
          <w:sz w:val="20"/>
        </w:rPr>
      </w:pPr>
      <w:r w:rsidRPr="00B75FC9">
        <w:rPr>
          <w:rFonts w:ascii="Times New Roman" w:hAnsi="Times New Roman" w:cs="Times New Roman"/>
          <w:b/>
          <w:sz w:val="20"/>
        </w:rPr>
        <w:t>Regulations.</w:t>
      </w:r>
    </w:p>
    <w:p w:rsidR="00C275DA" w:rsidRPr="001E1B6A" w:rsidRDefault="0037185F" w:rsidP="00B75FC9">
      <w:pPr>
        <w:tabs>
          <w:tab w:val="left" w:pos="936"/>
        </w:tabs>
        <w:spacing w:after="0" w:line="240" w:lineRule="auto"/>
        <w:ind w:firstLine="432"/>
        <w:jc w:val="both"/>
        <w:rPr>
          <w:rFonts w:ascii="Times New Roman" w:hAnsi="Times New Roman" w:cs="Times New Roman"/>
        </w:rPr>
      </w:pPr>
      <w:r w:rsidRPr="001E1B6A">
        <w:rPr>
          <w:rFonts w:ascii="Times New Roman" w:hAnsi="Times New Roman" w:cs="Times New Roman"/>
          <w:b/>
        </w:rPr>
        <w:t>18.</w:t>
      </w:r>
      <w:r w:rsidR="00B75FC9">
        <w:rPr>
          <w:rFonts w:ascii="Times New Roman" w:hAnsi="Times New Roman" w:cs="Times New Roman"/>
        </w:rPr>
        <w:tab/>
      </w:r>
      <w:r w:rsidR="00C275DA" w:rsidRPr="001E1B6A">
        <w:rPr>
          <w:rFonts w:ascii="Times New Roman" w:hAnsi="Times New Roman" w:cs="Times New Roman"/>
        </w:rPr>
        <w:t>Section one hundred and twenty-four of the Principal Act is amended—</w:t>
      </w:r>
    </w:p>
    <w:p w:rsidR="00C275DA" w:rsidRPr="001E1B6A" w:rsidRDefault="00C275DA" w:rsidP="00B75FC9">
      <w:pPr>
        <w:tabs>
          <w:tab w:val="left" w:pos="936"/>
        </w:tabs>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a</w:t>
      </w:r>
      <w:r w:rsidRPr="001E1B6A">
        <w:rPr>
          <w:rFonts w:ascii="Times New Roman" w:hAnsi="Times New Roman" w:cs="Times New Roman"/>
        </w:rPr>
        <w:t>) by inserting in paragraph (</w:t>
      </w:r>
      <w:r w:rsidR="0037185F" w:rsidRPr="001E1B6A">
        <w:rPr>
          <w:rFonts w:ascii="Times New Roman" w:hAnsi="Times New Roman" w:cs="Times New Roman"/>
          <w:i/>
        </w:rPr>
        <w:t>a</w:t>
      </w:r>
      <w:r w:rsidRPr="001E1B6A">
        <w:rPr>
          <w:rFonts w:ascii="Times New Roman" w:hAnsi="Times New Roman" w:cs="Times New Roman"/>
        </w:rPr>
        <w:t xml:space="preserve">) of sub-section (1.), after the word </w:t>
      </w:r>
      <w:r w:rsidR="001E1B6A">
        <w:rPr>
          <w:rFonts w:ascii="Times New Roman" w:hAnsi="Times New Roman" w:cs="Times New Roman"/>
        </w:rPr>
        <w:t>“</w:t>
      </w:r>
      <w:r w:rsidRPr="001E1B6A">
        <w:rPr>
          <w:rFonts w:ascii="Times New Roman" w:hAnsi="Times New Roman" w:cs="Times New Roman"/>
        </w:rPr>
        <w:t>appointment,</w:t>
      </w:r>
      <w:r w:rsidR="001E1B6A">
        <w:rPr>
          <w:rFonts w:ascii="Times New Roman" w:hAnsi="Times New Roman" w:cs="Times New Roman"/>
        </w:rPr>
        <w:t>”</w:t>
      </w:r>
      <w:r w:rsidRPr="001E1B6A">
        <w:rPr>
          <w:rFonts w:ascii="Times New Roman" w:hAnsi="Times New Roman" w:cs="Times New Roman"/>
        </w:rPr>
        <w:t xml:space="preserve">, the word </w:t>
      </w:r>
      <w:r w:rsidR="001E1B6A">
        <w:rPr>
          <w:rFonts w:ascii="Times New Roman" w:hAnsi="Times New Roman" w:cs="Times New Roman"/>
        </w:rPr>
        <w:t>“</w:t>
      </w:r>
      <w:r w:rsidRPr="001E1B6A">
        <w:rPr>
          <w:rFonts w:ascii="Times New Roman" w:hAnsi="Times New Roman" w:cs="Times New Roman"/>
        </w:rPr>
        <w:t>promotion,</w:t>
      </w:r>
      <w:r w:rsidR="001E1B6A">
        <w:rPr>
          <w:rFonts w:ascii="Times New Roman" w:hAnsi="Times New Roman" w:cs="Times New Roman"/>
        </w:rPr>
        <w:t>”</w:t>
      </w:r>
      <w:r w:rsidRPr="001E1B6A">
        <w:rPr>
          <w:rFonts w:ascii="Times New Roman" w:hAnsi="Times New Roman" w:cs="Times New Roman"/>
        </w:rPr>
        <w:t>;</w:t>
      </w:r>
    </w:p>
    <w:p w:rsidR="00C275DA" w:rsidRPr="001E1B6A" w:rsidRDefault="00C275DA" w:rsidP="00B67DF1">
      <w:pPr>
        <w:tabs>
          <w:tab w:val="left" w:pos="936"/>
        </w:tabs>
        <w:spacing w:before="120"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b</w:t>
      </w:r>
      <w:r w:rsidRPr="001E1B6A">
        <w:rPr>
          <w:rFonts w:ascii="Times New Roman" w:hAnsi="Times New Roman" w:cs="Times New Roman"/>
        </w:rPr>
        <w:t>) by omitting from paragraph (</w:t>
      </w:r>
      <w:r w:rsidR="0037185F" w:rsidRPr="001E1B6A">
        <w:rPr>
          <w:rFonts w:ascii="Times New Roman" w:hAnsi="Times New Roman" w:cs="Times New Roman"/>
          <w:i/>
        </w:rPr>
        <w:t>da</w:t>
      </w:r>
      <w:r w:rsidRPr="001E1B6A">
        <w:rPr>
          <w:rFonts w:ascii="Times New Roman" w:hAnsi="Times New Roman" w:cs="Times New Roman"/>
        </w:rPr>
        <w:t xml:space="preserve">) of sub-section (1.) the words </w:t>
      </w:r>
      <w:r w:rsidR="001E1B6A">
        <w:rPr>
          <w:rFonts w:ascii="Times New Roman" w:hAnsi="Times New Roman" w:cs="Times New Roman"/>
        </w:rPr>
        <w:t>“</w:t>
      </w:r>
      <w:r w:rsidRPr="001E1B6A">
        <w:rPr>
          <w:rFonts w:ascii="Times New Roman" w:hAnsi="Times New Roman" w:cs="Times New Roman"/>
        </w:rPr>
        <w:t>any Expeditionary Force</w:t>
      </w:r>
      <w:r w:rsidR="001E1B6A">
        <w:rPr>
          <w:rFonts w:ascii="Times New Roman" w:hAnsi="Times New Roman" w:cs="Times New Roman"/>
        </w:rPr>
        <w:t>”</w:t>
      </w:r>
      <w:r w:rsidRPr="001E1B6A">
        <w:rPr>
          <w:rFonts w:ascii="Times New Roman" w:hAnsi="Times New Roman" w:cs="Times New Roman"/>
        </w:rPr>
        <w:t xml:space="preserve"> and inserting in their stead the words </w:t>
      </w:r>
      <w:r w:rsidR="001E1B6A">
        <w:rPr>
          <w:rFonts w:ascii="Times New Roman" w:hAnsi="Times New Roman" w:cs="Times New Roman"/>
        </w:rPr>
        <w:t>“</w:t>
      </w:r>
      <w:r w:rsidRPr="001E1B6A">
        <w:rPr>
          <w:rFonts w:ascii="Times New Roman" w:hAnsi="Times New Roman" w:cs="Times New Roman"/>
        </w:rPr>
        <w:t>the Military Forces</w:t>
      </w:r>
      <w:r w:rsidR="001E1B6A">
        <w:rPr>
          <w:rFonts w:ascii="Times New Roman" w:hAnsi="Times New Roman" w:cs="Times New Roman"/>
        </w:rPr>
        <w:t>”</w:t>
      </w:r>
      <w:r w:rsidRPr="001E1B6A">
        <w:rPr>
          <w:rFonts w:ascii="Times New Roman" w:hAnsi="Times New Roman" w:cs="Times New Roman"/>
        </w:rPr>
        <w:t>;</w:t>
      </w:r>
    </w:p>
    <w:p w:rsidR="00C275DA" w:rsidRPr="001E1B6A" w:rsidRDefault="00C275DA" w:rsidP="00B67DF1">
      <w:pPr>
        <w:tabs>
          <w:tab w:val="left" w:pos="936"/>
        </w:tabs>
        <w:spacing w:before="120"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c</w:t>
      </w:r>
      <w:r w:rsidRPr="001E1B6A">
        <w:rPr>
          <w:rFonts w:ascii="Times New Roman" w:hAnsi="Times New Roman" w:cs="Times New Roman"/>
        </w:rPr>
        <w:t>) by inserting after paragraph (</w:t>
      </w:r>
      <w:r w:rsidR="0037185F" w:rsidRPr="001E1B6A">
        <w:rPr>
          <w:rFonts w:ascii="Times New Roman" w:hAnsi="Times New Roman" w:cs="Times New Roman"/>
          <w:i/>
        </w:rPr>
        <w:t>da</w:t>
      </w:r>
      <w:r w:rsidRPr="001E1B6A">
        <w:rPr>
          <w:rFonts w:ascii="Times New Roman" w:hAnsi="Times New Roman" w:cs="Times New Roman"/>
        </w:rPr>
        <w:t>)</w:t>
      </w:r>
      <w:r w:rsidR="0037185F" w:rsidRPr="001E1B6A">
        <w:rPr>
          <w:rFonts w:ascii="Times New Roman" w:hAnsi="Times New Roman" w:cs="Times New Roman"/>
          <w:i/>
        </w:rPr>
        <w:t xml:space="preserve"> </w:t>
      </w:r>
      <w:r w:rsidRPr="001E1B6A">
        <w:rPr>
          <w:rFonts w:ascii="Times New Roman" w:hAnsi="Times New Roman" w:cs="Times New Roman"/>
        </w:rPr>
        <w:t>of sub-section (1.) the following paragraph:—</w:t>
      </w:r>
    </w:p>
    <w:p w:rsidR="00C275DA" w:rsidRPr="001E1B6A" w:rsidRDefault="001E1B6A" w:rsidP="00B75FC9">
      <w:pPr>
        <w:tabs>
          <w:tab w:val="left" w:pos="936"/>
        </w:tabs>
        <w:spacing w:after="0" w:line="240" w:lineRule="auto"/>
        <w:ind w:left="2160" w:hanging="720"/>
        <w:jc w:val="both"/>
        <w:rPr>
          <w:rFonts w:ascii="Times New Roman" w:hAnsi="Times New Roman" w:cs="Times New Roman"/>
        </w:rPr>
      </w:pPr>
      <w:r>
        <w:rPr>
          <w:rFonts w:ascii="Times New Roman" w:hAnsi="Times New Roman" w:cs="Times New Roman"/>
        </w:rPr>
        <w:t>“</w:t>
      </w:r>
      <w:r w:rsidR="00C275DA" w:rsidRPr="001E1B6A">
        <w:rPr>
          <w:rFonts w:ascii="Times New Roman" w:hAnsi="Times New Roman" w:cs="Times New Roman"/>
        </w:rPr>
        <w:t>(</w:t>
      </w:r>
      <w:r w:rsidR="0037185F" w:rsidRPr="001E1B6A">
        <w:rPr>
          <w:rFonts w:ascii="Times New Roman" w:hAnsi="Times New Roman" w:cs="Times New Roman"/>
          <w:i/>
        </w:rPr>
        <w:t>db</w:t>
      </w:r>
      <w:r w:rsidR="00C275DA" w:rsidRPr="001E1B6A">
        <w:rPr>
          <w:rFonts w:ascii="Times New Roman" w:hAnsi="Times New Roman" w:cs="Times New Roman"/>
        </w:rPr>
        <w:t>) The suspension, variation or cancellation by the prescribed authority of any allotment of pay made by an officer or member of the Military Forces;</w:t>
      </w:r>
      <w:r>
        <w:rPr>
          <w:rFonts w:ascii="Times New Roman" w:hAnsi="Times New Roman" w:cs="Times New Roman"/>
        </w:rPr>
        <w:t>”</w:t>
      </w:r>
      <w:r w:rsidR="00C275DA" w:rsidRPr="001E1B6A">
        <w:rPr>
          <w:rFonts w:ascii="Times New Roman" w:hAnsi="Times New Roman" w:cs="Times New Roman"/>
        </w:rPr>
        <w:t>;</w:t>
      </w:r>
    </w:p>
    <w:p w:rsidR="00C275DA" w:rsidRPr="001E1B6A" w:rsidRDefault="00C275DA" w:rsidP="003255C6">
      <w:pPr>
        <w:tabs>
          <w:tab w:val="left" w:pos="936"/>
        </w:tabs>
        <w:spacing w:before="120"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d</w:t>
      </w:r>
      <w:r w:rsidRPr="001E1B6A">
        <w:rPr>
          <w:rFonts w:ascii="Times New Roman" w:hAnsi="Times New Roman" w:cs="Times New Roman"/>
        </w:rPr>
        <w:t>) by inserting after paragraph (</w:t>
      </w:r>
      <w:proofErr w:type="spellStart"/>
      <w:r w:rsidR="0037185F" w:rsidRPr="001E1B6A">
        <w:rPr>
          <w:rFonts w:ascii="Times New Roman" w:hAnsi="Times New Roman" w:cs="Times New Roman"/>
          <w:i/>
        </w:rPr>
        <w:t>ga</w:t>
      </w:r>
      <w:proofErr w:type="spellEnd"/>
      <w:r w:rsidRPr="001E1B6A">
        <w:rPr>
          <w:rFonts w:ascii="Times New Roman" w:hAnsi="Times New Roman" w:cs="Times New Roman"/>
        </w:rPr>
        <w:t>) of sub-section (1.) the following paragraph:—</w:t>
      </w:r>
    </w:p>
    <w:p w:rsidR="00C275DA" w:rsidRPr="001E1B6A" w:rsidRDefault="001E1B6A" w:rsidP="00B75FC9">
      <w:pPr>
        <w:tabs>
          <w:tab w:val="left" w:pos="936"/>
        </w:tabs>
        <w:spacing w:after="0" w:line="240" w:lineRule="auto"/>
        <w:ind w:left="2160" w:hanging="720"/>
        <w:jc w:val="both"/>
        <w:rPr>
          <w:rFonts w:ascii="Times New Roman" w:hAnsi="Times New Roman" w:cs="Times New Roman"/>
        </w:rPr>
      </w:pPr>
      <w:r>
        <w:rPr>
          <w:rFonts w:ascii="Times New Roman" w:hAnsi="Times New Roman" w:cs="Times New Roman"/>
        </w:rPr>
        <w:t>“</w:t>
      </w:r>
      <w:r w:rsidR="00C275DA" w:rsidRPr="001E1B6A">
        <w:rPr>
          <w:rFonts w:ascii="Times New Roman" w:hAnsi="Times New Roman" w:cs="Times New Roman"/>
        </w:rPr>
        <w:t>(</w:t>
      </w:r>
      <w:proofErr w:type="spellStart"/>
      <w:r w:rsidR="0037185F" w:rsidRPr="001E1B6A">
        <w:rPr>
          <w:rFonts w:ascii="Times New Roman" w:hAnsi="Times New Roman" w:cs="Times New Roman"/>
          <w:i/>
        </w:rPr>
        <w:t>gb</w:t>
      </w:r>
      <w:proofErr w:type="spellEnd"/>
      <w:r w:rsidR="00C275DA" w:rsidRPr="001E1B6A">
        <w:rPr>
          <w:rFonts w:ascii="Times New Roman" w:hAnsi="Times New Roman" w:cs="Times New Roman"/>
        </w:rPr>
        <w:t xml:space="preserve">) The validity and effect within Australia of sentences passed outside Australia upon, or punishments awarded outside Australia to, members of the Defence Force who are attached or lent to, or seconded for service outside Australia with, a force which is a Dominion Force or Home Force within the meaning of the </w:t>
      </w:r>
      <w:r w:rsidR="0037185F" w:rsidRPr="001E1B6A">
        <w:rPr>
          <w:rFonts w:ascii="Times New Roman" w:hAnsi="Times New Roman" w:cs="Times New Roman"/>
          <w:i/>
        </w:rPr>
        <w:t>Defence</w:t>
      </w:r>
      <w:r w:rsidR="00C275DA" w:rsidRPr="001E1B6A">
        <w:rPr>
          <w:rFonts w:ascii="Times New Roman" w:hAnsi="Times New Roman" w:cs="Times New Roman"/>
        </w:rPr>
        <w:t xml:space="preserve"> (</w:t>
      </w:r>
      <w:r w:rsidR="0037185F" w:rsidRPr="001E1B6A">
        <w:rPr>
          <w:rFonts w:ascii="Times New Roman" w:hAnsi="Times New Roman" w:cs="Times New Roman"/>
          <w:i/>
        </w:rPr>
        <w:t>Visiting Forces</w:t>
      </w:r>
      <w:r w:rsidR="00C275DA" w:rsidRPr="001E1B6A">
        <w:rPr>
          <w:rFonts w:ascii="Times New Roman" w:hAnsi="Times New Roman" w:cs="Times New Roman"/>
        </w:rPr>
        <w:t xml:space="preserve">) </w:t>
      </w:r>
      <w:r w:rsidR="0037185F" w:rsidRPr="001E1B6A">
        <w:rPr>
          <w:rFonts w:ascii="Times New Roman" w:hAnsi="Times New Roman" w:cs="Times New Roman"/>
          <w:i/>
        </w:rPr>
        <w:t xml:space="preserve">Act </w:t>
      </w:r>
      <w:r w:rsidR="00C275DA" w:rsidRPr="001E1B6A">
        <w:rPr>
          <w:rFonts w:ascii="Times New Roman" w:hAnsi="Times New Roman" w:cs="Times New Roman"/>
        </w:rPr>
        <w:t>1939;</w:t>
      </w:r>
      <w:r>
        <w:rPr>
          <w:rFonts w:ascii="Times New Roman" w:hAnsi="Times New Roman" w:cs="Times New Roman"/>
        </w:rPr>
        <w:t>”</w:t>
      </w:r>
      <w:r w:rsidR="00C275DA" w:rsidRPr="001E1B6A">
        <w:rPr>
          <w:rFonts w:ascii="Times New Roman" w:hAnsi="Times New Roman" w:cs="Times New Roman"/>
        </w:rPr>
        <w:t>;</w:t>
      </w:r>
    </w:p>
    <w:p w:rsidR="00C275DA" w:rsidRPr="001E1B6A" w:rsidRDefault="00C275DA" w:rsidP="003255C6">
      <w:pPr>
        <w:tabs>
          <w:tab w:val="left" w:pos="936"/>
        </w:tabs>
        <w:spacing w:before="120" w:after="0" w:line="240" w:lineRule="auto"/>
        <w:ind w:left="1152" w:hanging="576"/>
        <w:jc w:val="both"/>
        <w:rPr>
          <w:rFonts w:ascii="Times New Roman" w:hAnsi="Times New Roman" w:cs="Times New Roman"/>
        </w:rPr>
      </w:pPr>
      <w:r w:rsidRPr="001E1B6A">
        <w:rPr>
          <w:rFonts w:ascii="Times New Roman" w:hAnsi="Times New Roman" w:cs="Times New Roman"/>
        </w:rPr>
        <w:t>(</w:t>
      </w:r>
      <w:r w:rsidRPr="00B75FC9">
        <w:rPr>
          <w:rFonts w:ascii="Times New Roman" w:hAnsi="Times New Roman" w:cs="Times New Roman"/>
          <w:i/>
        </w:rPr>
        <w:t>e</w:t>
      </w:r>
      <w:r w:rsidRPr="001E1B6A">
        <w:rPr>
          <w:rFonts w:ascii="Times New Roman" w:hAnsi="Times New Roman" w:cs="Times New Roman"/>
        </w:rPr>
        <w:t>) by omitting paragraph (</w:t>
      </w:r>
      <w:proofErr w:type="spellStart"/>
      <w:r w:rsidR="0037185F" w:rsidRPr="001E1B6A">
        <w:rPr>
          <w:rFonts w:ascii="Times New Roman" w:hAnsi="Times New Roman" w:cs="Times New Roman"/>
          <w:i/>
        </w:rPr>
        <w:t>na</w:t>
      </w:r>
      <w:proofErr w:type="spellEnd"/>
      <w:r w:rsidRPr="001E1B6A">
        <w:rPr>
          <w:rFonts w:ascii="Times New Roman" w:hAnsi="Times New Roman" w:cs="Times New Roman"/>
        </w:rPr>
        <w:t>) of sub-section (1.) and inserting in its stead the following paragraph:—</w:t>
      </w:r>
    </w:p>
    <w:p w:rsidR="00C275DA" w:rsidRPr="001E1B6A" w:rsidRDefault="001E1B6A" w:rsidP="00B75FC9">
      <w:pPr>
        <w:tabs>
          <w:tab w:val="left" w:pos="936"/>
        </w:tabs>
        <w:spacing w:after="0" w:line="240" w:lineRule="auto"/>
        <w:ind w:left="2160" w:hanging="720"/>
        <w:jc w:val="both"/>
        <w:rPr>
          <w:rFonts w:ascii="Times New Roman" w:hAnsi="Times New Roman" w:cs="Times New Roman"/>
        </w:rPr>
      </w:pPr>
      <w:r>
        <w:rPr>
          <w:rFonts w:ascii="Times New Roman" w:hAnsi="Times New Roman" w:cs="Times New Roman"/>
        </w:rPr>
        <w:t>“</w:t>
      </w:r>
      <w:r w:rsidR="00C275DA" w:rsidRPr="001E1B6A">
        <w:rPr>
          <w:rFonts w:ascii="Times New Roman" w:hAnsi="Times New Roman" w:cs="Times New Roman"/>
        </w:rPr>
        <w:t>(</w:t>
      </w:r>
      <w:proofErr w:type="spellStart"/>
      <w:r w:rsidR="0037185F" w:rsidRPr="001E1B6A">
        <w:rPr>
          <w:rFonts w:ascii="Times New Roman" w:hAnsi="Times New Roman" w:cs="Times New Roman"/>
          <w:i/>
        </w:rPr>
        <w:t>na</w:t>
      </w:r>
      <w:proofErr w:type="spellEnd"/>
      <w:r w:rsidR="00C275DA" w:rsidRPr="001E1B6A">
        <w:rPr>
          <w:rFonts w:ascii="Times New Roman" w:hAnsi="Times New Roman" w:cs="Times New Roman"/>
        </w:rPr>
        <w:t>) The regulation, control or prohibition of the construction or use of buildings, erections or installations, the use of apparatus, machines or vehicles, and the removal in whole or in</w:t>
      </w:r>
    </w:p>
    <w:p w:rsidR="00C275DA" w:rsidRPr="001E1B6A" w:rsidRDefault="001E1B6A" w:rsidP="001E1B6A">
      <w:pPr>
        <w:spacing w:after="0" w:line="240" w:lineRule="auto"/>
        <w:jc w:val="both"/>
        <w:rPr>
          <w:rFonts w:ascii="Times New Roman" w:hAnsi="Times New Roman" w:cs="Times New Roman"/>
        </w:rPr>
      </w:pPr>
      <w:r>
        <w:rPr>
          <w:rFonts w:ascii="Times New Roman" w:hAnsi="Times New Roman" w:cs="Times New Roman"/>
        </w:rPr>
        <w:br w:type="page"/>
      </w:r>
    </w:p>
    <w:p w:rsidR="00C275DA" w:rsidRPr="001E1B6A" w:rsidRDefault="00C275DA" w:rsidP="00E841D6">
      <w:pPr>
        <w:tabs>
          <w:tab w:val="left" w:pos="936"/>
        </w:tabs>
        <w:spacing w:after="0" w:line="240" w:lineRule="auto"/>
        <w:ind w:left="2160"/>
        <w:jc w:val="both"/>
        <w:rPr>
          <w:rFonts w:ascii="Times New Roman" w:hAnsi="Times New Roman" w:cs="Times New Roman"/>
        </w:rPr>
      </w:pPr>
      <w:r w:rsidRPr="001E1B6A">
        <w:rPr>
          <w:rFonts w:ascii="Times New Roman" w:hAnsi="Times New Roman" w:cs="Times New Roman"/>
        </w:rPr>
        <w:lastRenderedPageBreak/>
        <w:t>part of buildings, erections, installations, apparatus, trees or other natural obstacles, within prescribed areas, being areas in which the regulation, control, prohibition or removal is necessary for the defence of the Commonwealth;</w:t>
      </w:r>
      <w:r w:rsidR="001E1B6A">
        <w:rPr>
          <w:rFonts w:ascii="Times New Roman" w:hAnsi="Times New Roman" w:cs="Times New Roman"/>
        </w:rPr>
        <w:t>”</w:t>
      </w:r>
      <w:r w:rsidRPr="001E1B6A">
        <w:rPr>
          <w:rFonts w:ascii="Times New Roman" w:hAnsi="Times New Roman" w:cs="Times New Roman"/>
        </w:rPr>
        <w:t>;</w:t>
      </w:r>
    </w:p>
    <w:p w:rsidR="00C275DA" w:rsidRPr="001E1B6A" w:rsidRDefault="00C275DA" w:rsidP="00E841D6">
      <w:pPr>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f</w:t>
      </w:r>
      <w:r w:rsidRPr="001E1B6A">
        <w:rPr>
          <w:rFonts w:ascii="Times New Roman" w:hAnsi="Times New Roman" w:cs="Times New Roman"/>
        </w:rPr>
        <w:t>) by inserting after paragraph (</w:t>
      </w:r>
      <w:r w:rsidR="0037185F" w:rsidRPr="001E1B6A">
        <w:rPr>
          <w:rFonts w:ascii="Times New Roman" w:hAnsi="Times New Roman" w:cs="Times New Roman"/>
          <w:i/>
        </w:rPr>
        <w:t>o</w:t>
      </w:r>
      <w:r w:rsidRPr="001E1B6A">
        <w:rPr>
          <w:rFonts w:ascii="Times New Roman" w:hAnsi="Times New Roman" w:cs="Times New Roman"/>
        </w:rPr>
        <w:t>) of sub-section (1.) the following paragraph:—</w:t>
      </w:r>
    </w:p>
    <w:p w:rsidR="00C275DA" w:rsidRPr="001E1B6A" w:rsidRDefault="001E1B6A" w:rsidP="00E841D6">
      <w:pPr>
        <w:tabs>
          <w:tab w:val="left" w:pos="936"/>
        </w:tabs>
        <w:spacing w:after="0" w:line="240" w:lineRule="auto"/>
        <w:ind w:left="2160" w:hanging="720"/>
        <w:jc w:val="both"/>
        <w:rPr>
          <w:rFonts w:ascii="Times New Roman" w:hAnsi="Times New Roman" w:cs="Times New Roman"/>
        </w:rPr>
      </w:pPr>
      <w:r>
        <w:rPr>
          <w:rFonts w:ascii="Times New Roman" w:hAnsi="Times New Roman" w:cs="Times New Roman"/>
        </w:rPr>
        <w:t>“</w:t>
      </w:r>
      <w:r w:rsidR="00C275DA" w:rsidRPr="001E1B6A">
        <w:rPr>
          <w:rFonts w:ascii="Times New Roman" w:hAnsi="Times New Roman" w:cs="Times New Roman"/>
        </w:rPr>
        <w:t>(</w:t>
      </w:r>
      <w:proofErr w:type="spellStart"/>
      <w:r w:rsidR="0037185F" w:rsidRPr="001E1B6A">
        <w:rPr>
          <w:rFonts w:ascii="Times New Roman" w:hAnsi="Times New Roman" w:cs="Times New Roman"/>
          <w:i/>
        </w:rPr>
        <w:t>oa</w:t>
      </w:r>
      <w:proofErr w:type="spellEnd"/>
      <w:r w:rsidR="00C275DA" w:rsidRPr="001E1B6A">
        <w:rPr>
          <w:rFonts w:ascii="Times New Roman" w:hAnsi="Times New Roman" w:cs="Times New Roman"/>
        </w:rPr>
        <w:t>) The management and disposal of the funds and property of units of the Military Forces, including the funds and property of messes;</w:t>
      </w:r>
      <w:r>
        <w:rPr>
          <w:rFonts w:ascii="Times New Roman" w:hAnsi="Times New Roman" w:cs="Times New Roman"/>
        </w:rPr>
        <w:t>”</w:t>
      </w:r>
      <w:r w:rsidR="00C275DA" w:rsidRPr="001E1B6A">
        <w:rPr>
          <w:rFonts w:ascii="Times New Roman" w:hAnsi="Times New Roman" w:cs="Times New Roman"/>
        </w:rPr>
        <w:t>; and</w:t>
      </w:r>
    </w:p>
    <w:p w:rsidR="00C275DA" w:rsidRPr="001E1B6A" w:rsidRDefault="00C275DA" w:rsidP="00E841D6">
      <w:pPr>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g</w:t>
      </w:r>
      <w:r w:rsidRPr="001E1B6A">
        <w:rPr>
          <w:rFonts w:ascii="Times New Roman" w:hAnsi="Times New Roman" w:cs="Times New Roman"/>
        </w:rPr>
        <w:t>) by inserting after paragraph (</w:t>
      </w:r>
      <w:r w:rsidR="0037185F" w:rsidRPr="001E1B6A">
        <w:rPr>
          <w:rFonts w:ascii="Times New Roman" w:hAnsi="Times New Roman" w:cs="Times New Roman"/>
          <w:i/>
        </w:rPr>
        <w:t>q</w:t>
      </w:r>
      <w:r w:rsidRPr="001E1B6A">
        <w:rPr>
          <w:rFonts w:ascii="Times New Roman" w:hAnsi="Times New Roman" w:cs="Times New Roman"/>
        </w:rPr>
        <w:t>) of sub-section (1.) the following paragraphs:—</w:t>
      </w:r>
    </w:p>
    <w:p w:rsidR="00C275DA" w:rsidRPr="001E1B6A" w:rsidRDefault="001E1B6A" w:rsidP="00E841D6">
      <w:pPr>
        <w:tabs>
          <w:tab w:val="left" w:pos="936"/>
        </w:tabs>
        <w:spacing w:after="0" w:line="240" w:lineRule="auto"/>
        <w:ind w:left="2160" w:hanging="720"/>
        <w:jc w:val="both"/>
        <w:rPr>
          <w:rFonts w:ascii="Times New Roman" w:hAnsi="Times New Roman" w:cs="Times New Roman"/>
        </w:rPr>
      </w:pPr>
      <w:r>
        <w:rPr>
          <w:rFonts w:ascii="Times New Roman" w:hAnsi="Times New Roman" w:cs="Times New Roman"/>
        </w:rPr>
        <w:t>“</w:t>
      </w:r>
      <w:r w:rsidR="00C275DA" w:rsidRPr="001E1B6A">
        <w:rPr>
          <w:rFonts w:ascii="Times New Roman" w:hAnsi="Times New Roman" w:cs="Times New Roman"/>
        </w:rPr>
        <w:t>(</w:t>
      </w:r>
      <w:proofErr w:type="spellStart"/>
      <w:r w:rsidR="0037185F" w:rsidRPr="001E1B6A">
        <w:rPr>
          <w:rFonts w:ascii="Times New Roman" w:hAnsi="Times New Roman" w:cs="Times New Roman"/>
          <w:i/>
        </w:rPr>
        <w:t>qa</w:t>
      </w:r>
      <w:proofErr w:type="spellEnd"/>
      <w:r w:rsidR="00C275DA" w:rsidRPr="001E1B6A">
        <w:rPr>
          <w:rFonts w:ascii="Times New Roman" w:hAnsi="Times New Roman" w:cs="Times New Roman"/>
        </w:rPr>
        <w:t>) The certification of death of members of the Defence Force who die while on service;</w:t>
      </w:r>
    </w:p>
    <w:p w:rsidR="00C275DA" w:rsidRPr="001E1B6A" w:rsidRDefault="001E1B6A" w:rsidP="00E841D6">
      <w:pPr>
        <w:tabs>
          <w:tab w:val="left" w:pos="936"/>
        </w:tabs>
        <w:spacing w:after="0" w:line="240" w:lineRule="auto"/>
        <w:ind w:left="2160" w:hanging="720"/>
        <w:jc w:val="both"/>
        <w:rPr>
          <w:rFonts w:ascii="Times New Roman" w:hAnsi="Times New Roman" w:cs="Times New Roman"/>
        </w:rPr>
      </w:pPr>
      <w:r>
        <w:rPr>
          <w:rFonts w:ascii="Times New Roman" w:hAnsi="Times New Roman" w:cs="Times New Roman"/>
        </w:rPr>
        <w:t>“</w:t>
      </w:r>
      <w:r w:rsidR="00C275DA" w:rsidRPr="001E1B6A">
        <w:rPr>
          <w:rFonts w:ascii="Times New Roman" w:hAnsi="Times New Roman" w:cs="Times New Roman"/>
        </w:rPr>
        <w:t>(</w:t>
      </w:r>
      <w:proofErr w:type="spellStart"/>
      <w:r w:rsidR="0037185F" w:rsidRPr="001E1B6A">
        <w:rPr>
          <w:rFonts w:ascii="Times New Roman" w:hAnsi="Times New Roman" w:cs="Times New Roman"/>
          <w:i/>
        </w:rPr>
        <w:t>qb</w:t>
      </w:r>
      <w:proofErr w:type="spellEnd"/>
      <w:r w:rsidR="00C275DA" w:rsidRPr="001E1B6A">
        <w:rPr>
          <w:rFonts w:ascii="Times New Roman" w:hAnsi="Times New Roman" w:cs="Times New Roman"/>
        </w:rPr>
        <w:t xml:space="preserve">) The </w:t>
      </w:r>
      <w:r w:rsidR="0037185F" w:rsidRPr="001E1B6A">
        <w:rPr>
          <w:rFonts w:ascii="Times New Roman" w:hAnsi="Times New Roman" w:cs="Times New Roman"/>
          <w:i/>
        </w:rPr>
        <w:t xml:space="preserve">post mortem </w:t>
      </w:r>
      <w:r w:rsidR="00C275DA" w:rsidRPr="001E1B6A">
        <w:rPr>
          <w:rFonts w:ascii="Times New Roman" w:hAnsi="Times New Roman" w:cs="Times New Roman"/>
        </w:rPr>
        <w:t>examination and disposal of the bodies of members of the Defence Force who die while on service;</w:t>
      </w:r>
    </w:p>
    <w:p w:rsidR="00C275DA" w:rsidRPr="001E1B6A" w:rsidRDefault="001E1B6A" w:rsidP="00E841D6">
      <w:pPr>
        <w:tabs>
          <w:tab w:val="left" w:pos="936"/>
        </w:tabs>
        <w:spacing w:after="0" w:line="240" w:lineRule="auto"/>
        <w:ind w:left="2160" w:hanging="720"/>
        <w:jc w:val="both"/>
        <w:rPr>
          <w:rFonts w:ascii="Times New Roman" w:hAnsi="Times New Roman" w:cs="Times New Roman"/>
        </w:rPr>
      </w:pPr>
      <w:r>
        <w:rPr>
          <w:rFonts w:ascii="Times New Roman" w:hAnsi="Times New Roman" w:cs="Times New Roman"/>
        </w:rPr>
        <w:t>“</w:t>
      </w:r>
      <w:r w:rsidR="00C275DA" w:rsidRPr="001E1B6A">
        <w:rPr>
          <w:rFonts w:ascii="Times New Roman" w:hAnsi="Times New Roman" w:cs="Times New Roman"/>
        </w:rPr>
        <w:t>(</w:t>
      </w:r>
      <w:r w:rsidR="0037185F" w:rsidRPr="001E1B6A">
        <w:rPr>
          <w:rFonts w:ascii="Times New Roman" w:hAnsi="Times New Roman" w:cs="Times New Roman"/>
          <w:i/>
        </w:rPr>
        <w:t>qc</w:t>
      </w:r>
      <w:r w:rsidR="00C275DA" w:rsidRPr="001E1B6A">
        <w:rPr>
          <w:rFonts w:ascii="Times New Roman" w:hAnsi="Times New Roman" w:cs="Times New Roman"/>
        </w:rPr>
        <w:t>) Prisoners of war;</w:t>
      </w:r>
    </w:p>
    <w:p w:rsidR="00C275DA" w:rsidRPr="001E1B6A" w:rsidRDefault="001E1B6A" w:rsidP="00E841D6">
      <w:pPr>
        <w:tabs>
          <w:tab w:val="left" w:pos="936"/>
        </w:tabs>
        <w:spacing w:after="0" w:line="240" w:lineRule="auto"/>
        <w:ind w:left="2160" w:hanging="720"/>
        <w:jc w:val="both"/>
        <w:rPr>
          <w:rFonts w:ascii="Times New Roman" w:hAnsi="Times New Roman" w:cs="Times New Roman"/>
        </w:rPr>
      </w:pPr>
      <w:r>
        <w:rPr>
          <w:rFonts w:ascii="Times New Roman" w:hAnsi="Times New Roman" w:cs="Times New Roman"/>
        </w:rPr>
        <w:t>“</w:t>
      </w:r>
      <w:r w:rsidR="00C275DA" w:rsidRPr="001E1B6A">
        <w:rPr>
          <w:rFonts w:ascii="Times New Roman" w:hAnsi="Times New Roman" w:cs="Times New Roman"/>
        </w:rPr>
        <w:t>(</w:t>
      </w:r>
      <w:proofErr w:type="spellStart"/>
      <w:r w:rsidR="0037185F" w:rsidRPr="001E1B6A">
        <w:rPr>
          <w:rFonts w:ascii="Times New Roman" w:hAnsi="Times New Roman" w:cs="Times New Roman"/>
          <w:i/>
        </w:rPr>
        <w:t>qd</w:t>
      </w:r>
      <w:proofErr w:type="spellEnd"/>
      <w:r w:rsidR="00C275DA" w:rsidRPr="001E1B6A">
        <w:rPr>
          <w:rFonts w:ascii="Times New Roman" w:hAnsi="Times New Roman" w:cs="Times New Roman"/>
        </w:rPr>
        <w:t>) The command and discipline of bodies of the Naval, Military and Air Forces, or of any two of those Forces, when acting together;</w:t>
      </w:r>
    </w:p>
    <w:p w:rsidR="00C275DA" w:rsidRPr="001E1B6A" w:rsidRDefault="001E1B6A" w:rsidP="00E841D6">
      <w:pPr>
        <w:tabs>
          <w:tab w:val="left" w:pos="936"/>
        </w:tabs>
        <w:spacing w:after="0" w:line="240" w:lineRule="auto"/>
        <w:ind w:left="2160" w:hanging="720"/>
        <w:jc w:val="both"/>
        <w:rPr>
          <w:rFonts w:ascii="Times New Roman" w:hAnsi="Times New Roman" w:cs="Times New Roman"/>
        </w:rPr>
      </w:pPr>
      <w:r>
        <w:rPr>
          <w:rFonts w:ascii="Times New Roman" w:hAnsi="Times New Roman" w:cs="Times New Roman"/>
        </w:rPr>
        <w:t>“</w:t>
      </w:r>
      <w:r w:rsidR="00C275DA" w:rsidRPr="001E1B6A">
        <w:rPr>
          <w:rFonts w:ascii="Times New Roman" w:hAnsi="Times New Roman" w:cs="Times New Roman"/>
        </w:rPr>
        <w:t>(</w:t>
      </w:r>
      <w:proofErr w:type="spellStart"/>
      <w:r w:rsidR="0037185F" w:rsidRPr="001E1B6A">
        <w:rPr>
          <w:rFonts w:ascii="Times New Roman" w:hAnsi="Times New Roman" w:cs="Times New Roman"/>
          <w:i/>
        </w:rPr>
        <w:t>qe</w:t>
      </w:r>
      <w:proofErr w:type="spellEnd"/>
      <w:r w:rsidR="00C275DA" w:rsidRPr="001E1B6A">
        <w:rPr>
          <w:rFonts w:ascii="Times New Roman" w:hAnsi="Times New Roman" w:cs="Times New Roman"/>
        </w:rPr>
        <w:t>) The administration of oaths to, the taking of affidavits of, and the attestation of the execution of documents by members of the Defence Force, and persons accompanying any part of the Defence Force, when serving outside Australia, including any such members or persons who are prisoners of war or interned in a place outside Australia;</w:t>
      </w:r>
    </w:p>
    <w:p w:rsidR="00C275DA" w:rsidRPr="001E1B6A" w:rsidRDefault="001E1B6A" w:rsidP="00E841D6">
      <w:pPr>
        <w:tabs>
          <w:tab w:val="left" w:pos="936"/>
        </w:tabs>
        <w:spacing w:after="0" w:line="240" w:lineRule="auto"/>
        <w:ind w:left="2160" w:hanging="720"/>
        <w:jc w:val="both"/>
        <w:rPr>
          <w:rFonts w:ascii="Times New Roman" w:hAnsi="Times New Roman" w:cs="Times New Roman"/>
        </w:rPr>
      </w:pPr>
      <w:r>
        <w:rPr>
          <w:rFonts w:ascii="Times New Roman" w:hAnsi="Times New Roman" w:cs="Times New Roman"/>
        </w:rPr>
        <w:t>“</w:t>
      </w:r>
      <w:r w:rsidR="00C275DA" w:rsidRPr="001E1B6A">
        <w:rPr>
          <w:rFonts w:ascii="Times New Roman" w:hAnsi="Times New Roman" w:cs="Times New Roman"/>
        </w:rPr>
        <w:t>(</w:t>
      </w:r>
      <w:proofErr w:type="spellStart"/>
      <w:r w:rsidR="0037185F" w:rsidRPr="001E1B6A">
        <w:rPr>
          <w:rFonts w:ascii="Times New Roman" w:hAnsi="Times New Roman" w:cs="Times New Roman"/>
          <w:i/>
        </w:rPr>
        <w:t>qf</w:t>
      </w:r>
      <w:proofErr w:type="spellEnd"/>
      <w:r w:rsidR="00C275DA" w:rsidRPr="001E1B6A">
        <w:rPr>
          <w:rFonts w:ascii="Times New Roman" w:hAnsi="Times New Roman" w:cs="Times New Roman"/>
        </w:rPr>
        <w:t>) The execution and revocation of powers of attorney by persons under the age of twenty-one years who are members of the Defence Force and the validity and effect of powers of attorney executed by such persons;</w:t>
      </w:r>
      <w:r>
        <w:rPr>
          <w:rFonts w:ascii="Times New Roman" w:hAnsi="Times New Roman" w:cs="Times New Roman"/>
        </w:rPr>
        <w:t>”</w:t>
      </w:r>
      <w:r w:rsidR="00C275DA" w:rsidRPr="001E1B6A">
        <w:rPr>
          <w:rFonts w:ascii="Times New Roman" w:hAnsi="Times New Roman" w:cs="Times New Roman"/>
        </w:rPr>
        <w:t>.</w:t>
      </w:r>
    </w:p>
    <w:p w:rsidR="00C275DA" w:rsidRPr="001E1B6A" w:rsidRDefault="0037185F" w:rsidP="00E841D6">
      <w:pPr>
        <w:tabs>
          <w:tab w:val="left" w:pos="936"/>
        </w:tabs>
        <w:spacing w:before="120" w:after="0" w:line="240" w:lineRule="auto"/>
        <w:ind w:firstLine="432"/>
        <w:jc w:val="both"/>
        <w:rPr>
          <w:rFonts w:ascii="Times New Roman" w:hAnsi="Times New Roman" w:cs="Times New Roman"/>
        </w:rPr>
      </w:pPr>
      <w:r w:rsidRPr="001E1B6A">
        <w:rPr>
          <w:rFonts w:ascii="Times New Roman" w:hAnsi="Times New Roman" w:cs="Times New Roman"/>
          <w:b/>
        </w:rPr>
        <w:t>19.</w:t>
      </w:r>
      <w:r w:rsidR="00E841D6">
        <w:rPr>
          <w:rFonts w:ascii="Times New Roman" w:hAnsi="Times New Roman" w:cs="Times New Roman"/>
        </w:rPr>
        <w:tab/>
      </w:r>
      <w:r w:rsidR="00C275DA" w:rsidRPr="001E1B6A">
        <w:rPr>
          <w:rFonts w:ascii="Times New Roman" w:hAnsi="Times New Roman" w:cs="Times New Roman"/>
        </w:rPr>
        <w:t>Section one hundred and forty-eight of the Principal Act is repealed and the following sections are inserted in its stead:—</w:t>
      </w:r>
    </w:p>
    <w:p w:rsidR="00C275DA" w:rsidRPr="00E841D6" w:rsidRDefault="0037185F" w:rsidP="00E841D6">
      <w:pPr>
        <w:tabs>
          <w:tab w:val="left" w:pos="936"/>
        </w:tabs>
        <w:spacing w:before="120" w:after="60" w:line="240" w:lineRule="auto"/>
        <w:jc w:val="both"/>
        <w:rPr>
          <w:rFonts w:ascii="Times New Roman" w:hAnsi="Times New Roman" w:cs="Times New Roman"/>
          <w:b/>
          <w:sz w:val="20"/>
        </w:rPr>
      </w:pPr>
      <w:r w:rsidRPr="00E841D6">
        <w:rPr>
          <w:rFonts w:ascii="Times New Roman" w:hAnsi="Times New Roman" w:cs="Times New Roman"/>
          <w:b/>
          <w:sz w:val="20"/>
        </w:rPr>
        <w:t>Appointment</w:t>
      </w:r>
      <w:r w:rsidR="00E841D6" w:rsidRPr="00E841D6">
        <w:rPr>
          <w:rFonts w:ascii="Times New Roman" w:hAnsi="Times New Roman" w:cs="Times New Roman"/>
          <w:b/>
          <w:sz w:val="20"/>
        </w:rPr>
        <w:t xml:space="preserve"> </w:t>
      </w:r>
      <w:r w:rsidRPr="00E841D6">
        <w:rPr>
          <w:rFonts w:ascii="Times New Roman" w:hAnsi="Times New Roman" w:cs="Times New Roman"/>
          <w:b/>
          <w:sz w:val="20"/>
        </w:rPr>
        <w:t>of officers.</w:t>
      </w:r>
    </w:p>
    <w:p w:rsidR="00C275DA" w:rsidRPr="001E1B6A" w:rsidRDefault="001E1B6A" w:rsidP="00E841D6">
      <w:pPr>
        <w:tabs>
          <w:tab w:val="left" w:pos="936"/>
          <w:tab w:val="left" w:pos="1354"/>
          <w:tab w:val="left" w:pos="1620"/>
        </w:tabs>
        <w:spacing w:after="0" w:line="240" w:lineRule="auto"/>
        <w:ind w:firstLine="432"/>
        <w:jc w:val="both"/>
        <w:rPr>
          <w:rFonts w:ascii="Times New Roman" w:hAnsi="Times New Roman" w:cs="Times New Roman"/>
        </w:rPr>
      </w:pPr>
      <w:r>
        <w:rPr>
          <w:rFonts w:ascii="Times New Roman" w:hAnsi="Times New Roman" w:cs="Times New Roman"/>
        </w:rPr>
        <w:t>“</w:t>
      </w:r>
      <w:r w:rsidR="00E841D6">
        <w:rPr>
          <w:rFonts w:ascii="Times New Roman" w:hAnsi="Times New Roman" w:cs="Times New Roman"/>
        </w:rPr>
        <w:t>148.—(1.)</w:t>
      </w:r>
      <w:r w:rsidR="00E841D6">
        <w:rPr>
          <w:rFonts w:ascii="Times New Roman" w:hAnsi="Times New Roman" w:cs="Times New Roman"/>
        </w:rPr>
        <w:tab/>
      </w:r>
      <w:r w:rsidR="00C275DA" w:rsidRPr="001E1B6A">
        <w:rPr>
          <w:rFonts w:ascii="Times New Roman" w:hAnsi="Times New Roman" w:cs="Times New Roman"/>
        </w:rPr>
        <w:t>Subject to this section, a person who is not a graduate of the Military College as prescribed shall not be appointed an officer in the Australian Regular Army.</w:t>
      </w:r>
    </w:p>
    <w:p w:rsidR="00C275DA" w:rsidRPr="001E1B6A" w:rsidRDefault="001E1B6A" w:rsidP="00E841D6">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w:t>
      </w:r>
      <w:r w:rsidR="00E841D6">
        <w:rPr>
          <w:rFonts w:ascii="Times New Roman" w:hAnsi="Times New Roman" w:cs="Times New Roman"/>
        </w:rPr>
        <w:t>(2.)</w:t>
      </w:r>
      <w:r w:rsidR="00E841D6">
        <w:rPr>
          <w:rFonts w:ascii="Times New Roman" w:hAnsi="Times New Roman" w:cs="Times New Roman"/>
        </w:rPr>
        <w:tab/>
      </w:r>
      <w:r w:rsidR="00C275DA" w:rsidRPr="001E1B6A">
        <w:rPr>
          <w:rFonts w:ascii="Times New Roman" w:hAnsi="Times New Roman" w:cs="Times New Roman"/>
        </w:rPr>
        <w:t xml:space="preserve">Any of the following persons may, notwithstanding that he is not a graduate of the Military College </w:t>
      </w:r>
      <w:r w:rsidR="0046289A">
        <w:rPr>
          <w:rFonts w:ascii="Times New Roman" w:hAnsi="Times New Roman" w:cs="Times New Roman"/>
        </w:rPr>
        <w:t>b</w:t>
      </w:r>
      <w:r w:rsidR="00C275DA" w:rsidRPr="001E1B6A">
        <w:rPr>
          <w:rFonts w:ascii="Times New Roman" w:hAnsi="Times New Roman" w:cs="Times New Roman"/>
        </w:rPr>
        <w:t>ut subject to the regulations, be appointed as an officer in such position in, or corps of, the Australian Regular Army as is prescribed:—</w:t>
      </w:r>
    </w:p>
    <w:p w:rsidR="00C275DA" w:rsidRPr="001E1B6A" w:rsidRDefault="00C275DA" w:rsidP="00E841D6">
      <w:pPr>
        <w:spacing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a</w:t>
      </w:r>
      <w:r w:rsidRPr="001E1B6A">
        <w:rPr>
          <w:rFonts w:ascii="Times New Roman" w:hAnsi="Times New Roman" w:cs="Times New Roman"/>
        </w:rPr>
        <w:t>) a member of the Military Forces;</w:t>
      </w:r>
    </w:p>
    <w:p w:rsidR="00C275DA" w:rsidRPr="001E1B6A" w:rsidRDefault="001E1B6A" w:rsidP="001E1B6A">
      <w:pPr>
        <w:spacing w:after="0" w:line="240" w:lineRule="auto"/>
        <w:jc w:val="both"/>
        <w:rPr>
          <w:rFonts w:ascii="Times New Roman" w:hAnsi="Times New Roman" w:cs="Times New Roman"/>
        </w:rPr>
      </w:pPr>
      <w:r>
        <w:rPr>
          <w:rFonts w:ascii="Times New Roman" w:hAnsi="Times New Roman" w:cs="Times New Roman"/>
        </w:rPr>
        <w:br w:type="page"/>
      </w:r>
    </w:p>
    <w:p w:rsidR="00C275DA" w:rsidRPr="001E1B6A" w:rsidRDefault="00C275DA" w:rsidP="00E41545">
      <w:pPr>
        <w:spacing w:after="0" w:line="240" w:lineRule="auto"/>
        <w:ind w:left="1152" w:hanging="576"/>
        <w:jc w:val="both"/>
        <w:rPr>
          <w:rFonts w:ascii="Times New Roman" w:hAnsi="Times New Roman" w:cs="Times New Roman"/>
        </w:rPr>
      </w:pPr>
      <w:r w:rsidRPr="001E1B6A">
        <w:rPr>
          <w:rFonts w:ascii="Times New Roman" w:hAnsi="Times New Roman" w:cs="Times New Roman"/>
        </w:rPr>
        <w:lastRenderedPageBreak/>
        <w:t>(</w:t>
      </w:r>
      <w:r w:rsidR="0037185F" w:rsidRPr="001E1B6A">
        <w:rPr>
          <w:rFonts w:ascii="Times New Roman" w:hAnsi="Times New Roman" w:cs="Times New Roman"/>
          <w:i/>
        </w:rPr>
        <w:t>b</w:t>
      </w:r>
      <w:r w:rsidRPr="001E1B6A">
        <w:rPr>
          <w:rFonts w:ascii="Times New Roman" w:hAnsi="Times New Roman" w:cs="Times New Roman"/>
        </w:rPr>
        <w:t>) a person who has served with satisfactory record in time of war in—</w:t>
      </w:r>
    </w:p>
    <w:p w:rsidR="00C275DA" w:rsidRPr="001E1B6A" w:rsidRDefault="00C275DA" w:rsidP="00E41545">
      <w:pPr>
        <w:spacing w:after="0" w:line="240" w:lineRule="auto"/>
        <w:ind w:left="1872" w:hanging="432"/>
        <w:jc w:val="both"/>
        <w:rPr>
          <w:rFonts w:ascii="Times New Roman" w:hAnsi="Times New Roman" w:cs="Times New Roman"/>
        </w:rPr>
      </w:pPr>
      <w:r w:rsidRPr="001E1B6A">
        <w:rPr>
          <w:rFonts w:ascii="Times New Roman" w:hAnsi="Times New Roman" w:cs="Times New Roman"/>
        </w:rPr>
        <w:t>(</w:t>
      </w:r>
      <w:proofErr w:type="spellStart"/>
      <w:r w:rsidRPr="001E1B6A">
        <w:rPr>
          <w:rFonts w:ascii="Times New Roman" w:hAnsi="Times New Roman" w:cs="Times New Roman"/>
        </w:rPr>
        <w:t>i</w:t>
      </w:r>
      <w:proofErr w:type="spellEnd"/>
      <w:r w:rsidRPr="001E1B6A">
        <w:rPr>
          <w:rFonts w:ascii="Times New Roman" w:hAnsi="Times New Roman" w:cs="Times New Roman"/>
        </w:rPr>
        <w:t xml:space="preserve">) the </w:t>
      </w:r>
      <w:proofErr w:type="spellStart"/>
      <w:r w:rsidRPr="001E1B6A">
        <w:rPr>
          <w:rFonts w:ascii="Times New Roman" w:hAnsi="Times New Roman" w:cs="Times New Roman"/>
        </w:rPr>
        <w:t>Defence</w:t>
      </w:r>
      <w:proofErr w:type="spellEnd"/>
      <w:r w:rsidRPr="001E1B6A">
        <w:rPr>
          <w:rFonts w:ascii="Times New Roman" w:hAnsi="Times New Roman" w:cs="Times New Roman"/>
        </w:rPr>
        <w:t xml:space="preserve"> Force; or</w:t>
      </w:r>
    </w:p>
    <w:p w:rsidR="00C275DA" w:rsidRPr="001E1B6A" w:rsidRDefault="00C275DA" w:rsidP="00E41545">
      <w:pPr>
        <w:spacing w:after="0" w:line="240" w:lineRule="auto"/>
        <w:ind w:left="1872" w:hanging="432"/>
        <w:jc w:val="both"/>
        <w:rPr>
          <w:rFonts w:ascii="Times New Roman" w:hAnsi="Times New Roman" w:cs="Times New Roman"/>
        </w:rPr>
      </w:pPr>
      <w:r w:rsidRPr="001E1B6A">
        <w:rPr>
          <w:rFonts w:ascii="Times New Roman" w:hAnsi="Times New Roman" w:cs="Times New Roman"/>
        </w:rPr>
        <w:t>(ii) any of His Majesty</w:t>
      </w:r>
      <w:r w:rsidR="001E1B6A">
        <w:rPr>
          <w:rFonts w:ascii="Times New Roman" w:hAnsi="Times New Roman" w:cs="Times New Roman"/>
        </w:rPr>
        <w:t>’</w:t>
      </w:r>
      <w:r w:rsidRPr="001E1B6A">
        <w:rPr>
          <w:rFonts w:ascii="Times New Roman" w:hAnsi="Times New Roman" w:cs="Times New Roman"/>
        </w:rPr>
        <w:t>s Naval, Military or Air Forces; or</w:t>
      </w:r>
    </w:p>
    <w:p w:rsidR="00C275DA" w:rsidRPr="001E1B6A" w:rsidRDefault="00C275DA" w:rsidP="00E41545">
      <w:pPr>
        <w:spacing w:before="60" w:after="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c</w:t>
      </w:r>
      <w:r w:rsidRPr="001E1B6A">
        <w:rPr>
          <w:rFonts w:ascii="Times New Roman" w:hAnsi="Times New Roman" w:cs="Times New Roman"/>
        </w:rPr>
        <w:t>) a person who possesses the prescribed technical or professional qualifications.</w:t>
      </w:r>
    </w:p>
    <w:p w:rsidR="00C275DA" w:rsidRPr="00E41545" w:rsidRDefault="0037185F" w:rsidP="00E41545">
      <w:pPr>
        <w:spacing w:before="120" w:after="60" w:line="240" w:lineRule="auto"/>
        <w:jc w:val="both"/>
        <w:rPr>
          <w:rFonts w:ascii="Times New Roman" w:hAnsi="Times New Roman" w:cs="Times New Roman"/>
          <w:b/>
          <w:sz w:val="20"/>
        </w:rPr>
      </w:pPr>
      <w:r w:rsidRPr="00E41545">
        <w:rPr>
          <w:rFonts w:ascii="Times New Roman" w:hAnsi="Times New Roman" w:cs="Times New Roman"/>
          <w:b/>
          <w:sz w:val="20"/>
        </w:rPr>
        <w:t>Admission of certain persons to Military College.</w:t>
      </w:r>
    </w:p>
    <w:p w:rsidR="00C275DA" w:rsidRPr="001E1B6A" w:rsidRDefault="001E1B6A" w:rsidP="00E41545">
      <w:pPr>
        <w:tabs>
          <w:tab w:val="left" w:pos="936"/>
          <w:tab w:val="left" w:pos="1260"/>
        </w:tabs>
        <w:spacing w:after="0" w:line="240" w:lineRule="auto"/>
        <w:ind w:firstLine="432"/>
        <w:jc w:val="both"/>
        <w:rPr>
          <w:rFonts w:ascii="Times New Roman" w:hAnsi="Times New Roman" w:cs="Times New Roman"/>
        </w:rPr>
      </w:pPr>
      <w:r>
        <w:rPr>
          <w:rFonts w:ascii="Times New Roman" w:hAnsi="Times New Roman" w:cs="Times New Roman"/>
        </w:rPr>
        <w:t>“</w:t>
      </w:r>
      <w:r w:rsidR="00C275DA" w:rsidRPr="001E1B6A">
        <w:rPr>
          <w:rFonts w:ascii="Times New Roman" w:hAnsi="Times New Roman" w:cs="Times New Roman"/>
        </w:rPr>
        <w:t>148</w:t>
      </w:r>
      <w:r w:rsidR="0037185F" w:rsidRPr="001E1B6A">
        <w:rPr>
          <w:rFonts w:ascii="Times New Roman" w:hAnsi="Times New Roman" w:cs="Times New Roman"/>
          <w:smallCaps/>
        </w:rPr>
        <w:t>a</w:t>
      </w:r>
      <w:r w:rsidR="00E41545">
        <w:rPr>
          <w:rFonts w:ascii="Times New Roman" w:hAnsi="Times New Roman" w:cs="Times New Roman"/>
        </w:rPr>
        <w:t>.</w:t>
      </w:r>
      <w:r w:rsidR="00E41545">
        <w:rPr>
          <w:rFonts w:ascii="Times New Roman" w:hAnsi="Times New Roman" w:cs="Times New Roman"/>
        </w:rPr>
        <w:tab/>
      </w:r>
      <w:r w:rsidR="00C275DA" w:rsidRPr="001E1B6A">
        <w:rPr>
          <w:rFonts w:ascii="Times New Roman" w:hAnsi="Times New Roman" w:cs="Times New Roman"/>
        </w:rPr>
        <w:t>A member of the Defence Force—</w:t>
      </w:r>
    </w:p>
    <w:p w:rsidR="00C275DA" w:rsidRPr="001E1B6A" w:rsidRDefault="00C275DA" w:rsidP="00E41545">
      <w:pPr>
        <w:spacing w:before="60" w:after="6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a</w:t>
      </w:r>
      <w:r w:rsidRPr="001E1B6A">
        <w:rPr>
          <w:rFonts w:ascii="Times New Roman" w:hAnsi="Times New Roman" w:cs="Times New Roman"/>
        </w:rPr>
        <w:t>) who has not attained the age of twenty-seven years;</w:t>
      </w:r>
    </w:p>
    <w:p w:rsidR="00C275DA" w:rsidRPr="001E1B6A" w:rsidRDefault="00C275DA" w:rsidP="00E41545">
      <w:pPr>
        <w:spacing w:before="60" w:after="6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b</w:t>
      </w:r>
      <w:r w:rsidRPr="001E1B6A">
        <w:rPr>
          <w:rFonts w:ascii="Times New Roman" w:hAnsi="Times New Roman" w:cs="Times New Roman"/>
        </w:rPr>
        <w:t>) who has passed the prescribed examination; and</w:t>
      </w:r>
    </w:p>
    <w:p w:rsidR="00C275DA" w:rsidRPr="001E1B6A" w:rsidRDefault="00C275DA" w:rsidP="00E41545">
      <w:pPr>
        <w:spacing w:before="60" w:after="60" w:line="240" w:lineRule="auto"/>
        <w:ind w:left="1152" w:hanging="576"/>
        <w:jc w:val="both"/>
        <w:rPr>
          <w:rFonts w:ascii="Times New Roman" w:hAnsi="Times New Roman" w:cs="Times New Roman"/>
        </w:rPr>
      </w:pPr>
      <w:r w:rsidRPr="001E1B6A">
        <w:rPr>
          <w:rFonts w:ascii="Times New Roman" w:hAnsi="Times New Roman" w:cs="Times New Roman"/>
        </w:rPr>
        <w:t>(</w:t>
      </w:r>
      <w:r w:rsidR="0037185F" w:rsidRPr="001E1B6A">
        <w:rPr>
          <w:rFonts w:ascii="Times New Roman" w:hAnsi="Times New Roman" w:cs="Times New Roman"/>
          <w:i/>
        </w:rPr>
        <w:t>c</w:t>
      </w:r>
      <w:r w:rsidRPr="001E1B6A">
        <w:rPr>
          <w:rFonts w:ascii="Times New Roman" w:hAnsi="Times New Roman" w:cs="Times New Roman"/>
        </w:rPr>
        <w:t>) is approved by the Governor-General,</w:t>
      </w:r>
    </w:p>
    <w:p w:rsidR="00C275DA" w:rsidRPr="001E1B6A" w:rsidRDefault="00C275DA" w:rsidP="001E1B6A">
      <w:pPr>
        <w:spacing w:after="0" w:line="240" w:lineRule="auto"/>
        <w:jc w:val="both"/>
        <w:rPr>
          <w:rFonts w:ascii="Times New Roman" w:hAnsi="Times New Roman" w:cs="Times New Roman"/>
        </w:rPr>
      </w:pPr>
      <w:r w:rsidRPr="001E1B6A">
        <w:rPr>
          <w:rFonts w:ascii="Times New Roman" w:hAnsi="Times New Roman" w:cs="Times New Roman"/>
        </w:rPr>
        <w:t>may be admitted, as prescribed, to the Military College.</w:t>
      </w:r>
      <w:r w:rsidR="001E1B6A">
        <w:rPr>
          <w:rFonts w:ascii="Times New Roman" w:hAnsi="Times New Roman" w:cs="Times New Roman"/>
        </w:rPr>
        <w:t>”</w:t>
      </w:r>
      <w:r w:rsidRPr="001E1B6A">
        <w:rPr>
          <w:rFonts w:ascii="Times New Roman" w:hAnsi="Times New Roman" w:cs="Times New Roman"/>
        </w:rPr>
        <w:t>.</w:t>
      </w:r>
    </w:p>
    <w:p w:rsidR="00C275DA" w:rsidRPr="00E41545" w:rsidRDefault="0037185F" w:rsidP="00E41545">
      <w:pPr>
        <w:spacing w:before="120" w:after="60" w:line="240" w:lineRule="auto"/>
        <w:jc w:val="both"/>
        <w:rPr>
          <w:rFonts w:ascii="Times New Roman" w:hAnsi="Times New Roman" w:cs="Times New Roman"/>
          <w:b/>
          <w:sz w:val="20"/>
        </w:rPr>
      </w:pPr>
      <w:r w:rsidRPr="00E41545">
        <w:rPr>
          <w:rFonts w:ascii="Times New Roman" w:hAnsi="Times New Roman" w:cs="Times New Roman"/>
          <w:b/>
          <w:sz w:val="20"/>
        </w:rPr>
        <w:t>Continuance of certain regulations.</w:t>
      </w:r>
    </w:p>
    <w:p w:rsidR="00C275DA" w:rsidRPr="001E1B6A" w:rsidRDefault="0037185F" w:rsidP="00E41545">
      <w:pPr>
        <w:tabs>
          <w:tab w:val="left" w:pos="1354"/>
        </w:tabs>
        <w:spacing w:after="0" w:line="240" w:lineRule="auto"/>
        <w:ind w:firstLine="432"/>
        <w:jc w:val="both"/>
        <w:rPr>
          <w:rFonts w:ascii="Times New Roman" w:hAnsi="Times New Roman" w:cs="Times New Roman"/>
        </w:rPr>
      </w:pPr>
      <w:r w:rsidRPr="001E1B6A">
        <w:rPr>
          <w:rFonts w:ascii="Times New Roman" w:hAnsi="Times New Roman" w:cs="Times New Roman"/>
          <w:b/>
        </w:rPr>
        <w:t>20.</w:t>
      </w:r>
      <w:r w:rsidR="00E41545">
        <w:rPr>
          <w:rFonts w:ascii="Times New Roman" w:hAnsi="Times New Roman" w:cs="Times New Roman"/>
        </w:rPr>
        <w:t>—(1.)</w:t>
      </w:r>
      <w:r w:rsidR="00E41545">
        <w:rPr>
          <w:rFonts w:ascii="Times New Roman" w:hAnsi="Times New Roman" w:cs="Times New Roman"/>
        </w:rPr>
        <w:tab/>
      </w:r>
      <w:r w:rsidR="00C275DA" w:rsidRPr="001E1B6A">
        <w:rPr>
          <w:rFonts w:ascii="Times New Roman" w:hAnsi="Times New Roman" w:cs="Times New Roman"/>
        </w:rPr>
        <w:t xml:space="preserve">Regulations one, one </w:t>
      </w:r>
      <w:r w:rsidRPr="001E1B6A">
        <w:rPr>
          <w:rFonts w:ascii="Times New Roman" w:hAnsi="Times New Roman" w:cs="Times New Roman"/>
          <w:smallCaps/>
        </w:rPr>
        <w:t>b</w:t>
      </w:r>
      <w:r w:rsidR="00C275DA" w:rsidRPr="001E1B6A">
        <w:rPr>
          <w:rFonts w:ascii="Times New Roman" w:hAnsi="Times New Roman" w:cs="Times New Roman"/>
        </w:rPr>
        <w:t>, six and twelve of the National Security (Military Forces) Regulations, and the National Security (Prisoners of War) Regulations, as in force immediately prior to the commencement of this Act, shall be in force by virtue of this Act but may be amended or repealed by regulations made under the Principal Act as amended by this Act.</w:t>
      </w:r>
    </w:p>
    <w:p w:rsidR="00C275DA" w:rsidRPr="001E1B6A" w:rsidRDefault="00E41545" w:rsidP="00E41545">
      <w:pPr>
        <w:tabs>
          <w:tab w:val="left" w:pos="936"/>
          <w:tab w:val="left" w:pos="1354"/>
        </w:tabs>
        <w:spacing w:before="12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275DA" w:rsidRPr="001E1B6A">
        <w:rPr>
          <w:rFonts w:ascii="Times New Roman" w:hAnsi="Times New Roman" w:cs="Times New Roman"/>
        </w:rPr>
        <w:t>A person shall not contravene, or fail to comply with, any provision of any regulation in force by virtue of this section.</w:t>
      </w:r>
    </w:p>
    <w:p w:rsidR="00C275DA" w:rsidRPr="001E1B6A" w:rsidRDefault="00C275DA" w:rsidP="00E41545">
      <w:pPr>
        <w:tabs>
          <w:tab w:val="left" w:pos="936"/>
        </w:tabs>
        <w:spacing w:before="120" w:after="0" w:line="240" w:lineRule="auto"/>
        <w:ind w:firstLine="432"/>
        <w:jc w:val="both"/>
        <w:rPr>
          <w:rFonts w:ascii="Times New Roman" w:hAnsi="Times New Roman" w:cs="Times New Roman"/>
        </w:rPr>
      </w:pPr>
      <w:r w:rsidRPr="001E1B6A">
        <w:rPr>
          <w:rFonts w:ascii="Times New Roman" w:hAnsi="Times New Roman" w:cs="Times New Roman"/>
        </w:rPr>
        <w:t>Penalty: One hundred pounds or imprisonment for six months.</w:t>
      </w:r>
    </w:p>
    <w:p w:rsidR="00C275DA" w:rsidRPr="001E1B6A" w:rsidRDefault="00E41545" w:rsidP="00E41545">
      <w:pPr>
        <w:tabs>
          <w:tab w:val="left" w:pos="936"/>
          <w:tab w:val="left" w:pos="1354"/>
        </w:tabs>
        <w:spacing w:before="12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275DA" w:rsidRPr="001E1B6A">
        <w:rPr>
          <w:rFonts w:ascii="Times New Roman" w:hAnsi="Times New Roman" w:cs="Times New Roman"/>
        </w:rPr>
        <w:t>Each order or other instrument, made, given or issued under any provision of the National Security (Military Forces) Regulations as in force immediately prior to the commencement of this Act shall, if a corresponding provision is in force by virtue of this Act, be in force or subsisting as if made, given or issued, under those Regulations as in force by virtue of this Act and those Regulations as so in force shall apply to it accordingly.</w:t>
      </w:r>
    </w:p>
    <w:p w:rsidR="00C275DA" w:rsidRPr="001E1B6A" w:rsidRDefault="00E41545" w:rsidP="00E41545">
      <w:pPr>
        <w:tabs>
          <w:tab w:val="left" w:pos="936"/>
          <w:tab w:val="left" w:pos="1354"/>
        </w:tabs>
        <w:spacing w:before="12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C275DA" w:rsidRPr="001E1B6A">
        <w:rPr>
          <w:rFonts w:ascii="Times New Roman" w:hAnsi="Times New Roman" w:cs="Times New Roman"/>
        </w:rPr>
        <w:t>Each order or other instrument made, given or issued under any provision of the National Security (Prisoners of War) Regulations as in force immediately prior to the commencement of this Act shall be in force or subsisting as if made, given or issued under those Regulations as in force by virtue of this Act and those Regulations shall apply to it accordingly.</w:t>
      </w:r>
    </w:p>
    <w:p w:rsidR="00C275DA" w:rsidRPr="001E1B6A" w:rsidRDefault="00E41545" w:rsidP="00E41545">
      <w:pPr>
        <w:tabs>
          <w:tab w:val="left" w:pos="936"/>
          <w:tab w:val="left" w:pos="1354"/>
        </w:tabs>
        <w:spacing w:before="120"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C275DA" w:rsidRPr="001E1B6A">
        <w:rPr>
          <w:rFonts w:ascii="Times New Roman" w:hAnsi="Times New Roman" w:cs="Times New Roman"/>
        </w:rPr>
        <w:t>Each order or other instrument in force by virtue of either of the last two preceding sub-sections may be amended or revoked by the authority having power under any Regulations in force by virtue of this Act to make, give or issue orders or instruments with respect to the matter dealt with by that order or instrument.</w:t>
      </w:r>
    </w:p>
    <w:sectPr w:rsidR="00C275DA" w:rsidRPr="001E1B6A" w:rsidSect="00116B07">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E5B" w:rsidRDefault="00D27E5B" w:rsidP="002C4E96">
      <w:pPr>
        <w:spacing w:after="0" w:line="240" w:lineRule="auto"/>
      </w:pPr>
      <w:r>
        <w:separator/>
      </w:r>
    </w:p>
  </w:endnote>
  <w:endnote w:type="continuationSeparator" w:id="0">
    <w:p w:rsidR="00D27E5B" w:rsidRDefault="00D27E5B" w:rsidP="002C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E5B" w:rsidRDefault="00D27E5B" w:rsidP="002C4E96">
      <w:pPr>
        <w:spacing w:after="0" w:line="240" w:lineRule="auto"/>
      </w:pPr>
      <w:r>
        <w:separator/>
      </w:r>
    </w:p>
  </w:footnote>
  <w:footnote w:type="continuationSeparator" w:id="0">
    <w:p w:rsidR="00D27E5B" w:rsidRDefault="00D27E5B" w:rsidP="002C4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E96" w:rsidRPr="000200B7" w:rsidRDefault="002C4E96" w:rsidP="00650B18">
    <w:pPr>
      <w:pStyle w:val="Header"/>
      <w:tabs>
        <w:tab w:val="clear" w:pos="9360"/>
        <w:tab w:val="right" w:pos="8820"/>
      </w:tabs>
      <w:ind w:right="119"/>
      <w:rPr>
        <w:rFonts w:ascii="Times New Roman" w:hAnsi="Times New Roman" w:cs="Times New Roman"/>
        <w:sz w:val="20"/>
        <w:szCs w:val="20"/>
      </w:rPr>
    </w:pPr>
    <w:r w:rsidRPr="000200B7">
      <w:rPr>
        <w:rFonts w:ascii="Times New Roman" w:hAnsi="Times New Roman" w:cs="Times New Roman"/>
        <w:sz w:val="20"/>
        <w:szCs w:val="20"/>
      </w:rPr>
      <w:t>1949.</w:t>
    </w:r>
    <w:r w:rsidRPr="000200B7">
      <w:rPr>
        <w:rFonts w:ascii="Times New Roman" w:hAnsi="Times New Roman" w:cs="Times New Roman"/>
        <w:sz w:val="20"/>
        <w:szCs w:val="20"/>
      </w:rPr>
      <w:ptab w:relativeTo="margin" w:alignment="center" w:leader="none"/>
    </w:r>
    <w:r w:rsidRPr="000200B7">
      <w:rPr>
        <w:rFonts w:ascii="Times New Roman" w:hAnsi="Times New Roman" w:cs="Times New Roman"/>
        <w:i/>
        <w:sz w:val="20"/>
        <w:szCs w:val="20"/>
      </w:rPr>
      <w:t>Defence.</w:t>
    </w:r>
    <w:r w:rsidRPr="000200B7">
      <w:rPr>
        <w:rFonts w:ascii="Times New Roman" w:hAnsi="Times New Roman" w:cs="Times New Roman"/>
        <w:sz w:val="20"/>
        <w:szCs w:val="20"/>
      </w:rPr>
      <w:ptab w:relativeTo="margin" w:alignment="right" w:leader="none"/>
    </w:r>
    <w:r w:rsidRPr="000200B7">
      <w:rPr>
        <w:rFonts w:ascii="Times New Roman" w:hAnsi="Times New Roman" w:cs="Times New Roman"/>
        <w:sz w:val="20"/>
        <w:szCs w:val="20"/>
      </w:rPr>
      <w:t>No. 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0F" w:rsidRPr="00605AF3" w:rsidRDefault="00B5770F" w:rsidP="00605AF3">
    <w:pPr>
      <w:pStyle w:val="Header"/>
      <w:tabs>
        <w:tab w:val="clear" w:pos="9360"/>
        <w:tab w:val="right" w:pos="9000"/>
      </w:tabs>
      <w:rPr>
        <w:rFonts w:ascii="Times New Roman" w:hAnsi="Times New Roman" w:cs="Times New Roman"/>
        <w:sz w:val="20"/>
        <w:szCs w:val="20"/>
      </w:rPr>
    </w:pPr>
    <w:r w:rsidRPr="00605AF3">
      <w:rPr>
        <w:rFonts w:ascii="Times New Roman" w:hAnsi="Times New Roman" w:cs="Times New Roman"/>
        <w:sz w:val="20"/>
        <w:szCs w:val="20"/>
      </w:rPr>
      <w:t>No. 71.</w:t>
    </w:r>
    <w:r w:rsidRPr="00605AF3">
      <w:rPr>
        <w:rFonts w:ascii="Times New Roman" w:hAnsi="Times New Roman" w:cs="Times New Roman"/>
        <w:sz w:val="20"/>
        <w:szCs w:val="20"/>
      </w:rPr>
      <w:ptab w:relativeTo="margin" w:alignment="center" w:leader="none"/>
    </w:r>
    <w:r w:rsidRPr="00605AF3">
      <w:rPr>
        <w:rFonts w:ascii="Times New Roman" w:hAnsi="Times New Roman" w:cs="Times New Roman"/>
        <w:i/>
        <w:sz w:val="20"/>
        <w:szCs w:val="20"/>
      </w:rPr>
      <w:t>Defence.</w:t>
    </w:r>
    <w:r w:rsidRPr="00605AF3">
      <w:rPr>
        <w:rFonts w:ascii="Times New Roman" w:hAnsi="Times New Roman" w:cs="Times New Roman"/>
        <w:sz w:val="20"/>
        <w:szCs w:val="20"/>
      </w:rPr>
      <w:ptab w:relativeTo="margin" w:alignment="right" w:leader="none"/>
    </w:r>
    <w:r w:rsidRPr="00605AF3">
      <w:rPr>
        <w:rFonts w:ascii="Times New Roman" w:hAnsi="Times New Roman" w:cs="Times New Roman"/>
        <w:sz w:val="20"/>
        <w:szCs w:val="20"/>
      </w:rPr>
      <w:t>1949.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75DA"/>
    <w:rsid w:val="00011004"/>
    <w:rsid w:val="000200B7"/>
    <w:rsid w:val="0005062D"/>
    <w:rsid w:val="00066B70"/>
    <w:rsid w:val="00075154"/>
    <w:rsid w:val="000E679A"/>
    <w:rsid w:val="00116B07"/>
    <w:rsid w:val="001E1B6A"/>
    <w:rsid w:val="00287259"/>
    <w:rsid w:val="00291370"/>
    <w:rsid w:val="002C4E96"/>
    <w:rsid w:val="002F13DC"/>
    <w:rsid w:val="003255C6"/>
    <w:rsid w:val="003714E5"/>
    <w:rsid w:val="0037185F"/>
    <w:rsid w:val="003751C6"/>
    <w:rsid w:val="0046289A"/>
    <w:rsid w:val="004830FB"/>
    <w:rsid w:val="004F5E76"/>
    <w:rsid w:val="00541C5B"/>
    <w:rsid w:val="00605AF3"/>
    <w:rsid w:val="00650B18"/>
    <w:rsid w:val="0068437C"/>
    <w:rsid w:val="006C118F"/>
    <w:rsid w:val="00722F06"/>
    <w:rsid w:val="00871A6D"/>
    <w:rsid w:val="008A307D"/>
    <w:rsid w:val="00914C29"/>
    <w:rsid w:val="0093522D"/>
    <w:rsid w:val="009533CE"/>
    <w:rsid w:val="009F0D7F"/>
    <w:rsid w:val="00A22569"/>
    <w:rsid w:val="00A27EA8"/>
    <w:rsid w:val="00A51222"/>
    <w:rsid w:val="00A61D81"/>
    <w:rsid w:val="00A63529"/>
    <w:rsid w:val="00A71449"/>
    <w:rsid w:val="00A728DA"/>
    <w:rsid w:val="00AB6CD8"/>
    <w:rsid w:val="00AE0686"/>
    <w:rsid w:val="00B351B1"/>
    <w:rsid w:val="00B5770F"/>
    <w:rsid w:val="00B67DF1"/>
    <w:rsid w:val="00B75FC9"/>
    <w:rsid w:val="00C160DF"/>
    <w:rsid w:val="00C275DA"/>
    <w:rsid w:val="00CD3079"/>
    <w:rsid w:val="00D27E5B"/>
    <w:rsid w:val="00D92097"/>
    <w:rsid w:val="00DC6792"/>
    <w:rsid w:val="00E077E6"/>
    <w:rsid w:val="00E41545"/>
    <w:rsid w:val="00E55801"/>
    <w:rsid w:val="00E8343B"/>
    <w:rsid w:val="00E841D6"/>
    <w:rsid w:val="00F23A79"/>
    <w:rsid w:val="00F3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275DA"/>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275D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275D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275DA"/>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275DA"/>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275DA"/>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C275DA"/>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C275DA"/>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C275DA"/>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C275DA"/>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C275DA"/>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C275DA"/>
    <w:pPr>
      <w:spacing w:after="0" w:line="240" w:lineRule="auto"/>
    </w:pPr>
    <w:rPr>
      <w:rFonts w:ascii="Century Schoolbook" w:eastAsia="Century Schoolbook" w:hAnsi="Century Schoolbook" w:cs="Century Schoolbook"/>
      <w:sz w:val="20"/>
      <w:szCs w:val="20"/>
    </w:rPr>
  </w:style>
  <w:style w:type="paragraph" w:customStyle="1" w:styleId="Style119">
    <w:name w:val="Style119"/>
    <w:basedOn w:val="Normal"/>
    <w:rsid w:val="00C275DA"/>
    <w:pPr>
      <w:spacing w:after="0" w:line="240" w:lineRule="auto"/>
    </w:pPr>
    <w:rPr>
      <w:rFonts w:ascii="Century Schoolbook" w:eastAsia="Century Schoolbook" w:hAnsi="Century Schoolbook" w:cs="Century Schoolbook"/>
      <w:sz w:val="20"/>
      <w:szCs w:val="20"/>
    </w:rPr>
  </w:style>
  <w:style w:type="paragraph" w:customStyle="1" w:styleId="Style112">
    <w:name w:val="Style112"/>
    <w:basedOn w:val="Normal"/>
    <w:rsid w:val="00C275DA"/>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C275DA"/>
    <w:pPr>
      <w:spacing w:after="0" w:line="240" w:lineRule="auto"/>
    </w:pPr>
    <w:rPr>
      <w:rFonts w:ascii="Century Schoolbook" w:eastAsia="Century Schoolbook" w:hAnsi="Century Schoolbook" w:cs="Century Schoolbook"/>
      <w:sz w:val="20"/>
      <w:szCs w:val="20"/>
    </w:rPr>
  </w:style>
  <w:style w:type="paragraph" w:customStyle="1" w:styleId="Style139">
    <w:name w:val="Style139"/>
    <w:basedOn w:val="Normal"/>
    <w:rsid w:val="00C275DA"/>
    <w:pPr>
      <w:spacing w:after="0" w:line="240" w:lineRule="auto"/>
    </w:pPr>
    <w:rPr>
      <w:rFonts w:ascii="Century Schoolbook" w:eastAsia="Century Schoolbook" w:hAnsi="Century Schoolbook" w:cs="Century Schoolbook"/>
      <w:sz w:val="20"/>
      <w:szCs w:val="20"/>
    </w:rPr>
  </w:style>
  <w:style w:type="paragraph" w:customStyle="1" w:styleId="Style85">
    <w:name w:val="Style85"/>
    <w:basedOn w:val="Normal"/>
    <w:rsid w:val="00C275DA"/>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275DA"/>
    <w:rPr>
      <w:rFonts w:ascii="Century Schoolbook" w:eastAsia="Century Schoolbook" w:hAnsi="Century Schoolbook" w:cs="Century Schoolbook"/>
      <w:b w:val="0"/>
      <w:bCs w:val="0"/>
      <w:i w:val="0"/>
      <w:iCs w:val="0"/>
      <w:smallCaps w:val="0"/>
      <w:spacing w:val="-10"/>
      <w:sz w:val="26"/>
      <w:szCs w:val="26"/>
    </w:rPr>
  </w:style>
  <w:style w:type="character" w:customStyle="1" w:styleId="CharStyle1">
    <w:name w:val="CharStyle1"/>
    <w:basedOn w:val="DefaultParagraphFont"/>
    <w:rsid w:val="00C275DA"/>
    <w:rPr>
      <w:rFonts w:ascii="Century Schoolbook" w:eastAsia="Century Schoolbook" w:hAnsi="Century Schoolbook" w:cs="Century Schoolbook"/>
      <w:b/>
      <w:bCs/>
      <w:i w:val="0"/>
      <w:iCs w:val="0"/>
      <w:smallCaps w:val="0"/>
      <w:spacing w:val="-10"/>
      <w:sz w:val="22"/>
      <w:szCs w:val="22"/>
    </w:rPr>
  </w:style>
  <w:style w:type="character" w:customStyle="1" w:styleId="CharStyle2">
    <w:name w:val="CharStyle2"/>
    <w:basedOn w:val="DefaultParagraphFont"/>
    <w:rsid w:val="00C275DA"/>
    <w:rPr>
      <w:rFonts w:ascii="Palatino Linotype" w:eastAsia="Palatino Linotype" w:hAnsi="Palatino Linotype" w:cs="Palatino Linotype"/>
      <w:b w:val="0"/>
      <w:bCs w:val="0"/>
      <w:i/>
      <w:iCs/>
      <w:smallCaps w:val="0"/>
      <w:sz w:val="24"/>
      <w:szCs w:val="24"/>
    </w:rPr>
  </w:style>
  <w:style w:type="character" w:customStyle="1" w:styleId="CharStyle3">
    <w:name w:val="CharStyle3"/>
    <w:basedOn w:val="DefaultParagraphFont"/>
    <w:rsid w:val="00C275DA"/>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C275DA"/>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C275DA"/>
    <w:rPr>
      <w:rFonts w:ascii="Century Schoolbook" w:eastAsia="Century Schoolbook" w:hAnsi="Century Schoolbook" w:cs="Century Schoolbook"/>
      <w:b w:val="0"/>
      <w:bCs w:val="0"/>
      <w:i w:val="0"/>
      <w:iCs w:val="0"/>
      <w:smallCaps w:val="0"/>
      <w:sz w:val="52"/>
      <w:szCs w:val="52"/>
    </w:rPr>
  </w:style>
  <w:style w:type="character" w:customStyle="1" w:styleId="CharStyle10">
    <w:name w:val="CharStyle10"/>
    <w:basedOn w:val="DefaultParagraphFont"/>
    <w:rsid w:val="00C275DA"/>
    <w:rPr>
      <w:rFonts w:ascii="Century Schoolbook" w:eastAsia="Century Schoolbook" w:hAnsi="Century Schoolbook" w:cs="Century Schoolbook"/>
      <w:b/>
      <w:bCs/>
      <w:i w:val="0"/>
      <w:iCs w:val="0"/>
      <w:smallCaps w:val="0"/>
      <w:spacing w:val="-10"/>
      <w:sz w:val="12"/>
      <w:szCs w:val="12"/>
    </w:rPr>
  </w:style>
  <w:style w:type="character" w:customStyle="1" w:styleId="CharStyle24">
    <w:name w:val="CharStyle24"/>
    <w:basedOn w:val="DefaultParagraphFont"/>
    <w:rsid w:val="00C275DA"/>
    <w:rPr>
      <w:rFonts w:ascii="Century Schoolbook" w:eastAsia="Century Schoolbook" w:hAnsi="Century Schoolbook" w:cs="Century Schoolbook"/>
      <w:b w:val="0"/>
      <w:bCs w:val="0"/>
      <w:i/>
      <w:iCs/>
      <w:smallCaps w:val="0"/>
      <w:spacing w:val="-10"/>
      <w:sz w:val="18"/>
      <w:szCs w:val="18"/>
    </w:rPr>
  </w:style>
  <w:style w:type="character" w:customStyle="1" w:styleId="CharStyle25">
    <w:name w:val="CharStyle25"/>
    <w:basedOn w:val="DefaultParagraphFont"/>
    <w:rsid w:val="00C275DA"/>
    <w:rPr>
      <w:rFonts w:ascii="Century Schoolbook" w:eastAsia="Century Schoolbook" w:hAnsi="Century Schoolbook" w:cs="Century Schoolbook"/>
      <w:b w:val="0"/>
      <w:bCs w:val="0"/>
      <w:i w:val="0"/>
      <w:iCs w:val="0"/>
      <w:smallCaps w:val="0"/>
      <w:spacing w:val="-10"/>
      <w:sz w:val="18"/>
      <w:szCs w:val="18"/>
    </w:rPr>
  </w:style>
  <w:style w:type="character" w:customStyle="1" w:styleId="CharStyle31">
    <w:name w:val="CharStyle31"/>
    <w:basedOn w:val="DefaultParagraphFont"/>
    <w:rsid w:val="00C275DA"/>
    <w:rPr>
      <w:rFonts w:ascii="Century Schoolbook" w:eastAsia="Century Schoolbook" w:hAnsi="Century Schoolbook" w:cs="Century Schoolbook"/>
      <w:b/>
      <w:bCs/>
      <w:i w:val="0"/>
      <w:iCs w:val="0"/>
      <w:smallCaps w:val="0"/>
      <w:sz w:val="16"/>
      <w:szCs w:val="16"/>
    </w:rPr>
  </w:style>
  <w:style w:type="character" w:customStyle="1" w:styleId="CharStyle37">
    <w:name w:val="CharStyle37"/>
    <w:basedOn w:val="DefaultParagraphFont"/>
    <w:rsid w:val="00C275DA"/>
    <w:rPr>
      <w:rFonts w:ascii="Century Schoolbook" w:eastAsia="Century Schoolbook" w:hAnsi="Century Schoolbook" w:cs="Century Schoolbook"/>
      <w:b/>
      <w:bCs/>
      <w:i w:val="0"/>
      <w:iCs w:val="0"/>
      <w:smallCaps w:val="0"/>
      <w:sz w:val="18"/>
      <w:szCs w:val="18"/>
    </w:rPr>
  </w:style>
  <w:style w:type="character" w:customStyle="1" w:styleId="CharStyle38">
    <w:name w:val="CharStyle38"/>
    <w:basedOn w:val="DefaultParagraphFont"/>
    <w:rsid w:val="00C275DA"/>
    <w:rPr>
      <w:rFonts w:ascii="Century Schoolbook" w:eastAsia="Century Schoolbook" w:hAnsi="Century Schoolbook" w:cs="Century Schoolbook"/>
      <w:b w:val="0"/>
      <w:bCs w:val="0"/>
      <w:i w:val="0"/>
      <w:iCs w:val="0"/>
      <w:smallCaps w:val="0"/>
      <w:spacing w:val="-10"/>
      <w:sz w:val="14"/>
      <w:szCs w:val="14"/>
    </w:rPr>
  </w:style>
  <w:style w:type="character" w:customStyle="1" w:styleId="CharStyle47">
    <w:name w:val="CharStyle47"/>
    <w:basedOn w:val="DefaultParagraphFont"/>
    <w:rsid w:val="00C275DA"/>
    <w:rPr>
      <w:rFonts w:ascii="Century Schoolbook" w:eastAsia="Century Schoolbook" w:hAnsi="Century Schoolbook" w:cs="Century Schoolbook"/>
      <w:b w:val="0"/>
      <w:bCs w:val="0"/>
      <w:i/>
      <w:iCs/>
      <w:smallCaps w:val="0"/>
      <w:sz w:val="14"/>
      <w:szCs w:val="14"/>
    </w:rPr>
  </w:style>
  <w:style w:type="character" w:customStyle="1" w:styleId="CharStyle69">
    <w:name w:val="CharStyle69"/>
    <w:basedOn w:val="DefaultParagraphFont"/>
    <w:rsid w:val="00C275DA"/>
    <w:rPr>
      <w:rFonts w:ascii="Century Schoolbook" w:eastAsia="Century Schoolbook" w:hAnsi="Century Schoolbook" w:cs="Century Schoolbook"/>
      <w:b w:val="0"/>
      <w:bCs w:val="0"/>
      <w:i w:val="0"/>
      <w:iCs w:val="0"/>
      <w:smallCaps/>
      <w:sz w:val="16"/>
      <w:szCs w:val="16"/>
    </w:rPr>
  </w:style>
  <w:style w:type="character" w:customStyle="1" w:styleId="CharStyle71">
    <w:name w:val="CharStyle71"/>
    <w:basedOn w:val="DefaultParagraphFont"/>
    <w:rsid w:val="00C275DA"/>
    <w:rPr>
      <w:rFonts w:ascii="Century Schoolbook" w:eastAsia="Century Schoolbook" w:hAnsi="Century Schoolbook" w:cs="Century Schoolbook"/>
      <w:b/>
      <w:bCs/>
      <w:i w:val="0"/>
      <w:iCs w:val="0"/>
      <w:smallCaps w:val="0"/>
      <w:spacing w:val="-10"/>
      <w:sz w:val="16"/>
      <w:szCs w:val="16"/>
    </w:rPr>
  </w:style>
  <w:style w:type="paragraph" w:styleId="Header">
    <w:name w:val="header"/>
    <w:basedOn w:val="Normal"/>
    <w:link w:val="HeaderChar"/>
    <w:uiPriority w:val="99"/>
    <w:unhideWhenUsed/>
    <w:rsid w:val="002C4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E96"/>
  </w:style>
  <w:style w:type="paragraph" w:styleId="Footer">
    <w:name w:val="footer"/>
    <w:basedOn w:val="Normal"/>
    <w:link w:val="FooterChar"/>
    <w:uiPriority w:val="99"/>
    <w:semiHidden/>
    <w:unhideWhenUsed/>
    <w:rsid w:val="002C4E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4E96"/>
  </w:style>
  <w:style w:type="paragraph" w:styleId="BalloonText">
    <w:name w:val="Balloon Text"/>
    <w:basedOn w:val="Normal"/>
    <w:link w:val="BalloonTextChar"/>
    <w:uiPriority w:val="99"/>
    <w:semiHidden/>
    <w:unhideWhenUsed/>
    <w:rsid w:val="002C4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8</Pages>
  <Words>2497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107</cp:revision>
  <dcterms:created xsi:type="dcterms:W3CDTF">2017-04-19T05:31:00Z</dcterms:created>
  <dcterms:modified xsi:type="dcterms:W3CDTF">2018-03-19T05:23:00Z</dcterms:modified>
</cp:coreProperties>
</file>