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F3" w:rsidRPr="008A51DE" w:rsidRDefault="00D743F3" w:rsidP="00BB007E">
      <w:pPr>
        <w:spacing w:before="6000" w:after="0" w:line="240" w:lineRule="auto"/>
        <w:jc w:val="center"/>
        <w:rPr>
          <w:rFonts w:ascii="Times New Roman" w:hAnsi="Times New Roman" w:cs="Times New Roman"/>
          <w:sz w:val="36"/>
        </w:rPr>
      </w:pPr>
      <w:bookmarkStart w:id="0" w:name="_GoBack"/>
      <w:bookmarkEnd w:id="0"/>
      <w:r w:rsidRPr="008A51DE">
        <w:rPr>
          <w:rFonts w:ascii="Times New Roman" w:hAnsi="Times New Roman" w:cs="Times New Roman"/>
          <w:sz w:val="36"/>
        </w:rPr>
        <w:t>COAL INDUSTRY (TASMANIA).</w:t>
      </w:r>
    </w:p>
    <w:p w:rsidR="00BB007E" w:rsidRPr="008A51DE" w:rsidRDefault="00BB007E" w:rsidP="00BB007E">
      <w:pPr>
        <w:pBdr>
          <w:bottom w:val="single" w:sz="4" w:space="1" w:color="auto"/>
        </w:pBdr>
        <w:spacing w:after="120" w:line="240" w:lineRule="auto"/>
        <w:ind w:left="3888" w:right="3888"/>
        <w:jc w:val="center"/>
        <w:rPr>
          <w:rFonts w:ascii="Times New Roman" w:hAnsi="Times New Roman" w:cs="Times New Roman"/>
          <w:b/>
        </w:rPr>
      </w:pPr>
    </w:p>
    <w:p w:rsidR="00D743F3" w:rsidRPr="008A51DE" w:rsidRDefault="00EF0833" w:rsidP="00BB007E">
      <w:pPr>
        <w:spacing w:after="0" w:line="240" w:lineRule="auto"/>
        <w:jc w:val="center"/>
        <w:rPr>
          <w:rFonts w:ascii="Times New Roman" w:hAnsi="Times New Roman" w:cs="Times New Roman"/>
          <w:b/>
          <w:sz w:val="28"/>
        </w:rPr>
      </w:pPr>
      <w:r w:rsidRPr="008A51DE">
        <w:rPr>
          <w:rFonts w:ascii="Times New Roman" w:hAnsi="Times New Roman" w:cs="Times New Roman"/>
          <w:b/>
          <w:sz w:val="28"/>
        </w:rPr>
        <w:t>No. 84 of 1949.</w:t>
      </w:r>
    </w:p>
    <w:p w:rsidR="00D743F3" w:rsidRPr="008A51DE" w:rsidRDefault="00D743F3" w:rsidP="00BB007E">
      <w:pPr>
        <w:spacing w:before="120" w:after="120" w:line="240" w:lineRule="auto"/>
        <w:ind w:left="432" w:hanging="432"/>
        <w:jc w:val="both"/>
        <w:rPr>
          <w:rFonts w:ascii="Times New Roman" w:hAnsi="Times New Roman" w:cs="Times New Roman"/>
          <w:sz w:val="26"/>
        </w:rPr>
      </w:pPr>
      <w:r w:rsidRPr="008A51DE">
        <w:rPr>
          <w:rFonts w:ascii="Times New Roman" w:hAnsi="Times New Roman" w:cs="Times New Roman"/>
          <w:sz w:val="26"/>
        </w:rPr>
        <w:t>An Act to provide means for Securing and Maintaining adequate Supplies of Coal to assist in meeting the need for that commodity throughout Australia and for providing for the Regulation and Improvement of the Coal Industry in the State of Tasmania, and for other purposes.</w:t>
      </w:r>
    </w:p>
    <w:p w:rsidR="00D743F3" w:rsidRPr="008A51DE" w:rsidRDefault="00D743F3" w:rsidP="00BB007E">
      <w:pPr>
        <w:spacing w:before="120" w:after="120" w:line="240" w:lineRule="auto"/>
        <w:jc w:val="right"/>
        <w:rPr>
          <w:rFonts w:ascii="Times New Roman" w:hAnsi="Times New Roman" w:cs="Times New Roman"/>
          <w:sz w:val="26"/>
        </w:rPr>
      </w:pPr>
      <w:r w:rsidRPr="008A51DE">
        <w:rPr>
          <w:rFonts w:ascii="Times New Roman" w:hAnsi="Times New Roman" w:cs="Times New Roman"/>
          <w:sz w:val="26"/>
        </w:rPr>
        <w:t>[Assented to 28th October, 1949.]</w:t>
      </w:r>
    </w:p>
    <w:p w:rsidR="00D743F3" w:rsidRPr="008A51DE" w:rsidRDefault="00EF0833" w:rsidP="00BB007E">
      <w:pPr>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Preamble.</w:t>
      </w:r>
    </w:p>
    <w:p w:rsidR="00D743F3" w:rsidRPr="00B83617" w:rsidRDefault="00D743F3" w:rsidP="00490B3A">
      <w:pPr>
        <w:spacing w:after="0" w:line="240" w:lineRule="auto"/>
        <w:jc w:val="both"/>
        <w:rPr>
          <w:rFonts w:ascii="Times New Roman" w:hAnsi="Times New Roman" w:cs="Times New Roman"/>
        </w:rPr>
      </w:pPr>
      <w:r w:rsidRPr="00B83617">
        <w:rPr>
          <w:rFonts w:ascii="Times New Roman" w:hAnsi="Times New Roman" w:cs="Times New Roman"/>
        </w:rPr>
        <w:t>WHEREAS it has been agreed between the Governments of the Commonwealth of Australia and of the State of Tasmania that they shall take measures for securing and maintaining supplies of coal to assist in meeting the need for that commodity throughout Australia and in trade with other countries, and for providing for the regulation and improvement of the Coal Industry in the State of Tasmania and for other matters relating to the production, supply and distribution of coal:</w:t>
      </w:r>
    </w:p>
    <w:p w:rsidR="00D743F3" w:rsidRPr="00B83617" w:rsidRDefault="00F87547" w:rsidP="00490B3A">
      <w:pPr>
        <w:spacing w:after="0" w:line="240" w:lineRule="auto"/>
        <w:jc w:val="both"/>
        <w:rPr>
          <w:rFonts w:ascii="Times New Roman" w:hAnsi="Times New Roman" w:cs="Times New Roman"/>
        </w:rPr>
      </w:pPr>
      <w:r w:rsidRPr="00B83617">
        <w:rPr>
          <w:rFonts w:ascii="Times New Roman" w:hAnsi="Times New Roman" w:cs="Times New Roman"/>
        </w:rPr>
        <w:br w:type="page"/>
      </w:r>
    </w:p>
    <w:p w:rsidR="00D743F3" w:rsidRPr="00B83617" w:rsidRDefault="00EF0833" w:rsidP="00BB007E">
      <w:pPr>
        <w:spacing w:before="60" w:after="60" w:line="240" w:lineRule="auto"/>
        <w:ind w:firstLine="432"/>
        <w:jc w:val="both"/>
        <w:rPr>
          <w:rFonts w:ascii="Times New Roman" w:hAnsi="Times New Roman" w:cs="Times New Roman"/>
        </w:rPr>
      </w:pPr>
      <w:r w:rsidRPr="00B83617">
        <w:rPr>
          <w:rFonts w:ascii="Times New Roman" w:hAnsi="Times New Roman" w:cs="Times New Roman"/>
          <w:smallCaps/>
        </w:rPr>
        <w:lastRenderedPageBreak/>
        <w:t xml:space="preserve">And whereas </w:t>
      </w:r>
      <w:r w:rsidR="00D743F3" w:rsidRPr="00B83617">
        <w:rPr>
          <w:rFonts w:ascii="Times New Roman" w:hAnsi="Times New Roman" w:cs="Times New Roman"/>
        </w:rPr>
        <w:t>it has been further agreed between the two Governments that authorities shall be established vested with power to take action designed to attain those objectives:</w:t>
      </w:r>
    </w:p>
    <w:p w:rsidR="00D743F3" w:rsidRPr="00B83617" w:rsidRDefault="00EF0833" w:rsidP="00BB007E">
      <w:pPr>
        <w:spacing w:before="60" w:after="60" w:line="240" w:lineRule="auto"/>
        <w:ind w:firstLine="432"/>
        <w:jc w:val="both"/>
        <w:rPr>
          <w:rFonts w:ascii="Times New Roman" w:hAnsi="Times New Roman" w:cs="Times New Roman"/>
        </w:rPr>
      </w:pPr>
      <w:r w:rsidRPr="00B83617">
        <w:rPr>
          <w:rFonts w:ascii="Times New Roman" w:hAnsi="Times New Roman" w:cs="Times New Roman"/>
          <w:smallCaps/>
        </w:rPr>
        <w:t xml:space="preserve">And whereas </w:t>
      </w:r>
      <w:r w:rsidR="00D743F3" w:rsidRPr="00B83617">
        <w:rPr>
          <w:rFonts w:ascii="Times New Roman" w:hAnsi="Times New Roman" w:cs="Times New Roman"/>
        </w:rPr>
        <w:t>it has been further agreed that the two Governments shall take all practicable steps to secure the passage by the Parliament of the Commonwealth and the Parliament of the State of Tasmania of legislation within the constitutional powers of the respective Parliaments providing for the establishment of those authorities and for the vesting of appropriate powers in those authorities:</w:t>
      </w:r>
    </w:p>
    <w:p w:rsidR="00D743F3" w:rsidRPr="00B83617" w:rsidRDefault="00EF0833" w:rsidP="00BB007E">
      <w:pPr>
        <w:spacing w:before="60" w:after="60" w:line="240" w:lineRule="auto"/>
        <w:ind w:firstLine="432"/>
        <w:jc w:val="both"/>
        <w:rPr>
          <w:rFonts w:ascii="Times New Roman" w:hAnsi="Times New Roman" w:cs="Times New Roman"/>
        </w:rPr>
      </w:pPr>
      <w:r w:rsidRPr="00B83617">
        <w:rPr>
          <w:rFonts w:ascii="Times New Roman" w:hAnsi="Times New Roman" w:cs="Times New Roman"/>
          <w:smallCaps/>
        </w:rPr>
        <w:t xml:space="preserve">And whereas </w:t>
      </w:r>
      <w:r w:rsidR="00D743F3" w:rsidRPr="00B83617">
        <w:rPr>
          <w:rFonts w:ascii="Times New Roman" w:hAnsi="Times New Roman" w:cs="Times New Roman"/>
        </w:rPr>
        <w:t>each of the two Governments has undertaken not to take action, without the prior concurrence of the other, to repeal or amend any of the legislation or to initiate or amend any legislation relating to any matters affecting the Coal Industry which is specified in the agreement:</w:t>
      </w:r>
    </w:p>
    <w:p w:rsidR="00D743F3" w:rsidRPr="00B83617" w:rsidRDefault="00EF0833" w:rsidP="00BB007E">
      <w:pPr>
        <w:spacing w:before="60" w:after="60" w:line="240" w:lineRule="auto"/>
        <w:ind w:firstLine="432"/>
        <w:jc w:val="both"/>
        <w:rPr>
          <w:rFonts w:ascii="Times New Roman" w:hAnsi="Times New Roman" w:cs="Times New Roman"/>
        </w:rPr>
      </w:pPr>
      <w:r w:rsidRPr="00B83617">
        <w:rPr>
          <w:rFonts w:ascii="Times New Roman" w:hAnsi="Times New Roman" w:cs="Times New Roman"/>
          <w:smallCaps/>
        </w:rPr>
        <w:t xml:space="preserve">Be </w:t>
      </w:r>
      <w:r w:rsidR="00D743F3" w:rsidRPr="00B83617">
        <w:rPr>
          <w:rFonts w:ascii="Times New Roman" w:hAnsi="Times New Roman" w:cs="Times New Roman"/>
        </w:rPr>
        <w:t>it therefore enacted by the King</w:t>
      </w:r>
      <w:r w:rsidR="00490B3A" w:rsidRPr="00B83617">
        <w:rPr>
          <w:rFonts w:ascii="Times New Roman" w:hAnsi="Times New Roman" w:cs="Times New Roman"/>
        </w:rPr>
        <w:t>’</w:t>
      </w:r>
      <w:r w:rsidR="00D743F3" w:rsidRPr="00B83617">
        <w:rPr>
          <w:rFonts w:ascii="Times New Roman" w:hAnsi="Times New Roman" w:cs="Times New Roman"/>
        </w:rPr>
        <w:t>s Most Excellent Majesty, the Senate, and the House of Representatives of the Commonwealth of Australia, as follows:—</w:t>
      </w:r>
    </w:p>
    <w:p w:rsidR="00D743F3" w:rsidRPr="008A51DE" w:rsidRDefault="00EF0833" w:rsidP="0001174C">
      <w:pPr>
        <w:spacing w:before="120" w:after="0" w:line="240" w:lineRule="auto"/>
        <w:jc w:val="center"/>
        <w:rPr>
          <w:rFonts w:ascii="Times New Roman" w:hAnsi="Times New Roman" w:cs="Times New Roman"/>
          <w:sz w:val="24"/>
        </w:rPr>
      </w:pPr>
      <w:r w:rsidRPr="008A51DE">
        <w:rPr>
          <w:rFonts w:ascii="Times New Roman" w:hAnsi="Times New Roman" w:cs="Times New Roman"/>
          <w:smallCaps/>
          <w:sz w:val="24"/>
        </w:rPr>
        <w:t xml:space="preserve">Part </w:t>
      </w:r>
      <w:r w:rsidR="00D743F3" w:rsidRPr="008A51DE">
        <w:rPr>
          <w:rFonts w:ascii="Times New Roman" w:hAnsi="Times New Roman" w:cs="Times New Roman"/>
          <w:sz w:val="24"/>
        </w:rPr>
        <w:t xml:space="preserve">I.— </w:t>
      </w:r>
      <w:r w:rsidRPr="008A51DE">
        <w:rPr>
          <w:rFonts w:ascii="Times New Roman" w:hAnsi="Times New Roman" w:cs="Times New Roman"/>
          <w:smallCaps/>
          <w:sz w:val="24"/>
        </w:rPr>
        <w:t>Preliminary.</w:t>
      </w:r>
    </w:p>
    <w:p w:rsidR="00D743F3" w:rsidRPr="008A51DE" w:rsidRDefault="00EF0833" w:rsidP="00BB007E">
      <w:pPr>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Short title.</w:t>
      </w:r>
    </w:p>
    <w:p w:rsidR="00D743F3" w:rsidRPr="008A51DE" w:rsidRDefault="00EF0833" w:rsidP="00BB007E">
      <w:pPr>
        <w:spacing w:after="0" w:line="240" w:lineRule="auto"/>
        <w:ind w:firstLine="432"/>
        <w:jc w:val="both"/>
        <w:rPr>
          <w:rFonts w:ascii="Times New Roman" w:hAnsi="Times New Roman" w:cs="Times New Roman"/>
        </w:rPr>
      </w:pPr>
      <w:r w:rsidRPr="008A51DE">
        <w:rPr>
          <w:rFonts w:ascii="Times New Roman" w:hAnsi="Times New Roman" w:cs="Times New Roman"/>
          <w:b/>
        </w:rPr>
        <w:t>1.</w:t>
      </w:r>
      <w:r w:rsidR="00BB007E" w:rsidRPr="008A51DE">
        <w:rPr>
          <w:rFonts w:ascii="Times New Roman" w:hAnsi="Times New Roman" w:cs="Times New Roman"/>
        </w:rPr>
        <w:tab/>
      </w:r>
      <w:r w:rsidR="00D743F3" w:rsidRPr="008A51DE">
        <w:rPr>
          <w:rFonts w:ascii="Times New Roman" w:hAnsi="Times New Roman" w:cs="Times New Roman"/>
        </w:rPr>
        <w:t xml:space="preserve">This Act may be cited as the </w:t>
      </w:r>
      <w:r w:rsidRPr="008A51DE">
        <w:rPr>
          <w:rFonts w:ascii="Times New Roman" w:hAnsi="Times New Roman" w:cs="Times New Roman"/>
          <w:i/>
        </w:rPr>
        <w:t xml:space="preserve">Coal Industry </w:t>
      </w:r>
      <w:r w:rsidR="00D743F3" w:rsidRPr="008A51DE">
        <w:rPr>
          <w:rFonts w:ascii="Times New Roman" w:hAnsi="Times New Roman" w:cs="Times New Roman"/>
        </w:rPr>
        <w:t>(</w:t>
      </w:r>
      <w:r w:rsidRPr="008A51DE">
        <w:rPr>
          <w:rFonts w:ascii="Times New Roman" w:hAnsi="Times New Roman" w:cs="Times New Roman"/>
          <w:i/>
        </w:rPr>
        <w:t>Tasmania</w:t>
      </w:r>
      <w:r w:rsidR="00D743F3" w:rsidRPr="008A51DE">
        <w:rPr>
          <w:rFonts w:ascii="Times New Roman" w:hAnsi="Times New Roman" w:cs="Times New Roman"/>
        </w:rPr>
        <w:t>)</w:t>
      </w:r>
      <w:r w:rsidRPr="008A51DE">
        <w:rPr>
          <w:rFonts w:ascii="Times New Roman" w:hAnsi="Times New Roman" w:cs="Times New Roman"/>
          <w:i/>
        </w:rPr>
        <w:t xml:space="preserve"> Act </w:t>
      </w:r>
      <w:r w:rsidR="00D743F3" w:rsidRPr="008A51DE">
        <w:rPr>
          <w:rFonts w:ascii="Times New Roman" w:hAnsi="Times New Roman" w:cs="Times New Roman"/>
        </w:rPr>
        <w:t>1949.</w:t>
      </w:r>
    </w:p>
    <w:p w:rsidR="00D743F3" w:rsidRPr="008A51DE" w:rsidRDefault="00EF0833" w:rsidP="00BB007E">
      <w:pPr>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Commencement.</w:t>
      </w:r>
    </w:p>
    <w:p w:rsidR="00D743F3" w:rsidRPr="008A51DE" w:rsidRDefault="00EF0833" w:rsidP="00BB007E">
      <w:pPr>
        <w:spacing w:after="0" w:line="240" w:lineRule="auto"/>
        <w:ind w:firstLine="432"/>
        <w:jc w:val="both"/>
        <w:rPr>
          <w:rFonts w:ascii="Times New Roman" w:hAnsi="Times New Roman" w:cs="Times New Roman"/>
        </w:rPr>
      </w:pPr>
      <w:r w:rsidRPr="008A51DE">
        <w:rPr>
          <w:rFonts w:ascii="Times New Roman" w:hAnsi="Times New Roman" w:cs="Times New Roman"/>
          <w:b/>
        </w:rPr>
        <w:t>2.</w:t>
      </w:r>
      <w:r w:rsidR="00BB007E" w:rsidRPr="008A51DE">
        <w:rPr>
          <w:rFonts w:ascii="Times New Roman" w:hAnsi="Times New Roman" w:cs="Times New Roman"/>
        </w:rPr>
        <w:tab/>
      </w:r>
      <w:r w:rsidR="00D743F3" w:rsidRPr="008A51DE">
        <w:rPr>
          <w:rFonts w:ascii="Times New Roman" w:hAnsi="Times New Roman" w:cs="Times New Roman"/>
        </w:rPr>
        <w:t>The several Parts and sections of this Act shall come into operation on such dates as are respectively fixed by Proclamation.</w:t>
      </w:r>
    </w:p>
    <w:p w:rsidR="00D743F3" w:rsidRPr="008A51DE" w:rsidRDefault="00EF0833" w:rsidP="00BB007E">
      <w:pPr>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Parts</w:t>
      </w:r>
      <w:r w:rsidR="00D743F3" w:rsidRPr="008A51DE">
        <w:rPr>
          <w:rFonts w:ascii="Times New Roman" w:hAnsi="Times New Roman" w:cs="Times New Roman"/>
          <w:b/>
          <w:sz w:val="20"/>
        </w:rPr>
        <w:t>.</w:t>
      </w:r>
    </w:p>
    <w:p w:rsidR="00BB007E" w:rsidRPr="008A51DE" w:rsidRDefault="00EF0833" w:rsidP="00BB007E">
      <w:pPr>
        <w:spacing w:after="0" w:line="240" w:lineRule="auto"/>
        <w:ind w:firstLine="432"/>
        <w:jc w:val="both"/>
        <w:rPr>
          <w:rFonts w:ascii="Times New Roman" w:hAnsi="Times New Roman" w:cs="Times New Roman"/>
        </w:rPr>
      </w:pPr>
      <w:r w:rsidRPr="008A51DE">
        <w:rPr>
          <w:rFonts w:ascii="Times New Roman" w:hAnsi="Times New Roman" w:cs="Times New Roman"/>
          <w:b/>
        </w:rPr>
        <w:t>3.</w:t>
      </w:r>
      <w:r w:rsidR="00BB007E" w:rsidRPr="008A51DE">
        <w:rPr>
          <w:rFonts w:ascii="Times New Roman" w:hAnsi="Times New Roman" w:cs="Times New Roman"/>
        </w:rPr>
        <w:tab/>
      </w:r>
      <w:r w:rsidR="00D743F3" w:rsidRPr="008A51DE">
        <w:rPr>
          <w:rFonts w:ascii="Times New Roman" w:hAnsi="Times New Roman" w:cs="Times New Roman"/>
        </w:rPr>
        <w:t xml:space="preserve">This Act is divided into Parts, as follows:— </w:t>
      </w:r>
    </w:p>
    <w:p w:rsidR="00BB007E" w:rsidRPr="008A51DE" w:rsidRDefault="00D743F3" w:rsidP="00BB007E">
      <w:pPr>
        <w:spacing w:after="0" w:line="240" w:lineRule="auto"/>
        <w:ind w:left="540"/>
        <w:jc w:val="both"/>
        <w:rPr>
          <w:rFonts w:ascii="Times New Roman" w:hAnsi="Times New Roman" w:cs="Times New Roman"/>
        </w:rPr>
      </w:pPr>
      <w:r w:rsidRPr="008A51DE">
        <w:rPr>
          <w:rFonts w:ascii="Times New Roman" w:hAnsi="Times New Roman" w:cs="Times New Roman"/>
        </w:rPr>
        <w:t>Part</w:t>
      </w:r>
      <w:r w:rsidR="00584218" w:rsidRPr="008A51DE">
        <w:rPr>
          <w:rFonts w:ascii="Times New Roman" w:hAnsi="Times New Roman" w:cs="Times New Roman"/>
        </w:rPr>
        <w:t xml:space="preserve"> </w:t>
      </w:r>
      <w:r w:rsidRPr="008A51DE">
        <w:rPr>
          <w:rFonts w:ascii="Times New Roman" w:hAnsi="Times New Roman" w:cs="Times New Roman"/>
        </w:rPr>
        <w:t>I.— Preliminary:</w:t>
      </w:r>
    </w:p>
    <w:p w:rsidR="00D743F3" w:rsidRPr="008A51DE" w:rsidRDefault="00D743F3" w:rsidP="00BB007E">
      <w:pPr>
        <w:spacing w:after="0" w:line="240" w:lineRule="auto"/>
        <w:ind w:left="540"/>
        <w:jc w:val="both"/>
        <w:rPr>
          <w:rFonts w:ascii="Times New Roman" w:hAnsi="Times New Roman" w:cs="Times New Roman"/>
        </w:rPr>
      </w:pPr>
      <w:r w:rsidRPr="008A51DE">
        <w:rPr>
          <w:rFonts w:ascii="Times New Roman" w:hAnsi="Times New Roman" w:cs="Times New Roman"/>
        </w:rPr>
        <w:t>Part II.— Administration.</w:t>
      </w:r>
    </w:p>
    <w:p w:rsidR="00D743F3" w:rsidRPr="008A51DE" w:rsidRDefault="00D743F3" w:rsidP="00BB007E">
      <w:pPr>
        <w:spacing w:after="0" w:line="240" w:lineRule="auto"/>
        <w:ind w:left="540"/>
        <w:jc w:val="both"/>
        <w:rPr>
          <w:rFonts w:ascii="Times New Roman" w:hAnsi="Times New Roman" w:cs="Times New Roman"/>
        </w:rPr>
      </w:pPr>
      <w:r w:rsidRPr="008A51DE">
        <w:rPr>
          <w:rFonts w:ascii="Times New Roman" w:hAnsi="Times New Roman" w:cs="Times New Roman"/>
        </w:rPr>
        <w:t>Part III.— Powers of Tasmanian Joint Coal Board.</w:t>
      </w:r>
    </w:p>
    <w:p w:rsidR="00D743F3" w:rsidRPr="008A51DE" w:rsidRDefault="00D743F3" w:rsidP="00BB007E">
      <w:pPr>
        <w:spacing w:after="0" w:line="240" w:lineRule="auto"/>
        <w:ind w:left="540"/>
        <w:jc w:val="both"/>
        <w:rPr>
          <w:rFonts w:ascii="Times New Roman" w:hAnsi="Times New Roman" w:cs="Times New Roman"/>
        </w:rPr>
      </w:pPr>
      <w:r w:rsidRPr="008A51DE">
        <w:rPr>
          <w:rFonts w:ascii="Times New Roman" w:hAnsi="Times New Roman" w:cs="Times New Roman"/>
        </w:rPr>
        <w:t>Part IV.— Finance.</w:t>
      </w:r>
    </w:p>
    <w:p w:rsidR="00D743F3" w:rsidRPr="008A51DE" w:rsidRDefault="00D743F3" w:rsidP="00BB007E">
      <w:pPr>
        <w:spacing w:after="0" w:line="240" w:lineRule="auto"/>
        <w:ind w:left="540"/>
        <w:jc w:val="both"/>
        <w:rPr>
          <w:rFonts w:ascii="Times New Roman" w:hAnsi="Times New Roman" w:cs="Times New Roman"/>
        </w:rPr>
      </w:pPr>
      <w:r w:rsidRPr="008A51DE">
        <w:rPr>
          <w:rFonts w:ascii="Times New Roman" w:hAnsi="Times New Roman" w:cs="Times New Roman"/>
        </w:rPr>
        <w:t>Part V.— Industrial Matters.</w:t>
      </w:r>
    </w:p>
    <w:p w:rsidR="00D743F3" w:rsidRPr="008A51DE" w:rsidRDefault="00D743F3" w:rsidP="00BB007E">
      <w:pPr>
        <w:spacing w:after="0" w:line="240" w:lineRule="auto"/>
        <w:ind w:left="540"/>
        <w:jc w:val="both"/>
        <w:rPr>
          <w:rFonts w:ascii="Times New Roman" w:hAnsi="Times New Roman" w:cs="Times New Roman"/>
        </w:rPr>
      </w:pPr>
      <w:r w:rsidRPr="008A51DE">
        <w:rPr>
          <w:rFonts w:ascii="Times New Roman" w:hAnsi="Times New Roman" w:cs="Times New Roman"/>
        </w:rPr>
        <w:t>Part VI.— General.</w:t>
      </w:r>
    </w:p>
    <w:p w:rsidR="00D743F3" w:rsidRPr="008A51DE" w:rsidRDefault="00EF0833" w:rsidP="00BB007E">
      <w:pPr>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Definitions.</w:t>
      </w:r>
    </w:p>
    <w:p w:rsidR="00BB007E" w:rsidRPr="008A51DE" w:rsidRDefault="00EF0833" w:rsidP="00BB007E">
      <w:pPr>
        <w:spacing w:after="0" w:line="240" w:lineRule="auto"/>
        <w:ind w:firstLine="432"/>
        <w:jc w:val="both"/>
        <w:rPr>
          <w:rFonts w:ascii="Times New Roman" w:hAnsi="Times New Roman" w:cs="Times New Roman"/>
        </w:rPr>
      </w:pPr>
      <w:r w:rsidRPr="008A51DE">
        <w:rPr>
          <w:rFonts w:ascii="Times New Roman" w:hAnsi="Times New Roman" w:cs="Times New Roman"/>
          <w:b/>
        </w:rPr>
        <w:t>4.</w:t>
      </w:r>
      <w:r w:rsidR="00BB007E" w:rsidRPr="008A51DE">
        <w:rPr>
          <w:rFonts w:ascii="Times New Roman" w:hAnsi="Times New Roman" w:cs="Times New Roman"/>
        </w:rPr>
        <w:tab/>
      </w:r>
      <w:r w:rsidR="00D743F3" w:rsidRPr="008A51DE">
        <w:rPr>
          <w:rFonts w:ascii="Times New Roman" w:hAnsi="Times New Roman" w:cs="Times New Roman"/>
        </w:rPr>
        <w:t xml:space="preserve">In this Act, unless the contrary intention appears— </w:t>
      </w:r>
    </w:p>
    <w:p w:rsidR="00BB007E" w:rsidRPr="008A51DE" w:rsidRDefault="00490B3A" w:rsidP="00BB007E">
      <w:pPr>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D743F3" w:rsidRPr="008A51DE">
        <w:rPr>
          <w:rFonts w:ascii="Times New Roman" w:hAnsi="Times New Roman" w:cs="Times New Roman"/>
        </w:rPr>
        <w:t>coal</w:t>
      </w:r>
      <w:r w:rsidRPr="008A51DE">
        <w:rPr>
          <w:rFonts w:ascii="Times New Roman" w:hAnsi="Times New Roman" w:cs="Times New Roman"/>
        </w:rPr>
        <w:t>”</w:t>
      </w:r>
      <w:r w:rsidR="00D743F3" w:rsidRPr="008A51DE">
        <w:rPr>
          <w:rFonts w:ascii="Times New Roman" w:hAnsi="Times New Roman" w:cs="Times New Roman"/>
        </w:rPr>
        <w:t xml:space="preserve"> includes coke; </w:t>
      </w:r>
    </w:p>
    <w:p w:rsidR="00D743F3" w:rsidRPr="008A51DE" w:rsidRDefault="00490B3A" w:rsidP="00BB007E">
      <w:pPr>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D743F3" w:rsidRPr="008A51DE">
        <w:rPr>
          <w:rFonts w:ascii="Times New Roman" w:hAnsi="Times New Roman" w:cs="Times New Roman"/>
        </w:rPr>
        <w:t>industrial dispute</w:t>
      </w:r>
      <w:r w:rsidRPr="008A51DE">
        <w:rPr>
          <w:rFonts w:ascii="Times New Roman" w:hAnsi="Times New Roman" w:cs="Times New Roman"/>
        </w:rPr>
        <w:t>”</w:t>
      </w:r>
      <w:r w:rsidR="00D743F3" w:rsidRPr="008A51DE">
        <w:rPr>
          <w:rFonts w:ascii="Times New Roman" w:hAnsi="Times New Roman" w:cs="Times New Roman"/>
        </w:rPr>
        <w:t xml:space="preserve"> means—</w:t>
      </w:r>
    </w:p>
    <w:p w:rsidR="00BB007E" w:rsidRPr="008A51DE" w:rsidRDefault="00D743F3" w:rsidP="00BB007E">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a</w:t>
      </w:r>
      <w:r w:rsidRPr="008A51DE">
        <w:rPr>
          <w:rFonts w:ascii="Times New Roman" w:hAnsi="Times New Roman" w:cs="Times New Roman"/>
        </w:rPr>
        <w:t>) a dispute (including a threatened,</w:t>
      </w:r>
      <w:r w:rsidR="00F87547" w:rsidRPr="008A51DE">
        <w:rPr>
          <w:rFonts w:ascii="Times New Roman" w:hAnsi="Times New Roman" w:cs="Times New Roman"/>
        </w:rPr>
        <w:t xml:space="preserve"> </w:t>
      </w:r>
      <w:r w:rsidRPr="008A51DE">
        <w:rPr>
          <w:rFonts w:ascii="Times New Roman" w:hAnsi="Times New Roman" w:cs="Times New Roman"/>
        </w:rPr>
        <w:t>impending or</w:t>
      </w:r>
      <w:r w:rsidR="00BB007E" w:rsidRPr="008A51DE">
        <w:rPr>
          <w:rFonts w:ascii="Times New Roman" w:hAnsi="Times New Roman" w:cs="Times New Roman"/>
        </w:rPr>
        <w:t xml:space="preserve"> </w:t>
      </w:r>
      <w:r w:rsidRPr="008A51DE">
        <w:rPr>
          <w:rFonts w:ascii="Times New Roman" w:hAnsi="Times New Roman" w:cs="Times New Roman"/>
        </w:rPr>
        <w:t xml:space="preserve">probable dispute) as to industrial matters; and </w:t>
      </w:r>
    </w:p>
    <w:p w:rsidR="00BB007E" w:rsidRPr="008A51DE" w:rsidRDefault="00D743F3" w:rsidP="00BB007E">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b</w:t>
      </w:r>
      <w:r w:rsidRPr="008A51DE">
        <w:rPr>
          <w:rFonts w:ascii="Times New Roman" w:hAnsi="Times New Roman" w:cs="Times New Roman"/>
        </w:rPr>
        <w:t xml:space="preserve">) a situation which is likely to give rise to a dispute as to industrial matters; </w:t>
      </w:r>
    </w:p>
    <w:p w:rsidR="00D743F3" w:rsidRPr="008A51DE" w:rsidRDefault="00490B3A" w:rsidP="00BB007E">
      <w:pPr>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D743F3" w:rsidRPr="008A51DE">
        <w:rPr>
          <w:rFonts w:ascii="Times New Roman" w:hAnsi="Times New Roman" w:cs="Times New Roman"/>
        </w:rPr>
        <w:t>industrial matters</w:t>
      </w:r>
      <w:r w:rsidRPr="008A51DE">
        <w:rPr>
          <w:rFonts w:ascii="Times New Roman" w:hAnsi="Times New Roman" w:cs="Times New Roman"/>
        </w:rPr>
        <w:t>”</w:t>
      </w:r>
      <w:r w:rsidR="00D743F3" w:rsidRPr="008A51DE">
        <w:rPr>
          <w:rFonts w:ascii="Times New Roman" w:hAnsi="Times New Roman" w:cs="Times New Roman"/>
        </w:rPr>
        <w:t xml:space="preserve"> means all matters pertaining to the relations of employers and employees in the coal mining industry and, without limiting the generality of the foregoing, includes—</w:t>
      </w:r>
    </w:p>
    <w:p w:rsidR="00BB007E" w:rsidRPr="008A51DE" w:rsidRDefault="00D743F3" w:rsidP="003A3178">
      <w:pPr>
        <w:spacing w:after="0" w:line="240" w:lineRule="auto"/>
        <w:ind w:left="1890"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a</w:t>
      </w:r>
      <w:r w:rsidRPr="008A51DE">
        <w:rPr>
          <w:rFonts w:ascii="Times New Roman" w:hAnsi="Times New Roman" w:cs="Times New Roman"/>
        </w:rPr>
        <w:t>) all matters or things affecting or relating to work</w:t>
      </w:r>
      <w:r w:rsidR="00BB007E" w:rsidRPr="008A51DE">
        <w:rPr>
          <w:rFonts w:ascii="Times New Roman" w:hAnsi="Times New Roman" w:cs="Times New Roman"/>
        </w:rPr>
        <w:t xml:space="preserve"> </w:t>
      </w:r>
      <w:r w:rsidRPr="008A51DE">
        <w:rPr>
          <w:rFonts w:ascii="Times New Roman" w:hAnsi="Times New Roman" w:cs="Times New Roman"/>
        </w:rPr>
        <w:t xml:space="preserve">done or to be done; </w:t>
      </w:r>
    </w:p>
    <w:p w:rsidR="00D743F3" w:rsidRPr="008A51DE" w:rsidRDefault="00D743F3" w:rsidP="00BB007E">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b</w:t>
      </w:r>
      <w:r w:rsidRPr="008A51DE">
        <w:rPr>
          <w:rFonts w:ascii="Times New Roman" w:hAnsi="Times New Roman" w:cs="Times New Roman"/>
        </w:rPr>
        <w:t>) the privileges, rights and duties of employers and</w:t>
      </w:r>
      <w:r w:rsidR="00BB007E" w:rsidRPr="008A51DE">
        <w:rPr>
          <w:rFonts w:ascii="Times New Roman" w:hAnsi="Times New Roman" w:cs="Times New Roman"/>
        </w:rPr>
        <w:t xml:space="preserve"> </w:t>
      </w:r>
      <w:r w:rsidRPr="008A51DE">
        <w:rPr>
          <w:rFonts w:ascii="Times New Roman" w:hAnsi="Times New Roman" w:cs="Times New Roman"/>
        </w:rPr>
        <w:t>employees;</w:t>
      </w:r>
    </w:p>
    <w:p w:rsidR="00D743F3" w:rsidRPr="008A51DE" w:rsidRDefault="00D743F3" w:rsidP="00BB007E">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c</w:t>
      </w:r>
      <w:r w:rsidRPr="008A51DE">
        <w:rPr>
          <w:rFonts w:ascii="Times New Roman" w:hAnsi="Times New Roman" w:cs="Times New Roman"/>
        </w:rPr>
        <w:t>) the wages, allowances and remuneration of persons</w:t>
      </w:r>
      <w:r w:rsidR="00BB007E" w:rsidRPr="008A51DE">
        <w:rPr>
          <w:rFonts w:ascii="Times New Roman" w:hAnsi="Times New Roman" w:cs="Times New Roman"/>
        </w:rPr>
        <w:t xml:space="preserve"> </w:t>
      </w:r>
      <w:r w:rsidRPr="008A51DE">
        <w:rPr>
          <w:rFonts w:ascii="Times New Roman" w:hAnsi="Times New Roman" w:cs="Times New Roman"/>
        </w:rPr>
        <w:t>employed or to be employed;</w:t>
      </w:r>
    </w:p>
    <w:p w:rsidR="00D743F3" w:rsidRPr="008A51DE" w:rsidRDefault="00D743F3" w:rsidP="00BB007E">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d</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piece-work, contract or other reward paid or to be</w:t>
      </w:r>
      <w:r w:rsidR="00BB007E" w:rsidRPr="008A51DE">
        <w:rPr>
          <w:rFonts w:ascii="Times New Roman" w:hAnsi="Times New Roman" w:cs="Times New Roman"/>
        </w:rPr>
        <w:t xml:space="preserve"> </w:t>
      </w:r>
      <w:r w:rsidRPr="008A51DE">
        <w:rPr>
          <w:rFonts w:ascii="Times New Roman" w:hAnsi="Times New Roman" w:cs="Times New Roman"/>
        </w:rPr>
        <w:t>paid in respect of employment;</w:t>
      </w:r>
    </w:p>
    <w:p w:rsidR="00D743F3" w:rsidRPr="008A51DE" w:rsidRDefault="00F87547" w:rsidP="00490B3A">
      <w:pPr>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D743F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rPr>
        <w:lastRenderedPageBreak/>
        <w:t>(</w:t>
      </w:r>
      <w:r w:rsidR="00EF0833" w:rsidRPr="008A51DE">
        <w:rPr>
          <w:rFonts w:ascii="Times New Roman" w:hAnsi="Times New Roman" w:cs="Times New Roman"/>
          <w:i/>
        </w:rPr>
        <w:t>e</w:t>
      </w:r>
      <w:r w:rsidRPr="008A51DE">
        <w:rPr>
          <w:rFonts w:ascii="Times New Roman" w:hAnsi="Times New Roman" w:cs="Times New Roman"/>
        </w:rPr>
        <w:t>) the question whether piece-work or contract work or any other system of payment by results shall be allowed, forbidden or exclusively prescribed;</w:t>
      </w:r>
    </w:p>
    <w:p w:rsidR="00D743F3" w:rsidRPr="008A51DE" w:rsidRDefault="00D743F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f</w:t>
      </w:r>
      <w:r w:rsidRPr="008A51DE">
        <w:rPr>
          <w:rFonts w:ascii="Times New Roman" w:hAnsi="Times New Roman" w:cs="Times New Roman"/>
        </w:rPr>
        <w:t>) the question whether monetary allowance shall be made by employers in respect of any time when an employee is not actually working;</w:t>
      </w:r>
    </w:p>
    <w:p w:rsidR="00D743F3" w:rsidRPr="008A51DE" w:rsidRDefault="00D743F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g</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hours of employment, qualifications and status of</w:t>
      </w:r>
      <w:r w:rsidR="00BB007E" w:rsidRPr="008A51DE">
        <w:rPr>
          <w:rFonts w:ascii="Times New Roman" w:hAnsi="Times New Roman" w:cs="Times New Roman"/>
        </w:rPr>
        <w:t xml:space="preserve"> </w:t>
      </w:r>
      <w:r w:rsidRPr="008A51DE">
        <w:rPr>
          <w:rFonts w:ascii="Times New Roman" w:hAnsi="Times New Roman" w:cs="Times New Roman"/>
        </w:rPr>
        <w:t>employees;</w:t>
      </w:r>
    </w:p>
    <w:p w:rsidR="00D743F3" w:rsidRPr="008A51DE" w:rsidRDefault="00D743F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h</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mode, terms and conditions of employment;</w:t>
      </w:r>
    </w:p>
    <w:p w:rsidR="00D743F3" w:rsidRPr="008A51DE" w:rsidRDefault="00D743F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proofErr w:type="spellStart"/>
      <w:r w:rsidR="00EF0833" w:rsidRPr="008A51DE">
        <w:rPr>
          <w:rFonts w:ascii="Times New Roman" w:hAnsi="Times New Roman" w:cs="Times New Roman"/>
          <w:i/>
        </w:rPr>
        <w:t>i</w:t>
      </w:r>
      <w:proofErr w:type="spellEnd"/>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employment of any persons or class of persons;</w:t>
      </w:r>
    </w:p>
    <w:p w:rsidR="00BB007E" w:rsidRPr="008A51DE" w:rsidRDefault="00EF083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smallCaps/>
        </w:rPr>
        <w:t>(</w:t>
      </w:r>
      <w:r w:rsidRPr="008A51DE">
        <w:rPr>
          <w:rFonts w:ascii="Times New Roman" w:hAnsi="Times New Roman" w:cs="Times New Roman"/>
          <w:i/>
        </w:rPr>
        <w:t>j</w:t>
      </w:r>
      <w:r w:rsidRPr="008A51DE">
        <w:rPr>
          <w:rFonts w:ascii="Times New Roman" w:hAnsi="Times New Roman" w:cs="Times New Roman"/>
          <w:smallCaps/>
        </w:rPr>
        <w:t>)</w:t>
      </w:r>
      <w:r w:rsidR="00B719A8" w:rsidRPr="008A51DE">
        <w:rPr>
          <w:rFonts w:ascii="Times New Roman" w:hAnsi="Times New Roman" w:cs="Times New Roman"/>
          <w:smallCaps/>
        </w:rPr>
        <w:t xml:space="preserve"> </w:t>
      </w:r>
      <w:r w:rsidR="00D743F3" w:rsidRPr="008A51DE">
        <w:rPr>
          <w:rFonts w:ascii="Times New Roman" w:hAnsi="Times New Roman" w:cs="Times New Roman"/>
        </w:rPr>
        <w:t>the preferential employment or the non-employment of</w:t>
      </w:r>
      <w:r w:rsidR="00BB007E" w:rsidRPr="008A51DE">
        <w:rPr>
          <w:rFonts w:ascii="Times New Roman" w:hAnsi="Times New Roman" w:cs="Times New Roman"/>
        </w:rPr>
        <w:t xml:space="preserve"> </w:t>
      </w:r>
      <w:r w:rsidR="00D743F3" w:rsidRPr="008A51DE">
        <w:rPr>
          <w:rFonts w:ascii="Times New Roman" w:hAnsi="Times New Roman" w:cs="Times New Roman"/>
        </w:rPr>
        <w:t xml:space="preserve">any particular person or class of persons; </w:t>
      </w:r>
    </w:p>
    <w:p w:rsidR="00BB007E" w:rsidRPr="008A51DE" w:rsidRDefault="00D743F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k</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right to dismiss or to refuse to employ or the duty</w:t>
      </w:r>
      <w:r w:rsidR="00BB007E" w:rsidRPr="008A51DE">
        <w:rPr>
          <w:rFonts w:ascii="Times New Roman" w:hAnsi="Times New Roman" w:cs="Times New Roman"/>
        </w:rPr>
        <w:t xml:space="preserve"> </w:t>
      </w:r>
      <w:r w:rsidRPr="008A51DE">
        <w:rPr>
          <w:rFonts w:ascii="Times New Roman" w:hAnsi="Times New Roman" w:cs="Times New Roman"/>
        </w:rPr>
        <w:t>to reinstate in employment, a particular person or</w:t>
      </w:r>
      <w:r w:rsidR="00BB007E" w:rsidRPr="008A51DE">
        <w:rPr>
          <w:rFonts w:ascii="Times New Roman" w:hAnsi="Times New Roman" w:cs="Times New Roman"/>
        </w:rPr>
        <w:t xml:space="preserve"> </w:t>
      </w:r>
      <w:r w:rsidRPr="008A51DE">
        <w:rPr>
          <w:rFonts w:ascii="Times New Roman" w:hAnsi="Times New Roman" w:cs="Times New Roman"/>
        </w:rPr>
        <w:t xml:space="preserve">class of persons; </w:t>
      </w:r>
    </w:p>
    <w:p w:rsidR="00D743F3" w:rsidRPr="008A51DE" w:rsidRDefault="00D743F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l</w:t>
      </w:r>
      <w:r w:rsidRPr="008A51DE">
        <w:rPr>
          <w:rFonts w:ascii="Times New Roman" w:hAnsi="Times New Roman" w:cs="Times New Roman"/>
        </w:rPr>
        <w:t>) any custom or usage in the coal mining industry,</w:t>
      </w:r>
      <w:r w:rsidR="00BB007E" w:rsidRPr="008A51DE">
        <w:rPr>
          <w:rFonts w:ascii="Times New Roman" w:hAnsi="Times New Roman" w:cs="Times New Roman"/>
        </w:rPr>
        <w:t xml:space="preserve">  </w:t>
      </w:r>
      <w:r w:rsidRPr="008A51DE">
        <w:rPr>
          <w:rFonts w:ascii="Times New Roman" w:hAnsi="Times New Roman" w:cs="Times New Roman"/>
        </w:rPr>
        <w:t>whether general or in a particular locality;</w:t>
      </w:r>
    </w:p>
    <w:p w:rsidR="00D743F3" w:rsidRPr="008A51DE" w:rsidRDefault="00D743F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Pr="008A51DE">
        <w:rPr>
          <w:rFonts w:ascii="Times New Roman" w:hAnsi="Times New Roman" w:cs="Times New Roman"/>
          <w:i/>
        </w:rPr>
        <w:t>m</w:t>
      </w:r>
      <w:r w:rsidRPr="008A51DE">
        <w:rPr>
          <w:rFonts w:ascii="Times New Roman" w:hAnsi="Times New Roman" w:cs="Times New Roman"/>
        </w:rPr>
        <w:t>) any shop, factory or industry dispute, including any matter which may be a contributory cause of such a dispute;</w:t>
      </w:r>
    </w:p>
    <w:p w:rsidR="00BB007E" w:rsidRPr="008A51DE" w:rsidRDefault="00D743F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rPr>
        <w:t>(</w:t>
      </w:r>
      <w:r w:rsidRPr="008A51DE">
        <w:rPr>
          <w:rFonts w:ascii="Times New Roman" w:hAnsi="Times New Roman" w:cs="Times New Roman"/>
          <w:i/>
        </w:rPr>
        <w:t>n</w:t>
      </w:r>
      <w:r w:rsidRPr="008A51DE">
        <w:rPr>
          <w:rFonts w:ascii="Times New Roman" w:hAnsi="Times New Roman" w:cs="Times New Roman"/>
        </w:rPr>
        <w:t>) any question arising between two or more organizations of employees, or within such an organization, as to the rights, status or functions of the members of those organizations or of that organization or otherwise, in relation to the e</w:t>
      </w:r>
      <w:r w:rsidR="00BB007E" w:rsidRPr="008A51DE">
        <w:rPr>
          <w:rFonts w:ascii="Times New Roman" w:hAnsi="Times New Roman" w:cs="Times New Roman"/>
        </w:rPr>
        <w:t>mployment of those members; and</w:t>
      </w:r>
    </w:p>
    <w:p w:rsidR="00BB007E" w:rsidRPr="008A51DE" w:rsidRDefault="00EF0833" w:rsidP="003A3178">
      <w:pPr>
        <w:spacing w:after="0" w:line="240" w:lineRule="auto"/>
        <w:ind w:left="1872" w:hanging="432"/>
        <w:jc w:val="both"/>
        <w:rPr>
          <w:rFonts w:ascii="Times New Roman" w:hAnsi="Times New Roman" w:cs="Times New Roman"/>
        </w:rPr>
      </w:pPr>
      <w:r w:rsidRPr="008A51DE">
        <w:rPr>
          <w:rFonts w:ascii="Times New Roman" w:hAnsi="Times New Roman" w:cs="Times New Roman"/>
          <w:smallCaps/>
        </w:rPr>
        <w:t>(</w:t>
      </w:r>
      <w:r w:rsidR="00BB007E" w:rsidRPr="008A51DE">
        <w:rPr>
          <w:rFonts w:ascii="Times New Roman" w:hAnsi="Times New Roman" w:cs="Times New Roman"/>
          <w:i/>
          <w:smallCaps/>
        </w:rPr>
        <w:t>o</w:t>
      </w:r>
      <w:r w:rsidRPr="008A51DE">
        <w:rPr>
          <w:rFonts w:ascii="Times New Roman" w:hAnsi="Times New Roman" w:cs="Times New Roman"/>
          <w:smallCaps/>
        </w:rPr>
        <w:t>)</w:t>
      </w:r>
      <w:r w:rsidRPr="008A51DE">
        <w:rPr>
          <w:rFonts w:ascii="Times New Roman" w:hAnsi="Times New Roman" w:cs="Times New Roman"/>
          <w:b/>
          <w:smallCaps/>
        </w:rPr>
        <w:t xml:space="preserve"> </w:t>
      </w:r>
      <w:r w:rsidR="00D743F3" w:rsidRPr="008A51DE">
        <w:rPr>
          <w:rFonts w:ascii="Times New Roman" w:hAnsi="Times New Roman" w:cs="Times New Roman"/>
        </w:rPr>
        <w:t xml:space="preserve">any question as to the demarcation of functions of employees or classes of employees, whether as between employers and employees or between members of different organizations of employees, </w:t>
      </w:r>
    </w:p>
    <w:p w:rsidR="00D743F3" w:rsidRPr="008A51DE" w:rsidRDefault="00D743F3" w:rsidP="00BB007E">
      <w:pPr>
        <w:spacing w:after="0" w:line="240" w:lineRule="auto"/>
        <w:ind w:left="1152"/>
        <w:jc w:val="both"/>
        <w:rPr>
          <w:rFonts w:ascii="Times New Roman" w:hAnsi="Times New Roman" w:cs="Times New Roman"/>
        </w:rPr>
      </w:pPr>
      <w:r w:rsidRPr="008A51DE">
        <w:rPr>
          <w:rFonts w:ascii="Times New Roman" w:hAnsi="Times New Roman" w:cs="Times New Roman"/>
        </w:rPr>
        <w:t>and includes all questions of what is right and fair in relation to an industrial matter having regard to the interests of the persons immediately concerned and of society as a whole;</w:t>
      </w:r>
    </w:p>
    <w:p w:rsidR="00BB007E" w:rsidRPr="008A51DE" w:rsidRDefault="00490B3A" w:rsidP="00BB007E">
      <w:pPr>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D743F3" w:rsidRPr="008A51DE">
        <w:rPr>
          <w:rFonts w:ascii="Times New Roman" w:hAnsi="Times New Roman" w:cs="Times New Roman"/>
        </w:rPr>
        <w:t>the Board</w:t>
      </w:r>
      <w:r w:rsidRPr="008A51DE">
        <w:rPr>
          <w:rFonts w:ascii="Times New Roman" w:hAnsi="Times New Roman" w:cs="Times New Roman"/>
        </w:rPr>
        <w:t>”</w:t>
      </w:r>
      <w:r w:rsidR="00D743F3" w:rsidRPr="008A51DE">
        <w:rPr>
          <w:rFonts w:ascii="Times New Roman" w:hAnsi="Times New Roman" w:cs="Times New Roman"/>
        </w:rPr>
        <w:t xml:space="preserve"> means the Tasmanian Joint Coal Board constituted</w:t>
      </w:r>
      <w:r w:rsidR="00BB007E" w:rsidRPr="008A51DE">
        <w:rPr>
          <w:rFonts w:ascii="Times New Roman" w:hAnsi="Times New Roman" w:cs="Times New Roman"/>
        </w:rPr>
        <w:t xml:space="preserve"> </w:t>
      </w:r>
      <w:r w:rsidR="00D743F3" w:rsidRPr="008A51DE">
        <w:rPr>
          <w:rFonts w:ascii="Times New Roman" w:hAnsi="Times New Roman" w:cs="Times New Roman"/>
        </w:rPr>
        <w:t xml:space="preserve">in pursuance of this Act and the State Act; </w:t>
      </w:r>
    </w:p>
    <w:p w:rsidR="00BB007E" w:rsidRPr="008A51DE" w:rsidRDefault="00490B3A" w:rsidP="00BB007E">
      <w:pPr>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D743F3" w:rsidRPr="008A51DE">
        <w:rPr>
          <w:rFonts w:ascii="Times New Roman" w:hAnsi="Times New Roman" w:cs="Times New Roman"/>
        </w:rPr>
        <w:t>the New South Wales Board</w:t>
      </w:r>
      <w:r w:rsidRPr="008A51DE">
        <w:rPr>
          <w:rFonts w:ascii="Times New Roman" w:hAnsi="Times New Roman" w:cs="Times New Roman"/>
        </w:rPr>
        <w:t>”</w:t>
      </w:r>
      <w:r w:rsidR="00D743F3" w:rsidRPr="008A51DE">
        <w:rPr>
          <w:rFonts w:ascii="Times New Roman" w:hAnsi="Times New Roman" w:cs="Times New Roman"/>
        </w:rPr>
        <w:t xml:space="preserve"> means the Joint, Coal Board</w:t>
      </w:r>
      <w:r w:rsidR="00BB007E" w:rsidRPr="008A51DE">
        <w:rPr>
          <w:rFonts w:ascii="Times New Roman" w:hAnsi="Times New Roman" w:cs="Times New Roman"/>
        </w:rPr>
        <w:t xml:space="preserve"> </w:t>
      </w:r>
      <w:r w:rsidR="00D743F3" w:rsidRPr="008A51DE">
        <w:rPr>
          <w:rFonts w:ascii="Times New Roman" w:hAnsi="Times New Roman" w:cs="Times New Roman"/>
        </w:rPr>
        <w:t xml:space="preserve">constituted in pursuance of the </w:t>
      </w:r>
      <w:r w:rsidR="00EF0833" w:rsidRPr="008A51DE">
        <w:rPr>
          <w:rFonts w:ascii="Times New Roman" w:hAnsi="Times New Roman" w:cs="Times New Roman"/>
          <w:i/>
        </w:rPr>
        <w:t xml:space="preserve">Coal Industry Act </w:t>
      </w:r>
      <w:r w:rsidR="00D743F3" w:rsidRPr="008A51DE">
        <w:rPr>
          <w:rFonts w:ascii="Times New Roman" w:hAnsi="Times New Roman" w:cs="Times New Roman"/>
        </w:rPr>
        <w:t xml:space="preserve">1946; </w:t>
      </w:r>
    </w:p>
    <w:p w:rsidR="00BB007E" w:rsidRPr="008A51DE" w:rsidRDefault="00490B3A" w:rsidP="00BB007E">
      <w:pPr>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D743F3" w:rsidRPr="008A51DE">
        <w:rPr>
          <w:rFonts w:ascii="Times New Roman" w:hAnsi="Times New Roman" w:cs="Times New Roman"/>
        </w:rPr>
        <w:t>the State</w:t>
      </w:r>
      <w:r w:rsidRPr="008A51DE">
        <w:rPr>
          <w:rFonts w:ascii="Times New Roman" w:hAnsi="Times New Roman" w:cs="Times New Roman"/>
        </w:rPr>
        <w:t>”</w:t>
      </w:r>
      <w:r w:rsidR="00D743F3" w:rsidRPr="008A51DE">
        <w:rPr>
          <w:rFonts w:ascii="Times New Roman" w:hAnsi="Times New Roman" w:cs="Times New Roman"/>
        </w:rPr>
        <w:t xml:space="preserve"> means the State of Tasmania; </w:t>
      </w:r>
    </w:p>
    <w:p w:rsidR="00811267" w:rsidRPr="008A51DE" w:rsidRDefault="00490B3A" w:rsidP="00811267">
      <w:pPr>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D743F3" w:rsidRPr="008A51DE">
        <w:rPr>
          <w:rFonts w:ascii="Times New Roman" w:hAnsi="Times New Roman" w:cs="Times New Roman"/>
        </w:rPr>
        <w:t>the State Act</w:t>
      </w:r>
      <w:r w:rsidRPr="008A51DE">
        <w:rPr>
          <w:rFonts w:ascii="Times New Roman" w:hAnsi="Times New Roman" w:cs="Times New Roman"/>
        </w:rPr>
        <w:t>”</w:t>
      </w:r>
      <w:r w:rsidR="00D743F3" w:rsidRPr="008A51DE">
        <w:rPr>
          <w:rFonts w:ascii="Times New Roman" w:hAnsi="Times New Roman" w:cs="Times New Roman"/>
        </w:rPr>
        <w:t xml:space="preserve"> means the Act passed by the Parliament of the</w:t>
      </w:r>
      <w:r w:rsidR="00811267" w:rsidRPr="008A51DE">
        <w:rPr>
          <w:rFonts w:ascii="Times New Roman" w:hAnsi="Times New Roman" w:cs="Times New Roman"/>
        </w:rPr>
        <w:t xml:space="preserve"> </w:t>
      </w:r>
      <w:r w:rsidR="00D743F3" w:rsidRPr="008A51DE">
        <w:rPr>
          <w:rFonts w:ascii="Times New Roman" w:hAnsi="Times New Roman" w:cs="Times New Roman"/>
        </w:rPr>
        <w:t>State to give effect to the agreement referred to in the</w:t>
      </w:r>
      <w:r w:rsidR="00811267" w:rsidRPr="008A51DE">
        <w:rPr>
          <w:rFonts w:ascii="Times New Roman" w:hAnsi="Times New Roman" w:cs="Times New Roman"/>
        </w:rPr>
        <w:t xml:space="preserve"> </w:t>
      </w:r>
      <w:r w:rsidR="00D743F3" w:rsidRPr="008A51DE">
        <w:rPr>
          <w:rFonts w:ascii="Times New Roman" w:hAnsi="Times New Roman" w:cs="Times New Roman"/>
        </w:rPr>
        <w:t>preamble to this Act and includes the State Act as amended</w:t>
      </w:r>
      <w:r w:rsidR="00811267" w:rsidRPr="008A51DE">
        <w:rPr>
          <w:rFonts w:ascii="Times New Roman" w:hAnsi="Times New Roman" w:cs="Times New Roman"/>
        </w:rPr>
        <w:t xml:space="preserve"> </w:t>
      </w:r>
      <w:r w:rsidR="00D743F3" w:rsidRPr="008A51DE">
        <w:rPr>
          <w:rFonts w:ascii="Times New Roman" w:hAnsi="Times New Roman" w:cs="Times New Roman"/>
        </w:rPr>
        <w:t xml:space="preserve">from time to time; </w:t>
      </w:r>
    </w:p>
    <w:p w:rsidR="00811267" w:rsidRPr="008A51DE" w:rsidRDefault="00490B3A" w:rsidP="00811267">
      <w:pPr>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D743F3" w:rsidRPr="008A51DE">
        <w:rPr>
          <w:rFonts w:ascii="Times New Roman" w:hAnsi="Times New Roman" w:cs="Times New Roman"/>
        </w:rPr>
        <w:t>the State member</w:t>
      </w:r>
      <w:r w:rsidRPr="008A51DE">
        <w:rPr>
          <w:rFonts w:ascii="Times New Roman" w:hAnsi="Times New Roman" w:cs="Times New Roman"/>
        </w:rPr>
        <w:t>”</w:t>
      </w:r>
      <w:r w:rsidR="00D743F3" w:rsidRPr="008A51DE">
        <w:rPr>
          <w:rFonts w:ascii="Times New Roman" w:hAnsi="Times New Roman" w:cs="Times New Roman"/>
        </w:rPr>
        <w:t xml:space="preserve"> means that member of the Board who is</w:t>
      </w:r>
      <w:r w:rsidR="00811267" w:rsidRPr="008A51DE">
        <w:rPr>
          <w:rFonts w:ascii="Times New Roman" w:hAnsi="Times New Roman" w:cs="Times New Roman"/>
        </w:rPr>
        <w:t xml:space="preserve"> </w:t>
      </w:r>
      <w:r w:rsidR="00D743F3" w:rsidRPr="008A51DE">
        <w:rPr>
          <w:rFonts w:ascii="Times New Roman" w:hAnsi="Times New Roman" w:cs="Times New Roman"/>
        </w:rPr>
        <w:t xml:space="preserve">not a member of the New South Wales Board; </w:t>
      </w:r>
    </w:p>
    <w:p w:rsidR="00D743F3" w:rsidRPr="008A51DE" w:rsidRDefault="00490B3A" w:rsidP="00811267">
      <w:pPr>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D743F3" w:rsidRPr="008A51DE">
        <w:rPr>
          <w:rFonts w:ascii="Times New Roman" w:hAnsi="Times New Roman" w:cs="Times New Roman"/>
        </w:rPr>
        <w:t>the Tribunal</w:t>
      </w:r>
      <w:r w:rsidRPr="008A51DE">
        <w:rPr>
          <w:rFonts w:ascii="Times New Roman" w:hAnsi="Times New Roman" w:cs="Times New Roman"/>
        </w:rPr>
        <w:t>”</w:t>
      </w:r>
      <w:r w:rsidR="00D743F3" w:rsidRPr="008A51DE">
        <w:rPr>
          <w:rFonts w:ascii="Times New Roman" w:hAnsi="Times New Roman" w:cs="Times New Roman"/>
        </w:rPr>
        <w:t xml:space="preserve"> means the Coal Industry Tribunal constituted</w:t>
      </w:r>
      <w:r w:rsidR="00811267" w:rsidRPr="008A51DE">
        <w:rPr>
          <w:rFonts w:ascii="Times New Roman" w:hAnsi="Times New Roman" w:cs="Times New Roman"/>
        </w:rPr>
        <w:t xml:space="preserve"> </w:t>
      </w:r>
      <w:r w:rsidR="00D743F3" w:rsidRPr="008A51DE">
        <w:rPr>
          <w:rFonts w:ascii="Times New Roman" w:hAnsi="Times New Roman" w:cs="Times New Roman"/>
        </w:rPr>
        <w:t xml:space="preserve">in pursuance of the </w:t>
      </w:r>
      <w:r w:rsidR="00EF0833" w:rsidRPr="008A51DE">
        <w:rPr>
          <w:rFonts w:ascii="Times New Roman" w:hAnsi="Times New Roman" w:cs="Times New Roman"/>
          <w:i/>
        </w:rPr>
        <w:t xml:space="preserve">Coal Industry Act </w:t>
      </w:r>
      <w:r w:rsidR="00D743F3" w:rsidRPr="008A51DE">
        <w:rPr>
          <w:rFonts w:ascii="Times New Roman" w:hAnsi="Times New Roman" w:cs="Times New Roman"/>
        </w:rPr>
        <w:t>1946 and the Coal</w:t>
      </w:r>
      <w:r w:rsidR="00811267" w:rsidRPr="008A51DE">
        <w:rPr>
          <w:rFonts w:ascii="Times New Roman" w:hAnsi="Times New Roman" w:cs="Times New Roman"/>
        </w:rPr>
        <w:t xml:space="preserve"> </w:t>
      </w:r>
      <w:r w:rsidR="00D743F3" w:rsidRPr="008A51DE">
        <w:rPr>
          <w:rFonts w:ascii="Times New Roman" w:hAnsi="Times New Roman" w:cs="Times New Roman"/>
        </w:rPr>
        <w:t>Industry Act, 1946 of the State of New South Wales.</w:t>
      </w:r>
    </w:p>
    <w:p w:rsidR="00D743F3" w:rsidRPr="008A51DE" w:rsidRDefault="00F87547" w:rsidP="00490B3A">
      <w:pPr>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EF0833" w:rsidP="00811267">
      <w:pPr>
        <w:spacing w:after="0" w:line="240" w:lineRule="auto"/>
        <w:jc w:val="center"/>
        <w:rPr>
          <w:rFonts w:ascii="Times New Roman" w:hAnsi="Times New Roman" w:cs="Times New Roman"/>
          <w:sz w:val="24"/>
        </w:rPr>
      </w:pPr>
      <w:r w:rsidRPr="008A51DE">
        <w:rPr>
          <w:rFonts w:ascii="Times New Roman" w:hAnsi="Times New Roman" w:cs="Times New Roman"/>
          <w:smallCaps/>
          <w:sz w:val="24"/>
        </w:rPr>
        <w:t>Part II.— Administration.</w:t>
      </w:r>
    </w:p>
    <w:p w:rsidR="00D743F3" w:rsidRPr="008A51DE" w:rsidRDefault="00EF0833" w:rsidP="00811267">
      <w:pPr>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Tasmanian Joint Coal Board.</w:t>
      </w:r>
    </w:p>
    <w:p w:rsidR="00D743F3" w:rsidRPr="008A51DE" w:rsidRDefault="00EF0833" w:rsidP="00811267">
      <w:pPr>
        <w:tabs>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5.</w:t>
      </w:r>
      <w:r w:rsidR="00811267" w:rsidRPr="008A51DE">
        <w:rPr>
          <w:rFonts w:ascii="Times New Roman" w:hAnsi="Times New Roman" w:cs="Times New Roman"/>
        </w:rPr>
        <w:t>—(1.)</w:t>
      </w:r>
      <w:r w:rsidR="00811267" w:rsidRPr="008A51DE">
        <w:rPr>
          <w:rFonts w:ascii="Times New Roman" w:hAnsi="Times New Roman" w:cs="Times New Roman"/>
        </w:rPr>
        <w:tab/>
      </w:r>
      <w:r w:rsidR="00D743F3" w:rsidRPr="008A51DE">
        <w:rPr>
          <w:rFonts w:ascii="Times New Roman" w:hAnsi="Times New Roman" w:cs="Times New Roman"/>
        </w:rPr>
        <w:t>The Governor-General may enter into an arrangement with the Governor of the State for the constitution, subject to this Act, of an authority which shall be known as the Tasmanian Joint Coal Board.</w:t>
      </w:r>
    </w:p>
    <w:p w:rsidR="00D743F3" w:rsidRPr="008A51DE" w:rsidRDefault="00811267" w:rsidP="00811267">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The Board constituted in pursuance of the arrangement shall consist of the persons who are for the time being the members of the New South Wales Board and of one other member.</w:t>
      </w:r>
    </w:p>
    <w:p w:rsidR="00D743F3" w:rsidRPr="008A51DE" w:rsidRDefault="00811267" w:rsidP="00811267">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In the last preceding sub-section, the reference to the persons who are for the time being members of the New South Wales Board includes a reference to any person acting for any member of the New South Wales Board who is absent from duty by reason of illness or otherwise.</w:t>
      </w:r>
    </w:p>
    <w:p w:rsidR="00D743F3" w:rsidRPr="008A51DE" w:rsidRDefault="00811267" w:rsidP="00811267">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(4.)</w:t>
      </w:r>
      <w:r w:rsidRPr="008A51DE">
        <w:rPr>
          <w:rFonts w:ascii="Times New Roman" w:hAnsi="Times New Roman" w:cs="Times New Roman"/>
        </w:rPr>
        <w:tab/>
      </w:r>
      <w:r w:rsidR="00D743F3" w:rsidRPr="008A51DE">
        <w:rPr>
          <w:rFonts w:ascii="Times New Roman" w:hAnsi="Times New Roman" w:cs="Times New Roman"/>
        </w:rPr>
        <w:t>The Chairman for the time being, or any person acting as the Chairman, of the New South Wales Board, shall be the Chairman of the Board constituted in pursuance of the arrangement.</w:t>
      </w:r>
    </w:p>
    <w:p w:rsidR="00D743F3" w:rsidRPr="008A51DE" w:rsidRDefault="00811267" w:rsidP="00811267">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(5.)</w:t>
      </w:r>
      <w:r w:rsidRPr="008A51DE">
        <w:rPr>
          <w:rFonts w:ascii="Times New Roman" w:hAnsi="Times New Roman" w:cs="Times New Roman"/>
        </w:rPr>
        <w:tab/>
      </w:r>
      <w:r w:rsidR="00D743F3" w:rsidRPr="008A51DE">
        <w:rPr>
          <w:rFonts w:ascii="Times New Roman" w:hAnsi="Times New Roman" w:cs="Times New Roman"/>
        </w:rPr>
        <w:t>The State member—</w:t>
      </w:r>
    </w:p>
    <w:p w:rsidR="00D743F3" w:rsidRPr="008A51DE" w:rsidRDefault="00D743F3" w:rsidP="00811267">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a</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shall be appointed for a period not exceeding seven years</w:t>
      </w:r>
      <w:r w:rsidR="00811267" w:rsidRPr="008A51DE">
        <w:rPr>
          <w:rFonts w:ascii="Times New Roman" w:hAnsi="Times New Roman" w:cs="Times New Roman"/>
        </w:rPr>
        <w:t xml:space="preserve"> </w:t>
      </w:r>
      <w:r w:rsidRPr="008A51DE">
        <w:rPr>
          <w:rFonts w:ascii="Times New Roman" w:hAnsi="Times New Roman" w:cs="Times New Roman"/>
        </w:rPr>
        <w:t>but shall be eligible for re-appointment;</w:t>
      </w:r>
    </w:p>
    <w:p w:rsidR="00D743F3" w:rsidRPr="008A51DE" w:rsidRDefault="00D743F3" w:rsidP="00811267">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b</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shall be deemed to have vacated his office if—</w:t>
      </w:r>
    </w:p>
    <w:p w:rsidR="00D743F3" w:rsidRPr="008A51DE" w:rsidRDefault="00D743F3" w:rsidP="00811267">
      <w:pPr>
        <w:tabs>
          <w:tab w:val="left" w:pos="936"/>
        </w:tabs>
        <w:spacing w:after="0" w:line="240" w:lineRule="auto"/>
        <w:ind w:left="1872" w:hanging="432"/>
        <w:jc w:val="both"/>
        <w:rPr>
          <w:rFonts w:ascii="Times New Roman" w:hAnsi="Times New Roman" w:cs="Times New Roman"/>
        </w:rPr>
      </w:pPr>
      <w:r w:rsidRPr="008A51DE">
        <w:rPr>
          <w:rFonts w:ascii="Times New Roman" w:hAnsi="Times New Roman" w:cs="Times New Roman"/>
        </w:rPr>
        <w:t>(</w:t>
      </w:r>
      <w:proofErr w:type="spellStart"/>
      <w:r w:rsidRPr="008A51DE">
        <w:rPr>
          <w:rFonts w:ascii="Times New Roman" w:hAnsi="Times New Roman" w:cs="Times New Roman"/>
        </w:rPr>
        <w:t>i</w:t>
      </w:r>
      <w:proofErr w:type="spellEnd"/>
      <w:r w:rsidRPr="008A51DE">
        <w:rPr>
          <w:rFonts w:ascii="Times New Roman" w:hAnsi="Times New Roman" w:cs="Times New Roman"/>
        </w:rPr>
        <w:t>) he engages in any paid employment outside the</w:t>
      </w:r>
      <w:r w:rsidR="00811267" w:rsidRPr="008A51DE">
        <w:rPr>
          <w:rFonts w:ascii="Times New Roman" w:hAnsi="Times New Roman" w:cs="Times New Roman"/>
        </w:rPr>
        <w:t xml:space="preserve"> </w:t>
      </w:r>
      <w:r w:rsidRPr="008A51DE">
        <w:rPr>
          <w:rFonts w:ascii="Times New Roman" w:hAnsi="Times New Roman" w:cs="Times New Roman"/>
        </w:rPr>
        <w:t>duties of his office;</w:t>
      </w:r>
    </w:p>
    <w:p w:rsidR="00D743F3" w:rsidRPr="008A51DE" w:rsidRDefault="00D743F3" w:rsidP="00811267">
      <w:pPr>
        <w:tabs>
          <w:tab w:val="left" w:pos="936"/>
        </w:tabs>
        <w:spacing w:after="0" w:line="240" w:lineRule="auto"/>
        <w:ind w:left="1872" w:hanging="432"/>
        <w:jc w:val="both"/>
        <w:rPr>
          <w:rFonts w:ascii="Times New Roman" w:hAnsi="Times New Roman" w:cs="Times New Roman"/>
        </w:rPr>
      </w:pPr>
      <w:r w:rsidRPr="008A51DE">
        <w:rPr>
          <w:rFonts w:ascii="Times New Roman" w:hAnsi="Times New Roman" w:cs="Times New Roman"/>
        </w:rPr>
        <w:t>(ii) he becomes bankrupt or insolvent, applies to take</w:t>
      </w:r>
      <w:r w:rsidR="00811267" w:rsidRPr="008A51DE">
        <w:rPr>
          <w:rFonts w:ascii="Times New Roman" w:hAnsi="Times New Roman" w:cs="Times New Roman"/>
        </w:rPr>
        <w:t xml:space="preserve"> </w:t>
      </w:r>
      <w:r w:rsidRPr="008A51DE">
        <w:rPr>
          <w:rFonts w:ascii="Times New Roman" w:hAnsi="Times New Roman" w:cs="Times New Roman"/>
        </w:rPr>
        <w:t>the benefit of any law for the relief of bankrupt or insolvent debtors, compounds with his creditors or makes an assignment of his remuneration for their benefit;</w:t>
      </w:r>
    </w:p>
    <w:p w:rsidR="00D743F3" w:rsidRPr="008A51DE" w:rsidRDefault="00D743F3" w:rsidP="00811267">
      <w:pPr>
        <w:tabs>
          <w:tab w:val="left" w:pos="936"/>
        </w:tabs>
        <w:spacing w:after="0" w:line="240" w:lineRule="auto"/>
        <w:ind w:left="1872" w:hanging="432"/>
        <w:jc w:val="both"/>
        <w:rPr>
          <w:rFonts w:ascii="Times New Roman" w:hAnsi="Times New Roman" w:cs="Times New Roman"/>
        </w:rPr>
      </w:pPr>
      <w:r w:rsidRPr="008A51DE">
        <w:rPr>
          <w:rFonts w:ascii="Times New Roman" w:hAnsi="Times New Roman" w:cs="Times New Roman"/>
        </w:rPr>
        <w:t>(iii) except on leave granted by the Governor-General</w:t>
      </w:r>
      <w:r w:rsidR="00811267" w:rsidRPr="008A51DE">
        <w:rPr>
          <w:rFonts w:ascii="Times New Roman" w:hAnsi="Times New Roman" w:cs="Times New Roman"/>
        </w:rPr>
        <w:t xml:space="preserve"> </w:t>
      </w:r>
      <w:r w:rsidRPr="008A51DE">
        <w:rPr>
          <w:rFonts w:ascii="Times New Roman" w:hAnsi="Times New Roman" w:cs="Times New Roman"/>
        </w:rPr>
        <w:t>or the Governor of the State, he absents himself from duty for fourteen consecutive days or for twenty-eight days in any twelve months;</w:t>
      </w:r>
    </w:p>
    <w:p w:rsidR="00D743F3" w:rsidRPr="008A51DE" w:rsidRDefault="00D743F3" w:rsidP="00811267">
      <w:pPr>
        <w:tabs>
          <w:tab w:val="left" w:pos="936"/>
        </w:tabs>
        <w:spacing w:after="0" w:line="240" w:lineRule="auto"/>
        <w:ind w:left="1872" w:hanging="432"/>
        <w:jc w:val="both"/>
        <w:rPr>
          <w:rFonts w:ascii="Times New Roman" w:hAnsi="Times New Roman" w:cs="Times New Roman"/>
        </w:rPr>
      </w:pPr>
      <w:r w:rsidRPr="008A51DE">
        <w:rPr>
          <w:rFonts w:ascii="Times New Roman" w:hAnsi="Times New Roman" w:cs="Times New Roman"/>
        </w:rPr>
        <w:t>(iv) he becomes in any way (otherwise than as a member</w:t>
      </w:r>
      <w:r w:rsidR="00811267" w:rsidRPr="008A51DE">
        <w:rPr>
          <w:rFonts w:ascii="Times New Roman" w:hAnsi="Times New Roman" w:cs="Times New Roman"/>
        </w:rPr>
        <w:t xml:space="preserve"> </w:t>
      </w:r>
      <w:r w:rsidRPr="008A51DE">
        <w:rPr>
          <w:rFonts w:ascii="Times New Roman" w:hAnsi="Times New Roman" w:cs="Times New Roman"/>
        </w:rPr>
        <w:t>of the Board) concerned or interested in any contract or agreement entered into by or on behalf of the Board or in any way (otherwise than as a member of the Board) participates or claims to be entitled to participate in the profit thereof, or in any benefit or emolument arising therefrom;</w:t>
      </w:r>
    </w:p>
    <w:p w:rsidR="00E919D3" w:rsidRDefault="00D743F3" w:rsidP="00811267">
      <w:pPr>
        <w:tabs>
          <w:tab w:val="left" w:pos="936"/>
        </w:tabs>
        <w:spacing w:after="0" w:line="240" w:lineRule="auto"/>
        <w:ind w:left="1872" w:hanging="432"/>
        <w:jc w:val="both"/>
        <w:rPr>
          <w:rFonts w:ascii="Times New Roman" w:hAnsi="Times New Roman" w:cs="Times New Roman"/>
        </w:rPr>
      </w:pPr>
      <w:r w:rsidRPr="008A51DE">
        <w:rPr>
          <w:rFonts w:ascii="Times New Roman" w:hAnsi="Times New Roman" w:cs="Times New Roman"/>
        </w:rPr>
        <w:t>(v) he resigns his office by writing under his hand</w:t>
      </w:r>
      <w:r w:rsidR="00811267" w:rsidRPr="008A51DE">
        <w:rPr>
          <w:rFonts w:ascii="Times New Roman" w:hAnsi="Times New Roman" w:cs="Times New Roman"/>
        </w:rPr>
        <w:t xml:space="preserve"> </w:t>
      </w:r>
      <w:r w:rsidRPr="008A51DE">
        <w:rPr>
          <w:rFonts w:ascii="Times New Roman" w:hAnsi="Times New Roman" w:cs="Times New Roman"/>
        </w:rPr>
        <w:t>addressed to the Governor-General or the Governor of the State and the resignation is accepted by the Governor-General or the G</w:t>
      </w:r>
      <w:r w:rsidR="00E919D3">
        <w:rPr>
          <w:rFonts w:ascii="Times New Roman" w:hAnsi="Times New Roman" w:cs="Times New Roman"/>
        </w:rPr>
        <w:t>overnor, as the case may be; or</w:t>
      </w:r>
    </w:p>
    <w:p w:rsidR="00D743F3" w:rsidRPr="008A51DE" w:rsidRDefault="00D743F3" w:rsidP="00811267">
      <w:pPr>
        <w:tabs>
          <w:tab w:val="left" w:pos="936"/>
        </w:tabs>
        <w:spacing w:after="0" w:line="240" w:lineRule="auto"/>
        <w:ind w:left="1872" w:hanging="432"/>
        <w:jc w:val="both"/>
        <w:rPr>
          <w:rFonts w:ascii="Times New Roman" w:hAnsi="Times New Roman" w:cs="Times New Roman"/>
        </w:rPr>
      </w:pPr>
      <w:r w:rsidRPr="008A51DE">
        <w:rPr>
          <w:rFonts w:ascii="Times New Roman" w:hAnsi="Times New Roman" w:cs="Times New Roman"/>
        </w:rPr>
        <w:t>(vi) he becomes permanently incapable of performing his duties.</w:t>
      </w:r>
    </w:p>
    <w:p w:rsidR="00D743F3" w:rsidRPr="008A51DE" w:rsidRDefault="00D743F3" w:rsidP="00811267">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(6</w:t>
      </w:r>
      <w:r w:rsidR="00811267" w:rsidRPr="008A51DE">
        <w:rPr>
          <w:rFonts w:ascii="Times New Roman" w:hAnsi="Times New Roman" w:cs="Times New Roman"/>
        </w:rPr>
        <w:t>.)</w:t>
      </w:r>
      <w:r w:rsidR="00811267" w:rsidRPr="008A51DE">
        <w:rPr>
          <w:rFonts w:ascii="Times New Roman" w:hAnsi="Times New Roman" w:cs="Times New Roman"/>
        </w:rPr>
        <w:tab/>
      </w:r>
      <w:r w:rsidRPr="008A51DE">
        <w:rPr>
          <w:rFonts w:ascii="Times New Roman" w:hAnsi="Times New Roman" w:cs="Times New Roman"/>
        </w:rPr>
        <w:t xml:space="preserve">An arrangement entered into under this section may provide for the appointment of a person to act for the State member when he is absent from duty by reason of illness or otherwise and for the termination, for </w:t>
      </w:r>
      <w:proofErr w:type="spellStart"/>
      <w:r w:rsidRPr="008A51DE">
        <w:rPr>
          <w:rFonts w:ascii="Times New Roman" w:hAnsi="Times New Roman" w:cs="Times New Roman"/>
        </w:rPr>
        <w:t>misbehaviour</w:t>
      </w:r>
      <w:proofErr w:type="spellEnd"/>
      <w:r w:rsidRPr="008A51DE">
        <w:rPr>
          <w:rFonts w:ascii="Times New Roman" w:hAnsi="Times New Roman" w:cs="Times New Roman"/>
        </w:rPr>
        <w:t xml:space="preserve"> or incapacity, of the appointment of</w:t>
      </w:r>
    </w:p>
    <w:p w:rsidR="00D743F3" w:rsidRPr="008A51DE" w:rsidRDefault="00F87547" w:rsidP="00490B3A">
      <w:pPr>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D743F3" w:rsidP="00490B3A">
      <w:pPr>
        <w:spacing w:after="0" w:line="240" w:lineRule="auto"/>
        <w:jc w:val="both"/>
        <w:rPr>
          <w:rFonts w:ascii="Times New Roman" w:hAnsi="Times New Roman" w:cs="Times New Roman"/>
        </w:rPr>
      </w:pPr>
      <w:r w:rsidRPr="008A51DE">
        <w:rPr>
          <w:rFonts w:ascii="Times New Roman" w:hAnsi="Times New Roman" w:cs="Times New Roman"/>
        </w:rPr>
        <w:t>the State member and of the person appointed to act for him and any such provision shall have effect accordingly.</w:t>
      </w:r>
    </w:p>
    <w:p w:rsidR="00D743F3" w:rsidRPr="008A51DE" w:rsidRDefault="00811267"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(7.)</w:t>
      </w:r>
      <w:r w:rsidRPr="008A51DE">
        <w:rPr>
          <w:rFonts w:ascii="Times New Roman" w:hAnsi="Times New Roman" w:cs="Times New Roman"/>
        </w:rPr>
        <w:tab/>
      </w:r>
      <w:r w:rsidR="00D743F3" w:rsidRPr="008A51DE">
        <w:rPr>
          <w:rFonts w:ascii="Times New Roman" w:hAnsi="Times New Roman" w:cs="Times New Roman"/>
        </w:rPr>
        <w:t>The Board shall be a body corporate with perpetual succession and a common seal, and may acquire, hold and dispose of real and personal property and shall be capable of suing and being sued in its corporate name.</w:t>
      </w:r>
    </w:p>
    <w:p w:rsidR="00D743F3" w:rsidRPr="008A51DE" w:rsidRDefault="00811267"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(8.)</w:t>
      </w:r>
      <w:r w:rsidRPr="008A51DE">
        <w:rPr>
          <w:rFonts w:ascii="Times New Roman" w:hAnsi="Times New Roman" w:cs="Times New Roman"/>
        </w:rPr>
        <w:tab/>
      </w:r>
      <w:r w:rsidR="00D743F3" w:rsidRPr="008A51DE">
        <w:rPr>
          <w:rFonts w:ascii="Times New Roman" w:hAnsi="Times New Roman" w:cs="Times New Roman"/>
        </w:rPr>
        <w:t xml:space="preserve">All courts, judges and persons acting judicially shall take judicial </w:t>
      </w:r>
      <w:r w:rsidR="008C68F1">
        <w:rPr>
          <w:rFonts w:ascii="Times New Roman" w:hAnsi="Times New Roman" w:cs="Times New Roman"/>
        </w:rPr>
        <w:t>n</w:t>
      </w:r>
      <w:r w:rsidR="00D743F3" w:rsidRPr="008A51DE">
        <w:rPr>
          <w:rFonts w:ascii="Times New Roman" w:hAnsi="Times New Roman" w:cs="Times New Roman"/>
        </w:rPr>
        <w:t>otice of the seal of the Board affixed to any document and shall presume that it was duly affixed.</w:t>
      </w:r>
    </w:p>
    <w:p w:rsidR="00D743F3" w:rsidRPr="008A51DE" w:rsidRDefault="00811267"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(9.)</w:t>
      </w:r>
      <w:r w:rsidRPr="008A51DE">
        <w:rPr>
          <w:rFonts w:ascii="Times New Roman" w:hAnsi="Times New Roman" w:cs="Times New Roman"/>
        </w:rPr>
        <w:tab/>
      </w:r>
      <w:r w:rsidR="00D743F3" w:rsidRPr="008A51DE">
        <w:rPr>
          <w:rFonts w:ascii="Times New Roman" w:hAnsi="Times New Roman" w:cs="Times New Roman"/>
        </w:rPr>
        <w:t>The Board shall not be prevented from exercising any of its powers and functions by reason only of a vacancy in the membership of the Board.</w:t>
      </w:r>
    </w:p>
    <w:p w:rsidR="00D743F3" w:rsidRPr="008A51DE" w:rsidRDefault="00EF0833" w:rsidP="00A15B53">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Member not to take part in management of coal mine, &amp;c.</w:t>
      </w:r>
    </w:p>
    <w:p w:rsidR="00D743F3" w:rsidRPr="008A51DE" w:rsidRDefault="00EF0833"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6.</w:t>
      </w:r>
      <w:r w:rsidR="00811267" w:rsidRPr="008A51DE">
        <w:rPr>
          <w:rFonts w:ascii="Times New Roman" w:hAnsi="Times New Roman" w:cs="Times New Roman"/>
        </w:rPr>
        <w:t>—(1.)</w:t>
      </w:r>
      <w:r w:rsidR="00811267" w:rsidRPr="008A51DE">
        <w:rPr>
          <w:rFonts w:ascii="Times New Roman" w:hAnsi="Times New Roman" w:cs="Times New Roman"/>
        </w:rPr>
        <w:tab/>
      </w:r>
      <w:r w:rsidR="00D743F3" w:rsidRPr="008A51DE">
        <w:rPr>
          <w:rFonts w:ascii="Times New Roman" w:hAnsi="Times New Roman" w:cs="Times New Roman"/>
        </w:rPr>
        <w:t>The State member shall not exercise, and shall forthwith relinquish, any power or authority vested in him (otherwise than by or under this Act or the State Act) by reason of which he may influence the management or control of any coal mine or any company owning or controlling a coal mine or engaged in the handling or distribution of coal.</w:t>
      </w:r>
    </w:p>
    <w:p w:rsidR="00D743F3" w:rsidRPr="008A51DE" w:rsidRDefault="00811267"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If the State member is a shareholder in any such company, he shall not as such exercise any vote.</w:t>
      </w:r>
    </w:p>
    <w:p w:rsidR="00D743F3" w:rsidRPr="008A51DE" w:rsidRDefault="00811267"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 xml:space="preserve">If the State member acts in contravention of, or fails to comply with, any obligation imposed on him by this section, then, without affecting any liability he may have under this Act in respect of the act or failure, he </w:t>
      </w:r>
      <w:r w:rsidR="002F37CF" w:rsidRPr="008A51DE">
        <w:rPr>
          <w:rFonts w:ascii="Times New Roman" w:hAnsi="Times New Roman" w:cs="Times New Roman"/>
        </w:rPr>
        <w:t>shall</w:t>
      </w:r>
      <w:r w:rsidR="00D743F3" w:rsidRPr="008A51DE">
        <w:rPr>
          <w:rFonts w:ascii="Times New Roman" w:hAnsi="Times New Roman" w:cs="Times New Roman"/>
        </w:rPr>
        <w:t xml:space="preserve"> be deemed to have vacated his office.</w:t>
      </w:r>
    </w:p>
    <w:p w:rsidR="00D743F3" w:rsidRPr="008A51DE" w:rsidRDefault="00811267"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(4.)</w:t>
      </w:r>
      <w:r w:rsidRPr="008A51DE">
        <w:rPr>
          <w:rFonts w:ascii="Times New Roman" w:hAnsi="Times New Roman" w:cs="Times New Roman"/>
        </w:rPr>
        <w:tab/>
      </w:r>
      <w:r w:rsidR="00D743F3" w:rsidRPr="008A51DE">
        <w:rPr>
          <w:rFonts w:ascii="Times New Roman" w:hAnsi="Times New Roman" w:cs="Times New Roman"/>
        </w:rPr>
        <w:t xml:space="preserve">Nothing in the </w:t>
      </w:r>
      <w:r w:rsidR="00EF0833" w:rsidRPr="008A51DE">
        <w:rPr>
          <w:rFonts w:ascii="Times New Roman" w:hAnsi="Times New Roman" w:cs="Times New Roman"/>
          <w:i/>
        </w:rPr>
        <w:t xml:space="preserve">Coal Industry Act </w:t>
      </w:r>
      <w:r w:rsidR="00D743F3" w:rsidRPr="008A51DE">
        <w:rPr>
          <w:rFonts w:ascii="Times New Roman" w:hAnsi="Times New Roman" w:cs="Times New Roman"/>
        </w:rPr>
        <w:t>1946 prevents a member of the New South Wales Board from exercising any power or authority under this Act.</w:t>
      </w:r>
    </w:p>
    <w:p w:rsidR="00D743F3" w:rsidRPr="008A51DE" w:rsidRDefault="00EF0833" w:rsidP="00A15B53">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Meetings of the Board.</w:t>
      </w:r>
    </w:p>
    <w:p w:rsidR="00D743F3" w:rsidRPr="008A51DE" w:rsidRDefault="00EF0833"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7.</w:t>
      </w:r>
      <w:r w:rsidR="00811267" w:rsidRPr="008A51DE">
        <w:rPr>
          <w:rFonts w:ascii="Times New Roman" w:hAnsi="Times New Roman" w:cs="Times New Roman"/>
        </w:rPr>
        <w:t>—(1.)</w:t>
      </w:r>
      <w:r w:rsidR="00811267" w:rsidRPr="008A51DE">
        <w:rPr>
          <w:rFonts w:ascii="Times New Roman" w:hAnsi="Times New Roman" w:cs="Times New Roman"/>
        </w:rPr>
        <w:tab/>
      </w:r>
      <w:r w:rsidR="00D743F3" w:rsidRPr="008A51DE">
        <w:rPr>
          <w:rFonts w:ascii="Times New Roman" w:hAnsi="Times New Roman" w:cs="Times New Roman"/>
        </w:rPr>
        <w:t>Meetings of the Board shall be held at such times and places, as the Board from time to time determines.</w:t>
      </w:r>
    </w:p>
    <w:p w:rsidR="00D743F3" w:rsidRPr="008A51DE" w:rsidRDefault="00811267"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Meetings of the Board shall be called in such manner as is prescribed.</w:t>
      </w:r>
    </w:p>
    <w:p w:rsidR="00D743F3" w:rsidRPr="008A51DE" w:rsidRDefault="00811267"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At all meetings of the Board a majority of the members of the Board shall form a quorum.</w:t>
      </w:r>
    </w:p>
    <w:p w:rsidR="00D743F3" w:rsidRPr="008A51DE" w:rsidRDefault="00811267"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(4.)</w:t>
      </w:r>
      <w:r w:rsidRPr="008A51DE">
        <w:rPr>
          <w:rFonts w:ascii="Times New Roman" w:hAnsi="Times New Roman" w:cs="Times New Roman"/>
        </w:rPr>
        <w:tab/>
      </w:r>
      <w:r w:rsidR="00D743F3" w:rsidRPr="008A51DE">
        <w:rPr>
          <w:rFonts w:ascii="Times New Roman" w:hAnsi="Times New Roman" w:cs="Times New Roman"/>
        </w:rPr>
        <w:t>The proceedings of the Board shall be conducted in accordance with the regulations.</w:t>
      </w:r>
    </w:p>
    <w:p w:rsidR="00D743F3" w:rsidRPr="008A51DE" w:rsidRDefault="00EF0833" w:rsidP="00A15B53">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Remuneration and allowances of State member.</w:t>
      </w:r>
    </w:p>
    <w:p w:rsidR="00D743F3" w:rsidRPr="008A51DE" w:rsidRDefault="00EF0833" w:rsidP="00A15B53">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8.</w:t>
      </w:r>
      <w:r w:rsidR="00811267" w:rsidRPr="008A51DE">
        <w:rPr>
          <w:rFonts w:ascii="Times New Roman" w:hAnsi="Times New Roman" w:cs="Times New Roman"/>
        </w:rPr>
        <w:tab/>
      </w:r>
      <w:r w:rsidR="00D743F3" w:rsidRPr="008A51DE">
        <w:rPr>
          <w:rFonts w:ascii="Times New Roman" w:hAnsi="Times New Roman" w:cs="Times New Roman"/>
        </w:rPr>
        <w:t>There shall be payable to the State member such salary and allowances as are fixed by the arrangement made in pursuance of section five of this Act.</w:t>
      </w:r>
    </w:p>
    <w:p w:rsidR="00D743F3" w:rsidRPr="008A51DE" w:rsidRDefault="00D743F3" w:rsidP="00D85BAE">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Delegation.</w:t>
      </w:r>
    </w:p>
    <w:p w:rsidR="00D743F3" w:rsidRPr="008A51DE" w:rsidRDefault="00EF0833"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9.</w:t>
      </w:r>
      <w:r w:rsidR="00811267" w:rsidRPr="008A51DE">
        <w:rPr>
          <w:rFonts w:ascii="Times New Roman" w:hAnsi="Times New Roman" w:cs="Times New Roman"/>
        </w:rPr>
        <w:t>—(1.)</w:t>
      </w:r>
      <w:r w:rsidR="00811267" w:rsidRPr="008A51DE">
        <w:rPr>
          <w:rFonts w:ascii="Times New Roman" w:hAnsi="Times New Roman" w:cs="Times New Roman"/>
        </w:rPr>
        <w:tab/>
      </w:r>
      <w:r w:rsidR="00D743F3" w:rsidRPr="008A51DE">
        <w:rPr>
          <w:rFonts w:ascii="Times New Roman" w:hAnsi="Times New Roman" w:cs="Times New Roman"/>
        </w:rPr>
        <w:t>The Board may, in relation to any particular matter or class of matters, by writing under its seal, delegate to any person or authority all or any of its powers under this Act (except this power of delegation), so that the delegated powers may be exercised by the person or authority with respect to the matters or class of matters or the part of the State specified in the instrument of delegation.</w:t>
      </w:r>
    </w:p>
    <w:p w:rsidR="00D743F3" w:rsidRPr="008A51DE" w:rsidRDefault="00811267" w:rsidP="00A15B53">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Every delegation under this section shall be revocable at will, and no delegation shall prevent the exercise of any power by the Board.</w:t>
      </w:r>
    </w:p>
    <w:p w:rsidR="00D743F3" w:rsidRPr="008A51DE" w:rsidRDefault="00F87547"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Where under this Act the exercise of any power by the Board is dependent upon the opinion or belief of the Board in relation to any matter, that power may be exercised by the delegate upon the opinion or belief of that delegate.</w:t>
      </w:r>
    </w:p>
    <w:p w:rsidR="00D743F3" w:rsidRPr="00932430" w:rsidRDefault="00EF0833" w:rsidP="002F37CF">
      <w:pPr>
        <w:tabs>
          <w:tab w:val="left" w:pos="936"/>
        </w:tabs>
        <w:spacing w:before="120" w:after="0" w:line="240" w:lineRule="auto"/>
        <w:jc w:val="center"/>
        <w:rPr>
          <w:rFonts w:ascii="Times New Roman" w:hAnsi="Times New Roman" w:cs="Times New Roman"/>
          <w:sz w:val="24"/>
        </w:rPr>
      </w:pPr>
      <w:r w:rsidRPr="00932430">
        <w:rPr>
          <w:rFonts w:ascii="Times New Roman" w:hAnsi="Times New Roman" w:cs="Times New Roman"/>
          <w:smallCaps/>
          <w:sz w:val="24"/>
        </w:rPr>
        <w:t>Part III.— Powers of Tasmanian Joint Coal Board.</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Vesting of powers in Board.</w:t>
      </w:r>
    </w:p>
    <w:p w:rsidR="00D743F3" w:rsidRPr="008A51DE" w:rsidRDefault="00EF0833"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10.</w:t>
      </w:r>
      <w:r w:rsidR="002F37CF" w:rsidRPr="008A51DE">
        <w:rPr>
          <w:rFonts w:ascii="Times New Roman" w:hAnsi="Times New Roman" w:cs="Times New Roman"/>
        </w:rPr>
        <w:t>—(1.)</w:t>
      </w:r>
      <w:r w:rsidR="002F37CF" w:rsidRPr="008A51DE">
        <w:rPr>
          <w:rFonts w:ascii="Times New Roman" w:hAnsi="Times New Roman" w:cs="Times New Roman"/>
        </w:rPr>
        <w:tab/>
      </w:r>
      <w:r w:rsidR="00D743F3" w:rsidRPr="008A51DE">
        <w:rPr>
          <w:rFonts w:ascii="Times New Roman" w:hAnsi="Times New Roman" w:cs="Times New Roman"/>
        </w:rPr>
        <w:t>In pursuance of agreement between the Government of the Commonwealth and of the State, it is declared that the Board is to have all the powers and functions specified in this Act in relation to the Board.</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Subject to the Constitution, those powers and functions are by this sub-section, and not otherwise, vested in the Board to the extent to which they are not in excess of the legislative power of the Commonwealth.</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Declared powers and functions of Board.</w:t>
      </w:r>
    </w:p>
    <w:p w:rsidR="00D743F3" w:rsidRPr="008A51DE" w:rsidRDefault="00EF0833"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11.</w:t>
      </w:r>
      <w:r w:rsidR="002F37CF" w:rsidRPr="008A51DE">
        <w:rPr>
          <w:rFonts w:ascii="Times New Roman" w:hAnsi="Times New Roman" w:cs="Times New Roman"/>
        </w:rPr>
        <w:t>—(1.)</w:t>
      </w:r>
      <w:r w:rsidR="002F37CF" w:rsidRPr="008A51DE">
        <w:rPr>
          <w:rFonts w:ascii="Times New Roman" w:hAnsi="Times New Roman" w:cs="Times New Roman"/>
        </w:rPr>
        <w:tab/>
      </w:r>
      <w:r w:rsidR="00D743F3" w:rsidRPr="008A51DE">
        <w:rPr>
          <w:rFonts w:ascii="Times New Roman" w:hAnsi="Times New Roman" w:cs="Times New Roman"/>
        </w:rPr>
        <w:t>The powers and functions of the Board are to include the taking of such action as, in the opinion of the Board, is necessary or desirable—</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a</w:t>
      </w:r>
      <w:r w:rsidRPr="008A51DE">
        <w:rPr>
          <w:rFonts w:ascii="Times New Roman" w:hAnsi="Times New Roman" w:cs="Times New Roman"/>
        </w:rPr>
        <w:t>)</w:t>
      </w:r>
      <w:r w:rsidR="001E109F">
        <w:rPr>
          <w:rFonts w:ascii="Times New Roman" w:hAnsi="Times New Roman" w:cs="Times New Roman"/>
          <w:i/>
        </w:rPr>
        <w:t xml:space="preserve"> </w:t>
      </w:r>
      <w:r w:rsidRPr="008A51DE">
        <w:rPr>
          <w:rFonts w:ascii="Times New Roman" w:hAnsi="Times New Roman" w:cs="Times New Roman"/>
        </w:rPr>
        <w:t>to ensure that coal is produced in the State in sufficient quantities and with sufficient regularity, having in mind the need for coal throughout Australia and in trade with other countries;</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b</w:t>
      </w:r>
      <w:r w:rsidRPr="008A51DE">
        <w:rPr>
          <w:rFonts w:ascii="Times New Roman" w:hAnsi="Times New Roman" w:cs="Times New Roman"/>
        </w:rPr>
        <w:t>) to ensure that the coal resources of the State are conserved, developed, worked and used to the best advantage in the public interest;</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c</w:t>
      </w:r>
      <w:r w:rsidRPr="008A51DE">
        <w:rPr>
          <w:rFonts w:ascii="Times New Roman" w:hAnsi="Times New Roman" w:cs="Times New Roman"/>
        </w:rPr>
        <w:t>) to ensure that coal produced in, or imported into, the State</w:t>
      </w:r>
      <w:r w:rsidR="002F37CF" w:rsidRPr="008A51DE">
        <w:rPr>
          <w:rFonts w:ascii="Times New Roman" w:hAnsi="Times New Roman" w:cs="Times New Roman"/>
        </w:rPr>
        <w:t xml:space="preserve"> </w:t>
      </w:r>
      <w:r w:rsidRPr="008A51DE">
        <w:rPr>
          <w:rFonts w:ascii="Times New Roman" w:hAnsi="Times New Roman" w:cs="Times New Roman"/>
        </w:rPr>
        <w:t>is distributed and used in such manner, quantities, classes and grades and at such prices as are calculated best to serve the public interest and secure the economical use of coal and the maintenance of essential services and industrial activities; and</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d</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to promote the welfare of workers engaged in the coal industry</w:t>
      </w:r>
      <w:r w:rsidR="002F37CF" w:rsidRPr="008A51DE">
        <w:rPr>
          <w:rFonts w:ascii="Times New Roman" w:hAnsi="Times New Roman" w:cs="Times New Roman"/>
        </w:rPr>
        <w:t xml:space="preserve"> </w:t>
      </w:r>
      <w:r w:rsidRPr="008A51DE">
        <w:rPr>
          <w:rFonts w:ascii="Times New Roman" w:hAnsi="Times New Roman" w:cs="Times New Roman"/>
        </w:rPr>
        <w:t>in the State.</w:t>
      </w:r>
    </w:p>
    <w:p w:rsidR="00D743F3" w:rsidRPr="008A51DE" w:rsidRDefault="002F37CF" w:rsidP="002F37CF">
      <w:pPr>
        <w:tabs>
          <w:tab w:val="left" w:pos="936"/>
          <w:tab w:val="left" w:pos="1354"/>
        </w:tabs>
        <w:spacing w:before="120"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In particular, and without limiting the generality of the foregoing, the Board is to have power to make provision for or with respect to—</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a</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working and getting of coal, including the introduction</w:t>
      </w:r>
      <w:r w:rsidR="002F37CF" w:rsidRPr="008A51DE">
        <w:rPr>
          <w:rFonts w:ascii="Times New Roman" w:hAnsi="Times New Roman" w:cs="Times New Roman"/>
        </w:rPr>
        <w:t xml:space="preserve"> </w:t>
      </w:r>
      <w:r w:rsidRPr="008A51DE">
        <w:rPr>
          <w:rFonts w:ascii="Times New Roman" w:hAnsi="Times New Roman" w:cs="Times New Roman"/>
        </w:rPr>
        <w:t>and operation of sound mining principles and practices and methods of stowage and haulage, and the regulation of output;</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b</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conservation of coal, the development of any coal mine,</w:t>
      </w:r>
      <w:r w:rsidR="002F37CF" w:rsidRPr="008A51DE">
        <w:rPr>
          <w:rFonts w:ascii="Times New Roman" w:hAnsi="Times New Roman" w:cs="Times New Roman"/>
        </w:rPr>
        <w:t xml:space="preserve"> </w:t>
      </w:r>
      <w:r w:rsidRPr="008A51DE">
        <w:rPr>
          <w:rFonts w:ascii="Times New Roman" w:hAnsi="Times New Roman" w:cs="Times New Roman"/>
        </w:rPr>
        <w:t>seam or field, and the opening, closing or abandonment of any coal mine;</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c</w:t>
      </w:r>
      <w:r w:rsidRPr="008A51DE">
        <w:rPr>
          <w:rFonts w:ascii="Times New Roman" w:hAnsi="Times New Roman" w:cs="Times New Roman"/>
        </w:rPr>
        <w:t>) the introduction, modification, replacement and operation of</w:t>
      </w:r>
      <w:r w:rsidR="002F37CF" w:rsidRPr="008A51DE">
        <w:rPr>
          <w:rFonts w:ascii="Times New Roman" w:hAnsi="Times New Roman" w:cs="Times New Roman"/>
        </w:rPr>
        <w:t xml:space="preserve"> </w:t>
      </w:r>
      <w:r w:rsidRPr="008A51DE">
        <w:rPr>
          <w:rFonts w:ascii="Times New Roman" w:hAnsi="Times New Roman" w:cs="Times New Roman"/>
        </w:rPr>
        <w:t xml:space="preserve">machinery, plant and equipment for use in </w:t>
      </w:r>
      <w:proofErr w:type="spellStart"/>
      <w:r w:rsidRPr="008A51DE">
        <w:rPr>
          <w:rFonts w:ascii="Times New Roman" w:hAnsi="Times New Roman" w:cs="Times New Roman"/>
        </w:rPr>
        <w:t>connexion</w:t>
      </w:r>
      <w:proofErr w:type="spellEnd"/>
      <w:r w:rsidRPr="008A51DE">
        <w:rPr>
          <w:rFonts w:ascii="Times New Roman" w:hAnsi="Times New Roman" w:cs="Times New Roman"/>
        </w:rPr>
        <w:t xml:space="preserve"> with the production and distribution of coal, and the manufacture, procurement, improvement and standardization of such machinery, plant and equipment;</w:t>
      </w:r>
    </w:p>
    <w:p w:rsidR="00D743F3" w:rsidRPr="008A51DE" w:rsidRDefault="00F87547"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d</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classification and grading of coal and its preparation for</w:t>
      </w:r>
      <w:r w:rsidR="002F37CF" w:rsidRPr="008A51DE">
        <w:rPr>
          <w:rFonts w:ascii="Times New Roman" w:hAnsi="Times New Roman" w:cs="Times New Roman"/>
        </w:rPr>
        <w:t xml:space="preserve"> </w:t>
      </w:r>
      <w:r w:rsidRPr="008A51DE">
        <w:rPr>
          <w:rFonts w:ascii="Times New Roman" w:hAnsi="Times New Roman" w:cs="Times New Roman"/>
        </w:rPr>
        <w:t>market;</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e</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effective and economical distribution of coal, including its</w:t>
      </w:r>
      <w:r w:rsidR="002F37CF" w:rsidRPr="008A51DE">
        <w:rPr>
          <w:rFonts w:ascii="Times New Roman" w:hAnsi="Times New Roman" w:cs="Times New Roman"/>
        </w:rPr>
        <w:t xml:space="preserve"> </w:t>
      </w:r>
      <w:r w:rsidRPr="008A51DE">
        <w:rPr>
          <w:rFonts w:ascii="Times New Roman" w:hAnsi="Times New Roman" w:cs="Times New Roman"/>
        </w:rPr>
        <w:t>purchase, sale, marketing, acquisition, disposal, supply, storage, reservation, pooling, transport, carriage, conveyance, delivery, handling, loading, discharge and reception;</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f</w:t>
      </w:r>
      <w:r w:rsidRPr="008A51DE">
        <w:rPr>
          <w:rFonts w:ascii="Times New Roman" w:hAnsi="Times New Roman" w:cs="Times New Roman"/>
        </w:rPr>
        <w:t>) the efficient and economical use of coal, the development of uses or markets for coal, and the recovery of the byproducts of coal;</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g</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regulation of prices for the sale, purchase or re-sale of</w:t>
      </w:r>
      <w:r w:rsidR="002F37CF" w:rsidRPr="008A51DE">
        <w:rPr>
          <w:rFonts w:ascii="Times New Roman" w:hAnsi="Times New Roman" w:cs="Times New Roman"/>
        </w:rPr>
        <w:t xml:space="preserve"> </w:t>
      </w:r>
      <w:r w:rsidRPr="008A51DE">
        <w:rPr>
          <w:rFonts w:ascii="Times New Roman" w:hAnsi="Times New Roman" w:cs="Times New Roman"/>
        </w:rPr>
        <w:t>coal, the values at which coal is recorded in the accounts of any business and of profits in the coal industry;</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h</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subject to the State Act, the health and safety of persons</w:t>
      </w:r>
      <w:r w:rsidR="002F37CF" w:rsidRPr="008A51DE">
        <w:rPr>
          <w:rFonts w:ascii="Times New Roman" w:hAnsi="Times New Roman" w:cs="Times New Roman"/>
        </w:rPr>
        <w:t xml:space="preserve"> </w:t>
      </w:r>
      <w:r w:rsidRPr="008A51DE">
        <w:rPr>
          <w:rFonts w:ascii="Times New Roman" w:hAnsi="Times New Roman" w:cs="Times New Roman"/>
        </w:rPr>
        <w:t>engaged in the coal industry, including the regulation of conditions in the industry with respect thereto, and the enforcement of measures for the abatement of dust in mines;</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proofErr w:type="spellStart"/>
      <w:r w:rsidR="00EF0833" w:rsidRPr="008A51DE">
        <w:rPr>
          <w:rFonts w:ascii="Times New Roman" w:hAnsi="Times New Roman" w:cs="Times New Roman"/>
          <w:i/>
        </w:rPr>
        <w:t>i</w:t>
      </w:r>
      <w:proofErr w:type="spellEnd"/>
      <w:r w:rsidRPr="008A51DE">
        <w:rPr>
          <w:rFonts w:ascii="Times New Roman" w:hAnsi="Times New Roman" w:cs="Times New Roman"/>
        </w:rPr>
        <w:t>) the establishment of sound industrial welfare practices,</w:t>
      </w:r>
      <w:r w:rsidR="002F37CF" w:rsidRPr="008A51DE">
        <w:rPr>
          <w:rFonts w:ascii="Times New Roman" w:hAnsi="Times New Roman" w:cs="Times New Roman"/>
        </w:rPr>
        <w:t xml:space="preserve"> </w:t>
      </w:r>
      <w:r w:rsidRPr="008A51DE">
        <w:rPr>
          <w:rFonts w:ascii="Times New Roman" w:hAnsi="Times New Roman" w:cs="Times New Roman"/>
        </w:rPr>
        <w:t>including the provision of amenities for employees in the coal industry;</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j</w:t>
      </w:r>
      <w:r w:rsidRPr="008A51DE">
        <w:rPr>
          <w:rFonts w:ascii="Times New Roman" w:hAnsi="Times New Roman" w:cs="Times New Roman"/>
        </w:rPr>
        <w:t>) collaboration with othe</w:t>
      </w:r>
      <w:r w:rsidR="003B780C">
        <w:rPr>
          <w:rFonts w:ascii="Times New Roman" w:hAnsi="Times New Roman" w:cs="Times New Roman"/>
        </w:rPr>
        <w:t>r persons</w:t>
      </w:r>
      <w:r w:rsidRPr="008A51DE">
        <w:rPr>
          <w:rFonts w:ascii="Times New Roman" w:hAnsi="Times New Roman" w:cs="Times New Roman"/>
        </w:rPr>
        <w:t xml:space="preserve"> and authorities in the establishment and provision of amenities and of health, educational, recreational, housing and other facilities for communities of persons in coal mining districts, and in the promotion of the development and diversification of industry and of town and regional planning in such districts;</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k</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the regulation of employment in and recruitment to the coal industry, including the promotion of stability of employment;</w:t>
      </w:r>
    </w:p>
    <w:p w:rsidR="002F37CF" w:rsidRPr="008A51DE" w:rsidRDefault="00EF0833" w:rsidP="002F37CF">
      <w:pPr>
        <w:tabs>
          <w:tab w:val="left" w:pos="936"/>
        </w:tabs>
        <w:spacing w:after="0" w:line="240" w:lineRule="auto"/>
        <w:ind w:left="1152" w:hanging="576"/>
        <w:jc w:val="both"/>
        <w:rPr>
          <w:rFonts w:ascii="Times New Roman" w:hAnsi="Times New Roman" w:cs="Times New Roman"/>
        </w:rPr>
      </w:pPr>
      <w:r w:rsidRPr="005F6E06">
        <w:rPr>
          <w:rFonts w:ascii="Times New Roman" w:hAnsi="Times New Roman" w:cs="Times New Roman"/>
        </w:rPr>
        <w:t>(</w:t>
      </w:r>
      <w:r w:rsidRPr="008A51DE">
        <w:rPr>
          <w:rFonts w:ascii="Times New Roman" w:hAnsi="Times New Roman" w:cs="Times New Roman"/>
          <w:i/>
        </w:rPr>
        <w:t>l</w:t>
      </w:r>
      <w:r w:rsidRPr="005F6E06">
        <w:rPr>
          <w:rFonts w:ascii="Times New Roman" w:hAnsi="Times New Roman" w:cs="Times New Roman"/>
        </w:rPr>
        <w:t>)</w:t>
      </w:r>
      <w:r w:rsidRPr="008A51DE">
        <w:rPr>
          <w:rFonts w:ascii="Times New Roman" w:hAnsi="Times New Roman" w:cs="Times New Roman"/>
          <w:i/>
        </w:rPr>
        <w:t xml:space="preserve"> </w:t>
      </w:r>
      <w:r w:rsidR="00D743F3" w:rsidRPr="008A51DE">
        <w:rPr>
          <w:rFonts w:ascii="Times New Roman" w:hAnsi="Times New Roman" w:cs="Times New Roman"/>
        </w:rPr>
        <w:t>the training, efficiency, and competency of persons engaged in</w:t>
      </w:r>
      <w:r w:rsidR="002F37CF" w:rsidRPr="008A51DE">
        <w:rPr>
          <w:rFonts w:ascii="Times New Roman" w:hAnsi="Times New Roman" w:cs="Times New Roman"/>
        </w:rPr>
        <w:t xml:space="preserve"> </w:t>
      </w:r>
      <w:r w:rsidR="00D743F3" w:rsidRPr="008A51DE">
        <w:rPr>
          <w:rFonts w:ascii="Times New Roman" w:hAnsi="Times New Roman" w:cs="Times New Roman"/>
        </w:rPr>
        <w:t>the coal industry;</w:t>
      </w:r>
    </w:p>
    <w:p w:rsidR="00D743F3" w:rsidRPr="008A51DE" w:rsidRDefault="00EF083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smallCaps/>
        </w:rPr>
        <w:t>(</w:t>
      </w:r>
      <w:r w:rsidRPr="008A51DE">
        <w:rPr>
          <w:rFonts w:ascii="Times New Roman" w:hAnsi="Times New Roman" w:cs="Times New Roman"/>
          <w:i/>
        </w:rPr>
        <w:t>m</w:t>
      </w:r>
      <w:r w:rsidR="00D743F3" w:rsidRPr="008A51DE">
        <w:rPr>
          <w:rFonts w:ascii="Times New Roman" w:hAnsi="Times New Roman" w:cs="Times New Roman"/>
        </w:rPr>
        <w:t>) the publication of reports and information of public interest;</w:t>
      </w:r>
      <w:r w:rsidR="002F37CF" w:rsidRPr="008A51DE">
        <w:rPr>
          <w:rFonts w:ascii="Times New Roman" w:hAnsi="Times New Roman" w:cs="Times New Roman"/>
        </w:rPr>
        <w:t xml:space="preserve"> </w:t>
      </w:r>
      <w:r w:rsidR="00D743F3" w:rsidRPr="008A51DE">
        <w:rPr>
          <w:rFonts w:ascii="Times New Roman" w:hAnsi="Times New Roman" w:cs="Times New Roman"/>
        </w:rPr>
        <w:t>and</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n</w:t>
      </w:r>
      <w:r w:rsidRPr="008A51DE">
        <w:rPr>
          <w:rFonts w:ascii="Times New Roman" w:hAnsi="Times New Roman" w:cs="Times New Roman"/>
        </w:rPr>
        <w:t>) any matter incidental to all or any of the foregoing matters.</w:t>
      </w:r>
    </w:p>
    <w:p w:rsidR="00D743F3" w:rsidRPr="008A51DE" w:rsidRDefault="002F37CF" w:rsidP="002F37CF">
      <w:pPr>
        <w:tabs>
          <w:tab w:val="left" w:pos="936"/>
          <w:tab w:val="left" w:pos="1354"/>
        </w:tabs>
        <w:spacing w:before="120"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The Board is to have authority to make such orders, take such measures, give such directions and do such things as are, in the opinion of the Board, necessary for, or incidental to, the effective exercise of its powers and functions and, in particular, and without limiting the generality of the foregoing—</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a</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to provide and to assist others to provide or obtain, advice, technical services, equipment and other facilities and aids to efficiency and economy;</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b</w:t>
      </w:r>
      <w:r w:rsidRPr="008A51DE">
        <w:rPr>
          <w:rFonts w:ascii="Times New Roman" w:hAnsi="Times New Roman" w:cs="Times New Roman"/>
        </w:rPr>
        <w:t>) to undertake or arrange for research, inquiries</w:t>
      </w:r>
      <w:r w:rsidR="00212C27">
        <w:rPr>
          <w:rFonts w:ascii="Times New Roman" w:hAnsi="Times New Roman" w:cs="Times New Roman"/>
        </w:rPr>
        <w:t>, investigations, surveys, tests</w:t>
      </w:r>
      <w:r w:rsidRPr="008A51DE">
        <w:rPr>
          <w:rFonts w:ascii="Times New Roman" w:hAnsi="Times New Roman" w:cs="Times New Roman"/>
        </w:rPr>
        <w:t xml:space="preserve"> and inspections;</w:t>
      </w:r>
    </w:p>
    <w:p w:rsidR="00D743F3" w:rsidRPr="008A51DE" w:rsidRDefault="00F87547"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Pr="008A51DE">
        <w:rPr>
          <w:rFonts w:ascii="Times New Roman" w:hAnsi="Times New Roman" w:cs="Times New Roman"/>
          <w:i/>
        </w:rPr>
        <w:t>c</w:t>
      </w:r>
      <w:r w:rsidRPr="008A51DE">
        <w:rPr>
          <w:rFonts w:ascii="Times New Roman" w:hAnsi="Times New Roman" w:cs="Times New Roman"/>
        </w:rPr>
        <w:t>) to enter into and carry out contracts and transactions, to incur</w:t>
      </w:r>
      <w:r w:rsidR="002F37CF" w:rsidRPr="008A51DE">
        <w:rPr>
          <w:rFonts w:ascii="Times New Roman" w:hAnsi="Times New Roman" w:cs="Times New Roman"/>
        </w:rPr>
        <w:t xml:space="preserve"> </w:t>
      </w:r>
      <w:r w:rsidRPr="008A51DE">
        <w:rPr>
          <w:rFonts w:ascii="Times New Roman" w:hAnsi="Times New Roman" w:cs="Times New Roman"/>
        </w:rPr>
        <w:t>expenditure and make advances, and to acquire and dispose of any property or rights;</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d</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to require the keeping and production of accounts, books and</w:t>
      </w:r>
      <w:r w:rsidR="002F37CF" w:rsidRPr="008A51DE">
        <w:rPr>
          <w:rFonts w:ascii="Times New Roman" w:hAnsi="Times New Roman" w:cs="Times New Roman"/>
        </w:rPr>
        <w:t xml:space="preserve"> </w:t>
      </w:r>
      <w:r w:rsidRPr="008A51DE">
        <w:rPr>
          <w:rFonts w:ascii="Times New Roman" w:hAnsi="Times New Roman" w:cs="Times New Roman"/>
        </w:rPr>
        <w:t>records and the compilation and furnishing of statistics, returns and other information in such form and relating to such matters as it may specify in the requirement;</w:t>
      </w:r>
    </w:p>
    <w:p w:rsidR="002F37CF"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e</w:t>
      </w:r>
      <w:r w:rsidRPr="008A51DE">
        <w:rPr>
          <w:rFonts w:ascii="Times New Roman" w:hAnsi="Times New Roman" w:cs="Times New Roman"/>
        </w:rPr>
        <w:t>) to acquire any coal, sell any coal acquired by or vested in it,</w:t>
      </w:r>
      <w:r w:rsidR="002F37CF" w:rsidRPr="008A51DE">
        <w:rPr>
          <w:rFonts w:ascii="Times New Roman" w:hAnsi="Times New Roman" w:cs="Times New Roman"/>
        </w:rPr>
        <w:t xml:space="preserve"> </w:t>
      </w:r>
      <w:r w:rsidRPr="008A51DE">
        <w:rPr>
          <w:rFonts w:ascii="Times New Roman" w:hAnsi="Times New Roman" w:cs="Times New Roman"/>
        </w:rPr>
        <w:t xml:space="preserve">impose conditions under which any other person or authority may acquire, purchase, sell or dispose of coal, and enter into arrangements and agreements with other persons and authorities as to the sale or disposition of coal; </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f</w:t>
      </w:r>
      <w:r w:rsidRPr="008A51DE">
        <w:rPr>
          <w:rFonts w:ascii="Times New Roman" w:hAnsi="Times New Roman" w:cs="Times New Roman"/>
        </w:rPr>
        <w:t>) to acquire any coal mine and to operate any mine acquired by or vested in it;</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g</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to acquire, procure, erect, construct, requisition the use of and</w:t>
      </w:r>
      <w:r w:rsidR="002F37CF" w:rsidRPr="008A51DE">
        <w:rPr>
          <w:rFonts w:ascii="Times New Roman" w:hAnsi="Times New Roman" w:cs="Times New Roman"/>
        </w:rPr>
        <w:t xml:space="preserve"> </w:t>
      </w:r>
      <w:r w:rsidRPr="008A51DE">
        <w:rPr>
          <w:rFonts w:ascii="Times New Roman" w:hAnsi="Times New Roman" w:cs="Times New Roman"/>
        </w:rPr>
        <w:t>operate plant, machinery and equipment (including railways, rolling stock and sidings, not being the property of the State);</w:t>
      </w:r>
    </w:p>
    <w:p w:rsidR="002F37CF"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h</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to establish and operate, or assist others to establish and</w:t>
      </w:r>
      <w:r w:rsidR="002F37CF" w:rsidRPr="008A51DE">
        <w:rPr>
          <w:rFonts w:ascii="Times New Roman" w:hAnsi="Times New Roman" w:cs="Times New Roman"/>
        </w:rPr>
        <w:t xml:space="preserve"> </w:t>
      </w:r>
      <w:r w:rsidRPr="008A51DE">
        <w:rPr>
          <w:rFonts w:ascii="Times New Roman" w:hAnsi="Times New Roman" w:cs="Times New Roman"/>
        </w:rPr>
        <w:t xml:space="preserve">operate, coal mines and other undertakings or enterprises; </w:t>
      </w:r>
    </w:p>
    <w:p w:rsidR="00D743F3"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proofErr w:type="spellStart"/>
      <w:r w:rsidR="00EF0833" w:rsidRPr="008A51DE">
        <w:rPr>
          <w:rFonts w:ascii="Times New Roman" w:hAnsi="Times New Roman" w:cs="Times New Roman"/>
          <w:i/>
        </w:rPr>
        <w:t>i</w:t>
      </w:r>
      <w:proofErr w:type="spellEnd"/>
      <w:r w:rsidRPr="008A51DE">
        <w:rPr>
          <w:rFonts w:ascii="Times New Roman" w:hAnsi="Times New Roman" w:cs="Times New Roman"/>
        </w:rPr>
        <w:t>)</w:t>
      </w:r>
      <w:r w:rsidR="002F37CF" w:rsidRPr="009E4DC4">
        <w:rPr>
          <w:rFonts w:ascii="Times New Roman" w:hAnsi="Times New Roman" w:cs="Times New Roman"/>
        </w:rPr>
        <w:t xml:space="preserve"> </w:t>
      </w:r>
      <w:r w:rsidRPr="008A51DE">
        <w:rPr>
          <w:rFonts w:ascii="Times New Roman" w:hAnsi="Times New Roman" w:cs="Times New Roman"/>
        </w:rPr>
        <w:t>to terminate, suspend, vary or modify any contract or agreement relating to or affecting the production, supply or distribution of coal, including sale, transportation by land or sea, loading, discharge, delivery, storage and use; and</w:t>
      </w:r>
    </w:p>
    <w:p w:rsidR="002F37CF" w:rsidRPr="008A51DE" w:rsidRDefault="00D743F3" w:rsidP="002F37CF">
      <w:pPr>
        <w:tabs>
          <w:tab w:val="left" w:pos="936"/>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j</w:t>
      </w:r>
      <w:r w:rsidRPr="008A51DE">
        <w:rPr>
          <w:rFonts w:ascii="Times New Roman" w:hAnsi="Times New Roman" w:cs="Times New Roman"/>
        </w:rPr>
        <w:t>)</w:t>
      </w:r>
      <w:r w:rsidR="00EF0833" w:rsidRPr="008A51DE">
        <w:rPr>
          <w:rFonts w:ascii="Times New Roman" w:hAnsi="Times New Roman" w:cs="Times New Roman"/>
          <w:i/>
        </w:rPr>
        <w:t xml:space="preserve"> </w:t>
      </w:r>
      <w:r w:rsidRPr="008A51DE">
        <w:rPr>
          <w:rFonts w:ascii="Times New Roman" w:hAnsi="Times New Roman" w:cs="Times New Roman"/>
        </w:rPr>
        <w:t xml:space="preserve">to suspend or exclude from employment in the coal industry, subject to appeal as prescribed, any person employed in the industry who acts in a manner prejudicial to the effective working of the industry. </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(4.)</w:t>
      </w:r>
      <w:r w:rsidRPr="008A51DE">
        <w:rPr>
          <w:rFonts w:ascii="Times New Roman" w:hAnsi="Times New Roman" w:cs="Times New Roman"/>
        </w:rPr>
        <w:tab/>
      </w:r>
      <w:r w:rsidR="00D743F3" w:rsidRPr="008A51DE">
        <w:rPr>
          <w:rFonts w:ascii="Times New Roman" w:hAnsi="Times New Roman" w:cs="Times New Roman"/>
        </w:rPr>
        <w:t>The Board is to have power at any time to rescind, terminate or vary any order, direction or requirement made or given by it.</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No compulsory acquisition of coal mines.</w:t>
      </w:r>
    </w:p>
    <w:p w:rsidR="00D743F3" w:rsidRPr="008A51DE" w:rsidRDefault="00EF0833" w:rsidP="002F37CF">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12.</w:t>
      </w:r>
      <w:r w:rsidR="002F37CF" w:rsidRPr="008A51DE">
        <w:rPr>
          <w:rFonts w:ascii="Times New Roman" w:hAnsi="Times New Roman" w:cs="Times New Roman"/>
          <w:b/>
        </w:rPr>
        <w:tab/>
      </w:r>
      <w:r w:rsidR="00D743F3" w:rsidRPr="008A51DE">
        <w:rPr>
          <w:rFonts w:ascii="Times New Roman" w:hAnsi="Times New Roman" w:cs="Times New Roman"/>
        </w:rPr>
        <w:t>Nothing in this Act authorizes the Board to acquire a coal mine otherwise than by agreement.</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Appointment of officers.</w:t>
      </w:r>
    </w:p>
    <w:p w:rsidR="00D743F3" w:rsidRPr="008A51DE" w:rsidRDefault="00EF0833"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13.</w:t>
      </w:r>
      <w:r w:rsidR="002F37CF" w:rsidRPr="008A51DE">
        <w:rPr>
          <w:rFonts w:ascii="Times New Roman" w:hAnsi="Times New Roman" w:cs="Times New Roman"/>
        </w:rPr>
        <w:t>—(1.)</w:t>
      </w:r>
      <w:r w:rsidR="002F37CF" w:rsidRPr="008A51DE">
        <w:rPr>
          <w:rFonts w:ascii="Times New Roman" w:hAnsi="Times New Roman" w:cs="Times New Roman"/>
        </w:rPr>
        <w:tab/>
      </w:r>
      <w:r w:rsidR="00D743F3" w:rsidRPr="008A51DE">
        <w:rPr>
          <w:rFonts w:ascii="Times New Roman" w:hAnsi="Times New Roman" w:cs="Times New Roman"/>
        </w:rPr>
        <w:t>The Board is to have power to appoint such officers and employ such persons as it thinks necessary to assist it in the execution of its powers and functions.</w:t>
      </w:r>
    </w:p>
    <w:p w:rsidR="00D743F3" w:rsidRPr="008A51DE" w:rsidRDefault="002F37CF" w:rsidP="002F37CF">
      <w:pPr>
        <w:tabs>
          <w:tab w:val="left" w:pos="936"/>
          <w:tab w:val="left" w:pos="1354"/>
        </w:tabs>
        <w:spacing w:before="60" w:after="6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 xml:space="preserve">Officers appointed or persons employed in pursuance of this Act shall not be subject to the </w:t>
      </w:r>
      <w:r w:rsidR="00EF0833" w:rsidRPr="008A51DE">
        <w:rPr>
          <w:rFonts w:ascii="Times New Roman" w:hAnsi="Times New Roman" w:cs="Times New Roman"/>
          <w:i/>
        </w:rPr>
        <w:t xml:space="preserve">Commonwealth Public Service Act </w:t>
      </w:r>
      <w:r w:rsidR="00D743F3" w:rsidRPr="008A51DE">
        <w:rPr>
          <w:rFonts w:ascii="Times New Roman" w:hAnsi="Times New Roman" w:cs="Times New Roman"/>
        </w:rPr>
        <w:t>1922</w:t>
      </w:r>
      <w:r w:rsidR="009E4DC4">
        <w:rPr>
          <w:rFonts w:ascii="Times New Roman" w:hAnsi="Times New Roman" w:cs="Times New Roman"/>
        </w:rPr>
        <w:t>–</w:t>
      </w:r>
      <w:r w:rsidR="00D743F3" w:rsidRPr="008A51DE">
        <w:rPr>
          <w:rFonts w:ascii="Times New Roman" w:hAnsi="Times New Roman" w:cs="Times New Roman"/>
        </w:rPr>
        <w:t>1948 and their remuneration and conditions of employment shall be such as are determined by the Board.</w:t>
      </w:r>
    </w:p>
    <w:p w:rsidR="00D743F3" w:rsidRPr="008A51DE" w:rsidRDefault="002F37CF" w:rsidP="002F37CF">
      <w:pPr>
        <w:tabs>
          <w:tab w:val="left" w:pos="936"/>
          <w:tab w:val="left" w:pos="1354"/>
        </w:tabs>
        <w:spacing w:before="60" w:after="6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Where an officer appointed, or a person employed, in pursuance of this Act, was, immediately prior to his appointment, an officer of the Public Service of the Commonwealth, his service or employment under this Act shall, for the purpose of determining his existing and accruing rights, be taken into account as if it were service in the</w:t>
      </w:r>
    </w:p>
    <w:p w:rsidR="00D743F3" w:rsidRPr="008A51DE" w:rsidRDefault="00F87547"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D743F3"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t xml:space="preserve">Public Service of the Commonwealth and the </w:t>
      </w:r>
      <w:r w:rsidR="00EF0833" w:rsidRPr="008A51DE">
        <w:rPr>
          <w:rFonts w:ascii="Times New Roman" w:hAnsi="Times New Roman" w:cs="Times New Roman"/>
          <w:i/>
        </w:rPr>
        <w:t>Officers</w:t>
      </w:r>
      <w:r w:rsidR="00490B3A" w:rsidRPr="008A51DE">
        <w:rPr>
          <w:rFonts w:ascii="Times New Roman" w:hAnsi="Times New Roman" w:cs="Times New Roman"/>
          <w:i/>
        </w:rPr>
        <w:t>’</w:t>
      </w:r>
      <w:r w:rsidR="00EF0833" w:rsidRPr="008A51DE">
        <w:rPr>
          <w:rFonts w:ascii="Times New Roman" w:hAnsi="Times New Roman" w:cs="Times New Roman"/>
          <w:i/>
        </w:rPr>
        <w:t xml:space="preserve"> Rights Declaration Act </w:t>
      </w:r>
      <w:r w:rsidRPr="008A51DE">
        <w:rPr>
          <w:rFonts w:ascii="Times New Roman" w:hAnsi="Times New Roman" w:cs="Times New Roman"/>
        </w:rPr>
        <w:t>1928</w:t>
      </w:r>
      <w:r w:rsidR="00EA66DC">
        <w:rPr>
          <w:rFonts w:ascii="Times New Roman" w:hAnsi="Times New Roman" w:cs="Times New Roman"/>
        </w:rPr>
        <w:t>–</w:t>
      </w:r>
      <w:r w:rsidRPr="008A51DE">
        <w:rPr>
          <w:rFonts w:ascii="Times New Roman" w:hAnsi="Times New Roman" w:cs="Times New Roman"/>
        </w:rPr>
        <w:t>1940 shall apply as if this Act and this section had been specified in the Schedule to that Act.</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Directions on matters of policy.</w:t>
      </w:r>
    </w:p>
    <w:p w:rsidR="00D743F3" w:rsidRPr="008A51DE" w:rsidRDefault="00EF0833"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14.</w:t>
      </w:r>
      <w:r w:rsidRPr="00B83617">
        <w:rPr>
          <w:rFonts w:ascii="Times New Roman" w:hAnsi="Times New Roman" w:cs="Times New Roman"/>
        </w:rPr>
        <w:t>—</w:t>
      </w:r>
      <w:r w:rsidR="002F37CF" w:rsidRPr="008A51DE">
        <w:rPr>
          <w:rFonts w:ascii="Times New Roman" w:hAnsi="Times New Roman" w:cs="Times New Roman"/>
        </w:rPr>
        <w:t>(1.)</w:t>
      </w:r>
      <w:r w:rsidR="002F37CF" w:rsidRPr="008A51DE">
        <w:rPr>
          <w:rFonts w:ascii="Times New Roman" w:hAnsi="Times New Roman" w:cs="Times New Roman"/>
        </w:rPr>
        <w:tab/>
      </w:r>
      <w:r w:rsidR="00D743F3" w:rsidRPr="008A51DE">
        <w:rPr>
          <w:rFonts w:ascii="Times New Roman" w:hAnsi="Times New Roman" w:cs="Times New Roman"/>
        </w:rPr>
        <w:t xml:space="preserve">The Board shall, as and when required by the Prime Minister or the Premier of the State, furnish reports to the Prime Minister and to the Premier with respect to the policy it is pursuing or proposes to pursue in the discharge of its powers and functions and, in particular, with respect to </w:t>
      </w:r>
      <w:proofErr w:type="spellStart"/>
      <w:r w:rsidR="00D743F3" w:rsidRPr="008A51DE">
        <w:rPr>
          <w:rFonts w:ascii="Times New Roman" w:hAnsi="Times New Roman" w:cs="Times New Roman"/>
        </w:rPr>
        <w:t>programmes</w:t>
      </w:r>
      <w:proofErr w:type="spellEnd"/>
      <w:r w:rsidR="00D743F3" w:rsidRPr="008A51DE">
        <w:rPr>
          <w:rFonts w:ascii="Times New Roman" w:hAnsi="Times New Roman" w:cs="Times New Roman"/>
        </w:rPr>
        <w:t xml:space="preserve"> of proposed re-organization, acquisition or development involving substantial outlay of capital, and with respect to proposals affected by and affecting matters of national policy, including </w:t>
      </w:r>
      <w:proofErr w:type="spellStart"/>
      <w:r w:rsidR="00D743F3" w:rsidRPr="008A51DE">
        <w:rPr>
          <w:rFonts w:ascii="Times New Roman" w:hAnsi="Times New Roman" w:cs="Times New Roman"/>
        </w:rPr>
        <w:t>defence</w:t>
      </w:r>
      <w:proofErr w:type="spellEnd"/>
      <w:r w:rsidR="00D743F3" w:rsidRPr="008A51DE">
        <w:rPr>
          <w:rFonts w:ascii="Times New Roman" w:hAnsi="Times New Roman" w:cs="Times New Roman"/>
        </w:rPr>
        <w:t>, full employment and price stabilization.</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The Prime Minister may, in agreement with the Premier of the State, issue directions to the Board on</w:t>
      </w:r>
      <w:r w:rsidR="00EF0833" w:rsidRPr="008A51DE">
        <w:rPr>
          <w:rFonts w:ascii="Times New Roman" w:hAnsi="Times New Roman" w:cs="Times New Roman"/>
          <w:b/>
          <w:i/>
        </w:rPr>
        <w:t xml:space="preserve"> </w:t>
      </w:r>
      <w:r w:rsidR="00D743F3" w:rsidRPr="008A51DE">
        <w:rPr>
          <w:rFonts w:ascii="Times New Roman" w:hAnsi="Times New Roman" w:cs="Times New Roman"/>
        </w:rPr>
        <w:t>matters of policy and it is to be the duty of the Board to observe and carry out any direction so given.</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Where, under this Act, the exercise of any power or function by the Board is dependent upon the opinion or belief of the Board in relation to any matter and the Prime Minister, in accordance with the last preceding sub-section, issues to the Board a direction in relation to that matter, the Board is to have the power to exercise that power or function in accordance with that direction.</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No Industrial conscription.</w:t>
      </w:r>
    </w:p>
    <w:p w:rsidR="00D743F3" w:rsidRPr="008A51DE" w:rsidRDefault="00EF0833" w:rsidP="002F37CF">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15.</w:t>
      </w:r>
      <w:r w:rsidR="002F37CF" w:rsidRPr="008A51DE">
        <w:rPr>
          <w:rFonts w:ascii="Times New Roman" w:hAnsi="Times New Roman" w:cs="Times New Roman"/>
          <w:b/>
        </w:rPr>
        <w:tab/>
      </w:r>
      <w:r w:rsidR="00D743F3" w:rsidRPr="008A51DE">
        <w:rPr>
          <w:rFonts w:ascii="Times New Roman" w:hAnsi="Times New Roman" w:cs="Times New Roman"/>
        </w:rPr>
        <w:t>Nothing in this Act authorizes any form of industrial conscription.</w:t>
      </w:r>
    </w:p>
    <w:p w:rsidR="00D743F3" w:rsidRPr="008A51DE" w:rsidRDefault="00EF0833" w:rsidP="002F37CF">
      <w:pPr>
        <w:tabs>
          <w:tab w:val="left" w:pos="936"/>
        </w:tabs>
        <w:spacing w:before="120" w:after="0" w:line="240" w:lineRule="auto"/>
        <w:jc w:val="center"/>
        <w:rPr>
          <w:rFonts w:ascii="Times New Roman" w:hAnsi="Times New Roman" w:cs="Times New Roman"/>
          <w:sz w:val="24"/>
        </w:rPr>
      </w:pPr>
      <w:r w:rsidRPr="008A51DE">
        <w:rPr>
          <w:rFonts w:ascii="Times New Roman" w:hAnsi="Times New Roman" w:cs="Times New Roman"/>
          <w:smallCaps/>
          <w:sz w:val="24"/>
        </w:rPr>
        <w:t xml:space="preserve">Part </w:t>
      </w:r>
      <w:r w:rsidR="00D743F3" w:rsidRPr="008A51DE">
        <w:rPr>
          <w:rFonts w:ascii="Times New Roman" w:hAnsi="Times New Roman" w:cs="Times New Roman"/>
          <w:sz w:val="24"/>
        </w:rPr>
        <w:t>IV.—</w:t>
      </w:r>
      <w:r w:rsidRPr="008A51DE">
        <w:rPr>
          <w:rFonts w:ascii="Times New Roman" w:hAnsi="Times New Roman" w:cs="Times New Roman"/>
          <w:smallCaps/>
          <w:sz w:val="24"/>
        </w:rPr>
        <w:t>Finance.</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Accounts.</w:t>
      </w:r>
    </w:p>
    <w:p w:rsidR="00D743F3" w:rsidRPr="008A51DE" w:rsidRDefault="00EF0833"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16.</w:t>
      </w:r>
      <w:r w:rsidRPr="00B83617">
        <w:rPr>
          <w:rFonts w:ascii="Times New Roman" w:hAnsi="Times New Roman" w:cs="Times New Roman"/>
        </w:rPr>
        <w:t>—</w:t>
      </w:r>
      <w:r w:rsidR="002F37CF" w:rsidRPr="008A51DE">
        <w:rPr>
          <w:rFonts w:ascii="Times New Roman" w:hAnsi="Times New Roman" w:cs="Times New Roman"/>
        </w:rPr>
        <w:t>(1.)</w:t>
      </w:r>
      <w:r w:rsidR="002F37CF" w:rsidRPr="008A51DE">
        <w:rPr>
          <w:rFonts w:ascii="Times New Roman" w:hAnsi="Times New Roman" w:cs="Times New Roman"/>
        </w:rPr>
        <w:tab/>
      </w:r>
      <w:r w:rsidR="00D743F3" w:rsidRPr="008A51DE">
        <w:rPr>
          <w:rFonts w:ascii="Times New Roman" w:hAnsi="Times New Roman" w:cs="Times New Roman"/>
        </w:rPr>
        <w:t>The Board shall open and maintain an account or accounts at the Commonwealth Bank of Australia, into which it shall pay all moneys received by it.</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The Board shall, as soon as possible after the close of each financial year, submit to the Prime Minister and to the Premier of the State an annual report, including a statement of its financial accounts in a form approved by the Treasurer.</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A copy of each annual report shall be laid before each House of the Parliament.</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(4.)</w:t>
      </w:r>
      <w:r w:rsidRPr="008A51DE">
        <w:rPr>
          <w:rFonts w:ascii="Times New Roman" w:hAnsi="Times New Roman" w:cs="Times New Roman"/>
        </w:rPr>
        <w:tab/>
      </w:r>
      <w:r w:rsidR="00D743F3" w:rsidRPr="008A51DE">
        <w:rPr>
          <w:rFonts w:ascii="Times New Roman" w:hAnsi="Times New Roman" w:cs="Times New Roman"/>
        </w:rPr>
        <w:t>The Board shall keep accounts in such form as the Treasurer approves.</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Coal Industry funds.</w:t>
      </w:r>
    </w:p>
    <w:p w:rsidR="002F37CF" w:rsidRPr="008A51DE" w:rsidRDefault="00EF0833"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17.</w:t>
      </w:r>
      <w:r w:rsidRPr="00B83617">
        <w:rPr>
          <w:rFonts w:ascii="Times New Roman" w:hAnsi="Times New Roman" w:cs="Times New Roman"/>
        </w:rPr>
        <w:t>—</w:t>
      </w:r>
      <w:r w:rsidR="002F37CF" w:rsidRPr="008A51DE">
        <w:rPr>
          <w:rFonts w:ascii="Times New Roman" w:hAnsi="Times New Roman" w:cs="Times New Roman"/>
        </w:rPr>
        <w:t>(1.)</w:t>
      </w:r>
      <w:r w:rsidR="002F37CF" w:rsidRPr="008A51DE">
        <w:rPr>
          <w:rFonts w:ascii="Times New Roman" w:hAnsi="Times New Roman" w:cs="Times New Roman"/>
        </w:rPr>
        <w:tab/>
      </w:r>
      <w:r w:rsidR="00D743F3" w:rsidRPr="008A51DE">
        <w:rPr>
          <w:rFonts w:ascii="Times New Roman" w:hAnsi="Times New Roman" w:cs="Times New Roman"/>
        </w:rPr>
        <w:t xml:space="preserve">For the purposes of this Act there shall be </w:t>
      </w:r>
      <w:r w:rsidR="002F37CF" w:rsidRPr="008A51DE">
        <w:rPr>
          <w:rFonts w:ascii="Times New Roman" w:hAnsi="Times New Roman" w:cs="Times New Roman"/>
        </w:rPr>
        <w:t>kept in the books of the Board—</w:t>
      </w:r>
    </w:p>
    <w:p w:rsidR="002F37CF" w:rsidRPr="008A51DE" w:rsidRDefault="00D743F3" w:rsidP="002F37CF">
      <w:pPr>
        <w:tabs>
          <w:tab w:val="left" w:pos="936"/>
          <w:tab w:val="left" w:pos="1354"/>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a</w:t>
      </w:r>
      <w:r w:rsidRPr="008A51DE">
        <w:rPr>
          <w:rFonts w:ascii="Times New Roman" w:hAnsi="Times New Roman" w:cs="Times New Roman"/>
        </w:rPr>
        <w:t>)</w:t>
      </w:r>
      <w:r w:rsidR="00EF0833" w:rsidRPr="008A51DE">
        <w:rPr>
          <w:rFonts w:ascii="Times New Roman" w:hAnsi="Times New Roman" w:cs="Times New Roman"/>
          <w:i/>
        </w:rPr>
        <w:t xml:space="preserve"> </w:t>
      </w:r>
      <w:r w:rsidR="002F37CF" w:rsidRPr="008A51DE">
        <w:rPr>
          <w:rFonts w:ascii="Times New Roman" w:hAnsi="Times New Roman" w:cs="Times New Roman"/>
        </w:rPr>
        <w:t>a Welfare Fund;</w:t>
      </w:r>
    </w:p>
    <w:p w:rsidR="002F37CF" w:rsidRPr="008A51DE" w:rsidRDefault="00D743F3" w:rsidP="002F37CF">
      <w:pPr>
        <w:tabs>
          <w:tab w:val="left" w:pos="936"/>
          <w:tab w:val="left" w:pos="1354"/>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b</w:t>
      </w:r>
      <w:r w:rsidR="002F37CF" w:rsidRPr="008A51DE">
        <w:rPr>
          <w:rFonts w:ascii="Times New Roman" w:hAnsi="Times New Roman" w:cs="Times New Roman"/>
        </w:rPr>
        <w:t>) a Coal Industry Fund; and</w:t>
      </w:r>
    </w:p>
    <w:p w:rsidR="00D743F3" w:rsidRPr="008A51DE" w:rsidRDefault="00D743F3" w:rsidP="002F37CF">
      <w:pPr>
        <w:tabs>
          <w:tab w:val="left" w:pos="936"/>
          <w:tab w:val="left" w:pos="1354"/>
        </w:tabs>
        <w:spacing w:after="0" w:line="240" w:lineRule="auto"/>
        <w:ind w:left="1152" w:hanging="576"/>
        <w:jc w:val="both"/>
        <w:rPr>
          <w:rFonts w:ascii="Times New Roman" w:hAnsi="Times New Roman" w:cs="Times New Roman"/>
        </w:rPr>
      </w:pPr>
      <w:r w:rsidRPr="008A51DE">
        <w:rPr>
          <w:rFonts w:ascii="Times New Roman" w:hAnsi="Times New Roman" w:cs="Times New Roman"/>
        </w:rPr>
        <w:t>(</w:t>
      </w:r>
      <w:r w:rsidR="00EF0833" w:rsidRPr="008A51DE">
        <w:rPr>
          <w:rFonts w:ascii="Times New Roman" w:hAnsi="Times New Roman" w:cs="Times New Roman"/>
          <w:i/>
        </w:rPr>
        <w:t>c</w:t>
      </w:r>
      <w:r w:rsidRPr="008A51DE">
        <w:rPr>
          <w:rFonts w:ascii="Times New Roman" w:hAnsi="Times New Roman" w:cs="Times New Roman"/>
        </w:rPr>
        <w:t>) such other funds as the Treasurer specifies.</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There shall be credited to the Welfare Fund such moneys as are received by the Board as contributions by the Commonwealth and the State and such moneys as are allocated to the Fund by the Board or are otherwise payable to the Fund under this Act.</w:t>
      </w:r>
    </w:p>
    <w:p w:rsidR="00D743F3" w:rsidRPr="008A51DE" w:rsidRDefault="00F87547"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There shall be credited to any fund established under paragraph (</w:t>
      </w:r>
      <w:r w:rsidR="00D743F3" w:rsidRPr="008A51DE">
        <w:rPr>
          <w:rFonts w:ascii="Times New Roman" w:hAnsi="Times New Roman" w:cs="Times New Roman"/>
          <w:i/>
        </w:rPr>
        <w:t>c</w:t>
      </w:r>
      <w:r w:rsidR="00D743F3" w:rsidRPr="008A51DE">
        <w:rPr>
          <w:rFonts w:ascii="Times New Roman" w:hAnsi="Times New Roman" w:cs="Times New Roman"/>
        </w:rPr>
        <w:t>) of sub-section (1.) of this section such moneys becoming payable to the Board as the Treasurer specifies.</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(4.)</w:t>
      </w:r>
      <w:r w:rsidRPr="008A51DE">
        <w:rPr>
          <w:rFonts w:ascii="Times New Roman" w:hAnsi="Times New Roman" w:cs="Times New Roman"/>
        </w:rPr>
        <w:tab/>
      </w:r>
      <w:r w:rsidR="00D743F3" w:rsidRPr="008A51DE">
        <w:rPr>
          <w:rFonts w:ascii="Times New Roman" w:hAnsi="Times New Roman" w:cs="Times New Roman"/>
        </w:rPr>
        <w:t xml:space="preserve">The moneys standing to the credit of the Welfare Fund shall be applied, in such manner as the Board determines, so as to promote the welfare of employees in the coal mining industry in the State, their </w:t>
      </w:r>
      <w:proofErr w:type="spellStart"/>
      <w:r w:rsidR="00D743F3" w:rsidRPr="008A51DE">
        <w:rPr>
          <w:rFonts w:ascii="Times New Roman" w:hAnsi="Times New Roman" w:cs="Times New Roman"/>
        </w:rPr>
        <w:t>dependants</w:t>
      </w:r>
      <w:proofErr w:type="spellEnd"/>
      <w:r w:rsidR="00D743F3" w:rsidRPr="008A51DE">
        <w:rPr>
          <w:rFonts w:ascii="Times New Roman" w:hAnsi="Times New Roman" w:cs="Times New Roman"/>
        </w:rPr>
        <w:t xml:space="preserve"> and communities of persons in coal mining areas.</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(5.)</w:t>
      </w:r>
      <w:r w:rsidRPr="008A51DE">
        <w:rPr>
          <w:rFonts w:ascii="Times New Roman" w:hAnsi="Times New Roman" w:cs="Times New Roman"/>
        </w:rPr>
        <w:tab/>
      </w:r>
      <w:r w:rsidR="00D743F3" w:rsidRPr="008A51DE">
        <w:rPr>
          <w:rFonts w:ascii="Times New Roman" w:hAnsi="Times New Roman" w:cs="Times New Roman"/>
        </w:rPr>
        <w:t>There shall be credited to the Coal Industry Fund all moneys becoming payable to the Board other than moneys payable to the funds specified in sub-sections (2.) and (3.) of this section.</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(6.)</w:t>
      </w:r>
      <w:r w:rsidRPr="008A51DE">
        <w:rPr>
          <w:rFonts w:ascii="Times New Roman" w:hAnsi="Times New Roman" w:cs="Times New Roman"/>
        </w:rPr>
        <w:tab/>
      </w:r>
      <w:r w:rsidR="00D743F3" w:rsidRPr="008A51DE">
        <w:rPr>
          <w:rFonts w:ascii="Times New Roman" w:hAnsi="Times New Roman" w:cs="Times New Roman"/>
        </w:rPr>
        <w:t>The moneys standing to the credit of any fund established under paragraph (</w:t>
      </w:r>
      <w:r w:rsidR="00D743F3" w:rsidRPr="00EA66DC">
        <w:rPr>
          <w:rFonts w:ascii="Times New Roman" w:hAnsi="Times New Roman" w:cs="Times New Roman"/>
          <w:i/>
        </w:rPr>
        <w:t>c</w:t>
      </w:r>
      <w:r w:rsidR="00D743F3" w:rsidRPr="008A51DE">
        <w:rPr>
          <w:rFonts w:ascii="Times New Roman" w:hAnsi="Times New Roman" w:cs="Times New Roman"/>
        </w:rPr>
        <w:t>) of sub-section (1.) of this section shall be applied in meeting such expenditure under this Act and under the State Act (including any allocations to the Welfare Fund) as the Treasurer specifies.</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(7.)</w:t>
      </w:r>
      <w:r w:rsidRPr="008A51DE">
        <w:rPr>
          <w:rFonts w:ascii="Times New Roman" w:hAnsi="Times New Roman" w:cs="Times New Roman"/>
        </w:rPr>
        <w:tab/>
      </w:r>
      <w:r w:rsidR="00D743F3" w:rsidRPr="008A51DE">
        <w:rPr>
          <w:rFonts w:ascii="Times New Roman" w:hAnsi="Times New Roman" w:cs="Times New Roman"/>
        </w:rPr>
        <w:t>The moneys standing to the credit of the Coal Industry Fund shall be applied in meeting expenditure incurred under this Act and under the State Act (including allocations to the Welfare Fund) other than expenditure specified in sub-section (4.) of this section and expenditure specified under the last preceding sub-section.</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Payments by Commonwealth.</w:t>
      </w:r>
    </w:p>
    <w:p w:rsidR="00D743F3" w:rsidRPr="008A51DE" w:rsidRDefault="00EF0833"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18.</w:t>
      </w:r>
      <w:r w:rsidRPr="00B83617">
        <w:rPr>
          <w:rFonts w:ascii="Times New Roman" w:hAnsi="Times New Roman" w:cs="Times New Roman"/>
        </w:rPr>
        <w:t>—</w:t>
      </w:r>
      <w:r w:rsidR="002F37CF" w:rsidRPr="008A51DE">
        <w:rPr>
          <w:rFonts w:ascii="Times New Roman" w:hAnsi="Times New Roman" w:cs="Times New Roman"/>
        </w:rPr>
        <w:t>(1.)</w:t>
      </w:r>
      <w:r w:rsidR="002F37CF" w:rsidRPr="008A51DE">
        <w:rPr>
          <w:rFonts w:ascii="Times New Roman" w:hAnsi="Times New Roman" w:cs="Times New Roman"/>
        </w:rPr>
        <w:tab/>
      </w:r>
      <w:r w:rsidR="00D743F3" w:rsidRPr="008A51DE">
        <w:rPr>
          <w:rFonts w:ascii="Times New Roman" w:hAnsi="Times New Roman" w:cs="Times New Roman"/>
        </w:rPr>
        <w:t>There shall be payable to the Board from time to time, subject to such conditions (if any) as are imposed by the Treasurer, such amounts as are appropriated by the Parliament to enable any authority constituted under this Act to exercise the powers and functions vested in it by this Act.</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There shall be payable to the State, on such terms and conditions as the Parliament thinks fit, by way of financial assistance, such amounts as are from time to time appropriated by the Parliament, to be applied by the State towards enabling any authority constituted under this Act to exercise the powers and functions vested in it by the State Act.</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Power of Board to borrow money.</w:t>
      </w:r>
    </w:p>
    <w:p w:rsidR="00D743F3" w:rsidRPr="008A51DE" w:rsidRDefault="00EF0833"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19.</w:t>
      </w:r>
      <w:r w:rsidRPr="00B83617">
        <w:rPr>
          <w:rFonts w:ascii="Times New Roman" w:hAnsi="Times New Roman" w:cs="Times New Roman"/>
        </w:rPr>
        <w:t>—</w:t>
      </w:r>
      <w:r w:rsidR="002F37CF" w:rsidRPr="008A51DE">
        <w:rPr>
          <w:rFonts w:ascii="Times New Roman" w:hAnsi="Times New Roman" w:cs="Times New Roman"/>
        </w:rPr>
        <w:t>(1.)</w:t>
      </w:r>
      <w:r w:rsidR="002F37CF" w:rsidRPr="008A51DE">
        <w:rPr>
          <w:rFonts w:ascii="Times New Roman" w:hAnsi="Times New Roman" w:cs="Times New Roman"/>
        </w:rPr>
        <w:tab/>
      </w:r>
      <w:r w:rsidR="00D743F3" w:rsidRPr="008A51DE">
        <w:rPr>
          <w:rFonts w:ascii="Times New Roman" w:hAnsi="Times New Roman" w:cs="Times New Roman"/>
        </w:rPr>
        <w:t>The Board is to have power to borrow money on overdraft from the Commonwealth Bank of Australia upon the guarantee of the Treasurer.</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The Treasurer may, for and on behalf of the Commonwealth, guarantee the repayment to the Commonwealth Bank of Australia of any loan (including interest thereon) made by that bank under this section.</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The Treasurer may, out of moneys appropriated by the Parliament for the purposes of this Act, make advances to the Board of such amounts and upon such terms as he thinks fit.</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(4.)</w:t>
      </w:r>
      <w:r w:rsidRPr="008A51DE">
        <w:rPr>
          <w:rFonts w:ascii="Times New Roman" w:hAnsi="Times New Roman" w:cs="Times New Roman"/>
        </w:rPr>
        <w:tab/>
      </w:r>
      <w:r w:rsidR="00D743F3" w:rsidRPr="008A51DE">
        <w:rPr>
          <w:rFonts w:ascii="Times New Roman" w:hAnsi="Times New Roman" w:cs="Times New Roman"/>
        </w:rPr>
        <w:t>Except with the consent of the Treasurer, the Board shall not have power to borrow money otherwise than in accordance with this section.</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Investment of moneys.</w:t>
      </w:r>
    </w:p>
    <w:p w:rsidR="00D743F3" w:rsidRPr="008A51DE" w:rsidRDefault="002F37CF" w:rsidP="002F37CF">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20.</w:t>
      </w:r>
      <w:r w:rsidRPr="008A51DE">
        <w:rPr>
          <w:rFonts w:ascii="Times New Roman" w:hAnsi="Times New Roman" w:cs="Times New Roman"/>
          <w:b/>
        </w:rPr>
        <w:tab/>
      </w:r>
      <w:r w:rsidR="00D743F3" w:rsidRPr="008A51DE">
        <w:rPr>
          <w:rFonts w:ascii="Times New Roman" w:hAnsi="Times New Roman" w:cs="Times New Roman"/>
        </w:rPr>
        <w:t>Subject to the approval of the Treasurer, the Board is to have power to invest any moneys standing to the credit of any fund kept in the accounts of the Board.</w:t>
      </w:r>
    </w:p>
    <w:p w:rsidR="00D743F3" w:rsidRPr="008A51DE" w:rsidRDefault="00F87547"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Disposal of profits.</w:t>
      </w:r>
    </w:p>
    <w:p w:rsidR="00D743F3" w:rsidRPr="008A51DE" w:rsidRDefault="00EF0833" w:rsidP="002F37CF">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21.</w:t>
      </w:r>
      <w:r w:rsidR="002F37CF" w:rsidRPr="008A51DE">
        <w:rPr>
          <w:rFonts w:ascii="Times New Roman" w:hAnsi="Times New Roman" w:cs="Times New Roman"/>
          <w:b/>
        </w:rPr>
        <w:tab/>
      </w:r>
      <w:r w:rsidR="00D743F3" w:rsidRPr="008A51DE">
        <w:rPr>
          <w:rFonts w:ascii="Times New Roman" w:hAnsi="Times New Roman" w:cs="Times New Roman"/>
        </w:rPr>
        <w:t>The Board is to have power to allocate as it sees fit, to the Welfare Fund, to the establishment of reserve funds or to other purposes of the Board, the net profits (if any), after provision for interest and sinking fund charges, arising from the exercise of any of its powers and functions.</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Audit.</w:t>
      </w:r>
    </w:p>
    <w:p w:rsidR="00D743F3" w:rsidRPr="008A51DE" w:rsidRDefault="00EF0833"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22.</w:t>
      </w:r>
      <w:r w:rsidR="002F37CF" w:rsidRPr="008A51DE">
        <w:rPr>
          <w:rFonts w:ascii="Times New Roman" w:hAnsi="Times New Roman" w:cs="Times New Roman"/>
        </w:rPr>
        <w:t>—(1.)</w:t>
      </w:r>
      <w:r w:rsidR="002F37CF" w:rsidRPr="008A51DE">
        <w:rPr>
          <w:rFonts w:ascii="Times New Roman" w:hAnsi="Times New Roman" w:cs="Times New Roman"/>
        </w:rPr>
        <w:tab/>
      </w:r>
      <w:r w:rsidR="00D743F3" w:rsidRPr="008A51DE">
        <w:rPr>
          <w:rFonts w:ascii="Times New Roman" w:hAnsi="Times New Roman" w:cs="Times New Roman"/>
        </w:rPr>
        <w:t>The accounts of the Board shall be subject to inspection and audit at least once yearly by the Auditor-General for the Commonwealth.</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The Auditor-General shall furnish his report on the accounts of the Board to the Prime Minister and to the Premier of the State,</w:t>
      </w:r>
    </w:p>
    <w:p w:rsidR="00D743F3" w:rsidRPr="008A51DE" w:rsidRDefault="002F37CF" w:rsidP="002F37CF">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A copy of each report by the Auditor-General shall be laid before each House of the Parliament.</w:t>
      </w:r>
    </w:p>
    <w:p w:rsidR="00D743F3" w:rsidRPr="008A51DE" w:rsidRDefault="00EF0833" w:rsidP="002F37CF">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Taxation.</w:t>
      </w:r>
    </w:p>
    <w:p w:rsidR="00D743F3" w:rsidRPr="008A51DE" w:rsidRDefault="00EF083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23.</w:t>
      </w:r>
      <w:r w:rsidR="00EE495D" w:rsidRPr="008A51DE">
        <w:rPr>
          <w:rFonts w:ascii="Times New Roman" w:hAnsi="Times New Roman" w:cs="Times New Roman"/>
          <w:b/>
        </w:rPr>
        <w:tab/>
      </w:r>
      <w:r w:rsidR="00D743F3" w:rsidRPr="008A51DE">
        <w:rPr>
          <w:rFonts w:ascii="Times New Roman" w:hAnsi="Times New Roman" w:cs="Times New Roman"/>
        </w:rPr>
        <w:t>The property, income and operations of the Board shall not be liable to income tax, pay-roll tax or land tax under any law of the Commonwealth or to taxation under any law of the State to which the Commonwealth is not subject.</w:t>
      </w:r>
    </w:p>
    <w:p w:rsidR="00D743F3" w:rsidRPr="008A51DE" w:rsidRDefault="00EF0833" w:rsidP="00EE495D">
      <w:pPr>
        <w:tabs>
          <w:tab w:val="left" w:pos="936"/>
        </w:tabs>
        <w:spacing w:before="120" w:after="0" w:line="240" w:lineRule="auto"/>
        <w:jc w:val="center"/>
        <w:rPr>
          <w:rFonts w:ascii="Times New Roman" w:hAnsi="Times New Roman" w:cs="Times New Roman"/>
          <w:sz w:val="24"/>
        </w:rPr>
      </w:pPr>
      <w:r w:rsidRPr="008A51DE">
        <w:rPr>
          <w:rFonts w:ascii="Times New Roman" w:hAnsi="Times New Roman" w:cs="Times New Roman"/>
          <w:smallCaps/>
          <w:sz w:val="24"/>
        </w:rPr>
        <w:t>Part V.— Industrial Matters.</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Jurisdiction and powers of Coal Industry Tribunal.</w:t>
      </w:r>
    </w:p>
    <w:p w:rsidR="00D743F3" w:rsidRPr="008A51DE" w:rsidRDefault="00EF083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24.</w:t>
      </w:r>
      <w:r w:rsidR="00EE495D" w:rsidRPr="008A51DE">
        <w:rPr>
          <w:rFonts w:ascii="Times New Roman" w:hAnsi="Times New Roman" w:cs="Times New Roman"/>
          <w:b/>
        </w:rPr>
        <w:tab/>
      </w:r>
      <w:r w:rsidR="00D743F3" w:rsidRPr="008A51DE">
        <w:rPr>
          <w:rFonts w:ascii="Times New Roman" w:hAnsi="Times New Roman" w:cs="Times New Roman"/>
        </w:rPr>
        <w:t>In addition to its jurisdiction and powers under any other law of the Commonwealth or of a State, the Tribunal is to have such jurisdiction and powers in respect of industrial disputes (being industrial disputes arising in the State and not extending beyond the limits of the State) as are conferred upon it by the State Act.</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Establishment of Local Coal Authorities.</w:t>
      </w:r>
    </w:p>
    <w:p w:rsidR="00D743F3" w:rsidRPr="008A51DE" w:rsidRDefault="00EF0833"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25.</w:t>
      </w:r>
      <w:r w:rsidRPr="00B83617">
        <w:rPr>
          <w:rFonts w:ascii="Times New Roman" w:hAnsi="Times New Roman" w:cs="Times New Roman"/>
        </w:rPr>
        <w:t>—</w:t>
      </w:r>
      <w:r w:rsidR="00EE495D" w:rsidRPr="008A51DE">
        <w:rPr>
          <w:rFonts w:ascii="Times New Roman" w:hAnsi="Times New Roman" w:cs="Times New Roman"/>
        </w:rPr>
        <w:t>(1.)</w:t>
      </w:r>
      <w:r w:rsidR="00EE495D" w:rsidRPr="008A51DE">
        <w:rPr>
          <w:rFonts w:ascii="Times New Roman" w:hAnsi="Times New Roman" w:cs="Times New Roman"/>
        </w:rPr>
        <w:tab/>
      </w:r>
      <w:r w:rsidR="00D743F3" w:rsidRPr="008A51DE">
        <w:rPr>
          <w:rFonts w:ascii="Times New Roman" w:hAnsi="Times New Roman" w:cs="Times New Roman"/>
        </w:rPr>
        <w:t>Subject to the approval of the Prime Minister and of the Premier of the State, the Tribunal is to have power to appoint persons to be Local Coal Authorities in the State.</w:t>
      </w:r>
    </w:p>
    <w:p w:rsidR="00D743F3" w:rsidRPr="008A51DE" w:rsidRDefault="00EE495D"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The terms and conditions of employment (other than as to tenure of office) of a Local Coal Authority are to be such as the Tribunal, with the concurrence of the Board, determines.</w:t>
      </w:r>
    </w:p>
    <w:p w:rsidR="00D743F3" w:rsidRPr="008A51DE" w:rsidRDefault="00EE495D"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A Local Coal Authority is to exercise its power within such limits as to locality or otherwise as are specified by the Tribunal.</w:t>
      </w:r>
    </w:p>
    <w:p w:rsidR="00D743F3" w:rsidRPr="008A51DE" w:rsidRDefault="00EE495D"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(4.)</w:t>
      </w:r>
      <w:r w:rsidRPr="008A51DE">
        <w:rPr>
          <w:rFonts w:ascii="Times New Roman" w:hAnsi="Times New Roman" w:cs="Times New Roman"/>
        </w:rPr>
        <w:tab/>
      </w:r>
      <w:r w:rsidR="00D743F3" w:rsidRPr="008A51DE">
        <w:rPr>
          <w:rFonts w:ascii="Times New Roman" w:hAnsi="Times New Roman" w:cs="Times New Roman"/>
        </w:rPr>
        <w:t>The term of office of a Local Coal Authority is to be for a period specified in the instrument of appointment not exceeding three years from the date of appointment.</w:t>
      </w:r>
    </w:p>
    <w:p w:rsidR="00D743F3" w:rsidRPr="008A51DE" w:rsidRDefault="00EE495D"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(5.)</w:t>
      </w:r>
      <w:r w:rsidRPr="008A51DE">
        <w:rPr>
          <w:rFonts w:ascii="Times New Roman" w:hAnsi="Times New Roman" w:cs="Times New Roman"/>
        </w:rPr>
        <w:tab/>
      </w:r>
      <w:r w:rsidR="00D743F3" w:rsidRPr="008A51DE">
        <w:rPr>
          <w:rFonts w:ascii="Times New Roman" w:hAnsi="Times New Roman" w:cs="Times New Roman"/>
        </w:rPr>
        <w:t xml:space="preserve">The Tribunal is to have power to remove a person holding office as a Local Coal Authority from office for </w:t>
      </w:r>
      <w:proofErr w:type="spellStart"/>
      <w:r w:rsidR="00D743F3" w:rsidRPr="008A51DE">
        <w:rPr>
          <w:rFonts w:ascii="Times New Roman" w:hAnsi="Times New Roman" w:cs="Times New Roman"/>
        </w:rPr>
        <w:t>misbehaviour</w:t>
      </w:r>
      <w:proofErr w:type="spellEnd"/>
      <w:r w:rsidR="00D743F3" w:rsidRPr="008A51DE">
        <w:rPr>
          <w:rFonts w:ascii="Times New Roman" w:hAnsi="Times New Roman" w:cs="Times New Roman"/>
        </w:rPr>
        <w:t xml:space="preserve"> or incapacity.</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Jurisdiction and powers of Local Coal Authorities.</w:t>
      </w:r>
    </w:p>
    <w:p w:rsidR="00D743F3" w:rsidRPr="008A51DE" w:rsidRDefault="00EF0833"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26.</w:t>
      </w:r>
      <w:r w:rsidR="00EE495D" w:rsidRPr="008A51DE">
        <w:rPr>
          <w:rFonts w:ascii="Times New Roman" w:hAnsi="Times New Roman" w:cs="Times New Roman"/>
        </w:rPr>
        <w:t>—(1.)</w:t>
      </w:r>
      <w:r w:rsidR="00EE495D" w:rsidRPr="008A51DE">
        <w:rPr>
          <w:rFonts w:ascii="Times New Roman" w:hAnsi="Times New Roman" w:cs="Times New Roman"/>
        </w:rPr>
        <w:tab/>
      </w:r>
      <w:r w:rsidR="00D743F3" w:rsidRPr="008A51DE">
        <w:rPr>
          <w:rFonts w:ascii="Times New Roman" w:hAnsi="Times New Roman" w:cs="Times New Roman"/>
        </w:rPr>
        <w:t>A Local Coal Authority is to have such jurisdiction and powers in respect of local industrial disputes and matters as are conferred upon it by the State Act.</w:t>
      </w:r>
    </w:p>
    <w:p w:rsidR="00D743F3" w:rsidRPr="008A51DE" w:rsidRDefault="00D743F3"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w:t>
      </w:r>
      <w:r w:rsidR="00EE495D" w:rsidRPr="008A51DE">
        <w:rPr>
          <w:rFonts w:ascii="Times New Roman" w:hAnsi="Times New Roman" w:cs="Times New Roman"/>
        </w:rPr>
        <w:t>2.)</w:t>
      </w:r>
      <w:r w:rsidR="00EE495D" w:rsidRPr="008A51DE">
        <w:rPr>
          <w:rFonts w:ascii="Times New Roman" w:hAnsi="Times New Roman" w:cs="Times New Roman"/>
        </w:rPr>
        <w:tab/>
      </w:r>
      <w:r w:rsidRPr="008A51DE">
        <w:rPr>
          <w:rFonts w:ascii="Times New Roman" w:hAnsi="Times New Roman" w:cs="Times New Roman"/>
        </w:rPr>
        <w:t xml:space="preserve">A Local Coal Authority is also to have power to investigate and report upon any industrial dispute or part thereof referred to it by the Tribunal and for that purpose is to have such powers of the Tribunal under the </w:t>
      </w:r>
      <w:r w:rsidR="00EF0833" w:rsidRPr="008A51DE">
        <w:rPr>
          <w:rFonts w:ascii="Times New Roman" w:hAnsi="Times New Roman" w:cs="Times New Roman"/>
          <w:i/>
        </w:rPr>
        <w:t xml:space="preserve">Coal Industry Act </w:t>
      </w:r>
      <w:r w:rsidRPr="008A51DE">
        <w:rPr>
          <w:rFonts w:ascii="Times New Roman" w:hAnsi="Times New Roman" w:cs="Times New Roman"/>
        </w:rPr>
        <w:t>1946 and the Coal Industry Act, 1946 of the State of New South Wales as the Tribunal specifies.</w:t>
      </w:r>
    </w:p>
    <w:p w:rsidR="00D743F3" w:rsidRPr="008A51DE" w:rsidRDefault="00F87547"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Board to</w:t>
      </w:r>
      <w:r w:rsidR="00EE495D" w:rsidRPr="008A51DE">
        <w:rPr>
          <w:rFonts w:ascii="Times New Roman" w:hAnsi="Times New Roman" w:cs="Times New Roman"/>
          <w:b/>
          <w:sz w:val="20"/>
        </w:rPr>
        <w:t xml:space="preserve"> </w:t>
      </w:r>
      <w:r w:rsidRPr="008A51DE">
        <w:rPr>
          <w:rFonts w:ascii="Times New Roman" w:hAnsi="Times New Roman" w:cs="Times New Roman"/>
          <w:b/>
          <w:sz w:val="20"/>
        </w:rPr>
        <w:t>provide</w:t>
      </w:r>
      <w:r w:rsidR="00EE495D" w:rsidRPr="008A51DE">
        <w:rPr>
          <w:rFonts w:ascii="Times New Roman" w:hAnsi="Times New Roman" w:cs="Times New Roman"/>
          <w:b/>
          <w:sz w:val="20"/>
        </w:rPr>
        <w:t xml:space="preserve"> </w:t>
      </w:r>
      <w:r w:rsidRPr="008A51DE">
        <w:rPr>
          <w:rFonts w:ascii="Times New Roman" w:hAnsi="Times New Roman" w:cs="Times New Roman"/>
          <w:b/>
          <w:sz w:val="20"/>
        </w:rPr>
        <w:t>assistance.</w:t>
      </w:r>
    </w:p>
    <w:p w:rsidR="00D743F3" w:rsidRPr="008A51DE" w:rsidRDefault="00EF083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27.</w:t>
      </w:r>
      <w:r w:rsidR="00EE495D" w:rsidRPr="008A51DE">
        <w:rPr>
          <w:rFonts w:ascii="Times New Roman" w:hAnsi="Times New Roman" w:cs="Times New Roman"/>
          <w:b/>
        </w:rPr>
        <w:tab/>
      </w:r>
      <w:r w:rsidR="00D743F3" w:rsidRPr="008A51DE">
        <w:rPr>
          <w:rFonts w:ascii="Times New Roman" w:hAnsi="Times New Roman" w:cs="Times New Roman"/>
        </w:rPr>
        <w:t>The Board shall provide such assistance as is required by the Tribunal or by a Local Coal Authority to enable it to carry out any of its powers and functions under this Act or the State Act.</w:t>
      </w:r>
    </w:p>
    <w:p w:rsidR="00D743F3" w:rsidRPr="008A51DE" w:rsidRDefault="00EE495D"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Review of decision, &amp;c.</w:t>
      </w:r>
      <w:r w:rsidR="00EF0833" w:rsidRPr="008A51DE">
        <w:rPr>
          <w:rFonts w:ascii="Times New Roman" w:hAnsi="Times New Roman" w:cs="Times New Roman"/>
          <w:b/>
          <w:sz w:val="20"/>
        </w:rPr>
        <w:t xml:space="preserve"> of Local Coal Authority.</w:t>
      </w:r>
    </w:p>
    <w:p w:rsidR="00D743F3" w:rsidRPr="008A51DE" w:rsidRDefault="00EF0833"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28.</w:t>
      </w:r>
      <w:r w:rsidRPr="00B83617">
        <w:rPr>
          <w:rFonts w:ascii="Times New Roman" w:hAnsi="Times New Roman" w:cs="Times New Roman"/>
        </w:rPr>
        <w:t>—</w:t>
      </w:r>
      <w:r w:rsidR="00EE495D" w:rsidRPr="008A51DE">
        <w:rPr>
          <w:rFonts w:ascii="Times New Roman" w:hAnsi="Times New Roman" w:cs="Times New Roman"/>
        </w:rPr>
        <w:t>(1.)</w:t>
      </w:r>
      <w:r w:rsidR="00EE495D" w:rsidRPr="008A51DE">
        <w:rPr>
          <w:rFonts w:ascii="Times New Roman" w:hAnsi="Times New Roman" w:cs="Times New Roman"/>
        </w:rPr>
        <w:tab/>
      </w:r>
      <w:r w:rsidR="00D743F3" w:rsidRPr="008A51DE">
        <w:rPr>
          <w:rFonts w:ascii="Times New Roman" w:hAnsi="Times New Roman" w:cs="Times New Roman"/>
        </w:rPr>
        <w:t>Where, in the opinion of the Board, any decision or settlement given or effected by a Local Coal Authority is likely to lead to industrial unrest in a locality other than that in respect of which the decision was given or the settlement effected, it is to have power within one month after the date on which the decision was given or the settlement effected, to order that the decision or settlement be reviewed by the Tribunal.</w:t>
      </w:r>
    </w:p>
    <w:p w:rsidR="00D743F3" w:rsidRPr="008A51DE" w:rsidRDefault="00EE495D"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The Board is to have power to direct the stay of the operation of the decision or settlement and, upon the issue of any such direction, the operation of the decision or settlement is to be stayed accordingly.</w:t>
      </w:r>
    </w:p>
    <w:p w:rsidR="00D743F3" w:rsidRPr="008A51DE" w:rsidRDefault="00EE495D"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If on that review, the Tribunal is of opinion that the decision or settlement is likely to lead to any such industrial unrest, the Tribunal is to have power to re-hear the whole or any part of the industrial dispute or matter in respect of which the decision or settlement was given or effected, but, if not of that opinion, the Tribunal is to have power to certify to the Board to that effect and any stay of the operation of the decision or settlement is thereupon to cease and the decision or settlement is to operate as from the time at which it was given or effected or according to its tenor.</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Mine</w:t>
      </w:r>
      <w:r w:rsidR="00EE495D" w:rsidRPr="008A51DE">
        <w:rPr>
          <w:rFonts w:ascii="Times New Roman" w:hAnsi="Times New Roman" w:cs="Times New Roman"/>
          <w:b/>
          <w:sz w:val="20"/>
        </w:rPr>
        <w:t xml:space="preserve"> </w:t>
      </w:r>
      <w:r w:rsidRPr="008A51DE">
        <w:rPr>
          <w:rFonts w:ascii="Times New Roman" w:hAnsi="Times New Roman" w:cs="Times New Roman"/>
          <w:b/>
          <w:sz w:val="20"/>
        </w:rPr>
        <w:t>Conciliation Committee.</w:t>
      </w:r>
    </w:p>
    <w:p w:rsidR="00D743F3" w:rsidRPr="008A51DE" w:rsidRDefault="00EF0833"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29.</w:t>
      </w:r>
      <w:r w:rsidRPr="00B83617">
        <w:rPr>
          <w:rFonts w:ascii="Times New Roman" w:hAnsi="Times New Roman" w:cs="Times New Roman"/>
        </w:rPr>
        <w:t>—</w:t>
      </w:r>
      <w:r w:rsidR="00EE495D" w:rsidRPr="008A51DE">
        <w:rPr>
          <w:rFonts w:ascii="Times New Roman" w:hAnsi="Times New Roman" w:cs="Times New Roman"/>
        </w:rPr>
        <w:t>(1.)</w:t>
      </w:r>
      <w:r w:rsidR="00EE495D" w:rsidRPr="008A51DE">
        <w:rPr>
          <w:rFonts w:ascii="Times New Roman" w:hAnsi="Times New Roman" w:cs="Times New Roman"/>
        </w:rPr>
        <w:tab/>
      </w:r>
      <w:r w:rsidR="00D743F3" w:rsidRPr="008A51DE">
        <w:rPr>
          <w:rFonts w:ascii="Times New Roman" w:hAnsi="Times New Roman" w:cs="Times New Roman"/>
        </w:rPr>
        <w:t>The Board is to have power to appoint, and when requested by the Tribunal, is to appoint, at any coal mine in the State a Mine Conciliation Committee consisting of an equal number of members representing the persons engaged in the management and conduct of the coal mine, and of members representing the persons engaged in the working of the coal mine.</w:t>
      </w:r>
    </w:p>
    <w:p w:rsidR="00D743F3" w:rsidRPr="008A51DE" w:rsidRDefault="00EE495D"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Where a member of a Mine Conciliation Committee suffers loss of wages by reason of his services on the Committee, the Board shall compensate him for that loss.</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Duties and powers of Mine Conciliation Committee.</w:t>
      </w:r>
    </w:p>
    <w:p w:rsidR="00D743F3" w:rsidRPr="008A51DE" w:rsidRDefault="00EF083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30.</w:t>
      </w:r>
      <w:r w:rsidR="00EE495D" w:rsidRPr="008A51DE">
        <w:rPr>
          <w:rFonts w:ascii="Times New Roman" w:hAnsi="Times New Roman" w:cs="Times New Roman"/>
          <w:b/>
        </w:rPr>
        <w:tab/>
      </w:r>
      <w:r w:rsidR="00D743F3" w:rsidRPr="008A51DE">
        <w:rPr>
          <w:rFonts w:ascii="Times New Roman" w:hAnsi="Times New Roman" w:cs="Times New Roman"/>
        </w:rPr>
        <w:t>A Mine Conciliation Committee is to have such duties and powers in respect of the coal mine at which it is appointed, as are conferred upon it by the State Act.</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Witnesses.</w:t>
      </w:r>
    </w:p>
    <w:p w:rsidR="00D743F3" w:rsidRPr="008A51DE" w:rsidRDefault="00EF0833"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31.</w:t>
      </w:r>
      <w:r w:rsidRPr="00B83617">
        <w:rPr>
          <w:rFonts w:ascii="Times New Roman" w:hAnsi="Times New Roman" w:cs="Times New Roman"/>
        </w:rPr>
        <w:t>—</w:t>
      </w:r>
      <w:r w:rsidR="00EE495D" w:rsidRPr="008A51DE">
        <w:rPr>
          <w:rFonts w:ascii="Times New Roman" w:hAnsi="Times New Roman" w:cs="Times New Roman"/>
        </w:rPr>
        <w:t>(1.)</w:t>
      </w:r>
      <w:r w:rsidR="00EE495D" w:rsidRPr="008A51DE">
        <w:rPr>
          <w:rFonts w:ascii="Times New Roman" w:hAnsi="Times New Roman" w:cs="Times New Roman"/>
        </w:rPr>
        <w:tab/>
      </w:r>
      <w:r w:rsidR="00D743F3" w:rsidRPr="008A51DE">
        <w:rPr>
          <w:rFonts w:ascii="Times New Roman" w:hAnsi="Times New Roman" w:cs="Times New Roman"/>
        </w:rPr>
        <w:t>Allowances payable to persons attending under this Act as witnesses before the Tribunal or a Local Coal Authority shall be as prescribed by regulations.</w:t>
      </w:r>
    </w:p>
    <w:p w:rsidR="00D743F3" w:rsidRPr="008A51DE" w:rsidRDefault="00EE495D"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In the making of regulations for the purposes of this section, provision shall be made for compensation for loss of wages incurred by witnesses by reason of their attendance as such.</w:t>
      </w:r>
    </w:p>
    <w:p w:rsidR="00D743F3" w:rsidRPr="008A51DE" w:rsidRDefault="004922AA" w:rsidP="00EE495D">
      <w:pPr>
        <w:tabs>
          <w:tab w:val="left" w:pos="936"/>
        </w:tabs>
        <w:spacing w:before="120" w:after="0" w:line="240" w:lineRule="auto"/>
        <w:jc w:val="center"/>
        <w:rPr>
          <w:rFonts w:ascii="Times New Roman" w:hAnsi="Times New Roman" w:cs="Times New Roman"/>
          <w:sz w:val="24"/>
        </w:rPr>
      </w:pPr>
      <w:r w:rsidRPr="008A51DE">
        <w:rPr>
          <w:rFonts w:ascii="Times New Roman" w:hAnsi="Times New Roman" w:cs="Times New Roman"/>
          <w:smallCaps/>
          <w:sz w:val="24"/>
        </w:rPr>
        <w:t>Part VI.—</w:t>
      </w:r>
      <w:r w:rsidR="00EF0833" w:rsidRPr="008A51DE">
        <w:rPr>
          <w:rFonts w:ascii="Times New Roman" w:hAnsi="Times New Roman" w:cs="Times New Roman"/>
          <w:smallCaps/>
          <w:sz w:val="24"/>
        </w:rPr>
        <w:t>General.</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Compensation for loss resulting from suspension of contract.</w:t>
      </w:r>
    </w:p>
    <w:p w:rsidR="00D743F3" w:rsidRPr="008A51DE" w:rsidRDefault="00EF083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32.</w:t>
      </w:r>
      <w:r w:rsidR="00EE495D" w:rsidRPr="008A51DE">
        <w:rPr>
          <w:rFonts w:ascii="Times New Roman" w:hAnsi="Times New Roman" w:cs="Times New Roman"/>
          <w:b/>
        </w:rPr>
        <w:tab/>
      </w:r>
      <w:r w:rsidR="00D743F3" w:rsidRPr="008A51DE">
        <w:rPr>
          <w:rFonts w:ascii="Times New Roman" w:hAnsi="Times New Roman" w:cs="Times New Roman"/>
        </w:rPr>
        <w:t>If any person claims that he has sustained any loss or damage by reason of an exercise by the Board of the power referred to in paragraph (</w:t>
      </w:r>
      <w:proofErr w:type="spellStart"/>
      <w:r w:rsidRPr="008A51DE">
        <w:rPr>
          <w:rFonts w:ascii="Times New Roman" w:hAnsi="Times New Roman" w:cs="Times New Roman"/>
          <w:i/>
        </w:rPr>
        <w:t>i</w:t>
      </w:r>
      <w:proofErr w:type="spellEnd"/>
      <w:r w:rsidR="00D743F3" w:rsidRPr="008A51DE">
        <w:rPr>
          <w:rFonts w:ascii="Times New Roman" w:hAnsi="Times New Roman" w:cs="Times New Roman"/>
        </w:rPr>
        <w:t>)</w:t>
      </w:r>
      <w:r w:rsidRPr="00DF348F">
        <w:rPr>
          <w:rFonts w:ascii="Times New Roman" w:hAnsi="Times New Roman" w:cs="Times New Roman"/>
        </w:rPr>
        <w:t xml:space="preserve"> </w:t>
      </w:r>
      <w:r w:rsidR="00D743F3" w:rsidRPr="008A51DE">
        <w:rPr>
          <w:rFonts w:ascii="Times New Roman" w:hAnsi="Times New Roman" w:cs="Times New Roman"/>
        </w:rPr>
        <w:t>of sub-section (3.) of section eleven of this Act, he may, within three months after the exercise of the power, lodge with the</w:t>
      </w:r>
    </w:p>
    <w:p w:rsidR="00D743F3" w:rsidRPr="008A51DE" w:rsidRDefault="00F87547"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D743F3"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t>Board a claim in writing setting out full particulars of the loss or damage and the question whether any and, if any, what amount of compensation should in all the circumstances of the case be paid to that person, shall be settled by agreement between him and the Board, or failing any such agreement, by an action by the owner against the Board in any court of competent jurisdiction.</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Manner of serving order.</w:t>
      </w:r>
    </w:p>
    <w:p w:rsidR="00D743F3" w:rsidRPr="008A51DE" w:rsidRDefault="00EF0833"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33.</w:t>
      </w:r>
      <w:r w:rsidR="00EE495D" w:rsidRPr="008A51DE">
        <w:rPr>
          <w:rFonts w:ascii="Times New Roman" w:hAnsi="Times New Roman" w:cs="Times New Roman"/>
        </w:rPr>
        <w:t>—(1.)</w:t>
      </w:r>
      <w:r w:rsidR="00EE495D" w:rsidRPr="008A51DE">
        <w:rPr>
          <w:rFonts w:ascii="Times New Roman" w:hAnsi="Times New Roman" w:cs="Times New Roman"/>
        </w:rPr>
        <w:tab/>
      </w:r>
      <w:r w:rsidR="00D743F3" w:rsidRPr="008A51DE">
        <w:rPr>
          <w:rFonts w:ascii="Times New Roman" w:hAnsi="Times New Roman" w:cs="Times New Roman"/>
        </w:rPr>
        <w:t xml:space="preserve">Where any order, direction or requirement by or under this Act is. published in the </w:t>
      </w:r>
      <w:r w:rsidRPr="008A51DE">
        <w:rPr>
          <w:rFonts w:ascii="Times New Roman" w:hAnsi="Times New Roman" w:cs="Times New Roman"/>
          <w:i/>
        </w:rPr>
        <w:t xml:space="preserve">Gazette </w:t>
      </w:r>
      <w:r w:rsidR="00D743F3" w:rsidRPr="008A51DE">
        <w:rPr>
          <w:rFonts w:ascii="Times New Roman" w:hAnsi="Times New Roman" w:cs="Times New Roman"/>
        </w:rPr>
        <w:t xml:space="preserve">or in the </w:t>
      </w:r>
      <w:r w:rsidRPr="008A51DE">
        <w:rPr>
          <w:rFonts w:ascii="Times New Roman" w:hAnsi="Times New Roman" w:cs="Times New Roman"/>
          <w:i/>
        </w:rPr>
        <w:t xml:space="preserve">Tasmanian Government Gazette, </w:t>
      </w:r>
      <w:r w:rsidR="00D743F3" w:rsidRPr="008A51DE">
        <w:rPr>
          <w:rFonts w:ascii="Times New Roman" w:hAnsi="Times New Roman" w:cs="Times New Roman"/>
        </w:rPr>
        <w:t>it shall be deemed to have been sufficiently served upon, or brought to the notice of all persons concerned or affected thereby.</w:t>
      </w:r>
    </w:p>
    <w:p w:rsidR="00D743F3" w:rsidRPr="008A51DE" w:rsidRDefault="00EE495D"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Any order, direction or requirement made or given under this Act may be made or given so as to apply to any particular person and may be served upon that person by delivering a copy thereof to him by hand or by sending it to him by registered post, or in the case of a direction or requirement may be given orally or by telegram.</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Access to premises, books, &amp;c.</w:t>
      </w:r>
    </w:p>
    <w:p w:rsidR="00D743F3" w:rsidRPr="008A51DE" w:rsidRDefault="00EF083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34.</w:t>
      </w:r>
      <w:r w:rsidR="00EE495D" w:rsidRPr="008A51DE">
        <w:rPr>
          <w:rFonts w:ascii="Times New Roman" w:hAnsi="Times New Roman" w:cs="Times New Roman"/>
        </w:rPr>
        <w:tab/>
      </w:r>
      <w:r w:rsidR="00D743F3" w:rsidRPr="008A51DE">
        <w:rPr>
          <w:rFonts w:ascii="Times New Roman" w:hAnsi="Times New Roman" w:cs="Times New Roman"/>
        </w:rPr>
        <w:t xml:space="preserve">Any person thereto authorized in writing by the Board shall, for the purposes of this Act, at all times have full and free access to all coal mines in the State and to all buildings, places, books, documents and other papers in the State relating to the production, distribution or use of coal and for those purposes may make extracts from or copies of any such books, documents and papers and may interview any person employed in or in </w:t>
      </w:r>
      <w:proofErr w:type="spellStart"/>
      <w:r w:rsidR="00D743F3" w:rsidRPr="008A51DE">
        <w:rPr>
          <w:rFonts w:ascii="Times New Roman" w:hAnsi="Times New Roman" w:cs="Times New Roman"/>
        </w:rPr>
        <w:t>connexion</w:t>
      </w:r>
      <w:proofErr w:type="spellEnd"/>
      <w:r w:rsidR="00D743F3" w:rsidRPr="008A51DE">
        <w:rPr>
          <w:rFonts w:ascii="Times New Roman" w:hAnsi="Times New Roman" w:cs="Times New Roman"/>
        </w:rPr>
        <w:t xml:space="preserve"> with such production, distribution or use.</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Persons to comply with orders.</w:t>
      </w:r>
    </w:p>
    <w:p w:rsidR="00D743F3" w:rsidRPr="008A51DE" w:rsidRDefault="00EF083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35.</w:t>
      </w:r>
      <w:r w:rsidR="00EE495D" w:rsidRPr="008A51DE">
        <w:rPr>
          <w:rFonts w:ascii="Times New Roman" w:hAnsi="Times New Roman" w:cs="Times New Roman"/>
        </w:rPr>
        <w:tab/>
      </w:r>
      <w:r w:rsidR="00D743F3" w:rsidRPr="008A51DE">
        <w:rPr>
          <w:rFonts w:ascii="Times New Roman" w:hAnsi="Times New Roman" w:cs="Times New Roman"/>
        </w:rPr>
        <w:t>Any person who is affected by any order, direction or requirement made or given or deemed to be made or given by the Board in the exercise of any power or function vested in it by this Act or who falls within the intended application or operation of any such order, direction or requirement shall observe and comply with the order, direction or requirement or shall cause it to be observed and complied with.</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Power of Board to perform work.</w:t>
      </w:r>
    </w:p>
    <w:p w:rsidR="00D743F3" w:rsidRPr="008A51DE" w:rsidRDefault="00EF0833" w:rsidP="00EE495D">
      <w:pPr>
        <w:tabs>
          <w:tab w:val="left" w:pos="936"/>
          <w:tab w:val="left" w:pos="1354"/>
        </w:tabs>
        <w:spacing w:after="0" w:line="240" w:lineRule="auto"/>
        <w:ind w:firstLine="432"/>
        <w:jc w:val="both"/>
        <w:rPr>
          <w:rFonts w:ascii="Times New Roman" w:hAnsi="Times New Roman" w:cs="Times New Roman"/>
        </w:rPr>
      </w:pPr>
      <w:r w:rsidRPr="008A51DE">
        <w:rPr>
          <w:rFonts w:ascii="Times New Roman" w:hAnsi="Times New Roman" w:cs="Times New Roman"/>
          <w:b/>
        </w:rPr>
        <w:t>36.</w:t>
      </w:r>
      <w:r w:rsidR="00EE495D" w:rsidRPr="008A51DE">
        <w:rPr>
          <w:rFonts w:ascii="Times New Roman" w:hAnsi="Times New Roman" w:cs="Times New Roman"/>
        </w:rPr>
        <w:t>—(1.)</w:t>
      </w:r>
      <w:r w:rsidR="00EE495D" w:rsidRPr="008A51DE">
        <w:rPr>
          <w:rFonts w:ascii="Times New Roman" w:hAnsi="Times New Roman" w:cs="Times New Roman"/>
        </w:rPr>
        <w:tab/>
      </w:r>
      <w:r w:rsidR="00D743F3" w:rsidRPr="008A51DE">
        <w:rPr>
          <w:rFonts w:ascii="Times New Roman" w:hAnsi="Times New Roman" w:cs="Times New Roman"/>
        </w:rPr>
        <w:t>Where any person fails, wholly or in part, to comply with any order, direction or requirement made or given by the Board in the exercise of any power or function vested in it by this Act, the Board is to have power, by its officers, employees or agents, to do all things which that person by his failure has omitted to do.</w:t>
      </w:r>
    </w:p>
    <w:p w:rsidR="00D743F3" w:rsidRPr="008A51DE" w:rsidRDefault="00EE495D" w:rsidP="00F231FB">
      <w:pPr>
        <w:tabs>
          <w:tab w:val="left" w:pos="936"/>
          <w:tab w:val="left" w:pos="1354"/>
        </w:tabs>
        <w:spacing w:before="120" w:after="0" w:line="240" w:lineRule="auto"/>
        <w:ind w:firstLine="432"/>
        <w:jc w:val="both"/>
        <w:rPr>
          <w:rFonts w:ascii="Times New Roman" w:hAnsi="Times New Roman" w:cs="Times New Roman"/>
        </w:rPr>
      </w:pPr>
      <w:r w:rsidRPr="008A51DE">
        <w:rPr>
          <w:rFonts w:ascii="Times New Roman" w:hAnsi="Times New Roman" w:cs="Times New Roman"/>
        </w:rPr>
        <w:t>(2.)</w:t>
      </w:r>
      <w:r w:rsidRPr="008A51DE">
        <w:rPr>
          <w:rFonts w:ascii="Times New Roman" w:hAnsi="Times New Roman" w:cs="Times New Roman"/>
        </w:rPr>
        <w:tab/>
      </w:r>
      <w:r w:rsidR="00D743F3" w:rsidRPr="008A51DE">
        <w:rPr>
          <w:rFonts w:ascii="Times New Roman" w:hAnsi="Times New Roman" w:cs="Times New Roman"/>
        </w:rPr>
        <w:t>Anything done by the Board in pursuance of this section shall, so far as necessary, be deemed to have been duly authorized by the person who failed to comply with the order, direction or requirement.</w:t>
      </w:r>
    </w:p>
    <w:p w:rsidR="00D743F3" w:rsidRPr="008A51DE" w:rsidRDefault="00EE495D" w:rsidP="00F231FB">
      <w:pPr>
        <w:tabs>
          <w:tab w:val="left" w:pos="936"/>
          <w:tab w:val="left" w:pos="1354"/>
        </w:tabs>
        <w:spacing w:before="120" w:after="0" w:line="240" w:lineRule="auto"/>
        <w:ind w:firstLine="432"/>
        <w:jc w:val="both"/>
        <w:rPr>
          <w:rFonts w:ascii="Times New Roman" w:hAnsi="Times New Roman" w:cs="Times New Roman"/>
        </w:rPr>
      </w:pPr>
      <w:r w:rsidRPr="008A51DE">
        <w:rPr>
          <w:rFonts w:ascii="Times New Roman" w:hAnsi="Times New Roman" w:cs="Times New Roman"/>
        </w:rPr>
        <w:t>(3.)</w:t>
      </w:r>
      <w:r w:rsidRPr="008A51DE">
        <w:rPr>
          <w:rFonts w:ascii="Times New Roman" w:hAnsi="Times New Roman" w:cs="Times New Roman"/>
        </w:rPr>
        <w:tab/>
      </w:r>
      <w:r w:rsidR="00D743F3" w:rsidRPr="008A51DE">
        <w:rPr>
          <w:rFonts w:ascii="Times New Roman" w:hAnsi="Times New Roman" w:cs="Times New Roman"/>
        </w:rPr>
        <w:t>The Board may recover, in any court of competent jurisdiction, as a debt due to it, from the person, who so failed to comply with the order, direction or requirement, the cost incurred by it in doing anything in pursuance of this section.</w:t>
      </w:r>
    </w:p>
    <w:p w:rsidR="00D743F3" w:rsidRPr="008A51DE" w:rsidRDefault="00F87547" w:rsidP="00A15B53">
      <w:pPr>
        <w:tabs>
          <w:tab w:val="left" w:pos="936"/>
        </w:tabs>
        <w:spacing w:after="0" w:line="240" w:lineRule="auto"/>
        <w:jc w:val="both"/>
        <w:rPr>
          <w:rFonts w:ascii="Times New Roman" w:hAnsi="Times New Roman" w:cs="Times New Roman"/>
        </w:rPr>
      </w:pPr>
      <w:r w:rsidRPr="008A51DE">
        <w:rPr>
          <w:rFonts w:ascii="Times New Roman" w:hAnsi="Times New Roman" w:cs="Times New Roman"/>
        </w:rPr>
        <w:br w:type="page"/>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Offences.</w:t>
      </w:r>
    </w:p>
    <w:p w:rsidR="00D743F3" w:rsidRPr="008A51DE" w:rsidRDefault="00EF083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37.</w:t>
      </w:r>
      <w:r w:rsidR="00EE495D" w:rsidRPr="008A51DE">
        <w:rPr>
          <w:rFonts w:ascii="Times New Roman" w:hAnsi="Times New Roman" w:cs="Times New Roman"/>
          <w:b/>
        </w:rPr>
        <w:tab/>
      </w:r>
      <w:r w:rsidR="00D743F3" w:rsidRPr="008A51DE">
        <w:rPr>
          <w:rFonts w:ascii="Times New Roman" w:hAnsi="Times New Roman" w:cs="Times New Roman"/>
        </w:rPr>
        <w:t>A person shall not refuse or fail to comply with an order, direction or requirement made or given by an authority in exercise of any power or function vested in it by this Act.</w:t>
      </w:r>
    </w:p>
    <w:p w:rsidR="00D743F3" w:rsidRPr="008A51DE" w:rsidRDefault="00D743F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rPr>
        <w:t>Penalty: In the case of a company, One thousand pounds and, in addition, One hundred pounds for each day during which the offence continues; or, in the case of an individual, One hundred pounds or imprisonment for six months or both.</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Orders not</w:t>
      </w:r>
      <w:r w:rsidR="00EE495D" w:rsidRPr="008A51DE">
        <w:rPr>
          <w:rFonts w:ascii="Times New Roman" w:hAnsi="Times New Roman" w:cs="Times New Roman"/>
          <w:b/>
          <w:sz w:val="20"/>
        </w:rPr>
        <w:t xml:space="preserve"> </w:t>
      </w:r>
      <w:r w:rsidRPr="008A51DE">
        <w:rPr>
          <w:rFonts w:ascii="Times New Roman" w:hAnsi="Times New Roman" w:cs="Times New Roman"/>
          <w:b/>
          <w:sz w:val="20"/>
        </w:rPr>
        <w:t>Statutory</w:t>
      </w:r>
      <w:r w:rsidR="00EE495D" w:rsidRPr="008A51DE">
        <w:rPr>
          <w:rFonts w:ascii="Times New Roman" w:hAnsi="Times New Roman" w:cs="Times New Roman"/>
          <w:b/>
          <w:sz w:val="20"/>
        </w:rPr>
        <w:t xml:space="preserve"> </w:t>
      </w:r>
      <w:r w:rsidRPr="008A51DE">
        <w:rPr>
          <w:rFonts w:ascii="Times New Roman" w:hAnsi="Times New Roman" w:cs="Times New Roman"/>
          <w:b/>
          <w:sz w:val="20"/>
        </w:rPr>
        <w:t>Rules.</w:t>
      </w:r>
    </w:p>
    <w:p w:rsidR="00D743F3" w:rsidRPr="008A51DE" w:rsidRDefault="00EF083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38.</w:t>
      </w:r>
      <w:r w:rsidR="00EE495D" w:rsidRPr="008A51DE">
        <w:rPr>
          <w:rFonts w:ascii="Times New Roman" w:hAnsi="Times New Roman" w:cs="Times New Roman"/>
          <w:b/>
        </w:rPr>
        <w:tab/>
      </w:r>
      <w:r w:rsidR="00D743F3" w:rsidRPr="008A51DE">
        <w:rPr>
          <w:rFonts w:ascii="Times New Roman" w:hAnsi="Times New Roman" w:cs="Times New Roman"/>
        </w:rPr>
        <w:t xml:space="preserve">Orders made under this Act shall not be deemed to be Statutory Rules within the meaning of the </w:t>
      </w:r>
      <w:r w:rsidRPr="008A51DE">
        <w:rPr>
          <w:rFonts w:ascii="Times New Roman" w:hAnsi="Times New Roman" w:cs="Times New Roman"/>
          <w:i/>
        </w:rPr>
        <w:t xml:space="preserve">Rules Publication Act </w:t>
      </w:r>
      <w:r w:rsidR="008B7B92">
        <w:rPr>
          <w:rFonts w:ascii="Times New Roman" w:hAnsi="Times New Roman" w:cs="Times New Roman"/>
        </w:rPr>
        <w:t>1903–1939</w:t>
      </w:r>
      <w:r w:rsidR="00D743F3" w:rsidRPr="008A51DE">
        <w:rPr>
          <w:rFonts w:ascii="Times New Roman" w:hAnsi="Times New Roman" w:cs="Times New Roman"/>
        </w:rPr>
        <w:t xml:space="preserve">and sections forty-eight and forty-nine of the </w:t>
      </w:r>
      <w:r w:rsidRPr="008A51DE">
        <w:rPr>
          <w:rFonts w:ascii="Times New Roman" w:hAnsi="Times New Roman" w:cs="Times New Roman"/>
          <w:i/>
        </w:rPr>
        <w:t xml:space="preserve">Acts. Interpretation Act </w:t>
      </w:r>
      <w:r w:rsidR="00D743F3" w:rsidRPr="008A51DE">
        <w:rPr>
          <w:rFonts w:ascii="Times New Roman" w:hAnsi="Times New Roman" w:cs="Times New Roman"/>
        </w:rPr>
        <w:t>1901</w:t>
      </w:r>
      <w:r w:rsidR="008B7B92">
        <w:rPr>
          <w:rFonts w:ascii="Times New Roman" w:hAnsi="Times New Roman" w:cs="Times New Roman"/>
        </w:rPr>
        <w:t>–</w:t>
      </w:r>
      <w:r w:rsidR="00D743F3" w:rsidRPr="008A51DE">
        <w:rPr>
          <w:rFonts w:ascii="Times New Roman" w:hAnsi="Times New Roman" w:cs="Times New Roman"/>
        </w:rPr>
        <w:t>1948 shall not apply to any orders so made.</w:t>
      </w:r>
    </w:p>
    <w:p w:rsidR="00D743F3" w:rsidRPr="008A51DE" w:rsidRDefault="00EF0833" w:rsidP="00EE495D">
      <w:pPr>
        <w:tabs>
          <w:tab w:val="left" w:pos="936"/>
        </w:tabs>
        <w:spacing w:before="120" w:after="60" w:line="240" w:lineRule="auto"/>
        <w:jc w:val="both"/>
        <w:rPr>
          <w:rFonts w:ascii="Times New Roman" w:hAnsi="Times New Roman" w:cs="Times New Roman"/>
          <w:b/>
          <w:sz w:val="20"/>
        </w:rPr>
      </w:pPr>
      <w:r w:rsidRPr="008A51DE">
        <w:rPr>
          <w:rFonts w:ascii="Times New Roman" w:hAnsi="Times New Roman" w:cs="Times New Roman"/>
          <w:b/>
          <w:sz w:val="20"/>
        </w:rPr>
        <w:t>Regulations.</w:t>
      </w:r>
    </w:p>
    <w:p w:rsidR="00D743F3" w:rsidRPr="008A51DE" w:rsidRDefault="00EF0833" w:rsidP="00EE495D">
      <w:pPr>
        <w:tabs>
          <w:tab w:val="left" w:pos="936"/>
        </w:tabs>
        <w:spacing w:after="0" w:line="240" w:lineRule="auto"/>
        <w:ind w:firstLine="432"/>
        <w:jc w:val="both"/>
        <w:rPr>
          <w:rFonts w:ascii="Times New Roman" w:hAnsi="Times New Roman" w:cs="Times New Roman"/>
        </w:rPr>
      </w:pPr>
      <w:r w:rsidRPr="008A51DE">
        <w:rPr>
          <w:rFonts w:ascii="Times New Roman" w:hAnsi="Times New Roman" w:cs="Times New Roman"/>
          <w:b/>
        </w:rPr>
        <w:t>39.</w:t>
      </w:r>
      <w:r w:rsidR="00EE495D" w:rsidRPr="008A51DE">
        <w:rPr>
          <w:rFonts w:ascii="Times New Roman" w:hAnsi="Times New Roman" w:cs="Times New Roman"/>
          <w:b/>
        </w:rPr>
        <w:tab/>
      </w:r>
      <w:r w:rsidR="00D743F3" w:rsidRPr="008A51DE">
        <w:rPr>
          <w:rFonts w:ascii="Times New Roman" w:hAnsi="Times New Roman" w:cs="Times New Roman"/>
        </w:rPr>
        <w:t>The Governor-General may, upon the recommendation of the Prime Minister in agreement with the Premier of the State, make regulations, not inconsistent with this Act, prescribing all matters which are required or permitted to be prescribed, or which are necessary or convenient to be prescribed, in relation to any matter within the powers and functions vested by this Act in the Board or in any other authority, and generally for regulating and carrying into effect any action taken by the Board or any other authority in the exercise of any such power or function.</w:t>
      </w:r>
    </w:p>
    <w:p w:rsidR="00854812" w:rsidRPr="008A51DE" w:rsidRDefault="00854812" w:rsidP="00854812">
      <w:pPr>
        <w:pBdr>
          <w:bottom w:val="single" w:sz="4" w:space="1" w:color="auto"/>
        </w:pBdr>
        <w:tabs>
          <w:tab w:val="left" w:pos="936"/>
        </w:tabs>
        <w:spacing w:before="120" w:after="0" w:line="240" w:lineRule="auto"/>
        <w:ind w:left="3600" w:right="3600"/>
        <w:jc w:val="center"/>
        <w:rPr>
          <w:rFonts w:ascii="Times New Roman" w:hAnsi="Times New Roman" w:cs="Times New Roman"/>
        </w:rPr>
      </w:pPr>
    </w:p>
    <w:sectPr w:rsidR="00854812" w:rsidRPr="008A51DE" w:rsidSect="009E19E2">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9B" w:rsidRDefault="008B749B" w:rsidP="00FE14C8">
      <w:pPr>
        <w:spacing w:after="0" w:line="240" w:lineRule="auto"/>
      </w:pPr>
      <w:r>
        <w:separator/>
      </w:r>
    </w:p>
  </w:endnote>
  <w:endnote w:type="continuationSeparator" w:id="0">
    <w:p w:rsidR="008B749B" w:rsidRDefault="008B749B" w:rsidP="00FE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9B" w:rsidRDefault="008B749B" w:rsidP="00FE14C8">
      <w:pPr>
        <w:spacing w:after="0" w:line="240" w:lineRule="auto"/>
      </w:pPr>
      <w:r>
        <w:separator/>
      </w:r>
    </w:p>
  </w:footnote>
  <w:footnote w:type="continuationSeparator" w:id="0">
    <w:p w:rsidR="008B749B" w:rsidRDefault="008B749B" w:rsidP="00FE1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4C8" w:rsidRPr="00230089" w:rsidRDefault="00FE14C8" w:rsidP="00230089">
    <w:pPr>
      <w:pStyle w:val="Header"/>
      <w:tabs>
        <w:tab w:val="clear" w:pos="9360"/>
        <w:tab w:val="right" w:pos="9000"/>
      </w:tabs>
      <w:rPr>
        <w:rFonts w:ascii="Times New Roman" w:hAnsi="Times New Roman" w:cs="Times New Roman"/>
        <w:sz w:val="20"/>
        <w:szCs w:val="20"/>
      </w:rPr>
    </w:pPr>
    <w:r w:rsidRPr="00230089">
      <w:rPr>
        <w:rFonts w:ascii="Times New Roman" w:hAnsi="Times New Roman" w:cs="Times New Roman"/>
        <w:sz w:val="20"/>
        <w:szCs w:val="20"/>
      </w:rPr>
      <w:t>1949.</w:t>
    </w:r>
    <w:r w:rsidRPr="00230089">
      <w:rPr>
        <w:rFonts w:ascii="Times New Roman" w:hAnsi="Times New Roman" w:cs="Times New Roman"/>
        <w:i/>
        <w:sz w:val="20"/>
        <w:szCs w:val="20"/>
      </w:rPr>
      <w:ptab w:relativeTo="margin" w:alignment="center" w:leader="none"/>
    </w:r>
    <w:r w:rsidRPr="00230089">
      <w:rPr>
        <w:rFonts w:ascii="Times New Roman" w:hAnsi="Times New Roman" w:cs="Times New Roman"/>
        <w:i/>
        <w:sz w:val="20"/>
        <w:szCs w:val="20"/>
      </w:rPr>
      <w:t xml:space="preserve">Coal Industry </w:t>
    </w:r>
    <w:r w:rsidRPr="00230089">
      <w:rPr>
        <w:rFonts w:ascii="Times New Roman" w:hAnsi="Times New Roman" w:cs="Times New Roman"/>
        <w:sz w:val="20"/>
        <w:szCs w:val="20"/>
      </w:rPr>
      <w:t>(</w:t>
    </w:r>
    <w:r w:rsidRPr="00230089">
      <w:rPr>
        <w:rFonts w:ascii="Times New Roman" w:hAnsi="Times New Roman" w:cs="Times New Roman"/>
        <w:i/>
        <w:sz w:val="20"/>
        <w:szCs w:val="20"/>
      </w:rPr>
      <w:t>Tasmania</w:t>
    </w:r>
    <w:r w:rsidRPr="00230089">
      <w:rPr>
        <w:rFonts w:ascii="Times New Roman" w:hAnsi="Times New Roman" w:cs="Times New Roman"/>
        <w:sz w:val="20"/>
        <w:szCs w:val="20"/>
      </w:rPr>
      <w:t>)</w:t>
    </w:r>
    <w:r w:rsidRPr="00230089">
      <w:rPr>
        <w:rFonts w:ascii="Times New Roman" w:hAnsi="Times New Roman" w:cs="Times New Roman"/>
        <w:i/>
        <w:sz w:val="20"/>
        <w:szCs w:val="20"/>
      </w:rPr>
      <w:t>.</w:t>
    </w:r>
    <w:r w:rsidRPr="00230089">
      <w:rPr>
        <w:rFonts w:ascii="Times New Roman" w:hAnsi="Times New Roman" w:cs="Times New Roman"/>
        <w:sz w:val="20"/>
        <w:szCs w:val="20"/>
      </w:rPr>
      <w:ptab w:relativeTo="margin" w:alignment="right" w:leader="none"/>
    </w:r>
    <w:r w:rsidRPr="00230089">
      <w:rPr>
        <w:rFonts w:ascii="Times New Roman" w:hAnsi="Times New Roman" w:cs="Times New Roman"/>
        <w:sz w:val="20"/>
        <w:szCs w:val="20"/>
      </w:rPr>
      <w:t>No. 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4C" w:rsidRPr="008D7472" w:rsidRDefault="0001174C" w:rsidP="008D7472">
    <w:pPr>
      <w:pStyle w:val="Header"/>
      <w:tabs>
        <w:tab w:val="clear" w:pos="9360"/>
        <w:tab w:val="right" w:pos="9000"/>
      </w:tabs>
      <w:rPr>
        <w:rFonts w:ascii="Times New Roman" w:hAnsi="Times New Roman" w:cs="Times New Roman"/>
        <w:sz w:val="20"/>
        <w:szCs w:val="20"/>
      </w:rPr>
    </w:pPr>
    <w:r w:rsidRPr="008D7472">
      <w:rPr>
        <w:rFonts w:ascii="Times New Roman" w:hAnsi="Times New Roman" w:cs="Times New Roman"/>
        <w:sz w:val="20"/>
        <w:szCs w:val="20"/>
      </w:rPr>
      <w:t>No. 84.</w:t>
    </w:r>
    <w:r w:rsidRPr="008D7472">
      <w:rPr>
        <w:rFonts w:ascii="Times New Roman" w:hAnsi="Times New Roman" w:cs="Times New Roman"/>
        <w:sz w:val="20"/>
        <w:szCs w:val="20"/>
      </w:rPr>
      <w:ptab w:relativeTo="margin" w:alignment="center" w:leader="none"/>
    </w:r>
    <w:r w:rsidRPr="008D7472">
      <w:rPr>
        <w:rFonts w:ascii="Times New Roman" w:hAnsi="Times New Roman" w:cs="Times New Roman"/>
        <w:i/>
        <w:sz w:val="20"/>
        <w:szCs w:val="20"/>
      </w:rPr>
      <w:t xml:space="preserve">Coal Industry </w:t>
    </w:r>
    <w:r w:rsidRPr="008D7472">
      <w:rPr>
        <w:rFonts w:ascii="Times New Roman" w:hAnsi="Times New Roman" w:cs="Times New Roman"/>
        <w:sz w:val="20"/>
        <w:szCs w:val="20"/>
      </w:rPr>
      <w:t>(</w:t>
    </w:r>
    <w:r w:rsidRPr="008D7472">
      <w:rPr>
        <w:rFonts w:ascii="Times New Roman" w:hAnsi="Times New Roman" w:cs="Times New Roman"/>
        <w:i/>
        <w:sz w:val="20"/>
        <w:szCs w:val="20"/>
      </w:rPr>
      <w:t>Tasmania</w:t>
    </w:r>
    <w:r w:rsidRPr="008D7472">
      <w:rPr>
        <w:rFonts w:ascii="Times New Roman" w:hAnsi="Times New Roman" w:cs="Times New Roman"/>
        <w:sz w:val="20"/>
        <w:szCs w:val="20"/>
      </w:rPr>
      <w:t>)</w:t>
    </w:r>
    <w:r w:rsidRPr="008D7472">
      <w:rPr>
        <w:rFonts w:ascii="Times New Roman" w:hAnsi="Times New Roman" w:cs="Times New Roman"/>
        <w:i/>
        <w:sz w:val="20"/>
        <w:szCs w:val="20"/>
      </w:rPr>
      <w:t>.</w:t>
    </w:r>
    <w:r w:rsidRPr="008D7472">
      <w:rPr>
        <w:rFonts w:ascii="Times New Roman" w:hAnsi="Times New Roman" w:cs="Times New Roman"/>
        <w:sz w:val="20"/>
        <w:szCs w:val="20"/>
      </w:rPr>
      <w:ptab w:relativeTo="margin" w:alignment="right" w:leader="none"/>
    </w:r>
    <w:r w:rsidRPr="008D7472">
      <w:rPr>
        <w:rFonts w:ascii="Times New Roman" w:hAnsi="Times New Roman" w:cs="Times New Roman"/>
        <w:sz w:val="20"/>
        <w:szCs w:val="20"/>
      </w:rPr>
      <w:t>1949.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43F3"/>
    <w:rsid w:val="0001174C"/>
    <w:rsid w:val="00016093"/>
    <w:rsid w:val="00061B1A"/>
    <w:rsid w:val="001960CB"/>
    <w:rsid w:val="001E109F"/>
    <w:rsid w:val="00212C27"/>
    <w:rsid w:val="00230089"/>
    <w:rsid w:val="002573CF"/>
    <w:rsid w:val="002F37CF"/>
    <w:rsid w:val="00331165"/>
    <w:rsid w:val="003355FC"/>
    <w:rsid w:val="0035629A"/>
    <w:rsid w:val="003804F4"/>
    <w:rsid w:val="003A3178"/>
    <w:rsid w:val="003B780C"/>
    <w:rsid w:val="003D1D23"/>
    <w:rsid w:val="00422F9E"/>
    <w:rsid w:val="004240A0"/>
    <w:rsid w:val="00490B3A"/>
    <w:rsid w:val="004922AA"/>
    <w:rsid w:val="004A7A11"/>
    <w:rsid w:val="004E6997"/>
    <w:rsid w:val="00520228"/>
    <w:rsid w:val="00584218"/>
    <w:rsid w:val="005B49B0"/>
    <w:rsid w:val="005F6E06"/>
    <w:rsid w:val="00635E3A"/>
    <w:rsid w:val="00644EF4"/>
    <w:rsid w:val="006A67EC"/>
    <w:rsid w:val="00740478"/>
    <w:rsid w:val="00740DC3"/>
    <w:rsid w:val="00773FC3"/>
    <w:rsid w:val="00781CDF"/>
    <w:rsid w:val="00811267"/>
    <w:rsid w:val="00854812"/>
    <w:rsid w:val="0089113F"/>
    <w:rsid w:val="008A51DE"/>
    <w:rsid w:val="008B749B"/>
    <w:rsid w:val="008B7B92"/>
    <w:rsid w:val="008C68F1"/>
    <w:rsid w:val="008D7472"/>
    <w:rsid w:val="00932430"/>
    <w:rsid w:val="009E19E2"/>
    <w:rsid w:val="009E4DC4"/>
    <w:rsid w:val="00A15B53"/>
    <w:rsid w:val="00A7589D"/>
    <w:rsid w:val="00A8396E"/>
    <w:rsid w:val="00B719A8"/>
    <w:rsid w:val="00B83617"/>
    <w:rsid w:val="00BA533B"/>
    <w:rsid w:val="00BB007E"/>
    <w:rsid w:val="00BB247A"/>
    <w:rsid w:val="00CF33D8"/>
    <w:rsid w:val="00D743F3"/>
    <w:rsid w:val="00D85BAE"/>
    <w:rsid w:val="00DD2FE9"/>
    <w:rsid w:val="00DF348F"/>
    <w:rsid w:val="00E919D3"/>
    <w:rsid w:val="00EA66DC"/>
    <w:rsid w:val="00EE495D"/>
    <w:rsid w:val="00EF0833"/>
    <w:rsid w:val="00F231FB"/>
    <w:rsid w:val="00F60958"/>
    <w:rsid w:val="00F87547"/>
    <w:rsid w:val="00FE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D743F3"/>
    <w:pPr>
      <w:spacing w:after="0" w:line="240" w:lineRule="auto"/>
    </w:pPr>
    <w:rPr>
      <w:rFonts w:ascii="Century Schoolbook" w:eastAsia="Century Schoolbook" w:hAnsi="Century Schoolbook" w:cs="Century Schoolbook"/>
      <w:sz w:val="20"/>
      <w:szCs w:val="20"/>
    </w:rPr>
  </w:style>
  <w:style w:type="paragraph" w:customStyle="1" w:styleId="Style83">
    <w:name w:val="Style83"/>
    <w:basedOn w:val="Normal"/>
    <w:rsid w:val="00D743F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D743F3"/>
    <w:rPr>
      <w:rFonts w:ascii="Sylfaen" w:eastAsia="Sylfaen" w:hAnsi="Sylfaen" w:cs="Sylfaen"/>
      <w:b/>
      <w:bCs/>
      <w:i w:val="0"/>
      <w:iCs w:val="0"/>
      <w:smallCaps w:val="0"/>
      <w:sz w:val="28"/>
      <w:szCs w:val="28"/>
    </w:rPr>
  </w:style>
  <w:style w:type="character" w:customStyle="1" w:styleId="CharStyle1">
    <w:name w:val="CharStyle1"/>
    <w:basedOn w:val="DefaultParagraphFont"/>
    <w:rsid w:val="00D743F3"/>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D743F3"/>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D743F3"/>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D743F3"/>
    <w:rPr>
      <w:rFonts w:ascii="Century Schoolbook" w:eastAsia="Century Schoolbook" w:hAnsi="Century Schoolbook" w:cs="Century Schoolbook"/>
      <w:b w:val="0"/>
      <w:bCs w:val="0"/>
      <w:i w:val="0"/>
      <w:iCs w:val="0"/>
      <w:smallCaps w:val="0"/>
      <w:sz w:val="54"/>
      <w:szCs w:val="54"/>
    </w:rPr>
  </w:style>
  <w:style w:type="character" w:customStyle="1" w:styleId="CharStyle17">
    <w:name w:val="CharStyle17"/>
    <w:basedOn w:val="DefaultParagraphFont"/>
    <w:rsid w:val="00D743F3"/>
    <w:rPr>
      <w:rFonts w:ascii="Georgia" w:eastAsia="Georgia" w:hAnsi="Georgia" w:cs="Georgia"/>
      <w:b/>
      <w:bCs/>
      <w:i w:val="0"/>
      <w:iCs w:val="0"/>
      <w:smallCaps w:val="0"/>
      <w:sz w:val="12"/>
      <w:szCs w:val="12"/>
    </w:rPr>
  </w:style>
  <w:style w:type="character" w:customStyle="1" w:styleId="CharStyle39">
    <w:name w:val="CharStyle39"/>
    <w:basedOn w:val="DefaultParagraphFont"/>
    <w:rsid w:val="00D743F3"/>
    <w:rPr>
      <w:rFonts w:ascii="Century Schoolbook" w:eastAsia="Century Schoolbook" w:hAnsi="Century Schoolbook" w:cs="Century Schoolbook"/>
      <w:b w:val="0"/>
      <w:bCs w:val="0"/>
      <w:i w:val="0"/>
      <w:iCs w:val="0"/>
      <w:smallCaps w:val="0"/>
      <w:sz w:val="18"/>
      <w:szCs w:val="18"/>
    </w:rPr>
  </w:style>
  <w:style w:type="character" w:customStyle="1" w:styleId="CharStyle42">
    <w:name w:val="CharStyle42"/>
    <w:basedOn w:val="DefaultParagraphFont"/>
    <w:rsid w:val="00D743F3"/>
    <w:rPr>
      <w:rFonts w:ascii="Century Schoolbook" w:eastAsia="Century Schoolbook" w:hAnsi="Century Schoolbook" w:cs="Century Schoolbook"/>
      <w:b/>
      <w:bCs/>
      <w:i w:val="0"/>
      <w:iCs w:val="0"/>
      <w:smallCaps w:val="0"/>
      <w:sz w:val="16"/>
      <w:szCs w:val="16"/>
    </w:rPr>
  </w:style>
  <w:style w:type="character" w:customStyle="1" w:styleId="CharStyle43">
    <w:name w:val="CharStyle43"/>
    <w:basedOn w:val="DefaultParagraphFont"/>
    <w:rsid w:val="00D743F3"/>
    <w:rPr>
      <w:rFonts w:ascii="Century Schoolbook" w:eastAsia="Century Schoolbook" w:hAnsi="Century Schoolbook" w:cs="Century Schoolbook"/>
      <w:b/>
      <w:bCs/>
      <w:i w:val="0"/>
      <w:iCs w:val="0"/>
      <w:smallCaps w:val="0"/>
      <w:spacing w:val="-10"/>
      <w:sz w:val="12"/>
      <w:szCs w:val="12"/>
    </w:rPr>
  </w:style>
  <w:style w:type="character" w:customStyle="1" w:styleId="CharStyle50">
    <w:name w:val="CharStyle50"/>
    <w:basedOn w:val="DefaultParagraphFont"/>
    <w:rsid w:val="00D743F3"/>
    <w:rPr>
      <w:rFonts w:ascii="Century Schoolbook" w:eastAsia="Century Schoolbook" w:hAnsi="Century Schoolbook" w:cs="Century Schoolbook"/>
      <w:b w:val="0"/>
      <w:bCs w:val="0"/>
      <w:i w:val="0"/>
      <w:iCs w:val="0"/>
      <w:smallCaps w:val="0"/>
      <w:spacing w:val="-20"/>
      <w:sz w:val="16"/>
      <w:szCs w:val="16"/>
    </w:rPr>
  </w:style>
  <w:style w:type="character" w:customStyle="1" w:styleId="CharStyle55">
    <w:name w:val="CharStyle55"/>
    <w:basedOn w:val="DefaultParagraphFont"/>
    <w:rsid w:val="00D743F3"/>
    <w:rPr>
      <w:rFonts w:ascii="Georgia" w:eastAsia="Georgia" w:hAnsi="Georgia" w:cs="Georgia"/>
      <w:b/>
      <w:bCs/>
      <w:i w:val="0"/>
      <w:iCs w:val="0"/>
      <w:smallCaps/>
      <w:sz w:val="18"/>
      <w:szCs w:val="18"/>
    </w:rPr>
  </w:style>
  <w:style w:type="character" w:customStyle="1" w:styleId="CharStyle65">
    <w:name w:val="CharStyle65"/>
    <w:basedOn w:val="DefaultParagraphFont"/>
    <w:rsid w:val="00D743F3"/>
    <w:rPr>
      <w:rFonts w:ascii="Century Schoolbook" w:eastAsia="Century Schoolbook" w:hAnsi="Century Schoolbook" w:cs="Century Schoolbook"/>
      <w:b/>
      <w:bCs/>
      <w:i w:val="0"/>
      <w:iCs w:val="0"/>
      <w:smallCaps w:val="0"/>
      <w:sz w:val="14"/>
      <w:szCs w:val="14"/>
    </w:rPr>
  </w:style>
  <w:style w:type="character" w:customStyle="1" w:styleId="CharStyle66">
    <w:name w:val="CharStyle66"/>
    <w:basedOn w:val="DefaultParagraphFont"/>
    <w:rsid w:val="00D743F3"/>
    <w:rPr>
      <w:rFonts w:ascii="Book Antiqua" w:eastAsia="Book Antiqua" w:hAnsi="Book Antiqua" w:cs="Book Antiqua"/>
      <w:b/>
      <w:bCs/>
      <w:i/>
      <w:iCs/>
      <w:smallCaps w:val="0"/>
      <w:sz w:val="14"/>
      <w:szCs w:val="14"/>
    </w:rPr>
  </w:style>
  <w:style w:type="character" w:customStyle="1" w:styleId="CharStyle67">
    <w:name w:val="CharStyle67"/>
    <w:basedOn w:val="DefaultParagraphFont"/>
    <w:rsid w:val="00D743F3"/>
    <w:rPr>
      <w:rFonts w:ascii="Trebuchet MS" w:eastAsia="Trebuchet MS" w:hAnsi="Trebuchet MS" w:cs="Trebuchet MS"/>
      <w:b/>
      <w:bCs/>
      <w:i/>
      <w:iCs/>
      <w:smallCaps w:val="0"/>
      <w:spacing w:val="10"/>
      <w:sz w:val="18"/>
      <w:szCs w:val="18"/>
    </w:rPr>
  </w:style>
  <w:style w:type="character" w:customStyle="1" w:styleId="CharStyle69">
    <w:name w:val="CharStyle69"/>
    <w:basedOn w:val="DefaultParagraphFont"/>
    <w:rsid w:val="00D743F3"/>
    <w:rPr>
      <w:rFonts w:ascii="Book Antiqua" w:eastAsia="Book Antiqua" w:hAnsi="Book Antiqua" w:cs="Book Antiqua"/>
      <w:b/>
      <w:bCs/>
      <w:i w:val="0"/>
      <w:iCs w:val="0"/>
      <w:smallCaps/>
      <w:sz w:val="24"/>
      <w:szCs w:val="24"/>
    </w:rPr>
  </w:style>
  <w:style w:type="character" w:customStyle="1" w:styleId="CharStyle75">
    <w:name w:val="CharStyle75"/>
    <w:basedOn w:val="DefaultParagraphFont"/>
    <w:rsid w:val="00D743F3"/>
    <w:rPr>
      <w:rFonts w:ascii="Bookman Old Style" w:eastAsia="Bookman Old Style" w:hAnsi="Bookman Old Style" w:cs="Bookman Old Style"/>
      <w:b/>
      <w:bCs/>
      <w:i w:val="0"/>
      <w:iCs w:val="0"/>
      <w:smallCaps w:val="0"/>
      <w:sz w:val="14"/>
      <w:szCs w:val="14"/>
    </w:rPr>
  </w:style>
  <w:style w:type="character" w:customStyle="1" w:styleId="CharStyle80">
    <w:name w:val="CharStyle80"/>
    <w:basedOn w:val="DefaultParagraphFont"/>
    <w:rsid w:val="00D743F3"/>
    <w:rPr>
      <w:rFonts w:ascii="Century Schoolbook" w:eastAsia="Century Schoolbook" w:hAnsi="Century Schoolbook" w:cs="Century Schoolbook"/>
      <w:b w:val="0"/>
      <w:bCs w:val="0"/>
      <w:i/>
      <w:iCs/>
      <w:smallCaps w:val="0"/>
      <w:sz w:val="18"/>
      <w:szCs w:val="18"/>
    </w:rPr>
  </w:style>
  <w:style w:type="character" w:customStyle="1" w:styleId="CharStyle82">
    <w:name w:val="CharStyle82"/>
    <w:basedOn w:val="DefaultParagraphFont"/>
    <w:rsid w:val="00D743F3"/>
    <w:rPr>
      <w:rFonts w:ascii="Trebuchet MS" w:eastAsia="Trebuchet MS" w:hAnsi="Trebuchet MS" w:cs="Trebuchet MS"/>
      <w:b/>
      <w:bCs/>
      <w:i/>
      <w:iCs/>
      <w:smallCaps w:val="0"/>
      <w:sz w:val="18"/>
      <w:szCs w:val="18"/>
    </w:rPr>
  </w:style>
  <w:style w:type="paragraph" w:styleId="Header">
    <w:name w:val="header"/>
    <w:basedOn w:val="Normal"/>
    <w:link w:val="HeaderChar"/>
    <w:uiPriority w:val="99"/>
    <w:unhideWhenUsed/>
    <w:rsid w:val="00FE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4C8"/>
  </w:style>
  <w:style w:type="paragraph" w:styleId="Footer">
    <w:name w:val="footer"/>
    <w:basedOn w:val="Normal"/>
    <w:link w:val="FooterChar"/>
    <w:uiPriority w:val="99"/>
    <w:semiHidden/>
    <w:unhideWhenUsed/>
    <w:rsid w:val="00FE14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14C8"/>
  </w:style>
  <w:style w:type="paragraph" w:styleId="BalloonText">
    <w:name w:val="Balloon Text"/>
    <w:basedOn w:val="Normal"/>
    <w:link w:val="BalloonTextChar"/>
    <w:uiPriority w:val="99"/>
    <w:semiHidden/>
    <w:unhideWhenUsed/>
    <w:rsid w:val="00FE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14</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2017-04-19T05:33:00Z</dcterms:created>
  <dcterms:modified xsi:type="dcterms:W3CDTF">2018-03-20T18:27:00Z</dcterms:modified>
</cp:coreProperties>
</file>