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2EE" w:rsidRPr="0082333C" w:rsidRDefault="009C02EE" w:rsidP="00E73247">
      <w:pPr>
        <w:spacing w:before="3600" w:after="240" w:line="240" w:lineRule="auto"/>
        <w:jc w:val="center"/>
        <w:rPr>
          <w:rFonts w:ascii="Times New Roman" w:hAnsi="Times New Roman" w:cs="Times New Roman"/>
          <w:sz w:val="36"/>
        </w:rPr>
      </w:pPr>
      <w:r w:rsidRPr="0082333C">
        <w:rPr>
          <w:rFonts w:ascii="Times New Roman" w:hAnsi="Times New Roman" w:cs="Times New Roman"/>
          <w:sz w:val="36"/>
        </w:rPr>
        <w:t>CUSTOMS TARIFF (EXPORT DUTIES).</w:t>
      </w:r>
    </w:p>
    <w:p w:rsidR="000D4AE8" w:rsidRPr="00965F4F" w:rsidRDefault="000D4AE8" w:rsidP="00E73247">
      <w:pPr>
        <w:pBdr>
          <w:bottom w:val="single" w:sz="4" w:space="1" w:color="auto"/>
        </w:pBdr>
        <w:spacing w:after="240" w:line="240" w:lineRule="auto"/>
        <w:ind w:left="3888" w:right="3888"/>
        <w:jc w:val="center"/>
        <w:rPr>
          <w:rFonts w:ascii="Times New Roman" w:hAnsi="Times New Roman" w:cs="Times New Roman"/>
          <w:szCs w:val="12"/>
        </w:rPr>
      </w:pPr>
    </w:p>
    <w:p w:rsidR="009C02EE" w:rsidRPr="0082333C" w:rsidRDefault="008E4D9C" w:rsidP="00E73247">
      <w:pPr>
        <w:spacing w:after="0" w:line="240" w:lineRule="auto"/>
        <w:jc w:val="center"/>
        <w:rPr>
          <w:rFonts w:ascii="Times New Roman" w:hAnsi="Times New Roman" w:cs="Times New Roman"/>
          <w:sz w:val="28"/>
        </w:rPr>
      </w:pPr>
      <w:r w:rsidRPr="0082333C">
        <w:rPr>
          <w:rFonts w:ascii="Times New Roman" w:hAnsi="Times New Roman" w:cs="Times New Roman"/>
          <w:b/>
          <w:sz w:val="28"/>
        </w:rPr>
        <w:t>No. 59 of 1950.</w:t>
      </w:r>
    </w:p>
    <w:p w:rsidR="009C02EE" w:rsidRPr="0082333C" w:rsidRDefault="009C02EE" w:rsidP="00E73247">
      <w:pPr>
        <w:spacing w:before="120" w:after="0" w:line="240" w:lineRule="auto"/>
        <w:jc w:val="center"/>
        <w:rPr>
          <w:rFonts w:ascii="Times New Roman" w:hAnsi="Times New Roman" w:cs="Times New Roman"/>
          <w:sz w:val="26"/>
        </w:rPr>
      </w:pPr>
      <w:r w:rsidRPr="0082333C">
        <w:rPr>
          <w:rFonts w:ascii="Times New Roman" w:hAnsi="Times New Roman" w:cs="Times New Roman"/>
          <w:sz w:val="26"/>
        </w:rPr>
        <w:t>An Act relating to Export Duties of Customs.</w:t>
      </w:r>
    </w:p>
    <w:p w:rsidR="009C02EE" w:rsidRPr="003636D8" w:rsidRDefault="009C02EE" w:rsidP="00E73247">
      <w:pPr>
        <w:spacing w:before="120" w:after="0" w:line="240" w:lineRule="auto"/>
        <w:jc w:val="right"/>
        <w:rPr>
          <w:rFonts w:ascii="Times New Roman" w:hAnsi="Times New Roman" w:cs="Times New Roman"/>
        </w:rPr>
      </w:pPr>
      <w:r w:rsidRPr="0082333C">
        <w:rPr>
          <w:rFonts w:ascii="Times New Roman" w:hAnsi="Times New Roman" w:cs="Times New Roman"/>
          <w:sz w:val="26"/>
        </w:rPr>
        <w:t>[Assented to 14th December, 1950.]</w:t>
      </w:r>
    </w:p>
    <w:p w:rsidR="009C02EE" w:rsidRPr="003C7C4D" w:rsidRDefault="009C02EE" w:rsidP="00E73247">
      <w:pPr>
        <w:spacing w:before="120" w:after="0" w:line="240" w:lineRule="auto"/>
        <w:jc w:val="both"/>
        <w:rPr>
          <w:rFonts w:ascii="Times New Roman" w:hAnsi="Times New Roman" w:cs="Times New Roman"/>
        </w:rPr>
      </w:pPr>
      <w:r w:rsidRPr="003C7C4D">
        <w:rPr>
          <w:rFonts w:ascii="Times New Roman" w:hAnsi="Times New Roman" w:cs="Times New Roman"/>
        </w:rPr>
        <w:t>BE it enacted by the King</w:t>
      </w:r>
      <w:r w:rsidR="00277BBE" w:rsidRPr="003C7C4D">
        <w:rPr>
          <w:rFonts w:ascii="Times New Roman" w:hAnsi="Times New Roman" w:cs="Times New Roman"/>
        </w:rPr>
        <w:t>’</w:t>
      </w:r>
      <w:r w:rsidRPr="003C7C4D">
        <w:rPr>
          <w:rFonts w:ascii="Times New Roman" w:hAnsi="Times New Roman" w:cs="Times New Roman"/>
        </w:rPr>
        <w:t>s Most Excellent Majesty, the Senate, and the House of Representatives of the Commonwealth of Australia, as follows:—</w:t>
      </w:r>
    </w:p>
    <w:p w:rsidR="009C02EE" w:rsidRPr="00965F4F" w:rsidRDefault="009C02EE" w:rsidP="00965F4F">
      <w:pPr>
        <w:spacing w:before="120" w:after="60" w:line="240" w:lineRule="auto"/>
        <w:rPr>
          <w:rFonts w:ascii="Times New Roman" w:hAnsi="Times New Roman" w:cs="Times New Roman"/>
          <w:b/>
          <w:sz w:val="20"/>
        </w:rPr>
      </w:pPr>
      <w:r w:rsidRPr="00965F4F">
        <w:rPr>
          <w:rFonts w:ascii="Times New Roman" w:hAnsi="Times New Roman" w:cs="Times New Roman"/>
          <w:b/>
          <w:sz w:val="20"/>
        </w:rPr>
        <w:t>Short title.</w:t>
      </w:r>
    </w:p>
    <w:p w:rsidR="009C02EE" w:rsidRPr="003636D8" w:rsidRDefault="009C02EE" w:rsidP="00E73247">
      <w:pPr>
        <w:tabs>
          <w:tab w:val="left" w:pos="630"/>
        </w:tabs>
        <w:spacing w:after="0" w:line="240" w:lineRule="auto"/>
        <w:ind w:firstLine="288"/>
        <w:jc w:val="both"/>
        <w:rPr>
          <w:rFonts w:ascii="Times New Roman" w:hAnsi="Times New Roman" w:cs="Times New Roman"/>
        </w:rPr>
      </w:pPr>
      <w:r w:rsidRPr="0082333C">
        <w:rPr>
          <w:rFonts w:ascii="Times New Roman" w:hAnsi="Times New Roman" w:cs="Times New Roman"/>
          <w:b/>
        </w:rPr>
        <w:t>1.</w:t>
      </w:r>
      <w:r w:rsidR="0082333C">
        <w:rPr>
          <w:rFonts w:ascii="Times New Roman" w:hAnsi="Times New Roman" w:cs="Times New Roman"/>
        </w:rPr>
        <w:tab/>
      </w:r>
      <w:r w:rsidRPr="003636D8">
        <w:rPr>
          <w:rFonts w:ascii="Times New Roman" w:hAnsi="Times New Roman" w:cs="Times New Roman"/>
        </w:rPr>
        <w:t>This Act may b</w:t>
      </w:r>
      <w:r w:rsidR="0082333C">
        <w:rPr>
          <w:rFonts w:ascii="Times New Roman" w:hAnsi="Times New Roman" w:cs="Times New Roman"/>
        </w:rPr>
        <w:t>e</w:t>
      </w:r>
      <w:r w:rsidRPr="003636D8">
        <w:rPr>
          <w:rFonts w:ascii="Times New Roman" w:hAnsi="Times New Roman" w:cs="Times New Roman"/>
        </w:rPr>
        <w:t xml:space="preserve"> cited as the </w:t>
      </w:r>
      <w:r w:rsidR="008E4D9C" w:rsidRPr="003636D8">
        <w:rPr>
          <w:rFonts w:ascii="Times New Roman" w:hAnsi="Times New Roman" w:cs="Times New Roman"/>
          <w:i/>
        </w:rPr>
        <w:t xml:space="preserve">Customs Tariff (Export Duties) Act </w:t>
      </w:r>
      <w:r w:rsidRPr="003636D8">
        <w:rPr>
          <w:rFonts w:ascii="Times New Roman" w:hAnsi="Times New Roman" w:cs="Times New Roman"/>
        </w:rPr>
        <w:t>1950.</w:t>
      </w:r>
    </w:p>
    <w:p w:rsidR="009C02EE" w:rsidRPr="00965F4F" w:rsidRDefault="008E4D9C" w:rsidP="00965F4F">
      <w:pPr>
        <w:spacing w:before="120" w:after="60" w:line="240" w:lineRule="auto"/>
        <w:rPr>
          <w:rFonts w:ascii="Times New Roman" w:hAnsi="Times New Roman" w:cs="Times New Roman"/>
          <w:b/>
          <w:sz w:val="20"/>
        </w:rPr>
      </w:pPr>
      <w:r w:rsidRPr="00965F4F">
        <w:rPr>
          <w:rFonts w:ascii="Times New Roman" w:hAnsi="Times New Roman" w:cs="Times New Roman"/>
          <w:b/>
          <w:sz w:val="20"/>
        </w:rPr>
        <w:t>Incorporation.</w:t>
      </w:r>
    </w:p>
    <w:p w:rsidR="009C02EE" w:rsidRPr="003636D8" w:rsidRDefault="008E4D9C" w:rsidP="00E73247">
      <w:pPr>
        <w:tabs>
          <w:tab w:val="left" w:pos="630"/>
        </w:tabs>
        <w:spacing w:after="0" w:line="240" w:lineRule="auto"/>
        <w:ind w:firstLine="288"/>
        <w:jc w:val="both"/>
        <w:rPr>
          <w:rFonts w:ascii="Times New Roman" w:hAnsi="Times New Roman" w:cs="Times New Roman"/>
        </w:rPr>
      </w:pPr>
      <w:r w:rsidRPr="003636D8">
        <w:rPr>
          <w:rFonts w:ascii="Times New Roman" w:hAnsi="Times New Roman" w:cs="Times New Roman"/>
          <w:b/>
        </w:rPr>
        <w:t>2.</w:t>
      </w:r>
      <w:r w:rsidR="0082333C">
        <w:rPr>
          <w:rFonts w:ascii="Times New Roman" w:hAnsi="Times New Roman" w:cs="Times New Roman"/>
        </w:rPr>
        <w:tab/>
      </w:r>
      <w:r w:rsidR="009C02EE" w:rsidRPr="003636D8">
        <w:rPr>
          <w:rFonts w:ascii="Times New Roman" w:hAnsi="Times New Roman" w:cs="Times New Roman"/>
        </w:rPr>
        <w:t xml:space="preserve">The </w:t>
      </w:r>
      <w:r w:rsidRPr="003636D8">
        <w:rPr>
          <w:rFonts w:ascii="Times New Roman" w:hAnsi="Times New Roman" w:cs="Times New Roman"/>
          <w:i/>
        </w:rPr>
        <w:t xml:space="preserve">Customs Act </w:t>
      </w:r>
      <w:r w:rsidR="009C02EE" w:rsidRPr="003636D8">
        <w:rPr>
          <w:rFonts w:ascii="Times New Roman" w:hAnsi="Times New Roman" w:cs="Times New Roman"/>
        </w:rPr>
        <w:t>1901</w:t>
      </w:r>
      <w:r w:rsidR="00982442">
        <w:rPr>
          <w:rFonts w:ascii="Times New Roman" w:hAnsi="Times New Roman" w:cs="Times New Roman"/>
        </w:rPr>
        <w:t>–</w:t>
      </w:r>
      <w:r w:rsidR="009C02EE" w:rsidRPr="003636D8">
        <w:rPr>
          <w:rFonts w:ascii="Times New Roman" w:hAnsi="Times New Roman" w:cs="Times New Roman"/>
        </w:rPr>
        <w:t>1950 shall be incorporated and read as one with this Act.</w:t>
      </w:r>
    </w:p>
    <w:p w:rsidR="009C02EE" w:rsidRPr="00965F4F" w:rsidRDefault="008E4D9C" w:rsidP="00965F4F">
      <w:pPr>
        <w:spacing w:before="120" w:after="60" w:line="240" w:lineRule="auto"/>
        <w:rPr>
          <w:rFonts w:ascii="Times New Roman" w:hAnsi="Times New Roman" w:cs="Times New Roman"/>
          <w:b/>
          <w:sz w:val="20"/>
        </w:rPr>
      </w:pPr>
      <w:r w:rsidRPr="00965F4F">
        <w:rPr>
          <w:rFonts w:ascii="Times New Roman" w:hAnsi="Times New Roman" w:cs="Times New Roman"/>
          <w:b/>
          <w:sz w:val="20"/>
        </w:rPr>
        <w:t>Definition.</w:t>
      </w:r>
    </w:p>
    <w:p w:rsidR="009C02EE" w:rsidRPr="003636D8" w:rsidRDefault="008E4D9C" w:rsidP="00E73247">
      <w:pPr>
        <w:tabs>
          <w:tab w:val="left" w:pos="630"/>
        </w:tabs>
        <w:spacing w:after="0" w:line="240" w:lineRule="auto"/>
        <w:ind w:firstLine="288"/>
        <w:jc w:val="both"/>
        <w:rPr>
          <w:rFonts w:ascii="Times New Roman" w:hAnsi="Times New Roman" w:cs="Times New Roman"/>
        </w:rPr>
      </w:pPr>
      <w:r w:rsidRPr="003636D8">
        <w:rPr>
          <w:rFonts w:ascii="Times New Roman" w:hAnsi="Times New Roman" w:cs="Times New Roman"/>
          <w:b/>
        </w:rPr>
        <w:t>3.</w:t>
      </w:r>
      <w:r w:rsidR="0082333C">
        <w:rPr>
          <w:rFonts w:ascii="Times New Roman" w:hAnsi="Times New Roman" w:cs="Times New Roman"/>
        </w:rPr>
        <w:tab/>
      </w:r>
      <w:r w:rsidR="009C02EE" w:rsidRPr="003636D8">
        <w:rPr>
          <w:rFonts w:ascii="Times New Roman" w:hAnsi="Times New Roman" w:cs="Times New Roman"/>
        </w:rPr>
        <w:t xml:space="preserve">In this Act, </w:t>
      </w:r>
      <w:r w:rsidR="00277BBE">
        <w:rPr>
          <w:rFonts w:ascii="Times New Roman" w:hAnsi="Times New Roman" w:cs="Times New Roman"/>
        </w:rPr>
        <w:t>“</w:t>
      </w:r>
      <w:r w:rsidR="009C02EE" w:rsidRPr="003636D8">
        <w:rPr>
          <w:rFonts w:ascii="Times New Roman" w:hAnsi="Times New Roman" w:cs="Times New Roman"/>
        </w:rPr>
        <w:t>wool products</w:t>
      </w:r>
      <w:r w:rsidR="00277BBE">
        <w:rPr>
          <w:rFonts w:ascii="Times New Roman" w:hAnsi="Times New Roman" w:cs="Times New Roman"/>
        </w:rPr>
        <w:t>”</w:t>
      </w:r>
      <w:r w:rsidR="009C02EE" w:rsidRPr="003636D8">
        <w:rPr>
          <w:rFonts w:ascii="Times New Roman" w:hAnsi="Times New Roman" w:cs="Times New Roman"/>
        </w:rPr>
        <w:t xml:space="preserve"> has the same meaning as in the </w:t>
      </w:r>
      <w:r w:rsidRPr="003636D8">
        <w:rPr>
          <w:rFonts w:ascii="Times New Roman" w:hAnsi="Times New Roman" w:cs="Times New Roman"/>
          <w:i/>
        </w:rPr>
        <w:t xml:space="preserve">Wool Products Bounty Act </w:t>
      </w:r>
      <w:r w:rsidR="009C02EE" w:rsidRPr="003636D8">
        <w:rPr>
          <w:rFonts w:ascii="Times New Roman" w:hAnsi="Times New Roman" w:cs="Times New Roman"/>
        </w:rPr>
        <w:t>1930.</w:t>
      </w:r>
    </w:p>
    <w:p w:rsidR="009C02EE" w:rsidRPr="00965F4F" w:rsidRDefault="008E4D9C" w:rsidP="00965F4F">
      <w:pPr>
        <w:spacing w:before="120" w:after="60" w:line="240" w:lineRule="auto"/>
        <w:rPr>
          <w:rFonts w:ascii="Times New Roman" w:hAnsi="Times New Roman" w:cs="Times New Roman"/>
          <w:b/>
          <w:sz w:val="20"/>
        </w:rPr>
      </w:pPr>
      <w:r w:rsidRPr="00965F4F">
        <w:rPr>
          <w:rFonts w:ascii="Times New Roman" w:hAnsi="Times New Roman" w:cs="Times New Roman"/>
          <w:b/>
          <w:sz w:val="20"/>
        </w:rPr>
        <w:t>Tim</w:t>
      </w:r>
      <w:r w:rsidR="003636D8" w:rsidRPr="00965F4F">
        <w:rPr>
          <w:rFonts w:ascii="Times New Roman" w:hAnsi="Times New Roman" w:cs="Times New Roman"/>
          <w:b/>
          <w:sz w:val="20"/>
        </w:rPr>
        <w:t>e</w:t>
      </w:r>
      <w:r w:rsidRPr="00965F4F">
        <w:rPr>
          <w:rFonts w:ascii="Times New Roman" w:hAnsi="Times New Roman" w:cs="Times New Roman"/>
          <w:b/>
          <w:sz w:val="20"/>
        </w:rPr>
        <w:t xml:space="preserve"> of imposition of duties</w:t>
      </w:r>
    </w:p>
    <w:p w:rsidR="009C02EE" w:rsidRPr="003636D8" w:rsidRDefault="008E4D9C" w:rsidP="00E73247">
      <w:pPr>
        <w:tabs>
          <w:tab w:val="left" w:pos="630"/>
        </w:tabs>
        <w:spacing w:after="0" w:line="240" w:lineRule="auto"/>
        <w:ind w:firstLine="288"/>
        <w:jc w:val="both"/>
        <w:rPr>
          <w:rFonts w:ascii="Times New Roman" w:hAnsi="Times New Roman" w:cs="Times New Roman"/>
        </w:rPr>
      </w:pPr>
      <w:r w:rsidRPr="003636D8">
        <w:rPr>
          <w:rFonts w:ascii="Times New Roman" w:hAnsi="Times New Roman" w:cs="Times New Roman"/>
          <w:b/>
        </w:rPr>
        <w:t>4.</w:t>
      </w:r>
      <w:r w:rsidR="0082333C">
        <w:rPr>
          <w:rFonts w:ascii="Times New Roman" w:hAnsi="Times New Roman" w:cs="Times New Roman"/>
        </w:rPr>
        <w:tab/>
      </w:r>
      <w:bookmarkStart w:id="0" w:name="_GoBack"/>
      <w:r w:rsidR="009C02EE" w:rsidRPr="003636D8">
        <w:rPr>
          <w:rFonts w:ascii="Times New Roman" w:hAnsi="Times New Roman" w:cs="Times New Roman"/>
        </w:rPr>
        <w:t>The time of the imposition of the duties of Customs imposed by this Act is t</w:t>
      </w:r>
      <w:r w:rsidR="000C0A81">
        <w:rPr>
          <w:rFonts w:ascii="Times New Roman" w:hAnsi="Times New Roman" w:cs="Times New Roman"/>
        </w:rPr>
        <w:t>h</w:t>
      </w:r>
      <w:r w:rsidR="009C02EE" w:rsidRPr="003636D8">
        <w:rPr>
          <w:rFonts w:ascii="Times New Roman" w:hAnsi="Times New Roman" w:cs="Times New Roman"/>
        </w:rPr>
        <w:t>e thirtieth day of November, One thousand nine hundred and fifty, at nine o</w:t>
      </w:r>
      <w:r w:rsidR="00277BBE">
        <w:rPr>
          <w:rFonts w:ascii="Times New Roman" w:hAnsi="Times New Roman" w:cs="Times New Roman"/>
        </w:rPr>
        <w:t>’</w:t>
      </w:r>
      <w:r w:rsidR="009C02EE" w:rsidRPr="003636D8">
        <w:rPr>
          <w:rFonts w:ascii="Times New Roman" w:hAnsi="Times New Roman" w:cs="Times New Roman"/>
        </w:rPr>
        <w:t>clock in the forenoon, reckoned according to standard tim</w:t>
      </w:r>
      <w:r w:rsidR="003636D8">
        <w:rPr>
          <w:rFonts w:ascii="Times New Roman" w:hAnsi="Times New Roman" w:cs="Times New Roman"/>
        </w:rPr>
        <w:t>e</w:t>
      </w:r>
      <w:r w:rsidR="009C02EE" w:rsidRPr="003636D8">
        <w:rPr>
          <w:rFonts w:ascii="Times New Roman" w:hAnsi="Times New Roman" w:cs="Times New Roman"/>
        </w:rPr>
        <w:t xml:space="preserve"> in the Australian Capital Territory, and this Act shall be deemed to have come into operation at that time.</w:t>
      </w:r>
      <w:bookmarkEnd w:id="0"/>
    </w:p>
    <w:p w:rsidR="009C02EE" w:rsidRPr="00965F4F" w:rsidRDefault="008E4D9C" w:rsidP="00965F4F">
      <w:pPr>
        <w:spacing w:before="120" w:after="60" w:line="240" w:lineRule="auto"/>
        <w:rPr>
          <w:rFonts w:ascii="Times New Roman" w:hAnsi="Times New Roman" w:cs="Times New Roman"/>
          <w:b/>
          <w:sz w:val="20"/>
        </w:rPr>
      </w:pPr>
      <w:r w:rsidRPr="00965F4F">
        <w:rPr>
          <w:rFonts w:ascii="Times New Roman" w:hAnsi="Times New Roman" w:cs="Times New Roman"/>
          <w:b/>
          <w:sz w:val="20"/>
        </w:rPr>
        <w:t>Imposition of duties.</w:t>
      </w:r>
    </w:p>
    <w:p w:rsidR="009C02EE" w:rsidRPr="003636D8" w:rsidRDefault="008E4D9C" w:rsidP="00E73247">
      <w:pPr>
        <w:tabs>
          <w:tab w:val="left" w:pos="1080"/>
        </w:tabs>
        <w:spacing w:after="0" w:line="240" w:lineRule="auto"/>
        <w:ind w:firstLine="288"/>
        <w:jc w:val="both"/>
        <w:rPr>
          <w:rFonts w:ascii="Times New Roman" w:hAnsi="Times New Roman" w:cs="Times New Roman"/>
        </w:rPr>
      </w:pPr>
      <w:r w:rsidRPr="003636D8">
        <w:rPr>
          <w:rFonts w:ascii="Times New Roman" w:hAnsi="Times New Roman" w:cs="Times New Roman"/>
          <w:b/>
        </w:rPr>
        <w:t>5.</w:t>
      </w:r>
      <w:r w:rsidR="009C02EE" w:rsidRPr="003636D8">
        <w:rPr>
          <w:rFonts w:ascii="Times New Roman" w:hAnsi="Times New Roman" w:cs="Times New Roman"/>
        </w:rPr>
        <w:t>—(1.)</w:t>
      </w:r>
      <w:r w:rsidR="0082333C">
        <w:rPr>
          <w:rFonts w:ascii="Times New Roman" w:hAnsi="Times New Roman" w:cs="Times New Roman"/>
        </w:rPr>
        <w:tab/>
      </w:r>
      <w:r w:rsidR="009C02EE" w:rsidRPr="003636D8">
        <w:rPr>
          <w:rFonts w:ascii="Times New Roman" w:hAnsi="Times New Roman" w:cs="Times New Roman"/>
        </w:rPr>
        <w:t>Duties of customs are imposed on goods consisting of or containing wool products, or manufactured or derived in whole or in part from wool products, and exported from Australia.</w:t>
      </w:r>
    </w:p>
    <w:p w:rsidR="009C02EE" w:rsidRDefault="009C02EE" w:rsidP="00E73247">
      <w:pPr>
        <w:spacing w:after="0" w:line="240" w:lineRule="auto"/>
        <w:ind w:firstLine="288"/>
        <w:jc w:val="both"/>
        <w:rPr>
          <w:rFonts w:ascii="Times New Roman" w:hAnsi="Times New Roman" w:cs="Times New Roman"/>
        </w:rPr>
      </w:pPr>
      <w:r w:rsidRPr="003636D8">
        <w:rPr>
          <w:rFonts w:ascii="Times New Roman" w:hAnsi="Times New Roman" w:cs="Times New Roman"/>
        </w:rPr>
        <w:t>(2.)</w:t>
      </w:r>
      <w:r w:rsidR="0082333C">
        <w:rPr>
          <w:rFonts w:ascii="Times New Roman" w:hAnsi="Times New Roman" w:cs="Times New Roman"/>
        </w:rPr>
        <w:tab/>
      </w:r>
      <w:r w:rsidRPr="003636D8">
        <w:rPr>
          <w:rFonts w:ascii="Times New Roman" w:hAnsi="Times New Roman" w:cs="Times New Roman"/>
        </w:rPr>
        <w:t>The duties of customs imposed by this Act are imposed as from the time specified in the last preceding section and shall be deemed to have been imposed at that time and shall be charged,</w:t>
      </w:r>
    </w:p>
    <w:p w:rsidR="00BA1048" w:rsidRDefault="00BA1048" w:rsidP="00E73247">
      <w:pPr>
        <w:spacing w:line="240" w:lineRule="auto"/>
        <w:rPr>
          <w:rFonts w:ascii="Times New Roman" w:hAnsi="Times New Roman" w:cs="Times New Roman"/>
        </w:rPr>
      </w:pPr>
      <w:r>
        <w:rPr>
          <w:rFonts w:ascii="Times New Roman" w:hAnsi="Times New Roman" w:cs="Times New Roman"/>
        </w:rPr>
        <w:br w:type="page"/>
      </w:r>
    </w:p>
    <w:p w:rsidR="00BA1048" w:rsidRPr="003636D8" w:rsidRDefault="00BA1048" w:rsidP="00E73247">
      <w:pPr>
        <w:spacing w:after="0" w:line="240" w:lineRule="auto"/>
        <w:jc w:val="both"/>
        <w:rPr>
          <w:rFonts w:ascii="Times New Roman" w:hAnsi="Times New Roman" w:cs="Times New Roman"/>
        </w:rPr>
      </w:pPr>
      <w:r w:rsidRPr="003636D8">
        <w:rPr>
          <w:rFonts w:ascii="Times New Roman" w:hAnsi="Times New Roman" w:cs="Times New Roman"/>
        </w:rPr>
        <w:lastRenderedPageBreak/>
        <w:t>collected and paid to the use of the King for the purposes of the Commonwealth on all goods specified in the last preceding sub-section which are exported from Australia after that time.</w:t>
      </w:r>
    </w:p>
    <w:p w:rsidR="00BA1048" w:rsidRPr="00965F4F" w:rsidRDefault="00BA1048" w:rsidP="00965F4F">
      <w:pPr>
        <w:spacing w:before="120" w:after="60" w:line="240" w:lineRule="auto"/>
        <w:rPr>
          <w:rFonts w:ascii="Times New Roman" w:hAnsi="Times New Roman" w:cs="Times New Roman"/>
          <w:b/>
          <w:sz w:val="20"/>
        </w:rPr>
      </w:pPr>
      <w:r w:rsidRPr="00965F4F">
        <w:rPr>
          <w:rFonts w:ascii="Times New Roman" w:hAnsi="Times New Roman" w:cs="Times New Roman"/>
          <w:b/>
          <w:sz w:val="20"/>
        </w:rPr>
        <w:t>Amount of duty.</w:t>
      </w:r>
    </w:p>
    <w:p w:rsidR="00BA1048" w:rsidRDefault="00BA1048" w:rsidP="00E73247">
      <w:pPr>
        <w:tabs>
          <w:tab w:val="left" w:pos="630"/>
        </w:tabs>
        <w:spacing w:after="0" w:line="240" w:lineRule="auto"/>
        <w:ind w:firstLine="288"/>
        <w:jc w:val="both"/>
        <w:rPr>
          <w:rFonts w:ascii="Times New Roman" w:hAnsi="Times New Roman" w:cs="Times New Roman"/>
        </w:rPr>
      </w:pPr>
      <w:r w:rsidRPr="00BF0775">
        <w:rPr>
          <w:rFonts w:ascii="Times New Roman" w:hAnsi="Times New Roman" w:cs="Times New Roman"/>
          <w:b/>
        </w:rPr>
        <w:t>6.</w:t>
      </w:r>
      <w:r w:rsidR="00BF0775">
        <w:rPr>
          <w:rFonts w:ascii="Times New Roman" w:hAnsi="Times New Roman" w:cs="Times New Roman"/>
        </w:rPr>
        <w:tab/>
      </w:r>
      <w:r w:rsidRPr="003636D8">
        <w:rPr>
          <w:rFonts w:ascii="Times New Roman" w:hAnsi="Times New Roman" w:cs="Times New Roman"/>
        </w:rPr>
        <w:t>The amount of the duty on goods specified in sub-section (1.) of the last preceding section is the amount which, in the opinion of the Collector, represents the amount (if any) of the subsidy or bounty paid or payable in respect of the production of the wool products of which those goods consist or which is contained in those goods, or from which those goods were manufactured or derived.</w:t>
      </w:r>
      <w:r w:rsidR="00277BBE">
        <w:rPr>
          <w:rFonts w:ascii="Times New Roman" w:hAnsi="Times New Roman" w:cs="Times New Roman"/>
        </w:rPr>
        <w:t>”</w:t>
      </w:r>
    </w:p>
    <w:p w:rsidR="003D0254" w:rsidRPr="003636D8" w:rsidRDefault="003D0254" w:rsidP="00E73247">
      <w:pPr>
        <w:pBdr>
          <w:bottom w:val="single" w:sz="4" w:space="1" w:color="auto"/>
        </w:pBdr>
        <w:tabs>
          <w:tab w:val="left" w:pos="630"/>
        </w:tabs>
        <w:spacing w:after="0" w:line="240" w:lineRule="auto"/>
        <w:ind w:left="3600" w:right="3600"/>
        <w:jc w:val="center"/>
        <w:rPr>
          <w:rFonts w:ascii="Times New Roman" w:hAnsi="Times New Roman" w:cs="Times New Roman"/>
        </w:rPr>
      </w:pPr>
    </w:p>
    <w:sectPr w:rsidR="003D0254" w:rsidRPr="003636D8" w:rsidSect="00BF0775">
      <w:headerReference w:type="default" r:id="rId7"/>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E73" w:rsidRDefault="00475E73" w:rsidP="00BF0775">
      <w:pPr>
        <w:spacing w:after="0" w:line="240" w:lineRule="auto"/>
      </w:pPr>
      <w:r>
        <w:separator/>
      </w:r>
    </w:p>
  </w:endnote>
  <w:endnote w:type="continuationSeparator" w:id="0">
    <w:p w:rsidR="00475E73" w:rsidRDefault="00475E73" w:rsidP="00BF0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E73" w:rsidRDefault="00475E73" w:rsidP="00BF0775">
      <w:pPr>
        <w:spacing w:after="0" w:line="240" w:lineRule="auto"/>
      </w:pPr>
      <w:r>
        <w:separator/>
      </w:r>
    </w:p>
  </w:footnote>
  <w:footnote w:type="continuationSeparator" w:id="0">
    <w:p w:rsidR="00475E73" w:rsidRDefault="00475E73" w:rsidP="00BF07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775" w:rsidRPr="00BF0775" w:rsidRDefault="00BF0775" w:rsidP="00BF0775">
    <w:pPr>
      <w:tabs>
        <w:tab w:val="left" w:pos="3420"/>
        <w:tab w:val="left" w:pos="8550"/>
      </w:tabs>
      <w:spacing w:after="0" w:line="240" w:lineRule="auto"/>
      <w:rPr>
        <w:rFonts w:ascii="Times New Roman" w:hAnsi="Times New Roman" w:cs="Times New Roman"/>
        <w:sz w:val="20"/>
      </w:rPr>
    </w:pPr>
    <w:r w:rsidRPr="00BF0775">
      <w:rPr>
        <w:rFonts w:ascii="Times New Roman" w:hAnsi="Times New Roman" w:cs="Times New Roman"/>
        <w:sz w:val="20"/>
      </w:rPr>
      <w:t>No. 59.</w:t>
    </w:r>
    <w:r>
      <w:rPr>
        <w:rFonts w:ascii="Times New Roman" w:hAnsi="Times New Roman" w:cs="Times New Roman"/>
        <w:sz w:val="20"/>
      </w:rPr>
      <w:tab/>
    </w:r>
    <w:r w:rsidRPr="00BF0775">
      <w:rPr>
        <w:rFonts w:ascii="Times New Roman" w:hAnsi="Times New Roman" w:cs="Times New Roman"/>
        <w:i/>
        <w:sz w:val="20"/>
      </w:rPr>
      <w:t>Customs Tariff</w:t>
    </w:r>
    <w:r w:rsidRPr="00BF0775">
      <w:rPr>
        <w:rFonts w:ascii="Times New Roman" w:hAnsi="Times New Roman" w:cs="Times New Roman"/>
        <w:sz w:val="20"/>
      </w:rPr>
      <w:t xml:space="preserve"> (</w:t>
    </w:r>
    <w:r w:rsidRPr="00BF0775">
      <w:rPr>
        <w:rFonts w:ascii="Times New Roman" w:hAnsi="Times New Roman" w:cs="Times New Roman"/>
        <w:i/>
        <w:sz w:val="20"/>
      </w:rPr>
      <w:t>Export Duties</w:t>
    </w:r>
    <w:r w:rsidRPr="00BF0775">
      <w:rPr>
        <w:rFonts w:ascii="Times New Roman" w:hAnsi="Times New Roman" w:cs="Times New Roman"/>
        <w:sz w:val="20"/>
      </w:rPr>
      <w:t>).</w:t>
    </w:r>
    <w:r>
      <w:rPr>
        <w:rFonts w:ascii="Times New Roman" w:hAnsi="Times New Roman" w:cs="Times New Roman"/>
        <w:i/>
        <w:sz w:val="20"/>
      </w:rPr>
      <w:tab/>
    </w:r>
    <w:r w:rsidRPr="00BF0775">
      <w:rPr>
        <w:rFonts w:ascii="Times New Roman" w:hAnsi="Times New Roman" w:cs="Times New Roman"/>
        <w:sz w:val="20"/>
      </w:rPr>
      <w:t>1950.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9C02EE"/>
    <w:rsid w:val="000C0A81"/>
    <w:rsid w:val="000D4AE8"/>
    <w:rsid w:val="00277BBE"/>
    <w:rsid w:val="003636D8"/>
    <w:rsid w:val="003C7C4D"/>
    <w:rsid w:val="003D0254"/>
    <w:rsid w:val="00474292"/>
    <w:rsid w:val="00475E73"/>
    <w:rsid w:val="004900F1"/>
    <w:rsid w:val="00582E28"/>
    <w:rsid w:val="006A7251"/>
    <w:rsid w:val="0082333C"/>
    <w:rsid w:val="008E4D9C"/>
    <w:rsid w:val="00965F4F"/>
    <w:rsid w:val="00982442"/>
    <w:rsid w:val="009C02EE"/>
    <w:rsid w:val="00AC6881"/>
    <w:rsid w:val="00B87AFE"/>
    <w:rsid w:val="00BA1048"/>
    <w:rsid w:val="00BF0775"/>
    <w:rsid w:val="00D32E07"/>
    <w:rsid w:val="00D876E4"/>
    <w:rsid w:val="00E72C96"/>
    <w:rsid w:val="00E73247"/>
    <w:rsid w:val="00ED1941"/>
    <w:rsid w:val="00EE46F2"/>
    <w:rsid w:val="00F33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2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9C02EE"/>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9C02EE"/>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9C02EE"/>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9C02EE"/>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9C02EE"/>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9C02EE"/>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9C02EE"/>
    <w:pPr>
      <w:spacing w:after="0" w:line="240" w:lineRule="auto"/>
    </w:pPr>
    <w:rPr>
      <w:rFonts w:ascii="Times New Roman" w:eastAsia="Times New Roman" w:hAnsi="Times New Roman" w:cs="Times New Roman"/>
      <w:sz w:val="20"/>
      <w:szCs w:val="20"/>
    </w:rPr>
  </w:style>
  <w:style w:type="paragraph" w:customStyle="1" w:styleId="Style54">
    <w:name w:val="Style54"/>
    <w:basedOn w:val="Normal"/>
    <w:rsid w:val="009C02EE"/>
    <w:pPr>
      <w:spacing w:after="0" w:line="240" w:lineRule="auto"/>
    </w:pPr>
    <w:rPr>
      <w:rFonts w:ascii="Times New Roman" w:eastAsia="Times New Roman" w:hAnsi="Times New Roman" w:cs="Times New Roman"/>
      <w:sz w:val="20"/>
      <w:szCs w:val="20"/>
    </w:rPr>
  </w:style>
  <w:style w:type="paragraph" w:customStyle="1" w:styleId="Style70">
    <w:name w:val="Style70"/>
    <w:basedOn w:val="Normal"/>
    <w:rsid w:val="009C02EE"/>
    <w:pPr>
      <w:spacing w:after="0" w:line="240" w:lineRule="auto"/>
    </w:pPr>
    <w:rPr>
      <w:rFonts w:ascii="Times New Roman" w:eastAsia="Times New Roman" w:hAnsi="Times New Roman" w:cs="Times New Roman"/>
      <w:sz w:val="20"/>
      <w:szCs w:val="20"/>
    </w:rPr>
  </w:style>
  <w:style w:type="paragraph" w:customStyle="1" w:styleId="Style263">
    <w:name w:val="Style263"/>
    <w:basedOn w:val="Normal"/>
    <w:rsid w:val="009C02EE"/>
    <w:pPr>
      <w:spacing w:after="0" w:line="240" w:lineRule="auto"/>
    </w:pPr>
    <w:rPr>
      <w:rFonts w:ascii="Times New Roman" w:eastAsia="Times New Roman" w:hAnsi="Times New Roman" w:cs="Times New Roman"/>
      <w:sz w:val="20"/>
      <w:szCs w:val="20"/>
    </w:rPr>
  </w:style>
  <w:style w:type="paragraph" w:customStyle="1" w:styleId="Style216">
    <w:name w:val="Style216"/>
    <w:basedOn w:val="Normal"/>
    <w:rsid w:val="009C02EE"/>
    <w:pPr>
      <w:spacing w:after="0" w:line="240" w:lineRule="auto"/>
    </w:pPr>
    <w:rPr>
      <w:rFonts w:ascii="Times New Roman" w:eastAsia="Times New Roman" w:hAnsi="Times New Roman" w:cs="Times New Roman"/>
      <w:sz w:val="20"/>
      <w:szCs w:val="20"/>
    </w:rPr>
  </w:style>
  <w:style w:type="paragraph" w:customStyle="1" w:styleId="Style344">
    <w:name w:val="Style344"/>
    <w:basedOn w:val="Normal"/>
    <w:rsid w:val="009C02EE"/>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9C02EE"/>
    <w:rPr>
      <w:rFonts w:ascii="Times New Roman" w:eastAsia="Times New Roman" w:hAnsi="Times New Roman" w:cs="Times New Roman"/>
      <w:b/>
      <w:bCs/>
      <w:i w:val="0"/>
      <w:iCs w:val="0"/>
      <w:smallCaps w:val="0"/>
      <w:sz w:val="24"/>
      <w:szCs w:val="24"/>
    </w:rPr>
  </w:style>
  <w:style w:type="character" w:customStyle="1" w:styleId="CharStyle3">
    <w:name w:val="CharStyle3"/>
    <w:basedOn w:val="DefaultParagraphFont"/>
    <w:rsid w:val="009C02EE"/>
    <w:rPr>
      <w:rFonts w:ascii="Times New Roman" w:eastAsia="Times New Roman" w:hAnsi="Times New Roman" w:cs="Times New Roman"/>
      <w:b/>
      <w:bCs/>
      <w:i w:val="0"/>
      <w:iCs w:val="0"/>
      <w:smallCaps w:val="0"/>
      <w:sz w:val="22"/>
      <w:szCs w:val="22"/>
    </w:rPr>
  </w:style>
  <w:style w:type="character" w:customStyle="1" w:styleId="CharStyle11">
    <w:name w:val="CharStyle11"/>
    <w:basedOn w:val="DefaultParagraphFont"/>
    <w:rsid w:val="009C02EE"/>
    <w:rPr>
      <w:rFonts w:ascii="Times New Roman" w:eastAsia="Times New Roman" w:hAnsi="Times New Roman" w:cs="Times New Roman"/>
      <w:b/>
      <w:bCs/>
      <w:i w:val="0"/>
      <w:iCs w:val="0"/>
      <w:smallCaps w:val="0"/>
      <w:sz w:val="20"/>
      <w:szCs w:val="20"/>
    </w:rPr>
  </w:style>
  <w:style w:type="character" w:customStyle="1" w:styleId="CharStyle24">
    <w:name w:val="CharStyle24"/>
    <w:basedOn w:val="DefaultParagraphFont"/>
    <w:rsid w:val="009C02EE"/>
    <w:rPr>
      <w:rFonts w:ascii="Times New Roman" w:eastAsia="Times New Roman" w:hAnsi="Times New Roman" w:cs="Times New Roman"/>
      <w:b/>
      <w:bCs/>
      <w:i w:val="0"/>
      <w:iCs w:val="0"/>
      <w:smallCaps w:val="0"/>
      <w:spacing w:val="-10"/>
      <w:sz w:val="14"/>
      <w:szCs w:val="14"/>
    </w:rPr>
  </w:style>
  <w:style w:type="character" w:customStyle="1" w:styleId="CharStyle41">
    <w:name w:val="CharStyle41"/>
    <w:basedOn w:val="DefaultParagraphFont"/>
    <w:rsid w:val="009C02EE"/>
    <w:rPr>
      <w:rFonts w:ascii="Times New Roman" w:eastAsia="Times New Roman" w:hAnsi="Times New Roman" w:cs="Times New Roman"/>
      <w:b w:val="0"/>
      <w:bCs w:val="0"/>
      <w:i w:val="0"/>
      <w:iCs w:val="0"/>
      <w:smallCaps w:val="0"/>
      <w:sz w:val="14"/>
      <w:szCs w:val="14"/>
    </w:rPr>
  </w:style>
  <w:style w:type="character" w:customStyle="1" w:styleId="CharStyle77">
    <w:name w:val="CharStyle77"/>
    <w:basedOn w:val="DefaultParagraphFont"/>
    <w:rsid w:val="009C02EE"/>
    <w:rPr>
      <w:rFonts w:ascii="Times New Roman" w:eastAsia="Times New Roman" w:hAnsi="Times New Roman" w:cs="Times New Roman"/>
      <w:b w:val="0"/>
      <w:bCs w:val="0"/>
      <w:i w:val="0"/>
      <w:iCs w:val="0"/>
      <w:smallCaps w:val="0"/>
      <w:sz w:val="28"/>
      <w:szCs w:val="28"/>
    </w:rPr>
  </w:style>
  <w:style w:type="character" w:customStyle="1" w:styleId="CharStyle130">
    <w:name w:val="CharStyle130"/>
    <w:basedOn w:val="DefaultParagraphFont"/>
    <w:rsid w:val="009C02EE"/>
    <w:rPr>
      <w:rFonts w:ascii="Times New Roman" w:eastAsia="Times New Roman" w:hAnsi="Times New Roman" w:cs="Times New Roman"/>
      <w:b/>
      <w:bCs/>
      <w:i w:val="0"/>
      <w:iCs w:val="0"/>
      <w:smallCaps w:val="0"/>
      <w:spacing w:val="-10"/>
      <w:sz w:val="24"/>
      <w:szCs w:val="24"/>
    </w:rPr>
  </w:style>
  <w:style w:type="character" w:customStyle="1" w:styleId="CharStyle177">
    <w:name w:val="CharStyle177"/>
    <w:basedOn w:val="DefaultParagraphFont"/>
    <w:rsid w:val="009C02EE"/>
    <w:rPr>
      <w:rFonts w:ascii="Times New Roman" w:eastAsia="Times New Roman" w:hAnsi="Times New Roman" w:cs="Times New Roman"/>
      <w:b w:val="0"/>
      <w:bCs w:val="0"/>
      <w:i w:val="0"/>
      <w:iCs w:val="0"/>
      <w:smallCaps w:val="0"/>
      <w:sz w:val="14"/>
      <w:szCs w:val="14"/>
    </w:rPr>
  </w:style>
  <w:style w:type="character" w:customStyle="1" w:styleId="CharStyle208">
    <w:name w:val="CharStyle208"/>
    <w:basedOn w:val="DefaultParagraphFont"/>
    <w:rsid w:val="009C02EE"/>
    <w:rPr>
      <w:rFonts w:ascii="Times New Roman" w:eastAsia="Times New Roman" w:hAnsi="Times New Roman" w:cs="Times New Roman"/>
      <w:b/>
      <w:bCs/>
      <w:i/>
      <w:iCs/>
      <w:smallCaps w:val="0"/>
      <w:sz w:val="20"/>
      <w:szCs w:val="20"/>
    </w:rPr>
  </w:style>
  <w:style w:type="character" w:customStyle="1" w:styleId="CharStyle271">
    <w:name w:val="CharStyle271"/>
    <w:basedOn w:val="DefaultParagraphFont"/>
    <w:rsid w:val="009C02EE"/>
    <w:rPr>
      <w:rFonts w:ascii="Times New Roman" w:eastAsia="Times New Roman" w:hAnsi="Times New Roman" w:cs="Times New Roman"/>
      <w:b/>
      <w:bCs/>
      <w:i w:val="0"/>
      <w:iCs w:val="0"/>
      <w:smallCaps w:val="0"/>
      <w:sz w:val="20"/>
      <w:szCs w:val="20"/>
    </w:rPr>
  </w:style>
  <w:style w:type="character" w:customStyle="1" w:styleId="CharStyle552">
    <w:name w:val="CharStyle552"/>
    <w:basedOn w:val="DefaultParagraphFont"/>
    <w:rsid w:val="009C02EE"/>
    <w:rPr>
      <w:rFonts w:ascii="Times New Roman" w:eastAsia="Times New Roman" w:hAnsi="Times New Roman" w:cs="Times New Roman"/>
      <w:b w:val="0"/>
      <w:bCs w:val="0"/>
      <w:i w:val="0"/>
      <w:iCs w:val="0"/>
      <w:smallCaps w:val="0"/>
      <w:sz w:val="56"/>
      <w:szCs w:val="56"/>
    </w:rPr>
  </w:style>
  <w:style w:type="paragraph" w:styleId="ListParagraph">
    <w:name w:val="List Paragraph"/>
    <w:basedOn w:val="Normal"/>
    <w:uiPriority w:val="34"/>
    <w:qFormat/>
    <w:rsid w:val="0082333C"/>
    <w:pPr>
      <w:ind w:left="720"/>
      <w:contextualSpacing/>
    </w:pPr>
  </w:style>
  <w:style w:type="paragraph" w:styleId="Header">
    <w:name w:val="header"/>
    <w:basedOn w:val="Normal"/>
    <w:link w:val="HeaderChar"/>
    <w:uiPriority w:val="99"/>
    <w:unhideWhenUsed/>
    <w:rsid w:val="00BF07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775"/>
  </w:style>
  <w:style w:type="paragraph" w:styleId="Footer">
    <w:name w:val="footer"/>
    <w:basedOn w:val="Normal"/>
    <w:link w:val="FooterChar"/>
    <w:uiPriority w:val="99"/>
    <w:semiHidden/>
    <w:unhideWhenUsed/>
    <w:rsid w:val="00BF077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F07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285</Words>
  <Characters>1630</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22</cp:revision>
  <dcterms:created xsi:type="dcterms:W3CDTF">2017-04-19T03:43:00Z</dcterms:created>
  <dcterms:modified xsi:type="dcterms:W3CDTF">2018-03-25T22:13:00Z</dcterms:modified>
</cp:coreProperties>
</file>