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C4" w:rsidRPr="00863972" w:rsidRDefault="00D353C4" w:rsidP="00863972">
      <w:pPr>
        <w:spacing w:before="120" w:after="120" w:line="240" w:lineRule="auto"/>
        <w:jc w:val="center"/>
        <w:rPr>
          <w:rFonts w:ascii="Times New Roman" w:hAnsi="Times New Roman" w:cs="Times New Roman"/>
          <w:sz w:val="36"/>
        </w:rPr>
      </w:pPr>
      <w:r w:rsidRPr="00863972">
        <w:rPr>
          <w:rFonts w:ascii="Times New Roman" w:hAnsi="Times New Roman" w:cs="Times New Roman"/>
          <w:sz w:val="36"/>
        </w:rPr>
        <w:t>HOSPITAL BENEFITS.</w:t>
      </w:r>
    </w:p>
    <w:p w:rsidR="000B2AA5" w:rsidRPr="00863972" w:rsidRDefault="000B2AA5" w:rsidP="00B11B74">
      <w:pPr>
        <w:pBdr>
          <w:top w:val="single" w:sz="4" w:space="1" w:color="auto"/>
        </w:pBdr>
        <w:spacing w:before="120" w:after="0" w:line="240" w:lineRule="auto"/>
        <w:ind w:left="3744" w:right="3744"/>
        <w:jc w:val="center"/>
        <w:rPr>
          <w:rFonts w:ascii="Times New Roman" w:hAnsi="Times New Roman"/>
        </w:rPr>
      </w:pPr>
    </w:p>
    <w:p w:rsidR="00D353C4" w:rsidRPr="00863972" w:rsidRDefault="00A768AF" w:rsidP="00B11B74">
      <w:pPr>
        <w:spacing w:after="120" w:line="240" w:lineRule="auto"/>
        <w:jc w:val="center"/>
        <w:rPr>
          <w:rFonts w:ascii="Times New Roman" w:hAnsi="Times New Roman" w:cs="Times New Roman"/>
          <w:b/>
          <w:sz w:val="28"/>
        </w:rPr>
      </w:pPr>
      <w:r w:rsidRPr="00863972">
        <w:rPr>
          <w:rFonts w:ascii="Times New Roman" w:hAnsi="Times New Roman" w:cs="Times New Roman"/>
          <w:b/>
          <w:sz w:val="28"/>
        </w:rPr>
        <w:t>No. 75 of 1951.</w:t>
      </w:r>
    </w:p>
    <w:p w:rsidR="00D353C4" w:rsidRPr="00863972" w:rsidRDefault="00D353C4" w:rsidP="0075574D">
      <w:pPr>
        <w:spacing w:before="120" w:after="120" w:line="240" w:lineRule="auto"/>
        <w:ind w:left="432" w:hanging="432"/>
        <w:jc w:val="center"/>
        <w:rPr>
          <w:rFonts w:ascii="Times New Roman" w:hAnsi="Times New Roman" w:cs="Times New Roman"/>
          <w:sz w:val="26"/>
        </w:rPr>
      </w:pPr>
      <w:r w:rsidRPr="00863972">
        <w:rPr>
          <w:rFonts w:ascii="Times New Roman" w:hAnsi="Times New Roman" w:cs="Times New Roman"/>
          <w:sz w:val="26"/>
        </w:rPr>
        <w:t>An Act relating</w:t>
      </w:r>
      <w:r w:rsidR="00CC3972" w:rsidRPr="00863972">
        <w:rPr>
          <w:rFonts w:ascii="Times New Roman" w:hAnsi="Times New Roman" w:cs="Times New Roman"/>
          <w:sz w:val="26"/>
        </w:rPr>
        <w:t xml:space="preserve"> </w:t>
      </w:r>
      <w:r w:rsidRPr="00863972">
        <w:rPr>
          <w:rFonts w:ascii="Times New Roman" w:hAnsi="Times New Roman" w:cs="Times New Roman"/>
          <w:sz w:val="26"/>
        </w:rPr>
        <w:t>to the Provision of Hospital Benefits.</w:t>
      </w:r>
    </w:p>
    <w:p w:rsidR="00D353C4" w:rsidRPr="00863972" w:rsidRDefault="00D353C4" w:rsidP="00863972">
      <w:pPr>
        <w:spacing w:before="120" w:after="120" w:line="240" w:lineRule="auto"/>
        <w:jc w:val="right"/>
        <w:rPr>
          <w:rFonts w:ascii="Times New Roman" w:hAnsi="Times New Roman" w:cs="Times New Roman"/>
          <w:sz w:val="26"/>
        </w:rPr>
      </w:pPr>
      <w:r w:rsidRPr="00863972">
        <w:rPr>
          <w:rFonts w:ascii="Times New Roman" w:hAnsi="Times New Roman" w:cs="Times New Roman"/>
          <w:sz w:val="26"/>
        </w:rPr>
        <w:t>[Assented to 11th December, 1951.]</w:t>
      </w:r>
    </w:p>
    <w:p w:rsidR="00D353C4" w:rsidRPr="0076407B" w:rsidRDefault="00D353C4" w:rsidP="00863972">
      <w:pPr>
        <w:spacing w:after="0" w:line="240" w:lineRule="auto"/>
        <w:jc w:val="both"/>
        <w:rPr>
          <w:rFonts w:ascii="Times New Roman" w:hAnsi="Times New Roman"/>
        </w:rPr>
      </w:pPr>
      <w:r w:rsidRPr="0076407B">
        <w:rPr>
          <w:rFonts w:ascii="Times New Roman" w:hAnsi="Times New Roman"/>
        </w:rPr>
        <w:t>BE it enacted by the King</w:t>
      </w:r>
      <w:r w:rsidR="000B1C53" w:rsidRPr="0076407B">
        <w:rPr>
          <w:rFonts w:ascii="Times New Roman" w:hAnsi="Times New Roman"/>
        </w:rPr>
        <w:t>’</w:t>
      </w:r>
      <w:r w:rsidRPr="0076407B">
        <w:rPr>
          <w:rFonts w:ascii="Times New Roman" w:hAnsi="Times New Roman"/>
        </w:rPr>
        <w:t>s Most Excellent Majesty, the Senate, and the House of Representatives of the Commonwealth of Australia, as follows:—</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Citation.</w:t>
      </w:r>
      <w:bookmarkStart w:id="0" w:name="_GoBack"/>
      <w:bookmarkEnd w:id="0"/>
    </w:p>
    <w:p w:rsidR="00D353C4"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1.</w:t>
      </w:r>
      <w:r w:rsidR="00684ECA" w:rsidRPr="00863972">
        <w:rPr>
          <w:rFonts w:ascii="Times New Roman" w:hAnsi="Times New Roman"/>
          <w:b/>
        </w:rPr>
        <w:tab/>
      </w:r>
      <w:r w:rsidR="00D353C4" w:rsidRPr="00863972">
        <w:rPr>
          <w:rFonts w:ascii="Times New Roman" w:hAnsi="Times New Roman"/>
        </w:rPr>
        <w:t xml:space="preserve">This Act may be cited as the </w:t>
      </w:r>
      <w:r w:rsidR="00A768AF" w:rsidRPr="00863972">
        <w:rPr>
          <w:rFonts w:ascii="Times New Roman" w:hAnsi="Times New Roman"/>
          <w:i/>
        </w:rPr>
        <w:t xml:space="preserve">Hospital Benefits Act </w:t>
      </w:r>
      <w:r w:rsidR="00D353C4" w:rsidRPr="00863972">
        <w:rPr>
          <w:rFonts w:ascii="Times New Roman" w:hAnsi="Times New Roman"/>
        </w:rPr>
        <w:t>1951.</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Commencement.</w:t>
      </w:r>
    </w:p>
    <w:p w:rsidR="00D353C4"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2.</w:t>
      </w:r>
      <w:r w:rsidR="00684ECA" w:rsidRPr="00863972">
        <w:rPr>
          <w:rFonts w:ascii="Times New Roman" w:hAnsi="Times New Roman"/>
          <w:b/>
        </w:rPr>
        <w:tab/>
      </w:r>
      <w:r w:rsidR="00D353C4" w:rsidRPr="00863972">
        <w:rPr>
          <w:rFonts w:ascii="Times New Roman" w:hAnsi="Times New Roman"/>
        </w:rPr>
        <w:t>This Act shall come into operation on the day on which it receives the Royal Assent.</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Repeal and saving.</w:t>
      </w:r>
    </w:p>
    <w:p w:rsidR="00D353C4" w:rsidRPr="00863972" w:rsidRDefault="00A768AF" w:rsidP="00863972">
      <w:pPr>
        <w:tabs>
          <w:tab w:val="left" w:pos="432"/>
          <w:tab w:val="left" w:pos="864"/>
          <w:tab w:val="left" w:pos="907"/>
        </w:tabs>
        <w:spacing w:after="0" w:line="240" w:lineRule="auto"/>
        <w:ind w:firstLine="432"/>
        <w:jc w:val="both"/>
        <w:rPr>
          <w:rFonts w:ascii="Times New Roman" w:hAnsi="Times New Roman"/>
        </w:rPr>
      </w:pPr>
      <w:r w:rsidRPr="00863972">
        <w:rPr>
          <w:rFonts w:ascii="Times New Roman" w:hAnsi="Times New Roman"/>
          <w:b/>
        </w:rPr>
        <w:t>3.</w:t>
      </w:r>
      <w:r w:rsidR="00FC4FEA" w:rsidRPr="00863972">
        <w:rPr>
          <w:rFonts w:ascii="Times New Roman" w:hAnsi="Times New Roman"/>
        </w:rPr>
        <w:t>—(1.)</w:t>
      </w:r>
      <w:r w:rsidR="00684ECA" w:rsidRPr="00863972">
        <w:rPr>
          <w:rFonts w:ascii="Times New Roman" w:hAnsi="Times New Roman"/>
        </w:rPr>
        <w:tab/>
      </w:r>
      <w:r w:rsidR="00D353C4" w:rsidRPr="00863972">
        <w:rPr>
          <w:rFonts w:ascii="Times New Roman" w:hAnsi="Times New Roman"/>
        </w:rPr>
        <w:t xml:space="preserve">The </w:t>
      </w:r>
      <w:r w:rsidRPr="00863972">
        <w:rPr>
          <w:rFonts w:ascii="Times New Roman" w:hAnsi="Times New Roman"/>
          <w:i/>
        </w:rPr>
        <w:t xml:space="preserve">Hospital Benefits Act </w:t>
      </w:r>
      <w:r w:rsidR="00D353C4" w:rsidRPr="00863972">
        <w:rPr>
          <w:rFonts w:ascii="Times New Roman" w:hAnsi="Times New Roman"/>
        </w:rPr>
        <w:t xml:space="preserve">1945, the </w:t>
      </w:r>
      <w:r w:rsidRPr="00863972">
        <w:rPr>
          <w:rFonts w:ascii="Times New Roman" w:hAnsi="Times New Roman"/>
          <w:i/>
        </w:rPr>
        <w:t xml:space="preserve">Hospital Benefits Act </w:t>
      </w:r>
      <w:r w:rsidR="00D353C4" w:rsidRPr="00863972">
        <w:rPr>
          <w:rFonts w:ascii="Times New Roman" w:hAnsi="Times New Roman"/>
        </w:rPr>
        <w:t xml:space="preserve">1947 and the </w:t>
      </w:r>
      <w:r w:rsidRPr="00863972">
        <w:rPr>
          <w:rFonts w:ascii="Times New Roman" w:hAnsi="Times New Roman"/>
          <w:i/>
        </w:rPr>
        <w:t xml:space="preserve">Hospital Benefits Act </w:t>
      </w:r>
      <w:r w:rsidR="00D353C4" w:rsidRPr="00863972">
        <w:rPr>
          <w:rFonts w:ascii="Times New Roman" w:hAnsi="Times New Roman"/>
        </w:rPr>
        <w:t>1948 are repealed.</w:t>
      </w:r>
    </w:p>
    <w:p w:rsidR="00D353C4" w:rsidRPr="00863972" w:rsidRDefault="005D6A7E" w:rsidP="0075574D">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rPr>
        <w:t>(2.)</w:t>
      </w:r>
      <w:r w:rsidR="00684ECA" w:rsidRPr="00863972">
        <w:rPr>
          <w:rFonts w:ascii="Times New Roman" w:hAnsi="Times New Roman"/>
        </w:rPr>
        <w:tab/>
      </w:r>
      <w:r w:rsidR="00D353C4" w:rsidRPr="00863972">
        <w:rPr>
          <w:rFonts w:ascii="Times New Roman" w:hAnsi="Times New Roman"/>
        </w:rPr>
        <w:t>Notwithstanding the repeal of the Acts specified in the last preceding sub-section, financial assistance to a State shall continue to be payable as provided by those Acts so long as the agreement with that State authorized by or under those Acts is in force.</w:t>
      </w:r>
    </w:p>
    <w:p w:rsidR="00D353C4" w:rsidRPr="00863972" w:rsidRDefault="005D6A7E" w:rsidP="0075574D">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rPr>
        <w:t>(3.)</w:t>
      </w:r>
      <w:r w:rsidR="00684ECA" w:rsidRPr="00863972">
        <w:rPr>
          <w:rFonts w:ascii="Times New Roman" w:hAnsi="Times New Roman"/>
        </w:rPr>
        <w:tab/>
      </w:r>
      <w:r w:rsidR="00D353C4" w:rsidRPr="00863972">
        <w:rPr>
          <w:rFonts w:ascii="Times New Roman" w:hAnsi="Times New Roman"/>
        </w:rPr>
        <w:t>The Commonwealth may enter into an agreement with a State providing that the agreement with that State authorized by or under the Acts repealed by sub-section (1.) of this section shall cease to be in force.</w:t>
      </w:r>
    </w:p>
    <w:p w:rsidR="00D353C4" w:rsidRPr="00863972" w:rsidRDefault="005D6A7E" w:rsidP="0075574D">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rPr>
        <w:t>(4.)</w:t>
      </w:r>
      <w:r w:rsidR="00684ECA" w:rsidRPr="00863972">
        <w:rPr>
          <w:rFonts w:ascii="Times New Roman" w:hAnsi="Times New Roman"/>
        </w:rPr>
        <w:tab/>
      </w:r>
      <w:r w:rsidR="00D353C4" w:rsidRPr="00863972">
        <w:rPr>
          <w:rFonts w:ascii="Times New Roman" w:hAnsi="Times New Roman"/>
        </w:rPr>
        <w:t xml:space="preserve">The regulations in force immediately before the commencement of this Act under the </w:t>
      </w:r>
      <w:r w:rsidR="00A768AF" w:rsidRPr="00863972">
        <w:rPr>
          <w:rFonts w:ascii="Times New Roman" w:hAnsi="Times New Roman"/>
          <w:i/>
        </w:rPr>
        <w:t xml:space="preserve">Hospital Benefits Act </w:t>
      </w:r>
      <w:r w:rsidR="00D353C4" w:rsidRPr="00863972">
        <w:rPr>
          <w:rFonts w:ascii="Times New Roman" w:hAnsi="Times New Roman"/>
        </w:rPr>
        <w:t>1945</w:t>
      </w:r>
      <w:r w:rsidR="00140EEC" w:rsidRPr="00863972">
        <w:rPr>
          <w:rFonts w:ascii="Times New Roman" w:hAnsi="Times New Roman"/>
        </w:rPr>
        <w:t>–</w:t>
      </w:r>
      <w:r w:rsidR="00D353C4" w:rsidRPr="00863972">
        <w:rPr>
          <w:rFonts w:ascii="Times New Roman" w:hAnsi="Times New Roman"/>
        </w:rPr>
        <w:t>1948 shall continue in force as if made under this Act, but may be amended or repealed by regulations made under this Act.</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Definitions.</w:t>
      </w:r>
    </w:p>
    <w:p w:rsidR="00D353C4"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4.</w:t>
      </w:r>
      <w:r w:rsidR="00684ECA" w:rsidRPr="00863972">
        <w:rPr>
          <w:rFonts w:ascii="Times New Roman" w:hAnsi="Times New Roman"/>
          <w:b/>
        </w:rPr>
        <w:tab/>
      </w:r>
      <w:r w:rsidR="00D353C4" w:rsidRPr="00863972">
        <w:rPr>
          <w:rFonts w:ascii="Times New Roman" w:hAnsi="Times New Roman"/>
        </w:rPr>
        <w:t>In this Act, unless the contrary intention appears—</w:t>
      </w:r>
    </w:p>
    <w:p w:rsidR="00D353C4" w:rsidRPr="00863972" w:rsidRDefault="000B1C53" w:rsidP="00863972">
      <w:pPr>
        <w:spacing w:after="0" w:line="240" w:lineRule="auto"/>
        <w:ind w:left="1008" w:hanging="432"/>
        <w:jc w:val="both"/>
        <w:rPr>
          <w:rFonts w:ascii="Times New Roman" w:hAnsi="Times New Roman"/>
        </w:rPr>
      </w:pPr>
      <w:r w:rsidRPr="00863972">
        <w:rPr>
          <w:rFonts w:ascii="Times New Roman" w:hAnsi="Times New Roman"/>
        </w:rPr>
        <w:t>“</w:t>
      </w:r>
      <w:r w:rsidR="00D353C4" w:rsidRPr="00863972">
        <w:rPr>
          <w:rFonts w:ascii="Times New Roman" w:hAnsi="Times New Roman"/>
        </w:rPr>
        <w:t>private hospital</w:t>
      </w:r>
      <w:r w:rsidRPr="00863972">
        <w:rPr>
          <w:rFonts w:ascii="Times New Roman" w:hAnsi="Times New Roman"/>
        </w:rPr>
        <w:t>”</w:t>
      </w:r>
      <w:r w:rsidR="00D353C4" w:rsidRPr="00863972">
        <w:rPr>
          <w:rFonts w:ascii="Times New Roman" w:hAnsi="Times New Roman"/>
        </w:rPr>
        <w:t xml:space="preserve"> means a private hospital as defined by, and approved in accordance with, the regulations;</w:t>
      </w:r>
    </w:p>
    <w:p w:rsidR="00D353C4" w:rsidRPr="00863972" w:rsidRDefault="000B1C53" w:rsidP="00863972">
      <w:pPr>
        <w:spacing w:after="0" w:line="240" w:lineRule="auto"/>
        <w:ind w:left="1008" w:hanging="432"/>
        <w:jc w:val="both"/>
        <w:rPr>
          <w:rFonts w:ascii="Times New Roman" w:hAnsi="Times New Roman"/>
        </w:rPr>
      </w:pPr>
      <w:r w:rsidRPr="00863972">
        <w:rPr>
          <w:rFonts w:ascii="Times New Roman" w:hAnsi="Times New Roman"/>
        </w:rPr>
        <w:t>“</w:t>
      </w:r>
      <w:r w:rsidR="00D353C4" w:rsidRPr="00863972">
        <w:rPr>
          <w:rFonts w:ascii="Times New Roman" w:hAnsi="Times New Roman"/>
        </w:rPr>
        <w:t>public hospita</w:t>
      </w:r>
      <w:r w:rsidR="005306E4" w:rsidRPr="00863972">
        <w:rPr>
          <w:rFonts w:ascii="Times New Roman" w:hAnsi="Times New Roman"/>
        </w:rPr>
        <w:t>l</w:t>
      </w:r>
      <w:r w:rsidRPr="00863972">
        <w:rPr>
          <w:rFonts w:ascii="Times New Roman" w:hAnsi="Times New Roman"/>
        </w:rPr>
        <w:t>”</w:t>
      </w:r>
      <w:r w:rsidR="00D353C4" w:rsidRPr="00863972">
        <w:rPr>
          <w:rFonts w:ascii="Times New Roman" w:hAnsi="Times New Roman"/>
        </w:rPr>
        <w:t xml:space="preserve"> means a public hospital as defined by, and approved in accordance with, the regulations.</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Agreements for the provision of hospital benefits to patients in public hospitals.</w:t>
      </w:r>
    </w:p>
    <w:p w:rsidR="00D353C4"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5.</w:t>
      </w:r>
      <w:r w:rsidR="00684ECA" w:rsidRPr="00863972">
        <w:rPr>
          <w:rFonts w:ascii="Times New Roman" w:hAnsi="Times New Roman"/>
          <w:b/>
        </w:rPr>
        <w:tab/>
      </w:r>
      <w:r w:rsidR="00D353C4" w:rsidRPr="00863972">
        <w:rPr>
          <w:rFonts w:ascii="Times New Roman" w:hAnsi="Times New Roman"/>
        </w:rPr>
        <w:t>The Commonwealth may enter into an agreement with a State for or in relation to the provision of hospital benefits, at such rates, and subject to such conditions, as are specified in the agreement, in respect of persons who are patients in public hospitals in that State.</w:t>
      </w:r>
    </w:p>
    <w:p w:rsidR="00367F09" w:rsidRPr="00863972" w:rsidRDefault="00367F09" w:rsidP="00863972">
      <w:pPr>
        <w:spacing w:after="0" w:line="240" w:lineRule="auto"/>
        <w:jc w:val="both"/>
        <w:rPr>
          <w:rFonts w:ascii="Times New Roman" w:hAnsi="Times New Roman"/>
        </w:rPr>
      </w:pPr>
      <w:r w:rsidRPr="00863972">
        <w:rPr>
          <w:rFonts w:ascii="Times New Roman" w:hAnsi="Times New Roman"/>
        </w:rPr>
        <w:br w:type="page"/>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lastRenderedPageBreak/>
        <w:t>Provision of hospital benefits.</w:t>
      </w:r>
    </w:p>
    <w:p w:rsidR="00D353C4"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6.</w:t>
      </w:r>
      <w:r w:rsidR="00684ECA" w:rsidRPr="00863972">
        <w:rPr>
          <w:rFonts w:ascii="Times New Roman" w:hAnsi="Times New Roman"/>
          <w:b/>
        </w:rPr>
        <w:tab/>
      </w:r>
      <w:r w:rsidR="00D353C4" w:rsidRPr="00863972">
        <w:rPr>
          <w:rFonts w:ascii="Times New Roman" w:hAnsi="Times New Roman"/>
        </w:rPr>
        <w:t>The regulations may provide for the payment of hospital benefits in respect of persons who are patients—</w:t>
      </w:r>
    </w:p>
    <w:p w:rsidR="00D353C4" w:rsidRPr="00863972" w:rsidRDefault="00D353C4" w:rsidP="00863972">
      <w:pPr>
        <w:spacing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a</w:t>
      </w:r>
      <w:r w:rsidRPr="00863972">
        <w:rPr>
          <w:rFonts w:ascii="Times New Roman" w:hAnsi="Times New Roman"/>
        </w:rPr>
        <w:t>)</w:t>
      </w:r>
      <w:r w:rsidR="00A768AF" w:rsidRPr="00863972">
        <w:rPr>
          <w:rFonts w:ascii="Times New Roman" w:hAnsi="Times New Roman"/>
          <w:i/>
        </w:rPr>
        <w:t xml:space="preserve"> </w:t>
      </w:r>
      <w:r w:rsidRPr="00863972">
        <w:rPr>
          <w:rFonts w:ascii="Times New Roman" w:hAnsi="Times New Roman"/>
        </w:rPr>
        <w:t>in public hospitals in a Territory of the Commonwealth or in a State with which there is not for the time being in force an agreement under the last preceding section; or</w:t>
      </w:r>
    </w:p>
    <w:p w:rsidR="00D353C4" w:rsidRPr="00863972" w:rsidRDefault="00D353C4" w:rsidP="00863972">
      <w:pPr>
        <w:spacing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b</w:t>
      </w:r>
      <w:r w:rsidRPr="00863972">
        <w:rPr>
          <w:rFonts w:ascii="Times New Roman" w:hAnsi="Times New Roman"/>
        </w:rPr>
        <w:t>)</w:t>
      </w:r>
      <w:r w:rsidR="00A768AF" w:rsidRPr="00863972">
        <w:rPr>
          <w:rFonts w:ascii="Times New Roman" w:hAnsi="Times New Roman"/>
          <w:i/>
        </w:rPr>
        <w:t xml:space="preserve"> </w:t>
      </w:r>
      <w:r w:rsidRPr="00863972">
        <w:rPr>
          <w:rFonts w:ascii="Times New Roman" w:hAnsi="Times New Roman"/>
        </w:rPr>
        <w:t>in private hospitals in a State or Territory of the Commonwealth.</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Provision of hospital benefits in respect of hospitals outside Australia.</w:t>
      </w:r>
    </w:p>
    <w:p w:rsidR="00D353C4"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7.</w:t>
      </w:r>
      <w:r w:rsidR="00684ECA" w:rsidRPr="00863972">
        <w:rPr>
          <w:rFonts w:ascii="Times New Roman" w:hAnsi="Times New Roman"/>
          <w:b/>
        </w:rPr>
        <w:tab/>
      </w:r>
      <w:r w:rsidR="00D353C4" w:rsidRPr="00863972">
        <w:rPr>
          <w:rFonts w:ascii="Times New Roman" w:hAnsi="Times New Roman"/>
        </w:rPr>
        <w:t>The regulations may provide for the payment of hospital benefits in respect of persons who—</w:t>
      </w:r>
    </w:p>
    <w:p w:rsidR="00D353C4" w:rsidRPr="00863972" w:rsidRDefault="00D353C4" w:rsidP="00863972">
      <w:pPr>
        <w:spacing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a</w:t>
      </w:r>
      <w:r w:rsidRPr="00863972">
        <w:rPr>
          <w:rFonts w:ascii="Times New Roman" w:hAnsi="Times New Roman"/>
        </w:rPr>
        <w:t xml:space="preserve">) are residents of Australia, as defined by the regulations, or the spouses, children or prescribed </w:t>
      </w:r>
      <w:proofErr w:type="spellStart"/>
      <w:r w:rsidRPr="00863972">
        <w:rPr>
          <w:rFonts w:ascii="Times New Roman" w:hAnsi="Times New Roman"/>
        </w:rPr>
        <w:t>dependants</w:t>
      </w:r>
      <w:proofErr w:type="spellEnd"/>
      <w:r w:rsidRPr="00863972">
        <w:rPr>
          <w:rFonts w:ascii="Times New Roman" w:hAnsi="Times New Roman"/>
        </w:rPr>
        <w:t xml:space="preserve"> of residents as so defined;</w:t>
      </w:r>
    </w:p>
    <w:p w:rsidR="00D353C4" w:rsidRPr="00863972" w:rsidRDefault="00D353C4" w:rsidP="00863972">
      <w:pPr>
        <w:spacing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b</w:t>
      </w:r>
      <w:r w:rsidRPr="00863972">
        <w:rPr>
          <w:rFonts w:ascii="Times New Roman" w:hAnsi="Times New Roman"/>
        </w:rPr>
        <w:t>)</w:t>
      </w:r>
      <w:r w:rsidR="00A768AF" w:rsidRPr="00863972">
        <w:rPr>
          <w:rFonts w:ascii="Times New Roman" w:hAnsi="Times New Roman"/>
          <w:i/>
        </w:rPr>
        <w:t xml:space="preserve"> </w:t>
      </w:r>
      <w:r w:rsidRPr="00863972">
        <w:rPr>
          <w:rFonts w:ascii="Times New Roman" w:hAnsi="Times New Roman"/>
        </w:rPr>
        <w:t>are temporarily absent from Australia; and</w:t>
      </w:r>
    </w:p>
    <w:p w:rsidR="00D353C4" w:rsidRPr="00863972" w:rsidRDefault="00D353C4" w:rsidP="00863972">
      <w:pPr>
        <w:spacing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c</w:t>
      </w:r>
      <w:r w:rsidRPr="00863972">
        <w:rPr>
          <w:rFonts w:ascii="Times New Roman" w:hAnsi="Times New Roman"/>
        </w:rPr>
        <w:t>) are patients in hospitals, as defined by the regulations, outside Australia.</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Provision of additional benefits to contributors to organizations.</w:t>
      </w:r>
    </w:p>
    <w:p w:rsidR="00D353C4" w:rsidRPr="00863972" w:rsidRDefault="00A768AF" w:rsidP="00863972">
      <w:pPr>
        <w:tabs>
          <w:tab w:val="left" w:pos="432"/>
          <w:tab w:val="left" w:pos="864"/>
          <w:tab w:val="left" w:pos="907"/>
        </w:tabs>
        <w:spacing w:after="0" w:line="240" w:lineRule="auto"/>
        <w:ind w:firstLine="432"/>
        <w:jc w:val="both"/>
        <w:rPr>
          <w:rFonts w:ascii="Times New Roman" w:hAnsi="Times New Roman"/>
        </w:rPr>
      </w:pPr>
      <w:r w:rsidRPr="00863972">
        <w:rPr>
          <w:rFonts w:ascii="Times New Roman" w:hAnsi="Times New Roman"/>
          <w:b/>
        </w:rPr>
        <w:t>8.</w:t>
      </w:r>
      <w:r w:rsidR="00FC4FEA" w:rsidRPr="00863972">
        <w:rPr>
          <w:rFonts w:ascii="Times New Roman" w:hAnsi="Times New Roman"/>
        </w:rPr>
        <w:t>—(1.)</w:t>
      </w:r>
      <w:r w:rsidR="00684ECA" w:rsidRPr="00863972">
        <w:rPr>
          <w:rFonts w:ascii="Times New Roman" w:hAnsi="Times New Roman"/>
        </w:rPr>
        <w:tab/>
      </w:r>
      <w:r w:rsidR="00D353C4" w:rsidRPr="00863972">
        <w:rPr>
          <w:rFonts w:ascii="Times New Roman" w:hAnsi="Times New Roman"/>
        </w:rPr>
        <w:t>The regulations may provide for the payment of hospital benefits in respect of persons who, being contributors, as defined by the regulations, to the funds of a hospital benefits insurance organization as defined by, and registered in accordance with, the regulations—</w:t>
      </w:r>
    </w:p>
    <w:p w:rsidR="00D353C4" w:rsidRPr="00863972" w:rsidRDefault="00D353C4" w:rsidP="00863972">
      <w:pPr>
        <w:spacing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a</w:t>
      </w:r>
      <w:r w:rsidRPr="00863972">
        <w:rPr>
          <w:rFonts w:ascii="Times New Roman" w:hAnsi="Times New Roman"/>
        </w:rPr>
        <w:t>) are patients in public hospitals or private hospitals in a State or Territory of the Commonwealth; or</w:t>
      </w:r>
    </w:p>
    <w:p w:rsidR="00D353C4" w:rsidRPr="00863972" w:rsidRDefault="00D353C4" w:rsidP="00863972">
      <w:pPr>
        <w:spacing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b</w:t>
      </w:r>
      <w:r w:rsidRPr="00863972">
        <w:rPr>
          <w:rFonts w:ascii="Times New Roman" w:hAnsi="Times New Roman"/>
        </w:rPr>
        <w:t>)</w:t>
      </w:r>
      <w:r w:rsidR="00A768AF" w:rsidRPr="00863972">
        <w:rPr>
          <w:rFonts w:ascii="Times New Roman" w:hAnsi="Times New Roman"/>
          <w:i/>
        </w:rPr>
        <w:t xml:space="preserve"> </w:t>
      </w:r>
      <w:r w:rsidRPr="00863972">
        <w:rPr>
          <w:rFonts w:ascii="Times New Roman" w:hAnsi="Times New Roman"/>
        </w:rPr>
        <w:t>are persons specified in the last preceding section.</w:t>
      </w:r>
    </w:p>
    <w:p w:rsidR="00D353C4" w:rsidRPr="00863972" w:rsidRDefault="005D6A7E" w:rsidP="008E235F">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rPr>
        <w:t>(2.)</w:t>
      </w:r>
      <w:r w:rsidR="00684ECA" w:rsidRPr="00863972">
        <w:rPr>
          <w:rFonts w:ascii="Times New Roman" w:hAnsi="Times New Roman"/>
        </w:rPr>
        <w:tab/>
      </w:r>
      <w:r w:rsidR="00D353C4" w:rsidRPr="00863972">
        <w:rPr>
          <w:rFonts w:ascii="Times New Roman" w:hAnsi="Times New Roman"/>
        </w:rPr>
        <w:t>The hospital benefits payable under the regulations made for the purposes of the last preceding sub-section are in addition to the hospital benefits (if any) payable under an agreement entered into in pursuance of section five of this Act or under section six or seven of this Act.</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Payment of hospital benefits.</w:t>
      </w:r>
    </w:p>
    <w:p w:rsidR="00D353C4"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9.</w:t>
      </w:r>
      <w:r w:rsidR="00684ECA" w:rsidRPr="00863972">
        <w:rPr>
          <w:rFonts w:ascii="Times New Roman" w:hAnsi="Times New Roman"/>
          <w:b/>
        </w:rPr>
        <w:tab/>
      </w:r>
      <w:r w:rsidR="00D353C4" w:rsidRPr="00863972">
        <w:rPr>
          <w:rFonts w:ascii="Times New Roman" w:hAnsi="Times New Roman"/>
        </w:rPr>
        <w:t>Hospital benefits under sections six, seven and eight of this Act are payable in accordance with the regulations at such rates and subject to such conditions as are specified in the regulations.</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Territories.</w:t>
      </w:r>
    </w:p>
    <w:p w:rsidR="00D353C4" w:rsidRPr="00863972" w:rsidRDefault="00A768AF"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1</w:t>
      </w:r>
      <w:r w:rsidR="00376204" w:rsidRPr="00863972">
        <w:rPr>
          <w:rFonts w:ascii="Times New Roman" w:hAnsi="Times New Roman"/>
          <w:b/>
        </w:rPr>
        <w:t>0.</w:t>
      </w:r>
      <w:r w:rsidR="00684ECA" w:rsidRPr="00863972">
        <w:rPr>
          <w:rFonts w:ascii="Times New Roman" w:hAnsi="Times New Roman"/>
          <w:b/>
        </w:rPr>
        <w:tab/>
      </w:r>
      <w:r w:rsidR="00D353C4" w:rsidRPr="00863972">
        <w:rPr>
          <w:rFonts w:ascii="Times New Roman" w:hAnsi="Times New Roman"/>
        </w:rPr>
        <w:t>The Treasurer may pay to the Minister such sums as are agreed upon between the Treasurer and the Minister towards the maintenance of public hospitals in the Australian Capital Territory and the Northern Territory.</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Payments to be made out of the National Welfare Fund.</w:t>
      </w:r>
    </w:p>
    <w:p w:rsidR="00D353C4" w:rsidRPr="00863972" w:rsidRDefault="00A768AF"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1</w:t>
      </w:r>
      <w:r w:rsidR="00376204" w:rsidRPr="00863972">
        <w:rPr>
          <w:rFonts w:ascii="Times New Roman" w:hAnsi="Times New Roman"/>
          <w:b/>
        </w:rPr>
        <w:t>1.</w:t>
      </w:r>
      <w:r w:rsidR="00684ECA" w:rsidRPr="00863972">
        <w:rPr>
          <w:rFonts w:ascii="Times New Roman" w:hAnsi="Times New Roman"/>
          <w:b/>
        </w:rPr>
        <w:tab/>
      </w:r>
      <w:r w:rsidR="00D353C4" w:rsidRPr="00863972">
        <w:rPr>
          <w:rFonts w:ascii="Times New Roman" w:hAnsi="Times New Roman"/>
        </w:rPr>
        <w:t xml:space="preserve">Payments for the purposes of this Act or of an agreement entered into in pursuance of section five of this Act shall be made out of the Trust Account established under the </w:t>
      </w:r>
      <w:r w:rsidRPr="00863972">
        <w:rPr>
          <w:rFonts w:ascii="Times New Roman" w:hAnsi="Times New Roman"/>
          <w:i/>
        </w:rPr>
        <w:t xml:space="preserve">National Welfare Fund Act </w:t>
      </w:r>
      <w:r w:rsidR="00D353C4" w:rsidRPr="00863972">
        <w:rPr>
          <w:rFonts w:ascii="Times New Roman" w:hAnsi="Times New Roman"/>
        </w:rPr>
        <w:t>1943</w:t>
      </w:r>
      <w:r w:rsidR="00140EEC" w:rsidRPr="00863972">
        <w:rPr>
          <w:rFonts w:ascii="Times New Roman" w:hAnsi="Times New Roman"/>
        </w:rPr>
        <w:t>–</w:t>
      </w:r>
      <w:r w:rsidR="00D353C4" w:rsidRPr="00863972">
        <w:rPr>
          <w:rFonts w:ascii="Times New Roman" w:hAnsi="Times New Roman"/>
        </w:rPr>
        <w:t>1950 and known as the National Welfare Fund.</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Regulations.</w:t>
      </w:r>
    </w:p>
    <w:p w:rsidR="00D353C4" w:rsidRPr="00863972" w:rsidRDefault="00A768AF"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1</w:t>
      </w:r>
      <w:r w:rsidR="00376204" w:rsidRPr="00863972">
        <w:rPr>
          <w:rFonts w:ascii="Times New Roman" w:hAnsi="Times New Roman"/>
          <w:b/>
        </w:rPr>
        <w:t>2.</w:t>
      </w:r>
      <w:r w:rsidR="00684ECA" w:rsidRPr="00863972">
        <w:rPr>
          <w:rFonts w:ascii="Times New Roman" w:hAnsi="Times New Roman"/>
          <w:b/>
        </w:rPr>
        <w:tab/>
      </w:r>
      <w:r w:rsidR="00D353C4" w:rsidRPr="00863972">
        <w:rPr>
          <w:rFonts w:ascii="Times New Roman" w:hAnsi="Times New Roman"/>
        </w:rPr>
        <w:t>The Governor-General may make regulations, not inconsistent with this Act, prescribing all matters which are by this Act required or permitted to be prescribed, or which are necessary or convenient</w:t>
      </w:r>
    </w:p>
    <w:p w:rsidR="00367F09" w:rsidRPr="00863972" w:rsidRDefault="00367F09" w:rsidP="00863972">
      <w:pPr>
        <w:spacing w:after="0" w:line="240" w:lineRule="auto"/>
        <w:jc w:val="both"/>
        <w:rPr>
          <w:rFonts w:ascii="Times New Roman" w:hAnsi="Times New Roman"/>
        </w:rPr>
      </w:pPr>
      <w:r w:rsidRPr="00863972">
        <w:rPr>
          <w:rFonts w:ascii="Times New Roman" w:hAnsi="Times New Roman"/>
        </w:rPr>
        <w:br w:type="page"/>
      </w:r>
    </w:p>
    <w:p w:rsidR="00D353C4" w:rsidRPr="00863972" w:rsidRDefault="00D353C4" w:rsidP="00863972">
      <w:pPr>
        <w:spacing w:after="0" w:line="240" w:lineRule="auto"/>
        <w:jc w:val="both"/>
        <w:rPr>
          <w:rFonts w:ascii="Times New Roman" w:hAnsi="Times New Roman"/>
        </w:rPr>
      </w:pPr>
      <w:r w:rsidRPr="00863972">
        <w:rPr>
          <w:rFonts w:ascii="Times New Roman" w:hAnsi="Times New Roman"/>
        </w:rPr>
        <w:lastRenderedPageBreak/>
        <w:t>to be prescribed for carrying out or giving effect to this Act, and, in particular, for prescribing penalties not exceeding a fine of Fifty pounds or imprisonment for a period not exceeding three months, or both, for offences against the regulations.</w:t>
      </w:r>
    </w:p>
    <w:p w:rsidR="000947F0" w:rsidRPr="00863972" w:rsidRDefault="000947F0" w:rsidP="00863972">
      <w:pPr>
        <w:pBdr>
          <w:top w:val="single" w:sz="4" w:space="1" w:color="auto"/>
        </w:pBdr>
        <w:spacing w:before="360" w:after="0" w:line="240" w:lineRule="auto"/>
        <w:ind w:left="3600" w:right="3600"/>
        <w:jc w:val="center"/>
        <w:rPr>
          <w:rFonts w:ascii="Times New Roman" w:hAnsi="Times New Roman"/>
        </w:rPr>
      </w:pPr>
    </w:p>
    <w:sectPr w:rsidR="000947F0" w:rsidRPr="00863972" w:rsidSect="00616EC9">
      <w:headerReference w:type="even" r:id="rId7"/>
      <w:headerReference w:type="default" r:id="rId8"/>
      <w:type w:val="nextColumn"/>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82B" w:rsidRDefault="0017582B" w:rsidP="00616EC9">
      <w:pPr>
        <w:spacing w:after="0" w:line="240" w:lineRule="auto"/>
      </w:pPr>
      <w:r>
        <w:separator/>
      </w:r>
    </w:p>
  </w:endnote>
  <w:endnote w:type="continuationSeparator" w:id="0">
    <w:p w:rsidR="0017582B" w:rsidRDefault="0017582B" w:rsidP="0061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82B" w:rsidRDefault="0017582B" w:rsidP="00616EC9">
      <w:pPr>
        <w:spacing w:after="0" w:line="240" w:lineRule="auto"/>
      </w:pPr>
      <w:r>
        <w:separator/>
      </w:r>
    </w:p>
  </w:footnote>
  <w:footnote w:type="continuationSeparator" w:id="0">
    <w:p w:rsidR="0017582B" w:rsidRDefault="0017582B" w:rsidP="00616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C9" w:rsidRPr="00CF2DE2" w:rsidRDefault="00616EC9" w:rsidP="00616EC9">
    <w:pPr>
      <w:pStyle w:val="Header"/>
      <w:tabs>
        <w:tab w:val="clear" w:pos="9360"/>
        <w:tab w:val="right" w:pos="8820"/>
      </w:tabs>
      <w:rPr>
        <w:rFonts w:ascii="Times New Roman" w:hAnsi="Times New Roman" w:cs="Times New Roman"/>
        <w:sz w:val="20"/>
        <w:szCs w:val="20"/>
      </w:rPr>
    </w:pPr>
    <w:r w:rsidRPr="00CF2DE2">
      <w:rPr>
        <w:rFonts w:ascii="Times New Roman" w:hAnsi="Times New Roman" w:cs="Times New Roman"/>
        <w:sz w:val="20"/>
        <w:szCs w:val="20"/>
      </w:rPr>
      <w:t>No. 75.</w:t>
    </w:r>
    <w:r w:rsidRPr="00CF2DE2">
      <w:rPr>
        <w:rFonts w:ascii="Times New Roman" w:hAnsi="Times New Roman" w:cs="Times New Roman"/>
        <w:sz w:val="20"/>
        <w:szCs w:val="20"/>
      </w:rPr>
      <w:tab/>
    </w:r>
    <w:r w:rsidRPr="00CF2DE2">
      <w:rPr>
        <w:rFonts w:ascii="Times New Roman" w:hAnsi="Times New Roman" w:cs="Times New Roman"/>
        <w:i/>
        <w:sz w:val="20"/>
        <w:szCs w:val="20"/>
      </w:rPr>
      <w:t>Hospital Benefits.</w:t>
    </w:r>
    <w:r w:rsidRPr="00CF2DE2">
      <w:rPr>
        <w:rFonts w:ascii="Times New Roman" w:hAnsi="Times New Roman" w:cs="Times New Roman"/>
        <w:i/>
        <w:sz w:val="20"/>
        <w:szCs w:val="20"/>
      </w:rPr>
      <w:tab/>
    </w:r>
    <w:r w:rsidRPr="00CF2DE2">
      <w:rPr>
        <w:rFonts w:ascii="Times New Roman" w:hAnsi="Times New Roman" w:cs="Times New Roman"/>
        <w:sz w:val="20"/>
        <w:szCs w:val="20"/>
      </w:rPr>
      <w:t>1951.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C9" w:rsidRPr="00CF2DE2" w:rsidRDefault="00616EC9" w:rsidP="00616EC9">
    <w:pPr>
      <w:pStyle w:val="Header"/>
      <w:tabs>
        <w:tab w:val="clear" w:pos="9360"/>
        <w:tab w:val="right" w:pos="8820"/>
      </w:tabs>
      <w:rPr>
        <w:rFonts w:ascii="Times New Roman" w:hAnsi="Times New Roman" w:cs="Times New Roman"/>
        <w:sz w:val="20"/>
        <w:szCs w:val="20"/>
      </w:rPr>
    </w:pPr>
    <w:r w:rsidRPr="00CF2DE2">
      <w:rPr>
        <w:rFonts w:ascii="Times New Roman" w:hAnsi="Times New Roman" w:cs="Times New Roman"/>
        <w:sz w:val="20"/>
        <w:szCs w:val="20"/>
      </w:rPr>
      <w:t>1951.</w:t>
    </w:r>
    <w:r w:rsidRPr="00CF2DE2">
      <w:rPr>
        <w:rFonts w:ascii="Times New Roman" w:hAnsi="Times New Roman" w:cs="Times New Roman"/>
        <w:sz w:val="20"/>
        <w:szCs w:val="20"/>
      </w:rPr>
      <w:tab/>
    </w:r>
    <w:r w:rsidRPr="00CF2DE2">
      <w:rPr>
        <w:rFonts w:ascii="Times New Roman" w:hAnsi="Times New Roman" w:cs="Times New Roman"/>
        <w:i/>
        <w:sz w:val="20"/>
        <w:szCs w:val="20"/>
      </w:rPr>
      <w:t>Hospital Benefits.</w:t>
    </w:r>
    <w:r w:rsidRPr="00CF2DE2">
      <w:rPr>
        <w:rFonts w:ascii="Times New Roman" w:hAnsi="Times New Roman" w:cs="Times New Roman"/>
        <w:i/>
        <w:sz w:val="20"/>
        <w:szCs w:val="20"/>
      </w:rPr>
      <w:tab/>
    </w:r>
    <w:r w:rsidRPr="00CF2DE2">
      <w:rPr>
        <w:rFonts w:ascii="Times New Roman" w:hAnsi="Times New Roman" w:cs="Times New Roman"/>
        <w:sz w:val="20"/>
        <w:szCs w:val="20"/>
      </w:rPr>
      <w:t>No. 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D353C4"/>
    <w:rsid w:val="00012BB2"/>
    <w:rsid w:val="000421F0"/>
    <w:rsid w:val="00081F84"/>
    <w:rsid w:val="000947F0"/>
    <w:rsid w:val="000A6412"/>
    <w:rsid w:val="000B1C53"/>
    <w:rsid w:val="000B2AA5"/>
    <w:rsid w:val="000C7CFE"/>
    <w:rsid w:val="000E33BF"/>
    <w:rsid w:val="000F701B"/>
    <w:rsid w:val="0011179C"/>
    <w:rsid w:val="00121067"/>
    <w:rsid w:val="00140EEC"/>
    <w:rsid w:val="001413C4"/>
    <w:rsid w:val="00154FF1"/>
    <w:rsid w:val="00167B94"/>
    <w:rsid w:val="0017582B"/>
    <w:rsid w:val="0019476D"/>
    <w:rsid w:val="00196685"/>
    <w:rsid w:val="001C3B6C"/>
    <w:rsid w:val="001E607A"/>
    <w:rsid w:val="001F0677"/>
    <w:rsid w:val="001F7660"/>
    <w:rsid w:val="002341E9"/>
    <w:rsid w:val="002464C7"/>
    <w:rsid w:val="0027103E"/>
    <w:rsid w:val="002874CE"/>
    <w:rsid w:val="002A31E5"/>
    <w:rsid w:val="002C3446"/>
    <w:rsid w:val="00300C6B"/>
    <w:rsid w:val="00324184"/>
    <w:rsid w:val="00367F09"/>
    <w:rsid w:val="00370BDC"/>
    <w:rsid w:val="00376204"/>
    <w:rsid w:val="003973A5"/>
    <w:rsid w:val="003B475A"/>
    <w:rsid w:val="003E6BEE"/>
    <w:rsid w:val="003F647A"/>
    <w:rsid w:val="00422D73"/>
    <w:rsid w:val="0042380F"/>
    <w:rsid w:val="004401FA"/>
    <w:rsid w:val="00457F96"/>
    <w:rsid w:val="00464FA1"/>
    <w:rsid w:val="004758A7"/>
    <w:rsid w:val="00490D0A"/>
    <w:rsid w:val="004965EE"/>
    <w:rsid w:val="004A23BA"/>
    <w:rsid w:val="004E5404"/>
    <w:rsid w:val="004E6AA3"/>
    <w:rsid w:val="004F0522"/>
    <w:rsid w:val="00523CA7"/>
    <w:rsid w:val="005306E4"/>
    <w:rsid w:val="0053341B"/>
    <w:rsid w:val="00561A90"/>
    <w:rsid w:val="00575B98"/>
    <w:rsid w:val="00577C11"/>
    <w:rsid w:val="00582824"/>
    <w:rsid w:val="00590EAE"/>
    <w:rsid w:val="005B329A"/>
    <w:rsid w:val="005D1B25"/>
    <w:rsid w:val="005D6A7E"/>
    <w:rsid w:val="005F37F0"/>
    <w:rsid w:val="005F57E6"/>
    <w:rsid w:val="005F7A30"/>
    <w:rsid w:val="00616EC9"/>
    <w:rsid w:val="00623A5B"/>
    <w:rsid w:val="00630ED1"/>
    <w:rsid w:val="00655816"/>
    <w:rsid w:val="00671BE1"/>
    <w:rsid w:val="00673DC1"/>
    <w:rsid w:val="00682A3B"/>
    <w:rsid w:val="00684ECA"/>
    <w:rsid w:val="00695FDB"/>
    <w:rsid w:val="006A53E8"/>
    <w:rsid w:val="006D589B"/>
    <w:rsid w:val="006E4E75"/>
    <w:rsid w:val="006F2C8B"/>
    <w:rsid w:val="006F79F4"/>
    <w:rsid w:val="007005A3"/>
    <w:rsid w:val="00703538"/>
    <w:rsid w:val="00717BB4"/>
    <w:rsid w:val="007337BE"/>
    <w:rsid w:val="0075574D"/>
    <w:rsid w:val="00760E4A"/>
    <w:rsid w:val="0076407B"/>
    <w:rsid w:val="007A4B59"/>
    <w:rsid w:val="007D7894"/>
    <w:rsid w:val="007F01B3"/>
    <w:rsid w:val="00807A5D"/>
    <w:rsid w:val="008209E8"/>
    <w:rsid w:val="008230E8"/>
    <w:rsid w:val="00845391"/>
    <w:rsid w:val="00863972"/>
    <w:rsid w:val="0089538C"/>
    <w:rsid w:val="008A46E3"/>
    <w:rsid w:val="008B4F6D"/>
    <w:rsid w:val="008D18A1"/>
    <w:rsid w:val="008E235F"/>
    <w:rsid w:val="008E6A64"/>
    <w:rsid w:val="00912976"/>
    <w:rsid w:val="00917E38"/>
    <w:rsid w:val="00924563"/>
    <w:rsid w:val="00925008"/>
    <w:rsid w:val="00927354"/>
    <w:rsid w:val="009365F2"/>
    <w:rsid w:val="00940D8D"/>
    <w:rsid w:val="009739B6"/>
    <w:rsid w:val="009774A5"/>
    <w:rsid w:val="00993F70"/>
    <w:rsid w:val="009E10A1"/>
    <w:rsid w:val="009F3339"/>
    <w:rsid w:val="00A138EE"/>
    <w:rsid w:val="00A3578D"/>
    <w:rsid w:val="00A42E1E"/>
    <w:rsid w:val="00A4384B"/>
    <w:rsid w:val="00A61C24"/>
    <w:rsid w:val="00A63774"/>
    <w:rsid w:val="00A768AF"/>
    <w:rsid w:val="00AA39F4"/>
    <w:rsid w:val="00AA41F8"/>
    <w:rsid w:val="00AA51C4"/>
    <w:rsid w:val="00AB247D"/>
    <w:rsid w:val="00AE0038"/>
    <w:rsid w:val="00AF1E83"/>
    <w:rsid w:val="00AF76FB"/>
    <w:rsid w:val="00B11B74"/>
    <w:rsid w:val="00B23AA3"/>
    <w:rsid w:val="00B27089"/>
    <w:rsid w:val="00B733AF"/>
    <w:rsid w:val="00B86C88"/>
    <w:rsid w:val="00B976E2"/>
    <w:rsid w:val="00BA2D39"/>
    <w:rsid w:val="00BB4041"/>
    <w:rsid w:val="00BB6FD3"/>
    <w:rsid w:val="00BE01BB"/>
    <w:rsid w:val="00C328F4"/>
    <w:rsid w:val="00C433AC"/>
    <w:rsid w:val="00C656A8"/>
    <w:rsid w:val="00C74F96"/>
    <w:rsid w:val="00CC2AB8"/>
    <w:rsid w:val="00CC3972"/>
    <w:rsid w:val="00CE6325"/>
    <w:rsid w:val="00CF2DE2"/>
    <w:rsid w:val="00D06FE7"/>
    <w:rsid w:val="00D353C4"/>
    <w:rsid w:val="00D43CF5"/>
    <w:rsid w:val="00D6514B"/>
    <w:rsid w:val="00D73A38"/>
    <w:rsid w:val="00D96B0A"/>
    <w:rsid w:val="00DC066A"/>
    <w:rsid w:val="00DF43CF"/>
    <w:rsid w:val="00E57CC5"/>
    <w:rsid w:val="00EC09EF"/>
    <w:rsid w:val="00F03622"/>
    <w:rsid w:val="00F13EEB"/>
    <w:rsid w:val="00F15956"/>
    <w:rsid w:val="00F24095"/>
    <w:rsid w:val="00F30C18"/>
    <w:rsid w:val="00F7281B"/>
    <w:rsid w:val="00F84E46"/>
    <w:rsid w:val="00FC4FEA"/>
    <w:rsid w:val="00F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7">
    <w:name w:val="Style51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8">
    <w:name w:val="Style4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D353C4"/>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D353C4"/>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D353C4"/>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D353C4"/>
    <w:rPr>
      <w:rFonts w:ascii="Century Schoolbook" w:eastAsia="Century Schoolbook" w:hAnsi="Century Schoolbook" w:cs="Century Schoolbook"/>
      <w:b w:val="0"/>
      <w:bCs w:val="0"/>
      <w:i/>
      <w:iCs/>
      <w:smallCaps w:val="0"/>
      <w:sz w:val="18"/>
      <w:szCs w:val="18"/>
    </w:rPr>
  </w:style>
  <w:style w:type="character" w:customStyle="1" w:styleId="CharStyle51">
    <w:name w:val="CharStyle51"/>
    <w:basedOn w:val="DefaultParagraphFont"/>
    <w:rsid w:val="00D353C4"/>
    <w:rPr>
      <w:rFonts w:ascii="Century Schoolbook" w:eastAsia="Century Schoolbook" w:hAnsi="Century Schoolbook" w:cs="Century Schoolbook"/>
      <w:b/>
      <w:bCs/>
      <w:i w:val="0"/>
      <w:iCs w:val="0"/>
      <w:smallCaps w:val="0"/>
      <w:sz w:val="22"/>
      <w:szCs w:val="22"/>
    </w:rPr>
  </w:style>
  <w:style w:type="character" w:customStyle="1" w:styleId="CharStyle52">
    <w:name w:val="CharStyle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97">
    <w:name w:val="CharStyle97"/>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D353C4"/>
    <w:rPr>
      <w:rFonts w:ascii="Century Schoolbook" w:eastAsia="Century Schoolbook" w:hAnsi="Century Schoolbook" w:cs="Century Schoolbook"/>
      <w:b w:val="0"/>
      <w:bCs w:val="0"/>
      <w:i w:val="0"/>
      <w:iCs w:val="0"/>
      <w:smallCaps w:val="0"/>
      <w:sz w:val="26"/>
      <w:szCs w:val="26"/>
    </w:rPr>
  </w:style>
  <w:style w:type="character" w:customStyle="1" w:styleId="CharStyle114">
    <w:name w:val="CharStyle114"/>
    <w:basedOn w:val="DefaultParagraphFont"/>
    <w:rsid w:val="00D353C4"/>
    <w:rPr>
      <w:rFonts w:ascii="Century Schoolbook" w:eastAsia="Century Schoolbook" w:hAnsi="Century Schoolbook" w:cs="Century Schoolbook"/>
      <w:b/>
      <w:bCs/>
      <w:i/>
      <w:iCs/>
      <w:smallCaps w:val="0"/>
      <w:sz w:val="22"/>
      <w:szCs w:val="22"/>
    </w:rPr>
  </w:style>
  <w:style w:type="character" w:customStyle="1" w:styleId="CharStyle165">
    <w:name w:val="CharStyle16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95">
    <w:name w:val="CharStyle19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252">
    <w:name w:val="CharStyle2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53">
    <w:name w:val="CharStyle253"/>
    <w:basedOn w:val="DefaultParagraphFont"/>
    <w:rsid w:val="00D353C4"/>
    <w:rPr>
      <w:rFonts w:ascii="Palatino Linotype" w:eastAsia="Palatino Linotype" w:hAnsi="Palatino Linotype" w:cs="Palatino Linotype"/>
      <w:b w:val="0"/>
      <w:bCs w:val="0"/>
      <w:i w:val="0"/>
      <w:iCs w:val="0"/>
      <w:smallCaps w:val="0"/>
      <w:sz w:val="58"/>
      <w:szCs w:val="58"/>
    </w:rPr>
  </w:style>
  <w:style w:type="character" w:customStyle="1" w:styleId="CharStyle287">
    <w:name w:val="CharStyle287"/>
    <w:basedOn w:val="DefaultParagraphFont"/>
    <w:rsid w:val="00D353C4"/>
    <w:rPr>
      <w:rFonts w:ascii="Century Schoolbook" w:eastAsia="Century Schoolbook" w:hAnsi="Century Schoolbook" w:cs="Century Schoolbook"/>
      <w:b/>
      <w:bCs/>
      <w:i w:val="0"/>
      <w:iCs w:val="0"/>
      <w:smallCaps/>
      <w:sz w:val="16"/>
      <w:szCs w:val="16"/>
    </w:rPr>
  </w:style>
  <w:style w:type="character" w:customStyle="1" w:styleId="CharStyle293">
    <w:name w:val="CharStyle293"/>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D353C4"/>
    <w:rPr>
      <w:rFonts w:ascii="Century Schoolbook" w:eastAsia="Century Schoolbook" w:hAnsi="Century Schoolbook" w:cs="Century Schoolbook"/>
      <w:b w:val="0"/>
      <w:bCs w:val="0"/>
      <w:i w:val="0"/>
      <w:iCs w:val="0"/>
      <w:smallCaps w:val="0"/>
      <w:sz w:val="52"/>
      <w:szCs w:val="52"/>
    </w:rPr>
  </w:style>
  <w:style w:type="character" w:customStyle="1" w:styleId="CharStyle344">
    <w:name w:val="CharStyle344"/>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345">
    <w:name w:val="CharStyle345"/>
    <w:basedOn w:val="DefaultParagraphFont"/>
    <w:rsid w:val="00D353C4"/>
    <w:rPr>
      <w:rFonts w:ascii="Book Antiqua" w:eastAsia="Book Antiqua" w:hAnsi="Book Antiqua" w:cs="Book Antiqua"/>
      <w:b/>
      <w:bCs/>
      <w:i w:val="0"/>
      <w:iCs w:val="0"/>
      <w:smallCaps w:val="0"/>
      <w:sz w:val="14"/>
      <w:szCs w:val="14"/>
    </w:rPr>
  </w:style>
  <w:style w:type="character" w:customStyle="1" w:styleId="CharStyle346">
    <w:name w:val="CharStyle346"/>
    <w:basedOn w:val="DefaultParagraphFont"/>
    <w:rsid w:val="00D353C4"/>
    <w:rPr>
      <w:rFonts w:ascii="Century Schoolbook" w:eastAsia="Century Schoolbook" w:hAnsi="Century Schoolbook" w:cs="Century Schoolbook"/>
      <w:b w:val="0"/>
      <w:bCs w:val="0"/>
      <w:i w:val="0"/>
      <w:iCs w:val="0"/>
      <w:smallCaps w:val="0"/>
      <w:sz w:val="14"/>
      <w:szCs w:val="14"/>
    </w:rPr>
  </w:style>
  <w:style w:type="character" w:customStyle="1" w:styleId="CharStyle350">
    <w:name w:val="CharStyle350"/>
    <w:basedOn w:val="DefaultParagraphFont"/>
    <w:rsid w:val="00D353C4"/>
    <w:rPr>
      <w:rFonts w:ascii="Century Schoolbook" w:eastAsia="Century Schoolbook" w:hAnsi="Century Schoolbook" w:cs="Century Schoolbook"/>
      <w:b w:val="0"/>
      <w:bCs w:val="0"/>
      <w:i w:val="0"/>
      <w:iCs w:val="0"/>
      <w:smallCaps/>
      <w:sz w:val="12"/>
      <w:szCs w:val="12"/>
    </w:rPr>
  </w:style>
  <w:style w:type="paragraph" w:customStyle="1" w:styleId="Style2">
    <w:name w:val="Style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3">
    <w:name w:val="Style9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1">
    <w:name w:val="Style4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2">
    <w:name w:val="Style9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2">
    <w:name w:val="Style3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1">
    <w:name w:val="Style9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8">
    <w:name w:val="Style9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4">
    <w:name w:val="Style6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9">
    <w:name w:val="Style8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48">
    <w:name w:val="Style74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0">
    <w:name w:val="Style31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0">
    <w:name w:val="Style90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2">
    <w:name w:val="Style3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29">
    <w:name w:val="Style32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7">
    <w:name w:val="Style31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2">
    <w:name w:val="Style9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5">
    <w:name w:val="Style92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06">
    <w:name w:val="Style70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0">
    <w:name w:val="Style3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50">
    <w:name w:val="Style350"/>
    <w:basedOn w:val="Normal"/>
    <w:rsid w:val="00AA41F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A41F8"/>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A41F8"/>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AA41F8"/>
    <w:rPr>
      <w:rFonts w:ascii="Century Schoolbook" w:eastAsia="Century Schoolbook" w:hAnsi="Century Schoolbook" w:cs="Century Schoolbook"/>
      <w:b w:val="0"/>
      <w:bCs w:val="0"/>
      <w:i w:val="0"/>
      <w:iCs w:val="0"/>
      <w:smallCaps w:val="0"/>
      <w:sz w:val="54"/>
      <w:szCs w:val="54"/>
    </w:rPr>
  </w:style>
  <w:style w:type="character" w:customStyle="1" w:styleId="CharStyle23">
    <w:name w:val="CharStyle23"/>
    <w:basedOn w:val="DefaultParagraphFont"/>
    <w:rsid w:val="00AA41F8"/>
    <w:rPr>
      <w:rFonts w:ascii="Century Schoolbook" w:eastAsia="Century Schoolbook" w:hAnsi="Century Schoolbook" w:cs="Century Schoolbook"/>
      <w:b w:val="0"/>
      <w:bCs w:val="0"/>
      <w:i w:val="0"/>
      <w:iCs w:val="0"/>
      <w:smallCaps/>
      <w:sz w:val="10"/>
      <w:szCs w:val="10"/>
    </w:rPr>
  </w:style>
  <w:style w:type="character" w:customStyle="1" w:styleId="CharStyle30">
    <w:name w:val="CharStyle30"/>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93">
    <w:name w:val="CharStyle93"/>
    <w:basedOn w:val="DefaultParagraphFont"/>
    <w:rsid w:val="00AA41F8"/>
    <w:rPr>
      <w:rFonts w:ascii="Century Schoolbook" w:eastAsia="Century Schoolbook" w:hAnsi="Century Schoolbook" w:cs="Century Schoolbook"/>
      <w:b/>
      <w:bCs/>
      <w:i w:val="0"/>
      <w:iCs w:val="0"/>
      <w:smallCaps/>
      <w:sz w:val="12"/>
      <w:szCs w:val="12"/>
    </w:rPr>
  </w:style>
  <w:style w:type="character" w:customStyle="1" w:styleId="CharStyle102">
    <w:name w:val="CharStyle102"/>
    <w:basedOn w:val="DefaultParagraphFont"/>
    <w:rsid w:val="00AA41F8"/>
    <w:rPr>
      <w:rFonts w:ascii="Century Schoolbook" w:eastAsia="Century Schoolbook" w:hAnsi="Century Schoolbook" w:cs="Century Schoolbook"/>
      <w:b/>
      <w:bCs/>
      <w:i/>
      <w:iCs/>
      <w:smallCaps w:val="0"/>
      <w:sz w:val="12"/>
      <w:szCs w:val="12"/>
    </w:rPr>
  </w:style>
  <w:style w:type="character" w:customStyle="1" w:styleId="CharStyle134">
    <w:name w:val="CharStyle134"/>
    <w:basedOn w:val="DefaultParagraphFont"/>
    <w:rsid w:val="00AA41F8"/>
    <w:rPr>
      <w:rFonts w:ascii="Century Schoolbook" w:eastAsia="Century Schoolbook" w:hAnsi="Century Schoolbook" w:cs="Century Schoolbook"/>
      <w:b w:val="0"/>
      <w:bCs w:val="0"/>
      <w:i w:val="0"/>
      <w:iCs w:val="0"/>
      <w:smallCaps w:val="0"/>
      <w:sz w:val="18"/>
      <w:szCs w:val="18"/>
    </w:rPr>
  </w:style>
  <w:style w:type="character" w:customStyle="1" w:styleId="CharStyle138">
    <w:name w:val="CharStyle138"/>
    <w:basedOn w:val="DefaultParagraphFont"/>
    <w:rsid w:val="00AA41F8"/>
    <w:rPr>
      <w:rFonts w:ascii="Century Schoolbook" w:eastAsia="Century Schoolbook" w:hAnsi="Century Schoolbook" w:cs="Century Schoolbook"/>
      <w:b/>
      <w:bCs/>
      <w:i/>
      <w:iCs/>
      <w:smallCaps w:val="0"/>
      <w:spacing w:val="-10"/>
      <w:sz w:val="14"/>
      <w:szCs w:val="14"/>
    </w:rPr>
  </w:style>
  <w:style w:type="character" w:customStyle="1" w:styleId="CharStyle178">
    <w:name w:val="CharStyle178"/>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194">
    <w:name w:val="CharStyle194"/>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AA41F8"/>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235">
    <w:name w:val="CharStyle235"/>
    <w:basedOn w:val="DefaultParagraphFont"/>
    <w:rsid w:val="00AA41F8"/>
    <w:rPr>
      <w:rFonts w:ascii="Century Schoolbook" w:eastAsia="Century Schoolbook" w:hAnsi="Century Schoolbook" w:cs="Century Schoolbook"/>
      <w:b w:val="0"/>
      <w:bCs w:val="0"/>
      <w:i w:val="0"/>
      <w:iCs w:val="0"/>
      <w:smallCaps w:val="0"/>
      <w:spacing w:val="-10"/>
      <w:sz w:val="22"/>
      <w:szCs w:val="22"/>
    </w:rPr>
  </w:style>
  <w:style w:type="character" w:customStyle="1" w:styleId="CharStyle248">
    <w:name w:val="CharStyle248"/>
    <w:basedOn w:val="DefaultParagraphFont"/>
    <w:rsid w:val="00AA41F8"/>
    <w:rPr>
      <w:rFonts w:ascii="Century Schoolbook" w:eastAsia="Century Schoolbook" w:hAnsi="Century Schoolbook" w:cs="Century Schoolbook"/>
      <w:b w:val="0"/>
      <w:bCs w:val="0"/>
      <w:i/>
      <w:iCs/>
      <w:smallCaps w:val="0"/>
      <w:sz w:val="18"/>
      <w:szCs w:val="18"/>
    </w:rPr>
  </w:style>
  <w:style w:type="character" w:customStyle="1" w:styleId="CharStyle303">
    <w:name w:val="CharStyle303"/>
    <w:basedOn w:val="DefaultParagraphFont"/>
    <w:rsid w:val="00AA41F8"/>
    <w:rPr>
      <w:rFonts w:ascii="Century Schoolbook" w:eastAsia="Century Schoolbook" w:hAnsi="Century Schoolbook" w:cs="Century Schoolbook"/>
      <w:b/>
      <w:bCs/>
      <w:i w:val="0"/>
      <w:iCs w:val="0"/>
      <w:smallCaps w:val="0"/>
      <w:spacing w:val="-10"/>
      <w:sz w:val="12"/>
      <w:szCs w:val="12"/>
    </w:rPr>
  </w:style>
  <w:style w:type="character" w:customStyle="1" w:styleId="CharStyle348">
    <w:name w:val="CharStyle348"/>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374">
    <w:name w:val="CharStyle374"/>
    <w:basedOn w:val="DefaultParagraphFont"/>
    <w:rsid w:val="00AA41F8"/>
    <w:rPr>
      <w:rFonts w:ascii="Century Schoolbook" w:eastAsia="Century Schoolbook" w:hAnsi="Century Schoolbook" w:cs="Century Schoolbook"/>
      <w:b/>
      <w:bCs/>
      <w:i/>
      <w:iCs/>
      <w:smallCaps w:val="0"/>
      <w:sz w:val="10"/>
      <w:szCs w:val="10"/>
    </w:rPr>
  </w:style>
  <w:style w:type="character" w:customStyle="1" w:styleId="CharStyle375">
    <w:name w:val="CharStyle375"/>
    <w:basedOn w:val="DefaultParagraphFont"/>
    <w:rsid w:val="00AA41F8"/>
    <w:rPr>
      <w:rFonts w:ascii="Century Schoolbook" w:eastAsia="Century Schoolbook" w:hAnsi="Century Schoolbook" w:cs="Century Schoolbook"/>
      <w:b/>
      <w:bCs/>
      <w:i w:val="0"/>
      <w:iCs w:val="0"/>
      <w:smallCaps w:val="0"/>
      <w:sz w:val="10"/>
      <w:szCs w:val="10"/>
    </w:rPr>
  </w:style>
  <w:style w:type="character" w:customStyle="1" w:styleId="CharStyle379">
    <w:name w:val="CharStyle379"/>
    <w:basedOn w:val="DefaultParagraphFont"/>
    <w:rsid w:val="00AA41F8"/>
    <w:rPr>
      <w:rFonts w:ascii="Century Schoolbook" w:eastAsia="Century Schoolbook" w:hAnsi="Century Schoolbook" w:cs="Century Schoolbook"/>
      <w:b/>
      <w:bCs/>
      <w:i/>
      <w:iCs/>
      <w:smallCaps w:val="0"/>
      <w:sz w:val="22"/>
      <w:szCs w:val="22"/>
    </w:rPr>
  </w:style>
  <w:style w:type="character" w:customStyle="1" w:styleId="CharStyle403">
    <w:name w:val="CharStyle403"/>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42">
    <w:name w:val="CharStyle442"/>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55">
    <w:name w:val="CharStyle455"/>
    <w:basedOn w:val="DefaultParagraphFont"/>
    <w:rsid w:val="00AA41F8"/>
    <w:rPr>
      <w:rFonts w:ascii="Century Gothic" w:eastAsia="Century Gothic" w:hAnsi="Century Gothic" w:cs="Century Gothic"/>
      <w:b w:val="0"/>
      <w:bCs w:val="0"/>
      <w:i w:val="0"/>
      <w:iCs w:val="0"/>
      <w:smallCaps w:val="0"/>
      <w:sz w:val="28"/>
      <w:szCs w:val="28"/>
    </w:rPr>
  </w:style>
  <w:style w:type="character" w:customStyle="1" w:styleId="CharStyle527">
    <w:name w:val="CharStyle527"/>
    <w:basedOn w:val="DefaultParagraphFont"/>
    <w:rsid w:val="00AA41F8"/>
    <w:rPr>
      <w:rFonts w:ascii="Century Schoolbook" w:eastAsia="Century Schoolbook" w:hAnsi="Century Schoolbook" w:cs="Century Schoolbook"/>
      <w:b w:val="0"/>
      <w:bCs w:val="0"/>
      <w:i w:val="0"/>
      <w:iCs w:val="0"/>
      <w:smallCaps w:val="0"/>
      <w:sz w:val="52"/>
      <w:szCs w:val="52"/>
    </w:rPr>
  </w:style>
  <w:style w:type="character" w:customStyle="1" w:styleId="CharStyle567">
    <w:name w:val="CharStyle567"/>
    <w:basedOn w:val="DefaultParagraphFont"/>
    <w:rsid w:val="00AA41F8"/>
    <w:rPr>
      <w:rFonts w:ascii="Century Schoolbook" w:eastAsia="Century Schoolbook" w:hAnsi="Century Schoolbook" w:cs="Century Schoolbook"/>
      <w:b/>
      <w:bCs/>
      <w:i w:val="0"/>
      <w:iCs w:val="0"/>
      <w:smallCaps/>
      <w:sz w:val="18"/>
      <w:szCs w:val="18"/>
    </w:rPr>
  </w:style>
  <w:style w:type="character" w:customStyle="1" w:styleId="CharStyle581">
    <w:name w:val="CharStyle581"/>
    <w:basedOn w:val="DefaultParagraphFont"/>
    <w:rsid w:val="00AA41F8"/>
    <w:rPr>
      <w:rFonts w:ascii="Book Antiqua" w:eastAsia="Book Antiqua" w:hAnsi="Book Antiqua" w:cs="Book Antiqua"/>
      <w:b/>
      <w:bCs/>
      <w:i/>
      <w:iCs/>
      <w:smallCaps w:val="0"/>
      <w:spacing w:val="10"/>
      <w:sz w:val="14"/>
      <w:szCs w:val="14"/>
    </w:rPr>
  </w:style>
  <w:style w:type="character" w:customStyle="1" w:styleId="CharStyle599">
    <w:name w:val="CharStyle599"/>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5">
    <w:name w:val="CharStyle605"/>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9">
    <w:name w:val="CharStyle609"/>
    <w:basedOn w:val="DefaultParagraphFont"/>
    <w:rsid w:val="00AA41F8"/>
    <w:rPr>
      <w:rFonts w:ascii="Century Schoolbook" w:eastAsia="Century Schoolbook" w:hAnsi="Century Schoolbook" w:cs="Century Schoolbook"/>
      <w:b w:val="0"/>
      <w:bCs w:val="0"/>
      <w:i w:val="0"/>
      <w:iCs w:val="0"/>
      <w:smallCaps/>
      <w:sz w:val="12"/>
      <w:szCs w:val="12"/>
    </w:rPr>
  </w:style>
  <w:style w:type="paragraph" w:customStyle="1" w:styleId="Style8">
    <w:name w:val="Style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0">
    <w:name w:val="Style32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3">
    <w:name w:val="Style61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66">
    <w:name w:val="Style76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33">
    <w:name w:val="Style4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86">
    <w:name w:val="Style68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24">
    <w:name w:val="Style112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3">
    <w:name w:val="Style8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64">
    <w:name w:val="Style6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6">
    <w:name w:val="Style85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48">
    <w:name w:val="Style84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99">
    <w:name w:val="Style9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5">
    <w:name w:val="Style80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01">
    <w:name w:val="Style601"/>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29">
    <w:name w:val="Style42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04">
    <w:name w:val="Style70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25">
    <w:name w:val="Style62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8">
    <w:name w:val="Style40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0">
    <w:name w:val="Style27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84">
    <w:name w:val="Style108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50">
    <w:name w:val="Style9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7">
    <w:name w:val="Style15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42">
    <w:name w:val="Style114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3">
    <w:name w:val="Style115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1">
    <w:name w:val="Style1151"/>
    <w:basedOn w:val="Normal"/>
    <w:rsid w:val="000C7CFE"/>
    <w:pPr>
      <w:spacing w:after="0" w:line="240" w:lineRule="auto"/>
    </w:pPr>
    <w:rPr>
      <w:rFonts w:ascii="Century Schoolbook" w:eastAsia="Century Schoolbook" w:hAnsi="Century Schoolbook" w:cs="Century Schoolbook"/>
      <w:sz w:val="20"/>
      <w:szCs w:val="20"/>
    </w:rPr>
  </w:style>
  <w:style w:type="character" w:customStyle="1" w:styleId="CharStyle21">
    <w:name w:val="CharStyle21"/>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0C7CFE"/>
    <w:rPr>
      <w:rFonts w:ascii="Century Schoolbook" w:eastAsia="Century Schoolbook" w:hAnsi="Century Schoolbook" w:cs="Century Schoolbook"/>
      <w:b w:val="0"/>
      <w:bCs w:val="0"/>
      <w:i/>
      <w:iCs/>
      <w:smallCaps w:val="0"/>
      <w:sz w:val="18"/>
      <w:szCs w:val="18"/>
    </w:rPr>
  </w:style>
  <w:style w:type="character" w:customStyle="1" w:styleId="CharStyle74">
    <w:name w:val="CharStyle74"/>
    <w:basedOn w:val="DefaultParagraphFont"/>
    <w:rsid w:val="000C7CFE"/>
    <w:rPr>
      <w:rFonts w:ascii="Century Schoolbook" w:eastAsia="Century Schoolbook" w:hAnsi="Century Schoolbook" w:cs="Century Schoolbook"/>
      <w:b w:val="0"/>
      <w:bCs w:val="0"/>
      <w:i w:val="0"/>
      <w:iCs w:val="0"/>
      <w:smallCaps w:val="0"/>
      <w:sz w:val="18"/>
      <w:szCs w:val="18"/>
    </w:rPr>
  </w:style>
  <w:style w:type="character" w:customStyle="1" w:styleId="CharStyle89">
    <w:name w:val="CharStyle89"/>
    <w:basedOn w:val="DefaultParagraphFont"/>
    <w:rsid w:val="000C7CFE"/>
    <w:rPr>
      <w:rFonts w:ascii="Trebuchet MS" w:eastAsia="Trebuchet MS" w:hAnsi="Trebuchet MS" w:cs="Trebuchet MS"/>
      <w:b/>
      <w:bCs/>
      <w:i w:val="0"/>
      <w:iCs w:val="0"/>
      <w:smallCaps w:val="0"/>
      <w:sz w:val="12"/>
      <w:szCs w:val="12"/>
    </w:rPr>
  </w:style>
  <w:style w:type="character" w:customStyle="1" w:styleId="CharStyle95">
    <w:name w:val="CharStyle95"/>
    <w:basedOn w:val="DefaultParagraphFont"/>
    <w:rsid w:val="000C7CFE"/>
    <w:rPr>
      <w:rFonts w:ascii="Century Schoolbook" w:eastAsia="Century Schoolbook" w:hAnsi="Century Schoolbook" w:cs="Century Schoolbook"/>
      <w:b w:val="0"/>
      <w:bCs w:val="0"/>
      <w:i w:val="0"/>
      <w:iCs w:val="0"/>
      <w:smallCaps w:val="0"/>
      <w:spacing w:val="-10"/>
      <w:sz w:val="22"/>
      <w:szCs w:val="22"/>
    </w:rPr>
  </w:style>
  <w:style w:type="character" w:customStyle="1" w:styleId="CharStyle96">
    <w:name w:val="CharStyle96"/>
    <w:basedOn w:val="DefaultParagraphFont"/>
    <w:rsid w:val="000C7CFE"/>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0C7CFE"/>
    <w:rPr>
      <w:rFonts w:ascii="Trebuchet MS" w:eastAsia="Trebuchet MS" w:hAnsi="Trebuchet MS" w:cs="Trebuchet MS"/>
      <w:b/>
      <w:bCs/>
      <w:i w:val="0"/>
      <w:iCs w:val="0"/>
      <w:smallCaps w:val="0"/>
      <w:sz w:val="12"/>
      <w:szCs w:val="12"/>
    </w:rPr>
  </w:style>
  <w:style w:type="character" w:customStyle="1" w:styleId="CharStyle116">
    <w:name w:val="CharStyle116"/>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0C7CFE"/>
    <w:rPr>
      <w:rFonts w:ascii="Book Antiqua" w:eastAsia="Book Antiqua" w:hAnsi="Book Antiqua" w:cs="Book Antiqua"/>
      <w:b/>
      <w:bCs/>
      <w:i w:val="0"/>
      <w:iCs w:val="0"/>
      <w:smallCaps w:val="0"/>
      <w:sz w:val="16"/>
      <w:szCs w:val="16"/>
    </w:rPr>
  </w:style>
  <w:style w:type="character" w:customStyle="1" w:styleId="CharStyle120">
    <w:name w:val="CharStyle120"/>
    <w:basedOn w:val="DefaultParagraphFont"/>
    <w:rsid w:val="000C7CFE"/>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0C7CFE"/>
    <w:rPr>
      <w:rFonts w:ascii="Times New Roman" w:eastAsia="Times New Roman" w:hAnsi="Times New Roman" w:cs="Times New Roman"/>
      <w:b/>
      <w:bCs/>
      <w:i w:val="0"/>
      <w:iCs w:val="0"/>
      <w:smallCaps w:val="0"/>
      <w:sz w:val="26"/>
      <w:szCs w:val="26"/>
    </w:rPr>
  </w:style>
  <w:style w:type="character" w:customStyle="1" w:styleId="CharStyle124">
    <w:name w:val="CharStyle124"/>
    <w:basedOn w:val="DefaultParagraphFont"/>
    <w:rsid w:val="000C7CFE"/>
    <w:rPr>
      <w:rFonts w:ascii="Century Schoolbook" w:eastAsia="Century Schoolbook" w:hAnsi="Century Schoolbook" w:cs="Century Schoolbook"/>
      <w:b/>
      <w:bCs/>
      <w:i w:val="0"/>
      <w:iCs w:val="0"/>
      <w:smallCaps/>
      <w:sz w:val="14"/>
      <w:szCs w:val="14"/>
    </w:rPr>
  </w:style>
  <w:style w:type="character" w:customStyle="1" w:styleId="CharStyle126">
    <w:name w:val="CharStyle126"/>
    <w:basedOn w:val="DefaultParagraphFont"/>
    <w:rsid w:val="000C7CFE"/>
    <w:rPr>
      <w:rFonts w:ascii="Book Antiqua" w:eastAsia="Book Antiqua" w:hAnsi="Book Antiqua" w:cs="Book Antiqua"/>
      <w:b/>
      <w:bCs/>
      <w:i w:val="0"/>
      <w:iCs w:val="0"/>
      <w:smallCaps w:val="0"/>
      <w:sz w:val="16"/>
      <w:szCs w:val="16"/>
    </w:rPr>
  </w:style>
  <w:style w:type="character" w:customStyle="1" w:styleId="CharStyle216">
    <w:name w:val="CharStyle216"/>
    <w:basedOn w:val="DefaultParagraphFont"/>
    <w:rsid w:val="000C7CFE"/>
    <w:rPr>
      <w:rFonts w:ascii="Century Schoolbook" w:eastAsia="Century Schoolbook" w:hAnsi="Century Schoolbook" w:cs="Century Schoolbook"/>
      <w:b w:val="0"/>
      <w:bCs w:val="0"/>
      <w:i w:val="0"/>
      <w:iCs w:val="0"/>
      <w:smallCaps w:val="0"/>
      <w:sz w:val="20"/>
      <w:szCs w:val="20"/>
    </w:rPr>
  </w:style>
  <w:style w:type="character" w:customStyle="1" w:styleId="CharStyle274">
    <w:name w:val="CharStyle274"/>
    <w:basedOn w:val="DefaultParagraphFont"/>
    <w:rsid w:val="000C7CFE"/>
    <w:rPr>
      <w:rFonts w:ascii="Palatino Linotype" w:eastAsia="Palatino Linotype" w:hAnsi="Palatino Linotype" w:cs="Palatino Linotype"/>
      <w:b/>
      <w:bCs/>
      <w:i/>
      <w:iCs/>
      <w:smallCaps w:val="0"/>
      <w:sz w:val="12"/>
      <w:szCs w:val="12"/>
    </w:rPr>
  </w:style>
  <w:style w:type="character" w:customStyle="1" w:styleId="CharStyle310">
    <w:name w:val="CharStyle310"/>
    <w:basedOn w:val="DefaultParagraphFont"/>
    <w:rsid w:val="000C7CFE"/>
    <w:rPr>
      <w:rFonts w:ascii="Century Schoolbook" w:eastAsia="Century Schoolbook" w:hAnsi="Century Schoolbook" w:cs="Century Schoolbook"/>
      <w:b/>
      <w:bCs/>
      <w:i w:val="0"/>
      <w:iCs w:val="0"/>
      <w:smallCaps w:val="0"/>
      <w:sz w:val="10"/>
      <w:szCs w:val="10"/>
    </w:rPr>
  </w:style>
  <w:style w:type="character" w:customStyle="1" w:styleId="CharStyle313">
    <w:name w:val="CharStyle313"/>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0C7CFE"/>
    <w:rPr>
      <w:rFonts w:ascii="Palatino Linotype" w:eastAsia="Palatino Linotype" w:hAnsi="Palatino Linotype" w:cs="Palatino Linotype"/>
      <w:b w:val="0"/>
      <w:bCs w:val="0"/>
      <w:i w:val="0"/>
      <w:iCs w:val="0"/>
      <w:smallCaps w:val="0"/>
      <w:sz w:val="36"/>
      <w:szCs w:val="36"/>
    </w:rPr>
  </w:style>
  <w:style w:type="character" w:customStyle="1" w:styleId="CharStyle327">
    <w:name w:val="CharStyle327"/>
    <w:basedOn w:val="DefaultParagraphFont"/>
    <w:rsid w:val="000C7CFE"/>
    <w:rPr>
      <w:rFonts w:ascii="Book Antiqua" w:eastAsia="Book Antiqua" w:hAnsi="Book Antiqua" w:cs="Book Antiqua"/>
      <w:b/>
      <w:bCs/>
      <w:i w:val="0"/>
      <w:iCs w:val="0"/>
      <w:smallCaps w:val="0"/>
      <w:sz w:val="16"/>
      <w:szCs w:val="16"/>
    </w:rPr>
  </w:style>
  <w:style w:type="character" w:customStyle="1" w:styleId="CharStyle332">
    <w:name w:val="CharStyle332"/>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51">
    <w:name w:val="CharStyle351"/>
    <w:basedOn w:val="DefaultParagraphFont"/>
    <w:rsid w:val="000C7CFE"/>
    <w:rPr>
      <w:rFonts w:ascii="Book Antiqua" w:eastAsia="Book Antiqua" w:hAnsi="Book Antiqua" w:cs="Book Antiqua"/>
      <w:b/>
      <w:bCs/>
      <w:i w:val="0"/>
      <w:iCs w:val="0"/>
      <w:smallCaps w:val="0"/>
      <w:sz w:val="16"/>
      <w:szCs w:val="16"/>
    </w:rPr>
  </w:style>
  <w:style w:type="character" w:customStyle="1" w:styleId="CharStyle357">
    <w:name w:val="CharStyle357"/>
    <w:basedOn w:val="DefaultParagraphFont"/>
    <w:rsid w:val="000C7CFE"/>
    <w:rPr>
      <w:rFonts w:ascii="Century Schoolbook" w:eastAsia="Century Schoolbook" w:hAnsi="Century Schoolbook" w:cs="Century Schoolbook"/>
      <w:b w:val="0"/>
      <w:bCs w:val="0"/>
      <w:i w:val="0"/>
      <w:iCs w:val="0"/>
      <w:smallCaps w:val="0"/>
      <w:sz w:val="50"/>
      <w:szCs w:val="50"/>
    </w:rPr>
  </w:style>
  <w:style w:type="character" w:customStyle="1" w:styleId="CharStyle388">
    <w:name w:val="CharStyle38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423">
    <w:name w:val="CharStyle423"/>
    <w:basedOn w:val="DefaultParagraphFont"/>
    <w:rsid w:val="000C7CFE"/>
    <w:rPr>
      <w:rFonts w:ascii="Trebuchet MS" w:eastAsia="Trebuchet MS" w:hAnsi="Trebuchet MS" w:cs="Trebuchet MS"/>
      <w:b/>
      <w:bCs/>
      <w:i w:val="0"/>
      <w:iCs w:val="0"/>
      <w:smallCaps/>
      <w:sz w:val="12"/>
      <w:szCs w:val="12"/>
    </w:rPr>
  </w:style>
  <w:style w:type="character" w:customStyle="1" w:styleId="CharStyle429">
    <w:name w:val="CharStyle429"/>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470">
    <w:name w:val="CharStyle470"/>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528">
    <w:name w:val="CharStyle52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530">
    <w:name w:val="CharStyle530"/>
    <w:basedOn w:val="DefaultParagraphFont"/>
    <w:rsid w:val="000C7CFE"/>
    <w:rPr>
      <w:rFonts w:ascii="Century Schoolbook" w:eastAsia="Century Schoolbook" w:hAnsi="Century Schoolbook" w:cs="Century Schoolbook"/>
      <w:b w:val="0"/>
      <w:bCs w:val="0"/>
      <w:i w:val="0"/>
      <w:iCs w:val="0"/>
      <w:smallCaps w:val="0"/>
      <w:sz w:val="52"/>
      <w:szCs w:val="52"/>
    </w:rPr>
  </w:style>
  <w:style w:type="character" w:customStyle="1" w:styleId="CharStyle572">
    <w:name w:val="CharStyle572"/>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3">
    <w:name w:val="CharStyle573"/>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4">
    <w:name w:val="CharStyle574"/>
    <w:basedOn w:val="DefaultParagraphFont"/>
    <w:rsid w:val="000C7CFE"/>
    <w:rPr>
      <w:rFonts w:ascii="Century Gothic" w:eastAsia="Century Gothic" w:hAnsi="Century Gothic" w:cs="Century Gothic"/>
      <w:b w:val="0"/>
      <w:bCs w:val="0"/>
      <w:i/>
      <w:iCs/>
      <w:smallCaps w:val="0"/>
      <w:sz w:val="18"/>
      <w:szCs w:val="18"/>
    </w:rPr>
  </w:style>
  <w:style w:type="character" w:customStyle="1" w:styleId="CharStyle575">
    <w:name w:val="CharStyle575"/>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6">
    <w:name w:val="CharStyle576"/>
    <w:basedOn w:val="DefaultParagraphFont"/>
    <w:rsid w:val="000C7CFE"/>
    <w:rPr>
      <w:rFonts w:ascii="Century Schoolbook" w:eastAsia="Century Schoolbook" w:hAnsi="Century Schoolbook" w:cs="Century Schoolbook"/>
      <w:b w:val="0"/>
      <w:bCs w:val="0"/>
      <w:i/>
      <w:iCs/>
      <w:smallCaps w:val="0"/>
      <w:sz w:val="20"/>
      <w:szCs w:val="20"/>
    </w:rPr>
  </w:style>
  <w:style w:type="character" w:customStyle="1" w:styleId="CharStyle583">
    <w:name w:val="CharStyle583"/>
    <w:basedOn w:val="DefaultParagraphFont"/>
    <w:rsid w:val="000C7CFE"/>
    <w:rPr>
      <w:rFonts w:ascii="Sylfaen" w:eastAsia="Sylfaen" w:hAnsi="Sylfaen" w:cs="Sylfaen"/>
      <w:b/>
      <w:bCs/>
      <w:i w:val="0"/>
      <w:iCs w:val="0"/>
      <w:smallCaps w:val="0"/>
      <w:sz w:val="14"/>
      <w:szCs w:val="14"/>
    </w:rPr>
  </w:style>
  <w:style w:type="character" w:customStyle="1" w:styleId="CharStyle587">
    <w:name w:val="CharStyle587"/>
    <w:basedOn w:val="DefaultParagraphFont"/>
    <w:rsid w:val="000C7CFE"/>
    <w:rPr>
      <w:rFonts w:ascii="Sylfaen" w:eastAsia="Sylfaen" w:hAnsi="Sylfaen" w:cs="Sylfaen"/>
      <w:b/>
      <w:bCs/>
      <w:i w:val="0"/>
      <w:iCs w:val="0"/>
      <w:smallCaps w:val="0"/>
      <w:sz w:val="14"/>
      <w:szCs w:val="14"/>
    </w:rPr>
  </w:style>
  <w:style w:type="character" w:customStyle="1" w:styleId="CharStyle589">
    <w:name w:val="CharStyle589"/>
    <w:basedOn w:val="DefaultParagraphFont"/>
    <w:rsid w:val="000C7CFE"/>
    <w:rPr>
      <w:rFonts w:ascii="Century Schoolbook" w:eastAsia="Century Schoolbook" w:hAnsi="Century Schoolbook" w:cs="Century Schoolbook"/>
      <w:b/>
      <w:bCs/>
      <w:i/>
      <w:iCs/>
      <w:smallCaps w:val="0"/>
      <w:sz w:val="14"/>
      <w:szCs w:val="14"/>
    </w:rPr>
  </w:style>
  <w:style w:type="paragraph" w:styleId="ListParagraph">
    <w:name w:val="List Paragraph"/>
    <w:basedOn w:val="Normal"/>
    <w:uiPriority w:val="34"/>
    <w:qFormat/>
    <w:rsid w:val="009E10A1"/>
    <w:pPr>
      <w:ind w:left="720"/>
      <w:contextualSpacing/>
    </w:pPr>
  </w:style>
  <w:style w:type="paragraph" w:styleId="Header">
    <w:name w:val="header"/>
    <w:basedOn w:val="Normal"/>
    <w:link w:val="HeaderChar"/>
    <w:uiPriority w:val="99"/>
    <w:unhideWhenUsed/>
    <w:rsid w:val="00616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EC9"/>
  </w:style>
  <w:style w:type="paragraph" w:styleId="Footer">
    <w:name w:val="footer"/>
    <w:basedOn w:val="Normal"/>
    <w:link w:val="FooterChar"/>
    <w:uiPriority w:val="99"/>
    <w:semiHidden/>
    <w:unhideWhenUsed/>
    <w:rsid w:val="00616E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6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cp:revision>
  <dcterms:created xsi:type="dcterms:W3CDTF">2017-04-20T06:33:00Z</dcterms:created>
  <dcterms:modified xsi:type="dcterms:W3CDTF">2018-04-29T22:29:00Z</dcterms:modified>
</cp:coreProperties>
</file>