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5C" w:rsidRPr="00690810" w:rsidRDefault="0057505C" w:rsidP="009D45E0">
      <w:pPr>
        <w:spacing w:before="8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690810">
        <w:rPr>
          <w:rFonts w:ascii="Times New Roman" w:hAnsi="Times New Roman" w:cs="Times New Roman"/>
          <w:sz w:val="36"/>
        </w:rPr>
        <w:t>CANNED FRUITS EXPORT CHARGES.</w:t>
      </w:r>
    </w:p>
    <w:p w:rsidR="00690810" w:rsidRPr="009D45E0" w:rsidRDefault="00690810" w:rsidP="00690810">
      <w:pPr>
        <w:widowControl w:val="0"/>
        <w:pBdr>
          <w:top w:val="single" w:sz="4" w:space="1" w:color="auto"/>
        </w:pBdr>
        <w:spacing w:after="0" w:line="240" w:lineRule="auto"/>
        <w:ind w:left="4018" w:right="4018"/>
        <w:jc w:val="center"/>
        <w:rPr>
          <w:rFonts w:ascii="Times New Roman" w:hAnsi="Times New Roman"/>
          <w:b/>
          <w:sz w:val="10"/>
        </w:rPr>
      </w:pPr>
    </w:p>
    <w:p w:rsidR="0057505C" w:rsidRPr="00690810" w:rsidRDefault="007C567A" w:rsidP="006940CF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690810">
        <w:rPr>
          <w:rFonts w:ascii="Times New Roman" w:hAnsi="Times New Roman"/>
          <w:b/>
          <w:sz w:val="28"/>
        </w:rPr>
        <w:t>No. 95 of 1952.</w:t>
      </w:r>
    </w:p>
    <w:p w:rsidR="0057505C" w:rsidRPr="00690810" w:rsidRDefault="0057505C" w:rsidP="00690810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690810">
        <w:rPr>
          <w:rFonts w:ascii="Times New Roman" w:hAnsi="Times New Roman" w:cs="Times New Roman"/>
          <w:sz w:val="26"/>
        </w:rPr>
        <w:t xml:space="preserve">An Act to amend the </w:t>
      </w:r>
      <w:r w:rsidR="007C567A" w:rsidRPr="006940CF">
        <w:rPr>
          <w:rFonts w:ascii="Times New Roman" w:hAnsi="Times New Roman" w:cs="Times New Roman"/>
          <w:i/>
          <w:sz w:val="26"/>
        </w:rPr>
        <w:t>Canned Fruits Export Charges Act</w:t>
      </w:r>
      <w:r w:rsidR="007C567A" w:rsidRPr="00690810">
        <w:rPr>
          <w:rFonts w:ascii="Times New Roman" w:hAnsi="Times New Roman" w:cs="Times New Roman"/>
          <w:sz w:val="26"/>
        </w:rPr>
        <w:t xml:space="preserve"> </w:t>
      </w:r>
      <w:r w:rsidRPr="00690810">
        <w:rPr>
          <w:rFonts w:ascii="Times New Roman" w:hAnsi="Times New Roman" w:cs="Times New Roman"/>
          <w:sz w:val="26"/>
        </w:rPr>
        <w:t>1926–1938.</w:t>
      </w:r>
    </w:p>
    <w:p w:rsidR="0057505C" w:rsidRPr="00690810" w:rsidRDefault="0057505C" w:rsidP="00690810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690810">
        <w:rPr>
          <w:rFonts w:ascii="Times New Roman" w:hAnsi="Times New Roman" w:cs="Times New Roman"/>
          <w:sz w:val="26"/>
        </w:rPr>
        <w:t>[Assented to 18th November, 1952.]</w:t>
      </w:r>
    </w:p>
    <w:p w:rsidR="0057505C" w:rsidRPr="002B6BC1" w:rsidRDefault="0057505C" w:rsidP="006940CF">
      <w:pPr>
        <w:spacing w:after="120" w:line="240" w:lineRule="auto"/>
        <w:jc w:val="both"/>
        <w:rPr>
          <w:rFonts w:ascii="Times New Roman" w:hAnsi="Times New Roman"/>
        </w:rPr>
      </w:pPr>
      <w:r w:rsidRPr="002B6BC1">
        <w:rPr>
          <w:rFonts w:ascii="Times New Roman" w:hAnsi="Times New Roman"/>
        </w:rPr>
        <w:t>BE it enacted by the Queen</w:t>
      </w:r>
      <w:r w:rsidR="00880B9D" w:rsidRPr="002B6BC1">
        <w:rPr>
          <w:rFonts w:ascii="Times New Roman" w:hAnsi="Times New Roman"/>
        </w:rPr>
        <w:t>’</w:t>
      </w:r>
      <w:r w:rsidRPr="002B6BC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7505C" w:rsidRPr="00690810" w:rsidRDefault="007C567A" w:rsidP="0069081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90810">
        <w:rPr>
          <w:rFonts w:ascii="Times New Roman" w:hAnsi="Times New Roman" w:cs="Times New Roman"/>
          <w:b/>
          <w:sz w:val="20"/>
        </w:rPr>
        <w:t>Short title and citation.</w:t>
      </w:r>
    </w:p>
    <w:p w:rsidR="0057505C" w:rsidRPr="009D45FF" w:rsidRDefault="007C567A" w:rsidP="005B3F49">
      <w:pPr>
        <w:tabs>
          <w:tab w:val="left" w:pos="72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1</w:t>
      </w:r>
      <w:r w:rsidR="0057505C" w:rsidRPr="009D45FF">
        <w:rPr>
          <w:rFonts w:ascii="Times New Roman" w:hAnsi="Times New Roman"/>
        </w:rPr>
        <w:t>.—(1.)</w:t>
      </w:r>
      <w:r w:rsidR="00690810">
        <w:rPr>
          <w:rFonts w:ascii="Times New Roman" w:hAnsi="Times New Roman"/>
        </w:rPr>
        <w:tab/>
      </w:r>
      <w:r w:rsidR="0057505C" w:rsidRPr="009D45FF">
        <w:rPr>
          <w:rFonts w:ascii="Times New Roman" w:hAnsi="Times New Roman"/>
        </w:rPr>
        <w:t xml:space="preserve">This Act may be cited as the </w:t>
      </w:r>
      <w:r w:rsidRPr="009D45FF">
        <w:rPr>
          <w:rFonts w:ascii="Times New Roman" w:hAnsi="Times New Roman"/>
          <w:i/>
        </w:rPr>
        <w:t xml:space="preserve">Canned Fruits Export Charges Act </w:t>
      </w:r>
      <w:r w:rsidR="0057505C" w:rsidRPr="009D45FF">
        <w:rPr>
          <w:rFonts w:ascii="Times New Roman" w:hAnsi="Times New Roman"/>
        </w:rPr>
        <w:t>1952.</w:t>
      </w:r>
    </w:p>
    <w:p w:rsidR="0057505C" w:rsidRPr="009D45FF" w:rsidRDefault="0057505C" w:rsidP="005B3F49">
      <w:pPr>
        <w:tabs>
          <w:tab w:val="left" w:pos="547"/>
          <w:tab w:val="left" w:pos="882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(2.)</w:t>
      </w:r>
      <w:r w:rsidR="00690810">
        <w:rPr>
          <w:rFonts w:ascii="Times New Roman" w:hAnsi="Times New Roman"/>
        </w:rPr>
        <w:tab/>
      </w:r>
      <w:r w:rsidRPr="009D45FF">
        <w:rPr>
          <w:rFonts w:ascii="Times New Roman" w:hAnsi="Times New Roman"/>
        </w:rPr>
        <w:t xml:space="preserve">The </w:t>
      </w:r>
      <w:r w:rsidR="007C567A" w:rsidRPr="009D45FF">
        <w:rPr>
          <w:rFonts w:ascii="Times New Roman" w:hAnsi="Times New Roman"/>
          <w:i/>
        </w:rPr>
        <w:t xml:space="preserve">Canned Fruits Export Charges Act </w:t>
      </w:r>
      <w:r w:rsidR="002B6BC1">
        <w:rPr>
          <w:rFonts w:ascii="Times New Roman" w:hAnsi="Times New Roman"/>
        </w:rPr>
        <w:t>1926–1938</w:t>
      </w:r>
      <w:r w:rsidRPr="009D45FF">
        <w:rPr>
          <w:rFonts w:ascii="Times New Roman" w:hAnsi="Times New Roman"/>
        </w:rPr>
        <w:t xml:space="preserve"> is in this Act referred to as the Principal Act.</w:t>
      </w:r>
    </w:p>
    <w:p w:rsidR="0057505C" w:rsidRPr="009D45FF" w:rsidRDefault="001F1635" w:rsidP="005C3CCD">
      <w:pPr>
        <w:spacing w:after="0" w:line="240" w:lineRule="auto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br w:type="page"/>
      </w:r>
    </w:p>
    <w:p w:rsidR="0057505C" w:rsidRPr="009D45FF" w:rsidRDefault="0057505C" w:rsidP="00430C0D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lastRenderedPageBreak/>
        <w:t>(3.)</w:t>
      </w:r>
      <w:r w:rsidR="00B46DF2">
        <w:rPr>
          <w:rFonts w:ascii="Times New Roman" w:hAnsi="Times New Roman"/>
        </w:rPr>
        <w:tab/>
      </w:r>
      <w:r w:rsidRPr="009D45FF">
        <w:rPr>
          <w:rFonts w:ascii="Times New Roman" w:hAnsi="Times New Roman"/>
        </w:rPr>
        <w:t xml:space="preserve">The Principal Act, as amended by this Act, may be cited as the </w:t>
      </w:r>
      <w:r w:rsidR="007C567A" w:rsidRPr="009D45FF">
        <w:rPr>
          <w:rFonts w:ascii="Times New Roman" w:hAnsi="Times New Roman"/>
          <w:i/>
        </w:rPr>
        <w:t xml:space="preserve">Canned Fruits Export Charges Act </w:t>
      </w:r>
      <w:r w:rsidRPr="009D45FF">
        <w:rPr>
          <w:rFonts w:ascii="Times New Roman" w:hAnsi="Times New Roman"/>
        </w:rPr>
        <w:t>1926–1952.</w:t>
      </w:r>
    </w:p>
    <w:p w:rsidR="0057505C" w:rsidRPr="00B46DF2" w:rsidRDefault="007C567A" w:rsidP="00B46DF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6DF2">
        <w:rPr>
          <w:rFonts w:ascii="Times New Roman" w:hAnsi="Times New Roman" w:cs="Times New Roman"/>
          <w:b/>
          <w:sz w:val="20"/>
        </w:rPr>
        <w:t>Commencement.</w:t>
      </w:r>
    </w:p>
    <w:p w:rsidR="0057505C" w:rsidRPr="009D45FF" w:rsidRDefault="007C567A" w:rsidP="00C35911">
      <w:pPr>
        <w:tabs>
          <w:tab w:val="left" w:pos="547"/>
          <w:tab w:val="left" w:pos="783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2.</w:t>
      </w:r>
      <w:r w:rsidR="00B46DF2">
        <w:rPr>
          <w:rFonts w:ascii="Times New Roman" w:hAnsi="Times New Roman"/>
          <w:b/>
        </w:rPr>
        <w:tab/>
      </w:r>
      <w:bookmarkStart w:id="0" w:name="_GoBack"/>
      <w:r w:rsidR="0057505C" w:rsidRPr="009D45FF">
        <w:rPr>
          <w:rFonts w:ascii="Times New Roman" w:hAnsi="Times New Roman"/>
        </w:rPr>
        <w:t>This Act shall come into operation on a date to be fixed by Proclamation.</w:t>
      </w:r>
      <w:bookmarkEnd w:id="0"/>
    </w:p>
    <w:p w:rsidR="0057505C" w:rsidRPr="00B46DF2" w:rsidRDefault="007C567A" w:rsidP="00B46DF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6DF2">
        <w:rPr>
          <w:rFonts w:ascii="Times New Roman" w:hAnsi="Times New Roman" w:cs="Times New Roman"/>
          <w:b/>
          <w:sz w:val="20"/>
        </w:rPr>
        <w:t>Definition.</w:t>
      </w:r>
    </w:p>
    <w:p w:rsidR="0057505C" w:rsidRPr="009D45FF" w:rsidRDefault="007C567A" w:rsidP="00C35911">
      <w:pPr>
        <w:tabs>
          <w:tab w:val="left" w:pos="547"/>
          <w:tab w:val="left" w:pos="783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3.</w:t>
      </w:r>
      <w:r w:rsidR="00B46DF2">
        <w:rPr>
          <w:rFonts w:ascii="Times New Roman" w:hAnsi="Times New Roman"/>
          <w:b/>
        </w:rPr>
        <w:tab/>
      </w:r>
      <w:r w:rsidR="0057505C" w:rsidRPr="009D45FF">
        <w:rPr>
          <w:rFonts w:ascii="Times New Roman" w:hAnsi="Times New Roman"/>
        </w:rPr>
        <w:t xml:space="preserve">Section two of the Principal Act is amended by omitting all the words from and including the words </w:t>
      </w:r>
      <w:r w:rsidR="00880B9D" w:rsidRPr="009D45FF">
        <w:rPr>
          <w:rFonts w:ascii="Times New Roman" w:hAnsi="Times New Roman"/>
        </w:rPr>
        <w:t>“</w:t>
      </w:r>
      <w:r w:rsidR="0057505C" w:rsidRPr="009D45FF">
        <w:rPr>
          <w:rFonts w:ascii="Times New Roman" w:hAnsi="Times New Roman"/>
        </w:rPr>
        <w:t>and includes</w:t>
      </w:r>
      <w:r w:rsidR="00880B9D" w:rsidRPr="009D45FF">
        <w:rPr>
          <w:rFonts w:ascii="Times New Roman" w:hAnsi="Times New Roman"/>
        </w:rPr>
        <w:t>”</w:t>
      </w:r>
      <w:r w:rsidR="0057505C" w:rsidRPr="009D45FF">
        <w:rPr>
          <w:rFonts w:ascii="Times New Roman" w:hAnsi="Times New Roman"/>
        </w:rPr>
        <w:t xml:space="preserve"> and inserting in their stead the following words:—</w:t>
      </w:r>
    </w:p>
    <w:p w:rsidR="0057505C" w:rsidRPr="009D45FF" w:rsidRDefault="00880B9D" w:rsidP="00B46DF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“</w:t>
      </w:r>
      <w:r w:rsidR="005E01A0">
        <w:rPr>
          <w:rFonts w:ascii="Times New Roman" w:hAnsi="Times New Roman"/>
        </w:rPr>
        <w:t xml:space="preserve">and </w:t>
      </w:r>
      <w:r w:rsidR="0057505C" w:rsidRPr="009D45FF">
        <w:rPr>
          <w:rFonts w:ascii="Times New Roman" w:hAnsi="Times New Roman"/>
        </w:rPr>
        <w:t>includes—</w:t>
      </w:r>
    </w:p>
    <w:p w:rsidR="0057505C" w:rsidRPr="009D45FF" w:rsidRDefault="0057505C" w:rsidP="00B46DF2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</w:t>
      </w:r>
      <w:r w:rsidR="007C567A" w:rsidRPr="009D45FF">
        <w:rPr>
          <w:rFonts w:ascii="Times New Roman" w:hAnsi="Times New Roman"/>
          <w:i/>
        </w:rPr>
        <w:t>a</w:t>
      </w:r>
      <w:r w:rsidRPr="009D45FF">
        <w:rPr>
          <w:rFonts w:ascii="Times New Roman" w:hAnsi="Times New Roman"/>
        </w:rPr>
        <w:t>) canned mixed fruits having a fruit content not less than fifty-five per centum of which, consists of one or more of the fruits that are specified in this definition or are prescribed; and</w:t>
      </w:r>
    </w:p>
    <w:p w:rsidR="0057505C" w:rsidRPr="009D45FF" w:rsidRDefault="0057505C" w:rsidP="00B46DF2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</w:rPr>
        <w:t>(</w:t>
      </w:r>
      <w:r w:rsidR="007C567A" w:rsidRPr="009D45FF">
        <w:rPr>
          <w:rFonts w:ascii="Times New Roman" w:hAnsi="Times New Roman"/>
          <w:i/>
        </w:rPr>
        <w:t>b</w:t>
      </w:r>
      <w:r w:rsidRPr="009D45FF">
        <w:rPr>
          <w:rFonts w:ascii="Times New Roman" w:hAnsi="Times New Roman"/>
        </w:rPr>
        <w:t>) canned pineapple juice.</w:t>
      </w:r>
      <w:r w:rsidR="00880B9D" w:rsidRPr="009D45FF">
        <w:rPr>
          <w:rFonts w:ascii="Times New Roman" w:hAnsi="Times New Roman"/>
        </w:rPr>
        <w:t>”</w:t>
      </w:r>
      <w:r w:rsidRPr="009D45FF">
        <w:rPr>
          <w:rFonts w:ascii="Times New Roman" w:hAnsi="Times New Roman"/>
        </w:rPr>
        <w:t>.</w:t>
      </w:r>
    </w:p>
    <w:p w:rsidR="0057505C" w:rsidRPr="00B46DF2" w:rsidRDefault="007C567A" w:rsidP="00B46DF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6DF2">
        <w:rPr>
          <w:rFonts w:ascii="Times New Roman" w:hAnsi="Times New Roman" w:cs="Times New Roman"/>
          <w:b/>
          <w:sz w:val="20"/>
        </w:rPr>
        <w:t>Charge on export of canned fruits.</w:t>
      </w:r>
    </w:p>
    <w:p w:rsidR="0057505C" w:rsidRDefault="007C567A" w:rsidP="00C35911">
      <w:pPr>
        <w:tabs>
          <w:tab w:val="left" w:pos="547"/>
          <w:tab w:val="left" w:pos="783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4.</w:t>
      </w:r>
      <w:r w:rsidR="00B46DF2">
        <w:rPr>
          <w:rFonts w:ascii="Times New Roman" w:hAnsi="Times New Roman"/>
          <w:b/>
        </w:rPr>
        <w:tab/>
      </w:r>
      <w:r w:rsidR="0057505C" w:rsidRPr="009D45FF">
        <w:rPr>
          <w:rFonts w:ascii="Times New Roman" w:hAnsi="Times New Roman"/>
        </w:rPr>
        <w:t xml:space="preserve">Section three of the Principal Act is amended by omitting from sub-section (1.) the words </w:t>
      </w:r>
      <w:r w:rsidR="00880B9D" w:rsidRPr="009D45FF">
        <w:rPr>
          <w:rFonts w:ascii="Times New Roman" w:hAnsi="Times New Roman"/>
        </w:rPr>
        <w:t>“</w:t>
      </w:r>
      <w:r w:rsidR="0057505C" w:rsidRPr="009D45FF">
        <w:rPr>
          <w:rFonts w:ascii="Times New Roman" w:hAnsi="Times New Roman"/>
        </w:rPr>
        <w:t>after a date to be fixed by Proclamation</w:t>
      </w:r>
      <w:r w:rsidR="00880B9D" w:rsidRPr="009D45FF">
        <w:rPr>
          <w:rFonts w:ascii="Times New Roman" w:hAnsi="Times New Roman"/>
        </w:rPr>
        <w:t>”</w:t>
      </w:r>
      <w:r w:rsidR="0057505C" w:rsidRPr="009D45FF">
        <w:rPr>
          <w:rFonts w:ascii="Times New Roman" w:hAnsi="Times New Roman"/>
        </w:rPr>
        <w:t>.</w:t>
      </w:r>
    </w:p>
    <w:p w:rsidR="00B46DF2" w:rsidRPr="00925642" w:rsidRDefault="00B46DF2" w:rsidP="00925642">
      <w:pPr>
        <w:pBdr>
          <w:top w:val="single" w:sz="4" w:space="1" w:color="auto"/>
        </w:pBdr>
        <w:spacing w:before="200" w:after="0" w:line="240" w:lineRule="auto"/>
        <w:ind w:left="3456" w:right="3456"/>
        <w:jc w:val="center"/>
        <w:rPr>
          <w:rFonts w:ascii="Times New Roman" w:hAnsi="Times New Roman"/>
          <w:sz w:val="2"/>
        </w:rPr>
      </w:pPr>
    </w:p>
    <w:sectPr w:rsidR="00B46DF2" w:rsidRPr="00925642" w:rsidSect="009939C3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B0" w:rsidRDefault="00274DB0" w:rsidP="002016C6">
      <w:pPr>
        <w:spacing w:after="0" w:line="240" w:lineRule="auto"/>
      </w:pPr>
      <w:r>
        <w:separator/>
      </w:r>
    </w:p>
  </w:endnote>
  <w:endnote w:type="continuationSeparator" w:id="0">
    <w:p w:rsidR="00274DB0" w:rsidRDefault="00274DB0" w:rsidP="0020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B0" w:rsidRDefault="00274DB0" w:rsidP="002016C6">
      <w:pPr>
        <w:spacing w:after="0" w:line="240" w:lineRule="auto"/>
      </w:pPr>
      <w:r>
        <w:separator/>
      </w:r>
    </w:p>
  </w:footnote>
  <w:footnote w:type="continuationSeparator" w:id="0">
    <w:p w:rsidR="00274DB0" w:rsidRDefault="00274DB0" w:rsidP="0020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C6" w:rsidRPr="00497282" w:rsidRDefault="002016C6" w:rsidP="00047CA3">
    <w:pPr>
      <w:tabs>
        <w:tab w:val="left" w:pos="3420"/>
        <w:tab w:val="left" w:pos="8478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497282">
      <w:rPr>
        <w:rFonts w:ascii="Times New Roman" w:hAnsi="Times New Roman" w:cs="Times New Roman"/>
        <w:sz w:val="20"/>
        <w:szCs w:val="20"/>
      </w:rPr>
      <w:t>No. 95.</w:t>
    </w:r>
    <w:r w:rsidRPr="00497282">
      <w:rPr>
        <w:rFonts w:ascii="Times New Roman" w:hAnsi="Times New Roman" w:cs="Times New Roman"/>
        <w:sz w:val="20"/>
        <w:szCs w:val="20"/>
      </w:rPr>
      <w:tab/>
    </w:r>
    <w:r w:rsidRPr="00497282">
      <w:rPr>
        <w:rFonts w:ascii="Times New Roman" w:hAnsi="Times New Roman" w:cs="Times New Roman"/>
        <w:i/>
        <w:sz w:val="20"/>
        <w:szCs w:val="20"/>
      </w:rPr>
      <w:t>Canned Fruits Export Charges.</w:t>
    </w:r>
    <w:r w:rsidRPr="00497282">
      <w:rPr>
        <w:rFonts w:ascii="Times New Roman" w:hAnsi="Times New Roman" w:cs="Times New Roman"/>
        <w:i/>
        <w:sz w:val="20"/>
        <w:szCs w:val="20"/>
      </w:rPr>
      <w:tab/>
    </w:r>
    <w:r w:rsidRPr="00497282">
      <w:rPr>
        <w:rFonts w:ascii="Times New Roman" w:hAnsi="Times New Roman" w:cs="Times New Roman"/>
        <w:sz w:val="20"/>
        <w:szCs w:val="20"/>
      </w:rPr>
      <w:t>1952.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05C"/>
    <w:rsid w:val="00011134"/>
    <w:rsid w:val="000140E7"/>
    <w:rsid w:val="00047CA3"/>
    <w:rsid w:val="00052FBF"/>
    <w:rsid w:val="000564F5"/>
    <w:rsid w:val="00060C24"/>
    <w:rsid w:val="000A284F"/>
    <w:rsid w:val="000A7A37"/>
    <w:rsid w:val="000D04BA"/>
    <w:rsid w:val="000F0F14"/>
    <w:rsid w:val="000F2152"/>
    <w:rsid w:val="001042AF"/>
    <w:rsid w:val="0013652C"/>
    <w:rsid w:val="00141261"/>
    <w:rsid w:val="00181AAF"/>
    <w:rsid w:val="00181C51"/>
    <w:rsid w:val="001A4C46"/>
    <w:rsid w:val="001A5B5A"/>
    <w:rsid w:val="001B06CD"/>
    <w:rsid w:val="001C460C"/>
    <w:rsid w:val="001D69F1"/>
    <w:rsid w:val="001E16E9"/>
    <w:rsid w:val="001F1635"/>
    <w:rsid w:val="001F74F7"/>
    <w:rsid w:val="002016C6"/>
    <w:rsid w:val="00214BCC"/>
    <w:rsid w:val="00253DF5"/>
    <w:rsid w:val="00274DB0"/>
    <w:rsid w:val="00280BE1"/>
    <w:rsid w:val="002A2EE2"/>
    <w:rsid w:val="002A6449"/>
    <w:rsid w:val="002B12BC"/>
    <w:rsid w:val="002B6BC1"/>
    <w:rsid w:val="002D4375"/>
    <w:rsid w:val="002D76E9"/>
    <w:rsid w:val="002E665A"/>
    <w:rsid w:val="00322E17"/>
    <w:rsid w:val="00324DCA"/>
    <w:rsid w:val="00333F3A"/>
    <w:rsid w:val="00362703"/>
    <w:rsid w:val="00375566"/>
    <w:rsid w:val="00383CD5"/>
    <w:rsid w:val="003A5C6D"/>
    <w:rsid w:val="003C05FF"/>
    <w:rsid w:val="003C6669"/>
    <w:rsid w:val="003D1ADF"/>
    <w:rsid w:val="003F1C9A"/>
    <w:rsid w:val="00414A30"/>
    <w:rsid w:val="0042100D"/>
    <w:rsid w:val="004275D7"/>
    <w:rsid w:val="00430C0D"/>
    <w:rsid w:val="00451F16"/>
    <w:rsid w:val="00454E7B"/>
    <w:rsid w:val="004776FB"/>
    <w:rsid w:val="004851E8"/>
    <w:rsid w:val="00497282"/>
    <w:rsid w:val="004A06CD"/>
    <w:rsid w:val="004D23AD"/>
    <w:rsid w:val="004D7713"/>
    <w:rsid w:val="004E32D5"/>
    <w:rsid w:val="004F5A71"/>
    <w:rsid w:val="0050089D"/>
    <w:rsid w:val="005042D6"/>
    <w:rsid w:val="00505689"/>
    <w:rsid w:val="0052493E"/>
    <w:rsid w:val="0052653C"/>
    <w:rsid w:val="00527C68"/>
    <w:rsid w:val="0054276C"/>
    <w:rsid w:val="00545981"/>
    <w:rsid w:val="00547369"/>
    <w:rsid w:val="0055187C"/>
    <w:rsid w:val="005559FE"/>
    <w:rsid w:val="00567D2D"/>
    <w:rsid w:val="005728A5"/>
    <w:rsid w:val="0057505C"/>
    <w:rsid w:val="00575EFB"/>
    <w:rsid w:val="00576BDA"/>
    <w:rsid w:val="00592668"/>
    <w:rsid w:val="005B3F49"/>
    <w:rsid w:val="005C3CCD"/>
    <w:rsid w:val="005C62FA"/>
    <w:rsid w:val="005D1B01"/>
    <w:rsid w:val="005E01A0"/>
    <w:rsid w:val="006144C2"/>
    <w:rsid w:val="00631CB4"/>
    <w:rsid w:val="00634BDE"/>
    <w:rsid w:val="0065569A"/>
    <w:rsid w:val="0066585E"/>
    <w:rsid w:val="006674B9"/>
    <w:rsid w:val="00671756"/>
    <w:rsid w:val="00690810"/>
    <w:rsid w:val="0069407A"/>
    <w:rsid w:val="006940CF"/>
    <w:rsid w:val="006A1233"/>
    <w:rsid w:val="006B0A69"/>
    <w:rsid w:val="006B52D2"/>
    <w:rsid w:val="006B62C3"/>
    <w:rsid w:val="006C346D"/>
    <w:rsid w:val="006D7059"/>
    <w:rsid w:val="006F6A88"/>
    <w:rsid w:val="006F6AD2"/>
    <w:rsid w:val="00702591"/>
    <w:rsid w:val="007211BA"/>
    <w:rsid w:val="00737332"/>
    <w:rsid w:val="007425F4"/>
    <w:rsid w:val="00777718"/>
    <w:rsid w:val="007804DD"/>
    <w:rsid w:val="007B2F4F"/>
    <w:rsid w:val="007C032C"/>
    <w:rsid w:val="007C567A"/>
    <w:rsid w:val="007E5939"/>
    <w:rsid w:val="007F1D55"/>
    <w:rsid w:val="007F2AEF"/>
    <w:rsid w:val="00825256"/>
    <w:rsid w:val="008422B4"/>
    <w:rsid w:val="00874A87"/>
    <w:rsid w:val="00880B9D"/>
    <w:rsid w:val="008C0058"/>
    <w:rsid w:val="008D1FC9"/>
    <w:rsid w:val="008D200D"/>
    <w:rsid w:val="009010BB"/>
    <w:rsid w:val="0091426C"/>
    <w:rsid w:val="0091607E"/>
    <w:rsid w:val="00925642"/>
    <w:rsid w:val="00944784"/>
    <w:rsid w:val="00967942"/>
    <w:rsid w:val="00977460"/>
    <w:rsid w:val="009930CF"/>
    <w:rsid w:val="009939C3"/>
    <w:rsid w:val="009A51D5"/>
    <w:rsid w:val="009A649D"/>
    <w:rsid w:val="009D45E0"/>
    <w:rsid w:val="009D45FF"/>
    <w:rsid w:val="009F4F71"/>
    <w:rsid w:val="00A216B0"/>
    <w:rsid w:val="00A24B3F"/>
    <w:rsid w:val="00A631F4"/>
    <w:rsid w:val="00A9601E"/>
    <w:rsid w:val="00AB6DF8"/>
    <w:rsid w:val="00AB6F9E"/>
    <w:rsid w:val="00AD1E77"/>
    <w:rsid w:val="00AD55A6"/>
    <w:rsid w:val="00AD7CB6"/>
    <w:rsid w:val="00AF418B"/>
    <w:rsid w:val="00B0348B"/>
    <w:rsid w:val="00B235EB"/>
    <w:rsid w:val="00B3018F"/>
    <w:rsid w:val="00B46DF2"/>
    <w:rsid w:val="00B618A7"/>
    <w:rsid w:val="00B66C14"/>
    <w:rsid w:val="00B80B22"/>
    <w:rsid w:val="00B81726"/>
    <w:rsid w:val="00BA61E7"/>
    <w:rsid w:val="00BF4F63"/>
    <w:rsid w:val="00BF70BE"/>
    <w:rsid w:val="00C35911"/>
    <w:rsid w:val="00C47677"/>
    <w:rsid w:val="00C8245B"/>
    <w:rsid w:val="00CB1547"/>
    <w:rsid w:val="00CB6A4B"/>
    <w:rsid w:val="00CF58F5"/>
    <w:rsid w:val="00D0248B"/>
    <w:rsid w:val="00D02931"/>
    <w:rsid w:val="00D160F4"/>
    <w:rsid w:val="00D17BA2"/>
    <w:rsid w:val="00D50492"/>
    <w:rsid w:val="00D65CD2"/>
    <w:rsid w:val="00D65F43"/>
    <w:rsid w:val="00D776B9"/>
    <w:rsid w:val="00D85F83"/>
    <w:rsid w:val="00D920D3"/>
    <w:rsid w:val="00DC7C29"/>
    <w:rsid w:val="00DD7DE5"/>
    <w:rsid w:val="00DF6A37"/>
    <w:rsid w:val="00E00D7F"/>
    <w:rsid w:val="00E4162E"/>
    <w:rsid w:val="00E42F27"/>
    <w:rsid w:val="00E71F29"/>
    <w:rsid w:val="00E72562"/>
    <w:rsid w:val="00E87C23"/>
    <w:rsid w:val="00E92208"/>
    <w:rsid w:val="00EB1F95"/>
    <w:rsid w:val="00EC2A4C"/>
    <w:rsid w:val="00EC2E4C"/>
    <w:rsid w:val="00ED2B67"/>
    <w:rsid w:val="00ED43E7"/>
    <w:rsid w:val="00EE6307"/>
    <w:rsid w:val="00F10834"/>
    <w:rsid w:val="00F16D3E"/>
    <w:rsid w:val="00F2260D"/>
    <w:rsid w:val="00F410A0"/>
    <w:rsid w:val="00F45E74"/>
    <w:rsid w:val="00F474FB"/>
    <w:rsid w:val="00F5434C"/>
    <w:rsid w:val="00F54C22"/>
    <w:rsid w:val="00F844D4"/>
    <w:rsid w:val="00F9033F"/>
    <w:rsid w:val="00FA5846"/>
    <w:rsid w:val="00FC0735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34">
    <w:name w:val="Style2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1">
    <w:name w:val="Style55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91">
    <w:name w:val="Style139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0">
    <w:name w:val="Style269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6">
    <w:name w:val="Style40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5">
    <w:name w:val="Style3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7">
    <w:name w:val="Style10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">
    <w:name w:val="Style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58">
    <w:name w:val="Style18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7">
    <w:name w:val="Style10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">
    <w:name w:val="Style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19">
    <w:name w:val="Style17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0">
    <w:name w:val="Style274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04">
    <w:name w:val="Style180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1">
    <w:name w:val="Style127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">
    <w:name w:val="Style1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9">
    <w:name w:val="Style17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6">
    <w:name w:val="Style1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7">
    <w:name w:val="Style1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">
    <w:name w:val="Style1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5">
    <w:name w:val="Style1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5">
    <w:name w:val="Style8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">
    <w:name w:val="Style1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6">
    <w:name w:val="Style178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">
    <w:name w:val="Style1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8">
    <w:name w:val="Style159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6">
    <w:name w:val="Style13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0">
    <w:name w:val="Style2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8">
    <w:name w:val="Style1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7">
    <w:name w:val="Style1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9">
    <w:name w:val="Style208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2">
    <w:name w:val="Style16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1">
    <w:name w:val="Style191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5">
    <w:name w:val="Style26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8">
    <w:name w:val="Style9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3">
    <w:name w:val="Style2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9">
    <w:name w:val="Style2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7">
    <w:name w:val="Style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15">
    <w:name w:val="Style141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6">
    <w:name w:val="Style10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">
    <w:name w:val="Style23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4">
    <w:name w:val="Style6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9">
    <w:name w:val="Style10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">
    <w:name w:val="Style23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7">
    <w:name w:val="Style2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6">
    <w:name w:val="Style7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8">
    <w:name w:val="Style19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03">
    <w:name w:val="Style260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8">
    <w:name w:val="Style17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9">
    <w:name w:val="Style159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9">
    <w:name w:val="Style55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4">
    <w:name w:val="Style107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4">
    <w:name w:val="Style1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4">
    <w:name w:val="Style188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77">
    <w:name w:val="Style13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9">
    <w:name w:val="Style10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3">
    <w:name w:val="Style44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79">
    <w:name w:val="Style147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1">
    <w:name w:val="Style103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0">
    <w:name w:val="Style168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7">
    <w:name w:val="Style2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02">
    <w:name w:val="Style130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67">
    <w:name w:val="Style25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7">
    <w:name w:val="Style108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12">
    <w:name w:val="Style111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2">
    <w:name w:val="Style2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0">
    <w:name w:val="Style4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17">
    <w:name w:val="Style2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8">
    <w:name w:val="Style27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05">
    <w:name w:val="Style150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7">
    <w:name w:val="Style145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0">
    <w:name w:val="Style271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8">
    <w:name w:val="Style14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4">
    <w:name w:val="Style44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6">
    <w:name w:val="Style31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8">
    <w:name w:val="Style188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">
    <w:name w:val="Style30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1">
    <w:name w:val="Style110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4">
    <w:name w:val="Style135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96">
    <w:name w:val="Style119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95">
    <w:name w:val="Style24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6">
    <w:name w:val="Style10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1">
    <w:name w:val="Style104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76">
    <w:name w:val="Style187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4">
    <w:name w:val="Style8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3">
    <w:name w:val="Style189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9">
    <w:name w:val="Style27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60">
    <w:name w:val="Style27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3">
    <w:name w:val="Style277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8">
    <w:name w:val="CharStyle5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7">
    <w:name w:val="CharStyle6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69">
    <w:name w:val="CharStyle6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88">
    <w:name w:val="CharStyle8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90">
    <w:name w:val="CharStyle9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09">
    <w:name w:val="CharStyle10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35">
    <w:name w:val="CharStyle135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w w:val="66"/>
      <w:sz w:val="38"/>
      <w:szCs w:val="38"/>
    </w:rPr>
  </w:style>
  <w:style w:type="character" w:customStyle="1" w:styleId="CharStyle138">
    <w:name w:val="CharStyle1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48">
    <w:name w:val="CharStyle148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sz w:val="28"/>
      <w:szCs w:val="28"/>
    </w:rPr>
  </w:style>
  <w:style w:type="character" w:customStyle="1" w:styleId="CharStyle150">
    <w:name w:val="CharStyle15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51">
    <w:name w:val="CharStyle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21">
    <w:name w:val="CharStyle22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89">
    <w:name w:val="CharStyle28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22">
    <w:name w:val="CharStyle322"/>
    <w:basedOn w:val="DefaultParagraphFont"/>
    <w:rsid w:val="0057505C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customStyle="1" w:styleId="CharStyle337">
    <w:name w:val="CharStyle3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41">
    <w:name w:val="CharStyle34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348">
    <w:name w:val="CharStyle34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369">
    <w:name w:val="CharStyle36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4"/>
      <w:szCs w:val="14"/>
    </w:rPr>
  </w:style>
  <w:style w:type="character" w:customStyle="1" w:styleId="CharStyle389">
    <w:name w:val="CharStyle38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20"/>
      <w:szCs w:val="20"/>
    </w:rPr>
  </w:style>
  <w:style w:type="character" w:customStyle="1" w:styleId="CharStyle391">
    <w:name w:val="CharStyle39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97">
    <w:name w:val="CharStyle39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4">
    <w:name w:val="CharStyle41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9">
    <w:name w:val="CharStyle4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37">
    <w:name w:val="CharStyle4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78">
    <w:name w:val="CharStyle47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482">
    <w:name w:val="CharStyle48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91">
    <w:name w:val="CharStyle49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0">
    <w:name w:val="CharStyle520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593">
    <w:name w:val="CharStyle593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598">
    <w:name w:val="CharStyle59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25">
    <w:name w:val="CharStyle6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651">
    <w:name w:val="CharStyle6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681">
    <w:name w:val="CharStyle68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686">
    <w:name w:val="CharStyle68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95">
    <w:name w:val="CharStyle69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02">
    <w:name w:val="CharStyle70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19">
    <w:name w:val="CharStyle71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51">
    <w:name w:val="CharStyle7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755">
    <w:name w:val="CharStyle75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756">
    <w:name w:val="CharStyle756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59">
    <w:name w:val="CharStyle75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72">
    <w:name w:val="CharStyle77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775">
    <w:name w:val="CharStyle77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4"/>
      <w:szCs w:val="14"/>
    </w:rPr>
  </w:style>
  <w:style w:type="character" w:customStyle="1" w:styleId="CharStyle793">
    <w:name w:val="CharStyle793"/>
    <w:basedOn w:val="DefaultParagraphFont"/>
    <w:rsid w:val="0057505C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794">
    <w:name w:val="CharStyle79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805">
    <w:name w:val="CharStyle80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14">
    <w:name w:val="CharStyle81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816">
    <w:name w:val="CharStyle816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864">
    <w:name w:val="CharStyle86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22"/>
      <w:szCs w:val="22"/>
    </w:rPr>
  </w:style>
  <w:style w:type="character" w:customStyle="1" w:styleId="CharStyle900">
    <w:name w:val="CharStyle90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15">
    <w:name w:val="CharStyle91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916">
    <w:name w:val="CharStyle916"/>
    <w:basedOn w:val="DefaultParagraphFont"/>
    <w:rsid w:val="0057505C"/>
    <w:rPr>
      <w:rFonts w:ascii="Cambria" w:eastAsia="Cambria" w:hAnsi="Cambria" w:cs="Cambria"/>
      <w:b w:val="0"/>
      <w:bCs w:val="0"/>
      <w:i/>
      <w:iCs/>
      <w:smallCaps w:val="0"/>
      <w:spacing w:val="-20"/>
      <w:sz w:val="26"/>
      <w:szCs w:val="26"/>
    </w:rPr>
  </w:style>
  <w:style w:type="character" w:customStyle="1" w:styleId="CharStyle923">
    <w:name w:val="CharStyle92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30">
    <w:name w:val="CharStyle93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019">
    <w:name w:val="CharStyle10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024">
    <w:name w:val="CharStyle102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27">
    <w:name w:val="CharStyle102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028">
    <w:name w:val="CharStyle102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46">
    <w:name w:val="CharStyle104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119">
    <w:name w:val="CharStyle111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122">
    <w:name w:val="CharStyle112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51">
    <w:name w:val="CharStyle1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82">
    <w:name w:val="CharStyle118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5">
    <w:name w:val="CharStyle12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240">
    <w:name w:val="CharStyle124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20"/>
      <w:sz w:val="12"/>
      <w:szCs w:val="12"/>
    </w:rPr>
  </w:style>
  <w:style w:type="character" w:customStyle="1" w:styleId="CharStyle1264">
    <w:name w:val="CharStyle1264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313">
    <w:name w:val="CharStyle131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25">
    <w:name w:val="CharStyle13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532">
    <w:name w:val="CharStyle2532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36">
    <w:name w:val="CharStyle253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2538">
    <w:name w:val="CharStyle25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3491">
    <w:name w:val="CharStyle3491"/>
    <w:basedOn w:val="DefaultParagraphFont"/>
    <w:rsid w:val="0057505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z w:val="12"/>
      <w:szCs w:val="12"/>
    </w:rPr>
  </w:style>
  <w:style w:type="character" w:customStyle="1" w:styleId="CharStyle3501">
    <w:name w:val="CharStyle350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10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6C6"/>
  </w:style>
  <w:style w:type="paragraph" w:styleId="Footer">
    <w:name w:val="footer"/>
    <w:basedOn w:val="Normal"/>
    <w:link w:val="FooterChar"/>
    <w:uiPriority w:val="99"/>
    <w:semiHidden/>
    <w:unhideWhenUsed/>
    <w:rsid w:val="00201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C0AA-F5C7-43E1-B95B-BE37717D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70</cp:revision>
  <dcterms:created xsi:type="dcterms:W3CDTF">2002-01-01T08:15:00Z</dcterms:created>
  <dcterms:modified xsi:type="dcterms:W3CDTF">2018-05-08T04:30:00Z</dcterms:modified>
</cp:coreProperties>
</file>