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71" w:rsidRDefault="008A0171" w:rsidP="007F5986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7F5986">
        <w:rPr>
          <w:rFonts w:ascii="Times New Roman" w:hAnsi="Times New Roman"/>
          <w:sz w:val="36"/>
        </w:rPr>
        <w:t>MEAT EXPORT CONTROL.</w:t>
      </w:r>
    </w:p>
    <w:p w:rsidR="007F5986" w:rsidRPr="00876C0B" w:rsidRDefault="007F5986" w:rsidP="007F5986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/>
          <w:sz w:val="2"/>
        </w:rPr>
      </w:pPr>
    </w:p>
    <w:p w:rsidR="008A0171" w:rsidRPr="009B58E4" w:rsidRDefault="00D615DE" w:rsidP="008C5A7A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9B58E4">
        <w:rPr>
          <w:rFonts w:ascii="Times New Roman" w:hAnsi="Times New Roman"/>
          <w:b/>
          <w:sz w:val="28"/>
        </w:rPr>
        <w:t>No. 51 of 1955.</w:t>
      </w:r>
    </w:p>
    <w:p w:rsidR="008A0171" w:rsidRPr="009B58E4" w:rsidRDefault="008A0171" w:rsidP="008C5A7A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9B58E4">
        <w:rPr>
          <w:rFonts w:ascii="Times New Roman" w:hAnsi="Times New Roman"/>
          <w:sz w:val="26"/>
        </w:rPr>
        <w:t>An Act relating to the Australian Meat Board.</w:t>
      </w:r>
    </w:p>
    <w:p w:rsidR="008A0171" w:rsidRPr="009B58E4" w:rsidRDefault="008A0171" w:rsidP="000511E8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9B58E4">
        <w:rPr>
          <w:rFonts w:ascii="Times New Roman" w:hAnsi="Times New Roman"/>
          <w:sz w:val="26"/>
        </w:rPr>
        <w:t>[Assented to 3rd November, 1955.]</w:t>
      </w:r>
    </w:p>
    <w:p w:rsidR="008A0171" w:rsidRPr="00AF1FCB" w:rsidRDefault="008A0171" w:rsidP="000511E8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AF1FCB">
        <w:rPr>
          <w:rFonts w:ascii="Times New Roman" w:hAnsi="Times New Roman"/>
          <w:sz w:val="26"/>
        </w:rPr>
        <w:t>[Date of commencement, 1st December, 1955.]</w:t>
      </w:r>
    </w:p>
    <w:p w:rsidR="008A0171" w:rsidRPr="00E52F88" w:rsidRDefault="008A0171" w:rsidP="007F5986">
      <w:pPr>
        <w:spacing w:after="0" w:line="240" w:lineRule="auto"/>
        <w:jc w:val="both"/>
        <w:rPr>
          <w:rFonts w:ascii="Times New Roman" w:hAnsi="Times New Roman"/>
        </w:rPr>
      </w:pPr>
      <w:r w:rsidRPr="00E52F88">
        <w:rPr>
          <w:rFonts w:ascii="Times New Roman" w:hAnsi="Times New Roman"/>
        </w:rPr>
        <w:t>BE it enacted by the Queen</w:t>
      </w:r>
      <w:r w:rsidR="00847F2B" w:rsidRPr="00E52F88">
        <w:rPr>
          <w:rFonts w:ascii="Times New Roman" w:hAnsi="Times New Roman"/>
        </w:rPr>
        <w:t>’</w:t>
      </w:r>
      <w:r w:rsidRPr="00E52F88">
        <w:rPr>
          <w:rFonts w:ascii="Times New Roman" w:hAnsi="Times New Roman"/>
        </w:rPr>
        <w:t>s Most Excellent Ma</w:t>
      </w:r>
      <w:bookmarkStart w:id="0" w:name="_GoBack"/>
      <w:bookmarkEnd w:id="0"/>
      <w:r w:rsidRPr="00E52F88">
        <w:rPr>
          <w:rFonts w:ascii="Times New Roman" w:hAnsi="Times New Roman"/>
        </w:rPr>
        <w:t>jesty, the Senate,</w:t>
      </w:r>
      <w:r w:rsidR="009A376F" w:rsidRPr="00E52F88">
        <w:rPr>
          <w:rFonts w:ascii="Times New Roman" w:hAnsi="Times New Roman"/>
        </w:rPr>
        <w:t xml:space="preserve"> </w:t>
      </w:r>
      <w:r w:rsidRPr="00E52F88">
        <w:rPr>
          <w:rFonts w:ascii="Times New Roman" w:hAnsi="Times New Roman"/>
        </w:rPr>
        <w:t>and the House of Representatives of the Commonwealth of</w:t>
      </w:r>
      <w:r w:rsidR="009A376F" w:rsidRPr="00E52F88">
        <w:rPr>
          <w:rFonts w:ascii="Times New Roman" w:hAnsi="Times New Roman"/>
        </w:rPr>
        <w:t xml:space="preserve"> </w:t>
      </w:r>
      <w:r w:rsidRPr="00E52F88">
        <w:rPr>
          <w:rFonts w:ascii="Times New Roman" w:hAnsi="Times New Roman"/>
        </w:rPr>
        <w:t>Australia, as follows:—</w:t>
      </w:r>
    </w:p>
    <w:p w:rsidR="008A0171" w:rsidRPr="00020343" w:rsidRDefault="00D615DE" w:rsidP="0002034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20343">
        <w:rPr>
          <w:rFonts w:ascii="Times New Roman" w:hAnsi="Times New Roman" w:cs="Times New Roman"/>
          <w:b/>
          <w:sz w:val="20"/>
        </w:rPr>
        <w:t>Short title.</w:t>
      </w:r>
    </w:p>
    <w:p w:rsidR="008A0171" w:rsidRPr="00A41DF1" w:rsidRDefault="00D615DE" w:rsidP="000E0C8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41DF1">
        <w:rPr>
          <w:rFonts w:ascii="Times New Roman" w:hAnsi="Times New Roman"/>
          <w:b/>
        </w:rPr>
        <w:t>1.</w:t>
      </w:r>
      <w:r w:rsidR="000E0C87">
        <w:rPr>
          <w:rFonts w:ascii="Times New Roman" w:hAnsi="Times New Roman"/>
        </w:rPr>
        <w:tab/>
      </w:r>
      <w:r w:rsidR="008A0171" w:rsidRPr="00A41DF1">
        <w:rPr>
          <w:rFonts w:ascii="Times New Roman" w:hAnsi="Times New Roman"/>
        </w:rPr>
        <w:t xml:space="preserve">This Act may be cited as the </w:t>
      </w:r>
      <w:r w:rsidRPr="00A41DF1">
        <w:rPr>
          <w:rFonts w:ascii="Times New Roman" w:hAnsi="Times New Roman"/>
          <w:i/>
        </w:rPr>
        <w:t xml:space="preserve">Meat Export Control Act </w:t>
      </w:r>
      <w:r w:rsidR="008A0171" w:rsidRPr="00A41DF1">
        <w:rPr>
          <w:rFonts w:ascii="Times New Roman" w:hAnsi="Times New Roman"/>
        </w:rPr>
        <w:t>1955.</w:t>
      </w:r>
    </w:p>
    <w:p w:rsidR="008A0171" w:rsidRPr="00F07A3F" w:rsidRDefault="00D615DE" w:rsidP="00F07A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07A3F">
        <w:rPr>
          <w:rFonts w:ascii="Times New Roman" w:hAnsi="Times New Roman" w:cs="Times New Roman"/>
          <w:b/>
          <w:sz w:val="20"/>
        </w:rPr>
        <w:t>Duration of Act.</w:t>
      </w:r>
    </w:p>
    <w:p w:rsidR="008A0171" w:rsidRPr="00A41DF1" w:rsidRDefault="00D615DE" w:rsidP="00C8764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41DF1">
        <w:rPr>
          <w:rFonts w:ascii="Times New Roman" w:hAnsi="Times New Roman"/>
          <w:b/>
        </w:rPr>
        <w:t>2.</w:t>
      </w:r>
      <w:r w:rsidR="00C87644">
        <w:rPr>
          <w:rFonts w:ascii="Times New Roman" w:hAnsi="Times New Roman"/>
        </w:rPr>
        <w:tab/>
      </w:r>
      <w:r w:rsidR="008A0171" w:rsidRPr="00A41DF1">
        <w:rPr>
          <w:rFonts w:ascii="Times New Roman" w:hAnsi="Times New Roman"/>
        </w:rPr>
        <w:t>This Act shall continue in force until the sixth day of November,</w:t>
      </w:r>
      <w:r w:rsidR="009A376F" w:rsidRPr="00A41DF1">
        <w:rPr>
          <w:rFonts w:ascii="Times New Roman" w:hAnsi="Times New Roman"/>
        </w:rPr>
        <w:t xml:space="preserve"> </w:t>
      </w:r>
      <w:r w:rsidR="008A0171" w:rsidRPr="00A41DF1">
        <w:rPr>
          <w:rFonts w:ascii="Times New Roman" w:hAnsi="Times New Roman"/>
        </w:rPr>
        <w:t>One thousand nine hundred and fifty-eight.</w:t>
      </w:r>
    </w:p>
    <w:p w:rsidR="008A0171" w:rsidRPr="00DC24C7" w:rsidRDefault="00D615DE" w:rsidP="00DC24C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C24C7">
        <w:rPr>
          <w:rFonts w:ascii="Times New Roman" w:hAnsi="Times New Roman" w:cs="Times New Roman"/>
          <w:b/>
          <w:sz w:val="20"/>
        </w:rPr>
        <w:t>Meat Export Control Act to be read as one with this Act.</w:t>
      </w:r>
    </w:p>
    <w:p w:rsidR="008A0171" w:rsidRPr="00A41DF1" w:rsidRDefault="00D615DE" w:rsidP="006A77B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41DF1">
        <w:rPr>
          <w:rFonts w:ascii="Times New Roman" w:hAnsi="Times New Roman"/>
          <w:b/>
        </w:rPr>
        <w:t>3.</w:t>
      </w:r>
      <w:r w:rsidR="006A77BD">
        <w:rPr>
          <w:rFonts w:ascii="Times New Roman" w:hAnsi="Times New Roman"/>
        </w:rPr>
        <w:tab/>
      </w:r>
      <w:r w:rsidR="008A0171" w:rsidRPr="00A41DF1">
        <w:rPr>
          <w:rFonts w:ascii="Times New Roman" w:hAnsi="Times New Roman"/>
        </w:rPr>
        <w:t xml:space="preserve">The </w:t>
      </w:r>
      <w:r w:rsidRPr="00A41DF1">
        <w:rPr>
          <w:rFonts w:ascii="Times New Roman" w:hAnsi="Times New Roman"/>
          <w:i/>
        </w:rPr>
        <w:t xml:space="preserve">Meat Export Control Act </w:t>
      </w:r>
      <w:r w:rsidR="008A0171" w:rsidRPr="00A41DF1">
        <w:rPr>
          <w:rFonts w:ascii="Times New Roman" w:hAnsi="Times New Roman"/>
        </w:rPr>
        <w:t>1935-1953 shall be incorporated</w:t>
      </w:r>
      <w:r w:rsidR="009A376F" w:rsidRPr="00A41DF1">
        <w:rPr>
          <w:rFonts w:ascii="Times New Roman" w:hAnsi="Times New Roman"/>
        </w:rPr>
        <w:t xml:space="preserve"> </w:t>
      </w:r>
      <w:r w:rsidR="008A0171" w:rsidRPr="00A41DF1">
        <w:rPr>
          <w:rFonts w:ascii="Times New Roman" w:hAnsi="Times New Roman"/>
        </w:rPr>
        <w:t>and read as one with this Act.</w:t>
      </w:r>
    </w:p>
    <w:p w:rsidR="008A0171" w:rsidRPr="00C4426E" w:rsidRDefault="00D615DE" w:rsidP="00C4426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4426E">
        <w:rPr>
          <w:rFonts w:ascii="Times New Roman" w:hAnsi="Times New Roman" w:cs="Times New Roman"/>
          <w:b/>
          <w:sz w:val="20"/>
        </w:rPr>
        <w:t>Certain members of Board to cease to hold office upon reconstitution of Board.</w:t>
      </w:r>
    </w:p>
    <w:p w:rsidR="008A0171" w:rsidRDefault="00D615DE" w:rsidP="00C4426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41DF1">
        <w:rPr>
          <w:rFonts w:ascii="Times New Roman" w:hAnsi="Times New Roman"/>
          <w:b/>
        </w:rPr>
        <w:t>4.</w:t>
      </w:r>
      <w:r w:rsidR="00C4426E">
        <w:rPr>
          <w:rFonts w:ascii="Times New Roman" w:hAnsi="Times New Roman"/>
        </w:rPr>
        <w:tab/>
      </w:r>
      <w:r w:rsidR="008A0171" w:rsidRPr="00A41DF1">
        <w:rPr>
          <w:rFonts w:ascii="Times New Roman" w:hAnsi="Times New Roman"/>
        </w:rPr>
        <w:t>If, at a time while this Act is in force, an Act comes into</w:t>
      </w:r>
      <w:r w:rsidR="009A376F" w:rsidRPr="00A41DF1">
        <w:rPr>
          <w:rFonts w:ascii="Times New Roman" w:hAnsi="Times New Roman"/>
        </w:rPr>
        <w:t xml:space="preserve"> </w:t>
      </w:r>
      <w:r w:rsidR="008A0171" w:rsidRPr="00A41DF1">
        <w:rPr>
          <w:rFonts w:ascii="Times New Roman" w:hAnsi="Times New Roman"/>
        </w:rPr>
        <w:t xml:space="preserve">force which amends section five of the </w:t>
      </w:r>
      <w:r w:rsidRPr="00A41DF1">
        <w:rPr>
          <w:rFonts w:ascii="Times New Roman" w:hAnsi="Times New Roman"/>
          <w:i/>
        </w:rPr>
        <w:t xml:space="preserve">Meat Export Control Act </w:t>
      </w:r>
      <w:r w:rsidR="008A0171" w:rsidRPr="00A41DF1">
        <w:rPr>
          <w:rFonts w:ascii="Times New Roman" w:hAnsi="Times New Roman"/>
        </w:rPr>
        <w:t>1935-1953 for the purpose of reconstituting the membership of the Australian</w:t>
      </w:r>
      <w:r w:rsidR="009A376F" w:rsidRPr="00A41DF1">
        <w:rPr>
          <w:rFonts w:ascii="Times New Roman" w:hAnsi="Times New Roman"/>
        </w:rPr>
        <w:t xml:space="preserve"> </w:t>
      </w:r>
      <w:r w:rsidR="008A0171" w:rsidRPr="00A41DF1">
        <w:rPr>
          <w:rFonts w:ascii="Times New Roman" w:hAnsi="Times New Roman"/>
        </w:rPr>
        <w:t>Meat Board, the members of the Board (other than the Chairman)</w:t>
      </w:r>
      <w:r w:rsidR="009A376F" w:rsidRPr="00A41DF1">
        <w:rPr>
          <w:rFonts w:ascii="Times New Roman" w:hAnsi="Times New Roman"/>
        </w:rPr>
        <w:t xml:space="preserve"> </w:t>
      </w:r>
      <w:r w:rsidR="008A0171" w:rsidRPr="00A41DF1">
        <w:rPr>
          <w:rFonts w:ascii="Times New Roman" w:hAnsi="Times New Roman"/>
        </w:rPr>
        <w:t>holding office immediately before the commencement of the</w:t>
      </w:r>
      <w:r w:rsidR="009A376F" w:rsidRPr="00A41DF1">
        <w:rPr>
          <w:rFonts w:ascii="Times New Roman" w:hAnsi="Times New Roman"/>
        </w:rPr>
        <w:t xml:space="preserve"> </w:t>
      </w:r>
      <w:r w:rsidR="008A0171" w:rsidRPr="00A41DF1">
        <w:rPr>
          <w:rFonts w:ascii="Times New Roman" w:hAnsi="Times New Roman"/>
        </w:rPr>
        <w:t>amending Act shall, upon the commencement of that Act, cease</w:t>
      </w:r>
      <w:r w:rsidR="009A376F" w:rsidRPr="00A41DF1">
        <w:rPr>
          <w:rFonts w:ascii="Times New Roman" w:hAnsi="Times New Roman"/>
        </w:rPr>
        <w:t xml:space="preserve"> </w:t>
      </w:r>
      <w:r w:rsidR="008A0171" w:rsidRPr="00A41DF1">
        <w:rPr>
          <w:rFonts w:ascii="Times New Roman" w:hAnsi="Times New Roman"/>
        </w:rPr>
        <w:t>to hold office.</w:t>
      </w:r>
    </w:p>
    <w:p w:rsidR="003D49B8" w:rsidRPr="001A2991" w:rsidRDefault="003D49B8" w:rsidP="00764DDB">
      <w:pPr>
        <w:pBdr>
          <w:bottom w:val="single" w:sz="4" w:space="1" w:color="auto"/>
        </w:pBdr>
        <w:spacing w:before="240" w:after="0" w:line="240" w:lineRule="auto"/>
        <w:ind w:left="3600" w:right="3600" w:firstLine="432"/>
        <w:jc w:val="both"/>
        <w:rPr>
          <w:rFonts w:ascii="Times New Roman" w:hAnsi="Times New Roman"/>
          <w:sz w:val="2"/>
        </w:rPr>
      </w:pPr>
    </w:p>
    <w:sectPr w:rsidR="003D49B8" w:rsidRPr="001A2991" w:rsidSect="00296A55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FB" w:rsidRDefault="00560CFB" w:rsidP="003D4240">
      <w:pPr>
        <w:spacing w:after="0" w:line="240" w:lineRule="auto"/>
      </w:pPr>
      <w:r>
        <w:separator/>
      </w:r>
    </w:p>
  </w:endnote>
  <w:endnote w:type="continuationSeparator" w:id="0">
    <w:p w:rsidR="00560CFB" w:rsidRDefault="00560CFB" w:rsidP="003D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FB" w:rsidRDefault="00560CFB" w:rsidP="003D4240">
      <w:pPr>
        <w:spacing w:after="0" w:line="240" w:lineRule="auto"/>
      </w:pPr>
      <w:r>
        <w:separator/>
      </w:r>
    </w:p>
  </w:footnote>
  <w:footnote w:type="continuationSeparator" w:id="0">
    <w:p w:rsidR="00560CFB" w:rsidRDefault="00560CFB" w:rsidP="003D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40" w:rsidRPr="0095197A" w:rsidRDefault="003D4240" w:rsidP="0095197A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95197A">
      <w:rPr>
        <w:rFonts w:ascii="Times New Roman" w:hAnsi="Times New Roman" w:cs="Times New Roman"/>
        <w:sz w:val="20"/>
        <w:szCs w:val="20"/>
      </w:rPr>
      <w:t>1955.</w:t>
    </w:r>
    <w:r w:rsidRPr="0095197A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5197A">
      <w:rPr>
        <w:rFonts w:ascii="Times New Roman" w:hAnsi="Times New Roman" w:cs="Times New Roman"/>
        <w:i/>
        <w:sz w:val="20"/>
        <w:szCs w:val="20"/>
      </w:rPr>
      <w:t>Meat Export Control.</w:t>
    </w:r>
    <w:r w:rsidRPr="0095197A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5197A">
      <w:rPr>
        <w:rFonts w:ascii="Times New Roman" w:hAnsi="Times New Roman" w:cs="Times New Roman"/>
        <w:sz w:val="20"/>
        <w:szCs w:val="20"/>
      </w:rPr>
      <w:t>No. 51.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0171"/>
    <w:rsid w:val="00020343"/>
    <w:rsid w:val="000511E8"/>
    <w:rsid w:val="000E0C87"/>
    <w:rsid w:val="000E6887"/>
    <w:rsid w:val="00145701"/>
    <w:rsid w:val="001A2991"/>
    <w:rsid w:val="00296A55"/>
    <w:rsid w:val="002B622B"/>
    <w:rsid w:val="0039486D"/>
    <w:rsid w:val="003D4240"/>
    <w:rsid w:val="003D49B8"/>
    <w:rsid w:val="00460D9F"/>
    <w:rsid w:val="00560CFB"/>
    <w:rsid w:val="006A77BD"/>
    <w:rsid w:val="006E33C2"/>
    <w:rsid w:val="00756BED"/>
    <w:rsid w:val="00764DDB"/>
    <w:rsid w:val="007F5986"/>
    <w:rsid w:val="00847F2B"/>
    <w:rsid w:val="00860EF2"/>
    <w:rsid w:val="008713B2"/>
    <w:rsid w:val="00876C0B"/>
    <w:rsid w:val="008A0171"/>
    <w:rsid w:val="008C5A7A"/>
    <w:rsid w:val="008D71FA"/>
    <w:rsid w:val="0091220A"/>
    <w:rsid w:val="00943769"/>
    <w:rsid w:val="0095197A"/>
    <w:rsid w:val="00971400"/>
    <w:rsid w:val="009A376F"/>
    <w:rsid w:val="009B58E4"/>
    <w:rsid w:val="009E0EF9"/>
    <w:rsid w:val="00A41DF1"/>
    <w:rsid w:val="00AF1FCB"/>
    <w:rsid w:val="00C252FD"/>
    <w:rsid w:val="00C4426E"/>
    <w:rsid w:val="00C87644"/>
    <w:rsid w:val="00C931EE"/>
    <w:rsid w:val="00CE57EB"/>
    <w:rsid w:val="00D615DE"/>
    <w:rsid w:val="00DC24C7"/>
    <w:rsid w:val="00E52F88"/>
    <w:rsid w:val="00F03BB5"/>
    <w:rsid w:val="00F0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A0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8A0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8A0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8A0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8A0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A0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8A0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8A0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9">
    <w:name w:val="Style379"/>
    <w:basedOn w:val="Normal"/>
    <w:rsid w:val="008A0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8A017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7">
    <w:name w:val="CharStyle27"/>
    <w:basedOn w:val="DefaultParagraphFont"/>
    <w:rsid w:val="008A0171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3">
    <w:name w:val="CharStyle33"/>
    <w:basedOn w:val="DefaultParagraphFont"/>
    <w:rsid w:val="008A0171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5">
    <w:name w:val="CharStyle35"/>
    <w:basedOn w:val="DefaultParagraphFont"/>
    <w:rsid w:val="008A0171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4">
    <w:name w:val="CharStyle74"/>
    <w:basedOn w:val="DefaultParagraphFont"/>
    <w:rsid w:val="008A017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5">
    <w:name w:val="CharStyle75"/>
    <w:basedOn w:val="DefaultParagraphFont"/>
    <w:rsid w:val="008A017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9">
    <w:name w:val="CharStyle79"/>
    <w:basedOn w:val="DefaultParagraphFont"/>
    <w:rsid w:val="008A017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183">
    <w:name w:val="CharStyle183"/>
    <w:basedOn w:val="DefaultParagraphFont"/>
    <w:rsid w:val="008A017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32">
    <w:name w:val="CharStyle532"/>
    <w:basedOn w:val="DefaultParagraphFont"/>
    <w:rsid w:val="008A017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78">
    <w:name w:val="CharStyle678"/>
    <w:basedOn w:val="DefaultParagraphFont"/>
    <w:rsid w:val="008A0171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ListParagraph">
    <w:name w:val="List Paragraph"/>
    <w:basedOn w:val="Normal"/>
    <w:uiPriority w:val="34"/>
    <w:qFormat/>
    <w:rsid w:val="000E0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240"/>
  </w:style>
  <w:style w:type="paragraph" w:styleId="Footer">
    <w:name w:val="footer"/>
    <w:basedOn w:val="Normal"/>
    <w:link w:val="FooterChar"/>
    <w:uiPriority w:val="99"/>
    <w:semiHidden/>
    <w:unhideWhenUsed/>
    <w:rsid w:val="003D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240"/>
  </w:style>
  <w:style w:type="paragraph" w:styleId="BalloonText">
    <w:name w:val="Balloon Text"/>
    <w:basedOn w:val="Normal"/>
    <w:link w:val="BalloonTextChar"/>
    <w:uiPriority w:val="99"/>
    <w:semiHidden/>
    <w:unhideWhenUsed/>
    <w:rsid w:val="003D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82</cp:revision>
  <dcterms:created xsi:type="dcterms:W3CDTF">2017-04-22T16:45:00Z</dcterms:created>
  <dcterms:modified xsi:type="dcterms:W3CDTF">2018-06-18T22:41:00Z</dcterms:modified>
</cp:coreProperties>
</file>