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EA" w:rsidRPr="00DB1F9B" w:rsidRDefault="004C5BEA" w:rsidP="00C8202A">
      <w:pPr>
        <w:spacing w:before="7000" w:after="0" w:line="240" w:lineRule="auto"/>
        <w:jc w:val="center"/>
        <w:rPr>
          <w:rFonts w:ascii="Times New Roman" w:hAnsi="Times New Roman" w:cs="Times New Roman"/>
          <w:sz w:val="36"/>
        </w:rPr>
      </w:pPr>
      <w:r w:rsidRPr="00DB1F9B">
        <w:rPr>
          <w:rFonts w:ascii="Times New Roman" w:hAnsi="Times New Roman" w:cs="Times New Roman"/>
          <w:sz w:val="36"/>
        </w:rPr>
        <w:t>COMMONWEALTH EMPLOYEES’ FURLOUGH.</w:t>
      </w:r>
    </w:p>
    <w:p w:rsidR="004C5BEA" w:rsidRDefault="004C5BEA" w:rsidP="004C5BEA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4C5BEA" w:rsidRPr="00DB1F9B" w:rsidRDefault="004C5BEA" w:rsidP="004C5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1F9B">
        <w:rPr>
          <w:rFonts w:ascii="Times New Roman" w:hAnsi="Times New Roman" w:cs="Times New Roman"/>
          <w:b/>
          <w:sz w:val="28"/>
        </w:rPr>
        <w:t>No. 10 of 1959.</w:t>
      </w:r>
    </w:p>
    <w:p w:rsidR="004C5BEA" w:rsidRPr="00DB1F9B" w:rsidRDefault="004C5BEA" w:rsidP="004C5BEA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DB1F9B">
        <w:rPr>
          <w:rFonts w:ascii="Times New Roman" w:hAnsi="Times New Roman" w:cs="Times New Roman"/>
          <w:sz w:val="26"/>
        </w:rPr>
        <w:t>An Act relating to Commonwealth Employees’ Furlough.</w:t>
      </w:r>
    </w:p>
    <w:p w:rsidR="004C5BEA" w:rsidRPr="00DB1F9B" w:rsidRDefault="004C5BEA" w:rsidP="004C5BEA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B1F9B">
        <w:rPr>
          <w:rFonts w:ascii="Times New Roman" w:hAnsi="Times New Roman" w:cs="Times New Roman"/>
          <w:sz w:val="26"/>
        </w:rPr>
        <w:t>[Assented to 23rd April, 1959.]</w:t>
      </w:r>
    </w:p>
    <w:p w:rsidR="004C5BEA" w:rsidRPr="001B2D20" w:rsidRDefault="004C5BEA" w:rsidP="004C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D20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4C5BEA" w:rsidRPr="00DB1F9B" w:rsidRDefault="004C5BEA" w:rsidP="004C5BE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B1F9B">
        <w:rPr>
          <w:rFonts w:ascii="Times New Roman" w:hAnsi="Times New Roman" w:cs="Times New Roman"/>
          <w:b/>
          <w:sz w:val="20"/>
        </w:rPr>
        <w:t>Short title and citation.</w:t>
      </w:r>
    </w:p>
    <w:p w:rsidR="004C5BEA" w:rsidRPr="001901FB" w:rsidRDefault="004C5BEA" w:rsidP="004C5BE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  <w:smallCaps/>
        </w:rPr>
        <w:t>1.</w:t>
      </w:r>
      <w:r w:rsidRPr="001901FB">
        <w:rPr>
          <w:rFonts w:ascii="Times New Roman" w:hAnsi="Times New Roman" w:cs="Times New Roman"/>
          <w:smallCaps/>
        </w:rPr>
        <w:t>—</w:t>
      </w:r>
      <w:r>
        <w:rPr>
          <w:rFonts w:ascii="Times New Roman" w:hAnsi="Times New Roman" w:cs="Times New Roman"/>
        </w:rPr>
        <w:t>(1.)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This Act may be cited as the </w:t>
      </w:r>
      <w:r w:rsidRPr="001901FB">
        <w:rPr>
          <w:rFonts w:ascii="Times New Roman" w:hAnsi="Times New Roman" w:cs="Times New Roman"/>
          <w:i/>
        </w:rPr>
        <w:t>Commonwealth Employees</w:t>
      </w:r>
      <w:r w:rsidRPr="004358EB">
        <w:rPr>
          <w:rFonts w:ascii="Times New Roman" w:hAnsi="Times New Roman" w:cs="Times New Roman"/>
        </w:rPr>
        <w:t>’</w:t>
      </w:r>
      <w:r w:rsidRPr="001901FB">
        <w:rPr>
          <w:rFonts w:ascii="Times New Roman" w:hAnsi="Times New Roman" w:cs="Times New Roman"/>
          <w:i/>
        </w:rPr>
        <w:t xml:space="preserve"> Furlough Act </w:t>
      </w:r>
      <w:r w:rsidRPr="001901FB">
        <w:rPr>
          <w:rFonts w:ascii="Times New Roman" w:hAnsi="Times New Roman" w:cs="Times New Roman"/>
        </w:rPr>
        <w:t>1959.</w:t>
      </w:r>
    </w:p>
    <w:p w:rsidR="004C5BEA" w:rsidRPr="001901FB" w:rsidRDefault="004C5BEA" w:rsidP="00C8202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The </w:t>
      </w:r>
      <w:r w:rsidRPr="001901FB">
        <w:rPr>
          <w:rFonts w:ascii="Times New Roman" w:hAnsi="Times New Roman" w:cs="Times New Roman"/>
          <w:i/>
        </w:rPr>
        <w:t>Commonwealth Employees</w:t>
      </w:r>
      <w:r w:rsidRPr="004358EB">
        <w:rPr>
          <w:rFonts w:ascii="Times New Roman" w:hAnsi="Times New Roman" w:cs="Times New Roman"/>
        </w:rPr>
        <w:t>’</w:t>
      </w:r>
      <w:r w:rsidRPr="001901FB">
        <w:rPr>
          <w:rFonts w:ascii="Times New Roman" w:hAnsi="Times New Roman" w:cs="Times New Roman"/>
          <w:i/>
        </w:rPr>
        <w:t xml:space="preserve"> Furlough Act </w:t>
      </w:r>
      <w:r w:rsidR="001B2D20">
        <w:rPr>
          <w:rFonts w:ascii="Times New Roman" w:hAnsi="Times New Roman" w:cs="Times New Roman"/>
        </w:rPr>
        <w:t xml:space="preserve">1943-1958, </w:t>
      </w:r>
      <w:r w:rsidRPr="001901FB">
        <w:rPr>
          <w:rFonts w:ascii="Times New Roman" w:hAnsi="Times New Roman" w:cs="Times New Roman"/>
        </w:rPr>
        <w:t xml:space="preserve">as amended by this Act, may be cited as the </w:t>
      </w:r>
      <w:r w:rsidRPr="001901FB">
        <w:rPr>
          <w:rFonts w:ascii="Times New Roman" w:hAnsi="Times New Roman" w:cs="Times New Roman"/>
          <w:i/>
        </w:rPr>
        <w:t>Commonwealth Employees</w:t>
      </w:r>
      <w:r w:rsidRPr="004358EB">
        <w:rPr>
          <w:rFonts w:ascii="Times New Roman" w:hAnsi="Times New Roman" w:cs="Times New Roman"/>
        </w:rPr>
        <w:t>’</w:t>
      </w:r>
      <w:r w:rsidRPr="001901FB">
        <w:rPr>
          <w:rFonts w:ascii="Times New Roman" w:hAnsi="Times New Roman" w:cs="Times New Roman"/>
          <w:i/>
        </w:rPr>
        <w:t xml:space="preserve"> Furlough Act </w:t>
      </w:r>
      <w:r w:rsidRPr="001901FB">
        <w:rPr>
          <w:rFonts w:ascii="Times New Roman" w:hAnsi="Times New Roman" w:cs="Times New Roman"/>
        </w:rPr>
        <w:t>1943-1959.</w:t>
      </w:r>
    </w:p>
    <w:p w:rsidR="004C5BEA" w:rsidRPr="00DB1F9B" w:rsidRDefault="004C5BEA" w:rsidP="004C5BE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B1F9B">
        <w:rPr>
          <w:rFonts w:ascii="Times New Roman" w:hAnsi="Times New Roman" w:cs="Times New Roman"/>
          <w:b/>
          <w:sz w:val="20"/>
        </w:rPr>
        <w:t>Commencement.</w:t>
      </w:r>
    </w:p>
    <w:p w:rsidR="004C5BEA" w:rsidRPr="001901FB" w:rsidRDefault="004C5BEA" w:rsidP="004C5BE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  <w:smallCaps/>
        </w:rPr>
        <w:t>2.</w:t>
      </w:r>
      <w:r>
        <w:rPr>
          <w:rFonts w:ascii="Times New Roman" w:hAnsi="Times New Roman" w:cs="Times New Roman"/>
          <w:smallCaps/>
        </w:rPr>
        <w:tab/>
      </w:r>
      <w:r w:rsidRPr="001901FB">
        <w:rPr>
          <w:rFonts w:ascii="Times New Roman" w:hAnsi="Times New Roman" w:cs="Times New Roman"/>
        </w:rPr>
        <w:t xml:space="preserve">This Act shall come into operation on the day on which the </w:t>
      </w:r>
      <w:r w:rsidRPr="001901FB">
        <w:rPr>
          <w:rFonts w:ascii="Times New Roman" w:hAnsi="Times New Roman" w:cs="Times New Roman"/>
          <w:i/>
        </w:rPr>
        <w:t xml:space="preserve">Reserve Bank Act </w:t>
      </w:r>
      <w:r w:rsidRPr="001901FB">
        <w:rPr>
          <w:rFonts w:ascii="Times New Roman" w:hAnsi="Times New Roman" w:cs="Times New Roman"/>
        </w:rPr>
        <w:t>1959 comes into operation.</w:t>
      </w:r>
    </w:p>
    <w:p w:rsidR="004C5BEA" w:rsidRPr="00DB1F9B" w:rsidRDefault="004C5BEA" w:rsidP="004C5BE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B1F9B">
        <w:rPr>
          <w:rFonts w:ascii="Times New Roman" w:hAnsi="Times New Roman" w:cs="Times New Roman"/>
          <w:b/>
          <w:sz w:val="20"/>
        </w:rPr>
        <w:t>Application of Act</w:t>
      </w:r>
    </w:p>
    <w:p w:rsidR="004C5BEA" w:rsidRPr="001901FB" w:rsidRDefault="004C5BEA" w:rsidP="004C5BE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Section five of the </w:t>
      </w:r>
      <w:r w:rsidRPr="001901FB">
        <w:rPr>
          <w:rFonts w:ascii="Times New Roman" w:hAnsi="Times New Roman" w:cs="Times New Roman"/>
          <w:i/>
        </w:rPr>
        <w:t>Commonwealth Employees</w:t>
      </w:r>
      <w:r>
        <w:rPr>
          <w:rFonts w:ascii="Times New Roman" w:hAnsi="Times New Roman" w:cs="Times New Roman"/>
          <w:i/>
        </w:rPr>
        <w:t>’</w:t>
      </w:r>
      <w:r w:rsidRPr="001901FB">
        <w:rPr>
          <w:rFonts w:ascii="Times New Roman" w:hAnsi="Times New Roman" w:cs="Times New Roman"/>
          <w:i/>
        </w:rPr>
        <w:t xml:space="preserve"> Furlough Act </w:t>
      </w:r>
      <w:r w:rsidRPr="001901FB">
        <w:rPr>
          <w:rFonts w:ascii="Times New Roman" w:hAnsi="Times New Roman" w:cs="Times New Roman"/>
        </w:rPr>
        <w:t>1943-1958 is amended by omitting from paragraph (</w:t>
      </w:r>
      <w:r w:rsidRPr="001901FB">
        <w:rPr>
          <w:rFonts w:ascii="Times New Roman" w:hAnsi="Times New Roman" w:cs="Times New Roman"/>
          <w:i/>
        </w:rPr>
        <w:t>g</w:t>
      </w:r>
      <w:r w:rsidRPr="001901FB">
        <w:rPr>
          <w:rFonts w:ascii="Times New Roman" w:hAnsi="Times New Roman" w:cs="Times New Roman"/>
        </w:rPr>
        <w:t xml:space="preserve">) the words </w:t>
      </w:r>
      <w:r>
        <w:rPr>
          <w:rFonts w:ascii="Times New Roman" w:hAnsi="Times New Roman" w:cs="Times New Roman"/>
        </w:rPr>
        <w:t>“</w:t>
      </w:r>
      <w:r w:rsidRPr="001901FB">
        <w:rPr>
          <w:rFonts w:ascii="Times New Roman" w:hAnsi="Times New Roman" w:cs="Times New Roman"/>
        </w:rPr>
        <w:t xml:space="preserve">the </w:t>
      </w:r>
      <w:r w:rsidRPr="001901FB">
        <w:rPr>
          <w:rFonts w:ascii="Times New Roman" w:hAnsi="Times New Roman" w:cs="Times New Roman"/>
          <w:i/>
        </w:rPr>
        <w:t xml:space="preserve">Commonwealth Bank Act </w:t>
      </w:r>
      <w:r w:rsidRPr="001901FB">
        <w:rPr>
          <w:rFonts w:ascii="Times New Roman" w:hAnsi="Times New Roman" w:cs="Times New Roman"/>
        </w:rPr>
        <w:t>1911-1932</w:t>
      </w:r>
      <w:r>
        <w:rPr>
          <w:rFonts w:ascii="Times New Roman" w:hAnsi="Times New Roman" w:cs="Times New Roman"/>
        </w:rPr>
        <w:t>”</w:t>
      </w:r>
      <w:r w:rsidRPr="001901FB">
        <w:rPr>
          <w:rFonts w:ascii="Times New Roman" w:hAnsi="Times New Roman" w:cs="Times New Roman"/>
        </w:rPr>
        <w:t xml:space="preserve"> and inserting in their stead the words </w:t>
      </w:r>
      <w:r>
        <w:rPr>
          <w:rFonts w:ascii="Times New Roman" w:hAnsi="Times New Roman" w:cs="Times New Roman"/>
        </w:rPr>
        <w:t>“</w:t>
      </w:r>
      <w:r w:rsidRPr="001901FB">
        <w:rPr>
          <w:rFonts w:ascii="Times New Roman" w:hAnsi="Times New Roman" w:cs="Times New Roman"/>
        </w:rPr>
        <w:t xml:space="preserve">the </w:t>
      </w:r>
      <w:r w:rsidRPr="001901FB">
        <w:rPr>
          <w:rFonts w:ascii="Times New Roman" w:hAnsi="Times New Roman" w:cs="Times New Roman"/>
          <w:i/>
        </w:rPr>
        <w:t xml:space="preserve">Reserve Bank Act </w:t>
      </w:r>
      <w:r w:rsidRPr="001901FB">
        <w:rPr>
          <w:rFonts w:ascii="Times New Roman" w:hAnsi="Times New Roman" w:cs="Times New Roman"/>
        </w:rPr>
        <w:t xml:space="preserve">1959 or the </w:t>
      </w:r>
      <w:r w:rsidRPr="001901FB">
        <w:rPr>
          <w:rFonts w:ascii="Times New Roman" w:hAnsi="Times New Roman" w:cs="Times New Roman"/>
          <w:i/>
        </w:rPr>
        <w:t xml:space="preserve">Commonwealth Banks Act </w:t>
      </w:r>
      <w:r w:rsidRPr="001901FB">
        <w:rPr>
          <w:rFonts w:ascii="Times New Roman" w:hAnsi="Times New Roman" w:cs="Times New Roman"/>
        </w:rPr>
        <w:t>1959</w:t>
      </w:r>
      <w:r>
        <w:rPr>
          <w:rFonts w:ascii="Times New Roman" w:hAnsi="Times New Roman" w:cs="Times New Roman"/>
        </w:rPr>
        <w:t>”</w:t>
      </w:r>
      <w:r w:rsidRPr="001901FB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C5BEA" w:rsidRPr="001901FB" w:rsidSect="001612D6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5BEA"/>
    <w:rsid w:val="000018D9"/>
    <w:rsid w:val="00025F39"/>
    <w:rsid w:val="0003388C"/>
    <w:rsid w:val="00040AF6"/>
    <w:rsid w:val="00067590"/>
    <w:rsid w:val="000872BC"/>
    <w:rsid w:val="0009618E"/>
    <w:rsid w:val="000A4DB6"/>
    <w:rsid w:val="000B0C02"/>
    <w:rsid w:val="000C5FCB"/>
    <w:rsid w:val="000C67AA"/>
    <w:rsid w:val="000E054B"/>
    <w:rsid w:val="000E2A8B"/>
    <w:rsid w:val="001066AA"/>
    <w:rsid w:val="00112170"/>
    <w:rsid w:val="001207AB"/>
    <w:rsid w:val="0012696B"/>
    <w:rsid w:val="00134363"/>
    <w:rsid w:val="00140FA1"/>
    <w:rsid w:val="001612D6"/>
    <w:rsid w:val="001746BD"/>
    <w:rsid w:val="001B2D20"/>
    <w:rsid w:val="001D19DD"/>
    <w:rsid w:val="001D5961"/>
    <w:rsid w:val="001D7E7A"/>
    <w:rsid w:val="001E32C6"/>
    <w:rsid w:val="001F1BD3"/>
    <w:rsid w:val="00204A97"/>
    <w:rsid w:val="002119ED"/>
    <w:rsid w:val="00237EAA"/>
    <w:rsid w:val="002569B4"/>
    <w:rsid w:val="00271582"/>
    <w:rsid w:val="002758F4"/>
    <w:rsid w:val="002A2B7A"/>
    <w:rsid w:val="002A420C"/>
    <w:rsid w:val="002B1B06"/>
    <w:rsid w:val="002D29EC"/>
    <w:rsid w:val="002D7615"/>
    <w:rsid w:val="002E0F87"/>
    <w:rsid w:val="002F59AA"/>
    <w:rsid w:val="003013AD"/>
    <w:rsid w:val="00315645"/>
    <w:rsid w:val="00337199"/>
    <w:rsid w:val="00355268"/>
    <w:rsid w:val="0037113E"/>
    <w:rsid w:val="003801D3"/>
    <w:rsid w:val="00382911"/>
    <w:rsid w:val="00386AD4"/>
    <w:rsid w:val="003A5544"/>
    <w:rsid w:val="003B1797"/>
    <w:rsid w:val="003D4965"/>
    <w:rsid w:val="00401F44"/>
    <w:rsid w:val="004214E5"/>
    <w:rsid w:val="004358EB"/>
    <w:rsid w:val="00435C49"/>
    <w:rsid w:val="004377C4"/>
    <w:rsid w:val="0046309D"/>
    <w:rsid w:val="0048676E"/>
    <w:rsid w:val="00491888"/>
    <w:rsid w:val="004A2205"/>
    <w:rsid w:val="004A293E"/>
    <w:rsid w:val="004B1001"/>
    <w:rsid w:val="004B3D02"/>
    <w:rsid w:val="004B7DA6"/>
    <w:rsid w:val="004C5BEA"/>
    <w:rsid w:val="004D7ACE"/>
    <w:rsid w:val="004E6C02"/>
    <w:rsid w:val="00502A0D"/>
    <w:rsid w:val="00524E98"/>
    <w:rsid w:val="00537927"/>
    <w:rsid w:val="00557CB6"/>
    <w:rsid w:val="00557F25"/>
    <w:rsid w:val="005604A5"/>
    <w:rsid w:val="00562882"/>
    <w:rsid w:val="00567473"/>
    <w:rsid w:val="00582E00"/>
    <w:rsid w:val="005B1B6D"/>
    <w:rsid w:val="005C0E20"/>
    <w:rsid w:val="005E064B"/>
    <w:rsid w:val="00603DE5"/>
    <w:rsid w:val="00613455"/>
    <w:rsid w:val="00625F03"/>
    <w:rsid w:val="0063300A"/>
    <w:rsid w:val="00633904"/>
    <w:rsid w:val="00655B32"/>
    <w:rsid w:val="00656F22"/>
    <w:rsid w:val="00666B94"/>
    <w:rsid w:val="00692B1A"/>
    <w:rsid w:val="006A41F9"/>
    <w:rsid w:val="006B622B"/>
    <w:rsid w:val="006C7315"/>
    <w:rsid w:val="006C7F04"/>
    <w:rsid w:val="006D12C8"/>
    <w:rsid w:val="006D154B"/>
    <w:rsid w:val="006F627D"/>
    <w:rsid w:val="006F6AE4"/>
    <w:rsid w:val="007068F2"/>
    <w:rsid w:val="0071712A"/>
    <w:rsid w:val="0072074D"/>
    <w:rsid w:val="00725A7B"/>
    <w:rsid w:val="00726423"/>
    <w:rsid w:val="007266A9"/>
    <w:rsid w:val="0075789F"/>
    <w:rsid w:val="007649A8"/>
    <w:rsid w:val="00790F09"/>
    <w:rsid w:val="00795AEF"/>
    <w:rsid w:val="0079608A"/>
    <w:rsid w:val="007A5E7C"/>
    <w:rsid w:val="007B5159"/>
    <w:rsid w:val="007D05B2"/>
    <w:rsid w:val="007D154C"/>
    <w:rsid w:val="007D6E1C"/>
    <w:rsid w:val="007E04ED"/>
    <w:rsid w:val="007F33AC"/>
    <w:rsid w:val="00800E93"/>
    <w:rsid w:val="00805D86"/>
    <w:rsid w:val="0082488B"/>
    <w:rsid w:val="00825724"/>
    <w:rsid w:val="0085493E"/>
    <w:rsid w:val="00862677"/>
    <w:rsid w:val="008627C2"/>
    <w:rsid w:val="0086467E"/>
    <w:rsid w:val="008A442A"/>
    <w:rsid w:val="008B3DC7"/>
    <w:rsid w:val="008C68AE"/>
    <w:rsid w:val="008C7ACB"/>
    <w:rsid w:val="008D149E"/>
    <w:rsid w:val="008D1C3A"/>
    <w:rsid w:val="008F32F8"/>
    <w:rsid w:val="0090660D"/>
    <w:rsid w:val="009155CD"/>
    <w:rsid w:val="00921523"/>
    <w:rsid w:val="00927CBE"/>
    <w:rsid w:val="00940824"/>
    <w:rsid w:val="00945FF1"/>
    <w:rsid w:val="00952446"/>
    <w:rsid w:val="0097391B"/>
    <w:rsid w:val="0099344E"/>
    <w:rsid w:val="009C65F6"/>
    <w:rsid w:val="009F387C"/>
    <w:rsid w:val="009F7EC7"/>
    <w:rsid w:val="00A006FF"/>
    <w:rsid w:val="00A0483F"/>
    <w:rsid w:val="00A15F6A"/>
    <w:rsid w:val="00A50F49"/>
    <w:rsid w:val="00A55969"/>
    <w:rsid w:val="00A6468D"/>
    <w:rsid w:val="00A71BBE"/>
    <w:rsid w:val="00A720D6"/>
    <w:rsid w:val="00AA1E16"/>
    <w:rsid w:val="00AA6A05"/>
    <w:rsid w:val="00AB27DC"/>
    <w:rsid w:val="00AB546A"/>
    <w:rsid w:val="00AB74D5"/>
    <w:rsid w:val="00AF088B"/>
    <w:rsid w:val="00B41813"/>
    <w:rsid w:val="00B42DF8"/>
    <w:rsid w:val="00B436FD"/>
    <w:rsid w:val="00B720F3"/>
    <w:rsid w:val="00B7518E"/>
    <w:rsid w:val="00B96EF8"/>
    <w:rsid w:val="00B97BB0"/>
    <w:rsid w:val="00BC6537"/>
    <w:rsid w:val="00BD1768"/>
    <w:rsid w:val="00BE0DB0"/>
    <w:rsid w:val="00BE6063"/>
    <w:rsid w:val="00BF3E86"/>
    <w:rsid w:val="00BF630C"/>
    <w:rsid w:val="00BF7EAE"/>
    <w:rsid w:val="00C22D39"/>
    <w:rsid w:val="00C232CC"/>
    <w:rsid w:val="00C61A07"/>
    <w:rsid w:val="00C8202A"/>
    <w:rsid w:val="00C91006"/>
    <w:rsid w:val="00C9345D"/>
    <w:rsid w:val="00C977EC"/>
    <w:rsid w:val="00C97BAC"/>
    <w:rsid w:val="00CA3F4B"/>
    <w:rsid w:val="00CB1E46"/>
    <w:rsid w:val="00CB25FB"/>
    <w:rsid w:val="00CD55D7"/>
    <w:rsid w:val="00CD57C8"/>
    <w:rsid w:val="00CE0513"/>
    <w:rsid w:val="00D03BA8"/>
    <w:rsid w:val="00D23224"/>
    <w:rsid w:val="00D239C9"/>
    <w:rsid w:val="00D46739"/>
    <w:rsid w:val="00D66354"/>
    <w:rsid w:val="00D76002"/>
    <w:rsid w:val="00D80811"/>
    <w:rsid w:val="00D9111C"/>
    <w:rsid w:val="00D9450E"/>
    <w:rsid w:val="00DB0E79"/>
    <w:rsid w:val="00DE0703"/>
    <w:rsid w:val="00DF7C9F"/>
    <w:rsid w:val="00E25FAB"/>
    <w:rsid w:val="00E3151E"/>
    <w:rsid w:val="00E37463"/>
    <w:rsid w:val="00E558F7"/>
    <w:rsid w:val="00E601F2"/>
    <w:rsid w:val="00E60F5A"/>
    <w:rsid w:val="00E676DB"/>
    <w:rsid w:val="00EA655D"/>
    <w:rsid w:val="00EB2384"/>
    <w:rsid w:val="00EC3BB1"/>
    <w:rsid w:val="00ED3E87"/>
    <w:rsid w:val="00ED7F1B"/>
    <w:rsid w:val="00F013E9"/>
    <w:rsid w:val="00F049C1"/>
    <w:rsid w:val="00F118FA"/>
    <w:rsid w:val="00F12689"/>
    <w:rsid w:val="00F20C16"/>
    <w:rsid w:val="00F26DC7"/>
    <w:rsid w:val="00F4794E"/>
    <w:rsid w:val="00FB6674"/>
    <w:rsid w:val="00FC4405"/>
    <w:rsid w:val="00FC5521"/>
    <w:rsid w:val="00FF1356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EA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3388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03388C"/>
    <w:rPr>
      <w:rFonts w:ascii="Sylfaen" w:eastAsia="Sylfaen" w:hAnsi="Sylfaen" w:cs="Sylfaen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15">
    <w:name w:val="CharStyle1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12</cp:revision>
  <dcterms:created xsi:type="dcterms:W3CDTF">2017-04-22T10:38:00Z</dcterms:created>
  <dcterms:modified xsi:type="dcterms:W3CDTF">2018-08-02T23:39:00Z</dcterms:modified>
</cp:coreProperties>
</file>