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AF" w:rsidRPr="007B3E79" w:rsidRDefault="00004DAF" w:rsidP="005C4C9B">
      <w:pPr>
        <w:shd w:val="clear" w:color="auto" w:fill="FFFFFF"/>
        <w:jc w:val="center"/>
        <w:rPr>
          <w:sz w:val="32"/>
        </w:rPr>
      </w:pPr>
      <w:r w:rsidRPr="007B3E79">
        <w:rPr>
          <w:sz w:val="32"/>
          <w:szCs w:val="32"/>
        </w:rPr>
        <w:t>THE COMMONWEALTH OF AUSTRALIA.</w:t>
      </w:r>
    </w:p>
    <w:p w:rsidR="00004DAF" w:rsidRPr="007B3E79" w:rsidRDefault="005C4C9B" w:rsidP="005C4C9B">
      <w:pPr>
        <w:shd w:val="clear" w:color="auto" w:fill="FFFFFF"/>
        <w:spacing w:before="1080"/>
        <w:jc w:val="center"/>
        <w:rPr>
          <w:sz w:val="36"/>
        </w:rPr>
      </w:pPr>
      <w:r w:rsidRPr="007B3E79">
        <w:rPr>
          <w:noProof/>
          <w:sz w:val="36"/>
          <w:szCs w:val="32"/>
          <w:lang w:val="en-AU" w:eastAsia="en-AU"/>
        </w:rPr>
        <mc:AlternateContent>
          <mc:Choice Requires="wps">
            <w:drawing>
              <wp:anchor distT="0" distB="0" distL="114300" distR="114300" simplePos="0" relativeHeight="251659264" behindDoc="0" locked="0" layoutInCell="1" allowOverlap="1" wp14:anchorId="0CE7BD7C" wp14:editId="315D06E1">
                <wp:simplePos x="0" y="0"/>
                <wp:positionH relativeFrom="column">
                  <wp:posOffset>2438399</wp:posOffset>
                </wp:positionH>
                <wp:positionV relativeFrom="paragraph">
                  <wp:posOffset>309245</wp:posOffset>
                </wp:positionV>
                <wp:extent cx="981075" cy="0"/>
                <wp:effectExtent l="0" t="0" r="28575" b="19050"/>
                <wp:wrapNone/>
                <wp:docPr id="1" name="Straight Connector 1" title="Horizontal line"/>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alt="Title: Horizontal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2pt,24.35pt" to="269.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" strokecolor="black [3040]"/>
            </w:pict>
          </mc:Fallback>
        </mc:AlternateContent>
      </w:r>
      <w:r w:rsidR="00A816E4">
        <w:rPr>
          <w:sz w:val="36"/>
          <w:szCs w:val="32"/>
        </w:rPr>
        <w:t>APPR</w:t>
      </w:r>
      <w:r w:rsidR="00004DAF" w:rsidRPr="007B3E79">
        <w:rPr>
          <w:sz w:val="36"/>
          <w:szCs w:val="32"/>
        </w:rPr>
        <w:t>OPRIATION (No. 2) 1962-63.</w:t>
      </w:r>
    </w:p>
    <w:p w:rsidR="00004DAF" w:rsidRPr="007B3E79" w:rsidRDefault="005C4C9B" w:rsidP="005C4C9B">
      <w:pPr>
        <w:shd w:val="clear" w:color="auto" w:fill="FFFFFF"/>
        <w:spacing w:before="1200"/>
        <w:jc w:val="center"/>
        <w:rPr>
          <w:b/>
          <w:bCs/>
          <w:sz w:val="26"/>
          <w:szCs w:val="28"/>
        </w:rPr>
      </w:pPr>
      <w:r w:rsidRPr="007B3E79">
        <w:rPr>
          <w:b/>
          <w:bCs/>
          <w:noProof/>
          <w:sz w:val="26"/>
          <w:szCs w:val="28"/>
          <w:lang w:val="en-AU" w:eastAsia="en-AU"/>
        </w:rPr>
        <mc:AlternateContent>
          <mc:Choice Requires="wps">
            <w:drawing>
              <wp:anchor distT="0" distB="0" distL="114300" distR="114300" simplePos="0" relativeHeight="251660288" behindDoc="0" locked="0" layoutInCell="1" allowOverlap="1" wp14:anchorId="58DDAE7E" wp14:editId="4B7BFFEC">
                <wp:simplePos x="0" y="0"/>
                <wp:positionH relativeFrom="column">
                  <wp:posOffset>2466975</wp:posOffset>
                </wp:positionH>
                <wp:positionV relativeFrom="paragraph">
                  <wp:posOffset>360680</wp:posOffset>
                </wp:positionV>
                <wp:extent cx="876300" cy="0"/>
                <wp:effectExtent l="0" t="0" r="19050" b="19050"/>
                <wp:wrapNone/>
                <wp:docPr id="2" name="Straight Connector 2" title="Horizontal line"/>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alt="Title: Horizontal line"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4.25pt,28.4pt" to="263.2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" strokecolor="black [3040]"/>
            </w:pict>
          </mc:Fallback>
        </mc:AlternateContent>
      </w:r>
      <w:r w:rsidR="00004DAF" w:rsidRPr="007B3E79">
        <w:rPr>
          <w:b/>
          <w:bCs/>
          <w:sz w:val="26"/>
          <w:szCs w:val="28"/>
        </w:rPr>
        <w:t>No. 13 of 1963.</w:t>
      </w:r>
    </w:p>
    <w:p w:rsidR="00004DAF" w:rsidRPr="0075136F" w:rsidRDefault="00004DAF" w:rsidP="00BA0875">
      <w:pPr>
        <w:shd w:val="clear" w:color="auto" w:fill="FFFFFF"/>
        <w:spacing w:before="782"/>
        <w:ind w:left="518" w:hanging="518"/>
        <w:jc w:val="both"/>
        <w:rPr>
          <w:sz w:val="26"/>
        </w:rPr>
      </w:pPr>
      <w:r w:rsidRPr="0075136F">
        <w:rPr>
          <w:sz w:val="26"/>
          <w:szCs w:val="28"/>
        </w:rPr>
        <w:t>An Act to grant and apply an additional sum out of the Consolidated Revenue Fund for the service of the year endi</w:t>
      </w:r>
      <w:bookmarkStart w:id="0" w:name="_GoBack"/>
      <w:bookmarkEnd w:id="0"/>
      <w:r w:rsidRPr="0075136F">
        <w:rPr>
          <w:sz w:val="26"/>
          <w:szCs w:val="28"/>
        </w:rPr>
        <w:t>ng on the thirtieth day of June, One thousand nine hundred and sixty-three, and to appropriate that sum.</w:t>
      </w:r>
    </w:p>
    <w:p w:rsidR="00004DAF" w:rsidRPr="007B3E79" w:rsidRDefault="00004DAF" w:rsidP="005C4C9B">
      <w:pPr>
        <w:shd w:val="clear" w:color="auto" w:fill="FFFFFF"/>
        <w:spacing w:before="120" w:after="120"/>
        <w:jc w:val="right"/>
        <w:rPr>
          <w:sz w:val="24"/>
        </w:rPr>
      </w:pPr>
      <w:r w:rsidRPr="007B3E79">
        <w:rPr>
          <w:sz w:val="24"/>
          <w:szCs w:val="28"/>
        </w:rPr>
        <w:t>[Assented to 24th May, 1963.]</w:t>
      </w:r>
    </w:p>
    <w:p w:rsidR="00004DAF" w:rsidRPr="007B3E79" w:rsidRDefault="005C4C9B" w:rsidP="005C4C9B">
      <w:pPr>
        <w:spacing w:before="120"/>
        <w:rPr>
          <w:sz w:val="22"/>
          <w:szCs w:val="57"/>
        </w:rPr>
      </w:pPr>
      <w:r w:rsidRPr="007B3E79">
        <w:rPr>
          <w:sz w:val="22"/>
          <w:szCs w:val="57"/>
        </w:rPr>
        <w:t>B</w:t>
      </w:r>
      <w:r w:rsidR="00004DAF" w:rsidRPr="007B3E79">
        <w:rPr>
          <w:sz w:val="22"/>
        </w:rPr>
        <w:t>E it enacted by the Queen's Most Excellent Majesty, the Senate, and the House of Representatives of the Commonwealth of Australia, for the purpose of appropriating the grant originated in the House of Representatives, as follows :</w:t>
      </w:r>
      <w:r w:rsidR="00004DAF" w:rsidRPr="007B3E79">
        <w:rPr>
          <w:rFonts w:eastAsia="Times New Roman"/>
          <w:sz w:val="22"/>
        </w:rPr>
        <w:t>—</w:t>
      </w:r>
    </w:p>
    <w:p w:rsidR="005C4C9B" w:rsidRPr="007B3E79" w:rsidRDefault="005C4C9B" w:rsidP="005C4C9B">
      <w:pPr>
        <w:shd w:val="clear" w:color="auto" w:fill="FFFFFF"/>
        <w:spacing w:before="120"/>
      </w:pPr>
      <w:r w:rsidRPr="007B3E79">
        <w:rPr>
          <w:b/>
          <w:bCs/>
          <w:szCs w:val="14"/>
        </w:rPr>
        <w:t>Short title.</w:t>
      </w:r>
    </w:p>
    <w:p w:rsidR="00004DAF" w:rsidRPr="007B3E79" w:rsidRDefault="00004DAF" w:rsidP="005C4C9B">
      <w:pPr>
        <w:shd w:val="clear" w:color="auto" w:fill="FFFFFF"/>
        <w:spacing w:before="120"/>
        <w:ind w:firstLine="302"/>
        <w:rPr>
          <w:sz w:val="22"/>
        </w:rPr>
      </w:pPr>
      <w:r w:rsidRPr="007B3E79">
        <w:rPr>
          <w:b/>
          <w:bCs/>
          <w:sz w:val="22"/>
          <w:szCs w:val="24"/>
        </w:rPr>
        <w:t>1.</w:t>
      </w:r>
      <w:r w:rsidR="00F267A4" w:rsidRPr="007B3E79">
        <w:rPr>
          <w:sz w:val="22"/>
          <w:szCs w:val="24"/>
        </w:rPr>
        <w:t xml:space="preserve"> </w:t>
      </w:r>
      <w:r w:rsidRPr="007B3E79">
        <w:rPr>
          <w:sz w:val="22"/>
          <w:szCs w:val="24"/>
        </w:rPr>
        <w:t xml:space="preserve">This Act may be cited as the </w:t>
      </w:r>
      <w:r w:rsidRPr="007B3E79">
        <w:rPr>
          <w:i/>
          <w:iCs/>
          <w:sz w:val="22"/>
          <w:szCs w:val="24"/>
        </w:rPr>
        <w:t xml:space="preserve">Appropriation Act </w:t>
      </w:r>
      <w:r w:rsidRPr="007B3E79">
        <w:rPr>
          <w:sz w:val="22"/>
          <w:szCs w:val="24"/>
        </w:rPr>
        <w:t>(</w:t>
      </w:r>
      <w:r w:rsidRPr="007B3E79">
        <w:rPr>
          <w:i/>
          <w:iCs/>
          <w:sz w:val="22"/>
          <w:szCs w:val="24"/>
        </w:rPr>
        <w:t xml:space="preserve">No. </w:t>
      </w:r>
      <w:r w:rsidRPr="007B3E79">
        <w:rPr>
          <w:sz w:val="22"/>
          <w:szCs w:val="24"/>
        </w:rPr>
        <w:t>2) 1962-63.</w:t>
      </w:r>
    </w:p>
    <w:p w:rsidR="005C4C9B" w:rsidRPr="007B3E79" w:rsidRDefault="005C4C9B" w:rsidP="005C4C9B">
      <w:pPr>
        <w:shd w:val="clear" w:color="auto" w:fill="FFFFFF"/>
        <w:spacing w:before="120"/>
      </w:pPr>
      <w:r w:rsidRPr="007B3E79">
        <w:rPr>
          <w:b/>
          <w:bCs/>
          <w:szCs w:val="14"/>
        </w:rPr>
        <w:t>Commencement.</w:t>
      </w:r>
    </w:p>
    <w:p w:rsidR="00004DAF" w:rsidRPr="007B3E79" w:rsidRDefault="00004DAF" w:rsidP="005C4C9B">
      <w:pPr>
        <w:shd w:val="clear" w:color="auto" w:fill="FFFFFF"/>
        <w:spacing w:before="120"/>
        <w:ind w:firstLine="312"/>
        <w:rPr>
          <w:sz w:val="22"/>
        </w:rPr>
      </w:pPr>
      <w:r w:rsidRPr="007B3E79">
        <w:rPr>
          <w:b/>
          <w:bCs/>
          <w:sz w:val="22"/>
          <w:szCs w:val="24"/>
        </w:rPr>
        <w:t>2.</w:t>
      </w:r>
      <w:r w:rsidRPr="007B3E79">
        <w:rPr>
          <w:sz w:val="22"/>
          <w:szCs w:val="24"/>
        </w:rPr>
        <w:t xml:space="preserve"> This Act shall come into operation on the day on which it receives the Royal Assent.</w:t>
      </w:r>
    </w:p>
    <w:p w:rsidR="005C4C9B" w:rsidRPr="007B3E79" w:rsidRDefault="005C4C9B" w:rsidP="00D1113D">
      <w:pPr>
        <w:shd w:val="clear" w:color="auto" w:fill="FFFFFF"/>
        <w:spacing w:before="120"/>
        <w:ind w:left="5"/>
      </w:pPr>
      <w:r w:rsidRPr="007B3E79">
        <w:rPr>
          <w:b/>
          <w:bCs/>
          <w:szCs w:val="14"/>
        </w:rPr>
        <w:t xml:space="preserve">Issue and application of </w:t>
      </w:r>
      <w:r w:rsidR="00EC4D6F" w:rsidRPr="007B3E79">
        <w:rPr>
          <w:rFonts w:eastAsia="Times New Roman"/>
          <w:b/>
          <w:bCs/>
          <w:szCs w:val="14"/>
        </w:rPr>
        <w:t>£</w:t>
      </w:r>
      <w:r w:rsidRPr="007B3E79">
        <w:rPr>
          <w:rFonts w:eastAsia="Times New Roman"/>
          <w:b/>
          <w:bCs/>
          <w:szCs w:val="14"/>
        </w:rPr>
        <w:t>47,503,000.</w:t>
      </w:r>
    </w:p>
    <w:p w:rsidR="00004DAF" w:rsidRPr="007B3E79" w:rsidRDefault="00004DAF" w:rsidP="005C4C9B">
      <w:pPr>
        <w:shd w:val="clear" w:color="auto" w:fill="FFFFFF"/>
        <w:spacing w:before="120"/>
        <w:ind w:firstLine="307"/>
        <w:jc w:val="both"/>
        <w:rPr>
          <w:sz w:val="22"/>
        </w:rPr>
      </w:pPr>
      <w:r w:rsidRPr="007B3E79">
        <w:rPr>
          <w:b/>
          <w:bCs/>
          <w:sz w:val="22"/>
          <w:szCs w:val="24"/>
        </w:rPr>
        <w:t>3.</w:t>
      </w:r>
      <w:r w:rsidRPr="007B3E79">
        <w:rPr>
          <w:sz w:val="22"/>
          <w:szCs w:val="24"/>
        </w:rPr>
        <w:t xml:space="preserve"> The Treasurer may issue out of the Consolidated Revenue Fund and apply towards making good the supply hereby granted to Her Majesty for the service of the year ending on the thirtieth day of June, One thousand nine hundred and sixty-three, the sum of Forty-seven million five hundred and three thousand pounds.</w:t>
      </w:r>
    </w:p>
    <w:p w:rsidR="005C4C9B" w:rsidRPr="007B3E79" w:rsidRDefault="005C4C9B" w:rsidP="005C4C9B">
      <w:pPr>
        <w:shd w:val="clear" w:color="auto" w:fill="FFFFFF"/>
        <w:spacing w:before="120"/>
      </w:pPr>
      <w:r w:rsidRPr="007B3E79">
        <w:rPr>
          <w:b/>
          <w:bCs/>
          <w:szCs w:val="14"/>
        </w:rPr>
        <w:t>Appropriation.</w:t>
      </w:r>
    </w:p>
    <w:p w:rsidR="00004DAF" w:rsidRDefault="00004DAF" w:rsidP="005C4C9B">
      <w:pPr>
        <w:shd w:val="clear" w:color="auto" w:fill="FFFFFF"/>
        <w:tabs>
          <w:tab w:val="left" w:pos="5506"/>
        </w:tabs>
        <w:spacing w:before="120"/>
        <w:ind w:firstLine="312"/>
        <w:jc w:val="both"/>
        <w:rPr>
          <w:sz w:val="22"/>
          <w:szCs w:val="24"/>
        </w:rPr>
      </w:pPr>
      <w:r w:rsidRPr="007B3E79">
        <w:rPr>
          <w:b/>
          <w:bCs/>
          <w:sz w:val="22"/>
          <w:szCs w:val="24"/>
        </w:rPr>
        <w:t>4.</w:t>
      </w:r>
      <w:r w:rsidRPr="007B3E79">
        <w:rPr>
          <w:sz w:val="22"/>
          <w:szCs w:val="24"/>
        </w:rPr>
        <w:t xml:space="preserve"> The sum granted by this Act is appropriated, and shall be deemed to have been appropriated as from the first day of July, One thousand nine hundred and sixty-two, for the purposes and services set forth in the Schedule to this Act in respect of the financial year ending on the thirtieth day of June, One thousand nine hundred and sixty-three.</w:t>
      </w:r>
    </w:p>
    <w:p w:rsidR="00D12D73" w:rsidRPr="007B3E79" w:rsidRDefault="00D12D73" w:rsidP="00A816E4">
      <w:pPr>
        <w:shd w:val="clear" w:color="auto" w:fill="FFFFFF"/>
        <w:tabs>
          <w:tab w:val="left" w:pos="5506"/>
        </w:tabs>
        <w:spacing w:before="120"/>
        <w:ind w:firstLine="312"/>
        <w:jc w:val="right"/>
        <w:rPr>
          <w:sz w:val="22"/>
        </w:rPr>
      </w:pPr>
      <w:r>
        <w:rPr>
          <w:sz w:val="22"/>
          <w:szCs w:val="24"/>
        </w:rPr>
        <w:t>THE</w:t>
      </w:r>
    </w:p>
    <w:p w:rsidR="00004DAF" w:rsidRPr="007B3E79" w:rsidRDefault="00004DAF" w:rsidP="005C4C9B">
      <w:pPr>
        <w:shd w:val="clear" w:color="auto" w:fill="FFFFFF"/>
        <w:spacing w:before="120"/>
        <w:ind w:firstLine="360"/>
        <w:jc w:val="both"/>
      </w:pPr>
      <w:r w:rsidRPr="007B3E79">
        <w:rPr>
          <w:szCs w:val="18"/>
        </w:rPr>
        <w:t>F.4918/63.</w:t>
      </w:r>
      <w:r w:rsidRPr="007B3E79">
        <w:rPr>
          <w:rFonts w:eastAsia="Times New Roman"/>
          <w:szCs w:val="18"/>
        </w:rPr>
        <w:t>—</w:t>
      </w:r>
      <w:r w:rsidRPr="007B3E79">
        <w:rPr>
          <w:rFonts w:eastAsia="Times New Roman"/>
          <w:smallCaps/>
          <w:szCs w:val="18"/>
        </w:rPr>
        <w:t>Price 2s. 3d.</w:t>
      </w:r>
    </w:p>
    <w:p w:rsidR="005C4C9B" w:rsidRPr="007B3E79" w:rsidRDefault="005C4C9B" w:rsidP="00BA0875">
      <w:pPr>
        <w:shd w:val="clear" w:color="auto" w:fill="FFFFFF"/>
        <w:tabs>
          <w:tab w:val="left" w:pos="1061"/>
          <w:tab w:val="left" w:pos="2664"/>
          <w:tab w:val="left" w:pos="6581"/>
        </w:tabs>
        <w:rPr>
          <w:sz w:val="22"/>
        </w:rPr>
        <w:sectPr w:rsidR="005C4C9B" w:rsidRPr="007B3E79" w:rsidSect="00BA0875">
          <w:type w:val="nextColumn"/>
          <w:pgSz w:w="11909" w:h="16834"/>
          <w:pgMar w:top="1440" w:right="1440" w:bottom="1440" w:left="1440" w:header="720" w:footer="720" w:gutter="0"/>
          <w:cols w:space="60"/>
          <w:noEndnote/>
          <w:docGrid w:linePitch="272"/>
        </w:sectPr>
      </w:pPr>
    </w:p>
    <w:p w:rsidR="00B2251F" w:rsidRPr="0075136F" w:rsidRDefault="00B2251F" w:rsidP="00B2251F">
      <w:pPr>
        <w:shd w:val="clear" w:color="auto" w:fill="FFFFFF"/>
        <w:tabs>
          <w:tab w:val="left" w:pos="4590"/>
        </w:tabs>
        <w:ind w:right="144"/>
        <w:jc w:val="right"/>
      </w:pPr>
      <w:r w:rsidRPr="007B3E79">
        <w:rPr>
          <w:sz w:val="24"/>
        </w:rPr>
        <w:lastRenderedPageBreak/>
        <w:t>THE SCHEDULE.</w:t>
      </w:r>
      <w:r w:rsidRPr="007B3E79">
        <w:rPr>
          <w:sz w:val="22"/>
        </w:rPr>
        <w:tab/>
      </w:r>
      <w:r w:rsidRPr="0075136F">
        <w:t>Section 4.</w:t>
      </w:r>
    </w:p>
    <w:p w:rsidR="00B2251F" w:rsidRPr="007B3E79" w:rsidRDefault="00B2251F" w:rsidP="00B2251F">
      <w:pPr>
        <w:shd w:val="clear" w:color="auto" w:fill="FFFFFF"/>
        <w:spacing w:before="360" w:after="360"/>
        <w:ind w:left="3590"/>
        <w:rPr>
          <w:sz w:val="22"/>
        </w:rPr>
      </w:pPr>
      <w:r w:rsidRPr="007B3E79">
        <w:rPr>
          <w:b/>
          <w:bCs/>
          <w:noProof/>
          <w:sz w:val="22"/>
          <w:szCs w:val="16"/>
          <w:lang w:val="en-AU" w:eastAsia="en-AU"/>
        </w:rPr>
        <mc:AlternateContent>
          <mc:Choice Requires="wps">
            <w:drawing>
              <wp:anchor distT="0" distB="0" distL="114300" distR="114300" simplePos="0" relativeHeight="251661312" behindDoc="0" locked="0" layoutInCell="1" allowOverlap="1" wp14:anchorId="662D94E4" wp14:editId="7DB5D3E7">
                <wp:simplePos x="0" y="0"/>
                <wp:positionH relativeFrom="column">
                  <wp:posOffset>2468880</wp:posOffset>
                </wp:positionH>
                <wp:positionV relativeFrom="paragraph">
                  <wp:posOffset>129540</wp:posOffset>
                </wp:positionV>
                <wp:extent cx="396240" cy="0"/>
                <wp:effectExtent l="0" t="0" r="22860" b="19050"/>
                <wp:wrapNone/>
                <wp:docPr id="3" name="Straight Connector 3" title="Horizontal line"/>
                <wp:cNvGraphicFramePr/>
                <a:graphic xmlns:a="http://schemas.openxmlformats.org/drawingml/2006/main">
                  <a:graphicData uri="http://schemas.microsoft.com/office/word/2010/wordprocessingShape">
                    <wps:wsp>
                      <wps:cNvCnPr/>
                      <wps:spPr>
                        <a:xfrm>
                          <a:off x="0" y="0"/>
                          <a:ext cx="396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alt="Title: Horizontal line"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4pt,10.2pt" to="22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" strokecolor="black [3040]"/>
            </w:pict>
          </mc:Fallback>
        </mc:AlternateContent>
      </w:r>
      <w:r w:rsidRPr="007B3E79">
        <w:rPr>
          <w:b/>
          <w:bCs/>
          <w:sz w:val="22"/>
          <w:szCs w:val="16"/>
        </w:rPr>
        <w:t>ABSTRACT.</w:t>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5357"/>
        <w:gridCol w:w="908"/>
        <w:gridCol w:w="272"/>
        <w:gridCol w:w="1090"/>
        <w:gridCol w:w="1482"/>
      </w:tblGrid>
      <w:tr w:rsidR="00B2251F" w:rsidRPr="007B3E79" w:rsidTr="00B2251F">
        <w:trPr>
          <w:trHeight w:val="20"/>
          <w:jc w:val="center"/>
        </w:trPr>
        <w:tc>
          <w:tcPr>
            <w:tcW w:w="7560" w:type="dxa"/>
            <w:gridSpan w:val="4"/>
            <w:tcBorders>
              <w:top w:val="single" w:sz="6" w:space="0" w:color="auto"/>
              <w:left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120" w:after="120"/>
              <w:jc w:val="center"/>
            </w:pPr>
            <w:r w:rsidRPr="007B3E79">
              <w:rPr>
                <w:rFonts w:eastAsia="Times New Roman"/>
                <w:szCs w:val="22"/>
              </w:rPr>
              <w:t>—</w:t>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spacing w:before="120" w:after="120"/>
              <w:jc w:val="center"/>
            </w:pPr>
            <w:r w:rsidRPr="007B3E79">
              <w:rPr>
                <w:szCs w:val="16"/>
              </w:rPr>
              <w:t>Total.</w:t>
            </w:r>
          </w:p>
        </w:tc>
      </w:tr>
      <w:tr w:rsidR="00B2251F" w:rsidRPr="007B3E79" w:rsidTr="00B2251F">
        <w:trPr>
          <w:trHeight w:val="20"/>
          <w:jc w:val="center"/>
        </w:trPr>
        <w:tc>
          <w:tcPr>
            <w:tcW w:w="7560" w:type="dxa"/>
            <w:gridSpan w:val="4"/>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6" w:hanging="216"/>
              <w:jc w:val="both"/>
            </w:pPr>
            <w:r w:rsidRPr="007B3E79">
              <w:rPr>
                <w:b/>
                <w:bCs/>
                <w:smallCaps/>
                <w:szCs w:val="22"/>
              </w:rPr>
              <w:t>part 1.</w:t>
            </w:r>
            <w:r w:rsidRPr="007B3E79">
              <w:rPr>
                <w:rFonts w:eastAsia="Times New Roman"/>
                <w:b/>
                <w:bCs/>
                <w:smallCaps/>
                <w:szCs w:val="22"/>
              </w:rPr>
              <w:t>—departments and services—other than business undertakings and territories of the commonwealth—</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ind w:left="398"/>
              <w:jc w:val="center"/>
            </w:pPr>
            <w:r w:rsidRPr="007B3E79">
              <w:rPr>
                <w:rFonts w:eastAsia="Times New Roman"/>
                <w:szCs w:val="16"/>
              </w:rPr>
              <w:t>£</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6"/>
            </w:pPr>
            <w:r w:rsidRPr="007B3E79">
              <w:rPr>
                <w:smallCaps/>
                <w:szCs w:val="16"/>
              </w:rPr>
              <w:t>parliament</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37,500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6"/>
            </w:pPr>
            <w:r w:rsidRPr="007B3E79">
              <w:rPr>
                <w:smallCaps/>
                <w:szCs w:val="16"/>
              </w:rPr>
              <w:t>Prime Minister's Department</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708,100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6"/>
            </w:pPr>
            <w:r w:rsidRPr="007B3E79">
              <w:rPr>
                <w:smallCaps/>
                <w:szCs w:val="16"/>
              </w:rPr>
              <w:t>Department of External Affairs</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798,220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6"/>
            </w:pPr>
            <w:r w:rsidRPr="007B3E79">
              <w:rPr>
                <w:smallCaps/>
                <w:szCs w:val="16"/>
              </w:rPr>
              <w:t>Department of the Treasury</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414,310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2"/>
            </w:pPr>
            <w:r w:rsidRPr="007B3E79">
              <w:rPr>
                <w:smallCaps/>
                <w:szCs w:val="16"/>
              </w:rPr>
              <w:t>Attorney-general's Department</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98,540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6"/>
            </w:pPr>
            <w:r w:rsidRPr="007B3E79">
              <w:rPr>
                <w:smallCaps/>
                <w:szCs w:val="16"/>
              </w:rPr>
              <w:t>Department of the Interior</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233,250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2"/>
            </w:pPr>
            <w:r w:rsidRPr="007B3E79">
              <w:rPr>
                <w:smallCaps/>
                <w:szCs w:val="16"/>
              </w:rPr>
              <w:t>Department of Works</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372,300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2"/>
            </w:pPr>
            <w:r w:rsidRPr="007B3E79">
              <w:rPr>
                <w:smallCaps/>
                <w:szCs w:val="16"/>
              </w:rPr>
              <w:t>Department of Civil Aviation</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466,700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2"/>
            </w:pPr>
            <w:r w:rsidRPr="007B3E79">
              <w:rPr>
                <w:smallCaps/>
                <w:szCs w:val="16"/>
              </w:rPr>
              <w:t>Department of Customs and Excise</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144,240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37"/>
            </w:pPr>
            <w:r w:rsidRPr="007B3E79">
              <w:rPr>
                <w:smallCaps/>
                <w:szCs w:val="16"/>
              </w:rPr>
              <w:t>Department of Health</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104,100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6"/>
            </w:pPr>
            <w:r w:rsidRPr="007B3E79">
              <w:rPr>
                <w:smallCaps/>
                <w:szCs w:val="16"/>
              </w:rPr>
              <w:t>Department of Trade</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117,270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2"/>
            </w:pPr>
            <w:r w:rsidRPr="007B3E79">
              <w:rPr>
                <w:smallCaps/>
                <w:szCs w:val="16"/>
              </w:rPr>
              <w:t>Department of Primary Industry</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152,390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2"/>
            </w:pPr>
            <w:r w:rsidRPr="007B3E79">
              <w:rPr>
                <w:smallCaps/>
                <w:szCs w:val="16"/>
              </w:rPr>
              <w:t>Department of Social Services</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579,600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2"/>
            </w:pPr>
            <w:r w:rsidRPr="007B3E79">
              <w:rPr>
                <w:smallCaps/>
                <w:szCs w:val="16"/>
              </w:rPr>
              <w:t>Department of Shipping and Transport</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23,530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2"/>
            </w:pPr>
            <w:r w:rsidRPr="007B3E79">
              <w:rPr>
                <w:smallCaps/>
                <w:szCs w:val="16"/>
              </w:rPr>
              <w:t>Department of Territories</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3,000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37"/>
            </w:pPr>
            <w:r w:rsidRPr="007B3E79">
              <w:rPr>
                <w:smallCaps/>
                <w:szCs w:val="16"/>
              </w:rPr>
              <w:t>Department of Immigration</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1,532,930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37"/>
            </w:pPr>
            <w:r w:rsidRPr="007B3E79">
              <w:rPr>
                <w:smallCaps/>
                <w:szCs w:val="16"/>
              </w:rPr>
              <w:t>Department of Labour and National Service</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41,000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37"/>
            </w:pPr>
            <w:r w:rsidRPr="007B3E79">
              <w:rPr>
                <w:smallCaps/>
                <w:szCs w:val="16"/>
              </w:rPr>
              <w:t>Department of National Development</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30,900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32"/>
            </w:pPr>
            <w:r w:rsidRPr="007B3E79">
              <w:rPr>
                <w:smallCaps/>
                <w:szCs w:val="16"/>
              </w:rPr>
              <w:t>Commonwealth Scientific and Industrial Research Organization</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153,700</w:t>
            </w:r>
          </w:p>
        </w:tc>
      </w:tr>
      <w:tr w:rsidR="00B2251F" w:rsidRPr="007B3E79" w:rsidTr="0021268D">
        <w:trPr>
          <w:trHeight w:val="20"/>
          <w:jc w:val="center"/>
        </w:trPr>
        <w:tc>
          <w:tcPr>
            <w:tcW w:w="6480" w:type="dxa"/>
            <w:gridSpan w:val="3"/>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427"/>
            </w:pPr>
            <w:r w:rsidRPr="007B3E79">
              <w:rPr>
                <w:smallCaps/>
                <w:szCs w:val="16"/>
              </w:rPr>
              <w:t>Defence Services</w:t>
            </w:r>
            <w:r w:rsidRPr="007B3E79">
              <w:rPr>
                <w:rFonts w:eastAsia="Times New Roman"/>
                <w:szCs w:val="16"/>
              </w:rPr>
              <w:t>—</w:t>
            </w:r>
          </w:p>
        </w:tc>
        <w:tc>
          <w:tcPr>
            <w:tcW w:w="1080" w:type="dxa"/>
            <w:tcBorders>
              <w:top w:val="nil"/>
              <w:bottom w:val="nil"/>
              <w:right w:val="single" w:sz="4" w:space="0" w:color="auto"/>
            </w:tcBorders>
            <w:shd w:val="clear" w:color="auto" w:fill="FFFFFF"/>
            <w:vAlign w:val="bottom"/>
          </w:tcPr>
          <w:p w:rsidR="00B2251F" w:rsidRPr="007B3E79" w:rsidRDefault="00EC4D6F" w:rsidP="0075136F">
            <w:pPr>
              <w:shd w:val="clear" w:color="auto" w:fill="FFFFFF"/>
              <w:tabs>
                <w:tab w:val="left" w:leader="dot" w:pos="7344"/>
              </w:tabs>
              <w:ind w:left="547"/>
            </w:pPr>
            <w:r w:rsidRPr="007B3E79">
              <w:rPr>
                <w:rFonts w:eastAsia="Times New Roman"/>
                <w:szCs w:val="16"/>
              </w:rPr>
              <w:t>£</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6480" w:type="dxa"/>
            <w:gridSpan w:val="3"/>
            <w:tcBorders>
              <w:top w:val="nil"/>
              <w:left w:val="nil"/>
              <w:bottom w:val="nil"/>
            </w:tcBorders>
            <w:shd w:val="clear" w:color="auto" w:fill="FFFFFF"/>
            <w:vAlign w:val="bottom"/>
          </w:tcPr>
          <w:p w:rsidR="00B2251F" w:rsidRPr="007B3E79" w:rsidRDefault="00B2251F" w:rsidP="00B2251F">
            <w:pPr>
              <w:shd w:val="clear" w:color="auto" w:fill="FFFFFF"/>
              <w:tabs>
                <w:tab w:val="left" w:leader="dot" w:pos="6192"/>
              </w:tabs>
              <w:ind w:left="581"/>
            </w:pPr>
            <w:r w:rsidRPr="007B3E79">
              <w:rPr>
                <w:smallCaps/>
                <w:szCs w:val="16"/>
              </w:rPr>
              <w:t>Department of Defence</w:t>
            </w:r>
            <w:r w:rsidRPr="007B3E79">
              <w:rPr>
                <w:smallCaps/>
                <w:szCs w:val="16"/>
              </w:rPr>
              <w:tab/>
            </w:r>
          </w:p>
        </w:tc>
        <w:tc>
          <w:tcPr>
            <w:tcW w:w="108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184,250</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6480" w:type="dxa"/>
            <w:gridSpan w:val="3"/>
            <w:tcBorders>
              <w:top w:val="nil"/>
              <w:left w:val="nil"/>
              <w:bottom w:val="nil"/>
            </w:tcBorders>
            <w:shd w:val="clear" w:color="auto" w:fill="FFFFFF"/>
            <w:vAlign w:val="bottom"/>
          </w:tcPr>
          <w:p w:rsidR="00B2251F" w:rsidRPr="007B3E79" w:rsidRDefault="00B2251F" w:rsidP="00B2251F">
            <w:pPr>
              <w:shd w:val="clear" w:color="auto" w:fill="FFFFFF"/>
              <w:tabs>
                <w:tab w:val="left" w:leader="dot" w:pos="6192"/>
              </w:tabs>
              <w:ind w:left="581"/>
            </w:pPr>
            <w:r w:rsidRPr="007B3E79">
              <w:rPr>
                <w:smallCaps/>
                <w:szCs w:val="16"/>
              </w:rPr>
              <w:t>Department of the Navy</w:t>
            </w:r>
            <w:r w:rsidRPr="007B3E79">
              <w:rPr>
                <w:smallCaps/>
                <w:szCs w:val="16"/>
              </w:rPr>
              <w:tab/>
            </w:r>
          </w:p>
        </w:tc>
        <w:tc>
          <w:tcPr>
            <w:tcW w:w="108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1,229,000</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6480" w:type="dxa"/>
            <w:gridSpan w:val="3"/>
            <w:tcBorders>
              <w:top w:val="nil"/>
              <w:left w:val="nil"/>
              <w:bottom w:val="nil"/>
            </w:tcBorders>
            <w:shd w:val="clear" w:color="auto" w:fill="FFFFFF"/>
            <w:vAlign w:val="bottom"/>
          </w:tcPr>
          <w:p w:rsidR="00B2251F" w:rsidRPr="007B3E79" w:rsidRDefault="00B2251F" w:rsidP="00B2251F">
            <w:pPr>
              <w:shd w:val="clear" w:color="auto" w:fill="FFFFFF"/>
              <w:tabs>
                <w:tab w:val="left" w:leader="dot" w:pos="6192"/>
              </w:tabs>
              <w:ind w:left="581"/>
            </w:pPr>
            <w:r w:rsidRPr="007B3E79">
              <w:rPr>
                <w:smallCaps/>
                <w:szCs w:val="16"/>
              </w:rPr>
              <w:t>Department of the Army</w:t>
            </w:r>
            <w:r w:rsidRPr="007B3E79">
              <w:rPr>
                <w:smallCaps/>
                <w:szCs w:val="16"/>
              </w:rPr>
              <w:tab/>
            </w:r>
          </w:p>
        </w:tc>
        <w:tc>
          <w:tcPr>
            <w:tcW w:w="108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1,129,500</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6480" w:type="dxa"/>
            <w:gridSpan w:val="3"/>
            <w:tcBorders>
              <w:top w:val="nil"/>
              <w:left w:val="nil"/>
              <w:bottom w:val="nil"/>
            </w:tcBorders>
            <w:shd w:val="clear" w:color="auto" w:fill="FFFFFF"/>
            <w:vAlign w:val="bottom"/>
          </w:tcPr>
          <w:p w:rsidR="00B2251F" w:rsidRPr="007B3E79" w:rsidRDefault="00B2251F" w:rsidP="00B2251F">
            <w:pPr>
              <w:shd w:val="clear" w:color="auto" w:fill="FFFFFF"/>
              <w:tabs>
                <w:tab w:val="left" w:leader="dot" w:pos="6192"/>
              </w:tabs>
              <w:ind w:left="581"/>
            </w:pPr>
            <w:r w:rsidRPr="007B3E79">
              <w:rPr>
                <w:smallCaps/>
                <w:szCs w:val="16"/>
              </w:rPr>
              <w:t>Department of Air</w:t>
            </w:r>
            <w:r w:rsidRPr="007B3E79">
              <w:rPr>
                <w:smallCaps/>
                <w:szCs w:val="16"/>
              </w:rPr>
              <w:tab/>
            </w:r>
          </w:p>
        </w:tc>
        <w:tc>
          <w:tcPr>
            <w:tcW w:w="108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1,399,100</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6480" w:type="dxa"/>
            <w:gridSpan w:val="3"/>
            <w:tcBorders>
              <w:top w:val="nil"/>
              <w:left w:val="nil"/>
              <w:bottom w:val="nil"/>
            </w:tcBorders>
            <w:shd w:val="clear" w:color="auto" w:fill="FFFFFF"/>
            <w:vAlign w:val="bottom"/>
          </w:tcPr>
          <w:p w:rsidR="00B2251F" w:rsidRPr="007B3E79" w:rsidRDefault="00B2251F" w:rsidP="00B2251F">
            <w:pPr>
              <w:shd w:val="clear" w:color="auto" w:fill="FFFFFF"/>
              <w:tabs>
                <w:tab w:val="left" w:leader="dot" w:pos="6192"/>
              </w:tabs>
              <w:ind w:left="586"/>
            </w:pPr>
            <w:r w:rsidRPr="007B3E79">
              <w:rPr>
                <w:smallCaps/>
                <w:szCs w:val="16"/>
              </w:rPr>
              <w:t>Department of Supply</w:t>
            </w:r>
            <w:r w:rsidRPr="007B3E79">
              <w:rPr>
                <w:smallCaps/>
                <w:szCs w:val="16"/>
              </w:rPr>
              <w:tab/>
            </w:r>
          </w:p>
        </w:tc>
        <w:tc>
          <w:tcPr>
            <w:tcW w:w="108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1,742,000</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6480" w:type="dxa"/>
            <w:gridSpan w:val="3"/>
            <w:tcBorders>
              <w:top w:val="nil"/>
              <w:left w:val="nil"/>
              <w:bottom w:val="nil"/>
            </w:tcBorders>
            <w:shd w:val="clear" w:color="auto" w:fill="FFFFFF"/>
            <w:vAlign w:val="bottom"/>
          </w:tcPr>
          <w:p w:rsidR="00B2251F" w:rsidRPr="007B3E79" w:rsidRDefault="00B2251F" w:rsidP="00B2251F">
            <w:pPr>
              <w:shd w:val="clear" w:color="auto" w:fill="FFFFFF"/>
              <w:tabs>
                <w:tab w:val="left" w:leader="dot" w:pos="6192"/>
              </w:tabs>
              <w:ind w:left="586"/>
            </w:pPr>
            <w:r w:rsidRPr="007B3E79">
              <w:rPr>
                <w:smallCaps/>
                <w:szCs w:val="16"/>
              </w:rPr>
              <w:t>General Services</w:t>
            </w:r>
            <w:r w:rsidRPr="007B3E79">
              <w:rPr>
                <w:smallCaps/>
                <w:szCs w:val="16"/>
              </w:rPr>
              <w:tab/>
            </w:r>
          </w:p>
        </w:tc>
        <w:tc>
          <w:tcPr>
            <w:tcW w:w="1080"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1,705,550</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6480" w:type="dxa"/>
            <w:gridSpan w:val="3"/>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80" w:type="dxa"/>
            <w:tcBorders>
              <w:top w:val="single" w:sz="6"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7.389.400</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531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720"/>
            </w:pPr>
            <w:r w:rsidRPr="007B3E79">
              <w:rPr>
                <w:i/>
                <w:iCs/>
                <w:szCs w:val="16"/>
              </w:rPr>
              <w:t>Less</w:t>
            </w:r>
            <w:r w:rsidRPr="007B3E79">
              <w:rPr>
                <w:rFonts w:eastAsia="Times New Roman"/>
                <w:szCs w:val="16"/>
              </w:rPr>
              <w:t>—Amount chargeable to Loan Fund—</w:t>
            </w:r>
          </w:p>
        </w:tc>
        <w:tc>
          <w:tcPr>
            <w:tcW w:w="1170" w:type="dxa"/>
            <w:gridSpan w:val="2"/>
            <w:tcBorders>
              <w:top w:val="nil"/>
              <w:bottom w:val="nil"/>
            </w:tcBorders>
            <w:shd w:val="clear" w:color="auto" w:fill="FFFFFF"/>
            <w:vAlign w:val="bottom"/>
          </w:tcPr>
          <w:p w:rsidR="00B2251F" w:rsidRPr="007B3E79" w:rsidRDefault="00EC4D6F" w:rsidP="0075136F">
            <w:pPr>
              <w:shd w:val="clear" w:color="auto" w:fill="FFFFFF"/>
              <w:tabs>
                <w:tab w:val="left" w:leader="dot" w:pos="7344"/>
              </w:tabs>
              <w:jc w:val="center"/>
            </w:pPr>
            <w:r w:rsidRPr="007B3E79">
              <w:rPr>
                <w:rFonts w:eastAsia="Times New Roman"/>
                <w:szCs w:val="16"/>
              </w:rPr>
              <w:t>£</w:t>
            </w:r>
          </w:p>
        </w:tc>
        <w:tc>
          <w:tcPr>
            <w:tcW w:w="108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5310" w:type="dxa"/>
            <w:tcBorders>
              <w:top w:val="nil"/>
              <w:left w:val="nil"/>
              <w:bottom w:val="nil"/>
            </w:tcBorders>
            <w:shd w:val="clear" w:color="auto" w:fill="FFFFFF"/>
            <w:vAlign w:val="bottom"/>
          </w:tcPr>
          <w:p w:rsidR="00B2251F" w:rsidRPr="007B3E79" w:rsidRDefault="00B2251F" w:rsidP="0021268D">
            <w:pPr>
              <w:shd w:val="clear" w:color="auto" w:fill="FFFFFF"/>
              <w:tabs>
                <w:tab w:val="left" w:leader="dot" w:pos="5090"/>
              </w:tabs>
              <w:ind w:left="888"/>
            </w:pPr>
            <w:r w:rsidRPr="007B3E79">
              <w:rPr>
                <w:szCs w:val="16"/>
              </w:rPr>
              <w:t>Read</w:t>
            </w:r>
            <w:r w:rsidRPr="007B3E79">
              <w:rPr>
                <w:szCs w:val="16"/>
              </w:rPr>
              <w:tab/>
            </w:r>
          </w:p>
        </w:tc>
        <w:tc>
          <w:tcPr>
            <w:tcW w:w="1170" w:type="dxa"/>
            <w:gridSpan w:val="2"/>
            <w:tcBorders>
              <w:top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68,283,000</w:t>
            </w:r>
          </w:p>
        </w:tc>
        <w:tc>
          <w:tcPr>
            <w:tcW w:w="108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5310" w:type="dxa"/>
            <w:tcBorders>
              <w:top w:val="nil"/>
              <w:left w:val="nil"/>
              <w:bottom w:val="nil"/>
            </w:tcBorders>
            <w:shd w:val="clear" w:color="auto" w:fill="FFFFFF"/>
            <w:vAlign w:val="bottom"/>
          </w:tcPr>
          <w:p w:rsidR="00B2251F" w:rsidRPr="007B3E79" w:rsidRDefault="00B2251F" w:rsidP="0021268D">
            <w:pPr>
              <w:shd w:val="clear" w:color="auto" w:fill="FFFFFF"/>
              <w:tabs>
                <w:tab w:val="left" w:leader="dot" w:pos="5090"/>
              </w:tabs>
              <w:ind w:left="883"/>
            </w:pPr>
            <w:r w:rsidRPr="007B3E79">
              <w:rPr>
                <w:szCs w:val="16"/>
              </w:rPr>
              <w:t>In lieu of</w:t>
            </w:r>
            <w:r w:rsidRPr="007B3E79">
              <w:rPr>
                <w:szCs w:val="16"/>
              </w:rPr>
              <w:tab/>
            </w:r>
          </w:p>
        </w:tc>
        <w:tc>
          <w:tcPr>
            <w:tcW w:w="1170" w:type="dxa"/>
            <w:gridSpan w:val="2"/>
            <w:tcBorders>
              <w:top w:val="nil"/>
              <w:bottom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16"/>
              </w:rPr>
              <w:t>98,283,000</w:t>
            </w:r>
          </w:p>
        </w:tc>
        <w:tc>
          <w:tcPr>
            <w:tcW w:w="108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531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00" w:type="dxa"/>
            <w:tcBorders>
              <w:top w:val="nil"/>
            </w:tcBorders>
            <w:shd w:val="clear" w:color="auto" w:fill="FFFFFF"/>
            <w:vAlign w:val="bottom"/>
          </w:tcPr>
          <w:p w:rsidR="00B2251F" w:rsidRPr="007B3E79" w:rsidRDefault="00B2251F" w:rsidP="00B2251F">
            <w:pPr>
              <w:shd w:val="clear" w:color="auto" w:fill="FFFFFF"/>
              <w:tabs>
                <w:tab w:val="left" w:leader="dot" w:pos="7344"/>
              </w:tabs>
            </w:pPr>
          </w:p>
        </w:tc>
        <w:tc>
          <w:tcPr>
            <w:tcW w:w="1350"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jc w:val="right"/>
            </w:pPr>
            <w:r w:rsidRPr="007B3E79">
              <w:rPr>
                <w:i/>
                <w:iCs/>
                <w:szCs w:val="16"/>
              </w:rPr>
              <w:t xml:space="preserve">Dr. </w:t>
            </w:r>
            <w:r w:rsidRPr="007B3E79">
              <w:rPr>
                <w:szCs w:val="16"/>
              </w:rPr>
              <w:t>30,000,000</w:t>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21268D">
        <w:trPr>
          <w:trHeight w:val="20"/>
          <w:jc w:val="center"/>
        </w:trPr>
        <w:tc>
          <w:tcPr>
            <w:tcW w:w="531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170" w:type="dxa"/>
            <w:gridSpan w:val="2"/>
            <w:shd w:val="clear" w:color="auto" w:fill="FFFFFF"/>
            <w:vAlign w:val="bottom"/>
          </w:tcPr>
          <w:p w:rsidR="00B2251F" w:rsidRPr="007B3E79" w:rsidRDefault="00B2251F" w:rsidP="00B2251F">
            <w:pPr>
              <w:shd w:val="clear" w:color="auto" w:fill="FFFFFF"/>
              <w:tabs>
                <w:tab w:val="left" w:leader="dot" w:pos="7344"/>
              </w:tabs>
            </w:pPr>
          </w:p>
        </w:tc>
        <w:tc>
          <w:tcPr>
            <w:tcW w:w="1080"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37,389,400</w:t>
            </w:r>
          </w:p>
        </w:tc>
      </w:tr>
      <w:tr w:rsidR="00B2251F" w:rsidRPr="007B3E79" w:rsidTr="0021268D">
        <w:trPr>
          <w:trHeight w:val="20"/>
          <w:jc w:val="center"/>
        </w:trPr>
        <w:tc>
          <w:tcPr>
            <w:tcW w:w="7560" w:type="dxa"/>
            <w:gridSpan w:val="4"/>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18"/>
            </w:pPr>
            <w:r w:rsidRPr="007B3E79">
              <w:rPr>
                <w:smallCaps/>
                <w:szCs w:val="16"/>
              </w:rPr>
              <w:t>War and Repatriation Services</w:t>
            </w:r>
            <w:r w:rsidRPr="007B3E79">
              <w:rPr>
                <w:smallCaps/>
                <w:szCs w:val="16"/>
              </w:rPr>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1,714,320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Cs w:val="16"/>
              </w:rPr>
              <w:t xml:space="preserve">Total </w:t>
            </w:r>
            <w:r w:rsidRPr="007B3E79">
              <w:rPr>
                <w:smallCaps/>
                <w:szCs w:val="16"/>
              </w:rPr>
              <w:t xml:space="preserve">Part </w:t>
            </w:r>
            <w:r w:rsidRPr="007B3E79">
              <w:rPr>
                <w:szCs w:val="16"/>
              </w:rPr>
              <w:t>1</w:t>
            </w:r>
            <w:r w:rsidRPr="007B3E79">
              <w:rPr>
                <w:szCs w:val="16"/>
              </w:rPr>
              <w:tab/>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EC4D6F">
            <w:pPr>
              <w:shd w:val="clear" w:color="auto" w:fill="FFFFFF"/>
              <w:ind w:right="144"/>
              <w:jc w:val="right"/>
            </w:pPr>
            <w:r w:rsidRPr="007B3E79">
              <w:rPr>
                <w:b/>
                <w:bCs/>
                <w:szCs w:val="16"/>
              </w:rPr>
              <w:t>45,115,300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6" w:hanging="216"/>
              <w:jc w:val="both"/>
            </w:pPr>
            <w:r w:rsidRPr="007B3E79">
              <w:rPr>
                <w:b/>
                <w:bCs/>
                <w:szCs w:val="16"/>
              </w:rPr>
              <w:t>PART 2.—</w:t>
            </w:r>
            <w:r w:rsidRPr="007B3E79">
              <w:rPr>
                <w:rFonts w:eastAsia="Times New Roman"/>
                <w:b/>
                <w:bCs/>
                <w:szCs w:val="16"/>
              </w:rPr>
              <w:t>BUSINESS UNDERTAKINGS—</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18"/>
            </w:pPr>
            <w:r w:rsidRPr="007B3E79">
              <w:rPr>
                <w:smallCaps/>
                <w:szCs w:val="16"/>
              </w:rPr>
              <w:t>Commonwealth Railways</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226,000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18"/>
            </w:pPr>
            <w:r w:rsidRPr="007B3E79">
              <w:rPr>
                <w:smallCaps/>
                <w:szCs w:val="16"/>
              </w:rPr>
              <w:t>Postmaster-General's Department</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1,522,300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18"/>
            </w:pPr>
            <w:r w:rsidRPr="007B3E79">
              <w:rPr>
                <w:smallCaps/>
                <w:szCs w:val="16"/>
              </w:rPr>
              <w:t>Broadcasting and Television Services</w:t>
            </w:r>
            <w:r w:rsidRPr="007B3E79">
              <w:rPr>
                <w:smallCaps/>
                <w:szCs w:val="16"/>
              </w:rPr>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128,750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Cs w:val="16"/>
              </w:rPr>
              <w:t xml:space="preserve">Total </w:t>
            </w:r>
            <w:r w:rsidRPr="007B3E79">
              <w:rPr>
                <w:smallCaps/>
                <w:szCs w:val="16"/>
              </w:rPr>
              <w:t xml:space="preserve">Part </w:t>
            </w:r>
            <w:r w:rsidRPr="007B3E79">
              <w:rPr>
                <w:szCs w:val="16"/>
              </w:rPr>
              <w:t>2</w:t>
            </w:r>
            <w:r w:rsidRPr="007B3E79">
              <w:rPr>
                <w:szCs w:val="16"/>
              </w:rPr>
              <w:tab/>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EC4D6F">
            <w:pPr>
              <w:shd w:val="clear" w:color="auto" w:fill="FFFFFF"/>
              <w:ind w:right="144"/>
              <w:jc w:val="right"/>
            </w:pPr>
            <w:r w:rsidRPr="007B3E79">
              <w:rPr>
                <w:b/>
                <w:bCs/>
                <w:szCs w:val="16"/>
              </w:rPr>
              <w:t>1,877,050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6" w:hanging="216"/>
              <w:jc w:val="both"/>
            </w:pPr>
            <w:r w:rsidRPr="007B3E79">
              <w:rPr>
                <w:b/>
                <w:bCs/>
                <w:szCs w:val="16"/>
              </w:rPr>
              <w:t>PART 3.—</w:t>
            </w:r>
            <w:r w:rsidRPr="007B3E79">
              <w:rPr>
                <w:rFonts w:eastAsia="Times New Roman"/>
                <w:b/>
                <w:bCs/>
                <w:szCs w:val="16"/>
              </w:rPr>
              <w:t>TERRITORIES OF THE COMMONWEALTH—</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13"/>
            </w:pPr>
            <w:r w:rsidRPr="007B3E79">
              <w:rPr>
                <w:smallCaps/>
                <w:szCs w:val="16"/>
              </w:rPr>
              <w:t>Northern Territory</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178,900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08"/>
            </w:pPr>
            <w:r w:rsidRPr="007B3E79">
              <w:rPr>
                <w:smallCaps/>
                <w:szCs w:val="16"/>
              </w:rPr>
              <w:t>Australian Capital Territory</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238,950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13"/>
            </w:pPr>
            <w:r w:rsidRPr="007B3E79">
              <w:rPr>
                <w:smallCaps/>
                <w:szCs w:val="16"/>
                <w:lang w:val="fr-FR"/>
              </w:rPr>
              <w:t xml:space="preserve">Cocos </w:t>
            </w:r>
            <w:r w:rsidRPr="007B3E79">
              <w:rPr>
                <w:smallCaps/>
                <w:szCs w:val="16"/>
              </w:rPr>
              <w:t>(Keeling) Islands</w:t>
            </w:r>
            <w:r w:rsidRPr="007B3E79">
              <w:rPr>
                <w:smallCaps/>
                <w:szCs w:val="16"/>
              </w:rPr>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700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08"/>
            </w:pPr>
            <w:r w:rsidRPr="007B3E79">
              <w:rPr>
                <w:smallCaps/>
                <w:szCs w:val="16"/>
              </w:rPr>
              <w:t>Christmas Island</w:t>
            </w:r>
            <w:r w:rsidRPr="007B3E79">
              <w:rPr>
                <w:smallCaps/>
                <w:szCs w:val="16"/>
              </w:rPr>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EC4D6F">
            <w:pPr>
              <w:shd w:val="clear" w:color="auto" w:fill="FFFFFF"/>
              <w:ind w:right="144"/>
              <w:jc w:val="right"/>
            </w:pPr>
            <w:r w:rsidRPr="007B3E79">
              <w:rPr>
                <w:szCs w:val="16"/>
              </w:rPr>
              <w:t>100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Cs w:val="16"/>
              </w:rPr>
              <w:t xml:space="preserve">Total </w:t>
            </w:r>
            <w:r w:rsidRPr="007B3E79">
              <w:rPr>
                <w:smallCaps/>
                <w:szCs w:val="16"/>
              </w:rPr>
              <w:t xml:space="preserve">Part </w:t>
            </w:r>
            <w:r w:rsidRPr="007B3E79">
              <w:rPr>
                <w:szCs w:val="16"/>
              </w:rPr>
              <w:t>3</w:t>
            </w:r>
            <w:r w:rsidRPr="007B3E79">
              <w:rPr>
                <w:szCs w:val="16"/>
              </w:rPr>
              <w:tab/>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EC4D6F">
            <w:pPr>
              <w:shd w:val="clear" w:color="auto" w:fill="FFFFFF"/>
              <w:ind w:right="144"/>
              <w:jc w:val="right"/>
            </w:pPr>
            <w:r w:rsidRPr="007B3E79">
              <w:rPr>
                <w:b/>
                <w:bCs/>
                <w:szCs w:val="16"/>
              </w:rPr>
              <w:t>418,650</w:t>
            </w: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6" w:hanging="216"/>
              <w:jc w:val="both"/>
            </w:pPr>
            <w:r w:rsidRPr="007B3E79">
              <w:rPr>
                <w:b/>
                <w:bCs/>
                <w:szCs w:val="16"/>
              </w:rPr>
              <w:t>PART 4.—</w:t>
            </w:r>
            <w:r w:rsidRPr="007B3E79">
              <w:rPr>
                <w:rFonts w:eastAsia="Times New Roman"/>
                <w:b/>
                <w:bCs/>
                <w:szCs w:val="16"/>
              </w:rPr>
              <w:t>PAYMENTS TO OR FOR THE STATES—</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EC4D6F">
            <w:pPr>
              <w:shd w:val="clear" w:color="auto" w:fill="FFFFFF"/>
            </w:pPr>
          </w:p>
        </w:tc>
      </w:tr>
      <w:tr w:rsidR="00B2251F" w:rsidRPr="007B3E79" w:rsidTr="00B2251F">
        <w:trPr>
          <w:trHeight w:val="20"/>
          <w:jc w:val="center"/>
        </w:trPr>
        <w:tc>
          <w:tcPr>
            <w:tcW w:w="7560" w:type="dxa"/>
            <w:gridSpan w:val="4"/>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13"/>
            </w:pPr>
            <w:r w:rsidRPr="007B3E79">
              <w:rPr>
                <w:smallCaps/>
                <w:szCs w:val="16"/>
              </w:rPr>
              <w:t>Department of Health</w:t>
            </w:r>
            <w:r w:rsidRPr="007B3E79">
              <w:rPr>
                <w:smallCaps/>
                <w:szCs w:val="16"/>
              </w:rPr>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EC4D6F">
            <w:pPr>
              <w:shd w:val="clear" w:color="auto" w:fill="FFFFFF"/>
              <w:ind w:right="144"/>
              <w:jc w:val="right"/>
            </w:pPr>
            <w:r w:rsidRPr="007B3E79">
              <w:rPr>
                <w:b/>
                <w:bCs/>
                <w:szCs w:val="16"/>
              </w:rPr>
              <w:t>92,000</w:t>
            </w:r>
          </w:p>
        </w:tc>
      </w:tr>
      <w:tr w:rsidR="00B2251F" w:rsidRPr="007B3E79" w:rsidTr="00B2251F">
        <w:trPr>
          <w:trHeight w:val="20"/>
          <w:jc w:val="center"/>
        </w:trPr>
        <w:tc>
          <w:tcPr>
            <w:tcW w:w="7560" w:type="dxa"/>
            <w:gridSpan w:val="4"/>
            <w:tcBorders>
              <w:top w:val="nil"/>
              <w:left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483"/>
            </w:pPr>
            <w:r w:rsidRPr="007B3E79">
              <w:rPr>
                <w:smallCaps/>
                <w:szCs w:val="16"/>
              </w:rPr>
              <w:t>Total</w:t>
            </w:r>
            <w:r w:rsidRPr="007B3E79">
              <w:rPr>
                <w:smallCaps/>
                <w:szCs w:val="16"/>
              </w:rPr>
              <w:tab/>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EC4D6F">
            <w:pPr>
              <w:shd w:val="clear" w:color="auto" w:fill="FFFFFF"/>
              <w:ind w:right="144"/>
              <w:jc w:val="right"/>
              <w:rPr>
                <w:sz w:val="24"/>
              </w:rPr>
            </w:pPr>
            <w:r w:rsidRPr="007B3E79">
              <w:rPr>
                <w:b/>
                <w:bCs/>
                <w:sz w:val="24"/>
                <w:szCs w:val="16"/>
              </w:rPr>
              <w:t>47,503,000</w:t>
            </w:r>
          </w:p>
        </w:tc>
      </w:tr>
    </w:tbl>
    <w:p w:rsidR="00B2251F" w:rsidRPr="007B3E79" w:rsidRDefault="00B2251F" w:rsidP="00B2251F">
      <w:pPr>
        <w:shd w:val="clear" w:color="auto" w:fill="FFFFFF"/>
        <w:ind w:left="58"/>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120" w:after="120"/>
              <w:jc w:val="center"/>
            </w:pPr>
            <w:r w:rsidRPr="007B3E79">
              <w:rPr>
                <w:b/>
                <w:bCs/>
              </w:rPr>
              <w:t>PART 1.—</w:t>
            </w:r>
            <w:r w:rsidRPr="007B3E79">
              <w:rPr>
                <w:rFonts w:eastAsia="Times New Roman"/>
                <w:b/>
                <w:bCs/>
              </w:rPr>
              <w:t>DEPARTMENTS AND SERVICES—OTHER THAN BUSINESS UNDERTAKINGS AND TERRITORIES OF THE COMMONWEALTH.</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75136F">
            <w:pPr>
              <w:shd w:val="clear" w:color="auto" w:fill="FFFFFF"/>
              <w:tabs>
                <w:tab w:val="left" w:leader="dot" w:pos="7344"/>
              </w:tabs>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120" w:after="120"/>
              <w:jc w:val="center"/>
            </w:pPr>
            <w:r w:rsidRPr="007B3E79">
              <w:rPr>
                <w:b/>
                <w:bCs/>
              </w:rPr>
              <w:t>I.</w:t>
            </w:r>
            <w:r w:rsidRPr="007B3E79">
              <w:rPr>
                <w:rFonts w:eastAsia="Times New Roman"/>
                <w:b/>
                <w:bCs/>
              </w:rPr>
              <w:t>—PARLIAMENT.</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01.</w:t>
            </w:r>
            <w:r w:rsidRPr="007B3E79">
              <w:rPr>
                <w:rFonts w:eastAsia="Times New Roman"/>
              </w:rPr>
              <w:t>—SENATE.</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1,460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Incidental and other expenditure</w:t>
            </w:r>
            <w:r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Inter-Parliamentary Union Conferences</w:t>
            </w:r>
            <w:r w:rsidRPr="007B3E79">
              <w:rPr>
                <w:rFonts w:eastAsia="Times New Roman"/>
              </w:rPr>
              <w:t>—Representation</w:t>
            </w:r>
            <w:r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11,620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01</w:t>
            </w:r>
            <w:r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02.</w:t>
            </w:r>
            <w:r w:rsidRPr="007B3E79">
              <w:rPr>
                <w:rFonts w:eastAsia="Times New Roman"/>
              </w:rPr>
              <w:t>—HOUSE OF REPRESENTATIVES.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lang w:val="de-DE"/>
              </w:rPr>
              <w:t xml:space="preserve">Administrative </w:t>
            </w:r>
            <w:r w:rsidRPr="007B3E79">
              <w:rPr>
                <w:rFonts w:eastAsia="Times New Roman"/>
                <w:b/>
                <w:bCs/>
              </w:rPr>
              <w:t>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Printing, binding and distribution of papers</w:t>
            </w:r>
            <w:r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04.</w:t>
            </w:r>
            <w:r w:rsidRPr="007B3E79">
              <w:rPr>
                <w:rFonts w:eastAsia="Times New Roman"/>
              </w:rPr>
              <w:t>—LIBRARY.</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Incidental and other expenditure</w:t>
            </w:r>
            <w:r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Commonwealth Parliamentary Handbook</w:t>
            </w:r>
            <w:r w:rsidRPr="007B3E79">
              <w:rPr>
                <w:rFonts w:eastAsia="Times New Roman"/>
              </w:rPr>
              <w:t>—Printing</w:t>
            </w:r>
            <w:r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2,681</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04</w:t>
            </w:r>
            <w:r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4,181</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05</w:t>
            </w:r>
            <w:r w:rsidRPr="007B3E79">
              <w:rPr>
                <w:rFonts w:eastAsia="Times New Roman"/>
              </w:rPr>
              <w:t>—JOINT HOUSE DEPARTMENT.</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and telephone services</w:t>
            </w:r>
            <w:r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1,800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06.</w:t>
            </w:r>
            <w:r w:rsidRPr="007B3E79">
              <w:rPr>
                <w:rFonts w:eastAsia="Times New Roman"/>
              </w:rPr>
              <w:t>—PARLIAMENTARY STANDING COMMITTEE ON PUBLIC WORKS.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—Additional staff</w:t>
            </w:r>
            <w:r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375</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06</w:t>
            </w:r>
            <w:r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1,375</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480"/>
              <w:ind w:left="2050"/>
            </w:pPr>
            <w:r w:rsidRPr="007B3E79">
              <w:rPr>
                <w:smallCaps/>
              </w:rPr>
              <w:t>Under Control of Department of the Interior.</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17.</w:t>
            </w:r>
            <w:r w:rsidRPr="007B3E79">
              <w:rPr>
                <w:rFonts w:eastAsia="Times New Roman"/>
              </w:rPr>
              <w:t>—MAINTENANCE OF MINISTERS' AND MEMBERS' ROOMS.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—Officers occupying unclassified positions</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1,554</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2,854</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Postage, telegrams and telephone services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Office services</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890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6,090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17</w:t>
            </w:r>
            <w:r w:rsidR="00EC4D6F"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8,944</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b/>
                <w:bCs/>
                <w:sz w:val="24"/>
                <w:szCs w:val="26"/>
              </w:rPr>
              <w:t xml:space="preserve">Total </w:t>
            </w:r>
            <w:r w:rsidRPr="007B3E79">
              <w:rPr>
                <w:b/>
                <w:bCs/>
                <w:smallCaps/>
                <w:sz w:val="24"/>
                <w:szCs w:val="26"/>
              </w:rPr>
              <w:t>Parliament</w:t>
            </w:r>
            <w:r w:rsidR="00EC4D6F" w:rsidRPr="00A816E4">
              <w:rPr>
                <w:bCs/>
                <w:smallCaps/>
                <w:sz w:val="24"/>
                <w:szCs w:val="26"/>
              </w:rPr>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37,500</w:t>
            </w:r>
          </w:p>
        </w:tc>
      </w:tr>
    </w:tbl>
    <w:p w:rsidR="00A6756C" w:rsidRDefault="00A6756C" w:rsidP="00B2251F">
      <w:pPr>
        <w:shd w:val="clear" w:color="auto" w:fill="FFFFFF"/>
        <w:tabs>
          <w:tab w:val="left" w:leader="dot" w:pos="7344"/>
        </w:tabs>
        <w:jc w:val="center"/>
        <w:sectPr w:rsidR="00A6756C" w:rsidSect="00A6756C">
          <w:headerReference w:type="even" r:id="rId8"/>
          <w:headerReference w:type="default" r:id="rId9"/>
          <w:pgSz w:w="11909" w:h="16834"/>
          <w:pgMar w:top="1440" w:right="1440" w:bottom="1440" w:left="1440" w:header="720" w:footer="720" w:gutter="0"/>
          <w:cols w:space="60"/>
          <w:noEndnote/>
          <w:docGrid w:linePitch="272"/>
        </w:sectPr>
      </w:pP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46"/>
            </w:pPr>
            <w:r w:rsidRPr="007B3E79">
              <w:t>II.</w:t>
            </w:r>
            <w:r w:rsidRPr="007B3E79">
              <w:rPr>
                <w:rFonts w:eastAsia="Times New Roman"/>
              </w:rPr>
              <w:t>—PRIME MINISTER'S DEPARTMENT.</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75136F">
            <w:pPr>
              <w:shd w:val="clear" w:color="auto" w:fill="FFFFFF"/>
              <w:tabs>
                <w:tab w:val="left" w:leader="dot" w:pos="7344"/>
              </w:tabs>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21.</w:t>
            </w:r>
            <w:r w:rsidRPr="007B3E79">
              <w:rPr>
                <w:rFonts w:eastAsia="Times New Roman"/>
              </w:rPr>
              <w:t>—ADMINISTRATIVE.</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4,199</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9,199</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 xml:space="preserve">04. Commonwealth </w:t>
            </w:r>
            <w:r w:rsidRPr="007B3E79">
              <w:rPr>
                <w:i/>
                <w:iCs/>
              </w:rPr>
              <w:t>Gazettes</w:t>
            </w:r>
            <w:r w:rsidRPr="007B3E79">
              <w:rPr>
                <w:rFonts w:eastAsia="Times New Roman"/>
              </w:rPr>
              <w:t>—Printing and distribution (including postage)</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Commonwealth Economic Committee</w:t>
            </w:r>
            <w:r w:rsidRPr="007B3E79">
              <w:rPr>
                <w:rFonts w:eastAsia="Times New Roman"/>
              </w:rPr>
              <w:t>—Contribution</w:t>
            </w:r>
            <w:r w:rsidR="00EC4D6F"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1,659</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8,159</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01. Historical and other works of art, including commission of portraits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02. Exhibitions of Australian works of art in Australia and overseas</w:t>
            </w:r>
            <w:r w:rsidRPr="007B3E79">
              <w:rPr>
                <w:rFonts w:eastAsia="Times New Roman"/>
              </w:rPr>
              <w:t>—Contributions towards expenses</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04. Act of grace payment in special circumstances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08. Inter-Parliamentary Union</w:t>
            </w:r>
            <w:r w:rsidRPr="007B3E79">
              <w:rPr>
                <w:rFonts w:eastAsia="Times New Roman"/>
              </w:rPr>
              <w:t>—Contribution</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145</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10. Commonwealth Institute</w:t>
            </w:r>
            <w:r w:rsidRPr="007B3E79">
              <w:rPr>
                <w:rFonts w:eastAsia="Times New Roman"/>
              </w:rPr>
              <w:t>—Cost of new Australian Court</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14. Royal Visit, 1963</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15. Royal Commission of Inquiry into alleged improper practices in the Postmaster-General's Department in Victoria</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14,700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16. Committee of Economic Enquiry</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10,400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52,285</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Grants-in-aid—</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20. R.S.S.A.I.L.A.</w:t>
            </w:r>
            <w:r w:rsidRPr="007B3E79">
              <w:rPr>
                <w:rFonts w:eastAsia="Times New Roman"/>
              </w:rPr>
              <w:t>—Fares of delegates to National Congress—Towards cost</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21. Publication of "Australian Painting</w:t>
            </w:r>
            <w:r w:rsidRPr="007B3E79">
              <w:rPr>
                <w:rFonts w:eastAsia="Times New Roman"/>
              </w:rPr>
              <w:t>—1788-1960" by Dr. Bernard Smith—Towards cost</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22. Commonwealth Games</w:t>
            </w:r>
            <w:r w:rsidRPr="007B3E79">
              <w:rPr>
                <w:rFonts w:eastAsia="Times New Roman"/>
              </w:rPr>
              <w:t>—Perth</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14,397</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23. Indian Red Cross Society</w:t>
            </w:r>
            <w:r w:rsidRPr="007B3E79">
              <w:rPr>
                <w:rFonts w:eastAsia="Times New Roman"/>
              </w:rPr>
              <w:t>—Gift of knitting wool</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2,210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24. Howard Florey Laboratories</w:t>
            </w:r>
            <w:r w:rsidRPr="007B3E79">
              <w:rPr>
                <w:rFonts w:eastAsia="Times New Roman"/>
              </w:rPr>
              <w:t>—University of Melbourne</w:t>
            </w:r>
            <w:r w:rsidR="00EC4D6F"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119,357</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21</w:t>
            </w:r>
            <w:r w:rsidR="00EC4D6F"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189,000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840"/>
              <w:ind w:left="216" w:hanging="216"/>
              <w:jc w:val="both"/>
            </w:pPr>
            <w:r w:rsidRPr="007B3E79">
              <w:rPr>
                <w:smallCaps/>
              </w:rPr>
              <w:t>Division No. 1</w:t>
            </w:r>
            <w:r w:rsidRPr="007B3E79">
              <w:t>22.</w:t>
            </w:r>
            <w:r w:rsidRPr="007B3E79">
              <w:rPr>
                <w:rFonts w:eastAsia="Times New Roman"/>
              </w:rPr>
              <w:t>—MINISTERS OF STATE, LEADERS OF THE OPPOSITION AND PARLIAMENTARY PARTIES AND STAFFS.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03. Incidental and other expenditure</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04. Visits abroad of the Minister for Trade, 1962</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5,300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06. Visits abroad of the Prime Minister, 1962</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6,900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10. Visits abroad of the Minister for External Affairs and Attorney-General, 1962</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8,150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11. Visit abroad of the Hon. R. T. F lard, M.P., 1962</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12. Visit abroad of F. Crean, Esq., N P., 1962</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13. Visit abroad of the Leader of the Opposition in the Senate, 1962</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6,700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14. Visit abroad of the Treasurer, 1962</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15. Visit abroad of the Minister for Territories, 1962</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16. Visit abroad of the Minister for the Navy, 1963</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5,700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22</w:t>
            </w:r>
            <w:r w:rsidR="00EC4D6F"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47,550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7"/>
        <w:gridCol w:w="1031"/>
        <w:gridCol w:w="1541"/>
      </w:tblGrid>
      <w:tr w:rsidR="00B2251F" w:rsidRPr="007B3E79" w:rsidTr="00B2251F">
        <w:trPr>
          <w:trHeight w:val="20"/>
          <w:jc w:val="center"/>
        </w:trPr>
        <w:tc>
          <w:tcPr>
            <w:tcW w:w="7502"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963"/>
            </w:pPr>
            <w:r w:rsidRPr="00952FA8">
              <w:t>II.</w:t>
            </w:r>
            <w:r w:rsidRPr="00952FA8">
              <w:rPr>
                <w:rFonts w:eastAsia="Times New Roman"/>
              </w:rPr>
              <w:t xml:space="preserve">—PRIME </w:t>
            </w:r>
            <w:r w:rsidRPr="007B3E79">
              <w:rPr>
                <w:rFonts w:eastAsia="Times New Roman"/>
              </w:rPr>
              <w:t>MINISTER'S DEPARTMENT—</w:t>
            </w:r>
            <w:r w:rsidRPr="007B3E79">
              <w:rPr>
                <w:rFonts w:eastAsia="Times New Roman"/>
                <w:i/>
                <w:iCs/>
              </w:rPr>
              <w:t>continued.</w:t>
            </w:r>
          </w:p>
        </w:tc>
        <w:tc>
          <w:tcPr>
            <w:tcW w:w="1527"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81"/>
              <w:jc w:val="center"/>
            </w:pPr>
            <w:r w:rsidRPr="007B3E79">
              <w:rPr>
                <w:rFonts w:eastAsia="Times New Roman"/>
              </w:rPr>
              <w:t>£</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23.</w:t>
            </w:r>
            <w:r w:rsidRPr="007B3E79">
              <w:rPr>
                <w:rFonts w:eastAsia="Times New Roman"/>
              </w:rPr>
              <w:t>—HIGH COMMISSIONER'S OFFICE—UNITED KINGDOM.</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22"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25"/>
              <w:jc w:val="center"/>
            </w:pPr>
            <w:r w:rsidRPr="007B3E79">
              <w:rPr>
                <w:rFonts w:eastAsia="Times New Roman"/>
              </w:rPr>
              <w:t>£</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350"/>
              </w:tabs>
              <w:ind w:left="1210"/>
            </w:pPr>
            <w:r w:rsidRPr="007B3E79">
              <w:t>Reclassification of offices</w:t>
            </w:r>
            <w:r w:rsidR="00EC4D6F" w:rsidRPr="007B3E79">
              <w:tab/>
            </w:r>
          </w:p>
        </w:tc>
        <w:tc>
          <w:tcPr>
            <w:tcW w:w="1022"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17,188</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350"/>
              </w:tabs>
              <w:ind w:left="1205"/>
            </w:pPr>
            <w:r w:rsidRPr="007B3E79">
              <w:t>Allowances to officers performing duties of a higher class</w:t>
            </w:r>
            <w:r w:rsidR="00EC4D6F" w:rsidRPr="007B3E79">
              <w:tab/>
            </w:r>
          </w:p>
        </w:tc>
        <w:tc>
          <w:tcPr>
            <w:tcW w:w="1022"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978</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350"/>
              </w:tabs>
              <w:ind w:left="1205"/>
            </w:pPr>
            <w:r w:rsidRPr="007B3E79">
              <w:t>Salaries of officers on retirement leave and payments in lieu</w:t>
            </w:r>
            <w:r w:rsidR="00EC4D6F" w:rsidRPr="007B3E79">
              <w:tab/>
            </w:r>
          </w:p>
        </w:tc>
        <w:tc>
          <w:tcPr>
            <w:tcW w:w="1022"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1,758</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350"/>
              </w:tabs>
            </w:pPr>
          </w:p>
        </w:tc>
        <w:tc>
          <w:tcPr>
            <w:tcW w:w="1022"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19,924</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tcBorders>
            <w:shd w:val="clear" w:color="auto" w:fill="FFFFFF"/>
            <w:vAlign w:val="bottom"/>
          </w:tcPr>
          <w:p w:rsidR="00B2251F" w:rsidRPr="007B3E79" w:rsidRDefault="00B2251F" w:rsidP="00EC4D6F">
            <w:pPr>
              <w:shd w:val="clear" w:color="auto" w:fill="FFFFFF"/>
              <w:tabs>
                <w:tab w:val="left" w:leader="dot" w:pos="6350"/>
              </w:tabs>
              <w:ind w:left="1190"/>
            </w:pPr>
            <w:r w:rsidRPr="007B3E79">
              <w:rPr>
                <w:i/>
                <w:iCs/>
              </w:rPr>
              <w:t xml:space="preserve">Less </w:t>
            </w:r>
            <w:r w:rsidRPr="007B3E79">
              <w:t>amount estimated to remain unexpended</w:t>
            </w:r>
            <w:r w:rsidR="00EC4D6F" w:rsidRPr="007B3E79">
              <w:tab/>
            </w:r>
          </w:p>
        </w:tc>
        <w:tc>
          <w:tcPr>
            <w:tcW w:w="1022"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3,524</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EC4D6F">
        <w:trPr>
          <w:trHeight w:val="20"/>
          <w:jc w:val="center"/>
        </w:trPr>
        <w:tc>
          <w:tcPr>
            <w:tcW w:w="648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22"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16,400</w:t>
            </w:r>
          </w:p>
        </w:tc>
      </w:tr>
      <w:tr w:rsidR="00B2251F" w:rsidRPr="007B3E79" w:rsidTr="00EC4D6F">
        <w:trPr>
          <w:trHeight w:val="20"/>
          <w:jc w:val="center"/>
        </w:trPr>
        <w:tc>
          <w:tcPr>
            <w:tcW w:w="7502"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32,900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27"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14,300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7"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63,600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7"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5,100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12,100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Cablegrams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Rent and maintenance, official residences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Rent and maintenance, other office premises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National Insurance (Employers') Contributions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Motor vehicles</w:t>
            </w:r>
            <w:r w:rsidRPr="007B3E79">
              <w:rPr>
                <w:rFonts w:eastAsia="Times New Roman"/>
              </w:rPr>
              <w:t>—Maintenance and running expenses</w:t>
            </w:r>
            <w:r w:rsidR="00EC4D6F" w:rsidRPr="007B3E79">
              <w:rPr>
                <w:rFonts w:eastAsia="Times New Roman"/>
              </w:rPr>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Incidental and other expenditure</w:t>
            </w:r>
            <w:r w:rsidR="00EC4D6F" w:rsidRPr="007B3E79">
              <w:tab/>
            </w:r>
          </w:p>
        </w:tc>
        <w:tc>
          <w:tcPr>
            <w:tcW w:w="1527"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7"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24,200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23</w:t>
            </w:r>
            <w:r w:rsidR="00EC4D6F" w:rsidRPr="007B3E79">
              <w:tab/>
            </w:r>
          </w:p>
        </w:tc>
        <w:tc>
          <w:tcPr>
            <w:tcW w:w="1527"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87,800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25163C">
            <w:pPr>
              <w:shd w:val="clear" w:color="auto" w:fill="FFFFFF"/>
              <w:tabs>
                <w:tab w:val="left" w:leader="dot" w:pos="7344"/>
              </w:tabs>
              <w:spacing w:before="480"/>
              <w:ind w:left="216" w:hanging="216"/>
              <w:jc w:val="both"/>
            </w:pPr>
            <w:r w:rsidRPr="007B3E79">
              <w:rPr>
                <w:smallCaps/>
              </w:rPr>
              <w:t>Division No. 1</w:t>
            </w:r>
            <w:r w:rsidRPr="007B3E79">
              <w:t>24.</w:t>
            </w:r>
            <w:r w:rsidRPr="007B3E79">
              <w:rPr>
                <w:rFonts w:eastAsia="Times New Roman"/>
              </w:rPr>
              <w:t>—COMMONWEALTH ARCHIVES OFFICE.</w:t>
            </w:r>
          </w:p>
        </w:tc>
        <w:tc>
          <w:tcPr>
            <w:tcW w:w="1527"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—Deficiency in estimated savings</w:t>
            </w:r>
            <w:r w:rsidR="00EC4D6F" w:rsidRPr="007B3E79">
              <w:rPr>
                <w:rFonts w:eastAsia="Times New Roman"/>
              </w:rPr>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27"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7"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7"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7"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24</w:t>
            </w:r>
            <w:r w:rsidR="00EC4D6F" w:rsidRPr="007B3E79">
              <w:tab/>
            </w:r>
          </w:p>
        </w:tc>
        <w:tc>
          <w:tcPr>
            <w:tcW w:w="1527"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5,400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25163C">
            <w:pPr>
              <w:shd w:val="clear" w:color="auto" w:fill="FFFFFF"/>
              <w:tabs>
                <w:tab w:val="left" w:leader="dot" w:pos="7344"/>
              </w:tabs>
              <w:spacing w:before="480"/>
              <w:ind w:left="216" w:hanging="216"/>
              <w:jc w:val="both"/>
            </w:pPr>
            <w:r w:rsidRPr="007B3E79">
              <w:rPr>
                <w:smallCaps/>
              </w:rPr>
              <w:t>Division No. 1</w:t>
            </w:r>
            <w:r w:rsidRPr="007B3E79">
              <w:t>25.</w:t>
            </w:r>
            <w:r w:rsidRPr="007B3E79">
              <w:rPr>
                <w:rFonts w:eastAsia="Times New Roman"/>
              </w:rPr>
              <w:t>—OFFICIAL ESTABLISHMENTS.</w:t>
            </w:r>
          </w:p>
        </w:tc>
        <w:tc>
          <w:tcPr>
            <w:tcW w:w="1527"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Wages of staff, other than Governor-General's establishments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Telephone services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Maintenance of grounds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Incidental and other expenditure</w:t>
            </w:r>
            <w:r w:rsidR="00EC4D6F" w:rsidRPr="007B3E79">
              <w:tab/>
            </w:r>
          </w:p>
        </w:tc>
        <w:tc>
          <w:tcPr>
            <w:tcW w:w="1527"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25</w:t>
            </w:r>
            <w:r w:rsidR="00EC4D6F" w:rsidRPr="007B3E79">
              <w:tab/>
            </w:r>
          </w:p>
        </w:tc>
        <w:tc>
          <w:tcPr>
            <w:tcW w:w="1527"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4,700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25163C">
            <w:pPr>
              <w:shd w:val="clear" w:color="auto" w:fill="FFFFFF"/>
              <w:tabs>
                <w:tab w:val="left" w:leader="dot" w:pos="7344"/>
              </w:tabs>
              <w:spacing w:before="480"/>
              <w:ind w:left="216" w:hanging="216"/>
              <w:jc w:val="both"/>
            </w:pPr>
            <w:r w:rsidRPr="007B3E79">
              <w:rPr>
                <w:smallCaps/>
              </w:rPr>
              <w:t>Division No. 1</w:t>
            </w:r>
            <w:r w:rsidRPr="007B3E79">
              <w:t>26.</w:t>
            </w:r>
            <w:r w:rsidRPr="007B3E79">
              <w:rPr>
                <w:rFonts w:eastAsia="Times New Roman"/>
              </w:rPr>
              <w:t>—GOVERNOR-GENERAL'S OFFICE.</w:t>
            </w:r>
          </w:p>
        </w:tc>
        <w:tc>
          <w:tcPr>
            <w:tcW w:w="1527"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27"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1,350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Salary of the Administrator</w:t>
            </w:r>
            <w:r w:rsidR="00EC4D6F" w:rsidRPr="007B3E79">
              <w:tab/>
            </w:r>
          </w:p>
        </w:tc>
        <w:tc>
          <w:tcPr>
            <w:tcW w:w="1527"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897</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7"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2,247</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7"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7"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3,700</w:t>
            </w:r>
          </w:p>
        </w:tc>
      </w:tr>
      <w:tr w:rsidR="00B2251F" w:rsidRPr="007B3E79" w:rsidTr="00B2251F">
        <w:trPr>
          <w:trHeight w:val="20"/>
          <w:jc w:val="center"/>
        </w:trPr>
        <w:tc>
          <w:tcPr>
            <w:tcW w:w="7502"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26</w:t>
            </w:r>
            <w:r w:rsidR="00EC4D6F" w:rsidRPr="007B3E79">
              <w:tab/>
            </w:r>
          </w:p>
        </w:tc>
        <w:tc>
          <w:tcPr>
            <w:tcW w:w="1527"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5,947</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814"/>
            </w:pPr>
            <w:r w:rsidRPr="007B3E79">
              <w:t>II.</w:t>
            </w:r>
            <w:r w:rsidRPr="007B3E79">
              <w:rPr>
                <w:rFonts w:eastAsia="Times New Roman"/>
              </w:rPr>
              <w:t>—PRIME MINISTER'S DEPARTMENT—</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0"/>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27.</w:t>
            </w:r>
            <w:r w:rsidRPr="007B3E79">
              <w:rPr>
                <w:rFonts w:eastAsia="Times New Roman"/>
              </w:rPr>
              <w:t>—COMMONWEALTH OFFICE OF EDUCATION.</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Payments to States for administration of scholarship scheme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13,100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Australian International Awards, including South East Asia scholarships</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Oriental languages</w:t>
            </w:r>
            <w:r w:rsidRPr="007B3E79">
              <w:rPr>
                <w:rFonts w:eastAsia="Times New Roman"/>
              </w:rPr>
              <w:t>—Courses at Universities</w:t>
            </w:r>
            <w:r w:rsidR="00EC4D6F"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Commonwealth Scholarship Scheme—</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5136F">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Tuition fees and living allowances</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229,000</w:t>
            </w:r>
          </w:p>
        </w:tc>
      </w:tr>
      <w:tr w:rsidR="00B2251F" w:rsidRPr="007B3E79" w:rsidTr="0075136F">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27</w:t>
            </w:r>
            <w:r w:rsidR="00EC4D6F" w:rsidRPr="007B3E79">
              <w:tab/>
            </w:r>
          </w:p>
        </w:tc>
        <w:tc>
          <w:tcPr>
            <w:tcW w:w="1525"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253,350</w:t>
            </w:r>
          </w:p>
        </w:tc>
      </w:tr>
      <w:tr w:rsidR="00B2251F" w:rsidRPr="007B3E79" w:rsidTr="0075136F">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25163C">
            <w:pPr>
              <w:shd w:val="clear" w:color="auto" w:fill="FFFFFF"/>
              <w:tabs>
                <w:tab w:val="left" w:leader="dot" w:pos="7344"/>
              </w:tabs>
              <w:spacing w:before="600"/>
              <w:ind w:left="216" w:hanging="216"/>
              <w:jc w:val="both"/>
            </w:pPr>
            <w:r w:rsidRPr="007B3E79">
              <w:rPr>
                <w:smallCaps/>
              </w:rPr>
              <w:t>Division No. 1</w:t>
            </w:r>
            <w:r w:rsidRPr="007B3E79">
              <w:t>28.</w:t>
            </w:r>
            <w:r w:rsidRPr="007B3E79">
              <w:rPr>
                <w:rFonts w:eastAsia="Times New Roman"/>
              </w:rPr>
              <w:t>—AUSTRALIAN UNIVERSITIES COMMISSION.</w:t>
            </w:r>
          </w:p>
        </w:tc>
        <w:tc>
          <w:tcPr>
            <w:tcW w:w="1525" w:type="dxa"/>
            <w:tcBorders>
              <w:top w:val="single" w:sz="4" w:space="0" w:color="auto"/>
              <w:left w:val="single" w:sz="4" w:space="0" w:color="auto"/>
              <w:bottom w:val="nil"/>
              <w:right w:val="nil"/>
            </w:tcBorders>
            <w:vAlign w:val="bottom"/>
          </w:tcPr>
          <w:p w:rsidR="00B2251F" w:rsidRPr="007B3E79" w:rsidRDefault="00B2251F" w:rsidP="00B2251F">
            <w:pPr>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vAlign w:val="bottom"/>
          </w:tcPr>
          <w:p w:rsidR="00B2251F" w:rsidRPr="007B3E79" w:rsidRDefault="00B2251F" w:rsidP="00B2251F">
            <w:pPr>
              <w:tabs>
                <w:tab w:val="left" w:leader="dot" w:pos="7344"/>
              </w:tabs>
            </w:pPr>
          </w:p>
        </w:tc>
      </w:tr>
      <w:tr w:rsidR="00B2251F"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55"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58"/>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490"/>
              </w:tabs>
              <w:ind w:left="1032"/>
            </w:pPr>
            <w:r w:rsidRPr="007B3E79">
              <w:t>Additional staff</w:t>
            </w:r>
            <w:r w:rsidR="00EC4D6F" w:rsidRPr="007B3E79">
              <w:tab/>
            </w:r>
          </w:p>
        </w:tc>
        <w:tc>
          <w:tcPr>
            <w:tcW w:w="955"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2,450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tcBorders>
            <w:shd w:val="clear" w:color="auto" w:fill="FFFFFF"/>
            <w:vAlign w:val="bottom"/>
          </w:tcPr>
          <w:p w:rsidR="00B2251F" w:rsidRPr="007B3E79" w:rsidRDefault="00B2251F" w:rsidP="00992D63">
            <w:pPr>
              <w:shd w:val="clear" w:color="auto" w:fill="FFFFFF"/>
              <w:tabs>
                <w:tab w:val="left" w:leader="dot" w:pos="6490"/>
              </w:tabs>
              <w:ind w:left="1018"/>
            </w:pPr>
            <w:r w:rsidRPr="007B3E79">
              <w:rPr>
                <w:i/>
                <w:iCs/>
              </w:rPr>
              <w:t xml:space="preserve">Less </w:t>
            </w:r>
            <w:r w:rsidRPr="007B3E79">
              <w:t>amount estimated to remain unexpended</w:t>
            </w:r>
            <w:r w:rsidR="00EC4D6F" w:rsidRPr="007B3E79">
              <w:tab/>
            </w:r>
          </w:p>
        </w:tc>
        <w:tc>
          <w:tcPr>
            <w:tcW w:w="955"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1,450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955"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28</w:t>
            </w:r>
            <w:r w:rsidR="00EC4D6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8,550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25163C">
            <w:pPr>
              <w:shd w:val="clear" w:color="auto" w:fill="FFFFFF"/>
              <w:tabs>
                <w:tab w:val="left" w:leader="dot" w:pos="7344"/>
              </w:tabs>
              <w:spacing w:before="600"/>
              <w:ind w:left="216" w:hanging="216"/>
              <w:jc w:val="both"/>
            </w:pPr>
            <w:r w:rsidRPr="007B3E79">
              <w:rPr>
                <w:smallCaps/>
              </w:rPr>
              <w:t>Division No. 1</w:t>
            </w:r>
            <w:r w:rsidRPr="007B3E79">
              <w:t>29.</w:t>
            </w:r>
            <w:r w:rsidRPr="007B3E79">
              <w:rPr>
                <w:rFonts w:eastAsia="Times New Roman"/>
              </w:rPr>
              <w:t>—THE AUSTRALIAN NATIONAL UNIVERSITY.</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Running expenses</w:t>
            </w:r>
            <w:r w:rsidRPr="007B3E79">
              <w:rPr>
                <w:rFonts w:eastAsia="Times New Roman"/>
              </w:rPr>
              <w:t>—Supplementary grant</w:t>
            </w:r>
            <w:r w:rsidR="00EC4D6F"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75,000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25163C">
            <w:pPr>
              <w:shd w:val="clear" w:color="auto" w:fill="FFFFFF"/>
              <w:tabs>
                <w:tab w:val="left" w:leader="dot" w:pos="7344"/>
              </w:tabs>
              <w:spacing w:before="600"/>
              <w:ind w:left="216" w:hanging="216"/>
              <w:jc w:val="both"/>
            </w:pPr>
            <w:r w:rsidRPr="007B3E79">
              <w:rPr>
                <w:smallCaps/>
              </w:rPr>
              <w:t>Division No. 1</w:t>
            </w:r>
            <w:r w:rsidRPr="007B3E79">
              <w:t>31.</w:t>
            </w:r>
            <w:r w:rsidRPr="007B3E79">
              <w:rPr>
                <w:rFonts w:eastAsia="Times New Roman"/>
              </w:rPr>
              <w:t>—COMMONWEALTH GRANTS COMMISSION.</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7584" w:type="dxa"/>
            <w:gridSpan w:val="2"/>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7584" w:type="dxa"/>
            <w:gridSpan w:val="2"/>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200</w:t>
            </w:r>
          </w:p>
        </w:tc>
      </w:tr>
    </w:tbl>
    <w:p w:rsidR="00B2251F" w:rsidRPr="007B3E79" w:rsidRDefault="00B2251F" w:rsidP="00B2251F">
      <w:pPr>
        <w:shd w:val="clear" w:color="auto" w:fill="FFFFFF"/>
        <w:tabs>
          <w:tab w:val="left" w:leader="dot" w:pos="7344"/>
        </w:tabs>
        <w:ind w:left="14"/>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120"/>
              <w:ind w:left="1853"/>
            </w:pPr>
            <w:r w:rsidRPr="007B3E79">
              <w:t>II.</w:t>
            </w:r>
            <w:r w:rsidRPr="007B3E79">
              <w:rPr>
                <w:rFonts w:eastAsia="Times New Roman"/>
              </w:rPr>
              <w:t>—PRIME MINISTER'S DEPARTMENT—</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57"/>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32.</w:t>
            </w:r>
            <w:r w:rsidRPr="007B3E79">
              <w:rPr>
                <w:rFonts w:eastAsia="Times New Roman"/>
              </w:rPr>
              <w:t>—AUDIT OFFICE.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143</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1,543</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32</w:t>
            </w:r>
            <w:r w:rsidR="00EC4D6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2,543</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33.</w:t>
            </w:r>
            <w:r w:rsidRPr="007B3E79">
              <w:rPr>
                <w:rFonts w:eastAsia="Times New Roman"/>
              </w:rPr>
              <w:t>—PUBLIC SERVICE BOARD.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16"/>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051"/>
            </w:pPr>
            <w:r w:rsidRPr="007B3E79">
              <w:t>Additional staff</w:t>
            </w:r>
            <w:r w:rsidR="00EC4D6F"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12,348</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056"/>
            </w:pPr>
            <w:r w:rsidRPr="007B3E79">
              <w:t>Reclassification of offices</w:t>
            </w:r>
            <w:r w:rsidR="00EC4D6F"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2,976</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051"/>
            </w:pPr>
            <w:r w:rsidRPr="007B3E79">
              <w:t>Salaries of officers on retirement leave and payments in lieu</w:t>
            </w:r>
            <w:r w:rsidR="00EC4D6F" w:rsidRPr="007B3E79">
              <w:tab/>
            </w:r>
          </w:p>
        </w:tc>
        <w:tc>
          <w:tcPr>
            <w:tcW w:w="1046"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8,500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pPr>
          </w:p>
        </w:tc>
        <w:tc>
          <w:tcPr>
            <w:tcW w:w="1046"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23,824</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042"/>
            </w:pPr>
            <w:r w:rsidRPr="007B3E79">
              <w:rPr>
                <w:i/>
                <w:iCs/>
              </w:rPr>
              <w:t xml:space="preserve">Less </w:t>
            </w:r>
            <w:r w:rsidRPr="007B3E79">
              <w:t>amount estimated to remain unexpended</w:t>
            </w:r>
            <w:r w:rsidR="00EC4D6F"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17,924</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5,900</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EC4D6F">
            <w:pPr>
              <w:shd w:val="clear" w:color="auto" w:fill="FFFFFF"/>
              <w:tabs>
                <w:tab w:val="left" w:leader="dot" w:pos="7344"/>
              </w:tabs>
              <w:ind w:left="1152" w:hanging="576"/>
              <w:jc w:val="both"/>
            </w:pPr>
            <w:r w:rsidRPr="007B3E79">
              <w:t xml:space="preserve">05. </w:t>
            </w:r>
            <w:r w:rsidRPr="007B3E79">
              <w:rPr>
                <w:i/>
                <w:iCs/>
              </w:rPr>
              <w:t xml:space="preserve">Less </w:t>
            </w:r>
            <w:r w:rsidRPr="007B3E79">
              <w:t xml:space="preserve">amount recoverable from </w:t>
            </w:r>
            <w:r w:rsidRPr="007B3E79">
              <w:rPr>
                <w:smallCaps/>
              </w:rPr>
              <w:t>Division No. 1</w:t>
            </w:r>
            <w:r w:rsidRPr="007B3E79">
              <w:t>41/5/02 (Colombo Plan</w:t>
            </w:r>
            <w:r w:rsidRPr="007B3E79">
              <w:rPr>
                <w:rFonts w:eastAsia="Times New Roman"/>
              </w:rPr>
              <w:t>—Technical Assistance)</w:t>
            </w:r>
            <w:r w:rsidR="00EC4D6F"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75136F">
            <w:pPr>
              <w:shd w:val="clear" w:color="auto" w:fill="FFFFFF"/>
              <w:tabs>
                <w:tab w:val="left" w:pos="714"/>
                <w:tab w:val="left" w:leader="dot" w:pos="7344"/>
              </w:tabs>
              <w:ind w:right="144"/>
            </w:pPr>
            <w:r w:rsidRPr="007B3E79">
              <w:rPr>
                <w:i/>
                <w:iCs/>
              </w:rPr>
              <w:t>Dr.</w:t>
            </w:r>
            <w:r w:rsidR="0075136F">
              <w:rPr>
                <w:i/>
                <w:iCs/>
              </w:rPr>
              <w:tab/>
            </w:r>
            <w:r w:rsidRPr="007B3E79">
              <w:rPr>
                <w:i/>
                <w:iCs/>
              </w:rPr>
              <w:t xml:space="preserve"> </w:t>
            </w:r>
            <w:r w:rsidRPr="007B3E79">
              <w:t>8,050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15,650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5,360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Medical examinations</w:t>
            </w:r>
            <w:r w:rsidRPr="007B3E79">
              <w:rPr>
                <w:rFonts w:eastAsia="Times New Roman"/>
              </w:rPr>
              <w:t>—New appointees</w:t>
            </w:r>
            <w:r w:rsidR="00EC4D6F"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12,410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33</w:t>
            </w:r>
            <w:r w:rsidR="00EC4D6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28,060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Prime Minister's Department</w:t>
            </w:r>
            <w:r w:rsidR="00EC4D6F" w:rsidRPr="007B3E79">
              <w:rPr>
                <w:smallCaps/>
                <w:sz w:val="24"/>
                <w:szCs w:val="26"/>
              </w:rPr>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708,100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600"/>
              <w:ind w:left="1963"/>
            </w:pPr>
            <w:r w:rsidRPr="007B3E79">
              <w:t>III.</w:t>
            </w:r>
            <w:r w:rsidRPr="007B3E79">
              <w:rPr>
                <w:rFonts w:eastAsia="Times New Roman"/>
              </w:rPr>
              <w:t>—DEPARTMENT OF EXTERNAL AFFAIRS.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41.</w:t>
            </w:r>
            <w:r w:rsidRPr="007B3E79">
              <w:rPr>
                <w:rFonts w:eastAsia="Times New Roman"/>
              </w:rPr>
              <w:t>—ADMINISTRATIVE.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046" w:type="dxa"/>
            <w:tcBorders>
              <w:top w:val="nil"/>
              <w:bottom w:val="nil"/>
              <w:right w:val="single" w:sz="4" w:space="0" w:color="auto"/>
            </w:tcBorders>
            <w:shd w:val="clear" w:color="auto" w:fill="FFFFFF"/>
            <w:vAlign w:val="center"/>
          </w:tcPr>
          <w:p w:rsidR="00B2251F" w:rsidRPr="007B3E79" w:rsidRDefault="00EC4D6F" w:rsidP="00EC4D6F">
            <w:pPr>
              <w:shd w:val="clear" w:color="auto" w:fill="FFFFFF"/>
              <w:tabs>
                <w:tab w:val="left" w:leader="dot" w:pos="7344"/>
              </w:tabs>
              <w:ind w:left="144"/>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5136F">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350"/>
              </w:tabs>
              <w:ind w:left="1042"/>
            </w:pPr>
            <w:r w:rsidRPr="007B3E79">
              <w:t>Additional staff</w:t>
            </w:r>
            <w:r w:rsidR="00EC4D6F" w:rsidRPr="007B3E79">
              <w:tab/>
            </w:r>
          </w:p>
        </w:tc>
        <w:tc>
          <w:tcPr>
            <w:tcW w:w="104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14,498</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5136F">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350"/>
              </w:tabs>
              <w:ind w:left="1042"/>
            </w:pPr>
            <w:r w:rsidRPr="007B3E79">
              <w:t>Reclassification of offices</w:t>
            </w:r>
            <w:r w:rsidR="00EC4D6F"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10,102</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5136F">
        <w:trPr>
          <w:trHeight w:val="20"/>
          <w:jc w:val="center"/>
        </w:trPr>
        <w:tc>
          <w:tcPr>
            <w:tcW w:w="6538"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24,600</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3,800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Representation at overseas conferences</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40,730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240"/>
              <w:ind w:left="1474"/>
            </w:pPr>
            <w:r w:rsidRPr="007B3E79">
              <w:t>III.</w:t>
            </w:r>
            <w:r w:rsidRPr="007B3E79">
              <w:rPr>
                <w:rFonts w:eastAsia="Times New Roman"/>
              </w:rPr>
              <w:t>—DEPARTMENT OF EXTERNAL AFFAIRS—</w:t>
            </w:r>
            <w:r w:rsidRPr="007B3E79">
              <w:rPr>
                <w:rFonts w:eastAsia="Times New Roman"/>
                <w:i/>
                <w:iCs/>
              </w:rPr>
              <w:t>continued.</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9"/>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06. Payment to widow of former officer under special circumstances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291</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07. Suez canal surcharges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197</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08. Costs of transporting to Hong Kong an X-ray machine given to the Colony by the Cancer Institute Board of Victoria</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738</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International Organizations—Contributions—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International Labour Organization</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456</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General Agreement on Tariffs and Trade</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327</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United Nations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142,640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South Pacific Commission</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239</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143,662</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International Development and Relief—</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11. Earthquake relief</w:t>
            </w:r>
            <w:r w:rsidRPr="007B3E79">
              <w:rPr>
                <w:rFonts w:eastAsia="Times New Roman"/>
              </w:rPr>
              <w:t>—Iran</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12. World Food Programme</w:t>
            </w:r>
            <w:r w:rsidRPr="007B3E79">
              <w:rPr>
                <w:rFonts w:eastAsia="Times New Roman"/>
              </w:rPr>
              <w:t>—Contribution</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223,220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13. Relief and Resettlement of Montagnard Refugees</w:t>
            </w:r>
            <w:r w:rsidRPr="007B3E79">
              <w:rPr>
                <w:rFonts w:eastAsia="Times New Roman"/>
              </w:rPr>
              <w:t>—Grant to Government of Vietnam</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14. Disaster relief</w:t>
            </w:r>
            <w:r w:rsidRPr="007B3E79">
              <w:rPr>
                <w:rFonts w:eastAsia="Times New Roman"/>
              </w:rPr>
              <w:t>—Indonesia</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15. International Social Service of Japan</w:t>
            </w:r>
            <w:r w:rsidRPr="007B3E79">
              <w:rPr>
                <w:rFonts w:eastAsia="Times New Roman"/>
              </w:rPr>
              <w:t>—Contribution</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75136F">
            <w:pPr>
              <w:shd w:val="clear" w:color="auto" w:fill="FFFFFF"/>
              <w:tabs>
                <w:tab w:val="left" w:leader="dot" w:pos="7344"/>
              </w:tabs>
              <w:ind w:left="1152" w:hanging="576"/>
            </w:pPr>
            <w:r w:rsidRPr="007B3E79">
              <w:t>16. Disaster relief</w:t>
            </w:r>
            <w:r w:rsidRPr="007B3E79">
              <w:rPr>
                <w:rFonts w:eastAsia="Times New Roman"/>
              </w:rPr>
              <w:t>—Sarawak</w:t>
            </w:r>
            <w:r w:rsidR="00EC4D6F"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302,220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b/>
                <w:bCs/>
              </w:rPr>
              <w:t xml:space="preserve">Total </w:t>
            </w:r>
            <w:r w:rsidRPr="007B3E79">
              <w:rPr>
                <w:b/>
                <w:bCs/>
                <w:smallCaps/>
              </w:rPr>
              <w:t>Division No. 1</w:t>
            </w:r>
            <w:r w:rsidRPr="007B3E79">
              <w:rPr>
                <w:b/>
                <w:bCs/>
              </w:rPr>
              <w:t>41</w:t>
            </w:r>
            <w:r w:rsidR="00EC4D6F" w:rsidRPr="00A816E4">
              <w:rPr>
                <w:bCs/>
              </w:rPr>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515,750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360"/>
              <w:ind w:left="216" w:hanging="216"/>
              <w:jc w:val="both"/>
            </w:pPr>
            <w:r w:rsidRPr="007B3E79">
              <w:rPr>
                <w:smallCaps/>
              </w:rPr>
              <w:t>Division No. 1</w:t>
            </w:r>
            <w:r w:rsidRPr="007B3E79">
              <w:t>42.</w:t>
            </w:r>
            <w:r w:rsidRPr="007B3E79">
              <w:rPr>
                <w:rFonts w:eastAsia="Times New Roman"/>
              </w:rPr>
              <w:t>—ANTARCTIC DIVISION.</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Equipment and stores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7,660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Incidental and other expenditure</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13,280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42</w:t>
            </w:r>
            <w:r w:rsidR="00EC4D6F"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20,940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43.</w:t>
            </w:r>
            <w:r w:rsidRPr="007B3E79">
              <w:rPr>
                <w:rFonts w:eastAsia="Times New Roman"/>
              </w:rPr>
              <w:t>—OVERSEAS TRANSFERS AND REGIONAL CONFERENCES.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Freight and cartage, including removal expenses</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43</w:t>
            </w:r>
            <w:r w:rsidR="00EC4D6F"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22,000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44.</w:t>
            </w:r>
            <w:r w:rsidRPr="007B3E79">
              <w:rPr>
                <w:rFonts w:eastAsia="Times New Roman"/>
              </w:rPr>
              <w:t>—EMBASSY—UNITED STATES OF AMERICA.</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w:t>
            </w:r>
            <w:r w:rsidR="00952FA8">
              <w:rPr>
                <w:rFonts w:eastAsia="Times New Roman"/>
                <w:b/>
                <w:bCs/>
              </w:rPr>
              <w:t>f</w:t>
            </w:r>
            <w:r w:rsidRPr="007B3E79">
              <w:rPr>
                <w:rFonts w:eastAsia="Times New Roman"/>
                <w:b/>
                <w:bCs/>
              </w:rPr>
              <w:t xml:space="preserve">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—Representation and other allowances to Ambassador</w:t>
            </w:r>
            <w:r w:rsidR="00EC4D6F"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3,610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4,370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10,330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EC4D6F"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EC4D6F"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310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44</w:t>
            </w:r>
            <w:r w:rsidR="00EC4D6F"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13,960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8"/>
        <w:gridCol w:w="976"/>
        <w:gridCol w:w="1505"/>
      </w:tblGrid>
      <w:tr w:rsidR="00B2251F" w:rsidRPr="007B3E79" w:rsidTr="00952FA8">
        <w:trPr>
          <w:trHeight w:val="20"/>
          <w:jc w:val="center"/>
        </w:trPr>
        <w:tc>
          <w:tcPr>
            <w:tcW w:w="760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240"/>
              <w:ind w:left="1579"/>
            </w:pPr>
            <w:r w:rsidRPr="007B3E79">
              <w:t>III</w:t>
            </w:r>
            <w:r w:rsidRPr="007B3E79">
              <w:rPr>
                <w:rFonts w:eastAsia="Times New Roman"/>
              </w:rPr>
              <w:t>—DEPARTMENT OF EXTERNAL AFFAIRS—</w:t>
            </w:r>
            <w:r w:rsidRPr="007B3E79">
              <w:rPr>
                <w:rFonts w:eastAsia="Times New Roman"/>
                <w:i/>
                <w:iCs/>
              </w:rPr>
              <w:t>continued.</w:t>
            </w:r>
          </w:p>
        </w:tc>
        <w:tc>
          <w:tcPr>
            <w:tcW w:w="150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42"/>
              <w:jc w:val="center"/>
            </w:pPr>
            <w:r w:rsidRPr="007B3E79">
              <w:rPr>
                <w:rFonts w:eastAsia="Times New Roman"/>
              </w:rPr>
              <w:t>£</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45</w:t>
            </w:r>
            <w:r w:rsidRPr="007B3E79">
              <w:rPr>
                <w:rFonts w:eastAsia="Times New Roman"/>
              </w:rPr>
              <w:t>—EMBASSY—UNION OF SOVIET SOCIALIST REPUBLICS.</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0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600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46.</w:t>
            </w:r>
            <w:r w:rsidRPr="007B3E79">
              <w:rPr>
                <w:rFonts w:eastAsia="Times New Roman"/>
              </w:rPr>
              <w:t>—EMBASSY—REPUBLIC OF FRANCE.</w:t>
            </w:r>
          </w:p>
        </w:tc>
        <w:tc>
          <w:tcPr>
            <w:tcW w:w="150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EC4D6F" w:rsidRPr="007B3E79">
              <w:tab/>
            </w:r>
          </w:p>
        </w:tc>
        <w:tc>
          <w:tcPr>
            <w:tcW w:w="150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14,500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0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EC4D6F" w:rsidRPr="007B3E79">
              <w:tab/>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 and Ambassador's residence</w:t>
            </w:r>
            <w:r w:rsidR="00EC4D6F" w:rsidRPr="007B3E79">
              <w:tab/>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4,744</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EC4D6F" w:rsidRPr="007B3E79">
              <w:tab/>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1,026</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EC4D6F" w:rsidRPr="007B3E79">
              <w:tab/>
            </w:r>
          </w:p>
        </w:tc>
        <w:tc>
          <w:tcPr>
            <w:tcW w:w="150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6,390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12,630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46</w:t>
            </w:r>
            <w:r w:rsidR="00EC4D6F" w:rsidRPr="007B3E79">
              <w:tab/>
            </w: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27,130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480"/>
              <w:ind w:left="216" w:hanging="216"/>
              <w:jc w:val="both"/>
            </w:pPr>
            <w:r w:rsidRPr="007B3E79">
              <w:rPr>
                <w:smallCaps/>
              </w:rPr>
              <w:t>Division No. 1</w:t>
            </w:r>
            <w:r w:rsidRPr="007B3E79">
              <w:t>47.</w:t>
            </w:r>
            <w:r w:rsidRPr="007B3E79">
              <w:rPr>
                <w:rFonts w:eastAsia="Times New Roman"/>
              </w:rPr>
              <w:t>—EMBASSY—KINGDOM OF THE NETHERLANDS.</w:t>
            </w:r>
          </w:p>
        </w:tc>
        <w:tc>
          <w:tcPr>
            <w:tcW w:w="150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62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7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302"/>
              <w:jc w:val="center"/>
            </w:pPr>
            <w:r w:rsidRPr="007B3E79">
              <w:rPr>
                <w:rFonts w:eastAsia="Times New Roman"/>
              </w:rPr>
              <w:t>£</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157"/>
            </w:pPr>
            <w:r w:rsidRPr="007B3E79">
              <w:t>Representation and other allowances to Ambassador</w:t>
            </w:r>
            <w:r w:rsidR="00EC4D6F" w:rsidRPr="007B3E79">
              <w:tab/>
            </w:r>
          </w:p>
        </w:tc>
        <w:tc>
          <w:tcPr>
            <w:tcW w:w="97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955</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162"/>
            </w:pPr>
            <w:r w:rsidRPr="007B3E79">
              <w:t>Local allowances</w:t>
            </w:r>
            <w:r w:rsidR="00EC4D6F" w:rsidRPr="007B3E79">
              <w:tab/>
            </w:r>
          </w:p>
        </w:tc>
        <w:tc>
          <w:tcPr>
            <w:tcW w:w="97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245</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76"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0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688</w:t>
            </w: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1,888</w:t>
            </w: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0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EC4D6F" w:rsidRPr="007B3E79">
              <w:tab/>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71</w:t>
            </w: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Maintenance, Ambassador's residence</w:t>
            </w:r>
            <w:r w:rsidR="00EC4D6F" w:rsidRPr="007B3E79">
              <w:tab/>
            </w:r>
          </w:p>
        </w:tc>
        <w:tc>
          <w:tcPr>
            <w:tcW w:w="150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481</w:t>
            </w: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552</w:t>
            </w: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47</w:t>
            </w:r>
            <w:r w:rsidR="00EC4D6F" w:rsidRPr="007B3E79">
              <w:tab/>
            </w: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2,440</w:t>
            </w: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360"/>
              <w:ind w:left="216" w:hanging="216"/>
              <w:jc w:val="both"/>
            </w:pPr>
            <w:r w:rsidRPr="007B3E79">
              <w:rPr>
                <w:smallCaps/>
              </w:rPr>
              <w:t>Division No. 1</w:t>
            </w:r>
            <w:r w:rsidRPr="007B3E79">
              <w:t>48.</w:t>
            </w:r>
            <w:r w:rsidRPr="007B3E79">
              <w:rPr>
                <w:rFonts w:eastAsia="Times New Roman"/>
              </w:rPr>
              <w:t>—EMBASSY—REPUBLIC OF INDONESIA.</w:t>
            </w:r>
          </w:p>
        </w:tc>
        <w:tc>
          <w:tcPr>
            <w:tcW w:w="150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62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7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34"/>
              <w:jc w:val="center"/>
            </w:pPr>
            <w:r w:rsidRPr="007B3E79">
              <w:rPr>
                <w:rFonts w:eastAsia="Times New Roman"/>
              </w:rPr>
              <w:t>£</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350"/>
              </w:tabs>
              <w:ind w:left="1123"/>
            </w:pPr>
            <w:r w:rsidRPr="007B3E79">
              <w:t>Representation and other allowances to Ambassador</w:t>
            </w:r>
            <w:r w:rsidR="00EC4D6F" w:rsidRPr="007B3E79">
              <w:tab/>
            </w:r>
          </w:p>
        </w:tc>
        <w:tc>
          <w:tcPr>
            <w:tcW w:w="97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1,544</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350"/>
              </w:tabs>
              <w:ind w:left="1118"/>
            </w:pPr>
            <w:r w:rsidRPr="007B3E79">
              <w:t>Local allowances</w:t>
            </w:r>
            <w:r w:rsidR="00EC4D6F" w:rsidRPr="007B3E79">
              <w:tab/>
            </w:r>
          </w:p>
        </w:tc>
        <w:tc>
          <w:tcPr>
            <w:tcW w:w="97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6,841</w:t>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76"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8,385</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0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6,215</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14,600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0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EC4D6F" w:rsidRPr="007B3E79">
              <w:tab/>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EC4D6F" w:rsidRPr="007B3E79">
              <w:tab/>
            </w:r>
          </w:p>
        </w:tc>
        <w:tc>
          <w:tcPr>
            <w:tcW w:w="150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18,900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Imprest advance</w:t>
            </w:r>
            <w:r w:rsidR="00EC4D6F" w:rsidRPr="007B3E79">
              <w:tab/>
            </w:r>
          </w:p>
        </w:tc>
        <w:tc>
          <w:tcPr>
            <w:tcW w:w="150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33,900</w:t>
            </w:r>
          </w:p>
        </w:tc>
      </w:tr>
      <w:tr w:rsidR="00B2251F" w:rsidRPr="007B3E79" w:rsidTr="00952FA8">
        <w:trPr>
          <w:trHeight w:val="20"/>
          <w:jc w:val="center"/>
        </w:trPr>
        <w:tc>
          <w:tcPr>
            <w:tcW w:w="760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48</w:t>
            </w:r>
            <w:r w:rsidR="00EC4D6F" w:rsidRPr="007B3E79">
              <w:tab/>
            </w:r>
          </w:p>
        </w:tc>
        <w:tc>
          <w:tcPr>
            <w:tcW w:w="150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48,500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EC4D6F">
            <w:pPr>
              <w:shd w:val="clear" w:color="auto" w:fill="FFFFFF"/>
              <w:tabs>
                <w:tab w:val="left" w:leader="dot" w:pos="7344"/>
              </w:tabs>
              <w:spacing w:before="120" w:after="120"/>
              <w:jc w:val="center"/>
            </w:pPr>
            <w:r w:rsidRPr="00952FA8">
              <w:t>III.</w:t>
            </w:r>
            <w:r w:rsidRPr="00952FA8">
              <w:rPr>
                <w:rFonts w:eastAsia="Times New Roman"/>
              </w:rPr>
              <w:t xml:space="preserve">—DEPARTMENT </w:t>
            </w:r>
            <w:r w:rsidRPr="007B3E79">
              <w:rPr>
                <w:rFonts w:eastAsia="Times New Roman"/>
              </w:rPr>
              <w:t>OF EXTERNAL AFFAIRS—</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0"/>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49.</w:t>
            </w:r>
            <w:r w:rsidRPr="007B3E79">
              <w:rPr>
                <w:rFonts w:eastAsia="Times New Roman"/>
              </w:rPr>
              <w:t>—EMBASSY—REPUBLIC OF IRELAND.</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74"/>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022"/>
            </w:pPr>
            <w:r w:rsidRPr="007B3E79">
              <w:t>Allowances to officers performing duties of a higher class</w:t>
            </w:r>
            <w:r w:rsidR="00EC4D6F"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105</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018"/>
            </w:pPr>
            <w:r w:rsidRPr="007B3E79">
              <w:t>Local allowances</w:t>
            </w:r>
            <w:r w:rsidR="00EC4D6F" w:rsidRPr="007B3E79">
              <w:tab/>
            </w:r>
          </w:p>
        </w:tc>
        <w:tc>
          <w:tcPr>
            <w:tcW w:w="104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tcBorders>
            <w:shd w:val="clear" w:color="auto" w:fill="FFFFFF"/>
            <w:vAlign w:val="bottom"/>
          </w:tcPr>
          <w:p w:rsidR="00B2251F" w:rsidRPr="007B3E79" w:rsidRDefault="00B2251F" w:rsidP="00EC4D6F">
            <w:pPr>
              <w:shd w:val="clear" w:color="auto" w:fill="FFFFFF"/>
              <w:tabs>
                <w:tab w:val="left" w:leader="dot" w:pos="6192"/>
              </w:tabs>
              <w:ind w:left="1022"/>
            </w:pPr>
            <w:r w:rsidRPr="007B3E79">
              <w:t>Accommodation subsidies</w:t>
            </w:r>
            <w:r w:rsidR="00EC4D6F"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78</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343</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269</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612</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88</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518</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49</w:t>
            </w:r>
            <w:r w:rsidR="00EC4D6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1,130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50.</w:t>
            </w:r>
            <w:r w:rsidRPr="007B3E79">
              <w:rPr>
                <w:rFonts w:eastAsia="Times New Roman"/>
              </w:rPr>
              <w:t>—EMBASSY—JAPAN.</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15"/>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013"/>
            </w:pPr>
            <w:r w:rsidRPr="007B3E79">
              <w:t>Local allowances</w:t>
            </w:r>
            <w:r w:rsidR="00EC4D6F" w:rsidRPr="007B3E79">
              <w:tab/>
            </w:r>
          </w:p>
        </w:tc>
        <w:tc>
          <w:tcPr>
            <w:tcW w:w="104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2,388</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EC4D6F">
            <w:pPr>
              <w:shd w:val="clear" w:color="auto" w:fill="FFFFFF"/>
              <w:tabs>
                <w:tab w:val="left" w:leader="dot" w:pos="6192"/>
              </w:tabs>
              <w:ind w:left="1013"/>
            </w:pPr>
            <w:r w:rsidRPr="007B3E79">
              <w:t>Representation and other allowances to Ambassador</w:t>
            </w:r>
            <w:r w:rsidR="00EC4D6F"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583</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2,971</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229</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Maintenance, office and Ambassador's residence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810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2,175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3,710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50</w:t>
            </w:r>
            <w:r w:rsidR="00EC4D6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6,910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51.</w:t>
            </w:r>
            <w:r w:rsidRPr="007B3E79">
              <w:rPr>
                <w:rFonts w:eastAsia="Times New Roman"/>
              </w:rPr>
              <w:t>—EMBASSY—FEDERAL REPUBLIC OF GERMANY.</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to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—Representation and other allowances to Ambassador</w:t>
            </w:r>
            <w:r w:rsidR="00EC4D6F" w:rsidRPr="007B3E79">
              <w:rPr>
                <w:rFonts w:eastAsia="Times New Roman"/>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1,945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2,070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EC4D6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EC4D6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51</w:t>
            </w:r>
            <w:r w:rsidR="00EC4D6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2,290</w:t>
            </w:r>
          </w:p>
        </w:tc>
      </w:tr>
    </w:tbl>
    <w:p w:rsidR="00B2251F" w:rsidRPr="007B3E79" w:rsidRDefault="00B2251F" w:rsidP="00B2251F">
      <w:pPr>
        <w:shd w:val="clear" w:color="auto" w:fill="FFFFFF"/>
        <w:tabs>
          <w:tab w:val="left" w:leader="dot" w:pos="7344"/>
        </w:tabs>
        <w:ind w:left="58"/>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21268D">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541"/>
            </w:pPr>
            <w:r w:rsidRPr="00952FA8">
              <w:t>III.</w:t>
            </w:r>
            <w:r w:rsidRPr="00952FA8">
              <w:rPr>
                <w:rFonts w:eastAsia="Times New Roman"/>
              </w:rPr>
              <w:t xml:space="preserve">—DEPARTMENT </w:t>
            </w:r>
            <w:r w:rsidRPr="007B3E79">
              <w:rPr>
                <w:rFonts w:eastAsia="Times New Roman"/>
              </w:rPr>
              <w:t>OF EXTERNAL AFFAIRS—</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18"/>
              <w:jc w:val="center"/>
            </w:pPr>
            <w:r w:rsidRPr="007B3E79">
              <w:rPr>
                <w:rFonts w:eastAsia="Times New Roman"/>
              </w:rPr>
              <w:t>£</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52.</w:t>
            </w:r>
            <w:r w:rsidRPr="007B3E79">
              <w:rPr>
                <w:rFonts w:eastAsia="Times New Roman"/>
              </w:rPr>
              <w:t>—EMBASSY—REPUBLIC OF THE PHILIPPINES.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185</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1,675</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2,295</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52</w:t>
            </w:r>
            <w:r w:rsidR="00687BC4"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2,480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480"/>
              <w:ind w:left="216" w:hanging="216"/>
              <w:jc w:val="both"/>
            </w:pPr>
            <w:r w:rsidRPr="007B3E79">
              <w:rPr>
                <w:smallCaps/>
              </w:rPr>
              <w:t>Division No. 1</w:t>
            </w:r>
            <w:r w:rsidRPr="007B3E79">
              <w:t>53</w:t>
            </w:r>
            <w:r w:rsidRPr="007B3E79">
              <w:rPr>
                <w:rFonts w:eastAsia="Times New Roman"/>
              </w:rPr>
              <w:t>—EMBASSY—THAILAND.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540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Imprest advance</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53</w:t>
            </w:r>
            <w:r w:rsidR="00687BC4"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6,990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480"/>
              <w:ind w:left="216" w:hanging="216"/>
              <w:jc w:val="both"/>
            </w:pPr>
            <w:r w:rsidRPr="007B3E79">
              <w:rPr>
                <w:smallCaps/>
              </w:rPr>
              <w:t>Division No. 1</w:t>
            </w:r>
            <w:r w:rsidRPr="007B3E79">
              <w:t>54.</w:t>
            </w:r>
            <w:r w:rsidRPr="007B3E79">
              <w:rPr>
                <w:rFonts w:eastAsia="Times New Roman"/>
              </w:rPr>
              <w:t>—EMBASSY—BURMA.</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482</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Maintenance, Ambassador's residence</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1,038</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54</w:t>
            </w:r>
            <w:r w:rsidR="00687BC4"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1,520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480"/>
              <w:ind w:left="216" w:hanging="216"/>
              <w:jc w:val="both"/>
            </w:pPr>
            <w:r w:rsidRPr="007B3E79">
              <w:rPr>
                <w:smallCaps/>
              </w:rPr>
              <w:t>Division No. 1</w:t>
            </w:r>
            <w:r w:rsidRPr="007B3E79">
              <w:t>55.</w:t>
            </w:r>
            <w:r w:rsidRPr="007B3E79">
              <w:rPr>
                <w:rFonts w:eastAsia="Times New Roman"/>
              </w:rPr>
              <w:t>—EMBASSY—REPUBLIC OF ITALY.</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1,440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55</w:t>
            </w:r>
            <w:r w:rsidR="00687BC4"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5,440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480"/>
              <w:ind w:left="216" w:hanging="216"/>
              <w:jc w:val="both"/>
            </w:pPr>
            <w:r w:rsidRPr="007B3E79">
              <w:rPr>
                <w:smallCaps/>
              </w:rPr>
              <w:t>Division No. 1</w:t>
            </w:r>
            <w:r w:rsidRPr="007B3E79">
              <w:t>56.</w:t>
            </w:r>
            <w:r w:rsidRPr="007B3E79">
              <w:rPr>
                <w:rFonts w:eastAsia="Times New Roman"/>
              </w:rPr>
              <w:t>—EMBASSY—UNITED STATES OF BRAZIL.</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Ambassador's residence</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250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446"/>
        <w:gridCol w:w="1120"/>
        <w:gridCol w:w="1543"/>
      </w:tblGrid>
      <w:tr w:rsidR="00B2251F" w:rsidRPr="007B3E79" w:rsidTr="00952FA8">
        <w:trPr>
          <w:trHeight w:val="20"/>
          <w:jc w:val="center"/>
        </w:trPr>
        <w:tc>
          <w:tcPr>
            <w:tcW w:w="7566"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680"/>
            </w:pPr>
            <w:r w:rsidRPr="007B3E79">
              <w:t>III.</w:t>
            </w:r>
            <w:r w:rsidRPr="007B3E79">
              <w:rPr>
                <w:rFonts w:eastAsia="Times New Roman"/>
              </w:rPr>
              <w:t>—DEPARTMENT OF EXTERNAL AFFAIRS—</w:t>
            </w:r>
            <w:r w:rsidRPr="007B3E79">
              <w:rPr>
                <w:rFonts w:eastAsia="Times New Roman"/>
                <w:i/>
                <w:iCs/>
              </w:rPr>
              <w:t>continued.</w:t>
            </w:r>
          </w:p>
        </w:tc>
        <w:tc>
          <w:tcPr>
            <w:tcW w:w="1543"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14"/>
              <w:jc w:val="center"/>
            </w:pPr>
            <w:r w:rsidRPr="007B3E79">
              <w:rPr>
                <w:rFonts w:eastAsia="Times New Roman"/>
              </w:rPr>
              <w:t>£</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57.</w:t>
            </w:r>
            <w:r w:rsidRPr="007B3E79">
              <w:rPr>
                <w:rFonts w:eastAsia="Times New Roman"/>
              </w:rPr>
              <w:t>—EMBASSY—BELGIUM.</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120"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98"/>
              <w:jc w:val="center"/>
            </w:pPr>
            <w:r w:rsidRPr="007B3E79">
              <w:rPr>
                <w:rFonts w:eastAsia="Times New Roman"/>
              </w:rPr>
              <w:t>£</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90"/>
            </w:pPr>
            <w:r w:rsidRPr="007B3E79">
              <w:t>Additional staff</w:t>
            </w:r>
            <w:r w:rsidR="00687BC4" w:rsidRPr="007B3E79">
              <w:tab/>
            </w:r>
          </w:p>
        </w:tc>
        <w:tc>
          <w:tcPr>
            <w:tcW w:w="112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3,575</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86"/>
            </w:pPr>
            <w:r w:rsidRPr="007B3E79">
              <w:t>Representation and other allowances to Ambassador</w:t>
            </w:r>
            <w:r w:rsidR="00687BC4" w:rsidRPr="007B3E79">
              <w:tab/>
            </w:r>
          </w:p>
        </w:tc>
        <w:tc>
          <w:tcPr>
            <w:tcW w:w="112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86"/>
            </w:pPr>
            <w:r w:rsidRPr="007B3E79">
              <w:t>Local allowances</w:t>
            </w:r>
            <w:r w:rsidR="00687BC4" w:rsidRPr="007B3E79">
              <w:tab/>
            </w:r>
          </w:p>
        </w:tc>
        <w:tc>
          <w:tcPr>
            <w:tcW w:w="112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3,689</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90"/>
            </w:pPr>
            <w:r w:rsidRPr="007B3E79">
              <w:t>Child allowances</w:t>
            </w:r>
            <w:r w:rsidR="00687BC4" w:rsidRPr="007B3E79">
              <w:tab/>
            </w:r>
          </w:p>
        </w:tc>
        <w:tc>
          <w:tcPr>
            <w:tcW w:w="112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850</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86"/>
            </w:pPr>
            <w:r w:rsidRPr="007B3E79">
              <w:t>Representation allowances</w:t>
            </w:r>
            <w:r w:rsidR="00687BC4" w:rsidRPr="007B3E79">
              <w:tab/>
            </w:r>
          </w:p>
        </w:tc>
        <w:tc>
          <w:tcPr>
            <w:tcW w:w="112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81"/>
            </w:pPr>
            <w:r w:rsidRPr="007B3E79">
              <w:t>Reclassification of offices</w:t>
            </w:r>
            <w:r w:rsidR="00687BC4" w:rsidRPr="007B3E79">
              <w:tab/>
            </w:r>
          </w:p>
        </w:tc>
        <w:tc>
          <w:tcPr>
            <w:tcW w:w="1120"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pPr>
          </w:p>
        </w:tc>
        <w:tc>
          <w:tcPr>
            <w:tcW w:w="1120"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8,974</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446"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71"/>
            </w:pPr>
            <w:r w:rsidRPr="007B3E79">
              <w:rPr>
                <w:i/>
                <w:iCs/>
              </w:rPr>
              <w:t xml:space="preserve">Less </w:t>
            </w:r>
            <w:r w:rsidRPr="007B3E79">
              <w:t>amounts withheld from officers on account of rent</w:t>
            </w:r>
            <w:r w:rsidR="00687BC4" w:rsidRPr="007B3E79">
              <w:tab/>
            </w:r>
          </w:p>
        </w:tc>
        <w:tc>
          <w:tcPr>
            <w:tcW w:w="1120"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637</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446"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120"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8,337</w:t>
            </w:r>
          </w:p>
        </w:tc>
      </w:tr>
      <w:tr w:rsidR="00B2251F" w:rsidRPr="007B3E79" w:rsidTr="00952FA8">
        <w:trPr>
          <w:trHeight w:val="20"/>
          <w:jc w:val="center"/>
        </w:trPr>
        <w:tc>
          <w:tcPr>
            <w:tcW w:w="7566"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4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333</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8,670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4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687BC4" w:rsidRPr="007B3E79">
              <w:tab/>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760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687BC4" w:rsidRPr="007B3E79">
              <w:tab/>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687BC4" w:rsidRPr="007B3E79">
              <w:tab/>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Imprest advance</w:t>
            </w:r>
            <w:r w:rsidR="00687BC4" w:rsidRPr="007B3E79">
              <w:tab/>
            </w:r>
          </w:p>
        </w:tc>
        <w:tc>
          <w:tcPr>
            <w:tcW w:w="154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1,630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3,310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57</w:t>
            </w:r>
            <w:r w:rsidR="00687BC4" w:rsidRPr="007B3E79">
              <w:tab/>
            </w:r>
          </w:p>
        </w:tc>
        <w:tc>
          <w:tcPr>
            <w:tcW w:w="154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11,980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480"/>
              <w:ind w:left="216" w:hanging="216"/>
              <w:jc w:val="both"/>
            </w:pPr>
            <w:r w:rsidRPr="007B3E79">
              <w:rPr>
                <w:smallCaps/>
              </w:rPr>
              <w:t>Division No. 1</w:t>
            </w:r>
            <w:r w:rsidRPr="007B3E79">
              <w:t>59.</w:t>
            </w:r>
            <w:r w:rsidRPr="007B3E79">
              <w:rPr>
                <w:rFonts w:eastAsia="Times New Roman"/>
              </w:rPr>
              <w:t>—EMBASSY—VIETNAM.</w:t>
            </w:r>
          </w:p>
        </w:tc>
        <w:tc>
          <w:tcPr>
            <w:tcW w:w="154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4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4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4,400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940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687BC4" w:rsidRPr="007B3E79">
              <w:tab/>
            </w:r>
          </w:p>
        </w:tc>
        <w:tc>
          <w:tcPr>
            <w:tcW w:w="154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5,390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59</w:t>
            </w:r>
            <w:r w:rsidR="00687BC4" w:rsidRPr="007B3E79">
              <w:tab/>
            </w:r>
          </w:p>
        </w:tc>
        <w:tc>
          <w:tcPr>
            <w:tcW w:w="154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5,890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480"/>
              <w:ind w:left="216" w:hanging="216"/>
              <w:jc w:val="both"/>
            </w:pPr>
            <w:r w:rsidRPr="007B3E79">
              <w:rPr>
                <w:smallCaps/>
              </w:rPr>
              <w:t>Division No. 1</w:t>
            </w:r>
            <w:r w:rsidRPr="007B3E79">
              <w:t>61.</w:t>
            </w:r>
            <w:r w:rsidRPr="007B3E79">
              <w:rPr>
                <w:rFonts w:eastAsia="Times New Roman"/>
              </w:rPr>
              <w:t>—EMBASSY—CAMBODIA.</w:t>
            </w:r>
          </w:p>
        </w:tc>
        <w:tc>
          <w:tcPr>
            <w:tcW w:w="154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4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4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687BC4" w:rsidRPr="007B3E79">
              <w:tab/>
            </w:r>
          </w:p>
        </w:tc>
        <w:tc>
          <w:tcPr>
            <w:tcW w:w="154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4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2,900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952FA8">
        <w:trPr>
          <w:trHeight w:val="20"/>
          <w:jc w:val="center"/>
        </w:trPr>
        <w:tc>
          <w:tcPr>
            <w:tcW w:w="7566"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61</w:t>
            </w:r>
            <w:r w:rsidR="00687BC4" w:rsidRPr="007B3E79">
              <w:tab/>
            </w:r>
          </w:p>
        </w:tc>
        <w:tc>
          <w:tcPr>
            <w:tcW w:w="154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3,250</w:t>
            </w:r>
          </w:p>
        </w:tc>
      </w:tr>
    </w:tbl>
    <w:p w:rsidR="00B2251F" w:rsidRPr="007B3E79" w:rsidRDefault="00B2251F" w:rsidP="00B2251F">
      <w:pPr>
        <w:shd w:val="clear" w:color="auto" w:fill="FFFFFF"/>
        <w:tabs>
          <w:tab w:val="left" w:leader="dot" w:pos="7344"/>
        </w:tabs>
        <w:ind w:left="14"/>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21268D">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430"/>
            </w:pPr>
            <w:r w:rsidRPr="007B3E79">
              <w:t>III.</w:t>
            </w:r>
            <w:r w:rsidRPr="007B3E79">
              <w:rPr>
                <w:rFonts w:eastAsia="Times New Roman"/>
              </w:rPr>
              <w:t>—DEPARTMENT OF EXTERNAL AFFAIRS—</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80"/>
              <w:jc w:val="center"/>
            </w:pPr>
            <w:r w:rsidRPr="007B3E79">
              <w:rPr>
                <w:rFonts w:eastAsia="Times New Roman"/>
              </w:rPr>
              <w:t>£</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480"/>
              <w:ind w:left="216" w:hanging="216"/>
              <w:jc w:val="both"/>
            </w:pPr>
            <w:r w:rsidRPr="007B3E79">
              <w:rPr>
                <w:smallCaps/>
              </w:rPr>
              <w:t>Division No. 1</w:t>
            </w:r>
            <w:r w:rsidRPr="007B3E79">
              <w:t>62.</w:t>
            </w:r>
            <w:r w:rsidRPr="007B3E79">
              <w:rPr>
                <w:rFonts w:eastAsia="Times New Roman"/>
              </w:rPr>
              <w:t>—EMBASSY—UNITED ARAB REPUBLIC.</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Maintenance, Ambassador's residence</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Imprest advance</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4,430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62</w:t>
            </w:r>
            <w:r w:rsidR="00687BC4"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4,880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480"/>
              <w:ind w:left="216" w:hanging="216"/>
              <w:jc w:val="both"/>
            </w:pPr>
            <w:r w:rsidRPr="007B3E79">
              <w:rPr>
                <w:smallCaps/>
              </w:rPr>
              <w:t>Division No. 1</w:t>
            </w:r>
            <w:r w:rsidRPr="007B3E79">
              <w:t>63.</w:t>
            </w:r>
            <w:r w:rsidRPr="007B3E79">
              <w:rPr>
                <w:rFonts w:eastAsia="Times New Roman"/>
              </w:rPr>
              <w:t>—EMBASSY—ISRAEL.</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220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480"/>
              <w:ind w:left="216" w:hanging="216"/>
              <w:jc w:val="both"/>
            </w:pPr>
            <w:r w:rsidRPr="007B3E79">
              <w:rPr>
                <w:smallCaps/>
              </w:rPr>
              <w:t>Division No. 1</w:t>
            </w:r>
            <w:r w:rsidRPr="007B3E79">
              <w:t>64.</w:t>
            </w:r>
            <w:r w:rsidRPr="007B3E79">
              <w:rPr>
                <w:rFonts w:eastAsia="Times New Roman"/>
              </w:rPr>
              <w:t>—EMBASSY—REPUBLIC OF THE ARGENTINE.</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3,800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64</w:t>
            </w:r>
            <w:r w:rsidR="00687BC4"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4,300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480"/>
              <w:ind w:left="216" w:hanging="216"/>
              <w:jc w:val="both"/>
            </w:pPr>
            <w:r w:rsidRPr="007B3E79">
              <w:rPr>
                <w:smallCaps/>
              </w:rPr>
              <w:t>Division No. 1</w:t>
            </w:r>
            <w:r w:rsidRPr="007B3E79">
              <w:t>65.</w:t>
            </w:r>
            <w:r w:rsidRPr="007B3E79">
              <w:rPr>
                <w:rFonts w:eastAsia="Times New Roman"/>
              </w:rPr>
              <w:t>—EMBASSY—REPUBLIC OF KOREA.</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820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lang w:val="fr-FR"/>
              </w:rPr>
              <w:t xml:space="preserve">Administrative </w:t>
            </w:r>
            <w:r w:rsidRPr="007B3E79">
              <w:rPr>
                <w:rFonts w:eastAsia="Times New Roman"/>
                <w:b/>
                <w:bCs/>
              </w:rPr>
              <w:t>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4,100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65</w:t>
            </w:r>
            <w:r w:rsidR="00687BC4"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4,920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480"/>
              <w:ind w:left="216" w:hanging="216"/>
              <w:jc w:val="both"/>
            </w:pPr>
            <w:r w:rsidRPr="007B3E79">
              <w:rPr>
                <w:smallCaps/>
              </w:rPr>
              <w:t>Division No. 1</w:t>
            </w:r>
            <w:r w:rsidRPr="007B3E79">
              <w:t>68.</w:t>
            </w:r>
            <w:r w:rsidRPr="007B3E79">
              <w:rPr>
                <w:rFonts w:eastAsia="Times New Roman"/>
              </w:rPr>
              <w:t>—EMBASSY—REPUBLIC OF SOUTH AFRICA.</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687BC4"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68</w:t>
            </w:r>
            <w:r w:rsidR="00687BC4"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200</w:t>
            </w:r>
          </w:p>
        </w:tc>
      </w:tr>
    </w:tbl>
    <w:p w:rsidR="00B2251F" w:rsidRPr="007B3E79" w:rsidRDefault="00B2251F" w:rsidP="00B2251F">
      <w:pPr>
        <w:shd w:val="clear" w:color="auto" w:fill="FFFFFF"/>
        <w:tabs>
          <w:tab w:val="left" w:leader="dot" w:pos="7344"/>
        </w:tabs>
        <w:ind w:left="43"/>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687BC4">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120"/>
              <w:ind w:left="1536"/>
            </w:pPr>
            <w:r w:rsidRPr="007B3E79">
              <w:t>III.</w:t>
            </w:r>
            <w:r w:rsidRPr="007B3E79">
              <w:rPr>
                <w:rFonts w:eastAsia="Times New Roman"/>
              </w:rPr>
              <w:t>—DEPARTMENT OF EXTERNAL AFFAIRS—</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86"/>
              <w:jc w:val="center"/>
            </w:pPr>
            <w:r w:rsidRPr="007B3E79">
              <w:rPr>
                <w:rFonts w:eastAsia="Times New Roman"/>
              </w:rPr>
              <w:t>£</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69.</w:t>
            </w:r>
            <w:r w:rsidRPr="007B3E79">
              <w:rPr>
                <w:rFonts w:eastAsia="Times New Roman"/>
              </w:rPr>
              <w:t>—PERMANENT MISSION TO THE UNITED NATIONS.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650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70.</w:t>
            </w:r>
            <w:r w:rsidRPr="007B3E79">
              <w:rPr>
                <w:rFonts w:eastAsia="Times New Roman"/>
              </w:rPr>
              <w:t>—LEGATION—LAOS.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Minister's residence</w:t>
            </w:r>
            <w:r w:rsidR="00687BC4"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2,600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70</w:t>
            </w:r>
            <w:r w:rsidR="00687BC4"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2,850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72.</w:t>
            </w:r>
            <w:r w:rsidRPr="007B3E79">
              <w:rPr>
                <w:rFonts w:eastAsia="Times New Roman"/>
              </w:rPr>
              <w:t>—LEGATION—SWEDEN.</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570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Minister's residence</w:t>
            </w:r>
            <w:r w:rsidR="00687BC4"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13,920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72</w:t>
            </w:r>
            <w:r w:rsidR="00687BC4"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14,490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75.</w:t>
            </w:r>
            <w:r w:rsidRPr="007B3E79">
              <w:rPr>
                <w:rFonts w:eastAsia="Times New Roman"/>
              </w:rPr>
              <w:t>—HIGH COMMISSION—CANADA.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lang w:val="fr-FR"/>
              </w:rPr>
              <w:t xml:space="preserve">Administrative </w:t>
            </w:r>
            <w:r w:rsidRPr="007B3E79">
              <w:rPr>
                <w:rFonts w:eastAsia="Times New Roman"/>
                <w:b/>
                <w:bCs/>
              </w:rPr>
              <w:t>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687BC4"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75</w:t>
            </w:r>
            <w:r w:rsidR="00687BC4"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1,200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76.</w:t>
            </w:r>
            <w:r w:rsidRPr="007B3E79">
              <w:rPr>
                <w:rFonts w:eastAsia="Times New Roman"/>
              </w:rPr>
              <w:t>—HIGH COMMISSION—NEW ZEALAND.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52" w:hanging="576"/>
              <w:jc w:val="both"/>
            </w:pPr>
            <w:r w:rsidRPr="007B3E79">
              <w:t>01. Salaries and allowances</w:t>
            </w:r>
            <w:r w:rsidRPr="007B3E79">
              <w:rPr>
                <w:rFonts w:eastAsia="Times New Roman"/>
              </w:rPr>
              <w:t>—</w:t>
            </w:r>
          </w:p>
        </w:tc>
        <w:tc>
          <w:tcPr>
            <w:tcW w:w="103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62"/>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027"/>
            </w:pPr>
            <w:r w:rsidRPr="007B3E79">
              <w:t>Salary of High Commissioner</w:t>
            </w:r>
            <w:r w:rsidR="00687BC4" w:rsidRPr="007B3E79">
              <w:tab/>
            </w:r>
          </w:p>
        </w:tc>
        <w:tc>
          <w:tcPr>
            <w:tcW w:w="103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1,245</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tcBorders>
            <w:shd w:val="clear" w:color="auto" w:fill="FFFFFF"/>
            <w:vAlign w:val="bottom"/>
          </w:tcPr>
          <w:p w:rsidR="00B2251F" w:rsidRPr="007B3E79" w:rsidRDefault="00B2251F" w:rsidP="00687BC4">
            <w:pPr>
              <w:shd w:val="clear" w:color="auto" w:fill="FFFFFF"/>
              <w:tabs>
                <w:tab w:val="left" w:leader="dot" w:pos="6192"/>
              </w:tabs>
              <w:ind w:left="1310" w:hanging="288"/>
            </w:pPr>
            <w:r w:rsidRPr="007B3E79">
              <w:t>Salary in lieu of accrued recreation leave for retiring High Commissioner</w:t>
            </w:r>
            <w:r w:rsidR="00687BC4" w:rsidRPr="007B3E79">
              <w:tab/>
            </w:r>
          </w:p>
        </w:tc>
        <w:tc>
          <w:tcPr>
            <w:tcW w:w="103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627</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37"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1,872</w:t>
            </w:r>
          </w:p>
        </w:tc>
      </w:tr>
      <w:tr w:rsidR="00B2251F" w:rsidRPr="007B3E79" w:rsidTr="00687BC4">
        <w:trPr>
          <w:trHeight w:val="20"/>
          <w:jc w:val="center"/>
        </w:trPr>
        <w:tc>
          <w:tcPr>
            <w:tcW w:w="7517"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448</w:t>
            </w:r>
          </w:p>
        </w:tc>
      </w:tr>
      <w:tr w:rsidR="00B2251F" w:rsidRPr="007B3E79" w:rsidTr="00687BC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76</w:t>
            </w:r>
            <w:r w:rsidR="00687BC4"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2,670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120"/>
              <w:ind w:left="1469"/>
            </w:pPr>
            <w:r w:rsidRPr="007B3E79">
              <w:t>III.</w:t>
            </w:r>
            <w:r w:rsidRPr="007B3E79">
              <w:rPr>
                <w:rFonts w:eastAsia="Times New Roman"/>
              </w:rPr>
              <w:t>—DEPARTMENT OF EXTERNAL AFFAIRS—</w:t>
            </w:r>
            <w:r w:rsidRPr="007B3E79">
              <w:rPr>
                <w:rFonts w:eastAsia="Times New Roman"/>
                <w:i/>
                <w:iCs/>
              </w:rPr>
              <w:t>continued.</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80"/>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77.</w:t>
            </w:r>
            <w:r w:rsidRPr="007B3E79">
              <w:rPr>
                <w:rFonts w:eastAsia="Times New Roman"/>
              </w:rPr>
              <w:t>—HIGH COMMISSION—INDIA.</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687BC4"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6,225</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Maintenance, High Commissioner's residence</w:t>
            </w:r>
            <w:r w:rsidR="00687BC4"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2,715</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11,660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77</w:t>
            </w:r>
            <w:r w:rsidR="00687BC4"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14,280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78.</w:t>
            </w:r>
            <w:r w:rsidRPr="007B3E79">
              <w:rPr>
                <w:rFonts w:eastAsia="Times New Roman"/>
              </w:rPr>
              <w:t>—HIGH COMMISSION—PAKISTAN.</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687BC4"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78</w:t>
            </w:r>
            <w:r w:rsidR="00687BC4"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2,950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79.</w:t>
            </w:r>
            <w:r w:rsidRPr="007B3E79">
              <w:rPr>
                <w:rFonts w:eastAsia="Times New Roman"/>
              </w:rPr>
              <w:t>—HIGH COMMISSION—TANGANYIKA.</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79</w:t>
            </w:r>
            <w:r w:rsidR="00687BC4"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1,430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80.</w:t>
            </w:r>
            <w:r w:rsidRPr="007B3E79">
              <w:rPr>
                <w:rFonts w:eastAsia="Times New Roman"/>
              </w:rPr>
              <w:t>—HIGH COMMISSION—CEYLON.</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80</w:t>
            </w:r>
            <w:r w:rsidR="00687BC4"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800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600"/>
              <w:ind w:left="216" w:hanging="216"/>
              <w:jc w:val="both"/>
            </w:pPr>
            <w:r w:rsidRPr="007B3E79">
              <w:rPr>
                <w:smallCaps/>
              </w:rPr>
              <w:t>Division No. 1</w:t>
            </w:r>
            <w:r w:rsidRPr="007B3E79">
              <w:t>81.</w:t>
            </w:r>
            <w:r w:rsidRPr="007B3E79">
              <w:rPr>
                <w:rFonts w:eastAsia="Times New Roman"/>
              </w:rPr>
              <w:t>—HIGH COMMISSION—GHANA.</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1,080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maintenance and running expenses</w:t>
            </w:r>
            <w:r w:rsidR="00687BC4"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1,710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81</w:t>
            </w:r>
            <w:r w:rsidR="00687BC4"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1,810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594"/>
            </w:pPr>
            <w:r w:rsidRPr="007B3E79">
              <w:t>III.</w:t>
            </w:r>
            <w:r w:rsidRPr="007B3E79">
              <w:rPr>
                <w:rFonts w:eastAsia="Times New Roman"/>
              </w:rPr>
              <w:t>—DEPARTMENT OF EXTERNAL AFFAIRS—</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23"/>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82.</w:t>
            </w:r>
            <w:r w:rsidRPr="007B3E79">
              <w:rPr>
                <w:rFonts w:eastAsia="Times New Roman"/>
              </w:rPr>
              <w:t>—HIGH COMMISSION—MALAYA.</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43"/>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52"/>
            </w:pPr>
            <w:r w:rsidRPr="007B3E79">
              <w:t>Additional staff</w:t>
            </w:r>
            <w:r w:rsidR="00687BC4"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657</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52"/>
            </w:pPr>
            <w:r w:rsidRPr="007B3E79">
              <w:t>Representation and other allowances to High Commissioner</w:t>
            </w:r>
            <w:r w:rsidR="00687BC4"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365</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52"/>
            </w:pPr>
            <w:r w:rsidRPr="007B3E79">
              <w:t>Local allowances</w:t>
            </w:r>
            <w:r w:rsidR="00687BC4" w:rsidRPr="007B3E79">
              <w:tab/>
            </w:r>
          </w:p>
        </w:tc>
        <w:tc>
          <w:tcPr>
            <w:tcW w:w="1046"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597</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pPr>
          </w:p>
        </w:tc>
        <w:tc>
          <w:tcPr>
            <w:tcW w:w="1046"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1,619</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38"/>
            </w:pPr>
            <w:r w:rsidRPr="007B3E79">
              <w:rPr>
                <w:i/>
                <w:iCs/>
              </w:rPr>
              <w:t xml:space="preserve">Less </w:t>
            </w:r>
            <w:r w:rsidRPr="007B3E79">
              <w:t>amounts withheld from officers on account of rent</w:t>
            </w:r>
            <w:r w:rsidR="00687BC4"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61</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1,558</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Maintenance, High Commissioner's residence</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388</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Rent and maintenance, other buildings</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354</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2,512</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82</w:t>
            </w:r>
            <w:r w:rsidR="00687BC4"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4,070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840"/>
              <w:ind w:left="216" w:hanging="216"/>
              <w:jc w:val="both"/>
            </w:pPr>
            <w:r w:rsidRPr="007B3E79">
              <w:rPr>
                <w:smallCaps/>
              </w:rPr>
              <w:t>Division No. 1</w:t>
            </w:r>
            <w:r w:rsidRPr="007B3E79">
              <w:t>83.</w:t>
            </w:r>
            <w:r w:rsidRPr="007B3E79">
              <w:rPr>
                <w:rFonts w:eastAsia="Times New Roman"/>
              </w:rPr>
              <w:t>—HIGH COMMISSION—NIGERIA.</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91"/>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260"/>
              </w:tabs>
              <w:ind w:left="1152"/>
            </w:pPr>
            <w:r w:rsidRPr="007B3E79">
              <w:t>Representation and other allowances to High Commissioner</w:t>
            </w:r>
            <w:r w:rsidR="00687BC4" w:rsidRPr="007B3E79">
              <w:tab/>
            </w:r>
          </w:p>
        </w:tc>
        <w:tc>
          <w:tcPr>
            <w:tcW w:w="104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260"/>
              </w:tabs>
              <w:ind w:left="1152"/>
            </w:pPr>
            <w:r w:rsidRPr="007B3E79">
              <w:t>Local allowances</w:t>
            </w:r>
            <w:r w:rsidR="00687BC4"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950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1,952</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High Commissioner's residence</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3,138</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Imprest advance</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6,890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83</w:t>
            </w:r>
            <w:r w:rsidR="00687BC4"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8,140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85.</w:t>
            </w:r>
            <w:r w:rsidRPr="007B3E79">
              <w:rPr>
                <w:rFonts w:eastAsia="Times New Roman"/>
              </w:rPr>
              <w:t>—COMMISSION—SINGAPORE.</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—Salary of Commissioner</w:t>
            </w:r>
            <w:r w:rsidR="00687BC4" w:rsidRPr="007B3E79">
              <w:rPr>
                <w:rFonts w:eastAsia="Times New Roman"/>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660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 services and cablegrams</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85</w:t>
            </w:r>
            <w:r w:rsidR="00687BC4"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1,410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084"/>
        <w:gridCol w:w="726"/>
        <w:gridCol w:w="800"/>
        <w:gridCol w:w="1499"/>
      </w:tblGrid>
      <w:tr w:rsidR="00B2251F" w:rsidRPr="007B3E79" w:rsidTr="00952FA8">
        <w:trPr>
          <w:trHeight w:val="20"/>
          <w:jc w:val="center"/>
        </w:trPr>
        <w:tc>
          <w:tcPr>
            <w:tcW w:w="7610" w:type="dxa"/>
            <w:gridSpan w:val="3"/>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565"/>
            </w:pPr>
            <w:r w:rsidRPr="007B3E79">
              <w:t>III.</w:t>
            </w:r>
            <w:r w:rsidRPr="007B3E79">
              <w:rPr>
                <w:rFonts w:eastAsia="Times New Roman"/>
              </w:rPr>
              <w:t>—DEPARTMENT OF EXTERNAL AFFAIRS—</w:t>
            </w:r>
            <w:r w:rsidRPr="007B3E79">
              <w:rPr>
                <w:rFonts w:eastAsia="Times New Roman"/>
                <w:i/>
                <w:iCs/>
              </w:rPr>
              <w:t>continued.</w:t>
            </w:r>
          </w:p>
        </w:tc>
        <w:tc>
          <w:tcPr>
            <w:tcW w:w="1499"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52"/>
              <w:jc w:val="center"/>
            </w:pPr>
            <w:r w:rsidRPr="007B3E79">
              <w:rPr>
                <w:rFonts w:eastAsia="Times New Roman"/>
              </w:rPr>
              <w:t>£</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88.</w:t>
            </w:r>
            <w:r w:rsidRPr="007B3E79">
              <w:rPr>
                <w:rFonts w:eastAsia="Times New Roman"/>
              </w:rPr>
              <w:t>—CONSULAR REPRESENTATION ABROAD.</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084"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085"/>
            </w:pPr>
            <w:r w:rsidRPr="007B3E79">
              <w:t>Consulate-General</w:t>
            </w:r>
            <w:r w:rsidRPr="007B3E79">
              <w:rPr>
                <w:rFonts w:eastAsia="Times New Roman"/>
              </w:rPr>
              <w:t>—Geneva—</w:t>
            </w:r>
          </w:p>
        </w:tc>
        <w:tc>
          <w:tcPr>
            <w:tcW w:w="726" w:type="dxa"/>
            <w:tcBorders>
              <w:top w:val="nil"/>
              <w:bottom w:val="nil"/>
            </w:tcBorders>
            <w:shd w:val="clear" w:color="auto" w:fill="FFFFFF"/>
            <w:vAlign w:val="bottom"/>
          </w:tcPr>
          <w:p w:rsidR="00B2251F" w:rsidRPr="007B3E79" w:rsidRDefault="00EC4D6F" w:rsidP="00EC4D6F">
            <w:pPr>
              <w:shd w:val="clear" w:color="auto" w:fill="FFFFFF"/>
              <w:tabs>
                <w:tab w:val="left" w:leader="dot" w:pos="7344"/>
              </w:tabs>
              <w:ind w:left="130"/>
              <w:jc w:val="center"/>
            </w:pPr>
            <w:r w:rsidRPr="007B3E79">
              <w:rPr>
                <w:rFonts w:eastAsia="Times New Roman"/>
              </w:rPr>
              <w:t>£</w:t>
            </w:r>
          </w:p>
        </w:tc>
        <w:tc>
          <w:tcPr>
            <w:tcW w:w="800"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20"/>
              <w:jc w:val="center"/>
            </w:pPr>
            <w:r w:rsidRPr="007B3E79">
              <w:rPr>
                <w:rFonts w:eastAsia="Times New Roman"/>
              </w:rPr>
              <w:t>£</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084"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5760"/>
              </w:tabs>
              <w:ind w:left="1262"/>
            </w:pPr>
            <w:r w:rsidRPr="007B3E79">
              <w:t>Representation and other allowances to Consul-General</w:t>
            </w:r>
          </w:p>
        </w:tc>
        <w:tc>
          <w:tcPr>
            <w:tcW w:w="726" w:type="dxa"/>
            <w:tcBorders>
              <w:top w:val="nil"/>
              <w:bottom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1,285</w:t>
            </w:r>
          </w:p>
        </w:tc>
        <w:tc>
          <w:tcPr>
            <w:tcW w:w="80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084"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5760"/>
              </w:tabs>
              <w:ind w:left="1262"/>
            </w:pPr>
            <w:r w:rsidRPr="007B3E79">
              <w:t>Local allowance</w:t>
            </w:r>
            <w:r w:rsidR="00687BC4" w:rsidRPr="007B3E79">
              <w:tab/>
            </w:r>
          </w:p>
        </w:tc>
        <w:tc>
          <w:tcPr>
            <w:tcW w:w="726" w:type="dxa"/>
            <w:tcBorders>
              <w:top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504</w:t>
            </w:r>
          </w:p>
        </w:tc>
        <w:tc>
          <w:tcPr>
            <w:tcW w:w="80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084"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5760"/>
              </w:tabs>
              <w:ind w:left="1267"/>
            </w:pPr>
            <w:r w:rsidRPr="007B3E79">
              <w:t>Child allowance</w:t>
            </w:r>
            <w:r w:rsidR="00687BC4" w:rsidRPr="007B3E79">
              <w:tab/>
            </w:r>
          </w:p>
        </w:tc>
        <w:tc>
          <w:tcPr>
            <w:tcW w:w="726" w:type="dxa"/>
            <w:tcBorders>
              <w:top w:val="nil"/>
              <w:bottom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96</w:t>
            </w:r>
          </w:p>
        </w:tc>
        <w:tc>
          <w:tcPr>
            <w:tcW w:w="80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084"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5760"/>
              </w:tabs>
            </w:pPr>
          </w:p>
        </w:tc>
        <w:tc>
          <w:tcPr>
            <w:tcW w:w="726" w:type="dxa"/>
            <w:tcBorders>
              <w:top w:val="single" w:sz="4" w:space="0" w:color="auto"/>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80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1,885</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7610" w:type="dxa"/>
            <w:gridSpan w:val="3"/>
            <w:tcBorders>
              <w:top w:val="nil"/>
              <w:bottom w:val="nil"/>
              <w:right w:val="single" w:sz="4" w:space="0" w:color="auto"/>
            </w:tcBorders>
            <w:shd w:val="clear" w:color="auto" w:fill="FFFFFF"/>
            <w:vAlign w:val="bottom"/>
          </w:tcPr>
          <w:p w:rsidR="00B2251F" w:rsidRPr="007B3E79" w:rsidRDefault="00B2251F" w:rsidP="00687BC4">
            <w:pPr>
              <w:shd w:val="clear" w:color="auto" w:fill="FFFFFF"/>
              <w:tabs>
                <w:tab w:val="left" w:leader="dot" w:pos="5760"/>
              </w:tabs>
              <w:ind w:left="1080"/>
            </w:pPr>
            <w:r w:rsidRPr="007B3E79">
              <w:t>Consulate-General</w:t>
            </w:r>
            <w:r w:rsidRPr="007B3E79">
              <w:rPr>
                <w:rFonts w:eastAsia="Times New Roman"/>
              </w:rPr>
              <w:t>—Madrid—</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084"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5760"/>
              </w:tabs>
              <w:ind w:left="1262"/>
            </w:pPr>
            <w:r w:rsidRPr="007B3E79">
              <w:t>Salary of Consul-General</w:t>
            </w:r>
            <w:r w:rsidR="00687BC4" w:rsidRPr="007B3E79">
              <w:tab/>
            </w:r>
          </w:p>
        </w:tc>
        <w:tc>
          <w:tcPr>
            <w:tcW w:w="726" w:type="dxa"/>
            <w:tcBorders>
              <w:top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722</w:t>
            </w:r>
          </w:p>
        </w:tc>
        <w:tc>
          <w:tcPr>
            <w:tcW w:w="800"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084"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5760"/>
              </w:tabs>
              <w:ind w:left="1253"/>
            </w:pPr>
            <w:r w:rsidRPr="007B3E79">
              <w:t>Representation and other allowances to Consul-General</w:t>
            </w:r>
          </w:p>
        </w:tc>
        <w:tc>
          <w:tcPr>
            <w:tcW w:w="726" w:type="dxa"/>
            <w:tcBorders>
              <w:top w:val="nil"/>
              <w:bottom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443</w:t>
            </w:r>
          </w:p>
        </w:tc>
        <w:tc>
          <w:tcPr>
            <w:tcW w:w="800"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084"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726" w:type="dxa"/>
            <w:tcBorders>
              <w:top w:val="single" w:sz="4" w:space="0" w:color="auto"/>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800"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1,165</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gridSpan w:val="2"/>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800"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3,050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5,100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49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1,450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9,600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49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Representation in New York</w:t>
            </w:r>
            <w:r w:rsidR="00687BC4" w:rsidRPr="007B3E79">
              <w:tab/>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11,442</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Representation in San Francisco</w:t>
            </w:r>
            <w:r w:rsidR="00687BC4" w:rsidRPr="007B3E79">
              <w:tab/>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3,750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Representation in New Caledonia</w:t>
            </w:r>
            <w:r w:rsidR="00687BC4" w:rsidRPr="007B3E79">
              <w:tab/>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Representation in Geneva</w:t>
            </w:r>
            <w:r w:rsidR="00687BC4" w:rsidRPr="007B3E79">
              <w:tab/>
            </w:r>
          </w:p>
        </w:tc>
        <w:tc>
          <w:tcPr>
            <w:tcW w:w="149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1,038</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16,530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88</w:t>
            </w:r>
            <w:r w:rsidR="00687BC4" w:rsidRPr="007B3E79">
              <w:tab/>
            </w:r>
          </w:p>
        </w:tc>
        <w:tc>
          <w:tcPr>
            <w:tcW w:w="149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26,130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360"/>
              <w:ind w:left="216" w:hanging="216"/>
              <w:jc w:val="both"/>
            </w:pPr>
            <w:r w:rsidRPr="007B3E79">
              <w:rPr>
                <w:smallCaps/>
              </w:rPr>
              <w:t>Division No. 1</w:t>
            </w:r>
            <w:r w:rsidRPr="007B3E79">
              <w:t>89.</w:t>
            </w:r>
            <w:r w:rsidRPr="007B3E79">
              <w:rPr>
                <w:rFonts w:eastAsia="Times New Roman"/>
              </w:rPr>
              <w:t>—OTHER REPRESENTATION ABROAD.</w:t>
            </w:r>
          </w:p>
        </w:tc>
        <w:tc>
          <w:tcPr>
            <w:tcW w:w="149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gridSpan w:val="2"/>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800"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45"/>
              <w:jc w:val="center"/>
            </w:pPr>
            <w:r w:rsidRPr="007B3E79">
              <w:rPr>
                <w:rFonts w:eastAsia="Times New Roman"/>
              </w:rPr>
              <w:t>£</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gridSpan w:val="2"/>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480"/>
              </w:tabs>
              <w:ind w:left="1070"/>
            </w:pPr>
            <w:r w:rsidRPr="007B3E79">
              <w:t>External Affairs Office, London</w:t>
            </w:r>
            <w:r w:rsidRPr="007B3E79">
              <w:rPr>
                <w:rFonts w:eastAsia="Times New Roman"/>
              </w:rPr>
              <w:t>—Reclassification of offices</w:t>
            </w:r>
            <w:r w:rsidR="00687BC4" w:rsidRPr="007B3E79">
              <w:rPr>
                <w:rFonts w:eastAsia="Times New Roman"/>
              </w:rPr>
              <w:tab/>
            </w:r>
          </w:p>
        </w:tc>
        <w:tc>
          <w:tcPr>
            <w:tcW w:w="800"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505</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gridSpan w:val="2"/>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480"/>
              </w:tabs>
              <w:ind w:left="1282" w:hanging="216"/>
            </w:pPr>
            <w:r w:rsidRPr="007B3E79">
              <w:t>Office of External Affairs Representative, Hong Kong</w:t>
            </w:r>
            <w:r w:rsidRPr="007B3E79">
              <w:rPr>
                <w:rFonts w:eastAsia="Times New Roman"/>
              </w:rPr>
              <w:t>—Local allowance</w:t>
            </w:r>
            <w:r w:rsidR="00687BC4" w:rsidRPr="007B3E79">
              <w:rPr>
                <w:rFonts w:eastAsia="Times New Roman"/>
              </w:rPr>
              <w:tab/>
            </w:r>
          </w:p>
        </w:tc>
        <w:tc>
          <w:tcPr>
            <w:tcW w:w="800"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188</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gridSpan w:val="2"/>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800"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693</w:t>
            </w:r>
          </w:p>
        </w:tc>
      </w:tr>
      <w:tr w:rsidR="007B3E79" w:rsidRPr="007B3E79" w:rsidTr="00952FA8">
        <w:trPr>
          <w:trHeight w:val="20"/>
          <w:jc w:val="center"/>
        </w:trPr>
        <w:tc>
          <w:tcPr>
            <w:tcW w:w="7610" w:type="dxa"/>
            <w:gridSpan w:val="3"/>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49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49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Representation in Hong Kong</w:t>
            </w:r>
            <w:r w:rsidR="00687BC4" w:rsidRPr="007B3E79">
              <w:tab/>
            </w:r>
          </w:p>
        </w:tc>
        <w:tc>
          <w:tcPr>
            <w:tcW w:w="149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640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89</w:t>
            </w:r>
            <w:r w:rsidR="00687BC4" w:rsidRPr="007B3E79">
              <w:tab/>
            </w:r>
          </w:p>
        </w:tc>
        <w:tc>
          <w:tcPr>
            <w:tcW w:w="149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1,370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External Affairs</w:t>
            </w:r>
            <w:r w:rsidR="00687BC4" w:rsidRPr="007B3E79">
              <w:rPr>
                <w:smallCaps/>
                <w:sz w:val="24"/>
                <w:szCs w:val="26"/>
              </w:rPr>
              <w:tab/>
            </w:r>
          </w:p>
        </w:tc>
        <w:tc>
          <w:tcPr>
            <w:tcW w:w="149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798,220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502088">
            <w:pPr>
              <w:shd w:val="clear" w:color="auto" w:fill="FFFFFF"/>
              <w:tabs>
                <w:tab w:val="left" w:leader="dot" w:pos="7344"/>
              </w:tabs>
              <w:spacing w:before="240"/>
              <w:ind w:left="2184"/>
            </w:pPr>
            <w:r w:rsidRPr="007B3E79">
              <w:t>IV.</w:t>
            </w:r>
            <w:r w:rsidRPr="007B3E79">
              <w:rPr>
                <w:rFonts w:eastAsia="Times New Roman"/>
              </w:rPr>
              <w:t>—DEPARTMENT OF THE TREASURY.</w:t>
            </w:r>
          </w:p>
        </w:tc>
        <w:tc>
          <w:tcPr>
            <w:tcW w:w="149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91.</w:t>
            </w:r>
            <w:r w:rsidRPr="007B3E79">
              <w:rPr>
                <w:rFonts w:eastAsia="Times New Roman"/>
              </w:rPr>
              <w:t>—</w:t>
            </w:r>
            <w:r w:rsidRPr="007B3E79">
              <w:rPr>
                <w:rFonts w:eastAsia="Times New Roman"/>
                <w:lang w:val="de-DE"/>
              </w:rPr>
              <w:t>ADMINISTRATIVE.</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26,060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49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3,300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29,360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49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687BC4" w:rsidRPr="007B3E79">
              <w:tab/>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7,393</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687BC4" w:rsidRPr="007B3E79">
              <w:tab/>
            </w:r>
          </w:p>
        </w:tc>
        <w:tc>
          <w:tcPr>
            <w:tcW w:w="149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Cafeteria (Government Printer) Trust Account</w:t>
            </w:r>
            <w:r w:rsidRPr="007B3E79">
              <w:rPr>
                <w:rFonts w:eastAsia="Times New Roman"/>
              </w:rPr>
              <w:t>—Working advance</w:t>
            </w:r>
            <w:r w:rsidR="00687BC4" w:rsidRPr="007B3E79">
              <w:rPr>
                <w:rFonts w:eastAsia="Times New Roman"/>
              </w:rPr>
              <w:tab/>
            </w:r>
          </w:p>
        </w:tc>
        <w:tc>
          <w:tcPr>
            <w:tcW w:w="149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w:t>
            </w:r>
          </w:p>
        </w:tc>
      </w:tr>
      <w:tr w:rsidR="00B2251F" w:rsidRPr="007B3E79" w:rsidTr="00952FA8">
        <w:trPr>
          <w:trHeight w:val="20"/>
          <w:jc w:val="center"/>
        </w:trPr>
        <w:tc>
          <w:tcPr>
            <w:tcW w:w="7610"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9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9,243</w:t>
            </w:r>
          </w:p>
        </w:tc>
      </w:tr>
    </w:tbl>
    <w:p w:rsidR="00B2251F" w:rsidRPr="008351A4" w:rsidRDefault="00B2251F" w:rsidP="00687BC4">
      <w:pPr>
        <w:shd w:val="clear" w:color="auto" w:fill="FFFFFF"/>
        <w:tabs>
          <w:tab w:val="left" w:leader="dot" w:pos="7344"/>
        </w:tabs>
        <w:spacing w:before="120"/>
        <w:ind w:firstLine="360"/>
        <w:jc w:val="both"/>
      </w:pPr>
      <w:r w:rsidRPr="008351A4">
        <w:rPr>
          <w:bCs/>
          <w:szCs w:val="18"/>
        </w:rPr>
        <w:t>F.4918/63.</w:t>
      </w:r>
      <w:r w:rsidRPr="008351A4">
        <w:rPr>
          <w:rFonts w:eastAsia="Times New Roman"/>
          <w:bCs/>
          <w:szCs w:val="18"/>
        </w:rPr>
        <w:t>—2</w:t>
      </w:r>
    </w:p>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718"/>
            </w:pPr>
            <w:r w:rsidRPr="007B3E79">
              <w:t>IV</w:t>
            </w:r>
            <w:r w:rsidRPr="007B3E79">
              <w:rPr>
                <w:rFonts w:eastAsia="Times New Roman"/>
              </w:rPr>
              <w:t>—DEPARTMENT OF THE TREASURY—</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14"/>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07. Repayments to Authorities</w:t>
            </w:r>
            <w:r w:rsidRPr="007B3E79">
              <w:rPr>
                <w:rFonts w:eastAsia="Times New Roman"/>
              </w:rPr>
              <w:t>—Section 145 (2.) of the Superannuation Act 1922-1959</w:t>
            </w:r>
            <w:r w:rsidR="00687BC4" w:rsidRPr="007B3E79">
              <w:rPr>
                <w:rFonts w:eastAsia="Times New Roman"/>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841</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08. Repayment of Citizen's National Emergency Loans</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09. Interest allowed on loan moneys held for redemption of maturing securities</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1,267</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91</w:t>
            </w:r>
            <w:r w:rsidR="00687BC4"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39,870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92.</w:t>
            </w:r>
            <w:r w:rsidRPr="007B3E79">
              <w:rPr>
                <w:rFonts w:eastAsia="Times New Roman"/>
              </w:rPr>
              <w:t>—COMMONWEALTH STORES SUPPLY AND TENDER BOARD.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01. Administrative expenses</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93.</w:t>
            </w:r>
            <w:r w:rsidRPr="007B3E79">
              <w:rPr>
                <w:rFonts w:eastAsia="Times New Roman"/>
              </w:rPr>
              <w:t>—TAXATION BRANCH.</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21"/>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008"/>
            </w:pPr>
            <w:r w:rsidRPr="007B3E79">
              <w:t>Additional staff</w:t>
            </w:r>
            <w:r w:rsidR="00687BC4"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152,100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008"/>
            </w:pPr>
            <w:r w:rsidRPr="007B3E79">
              <w:t>Allowances to officers performing duties of a higher class</w:t>
            </w:r>
            <w:r w:rsidR="00687BC4"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018"/>
            </w:pPr>
            <w:r w:rsidRPr="007B3E79">
              <w:t>Salaries of officers on retirement leave and payments in lieu</w:t>
            </w:r>
            <w:r w:rsidR="00687BC4" w:rsidRPr="007B3E79">
              <w:tab/>
            </w:r>
          </w:p>
        </w:tc>
        <w:tc>
          <w:tcPr>
            <w:tcW w:w="1046"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43,000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pPr>
          </w:p>
        </w:tc>
        <w:tc>
          <w:tcPr>
            <w:tcW w:w="1046"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207,100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687BC4">
            <w:pPr>
              <w:shd w:val="clear" w:color="auto" w:fill="FFFFFF"/>
              <w:tabs>
                <w:tab w:val="left" w:leader="dot" w:pos="6192"/>
              </w:tabs>
              <w:ind w:left="1003"/>
            </w:pPr>
            <w:r w:rsidRPr="007B3E79">
              <w:rPr>
                <w:i/>
                <w:iCs/>
              </w:rPr>
              <w:t xml:space="preserve">Less </w:t>
            </w:r>
            <w:r w:rsidRPr="007B3E79">
              <w:t>amount recoverable from the State of Western Australia</w:t>
            </w:r>
            <w:r w:rsidR="00687BC4"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35,800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171,300</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5,100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176,400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02. Office requisites and equipment, stationery and printing</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05. Legal expenses</w:t>
            </w:r>
            <w:r w:rsidR="00687BC4"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16,700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06. Payments to Postmaster-General's Department and State Governments for services rendered</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69,200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93</w:t>
            </w:r>
            <w:r w:rsidR="00687BC4"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245,600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94.</w:t>
            </w:r>
            <w:r w:rsidRPr="007B3E79">
              <w:rPr>
                <w:rFonts w:eastAsia="Times New Roman"/>
              </w:rPr>
              <w:t>—TAXATION BOARDS OF REVIEW.</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142</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Appointment of Chairmen</w:t>
            </w:r>
            <w:r w:rsidRPr="007B3E79">
              <w:rPr>
                <w:rFonts w:eastAsia="Times New Roman"/>
              </w:rPr>
              <w:t>—Expenses</w:t>
            </w:r>
            <w:r w:rsidR="00687BC4"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498</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94</w:t>
            </w:r>
            <w:r w:rsidR="00687BC4" w:rsidRPr="007B3E79">
              <w:tab/>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640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96.</w:t>
            </w:r>
            <w:r w:rsidRPr="007B3E79">
              <w:rPr>
                <w:rFonts w:eastAsia="Times New Roman"/>
              </w:rPr>
              <w:t>—SUPERANNUATION BOARD.</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Incidental and other expenditure</w:t>
            </w:r>
            <w:r w:rsidR="00687BC4"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96</w:t>
            </w:r>
            <w:r w:rsidR="00687BC4"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5,000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7"/>
        <w:gridCol w:w="1024"/>
        <w:gridCol w:w="1548"/>
      </w:tblGrid>
      <w:tr w:rsidR="00B2251F" w:rsidRPr="007B3E79" w:rsidTr="00952FA8">
        <w:trPr>
          <w:trHeight w:val="20"/>
          <w:jc w:val="center"/>
        </w:trPr>
        <w:tc>
          <w:tcPr>
            <w:tcW w:w="7561"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997"/>
            </w:pPr>
            <w:r w:rsidRPr="007B3E79">
              <w:t>IV.</w:t>
            </w:r>
            <w:r w:rsidRPr="007B3E79">
              <w:rPr>
                <w:rFonts w:eastAsia="Times New Roman"/>
              </w:rPr>
              <w:t>—DEPARTMENT OF THE TREASURY—</w:t>
            </w:r>
            <w:r w:rsidRPr="007B3E79">
              <w:rPr>
                <w:rFonts w:eastAsia="Times New Roman"/>
                <w:i/>
                <w:iCs/>
              </w:rPr>
              <w:t>continued.</w:t>
            </w:r>
          </w:p>
        </w:tc>
        <w:tc>
          <w:tcPr>
            <w:tcW w:w="1548"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52"/>
              <w:jc w:val="center"/>
            </w:pPr>
            <w:r w:rsidRPr="007B3E79">
              <w:rPr>
                <w:rFonts w:eastAsia="Times New Roman"/>
              </w:rPr>
              <w:t>£</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1</w:t>
            </w:r>
            <w:r w:rsidRPr="007B3E79">
              <w:t>97.</w:t>
            </w:r>
            <w:r w:rsidRPr="007B3E79">
              <w:rPr>
                <w:rFonts w:eastAsia="Times New Roman"/>
              </w:rPr>
              <w:t>—BUREAU OF CENSUS AND STATISTICS.</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7"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24"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312"/>
              <w:jc w:val="center"/>
            </w:pPr>
            <w:r w:rsidRPr="007B3E79">
              <w:rPr>
                <w:rFonts w:eastAsia="Times New Roman"/>
              </w:rPr>
              <w:t>£</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7"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210"/>
            </w:pPr>
            <w:r w:rsidRPr="007B3E79">
              <w:t>Additional staff</w:t>
            </w:r>
            <w:r w:rsidR="002D3678" w:rsidRPr="007B3E79">
              <w:tab/>
            </w:r>
          </w:p>
        </w:tc>
        <w:tc>
          <w:tcPr>
            <w:tcW w:w="1024"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127,284</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7"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214"/>
            </w:pPr>
            <w:r w:rsidRPr="007B3E79">
              <w:t>Reclassification of offices</w:t>
            </w:r>
            <w:r w:rsidR="002D3678" w:rsidRPr="007B3E79">
              <w:tab/>
            </w:r>
          </w:p>
        </w:tc>
        <w:tc>
          <w:tcPr>
            <w:tcW w:w="1024"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960</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7"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24" w:type="dxa"/>
            <w:tcBorders>
              <w:top w:val="single" w:sz="6"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128,244</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7"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95"/>
            </w:pPr>
            <w:r w:rsidRPr="007B3E79">
              <w:rPr>
                <w:i/>
                <w:iCs/>
              </w:rPr>
              <w:t xml:space="preserve">Less </w:t>
            </w:r>
            <w:r w:rsidRPr="007B3E79">
              <w:t>amount estimated to remain unexpended</w:t>
            </w:r>
            <w:r w:rsidR="002D3678" w:rsidRPr="007B3E79">
              <w:tab/>
            </w:r>
          </w:p>
        </w:tc>
        <w:tc>
          <w:tcPr>
            <w:tcW w:w="1024"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65,244</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7"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24"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63,000</w:t>
            </w:r>
          </w:p>
        </w:tc>
      </w:tr>
      <w:tr w:rsidR="00B2251F" w:rsidRPr="007B3E79" w:rsidTr="00952FA8">
        <w:trPr>
          <w:trHeight w:val="20"/>
          <w:jc w:val="center"/>
        </w:trPr>
        <w:tc>
          <w:tcPr>
            <w:tcW w:w="7561"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2D3678" w:rsidRPr="007B3E79">
              <w:tab/>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2D3678" w:rsidRPr="007B3E79">
              <w:tab/>
            </w:r>
          </w:p>
        </w:tc>
        <w:tc>
          <w:tcPr>
            <w:tcW w:w="1548"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8"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48"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2D3678" w:rsidRPr="007B3E79">
              <w:tab/>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23,600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Printing of official publications</w:t>
            </w:r>
            <w:r w:rsidR="002D3678" w:rsidRPr="007B3E79">
              <w:tab/>
            </w:r>
          </w:p>
        </w:tc>
        <w:tc>
          <w:tcPr>
            <w:tcW w:w="1548"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5,300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8"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28,900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1</w:t>
            </w:r>
            <w:r w:rsidRPr="007B3E79">
              <w:t>97</w:t>
            </w:r>
            <w:r w:rsidR="002D3678" w:rsidRPr="007B3E79">
              <w:tab/>
            </w:r>
          </w:p>
        </w:tc>
        <w:tc>
          <w:tcPr>
            <w:tcW w:w="1548"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118,900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01.</w:t>
            </w:r>
            <w:r w:rsidRPr="007B3E79">
              <w:rPr>
                <w:rFonts w:eastAsia="Times New Roman"/>
              </w:rPr>
              <w:t>—GOVERNMENT PRINTER.</w:t>
            </w:r>
          </w:p>
        </w:tc>
        <w:tc>
          <w:tcPr>
            <w:tcW w:w="1548"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02. Temporary and casual employees</w:t>
            </w:r>
            <w:r w:rsidR="002D3678" w:rsidRPr="007B3E79">
              <w:tab/>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 xml:space="preserve">05. </w:t>
            </w:r>
            <w:r w:rsidRPr="007B3E79">
              <w:rPr>
                <w:i/>
                <w:iCs/>
              </w:rPr>
              <w:t xml:space="preserve">Less </w:t>
            </w:r>
            <w:r w:rsidRPr="007B3E79">
              <w:t>amounts for Parliamentary and Departmental printing chargeable to Government Printer Trust Account</w:t>
            </w:r>
            <w:r w:rsidR="002D3678" w:rsidRPr="007B3E79">
              <w:tab/>
            </w:r>
          </w:p>
        </w:tc>
        <w:tc>
          <w:tcPr>
            <w:tcW w:w="1548"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01</w:t>
            </w:r>
            <w:r w:rsidR="002D3678" w:rsidRPr="007B3E79">
              <w:tab/>
            </w:r>
          </w:p>
        </w:tc>
        <w:tc>
          <w:tcPr>
            <w:tcW w:w="1548"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the Treasury</w:t>
            </w:r>
            <w:r w:rsidR="002D3678" w:rsidRPr="007B3E79">
              <w:rPr>
                <w:smallCaps/>
                <w:sz w:val="24"/>
                <w:szCs w:val="26"/>
              </w:rPr>
              <w:tab/>
            </w:r>
          </w:p>
        </w:tc>
        <w:tc>
          <w:tcPr>
            <w:tcW w:w="1548"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414,310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2D3678">
            <w:pPr>
              <w:shd w:val="clear" w:color="auto" w:fill="FFFFFF"/>
              <w:tabs>
                <w:tab w:val="left" w:leader="dot" w:pos="7344"/>
              </w:tabs>
              <w:spacing w:before="480"/>
              <w:ind w:left="2218"/>
            </w:pPr>
            <w:r w:rsidRPr="007B3E79">
              <w:t>V.</w:t>
            </w:r>
            <w:r w:rsidRPr="007B3E79">
              <w:rPr>
                <w:rFonts w:eastAsia="Times New Roman"/>
              </w:rPr>
              <w:t>—ATTORNEY-GENERAL'S DEPARTMENT.</w:t>
            </w:r>
          </w:p>
        </w:tc>
        <w:tc>
          <w:tcPr>
            <w:tcW w:w="1548"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11.</w:t>
            </w:r>
            <w:r w:rsidRPr="007B3E79">
              <w:rPr>
                <w:rFonts w:eastAsia="Times New Roman"/>
              </w:rPr>
              <w:t>—ADMINISTRATIVE.</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Court of Disputed Returns</w:t>
            </w:r>
            <w:r w:rsidRPr="007B3E79">
              <w:rPr>
                <w:rFonts w:eastAsia="Times New Roman"/>
              </w:rPr>
              <w:t>—Contribution towards costs of petitioner</w:t>
            </w:r>
            <w:r w:rsidR="002D3678" w:rsidRPr="007B3E79">
              <w:rPr>
                <w:rFonts w:eastAsia="Times New Roman"/>
              </w:rPr>
              <w:tab/>
            </w:r>
          </w:p>
        </w:tc>
        <w:tc>
          <w:tcPr>
            <w:tcW w:w="1548"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12.</w:t>
            </w:r>
            <w:r w:rsidRPr="007B3E79">
              <w:rPr>
                <w:rFonts w:eastAsia="Times New Roman"/>
              </w:rPr>
              <w:t>—REPORTING BRANCH.</w:t>
            </w:r>
          </w:p>
        </w:tc>
        <w:tc>
          <w:tcPr>
            <w:tcW w:w="1548"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02. Temporary and casual employees</w:t>
            </w:r>
            <w:r w:rsidR="002D3678" w:rsidRPr="007B3E79">
              <w:tab/>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11,750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03. Extra duty pay</w:t>
            </w:r>
            <w:r w:rsidR="002D3678" w:rsidRPr="007B3E79">
              <w:tab/>
            </w:r>
          </w:p>
        </w:tc>
        <w:tc>
          <w:tcPr>
            <w:tcW w:w="1548"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pPr>
          </w:p>
        </w:tc>
        <w:tc>
          <w:tcPr>
            <w:tcW w:w="1548"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11,850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48"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02. Office requisites and equipment, stationery and printing</w:t>
            </w:r>
            <w:r w:rsidR="002D3678" w:rsidRPr="007B3E79">
              <w:tab/>
            </w:r>
          </w:p>
        </w:tc>
        <w:tc>
          <w:tcPr>
            <w:tcW w:w="1548"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04. Incidental and other expenditure</w:t>
            </w:r>
            <w:r w:rsidR="002D3678" w:rsidRPr="007B3E79">
              <w:tab/>
            </w:r>
          </w:p>
        </w:tc>
        <w:tc>
          <w:tcPr>
            <w:tcW w:w="1548"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48"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9,100</w:t>
            </w:r>
          </w:p>
        </w:tc>
      </w:tr>
      <w:tr w:rsidR="00B2251F" w:rsidRPr="007B3E79" w:rsidTr="00952FA8">
        <w:trPr>
          <w:trHeight w:val="20"/>
          <w:jc w:val="center"/>
        </w:trPr>
        <w:tc>
          <w:tcPr>
            <w:tcW w:w="7561"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12</w:t>
            </w:r>
            <w:r w:rsidR="002D3678" w:rsidRPr="007B3E79">
              <w:tab/>
            </w:r>
          </w:p>
        </w:tc>
        <w:tc>
          <w:tcPr>
            <w:tcW w:w="1548"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20,950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704"/>
            </w:pPr>
            <w:r w:rsidRPr="007B3E79">
              <w:t>V.</w:t>
            </w:r>
            <w:r w:rsidRPr="007B3E79">
              <w:rPr>
                <w:rFonts w:eastAsia="Times New Roman"/>
              </w:rPr>
              <w:t>—ATTORNEY-GENERAL'S DEPARTMENT—</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4"/>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14.</w:t>
            </w:r>
            <w:r w:rsidRPr="007B3E79">
              <w:rPr>
                <w:rFonts w:eastAsia="Times New Roman"/>
              </w:rPr>
              <w:t>—HIGH COURT.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and telephone services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610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Payments to States for services of officers</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14</w:t>
            </w:r>
            <w:r w:rsidR="002D3678"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1,340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083B8E">
            <w:pPr>
              <w:shd w:val="clear" w:color="auto" w:fill="FFFFFF"/>
              <w:tabs>
                <w:tab w:val="left" w:leader="dot" w:pos="7344"/>
              </w:tabs>
              <w:spacing w:before="480"/>
              <w:ind w:left="216" w:hanging="216"/>
              <w:jc w:val="both"/>
            </w:pPr>
            <w:r w:rsidRPr="007B3E79">
              <w:rPr>
                <w:smallCaps/>
              </w:rPr>
              <w:t>Division No. 2</w:t>
            </w:r>
            <w:r w:rsidRPr="007B3E79">
              <w:t>15.</w:t>
            </w:r>
            <w:r w:rsidRPr="007B3E79">
              <w:rPr>
                <w:rFonts w:eastAsia="Times New Roman"/>
              </w:rPr>
              <w:t>—BANKRUPTCY ADMINISTRATION.</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49"/>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200"/>
            </w:pPr>
            <w:r w:rsidRPr="007B3E79">
              <w:t>Additional staff</w:t>
            </w:r>
            <w:r w:rsidR="002D3678"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1,530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95"/>
            </w:pPr>
            <w:r w:rsidRPr="007B3E79">
              <w:t>Reclassification of offices</w:t>
            </w:r>
            <w:r w:rsidR="002D3678"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1,287</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200"/>
            </w:pPr>
            <w:r w:rsidRPr="007B3E79">
              <w:t>Allowances to officers performing duties of a higher class</w:t>
            </w:r>
            <w:r w:rsidR="002D3678" w:rsidRPr="007B3E79">
              <w:tab/>
            </w:r>
          </w:p>
        </w:tc>
        <w:tc>
          <w:tcPr>
            <w:tcW w:w="104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200"/>
            </w:pPr>
            <w:r w:rsidRPr="007B3E79">
              <w:t>Deficiency in estimated savings</w:t>
            </w:r>
            <w:r w:rsidR="002D3678"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983</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16.</w:t>
            </w:r>
            <w:r w:rsidRPr="007B3E79">
              <w:rPr>
                <w:rFonts w:eastAsia="Times New Roman"/>
              </w:rPr>
              <w:t>—INDUSTRIAL REGISTRAR'S BRANCH.</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Library books, journals and periodicals</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16</w:t>
            </w:r>
            <w:r w:rsidR="002D3678"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11,650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083B8E">
            <w:pPr>
              <w:shd w:val="clear" w:color="auto" w:fill="FFFFFF"/>
              <w:tabs>
                <w:tab w:val="left" w:leader="dot" w:pos="7344"/>
              </w:tabs>
              <w:spacing w:before="480"/>
              <w:ind w:left="216" w:hanging="216"/>
              <w:jc w:val="both"/>
            </w:pPr>
            <w:r w:rsidRPr="007B3E79">
              <w:rPr>
                <w:smallCaps/>
              </w:rPr>
              <w:t>Division No. 2</w:t>
            </w:r>
            <w:r w:rsidRPr="007B3E79">
              <w:t>18.</w:t>
            </w:r>
            <w:r w:rsidRPr="007B3E79">
              <w:rPr>
                <w:rFonts w:eastAsia="Times New Roman"/>
              </w:rPr>
              <w:t>—PATENTS, TRADE MARKS AND DESIGNS.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72"/>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90"/>
            </w:pPr>
            <w:r w:rsidRPr="007B3E79">
              <w:t>Reclassification of offices</w:t>
            </w:r>
            <w:r w:rsidR="002D3678" w:rsidRPr="007B3E79">
              <w:tab/>
            </w:r>
          </w:p>
        </w:tc>
        <w:tc>
          <w:tcPr>
            <w:tcW w:w="104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95"/>
            </w:pPr>
            <w:r w:rsidRPr="007B3E79">
              <w:t>Deficiency in estimated savings</w:t>
            </w:r>
            <w:r w:rsidR="002D3678"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21,500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083B8E">
            <w:pPr>
              <w:shd w:val="clear" w:color="auto" w:fill="FFFFFF"/>
              <w:tabs>
                <w:tab w:val="left" w:leader="dot" w:pos="7344"/>
              </w:tabs>
              <w:spacing w:before="480"/>
              <w:ind w:left="216" w:hanging="216"/>
              <w:jc w:val="both"/>
            </w:pPr>
            <w:r w:rsidRPr="007B3E79">
              <w:rPr>
                <w:smallCaps/>
              </w:rPr>
              <w:t>Division No. 2</w:t>
            </w:r>
            <w:r w:rsidRPr="007B3E79">
              <w:t>19.</w:t>
            </w:r>
            <w:r w:rsidRPr="007B3E79">
              <w:rPr>
                <w:rFonts w:eastAsia="Times New Roman"/>
              </w:rPr>
              <w:t>—LEGAL SERVICE BUREAU.</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4,850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083B8E">
            <w:pPr>
              <w:shd w:val="clear" w:color="auto" w:fill="FFFFFF"/>
              <w:tabs>
                <w:tab w:val="left" w:leader="dot" w:pos="7344"/>
              </w:tabs>
              <w:spacing w:before="480"/>
              <w:ind w:left="216" w:hanging="216"/>
              <w:jc w:val="both"/>
            </w:pPr>
            <w:r w:rsidRPr="007B3E79">
              <w:rPr>
                <w:smallCaps/>
              </w:rPr>
              <w:t>Division No. 2</w:t>
            </w:r>
            <w:r w:rsidRPr="007B3E79">
              <w:t>22.</w:t>
            </w:r>
            <w:r w:rsidRPr="007B3E79">
              <w:rPr>
                <w:rFonts w:eastAsia="Times New Roman"/>
              </w:rPr>
              <w:t>—COMMONWEALTH POLICE FORCE.</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22</w:t>
            </w:r>
            <w:r w:rsidR="002D3678"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30,950</w:t>
            </w:r>
          </w:p>
        </w:tc>
      </w:tr>
    </w:tbl>
    <w:p w:rsidR="00B2251F" w:rsidRPr="007B3E79" w:rsidRDefault="00B2251F" w:rsidP="00B2251F">
      <w:pPr>
        <w:shd w:val="clear" w:color="auto" w:fill="FFFFFF"/>
        <w:tabs>
          <w:tab w:val="left" w:leader="dot" w:pos="7344"/>
        </w:tabs>
        <w:ind w:left="82"/>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2D3678">
            <w:pPr>
              <w:shd w:val="clear" w:color="auto" w:fill="FFFFFF"/>
              <w:tabs>
                <w:tab w:val="left" w:leader="dot" w:pos="7344"/>
              </w:tabs>
              <w:spacing w:before="120" w:after="120"/>
              <w:jc w:val="center"/>
            </w:pPr>
            <w:r w:rsidRPr="007B3E79">
              <w:t>V.</w:t>
            </w:r>
            <w:r w:rsidRPr="007B3E79">
              <w:rPr>
                <w:rFonts w:eastAsia="Times New Roman"/>
              </w:rPr>
              <w:t>—ATTORNEY-GENERAL'S DEPARTMENT—</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23"/>
              <w:jc w:val="center"/>
            </w:pPr>
            <w:r w:rsidRPr="007B3E79">
              <w:rPr>
                <w:rFonts w:eastAsia="Times New Roman"/>
              </w:rPr>
              <w:t>£</w:t>
            </w:r>
          </w:p>
        </w:tc>
      </w:tr>
      <w:tr w:rsidR="00B2251F" w:rsidRPr="00952FA8"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952FA8" w:rsidRDefault="00B2251F" w:rsidP="00B2251F">
            <w:pPr>
              <w:shd w:val="clear" w:color="auto" w:fill="FFFFFF"/>
              <w:tabs>
                <w:tab w:val="left" w:leader="dot" w:pos="7344"/>
              </w:tabs>
              <w:spacing w:before="240"/>
              <w:ind w:left="216" w:hanging="216"/>
              <w:jc w:val="both"/>
              <w:rPr>
                <w:lang w:val="it-IT"/>
              </w:rPr>
            </w:pPr>
            <w:r w:rsidRPr="00952FA8">
              <w:rPr>
                <w:smallCaps/>
                <w:lang w:val="it-IT"/>
              </w:rPr>
              <w:t>Division No. 2</w:t>
            </w:r>
            <w:r w:rsidRPr="00952FA8">
              <w:rPr>
                <w:lang w:val="it-IT"/>
              </w:rPr>
              <w:t>23.</w:t>
            </w:r>
            <w:r w:rsidRPr="00952FA8">
              <w:rPr>
                <w:rFonts w:eastAsia="Times New Roman"/>
                <w:lang w:val="it-IT"/>
              </w:rPr>
              <w:t>—AUSTRALIAN POLICE COLLEGE.</w:t>
            </w:r>
          </w:p>
        </w:tc>
        <w:tc>
          <w:tcPr>
            <w:tcW w:w="1525" w:type="dxa"/>
            <w:tcBorders>
              <w:top w:val="nil"/>
              <w:left w:val="single" w:sz="4" w:space="0" w:color="auto"/>
              <w:bottom w:val="nil"/>
              <w:right w:val="nil"/>
            </w:tcBorders>
            <w:shd w:val="clear" w:color="auto" w:fill="FFFFFF"/>
            <w:vAlign w:val="bottom"/>
          </w:tcPr>
          <w:p w:rsidR="00B2251F" w:rsidRPr="00952FA8" w:rsidRDefault="00B2251F" w:rsidP="00B2251F">
            <w:pPr>
              <w:shd w:val="clear" w:color="auto" w:fill="FFFFFF"/>
              <w:tabs>
                <w:tab w:val="left" w:leader="dot" w:pos="7344"/>
              </w:tabs>
              <w:rPr>
                <w:lang w:val="it-IT"/>
              </w:rPr>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Office services</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Attorney-General's Department</w:t>
            </w:r>
            <w:r w:rsidR="002D3678" w:rsidRPr="007B3E79">
              <w:rPr>
                <w:smallCaps/>
                <w:sz w:val="24"/>
                <w:szCs w:val="26"/>
              </w:rPr>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98,540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2D3678">
            <w:pPr>
              <w:shd w:val="clear" w:color="auto" w:fill="FFFFFF"/>
              <w:tabs>
                <w:tab w:val="left" w:leader="dot" w:pos="7344"/>
              </w:tabs>
              <w:spacing w:before="720"/>
              <w:ind w:left="2304"/>
            </w:pPr>
            <w:r w:rsidRPr="007B3E79">
              <w:t>VI.</w:t>
            </w:r>
            <w:r w:rsidRPr="007B3E79">
              <w:rPr>
                <w:rFonts w:eastAsia="Times New Roman"/>
              </w:rPr>
              <w:t>—DEPARTMENT OF THE INTERIOR.</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31.</w:t>
            </w:r>
            <w:r w:rsidRPr="007B3E79">
              <w:rPr>
                <w:rFonts w:eastAsia="Times New Roman"/>
              </w:rPr>
              <w:t>—ADMINISTRATIVE.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31</w:t>
            </w:r>
            <w:r w:rsidR="002D3678"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4,300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33.</w:t>
            </w:r>
            <w:r w:rsidRPr="007B3E79">
              <w:rPr>
                <w:rFonts w:eastAsia="Times New Roman"/>
              </w:rPr>
              <w:t>—REAL ESTATE MANAGEMENT.</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49"/>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38"/>
            </w:pPr>
            <w:r w:rsidRPr="007B3E79">
              <w:t>Additional staff</w:t>
            </w:r>
            <w:r w:rsidR="002D3678"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7,801</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42"/>
            </w:pPr>
            <w:r w:rsidRPr="007B3E79">
              <w:t>Salaries of officers on retirement leave and payments in lieu</w:t>
            </w:r>
            <w:r w:rsidR="002D3678" w:rsidRPr="007B3E79">
              <w:tab/>
            </w:r>
          </w:p>
        </w:tc>
        <w:tc>
          <w:tcPr>
            <w:tcW w:w="104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1,454</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47"/>
            </w:pPr>
            <w:r w:rsidRPr="007B3E79">
              <w:t>Officers occupying unclassified positions</w:t>
            </w:r>
            <w:r w:rsidR="002D3678"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1,645</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05. Motor vehicles</w:t>
            </w:r>
            <w:r w:rsidRPr="007B3E79">
              <w:rPr>
                <w:rFonts w:eastAsia="Times New Roman"/>
              </w:rPr>
              <w:t>—Maintenance and running expenses, including use of private vehicles for Departmental purposes</w:t>
            </w:r>
            <w:r w:rsidR="002D3678" w:rsidRPr="007B3E79">
              <w:rPr>
                <w:rFonts w:eastAsia="Times New Roman"/>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07. Office services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08. Commonwealth properties</w:t>
            </w:r>
            <w:r w:rsidRPr="007B3E79">
              <w:rPr>
                <w:rFonts w:eastAsia="Times New Roman"/>
              </w:rPr>
              <w:t>—Local government services</w:t>
            </w:r>
            <w:r w:rsidR="002D3678" w:rsidRPr="007B3E79">
              <w:rPr>
                <w:rFonts w:eastAsia="Times New Roman"/>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10. Incidental and other expenditure</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33</w:t>
            </w:r>
            <w:r w:rsidR="002D3678"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43,400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34.</w:t>
            </w:r>
            <w:r w:rsidRPr="007B3E79">
              <w:rPr>
                <w:rFonts w:eastAsia="Times New Roman"/>
              </w:rPr>
              <w:t>—RENT.</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Prime Minister's Department</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3,080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Department of the Treasury</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30,740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Attorney-General's Department</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1,745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Department of the Interior</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Department of Works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435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Department of Customs and Excise</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5,880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Department of Trade</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Department of Primary Industry</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Department of Social Services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Department of Shipping and Transport</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Department of Territories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955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Department of Immigration</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2,445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Department of Labour and National Service</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Department of National Development</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16. Department of External Affairs</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1,660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34</w:t>
            </w:r>
            <w:r w:rsidR="002D3678"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80,100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2D3678">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2D3678">
            <w:pPr>
              <w:shd w:val="clear" w:color="auto" w:fill="FFFFFF"/>
              <w:tabs>
                <w:tab w:val="left" w:leader="dot" w:pos="7344"/>
              </w:tabs>
              <w:spacing w:before="120" w:after="120"/>
              <w:jc w:val="center"/>
            </w:pPr>
            <w:r w:rsidRPr="007B3E79">
              <w:t>VI.</w:t>
            </w:r>
            <w:r w:rsidRPr="007B3E79">
              <w:rPr>
                <w:rFonts w:eastAsia="Times New Roman"/>
              </w:rPr>
              <w:t>—DEPARTMENT OF THE INTERIOR—</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0"/>
              <w:jc w:val="center"/>
            </w:pPr>
            <w:r w:rsidRPr="007B3E79">
              <w:rPr>
                <w:rFonts w:eastAsia="Times New Roman"/>
              </w:rPr>
              <w:t>£</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35.</w:t>
            </w:r>
            <w:r w:rsidRPr="007B3E79">
              <w:rPr>
                <w:rFonts w:eastAsia="Times New Roman"/>
              </w:rPr>
              <w:t>—SURVEYS.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34"/>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6570"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099"/>
            </w:pPr>
            <w:r w:rsidRPr="007B3E79">
              <w:t>Additional staff</w:t>
            </w:r>
            <w:r w:rsidR="002D3678" w:rsidRPr="007B3E79">
              <w:tab/>
            </w:r>
          </w:p>
        </w:tc>
        <w:tc>
          <w:tcPr>
            <w:tcW w:w="94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6,816</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6570"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04"/>
            </w:pPr>
            <w:r w:rsidRPr="007B3E79">
              <w:t>Reclassification of offices</w:t>
            </w:r>
            <w:r w:rsidR="002D3678" w:rsidRPr="007B3E79">
              <w:tab/>
            </w:r>
          </w:p>
        </w:tc>
        <w:tc>
          <w:tcPr>
            <w:tcW w:w="947"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1,348</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6"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8,164</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6570"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090"/>
            </w:pPr>
            <w:r w:rsidRPr="007B3E79">
              <w:rPr>
                <w:i/>
                <w:iCs/>
              </w:rPr>
              <w:t xml:space="preserve">Less </w:t>
            </w:r>
            <w:r w:rsidRPr="007B3E79">
              <w:t>amount estimated to remain unexpended</w:t>
            </w:r>
            <w:r w:rsidR="002D3678"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6,164</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657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2D3678">
        <w:trPr>
          <w:trHeight w:val="20"/>
          <w:jc w:val="center"/>
        </w:trPr>
        <w:tc>
          <w:tcPr>
            <w:tcW w:w="7517"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2D3678"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74"/>
            </w:pPr>
            <w:r w:rsidRPr="007B3E79">
              <w:rPr>
                <w:i/>
                <w:iCs/>
              </w:rPr>
              <w:t>Less</w:t>
            </w:r>
            <w:r w:rsidRPr="007B3E79">
              <w:rPr>
                <w:rFonts w:eastAsia="Times New Roman"/>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Amount recoverable from other Departments and Authorities</w:t>
            </w:r>
            <w:r w:rsidR="002D3678"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3,640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2D3678">
            <w:pPr>
              <w:shd w:val="clear" w:color="auto" w:fill="FFFFFF"/>
              <w:tabs>
                <w:tab w:val="left" w:leader="dot" w:pos="7344"/>
              </w:tabs>
              <w:ind w:left="1152" w:hanging="576"/>
              <w:jc w:val="both"/>
            </w:pPr>
            <w:r w:rsidRPr="007B3E79">
              <w:t xml:space="preserve">06. Amount provided under </w:t>
            </w:r>
            <w:r w:rsidRPr="007B3E79">
              <w:rPr>
                <w:smallCaps/>
              </w:rPr>
              <w:t>Division No. 7</w:t>
            </w:r>
            <w:r w:rsidRPr="007B3E79">
              <w:t>66/4/04</w:t>
            </w:r>
            <w:r w:rsidR="002D3678"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6,240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1,760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03. Postage, telegrams and telephone services</w:t>
            </w:r>
            <w:r w:rsidR="002D3678"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04. Motor vehicles</w:t>
            </w:r>
            <w:r w:rsidRPr="007B3E79">
              <w:rPr>
                <w:rFonts w:eastAsia="Times New Roman"/>
              </w:rPr>
              <w:t>—Hire, maintenance and running expenses, including use of private vehicles for departmental purposes</w:t>
            </w:r>
            <w:r w:rsidR="002D3678"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06. Incidental and other expenditure</w:t>
            </w:r>
            <w:r w:rsidR="002D3678"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14,550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70"/>
            </w:pPr>
            <w:r w:rsidRPr="007B3E79">
              <w:rPr>
                <w:i/>
                <w:iCs/>
              </w:rPr>
              <w:t>Less</w:t>
            </w:r>
            <w:r w:rsidRPr="007B3E79">
              <w:rPr>
                <w:rFonts w:eastAsia="Times New Roman"/>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Amount recoverable from other Departments and Authorities</w:t>
            </w:r>
            <w:r w:rsidR="002D3678"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7,015</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2D3678">
            <w:pPr>
              <w:shd w:val="clear" w:color="auto" w:fill="FFFFFF"/>
              <w:tabs>
                <w:tab w:val="left" w:leader="dot" w:pos="7344"/>
              </w:tabs>
              <w:ind w:left="1152" w:hanging="576"/>
              <w:jc w:val="both"/>
            </w:pPr>
            <w:r w:rsidRPr="007B3E79">
              <w:t xml:space="preserve">08. Amount provided under </w:t>
            </w:r>
            <w:r w:rsidRPr="007B3E79">
              <w:rPr>
                <w:smallCaps/>
              </w:rPr>
              <w:t>Division No. 7</w:t>
            </w:r>
            <w:r w:rsidRPr="007B3E79">
              <w:t>66/4/04</w:t>
            </w:r>
            <w:r w:rsidR="002D3678"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4,775</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11,790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2,760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35</w:t>
            </w:r>
            <w:r w:rsidR="002D3678"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4,520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39.</w:t>
            </w:r>
            <w:r w:rsidRPr="007B3E79">
              <w:rPr>
                <w:rFonts w:eastAsia="Times New Roman"/>
              </w:rPr>
              <w:t>—ELECTORAL BRANCH.</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34"/>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6570"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094"/>
            </w:pPr>
            <w:r w:rsidRPr="007B3E79">
              <w:t>Additional staff</w:t>
            </w:r>
            <w:r w:rsidR="002D3678" w:rsidRPr="007B3E79">
              <w:tab/>
            </w:r>
          </w:p>
        </w:tc>
        <w:tc>
          <w:tcPr>
            <w:tcW w:w="94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04"/>
            </w:pPr>
            <w:r w:rsidRPr="007B3E79">
              <w:t>Reclassification of offices</w:t>
            </w:r>
            <w:r w:rsidR="002D3678"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04"/>
            </w:pPr>
            <w:r w:rsidRPr="007B3E79">
              <w:t>Salaries of officers on retirement leave and payments in lieu</w:t>
            </w:r>
            <w:r w:rsidR="002D3678"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4,390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2D3678"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3,550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10,850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Commonwealth elections and referenda</w:t>
            </w:r>
            <w:r w:rsidR="002D3678"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Freight and cartage, including removal expenses</w:t>
            </w:r>
            <w:r w:rsidR="002D3678"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4,800</w:t>
            </w:r>
          </w:p>
        </w:tc>
      </w:tr>
      <w:tr w:rsidR="00B2251F" w:rsidRPr="007B3E79" w:rsidTr="002D3678">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39</w:t>
            </w:r>
            <w:r w:rsidR="002D3678"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15,650</w:t>
            </w:r>
          </w:p>
        </w:tc>
      </w:tr>
    </w:tbl>
    <w:p w:rsidR="00B2251F" w:rsidRPr="007B3E79" w:rsidRDefault="00B2251F" w:rsidP="00B2251F">
      <w:pPr>
        <w:shd w:val="clear" w:color="auto" w:fill="FFFFFF"/>
        <w:tabs>
          <w:tab w:val="left" w:leader="dot" w:pos="7344"/>
        </w:tabs>
        <w:ind w:left="178"/>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A46FEE">
            <w:pPr>
              <w:shd w:val="clear" w:color="auto" w:fill="FFFFFF"/>
              <w:tabs>
                <w:tab w:val="left" w:leader="dot" w:pos="7344"/>
              </w:tabs>
              <w:spacing w:before="120"/>
              <w:jc w:val="center"/>
            </w:pPr>
            <w:r w:rsidRPr="007B3E79">
              <w:t>VI.</w:t>
            </w:r>
            <w:r w:rsidRPr="007B3E79">
              <w:rPr>
                <w:rFonts w:eastAsia="Times New Roman"/>
              </w:rPr>
              <w:t>—DEPARTMENT OF THE INTERIOR—</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9"/>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40.</w:t>
            </w:r>
            <w:r w:rsidRPr="007B3E79">
              <w:rPr>
                <w:rFonts w:eastAsia="Times New Roman"/>
              </w:rPr>
              <w:t>—BUREAU OF METEOROLOGY.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509"/>
            </w:pPr>
            <w:r w:rsidRPr="007B3E79">
              <w:rPr>
                <w:i/>
                <w:iCs/>
              </w:rPr>
              <w:t>Less</w:t>
            </w:r>
            <w:r w:rsidRPr="007B3E79">
              <w:rPr>
                <w:rFonts w:eastAsia="Times New Roman"/>
              </w:rPr>
              <w:t>—</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Amount provided under the appropriations of Department of Civil Aviation</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Amount provided under the appropriations of Department of Air</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Freight and cartage including removal expenses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Minor building maintenance and works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Incidental and other expenditure</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514"/>
            </w:pPr>
            <w:r w:rsidRPr="007B3E79">
              <w:rPr>
                <w:i/>
                <w:iCs/>
              </w:rPr>
              <w:t>Less</w:t>
            </w:r>
            <w:r w:rsidRPr="007B3E79">
              <w:rPr>
                <w:rFonts w:eastAsia="Times New Roman"/>
              </w:rPr>
              <w:t>—</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provided under the appropriations of Department of Civil Aviation</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Amount provided under the appropriations of Department of Air</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World Meteorological Organization</w:t>
            </w:r>
            <w:r w:rsidRPr="007B3E79">
              <w:rPr>
                <w:rFonts w:eastAsia="Times New Roman"/>
              </w:rPr>
              <w:t>—Contribution</w:t>
            </w:r>
            <w:r w:rsidR="002D3678"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40</w:t>
            </w:r>
            <w:r w:rsidR="002D3678"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16,550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41.</w:t>
            </w:r>
            <w:r w:rsidRPr="007B3E79">
              <w:rPr>
                <w:rFonts w:eastAsia="Times New Roman"/>
              </w:rPr>
              <w:t>—IONOSPHERIC PREDICTION SERVICE.</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2,560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Technical equipment</w:t>
            </w:r>
            <w:r w:rsidR="002D3678"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2D3678"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7,330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41</w:t>
            </w:r>
            <w:r w:rsidR="002D3678"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7,930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42.</w:t>
            </w:r>
            <w:r w:rsidRPr="007B3E79">
              <w:rPr>
                <w:rFonts w:eastAsia="Times New Roman"/>
              </w:rPr>
              <w:t>—FORESTRY BRANCH.</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955"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20"/>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152" w:hanging="576"/>
              <w:jc w:val="both"/>
            </w:pPr>
            <w:r w:rsidRPr="007B3E79">
              <w:t>01. Salaries and allowances</w:t>
            </w:r>
            <w:r w:rsidRPr="007B3E79">
              <w:rPr>
                <w:rFonts w:eastAsia="Times New Roman"/>
              </w:rPr>
              <w:t>—Additional staff</w:t>
            </w:r>
            <w:r w:rsidR="002D3678" w:rsidRPr="007B3E79">
              <w:rPr>
                <w:rFonts w:eastAsia="Times New Roman"/>
              </w:rPr>
              <w:tab/>
            </w:r>
          </w:p>
        </w:tc>
        <w:tc>
          <w:tcPr>
            <w:tcW w:w="955"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7,503</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2D3678">
            <w:pPr>
              <w:shd w:val="clear" w:color="auto" w:fill="FFFFFF"/>
              <w:tabs>
                <w:tab w:val="left" w:leader="dot" w:pos="6192"/>
              </w:tabs>
              <w:ind w:left="1253"/>
            </w:pPr>
            <w:r w:rsidRPr="007B3E79">
              <w:rPr>
                <w:i/>
                <w:iCs/>
              </w:rPr>
              <w:t xml:space="preserve">Less </w:t>
            </w:r>
            <w:r w:rsidRPr="007B3E79">
              <w:t>amount estimated to remain unexpended</w:t>
            </w:r>
            <w:r w:rsidR="002D3678" w:rsidRPr="007B3E79">
              <w:tab/>
            </w:r>
          </w:p>
        </w:tc>
        <w:tc>
          <w:tcPr>
            <w:tcW w:w="955"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5,503</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55"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2,000</w:t>
            </w:r>
          </w:p>
        </w:tc>
      </w:tr>
    </w:tbl>
    <w:p w:rsidR="00B2251F" w:rsidRPr="007B3E79" w:rsidRDefault="00B2251F" w:rsidP="00B2251F">
      <w:pPr>
        <w:shd w:val="clear" w:color="auto" w:fill="FFFFFF"/>
        <w:tabs>
          <w:tab w:val="left" w:leader="dot" w:pos="7344"/>
        </w:tabs>
        <w:ind w:left="24"/>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1786"/>
            </w:pPr>
            <w:r w:rsidRPr="007B3E79">
              <w:t>VI.</w:t>
            </w:r>
            <w:r w:rsidRPr="007B3E79">
              <w:rPr>
                <w:rFonts w:eastAsia="Times New Roman"/>
              </w:rPr>
              <w:t>—DEPARTMENT OF THE INTERIOR—</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952FA8">
            <w:pPr>
              <w:shd w:val="clear" w:color="auto" w:fill="FFFFFF"/>
              <w:tabs>
                <w:tab w:val="left" w:leader="dot" w:pos="7344"/>
              </w:tabs>
              <w:spacing w:before="120"/>
              <w:ind w:left="499"/>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43.</w:t>
            </w:r>
            <w:r w:rsidRPr="007B3E79">
              <w:rPr>
                <w:rFonts w:eastAsia="Times New Roman"/>
              </w:rPr>
              <w:t>—NEWS AND INFORMATION BUREAU.</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55"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68"/>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37"/>
            </w:pPr>
            <w:r w:rsidRPr="007B3E79">
              <w:t>Additional staff</w:t>
            </w:r>
            <w:r w:rsidR="00D47C53" w:rsidRPr="007B3E79">
              <w:tab/>
            </w:r>
          </w:p>
        </w:tc>
        <w:tc>
          <w:tcPr>
            <w:tcW w:w="955"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7,015</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37"/>
            </w:pPr>
            <w:r w:rsidRPr="007B3E79">
              <w:t>Reclassification of offices</w:t>
            </w:r>
            <w:r w:rsidR="00D47C53" w:rsidRPr="007B3E79">
              <w:tab/>
            </w:r>
          </w:p>
        </w:tc>
        <w:tc>
          <w:tcPr>
            <w:tcW w:w="955"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189</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pPr>
          </w:p>
        </w:tc>
        <w:tc>
          <w:tcPr>
            <w:tcW w:w="955"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7,204</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22"/>
            </w:pPr>
            <w:r w:rsidRPr="007B3E79">
              <w:rPr>
                <w:i/>
                <w:iCs/>
              </w:rPr>
              <w:t xml:space="preserve">Less </w:t>
            </w:r>
            <w:r w:rsidRPr="007B3E79">
              <w:t>amount estimated to remain unexpended</w:t>
            </w:r>
            <w:r w:rsidR="00D47C53" w:rsidRPr="007B3E79">
              <w:tab/>
            </w:r>
          </w:p>
        </w:tc>
        <w:tc>
          <w:tcPr>
            <w:tcW w:w="955"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1,704</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955"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5,500</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D47C53"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16,700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03. Postage, telegrams and telephone services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04. Office services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06. Publicity materials and services (for payment to the credit of the Publicity Services Trust Account)</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10. Incidental and other expenditure</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11. Royal Visit Film (for payment to the credit of the Publicity Services Trust Account)</w:t>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42,100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43</w:t>
            </w:r>
            <w:r w:rsidR="00D47C53"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58,800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the Interior</w:t>
            </w:r>
            <w:r w:rsidR="00D47C53" w:rsidRPr="007B3E79">
              <w:rPr>
                <w:smallCaps/>
                <w:sz w:val="24"/>
                <w:szCs w:val="26"/>
              </w:rPr>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233,250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A46FEE">
            <w:pPr>
              <w:shd w:val="clear" w:color="auto" w:fill="FFFFFF"/>
              <w:tabs>
                <w:tab w:val="left" w:leader="dot" w:pos="7344"/>
              </w:tabs>
              <w:spacing w:before="840"/>
              <w:jc w:val="center"/>
            </w:pPr>
            <w:r w:rsidRPr="007B3E79">
              <w:rPr>
                <w:bCs/>
              </w:rPr>
              <w:t>VII.</w:t>
            </w:r>
            <w:r w:rsidRPr="007B3E79">
              <w:rPr>
                <w:rFonts w:eastAsia="Times New Roman"/>
                <w:bCs/>
              </w:rPr>
              <w:t>—DEPARTMENT OF WORKS.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51</w:t>
            </w:r>
            <w:r w:rsidRPr="007B3E79">
              <w:rPr>
                <w:rFonts w:eastAsia="Times New Roman"/>
              </w:rPr>
              <w:t>—ADMINISTRATIVE.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55"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45"/>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27"/>
            </w:pPr>
            <w:r w:rsidRPr="007B3E79">
              <w:t>Reclassification of offices</w:t>
            </w:r>
            <w:r w:rsidR="00D47C53" w:rsidRPr="007B3E79">
              <w:tab/>
            </w:r>
          </w:p>
        </w:tc>
        <w:tc>
          <w:tcPr>
            <w:tcW w:w="955"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233,933</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18"/>
            </w:pPr>
            <w:r w:rsidRPr="007B3E79">
              <w:rPr>
                <w:i/>
                <w:iCs/>
              </w:rPr>
              <w:t xml:space="preserve">Less </w:t>
            </w:r>
            <w:r w:rsidRPr="007B3E79">
              <w:t>amount estimated to remain unexpended</w:t>
            </w:r>
            <w:r w:rsidR="00D47C53" w:rsidRPr="007B3E79">
              <w:tab/>
            </w:r>
          </w:p>
        </w:tc>
        <w:tc>
          <w:tcPr>
            <w:tcW w:w="955"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35,933</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tcBorders>
            <w:shd w:val="clear" w:color="auto" w:fill="FFFFFF"/>
            <w:vAlign w:val="bottom"/>
          </w:tcPr>
          <w:p w:rsidR="00B2251F" w:rsidRPr="007B3E79" w:rsidRDefault="00B2251F" w:rsidP="00D47C53">
            <w:pPr>
              <w:shd w:val="clear" w:color="auto" w:fill="FFFFFF"/>
              <w:tabs>
                <w:tab w:val="left" w:leader="dot" w:pos="6192"/>
              </w:tabs>
            </w:pPr>
          </w:p>
        </w:tc>
        <w:tc>
          <w:tcPr>
            <w:tcW w:w="955"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198,000</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D47C53"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7"/>
            </w:pPr>
            <w:r w:rsidRPr="007B3E79">
              <w:rPr>
                <w:i/>
                <w:iCs/>
              </w:rPr>
              <w:t>Less</w:t>
            </w:r>
            <w:r w:rsidRPr="007B3E79">
              <w:rPr>
                <w:rFonts w:eastAsia="Times New Roman"/>
              </w:rPr>
              <w:t>—</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trust accounts</w:t>
            </w:r>
            <w:r w:rsidR="00D47C53"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A816E4">
            <w:pPr>
              <w:shd w:val="clear" w:color="auto" w:fill="FFFFFF"/>
              <w:tabs>
                <w:tab w:val="left" w:pos="741"/>
                <w:tab w:val="left" w:leader="dot" w:pos="7344"/>
              </w:tabs>
              <w:ind w:right="144"/>
              <w:jc w:val="right"/>
            </w:pPr>
            <w:r w:rsidRPr="007B3E79">
              <w:rPr>
                <w:i/>
                <w:iCs/>
              </w:rPr>
              <w:t xml:space="preserve">Dr. </w:t>
            </w:r>
            <w:r w:rsidRPr="007B3E79">
              <w:t>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219,000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02. Office requisites and equipment, stationery and printing</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03. Postage, telegrams and telephone services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04. Office services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05. Payments under Commonwealth Employees' Compensation Act</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15. Fees of private architects and consultants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17. Incidental and other expenditure</w:t>
            </w:r>
            <w:r w:rsidR="00D47C53"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93,000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51</w:t>
            </w:r>
            <w:r w:rsidR="00D47C53"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312,000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2189"/>
            </w:pPr>
            <w:r w:rsidRPr="007B3E79">
              <w:t>VI</w:t>
            </w:r>
            <w:r w:rsidR="00D47C53" w:rsidRPr="007B3E79">
              <w:t>I.</w:t>
            </w:r>
            <w:r w:rsidRPr="007B3E79">
              <w:rPr>
                <w:rFonts w:eastAsia="Times New Roman"/>
              </w:rPr>
              <w:t>—DEPARTMENT OF WORKS—</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4"/>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55.</w:t>
            </w:r>
            <w:r w:rsidRPr="007B3E79">
              <w:rPr>
                <w:rFonts w:eastAsia="Times New Roman"/>
              </w:rPr>
              <w:t>—REPAIRS AND MAINTENANCE.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Parliament</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Department of the Treasury</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Department of Works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Department of Trade</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16. Department of Immigration</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18. Department of National Development</w:t>
            </w:r>
            <w:r w:rsidR="00D47C53"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55</w:t>
            </w:r>
            <w:r w:rsidR="00D47C53"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60,300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Works</w:t>
            </w:r>
            <w:r w:rsidR="00D47C53" w:rsidRPr="007B3E79">
              <w:rPr>
                <w:smallCaps/>
                <w:sz w:val="24"/>
                <w:szCs w:val="26"/>
              </w:rPr>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rPr>
                <w:b/>
              </w:rPr>
            </w:pPr>
            <w:r w:rsidRPr="007B3E79">
              <w:rPr>
                <w:b/>
                <w:sz w:val="24"/>
                <w:szCs w:val="26"/>
              </w:rPr>
              <w:t>372,300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D47C53">
            <w:pPr>
              <w:shd w:val="clear" w:color="auto" w:fill="FFFFFF"/>
              <w:tabs>
                <w:tab w:val="left" w:leader="dot" w:pos="7344"/>
              </w:tabs>
              <w:spacing w:before="600"/>
              <w:ind w:left="2208"/>
            </w:pPr>
            <w:r w:rsidRPr="007B3E79">
              <w:t>V</w:t>
            </w:r>
            <w:r w:rsidR="00D47C53" w:rsidRPr="007B3E79">
              <w:t>III</w:t>
            </w:r>
            <w:r w:rsidRPr="007B3E79">
              <w:t>.</w:t>
            </w:r>
            <w:r w:rsidRPr="007B3E79">
              <w:rPr>
                <w:rFonts w:eastAsia="Times New Roman"/>
              </w:rPr>
              <w:t>—DEPARTMENT OF CIVIL AVIATION.</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61</w:t>
            </w:r>
            <w:r w:rsidRPr="007B3E79">
              <w:rPr>
                <w:rFonts w:eastAsia="Times New Roman"/>
              </w:rPr>
              <w:t>—ADMINISTRATIVE.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35"/>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56"/>
            </w:pPr>
            <w:r w:rsidRPr="007B3E79">
              <w:t>Additional staff</w:t>
            </w:r>
            <w:r w:rsidR="00D47C53"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56"/>
            </w:pPr>
            <w:r w:rsidRPr="007B3E79">
              <w:t>Reclassification of offices</w:t>
            </w:r>
            <w:r w:rsidR="00D47C53"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128,000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51"/>
            </w:pPr>
            <w:r w:rsidRPr="007B3E79">
              <w:t>District allowances</w:t>
            </w:r>
            <w:r w:rsidR="00D47C53" w:rsidRPr="007B3E79">
              <w:tab/>
            </w:r>
          </w:p>
        </w:tc>
        <w:tc>
          <w:tcPr>
            <w:tcW w:w="1046"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148,000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bottom w:val="nil"/>
            </w:tcBorders>
            <w:shd w:val="clear" w:color="auto" w:fill="FFFFFF"/>
            <w:vAlign w:val="bottom"/>
          </w:tcPr>
          <w:p w:rsidR="00B2251F" w:rsidRPr="007B3E79" w:rsidRDefault="00B2251F" w:rsidP="00D47C53">
            <w:pPr>
              <w:shd w:val="clear" w:color="auto" w:fill="FFFFFF"/>
              <w:tabs>
                <w:tab w:val="left" w:leader="dot" w:pos="6192"/>
              </w:tabs>
              <w:ind w:left="1042"/>
            </w:pPr>
            <w:r w:rsidRPr="007B3E79">
              <w:rPr>
                <w:i/>
                <w:iCs/>
              </w:rPr>
              <w:t xml:space="preserve">Less </w:t>
            </w:r>
            <w:r w:rsidRPr="007B3E79">
              <w:t>amount estimated to remain unexpended</w:t>
            </w:r>
            <w:r w:rsidR="00D47C53"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6538"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143,000</w:t>
            </w:r>
          </w:p>
        </w:tc>
      </w:tr>
      <w:tr w:rsidR="00B2251F" w:rsidRPr="007B3E79" w:rsidTr="00952FA8">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D47C53"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192,000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 xml:space="preserve">06. </w:t>
            </w:r>
            <w:r w:rsidRPr="007B3E79">
              <w:rPr>
                <w:i/>
                <w:iCs/>
              </w:rPr>
              <w:t xml:space="preserve">Less </w:t>
            </w:r>
            <w:r w:rsidRPr="007B3E79">
              <w:t>amount chargeable to Maintenance and Operation of Civil Aviation Facilities</w:t>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178,000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Office services</w:t>
            </w:r>
            <w:r w:rsidR="00D47C53"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Advertising</w:t>
            </w:r>
            <w:r w:rsidRPr="007B3E79">
              <w:rPr>
                <w:rFonts w:eastAsia="Times New Roman"/>
              </w:rPr>
              <w:t>—Tenders and staff vacancies</w:t>
            </w:r>
            <w:r w:rsidR="00D47C53" w:rsidRPr="007B3E79">
              <w:rPr>
                <w:rFonts w:eastAsia="Times New Roman"/>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D47C53"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61</w:t>
            </w:r>
            <w:r w:rsidR="00D47C53"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238,000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62.</w:t>
            </w:r>
            <w:r w:rsidRPr="007B3E79">
              <w:rPr>
                <w:rFonts w:eastAsia="Times New Roman"/>
              </w:rPr>
              <w:t>—MAINTENANCE AND OPERATION OF CIVIL AVIATION FACILITIES.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Aerodromes</w:t>
            </w:r>
            <w:r w:rsidR="00940CA5"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123,000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Air route and airway facilities</w:t>
            </w:r>
            <w:r w:rsidR="00940CA5"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Telephone services</w:t>
            </w:r>
            <w:r w:rsidR="00940CA5"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Local government services</w:t>
            </w:r>
            <w:r w:rsidR="00940CA5"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Travelling and subsistence</w:t>
            </w:r>
            <w:r w:rsidR="00940CA5"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Survey expenses</w:t>
            </w:r>
            <w:r w:rsidR="00940CA5"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Incidental and other expenditure</w:t>
            </w:r>
            <w:r w:rsidR="00940CA5"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62</w:t>
            </w:r>
            <w:r w:rsidR="00940CA5"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180,000</w:t>
            </w:r>
          </w:p>
        </w:tc>
      </w:tr>
    </w:tbl>
    <w:p w:rsidR="00B2251F" w:rsidRPr="007B3E79" w:rsidRDefault="00B2251F" w:rsidP="00B2251F">
      <w:pPr>
        <w:shd w:val="clear" w:color="auto" w:fill="FFFFFF"/>
        <w:tabs>
          <w:tab w:val="left" w:leader="dot" w:pos="7344"/>
        </w:tabs>
        <w:ind w:left="38"/>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D1113D">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2189"/>
            </w:pPr>
            <w:r w:rsidRPr="007B3E79">
              <w:t>VII.</w:t>
            </w:r>
            <w:r w:rsidRPr="007B3E79">
              <w:rPr>
                <w:rFonts w:eastAsia="Times New Roman"/>
              </w:rPr>
              <w:t>—DEPARTMENT OF CIVIL AVIATION—</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28"/>
              <w:jc w:val="center"/>
            </w:pPr>
            <w:r w:rsidRPr="007B3E79">
              <w:rPr>
                <w:rFonts w:eastAsia="Times New Roman"/>
              </w:rPr>
              <w:t>£</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63</w:t>
            </w:r>
            <w:r w:rsidRPr="007B3E79">
              <w:rPr>
                <w:rFonts w:eastAsia="Times New Roman"/>
              </w:rPr>
              <w:t>—DEVELOPMENT OF AVIATION.</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Aerodromes</w:t>
            </w:r>
            <w:r w:rsidRPr="007B3E79">
              <w:rPr>
                <w:rFonts w:eastAsia="Times New Roman"/>
              </w:rPr>
              <w:t>—Development grant</w:t>
            </w:r>
            <w:r w:rsidR="00992D63"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Aerodromes</w:t>
            </w:r>
            <w:r w:rsidRPr="007B3E79">
              <w:rPr>
                <w:rFonts w:eastAsia="Times New Roman"/>
              </w:rPr>
              <w:t>—Maintenance grant</w:t>
            </w:r>
            <w:r w:rsidR="00992D63"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63</w:t>
            </w:r>
            <w:r w:rsidR="00992D63"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30,000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D1113D">
            <w:pPr>
              <w:shd w:val="clear" w:color="auto" w:fill="FFFFFF"/>
              <w:tabs>
                <w:tab w:val="left" w:leader="dot" w:pos="7344"/>
              </w:tabs>
              <w:spacing w:before="240"/>
              <w:ind w:left="2069"/>
            </w:pPr>
            <w:r w:rsidRPr="007B3E79">
              <w:rPr>
                <w:smallCaps/>
              </w:rPr>
              <w:t>Under Control of Department of Territories.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71.</w:t>
            </w:r>
            <w:r w:rsidRPr="007B3E79">
              <w:rPr>
                <w:rFonts w:eastAsia="Times New Roman"/>
              </w:rPr>
              <w:t>—RENT (TERRITORIES)</w:t>
            </w:r>
            <w:r w:rsidR="00992D63"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170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670"/>
            </w:pPr>
            <w:r w:rsidRPr="007B3E79">
              <w:rPr>
                <w:smallCaps/>
              </w:rPr>
              <w:t>Under Control of Department of the Interior.</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72.</w:t>
            </w:r>
            <w:r w:rsidRPr="007B3E79">
              <w:rPr>
                <w:rFonts w:eastAsia="Times New Roman"/>
              </w:rPr>
              <w:t>—RENT</w:t>
            </w:r>
            <w:r w:rsidR="00992D63"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10,130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73.</w:t>
            </w:r>
            <w:r w:rsidRPr="007B3E79">
              <w:rPr>
                <w:rFonts w:eastAsia="Times New Roman"/>
              </w:rPr>
              <w:t>—METEOROLOGICAL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Proportion of salaries provided under Department of the Interior</w:t>
            </w:r>
            <w:r w:rsidR="00992D63"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7,400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Proportion of administrative expenses provided under Department of the Interior</w:t>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73</w:t>
            </w:r>
            <w:r w:rsidR="00992D63"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8,400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Civil Aviation</w:t>
            </w:r>
            <w:r w:rsidR="00992D63"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466,700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A46FEE">
            <w:pPr>
              <w:shd w:val="clear" w:color="auto" w:fill="FFFFFF"/>
              <w:tabs>
                <w:tab w:val="left" w:leader="dot" w:pos="7344"/>
              </w:tabs>
              <w:spacing w:before="360"/>
              <w:jc w:val="center"/>
            </w:pPr>
            <w:r w:rsidRPr="007B3E79">
              <w:t>IX.</w:t>
            </w:r>
            <w:r w:rsidRPr="007B3E79">
              <w:rPr>
                <w:rFonts w:eastAsia="Times New Roman"/>
              </w:rPr>
              <w:t>—DEPARTMENT OF CUSTOMS AND EXCISE.</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81.</w:t>
            </w:r>
            <w:r w:rsidRPr="007B3E79">
              <w:rPr>
                <w:rFonts w:eastAsia="Times New Roman"/>
              </w:rPr>
              <w:t>—ADMINISTRATIVE.</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—Additional staff</w:t>
            </w:r>
            <w:r w:rsidR="00992D63"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992D63"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66,000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94,000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992D63"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2,950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992D63"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Office services</w:t>
            </w:r>
            <w:r w:rsidR="00992D63"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4,676</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Uniforms and protective clothing</w:t>
            </w:r>
            <w:r w:rsidR="00992D63"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950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992D63"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3,050</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48,626</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Customs Co-operation Council</w:t>
            </w:r>
            <w:r w:rsidRPr="007B3E79">
              <w:rPr>
                <w:rFonts w:eastAsia="Times New Roman"/>
              </w:rPr>
              <w:t>—Contribution</w:t>
            </w:r>
            <w:r w:rsidR="00992D63"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1,614</w:t>
            </w:r>
          </w:p>
        </w:tc>
      </w:tr>
      <w:tr w:rsidR="00B2251F" w:rsidRPr="007B3E79" w:rsidTr="00D1113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Customs and Excise</w:t>
            </w:r>
            <w:r w:rsidR="00992D63"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144,240</w:t>
            </w:r>
          </w:p>
        </w:tc>
      </w:tr>
    </w:tbl>
    <w:p w:rsidR="00B2251F" w:rsidRPr="007B3E79" w:rsidRDefault="00B2251F" w:rsidP="00B2251F">
      <w:pPr>
        <w:shd w:val="clear" w:color="auto" w:fill="FFFFFF"/>
        <w:tabs>
          <w:tab w:val="left" w:leader="dot" w:pos="7344"/>
        </w:tabs>
        <w:ind w:left="134"/>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A46FEE">
            <w:pPr>
              <w:shd w:val="clear" w:color="auto" w:fill="FFFFFF"/>
              <w:tabs>
                <w:tab w:val="left" w:leader="dot" w:pos="7344"/>
              </w:tabs>
              <w:spacing w:before="240"/>
              <w:ind w:left="2587"/>
            </w:pPr>
            <w:r w:rsidRPr="007B3E79">
              <w:t>X.</w:t>
            </w:r>
            <w:r w:rsidRPr="007B3E79">
              <w:rPr>
                <w:rFonts w:eastAsia="Times New Roman"/>
              </w:rPr>
              <w:t>—DEPARTMENT OF HEALTH.</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71"/>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2</w:t>
            </w:r>
            <w:r w:rsidRPr="007B3E79">
              <w:t>91.</w:t>
            </w:r>
            <w:r w:rsidRPr="007B3E79">
              <w:rPr>
                <w:rFonts w:eastAsia="Times New Roman"/>
              </w:rPr>
              <w:t>—ADMINISTRATIVE.</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21,660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Health conferences</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Incidental and other expenditure</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01. World Health Organization</w:t>
            </w:r>
            <w:r w:rsidRPr="007B3E79">
              <w:rPr>
                <w:rFonts w:eastAsia="Times New Roman"/>
              </w:rPr>
              <w:t>—Contribution</w:t>
            </w:r>
            <w:r w:rsidR="00992D63"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960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04. Commonwealth Council for National Fitness (for payment to the credit of the National Fitness Fund Trust Account)</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05. Sirex wasp control and eradication (for payment to the credit of the National Sirex Fund Trust Account)</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38,460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91</w:t>
            </w:r>
            <w:r w:rsidR="00992D63"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62,470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46FEE">
            <w:pPr>
              <w:shd w:val="clear" w:color="auto" w:fill="FFFFFF"/>
              <w:tabs>
                <w:tab w:val="left" w:leader="dot" w:pos="7344"/>
              </w:tabs>
              <w:spacing w:before="480"/>
              <w:ind w:left="216" w:hanging="216"/>
              <w:jc w:val="both"/>
            </w:pPr>
            <w:r w:rsidRPr="007B3E79">
              <w:rPr>
                <w:smallCaps/>
              </w:rPr>
              <w:t>Division No. 2</w:t>
            </w:r>
            <w:r w:rsidRPr="007B3E79">
              <w:t>92.</w:t>
            </w:r>
            <w:r w:rsidRPr="007B3E79">
              <w:rPr>
                <w:rFonts w:eastAsia="Times New Roman"/>
              </w:rPr>
              <w:t>—QUARANTINE.</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5,650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printing and stationery</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Incidental and other expenditure</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92</w:t>
            </w:r>
            <w:r w:rsidR="00992D63"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46FEE">
            <w:pPr>
              <w:shd w:val="clear" w:color="auto" w:fill="FFFFFF"/>
              <w:tabs>
                <w:tab w:val="left" w:leader="dot" w:pos="7344"/>
              </w:tabs>
              <w:spacing w:before="480"/>
              <w:ind w:left="216" w:hanging="216"/>
              <w:jc w:val="both"/>
            </w:pPr>
            <w:r w:rsidRPr="007B3E79">
              <w:rPr>
                <w:smallCaps/>
              </w:rPr>
              <w:t>Division No. 2</w:t>
            </w:r>
            <w:r w:rsidRPr="007B3E79">
              <w:t>93.</w:t>
            </w:r>
            <w:r w:rsidRPr="007B3E79">
              <w:rPr>
                <w:rFonts w:eastAsia="Times New Roman"/>
              </w:rPr>
              <w:t>—HEALTH SERVICES.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7,620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Office services</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2 250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Payments to States for administration of hospital benefits</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5,280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Payments to States for administration of Tuberculosis Agreement</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5,960</w:t>
            </w:r>
          </w:p>
        </w:tc>
      </w:tr>
      <w:tr w:rsidR="007B3E79" w:rsidRPr="007B3E79" w:rsidTr="00952FA8">
        <w:trPr>
          <w:trHeight w:val="20"/>
          <w:jc w:val="center"/>
        </w:trPr>
        <w:tc>
          <w:tcPr>
            <w:tcW w:w="7576" w:type="dxa"/>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Incidental and other expenditure</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3,020</w:t>
            </w:r>
          </w:p>
        </w:tc>
      </w:tr>
      <w:tr w:rsidR="007B3E79" w:rsidRPr="007B3E79" w:rsidTr="00952FA8">
        <w:trPr>
          <w:trHeight w:val="20"/>
          <w:jc w:val="center"/>
        </w:trPr>
        <w:tc>
          <w:tcPr>
            <w:tcW w:w="7576" w:type="dxa"/>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17,560</w:t>
            </w:r>
          </w:p>
        </w:tc>
      </w:tr>
      <w:tr w:rsidR="007B3E79" w:rsidRPr="007B3E79" w:rsidTr="00952FA8">
        <w:trPr>
          <w:trHeight w:val="20"/>
          <w:jc w:val="center"/>
        </w:trPr>
        <w:tc>
          <w:tcPr>
            <w:tcW w:w="7576" w:type="dxa"/>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7576" w:type="dxa"/>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Hearing aids for school children</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7,250</w:t>
            </w:r>
          </w:p>
        </w:tc>
      </w:tr>
      <w:tr w:rsidR="007B3E79" w:rsidRPr="007B3E79" w:rsidTr="00952FA8">
        <w:trPr>
          <w:trHeight w:val="20"/>
          <w:jc w:val="center"/>
        </w:trPr>
        <w:tc>
          <w:tcPr>
            <w:tcW w:w="7576" w:type="dxa"/>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2</w:t>
            </w:r>
            <w:r w:rsidRPr="007B3E79">
              <w:t>93</w:t>
            </w:r>
            <w:r w:rsidR="00992D63"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32,430</w:t>
            </w:r>
          </w:p>
        </w:tc>
      </w:tr>
      <w:tr w:rsidR="007B3E79" w:rsidRPr="007B3E79" w:rsidTr="00952FA8">
        <w:trPr>
          <w:trHeight w:val="20"/>
          <w:jc w:val="center"/>
        </w:trPr>
        <w:tc>
          <w:tcPr>
            <w:tcW w:w="7576" w:type="dxa"/>
            <w:tcBorders>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Health</w:t>
            </w:r>
            <w:r w:rsidR="00992D63" w:rsidRPr="007B3E79">
              <w:rPr>
                <w:smallCaps/>
                <w:sz w:val="24"/>
                <w:szCs w:val="26"/>
              </w:rPr>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104,100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D1113D">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2654"/>
            </w:pPr>
            <w:r w:rsidRPr="007B3E79">
              <w:t>XI.</w:t>
            </w:r>
            <w:r w:rsidRPr="007B3E79">
              <w:rPr>
                <w:rFonts w:eastAsia="Times New Roman"/>
              </w:rPr>
              <w:t>—DEPARTMENT OF TRADE.</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14"/>
              <w:jc w:val="center"/>
            </w:pPr>
            <w:r w:rsidRPr="007B3E79">
              <w:rPr>
                <w:rFonts w:eastAsia="Times New Roman"/>
              </w:rPr>
              <w:t>£</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01</w:t>
            </w:r>
            <w:r w:rsidRPr="007B3E79">
              <w:rPr>
                <w:rFonts w:eastAsia="Times New Roman"/>
              </w:rPr>
              <w:t>—ADMINISTRATIVE.</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3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25"/>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192"/>
              </w:tabs>
              <w:ind w:left="1123"/>
            </w:pPr>
            <w:r w:rsidRPr="007B3E79">
              <w:t>Additional staff</w:t>
            </w:r>
            <w:r w:rsidR="00992D63" w:rsidRPr="007B3E79">
              <w:tab/>
            </w:r>
          </w:p>
        </w:tc>
        <w:tc>
          <w:tcPr>
            <w:tcW w:w="103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15,628</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48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192"/>
              </w:tabs>
              <w:ind w:left="1128"/>
            </w:pPr>
            <w:r w:rsidRPr="007B3E79">
              <w:t>Salaries of officers on retirement leave and payments in lieu</w:t>
            </w:r>
            <w:r w:rsidR="00992D63" w:rsidRPr="007B3E79">
              <w:tab/>
            </w:r>
          </w:p>
        </w:tc>
        <w:tc>
          <w:tcPr>
            <w:tcW w:w="1037"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48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192"/>
              </w:tabs>
            </w:pPr>
          </w:p>
        </w:tc>
        <w:tc>
          <w:tcPr>
            <w:tcW w:w="1037"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20,128</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48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192"/>
              </w:tabs>
              <w:ind w:left="1109"/>
            </w:pPr>
            <w:r w:rsidRPr="007B3E79">
              <w:rPr>
                <w:i/>
                <w:iCs/>
              </w:rPr>
              <w:t xml:space="preserve">Less </w:t>
            </w:r>
            <w:r w:rsidRPr="007B3E79">
              <w:t>amount estimated to remain unexpended</w:t>
            </w:r>
            <w:r w:rsidR="00992D63" w:rsidRPr="007B3E79">
              <w:tab/>
            </w:r>
          </w:p>
        </w:tc>
        <w:tc>
          <w:tcPr>
            <w:tcW w:w="103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9,628</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48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3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Australian trade missions overseas</w:t>
            </w:r>
            <w:r w:rsidRPr="007B3E79">
              <w:rPr>
                <w:rFonts w:eastAsia="Times New Roman"/>
              </w:rPr>
              <w:t>—Contributions</w:t>
            </w:r>
            <w:r w:rsidR="00992D63"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25,550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Incidental and other expenditure</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30,550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01</w:t>
            </w:r>
            <w:r w:rsidR="00992D63"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41,050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04.</w:t>
            </w:r>
            <w:r w:rsidRPr="007B3E79">
              <w:rPr>
                <w:rFonts w:eastAsia="Times New Roman"/>
              </w:rPr>
              <w:t>—TARIFF BOARD.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06.</w:t>
            </w:r>
            <w:r w:rsidRPr="007B3E79">
              <w:rPr>
                <w:rFonts w:eastAsia="Times New Roman"/>
              </w:rPr>
              <w:t>—COMMERCIAL INTELLIGENCE SERVICE—THE WEST INDIES.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—Local allowance</w:t>
            </w:r>
            <w:r w:rsidR="00992D63"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Motor vehicles, maintenance and running expenses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06</w:t>
            </w:r>
            <w:r w:rsidR="00992D63"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900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08.</w:t>
            </w:r>
            <w:r w:rsidRPr="007B3E79">
              <w:rPr>
                <w:rFonts w:eastAsia="Times New Roman"/>
              </w:rPr>
              <w:t>—COMMERCIAL INTELLIGENCE SERVICE—CANADA.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08</w:t>
            </w:r>
            <w:r w:rsidR="00992D63"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600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09.</w:t>
            </w:r>
            <w:r w:rsidRPr="007B3E79">
              <w:rPr>
                <w:rFonts w:eastAsia="Times New Roman"/>
              </w:rPr>
              <w:t>—COMMERCIAL INTELLIGENCE SERVICE—CENTRAL AFRICAN FEDERATION.</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860</w:t>
            </w:r>
          </w:p>
        </w:tc>
      </w:tr>
      <w:tr w:rsidR="007B3E79" w:rsidRPr="007B3E79" w:rsidTr="00A46FEE">
        <w:trPr>
          <w:trHeight w:val="20"/>
          <w:jc w:val="center"/>
        </w:trPr>
        <w:tc>
          <w:tcPr>
            <w:tcW w:w="7517" w:type="dxa"/>
            <w:gridSpan w:val="2"/>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w:t>
            </w:r>
          </w:p>
        </w:tc>
      </w:tr>
      <w:tr w:rsidR="007B3E79" w:rsidRPr="007B3E79" w:rsidTr="00A46FEE">
        <w:trPr>
          <w:trHeight w:val="20"/>
          <w:jc w:val="center"/>
        </w:trPr>
        <w:tc>
          <w:tcPr>
            <w:tcW w:w="7517" w:type="dxa"/>
            <w:gridSpan w:val="2"/>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09</w:t>
            </w:r>
            <w:r w:rsidR="00992D63"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980</w:t>
            </w:r>
          </w:p>
        </w:tc>
      </w:tr>
    </w:tbl>
    <w:p w:rsidR="00B2251F" w:rsidRPr="007B3E79" w:rsidRDefault="00B2251F" w:rsidP="00B2251F">
      <w:pPr>
        <w:shd w:val="clear" w:color="auto" w:fill="FFFFFF"/>
        <w:tabs>
          <w:tab w:val="left" w:leader="dot" w:pos="7344"/>
        </w:tabs>
        <w:ind w:left="24"/>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360"/>
              <w:ind w:left="2136"/>
            </w:pPr>
            <w:r w:rsidRPr="007B3E79">
              <w:t>XI.</w:t>
            </w:r>
            <w:r w:rsidRPr="007B3E79">
              <w:rPr>
                <w:rFonts w:eastAsia="Times New Roman"/>
              </w:rPr>
              <w:t xml:space="preserve">—DEPARTMENT OF </w:t>
            </w:r>
            <w:r w:rsidRPr="00A852ED">
              <w:rPr>
                <w:rFonts w:eastAsia="Times New Roman"/>
                <w:iCs/>
              </w:rPr>
              <w:t>TRADE</w:t>
            </w:r>
            <w:r w:rsidRPr="007B3E79">
              <w:rPr>
                <w:rFonts w:eastAsia="Times New Roman"/>
                <w:i/>
                <w:iCs/>
              </w:rPr>
              <w:t>—continued.</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23"/>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rPr>
                <w:lang w:val="fr-FR"/>
              </w:rPr>
            </w:pPr>
            <w:r w:rsidRPr="007B3E79">
              <w:rPr>
                <w:smallCaps/>
                <w:lang w:val="fr-FR"/>
              </w:rPr>
              <w:t>Division No. 3</w:t>
            </w:r>
            <w:r w:rsidRPr="007B3E79">
              <w:rPr>
                <w:lang w:val="fr-FR"/>
              </w:rPr>
              <w:t>10.</w:t>
            </w:r>
            <w:r w:rsidRPr="007B3E79">
              <w:rPr>
                <w:rFonts w:eastAsia="Times New Roman"/>
                <w:lang w:val="fr-FR"/>
              </w:rPr>
              <w:t>—COMMERCIAL INTELLIGENCE SERVICE—CEYLON.</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rPr>
                <w:lang w:val="fr-FR"/>
              </w:rPr>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10</w:t>
            </w:r>
            <w:r w:rsidR="00992D63"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rPr>
                <w:sz w:val="24"/>
              </w:rPr>
            </w:pPr>
            <w:r w:rsidRPr="007B3E79">
              <w:rPr>
                <w:sz w:val="24"/>
                <w:szCs w:val="28"/>
              </w:rPr>
              <w:t>310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rPr>
                <w:lang w:val="fr-FR"/>
              </w:rPr>
            </w:pPr>
            <w:r w:rsidRPr="007B3E79">
              <w:rPr>
                <w:smallCaps/>
                <w:lang w:val="fr-FR"/>
              </w:rPr>
              <w:t>Division No. 3</w:t>
            </w:r>
            <w:r w:rsidRPr="007B3E79">
              <w:rPr>
                <w:lang w:val="fr-FR"/>
              </w:rPr>
              <w:t>12.</w:t>
            </w:r>
            <w:r w:rsidRPr="007B3E79">
              <w:rPr>
                <w:rFonts w:eastAsia="Times New Roman"/>
                <w:lang w:val="fr-FR"/>
              </w:rPr>
              <w:t>—COMMERCIAL INTELLIGENCE SERVICE—FRANCE.</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rPr>
                <w:lang w:val="fr-FR"/>
              </w:rPr>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1,390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12</w:t>
            </w:r>
            <w:r w:rsidR="00992D63"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3,190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14.</w:t>
            </w:r>
            <w:r w:rsidRPr="007B3E79">
              <w:rPr>
                <w:rFonts w:eastAsia="Times New Roman"/>
              </w:rPr>
              <w:t>—COMMERCIAL INTELLIGENCE SERVICE—GERMANY.</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rPr>
                <w:sz w:val="24"/>
              </w:rPr>
            </w:pPr>
            <w:r w:rsidRPr="007B3E79">
              <w:rPr>
                <w:sz w:val="24"/>
                <w:szCs w:val="28"/>
              </w:rPr>
              <w:t>450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15</w:t>
            </w:r>
            <w:r w:rsidRPr="007B3E79">
              <w:rPr>
                <w:rFonts w:eastAsia="Times New Roman"/>
              </w:rPr>
              <w:t>—COMMERCIAL INTELLIGENCE SERVICE—GHANA.</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15</w:t>
            </w:r>
            <w:r w:rsidR="00992D63"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rPr>
                <w:sz w:val="24"/>
              </w:rPr>
            </w:pPr>
            <w:r w:rsidRPr="007B3E79">
              <w:rPr>
                <w:sz w:val="24"/>
                <w:szCs w:val="28"/>
              </w:rPr>
              <w:t>960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16.</w:t>
            </w:r>
            <w:r w:rsidRPr="007B3E79">
              <w:rPr>
                <w:rFonts w:eastAsia="Times New Roman"/>
              </w:rPr>
              <w:t>—COMMERCIAL INTELLIGENCE SERVICE—GREECE.</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992D63"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992D63"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16</w:t>
            </w:r>
            <w:r w:rsidR="00992D63"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2,120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810"/>
        <w:gridCol w:w="774"/>
        <w:gridCol w:w="1525"/>
      </w:tblGrid>
      <w:tr w:rsidR="00B2251F" w:rsidRPr="007B3E79" w:rsidTr="00D1113D">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D1113D">
            <w:pPr>
              <w:shd w:val="clear" w:color="auto" w:fill="FFFFFF"/>
              <w:tabs>
                <w:tab w:val="left" w:leader="dot" w:pos="7344"/>
              </w:tabs>
              <w:spacing w:before="120"/>
              <w:ind w:left="2242"/>
            </w:pPr>
            <w:r w:rsidRPr="007B3E79">
              <w:t>XI.</w:t>
            </w:r>
            <w:r w:rsidRPr="007B3E79">
              <w:rPr>
                <w:rFonts w:eastAsia="Times New Roman"/>
              </w:rPr>
              <w:t>—DEPARTMENT OF TRADE—</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52"/>
              <w:jc w:val="center"/>
            </w:pPr>
            <w:r w:rsidRPr="007B3E79">
              <w:rPr>
                <w:rFonts w:eastAsia="Times New Roman"/>
              </w:rPr>
              <w:t>£</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17.</w:t>
            </w:r>
            <w:r w:rsidRPr="007B3E79">
              <w:rPr>
                <w:rFonts w:eastAsia="Times New Roman"/>
              </w:rPr>
              <w:t>—COMMERCIAL INTELLIGENCE SERVICE—HONG KONG.</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970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Rent and maintenance, office</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Motor vehicles, maintenance and running expenses</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Imprest advance</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18,700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17</w:t>
            </w:r>
            <w:r w:rsidR="00992D63"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19,670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19.</w:t>
            </w:r>
            <w:r w:rsidRPr="007B3E79">
              <w:rPr>
                <w:rFonts w:eastAsia="Times New Roman"/>
              </w:rPr>
              <w:t>—COMMERCIAL INTELLIGENCE SERVICE—INDIA.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75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76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25"/>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75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530"/>
              </w:tabs>
              <w:ind w:left="1085"/>
            </w:pPr>
            <w:r w:rsidRPr="007B3E79">
              <w:t>Additional staff</w:t>
            </w:r>
            <w:r w:rsidR="00992D63" w:rsidRPr="007B3E79">
              <w:tab/>
            </w:r>
          </w:p>
        </w:tc>
        <w:tc>
          <w:tcPr>
            <w:tcW w:w="76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75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530"/>
              </w:tabs>
              <w:ind w:left="1085"/>
            </w:pPr>
            <w:r w:rsidRPr="007B3E79">
              <w:t>Local allowances</w:t>
            </w:r>
            <w:r w:rsidR="00992D63" w:rsidRPr="007B3E79">
              <w:tab/>
            </w:r>
          </w:p>
        </w:tc>
        <w:tc>
          <w:tcPr>
            <w:tcW w:w="76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75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530"/>
              </w:tabs>
              <w:ind w:left="1080"/>
            </w:pPr>
            <w:r w:rsidRPr="007B3E79">
              <w:t>Accommodation subsidies</w:t>
            </w:r>
            <w:r w:rsidR="00992D63" w:rsidRPr="007B3E79">
              <w:tab/>
            </w:r>
          </w:p>
        </w:tc>
        <w:tc>
          <w:tcPr>
            <w:tcW w:w="76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75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76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2,580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3,080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Rent and maintenance, office</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Motor vehicles, maintenance and running expenses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19</w:t>
            </w:r>
            <w:r w:rsidR="00992D63"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3,540</w:t>
            </w:r>
          </w:p>
        </w:tc>
      </w:tr>
      <w:tr w:rsidR="00B2251F" w:rsidRPr="00952FA8"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952FA8" w:rsidRDefault="00B2251F" w:rsidP="00A852ED">
            <w:pPr>
              <w:shd w:val="clear" w:color="auto" w:fill="FFFFFF"/>
              <w:tabs>
                <w:tab w:val="left" w:leader="dot" w:pos="7344"/>
              </w:tabs>
              <w:spacing w:before="480"/>
              <w:ind w:left="216" w:hanging="216"/>
              <w:jc w:val="both"/>
              <w:rPr>
                <w:lang w:val="it-IT"/>
              </w:rPr>
            </w:pPr>
            <w:r w:rsidRPr="00952FA8">
              <w:rPr>
                <w:smallCaps/>
                <w:lang w:val="it-IT"/>
              </w:rPr>
              <w:t>Division No. 3</w:t>
            </w:r>
            <w:r w:rsidRPr="00952FA8">
              <w:rPr>
                <w:lang w:val="it-IT"/>
              </w:rPr>
              <w:t>20.</w:t>
            </w:r>
            <w:r w:rsidRPr="00952FA8">
              <w:rPr>
                <w:rFonts w:eastAsia="Times New Roman"/>
                <w:lang w:val="it-IT"/>
              </w:rPr>
              <w:t>—COMMERCIAL INTELLIGENCE SERVICE—INDONESIA.</w:t>
            </w:r>
          </w:p>
        </w:tc>
        <w:tc>
          <w:tcPr>
            <w:tcW w:w="1512" w:type="dxa"/>
            <w:tcBorders>
              <w:top w:val="single" w:sz="6" w:space="0" w:color="auto"/>
              <w:left w:val="single" w:sz="4" w:space="0" w:color="auto"/>
              <w:bottom w:val="nil"/>
              <w:right w:val="nil"/>
            </w:tcBorders>
            <w:shd w:val="clear" w:color="auto" w:fill="FFFFFF"/>
            <w:vAlign w:val="bottom"/>
          </w:tcPr>
          <w:p w:rsidR="00B2251F" w:rsidRPr="00952FA8" w:rsidRDefault="00B2251F" w:rsidP="00B2251F">
            <w:pPr>
              <w:shd w:val="clear" w:color="auto" w:fill="FFFFFF"/>
              <w:tabs>
                <w:tab w:val="left" w:leader="dot" w:pos="7344"/>
              </w:tabs>
              <w:rPr>
                <w:lang w:val="it-IT"/>
              </w:rPr>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—Local allowances</w:t>
            </w:r>
            <w:r w:rsidR="00992D63"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20</w:t>
            </w:r>
            <w:r w:rsidR="00992D63"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1,170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21.</w:t>
            </w:r>
            <w:r w:rsidRPr="007B3E79">
              <w:rPr>
                <w:rFonts w:eastAsia="Times New Roman"/>
              </w:rPr>
              <w:t>—COMMERCIAL INTELLIGENCE SERVICE—ITALY.</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992D63"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21</w:t>
            </w:r>
            <w:r w:rsidR="00992D63"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2,500</w:t>
            </w:r>
          </w:p>
        </w:tc>
      </w:tr>
    </w:tbl>
    <w:p w:rsidR="00B2251F" w:rsidRPr="007B3E79" w:rsidRDefault="00B2251F" w:rsidP="00B2251F">
      <w:pPr>
        <w:shd w:val="clear" w:color="auto" w:fill="FFFFFF"/>
        <w:tabs>
          <w:tab w:val="left" w:leader="dot" w:pos="7344"/>
        </w:tabs>
        <w:ind w:left="4838"/>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901"/>
        <w:gridCol w:w="683"/>
        <w:gridCol w:w="1525"/>
      </w:tblGrid>
      <w:tr w:rsidR="00B2251F" w:rsidRPr="007B3E79" w:rsidTr="00D1113D">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D1113D">
            <w:pPr>
              <w:shd w:val="clear" w:color="auto" w:fill="FFFFFF"/>
              <w:tabs>
                <w:tab w:val="left" w:leader="dot" w:pos="7344"/>
              </w:tabs>
              <w:spacing w:before="120"/>
              <w:jc w:val="center"/>
            </w:pPr>
            <w:r w:rsidRPr="007B3E79">
              <w:t>XI.</w:t>
            </w:r>
            <w:r w:rsidRPr="007B3E79">
              <w:rPr>
                <w:rFonts w:eastAsia="Times New Roman"/>
              </w:rPr>
              <w:t>—DEPARTMENT OF TRADE—</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600"/>
              <w:jc w:val="center"/>
            </w:pPr>
            <w:r w:rsidRPr="007B3E79">
              <w:rPr>
                <w:rFonts w:eastAsia="Times New Roman"/>
              </w:rPr>
              <w:t>£</w:t>
            </w:r>
          </w:p>
        </w:tc>
      </w:tr>
      <w:tr w:rsidR="00B2251F" w:rsidRPr="008351A4"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rPr>
                <w:lang w:val="fr-FR"/>
              </w:rPr>
            </w:pPr>
            <w:r w:rsidRPr="007B3E79">
              <w:rPr>
                <w:smallCaps/>
                <w:lang w:val="fr-FR"/>
              </w:rPr>
              <w:t>Division No. 3</w:t>
            </w:r>
            <w:r w:rsidRPr="007B3E79">
              <w:rPr>
                <w:lang w:val="fr-FR"/>
              </w:rPr>
              <w:t>23.</w:t>
            </w:r>
            <w:r w:rsidRPr="007B3E79">
              <w:rPr>
                <w:rFonts w:eastAsia="Times New Roman"/>
                <w:lang w:val="fr-FR"/>
              </w:rPr>
              <w:t>—COMMERCIAL INTELLIGENCE SERVICE—JAPAN.</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rPr>
                <w:lang w:val="fr-FR"/>
              </w:rPr>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—Local allowances</w:t>
            </w:r>
            <w:r w:rsidR="00D1113D"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820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1,620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lang w:val="fr-FR"/>
              </w:rPr>
              <w:t xml:space="preserve">Administrative </w:t>
            </w:r>
            <w:r w:rsidRPr="007B3E79">
              <w:rPr>
                <w:rFonts w:eastAsia="Times New Roman"/>
                <w:b/>
                <w:bCs/>
              </w:rPr>
              <w:t>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960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23</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2,580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25.</w:t>
            </w:r>
            <w:r w:rsidRPr="007B3E79">
              <w:rPr>
                <w:rFonts w:eastAsia="Times New Roman"/>
              </w:rPr>
              <w:t>—COMMERCIAL INTELLIGENCE SERVICE—KENYA.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25</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rPr>
                <w:sz w:val="24"/>
              </w:rPr>
            </w:pPr>
            <w:r w:rsidRPr="007B3E79">
              <w:rPr>
                <w:sz w:val="24"/>
                <w:szCs w:val="28"/>
              </w:rPr>
              <w:t>950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27.</w:t>
            </w:r>
            <w:r w:rsidRPr="007B3E79">
              <w:rPr>
                <w:rFonts w:eastAsia="Times New Roman"/>
              </w:rPr>
              <w:t>—COMMERCIAL INTELLIGENCE SERVICE—LEBANON.</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684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67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317"/>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620"/>
              </w:tabs>
              <w:ind w:left="1090"/>
            </w:pPr>
            <w:r w:rsidRPr="007B3E79">
              <w:t>Additional staff</w:t>
            </w:r>
            <w:r w:rsidR="00D1113D" w:rsidRPr="007B3E79">
              <w:tab/>
            </w:r>
          </w:p>
        </w:tc>
        <w:tc>
          <w:tcPr>
            <w:tcW w:w="67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620"/>
              </w:tabs>
              <w:ind w:left="1085"/>
            </w:pPr>
            <w:r w:rsidRPr="007B3E79">
              <w:t>Representation allowances</w:t>
            </w:r>
            <w:r w:rsidR="00D1113D" w:rsidRPr="007B3E79">
              <w:tab/>
            </w:r>
          </w:p>
        </w:tc>
        <w:tc>
          <w:tcPr>
            <w:tcW w:w="67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620"/>
              </w:tabs>
              <w:ind w:left="1085"/>
            </w:pPr>
            <w:r w:rsidRPr="007B3E79">
              <w:t>Local allowances</w:t>
            </w:r>
            <w:r w:rsidR="00D1113D" w:rsidRPr="007B3E79">
              <w:tab/>
            </w:r>
          </w:p>
        </w:tc>
        <w:tc>
          <w:tcPr>
            <w:tcW w:w="67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690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620"/>
              </w:tabs>
              <w:ind w:left="1080"/>
            </w:pPr>
            <w:r w:rsidRPr="007B3E79">
              <w:t>Accommodation subsidy</w:t>
            </w:r>
            <w:r w:rsidR="00D1113D" w:rsidRPr="007B3E79">
              <w:tab/>
            </w:r>
          </w:p>
        </w:tc>
        <w:tc>
          <w:tcPr>
            <w:tcW w:w="67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84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677"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A816E4">
        <w:trPr>
          <w:trHeight w:val="20"/>
          <w:jc w:val="center"/>
        </w:trPr>
        <w:tc>
          <w:tcPr>
            <w:tcW w:w="7517"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1,350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2,550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lang w:val="fr-FR"/>
              </w:rPr>
              <w:t xml:space="preserve">Administrative </w:t>
            </w:r>
            <w:r w:rsidRPr="007B3E79">
              <w:rPr>
                <w:rFonts w:eastAsia="Times New Roman"/>
                <w:b/>
                <w:bCs/>
              </w:rPr>
              <w:t>Expenses—</w:t>
            </w:r>
          </w:p>
        </w:tc>
        <w:tc>
          <w:tcPr>
            <w:tcW w:w="1512"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D1113D" w:rsidRPr="007B3E79">
              <w:tab/>
            </w:r>
          </w:p>
        </w:tc>
        <w:tc>
          <w:tcPr>
            <w:tcW w:w="1512"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Imprest advance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27</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3,300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29.</w:t>
            </w:r>
            <w:r w:rsidRPr="007B3E79">
              <w:rPr>
                <w:rFonts w:eastAsia="Times New Roman"/>
              </w:rPr>
              <w:t>—COMMERCIAL INTELLIGENCE SERVICE—MALAYA.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684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67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64"/>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480"/>
              </w:tabs>
              <w:ind w:left="1027"/>
            </w:pPr>
            <w:r w:rsidRPr="007B3E79">
              <w:t>Allowance to officer performing duties of a higher class</w:t>
            </w:r>
            <w:r w:rsidR="00D1113D" w:rsidRPr="007B3E79">
              <w:tab/>
            </w:r>
          </w:p>
        </w:tc>
        <w:tc>
          <w:tcPr>
            <w:tcW w:w="67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480"/>
              </w:tabs>
              <w:ind w:left="1027"/>
            </w:pPr>
            <w:r w:rsidRPr="007B3E79">
              <w:t>Local allowances</w:t>
            </w:r>
            <w:r w:rsidR="00D1113D" w:rsidRPr="007B3E79">
              <w:tab/>
            </w:r>
          </w:p>
        </w:tc>
        <w:tc>
          <w:tcPr>
            <w:tcW w:w="67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480"/>
              </w:tabs>
              <w:ind w:left="1027"/>
            </w:pPr>
            <w:r w:rsidRPr="007B3E79">
              <w:t>Accommodation subsidy</w:t>
            </w:r>
            <w:r w:rsidR="00D1113D" w:rsidRPr="007B3E79">
              <w:tab/>
            </w:r>
          </w:p>
        </w:tc>
        <w:tc>
          <w:tcPr>
            <w:tcW w:w="67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84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677"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D1113D">
        <w:trPr>
          <w:trHeight w:val="20"/>
          <w:jc w:val="center"/>
        </w:trPr>
        <w:tc>
          <w:tcPr>
            <w:tcW w:w="7517"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D1113D" w:rsidRPr="007B3E79">
              <w:tab/>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29</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1,200</w:t>
            </w:r>
          </w:p>
        </w:tc>
      </w:tr>
    </w:tbl>
    <w:p w:rsidR="00B2251F" w:rsidRPr="007B3E79" w:rsidRDefault="00B2251F" w:rsidP="00B2251F">
      <w:pPr>
        <w:shd w:val="clear" w:color="auto" w:fill="FFFFFF"/>
        <w:tabs>
          <w:tab w:val="left" w:leader="dot" w:pos="7344"/>
        </w:tabs>
        <w:ind w:left="5"/>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2078"/>
            </w:pPr>
            <w:r w:rsidRPr="007B3E79">
              <w:t>XI.</w:t>
            </w:r>
            <w:r w:rsidRPr="007B3E79">
              <w:rPr>
                <w:rFonts w:eastAsia="Times New Roman"/>
              </w:rPr>
              <w:t>—DEPARTMENT OF TRADE—</w:t>
            </w:r>
            <w:r w:rsidRPr="007B3E79">
              <w:rPr>
                <w:rFonts w:eastAsia="Times New Roman"/>
                <w:i/>
                <w:iCs/>
              </w:rPr>
              <w:t>continued.</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9"/>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31.</w:t>
            </w:r>
            <w:r w:rsidRPr="007B3E79">
              <w:rPr>
                <w:rFonts w:eastAsia="Times New Roman"/>
              </w:rPr>
              <w:t>—COMMERCIAL INTELLIGENCE SERVICE—NEW ZEALAND.</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210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33.</w:t>
            </w:r>
            <w:r w:rsidRPr="007B3E79">
              <w:rPr>
                <w:rFonts w:eastAsia="Times New Roman"/>
              </w:rPr>
              <w:t>—COMMERCIAL INTELLIGENCE SERVICE—PAKISTAN.</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D1113D"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D1113D"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880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33</w:t>
            </w:r>
            <w:r w:rsidR="00D1113D"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1,020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35.</w:t>
            </w:r>
            <w:r w:rsidRPr="007B3E79">
              <w:rPr>
                <w:rFonts w:eastAsia="Times New Roman"/>
              </w:rPr>
              <w:t>—COMMERCIAL INTELLIGENCE SERVICE—PERU.</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Rent and maintenance, office</w:t>
            </w:r>
            <w:r w:rsidR="00D1113D"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D1113D"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D1113D"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35</w:t>
            </w:r>
            <w:r w:rsidR="00D1113D"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780</w:t>
            </w:r>
          </w:p>
        </w:tc>
      </w:tr>
      <w:tr w:rsidR="00B2251F" w:rsidRPr="00952FA8"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952FA8" w:rsidRDefault="00B2251F" w:rsidP="00A852ED">
            <w:pPr>
              <w:shd w:val="clear" w:color="auto" w:fill="FFFFFF"/>
              <w:tabs>
                <w:tab w:val="left" w:leader="dot" w:pos="7344"/>
              </w:tabs>
              <w:spacing w:before="480"/>
              <w:ind w:left="216" w:hanging="216"/>
              <w:jc w:val="both"/>
              <w:rPr>
                <w:lang w:val="fr-FR"/>
              </w:rPr>
            </w:pPr>
            <w:r w:rsidRPr="00952FA8">
              <w:rPr>
                <w:smallCaps/>
                <w:lang w:val="fr-FR"/>
              </w:rPr>
              <w:t>Division No. 3</w:t>
            </w:r>
            <w:r w:rsidRPr="00952FA8">
              <w:rPr>
                <w:lang w:val="fr-FR"/>
              </w:rPr>
              <w:t>37.</w:t>
            </w:r>
            <w:r w:rsidRPr="00952FA8">
              <w:rPr>
                <w:rFonts w:eastAsia="Times New Roman"/>
                <w:lang w:val="fr-FR"/>
              </w:rPr>
              <w:t>—COMMERCIAL INTELLIGENCE SERVICE—PHILIPPINES.</w:t>
            </w:r>
          </w:p>
        </w:tc>
        <w:tc>
          <w:tcPr>
            <w:tcW w:w="1533" w:type="dxa"/>
            <w:tcBorders>
              <w:top w:val="single" w:sz="6" w:space="0" w:color="auto"/>
              <w:left w:val="single" w:sz="4" w:space="0" w:color="auto"/>
              <w:bottom w:val="nil"/>
              <w:right w:val="nil"/>
            </w:tcBorders>
            <w:shd w:val="clear" w:color="auto" w:fill="FFFFFF"/>
            <w:vAlign w:val="bottom"/>
          </w:tcPr>
          <w:p w:rsidR="00B2251F" w:rsidRPr="00952FA8" w:rsidRDefault="00B2251F" w:rsidP="00B2251F">
            <w:pPr>
              <w:shd w:val="clear" w:color="auto" w:fill="FFFFFF"/>
              <w:tabs>
                <w:tab w:val="left" w:leader="dot" w:pos="7344"/>
              </w:tabs>
              <w:rPr>
                <w:lang w:val="fr-FR"/>
              </w:rPr>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190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39.</w:t>
            </w:r>
            <w:r w:rsidRPr="007B3E79">
              <w:rPr>
                <w:rFonts w:eastAsia="Times New Roman"/>
              </w:rPr>
              <w:t>—COMMERCIAL INTELLIGENCE SERVICE—SINGAPORE.</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D1113D"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D1113D"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39</w:t>
            </w:r>
            <w:r w:rsidR="00D1113D"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850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41.</w:t>
            </w:r>
            <w:r w:rsidRPr="007B3E79">
              <w:rPr>
                <w:rFonts w:eastAsia="Times New Roman"/>
              </w:rPr>
              <w:t>—COMMERCIAL INTELLIGENCE SERVICE—SOUTH AFRICA.</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D1113D"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400</w:t>
            </w:r>
          </w:p>
        </w:tc>
      </w:tr>
    </w:tbl>
    <w:p w:rsidR="00B2251F" w:rsidRPr="007B3E79" w:rsidRDefault="00B2251F" w:rsidP="00B2251F">
      <w:pPr>
        <w:shd w:val="clear" w:color="auto" w:fill="FFFFFF"/>
        <w:tabs>
          <w:tab w:val="left" w:leader="dot" w:pos="7344"/>
        </w:tabs>
        <w:ind w:left="29"/>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901"/>
        <w:gridCol w:w="683"/>
        <w:gridCol w:w="1525"/>
      </w:tblGrid>
      <w:tr w:rsidR="00B2251F" w:rsidRPr="007B3E79" w:rsidTr="00D1113D">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2078"/>
            </w:pPr>
            <w:r w:rsidRPr="007B3E79">
              <w:t>XI.</w:t>
            </w:r>
            <w:r w:rsidRPr="007B3E79">
              <w:rPr>
                <w:rFonts w:eastAsia="Times New Roman"/>
              </w:rPr>
              <w:t>—DEPARTMENT OF TRADE—</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494"/>
              <w:jc w:val="center"/>
            </w:pPr>
            <w:r w:rsidRPr="007B3E79">
              <w:rPr>
                <w:rFonts w:eastAsia="Times New Roman"/>
              </w:rPr>
              <w:t>£</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43.</w:t>
            </w:r>
            <w:r w:rsidRPr="007B3E79">
              <w:rPr>
                <w:rFonts w:eastAsia="Times New Roman"/>
              </w:rPr>
              <w:t>—COMMERCIAL INTELLIGENCE SERVICE—SWEDEN.</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—Local allowances</w:t>
            </w:r>
            <w:r w:rsidR="00D1113D"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43</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720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45.</w:t>
            </w:r>
            <w:r w:rsidRPr="007B3E79">
              <w:rPr>
                <w:rFonts w:eastAsia="Times New Roman"/>
              </w:rPr>
              <w:t>—COMMERCIAL INTELLIGENCE SERVICE—THAILAND.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580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45</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1,180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47.</w:t>
            </w:r>
            <w:r w:rsidRPr="007B3E79">
              <w:rPr>
                <w:rFonts w:eastAsia="Times New Roman"/>
              </w:rPr>
              <w:t>—COMMERCIAL INTELLIGENCE SERVICE—UNITED ARAB REPUBLIC.</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684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67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68"/>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480"/>
              </w:tabs>
              <w:ind w:left="1162"/>
            </w:pPr>
            <w:r w:rsidRPr="007B3E79">
              <w:t>Additional staff</w:t>
            </w:r>
            <w:r w:rsidR="00D1113D" w:rsidRPr="007B3E79">
              <w:tab/>
            </w:r>
          </w:p>
        </w:tc>
        <w:tc>
          <w:tcPr>
            <w:tcW w:w="67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480"/>
              </w:tabs>
              <w:ind w:left="1162"/>
            </w:pPr>
            <w:r w:rsidRPr="007B3E79">
              <w:t>Local allowances</w:t>
            </w:r>
            <w:r w:rsidR="00D1113D" w:rsidRPr="007B3E79">
              <w:tab/>
            </w:r>
          </w:p>
        </w:tc>
        <w:tc>
          <w:tcPr>
            <w:tcW w:w="67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840" w:type="dxa"/>
            <w:tcBorders>
              <w:top w:val="nil"/>
              <w:left w:val="nil"/>
              <w:bottom w:val="nil"/>
            </w:tcBorders>
            <w:shd w:val="clear" w:color="auto" w:fill="FFFFFF"/>
            <w:vAlign w:val="bottom"/>
          </w:tcPr>
          <w:p w:rsidR="00B2251F" w:rsidRPr="007B3E79" w:rsidRDefault="00B2251F" w:rsidP="00D1113D">
            <w:pPr>
              <w:shd w:val="clear" w:color="auto" w:fill="FFFFFF"/>
              <w:tabs>
                <w:tab w:val="left" w:leader="dot" w:pos="6480"/>
              </w:tabs>
              <w:ind w:left="1162"/>
            </w:pPr>
            <w:r w:rsidRPr="007B3E79">
              <w:t>Accommodation subsidies</w:t>
            </w:r>
            <w:r w:rsidR="00D1113D" w:rsidRPr="007B3E79">
              <w:tab/>
            </w:r>
          </w:p>
        </w:tc>
        <w:tc>
          <w:tcPr>
            <w:tcW w:w="67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84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67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telephones and cablegrams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860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47</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2,110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49.</w:t>
            </w:r>
            <w:r w:rsidRPr="007B3E79">
              <w:rPr>
                <w:rFonts w:eastAsia="Times New Roman"/>
              </w:rPr>
              <w:t>—COMMERCIAL INTELLIGENCE SERVICE—UNITED STATES OF AMERICA.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3,140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Rent and maintenance, office</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Motor vehicles, maintenance and running expenses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770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49</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4,590</w:t>
            </w:r>
          </w:p>
        </w:tc>
      </w:tr>
      <w:tr w:rsidR="00B2251F" w:rsidRPr="008351A4"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5136F" w:rsidRDefault="00B2251F" w:rsidP="00A852ED">
            <w:pPr>
              <w:shd w:val="clear" w:color="auto" w:fill="FFFFFF"/>
              <w:tabs>
                <w:tab w:val="left" w:leader="dot" w:pos="7344"/>
              </w:tabs>
              <w:spacing w:before="480"/>
              <w:ind w:left="216" w:hanging="216"/>
              <w:jc w:val="both"/>
              <w:rPr>
                <w:lang w:val="fr-FR"/>
              </w:rPr>
            </w:pPr>
            <w:r w:rsidRPr="0075136F">
              <w:rPr>
                <w:smallCaps/>
                <w:lang w:val="fr-FR"/>
              </w:rPr>
              <w:t>Division No. 3</w:t>
            </w:r>
            <w:r w:rsidRPr="0075136F">
              <w:rPr>
                <w:lang w:val="fr-FR"/>
              </w:rPr>
              <w:t>51.</w:t>
            </w:r>
            <w:r w:rsidRPr="0075136F">
              <w:rPr>
                <w:rFonts w:eastAsia="Times New Roman"/>
                <w:lang w:val="fr-FR"/>
              </w:rPr>
              <w:t>—COMMERCIAL INTELLIGENCE SERVICE—VENEZUELA.</w:t>
            </w:r>
          </w:p>
        </w:tc>
        <w:tc>
          <w:tcPr>
            <w:tcW w:w="1512" w:type="dxa"/>
            <w:tcBorders>
              <w:top w:val="single" w:sz="6" w:space="0" w:color="auto"/>
              <w:left w:val="single" w:sz="4" w:space="0" w:color="auto"/>
              <w:bottom w:val="nil"/>
              <w:right w:val="nil"/>
            </w:tcBorders>
            <w:shd w:val="clear" w:color="auto" w:fill="FFFFFF"/>
            <w:vAlign w:val="bottom"/>
          </w:tcPr>
          <w:p w:rsidR="00B2251F" w:rsidRPr="0075136F" w:rsidRDefault="00B2251F" w:rsidP="00B2251F">
            <w:pPr>
              <w:shd w:val="clear" w:color="auto" w:fill="FFFFFF"/>
              <w:tabs>
                <w:tab w:val="left" w:leader="dot" w:pos="7344"/>
              </w:tabs>
              <w:rPr>
                <w:lang w:val="fr-FR"/>
              </w:rPr>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other buildings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Imprest advance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51</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1,250</w:t>
            </w:r>
          </w:p>
        </w:tc>
      </w:tr>
    </w:tbl>
    <w:p w:rsidR="00B2251F" w:rsidRPr="007B3E79" w:rsidRDefault="00B2251F" w:rsidP="00D1113D">
      <w:pPr>
        <w:shd w:val="clear" w:color="auto" w:fill="FFFFFF"/>
        <w:tabs>
          <w:tab w:val="left" w:leader="dot" w:pos="7344"/>
        </w:tabs>
        <w:spacing w:before="120"/>
        <w:ind w:firstLine="360"/>
        <w:jc w:val="both"/>
      </w:pPr>
      <w:r w:rsidRPr="007B3E79">
        <w:rPr>
          <w:bCs/>
          <w:szCs w:val="18"/>
        </w:rPr>
        <w:t>F.4918/63.</w:t>
      </w:r>
      <w:r w:rsidRPr="007B3E79">
        <w:rPr>
          <w:rFonts w:eastAsia="Times New Roman"/>
          <w:bCs/>
          <w:szCs w:val="18"/>
        </w:rPr>
        <w:t>—3</w:t>
      </w:r>
    </w:p>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8"/>
        <w:gridCol w:w="999"/>
        <w:gridCol w:w="1482"/>
      </w:tblGrid>
      <w:tr w:rsidR="00B2251F" w:rsidRPr="007B3E79" w:rsidTr="00D1113D">
        <w:trPr>
          <w:trHeight w:val="20"/>
          <w:jc w:val="center"/>
        </w:trPr>
        <w:tc>
          <w:tcPr>
            <w:tcW w:w="7560"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D1113D">
            <w:pPr>
              <w:shd w:val="clear" w:color="auto" w:fill="FFFFFF"/>
              <w:tabs>
                <w:tab w:val="left" w:leader="dot" w:pos="7344"/>
              </w:tabs>
              <w:spacing w:before="120" w:after="120"/>
              <w:jc w:val="center"/>
            </w:pPr>
            <w:r w:rsidRPr="007B3E79">
              <w:t>XI.</w:t>
            </w:r>
            <w:r w:rsidRPr="007B3E79">
              <w:rPr>
                <w:rFonts w:eastAsia="Times New Roman"/>
              </w:rPr>
              <w:t>—DEPARTMENT OF TRADE—</w:t>
            </w:r>
            <w:r w:rsidRPr="007B3E79">
              <w:rPr>
                <w:rFonts w:eastAsia="Times New Roman"/>
                <w:i/>
                <w:iCs/>
              </w:rPr>
              <w:t>continued.</w:t>
            </w:r>
          </w:p>
        </w:tc>
        <w:tc>
          <w:tcPr>
            <w:tcW w:w="1469" w:type="dxa"/>
            <w:tcBorders>
              <w:top w:val="single" w:sz="6" w:space="0" w:color="auto"/>
              <w:left w:val="single" w:sz="4" w:space="0" w:color="auto"/>
              <w:bottom w:val="nil"/>
              <w:right w:val="nil"/>
            </w:tcBorders>
            <w:shd w:val="clear" w:color="auto" w:fill="FFFFFF"/>
          </w:tcPr>
          <w:p w:rsidR="00B2251F" w:rsidRPr="007B3E79" w:rsidRDefault="00EC4D6F" w:rsidP="00992D63">
            <w:pPr>
              <w:shd w:val="clear" w:color="auto" w:fill="FFFFFF"/>
              <w:tabs>
                <w:tab w:val="left" w:leader="dot" w:pos="7344"/>
              </w:tabs>
              <w:jc w:val="center"/>
            </w:pPr>
            <w:r w:rsidRPr="007B3E79">
              <w:rPr>
                <w:rFonts w:eastAsia="Times New Roman"/>
              </w:rPr>
              <w:t>£</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53.</w:t>
            </w:r>
            <w:r w:rsidRPr="007B3E79">
              <w:rPr>
                <w:rFonts w:eastAsia="Times New Roman"/>
              </w:rPr>
              <w:t>—COMMERCIAL INTELLIGENCE SERVICE—RELIEVING, TRANSIT AND OTHER STAFF.</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Travelling and subsistence</w:t>
            </w:r>
            <w:r w:rsidRPr="007B3E79">
              <w:rPr>
                <w:rFonts w:eastAsia="Times New Roman"/>
              </w:rPr>
              <w:t>—Overseas transfers</w:t>
            </w:r>
            <w:r w:rsidR="00D1113D" w:rsidRPr="007B3E79">
              <w:rPr>
                <w:rFonts w:eastAsia="Times New Roman"/>
              </w:rPr>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18,000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Trade</w:t>
            </w:r>
          </w:p>
        </w:tc>
        <w:tc>
          <w:tcPr>
            <w:tcW w:w="1469"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117,270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050"/>
            </w:pPr>
            <w:r w:rsidRPr="007B3E79">
              <w:t>XII.</w:t>
            </w:r>
            <w:r w:rsidRPr="007B3E79">
              <w:rPr>
                <w:rFonts w:eastAsia="Times New Roman"/>
              </w:rPr>
              <w:t>—DEPARTMENT OF PRIMARY INDUSTRY.</w:t>
            </w:r>
          </w:p>
        </w:tc>
        <w:tc>
          <w:tcPr>
            <w:tcW w:w="1469" w:type="dxa"/>
            <w:tcBorders>
              <w:top w:val="single" w:sz="4"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A852ED">
            <w:pPr>
              <w:shd w:val="clear" w:color="auto" w:fill="FFFFFF"/>
              <w:tabs>
                <w:tab w:val="left" w:leader="dot" w:pos="7344"/>
              </w:tabs>
              <w:spacing w:before="480"/>
              <w:ind w:left="216" w:hanging="216"/>
              <w:jc w:val="both"/>
            </w:pPr>
            <w:r w:rsidRPr="007B3E79">
              <w:rPr>
                <w:smallCaps/>
              </w:rPr>
              <w:t>Division No. 3</w:t>
            </w:r>
            <w:r w:rsidRPr="007B3E79">
              <w:t>55.</w:t>
            </w:r>
            <w:r w:rsidRPr="007B3E79">
              <w:rPr>
                <w:rFonts w:eastAsia="Times New Roman"/>
              </w:rPr>
              <w:t>—ADMINISTRATIVE.</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90"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26"/>
              <w:jc w:val="center"/>
            </w:pPr>
            <w:r w:rsidRPr="007B3E79">
              <w:rPr>
                <w:rFonts w:eastAsia="Times New Roman"/>
              </w:rPr>
              <w:t>£</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57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192"/>
              </w:tabs>
              <w:ind w:left="1181"/>
            </w:pPr>
            <w:r w:rsidRPr="007B3E79">
              <w:t>Reclassification of offices</w:t>
            </w:r>
            <w:r w:rsidR="00992D63" w:rsidRPr="007B3E79">
              <w:tab/>
            </w:r>
          </w:p>
        </w:tc>
        <w:tc>
          <w:tcPr>
            <w:tcW w:w="990"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2,593</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57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192"/>
              </w:tabs>
              <w:ind w:left="1186"/>
            </w:pPr>
            <w:r w:rsidRPr="007B3E79">
              <w:t>Salaries of officers on retirement leave and payments in lieu</w:t>
            </w:r>
            <w:r w:rsidR="00992D63" w:rsidRPr="007B3E79">
              <w:tab/>
            </w:r>
          </w:p>
        </w:tc>
        <w:tc>
          <w:tcPr>
            <w:tcW w:w="990"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9,407</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92D63">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90"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D1113D" w:rsidRPr="007B3E79">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01. Travelling and subsistence</w:t>
            </w:r>
            <w:r w:rsidR="00D1113D" w:rsidRPr="007B3E79">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05. Fisheries services</w:t>
            </w:r>
            <w:r w:rsidR="00D1113D" w:rsidRPr="007B3E79">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1,220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09. Tobacco industry</w:t>
            </w:r>
            <w:r w:rsidRPr="007B3E79">
              <w:rPr>
                <w:rFonts w:eastAsia="Times New Roman"/>
              </w:rPr>
              <w:t>—Investigation and Review Committees—Contribution towards expenses</w:t>
            </w:r>
            <w:r w:rsidR="00D1113D" w:rsidRPr="007B3E79">
              <w:rPr>
                <w:rFonts w:eastAsia="Times New Roman"/>
              </w:rPr>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570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4,790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Minor research and other projects</w:t>
            </w:r>
            <w:r w:rsidR="00D1113D" w:rsidRPr="007B3E79">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55</w:t>
            </w:r>
            <w:r w:rsidR="00D1113D" w:rsidRPr="007B3E79">
              <w:tab/>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20,790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D1113D">
            <w:pPr>
              <w:shd w:val="clear" w:color="auto" w:fill="FFFFFF"/>
              <w:tabs>
                <w:tab w:val="left" w:leader="dot" w:pos="7344"/>
              </w:tabs>
              <w:spacing w:before="360"/>
              <w:ind w:left="216" w:hanging="216"/>
              <w:jc w:val="both"/>
            </w:pPr>
            <w:r w:rsidRPr="007B3E79">
              <w:rPr>
                <w:smallCaps/>
              </w:rPr>
              <w:t>Division No. 3</w:t>
            </w:r>
            <w:r w:rsidRPr="007B3E79">
              <w:t>58.</w:t>
            </w:r>
            <w:r w:rsidRPr="007B3E79">
              <w:rPr>
                <w:rFonts w:eastAsia="Times New Roman"/>
              </w:rPr>
              <w:t>—ADMINISTRATION OF THE COMMERCE (TRADE DESCRIPTIONS) ACT.</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r w:rsidRPr="007B3E79">
              <w:rPr>
                <w:rFonts w:eastAsia="Times New Roman"/>
              </w:rPr>
              <w:t xml:space="preserve"> (Payments by State Dried Fruits Boards may be credited to the items to which they relate)—</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r w:rsidRPr="007B3E79">
              <w:rPr>
                <w:rFonts w:eastAsia="Times New Roman"/>
              </w:rPr>
              <w:t xml:space="preserve"> (Payments by State Dried Fruits Boards may be credited to the items to which they relate)—</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01. Travelling and subsistence</w:t>
            </w:r>
            <w:r w:rsidR="00D1113D" w:rsidRPr="007B3E79">
              <w:tab/>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03. Payments to States for services in connexion with inspections of fresh fruit, seeds, plants, vegetables and other items</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06. Incidental and other expenditure</w:t>
            </w:r>
            <w:r w:rsidR="00D1113D" w:rsidRPr="007B3E79">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58</w:t>
            </w:r>
            <w:r w:rsidR="00D1113D" w:rsidRPr="007B3E79">
              <w:tab/>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130,000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D1113D">
            <w:pPr>
              <w:shd w:val="clear" w:color="auto" w:fill="FFFFFF"/>
              <w:tabs>
                <w:tab w:val="left" w:leader="dot" w:pos="7344"/>
              </w:tabs>
              <w:spacing w:before="360"/>
              <w:ind w:left="216" w:hanging="216"/>
              <w:jc w:val="both"/>
            </w:pPr>
            <w:r w:rsidRPr="007B3E79">
              <w:rPr>
                <w:smallCaps/>
              </w:rPr>
              <w:t>Division No. 3</w:t>
            </w:r>
            <w:r w:rsidRPr="007B3E79">
              <w:t>59.</w:t>
            </w:r>
            <w:r w:rsidRPr="007B3E79">
              <w:rPr>
                <w:rFonts w:eastAsia="Times New Roman"/>
              </w:rPr>
              <w:t>—DIVISION OF AGRICULTURAL ECONOMICS.</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469"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D1113D" w:rsidRPr="007B3E79">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469"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Incidental and other expenditure</w:t>
            </w:r>
            <w:r w:rsidR="00D1113D" w:rsidRPr="007B3E79">
              <w:tab/>
            </w:r>
          </w:p>
        </w:tc>
        <w:tc>
          <w:tcPr>
            <w:tcW w:w="1469"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59</w:t>
            </w:r>
            <w:r w:rsidR="00D1113D" w:rsidRPr="007B3E79">
              <w:tab/>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1,600</w:t>
            </w:r>
          </w:p>
        </w:tc>
      </w:tr>
      <w:tr w:rsidR="00B2251F" w:rsidRPr="007B3E79" w:rsidTr="00D1113D">
        <w:trPr>
          <w:trHeight w:val="20"/>
          <w:jc w:val="center"/>
        </w:trPr>
        <w:tc>
          <w:tcPr>
            <w:tcW w:w="7560"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Primary Industry</w:t>
            </w:r>
            <w:r w:rsidR="00D1113D" w:rsidRPr="007B3E79">
              <w:rPr>
                <w:smallCaps/>
                <w:sz w:val="24"/>
                <w:szCs w:val="26"/>
              </w:rPr>
              <w:tab/>
            </w:r>
          </w:p>
        </w:tc>
        <w:tc>
          <w:tcPr>
            <w:tcW w:w="1469"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152,390</w:t>
            </w:r>
          </w:p>
        </w:tc>
      </w:tr>
    </w:tbl>
    <w:p w:rsidR="00B2251F" w:rsidRPr="007B3E79" w:rsidRDefault="00B2251F" w:rsidP="00B2251F">
      <w:pPr>
        <w:shd w:val="clear" w:color="auto" w:fill="FFFFFF"/>
        <w:tabs>
          <w:tab w:val="left" w:leader="dot" w:pos="7344"/>
        </w:tabs>
        <w:ind w:left="48"/>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719"/>
        <w:gridCol w:w="865"/>
        <w:gridCol w:w="1525"/>
      </w:tblGrid>
      <w:tr w:rsidR="00B2251F" w:rsidRPr="007B3E79" w:rsidTr="00D1113D">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D1113D">
            <w:pPr>
              <w:shd w:val="clear" w:color="auto" w:fill="FFFFFF"/>
              <w:tabs>
                <w:tab w:val="left" w:leader="dot" w:pos="7344"/>
              </w:tabs>
              <w:spacing w:before="120"/>
              <w:ind w:left="2069"/>
            </w:pPr>
            <w:r w:rsidRPr="007B3E79">
              <w:t>XIII.</w:t>
            </w:r>
            <w:r w:rsidRPr="007B3E79">
              <w:rPr>
                <w:rFonts w:eastAsia="Times New Roman"/>
              </w:rPr>
              <w:t>—DEPARTMENT OF SOCIAL SERVICES.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52"/>
              <w:jc w:val="center"/>
            </w:pPr>
            <w:r w:rsidRPr="007B3E79">
              <w:rPr>
                <w:rFonts w:eastAsia="Times New Roman"/>
              </w:rPr>
              <w:t>£</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60.</w:t>
            </w:r>
            <w:r w:rsidRPr="007B3E79">
              <w:rPr>
                <w:rFonts w:eastAsia="Times New Roman"/>
              </w:rPr>
              <w:t>—CENTRAL ADMINISTRATION.</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lang w:val="de-DE"/>
              </w:rPr>
              <w:t xml:space="preserve">Administrative </w:t>
            </w:r>
            <w:r w:rsidRPr="007B3E79">
              <w:rPr>
                <w:rFonts w:eastAsia="Times New Roman"/>
                <w:b/>
                <w:bCs/>
              </w:rPr>
              <w:t>Expenses—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Postage, telegrams and telephone services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Incidental and other expenditure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60</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3,100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64.</w:t>
            </w:r>
            <w:r w:rsidRPr="007B3E79">
              <w:rPr>
                <w:rFonts w:eastAsia="Times New Roman"/>
              </w:rPr>
              <w:t>—STATE ESTABLISHMENTS.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666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85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02"/>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66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192"/>
              </w:tabs>
              <w:ind w:left="1094"/>
            </w:pPr>
            <w:r w:rsidRPr="007B3E79">
              <w:t>Additional staff</w:t>
            </w:r>
            <w:r w:rsidR="00992D63" w:rsidRPr="007B3E79">
              <w:tab/>
            </w:r>
          </w:p>
        </w:tc>
        <w:tc>
          <w:tcPr>
            <w:tcW w:w="85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42,400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660" w:type="dxa"/>
            <w:tcBorders>
              <w:top w:val="nil"/>
              <w:left w:val="nil"/>
              <w:bottom w:val="nil"/>
            </w:tcBorders>
            <w:shd w:val="clear" w:color="auto" w:fill="FFFFFF"/>
            <w:vAlign w:val="bottom"/>
          </w:tcPr>
          <w:p w:rsidR="00B2251F" w:rsidRPr="007B3E79" w:rsidRDefault="00B2251F" w:rsidP="00992D63">
            <w:pPr>
              <w:shd w:val="clear" w:color="auto" w:fill="FFFFFF"/>
              <w:tabs>
                <w:tab w:val="left" w:leader="dot" w:pos="6192"/>
              </w:tabs>
              <w:ind w:left="1104"/>
            </w:pPr>
            <w:r w:rsidRPr="007B3E79">
              <w:t>Salaries of officers on retirement leave and payments in lieu</w:t>
            </w:r>
            <w:r w:rsidR="00992D63" w:rsidRPr="007B3E79">
              <w:tab/>
            </w:r>
          </w:p>
        </w:tc>
        <w:tc>
          <w:tcPr>
            <w:tcW w:w="85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66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85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47,000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Office services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Medical examinations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Commission on benefit payments made by banks and post offices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229,500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8351A4">
            <w:pPr>
              <w:shd w:val="clear" w:color="auto" w:fill="FFFFFF"/>
              <w:tabs>
                <w:tab w:val="left" w:leader="dot" w:pos="7344"/>
              </w:tabs>
              <w:ind w:left="1152" w:hanging="576"/>
            </w:pPr>
            <w:r w:rsidRPr="007B3E79">
              <w:t>04. Homes for aged persons</w:t>
            </w:r>
            <w:r w:rsidRPr="007B3E79">
              <w:rPr>
                <w:rFonts w:eastAsia="Times New Roman"/>
              </w:rPr>
              <w:t>—Grants to eligible organizations under the Aged Persons Homes Act</w:t>
            </w:r>
            <w:r w:rsidR="00D1113D"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64</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576,500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Social Services</w:t>
            </w:r>
            <w:r w:rsidR="00D1113D" w:rsidRPr="007B3E79">
              <w:rPr>
                <w:smallCaps/>
                <w:sz w:val="24"/>
                <w:szCs w:val="26"/>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579,600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D1113D">
            <w:pPr>
              <w:shd w:val="clear" w:color="auto" w:fill="FFFFFF"/>
              <w:tabs>
                <w:tab w:val="left" w:leader="dot" w:pos="7344"/>
              </w:tabs>
              <w:spacing w:before="480"/>
              <w:ind w:left="1526"/>
            </w:pPr>
            <w:r w:rsidRPr="007B3E79">
              <w:t>XIV.</w:t>
            </w:r>
            <w:r w:rsidRPr="007B3E79">
              <w:rPr>
                <w:rFonts w:eastAsia="Times New Roman"/>
              </w:rPr>
              <w:t>—DEPARTMENT OF SHIPPING AND TRANSPORT.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68.</w:t>
            </w:r>
            <w:r w:rsidRPr="007B3E79">
              <w:rPr>
                <w:rFonts w:eastAsia="Times New Roman"/>
              </w:rPr>
              <w:t>—</w:t>
            </w:r>
            <w:r w:rsidRPr="007B3E79">
              <w:rPr>
                <w:rFonts w:eastAsia="Times New Roman"/>
                <w:lang w:val="de-DE"/>
              </w:rPr>
              <w:t>ADMINISTRATIVE.</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2,820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1,260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4,080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3,900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D1113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Incidental and other expenditure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11,400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68</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15,480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72.</w:t>
            </w:r>
            <w:r w:rsidRPr="007B3E79">
              <w:rPr>
                <w:rFonts w:eastAsia="Times New Roman"/>
              </w:rPr>
              <w:t>—MARINE SERVICES DIVISION.</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Lighthouses</w:t>
            </w:r>
            <w:r w:rsidRPr="007B3E79">
              <w:rPr>
                <w:rFonts w:eastAsia="Times New Roman"/>
              </w:rPr>
              <w:t>—Conveyance of stores and mails, including hire of launches</w:t>
            </w:r>
            <w:r w:rsidR="00D1113D"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1,650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Navigation Act</w:t>
            </w:r>
            <w:r w:rsidRPr="007B3E79">
              <w:rPr>
                <w:rFonts w:eastAsia="Times New Roman"/>
              </w:rPr>
              <w:t>—Miscellaneous expenses</w:t>
            </w:r>
            <w:r w:rsidR="00D1113D"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D1113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w:t>
            </w:r>
          </w:p>
        </w:tc>
      </w:tr>
      <w:tr w:rsidR="00B2251F" w:rsidRPr="007B3E79" w:rsidTr="00D1113D">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72</w:t>
            </w:r>
            <w:r w:rsidR="00D1113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4,450</w:t>
            </w:r>
          </w:p>
        </w:tc>
      </w:tr>
    </w:tbl>
    <w:p w:rsidR="00B2251F" w:rsidRPr="007B3E79" w:rsidRDefault="00B2251F" w:rsidP="00B2251F">
      <w:pPr>
        <w:shd w:val="clear" w:color="auto" w:fill="FFFFFF"/>
        <w:tabs>
          <w:tab w:val="left" w:leader="dot" w:pos="7344"/>
        </w:tabs>
        <w:ind w:left="5"/>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1051"/>
            </w:pPr>
            <w:r w:rsidRPr="007B3E79">
              <w:t>XIV.</w:t>
            </w:r>
            <w:r w:rsidRPr="007B3E79">
              <w:rPr>
                <w:rFonts w:eastAsia="Times New Roman"/>
              </w:rPr>
              <w:t>—DEPARTMENT OF SHIPPING AND TRANSPORT—</w:t>
            </w:r>
            <w:r w:rsidRPr="007B3E79">
              <w:rPr>
                <w:rFonts w:eastAsia="Times New Roman"/>
                <w:i/>
                <w:iCs/>
              </w:rPr>
              <w:t>continued.</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04"/>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73.</w:t>
            </w:r>
            <w:r w:rsidRPr="007B3E79">
              <w:rPr>
                <w:rFonts w:eastAsia="Times New Roman"/>
              </w:rPr>
              <w:t>—SHIPBUILDING INDUSTRY—ASSISTANCE.</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73</w:t>
            </w:r>
            <w:r w:rsidR="00CB523B"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3,600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Shipping and Transport</w:t>
            </w:r>
            <w:r w:rsidR="00CB523B" w:rsidRPr="007B3E79">
              <w:rPr>
                <w:smallCaps/>
                <w:sz w:val="24"/>
                <w:szCs w:val="26"/>
              </w:rPr>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23,530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720"/>
              <w:ind w:left="2213"/>
            </w:pPr>
            <w:r w:rsidRPr="007B3E79">
              <w:t>XV.</w:t>
            </w:r>
            <w:r w:rsidRPr="007B3E79">
              <w:rPr>
                <w:rFonts w:eastAsia="Times New Roman"/>
              </w:rPr>
              <w:t>—DEPARTMENT OF TERRITORIES.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75.</w:t>
            </w:r>
            <w:r w:rsidRPr="007B3E79">
              <w:rPr>
                <w:rFonts w:eastAsia="Times New Roman"/>
              </w:rPr>
              <w:t>—ADMINISTRATIVE.</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lang w:val="fr-FR"/>
              </w:rPr>
              <w:t xml:space="preserve">Administrative </w:t>
            </w:r>
            <w:r w:rsidRPr="007B3E79">
              <w:rPr>
                <w:rFonts w:eastAsia="Times New Roman"/>
                <w:b/>
                <w:bCs/>
              </w:rPr>
              <w:t>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Special purpose visits to Australian Territories</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Territories</w:t>
            </w:r>
            <w:r w:rsidR="00CB523B" w:rsidRPr="007B3E79">
              <w:rPr>
                <w:smallCaps/>
                <w:sz w:val="24"/>
                <w:szCs w:val="26"/>
              </w:rPr>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3,000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720"/>
              <w:ind w:left="2213"/>
            </w:pPr>
            <w:r w:rsidRPr="007B3E79">
              <w:t>XVI.</w:t>
            </w:r>
            <w:r w:rsidRPr="007B3E79">
              <w:rPr>
                <w:rFonts w:eastAsia="Times New Roman"/>
              </w:rPr>
              <w:t>—DEPARTMENT OF IMMIGRATION.</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81.</w:t>
            </w:r>
            <w:r w:rsidRPr="007B3E79">
              <w:rPr>
                <w:rFonts w:eastAsia="Times New Roman"/>
              </w:rPr>
              <w:t>—ADMINISTRATIVE.</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Office services</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Payments to Government authorities for services rendered</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390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3,140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81</w:t>
            </w:r>
            <w:r w:rsidR="00CB523B"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7,430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83.</w:t>
            </w:r>
            <w:r w:rsidRPr="007B3E79">
              <w:rPr>
                <w:rFonts w:eastAsia="Times New Roman"/>
              </w:rPr>
              <w:t>—IMMIGRATION SERVICES.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20"/>
            </w:pPr>
            <w:r w:rsidRPr="007B3E79">
              <w:t>(Repayments by migrants and others may be credited to the items to which they relate.)</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Assisted Migration—</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British migration</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1,150,000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Maltese migration</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Greek migration</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40,300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Spanish migration</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103,000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Refugees</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22,400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1,348,900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Other Immigration Services—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06. Education of non-British migrants in the English language</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09. Hostels and Migrant Centres</w:t>
            </w:r>
            <w:r w:rsidRPr="007B3E79">
              <w:rPr>
                <w:rFonts w:eastAsia="Times New Roman"/>
              </w:rPr>
              <w:t>—Caretaker and maintenance expenses of vacant establishments</w:t>
            </w:r>
            <w:r w:rsidR="00CB523B"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12. New Australia/France Stove collision</w:t>
            </w:r>
            <w:r w:rsidRPr="007B3E79">
              <w:rPr>
                <w:rFonts w:eastAsia="Times New Roman"/>
              </w:rPr>
              <w:t>—Damages claim</w:t>
            </w:r>
            <w:r w:rsidR="00CB523B"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11,570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37,870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83</w:t>
            </w:r>
            <w:r w:rsidR="00CB523B"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1,386,770</w:t>
            </w:r>
          </w:p>
        </w:tc>
      </w:tr>
    </w:tbl>
    <w:p w:rsidR="00B2251F" w:rsidRPr="007B3E79" w:rsidRDefault="00B2251F" w:rsidP="00B2251F">
      <w:pPr>
        <w:shd w:val="clear" w:color="auto" w:fill="FFFFFF"/>
        <w:tabs>
          <w:tab w:val="left" w:leader="dot" w:pos="7344"/>
        </w:tabs>
        <w:ind w:left="115"/>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1694"/>
            </w:pPr>
            <w:r w:rsidRPr="007B3E79">
              <w:t>XVI.</w:t>
            </w:r>
            <w:r w:rsidRPr="007B3E79">
              <w:rPr>
                <w:rFonts w:eastAsia="Times New Roman"/>
              </w:rPr>
              <w:t>—DEPARTMENT OF IMMIGRATION—</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14"/>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85.</w:t>
            </w:r>
            <w:r w:rsidRPr="007B3E79">
              <w:rPr>
                <w:rFonts w:eastAsia="Times New Roman"/>
              </w:rPr>
              <w:t>—OVERSEAS TRANSFERS.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Freight and cartage, including removal expenses</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85</w:t>
            </w:r>
            <w:r w:rsidR="00CB523B"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86.</w:t>
            </w:r>
            <w:r w:rsidRPr="007B3E79">
              <w:rPr>
                <w:rFonts w:eastAsia="Times New Roman"/>
              </w:rPr>
              <w:t>—MIGRATION OFFICE—UNITED KINGDOM.</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rPr>
                <w:b/>
                <w:bCs/>
              </w:rPr>
              <w:t>01. Salaries</w:t>
            </w:r>
            <w:r w:rsidRPr="007B3E79">
              <w:rPr>
                <w:rFonts w:eastAsia="Times New Roman"/>
                <w:b/>
                <w:bCs/>
              </w:rPr>
              <w:t>—Australian based staff—</w:t>
            </w:r>
          </w:p>
        </w:tc>
        <w:tc>
          <w:tcPr>
            <w:tcW w:w="955"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49"/>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CB523B">
            <w:pPr>
              <w:shd w:val="clear" w:color="auto" w:fill="FFFFFF"/>
              <w:tabs>
                <w:tab w:val="left" w:leader="dot" w:pos="6192"/>
              </w:tabs>
              <w:ind w:left="1022"/>
            </w:pPr>
            <w:r w:rsidRPr="007B3E79">
              <w:t>Additional staff</w:t>
            </w:r>
            <w:r w:rsidR="00CB523B" w:rsidRPr="007B3E79">
              <w:tab/>
            </w:r>
          </w:p>
        </w:tc>
        <w:tc>
          <w:tcPr>
            <w:tcW w:w="955"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3,478</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CB523B">
            <w:pPr>
              <w:shd w:val="clear" w:color="auto" w:fill="FFFFFF"/>
              <w:tabs>
                <w:tab w:val="left" w:leader="dot" w:pos="6192"/>
              </w:tabs>
              <w:ind w:left="1022"/>
            </w:pPr>
            <w:r w:rsidRPr="007B3E79">
              <w:t>Representation allowance</w:t>
            </w:r>
            <w:r w:rsidR="00CB523B" w:rsidRPr="007B3E79">
              <w:tab/>
            </w:r>
          </w:p>
        </w:tc>
        <w:tc>
          <w:tcPr>
            <w:tcW w:w="955"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187</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CB523B">
            <w:pPr>
              <w:shd w:val="clear" w:color="auto" w:fill="FFFFFF"/>
              <w:tabs>
                <w:tab w:val="left" w:leader="dot" w:pos="6192"/>
              </w:tabs>
              <w:ind w:left="1027"/>
            </w:pPr>
            <w:r w:rsidRPr="007B3E79">
              <w:t>Salaries of officers on retirement leave and payments in lieu</w:t>
            </w:r>
            <w:r w:rsidR="00CB523B" w:rsidRPr="007B3E79">
              <w:tab/>
            </w:r>
          </w:p>
        </w:tc>
        <w:tc>
          <w:tcPr>
            <w:tcW w:w="955"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1,235</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629"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55"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86</w:t>
            </w:r>
            <w:r w:rsidR="00CB523B"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87.</w:t>
            </w:r>
            <w:r w:rsidRPr="007B3E79">
              <w:rPr>
                <w:rFonts w:eastAsia="Times New Roman"/>
              </w:rPr>
              <w:t>—MIGRATION OFFICE—GERMANY.</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other buildings</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Incidental and other expenditure</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Imprest advance</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5,600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87</w:t>
            </w:r>
            <w:r w:rsidR="00CB523B"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88.</w:t>
            </w:r>
            <w:r w:rsidRPr="007B3E79">
              <w:rPr>
                <w:rFonts w:eastAsia="Times New Roman"/>
              </w:rPr>
              <w:t>—MIGRATION OFFICE—THE NETHERLANDS.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w:t>
            </w:r>
            <w:r w:rsidRPr="007B3E79">
              <w:rPr>
                <w:rFonts w:eastAsia="Times New Roman"/>
              </w:rPr>
              <w:t>—Australian based staff—Representation allowance</w:t>
            </w:r>
            <w:r w:rsidR="00CB523B"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340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88</w:t>
            </w:r>
            <w:r w:rsidR="00CB523B"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Cs w:val="28"/>
              </w:rPr>
              <w:t>420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89.</w:t>
            </w:r>
            <w:r w:rsidRPr="007B3E79">
              <w:rPr>
                <w:rFonts w:eastAsia="Times New Roman"/>
              </w:rPr>
              <w:t>—MIGRATION OFFICE—ITALY.</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Salaries</w:t>
            </w:r>
            <w:r w:rsidRPr="007B3E79">
              <w:rPr>
                <w:rFonts w:eastAsia="Times New Roman"/>
              </w:rPr>
              <w:t>—Locally engaged personnel</w:t>
            </w:r>
            <w:r w:rsidR="00CB523B"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89</w:t>
            </w:r>
            <w:r w:rsidR="00CB523B"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25,100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810"/>
        <w:gridCol w:w="774"/>
        <w:gridCol w:w="1525"/>
      </w:tblGrid>
      <w:tr w:rsidR="00B2251F" w:rsidRPr="007B3E79" w:rsidTr="00952FA8">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A46FEE">
            <w:pPr>
              <w:shd w:val="clear" w:color="auto" w:fill="FFFFFF"/>
              <w:tabs>
                <w:tab w:val="left" w:leader="dot" w:pos="7344"/>
              </w:tabs>
              <w:spacing w:before="120"/>
              <w:ind w:left="1872"/>
            </w:pPr>
            <w:r w:rsidRPr="007B3E79">
              <w:t>XVI.</w:t>
            </w:r>
            <w:r w:rsidRPr="007B3E79">
              <w:rPr>
                <w:rFonts w:eastAsia="Times New Roman"/>
              </w:rPr>
              <w:t>—DEPARTMENT OF IMMIGRATION—</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62"/>
              <w:jc w:val="center"/>
            </w:pPr>
            <w:r w:rsidRPr="007B3E79">
              <w:rPr>
                <w:rFonts w:eastAsia="Times New Roman"/>
              </w:rPr>
              <w:t>£</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90.</w:t>
            </w:r>
            <w:r w:rsidRPr="007B3E79">
              <w:rPr>
                <w:rFonts w:eastAsia="Times New Roman"/>
              </w:rPr>
              <w:t>—MIGRATION OFFICE—GREECE.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w:t>
            </w:r>
            <w:r w:rsidRPr="007B3E79">
              <w:rPr>
                <w:rFonts w:eastAsia="Times New Roman"/>
              </w:rPr>
              <w:t>—Australian based staff—</w:t>
            </w:r>
          </w:p>
        </w:tc>
        <w:tc>
          <w:tcPr>
            <w:tcW w:w="774"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16"/>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CB523B">
            <w:pPr>
              <w:shd w:val="clear" w:color="auto" w:fill="FFFFFF"/>
              <w:tabs>
                <w:tab w:val="left" w:leader="dot" w:pos="6192"/>
              </w:tabs>
              <w:ind w:left="1195"/>
            </w:pPr>
            <w:r w:rsidRPr="007B3E79">
              <w:t>Additional staff</w:t>
            </w:r>
            <w:r w:rsidR="00CB523B" w:rsidRPr="007B3E79">
              <w:tab/>
            </w:r>
          </w:p>
        </w:tc>
        <w:tc>
          <w:tcPr>
            <w:tcW w:w="774"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1,157</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CB523B">
            <w:pPr>
              <w:shd w:val="clear" w:color="auto" w:fill="FFFFFF"/>
              <w:tabs>
                <w:tab w:val="left" w:leader="dot" w:pos="6192"/>
              </w:tabs>
              <w:ind w:left="1195"/>
            </w:pPr>
            <w:r w:rsidRPr="007B3E79">
              <w:t>Reclassification of offices</w:t>
            </w:r>
            <w:r w:rsidR="00CB523B" w:rsidRPr="007B3E79">
              <w:tab/>
            </w:r>
          </w:p>
        </w:tc>
        <w:tc>
          <w:tcPr>
            <w:tcW w:w="774"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CB523B">
            <w:pPr>
              <w:shd w:val="clear" w:color="auto" w:fill="FFFFFF"/>
              <w:tabs>
                <w:tab w:val="left" w:leader="dot" w:pos="6192"/>
              </w:tabs>
              <w:ind w:left="1195"/>
            </w:pPr>
            <w:r w:rsidRPr="007B3E79">
              <w:t>Local allowances</w:t>
            </w:r>
            <w:r w:rsidR="00CB523B" w:rsidRPr="007B3E79">
              <w:tab/>
            </w:r>
          </w:p>
        </w:tc>
        <w:tc>
          <w:tcPr>
            <w:tcW w:w="774"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1,263</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CB523B">
            <w:pPr>
              <w:shd w:val="clear" w:color="auto" w:fill="FFFFFF"/>
              <w:tabs>
                <w:tab w:val="left" w:leader="dot" w:pos="6192"/>
              </w:tabs>
              <w:ind w:left="1195"/>
            </w:pPr>
            <w:r w:rsidRPr="007B3E79">
              <w:t>Representation allowances</w:t>
            </w:r>
            <w:r w:rsidR="00CB523B" w:rsidRPr="007B3E79">
              <w:tab/>
            </w:r>
          </w:p>
        </w:tc>
        <w:tc>
          <w:tcPr>
            <w:tcW w:w="774"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125</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CB523B">
            <w:pPr>
              <w:shd w:val="clear" w:color="auto" w:fill="FFFFFF"/>
              <w:tabs>
                <w:tab w:val="left" w:leader="dot" w:pos="6192"/>
              </w:tabs>
              <w:ind w:left="1200"/>
            </w:pPr>
            <w:r w:rsidRPr="007B3E79">
              <w:t>Child allowances</w:t>
            </w:r>
            <w:r w:rsidR="00CB523B" w:rsidRPr="007B3E79">
              <w:tab/>
            </w:r>
          </w:p>
        </w:tc>
        <w:tc>
          <w:tcPr>
            <w:tcW w:w="774"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425</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774"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3,100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Salaries</w:t>
            </w:r>
            <w:r w:rsidRPr="007B3E79">
              <w:rPr>
                <w:rFonts w:eastAsia="Times New Roman"/>
              </w:rPr>
              <w:t>—Locally engaged personnel</w:t>
            </w:r>
            <w:r w:rsidR="00CB523B" w:rsidRPr="007B3E79">
              <w:rPr>
                <w:rFonts w:eastAsia="Times New Roman"/>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4,660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8,160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telephones and cablegrams</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other buildings</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435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Incidental and other expenditure</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Imprest advance</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4,765</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7,200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90</w:t>
            </w:r>
            <w:r w:rsidR="00CB523B"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15,360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92.</w:t>
            </w:r>
            <w:r w:rsidRPr="007B3E79">
              <w:rPr>
                <w:rFonts w:eastAsia="Times New Roman"/>
              </w:rPr>
              <w:t>—MIGRATION OFFICE—SCANDINAVIA.</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w:t>
            </w:r>
            <w:r w:rsidRPr="007B3E79">
              <w:rPr>
                <w:rFonts w:eastAsia="Times New Roman"/>
              </w:rPr>
              <w:t>—Australian based staff—</w:t>
            </w:r>
          </w:p>
        </w:tc>
        <w:tc>
          <w:tcPr>
            <w:tcW w:w="774"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54"/>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A46FEE">
            <w:pPr>
              <w:shd w:val="clear" w:color="auto" w:fill="FFFFFF"/>
              <w:tabs>
                <w:tab w:val="left" w:leader="dot" w:pos="6620"/>
              </w:tabs>
              <w:ind w:left="1114"/>
            </w:pPr>
            <w:r w:rsidRPr="007B3E79">
              <w:t>Additional staff</w:t>
            </w:r>
            <w:r w:rsidR="00CB523B" w:rsidRPr="007B3E79">
              <w:tab/>
            </w:r>
          </w:p>
        </w:tc>
        <w:tc>
          <w:tcPr>
            <w:tcW w:w="774"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A46FEE">
            <w:pPr>
              <w:shd w:val="clear" w:color="auto" w:fill="FFFFFF"/>
              <w:tabs>
                <w:tab w:val="left" w:leader="dot" w:pos="6620"/>
              </w:tabs>
              <w:ind w:left="1114"/>
            </w:pPr>
            <w:r w:rsidRPr="007B3E79">
              <w:t>Representation allowances</w:t>
            </w:r>
            <w:r w:rsidR="00CB523B" w:rsidRPr="007B3E79">
              <w:tab/>
            </w:r>
          </w:p>
        </w:tc>
        <w:tc>
          <w:tcPr>
            <w:tcW w:w="774"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175</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A46FEE">
            <w:pPr>
              <w:shd w:val="clear" w:color="auto" w:fill="FFFFFF"/>
              <w:tabs>
                <w:tab w:val="left" w:leader="dot" w:pos="6620"/>
              </w:tabs>
              <w:ind w:left="1118"/>
            </w:pPr>
            <w:r w:rsidRPr="007B3E79">
              <w:t>Child allowances</w:t>
            </w:r>
            <w:r w:rsidR="00CB523B" w:rsidRPr="007B3E79">
              <w:tab/>
            </w:r>
          </w:p>
        </w:tc>
        <w:tc>
          <w:tcPr>
            <w:tcW w:w="774"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622</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A46FEE">
            <w:pPr>
              <w:shd w:val="clear" w:color="auto" w:fill="FFFFFF"/>
              <w:tabs>
                <w:tab w:val="left" w:leader="dot" w:pos="6620"/>
              </w:tabs>
              <w:ind w:left="1118"/>
            </w:pPr>
            <w:r w:rsidRPr="007B3E79">
              <w:t>Salaries of officers on retirement leave and payments in lieu</w:t>
            </w:r>
            <w:r w:rsidR="00CB523B" w:rsidRPr="007B3E79">
              <w:tab/>
            </w:r>
          </w:p>
        </w:tc>
        <w:tc>
          <w:tcPr>
            <w:tcW w:w="774"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183</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952FA8">
        <w:trPr>
          <w:trHeight w:val="20"/>
          <w:jc w:val="center"/>
        </w:trPr>
        <w:tc>
          <w:tcPr>
            <w:tcW w:w="681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774"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Salaries</w:t>
            </w:r>
            <w:r w:rsidRPr="007B3E79">
              <w:rPr>
                <w:rFonts w:eastAsia="Times New Roman"/>
              </w:rPr>
              <w:t>—Locally engaged personnel</w:t>
            </w:r>
            <w:r w:rsidR="00CB523B"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3,850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5,150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other buildings</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92</w:t>
            </w:r>
            <w:r w:rsidR="00CB523B"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5,900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93.</w:t>
            </w:r>
            <w:r w:rsidRPr="007B3E79">
              <w:rPr>
                <w:rFonts w:eastAsia="Times New Roman"/>
              </w:rPr>
              <w:t>—MIGRATION OFFICE—SPAIN.</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CB523B"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Motor vehicles, maintenance and running expenses</w:t>
            </w:r>
            <w:r w:rsidR="00CB523B"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r>
      <w:tr w:rsidR="00B2251F" w:rsidRPr="007B3E79" w:rsidTr="00952FA8">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93</w:t>
            </w:r>
            <w:r w:rsidR="00CB523B"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9,700</w:t>
            </w:r>
          </w:p>
        </w:tc>
      </w:tr>
    </w:tbl>
    <w:p w:rsidR="00B2251F" w:rsidRPr="007B3E79" w:rsidRDefault="00B2251F" w:rsidP="00B2251F">
      <w:pPr>
        <w:shd w:val="clear" w:color="auto" w:fill="FFFFFF"/>
        <w:tabs>
          <w:tab w:val="left" w:leader="dot" w:pos="7344"/>
        </w:tabs>
        <w:ind w:left="115"/>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952FA8">
        <w:trPr>
          <w:trHeight w:val="20"/>
          <w:jc w:val="center"/>
        </w:trPr>
        <w:tc>
          <w:tcPr>
            <w:tcW w:w="7576" w:type="dxa"/>
            <w:tcBorders>
              <w:top w:val="single" w:sz="6" w:space="0" w:color="auto"/>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120"/>
              <w:ind w:left="1781"/>
            </w:pPr>
            <w:r w:rsidRPr="007B3E79">
              <w:t>XVI.</w:t>
            </w:r>
            <w:r w:rsidRPr="007B3E79">
              <w:rPr>
                <w:rFonts w:eastAsia="Times New Roman"/>
              </w:rPr>
              <w:t>—DEPARTMENT OF IMMIGRATION—</w:t>
            </w:r>
            <w:r w:rsidRPr="007B3E79">
              <w:rPr>
                <w:rFonts w:eastAsia="Times New Roman"/>
                <w:i/>
                <w:iCs/>
              </w:rPr>
              <w:t>continued.</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66"/>
              <w:jc w:val="center"/>
            </w:pPr>
            <w:r w:rsidRPr="007B3E79">
              <w:rPr>
                <w:rFonts w:eastAsia="Times New Roman"/>
              </w:rPr>
              <w:t>£</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94.</w:t>
            </w:r>
            <w:r w:rsidRPr="007B3E79">
              <w:rPr>
                <w:rFonts w:eastAsia="Times New Roman"/>
              </w:rPr>
              <w:t>—MIGRATION OFFICE—UNITED ARAB REPUBLIC.</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w:t>
            </w:r>
            <w:r w:rsidRPr="007B3E79">
              <w:rPr>
                <w:rFonts w:eastAsia="Times New Roman"/>
              </w:rPr>
              <w:t>—Australian based staff—Additional staff</w:t>
            </w:r>
            <w:r w:rsidR="00CB523B"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Salaries</w:t>
            </w:r>
            <w:r w:rsidRPr="007B3E79">
              <w:rPr>
                <w:rFonts w:eastAsia="Times New Roman"/>
              </w:rPr>
              <w:t>—Locally engaged personnel</w:t>
            </w:r>
            <w:r w:rsidR="00CB523B"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stationery</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telephones and cablegrams</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Rent and maintenance, office</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other buildings</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6,400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Incidental and other expenditure</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13,650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94</w:t>
            </w:r>
            <w:r w:rsidR="00CB523B"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34,150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3</w:t>
            </w:r>
            <w:r w:rsidRPr="007B3E79">
              <w:t>96.</w:t>
            </w:r>
            <w:r w:rsidRPr="007B3E79">
              <w:rPr>
                <w:rFonts w:eastAsia="Times New Roman"/>
              </w:rPr>
              <w:t>—MIGRATION OFFICES—OTHER OVERSEAS POSTS.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w:t>
            </w:r>
            <w:r w:rsidRPr="007B3E79">
              <w:rPr>
                <w:rFonts w:eastAsia="Times New Roman"/>
              </w:rPr>
              <w:t>—Australian based staff—Additional staff</w:t>
            </w:r>
            <w:r w:rsidR="00CB523B" w:rsidRPr="007B3E79">
              <w:rPr>
                <w:rFonts w:eastAsia="Times New Roman"/>
              </w:rPr>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8,200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Salaries</w:t>
            </w:r>
            <w:r w:rsidRPr="007B3E79">
              <w:rPr>
                <w:rFonts w:eastAsia="Times New Roman"/>
              </w:rPr>
              <w:t>—Locally engaged personnel</w:t>
            </w:r>
            <w:r w:rsidR="00CB523B" w:rsidRPr="007B3E79">
              <w:rPr>
                <w:rFonts w:eastAsia="Times New Roman"/>
              </w:rPr>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9,800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telephones and cablegrams</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Rent and maintenance, other buildings</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Incidental and other expenditure</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6,300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3</w:t>
            </w:r>
            <w:r w:rsidRPr="007B3E79">
              <w:t>96</w:t>
            </w:r>
            <w:r w:rsidR="00CB523B" w:rsidRPr="007B3E79">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16,100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Immigration</w:t>
            </w:r>
            <w:r w:rsidR="00CB523B" w:rsidRPr="007B3E79">
              <w:rPr>
                <w:smallCaps/>
                <w:sz w:val="24"/>
                <w:szCs w:val="26"/>
              </w:rPr>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1,532,930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A46FEE">
            <w:pPr>
              <w:shd w:val="clear" w:color="auto" w:fill="FFFFFF"/>
              <w:tabs>
                <w:tab w:val="left" w:leader="dot" w:pos="7344"/>
              </w:tabs>
              <w:spacing w:before="720"/>
              <w:ind w:left="1080"/>
            </w:pPr>
            <w:r w:rsidRPr="007B3E79">
              <w:t>XVII.</w:t>
            </w:r>
            <w:r w:rsidRPr="007B3E79">
              <w:rPr>
                <w:rFonts w:eastAsia="Times New Roman"/>
              </w:rPr>
              <w:t>—DEPARTMENT OF LABOUR AND NATIONAL SERVICE.</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01.</w:t>
            </w:r>
            <w:r w:rsidRPr="007B3E79">
              <w:rPr>
                <w:rFonts w:eastAsia="Times New Roman"/>
              </w:rPr>
              <w:t>—ADMINISTRATIVE.</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33"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CB523B" w:rsidRPr="007B3E79">
              <w:tab/>
            </w:r>
          </w:p>
        </w:tc>
        <w:tc>
          <w:tcPr>
            <w:tcW w:w="1533"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Freight and cartage, including removal expenses</w:t>
            </w:r>
            <w:r w:rsidR="00CB523B" w:rsidRPr="007B3E79">
              <w:tab/>
            </w:r>
          </w:p>
        </w:tc>
        <w:tc>
          <w:tcPr>
            <w:tcW w:w="1533"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13,500</w:t>
            </w:r>
          </w:p>
        </w:tc>
      </w:tr>
      <w:tr w:rsidR="00B2251F" w:rsidRPr="007B3E79" w:rsidTr="00952FA8">
        <w:trPr>
          <w:trHeight w:val="20"/>
          <w:jc w:val="center"/>
        </w:trPr>
        <w:tc>
          <w:tcPr>
            <w:tcW w:w="7576"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Labour and National Service</w:t>
            </w:r>
            <w:r w:rsidR="00992D63" w:rsidRPr="007B3E79">
              <w:rPr>
                <w:smallCaps/>
                <w:sz w:val="24"/>
                <w:szCs w:val="26"/>
              </w:rPr>
              <w:tab/>
            </w:r>
          </w:p>
        </w:tc>
        <w:tc>
          <w:tcPr>
            <w:tcW w:w="1533"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41,000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CB523B">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1445"/>
            </w:pPr>
            <w:r w:rsidRPr="007B3E79">
              <w:t>XVIII.</w:t>
            </w:r>
            <w:r w:rsidRPr="007B3E79">
              <w:rPr>
                <w:rFonts w:eastAsia="Times New Roman"/>
              </w:rPr>
              <w:t>—DEPARTMENT OF NATIONAL DEVELOPMENT.</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23"/>
              <w:jc w:val="center"/>
            </w:pPr>
            <w:r w:rsidRPr="007B3E79">
              <w:rPr>
                <w:rFonts w:eastAsia="Times New Roman"/>
              </w:rPr>
              <w:t>£</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11.</w:t>
            </w:r>
            <w:r w:rsidRPr="007B3E79">
              <w:rPr>
                <w:rFonts w:eastAsia="Times New Roman"/>
              </w:rPr>
              <w:t>—</w:t>
            </w:r>
            <w:r w:rsidRPr="007B3E79">
              <w:rPr>
                <w:rFonts w:eastAsia="Times New Roman"/>
                <w:lang w:val="fr-FR"/>
              </w:rPr>
              <w:t>ADMINISTRATIVE.</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Incidental and other expenditure</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Other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River Murray Commission</w:t>
            </w:r>
            <w:r w:rsidRPr="007B3E79">
              <w:rPr>
                <w:rFonts w:eastAsia="Times New Roman"/>
              </w:rPr>
              <w:t>—Contribution towards expenses</w:t>
            </w:r>
            <w:r w:rsidR="00CB523B"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4</w:t>
            </w:r>
            <w:r w:rsidRPr="007B3E79">
              <w:t>11</w:t>
            </w:r>
            <w:r w:rsidR="00CB523B"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5,900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120"/>
              <w:ind w:left="216" w:hanging="216"/>
              <w:jc w:val="both"/>
            </w:pPr>
            <w:r w:rsidRPr="007B3E79">
              <w:rPr>
                <w:smallCaps/>
              </w:rPr>
              <w:t>Division No. 4</w:t>
            </w:r>
            <w:r w:rsidRPr="007B3E79">
              <w:t>12.</w:t>
            </w:r>
            <w:r w:rsidRPr="007B3E79">
              <w:rPr>
                <w:rFonts w:eastAsia="Times New Roman"/>
              </w:rPr>
              <w:t>—DIVISION OF NATIONAL MAPPING.</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120"/>
              <w:ind w:left="216" w:hanging="216"/>
              <w:jc w:val="both"/>
            </w:pPr>
            <w:r w:rsidRPr="007B3E79">
              <w:rPr>
                <w:smallCaps/>
              </w:rPr>
              <w:t>Division No. 4</w:t>
            </w:r>
            <w:r w:rsidRPr="007B3E79">
              <w:t>13.</w:t>
            </w:r>
            <w:r w:rsidRPr="007B3E79">
              <w:rPr>
                <w:rFonts w:eastAsia="Times New Roman"/>
              </w:rPr>
              <w:t>—BUREAU OF MINERAL RESOURCES.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Purchase of Campbell mineral collection</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4</w:t>
            </w:r>
            <w:r w:rsidRPr="007B3E79">
              <w:t>13</w:t>
            </w:r>
            <w:r w:rsidR="00CB523B"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18,000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120"/>
              <w:ind w:left="216" w:hanging="216"/>
              <w:jc w:val="both"/>
            </w:pPr>
            <w:r w:rsidRPr="007B3E79">
              <w:rPr>
                <w:smallCaps/>
              </w:rPr>
              <w:t>Division No. 4</w:t>
            </w:r>
            <w:r w:rsidRPr="007B3E79">
              <w:t>17.</w:t>
            </w:r>
            <w:r w:rsidRPr="007B3E79">
              <w:rPr>
                <w:rFonts w:eastAsia="Times New Roman"/>
              </w:rPr>
              <w:t>—JOINT COAL BOARD.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For expenditure under the Coal Industry Act</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National Development</w:t>
            </w:r>
            <w:r w:rsidR="00CB523B"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rPr>
                <w:b/>
              </w:rPr>
            </w:pPr>
            <w:r w:rsidRPr="007B3E79">
              <w:rPr>
                <w:b/>
                <w:sz w:val="24"/>
                <w:szCs w:val="26"/>
              </w:rPr>
              <w:t>30,900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240"/>
              <w:jc w:val="center"/>
            </w:pPr>
            <w:r w:rsidRPr="007B3E79">
              <w:t>XIX.</w:t>
            </w:r>
            <w:r w:rsidRPr="007B3E79">
              <w:rPr>
                <w:rFonts w:eastAsia="Times New Roman"/>
              </w:rPr>
              <w:t>—COMMONWEALTH SCIENTIFIC AND INDUSTRIAL RESEARCH ORGANIZATION.</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92D63">
            <w:pPr>
              <w:shd w:val="clear" w:color="auto" w:fill="FFFFFF"/>
              <w:tabs>
                <w:tab w:val="left" w:leader="dot" w:pos="7344"/>
              </w:tabs>
              <w:spacing w:before="120"/>
              <w:ind w:left="216" w:hanging="216"/>
              <w:jc w:val="both"/>
            </w:pPr>
            <w:r w:rsidRPr="007B3E79">
              <w:rPr>
                <w:smallCaps/>
              </w:rPr>
              <w:t>Division No. 4</w:t>
            </w:r>
            <w:r w:rsidRPr="007B3E79">
              <w:t>21.</w:t>
            </w:r>
            <w:r w:rsidRPr="007B3E79">
              <w:rPr>
                <w:rFonts w:eastAsia="Times New Roman"/>
              </w:rPr>
              <w:t>—ADMINISTRATIVE.</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Investigations—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Animal Research Laboratories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17,900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Plant research</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64,700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Entomology</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31,900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Soils and irrigation</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Food preservation</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19,900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Forest products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23,400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Mining and metallurgy</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Radio research</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Research services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9,300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Chemical Research Laboratories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9,600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Fisheries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Mathematical statistics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National Standards Laboratory</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25,700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Tribophysics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Building research</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10,400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16. Biochemistry and general nutrition</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17. Fodder conservation</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18. Radiophysics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21,900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20. Computing Laboratory</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21. Meteorological physics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22. Dairy research</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23. Wool Research Laboratories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27,300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24. Fuel research</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9,700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25. Wild life</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26. Land research and regional survey</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360,500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CB523B">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120" w:after="120"/>
              <w:jc w:val="center"/>
            </w:pPr>
            <w:r w:rsidRPr="007B3E79">
              <w:t>XIX.</w:t>
            </w:r>
            <w:r w:rsidRPr="007B3E79">
              <w:rPr>
                <w:rFonts w:eastAsia="Times New Roman"/>
              </w:rPr>
              <w:t>—COMMONWEALTH SCIENTIFIC AND INDUSTRIAL RESEARCH ORGANIZATION —</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23"/>
              <w:jc w:val="center"/>
            </w:pPr>
            <w:r w:rsidRPr="007B3E79">
              <w:rPr>
                <w:rFonts w:eastAsia="Times New Roman"/>
              </w:rPr>
              <w:t>£</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21</w:t>
            </w:r>
            <w:r w:rsidRPr="007B3E79">
              <w:rPr>
                <w:rFonts w:eastAsia="Times New Roman"/>
              </w:rPr>
              <w:t>—ADMINISTRATIVE—</w:t>
            </w:r>
            <w:r w:rsidRPr="007B3E79">
              <w:rPr>
                <w:rFonts w:eastAsia="Times New Roman"/>
                <w:i/>
                <w:iCs/>
              </w:rPr>
              <w:t>continued.</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Investigations</w:t>
            </w:r>
            <w:r w:rsidRPr="007B3E79">
              <w:rPr>
                <w:rFonts w:eastAsia="Times New Roman"/>
              </w:rPr>
              <w:t>—</w:t>
            </w:r>
            <w:r w:rsidRPr="007B3E79">
              <w:rPr>
                <w:rFonts w:eastAsia="Times New Roman"/>
                <w:i/>
                <w:iCs/>
              </w:rPr>
              <w:t>continued.</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 xml:space="preserve">35. </w:t>
            </w:r>
            <w:r w:rsidRPr="007B3E79">
              <w:rPr>
                <w:i/>
                <w:iCs/>
              </w:rPr>
              <w:t xml:space="preserve">Less </w:t>
            </w:r>
            <w:r w:rsidRPr="007B3E79">
              <w:t>amounts recoverable by way of sales of produce and grants from outside sources and in connexion with investigations and other appropriate receipts</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209,300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151,200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Other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Standards Association of Australia</w:t>
            </w:r>
            <w:r w:rsidRPr="007B3E79">
              <w:rPr>
                <w:rFonts w:eastAsia="Times New Roman"/>
              </w:rPr>
              <w:t>—Grant</w:t>
            </w:r>
            <w:r w:rsidR="00CB523B"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National Association of Testing Authorities</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Commonwealth Scientific and Industrial Research Organization</w:t>
            </w:r>
            <w:r w:rsidR="00CB523B" w:rsidRPr="007B3E79">
              <w:rPr>
                <w:smallCaps/>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153,700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360"/>
              <w:ind w:left="2813"/>
            </w:pPr>
            <w:r w:rsidRPr="007B3E79">
              <w:t>XX.</w:t>
            </w:r>
            <w:r w:rsidRPr="007B3E79">
              <w:rPr>
                <w:rFonts w:eastAsia="Times New Roman"/>
              </w:rPr>
              <w:t>—DEFENCE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674"/>
            </w:pPr>
            <w:r w:rsidRPr="007B3E79">
              <w:t>DEPARTMENT OF DEFENCE.</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51.</w:t>
            </w:r>
            <w:r w:rsidRPr="007B3E79">
              <w:rPr>
                <w:rFonts w:eastAsia="Times New Roman"/>
              </w:rPr>
              <w:t>—ADMINISTRATIVE.</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7,800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10,600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Books and papers for Defence Library, including binding and repair of books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Barracks maintenance, including cleaning materials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Hire and maintenance of plant and equipment</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2,150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Office services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26,950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4</w:t>
            </w:r>
            <w:r w:rsidRPr="007B3E79">
              <w:t>51</w:t>
            </w:r>
            <w:r w:rsidR="00CB523B"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37,550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52.</w:t>
            </w:r>
            <w:r w:rsidRPr="007B3E79">
              <w:rPr>
                <w:rFonts w:eastAsia="Times New Roman"/>
              </w:rPr>
              <w:t>—JOINT INTELLIGENCE BUREAU.</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7,400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240"/>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stationery and printing</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Books, maps and papers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Incidental and other expenditure</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4</w:t>
            </w:r>
            <w:r w:rsidRPr="007B3E79">
              <w:t>52</w:t>
            </w:r>
            <w:r w:rsidR="00CB523B"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14,200</w:t>
            </w:r>
          </w:p>
        </w:tc>
      </w:tr>
    </w:tbl>
    <w:p w:rsidR="00B2251F" w:rsidRPr="007B3E79" w:rsidRDefault="00B2251F" w:rsidP="00B2251F">
      <w:pPr>
        <w:shd w:val="clear" w:color="auto" w:fill="FFFFFF"/>
        <w:tabs>
          <w:tab w:val="left" w:leader="dot" w:pos="7344"/>
        </w:tabs>
        <w:ind w:left="38"/>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CB523B">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spacing w:before="120"/>
              <w:ind w:left="2400"/>
            </w:pPr>
            <w:r w:rsidRPr="007B3E79">
              <w:t>XX.</w:t>
            </w:r>
            <w:r w:rsidRPr="007B3E79">
              <w:rPr>
                <w:rFonts w:eastAsia="Times New Roman"/>
              </w:rPr>
              <w:t>—DEFENCE SERVICES—</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71"/>
              <w:jc w:val="center"/>
            </w:pPr>
            <w:r w:rsidRPr="007B3E79">
              <w:rPr>
                <w:rFonts w:eastAsia="Times New Roman"/>
              </w:rPr>
              <w:t>£</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120"/>
              <w:ind w:left="2213"/>
            </w:pPr>
            <w:r w:rsidRPr="007B3E79">
              <w:t>DEPARTMENT OF DEFENCE</w:t>
            </w:r>
            <w:r w:rsidRPr="007B3E79">
              <w:rPr>
                <w:rFonts w:eastAsia="Times New Roman"/>
              </w:rPr>
              <w:t>—</w:t>
            </w:r>
            <w:r w:rsidRPr="007B3E79">
              <w:rPr>
                <w:rFonts w:eastAsia="Times New Roman"/>
                <w:i/>
                <w:iCs/>
              </w:rPr>
              <w:t>continued.</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53.</w:t>
            </w:r>
            <w:r w:rsidRPr="007B3E79">
              <w:rPr>
                <w:rFonts w:eastAsia="Times New Roman"/>
              </w:rPr>
              <w:t>—DEFENCE SIGNALS BRANCH.</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22,200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01. Travelling and subsistence</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06. Hire and maintenance of plant and equipment</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4</w:t>
            </w:r>
            <w:r w:rsidRPr="007B3E79">
              <w:t>53</w:t>
            </w:r>
            <w:r w:rsidR="00CB523B"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57.</w:t>
            </w:r>
            <w:r w:rsidRPr="007B3E79">
              <w:rPr>
                <w:rFonts w:eastAsia="Times New Roman"/>
              </w:rPr>
              <w:t>—PLANT AND EQUIPMENT</w:t>
            </w:r>
            <w:r w:rsidR="00992D63" w:rsidRPr="007B3E79">
              <w:rPr>
                <w:rFonts w:eastAsia="Times New Roman"/>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78,500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B523B">
            <w:pPr>
              <w:shd w:val="clear" w:color="auto" w:fill="FFFFFF"/>
              <w:tabs>
                <w:tab w:val="left" w:leader="dot" w:pos="7344"/>
              </w:tabs>
              <w:spacing w:before="360"/>
              <w:ind w:left="1915"/>
            </w:pPr>
            <w:r w:rsidRPr="007B3E79">
              <w:rPr>
                <w:smallCaps/>
              </w:rPr>
              <w:t>Under Control of Department of the Interior.</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64.</w:t>
            </w:r>
            <w:r w:rsidRPr="007B3E79">
              <w:rPr>
                <w:rFonts w:eastAsia="Times New Roman"/>
              </w:rPr>
              <w:t>—ACQUISITION OF SITES AND BUILDINGS</w:t>
            </w:r>
            <w:r w:rsidR="00992D63"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2,550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65.</w:t>
            </w:r>
            <w:r w:rsidRPr="007B3E79">
              <w:rPr>
                <w:rFonts w:eastAsia="Times New Roman"/>
              </w:rPr>
              <w:t>—RENT</w:t>
            </w:r>
            <w:r w:rsidR="00992D63" w:rsidRPr="007B3E79">
              <w:rPr>
                <w:rFonts w:eastAsia="Times New Roman"/>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1,250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66.</w:t>
            </w:r>
            <w:r w:rsidRPr="007B3E79">
              <w:rPr>
                <w:rFonts w:eastAsia="Times New Roman"/>
              </w:rPr>
              <w:t>—NATIONAL CAPITAL DEVELOPMENT COMMISSION.</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For expenditure under National Capital Development Commission Act</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4,200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261"/>
            </w:pPr>
            <w:r w:rsidRPr="007B3E79">
              <w:rPr>
                <w:smallCaps/>
              </w:rPr>
              <w:t>Under Control of Department of Works.</w:t>
            </w:r>
            <w:r w:rsidR="00CB523B" w:rsidRPr="007B3E79">
              <w:rPr>
                <w:smallCaps/>
              </w:rPr>
              <w:tab/>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67.</w:t>
            </w:r>
            <w:r w:rsidRPr="007B3E79">
              <w:rPr>
                <w:rFonts w:eastAsia="Times New Roman"/>
              </w:rPr>
              <w:t>—BUILDINGS, WORKS, FITTINGS AND FURNITURE</w:t>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10,500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68.</w:t>
            </w:r>
            <w:r w:rsidRPr="007B3E79">
              <w:rPr>
                <w:rFonts w:eastAsia="Times New Roman"/>
              </w:rPr>
              <w:t>—REPAIRS AND MAINTENANCE</w:t>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Defence</w:t>
            </w:r>
            <w:r w:rsidR="00CB523B"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184,250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597"/>
            </w:pPr>
            <w:r w:rsidRPr="007B3E79">
              <w:t>DEPARTMENT OF THE NAVY.</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71.</w:t>
            </w:r>
            <w:r w:rsidRPr="007B3E79">
              <w:rPr>
                <w:rFonts w:eastAsia="Times New Roman"/>
              </w:rPr>
              <w:t>—AUSTRALIAN NAVAL FORCES.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Pay and Allowances in the nature of Pay—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Royal Australian Naval Reserves</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74.</w:t>
            </w:r>
            <w:r w:rsidRPr="007B3E79">
              <w:rPr>
                <w:rFonts w:eastAsia="Times New Roman"/>
              </w:rPr>
              <w:t>—CIVIL PERSONNEL.</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—Reclassification of offices</w:t>
            </w:r>
            <w:r w:rsidR="00CB523B"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CB523B"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B523B"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32,000</w:t>
            </w:r>
          </w:p>
        </w:tc>
      </w:tr>
      <w:tr w:rsidR="00B2251F" w:rsidRPr="007B3E79" w:rsidTr="00CB523B">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4</w:t>
            </w:r>
            <w:r w:rsidRPr="007B3E79">
              <w:t>74</w:t>
            </w:r>
            <w:r w:rsidR="00CB523B"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92,000</w:t>
            </w:r>
          </w:p>
        </w:tc>
      </w:tr>
    </w:tbl>
    <w:p w:rsidR="00B2251F" w:rsidRPr="007B3E79" w:rsidRDefault="00B2251F" w:rsidP="00B2251F">
      <w:pPr>
        <w:shd w:val="clear" w:color="auto" w:fill="FFFFFF"/>
        <w:tabs>
          <w:tab w:val="left" w:leader="dot" w:pos="7344"/>
        </w:tabs>
        <w:ind w:left="62"/>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64535F">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240" w:after="120"/>
              <w:ind w:left="2434"/>
            </w:pPr>
            <w:r w:rsidRPr="007B3E79">
              <w:t>XX.</w:t>
            </w:r>
            <w:r w:rsidRPr="007B3E79">
              <w:rPr>
                <w:rFonts w:eastAsia="Times New Roman"/>
              </w:rPr>
              <w:t>—DEFENCE SERVICES—</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57"/>
              <w:jc w:val="center"/>
            </w:pPr>
            <w:r w:rsidRPr="007B3E79">
              <w:rPr>
                <w:rFonts w:eastAsia="Times New Roman"/>
              </w:rPr>
              <w:t>£</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040"/>
            </w:pPr>
            <w:r w:rsidRPr="007B3E79">
              <w:t>DEPARTMENT OF THE NAVY</w:t>
            </w:r>
            <w:r w:rsidRPr="007B3E79">
              <w:rPr>
                <w:rFonts w:eastAsia="Times New Roman"/>
              </w:rPr>
              <w:t>—</w:t>
            </w:r>
            <w:r w:rsidRPr="007B3E79">
              <w:rPr>
                <w:rFonts w:eastAsia="Times New Roman"/>
                <w:i/>
                <w:iCs/>
              </w:rPr>
              <w:t>continued.</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75.</w:t>
            </w:r>
            <w:r w:rsidRPr="007B3E79">
              <w:rPr>
                <w:rFonts w:eastAsia="Times New Roman"/>
              </w:rPr>
              <w:t>—ADMINISTRATIVE EXPENSES AND GENERAL SERVICES.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01. Travelling and subsistence</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02. Freight and cartage</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03. Office requisites and equipment, stationery and printing</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04. Postage, telegrams and telephone services</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05. Fuel, light, power, water supply and sanitation</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10. Concessional postage for servicemen</w:t>
            </w:r>
            <w:r w:rsidRPr="007B3E79">
              <w:rPr>
                <w:rFonts w:eastAsia="Times New Roman"/>
              </w:rPr>
              <w:t>—Payment to Postmaster-General's Department</w:t>
            </w:r>
            <w:r w:rsidR="0064535F"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11. Minor building maintenance and works</w:t>
            </w:r>
            <w:r w:rsidR="0064535F"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4</w:t>
            </w:r>
            <w:r w:rsidRPr="007B3E79">
              <w:t>75</w:t>
            </w:r>
            <w:r w:rsidR="0064535F"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196,000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76.</w:t>
            </w:r>
            <w:r w:rsidRPr="007B3E79">
              <w:rPr>
                <w:rFonts w:eastAsia="Times New Roman"/>
              </w:rPr>
              <w:t>—EQUIPMENT AND STORES—H.M.A. SHIPS, FLEET AUXILIARIES AND NAVAL ESTABLISHMENTS.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952FA8">
            <w:pPr>
              <w:shd w:val="clear" w:color="auto" w:fill="FFFFFF"/>
              <w:tabs>
                <w:tab w:val="left" w:leader="dot" w:pos="7344"/>
              </w:tabs>
              <w:ind w:left="446" w:hanging="288"/>
              <w:jc w:val="both"/>
            </w:pPr>
            <w:r w:rsidRPr="007B3E79">
              <w:t>(Moneys received in respect of the following services may be credited to the items to which they relate</w:t>
            </w:r>
            <w:r w:rsidRPr="007B3E79">
              <w:rPr>
                <w:rFonts w:eastAsia="Times New Roman"/>
              </w:rPr>
              <w:t>— sales of clothing to personnel; sales of materials to contractors to complete Naval contracts; sales of provisions to officials, contractors' employees and others; sales of unused equipment and stores which are to be replaced; sales of oil fuel; receipts from freight earnings of Fleet Auxiliaries; and receipts from canteen tenancies and associated rentals.)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Naval and air stores</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618,000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Medical and dental stores</w:t>
            </w:r>
            <w:r w:rsidR="0064535F"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4</w:t>
            </w:r>
            <w:r w:rsidRPr="007B3E79">
              <w:t>76</w:t>
            </w:r>
            <w:r w:rsidR="0064535F"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632,000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81.</w:t>
            </w:r>
            <w:r w:rsidRPr="007B3E79">
              <w:rPr>
                <w:rFonts w:eastAsia="Times New Roman"/>
              </w:rPr>
              <w:t>—NAVAL CONSTRUCTION</w:t>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110,000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82.</w:t>
            </w:r>
            <w:r w:rsidRPr="007B3E79">
              <w:rPr>
                <w:rFonts w:eastAsia="Times New Roman"/>
              </w:rPr>
              <w:t>—AIRCRAFT AND ASSOCIATED INITIAL EQUIPMENT—PURCHASE AND MANUFACTURE</w:t>
            </w:r>
            <w:r w:rsidR="0064535F" w:rsidRPr="007B3E79">
              <w:rPr>
                <w:rFonts w:eastAsia="Times New Roman"/>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48,000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480"/>
              <w:ind w:left="1978"/>
            </w:pPr>
            <w:r w:rsidRPr="007B3E79">
              <w:rPr>
                <w:smallCaps/>
              </w:rPr>
              <w:t>Under Control of Department of the Interior.</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120"/>
              <w:jc w:val="both"/>
            </w:pPr>
            <w:r w:rsidRPr="007B3E79">
              <w:rPr>
                <w:smallCaps/>
              </w:rPr>
              <w:t>Division No. 4</w:t>
            </w:r>
            <w:r w:rsidRPr="007B3E79">
              <w:t>90.</w:t>
            </w:r>
            <w:r w:rsidRPr="007B3E79">
              <w:rPr>
                <w:rFonts w:eastAsia="Times New Roman"/>
              </w:rPr>
              <w:t>—ACQUISITION OF SITES AND BUILDINGS</w:t>
            </w:r>
            <w:r w:rsidR="0064535F"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101,000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480"/>
              <w:ind w:left="1978"/>
            </w:pPr>
            <w:r w:rsidRPr="007B3E79">
              <w:rPr>
                <w:smallCaps/>
              </w:rPr>
              <w:t>Under Control of Department of Works.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93.</w:t>
            </w:r>
            <w:r w:rsidRPr="007B3E79">
              <w:rPr>
                <w:rFonts w:eastAsia="Times New Roman"/>
              </w:rPr>
              <w:t>—BUILDINGS, WORKS, FITTINGS AND FURNITURE</w:t>
            </w:r>
            <w:r w:rsidR="0064535F"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30,000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480"/>
              <w:jc w:val="center"/>
            </w:pPr>
            <w:r w:rsidRPr="007B3E79">
              <w:rPr>
                <w:smallCaps/>
              </w:rPr>
              <w:t>Under Control of Department of National Development.</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4</w:t>
            </w:r>
            <w:r w:rsidRPr="007B3E79">
              <w:t>99.</w:t>
            </w:r>
            <w:r w:rsidRPr="007B3E79">
              <w:rPr>
                <w:rFonts w:eastAsia="Times New Roman"/>
              </w:rPr>
              <w:t>—ADVANCES TO STATES UNDER THE COMMONWEALTH AND STATES HOUSING AGREEMENT</w:t>
            </w:r>
            <w:r w:rsidR="0064535F"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9,000</w:t>
            </w:r>
          </w:p>
        </w:tc>
      </w:tr>
      <w:tr w:rsidR="00B2251F" w:rsidRPr="007B3E79" w:rsidTr="0064535F">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Total DEPARTMENT OF THE NAVY</w:t>
            </w:r>
            <w:r w:rsidR="0064535F"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1,229,000</w:t>
            </w:r>
          </w:p>
        </w:tc>
      </w:tr>
    </w:tbl>
    <w:p w:rsidR="00B2251F" w:rsidRPr="007B3E79" w:rsidRDefault="00B2251F" w:rsidP="00B2251F">
      <w:pPr>
        <w:shd w:val="clear" w:color="auto" w:fill="FFFFFF"/>
        <w:tabs>
          <w:tab w:val="left" w:leader="dot" w:pos="7344"/>
        </w:tabs>
        <w:ind w:left="91"/>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64535F">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120"/>
              <w:ind w:left="2544"/>
            </w:pPr>
            <w:r w:rsidRPr="007B3E79">
              <w:t>XX.</w:t>
            </w:r>
            <w:r w:rsidRPr="007B3E79">
              <w:rPr>
                <w:rFonts w:eastAsia="Times New Roman"/>
              </w:rPr>
              <w:t>—DEFENCE SERVICES—</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64535F">
            <w:pPr>
              <w:shd w:val="clear" w:color="auto" w:fill="FFFFFF"/>
              <w:tabs>
                <w:tab w:val="left" w:leader="dot" w:pos="7344"/>
              </w:tabs>
              <w:spacing w:before="120"/>
              <w:ind w:left="542"/>
              <w:jc w:val="center"/>
            </w:pPr>
            <w:r w:rsidRPr="007B3E79">
              <w:rPr>
                <w:rFonts w:eastAsia="Times New Roman"/>
              </w:rPr>
              <w:t>£</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120"/>
              <w:ind w:left="2779"/>
            </w:pPr>
            <w:r w:rsidRPr="007B3E79">
              <w:t>DEPARTMENT OF THE ARMY.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64535F">
            <w:pPr>
              <w:shd w:val="clear" w:color="auto" w:fill="FFFFFF"/>
              <w:tabs>
                <w:tab w:val="left" w:leader="dot" w:pos="7344"/>
              </w:tabs>
              <w:spacing w:before="120"/>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02.</w:t>
            </w:r>
            <w:r w:rsidRPr="007B3E79">
              <w:rPr>
                <w:rFonts w:eastAsia="Times New Roman"/>
              </w:rPr>
              <w:t>—CIVIL PERSONNEL.</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45"/>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95"/>
            </w:pPr>
            <w:r w:rsidRPr="007B3E79">
              <w:t>Additional staff</w:t>
            </w:r>
            <w:r w:rsidR="0064535F" w:rsidRPr="007B3E79">
              <w:tab/>
            </w:r>
          </w:p>
        </w:tc>
        <w:tc>
          <w:tcPr>
            <w:tcW w:w="94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95"/>
            </w:pPr>
            <w:r w:rsidRPr="007B3E79">
              <w:t>Reclassification of offices</w:t>
            </w:r>
            <w:r w:rsidR="0064535F"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95"/>
            </w:pPr>
            <w:r w:rsidRPr="007B3E79">
              <w:t>Proportion of salaries of Commonwealth Police</w:t>
            </w:r>
            <w:r w:rsidR="0064535F"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56,000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02</w:t>
            </w:r>
            <w:r w:rsidR="0064535F"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63,000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04.</w:t>
            </w:r>
            <w:r w:rsidRPr="007B3E79">
              <w:rPr>
                <w:rFonts w:eastAsia="Times New Roman"/>
              </w:rPr>
              <w:t>—ADMINISTRATIVE EXPENSES AND GENERAL SERVICES. (Moneys received for the supply of meals to other than Army personnel may be credited to item 06.)</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04. Fuel, light, power, water supply and sanitation</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06. Rations</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82,000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10. Payments under Commonwealth Employees' Compensation Act</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14. Training of personnel at other than Australian Army establishments</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04</w:t>
            </w:r>
            <w:r w:rsidR="0064535F"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176,000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10.</w:t>
            </w:r>
            <w:r w:rsidRPr="007B3E79">
              <w:rPr>
                <w:rFonts w:eastAsia="Times New Roman"/>
              </w:rPr>
              <w:t>—ARMS AND EQUIPMENT—MAINTENANCE. (Moneys received from the sale of unused equipment and stores which are to be replaced, from sales of clothing to personnel, and from sales of material to contractors to complete Army contracts, may be credited to the items to which they relate.)</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Replacement of existing arms, armaments, clothing, equipment and stores</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233,500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11.</w:t>
            </w:r>
            <w:r w:rsidRPr="007B3E79">
              <w:rPr>
                <w:rFonts w:eastAsia="Times New Roman"/>
              </w:rPr>
              <w:t>—ARMS, ARMAMENT, MECHANISATION AND EQUIPMENT. (Moneys received from the sale of unused equipment and stores which are to be replaced, and from sales of material to contractors to complete Army contracts, may be credited to this Division.)</w:t>
            </w:r>
            <w:r w:rsidR="0064535F" w:rsidRPr="007B3E79">
              <w:rPr>
                <w:rFonts w:eastAsia="Times New Roman"/>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500,000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12.</w:t>
            </w:r>
            <w:r w:rsidRPr="007B3E79">
              <w:rPr>
                <w:rFonts w:eastAsia="Times New Roman"/>
              </w:rPr>
              <w:t>—SERVICE DWELLINGS—RENTALS</w:t>
            </w:r>
            <w:r w:rsidR="0064535F" w:rsidRPr="007B3E79">
              <w:rPr>
                <w:rFonts w:eastAsia="Times New Roman"/>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02"/>
            </w:pPr>
            <w:r w:rsidRPr="007B3E79">
              <w:rPr>
                <w:smallCaps/>
              </w:rPr>
              <w:t>Under Control of Department of the Interior.</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20.</w:t>
            </w:r>
            <w:r w:rsidRPr="007B3E79">
              <w:rPr>
                <w:rFonts w:eastAsia="Times New Roman"/>
              </w:rPr>
              <w:t>—RENT</w:t>
            </w:r>
            <w:r w:rsidR="0064535F"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21.</w:t>
            </w:r>
            <w:r w:rsidRPr="007B3E79">
              <w:rPr>
                <w:rFonts w:eastAsia="Times New Roman"/>
              </w:rPr>
              <w:t>—ACQUISITION OF SITES AND BUILDINGS</w:t>
            </w:r>
            <w:r w:rsidR="0064535F" w:rsidRPr="007B3E79">
              <w:rPr>
                <w:rFonts w:eastAsia="Times New Roman"/>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829"/>
            </w:pPr>
            <w:r w:rsidRPr="007B3E79">
              <w:rPr>
                <w:smallCaps/>
              </w:rPr>
              <w:t>Under Control of Department of National Development.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29.</w:t>
            </w:r>
            <w:r w:rsidRPr="007B3E79">
              <w:rPr>
                <w:rFonts w:eastAsia="Times New Roman"/>
              </w:rPr>
              <w:t>—ADVANCES TO STATES UNDER THE COMMONWEALTH AND STATES HOUSING AGREEMENT</w:t>
            </w:r>
            <w:r w:rsidR="0064535F"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118,000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the Army</w:t>
            </w:r>
            <w:r w:rsidR="0064535F" w:rsidRPr="007B3E79">
              <w:rPr>
                <w:smallCaps/>
                <w:sz w:val="24"/>
                <w:szCs w:val="26"/>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1,129,500</w:t>
            </w:r>
          </w:p>
        </w:tc>
      </w:tr>
    </w:tbl>
    <w:p w:rsidR="00B2251F" w:rsidRPr="007B3E79" w:rsidRDefault="00B2251F" w:rsidP="00B2251F">
      <w:pPr>
        <w:shd w:val="clear" w:color="auto" w:fill="FFFFFF"/>
        <w:tabs>
          <w:tab w:val="left" w:leader="dot" w:pos="7344"/>
        </w:tabs>
        <w:ind w:left="24"/>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21268D">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419"/>
            </w:pPr>
            <w:r w:rsidRPr="007B3E79">
              <w:t>XX.</w:t>
            </w:r>
            <w:r w:rsidRPr="007B3E79">
              <w:rPr>
                <w:rFonts w:eastAsia="Times New Roman"/>
              </w:rPr>
              <w:t>—DEFENCE SERVICES—</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04"/>
              <w:jc w:val="center"/>
            </w:pPr>
            <w:r w:rsidRPr="007B3E79">
              <w:rPr>
                <w:rFonts w:eastAsia="Times New Roman"/>
              </w:rPr>
              <w:t>£</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240"/>
              <w:ind w:left="3000"/>
            </w:pPr>
            <w:r w:rsidRPr="007B3E79">
              <w:t>DEPARTMENT OF AIR.</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31.</w:t>
            </w:r>
            <w:r w:rsidRPr="007B3E79">
              <w:rPr>
                <w:rFonts w:eastAsia="Times New Roman"/>
              </w:rPr>
              <w:t>—ROYAL AUSTRALIAN AIR FORCE.</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Pay and Allowances in the nature of Pay—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Citizen Air Force</w:t>
            </w:r>
            <w:r w:rsidR="0064535F"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33.</w:t>
            </w:r>
            <w:r w:rsidRPr="007B3E79">
              <w:rPr>
                <w:rFonts w:eastAsia="Times New Roman"/>
              </w:rPr>
              <w:t>—ADMINISTRATIVE EXPENSES AND GENERAL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stationery, printing and text-books</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Fuel, light, power, water supply and sanitation</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Payments under Commonwealth Employees' Compensation Act</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Incidental and other expenditure</w:t>
            </w:r>
            <w:r w:rsidR="0064535F"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44,800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33</w:t>
            </w:r>
            <w:r w:rsidR="0064535F"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171,800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34.</w:t>
            </w:r>
            <w:r w:rsidRPr="007B3E79">
              <w:rPr>
                <w:rFonts w:eastAsia="Times New Roman"/>
              </w:rPr>
              <w:t>—FORCES OVERSEAS.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Maintenance (other than pay of personnel)</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Buildings and works including repairs and maintenance</w:t>
            </w:r>
            <w:r w:rsidR="0064535F"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34</w:t>
            </w:r>
            <w:r w:rsidR="0064535F"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170,000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35.</w:t>
            </w:r>
            <w:r w:rsidRPr="007B3E79">
              <w:rPr>
                <w:rFonts w:eastAsia="Times New Roman"/>
              </w:rPr>
              <w:t>—AIRCRAFT AND OTHER EQUIPMENT—REPAIR AND OVERHAUL</w:t>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158,500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36.</w:t>
            </w:r>
            <w:r w:rsidRPr="007B3E79">
              <w:rPr>
                <w:rFonts w:eastAsia="Times New Roman"/>
              </w:rPr>
              <w:t>—EQUIPMENT AND STORES. (Moneys received from the sale of unused equipment and stores which are to be replaced, from sales of clothing to personnel and from sales of material to contractors to complete Air contracts, may be credited to the items to which they relate.)</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Guided missiles, armament, bombs and explosive stores</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Communications, electronic and general electrical equipment</w:t>
            </w:r>
            <w:r w:rsidR="0064535F"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433,000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Maintenance and servicing equipment and materials</w:t>
            </w:r>
            <w:r w:rsidR="0064535F"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36</w:t>
            </w:r>
            <w:r w:rsidR="0064535F"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534,000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42.</w:t>
            </w:r>
            <w:r w:rsidRPr="007B3E79">
              <w:rPr>
                <w:rFonts w:eastAsia="Times New Roman"/>
              </w:rPr>
              <w:t>—AIRCRAFT AND ASSOCIATED INITIAL EQUIPMENT—PURCHASE AND MANUFACTURE</w:t>
            </w:r>
            <w:r w:rsidR="0064535F" w:rsidRPr="007B3E79">
              <w:rPr>
                <w:rFonts w:eastAsia="Times New Roman"/>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325,000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240"/>
              <w:ind w:left="1978"/>
            </w:pPr>
            <w:r w:rsidRPr="007B3E79">
              <w:rPr>
                <w:smallCaps/>
              </w:rPr>
              <w:t>Under Control of Department of the Interior.</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52.</w:t>
            </w:r>
            <w:r w:rsidRPr="007B3E79">
              <w:rPr>
                <w:rFonts w:eastAsia="Times New Roman"/>
              </w:rPr>
              <w:t>—ACQUISITION OF SITES AND BUILDINGS</w:t>
            </w:r>
            <w:r w:rsidR="0064535F"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7,000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53.</w:t>
            </w:r>
            <w:r w:rsidRPr="007B3E79">
              <w:rPr>
                <w:rFonts w:eastAsia="Times New Roman"/>
              </w:rPr>
              <w:t>—METEOROLOGICAL SERVICES</w:t>
            </w:r>
            <w:r w:rsidR="0064535F" w:rsidRPr="007B3E79">
              <w:rPr>
                <w:rFonts w:eastAsia="Times New Roman"/>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1,300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54.</w:t>
            </w:r>
            <w:r w:rsidRPr="007B3E79">
              <w:rPr>
                <w:rFonts w:eastAsia="Times New Roman"/>
              </w:rPr>
              <w:t>—NATIONAL CAPITAL DEVELOPMENT COMMISSION.</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For expenditure under the National Capital Development Commission Act</w:t>
            </w:r>
            <w:r w:rsidR="0064535F"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507"/>
            </w:pPr>
            <w:r w:rsidRPr="007B3E79">
              <w:rPr>
                <w:smallCaps/>
              </w:rPr>
              <w:t>Under Control of Department of National Development.</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58.</w:t>
            </w:r>
            <w:r w:rsidRPr="007B3E79">
              <w:rPr>
                <w:rFonts w:eastAsia="Times New Roman"/>
              </w:rPr>
              <w:t>—ADVANCES TO STATES UNDER THE COMMONWEALTH AND STATES HOUSING AGREEMENT</w:t>
            </w:r>
            <w:r w:rsidR="0064535F"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21,200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Air</w:t>
            </w:r>
            <w:r w:rsidR="0064535F"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1,399,100</w:t>
            </w:r>
          </w:p>
        </w:tc>
      </w:tr>
    </w:tbl>
    <w:p w:rsidR="00B2251F" w:rsidRPr="007B3E79" w:rsidRDefault="00B2251F" w:rsidP="00B2251F">
      <w:pPr>
        <w:shd w:val="clear" w:color="auto" w:fill="FFFFFF"/>
        <w:tabs>
          <w:tab w:val="left" w:leader="dot" w:pos="7344"/>
        </w:tabs>
        <w:ind w:left="82"/>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64535F">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582"/>
            </w:pPr>
            <w:r w:rsidRPr="007B3E79">
              <w:t>XX.</w:t>
            </w:r>
            <w:r w:rsidRPr="007B3E79">
              <w:rPr>
                <w:rFonts w:eastAsia="Times New Roman"/>
              </w:rPr>
              <w:t>—DEFENCE SERVICES—</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90"/>
              <w:jc w:val="center"/>
            </w:pPr>
            <w:r w:rsidRPr="007B3E79">
              <w:rPr>
                <w:rFonts w:eastAsia="Times New Roman"/>
              </w:rPr>
              <w:t>£</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120"/>
              <w:ind w:left="2976"/>
            </w:pPr>
            <w:r w:rsidRPr="007B3E79">
              <w:t>DEPARTMENT OF SUPPLY.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61.</w:t>
            </w:r>
            <w:r w:rsidRPr="007B3E79">
              <w:rPr>
                <w:rFonts w:eastAsia="Times New Roman"/>
              </w:rPr>
              <w:t>—ADMINISTRATIVE.</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59"/>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205"/>
            </w:pPr>
            <w:r w:rsidRPr="007B3E79">
              <w:t>Proposed new staff and reclassifications</w:t>
            </w:r>
            <w:r w:rsidR="0064535F"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42,000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95"/>
            </w:pPr>
            <w:r w:rsidRPr="007B3E79">
              <w:rPr>
                <w:i/>
                <w:iCs/>
              </w:rPr>
              <w:t xml:space="preserve">Less </w:t>
            </w:r>
            <w:r w:rsidRPr="007B3E79">
              <w:t>amount estimated to remain unexpended</w:t>
            </w:r>
            <w:r w:rsidR="0064535F"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Office services</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Patent fees</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10,500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61</w:t>
            </w:r>
            <w:r w:rsidR="0064535F"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40,500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62.</w:t>
            </w:r>
            <w:r w:rsidRPr="007B3E79">
              <w:rPr>
                <w:rFonts w:eastAsia="Times New Roman"/>
              </w:rPr>
              <w:t>—GOVERNMENT FACTORIES—MAINTENANCE OF PRODUCTION CAPACITY.</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Maintenance of non-operating plant</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Reserve capacity overhead</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234,000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Re-arrangement of capital facilities</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Other miscellaneous expenditure</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42,000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62</w:t>
            </w:r>
            <w:r w:rsidR="0064535F"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306,000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63.</w:t>
            </w:r>
            <w:r w:rsidRPr="007B3E79">
              <w:rPr>
                <w:rFonts w:eastAsia="Times New Roman"/>
              </w:rPr>
              <w:t>—DEFENCE STANDARDS LABORATORIES. (Amounts received for work carried out for other authorities may be credited to the items to which they relate.)</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21"/>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71"/>
            </w:pPr>
            <w:r w:rsidRPr="007B3E79">
              <w:t>Proposed new staff and reclassifications</w:t>
            </w:r>
            <w:r w:rsidR="0064535F"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57"/>
            </w:pPr>
            <w:r w:rsidRPr="007B3E79">
              <w:rPr>
                <w:i/>
                <w:iCs/>
              </w:rPr>
              <w:t xml:space="preserve">Less </w:t>
            </w:r>
            <w:r w:rsidRPr="007B3E79">
              <w:t>amount estimated to remain unexpended</w:t>
            </w:r>
            <w:r w:rsidR="0064535F"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Freight, cartage and packing</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Office services</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Payment for services of Commonwealth Police Force</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63</w:t>
            </w:r>
            <w:r w:rsidR="0064535F"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43,500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64.</w:t>
            </w:r>
            <w:r w:rsidRPr="007B3E79">
              <w:rPr>
                <w:rFonts w:eastAsia="Times New Roman"/>
              </w:rPr>
              <w:t>—STORAGE SERVICES</w:t>
            </w:r>
            <w:r w:rsidR="0064535F" w:rsidRPr="007B3E79">
              <w:rPr>
                <w:rFonts w:eastAsia="Times New Roman"/>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65.</w:t>
            </w:r>
            <w:r w:rsidRPr="007B3E79">
              <w:rPr>
                <w:rFonts w:eastAsia="Times New Roman"/>
              </w:rPr>
              <w:t>—WEAPONS RESEARCH ESTABLISHMENT.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16"/>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62"/>
            </w:pPr>
            <w:r w:rsidRPr="007B3E79">
              <w:t>Allowances to officers performing duties of a higher class</w:t>
            </w:r>
            <w:r w:rsidR="0064535F" w:rsidRPr="007B3E79">
              <w:tab/>
            </w:r>
          </w:p>
        </w:tc>
        <w:tc>
          <w:tcPr>
            <w:tcW w:w="94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66"/>
            </w:pPr>
            <w:r w:rsidRPr="007B3E79">
              <w:t>Proposed new staff and reclassifications</w:t>
            </w:r>
            <w:r w:rsidR="0064535F" w:rsidRPr="007B3E79">
              <w:tab/>
            </w:r>
          </w:p>
        </w:tc>
        <w:tc>
          <w:tcPr>
            <w:tcW w:w="947"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82,000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pPr>
          </w:p>
        </w:tc>
        <w:tc>
          <w:tcPr>
            <w:tcW w:w="947"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93,000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52"/>
            </w:pPr>
            <w:r w:rsidRPr="007B3E79">
              <w:rPr>
                <w:i/>
                <w:iCs/>
              </w:rPr>
              <w:t xml:space="preserve">Less </w:t>
            </w:r>
            <w:r w:rsidRPr="007B3E79">
              <w:t>amount recoverable from other administrations</w:t>
            </w:r>
            <w:r w:rsidR="0064535F"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66,000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27,000</w:t>
            </w:r>
          </w:p>
        </w:tc>
      </w:tr>
      <w:tr w:rsidR="007B3E79" w:rsidRPr="007B3E79" w:rsidTr="00992D63">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7.—</w:t>
            </w:r>
            <w:r w:rsidRPr="007B3E79">
              <w:rPr>
                <w:rFonts w:eastAsia="Times New Roman"/>
                <w:b/>
                <w:bCs/>
              </w:rPr>
              <w:t>Less amount recoverable from the United Kingdom</w:t>
            </w:r>
            <w:r w:rsidR="0064535F" w:rsidRPr="00A816E4">
              <w:rPr>
                <w:rFonts w:eastAsia="Times New Roman"/>
                <w:bCs/>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A816E4">
            <w:pPr>
              <w:shd w:val="clear" w:color="auto" w:fill="FFFFFF"/>
              <w:tabs>
                <w:tab w:val="left" w:pos="543"/>
                <w:tab w:val="left" w:leader="dot" w:pos="7344"/>
              </w:tabs>
              <w:ind w:right="144"/>
              <w:jc w:val="right"/>
            </w:pPr>
            <w:r w:rsidRPr="007B3E79">
              <w:rPr>
                <w:i/>
                <w:iCs/>
              </w:rPr>
              <w:t xml:space="preserve">Dr. </w:t>
            </w:r>
            <w:r w:rsidRPr="007B3E79">
              <w:t>402,000</w:t>
            </w:r>
          </w:p>
        </w:tc>
      </w:tr>
      <w:tr w:rsidR="007B3E79" w:rsidRPr="007B3E79" w:rsidTr="00992D63">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65</w:t>
            </w:r>
            <w:r w:rsidR="0064535F" w:rsidRPr="007B3E79">
              <w:tab/>
            </w:r>
          </w:p>
        </w:tc>
        <w:tc>
          <w:tcPr>
            <w:tcW w:w="1512"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429,000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5811"/>
        <w:gridCol w:w="908"/>
        <w:gridCol w:w="873"/>
        <w:gridCol w:w="1517"/>
      </w:tblGrid>
      <w:tr w:rsidR="00B2251F" w:rsidRPr="007B3E79" w:rsidTr="0064535F">
        <w:trPr>
          <w:trHeight w:val="20"/>
          <w:jc w:val="center"/>
        </w:trPr>
        <w:tc>
          <w:tcPr>
            <w:tcW w:w="7525" w:type="dxa"/>
            <w:gridSpan w:val="3"/>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4"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09"/>
              <w:jc w:val="center"/>
            </w:pPr>
            <w:r w:rsidRPr="007B3E79">
              <w:rPr>
                <w:rFonts w:eastAsia="Times New Roman"/>
              </w:rPr>
              <w:t>£</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453"/>
            </w:pPr>
            <w:r w:rsidRPr="007B3E79">
              <w:t>XX.</w:t>
            </w:r>
            <w:r w:rsidRPr="007B3E79">
              <w:rPr>
                <w:rFonts w:eastAsia="Times New Roman"/>
              </w:rPr>
              <w:t>—DEFENCE SERVICES—</w:t>
            </w:r>
            <w:r w:rsidRPr="007B3E79">
              <w:rPr>
                <w:rFonts w:eastAsia="Times New Roman"/>
                <w:i/>
                <w:iCs/>
              </w:rPr>
              <w:t>continued.</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405"/>
            </w:pPr>
            <w:r w:rsidRPr="007B3E79">
              <w:t>DEPARTMENT OF SUPPLY</w:t>
            </w:r>
            <w:r w:rsidRPr="007B3E79">
              <w:rPr>
                <w:rFonts w:eastAsia="Times New Roman"/>
              </w:rPr>
              <w:t>—</w:t>
            </w:r>
            <w:r w:rsidRPr="007B3E79">
              <w:rPr>
                <w:rFonts w:eastAsia="Times New Roman"/>
                <w:i/>
                <w:iCs/>
              </w:rPr>
              <w:t>continued.</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66.</w:t>
            </w:r>
            <w:r w:rsidRPr="007B3E79">
              <w:rPr>
                <w:rFonts w:eastAsia="Times New Roman"/>
              </w:rPr>
              <w:t>—DEFENCE RESEARCH AND DEVELOPMENT LABORATORIES. (Amounts received for work carried out for other authorities may be credited to the items to which they relate.)</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6660" w:type="dxa"/>
            <w:gridSpan w:val="2"/>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865"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82"/>
              <w:jc w:val="center"/>
            </w:pPr>
            <w:r w:rsidRPr="007B3E79">
              <w:rPr>
                <w:rFonts w:eastAsia="Times New Roman"/>
              </w:rPr>
              <w:t>£</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6660" w:type="dxa"/>
            <w:gridSpan w:val="2"/>
            <w:tcBorders>
              <w:top w:val="nil"/>
              <w:left w:val="nil"/>
              <w:bottom w:val="nil"/>
            </w:tcBorders>
            <w:shd w:val="clear" w:color="auto" w:fill="FFFFFF"/>
            <w:vAlign w:val="bottom"/>
          </w:tcPr>
          <w:p w:rsidR="00B2251F" w:rsidRPr="007B3E79" w:rsidRDefault="00B2251F" w:rsidP="0021268D">
            <w:pPr>
              <w:shd w:val="clear" w:color="auto" w:fill="FFFFFF"/>
              <w:tabs>
                <w:tab w:val="left" w:leader="dot" w:pos="6440"/>
              </w:tabs>
              <w:ind w:left="1080"/>
            </w:pPr>
            <w:r w:rsidRPr="007B3E79">
              <w:t>Proposed new staff and reclassifications</w:t>
            </w:r>
            <w:r w:rsidR="0021268D" w:rsidRPr="007B3E79">
              <w:tab/>
            </w:r>
          </w:p>
        </w:tc>
        <w:tc>
          <w:tcPr>
            <w:tcW w:w="865"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22,000</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6660" w:type="dxa"/>
            <w:gridSpan w:val="2"/>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t xml:space="preserve">Deficiency in amount recoverable from </w:t>
            </w:r>
            <w:r w:rsidRPr="007B3E79">
              <w:rPr>
                <w:smallCaps/>
              </w:rPr>
              <w:t>Division No. 5</w:t>
            </w:r>
            <w:r w:rsidRPr="007B3E79">
              <w:t>66/3</w:t>
            </w:r>
          </w:p>
        </w:tc>
        <w:tc>
          <w:tcPr>
            <w:tcW w:w="865"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30,000</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6660" w:type="dxa"/>
            <w:gridSpan w:val="2"/>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865" w:type="dxa"/>
            <w:tcBorders>
              <w:top w:val="single" w:sz="6"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52,000</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576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061"/>
            </w:pPr>
            <w:r w:rsidRPr="007B3E79">
              <w:rPr>
                <w:i/>
                <w:iCs/>
              </w:rPr>
              <w:t>Less</w:t>
            </w:r>
            <w:r w:rsidRPr="007B3E79">
              <w:rPr>
                <w:rFonts w:eastAsia="Times New Roman"/>
              </w:rPr>
              <w:t>—</w:t>
            </w:r>
          </w:p>
        </w:tc>
        <w:tc>
          <w:tcPr>
            <w:tcW w:w="900" w:type="dxa"/>
            <w:tcBorders>
              <w:top w:val="nil"/>
              <w:bottom w:val="nil"/>
            </w:tcBorders>
            <w:shd w:val="clear" w:color="auto" w:fill="FFFFFF"/>
            <w:vAlign w:val="bottom"/>
          </w:tcPr>
          <w:p w:rsidR="00B2251F" w:rsidRPr="007B3E79" w:rsidRDefault="00EC4D6F" w:rsidP="00EC4D6F">
            <w:pPr>
              <w:shd w:val="clear" w:color="auto" w:fill="FFFFFF"/>
              <w:tabs>
                <w:tab w:val="left" w:leader="dot" w:pos="7344"/>
              </w:tabs>
              <w:ind w:left="158"/>
              <w:jc w:val="center"/>
            </w:pPr>
            <w:r w:rsidRPr="007B3E79">
              <w:rPr>
                <w:rFonts w:eastAsia="Times New Roman"/>
              </w:rPr>
              <w:t>£</w:t>
            </w:r>
          </w:p>
        </w:tc>
        <w:tc>
          <w:tcPr>
            <w:tcW w:w="865"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576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5680"/>
              </w:tabs>
              <w:ind w:left="1258"/>
            </w:pPr>
            <w:r w:rsidRPr="007B3E79">
              <w:t>Amount estimated to remain unexpended</w:t>
            </w:r>
            <w:r w:rsidR="0064535F" w:rsidRPr="007B3E79">
              <w:tab/>
            </w:r>
          </w:p>
        </w:tc>
        <w:tc>
          <w:tcPr>
            <w:tcW w:w="900" w:type="dxa"/>
            <w:tcBorders>
              <w:top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32,000</w:t>
            </w:r>
          </w:p>
        </w:tc>
        <w:tc>
          <w:tcPr>
            <w:tcW w:w="865"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576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5680"/>
              </w:tabs>
              <w:ind w:left="1258"/>
            </w:pPr>
            <w:r w:rsidRPr="007B3E79">
              <w:t>Amount recoverable from other administrations</w:t>
            </w:r>
            <w:r w:rsidR="0064535F" w:rsidRPr="007B3E79">
              <w:tab/>
            </w:r>
          </w:p>
        </w:tc>
        <w:tc>
          <w:tcPr>
            <w:tcW w:w="900" w:type="dxa"/>
            <w:tcBorders>
              <w:top w:val="nil"/>
              <w:bottom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c>
          <w:tcPr>
            <w:tcW w:w="865"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576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900" w:type="dxa"/>
            <w:tcBorders>
              <w:top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865"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50,000</w:t>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6660" w:type="dxa"/>
            <w:gridSpan w:val="2"/>
            <w:tcBorders>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865"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4535F" w:rsidRPr="007B3E79">
              <w:tab/>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4535F" w:rsidRPr="007B3E79">
              <w:tab/>
            </w:r>
          </w:p>
        </w:tc>
        <w:tc>
          <w:tcPr>
            <w:tcW w:w="1504"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28,000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04"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64535F" w:rsidRPr="007B3E79">
              <w:tab/>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Materials and other operational stores</w:t>
            </w:r>
            <w:r w:rsidR="0064535F" w:rsidRPr="007B3E79">
              <w:tab/>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Developmental and technical services</w:t>
            </w:r>
            <w:r w:rsidR="0064535F" w:rsidRPr="007B3E79">
              <w:tab/>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Incidental and other expenditure</w:t>
            </w:r>
            <w:r w:rsidR="0064535F" w:rsidRPr="007B3E79">
              <w:tab/>
            </w:r>
          </w:p>
        </w:tc>
        <w:tc>
          <w:tcPr>
            <w:tcW w:w="1504"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39,000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66</w:t>
            </w:r>
            <w:r w:rsidR="0064535F" w:rsidRPr="007B3E79">
              <w:tab/>
            </w: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67,000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67.</w:t>
            </w:r>
            <w:r w:rsidRPr="007B3E79">
              <w:rPr>
                <w:rFonts w:eastAsia="Times New Roman"/>
              </w:rPr>
              <w:t>—MUNITIONS FACTORIES WORKING CAPITAL.</w:t>
            </w:r>
          </w:p>
        </w:tc>
        <w:tc>
          <w:tcPr>
            <w:tcW w:w="1504"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01. For payment to the credit of the Aircraft Factory, Fishermen's Bend, Trust Account</w:t>
            </w:r>
            <w:r w:rsidR="00A6756C">
              <w:tab/>
            </w:r>
          </w:p>
        </w:tc>
        <w:tc>
          <w:tcPr>
            <w:tcW w:w="1504"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330,000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68.</w:t>
            </w:r>
            <w:r w:rsidRPr="007B3E79">
              <w:rPr>
                <w:rFonts w:eastAsia="Times New Roman"/>
              </w:rPr>
              <w:t>—RESERVE STOCKS.</w:t>
            </w:r>
          </w:p>
        </w:tc>
        <w:tc>
          <w:tcPr>
            <w:tcW w:w="1504"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01. Stores and materials</w:t>
            </w:r>
            <w:r w:rsidR="0064535F" w:rsidRPr="007B3E79">
              <w:tab/>
            </w:r>
          </w:p>
        </w:tc>
        <w:tc>
          <w:tcPr>
            <w:tcW w:w="1504"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196,000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 xml:space="preserve">02. </w:t>
            </w:r>
            <w:r w:rsidRPr="007B3E79">
              <w:rPr>
                <w:i/>
                <w:iCs/>
              </w:rPr>
              <w:t xml:space="preserve">Less </w:t>
            </w:r>
            <w:r w:rsidRPr="007B3E79">
              <w:t>amounts recoverable from sales to Government factories, Service Departments and contractors</w:t>
            </w:r>
            <w:r w:rsidR="0064535F" w:rsidRPr="007B3E79">
              <w:tab/>
            </w:r>
          </w:p>
        </w:tc>
        <w:tc>
          <w:tcPr>
            <w:tcW w:w="1504" w:type="dxa"/>
            <w:tcBorders>
              <w:top w:val="nil"/>
              <w:left w:val="single" w:sz="4" w:space="0" w:color="auto"/>
              <w:bottom w:val="single" w:sz="6" w:space="0" w:color="auto"/>
              <w:right w:val="nil"/>
            </w:tcBorders>
            <w:shd w:val="clear" w:color="auto" w:fill="FFFFFF"/>
            <w:vAlign w:val="bottom"/>
          </w:tcPr>
          <w:p w:rsidR="00B2251F" w:rsidRPr="007B3E79" w:rsidRDefault="00B2251F" w:rsidP="00A816E4">
            <w:pPr>
              <w:shd w:val="clear" w:color="auto" w:fill="FFFFFF"/>
              <w:tabs>
                <w:tab w:val="left" w:pos="643"/>
                <w:tab w:val="left" w:leader="dot" w:pos="7344"/>
              </w:tabs>
              <w:ind w:right="144"/>
              <w:jc w:val="right"/>
            </w:pPr>
            <w:r w:rsidRPr="007B3E79">
              <w:rPr>
                <w:i/>
                <w:iCs/>
              </w:rPr>
              <w:t xml:space="preserve">Dr. </w:t>
            </w:r>
            <w:r w:rsidRPr="007B3E79">
              <w:t>15,000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5</w:t>
            </w:r>
            <w:r w:rsidRPr="007B3E79">
              <w:t>68</w:t>
            </w:r>
            <w:r w:rsidR="0064535F" w:rsidRPr="007B3E79">
              <w:tab/>
            </w: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211,000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69.</w:t>
            </w:r>
            <w:r w:rsidRPr="007B3E79">
              <w:rPr>
                <w:rFonts w:eastAsia="Times New Roman"/>
              </w:rPr>
              <w:t>—CENTRAL TRANSPORT AUTHORITY—VEHICLES AND EQUIPMENT</w:t>
            </w:r>
            <w:r w:rsidR="0064535F" w:rsidRPr="007B3E79">
              <w:rPr>
                <w:rFonts w:eastAsia="Times New Roman"/>
              </w:rPr>
              <w:tab/>
            </w: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156,000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78.</w:t>
            </w:r>
            <w:r w:rsidRPr="007B3E79">
              <w:rPr>
                <w:rFonts w:eastAsia="Times New Roman"/>
              </w:rPr>
              <w:t>—BUILDINGS, WORKS, FITTINGS AND FURNITURE</w:t>
            </w:r>
            <w:r w:rsidR="0064535F" w:rsidRPr="007B3E79">
              <w:rPr>
                <w:rFonts w:eastAsia="Times New Roman"/>
              </w:rPr>
              <w:tab/>
            </w: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79.</w:t>
            </w:r>
            <w:r w:rsidRPr="007B3E79">
              <w:rPr>
                <w:rFonts w:eastAsia="Times New Roman"/>
              </w:rPr>
              <w:t>—REPAIRS AND MAINTENANCE</w:t>
            </w:r>
            <w:r w:rsidR="0064535F" w:rsidRPr="007B3E79">
              <w:rPr>
                <w:rFonts w:eastAsia="Times New Roman"/>
              </w:rPr>
              <w:tab/>
            </w: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12,000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026"/>
            </w:pPr>
            <w:r w:rsidRPr="007B3E79">
              <w:rPr>
                <w:smallCaps/>
              </w:rPr>
              <w:t>Under Control of Department of the Interior.</w:t>
            </w:r>
          </w:p>
        </w:tc>
        <w:tc>
          <w:tcPr>
            <w:tcW w:w="1504"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80.</w:t>
            </w:r>
            <w:r w:rsidRPr="007B3E79">
              <w:rPr>
                <w:rFonts w:eastAsia="Times New Roman"/>
              </w:rPr>
              <w:t>—RENT</w:t>
            </w:r>
            <w:r w:rsidR="0064535F" w:rsidRPr="007B3E79">
              <w:rPr>
                <w:rFonts w:eastAsia="Times New Roman"/>
              </w:rPr>
              <w:tab/>
            </w:r>
          </w:p>
        </w:tc>
        <w:tc>
          <w:tcPr>
            <w:tcW w:w="1504"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275"/>
            </w:pPr>
            <w:r w:rsidRPr="007B3E79">
              <w:rPr>
                <w:smallCaps/>
              </w:rPr>
              <w:t>Under Control of Department of Works.</w:t>
            </w:r>
          </w:p>
        </w:tc>
        <w:tc>
          <w:tcPr>
            <w:tcW w:w="1504"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85.</w:t>
            </w:r>
            <w:r w:rsidRPr="007B3E79">
              <w:rPr>
                <w:rFonts w:eastAsia="Times New Roman"/>
              </w:rPr>
              <w:t>—BUILDINGS, WORKS, FITTINGS AND FURNITURE</w:t>
            </w:r>
            <w:r w:rsidR="0064535F" w:rsidRPr="007B3E79">
              <w:rPr>
                <w:rFonts w:eastAsia="Times New Roman"/>
              </w:rPr>
              <w:tab/>
            </w:r>
          </w:p>
        </w:tc>
        <w:tc>
          <w:tcPr>
            <w:tcW w:w="1504"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49,000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5</w:t>
            </w:r>
            <w:r w:rsidRPr="007B3E79">
              <w:t>87.</w:t>
            </w:r>
            <w:r w:rsidRPr="007B3E79">
              <w:rPr>
                <w:rFonts w:eastAsia="Times New Roman"/>
              </w:rPr>
              <w:t>—REPAIRS AND MAINTENANCE</w:t>
            </w:r>
            <w:r w:rsidR="0064535F" w:rsidRPr="007B3E79">
              <w:rPr>
                <w:rFonts w:eastAsia="Times New Roman"/>
              </w:rPr>
              <w:tab/>
            </w: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78,000</w:t>
            </w:r>
          </w:p>
        </w:tc>
      </w:tr>
      <w:tr w:rsidR="00B2251F" w:rsidRPr="007B3E79" w:rsidTr="0064535F">
        <w:trPr>
          <w:trHeight w:val="20"/>
          <w:jc w:val="center"/>
        </w:trPr>
        <w:tc>
          <w:tcPr>
            <w:tcW w:w="7525" w:type="dxa"/>
            <w:gridSpan w:val="3"/>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Department of Supply</w:t>
            </w:r>
            <w:r w:rsidR="0064535F" w:rsidRPr="007B3E79">
              <w:rPr>
                <w:smallCaps/>
                <w:sz w:val="24"/>
                <w:szCs w:val="26"/>
              </w:rPr>
              <w:tab/>
            </w:r>
          </w:p>
        </w:tc>
        <w:tc>
          <w:tcPr>
            <w:tcW w:w="1504"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1,742,000</w:t>
            </w:r>
          </w:p>
        </w:tc>
      </w:tr>
    </w:tbl>
    <w:p w:rsidR="00B2251F" w:rsidRPr="007B3E79" w:rsidRDefault="00B2251F" w:rsidP="00B2251F">
      <w:pPr>
        <w:shd w:val="clear" w:color="auto" w:fill="FFFFFF"/>
        <w:tabs>
          <w:tab w:val="left" w:leader="dot" w:pos="7344"/>
        </w:tabs>
        <w:ind w:left="120"/>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356"/>
        <w:gridCol w:w="1228"/>
        <w:gridCol w:w="1525"/>
      </w:tblGrid>
      <w:tr w:rsidR="00B2251F" w:rsidRPr="007B3E79" w:rsidTr="0064535F">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A6756C">
            <w:pPr>
              <w:shd w:val="clear" w:color="auto" w:fill="FFFFFF"/>
              <w:tabs>
                <w:tab w:val="left" w:leader="dot" w:pos="7344"/>
              </w:tabs>
              <w:spacing w:before="120"/>
              <w:ind w:left="2616"/>
            </w:pPr>
            <w:r w:rsidRPr="007B3E79">
              <w:t>XX</w:t>
            </w:r>
            <w:r w:rsidRPr="007B3E79">
              <w:rPr>
                <w:rFonts w:eastAsia="Times New Roman"/>
              </w:rPr>
              <w:t>—DEFENCE SERVICES—</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38"/>
              <w:jc w:val="center"/>
            </w:pPr>
            <w:r w:rsidRPr="007B3E79">
              <w:rPr>
                <w:rFonts w:eastAsia="Times New Roman"/>
              </w:rPr>
              <w:t>£</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403"/>
            </w:pPr>
            <w:r w:rsidRPr="007B3E79">
              <w:t>GENERAL SERVICES.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390"/>
            </w:pPr>
            <w:r w:rsidRPr="007B3E79">
              <w:rPr>
                <w:smallCaps/>
              </w:rPr>
              <w:t>Under Control of Department of Defence.</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01.</w:t>
            </w:r>
            <w:r w:rsidRPr="007B3E79">
              <w:rPr>
                <w:rFonts w:eastAsia="Times New Roman"/>
              </w:rPr>
              <w:t>—RECRUITING CAMPAIGN.</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Medical fees</w:t>
            </w:r>
            <w:r w:rsidR="0064535F" w:rsidRPr="007B3E79">
              <w:tab/>
            </w:r>
          </w:p>
        </w:tc>
        <w:tc>
          <w:tcPr>
            <w:tcW w:w="1512" w:type="dxa"/>
            <w:tcBorders>
              <w:top w:val="nil"/>
              <w:left w:val="single" w:sz="4" w:space="0" w:color="auto"/>
              <w:bottom w:val="nil"/>
              <w:right w:val="nil"/>
            </w:tcBorders>
            <w:shd w:val="clear" w:color="auto" w:fill="FFFFFF"/>
            <w:vAlign w:val="bottom"/>
          </w:tcPr>
          <w:p w:rsidR="00B2251F" w:rsidRPr="00B64520" w:rsidRDefault="00B2251F" w:rsidP="00B2251F">
            <w:pPr>
              <w:shd w:val="clear" w:color="auto" w:fill="FFFFFF"/>
              <w:tabs>
                <w:tab w:val="left" w:leader="dot" w:pos="7344"/>
              </w:tabs>
              <w:ind w:right="144"/>
              <w:jc w:val="right"/>
            </w:pPr>
            <w:r w:rsidRPr="00B64520">
              <w:rPr>
                <w:bCs/>
              </w:rPr>
              <w:t>350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Rent</w:t>
            </w:r>
            <w:r w:rsidR="0064535F"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B64520" w:rsidRDefault="00B2251F" w:rsidP="00B2251F">
            <w:pPr>
              <w:shd w:val="clear" w:color="auto" w:fill="FFFFFF"/>
              <w:tabs>
                <w:tab w:val="left" w:leader="dot" w:pos="7344"/>
              </w:tabs>
              <w:ind w:right="144"/>
              <w:jc w:val="right"/>
            </w:pPr>
            <w:r w:rsidRPr="00B64520">
              <w:rPr>
                <w:bCs/>
              </w:rPr>
              <w:t>560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6</w:t>
            </w:r>
            <w:r w:rsidRPr="007B3E79">
              <w:t>01</w:t>
            </w:r>
            <w:r w:rsidR="0064535F"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910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A6756C">
            <w:pPr>
              <w:shd w:val="clear" w:color="auto" w:fill="FFFFFF"/>
              <w:tabs>
                <w:tab w:val="left" w:leader="dot" w:pos="7344"/>
              </w:tabs>
              <w:spacing w:before="120"/>
              <w:ind w:left="1968"/>
            </w:pPr>
            <w:r w:rsidRPr="007B3E79">
              <w:rPr>
                <w:smallCaps/>
              </w:rPr>
              <w:t>Under Control of Department of External Affairs.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02.</w:t>
            </w:r>
            <w:r w:rsidRPr="007B3E79">
              <w:rPr>
                <w:rFonts w:eastAsia="Times New Roman"/>
              </w:rPr>
              <w:t>—ECONOMIC ASSISTANCE TO SUPPORT DEFENCE PROGRAMME OF SOUTH-EAST ASIA TREATY ORGANIZATION MEMBER COUNTRIES</w:t>
            </w:r>
            <w:r w:rsidR="0064535F"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250,000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03.</w:t>
            </w:r>
            <w:r w:rsidRPr="007B3E79">
              <w:rPr>
                <w:rFonts w:eastAsia="Times New Roman"/>
              </w:rPr>
              <w:t>—ADD TO INDIA</w:t>
            </w:r>
            <w:r w:rsidR="0064535F" w:rsidRPr="007B3E79">
              <w:rPr>
                <w:rFonts w:eastAsia="Times New Roman"/>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1,448,000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429"/>
            </w:pPr>
            <w:r w:rsidRPr="007B3E79">
              <w:rPr>
                <w:smallCaps/>
              </w:rPr>
              <w:t>Under Control of Department of Works.</w:t>
            </w:r>
            <w:r w:rsidR="0064535F" w:rsidRPr="007B3E79">
              <w:rPr>
                <w:smallCaps/>
              </w:rPr>
              <w:tab/>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06.</w:t>
            </w:r>
            <w:r w:rsidRPr="007B3E79">
              <w:rPr>
                <w:rFonts w:eastAsia="Times New Roman"/>
              </w:rPr>
              <w:t>—RECRUITING CAMPAIGN—BUILDINGS, WORKS, FITTINGS AND FURNITURE</w:t>
            </w:r>
            <w:r w:rsidR="0064535F"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07.</w:t>
            </w:r>
            <w:r w:rsidRPr="007B3E79">
              <w:rPr>
                <w:rFonts w:eastAsia="Times New Roman"/>
              </w:rPr>
              <w:t>—RECRUITING CAMPAIGN—REPAIRS AND MAINTENANCE</w:t>
            </w:r>
            <w:r w:rsidR="0064535F" w:rsidRPr="007B3E79">
              <w:rPr>
                <w:rFonts w:eastAsia="Times New Roman"/>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1,930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642"/>
            </w:pPr>
            <w:r w:rsidRPr="007B3E79">
              <w:rPr>
                <w:smallCaps/>
              </w:rPr>
              <w:t>Under Control of Department of Shipping and Transport.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15.</w:t>
            </w:r>
            <w:r w:rsidRPr="007B3E79">
              <w:rPr>
                <w:rFonts w:eastAsia="Times New Roman"/>
              </w:rPr>
              <w:t>—CONSTRUCTION OF JETTY FOR HANDLING OF EXPLOSIVES</w:t>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4,210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General Services</w:t>
            </w:r>
            <w:r w:rsidR="0064535F" w:rsidRPr="007B3E79">
              <w:rPr>
                <w:smallCaps/>
                <w:sz w:val="24"/>
                <w:szCs w:val="26"/>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1,705,550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mallCaps/>
                <w:sz w:val="24"/>
                <w:szCs w:val="26"/>
              </w:rPr>
              <w:t xml:space="preserve">Total </w:t>
            </w:r>
            <w:r w:rsidRPr="007B3E79">
              <w:rPr>
                <w:sz w:val="24"/>
                <w:szCs w:val="26"/>
              </w:rPr>
              <w:t>DEFENCE SERVICES</w:t>
            </w:r>
            <w:r w:rsidR="0064535F" w:rsidRPr="007B3E79">
              <w:rPr>
                <w:sz w:val="24"/>
                <w:szCs w:val="26"/>
              </w:rPr>
              <w:tab/>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7,389,400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538"/>
            </w:pPr>
            <w:r w:rsidRPr="007B3E79">
              <w:rPr>
                <w:i/>
                <w:iCs/>
              </w:rPr>
              <w:t>Less</w:t>
            </w:r>
            <w:r w:rsidRPr="007B3E79">
              <w:rPr>
                <w:rFonts w:eastAsia="Times New Roman"/>
              </w:rPr>
              <w:t>—Amount Chargeable to Loan Fund—</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30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217" w:type="dxa"/>
            <w:tcBorders>
              <w:top w:val="nil"/>
              <w:bottom w:val="nil"/>
              <w:right w:val="single" w:sz="4" w:space="0" w:color="auto"/>
            </w:tcBorders>
            <w:shd w:val="clear" w:color="auto" w:fill="FFFFFF"/>
            <w:vAlign w:val="bottom"/>
          </w:tcPr>
          <w:p w:rsidR="00B2251F" w:rsidRPr="007B3E79" w:rsidRDefault="00EC4D6F" w:rsidP="00A46FEE">
            <w:pPr>
              <w:shd w:val="clear" w:color="auto" w:fill="FFFFFF"/>
              <w:tabs>
                <w:tab w:val="left" w:leader="dot" w:pos="7344"/>
              </w:tabs>
              <w:ind w:left="408"/>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30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080"/>
              </w:tabs>
              <w:ind w:left="730"/>
            </w:pPr>
            <w:r w:rsidRPr="007B3E79">
              <w:rPr>
                <w:szCs w:val="10"/>
              </w:rPr>
              <w:t>Read</w:t>
            </w:r>
            <w:r w:rsidR="0064535F" w:rsidRPr="007B3E79">
              <w:rPr>
                <w:szCs w:val="10"/>
              </w:rPr>
              <w:tab/>
            </w:r>
          </w:p>
        </w:tc>
        <w:tc>
          <w:tcPr>
            <w:tcW w:w="121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68,283,000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300"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080"/>
              </w:tabs>
              <w:ind w:left="730"/>
            </w:pPr>
            <w:r w:rsidRPr="007B3E79">
              <w:t>In lieu of</w:t>
            </w:r>
            <w:r w:rsidR="0064535F" w:rsidRPr="007B3E79">
              <w:tab/>
            </w:r>
          </w:p>
        </w:tc>
        <w:tc>
          <w:tcPr>
            <w:tcW w:w="121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98,283,000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30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21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992D63">
            <w:pPr>
              <w:shd w:val="clear" w:color="auto" w:fill="FFFFFF"/>
              <w:tabs>
                <w:tab w:val="left" w:leader="dot" w:pos="7344"/>
              </w:tabs>
              <w:jc w:val="right"/>
            </w:pPr>
            <w:r w:rsidRPr="007B3E79">
              <w:rPr>
                <w:b/>
                <w:bCs/>
                <w:i/>
                <w:iCs/>
                <w:sz w:val="24"/>
                <w:szCs w:val="26"/>
              </w:rPr>
              <w:t>Dr.</w:t>
            </w:r>
            <w:r w:rsidRPr="007B3E79">
              <w:rPr>
                <w:b/>
                <w:bCs/>
                <w:sz w:val="24"/>
                <w:szCs w:val="26"/>
              </w:rPr>
              <w:t>30,000,000</w:t>
            </w:r>
          </w:p>
        </w:tc>
      </w:tr>
      <w:tr w:rsidR="00B2251F" w:rsidRPr="007B3E79" w:rsidTr="0064535F">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Defence Services Payable from Revenue</w:t>
            </w:r>
            <w:r w:rsidR="0064535F" w:rsidRPr="007B3E79">
              <w:rPr>
                <w:smallCaps/>
                <w:sz w:val="24"/>
                <w:szCs w:val="26"/>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37,389,400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A6756C">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A6756C">
            <w:pPr>
              <w:shd w:val="clear" w:color="auto" w:fill="FFFFFF"/>
              <w:tabs>
                <w:tab w:val="left" w:leader="dot" w:pos="7344"/>
              </w:tabs>
              <w:spacing w:before="120"/>
              <w:ind w:left="2035"/>
            </w:pPr>
            <w:r w:rsidRPr="007B3E79">
              <w:t>XXI.</w:t>
            </w:r>
            <w:r w:rsidRPr="007B3E79">
              <w:rPr>
                <w:rFonts w:eastAsia="Times New Roman"/>
              </w:rPr>
              <w:t>—WAR AND REPATRIATION SERVICES.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86"/>
              <w:jc w:val="center"/>
            </w:pPr>
            <w:r w:rsidRPr="007B3E79">
              <w:rPr>
                <w:rFonts w:eastAsia="Times New Roman"/>
              </w:rPr>
              <w:t>£</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64535F">
            <w:pPr>
              <w:shd w:val="clear" w:color="auto" w:fill="FFFFFF"/>
              <w:tabs>
                <w:tab w:val="left" w:leader="dot" w:pos="7344"/>
              </w:tabs>
              <w:spacing w:before="120"/>
              <w:ind w:left="2640"/>
            </w:pPr>
            <w:r w:rsidRPr="007B3E79">
              <w:t>REPATRIATION DEPARTMENT.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71.</w:t>
            </w:r>
            <w:r w:rsidRPr="007B3E79">
              <w:rPr>
                <w:rFonts w:eastAsia="Times New Roman"/>
              </w:rPr>
              <w:t>—ADMINISTRATIVE.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87"/>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056"/>
            </w:pPr>
            <w:r w:rsidRPr="007B3E79">
              <w:t>Additional staff</w:t>
            </w:r>
            <w:r w:rsidR="0064535F"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34,000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061"/>
            </w:pPr>
            <w:r w:rsidRPr="007B3E79">
              <w:t>Reclassification of offices</w:t>
            </w:r>
            <w:r w:rsidR="0064535F"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066"/>
            </w:pPr>
            <w:r w:rsidRPr="007B3E79">
              <w:t>Salaries of officers on retirement leave and payments in lieu</w:t>
            </w:r>
            <w:r w:rsidR="0064535F" w:rsidRPr="007B3E79">
              <w:tab/>
            </w:r>
          </w:p>
        </w:tc>
        <w:tc>
          <w:tcPr>
            <w:tcW w:w="1046" w:type="dxa"/>
            <w:tcBorders>
              <w:top w:val="nil"/>
              <w:bottom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pPr>
          </w:p>
        </w:tc>
        <w:tc>
          <w:tcPr>
            <w:tcW w:w="1046" w:type="dxa"/>
            <w:tcBorders>
              <w:top w:val="single" w:sz="6"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046"/>
            </w:pPr>
            <w:r w:rsidRPr="007B3E79">
              <w:rPr>
                <w:i/>
                <w:iCs/>
              </w:rPr>
              <w:t xml:space="preserve">Less </w:t>
            </w:r>
            <w:r w:rsidRPr="007B3E79">
              <w:t>amount estimated to remain unexpended</w:t>
            </w:r>
            <w:r w:rsidR="0064535F"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31,000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01. Travelling and subsistence</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12,400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02. Office requisites and equipment, stationery and printing</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03. Postage, telegrams and telephone services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04. Office services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05. Medical examinations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5,100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06. Payments for services of Registrars, Police and officers of Postmaster-General's Department</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07. Fares and expenses of war pensioners under review</w:t>
            </w:r>
            <w:r w:rsidR="0064535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6</w:t>
            </w:r>
            <w:r w:rsidRPr="007B3E79">
              <w:t>71</w:t>
            </w:r>
            <w:r w:rsidR="0064535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90,500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73.</w:t>
            </w:r>
            <w:r w:rsidRPr="007B3E79">
              <w:rPr>
                <w:rFonts w:eastAsia="Times New Roman"/>
              </w:rPr>
              <w:t>—REPATRIATION HOSPITALS AND OTHER INSTITUTIONS.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232,900</w:t>
            </w:r>
          </w:p>
        </w:tc>
      </w:tr>
      <w:tr w:rsidR="00B2251F" w:rsidRPr="007B3E79" w:rsidTr="00A816E4">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4535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23,100</w:t>
            </w:r>
          </w:p>
        </w:tc>
      </w:tr>
      <w:tr w:rsidR="00A00C75" w:rsidRPr="007B3E79" w:rsidTr="00A816E4">
        <w:trPr>
          <w:trHeight w:val="20"/>
          <w:jc w:val="center"/>
        </w:trPr>
        <w:tc>
          <w:tcPr>
            <w:tcW w:w="7584" w:type="dxa"/>
            <w:gridSpan w:val="2"/>
            <w:tcBorders>
              <w:top w:val="nil"/>
              <w:left w:val="nil"/>
              <w:bottom w:val="nil"/>
              <w:right w:val="single" w:sz="4" w:space="0" w:color="auto"/>
            </w:tcBorders>
            <w:shd w:val="clear" w:color="auto" w:fill="FFFFFF"/>
            <w:vAlign w:val="bottom"/>
          </w:tcPr>
          <w:p w:rsidR="00A00C75" w:rsidRPr="007B3E79" w:rsidRDefault="00A00C75" w:rsidP="00B2251F">
            <w:pPr>
              <w:shd w:val="clear" w:color="auto" w:fill="FFFFFF"/>
              <w:tabs>
                <w:tab w:val="left" w:leader="dot" w:pos="7344"/>
              </w:tabs>
              <w:ind w:left="1152" w:hanging="576"/>
              <w:jc w:val="both"/>
            </w:pPr>
          </w:p>
        </w:tc>
        <w:tc>
          <w:tcPr>
            <w:tcW w:w="1525" w:type="dxa"/>
            <w:tcBorders>
              <w:top w:val="nil"/>
              <w:left w:val="single" w:sz="4" w:space="0" w:color="auto"/>
              <w:bottom w:val="single" w:sz="6" w:space="0" w:color="auto"/>
              <w:right w:val="nil"/>
            </w:tcBorders>
            <w:shd w:val="clear" w:color="auto" w:fill="FFFFFF"/>
            <w:vAlign w:val="bottom"/>
          </w:tcPr>
          <w:p w:rsidR="00A00C75" w:rsidRPr="007B3E79" w:rsidRDefault="00A00C75" w:rsidP="00B2251F">
            <w:pPr>
              <w:shd w:val="clear" w:color="auto" w:fill="FFFFFF"/>
              <w:tabs>
                <w:tab w:val="left" w:leader="dot" w:pos="7344"/>
              </w:tabs>
              <w:ind w:right="144"/>
              <w:jc w:val="right"/>
            </w:pPr>
            <w:r w:rsidRPr="007B3E79">
              <w:t>256,000</w:t>
            </w:r>
          </w:p>
        </w:tc>
      </w:tr>
      <w:tr w:rsidR="00B2251F" w:rsidRPr="007B3E79" w:rsidTr="00A816E4">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p>
        </w:tc>
      </w:tr>
      <w:tr w:rsidR="00B2251F" w:rsidRPr="007B3E79" w:rsidTr="00A816E4">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Medical supplies</w:t>
            </w:r>
            <w:r w:rsidR="0064535F" w:rsidRPr="007B3E79">
              <w:tab/>
            </w:r>
          </w:p>
        </w:tc>
        <w:tc>
          <w:tcPr>
            <w:tcW w:w="1525"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Other general stores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35,200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Fees for visiting medical specialists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42,200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Fuel, light and power</w:t>
            </w:r>
            <w:r w:rsidR="0064535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8,300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140,700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6</w:t>
            </w:r>
            <w:r w:rsidRPr="007B3E79">
              <w:t>73</w:t>
            </w:r>
            <w:r w:rsidR="0064535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396,700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74.</w:t>
            </w:r>
            <w:r w:rsidRPr="007B3E79">
              <w:rPr>
                <w:rFonts w:eastAsia="Times New Roman"/>
              </w:rPr>
              <w:t>—WAR AND SERVICE PENSIONS AND ALLOWANCES.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02. Pensions and allowances for widows and other dependants of deceased ex-servicemen</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89,000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04. Pensions and allowances for seamen and other civilians</w:t>
            </w:r>
            <w:r w:rsidR="0064535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6</w:t>
            </w:r>
            <w:r w:rsidRPr="007B3E79">
              <w:t>74</w:t>
            </w:r>
            <w:r w:rsidR="0064535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93,500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75.</w:t>
            </w:r>
            <w:r w:rsidRPr="007B3E79">
              <w:rPr>
                <w:rFonts w:eastAsia="Times New Roman"/>
              </w:rPr>
              <w:t>—OTHER REPATRIATION BENEFITS.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Specialist, local medical officer and ancillary medical services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157,500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Pharmaceutical services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386,000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Maintenance of patients in non-departmental institutions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118,900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Dental treatment</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17,900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Medical sustenance allowances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86,700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Expenses of travelling for medical treatment</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45,700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Soldiers' Children Education Scheme</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Miscellaneous</w:t>
            </w:r>
            <w:r w:rsidR="0064535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55,400</w:t>
            </w:r>
          </w:p>
        </w:tc>
      </w:tr>
      <w:tr w:rsidR="0064535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64535F" w:rsidRPr="007B3E79" w:rsidRDefault="0064535F" w:rsidP="0064535F">
            <w:pPr>
              <w:shd w:val="clear" w:color="auto" w:fill="FFFFFF"/>
              <w:tabs>
                <w:tab w:val="left" w:leader="dot" w:pos="7344"/>
              </w:tabs>
              <w:ind w:left="3096" w:hanging="216"/>
              <w:jc w:val="both"/>
            </w:pPr>
            <w:r w:rsidRPr="007B3E79">
              <w:t xml:space="preserve">Total </w:t>
            </w:r>
            <w:r w:rsidRPr="007B3E79">
              <w:rPr>
                <w:smallCaps/>
              </w:rPr>
              <w:t>Division No. 6</w:t>
            </w:r>
            <w:r w:rsidRPr="007B3E79">
              <w:t>75</w:t>
            </w:r>
            <w:r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64535F" w:rsidRPr="007B3E79" w:rsidRDefault="0064535F" w:rsidP="0064535F">
            <w:pPr>
              <w:shd w:val="clear" w:color="auto" w:fill="FFFFFF"/>
              <w:tabs>
                <w:tab w:val="left" w:leader="dot" w:pos="7344"/>
              </w:tabs>
              <w:ind w:right="144"/>
              <w:jc w:val="right"/>
            </w:pPr>
            <w:r w:rsidRPr="007B3E79">
              <w:rPr>
                <w:sz w:val="24"/>
                <w:szCs w:val="26"/>
              </w:rPr>
              <w:t>913,100</w:t>
            </w:r>
          </w:p>
        </w:tc>
      </w:tr>
    </w:tbl>
    <w:p w:rsidR="00B2251F" w:rsidRPr="007B3E79" w:rsidRDefault="00B2251F" w:rsidP="0064535F">
      <w:pPr>
        <w:shd w:val="clear" w:color="auto" w:fill="FFFFFF"/>
        <w:tabs>
          <w:tab w:val="left" w:leader="dot" w:pos="7344"/>
        </w:tabs>
        <w:spacing w:before="120"/>
        <w:ind w:firstLine="360"/>
        <w:jc w:val="both"/>
      </w:pPr>
      <w:r w:rsidRPr="007B3E79">
        <w:rPr>
          <w:bCs/>
          <w:szCs w:val="18"/>
        </w:rPr>
        <w:t>F.4918/63.</w:t>
      </w:r>
      <w:r w:rsidRPr="007B3E79">
        <w:rPr>
          <w:rFonts w:eastAsia="Times New Roman"/>
          <w:bCs/>
          <w:szCs w:val="18"/>
        </w:rPr>
        <w:t>—4</w:t>
      </w:r>
    </w:p>
    <w:p w:rsidR="00B2251F" w:rsidRPr="007B3E79" w:rsidRDefault="00B2251F" w:rsidP="00B2251F">
      <w:pPr>
        <w:shd w:val="clear" w:color="auto" w:fill="FFFFFF"/>
        <w:tabs>
          <w:tab w:val="left" w:leader="dot" w:pos="7344"/>
        </w:tabs>
        <w:ind w:left="43"/>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538"/>
        <w:gridCol w:w="1046"/>
        <w:gridCol w:w="1525"/>
      </w:tblGrid>
      <w:tr w:rsidR="00B2251F" w:rsidRPr="007B3E79" w:rsidTr="00A6756C">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A6756C">
            <w:pPr>
              <w:shd w:val="clear" w:color="auto" w:fill="FFFFFF"/>
              <w:tabs>
                <w:tab w:val="left" w:leader="dot" w:pos="7344"/>
              </w:tabs>
              <w:spacing w:before="120"/>
              <w:ind w:left="1646"/>
            </w:pPr>
            <w:r w:rsidRPr="007B3E79">
              <w:t>XXI.</w:t>
            </w:r>
            <w:r w:rsidRPr="007B3E79">
              <w:rPr>
                <w:rFonts w:eastAsia="Times New Roman"/>
              </w:rPr>
              <w:t>—WAR AND REPATRIATION SERVICES—</w:t>
            </w:r>
            <w:r w:rsidRPr="007B3E79">
              <w:rPr>
                <w:rFonts w:eastAsia="Times New Roman"/>
                <w:i/>
                <w:iCs/>
              </w:rPr>
              <w:t>continued.</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64535F">
            <w:pPr>
              <w:shd w:val="clear" w:color="auto" w:fill="FFFFFF"/>
              <w:tabs>
                <w:tab w:val="left" w:leader="dot" w:pos="7344"/>
              </w:tabs>
              <w:jc w:val="center"/>
            </w:pPr>
            <w:r w:rsidRPr="007B3E79">
              <w:rPr>
                <w:rFonts w:eastAsia="Times New Roman"/>
              </w:rPr>
              <w:t>£</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270"/>
            </w:pPr>
            <w:r w:rsidRPr="007B3E79">
              <w:t>REPATRIATION DEPARTMENT</w:t>
            </w:r>
            <w:r w:rsidRPr="007B3E79">
              <w:rPr>
                <w:rFonts w:eastAsia="Times New Roman"/>
              </w:rPr>
              <w:t>—</w:t>
            </w:r>
            <w:r w:rsidRPr="007B3E79">
              <w:rPr>
                <w:rFonts w:eastAsia="Times New Roman"/>
                <w:i/>
                <w:iCs/>
              </w:rPr>
              <w:t>continued.</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352"/>
            </w:pPr>
            <w:r w:rsidRPr="007B3E79">
              <w:rPr>
                <w:smallCaps/>
              </w:rPr>
              <w:t>Under Control of Department of Works.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79.</w:t>
            </w:r>
            <w:r w:rsidRPr="007B3E79">
              <w:rPr>
                <w:rFonts w:eastAsia="Times New Roman"/>
              </w:rPr>
              <w:t>—REPAIRS AND MAINTENANCE.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01. General maintenance of administrative and hospital buildings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02. Operation of steam raising plant at hospitals and maintenance of other hospital equipment</w:t>
            </w:r>
            <w:r w:rsidR="0064535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6</w:t>
            </w:r>
            <w:r w:rsidRPr="007B3E79">
              <w:t>79</w:t>
            </w:r>
            <w:r w:rsidR="0064535F"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23,000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Repatriation Department</w:t>
            </w:r>
            <w:r w:rsidR="0064535F" w:rsidRPr="007B3E79">
              <w:rPr>
                <w:smallCaps/>
              </w:rPr>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1,516,800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656"/>
            </w:pPr>
            <w:r w:rsidRPr="007B3E79">
              <w:rPr>
                <w:smallCaps/>
              </w:rPr>
              <w:t>Under Control of Department of National Development.</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80.</w:t>
            </w:r>
            <w:r w:rsidRPr="007B3E79">
              <w:rPr>
                <w:rFonts w:eastAsia="Times New Roman"/>
              </w:rPr>
              <w:t>—WAR SERVICE HOMES DIVISION.</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r w:rsidRPr="007B3E79">
              <w:rPr>
                <w:rFonts w:eastAsia="Times New Roman"/>
              </w:rPr>
              <w:t xml:space="preserve"> (for payment to the credit of the War Service Homes Trust Account)—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1046"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82"/>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62"/>
            </w:pPr>
            <w:r w:rsidRPr="007B3E79">
              <w:t>Additional staff</w:t>
            </w:r>
            <w:r w:rsidR="0064535F"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21,107</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57"/>
            </w:pPr>
            <w:r w:rsidRPr="007B3E79">
              <w:t>Reclassification of offices</w:t>
            </w:r>
            <w:r w:rsidR="0064535F" w:rsidRPr="007B3E79">
              <w:tab/>
            </w:r>
          </w:p>
        </w:tc>
        <w:tc>
          <w:tcPr>
            <w:tcW w:w="1046"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2,666</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bottom w:val="nil"/>
            </w:tcBorders>
            <w:shd w:val="clear" w:color="auto" w:fill="FFFFFF"/>
            <w:vAlign w:val="bottom"/>
          </w:tcPr>
          <w:p w:rsidR="00B2251F" w:rsidRPr="007B3E79" w:rsidRDefault="00B2251F" w:rsidP="0064535F">
            <w:pPr>
              <w:shd w:val="clear" w:color="auto" w:fill="FFFFFF"/>
              <w:tabs>
                <w:tab w:val="left" w:leader="dot" w:pos="6192"/>
              </w:tabs>
              <w:ind w:left="1166"/>
            </w:pPr>
            <w:r w:rsidRPr="007B3E79">
              <w:t>Salaries of officers on retirement leave and payments in lieu</w:t>
            </w:r>
            <w:r w:rsidR="0064535F" w:rsidRPr="007B3E79">
              <w:tab/>
            </w:r>
          </w:p>
        </w:tc>
        <w:tc>
          <w:tcPr>
            <w:tcW w:w="1046"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tcBorders>
            <w:shd w:val="clear" w:color="auto" w:fill="FFFFFF"/>
            <w:vAlign w:val="bottom"/>
          </w:tcPr>
          <w:p w:rsidR="00B2251F" w:rsidRPr="007B3E79" w:rsidRDefault="00B2251F" w:rsidP="0064535F">
            <w:pPr>
              <w:shd w:val="clear" w:color="auto" w:fill="FFFFFF"/>
              <w:tabs>
                <w:tab w:val="left" w:leader="dot" w:pos="6192"/>
              </w:tabs>
              <w:ind w:left="1162"/>
            </w:pPr>
            <w:r w:rsidRPr="007B3E79">
              <w:t>Deficiency in estimated savings</w:t>
            </w:r>
            <w:r w:rsidR="0064535F" w:rsidRPr="007B3E79">
              <w:tab/>
            </w:r>
          </w:p>
        </w:tc>
        <w:tc>
          <w:tcPr>
            <w:tcW w:w="1046"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11,877</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538"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1046"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36,000</w:t>
            </w:r>
          </w:p>
        </w:tc>
      </w:tr>
      <w:tr w:rsidR="00B2251F" w:rsidRPr="007B3E79" w:rsidTr="00A6756C">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64535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r w:rsidRPr="007B3E79">
              <w:rPr>
                <w:rFonts w:eastAsia="Times New Roman"/>
              </w:rPr>
              <w:t xml:space="preserve"> (for payment to the credit of the War Service Homes Trust Account)—</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01. Travelling and subsistence</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02. Office requisites and equipment, stationery and printing</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03. Postage, telegrams and telephone services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04. Payments to Postmaster-General's Department for collection of repayments</w:t>
            </w:r>
            <w:r w:rsidR="0064535F"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64520">
            <w:pPr>
              <w:shd w:val="clear" w:color="auto" w:fill="FFFFFF"/>
              <w:tabs>
                <w:tab w:val="left" w:leader="dot" w:pos="7344"/>
              </w:tabs>
              <w:ind w:left="1152" w:hanging="576"/>
            </w:pPr>
            <w:r w:rsidRPr="007B3E79">
              <w:t>05. Payments to State Government Institutions in respect of the provision of War Service Homes</w:t>
            </w:r>
            <w:r w:rsidR="0064535F"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19,300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54,800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Relief Services—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For payment to the credit of the War Service Homes Relief Trust Account</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War Service Homes Division</w:t>
            </w:r>
            <w:r w:rsidR="00CF5E6A" w:rsidRPr="007B3E79">
              <w:rPr>
                <w:smallCaps/>
              </w:rPr>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106,300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365"/>
            </w:pPr>
            <w:r w:rsidRPr="007B3E79">
              <w:t>MISCELLANEOUS.</w:t>
            </w:r>
            <w:r w:rsidR="00CF5E6A" w:rsidRPr="007B3E79">
              <w:tab/>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86.</w:t>
            </w:r>
            <w:r w:rsidRPr="007B3E79">
              <w:rPr>
                <w:rFonts w:eastAsia="Times New Roman"/>
              </w:rPr>
              <w:t>—DEPARTMENT OF THE TREASURY.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Loan management expenses</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3,100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87.</w:t>
            </w:r>
            <w:r w:rsidRPr="007B3E79">
              <w:rPr>
                <w:rFonts w:eastAsia="Times New Roman"/>
              </w:rPr>
              <w:t>—DEPARTMENT OF THE INTERIOR.</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War graves</w:t>
            </w:r>
            <w:r w:rsidRPr="007B3E79">
              <w:rPr>
                <w:rFonts w:eastAsia="Times New Roman"/>
              </w:rPr>
              <w:t>—Construction, care and maintenance</w:t>
            </w:r>
            <w:r w:rsidR="00CF5E6A" w:rsidRPr="007B3E79">
              <w:rPr>
                <w:rFonts w:eastAsia="Times New Roman"/>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5,146</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22"/>
            </w:pPr>
            <w:r w:rsidRPr="007B3E79">
              <w:rPr>
                <w:smallCaps/>
              </w:rPr>
              <w:t>Under Control of Department of the Interior.</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88.</w:t>
            </w:r>
            <w:r w:rsidRPr="007B3E79">
              <w:rPr>
                <w:rFonts w:eastAsia="Times New Roman"/>
              </w:rPr>
              <w:t>—AUSTRALIAN WAR MEMORIAL.</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Fuel, light and power</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6</w:t>
            </w:r>
            <w:r w:rsidRPr="007B3E79">
              <w:t>88</w:t>
            </w:r>
            <w:r w:rsidR="00CF5E6A"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8"/>
              </w:rPr>
              <w:t>700</w:t>
            </w:r>
          </w:p>
        </w:tc>
      </w:tr>
    </w:tbl>
    <w:p w:rsidR="00B2251F" w:rsidRPr="007B3E79" w:rsidRDefault="00B2251F" w:rsidP="00B2251F">
      <w:pPr>
        <w:shd w:val="clear" w:color="auto" w:fill="FFFFFF"/>
        <w:tabs>
          <w:tab w:val="left" w:leader="dot" w:pos="7344"/>
        </w:tabs>
        <w:ind w:left="38"/>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CF5E6A">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A6756C">
            <w:pPr>
              <w:shd w:val="clear" w:color="auto" w:fill="FFFFFF"/>
              <w:tabs>
                <w:tab w:val="left" w:leader="dot" w:pos="7344"/>
              </w:tabs>
              <w:spacing w:before="120"/>
              <w:ind w:left="1541"/>
            </w:pPr>
            <w:r w:rsidRPr="007B3E79">
              <w:t>XXI.</w:t>
            </w:r>
            <w:r w:rsidRPr="007B3E79">
              <w:rPr>
                <w:rFonts w:eastAsia="Times New Roman"/>
              </w:rPr>
              <w:t>—WAR AND REPATRIATION SERVICES—</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47"/>
              <w:jc w:val="center"/>
            </w:pPr>
            <w:r w:rsidRPr="007B3E79">
              <w:rPr>
                <w:rFonts w:eastAsia="Times New Roman"/>
              </w:rPr>
              <w:t>£</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2846"/>
            </w:pPr>
            <w:r w:rsidRPr="007B3E79">
              <w:t>MISCELLANEOUS</w:t>
            </w:r>
            <w:r w:rsidRPr="007B3E79">
              <w:rPr>
                <w:rFonts w:eastAsia="Times New Roman"/>
              </w:rPr>
              <w:t>—</w:t>
            </w:r>
            <w:r w:rsidRPr="007B3E79">
              <w:rPr>
                <w:rFonts w:eastAsia="Times New Roman"/>
                <w:i/>
                <w:iCs/>
              </w:rPr>
              <w:t>continued.</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90.</w:t>
            </w:r>
            <w:r w:rsidRPr="007B3E79">
              <w:rPr>
                <w:rFonts w:eastAsia="Times New Roman"/>
              </w:rPr>
              <w:t>—OTHER ADMINISTRATIONS—RECOVERABLE EXPENDITURE.</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ind w:left="1152" w:hanging="576"/>
              <w:jc w:val="both"/>
            </w:pPr>
            <w:r w:rsidRPr="007B3E79">
              <w:t xml:space="preserve">01. Gross expenditure (Read </w:t>
            </w:r>
            <w:r w:rsidR="00EC4D6F" w:rsidRPr="007B3E79">
              <w:rPr>
                <w:rFonts w:eastAsia="Times New Roman"/>
              </w:rPr>
              <w:t>£</w:t>
            </w:r>
            <w:r w:rsidRPr="007B3E79">
              <w:rPr>
                <w:rFonts w:eastAsia="Times New Roman"/>
              </w:rPr>
              <w:t xml:space="preserve">9,027,450 in lieu of </w:t>
            </w:r>
            <w:r w:rsidR="00EC4D6F" w:rsidRPr="007B3E79">
              <w:rPr>
                <w:rFonts w:eastAsia="Times New Roman"/>
              </w:rPr>
              <w:t>£</w:t>
            </w:r>
            <w:r w:rsidRPr="007B3E79">
              <w:rPr>
                <w:rFonts w:eastAsia="Times New Roman"/>
              </w:rPr>
              <w:t>9,231,000)</w:t>
            </w:r>
            <w:r w:rsidR="00CF5E6A"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A816E4">
            <w:pPr>
              <w:shd w:val="clear" w:color="auto" w:fill="FFFFFF"/>
              <w:tabs>
                <w:tab w:val="left" w:pos="641"/>
                <w:tab w:val="left" w:leader="dot" w:pos="7344"/>
              </w:tabs>
              <w:ind w:right="144"/>
              <w:jc w:val="right"/>
            </w:pPr>
            <w:r w:rsidRPr="007B3E79">
              <w:rPr>
                <w:i/>
                <w:iCs/>
                <w:lang w:val="de-DE"/>
              </w:rPr>
              <w:t xml:space="preserve">Cr. </w:t>
            </w:r>
            <w:r w:rsidRPr="007B3E79">
              <w:t>203,550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ind w:left="1152" w:hanging="576"/>
              <w:jc w:val="both"/>
            </w:pPr>
            <w:r w:rsidRPr="007B3E79">
              <w:t xml:space="preserve">02. </w:t>
            </w:r>
            <w:r w:rsidRPr="007B3E79">
              <w:rPr>
                <w:i/>
                <w:iCs/>
              </w:rPr>
              <w:t xml:space="preserve">Less </w:t>
            </w:r>
            <w:r w:rsidRPr="007B3E79">
              <w:t xml:space="preserve">recoveries (Read </w:t>
            </w:r>
            <w:r w:rsidR="00EC4D6F" w:rsidRPr="007B3E79">
              <w:rPr>
                <w:rFonts w:eastAsia="Times New Roman"/>
              </w:rPr>
              <w:t>£</w:t>
            </w:r>
            <w:r w:rsidRPr="007B3E79">
              <w:rPr>
                <w:rFonts w:eastAsia="Times New Roman"/>
              </w:rPr>
              <w:t xml:space="preserve">9,025,000 in lieu of </w:t>
            </w:r>
            <w:r w:rsidR="00EC4D6F" w:rsidRPr="007B3E79">
              <w:rPr>
                <w:rFonts w:eastAsia="Times New Roman"/>
              </w:rPr>
              <w:t>£</w:t>
            </w:r>
            <w:r w:rsidRPr="007B3E79">
              <w:rPr>
                <w:rFonts w:eastAsia="Times New Roman"/>
              </w:rPr>
              <w:t>9,305,000)</w:t>
            </w:r>
            <w:r w:rsidR="00CF5E6A"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A816E4">
            <w:pPr>
              <w:shd w:val="clear" w:color="auto" w:fill="FFFFFF"/>
              <w:tabs>
                <w:tab w:val="left" w:pos="641"/>
                <w:tab w:val="left" w:leader="dot" w:pos="7344"/>
              </w:tabs>
              <w:ind w:right="144"/>
              <w:jc w:val="right"/>
            </w:pPr>
            <w:r w:rsidRPr="007B3E79">
              <w:rPr>
                <w:i/>
                <w:iCs/>
              </w:rPr>
              <w:t xml:space="preserve">Dr. </w:t>
            </w:r>
            <w:r w:rsidRPr="007B3E79">
              <w:t>280,000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3096" w:hanging="216"/>
              <w:jc w:val="both"/>
            </w:pPr>
            <w:r w:rsidRPr="007B3E79">
              <w:t xml:space="preserve">Total </w:t>
            </w:r>
            <w:r w:rsidRPr="007B3E79">
              <w:rPr>
                <w:smallCaps/>
              </w:rPr>
              <w:t>Division No. 6</w:t>
            </w:r>
            <w:r w:rsidRPr="007B3E79">
              <w:t>90</w:t>
            </w:r>
            <w:r w:rsidR="00CF5E6A"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CF5E6A">
            <w:pPr>
              <w:shd w:val="clear" w:color="auto" w:fill="FFFFFF"/>
              <w:tabs>
                <w:tab w:val="left" w:leader="dot" w:pos="7344"/>
              </w:tabs>
              <w:spacing w:before="120"/>
              <w:ind w:right="144"/>
              <w:jc w:val="right"/>
            </w:pPr>
            <w:r w:rsidRPr="007B3E79">
              <w:rPr>
                <w:sz w:val="24"/>
                <w:szCs w:val="26"/>
              </w:rPr>
              <w:t>76,450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216" w:hanging="216"/>
              <w:jc w:val="both"/>
            </w:pPr>
            <w:r w:rsidRPr="007B3E79">
              <w:rPr>
                <w:smallCaps/>
              </w:rPr>
              <w:t>Division No. 6</w:t>
            </w:r>
            <w:r w:rsidRPr="007B3E79">
              <w:t>91.</w:t>
            </w:r>
            <w:r w:rsidRPr="007B3E79">
              <w:rPr>
                <w:rFonts w:eastAsia="Times New Roman"/>
              </w:rPr>
              <w:t>—DEPARTMENT OF THE NAVY.</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CF5E6A">
            <w:pPr>
              <w:shd w:val="clear" w:color="auto" w:fill="FFFFFF"/>
              <w:tabs>
                <w:tab w:val="left" w:leader="dot" w:pos="7344"/>
              </w:tabs>
              <w:spacing w:before="120"/>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1152" w:hanging="576"/>
              <w:jc w:val="both"/>
            </w:pPr>
            <w:r w:rsidRPr="007B3E79">
              <w:t>01. Payments to aborigines for coast watching during 1939-1945 war</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CF5E6A">
            <w:pPr>
              <w:shd w:val="clear" w:color="auto" w:fill="FFFFFF"/>
              <w:tabs>
                <w:tab w:val="left" w:leader="dot" w:pos="7344"/>
              </w:tabs>
              <w:spacing w:before="120"/>
              <w:ind w:right="144"/>
              <w:jc w:val="right"/>
            </w:pPr>
            <w:r w:rsidRPr="007B3E79">
              <w:rPr>
                <w:sz w:val="24"/>
                <w:szCs w:val="26"/>
              </w:rPr>
              <w:t>5,824</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3096" w:hanging="216"/>
              <w:jc w:val="both"/>
            </w:pPr>
            <w:r w:rsidRPr="007B3E79">
              <w:t xml:space="preserve">Total </w:t>
            </w:r>
            <w:r w:rsidRPr="007B3E79">
              <w:rPr>
                <w:smallCaps/>
              </w:rPr>
              <w:t>Miscellaneous</w:t>
            </w:r>
            <w:r w:rsidR="00CF5E6A" w:rsidRPr="007B3E79">
              <w:rPr>
                <w:smallCaps/>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CF5E6A">
            <w:pPr>
              <w:shd w:val="clear" w:color="auto" w:fill="FFFFFF"/>
              <w:tabs>
                <w:tab w:val="left" w:leader="dot" w:pos="7344"/>
              </w:tabs>
              <w:spacing w:before="120"/>
              <w:ind w:right="144"/>
              <w:jc w:val="right"/>
            </w:pPr>
            <w:r w:rsidRPr="007B3E79">
              <w:rPr>
                <w:sz w:val="24"/>
                <w:szCs w:val="26"/>
              </w:rPr>
              <w:t>91,220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3096" w:hanging="216"/>
              <w:jc w:val="both"/>
            </w:pPr>
            <w:r w:rsidRPr="007B3E79">
              <w:rPr>
                <w:sz w:val="24"/>
                <w:szCs w:val="26"/>
              </w:rPr>
              <w:t xml:space="preserve">Total </w:t>
            </w:r>
            <w:r w:rsidRPr="007B3E79">
              <w:rPr>
                <w:smallCaps/>
                <w:sz w:val="24"/>
                <w:szCs w:val="26"/>
              </w:rPr>
              <w:t>War and Repatriation Services</w:t>
            </w:r>
            <w:r w:rsidR="00CF5E6A"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CF5E6A">
            <w:pPr>
              <w:shd w:val="clear" w:color="auto" w:fill="FFFFFF"/>
              <w:tabs>
                <w:tab w:val="left" w:leader="dot" w:pos="7344"/>
              </w:tabs>
              <w:spacing w:before="120"/>
              <w:ind w:right="144"/>
              <w:jc w:val="right"/>
            </w:pPr>
            <w:r w:rsidRPr="007B3E79">
              <w:rPr>
                <w:b/>
                <w:bCs/>
                <w:sz w:val="24"/>
                <w:szCs w:val="26"/>
              </w:rPr>
              <w:t>1,714,320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3096" w:hanging="216"/>
              <w:jc w:val="both"/>
            </w:pPr>
            <w:r w:rsidRPr="007B3E79">
              <w:rPr>
                <w:sz w:val="24"/>
                <w:szCs w:val="26"/>
              </w:rPr>
              <w:t xml:space="preserve">Total </w:t>
            </w:r>
            <w:r w:rsidRPr="007B3E79">
              <w:rPr>
                <w:smallCaps/>
                <w:sz w:val="24"/>
                <w:szCs w:val="26"/>
              </w:rPr>
              <w:t xml:space="preserve">Part </w:t>
            </w:r>
            <w:r w:rsidRPr="007B3E79">
              <w:rPr>
                <w:sz w:val="24"/>
                <w:szCs w:val="26"/>
              </w:rPr>
              <w:t>1</w:t>
            </w:r>
            <w:r w:rsidR="00CF5E6A" w:rsidRPr="007B3E79">
              <w:rPr>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CF5E6A">
            <w:pPr>
              <w:shd w:val="clear" w:color="auto" w:fill="FFFFFF"/>
              <w:tabs>
                <w:tab w:val="left" w:leader="dot" w:pos="7344"/>
              </w:tabs>
              <w:spacing w:before="120"/>
              <w:ind w:right="144"/>
              <w:jc w:val="right"/>
            </w:pPr>
            <w:r w:rsidRPr="007B3E79">
              <w:rPr>
                <w:b/>
                <w:bCs/>
                <w:sz w:val="24"/>
                <w:szCs w:val="26"/>
              </w:rPr>
              <w:t>45,115,300</w:t>
            </w:r>
          </w:p>
        </w:tc>
      </w:tr>
    </w:tbl>
    <w:p w:rsidR="00B2251F" w:rsidRPr="007B3E79" w:rsidRDefault="00B2251F" w:rsidP="00B2251F">
      <w:pPr>
        <w:shd w:val="clear" w:color="auto" w:fill="FFFFFF"/>
        <w:tabs>
          <w:tab w:val="left" w:leader="dot" w:pos="7344"/>
        </w:tabs>
        <w:ind w:left="4915"/>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63"/>
        <w:gridCol w:w="921"/>
        <w:gridCol w:w="1525"/>
      </w:tblGrid>
      <w:tr w:rsidR="00B2251F" w:rsidRPr="007B3E79" w:rsidTr="00A6756C">
        <w:trPr>
          <w:trHeight w:val="20"/>
          <w:jc w:val="center"/>
        </w:trPr>
        <w:tc>
          <w:tcPr>
            <w:tcW w:w="7584"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after="120"/>
              <w:jc w:val="center"/>
            </w:pPr>
            <w:r w:rsidRPr="007B3E79">
              <w:rPr>
                <w:b/>
                <w:bCs/>
              </w:rPr>
              <w:t>PART 2.—</w:t>
            </w:r>
            <w:r w:rsidRPr="007B3E79">
              <w:rPr>
                <w:rFonts w:eastAsia="Times New Roman"/>
                <w:b/>
                <w:bCs/>
              </w:rPr>
              <w:t>BUSINESS UNDERTAKINGS.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28"/>
              <w:jc w:val="center"/>
            </w:pPr>
            <w:r w:rsidRPr="007B3E79">
              <w:rPr>
                <w:rFonts w:eastAsia="Times New Roman"/>
              </w:rPr>
              <w:t>£</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after="120"/>
              <w:jc w:val="center"/>
            </w:pPr>
            <w:r w:rsidRPr="007B3E79">
              <w:t>I.</w:t>
            </w:r>
            <w:r w:rsidRPr="007B3E79">
              <w:rPr>
                <w:rFonts w:eastAsia="Times New Roman"/>
              </w:rPr>
              <w:t>—COMMONWEALTH RAILWAYS.</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627"/>
            </w:pPr>
            <w:r w:rsidRPr="007B3E79">
              <w:rPr>
                <w:smallCaps/>
              </w:rPr>
              <w:t>Under Control of Department of Shipping and Transport.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6</w:t>
            </w:r>
            <w:r w:rsidRPr="007B3E79">
              <w:t>98.</w:t>
            </w:r>
            <w:r w:rsidRPr="007B3E79">
              <w:rPr>
                <w:rFonts w:eastAsia="Times New Roman"/>
              </w:rPr>
              <w:t>—TRANS-</w:t>
            </w:r>
            <w:r w:rsidR="00CF5E6A" w:rsidRPr="00952FA8">
              <w:rPr>
                <w:rFonts w:eastAsia="Times New Roman"/>
              </w:rPr>
              <w:t>AUSTRALI</w:t>
            </w:r>
            <w:r w:rsidRPr="007B3E79">
              <w:rPr>
                <w:rFonts w:eastAsia="Times New Roman"/>
              </w:rPr>
              <w:t>AN RAILWAY.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r w:rsidR="00CF5E6A" w:rsidRPr="00A816E4">
              <w:rPr>
                <w:rFonts w:eastAsia="Times New Roman"/>
                <w:bCs/>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61,000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Stores and Materials</w:t>
            </w:r>
            <w:r w:rsidR="00CF5E6A" w:rsidRPr="00A816E4">
              <w:rPr>
                <w:rFonts w:eastAsia="Times New Roman"/>
                <w:bCs/>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78,000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Administrative Expenses</w:t>
            </w:r>
            <w:r w:rsidR="00CF5E6A" w:rsidRPr="00A816E4">
              <w:rPr>
                <w:rFonts w:eastAsia="Times New Roman"/>
                <w:bCs/>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6</w:t>
            </w:r>
            <w:r w:rsidRPr="007B3E79">
              <w:t>98</w:t>
            </w:r>
            <w:r w:rsidR="00CF5E6A"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189,000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00.</w:t>
            </w:r>
            <w:r w:rsidRPr="007B3E79">
              <w:rPr>
                <w:rFonts w:eastAsia="Times New Roman"/>
              </w:rPr>
              <w:t>—NORTH AUSTRALIA RAILWAY.</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r w:rsidR="00CF5E6A" w:rsidRPr="00A816E4">
              <w:rPr>
                <w:rFonts w:eastAsia="Times New Roman"/>
                <w:bCs/>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Administrative Expenses</w:t>
            </w:r>
            <w:r w:rsidR="00CF5E6A" w:rsidRPr="00A816E4">
              <w:rPr>
                <w:rFonts w:eastAsia="Times New Roman"/>
                <w:bCs/>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00</w:t>
            </w:r>
            <w:r w:rsidR="00CF5E6A" w:rsidRPr="007B3E79">
              <w:tab/>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28,000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01.</w:t>
            </w:r>
            <w:r w:rsidRPr="007B3E79">
              <w:rPr>
                <w:rFonts w:eastAsia="Times New Roman"/>
              </w:rPr>
              <w:t>—SEAT OF GOVERNMENT RAILWAY.</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01676E">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Administrative Expenses</w:t>
            </w:r>
            <w:r w:rsidR="00CF5E6A" w:rsidRPr="00A816E4">
              <w:rPr>
                <w:rFonts w:eastAsia="Times New Roman"/>
                <w:bCs/>
              </w:rPr>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9,000</w:t>
            </w:r>
          </w:p>
        </w:tc>
      </w:tr>
      <w:tr w:rsidR="00B2251F" w:rsidRPr="007B3E79" w:rsidTr="0001676E">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Commonwealth Railways</w:t>
            </w:r>
            <w:r w:rsidR="00CF5E6A" w:rsidRPr="007B3E79">
              <w:rPr>
                <w:smallCaps/>
                <w:sz w:val="24"/>
                <w:szCs w:val="26"/>
              </w:rPr>
              <w:tab/>
            </w:r>
          </w:p>
        </w:tc>
        <w:tc>
          <w:tcPr>
            <w:tcW w:w="1525" w:type="dxa"/>
            <w:tcBorders>
              <w:top w:val="single" w:sz="6" w:space="0" w:color="auto"/>
              <w:left w:val="single" w:sz="4" w:space="0" w:color="auto"/>
              <w:bottom w:val="single" w:sz="4" w:space="0" w:color="auto"/>
              <w:right w:val="nil"/>
            </w:tcBorders>
            <w:shd w:val="clear" w:color="auto" w:fill="FFFFFF"/>
            <w:vAlign w:val="bottom"/>
          </w:tcPr>
          <w:p w:rsidR="00B2251F" w:rsidRPr="00A816E4" w:rsidRDefault="00B2251F" w:rsidP="00B2251F">
            <w:pPr>
              <w:shd w:val="clear" w:color="auto" w:fill="FFFFFF"/>
              <w:tabs>
                <w:tab w:val="left" w:leader="dot" w:pos="7344"/>
              </w:tabs>
              <w:ind w:right="144"/>
              <w:jc w:val="right"/>
              <w:rPr>
                <w:b/>
                <w:bCs/>
              </w:rPr>
            </w:pPr>
            <w:r w:rsidRPr="00A816E4">
              <w:rPr>
                <w:b/>
                <w:bCs/>
                <w:sz w:val="24"/>
                <w:szCs w:val="26"/>
              </w:rPr>
              <w:t>226,000</w:t>
            </w:r>
          </w:p>
        </w:tc>
      </w:tr>
      <w:tr w:rsidR="00B2251F" w:rsidRPr="007B3E79" w:rsidTr="0001676E">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035"/>
            </w:pPr>
            <w:r w:rsidRPr="007B3E79">
              <w:t>II.</w:t>
            </w:r>
            <w:r w:rsidRPr="007B3E79">
              <w:rPr>
                <w:rFonts w:eastAsia="Times New Roman"/>
              </w:rPr>
              <w:t>—POSTMASTER-GENERAL'S DEPARTMENT.</w:t>
            </w:r>
          </w:p>
        </w:tc>
        <w:tc>
          <w:tcPr>
            <w:tcW w:w="1525" w:type="dxa"/>
            <w:tcBorders>
              <w:top w:val="single" w:sz="4"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11.</w:t>
            </w:r>
            <w:r w:rsidRPr="007B3E79">
              <w:rPr>
                <w:rFonts w:eastAsia="Times New Roman"/>
              </w:rPr>
              <w:t>—CENTRAL OFFICE.</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6663"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21"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02"/>
              <w:jc w:val="center"/>
            </w:pPr>
            <w:r w:rsidRPr="007B3E79">
              <w:rPr>
                <w:rFonts w:eastAsia="Times New Roman"/>
              </w:rPr>
              <w:t>£</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6756C">
        <w:trPr>
          <w:trHeight w:val="20"/>
          <w:jc w:val="center"/>
        </w:trPr>
        <w:tc>
          <w:tcPr>
            <w:tcW w:w="6663" w:type="dxa"/>
            <w:tcBorders>
              <w:top w:val="nil"/>
              <w:left w:val="nil"/>
              <w:bottom w:val="nil"/>
            </w:tcBorders>
            <w:shd w:val="clear" w:color="auto" w:fill="FFFFFF"/>
            <w:vAlign w:val="bottom"/>
          </w:tcPr>
          <w:p w:rsidR="00B2251F" w:rsidRPr="007B3E79" w:rsidRDefault="00B2251F" w:rsidP="00CF5E6A">
            <w:pPr>
              <w:shd w:val="clear" w:color="auto" w:fill="FFFFFF"/>
              <w:tabs>
                <w:tab w:val="left" w:leader="dot" w:pos="6192"/>
              </w:tabs>
              <w:ind w:left="1027"/>
            </w:pPr>
            <w:r w:rsidRPr="007B3E79">
              <w:t>Reclassification of offices</w:t>
            </w:r>
            <w:r w:rsidR="00CF5E6A" w:rsidRPr="007B3E79">
              <w:tab/>
            </w:r>
          </w:p>
        </w:tc>
        <w:tc>
          <w:tcPr>
            <w:tcW w:w="921"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6756C">
        <w:trPr>
          <w:trHeight w:val="20"/>
          <w:jc w:val="center"/>
        </w:trPr>
        <w:tc>
          <w:tcPr>
            <w:tcW w:w="6663" w:type="dxa"/>
            <w:tcBorders>
              <w:top w:val="nil"/>
              <w:left w:val="nil"/>
              <w:bottom w:val="nil"/>
            </w:tcBorders>
            <w:shd w:val="clear" w:color="auto" w:fill="FFFFFF"/>
            <w:vAlign w:val="bottom"/>
          </w:tcPr>
          <w:p w:rsidR="00B2251F" w:rsidRPr="007B3E79" w:rsidRDefault="00B2251F" w:rsidP="00CF5E6A">
            <w:pPr>
              <w:shd w:val="clear" w:color="auto" w:fill="FFFFFF"/>
              <w:tabs>
                <w:tab w:val="left" w:leader="dot" w:pos="6192"/>
              </w:tabs>
              <w:ind w:left="1022"/>
            </w:pPr>
            <w:r w:rsidRPr="007B3E79">
              <w:t>Deficiency in estimated savings</w:t>
            </w:r>
            <w:r w:rsidR="00CF5E6A" w:rsidRPr="007B3E79">
              <w:tab/>
            </w:r>
          </w:p>
        </w:tc>
        <w:tc>
          <w:tcPr>
            <w:tcW w:w="921"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62,000</w:t>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6756C">
        <w:trPr>
          <w:trHeight w:val="20"/>
          <w:jc w:val="center"/>
        </w:trPr>
        <w:tc>
          <w:tcPr>
            <w:tcW w:w="6663"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921"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212,000</w:t>
            </w:r>
          </w:p>
        </w:tc>
      </w:tr>
      <w:tr w:rsidR="00B2251F" w:rsidRPr="007B3E79" w:rsidTr="00A6756C">
        <w:trPr>
          <w:trHeight w:val="20"/>
          <w:jc w:val="center"/>
        </w:trPr>
        <w:tc>
          <w:tcPr>
            <w:tcW w:w="7584"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221,000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51"/>
            </w:pPr>
            <w:r w:rsidRPr="007B3E79">
              <w:rPr>
                <w:i/>
                <w:iCs/>
              </w:rPr>
              <w:t>Less</w:t>
            </w:r>
            <w:r w:rsidRPr="007B3E79">
              <w:rPr>
                <w:rFonts w:eastAsia="Times New Roman"/>
              </w:rPr>
              <w:t>—</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r w:rsidR="00CF5E6A" w:rsidRPr="007B3E79">
              <w:rPr>
                <w:rFonts w:eastAsia="Times New Roman"/>
              </w:rPr>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162,000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Broadcasting and Television Services</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197,000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CF5E6A" w:rsidRPr="007B3E79">
              <w:tab/>
            </w:r>
          </w:p>
        </w:tc>
        <w:tc>
          <w:tcPr>
            <w:tcW w:w="1525"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46"/>
            </w:pPr>
            <w:r w:rsidRPr="007B3E79">
              <w:rPr>
                <w:i/>
                <w:iCs/>
              </w:rPr>
              <w:t>Less</w:t>
            </w:r>
            <w:r w:rsidRPr="007B3E79">
              <w:rPr>
                <w:rFonts w:eastAsia="Times New Roman"/>
              </w:rPr>
              <w:t>—</w:t>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Amount chargeable to "5"</w:t>
            </w:r>
            <w:r w:rsidRPr="007B3E79">
              <w:rPr>
                <w:rFonts w:eastAsia="Times New Roman"/>
              </w:rPr>
              <w:t>—Engineering Services (other than Capital Works)</w:t>
            </w:r>
            <w:r w:rsidR="00CF5E6A" w:rsidRPr="007B3E79">
              <w:rPr>
                <w:rFonts w:eastAsia="Times New Roman"/>
              </w:rPr>
              <w:tab/>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18. Amount chargeable to Broadcasting and Television Services</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7,900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9,900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ind w:left="648" w:hanging="216"/>
              <w:jc w:val="both"/>
              <w:rPr>
                <w:b/>
              </w:rPr>
            </w:pPr>
            <w:r w:rsidRPr="007B3E79">
              <w:rPr>
                <w:b/>
              </w:rPr>
              <w:t>3. Stores and Material</w:t>
            </w:r>
            <w:r w:rsidRPr="007B3E79">
              <w:rPr>
                <w:rFonts w:eastAsia="Times New Roman"/>
                <w:b/>
              </w:rPr>
              <w:t>—</w:t>
            </w: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A6756C">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Other general stores</w:t>
            </w:r>
            <w:r w:rsidR="00CF5E6A" w:rsidRPr="007B3E79">
              <w:tab/>
            </w:r>
          </w:p>
        </w:tc>
        <w:tc>
          <w:tcPr>
            <w:tcW w:w="1525"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A816E4">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Engineering stores, tools and equipment</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A816E4">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12,000</w:t>
            </w:r>
          </w:p>
        </w:tc>
      </w:tr>
      <w:tr w:rsidR="00B2251F" w:rsidRPr="007B3E79" w:rsidTr="00A816E4">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22"/>
            </w:pPr>
            <w:r w:rsidRPr="007B3E79">
              <w:rPr>
                <w:i/>
                <w:iCs/>
              </w:rPr>
              <w:t>Less</w:t>
            </w:r>
            <w:r w:rsidRPr="007B3E79">
              <w:rPr>
                <w:rFonts w:eastAsia="Times New Roman"/>
              </w:rPr>
              <w:t>—</w:t>
            </w:r>
          </w:p>
        </w:tc>
        <w:tc>
          <w:tcPr>
            <w:tcW w:w="1525"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84"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r w:rsidR="00CF5E6A" w:rsidRPr="007B3E79">
              <w:rPr>
                <w:rFonts w:eastAsia="Times New Roman"/>
              </w:rPr>
              <w:tab/>
            </w:r>
          </w:p>
        </w:tc>
        <w:tc>
          <w:tcPr>
            <w:tcW w:w="1525"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A6756C">
        <w:trPr>
          <w:trHeight w:val="20"/>
          <w:jc w:val="center"/>
        </w:trPr>
        <w:tc>
          <w:tcPr>
            <w:tcW w:w="7584" w:type="dxa"/>
            <w:gridSpan w:val="2"/>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CF5E6A" w:rsidRPr="007B3E79">
              <w:tab/>
            </w:r>
          </w:p>
        </w:tc>
        <w:tc>
          <w:tcPr>
            <w:tcW w:w="1525"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1,900</w:t>
            </w:r>
          </w:p>
        </w:tc>
      </w:tr>
      <w:tr w:rsidR="00B2251F" w:rsidRPr="007B3E79" w:rsidTr="00A6756C">
        <w:trPr>
          <w:trHeight w:val="20"/>
          <w:jc w:val="center"/>
        </w:trPr>
        <w:tc>
          <w:tcPr>
            <w:tcW w:w="7584" w:type="dxa"/>
            <w:gridSpan w:val="2"/>
            <w:tcBorders>
              <w:top w:val="nil"/>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11,900</w:t>
            </w:r>
          </w:p>
        </w:tc>
      </w:tr>
      <w:tr w:rsidR="00B2251F" w:rsidRPr="007B3E79" w:rsidTr="00A6756C">
        <w:trPr>
          <w:trHeight w:val="20"/>
          <w:jc w:val="center"/>
        </w:trPr>
        <w:tc>
          <w:tcPr>
            <w:tcW w:w="7584" w:type="dxa"/>
            <w:gridSpan w:val="2"/>
            <w:tcBorders>
              <w:left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5"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CF5E6A">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240"/>
              <w:ind w:left="1464"/>
            </w:pPr>
            <w:r w:rsidRPr="007B3E79">
              <w:t>II.</w:t>
            </w:r>
            <w:r w:rsidRPr="007B3E79">
              <w:rPr>
                <w:rFonts w:eastAsia="Times New Roman"/>
              </w:rPr>
              <w:t>—POSTMASTER-GENERAL'S DEPARTMENT—</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42"/>
              <w:jc w:val="center"/>
            </w:pPr>
            <w:r w:rsidRPr="007B3E79">
              <w:rPr>
                <w:rFonts w:eastAsia="Times New Roman"/>
              </w:rPr>
              <w:t>£</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11.</w:t>
            </w:r>
            <w:r w:rsidRPr="007B3E79">
              <w:rPr>
                <w:rFonts w:eastAsia="Times New Roman"/>
              </w:rPr>
              <w:t>—CENTRAL OFFICE—</w:t>
            </w:r>
            <w:r w:rsidRPr="007B3E79">
              <w:rPr>
                <w:rFonts w:eastAsia="Times New Roman"/>
                <w:i/>
                <w:iCs/>
              </w:rPr>
              <w:t>continued.</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Engineering Services (other than Capital Works)—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1676E">
            <w:pPr>
              <w:shd w:val="clear" w:color="auto" w:fill="FFFFFF"/>
              <w:tabs>
                <w:tab w:val="left" w:leader="dot" w:pos="7344"/>
              </w:tabs>
              <w:ind w:left="1152" w:hanging="576"/>
            </w:pPr>
            <w:r w:rsidRPr="007B3E79">
              <w:t>01. Telephone exchange services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1676E">
            <w:pPr>
              <w:shd w:val="clear" w:color="auto" w:fill="FFFFFF"/>
              <w:tabs>
                <w:tab w:val="left" w:leader="dot" w:pos="7344"/>
              </w:tabs>
              <w:ind w:left="1152" w:hanging="576"/>
            </w:pPr>
            <w:r w:rsidRPr="007B3E79">
              <w:t>02. Trunk line services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1676E">
            <w:pPr>
              <w:shd w:val="clear" w:color="auto" w:fill="FFFFFF"/>
              <w:tabs>
                <w:tab w:val="left" w:leader="dot" w:pos="7344"/>
              </w:tabs>
              <w:ind w:left="1152" w:hanging="576"/>
            </w:pPr>
            <w:r w:rsidRPr="007B3E79">
              <w:t>04. Other services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1676E">
            <w:pPr>
              <w:shd w:val="clear" w:color="auto" w:fill="FFFFFF"/>
              <w:tabs>
                <w:tab w:val="left" w:leader="dot" w:pos="7344"/>
              </w:tabs>
              <w:ind w:left="1152" w:hanging="576"/>
            </w:pPr>
            <w:r w:rsidRPr="007B3E79">
              <w:t>05. Administration expenditure, including holiday pay, sick pay and other overhead expenses not directly chargeable to other items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155,000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174,000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40"/>
            </w:pPr>
            <w:r w:rsidRPr="007B3E79">
              <w:rPr>
                <w:i/>
                <w:iCs/>
              </w:rPr>
              <w:t>Less</w:t>
            </w:r>
            <w:r w:rsidRPr="007B3E79">
              <w:rPr>
                <w:rFonts w:eastAsia="Times New Roman"/>
              </w:rPr>
              <w:t>—</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Capital Works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78,000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96,000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6.—</w:t>
            </w:r>
            <w:r w:rsidRPr="007B3E79">
              <w:rPr>
                <w:rFonts w:eastAsia="Times New Roman"/>
                <w:b/>
                <w:bCs/>
              </w:rPr>
              <w:t>Other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International Telecommunications Union</w:t>
            </w:r>
            <w:r w:rsidRPr="007B3E79">
              <w:rPr>
                <w:rFonts w:eastAsia="Times New Roman"/>
              </w:rPr>
              <w:t>—Contribution</w:t>
            </w:r>
            <w:r w:rsidR="00CF5E6A"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1,750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Radio Frequency Allocation (Space Service) Review Committee</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11</w:t>
            </w:r>
            <w:r w:rsidR="00CF5E6A"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122,200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12.</w:t>
            </w:r>
            <w:r w:rsidRPr="007B3E79">
              <w:rPr>
                <w:rFonts w:eastAsia="Times New Roman"/>
              </w:rPr>
              <w:t>—AUSTRALIAN CAPITAL TERRITORY AND NEW SOUTH WALES.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—Reclassification of offices</w:t>
            </w:r>
            <w:r w:rsidR="00CF5E6A"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101,000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98,000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199,000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74"/>
            </w:pPr>
            <w:r w:rsidRPr="007B3E79">
              <w:rPr>
                <w:i/>
                <w:iCs/>
              </w:rPr>
              <w:t>Less</w:t>
            </w:r>
            <w:r w:rsidRPr="007B3E79">
              <w:rPr>
                <w:rFonts w:eastAsia="Times New Roman"/>
              </w:rPr>
              <w:t>—</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192,000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Stores administration and transport expenditure chargeable to the Post Office Stores and Services Trust Account</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6,900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198,900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Printing postage stamps, postal notes, postal guides and telephone directories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Motor vehicles</w:t>
            </w:r>
            <w:r w:rsidRPr="007B3E79">
              <w:rPr>
                <w:rFonts w:eastAsia="Times New Roman"/>
              </w:rPr>
              <w:t>—upkeep and hire</w:t>
            </w:r>
            <w:r w:rsidR="00CF5E6A"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67,000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187,000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98"/>
            </w:pPr>
            <w:r w:rsidRPr="007B3E79">
              <w:rPr>
                <w:i/>
                <w:iCs/>
              </w:rPr>
              <w:t>Less</w:t>
            </w:r>
            <w:r w:rsidRPr="007B3E79">
              <w:rPr>
                <w:rFonts w:eastAsia="Times New Roman"/>
              </w:rPr>
              <w:t>—</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16. Amount chargeable to Capital Works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153,000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34,000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Stores and Material—</w:t>
            </w:r>
          </w:p>
        </w:tc>
        <w:tc>
          <w:tcPr>
            <w:tcW w:w="1520"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Office requisites and equipment, stationery and printing</w:t>
            </w:r>
            <w:r w:rsidR="00CF5E6A" w:rsidRPr="007B3E79">
              <w:tab/>
            </w:r>
          </w:p>
        </w:tc>
        <w:tc>
          <w:tcPr>
            <w:tcW w:w="1520"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24,000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22"/>
            </w:pPr>
            <w:r w:rsidRPr="007B3E79">
              <w:rPr>
                <w:i/>
                <w:iCs/>
              </w:rPr>
              <w:t>Less</w:t>
            </w:r>
            <w:r w:rsidRPr="007B3E79">
              <w:rPr>
                <w:rFonts w:eastAsia="Times New Roman"/>
              </w:rPr>
              <w:t>—</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A816E4">
            <w:pPr>
              <w:shd w:val="clear" w:color="auto" w:fill="FFFFFF"/>
              <w:tabs>
                <w:tab w:val="left" w:pos="641"/>
                <w:tab w:val="left" w:leader="dot" w:pos="7344"/>
              </w:tabs>
              <w:ind w:right="144"/>
              <w:jc w:val="right"/>
            </w:pPr>
            <w:r w:rsidRPr="007B3E79">
              <w:rPr>
                <w:i/>
                <w:iCs/>
              </w:rPr>
              <w:t xml:space="preserve">Dr. </w:t>
            </w:r>
            <w:r w:rsidRPr="007B3E79">
              <w:t>32,000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56,000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Mail Service (by outside Agencies)—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Inland mail services (excluding railway services)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CF5E6A">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after="120"/>
              <w:jc w:val="center"/>
            </w:pPr>
            <w:r w:rsidRPr="007B3E79">
              <w:t>II.</w:t>
            </w:r>
            <w:r w:rsidRPr="007B3E79">
              <w:rPr>
                <w:rFonts w:eastAsia="Times New Roman"/>
              </w:rPr>
              <w:t>—POSTMASTER-GENERAL'S DEPARTMENT—</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47"/>
              <w:jc w:val="center"/>
            </w:pPr>
            <w:r w:rsidRPr="007B3E79">
              <w:rPr>
                <w:rFonts w:eastAsia="Times New Roman"/>
              </w:rPr>
              <w:t>£</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ind w:left="216" w:hanging="216"/>
              <w:jc w:val="both"/>
            </w:pPr>
            <w:r w:rsidRPr="007B3E79">
              <w:rPr>
                <w:smallCaps/>
              </w:rPr>
              <w:t>Division No.712.</w:t>
            </w:r>
            <w:r w:rsidRPr="007B3E79">
              <w:rPr>
                <w:rFonts w:eastAsia="Times New Roman"/>
                <w:smallCaps/>
              </w:rPr>
              <w:t>—</w:t>
            </w:r>
            <w:r w:rsidRPr="007B3E79">
              <w:rPr>
                <w:rFonts w:eastAsia="Times New Roman"/>
              </w:rPr>
              <w:t>AUSTRALIAN CAPITAL TERRITORY AND NEW SOUTH WALES—</w:t>
            </w:r>
            <w:r w:rsidRPr="007B3E79">
              <w:rPr>
                <w:rFonts w:eastAsia="Times New Roman"/>
                <w:i/>
                <w:iCs/>
              </w:rPr>
              <w:t>continued.</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Engineering Services (other than Capital Works)—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Telephone exchange services</w:t>
            </w:r>
            <w:r w:rsidR="00CF5E6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236,000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41"/>
            </w:pPr>
            <w:r w:rsidRPr="007B3E79">
              <w:rPr>
                <w:i/>
                <w:iCs/>
              </w:rPr>
              <w:t>Less</w:t>
            </w:r>
            <w:r w:rsidRPr="007B3E79">
              <w:rPr>
                <w:rFonts w:eastAsia="Times New Roman"/>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Amount chargeable to recoverable works</w:t>
            </w:r>
            <w:r w:rsidR="00CF5E6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Capital Works</w:t>
            </w:r>
            <w:r w:rsidR="00CF5E6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54,000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102,000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134,000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12</w:t>
            </w:r>
            <w:r w:rsidR="00CF5E6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237,100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480"/>
              <w:ind w:left="216" w:hanging="216"/>
              <w:jc w:val="both"/>
            </w:pPr>
            <w:r w:rsidRPr="007B3E79">
              <w:rPr>
                <w:smallCaps/>
              </w:rPr>
              <w:t>Division No. 7</w:t>
            </w:r>
            <w:r w:rsidRPr="007B3E79">
              <w:t>13.</w:t>
            </w:r>
            <w:r w:rsidRPr="007B3E79">
              <w:rPr>
                <w:rFonts w:eastAsia="Times New Roman"/>
              </w:rPr>
              <w:t>—VICTORIA.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50"/>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CF5E6A">
            <w:pPr>
              <w:shd w:val="clear" w:color="auto" w:fill="FFFFFF"/>
              <w:tabs>
                <w:tab w:val="left" w:leader="dot" w:pos="6350"/>
              </w:tabs>
              <w:ind w:left="1070"/>
            </w:pPr>
            <w:r w:rsidRPr="007B3E79">
              <w:t>Reclassification of offices</w:t>
            </w:r>
            <w:r w:rsidR="00CF5E6A"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142,000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tcBorders>
            <w:shd w:val="clear" w:color="auto" w:fill="FFFFFF"/>
            <w:vAlign w:val="bottom"/>
          </w:tcPr>
          <w:p w:rsidR="00B2251F" w:rsidRPr="007B3E79" w:rsidRDefault="00B2251F" w:rsidP="00CF5E6A">
            <w:pPr>
              <w:shd w:val="clear" w:color="auto" w:fill="FFFFFF"/>
              <w:tabs>
                <w:tab w:val="left" w:leader="dot" w:pos="6350"/>
              </w:tabs>
              <w:ind w:left="1066"/>
            </w:pPr>
            <w:r w:rsidRPr="007B3E79">
              <w:t>Deficiency in estimated savings</w:t>
            </w:r>
            <w:r w:rsidR="00CF5E6A"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114,000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256,000</w:t>
            </w:r>
          </w:p>
        </w:tc>
      </w:tr>
      <w:tr w:rsidR="00B2251F" w:rsidRPr="007B3E79" w:rsidTr="00CF5E6A">
        <w:trPr>
          <w:trHeight w:val="20"/>
          <w:jc w:val="center"/>
        </w:trPr>
        <w:tc>
          <w:tcPr>
            <w:tcW w:w="7517"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CF5E6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111,000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367,000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41"/>
            </w:pPr>
            <w:r w:rsidRPr="007B3E79">
              <w:rPr>
                <w:i/>
                <w:iCs/>
              </w:rPr>
              <w:t>Less</w:t>
            </w:r>
            <w:r w:rsidRPr="007B3E79">
              <w:rPr>
                <w:rFonts w:eastAsia="Times New Roman"/>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r w:rsidR="00CF5E6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178,000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CF5E6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119,000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297,000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F5E6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Repairs by traders to movable plant, motors and other vehicles</w:t>
            </w:r>
            <w:r w:rsidR="00CF5E6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Motor vehicles</w:t>
            </w:r>
            <w:r w:rsidRPr="007B3E79">
              <w:rPr>
                <w:rFonts w:eastAsia="Times New Roman"/>
              </w:rPr>
              <w:t>—Upkeep and hire</w:t>
            </w:r>
            <w:r w:rsidR="00CF5E6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43,000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CF5E6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72,000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141,000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41"/>
            </w:pPr>
            <w:r w:rsidRPr="007B3E79">
              <w:rPr>
                <w:i/>
                <w:iCs/>
              </w:rPr>
              <w:t>Less</w:t>
            </w:r>
            <w:r w:rsidRPr="007B3E79">
              <w:rPr>
                <w:rFonts w:eastAsia="Times New Roman"/>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Amount chargeable to "5"</w:t>
            </w:r>
            <w:r w:rsidRPr="007B3E79">
              <w:rPr>
                <w:rFonts w:eastAsia="Times New Roman"/>
              </w:rPr>
              <w:t>—Engineering Services (other than Capital Works)</w:t>
            </w:r>
            <w:r w:rsidR="00CF5E6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86,000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16. Amount chargeable to Capital Works</w:t>
            </w:r>
            <w:r w:rsidR="00CF5E6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54,900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140,900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Stores and Material—</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Engineering stores, tools and equipment</w:t>
            </w:r>
            <w:r w:rsidR="00CF5E6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78,000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36"/>
            </w:pPr>
            <w:r w:rsidRPr="007B3E79">
              <w:rPr>
                <w:i/>
                <w:iCs/>
              </w:rPr>
              <w:t>Less</w:t>
            </w: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CF5E6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77,900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Mail Services (by outside Agencies)—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Inland mail services (excluding railway services)</w:t>
            </w:r>
            <w:r w:rsidR="00CF5E6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Overseas mail services by non-contract vessels and other countries' services</w:t>
            </w:r>
            <w:r w:rsidR="00CF5E6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16,000</w:t>
            </w:r>
          </w:p>
        </w:tc>
      </w:tr>
    </w:tbl>
    <w:p w:rsidR="00B2251F" w:rsidRPr="007B3E79" w:rsidRDefault="00B2251F" w:rsidP="00B2251F">
      <w:pPr>
        <w:shd w:val="clear" w:color="auto" w:fill="FFFFFF"/>
        <w:tabs>
          <w:tab w:val="left" w:leader="dot" w:pos="7344"/>
        </w:tabs>
        <w:ind w:left="91"/>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CF5E6A">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spacing w:before="120"/>
              <w:ind w:left="1517"/>
            </w:pPr>
            <w:r w:rsidRPr="007B3E79">
              <w:t>II.</w:t>
            </w:r>
            <w:r w:rsidRPr="007B3E79">
              <w:rPr>
                <w:rFonts w:eastAsia="Times New Roman"/>
              </w:rPr>
              <w:t>—POSTMASTER-GENERAL'S DEPARTMENT—</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42"/>
              <w:jc w:val="center"/>
            </w:pPr>
            <w:r w:rsidRPr="007B3E79">
              <w:rPr>
                <w:rFonts w:eastAsia="Times New Roman"/>
              </w:rPr>
              <w:t>£</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13.</w:t>
            </w:r>
            <w:r w:rsidRPr="007B3E79">
              <w:rPr>
                <w:rFonts w:eastAsia="Times New Roman"/>
              </w:rPr>
              <w:t>—VICTORIA—</w:t>
            </w:r>
            <w:r w:rsidRPr="007B3E79">
              <w:rPr>
                <w:rFonts w:eastAsia="Times New Roman"/>
                <w:i/>
                <w:iCs/>
              </w:rPr>
              <w:t>continued.</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Engineering Services (other than Capital Works)—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02. Trunk line services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05. Administration expenditure, including holiday pay, sick pay and other overhead expenses not directly chargeable to other items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514,000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564,000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78"/>
            </w:pPr>
            <w:r w:rsidRPr="007B3E79">
              <w:rPr>
                <w:i/>
                <w:iCs/>
              </w:rPr>
              <w:t>Less</w:t>
            </w:r>
            <w:r w:rsidRPr="007B3E79">
              <w:rPr>
                <w:rFonts w:eastAsia="Times New Roman"/>
              </w:rPr>
              <w:t>—</w:t>
            </w:r>
          </w:p>
        </w:tc>
        <w:tc>
          <w:tcPr>
            <w:tcW w:w="1520"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Amount chargeable to recoverable works</w:t>
            </w:r>
            <w:r w:rsidR="00CF5E6A" w:rsidRPr="007B3E79">
              <w:tab/>
            </w:r>
          </w:p>
        </w:tc>
        <w:tc>
          <w:tcPr>
            <w:tcW w:w="1520"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Capital Works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45,000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95,000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469,000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13</w:t>
            </w:r>
            <w:r w:rsidR="00CF5E6A"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555,200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14.</w:t>
            </w:r>
            <w:r w:rsidRPr="007B3E79">
              <w:rPr>
                <w:rFonts w:eastAsia="Times New Roman"/>
              </w:rPr>
              <w:t>—QUEENSLAND.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02. Temporary, casual and exempt employees; also wages paid as employees' compensation</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41,000</w:t>
            </w:r>
          </w:p>
        </w:tc>
      </w:tr>
      <w:tr w:rsidR="00B2251F" w:rsidRPr="007B3E79" w:rsidTr="00035546">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03. Extra duty pay</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19,000</w:t>
            </w:r>
          </w:p>
        </w:tc>
      </w:tr>
      <w:tr w:rsidR="00B2251F" w:rsidRPr="007B3E79" w:rsidTr="00035546">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60,000</w:t>
            </w:r>
          </w:p>
        </w:tc>
      </w:tr>
      <w:tr w:rsidR="00B2251F" w:rsidRPr="007B3E79" w:rsidTr="00035546">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64"/>
            </w:pPr>
            <w:r w:rsidRPr="007B3E79">
              <w:rPr>
                <w:i/>
                <w:iCs/>
              </w:rPr>
              <w:t>Less</w:t>
            </w:r>
            <w:r w:rsidRPr="007B3E79">
              <w:rPr>
                <w:rFonts w:eastAsia="Times New Roman"/>
              </w:rPr>
              <w:t>—</w:t>
            </w:r>
          </w:p>
        </w:tc>
        <w:tc>
          <w:tcPr>
            <w:tcW w:w="1520" w:type="dxa"/>
            <w:tcBorders>
              <w:top w:val="single" w:sz="4"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r w:rsidR="00CF5E6A"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37,000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Broadcasting and Television Services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14,900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59,900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CF5E6A" w:rsidRPr="007B3E79">
              <w:tab/>
            </w:r>
          </w:p>
        </w:tc>
        <w:tc>
          <w:tcPr>
            <w:tcW w:w="1520"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Fuel, light and power</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Water supply and sanitation</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Repairs by traders to movable pl</w:t>
            </w:r>
            <w:r w:rsidR="00CF5E6A" w:rsidRPr="007B3E79">
              <w:t>ant, motors and other vehicles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Minor building maintenance and works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Motor vehicles</w:t>
            </w:r>
            <w:r w:rsidRPr="007B3E79">
              <w:rPr>
                <w:rFonts w:eastAsia="Times New Roman"/>
              </w:rPr>
              <w:t>—Upkeep and hire</w:t>
            </w:r>
            <w:r w:rsidR="00CF5E6A" w:rsidRPr="007B3E79">
              <w:rPr>
                <w:rFonts w:eastAsia="Times New Roman"/>
              </w:rPr>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112,000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64"/>
            </w:pPr>
            <w:r w:rsidRPr="007B3E79">
              <w:rPr>
                <w:i/>
                <w:iCs/>
              </w:rPr>
              <w:t>Less</w:t>
            </w:r>
            <w:r w:rsidRPr="007B3E79">
              <w:rPr>
                <w:rFonts w:eastAsia="Times New Roman"/>
              </w:rPr>
              <w:t>—</w:t>
            </w:r>
          </w:p>
        </w:tc>
        <w:tc>
          <w:tcPr>
            <w:tcW w:w="1520"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Amount chargeable to "5"</w:t>
            </w:r>
            <w:r w:rsidRPr="007B3E79">
              <w:rPr>
                <w:rFonts w:eastAsia="Times New Roman"/>
              </w:rPr>
              <w:t>—Engineering Services (other than Capital Works)</w:t>
            </w:r>
            <w:r w:rsidR="00CF5E6A" w:rsidRPr="007B3E79">
              <w:rPr>
                <w:rFonts w:eastAsia="Times New Roman"/>
              </w:rPr>
              <w:tab/>
            </w:r>
          </w:p>
        </w:tc>
        <w:tc>
          <w:tcPr>
            <w:tcW w:w="1520"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16. Amount chargeable to Capital Works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18. Amount chargeable to Broadcasting and Television Services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87,000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Stores and Material—</w:t>
            </w:r>
          </w:p>
        </w:tc>
        <w:tc>
          <w:tcPr>
            <w:tcW w:w="1520"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Other general stores</w:t>
            </w:r>
            <w:r w:rsidR="00CF5E6A" w:rsidRPr="007B3E79">
              <w:tab/>
            </w:r>
          </w:p>
        </w:tc>
        <w:tc>
          <w:tcPr>
            <w:tcW w:w="1520"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Motor vehicles and accessories</w:t>
            </w:r>
            <w:r w:rsidRPr="007B3E79">
              <w:rPr>
                <w:rFonts w:eastAsia="Times New Roman"/>
              </w:rPr>
              <w:t>—Additions to fleet</w:t>
            </w:r>
            <w:r w:rsidR="00CF5E6A"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69"/>
            </w:pPr>
            <w:r w:rsidRPr="007B3E79">
              <w:rPr>
                <w:i/>
                <w:iCs/>
              </w:rPr>
              <w:t>Less</w:t>
            </w:r>
            <w:r w:rsidRPr="007B3E79">
              <w:rPr>
                <w:rFonts w:eastAsia="Times New Roman"/>
              </w:rPr>
              <w:t>—</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035546">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26,900</w:t>
            </w:r>
          </w:p>
        </w:tc>
      </w:tr>
      <w:tr w:rsidR="00B2251F" w:rsidRPr="007B3E79" w:rsidTr="00035546">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035546">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Engineering Services (other than Capital Works)—</w:t>
            </w:r>
          </w:p>
        </w:tc>
        <w:tc>
          <w:tcPr>
            <w:tcW w:w="1520" w:type="dxa"/>
            <w:tcBorders>
              <w:top w:val="single" w:sz="4"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05. Administration expenditure, including holiday pay, sick pay and other overhead expenses not directly chargeable to other items</w:t>
            </w:r>
            <w:r w:rsidR="00CF5E6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114,000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78"/>
            </w:pPr>
            <w:r w:rsidRPr="007B3E79">
              <w:rPr>
                <w:i/>
                <w:iCs/>
              </w:rPr>
              <w:t>Less</w:t>
            </w:r>
            <w:r w:rsidRPr="007B3E79">
              <w:rPr>
                <w:rFonts w:eastAsia="Times New Roman"/>
              </w:rPr>
              <w:t>—</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Capital Works</w:t>
            </w:r>
            <w:r w:rsidR="00CF5E6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89,000</w:t>
            </w:r>
          </w:p>
        </w:tc>
      </w:tr>
      <w:tr w:rsidR="00B2251F" w:rsidRPr="007B3E79" w:rsidTr="00CF5E6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 xml:space="preserve">Division </w:t>
            </w:r>
            <w:r w:rsidRPr="007B3E79">
              <w:t>No, 714</w:t>
            </w:r>
            <w:r w:rsidR="00CF5E6A"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114,200</w:t>
            </w:r>
          </w:p>
        </w:tc>
      </w:tr>
    </w:tbl>
    <w:p w:rsidR="00B2251F" w:rsidRPr="007B3E79" w:rsidRDefault="00B2251F" w:rsidP="00B2251F">
      <w:pPr>
        <w:shd w:val="clear" w:color="auto" w:fill="FFFFFF"/>
        <w:tabs>
          <w:tab w:val="left" w:leader="dot" w:pos="7344"/>
        </w:tabs>
        <w:ind w:left="86"/>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CF5E6A">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714"/>
            </w:pPr>
            <w:r w:rsidRPr="007B3E79">
              <w:t>II.</w:t>
            </w:r>
            <w:r w:rsidRPr="007B3E79">
              <w:rPr>
                <w:rFonts w:eastAsia="Times New Roman"/>
              </w:rPr>
              <w:t>—POSTMASTER-GENERAL'S DEPARTMENT—</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38"/>
              <w:jc w:val="center"/>
            </w:pPr>
            <w:r w:rsidRPr="007B3E79">
              <w:rPr>
                <w:rFonts w:eastAsia="Times New Roman"/>
              </w:rPr>
              <w:t>£</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15</w:t>
            </w:r>
            <w:r w:rsidRPr="007B3E79">
              <w:rPr>
                <w:rFonts w:eastAsia="Times New Roman"/>
              </w:rPr>
              <w:t>—SOUTH AUSTRALIA.</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45"/>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6570" w:type="dxa"/>
            <w:tcBorders>
              <w:top w:val="nil"/>
              <w:left w:val="nil"/>
              <w:bottom w:val="nil"/>
            </w:tcBorders>
            <w:shd w:val="clear" w:color="auto" w:fill="FFFFFF"/>
            <w:vAlign w:val="bottom"/>
          </w:tcPr>
          <w:p w:rsidR="00B2251F" w:rsidRPr="007B3E79" w:rsidRDefault="00B2251F" w:rsidP="00CF5E6A">
            <w:pPr>
              <w:shd w:val="clear" w:color="auto" w:fill="FFFFFF"/>
              <w:tabs>
                <w:tab w:val="left" w:leader="dot" w:pos="6192"/>
              </w:tabs>
              <w:ind w:left="1272"/>
            </w:pPr>
            <w:r w:rsidRPr="007B3E79">
              <w:t>Reclassification of offices</w:t>
            </w:r>
            <w:r w:rsidR="00CF5E6A"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6570" w:type="dxa"/>
            <w:tcBorders>
              <w:top w:val="nil"/>
              <w:left w:val="nil"/>
              <w:bottom w:val="nil"/>
            </w:tcBorders>
            <w:shd w:val="clear" w:color="auto" w:fill="FFFFFF"/>
            <w:vAlign w:val="bottom"/>
          </w:tcPr>
          <w:p w:rsidR="00B2251F" w:rsidRPr="007B3E79" w:rsidRDefault="00B2251F" w:rsidP="00CF5E6A">
            <w:pPr>
              <w:shd w:val="clear" w:color="auto" w:fill="FFFFFF"/>
              <w:tabs>
                <w:tab w:val="left" w:leader="dot" w:pos="6192"/>
              </w:tabs>
              <w:ind w:left="1272"/>
            </w:pPr>
            <w:r w:rsidRPr="007B3E79">
              <w:t>Deficiency in estimated savings</w:t>
            </w:r>
            <w:r w:rsidR="00CF5E6A"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547"/>
            </w:pPr>
            <w:r w:rsidRPr="007B3E79">
              <w:rPr>
                <w:i/>
                <w:iCs/>
              </w:rPr>
              <w:t>Less</w:t>
            </w:r>
            <w:r w:rsidRPr="007B3E79">
              <w:rPr>
                <w:rFonts w:eastAsia="Times New Roman"/>
              </w:rPr>
              <w:t>—</w:t>
            </w:r>
          </w:p>
        </w:tc>
        <w:tc>
          <w:tcPr>
            <w:tcW w:w="94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108,000</w:t>
            </w:r>
          </w:p>
        </w:tc>
      </w:tr>
      <w:tr w:rsidR="00B2251F" w:rsidRPr="007B3E79" w:rsidTr="00035546">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48,000</w:t>
            </w:r>
          </w:p>
        </w:tc>
      </w:tr>
      <w:tr w:rsidR="00B2251F" w:rsidRPr="007B3E79" w:rsidTr="00035546">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60,000</w:t>
            </w:r>
          </w:p>
        </w:tc>
      </w:tr>
      <w:tr w:rsidR="00B2251F" w:rsidRPr="007B3E79" w:rsidTr="00035546">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4"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09. Motor vehicles</w:t>
            </w:r>
            <w:r w:rsidRPr="007B3E79">
              <w:rPr>
                <w:rFonts w:eastAsia="Times New Roman"/>
              </w:rPr>
              <w:t>—Upkeep and hire</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49,000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566"/>
            </w:pPr>
            <w:r w:rsidRPr="007B3E79">
              <w:rPr>
                <w:i/>
                <w:iCs/>
              </w:rPr>
              <w:t>Less</w:t>
            </w: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Amount chargeable to "5"</w:t>
            </w:r>
            <w:r w:rsidRPr="007B3E79">
              <w:rPr>
                <w:rFonts w:eastAsia="Times New Roman"/>
              </w:rPr>
              <w:t>—Engineering Services (other than Capital Works)</w:t>
            </w:r>
            <w:r w:rsidR="007629BA"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Stores and Material—</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Engineering stores, tools and equipment</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581"/>
            </w:pPr>
            <w:r w:rsidRPr="007B3E79">
              <w:rPr>
                <w:i/>
                <w:iCs/>
              </w:rPr>
              <w:t>Less</w:t>
            </w: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11,900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Mail Services (by outside Agencies)—</w:t>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Inland mail services (excluding railway services)</w:t>
            </w:r>
            <w:r w:rsidR="007629BA" w:rsidRPr="007B3E79">
              <w:tab/>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Railway mail services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Engineering Services (other than Capital Works)—</w:t>
            </w:r>
          </w:p>
        </w:tc>
        <w:tc>
          <w:tcPr>
            <w:tcW w:w="1512" w:type="dxa"/>
            <w:tcBorders>
              <w:top w:val="single" w:sz="4"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01. Telephone exchange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02. Trunk line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03. Telegraph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05. Administration expenditure, including holiday pay, sick pay and other overhead expenses not directly chargeable to other items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79,000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144,000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590"/>
            </w:pPr>
            <w:r w:rsidRPr="007B3E79">
              <w:rPr>
                <w:i/>
                <w:iCs/>
              </w:rPr>
              <w:t>Less</w:t>
            </w:r>
            <w:r w:rsidRPr="007B3E79">
              <w:rPr>
                <w:rFonts w:eastAsia="Times New Roman"/>
              </w:rPr>
              <w:t>—</w:t>
            </w:r>
          </w:p>
        </w:tc>
        <w:tc>
          <w:tcPr>
            <w:tcW w:w="1512"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Broadcasting and Television Services</w:t>
            </w:r>
            <w:r w:rsidR="007629BA" w:rsidRPr="007B3E79">
              <w:tab/>
            </w:r>
          </w:p>
        </w:tc>
        <w:tc>
          <w:tcPr>
            <w:tcW w:w="1512"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Capital Works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127,000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15</w:t>
            </w:r>
            <w:r w:rsidR="007629B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222,300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16.</w:t>
            </w:r>
            <w:r w:rsidRPr="007B3E79">
              <w:rPr>
                <w:rFonts w:eastAsia="Times New Roman"/>
              </w:rPr>
              <w:t>—WESTERN AUSTRALIA.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Printing postage stamps, postal notes, postal guides and telephone directories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07. Repairs by traders to movable plant, motors and other vehicles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10. Incidental and other expenditure</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Stores and Material—</w:t>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Office requisites and equipment, stationery and printing</w:t>
            </w:r>
            <w:r w:rsidR="007629BA" w:rsidRPr="007B3E79">
              <w:tab/>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Engineering stores, tools and equipment</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143,000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152,000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CF5E6A">
            <w:pPr>
              <w:shd w:val="clear" w:color="auto" w:fill="FFFFFF"/>
              <w:tabs>
                <w:tab w:val="left" w:leader="dot" w:pos="7344"/>
              </w:tabs>
              <w:ind w:left="648" w:hanging="216"/>
              <w:jc w:val="both"/>
            </w:pPr>
            <w:r w:rsidRPr="007B3E79">
              <w:rPr>
                <w:i/>
                <w:iCs/>
              </w:rPr>
              <w:t>Less</w:t>
            </w:r>
            <w:r w:rsidRPr="007B3E79">
              <w:rPr>
                <w:rFonts w:eastAsia="Times New Roman"/>
              </w:rPr>
              <w:t>—</w:t>
            </w:r>
          </w:p>
        </w:tc>
        <w:tc>
          <w:tcPr>
            <w:tcW w:w="1512"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r w:rsidR="007629BA" w:rsidRPr="007B3E79">
              <w:rPr>
                <w:rFonts w:eastAsia="Times New Roman"/>
              </w:rPr>
              <w:tab/>
            </w:r>
          </w:p>
        </w:tc>
        <w:tc>
          <w:tcPr>
            <w:tcW w:w="1512"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82,000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69,900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151,900</w:t>
            </w:r>
          </w:p>
        </w:tc>
      </w:tr>
      <w:tr w:rsidR="00B2251F" w:rsidRPr="007B3E79" w:rsidTr="00CF5E6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7629BA">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240"/>
              <w:ind w:left="1541"/>
            </w:pPr>
            <w:r w:rsidRPr="007B3E79">
              <w:t>II.</w:t>
            </w:r>
            <w:r w:rsidRPr="007B3E79">
              <w:rPr>
                <w:rFonts w:eastAsia="Times New Roman"/>
              </w:rPr>
              <w:t>—POSTMASTER-GENERAL'S DEPARTMENT—</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18"/>
              <w:jc w:val="center"/>
            </w:pPr>
            <w:r w:rsidRPr="007B3E79">
              <w:rPr>
                <w:rFonts w:eastAsia="Times New Roman"/>
              </w:rPr>
              <w:t>£</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16</w:t>
            </w:r>
            <w:r w:rsidRPr="007B3E79">
              <w:rPr>
                <w:rFonts w:eastAsia="Times New Roman"/>
              </w:rPr>
              <w:t>—WESTERN AUSTRALIA—</w:t>
            </w:r>
            <w:r w:rsidRPr="007B3E79">
              <w:rPr>
                <w:rFonts w:eastAsia="Times New Roman"/>
                <w:i/>
                <w:iCs/>
              </w:rPr>
              <w:t>continued.</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Engineering Services (other than Capital Works)—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01. Telephone exchange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03. Telegraph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04. Other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05. Administration expenditure, including holiday pay, sick pay and other overhead expenses not directly chargeable to other items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65"/>
            </w:pPr>
            <w:r w:rsidRPr="007B3E79">
              <w:rPr>
                <w:i/>
                <w:iCs/>
              </w:rPr>
              <w:t>Less</w:t>
            </w:r>
            <w:r w:rsidRPr="007B3E79">
              <w:rPr>
                <w:rFonts w:eastAsia="Times New Roman"/>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the Post Office Stores and Services Trust Account</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Amount chargeable to recoverable works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Capital Works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86,000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16</w:t>
            </w:r>
            <w:r w:rsidR="007629B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106,100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17.</w:t>
            </w:r>
            <w:r w:rsidRPr="007B3E79">
              <w:rPr>
                <w:rFonts w:eastAsia="Times New Roman"/>
              </w:rPr>
              <w:t>—TASMANIA.</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264"/>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A46FEE">
            <w:pPr>
              <w:shd w:val="clear" w:color="auto" w:fill="FFFFFF"/>
              <w:tabs>
                <w:tab w:val="left" w:leader="dot" w:pos="6440"/>
              </w:tabs>
              <w:ind w:left="1061"/>
            </w:pPr>
            <w:r w:rsidRPr="007B3E79">
              <w:t>Reclassification of offices</w:t>
            </w:r>
            <w:r w:rsidR="007629BA"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A46FEE">
            <w:pPr>
              <w:shd w:val="clear" w:color="auto" w:fill="FFFFFF"/>
              <w:tabs>
                <w:tab w:val="left" w:leader="dot" w:pos="6440"/>
              </w:tabs>
              <w:ind w:left="1061"/>
            </w:pPr>
            <w:r w:rsidRPr="007B3E79">
              <w:t>Deficiency in estimated savings</w:t>
            </w:r>
            <w:r w:rsidR="007629BA"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79"/>
            </w:pPr>
            <w:r w:rsidRPr="007B3E79">
              <w:rPr>
                <w:i/>
                <w:iCs/>
              </w:rPr>
              <w:t>Less</w:t>
            </w:r>
            <w:r w:rsidRPr="007B3E79">
              <w:rPr>
                <w:rFonts w:eastAsia="Times New Roman"/>
              </w:rPr>
              <w:t>—</w:t>
            </w:r>
          </w:p>
        </w:tc>
        <w:tc>
          <w:tcPr>
            <w:tcW w:w="1512" w:type="dxa"/>
            <w:tcBorders>
              <w:top w:val="nil"/>
              <w:left w:val="single" w:sz="4" w:space="0" w:color="auto"/>
              <w:bottom w:val="nil"/>
              <w:right w:val="nil"/>
            </w:tcBorders>
            <w:vAlign w:val="bottom"/>
          </w:tcPr>
          <w:p w:rsidR="00B2251F" w:rsidRPr="007B3E79" w:rsidRDefault="00B2251F" w:rsidP="00B2251F">
            <w:pPr>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r w:rsidR="007629BA"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Water supply and sanitation</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88"/>
            </w:pPr>
            <w:r w:rsidRPr="007B3E79">
              <w:rPr>
                <w:i/>
                <w:iCs/>
              </w:rPr>
              <w:t>Less</w:t>
            </w: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Amount chargeable to "5"</w:t>
            </w:r>
            <w:r w:rsidRPr="007B3E79">
              <w:rPr>
                <w:rFonts w:eastAsia="Times New Roman"/>
              </w:rPr>
              <w:t>—Engineering Services (other than Capital Works)</w:t>
            </w:r>
            <w:r w:rsidR="007629BA"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Stores and Material—</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Office requisites and equipment, stationery and printing</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Engineering stores, tools and equipment</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79"/>
            </w:pPr>
            <w:r w:rsidRPr="007B3E79">
              <w:rPr>
                <w:i/>
                <w:iCs/>
              </w:rPr>
              <w:t>Less</w:t>
            </w:r>
            <w:r w:rsidRPr="007B3E79">
              <w:rPr>
                <w:rFonts w:eastAsia="Times New Roman"/>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61,900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71,900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Engineering Services (other than Capital Works)—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01. Telephone exchange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47,000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05. Administration expenditure, including holiday pay, sick pay and other overhead expenses not directly chargeable to other items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74"/>
            </w:pPr>
            <w:r w:rsidRPr="007B3E79">
              <w:rPr>
                <w:i/>
                <w:iCs/>
              </w:rPr>
              <w:t>Less</w:t>
            </w: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the Post Office Stores and Services Trust Account</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A816E4">
            <w:pPr>
              <w:shd w:val="clear" w:color="auto" w:fill="FFFFFF"/>
              <w:tabs>
                <w:tab w:val="left" w:pos="849"/>
                <w:tab w:val="left" w:leader="dot" w:pos="7344"/>
              </w:tabs>
              <w:ind w:right="144"/>
              <w:jc w:val="right"/>
            </w:pPr>
            <w:r w:rsidRPr="007B3E79">
              <w:rPr>
                <w:i/>
                <w:iCs/>
              </w:rPr>
              <w:t xml:space="preserve">Dr. </w:t>
            </w:r>
            <w:r w:rsidRPr="007B3E79">
              <w:t>3,000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83,000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17</w:t>
            </w:r>
            <w:r w:rsidR="007629B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105,200</w:t>
            </w:r>
          </w:p>
        </w:tc>
      </w:tr>
    </w:tbl>
    <w:p w:rsidR="00B2251F" w:rsidRPr="007B3E79" w:rsidRDefault="00B2251F" w:rsidP="00B2251F">
      <w:pPr>
        <w:shd w:val="clear" w:color="auto" w:fill="FFFFFF"/>
        <w:tabs>
          <w:tab w:val="left" w:leader="dot" w:pos="7344"/>
        </w:tabs>
        <w:ind w:left="72"/>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719"/>
        <w:gridCol w:w="865"/>
        <w:gridCol w:w="1525"/>
      </w:tblGrid>
      <w:tr w:rsidR="00B2251F" w:rsidRPr="007B3E79" w:rsidTr="007629BA">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240"/>
              <w:ind w:left="1675"/>
            </w:pPr>
            <w:r w:rsidRPr="007B3E79">
              <w:t>II.</w:t>
            </w:r>
            <w:r w:rsidRPr="007B3E79">
              <w:rPr>
                <w:rFonts w:eastAsia="Times New Roman"/>
              </w:rPr>
              <w:t>—POSTMASTER-GENERAL'S DEPARTMENT—</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47"/>
              <w:jc w:val="center"/>
            </w:pPr>
            <w:r w:rsidRPr="007B3E79">
              <w:rPr>
                <w:rFonts w:eastAsia="Times New Roman"/>
              </w:rPr>
              <w:t>£</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18.</w:t>
            </w:r>
            <w:r w:rsidRPr="007B3E79">
              <w:rPr>
                <w:rFonts w:eastAsia="Times New Roman"/>
              </w:rPr>
              <w:t>—NORTHERN TERRITORY.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Salary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66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85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82"/>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660" w:type="dxa"/>
            <w:tcBorders>
              <w:top w:val="nil"/>
              <w:left w:val="nil"/>
              <w:bottom w:val="nil"/>
            </w:tcBorders>
            <w:shd w:val="clear" w:color="auto" w:fill="FFFFFF"/>
            <w:vAlign w:val="bottom"/>
          </w:tcPr>
          <w:p w:rsidR="00B2251F" w:rsidRPr="007B3E79" w:rsidRDefault="00B2251F" w:rsidP="00A46FEE">
            <w:pPr>
              <w:shd w:val="clear" w:color="auto" w:fill="FFFFFF"/>
              <w:tabs>
                <w:tab w:val="left" w:leader="dot" w:pos="6530"/>
              </w:tabs>
              <w:ind w:left="1186"/>
            </w:pPr>
            <w:r w:rsidRPr="007B3E79">
              <w:t>Reclassification of offices</w:t>
            </w:r>
            <w:r w:rsidR="007629BA" w:rsidRPr="007B3E79">
              <w:tab/>
            </w:r>
          </w:p>
        </w:tc>
        <w:tc>
          <w:tcPr>
            <w:tcW w:w="85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660" w:type="dxa"/>
            <w:tcBorders>
              <w:top w:val="nil"/>
              <w:left w:val="nil"/>
              <w:bottom w:val="nil"/>
            </w:tcBorders>
            <w:shd w:val="clear" w:color="auto" w:fill="FFFFFF"/>
            <w:vAlign w:val="bottom"/>
          </w:tcPr>
          <w:p w:rsidR="00B2251F" w:rsidRPr="007B3E79" w:rsidRDefault="00B2251F" w:rsidP="00A46FEE">
            <w:pPr>
              <w:shd w:val="clear" w:color="auto" w:fill="FFFFFF"/>
              <w:tabs>
                <w:tab w:val="left" w:leader="dot" w:pos="6530"/>
              </w:tabs>
              <w:ind w:left="1176"/>
            </w:pPr>
            <w:r w:rsidRPr="007B3E79">
              <w:t>Deficiency in estimated savings</w:t>
            </w:r>
            <w:r w:rsidR="007629BA" w:rsidRPr="007B3E79">
              <w:tab/>
            </w:r>
          </w:p>
        </w:tc>
        <w:tc>
          <w:tcPr>
            <w:tcW w:w="85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A46FEE">
        <w:trPr>
          <w:trHeight w:val="20"/>
          <w:jc w:val="center"/>
        </w:trPr>
        <w:tc>
          <w:tcPr>
            <w:tcW w:w="666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85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90"/>
            </w:pPr>
            <w:r w:rsidRPr="007B3E79">
              <w:rPr>
                <w:i/>
                <w:iCs/>
              </w:rPr>
              <w:t>Less</w:t>
            </w:r>
            <w:r w:rsidRPr="007B3E79">
              <w:rPr>
                <w:rFonts w:eastAsia="Times New Roman"/>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11. Amount chargeable to "5"</w:t>
            </w:r>
            <w:r w:rsidRPr="007B3E79">
              <w:rPr>
                <w:rFonts w:eastAsia="Times New Roman"/>
              </w:rPr>
              <w:t>—Engineering Services (other than Capital Works)</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14. Amount chargeable to Broadcasting and Television Services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90"/>
            </w:pPr>
            <w:r w:rsidRPr="007B3E79">
              <w:rPr>
                <w:i/>
                <w:iCs/>
              </w:rPr>
              <w:t>Less</w:t>
            </w: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15. Amount chargeable to "5"</w:t>
            </w:r>
            <w:r w:rsidRPr="007B3E79">
              <w:rPr>
                <w:rFonts w:eastAsia="Times New Roman"/>
              </w:rPr>
              <w:t>—Engineering Services (other than Capital Works)</w:t>
            </w:r>
            <w:r w:rsidR="007629BA"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2,900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Stores and Material—</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06. Engineering stores, tools and equipment</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509"/>
            </w:pPr>
            <w:r w:rsidRPr="007B3E79">
              <w:rPr>
                <w:i/>
                <w:iCs/>
              </w:rPr>
              <w:t>Less</w:t>
            </w: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12. Amount chargeable to Capital Works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10,900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Mail Services—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Inland mail services (excluding railway services)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Engineering Services (other than Capital Works)—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01. Telephone exchange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03. Telegraph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05. Administration expenditure, including holiday pay, sick pay and other overhead expenses not directly chargeable to other items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494"/>
            </w:pPr>
            <w:r w:rsidRPr="007B3E79">
              <w:rPr>
                <w:i/>
                <w:iCs/>
              </w:rPr>
              <w:t>Less</w:t>
            </w: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13. Amount chargeable to recoverable works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18</w:t>
            </w:r>
            <w:r w:rsidR="007629B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16,600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31"/>
            </w:pPr>
            <w:r w:rsidRPr="007B3E79">
              <w:rPr>
                <w:b/>
                <w:bCs/>
                <w:smallCaps/>
              </w:rPr>
              <w:t>Under Control of Department of the Interior.</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24.</w:t>
            </w:r>
            <w:r w:rsidRPr="007B3E79">
              <w:rPr>
                <w:rFonts w:eastAsia="Times New Roman"/>
              </w:rPr>
              <w:t>—RENT.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rPr>
                <w:bCs/>
              </w:rPr>
              <w:t>03. Rent</w:t>
            </w:r>
            <w:r w:rsidR="007629BA" w:rsidRPr="007B3E79">
              <w:rPr>
                <w:bCs/>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8,400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376"/>
            </w:pPr>
            <w:r w:rsidRPr="007B3E79">
              <w:rPr>
                <w:smallCaps/>
              </w:rPr>
              <w:t>Under Control of Department of Works.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26.</w:t>
            </w:r>
            <w:r w:rsidRPr="007B3E79">
              <w:rPr>
                <w:rFonts w:eastAsia="Times New Roman"/>
              </w:rPr>
              <w:t>—MAINTENANCE OF BUILDINGS.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Repairs and maintenance</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Postmaster-General's Department</w:t>
            </w:r>
            <w:r w:rsidR="007629BA" w:rsidRPr="007B3E79">
              <w:rPr>
                <w:smallCaps/>
                <w:sz w:val="24"/>
                <w:szCs w:val="26"/>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1,522,300</w:t>
            </w:r>
          </w:p>
        </w:tc>
      </w:tr>
    </w:tbl>
    <w:p w:rsidR="00B2251F" w:rsidRPr="007B3E79" w:rsidRDefault="00B2251F" w:rsidP="00B2251F">
      <w:pPr>
        <w:shd w:val="clear" w:color="auto" w:fill="FFFFFF"/>
        <w:tabs>
          <w:tab w:val="left" w:leader="dot" w:pos="7344"/>
        </w:tabs>
        <w:ind w:left="5"/>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7629BA">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ind w:left="1589"/>
            </w:pPr>
            <w:r w:rsidRPr="007B3E79">
              <w:t>III.</w:t>
            </w:r>
            <w:r w:rsidRPr="007B3E79">
              <w:rPr>
                <w:rFonts w:eastAsia="Times New Roman"/>
              </w:rPr>
              <w:t>—BROADCASTING AND TELEVISION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33"/>
              <w:jc w:val="center"/>
            </w:pPr>
            <w:r w:rsidRPr="007B3E79">
              <w:rPr>
                <w:rFonts w:eastAsia="Times New Roman"/>
              </w:rPr>
              <w:t>£</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651"/>
            </w:pPr>
            <w:r w:rsidRPr="007B3E79">
              <w:rPr>
                <w:smallCaps/>
              </w:rPr>
              <w:t>Under Control of Postmaster-General's Department.</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31.</w:t>
            </w:r>
            <w:r w:rsidRPr="007B3E79">
              <w:rPr>
                <w:rFonts w:eastAsia="Times New Roman"/>
              </w:rPr>
              <w:t>—AUSTRALIAN BROADCASTING CONTROL BOARD.</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For expenditure under the Broadcasting and Television Act</w:t>
            </w:r>
            <w:r w:rsidR="007629B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33.</w:t>
            </w:r>
            <w:r w:rsidRPr="007B3E79">
              <w:rPr>
                <w:rFonts w:eastAsia="Times New Roman"/>
              </w:rPr>
              <w:t>—TECHNICAL AND OTHER SERVICES.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ind w:left="648" w:hanging="216"/>
              <w:jc w:val="both"/>
            </w:pPr>
            <w:r w:rsidRPr="007B3E79">
              <w:rPr>
                <w:b/>
                <w:bCs/>
              </w:rPr>
              <w:t>1.—</w:t>
            </w:r>
            <w:r w:rsidRPr="007B3E79">
              <w:rPr>
                <w:rFonts w:eastAsia="Times New Roman"/>
                <w:b/>
                <w:bCs/>
              </w:rPr>
              <w:t>Sound Broadcasting—</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Maintenance and operation of stations and studios</w:t>
            </w:r>
            <w:r w:rsidR="007629B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56,000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Provision of land line services for national stations</w:t>
            </w:r>
            <w:r w:rsidR="007629B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Inspections, observations and research</w:t>
            </w:r>
            <w:r w:rsidR="007629B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240"/>
              <w:ind w:left="648" w:hanging="216"/>
              <w:jc w:val="both"/>
            </w:pPr>
            <w:r w:rsidRPr="007B3E79">
              <w:rPr>
                <w:b/>
                <w:bCs/>
              </w:rPr>
              <w:t>2.—</w:t>
            </w:r>
            <w:r w:rsidRPr="007B3E79">
              <w:rPr>
                <w:rFonts w:eastAsia="Times New Roman"/>
                <w:b/>
                <w:bCs/>
              </w:rPr>
              <w:t>Television—</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Maintenance and operation of transmitting stations</w:t>
            </w:r>
            <w:r w:rsidR="007629B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Issuing and recording of viewers' licences</w:t>
            </w:r>
            <w:r w:rsidR="007629BA"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Inspections, observations and research</w:t>
            </w:r>
            <w:r w:rsidR="007629B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36,000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33</w:t>
            </w:r>
            <w:r w:rsidR="007629BA" w:rsidRPr="007B3E79">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104,000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720"/>
              <w:ind w:left="1896"/>
            </w:pPr>
            <w:r w:rsidRPr="007B3E79">
              <w:rPr>
                <w:smallCaps/>
              </w:rPr>
              <w:t>Under Control of Department of the Interior.</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38.</w:t>
            </w:r>
            <w:r w:rsidRPr="007B3E79">
              <w:rPr>
                <w:rFonts w:eastAsia="Times New Roman"/>
              </w:rPr>
              <w:t>—RENT.</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01. Contribution to rent of buildings shared by Post Office and the National Broadcasting and Television Service</w:t>
            </w:r>
            <w:r w:rsidR="007629B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3,750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720"/>
              <w:ind w:left="1896"/>
            </w:pPr>
            <w:r w:rsidRPr="007B3E79">
              <w:rPr>
                <w:smallCaps/>
              </w:rPr>
              <w:t>Under Control of Department of Works.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39.</w:t>
            </w:r>
            <w:r w:rsidRPr="007B3E79">
              <w:rPr>
                <w:rFonts w:eastAsia="Times New Roman"/>
              </w:rPr>
              <w:t>—REPAIRS AND MAINTENANCE.</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01. Broadcasting and television transmitter buildings</w:t>
            </w:r>
            <w:r w:rsidR="007629BA"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10,000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ind w:left="3096" w:hanging="216"/>
              <w:jc w:val="both"/>
            </w:pPr>
            <w:r w:rsidRPr="007B3E79">
              <w:rPr>
                <w:sz w:val="24"/>
                <w:szCs w:val="26"/>
              </w:rPr>
              <w:t xml:space="preserve">Total </w:t>
            </w:r>
            <w:r w:rsidRPr="007B3E79">
              <w:rPr>
                <w:smallCaps/>
                <w:sz w:val="24"/>
                <w:szCs w:val="26"/>
              </w:rPr>
              <w:t>Broadcasting and Television Services</w:t>
            </w:r>
            <w:r w:rsidR="007629BA"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7629BA">
            <w:pPr>
              <w:shd w:val="clear" w:color="auto" w:fill="FFFFFF"/>
              <w:tabs>
                <w:tab w:val="left" w:leader="dot" w:pos="7344"/>
              </w:tabs>
              <w:spacing w:before="120"/>
              <w:ind w:right="144"/>
              <w:jc w:val="right"/>
            </w:pPr>
            <w:r w:rsidRPr="007B3E79">
              <w:rPr>
                <w:b/>
                <w:bCs/>
                <w:sz w:val="24"/>
                <w:szCs w:val="26"/>
              </w:rPr>
              <w:t>128,750</w:t>
            </w:r>
          </w:p>
        </w:tc>
      </w:tr>
      <w:tr w:rsidR="00B2251F" w:rsidRPr="007B3E79" w:rsidTr="007629BA">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ind w:left="3096" w:hanging="216"/>
              <w:jc w:val="both"/>
            </w:pPr>
            <w:r w:rsidRPr="007B3E79">
              <w:rPr>
                <w:sz w:val="24"/>
                <w:szCs w:val="26"/>
              </w:rPr>
              <w:t xml:space="preserve">Total </w:t>
            </w:r>
            <w:r w:rsidRPr="007B3E79">
              <w:rPr>
                <w:smallCaps/>
                <w:sz w:val="24"/>
                <w:szCs w:val="26"/>
              </w:rPr>
              <w:t xml:space="preserve">Part </w:t>
            </w:r>
            <w:r w:rsidRPr="007B3E79">
              <w:rPr>
                <w:sz w:val="24"/>
                <w:szCs w:val="26"/>
              </w:rPr>
              <w:t>2</w:t>
            </w:r>
            <w:r w:rsidR="007629BA" w:rsidRPr="007B3E79">
              <w:rPr>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7629BA">
            <w:pPr>
              <w:shd w:val="clear" w:color="auto" w:fill="FFFFFF"/>
              <w:tabs>
                <w:tab w:val="left" w:leader="dot" w:pos="7344"/>
              </w:tabs>
              <w:spacing w:before="120"/>
              <w:ind w:right="144"/>
              <w:jc w:val="right"/>
            </w:pPr>
            <w:r w:rsidRPr="007B3E79">
              <w:rPr>
                <w:b/>
                <w:bCs/>
                <w:sz w:val="24"/>
                <w:szCs w:val="26"/>
              </w:rPr>
              <w:t>1,877,050</w:t>
            </w:r>
          </w:p>
        </w:tc>
      </w:tr>
    </w:tbl>
    <w:p w:rsidR="00B2251F" w:rsidRPr="007B3E79" w:rsidRDefault="00B2251F" w:rsidP="00B2251F">
      <w:pPr>
        <w:shd w:val="clear" w:color="auto" w:fill="FFFFFF"/>
        <w:tabs>
          <w:tab w:val="left" w:leader="dot" w:pos="7344"/>
        </w:tabs>
        <w:ind w:left="110"/>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719"/>
        <w:gridCol w:w="865"/>
        <w:gridCol w:w="1525"/>
      </w:tblGrid>
      <w:tr w:rsidR="00B2251F" w:rsidRPr="007B3E79" w:rsidTr="007629BA">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after="120"/>
              <w:jc w:val="center"/>
            </w:pPr>
            <w:r w:rsidRPr="007B3E79">
              <w:rPr>
                <w:b/>
                <w:bCs/>
              </w:rPr>
              <w:t>PART 3.—</w:t>
            </w:r>
            <w:r w:rsidRPr="007B3E79">
              <w:rPr>
                <w:rFonts w:eastAsia="Times New Roman"/>
                <w:b/>
                <w:bCs/>
              </w:rPr>
              <w:t>TERRITORIES OF THE COMMONWEALTH.</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86"/>
              <w:jc w:val="center"/>
            </w:pPr>
            <w:r w:rsidRPr="007B3E79">
              <w:rPr>
                <w:rFonts w:eastAsia="Times New Roman"/>
              </w:rPr>
              <w:t>£</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971"/>
            </w:pPr>
            <w:r w:rsidRPr="007B3E79">
              <w:t>NORTHERN TERRITORY.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22"/>
            </w:pPr>
            <w:r w:rsidRPr="007B3E79">
              <w:rPr>
                <w:smallCaps/>
              </w:rPr>
              <w:t>Under Control of Department of Territories.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50.</w:t>
            </w:r>
            <w:r w:rsidRPr="007B3E79">
              <w:rPr>
                <w:rFonts w:eastAsia="Times New Roman"/>
              </w:rPr>
              <w:t>—LEGISLATIVE COUNCIL.</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—Additional staff</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i/>
                <w:iCs/>
              </w:rPr>
              <w:t>2.—</w:t>
            </w:r>
            <w:r w:rsidRPr="007B3E79">
              <w:rPr>
                <w:rFonts w:eastAsia="Times New Roman"/>
                <w:b/>
                <w:bCs/>
              </w:rPr>
              <w:t>Administrative Expenses—</w:t>
            </w:r>
          </w:p>
        </w:tc>
        <w:tc>
          <w:tcPr>
            <w:tcW w:w="1512" w:type="dxa"/>
            <w:tcBorders>
              <w:top w:val="single" w:sz="4" w:space="0" w:color="auto"/>
              <w:left w:val="single" w:sz="4" w:space="0" w:color="auto"/>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A816E4">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Hansard and other official papers</w:t>
            </w:r>
            <w:r w:rsidRPr="007B3E79">
              <w:rPr>
                <w:rFonts w:eastAsia="Times New Roman"/>
              </w:rPr>
              <w:t>—Printing, binding and distribution</w:t>
            </w:r>
            <w:r w:rsidR="007629BA" w:rsidRPr="007B3E79">
              <w:rPr>
                <w:rFonts w:eastAsia="Times New Roman"/>
              </w:rPr>
              <w:tab/>
            </w:r>
          </w:p>
        </w:tc>
        <w:tc>
          <w:tcPr>
            <w:tcW w:w="1512" w:type="dxa"/>
            <w:tcBorders>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Office requisites, stationery and equipment</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2,300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50</w:t>
            </w:r>
            <w:r w:rsidR="007629B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4,800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51.</w:t>
            </w:r>
            <w:r w:rsidRPr="007B3E79">
              <w:rPr>
                <w:rFonts w:eastAsia="Times New Roman"/>
              </w:rPr>
              <w:t>—NORTHERN TERRITORY SERVICES.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66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85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97"/>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660" w:type="dxa"/>
            <w:tcBorders>
              <w:top w:val="nil"/>
              <w:left w:val="nil"/>
              <w:bottom w:val="nil"/>
            </w:tcBorders>
            <w:shd w:val="clear" w:color="auto" w:fill="FFFFFF"/>
            <w:vAlign w:val="bottom"/>
          </w:tcPr>
          <w:p w:rsidR="00B2251F" w:rsidRPr="007B3E79" w:rsidRDefault="00B2251F" w:rsidP="007B3E79">
            <w:pPr>
              <w:shd w:val="clear" w:color="auto" w:fill="FFFFFF"/>
              <w:tabs>
                <w:tab w:val="left" w:leader="dot" w:pos="6530"/>
              </w:tabs>
              <w:ind w:left="1070"/>
            </w:pPr>
            <w:r w:rsidRPr="007B3E79">
              <w:t>Reclassification of offices</w:t>
            </w:r>
            <w:r w:rsidR="007629BA" w:rsidRPr="007B3E79">
              <w:tab/>
            </w:r>
          </w:p>
        </w:tc>
        <w:tc>
          <w:tcPr>
            <w:tcW w:w="85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660" w:type="dxa"/>
            <w:tcBorders>
              <w:top w:val="nil"/>
              <w:left w:val="nil"/>
              <w:bottom w:val="nil"/>
            </w:tcBorders>
            <w:shd w:val="clear" w:color="auto" w:fill="FFFFFF"/>
            <w:vAlign w:val="bottom"/>
          </w:tcPr>
          <w:p w:rsidR="00B2251F" w:rsidRPr="007B3E79" w:rsidRDefault="00B2251F" w:rsidP="007B3E79">
            <w:pPr>
              <w:shd w:val="clear" w:color="auto" w:fill="FFFFFF"/>
              <w:tabs>
                <w:tab w:val="left" w:leader="dot" w:pos="6530"/>
              </w:tabs>
              <w:ind w:left="1066"/>
            </w:pPr>
            <w:r w:rsidRPr="007B3E79">
              <w:t>Deficiency in estimated savings</w:t>
            </w:r>
            <w:r w:rsidR="007629BA" w:rsidRPr="007B3E79">
              <w:tab/>
            </w:r>
          </w:p>
        </w:tc>
        <w:tc>
          <w:tcPr>
            <w:tcW w:w="85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19,100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7B3E79" w:rsidRPr="007B3E79" w:rsidTr="007B3E79">
        <w:trPr>
          <w:trHeight w:val="20"/>
          <w:jc w:val="center"/>
        </w:trPr>
        <w:tc>
          <w:tcPr>
            <w:tcW w:w="666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857"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7629BA">
        <w:trPr>
          <w:trHeight w:val="20"/>
          <w:jc w:val="center"/>
        </w:trPr>
        <w:tc>
          <w:tcPr>
            <w:tcW w:w="7517"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39,000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18,000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 xml:space="preserve">General </w:t>
            </w:r>
            <w:r w:rsidRPr="007B3E79">
              <w:rPr>
                <w:rFonts w:eastAsia="Times New Roman"/>
                <w:b/>
                <w:bCs/>
                <w:lang w:val="it-IT"/>
              </w:rPr>
              <w:t>Services</w:t>
            </w:r>
            <w:r w:rsidRPr="007B3E79">
              <w:rPr>
                <w:rFonts w:eastAsia="Times New Roman"/>
                <w:b/>
                <w:bCs/>
              </w:rPr>
              <w: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02. Community activities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12. Water Resources Branch</w:t>
            </w:r>
            <w:r w:rsidRPr="007B3E79">
              <w:rPr>
                <w:rFonts w:eastAsia="Times New Roman"/>
              </w:rPr>
              <w:t>—Operational expenses</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15. Municipal activities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19. Official residences</w:t>
            </w:r>
            <w:r w:rsidRPr="007B3E79">
              <w:rPr>
                <w:rFonts w:eastAsia="Times New Roman"/>
              </w:rPr>
              <w:t>—Upkeep</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23. Payments under Commonwealth and State Compensation Acts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24. Commonwealth houses</w:t>
            </w:r>
            <w:r w:rsidRPr="007B3E79">
              <w:rPr>
                <w:rFonts w:eastAsia="Times New Roman"/>
              </w:rPr>
              <w:t>—Payment in lieu of rates to The Corporation of the City of Darwin</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16,500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27. Railway freight subsidies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30. Reserves Board</w:t>
            </w:r>
            <w:r w:rsidRPr="007B3E79">
              <w:rPr>
                <w:rFonts w:eastAsia="Times New Roman"/>
              </w:rPr>
              <w:t>—Expenses</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35. Tourist Board</w:t>
            </w:r>
            <w:r w:rsidRPr="007B3E79">
              <w:rPr>
                <w:rFonts w:eastAsia="Times New Roman"/>
              </w:rPr>
              <w:t>—Expenses</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37. Royal Visit, 1963</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38. Northern Territory Housing Commission</w:t>
            </w:r>
            <w:r w:rsidRPr="007B3E79">
              <w:rPr>
                <w:rFonts w:eastAsia="Times New Roman"/>
              </w:rPr>
              <w:t>—Subsidy on administrative expenses</w:t>
            </w:r>
            <w:r w:rsidR="007629BA"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5,500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72,600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51</w:t>
            </w:r>
            <w:r w:rsidR="007629B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129,600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240"/>
              <w:ind w:left="1987"/>
            </w:pPr>
            <w:r w:rsidRPr="007B3E79">
              <w:rPr>
                <w:smallCaps/>
              </w:rPr>
              <w:t>Under Control of Department of the Interior.</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53.</w:t>
            </w:r>
            <w:r w:rsidRPr="007B3E79">
              <w:rPr>
                <w:rFonts w:eastAsia="Times New Roman"/>
              </w:rPr>
              <w:t>—FORESTRY.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Motor vehicles</w:t>
            </w:r>
            <w:r w:rsidRPr="007B3E79">
              <w:rPr>
                <w:rFonts w:eastAsia="Times New Roman"/>
              </w:rPr>
              <w:t>—Hire, maintenance and running expenses, including use of private vehicles for departmental purposes</w:t>
            </w:r>
            <w:r w:rsidR="007629BA"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53</w:t>
            </w:r>
            <w:r w:rsidR="007629B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6,400</w:t>
            </w:r>
          </w:p>
        </w:tc>
      </w:tr>
    </w:tbl>
    <w:p w:rsidR="00B2251F" w:rsidRPr="007B3E79" w:rsidRDefault="00B2251F" w:rsidP="00B2251F">
      <w:pPr>
        <w:shd w:val="clear" w:color="auto" w:fill="FFFFFF"/>
        <w:tabs>
          <w:tab w:val="left" w:leader="dot" w:pos="7344"/>
        </w:tabs>
        <w:ind w:left="10"/>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629"/>
        <w:gridCol w:w="955"/>
        <w:gridCol w:w="1525"/>
      </w:tblGrid>
      <w:tr w:rsidR="00B2251F" w:rsidRPr="007B3E79" w:rsidTr="007629BA">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jc w:val="center"/>
            </w:pPr>
            <w:r w:rsidRPr="007B3E79">
              <w:t>NORTHERN TERRITORY</w:t>
            </w:r>
            <w:r w:rsidRPr="007B3E79">
              <w:rPr>
                <w:rFonts w:eastAsia="Times New Roman"/>
              </w:rPr>
              <w:t>—</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71"/>
              <w:jc w:val="center"/>
            </w:pPr>
            <w:r w:rsidRPr="007B3E79">
              <w:rPr>
                <w:rFonts w:eastAsia="Times New Roman"/>
              </w:rPr>
              <w:t>£</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jc w:val="center"/>
            </w:pPr>
            <w:r w:rsidRPr="007B3E79">
              <w:rPr>
                <w:smallCaps/>
              </w:rPr>
              <w:t>Under Control of Department of Works.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56.</w:t>
            </w:r>
            <w:r w:rsidRPr="007B3E79">
              <w:rPr>
                <w:rFonts w:eastAsia="Times New Roman"/>
              </w:rPr>
              <w:t>—GENERAL SERVICES.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02. Department of Territories</w:t>
            </w:r>
            <w:r w:rsidRPr="007B3E79">
              <w:rPr>
                <w:rFonts w:eastAsia="Times New Roman"/>
              </w:rPr>
              <w:t>—Other repairs and maintenance</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08. Town water supply and sewerage</w:t>
            </w:r>
            <w:r w:rsidRPr="007B3E79">
              <w:rPr>
                <w:rFonts w:eastAsia="Times New Roman"/>
              </w:rPr>
              <w:t>—Running and maintenance</w:t>
            </w:r>
            <w:r w:rsidR="007629BA"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56</w:t>
            </w:r>
            <w:r w:rsidR="007629BA"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29,000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jc w:val="center"/>
            </w:pPr>
            <w:r w:rsidRPr="007B3E79">
              <w:rPr>
                <w:smallCaps/>
              </w:rPr>
              <w:t>Under Control of Attorney-General's Department.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59.</w:t>
            </w:r>
            <w:r w:rsidRPr="007B3E79">
              <w:rPr>
                <w:rFonts w:eastAsia="Times New Roman"/>
              </w:rPr>
              <w:t>—COURTS OFFICE.</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2,100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240"/>
              <w:jc w:val="center"/>
            </w:pPr>
            <w:r w:rsidRPr="007B3E79">
              <w:rPr>
                <w:smallCaps/>
              </w:rPr>
              <w:t>Under Control of Department of Health.</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62.</w:t>
            </w:r>
            <w:r w:rsidRPr="007B3E79">
              <w:rPr>
                <w:rFonts w:eastAsia="Times New Roman"/>
              </w:rPr>
              <w:t>—HEALTH SERVICES.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73"/>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7B3E79">
            <w:pPr>
              <w:shd w:val="clear" w:color="auto" w:fill="FFFFFF"/>
              <w:tabs>
                <w:tab w:val="left" w:leader="dot" w:pos="6440"/>
              </w:tabs>
              <w:ind w:left="1123"/>
            </w:pPr>
            <w:r w:rsidRPr="007B3E79">
              <w:t>Reclassification of offices</w:t>
            </w:r>
            <w:r w:rsidR="007629BA" w:rsidRPr="007B3E79">
              <w:tab/>
            </w:r>
          </w:p>
        </w:tc>
        <w:tc>
          <w:tcPr>
            <w:tcW w:w="94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665</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7B3E79">
            <w:pPr>
              <w:shd w:val="clear" w:color="auto" w:fill="FFFFFF"/>
              <w:tabs>
                <w:tab w:val="left" w:leader="dot" w:pos="6440"/>
              </w:tabs>
              <w:ind w:left="1128"/>
            </w:pPr>
            <w:r w:rsidRPr="007B3E79">
              <w:t>Officers performing duties of a higher class</w:t>
            </w:r>
            <w:r w:rsidR="007629BA"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1,645</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7B3E79">
            <w:pPr>
              <w:shd w:val="clear" w:color="auto" w:fill="FFFFFF"/>
              <w:tabs>
                <w:tab w:val="left" w:leader="dot" w:pos="6440"/>
              </w:tabs>
              <w:ind w:left="1118"/>
            </w:pPr>
            <w:r w:rsidRPr="007B3E79">
              <w:t>Deficiency in estimated savings</w:t>
            </w:r>
            <w:r w:rsidR="007629BA"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4,690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7,000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Northern Territory</w:t>
            </w:r>
            <w:r w:rsidR="007629BA" w:rsidRPr="007B3E79">
              <w:rPr>
                <w:smallCaps/>
                <w:sz w:val="24"/>
                <w:szCs w:val="26"/>
              </w:rPr>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035546" w:rsidRDefault="00B2251F" w:rsidP="00B2251F">
            <w:pPr>
              <w:shd w:val="clear" w:color="auto" w:fill="FFFFFF"/>
              <w:tabs>
                <w:tab w:val="left" w:leader="dot" w:pos="7344"/>
              </w:tabs>
              <w:ind w:right="144"/>
              <w:jc w:val="right"/>
              <w:rPr>
                <w:b/>
              </w:rPr>
            </w:pPr>
            <w:r w:rsidRPr="00035546">
              <w:rPr>
                <w:b/>
                <w:sz w:val="24"/>
                <w:szCs w:val="26"/>
              </w:rPr>
              <w:t>178,900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600"/>
              <w:jc w:val="center"/>
            </w:pPr>
            <w:r w:rsidRPr="007B3E79">
              <w:t>AUSTRALIAN CAPITAL TERRITORY.</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7629BA">
            <w:pPr>
              <w:shd w:val="clear" w:color="auto" w:fill="FFFFFF"/>
              <w:tabs>
                <w:tab w:val="left" w:leader="dot" w:pos="7344"/>
              </w:tabs>
              <w:spacing w:before="120"/>
              <w:jc w:val="center"/>
            </w:pPr>
            <w:r w:rsidRPr="007B3E79">
              <w:rPr>
                <w:smallCaps/>
              </w:rPr>
              <w:t>Under Control of Department of the Interior.</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66.</w:t>
            </w:r>
            <w:r w:rsidRPr="007B3E79">
              <w:rPr>
                <w:rFonts w:eastAsia="Times New Roman"/>
              </w:rPr>
              <w:t>—AUSTRALIAN CAPITAL TERRITORY SERVICES.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94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91"/>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7B3E79">
            <w:pPr>
              <w:shd w:val="clear" w:color="auto" w:fill="FFFFFF"/>
              <w:tabs>
                <w:tab w:val="left" w:leader="dot" w:pos="6440"/>
              </w:tabs>
              <w:ind w:left="1104"/>
            </w:pPr>
            <w:r w:rsidRPr="007B3E79">
              <w:t>Additional staff</w:t>
            </w:r>
            <w:r w:rsidR="007629BA" w:rsidRPr="007B3E79">
              <w:tab/>
            </w:r>
          </w:p>
        </w:tc>
        <w:tc>
          <w:tcPr>
            <w:tcW w:w="947" w:type="dxa"/>
            <w:tcBorders>
              <w:top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14,522</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7B3E79">
            <w:pPr>
              <w:shd w:val="clear" w:color="auto" w:fill="FFFFFF"/>
              <w:tabs>
                <w:tab w:val="left" w:leader="dot" w:pos="6440"/>
              </w:tabs>
              <w:ind w:left="1109"/>
            </w:pPr>
            <w:r w:rsidRPr="007B3E79">
              <w:t>Reclassification of offices</w:t>
            </w:r>
            <w:r w:rsidR="007629BA" w:rsidRPr="007B3E79">
              <w:tab/>
            </w:r>
          </w:p>
        </w:tc>
        <w:tc>
          <w:tcPr>
            <w:tcW w:w="94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1,764</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bottom w:val="nil"/>
            </w:tcBorders>
            <w:shd w:val="clear" w:color="auto" w:fill="FFFFFF"/>
            <w:vAlign w:val="bottom"/>
          </w:tcPr>
          <w:p w:rsidR="00B2251F" w:rsidRPr="007B3E79" w:rsidRDefault="00B2251F" w:rsidP="007B3E79">
            <w:pPr>
              <w:shd w:val="clear" w:color="auto" w:fill="FFFFFF"/>
              <w:tabs>
                <w:tab w:val="left" w:leader="dot" w:pos="6440"/>
              </w:tabs>
              <w:ind w:left="1104"/>
            </w:pPr>
            <w:r w:rsidRPr="007B3E79">
              <w:t>Officers occupying unclassified positions</w:t>
            </w:r>
            <w:r w:rsidR="007629BA" w:rsidRPr="007B3E79">
              <w:tab/>
            </w:r>
          </w:p>
        </w:tc>
        <w:tc>
          <w:tcPr>
            <w:tcW w:w="94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3,940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6570" w:type="dxa"/>
            <w:tcBorders>
              <w:top w:val="nil"/>
              <w:left w:val="nil"/>
            </w:tcBorders>
            <w:shd w:val="clear" w:color="auto" w:fill="FFFFFF"/>
            <w:vAlign w:val="bottom"/>
          </w:tcPr>
          <w:p w:rsidR="00B2251F" w:rsidRPr="007B3E79" w:rsidRDefault="00B2251F" w:rsidP="00B2251F">
            <w:pPr>
              <w:shd w:val="clear" w:color="auto" w:fill="FFFFFF"/>
              <w:tabs>
                <w:tab w:val="left" w:leader="dot" w:pos="7344"/>
              </w:tabs>
            </w:pPr>
          </w:p>
        </w:tc>
        <w:tc>
          <w:tcPr>
            <w:tcW w:w="947" w:type="dxa"/>
            <w:tcBorders>
              <w:top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20,226</w:t>
            </w:r>
          </w:p>
        </w:tc>
      </w:tr>
      <w:tr w:rsidR="00B2251F" w:rsidRPr="007B3E79" w:rsidTr="007629BA">
        <w:trPr>
          <w:trHeight w:val="20"/>
          <w:jc w:val="center"/>
        </w:trPr>
        <w:tc>
          <w:tcPr>
            <w:tcW w:w="7517" w:type="dxa"/>
            <w:gridSpan w:val="2"/>
            <w:tcBorders>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5,854</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27,580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General Services—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03. Flats</w:t>
            </w:r>
            <w:r w:rsidRPr="007B3E79">
              <w:rPr>
                <w:rFonts w:eastAsia="Times New Roman"/>
              </w:rPr>
              <w:t>—Caretaking and maintenance</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04. Surveys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7,375</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05. Caretaking and maintenance</w:t>
            </w:r>
            <w:r w:rsidRPr="007B3E79">
              <w:rPr>
                <w:rFonts w:eastAsia="Times New Roman"/>
              </w:rPr>
              <w:t>—Public buildings, camps and tenements</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07. Social, cultural and community services</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08. Social welfare</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1,080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14. Fire Brigade</w:t>
            </w:r>
            <w:r w:rsidRPr="007B3E79">
              <w:rPr>
                <w:rFonts w:eastAsia="Times New Roman"/>
              </w:rPr>
              <w:t>—Maintenance</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24. Electrical repairs and maintenance for dwellings and hostels leased from the Commonwealth</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1,500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26. Stream gauging</w:t>
            </w:r>
            <w:r w:rsidR="007629BA"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540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27. Children's Shelter</w:t>
            </w:r>
            <w:r w:rsidRPr="007B3E79">
              <w:rPr>
                <w:rFonts w:eastAsia="Times New Roman"/>
              </w:rPr>
              <w:t>—Maintenance</w:t>
            </w:r>
            <w:r w:rsidR="007629BA"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700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29. Canberra Jubilee Celebrations, 1963</w:t>
            </w:r>
            <w:r w:rsidR="007629BA"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26,475</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44,770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6719"/>
        <w:gridCol w:w="865"/>
        <w:gridCol w:w="1525"/>
      </w:tblGrid>
      <w:tr w:rsidR="00B2251F" w:rsidRPr="007B3E79" w:rsidTr="007629BA">
        <w:trPr>
          <w:trHeight w:val="20"/>
          <w:jc w:val="center"/>
        </w:trPr>
        <w:tc>
          <w:tcPr>
            <w:tcW w:w="7517" w:type="dxa"/>
            <w:gridSpan w:val="2"/>
            <w:tcBorders>
              <w:top w:val="single" w:sz="6" w:space="0" w:color="auto"/>
              <w:left w:val="nil"/>
              <w:bottom w:val="nil"/>
              <w:right w:val="single" w:sz="4" w:space="0" w:color="auto"/>
            </w:tcBorders>
            <w:shd w:val="clear" w:color="auto" w:fill="FFFFFF"/>
            <w:vAlign w:val="bottom"/>
          </w:tcPr>
          <w:p w:rsidR="00B2251F" w:rsidRPr="007B3E79" w:rsidRDefault="00B2251F" w:rsidP="007B3E79">
            <w:pPr>
              <w:shd w:val="clear" w:color="auto" w:fill="FFFFFF"/>
              <w:tabs>
                <w:tab w:val="left" w:leader="dot" w:pos="7344"/>
              </w:tabs>
              <w:spacing w:before="120"/>
              <w:ind w:left="1896"/>
            </w:pPr>
            <w:r w:rsidRPr="007B3E79">
              <w:t>AUSTRALIAN CAPITAL TERRITORY</w:t>
            </w:r>
            <w:r w:rsidRPr="007B3E79">
              <w:rPr>
                <w:rFonts w:eastAsia="Times New Roman"/>
              </w:rPr>
              <w:t>—</w:t>
            </w:r>
            <w:r w:rsidRPr="007B3E79">
              <w:rPr>
                <w:rFonts w:eastAsia="Times New Roman"/>
                <w:i/>
                <w:iCs/>
              </w:rPr>
              <w:t>continued.</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57"/>
              <w:jc w:val="center"/>
            </w:pPr>
            <w:r w:rsidRPr="007B3E79">
              <w:rPr>
                <w:rFonts w:eastAsia="Times New Roman"/>
              </w:rPr>
              <w:t>£</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66.</w:t>
            </w:r>
            <w:r w:rsidRPr="007B3E79">
              <w:rPr>
                <w:rFonts w:eastAsia="Times New Roman"/>
              </w:rPr>
              <w:t>—AUSTRALIAN CAPITAL TERRITORY SERVICES—</w:t>
            </w:r>
            <w:r w:rsidRPr="007B3E79">
              <w:rPr>
                <w:rFonts w:eastAsia="Times New Roman"/>
                <w:i/>
                <w:iCs/>
              </w:rPr>
              <w:t>continued.</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5.—</w:t>
            </w:r>
            <w:r w:rsidRPr="007B3E79">
              <w:rPr>
                <w:rFonts w:eastAsia="Times New Roman"/>
                <w:b/>
                <w:bCs/>
              </w:rPr>
              <w:t>Education—</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03. City Omnibus Service</w:t>
            </w:r>
            <w:r w:rsidRPr="007B3E79">
              <w:rPr>
                <w:rFonts w:eastAsia="Times New Roman"/>
              </w:rPr>
              <w:t>—Subsidy for conveyance of school children (for payment to the credit of the Australian Capital Territory Transport Trust Account)</w:t>
            </w:r>
            <w:r w:rsidR="0021268D"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3,500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04. Cleaning of schools</w:t>
            </w:r>
            <w:r w:rsidR="0021268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07. Payments to the Department of Education, New South Wales</w:t>
            </w:r>
            <w:r w:rsidR="0021268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132,000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12. Incidental and other expenditure</w:t>
            </w:r>
            <w:r w:rsidR="0021268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2,500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139,000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66</w:t>
            </w:r>
            <w:r w:rsidR="0021268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212,150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7B3E79">
            <w:pPr>
              <w:shd w:val="clear" w:color="auto" w:fill="FFFFFF"/>
              <w:tabs>
                <w:tab w:val="left" w:leader="dot" w:pos="7344"/>
              </w:tabs>
              <w:spacing w:before="360"/>
              <w:ind w:left="216" w:hanging="216"/>
              <w:jc w:val="both"/>
            </w:pPr>
            <w:r w:rsidRPr="007B3E79">
              <w:rPr>
                <w:smallCaps/>
              </w:rPr>
              <w:t>Division No. 7</w:t>
            </w:r>
            <w:r w:rsidRPr="007B3E79">
              <w:t>69.</w:t>
            </w:r>
            <w:r w:rsidRPr="007B3E79">
              <w:rPr>
                <w:rFonts w:eastAsia="Times New Roman"/>
              </w:rPr>
              <w:t>—AUSTRALIAN CAPITAL TERRITORY POLICE.</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666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Salaries and allowances</w:t>
            </w:r>
            <w:r w:rsidRPr="007B3E79">
              <w:rPr>
                <w:rFonts w:eastAsia="Times New Roman"/>
              </w:rPr>
              <w:t>—</w:t>
            </w:r>
          </w:p>
        </w:tc>
        <w:tc>
          <w:tcPr>
            <w:tcW w:w="857" w:type="dxa"/>
            <w:tcBorders>
              <w:top w:val="nil"/>
              <w:bottom w:val="nil"/>
              <w:right w:val="single" w:sz="4" w:space="0" w:color="auto"/>
            </w:tcBorders>
            <w:shd w:val="clear" w:color="auto" w:fill="FFFFFF"/>
            <w:vAlign w:val="bottom"/>
          </w:tcPr>
          <w:p w:rsidR="00B2251F" w:rsidRPr="007B3E79" w:rsidRDefault="00EC4D6F" w:rsidP="00EC4D6F">
            <w:pPr>
              <w:shd w:val="clear" w:color="auto" w:fill="FFFFFF"/>
              <w:tabs>
                <w:tab w:val="left" w:leader="dot" w:pos="7344"/>
              </w:tabs>
              <w:ind w:left="115"/>
              <w:jc w:val="center"/>
            </w:pPr>
            <w:r w:rsidRPr="007B3E79">
              <w:rPr>
                <w:rFonts w:eastAsia="Times New Roman"/>
              </w:rPr>
              <w:t>£</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6660" w:type="dxa"/>
            <w:tcBorders>
              <w:top w:val="nil"/>
              <w:left w:val="nil"/>
              <w:bottom w:val="nil"/>
            </w:tcBorders>
            <w:shd w:val="clear" w:color="auto" w:fill="FFFFFF"/>
            <w:vAlign w:val="bottom"/>
          </w:tcPr>
          <w:p w:rsidR="00B2251F" w:rsidRPr="007B3E79" w:rsidRDefault="00B2251F" w:rsidP="0021268D">
            <w:pPr>
              <w:shd w:val="clear" w:color="auto" w:fill="FFFFFF"/>
              <w:tabs>
                <w:tab w:val="left" w:leader="dot" w:pos="6192"/>
              </w:tabs>
              <w:ind w:left="1022"/>
            </w:pPr>
            <w:r w:rsidRPr="007B3E79">
              <w:t>Additional staff</w:t>
            </w:r>
            <w:r w:rsidR="0021268D" w:rsidRPr="007B3E79">
              <w:tab/>
            </w:r>
          </w:p>
        </w:tc>
        <w:tc>
          <w:tcPr>
            <w:tcW w:w="857" w:type="dxa"/>
            <w:tcBorders>
              <w:top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920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6660" w:type="dxa"/>
            <w:tcBorders>
              <w:top w:val="nil"/>
              <w:left w:val="nil"/>
              <w:bottom w:val="nil"/>
            </w:tcBorders>
            <w:shd w:val="clear" w:color="auto" w:fill="FFFFFF"/>
            <w:vAlign w:val="bottom"/>
          </w:tcPr>
          <w:p w:rsidR="00B2251F" w:rsidRPr="007B3E79" w:rsidRDefault="00B2251F" w:rsidP="0021268D">
            <w:pPr>
              <w:shd w:val="clear" w:color="auto" w:fill="FFFFFF"/>
              <w:tabs>
                <w:tab w:val="left" w:leader="dot" w:pos="6192"/>
              </w:tabs>
              <w:ind w:left="1018"/>
            </w:pPr>
            <w:r w:rsidRPr="007B3E79">
              <w:t>Reclassification of offices</w:t>
            </w:r>
            <w:r w:rsidR="0021268D" w:rsidRPr="007B3E79">
              <w:tab/>
            </w:r>
          </w:p>
        </w:tc>
        <w:tc>
          <w:tcPr>
            <w:tcW w:w="857" w:type="dxa"/>
            <w:tcBorders>
              <w:top w:val="nil"/>
              <w:bottom w:val="single" w:sz="4" w:space="0" w:color="auto"/>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4,340</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6660" w:type="dxa"/>
            <w:tcBorders>
              <w:top w:val="nil"/>
              <w:left w:val="nil"/>
              <w:bottom w:val="nil"/>
            </w:tcBorders>
            <w:shd w:val="clear" w:color="auto" w:fill="FFFFFF"/>
            <w:vAlign w:val="bottom"/>
          </w:tcPr>
          <w:p w:rsidR="00B2251F" w:rsidRPr="007B3E79" w:rsidRDefault="00B2251F" w:rsidP="00B2251F">
            <w:pPr>
              <w:shd w:val="clear" w:color="auto" w:fill="FFFFFF"/>
              <w:tabs>
                <w:tab w:val="left" w:leader="dot" w:pos="7344"/>
              </w:tabs>
            </w:pPr>
          </w:p>
        </w:tc>
        <w:tc>
          <w:tcPr>
            <w:tcW w:w="857" w:type="dxa"/>
            <w:tcBorders>
              <w:top w:val="single" w:sz="4" w:space="0" w:color="auto"/>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5,260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21268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1,000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6,260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Office requisites and equipment, stationery and printing</w:t>
            </w:r>
            <w:r w:rsidR="0021268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680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Postage, telegrams and telephone services</w:t>
            </w:r>
            <w:r w:rsidR="0021268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900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05. Motor vehicles</w:t>
            </w:r>
            <w:r w:rsidRPr="007B3E79">
              <w:rPr>
                <w:rFonts w:eastAsia="Times New Roman"/>
              </w:rPr>
              <w:t>—Maintenance and running expenses</w:t>
            </w:r>
            <w:r w:rsidR="0021268D" w:rsidRPr="007B3E79">
              <w:rPr>
                <w:rFonts w:eastAsia="Times New Roman"/>
              </w:rPr>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2,100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08. Incidental and other expenditure</w:t>
            </w:r>
            <w:r w:rsidR="0021268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1,600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5,280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69</w:t>
            </w:r>
            <w:r w:rsidR="0021268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11,540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360"/>
              <w:jc w:val="center"/>
            </w:pPr>
            <w:r w:rsidRPr="007B3E79">
              <w:rPr>
                <w:smallCaps/>
              </w:rPr>
              <w:t>Under Control of Attorney-General's Department.</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74.</w:t>
            </w:r>
            <w:r w:rsidRPr="007B3E79">
              <w:rPr>
                <w:rFonts w:eastAsia="Times New Roman"/>
              </w:rPr>
              <w:t>—COURTS AND TITLES OFFICE.</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1.—</w:t>
            </w:r>
            <w:r w:rsidRPr="007B3E79">
              <w:rPr>
                <w:rFonts w:eastAsia="Times New Roman"/>
                <w:b/>
                <w:bCs/>
              </w:rPr>
              <w:t>Salaries and Payments in the nature of Salary—</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Temporary and casual employees</w:t>
            </w:r>
            <w:r w:rsidR="0021268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Extra duty pay</w:t>
            </w:r>
            <w:r w:rsidR="0021268D" w:rsidRPr="007B3E79">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1,200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4,400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Incidental and other expenditure</w:t>
            </w:r>
            <w:r w:rsidR="0021268D" w:rsidRPr="007B3E79">
              <w:tab/>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5,616</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Legal aid in the Australian Capital Territory</w:t>
            </w:r>
            <w:r w:rsidRPr="007B3E79">
              <w:rPr>
                <w:rFonts w:eastAsia="Times New Roman"/>
              </w:rPr>
              <w:t>—Payments in special circumstances</w:t>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84</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5,700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t xml:space="preserve">Total </w:t>
            </w:r>
            <w:r w:rsidRPr="007B3E79">
              <w:rPr>
                <w:smallCaps/>
              </w:rPr>
              <w:t>Division No. 7</w:t>
            </w:r>
            <w:r w:rsidRPr="007B3E79">
              <w:t>74</w:t>
            </w:r>
            <w:r w:rsidR="0021268D" w:rsidRPr="007B3E79">
              <w:tab/>
            </w:r>
          </w:p>
        </w:tc>
        <w:tc>
          <w:tcPr>
            <w:tcW w:w="1512"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10,100</w:t>
            </w: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jc w:val="center"/>
            </w:pPr>
            <w:r w:rsidRPr="007B3E79">
              <w:rPr>
                <w:smallCaps/>
              </w:rPr>
              <w:t>Under Control of Department of Works.</w:t>
            </w:r>
          </w:p>
        </w:tc>
        <w:tc>
          <w:tcPr>
            <w:tcW w:w="1512"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75.</w:t>
            </w:r>
            <w:r w:rsidRPr="007B3E79">
              <w:rPr>
                <w:rFonts w:eastAsia="Times New Roman"/>
              </w:rPr>
              <w:t>—GENERAL SERVICES.</w:t>
            </w:r>
          </w:p>
        </w:tc>
        <w:tc>
          <w:tcPr>
            <w:tcW w:w="1512"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7629BA">
        <w:trPr>
          <w:trHeight w:val="20"/>
          <w:jc w:val="center"/>
        </w:trPr>
        <w:tc>
          <w:tcPr>
            <w:tcW w:w="7517" w:type="dxa"/>
            <w:gridSpan w:val="2"/>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04. Department of Works</w:t>
            </w:r>
            <w:r w:rsidRPr="007B3E79">
              <w:rPr>
                <w:rFonts w:eastAsia="Times New Roman"/>
              </w:rPr>
              <w:t>—Repairs and maintenance</w:t>
            </w:r>
            <w:r w:rsidR="0021268D" w:rsidRPr="007B3E79">
              <w:rPr>
                <w:rFonts w:eastAsia="Times New Roman"/>
              </w:rPr>
              <w:tab/>
            </w:r>
          </w:p>
        </w:tc>
        <w:tc>
          <w:tcPr>
            <w:tcW w:w="1512"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5,000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21268D">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after="120"/>
              <w:ind w:left="1862"/>
            </w:pPr>
            <w:r w:rsidRPr="007B3E79">
              <w:t>AUSTRALIAN CAPITAL TERRITORY</w:t>
            </w:r>
            <w:r w:rsidRPr="007B3E79">
              <w:rPr>
                <w:rFonts w:eastAsia="Times New Roman"/>
              </w:rPr>
              <w:t>—</w:t>
            </w:r>
            <w:r w:rsidRPr="007B3E79">
              <w:rPr>
                <w:rFonts w:eastAsia="Times New Roman"/>
                <w:i/>
                <w:iCs/>
              </w:rPr>
              <w:t>continued.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28"/>
              <w:jc w:val="center"/>
            </w:pPr>
            <w:r w:rsidRPr="007B3E79">
              <w:rPr>
                <w:rFonts w:eastAsia="Times New Roman"/>
              </w:rPr>
              <w:t>£</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155"/>
            </w:pPr>
            <w:r w:rsidRPr="007B3E79">
              <w:rPr>
                <w:smallCaps/>
              </w:rPr>
              <w:t>Under Control of Department of Health.</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76.</w:t>
            </w:r>
            <w:r w:rsidRPr="007B3E79">
              <w:rPr>
                <w:rFonts w:eastAsia="Times New Roman"/>
              </w:rPr>
              <w:t>—HEALTH SERVICES.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04. Veterinary services</w:t>
            </w:r>
            <w:r w:rsidR="0021268D"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160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3096" w:hanging="216"/>
              <w:jc w:val="both"/>
            </w:pPr>
            <w:r w:rsidRPr="007B3E79">
              <w:rPr>
                <w:sz w:val="24"/>
                <w:szCs w:val="26"/>
              </w:rPr>
              <w:t xml:space="preserve">Total </w:t>
            </w:r>
            <w:r w:rsidRPr="007B3E79">
              <w:rPr>
                <w:smallCaps/>
                <w:sz w:val="24"/>
                <w:szCs w:val="26"/>
              </w:rPr>
              <w:t>Australian Capital Territory</w:t>
            </w:r>
            <w:r w:rsidR="0021268D"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238,950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600" w:after="120"/>
              <w:jc w:val="center"/>
            </w:pPr>
            <w:r w:rsidRPr="007B3E79">
              <w:rPr>
                <w:lang w:val="fr-FR"/>
              </w:rPr>
              <w:t xml:space="preserve">COCOS </w:t>
            </w:r>
            <w:r w:rsidRPr="007B3E79">
              <w:t>(KEELING) ISLANDS.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jc w:val="center"/>
            </w:pPr>
            <w:r w:rsidRPr="007B3E79">
              <w:rPr>
                <w:smallCaps/>
              </w:rPr>
              <w:t>Under Control of Department of Territories.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91.</w:t>
            </w:r>
            <w:r w:rsidRPr="007B3E79">
              <w:rPr>
                <w:rFonts w:eastAsia="Times New Roman"/>
              </w:rPr>
              <w:t>—GENERAL SERVICES.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2.—</w:t>
            </w:r>
            <w:r w:rsidRPr="007B3E79">
              <w:rPr>
                <w:rFonts w:eastAsia="Times New Roman"/>
                <w:b/>
                <w:bCs/>
              </w:rPr>
              <w:t>Administrative Expenses—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01. Travelling and subsistence</w:t>
            </w:r>
            <w:r w:rsidR="0021268D"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700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600" w:after="120"/>
              <w:jc w:val="center"/>
            </w:pPr>
            <w:r w:rsidRPr="007B3E79">
              <w:t>CHRISTMAS ISLAND.</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jc w:val="center"/>
            </w:pPr>
            <w:r w:rsidRPr="007B3E79">
              <w:rPr>
                <w:smallCaps/>
              </w:rPr>
              <w:t>Under Control of Department of Territories.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7</w:t>
            </w:r>
            <w:r w:rsidRPr="007B3E79">
              <w:t>92.</w:t>
            </w:r>
            <w:r w:rsidRPr="007B3E79">
              <w:rPr>
                <w:rFonts w:eastAsia="Times New Roman"/>
              </w:rPr>
              <w:t>—GENERAL SERVICES.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3.—</w:t>
            </w:r>
            <w:r w:rsidRPr="007B3E79">
              <w:rPr>
                <w:rFonts w:eastAsia="Times New Roman"/>
                <w:b/>
                <w:bCs/>
              </w:rPr>
              <w:t>Administrative Services—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02. Police</w:t>
            </w:r>
            <w:r w:rsidR="0021268D" w:rsidRPr="007B3E79">
              <w:tab/>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600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1152" w:hanging="576"/>
              <w:jc w:val="both"/>
            </w:pPr>
            <w:r w:rsidRPr="007B3E79">
              <w:t>03. Post Office</w:t>
            </w:r>
            <w:r w:rsidR="0021268D"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2,700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pP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3,300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274"/>
            </w:pPr>
            <w:r w:rsidRPr="007B3E79">
              <w:rPr>
                <w:i/>
                <w:iCs/>
              </w:rPr>
              <w:t>Less</w:t>
            </w:r>
            <w:r w:rsidRPr="007B3E79">
              <w:rPr>
                <w:rFonts w:eastAsia="Times New Roman"/>
              </w:rPr>
              <w:t>—</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ind w:left="648" w:hanging="216"/>
              <w:jc w:val="both"/>
            </w:pPr>
            <w:r w:rsidRPr="007B3E79">
              <w:rPr>
                <w:b/>
                <w:bCs/>
              </w:rPr>
              <w:t>4.—</w:t>
            </w:r>
            <w:r w:rsidRPr="007B3E79">
              <w:rPr>
                <w:rFonts w:eastAsia="Times New Roman"/>
                <w:b/>
                <w:bCs/>
              </w:rPr>
              <w:t>Receipts—</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035546">
            <w:pPr>
              <w:shd w:val="clear" w:color="auto" w:fill="FFFFFF"/>
              <w:tabs>
                <w:tab w:val="left" w:leader="dot" w:pos="7344"/>
              </w:tabs>
              <w:ind w:left="1152" w:hanging="576"/>
            </w:pPr>
            <w:r w:rsidRPr="007B3E79">
              <w:t>01. Payments by Christmas Island Phosphate Commission under Article 9 of Christmas Island Agreement</w:t>
            </w:r>
            <w:r w:rsidR="0021268D" w:rsidRPr="007B3E79">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t>3,200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ind w:left="3096" w:hanging="216"/>
              <w:jc w:val="both"/>
            </w:pPr>
            <w:r w:rsidRPr="007B3E79">
              <w:rPr>
                <w:sz w:val="24"/>
                <w:szCs w:val="26"/>
              </w:rPr>
              <w:t xml:space="preserve">Total </w:t>
            </w:r>
            <w:r w:rsidRPr="007B3E79">
              <w:rPr>
                <w:smallCaps/>
                <w:sz w:val="24"/>
                <w:szCs w:val="26"/>
              </w:rPr>
              <w:t>Christmas Island</w:t>
            </w:r>
            <w:r w:rsidR="0021268D" w:rsidRPr="007B3E79">
              <w:rPr>
                <w:smallCaps/>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100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ind w:left="3096" w:hanging="216"/>
              <w:jc w:val="both"/>
            </w:pPr>
            <w:r w:rsidRPr="007B3E79">
              <w:rPr>
                <w:sz w:val="24"/>
                <w:szCs w:val="26"/>
              </w:rPr>
              <w:t xml:space="preserve">Total </w:t>
            </w:r>
            <w:r w:rsidRPr="007B3E79">
              <w:rPr>
                <w:smallCaps/>
                <w:sz w:val="24"/>
                <w:szCs w:val="26"/>
              </w:rPr>
              <w:t xml:space="preserve">Part </w:t>
            </w:r>
            <w:r w:rsidRPr="007B3E79">
              <w:rPr>
                <w:sz w:val="24"/>
                <w:szCs w:val="26"/>
              </w:rPr>
              <w:t>3</w:t>
            </w:r>
            <w:r w:rsidR="0021268D" w:rsidRPr="007B3E79">
              <w:rPr>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b/>
                <w:bCs/>
                <w:sz w:val="24"/>
                <w:szCs w:val="26"/>
              </w:rPr>
              <w:t>418,650</w:t>
            </w:r>
          </w:p>
        </w:tc>
      </w:tr>
    </w:tbl>
    <w:p w:rsidR="00B2251F" w:rsidRPr="007B3E79" w:rsidRDefault="00B2251F" w:rsidP="00B2251F">
      <w:pPr>
        <w:shd w:val="clear" w:color="auto" w:fill="FFFFFF"/>
        <w:tabs>
          <w:tab w:val="left" w:leader="dot" w:pos="7344"/>
        </w:tabs>
        <w:jc w:val="center"/>
      </w:pPr>
      <w:r w:rsidRPr="007B3E79">
        <w:br w:type="page"/>
      </w: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7576"/>
        <w:gridCol w:w="1533"/>
      </w:tblGrid>
      <w:tr w:rsidR="00B2251F" w:rsidRPr="007B3E79" w:rsidTr="0021268D">
        <w:trPr>
          <w:trHeight w:val="20"/>
          <w:jc w:val="center"/>
        </w:trPr>
        <w:tc>
          <w:tcPr>
            <w:tcW w:w="7509" w:type="dxa"/>
            <w:tcBorders>
              <w:top w:val="single" w:sz="6" w:space="0" w:color="auto"/>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after="120"/>
              <w:jc w:val="center"/>
            </w:pPr>
            <w:r w:rsidRPr="007B3E79">
              <w:rPr>
                <w:b/>
                <w:bCs/>
              </w:rPr>
              <w:t>PART 4.—</w:t>
            </w:r>
            <w:r w:rsidRPr="007B3E79">
              <w:rPr>
                <w:rFonts w:eastAsia="Times New Roman"/>
                <w:b/>
                <w:bCs/>
              </w:rPr>
              <w:t>PAYMENTS TO OR FOR THE STATES.</w:t>
            </w:r>
          </w:p>
        </w:tc>
        <w:tc>
          <w:tcPr>
            <w:tcW w:w="1520" w:type="dxa"/>
            <w:tcBorders>
              <w:top w:val="single" w:sz="6" w:space="0" w:color="auto"/>
              <w:left w:val="single" w:sz="4" w:space="0" w:color="auto"/>
              <w:bottom w:val="nil"/>
              <w:right w:val="nil"/>
            </w:tcBorders>
            <w:shd w:val="clear" w:color="auto" w:fill="FFFFFF"/>
            <w:vAlign w:val="bottom"/>
          </w:tcPr>
          <w:p w:rsidR="00B2251F" w:rsidRPr="007B3E79" w:rsidRDefault="00EC4D6F" w:rsidP="00EC4D6F">
            <w:pPr>
              <w:shd w:val="clear" w:color="auto" w:fill="FFFFFF"/>
              <w:tabs>
                <w:tab w:val="left" w:leader="dot" w:pos="7344"/>
              </w:tabs>
              <w:ind w:left="538"/>
              <w:jc w:val="center"/>
            </w:pPr>
            <w:r w:rsidRPr="007B3E79">
              <w:rPr>
                <w:rFonts w:eastAsia="Times New Roman"/>
              </w:rPr>
              <w:t>£</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after="120"/>
              <w:jc w:val="center"/>
            </w:pPr>
            <w:r w:rsidRPr="007B3E79">
              <w:rPr>
                <w:smallCaps/>
              </w:rPr>
              <w:t>Under Control of Department of Health.</w:t>
            </w:r>
          </w:p>
        </w:tc>
        <w:tc>
          <w:tcPr>
            <w:tcW w:w="1520" w:type="dxa"/>
            <w:tcBorders>
              <w:top w:val="nil"/>
              <w:left w:val="single" w:sz="4" w:space="0" w:color="auto"/>
              <w:bottom w:val="nil"/>
              <w:right w:val="nil"/>
            </w:tcBorders>
            <w:shd w:val="clear" w:color="auto" w:fill="FFFFFF"/>
            <w:vAlign w:val="bottom"/>
          </w:tcPr>
          <w:p w:rsidR="00B2251F" w:rsidRPr="007B3E79" w:rsidRDefault="00B2251F" w:rsidP="00B2251F">
            <w:pPr>
              <w:shd w:val="clear" w:color="auto" w:fill="FFFFFF"/>
              <w:tabs>
                <w:tab w:val="left" w:leader="dot" w:pos="7344"/>
              </w:tabs>
            </w:pP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B2251F">
            <w:pPr>
              <w:shd w:val="clear" w:color="auto" w:fill="FFFFFF"/>
              <w:tabs>
                <w:tab w:val="left" w:leader="dot" w:pos="7344"/>
              </w:tabs>
              <w:spacing w:before="240"/>
              <w:ind w:left="216" w:hanging="216"/>
              <w:jc w:val="both"/>
            </w:pPr>
            <w:r w:rsidRPr="007B3E79">
              <w:rPr>
                <w:smallCaps/>
              </w:rPr>
              <w:t>Division No. 8</w:t>
            </w:r>
            <w:r w:rsidRPr="007B3E79">
              <w:t>11.</w:t>
            </w:r>
            <w:r w:rsidRPr="007B3E79">
              <w:rPr>
                <w:rFonts w:eastAsia="Times New Roman"/>
              </w:rPr>
              <w:t>—TUBERCULOSIS ACT—REIMBURSEMENT OF CAPITAL EXPENDITURE BY STATE GOVERNMENTS</w:t>
            </w:r>
            <w:r w:rsidR="0021268D" w:rsidRPr="007B3E79">
              <w:rPr>
                <w:rFonts w:eastAsia="Times New Roman"/>
              </w:rPr>
              <w:tab/>
            </w:r>
          </w:p>
        </w:tc>
        <w:tc>
          <w:tcPr>
            <w:tcW w:w="1520" w:type="dxa"/>
            <w:tcBorders>
              <w:top w:val="nil"/>
              <w:left w:val="single" w:sz="4" w:space="0" w:color="auto"/>
              <w:bottom w:val="single" w:sz="6" w:space="0" w:color="auto"/>
              <w:right w:val="nil"/>
            </w:tcBorders>
            <w:shd w:val="clear" w:color="auto" w:fill="FFFFFF"/>
            <w:vAlign w:val="bottom"/>
          </w:tcPr>
          <w:p w:rsidR="00B2251F" w:rsidRPr="007B3E79" w:rsidRDefault="00B2251F" w:rsidP="00B2251F">
            <w:pPr>
              <w:shd w:val="clear" w:color="auto" w:fill="FFFFFF"/>
              <w:tabs>
                <w:tab w:val="left" w:leader="dot" w:pos="7344"/>
              </w:tabs>
              <w:ind w:right="144"/>
              <w:jc w:val="right"/>
            </w:pPr>
            <w:r w:rsidRPr="007B3E79">
              <w:rPr>
                <w:sz w:val="24"/>
                <w:szCs w:val="26"/>
              </w:rPr>
              <w:t>92,000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ind w:left="3096" w:hanging="216"/>
              <w:jc w:val="both"/>
            </w:pPr>
            <w:r w:rsidRPr="007B3E79">
              <w:rPr>
                <w:sz w:val="24"/>
                <w:szCs w:val="26"/>
              </w:rPr>
              <w:t xml:space="preserve">Total </w:t>
            </w:r>
            <w:r w:rsidRPr="007B3E79">
              <w:rPr>
                <w:smallCaps/>
                <w:sz w:val="24"/>
                <w:szCs w:val="26"/>
              </w:rPr>
              <w:t xml:space="preserve">Part </w:t>
            </w:r>
            <w:r w:rsidRPr="007B3E79">
              <w:rPr>
                <w:sz w:val="24"/>
                <w:szCs w:val="26"/>
              </w:rPr>
              <w:t>4</w:t>
            </w:r>
            <w:r w:rsidR="0021268D" w:rsidRPr="007B3E79">
              <w:rPr>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21268D">
            <w:pPr>
              <w:shd w:val="clear" w:color="auto" w:fill="FFFFFF"/>
              <w:tabs>
                <w:tab w:val="left" w:leader="dot" w:pos="7344"/>
              </w:tabs>
              <w:spacing w:before="120"/>
              <w:ind w:right="144"/>
              <w:jc w:val="right"/>
            </w:pPr>
            <w:r w:rsidRPr="007B3E79">
              <w:rPr>
                <w:b/>
                <w:bCs/>
                <w:sz w:val="24"/>
                <w:szCs w:val="26"/>
              </w:rPr>
              <w:t>92,000</w:t>
            </w:r>
          </w:p>
        </w:tc>
      </w:tr>
      <w:tr w:rsidR="00B2251F" w:rsidRPr="007B3E79" w:rsidTr="0021268D">
        <w:trPr>
          <w:trHeight w:val="20"/>
          <w:jc w:val="center"/>
        </w:trPr>
        <w:tc>
          <w:tcPr>
            <w:tcW w:w="7509" w:type="dxa"/>
            <w:tcBorders>
              <w:top w:val="nil"/>
              <w:left w:val="nil"/>
              <w:bottom w:val="nil"/>
              <w:right w:val="single" w:sz="4" w:space="0" w:color="auto"/>
            </w:tcBorders>
            <w:shd w:val="clear" w:color="auto" w:fill="FFFFFF"/>
            <w:vAlign w:val="bottom"/>
          </w:tcPr>
          <w:p w:rsidR="00B2251F" w:rsidRPr="007B3E79" w:rsidRDefault="00B2251F" w:rsidP="0021268D">
            <w:pPr>
              <w:shd w:val="clear" w:color="auto" w:fill="FFFFFF"/>
              <w:tabs>
                <w:tab w:val="left" w:leader="dot" w:pos="7344"/>
              </w:tabs>
              <w:spacing w:before="120"/>
              <w:ind w:left="3096" w:hanging="216"/>
              <w:jc w:val="both"/>
              <w:rPr>
                <w:b/>
              </w:rPr>
            </w:pPr>
            <w:r w:rsidRPr="007B3E79">
              <w:rPr>
                <w:b/>
                <w:sz w:val="24"/>
                <w:szCs w:val="26"/>
              </w:rPr>
              <w:t>TOTAL</w:t>
            </w:r>
            <w:r w:rsidR="0021268D" w:rsidRPr="00A816E4">
              <w:rPr>
                <w:sz w:val="24"/>
                <w:szCs w:val="26"/>
              </w:rPr>
              <w:tab/>
            </w:r>
          </w:p>
        </w:tc>
        <w:tc>
          <w:tcPr>
            <w:tcW w:w="1520" w:type="dxa"/>
            <w:tcBorders>
              <w:top w:val="single" w:sz="6" w:space="0" w:color="auto"/>
              <w:left w:val="single" w:sz="4" w:space="0" w:color="auto"/>
              <w:bottom w:val="single" w:sz="6" w:space="0" w:color="auto"/>
              <w:right w:val="nil"/>
            </w:tcBorders>
            <w:shd w:val="clear" w:color="auto" w:fill="FFFFFF"/>
            <w:vAlign w:val="bottom"/>
          </w:tcPr>
          <w:p w:rsidR="00B2251F" w:rsidRPr="007B3E79" w:rsidRDefault="00B2251F" w:rsidP="0021268D">
            <w:pPr>
              <w:shd w:val="clear" w:color="auto" w:fill="FFFFFF"/>
              <w:tabs>
                <w:tab w:val="left" w:leader="dot" w:pos="7344"/>
              </w:tabs>
              <w:spacing w:before="120"/>
              <w:ind w:right="144"/>
              <w:jc w:val="right"/>
            </w:pPr>
            <w:r w:rsidRPr="007B3E79">
              <w:rPr>
                <w:b/>
                <w:bCs/>
                <w:sz w:val="24"/>
                <w:szCs w:val="26"/>
              </w:rPr>
              <w:t>47,503,000</w:t>
            </w:r>
          </w:p>
        </w:tc>
      </w:tr>
    </w:tbl>
    <w:p w:rsidR="00B2251F" w:rsidRPr="007B3E79" w:rsidRDefault="0021268D" w:rsidP="0021268D">
      <w:pPr>
        <w:shd w:val="clear" w:color="auto" w:fill="FFFFFF"/>
        <w:tabs>
          <w:tab w:val="left" w:leader="dot" w:pos="7344"/>
        </w:tabs>
        <w:spacing w:before="9720"/>
        <w:jc w:val="center"/>
      </w:pPr>
      <w:r w:rsidRPr="007B3E79">
        <w:rPr>
          <w:noProof/>
          <w:szCs w:val="16"/>
          <w:lang w:val="en-AU" w:eastAsia="en-AU"/>
        </w:rPr>
        <mc:AlternateContent>
          <mc:Choice Requires="wps">
            <w:drawing>
              <wp:anchor distT="0" distB="0" distL="114300" distR="114300" simplePos="0" relativeHeight="251662336" behindDoc="0" locked="0" layoutInCell="1" allowOverlap="1" wp14:anchorId="5DFCF0F1" wp14:editId="4BB4400A">
                <wp:simplePos x="0" y="0"/>
                <wp:positionH relativeFrom="column">
                  <wp:posOffset>2278380</wp:posOffset>
                </wp:positionH>
                <wp:positionV relativeFrom="paragraph">
                  <wp:posOffset>6094730</wp:posOffset>
                </wp:positionV>
                <wp:extent cx="1409700" cy="0"/>
                <wp:effectExtent l="0" t="0" r="19050" b="19050"/>
                <wp:wrapNone/>
                <wp:docPr id="4" name="Straight Connector 4" title="Horizontal line"/>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alt="Title: Horizontal line"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9.4pt,479.9pt" to="290.4pt,4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" strokecolor="black [3040]"/>
            </w:pict>
          </mc:Fallback>
        </mc:AlternateContent>
      </w:r>
      <w:r w:rsidR="00B2251F" w:rsidRPr="007B3E79">
        <w:rPr>
          <w:szCs w:val="16"/>
        </w:rPr>
        <w:t xml:space="preserve">By Authority. A. J. </w:t>
      </w:r>
      <w:r w:rsidR="00B2251F" w:rsidRPr="007B3E79">
        <w:rPr>
          <w:smallCaps/>
          <w:szCs w:val="16"/>
        </w:rPr>
        <w:t xml:space="preserve">Arthur, </w:t>
      </w:r>
      <w:r w:rsidR="00B2251F" w:rsidRPr="007B3E79">
        <w:rPr>
          <w:szCs w:val="16"/>
        </w:rPr>
        <w:t>Commonwealth Government Printer, Canberra.</w:t>
      </w:r>
    </w:p>
    <w:sectPr w:rsidR="00B2251F" w:rsidRPr="007B3E79" w:rsidSect="00A6756C">
      <w:headerReference w:type="even" r:id="rId10"/>
      <w:pgSz w:w="11909" w:h="16834"/>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2D" w:rsidRDefault="001A752D" w:rsidP="00A6756C">
      <w:r>
        <w:separator/>
      </w:r>
    </w:p>
  </w:endnote>
  <w:endnote w:type="continuationSeparator" w:id="0">
    <w:p w:rsidR="001A752D" w:rsidRDefault="001A752D" w:rsidP="00A6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2D" w:rsidRDefault="001A752D" w:rsidP="00A6756C">
      <w:r>
        <w:separator/>
      </w:r>
    </w:p>
  </w:footnote>
  <w:footnote w:type="continuationSeparator" w:id="0">
    <w:p w:rsidR="001A752D" w:rsidRDefault="001A752D" w:rsidP="00A6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763004"/>
      <w:docPartObj>
        <w:docPartGallery w:val="Page Numbers (Top of Page)"/>
        <w:docPartUnique/>
      </w:docPartObj>
    </w:sdtPr>
    <w:sdtEndPr>
      <w:rPr>
        <w:noProof/>
        <w:sz w:val="22"/>
      </w:rPr>
    </w:sdtEndPr>
    <w:sdtContent>
      <w:p w:rsidR="00D12D73" w:rsidRPr="00A6756C" w:rsidRDefault="00D12D73" w:rsidP="00A6756C">
        <w:pPr>
          <w:pStyle w:val="Header"/>
          <w:tabs>
            <w:tab w:val="clear" w:pos="4680"/>
            <w:tab w:val="clear" w:pos="9360"/>
            <w:tab w:val="center" w:pos="1620"/>
            <w:tab w:val="left" w:pos="3690"/>
            <w:tab w:val="right" w:pos="9000"/>
          </w:tabs>
          <w:rPr>
            <w:sz w:val="22"/>
          </w:rPr>
        </w:pPr>
        <w:r w:rsidRPr="00A6756C">
          <w:rPr>
            <w:sz w:val="22"/>
          </w:rPr>
          <w:fldChar w:fldCharType="begin"/>
        </w:r>
        <w:r w:rsidRPr="00A6756C">
          <w:rPr>
            <w:sz w:val="22"/>
          </w:rPr>
          <w:instrText xml:space="preserve"> PAGE   \* MERGEFORMAT </w:instrText>
        </w:r>
        <w:r w:rsidRPr="00A6756C">
          <w:rPr>
            <w:sz w:val="22"/>
          </w:rPr>
          <w:fldChar w:fldCharType="separate"/>
        </w:r>
        <w:r w:rsidR="00A816E4">
          <w:rPr>
            <w:noProof/>
            <w:sz w:val="22"/>
          </w:rPr>
          <w:t>2</w:t>
        </w:r>
        <w:r w:rsidRPr="00A6756C">
          <w:rPr>
            <w:noProof/>
            <w:sz w:val="22"/>
          </w:rPr>
          <w:fldChar w:fldCharType="end"/>
        </w:r>
        <w:r w:rsidRPr="00A6756C">
          <w:rPr>
            <w:noProof/>
            <w:sz w:val="22"/>
          </w:rPr>
          <w:tab/>
        </w:r>
        <w:r w:rsidRPr="00A6756C">
          <w:rPr>
            <w:sz w:val="22"/>
            <w:lang w:eastAsia="ja-JP"/>
          </w:rPr>
          <w:t>No. 13.</w:t>
        </w:r>
        <w:r>
          <w:rPr>
            <w:sz w:val="22"/>
            <w:lang w:eastAsia="ja-JP"/>
          </w:rPr>
          <w:tab/>
        </w:r>
        <w:r w:rsidRPr="00A6756C">
          <w:rPr>
            <w:i/>
            <w:iCs/>
            <w:sz w:val="22"/>
            <w:lang w:eastAsia="ja-JP"/>
          </w:rPr>
          <w:t xml:space="preserve">Appropriation </w:t>
        </w:r>
        <w:r w:rsidRPr="00A6756C">
          <w:rPr>
            <w:sz w:val="22"/>
            <w:lang w:eastAsia="ja-JP"/>
          </w:rPr>
          <w:t>(</w:t>
        </w:r>
        <w:r w:rsidRPr="00A6756C">
          <w:rPr>
            <w:i/>
            <w:iCs/>
            <w:sz w:val="22"/>
            <w:lang w:eastAsia="ja-JP"/>
          </w:rPr>
          <w:t xml:space="preserve">No. </w:t>
        </w:r>
        <w:r w:rsidRPr="00A6756C">
          <w:rPr>
            <w:sz w:val="22"/>
            <w:lang w:eastAsia="ja-JP"/>
          </w:rPr>
          <w:t>2) 1962-63.</w:t>
        </w:r>
        <w:r>
          <w:rPr>
            <w:sz w:val="22"/>
            <w:lang w:eastAsia="ja-JP"/>
          </w:rPr>
          <w:tab/>
        </w:r>
        <w:r w:rsidRPr="00A6756C">
          <w:rPr>
            <w:sz w:val="22"/>
            <w:lang w:eastAsia="ja-JP"/>
          </w:rPr>
          <w:t>1963.</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117907"/>
      <w:docPartObj>
        <w:docPartGallery w:val="Page Numbers (Top of Page)"/>
        <w:docPartUnique/>
      </w:docPartObj>
    </w:sdtPr>
    <w:sdtEndPr>
      <w:rPr>
        <w:noProof/>
        <w:sz w:val="22"/>
      </w:rPr>
    </w:sdtEndPr>
    <w:sdtContent>
      <w:p w:rsidR="00D12D73" w:rsidRPr="00A6756C" w:rsidRDefault="00D12D73">
        <w:pPr>
          <w:pStyle w:val="Header"/>
          <w:jc w:val="center"/>
          <w:rPr>
            <w:sz w:val="22"/>
          </w:rPr>
        </w:pPr>
        <w:r w:rsidRPr="00A6756C">
          <w:rPr>
            <w:sz w:val="22"/>
          </w:rPr>
          <w:fldChar w:fldCharType="begin"/>
        </w:r>
        <w:r w:rsidRPr="00A6756C">
          <w:rPr>
            <w:sz w:val="22"/>
          </w:rPr>
          <w:instrText xml:space="preserve"> PAGE   \* MERGEFORMAT </w:instrText>
        </w:r>
        <w:r w:rsidRPr="00A6756C">
          <w:rPr>
            <w:sz w:val="22"/>
          </w:rPr>
          <w:fldChar w:fldCharType="separate"/>
        </w:r>
        <w:r w:rsidR="00A816E4">
          <w:rPr>
            <w:noProof/>
            <w:sz w:val="22"/>
          </w:rPr>
          <w:t>7</w:t>
        </w:r>
        <w:r w:rsidRPr="00A6756C">
          <w:rPr>
            <w:noProof/>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707069"/>
      <w:docPartObj>
        <w:docPartGallery w:val="Page Numbers (Top of Page)"/>
        <w:docPartUnique/>
      </w:docPartObj>
    </w:sdtPr>
    <w:sdtEndPr>
      <w:rPr>
        <w:noProof/>
        <w:sz w:val="22"/>
      </w:rPr>
    </w:sdtEndPr>
    <w:sdtContent>
      <w:p w:rsidR="00D12D73" w:rsidRPr="00A6756C" w:rsidRDefault="00D12D73" w:rsidP="00A6756C">
        <w:pPr>
          <w:pStyle w:val="Header"/>
          <w:tabs>
            <w:tab w:val="clear" w:pos="4680"/>
            <w:tab w:val="clear" w:pos="9360"/>
            <w:tab w:val="center" w:pos="1620"/>
            <w:tab w:val="left" w:pos="3690"/>
            <w:tab w:val="right" w:pos="9000"/>
          </w:tabs>
          <w:jc w:val="center"/>
          <w:rPr>
            <w:sz w:val="22"/>
          </w:rPr>
        </w:pPr>
        <w:r w:rsidRPr="00A6756C">
          <w:rPr>
            <w:sz w:val="22"/>
          </w:rPr>
          <w:fldChar w:fldCharType="begin"/>
        </w:r>
        <w:r w:rsidRPr="00A6756C">
          <w:rPr>
            <w:sz w:val="22"/>
          </w:rPr>
          <w:instrText xml:space="preserve"> PAGE   \* MERGEFORMAT </w:instrText>
        </w:r>
        <w:r w:rsidRPr="00A6756C">
          <w:rPr>
            <w:sz w:val="22"/>
          </w:rPr>
          <w:fldChar w:fldCharType="separate"/>
        </w:r>
        <w:r w:rsidR="00A816E4">
          <w:rPr>
            <w:noProof/>
            <w:sz w:val="22"/>
          </w:rPr>
          <w:t>6</w:t>
        </w:r>
        <w:r w:rsidRPr="00A6756C">
          <w:rPr>
            <w:noProof/>
            <w:sz w:val="22"/>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of Communications">
    <w15:presenceInfo w15:providerId="None" w15:userId="Proof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A4"/>
    <w:rsid w:val="00004DAF"/>
    <w:rsid w:val="0001676E"/>
    <w:rsid w:val="00035546"/>
    <w:rsid w:val="00083B8E"/>
    <w:rsid w:val="00106F98"/>
    <w:rsid w:val="001A752D"/>
    <w:rsid w:val="0021268D"/>
    <w:rsid w:val="00227879"/>
    <w:rsid w:val="0025163C"/>
    <w:rsid w:val="002D3678"/>
    <w:rsid w:val="003D3A1B"/>
    <w:rsid w:val="00502088"/>
    <w:rsid w:val="005C4C9B"/>
    <w:rsid w:val="0064535F"/>
    <w:rsid w:val="00687BC4"/>
    <w:rsid w:val="0075136F"/>
    <w:rsid w:val="007629BA"/>
    <w:rsid w:val="007B3E79"/>
    <w:rsid w:val="008351A4"/>
    <w:rsid w:val="00940CA5"/>
    <w:rsid w:val="00952FA8"/>
    <w:rsid w:val="00992D63"/>
    <w:rsid w:val="009C5F7B"/>
    <w:rsid w:val="00A00C75"/>
    <w:rsid w:val="00A46FEE"/>
    <w:rsid w:val="00A6756C"/>
    <w:rsid w:val="00A816E4"/>
    <w:rsid w:val="00A852ED"/>
    <w:rsid w:val="00A91CD9"/>
    <w:rsid w:val="00B2251F"/>
    <w:rsid w:val="00B64520"/>
    <w:rsid w:val="00B73130"/>
    <w:rsid w:val="00BA0875"/>
    <w:rsid w:val="00CB523B"/>
    <w:rsid w:val="00CF5E6A"/>
    <w:rsid w:val="00D04E79"/>
    <w:rsid w:val="00D1113D"/>
    <w:rsid w:val="00D12D73"/>
    <w:rsid w:val="00D47C53"/>
    <w:rsid w:val="00DD19C1"/>
    <w:rsid w:val="00EC4D6F"/>
    <w:rsid w:val="00F267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56C"/>
    <w:pPr>
      <w:tabs>
        <w:tab w:val="center" w:pos="4680"/>
        <w:tab w:val="right" w:pos="9360"/>
      </w:tabs>
    </w:pPr>
  </w:style>
  <w:style w:type="character" w:customStyle="1" w:styleId="HeaderChar">
    <w:name w:val="Header Char"/>
    <w:basedOn w:val="DefaultParagraphFont"/>
    <w:link w:val="Header"/>
    <w:uiPriority w:val="99"/>
    <w:rsid w:val="00A6756C"/>
    <w:rPr>
      <w:rFonts w:ascii="Times New Roman" w:hAnsi="Times New Roman"/>
      <w:sz w:val="20"/>
      <w:szCs w:val="20"/>
      <w:lang w:eastAsia="en-US"/>
    </w:rPr>
  </w:style>
  <w:style w:type="paragraph" w:styleId="Footer">
    <w:name w:val="footer"/>
    <w:basedOn w:val="Normal"/>
    <w:link w:val="FooterChar"/>
    <w:uiPriority w:val="99"/>
    <w:rsid w:val="00A6756C"/>
    <w:pPr>
      <w:tabs>
        <w:tab w:val="center" w:pos="4680"/>
        <w:tab w:val="right" w:pos="9360"/>
      </w:tabs>
    </w:pPr>
  </w:style>
  <w:style w:type="character" w:customStyle="1" w:styleId="FooterChar">
    <w:name w:val="Footer Char"/>
    <w:basedOn w:val="DefaultParagraphFont"/>
    <w:link w:val="Footer"/>
    <w:uiPriority w:val="99"/>
    <w:rsid w:val="00A6756C"/>
    <w:rPr>
      <w:rFonts w:ascii="Times New Roman" w:hAnsi="Times New Roman"/>
      <w:sz w:val="20"/>
      <w:szCs w:val="20"/>
      <w:lang w:eastAsia="en-US"/>
    </w:rPr>
  </w:style>
  <w:style w:type="paragraph" w:styleId="BalloonText">
    <w:name w:val="Balloon Text"/>
    <w:basedOn w:val="Normal"/>
    <w:link w:val="BalloonTextChar"/>
    <w:uiPriority w:val="99"/>
    <w:rsid w:val="00A6756C"/>
    <w:rPr>
      <w:rFonts w:ascii="Tahoma" w:hAnsi="Tahoma" w:cs="Tahoma"/>
      <w:sz w:val="16"/>
      <w:szCs w:val="16"/>
    </w:rPr>
  </w:style>
  <w:style w:type="character" w:customStyle="1" w:styleId="BalloonTextChar">
    <w:name w:val="Balloon Text Char"/>
    <w:basedOn w:val="DefaultParagraphFont"/>
    <w:link w:val="BalloonText"/>
    <w:uiPriority w:val="99"/>
    <w:rsid w:val="00A6756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56C"/>
    <w:pPr>
      <w:tabs>
        <w:tab w:val="center" w:pos="4680"/>
        <w:tab w:val="right" w:pos="9360"/>
      </w:tabs>
    </w:pPr>
  </w:style>
  <w:style w:type="character" w:customStyle="1" w:styleId="HeaderChar">
    <w:name w:val="Header Char"/>
    <w:basedOn w:val="DefaultParagraphFont"/>
    <w:link w:val="Header"/>
    <w:uiPriority w:val="99"/>
    <w:rsid w:val="00A6756C"/>
    <w:rPr>
      <w:rFonts w:ascii="Times New Roman" w:hAnsi="Times New Roman"/>
      <w:sz w:val="20"/>
      <w:szCs w:val="20"/>
      <w:lang w:eastAsia="en-US"/>
    </w:rPr>
  </w:style>
  <w:style w:type="paragraph" w:styleId="Footer">
    <w:name w:val="footer"/>
    <w:basedOn w:val="Normal"/>
    <w:link w:val="FooterChar"/>
    <w:uiPriority w:val="99"/>
    <w:rsid w:val="00A6756C"/>
    <w:pPr>
      <w:tabs>
        <w:tab w:val="center" w:pos="4680"/>
        <w:tab w:val="right" w:pos="9360"/>
      </w:tabs>
    </w:pPr>
  </w:style>
  <w:style w:type="character" w:customStyle="1" w:styleId="FooterChar">
    <w:name w:val="Footer Char"/>
    <w:basedOn w:val="DefaultParagraphFont"/>
    <w:link w:val="Footer"/>
    <w:uiPriority w:val="99"/>
    <w:rsid w:val="00A6756C"/>
    <w:rPr>
      <w:rFonts w:ascii="Times New Roman" w:hAnsi="Times New Roman"/>
      <w:sz w:val="20"/>
      <w:szCs w:val="20"/>
      <w:lang w:eastAsia="en-US"/>
    </w:rPr>
  </w:style>
  <w:style w:type="paragraph" w:styleId="BalloonText">
    <w:name w:val="Balloon Text"/>
    <w:basedOn w:val="Normal"/>
    <w:link w:val="BalloonTextChar"/>
    <w:uiPriority w:val="99"/>
    <w:rsid w:val="00A6756C"/>
    <w:rPr>
      <w:rFonts w:ascii="Tahoma" w:hAnsi="Tahoma" w:cs="Tahoma"/>
      <w:sz w:val="16"/>
      <w:szCs w:val="16"/>
    </w:rPr>
  </w:style>
  <w:style w:type="character" w:customStyle="1" w:styleId="BalloonTextChar">
    <w:name w:val="Balloon Text Char"/>
    <w:basedOn w:val="DefaultParagraphFont"/>
    <w:link w:val="BalloonText"/>
    <w:uiPriority w:val="99"/>
    <w:rsid w:val="00A675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66CD2-10A8-4AF9-9F95-9F1EB12A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64</Pages>
  <Words>13906</Words>
  <Characters>86682</Characters>
  <Application>Microsoft Office Word</Application>
  <DocSecurity>0</DocSecurity>
  <Lines>722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USER_015</dc:creator>
  <cp:keywords/>
  <dc:description/>
  <cp:lastModifiedBy>Leriche, Marsy</cp:lastModifiedBy>
  <cp:revision>26</cp:revision>
  <dcterms:created xsi:type="dcterms:W3CDTF">2019-10-02T11:20:00Z</dcterms:created>
  <dcterms:modified xsi:type="dcterms:W3CDTF">2020-09-24T23:32:00Z</dcterms:modified>
</cp:coreProperties>
</file>