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611" w:rsidRPr="00D52E82" w:rsidRDefault="008D4611" w:rsidP="007002F6">
      <w:pPr>
        <w:spacing w:after="120" w:line="240" w:lineRule="auto"/>
        <w:jc w:val="center"/>
        <w:rPr>
          <w:rFonts w:ascii="Times New Roman" w:hAnsi="Times New Roman" w:cs="Times New Roman"/>
          <w:sz w:val="36"/>
        </w:rPr>
      </w:pPr>
      <w:r w:rsidRPr="00D52E82">
        <w:rPr>
          <w:rFonts w:ascii="Times New Roman" w:hAnsi="Times New Roman" w:cs="Times New Roman"/>
          <w:sz w:val="36"/>
        </w:rPr>
        <w:t>DISABLED PERSONS ACCOMMODATION.</w:t>
      </w:r>
    </w:p>
    <w:p w:rsidR="007D536F" w:rsidRPr="00D52E82" w:rsidRDefault="007D536F" w:rsidP="007002F6">
      <w:pPr>
        <w:pBdr>
          <w:top w:val="single" w:sz="4" w:space="1" w:color="auto"/>
        </w:pBdr>
        <w:spacing w:after="0" w:line="240" w:lineRule="auto"/>
        <w:ind w:left="3888" w:right="3888"/>
        <w:jc w:val="center"/>
        <w:rPr>
          <w:rFonts w:ascii="Times New Roman" w:hAnsi="Times New Roman" w:cs="Times New Roman"/>
          <w:sz w:val="12"/>
          <w:szCs w:val="12"/>
        </w:rPr>
      </w:pPr>
    </w:p>
    <w:p w:rsidR="008D4611" w:rsidRPr="00D52E82" w:rsidRDefault="002B0362" w:rsidP="007002F6">
      <w:pPr>
        <w:spacing w:after="120" w:line="240" w:lineRule="auto"/>
        <w:jc w:val="center"/>
        <w:rPr>
          <w:rFonts w:ascii="Times New Roman" w:hAnsi="Times New Roman" w:cs="Times New Roman"/>
          <w:sz w:val="28"/>
        </w:rPr>
      </w:pPr>
      <w:r w:rsidRPr="00D52E82">
        <w:rPr>
          <w:rFonts w:ascii="Times New Roman" w:hAnsi="Times New Roman" w:cs="Times New Roman"/>
          <w:b/>
          <w:sz w:val="28"/>
        </w:rPr>
        <w:t>No. 63 of 1963.</w:t>
      </w:r>
    </w:p>
    <w:p w:rsidR="008D4611" w:rsidRPr="00D52E82" w:rsidRDefault="008D4611" w:rsidP="007002F6">
      <w:pPr>
        <w:spacing w:before="120" w:after="120" w:line="240" w:lineRule="auto"/>
        <w:ind w:left="432" w:hanging="432"/>
        <w:jc w:val="both"/>
        <w:rPr>
          <w:rFonts w:ascii="Times New Roman" w:hAnsi="Times New Roman" w:cs="Times New Roman"/>
          <w:sz w:val="26"/>
        </w:rPr>
      </w:pPr>
      <w:r w:rsidRPr="00D52E82">
        <w:rPr>
          <w:rFonts w:ascii="Times New Roman" w:hAnsi="Times New Roman" w:cs="Times New Roman"/>
          <w:sz w:val="26"/>
        </w:rPr>
        <w:t>An Act to provide for Assistance by the Commonwealth towards the provision of Residential Accommodation for certain Disabled Persons.</w:t>
      </w:r>
    </w:p>
    <w:p w:rsidR="008D4611" w:rsidRPr="00D52E82" w:rsidRDefault="008D4611" w:rsidP="007002F6">
      <w:pPr>
        <w:spacing w:after="0" w:line="240" w:lineRule="auto"/>
        <w:jc w:val="right"/>
        <w:rPr>
          <w:rFonts w:ascii="Times New Roman" w:hAnsi="Times New Roman" w:cs="Times New Roman"/>
          <w:sz w:val="26"/>
        </w:rPr>
      </w:pPr>
      <w:r w:rsidRPr="00D52E82">
        <w:rPr>
          <w:rFonts w:ascii="Times New Roman" w:hAnsi="Times New Roman" w:cs="Times New Roman"/>
          <w:sz w:val="26"/>
        </w:rPr>
        <w:t>[Assented to 28th October, 1963.]</w:t>
      </w:r>
    </w:p>
    <w:p w:rsidR="008D4611" w:rsidRPr="00D52E82" w:rsidRDefault="008D4611" w:rsidP="007002F6">
      <w:pPr>
        <w:spacing w:after="0" w:line="240" w:lineRule="auto"/>
        <w:jc w:val="right"/>
        <w:rPr>
          <w:rFonts w:ascii="Times New Roman" w:hAnsi="Times New Roman" w:cs="Times New Roman"/>
          <w:sz w:val="26"/>
        </w:rPr>
      </w:pPr>
      <w:r w:rsidRPr="00D52E82">
        <w:rPr>
          <w:rFonts w:ascii="Times New Roman" w:hAnsi="Times New Roman" w:cs="Times New Roman"/>
          <w:sz w:val="26"/>
        </w:rPr>
        <w:t>[Date of commencement, 25th November, 1963.]</w:t>
      </w:r>
    </w:p>
    <w:p w:rsidR="008D4611" w:rsidRPr="004C519C" w:rsidRDefault="002B0362" w:rsidP="007002F6">
      <w:pPr>
        <w:spacing w:before="120" w:after="120" w:line="240" w:lineRule="auto"/>
        <w:jc w:val="both"/>
        <w:rPr>
          <w:rFonts w:ascii="Times New Roman" w:hAnsi="Times New Roman" w:cs="Times New Roman"/>
        </w:rPr>
      </w:pPr>
      <w:r w:rsidRPr="004C519C">
        <w:rPr>
          <w:rFonts w:ascii="Times New Roman" w:hAnsi="Times New Roman" w:cs="Times New Roman"/>
        </w:rPr>
        <w:t>B</w:t>
      </w:r>
      <w:r w:rsidR="008D4611" w:rsidRPr="004C519C">
        <w:rPr>
          <w:rFonts w:ascii="Times New Roman" w:hAnsi="Times New Roman" w:cs="Times New Roman"/>
        </w:rPr>
        <w:t>E it enacted by the Queen</w:t>
      </w:r>
      <w:r w:rsidRPr="004C519C">
        <w:rPr>
          <w:rFonts w:ascii="Times New Roman" w:hAnsi="Times New Roman" w:cs="Times New Roman"/>
        </w:rPr>
        <w:t>’</w:t>
      </w:r>
      <w:r w:rsidR="008D4611" w:rsidRPr="004C519C">
        <w:rPr>
          <w:rFonts w:ascii="Times New Roman" w:hAnsi="Times New Roman" w:cs="Times New Roman"/>
        </w:rPr>
        <w:t>s Most Excellent Majesty, the Senate,</w:t>
      </w:r>
      <w:r w:rsidR="00D913F8" w:rsidRPr="004C519C">
        <w:rPr>
          <w:rFonts w:ascii="Times New Roman" w:hAnsi="Times New Roman" w:cs="Times New Roman"/>
        </w:rPr>
        <w:t xml:space="preserve"> </w:t>
      </w:r>
      <w:r w:rsidR="008D4611" w:rsidRPr="004C519C">
        <w:rPr>
          <w:rFonts w:ascii="Times New Roman" w:hAnsi="Times New Roman" w:cs="Times New Roman"/>
        </w:rPr>
        <w:t>and</w:t>
      </w:r>
      <w:r w:rsidR="00D913F8" w:rsidRPr="004C519C">
        <w:rPr>
          <w:rFonts w:ascii="Times New Roman" w:hAnsi="Times New Roman" w:cs="Times New Roman"/>
        </w:rPr>
        <w:t xml:space="preserve"> </w:t>
      </w:r>
      <w:r w:rsidR="008D4611" w:rsidRPr="004C519C">
        <w:rPr>
          <w:rFonts w:ascii="Times New Roman" w:hAnsi="Times New Roman" w:cs="Times New Roman"/>
        </w:rPr>
        <w:t>the</w:t>
      </w:r>
      <w:r w:rsidR="00D913F8" w:rsidRPr="004C519C">
        <w:rPr>
          <w:rFonts w:ascii="Times New Roman" w:hAnsi="Times New Roman" w:cs="Times New Roman"/>
        </w:rPr>
        <w:t xml:space="preserve"> </w:t>
      </w:r>
      <w:r w:rsidR="008D4611" w:rsidRPr="004C519C">
        <w:rPr>
          <w:rFonts w:ascii="Times New Roman" w:hAnsi="Times New Roman" w:cs="Times New Roman"/>
        </w:rPr>
        <w:t>House</w:t>
      </w:r>
      <w:r w:rsidR="00D913F8" w:rsidRPr="004C519C">
        <w:rPr>
          <w:rFonts w:ascii="Times New Roman" w:hAnsi="Times New Roman" w:cs="Times New Roman"/>
        </w:rPr>
        <w:t xml:space="preserve"> </w:t>
      </w:r>
      <w:r w:rsidR="008D4611" w:rsidRPr="004C519C">
        <w:rPr>
          <w:rFonts w:ascii="Times New Roman" w:hAnsi="Times New Roman" w:cs="Times New Roman"/>
        </w:rPr>
        <w:t>of Representatives</w:t>
      </w:r>
      <w:r w:rsidR="00D913F8" w:rsidRPr="004C519C">
        <w:rPr>
          <w:rFonts w:ascii="Times New Roman" w:hAnsi="Times New Roman" w:cs="Times New Roman"/>
        </w:rPr>
        <w:t xml:space="preserve"> </w:t>
      </w:r>
      <w:r w:rsidR="008D4611" w:rsidRPr="004C519C">
        <w:rPr>
          <w:rFonts w:ascii="Times New Roman" w:hAnsi="Times New Roman" w:cs="Times New Roman"/>
        </w:rPr>
        <w:t>of the Commonwealth of Australia, as follows:—</w:t>
      </w:r>
    </w:p>
    <w:p w:rsidR="008D4611" w:rsidRPr="00D52E82" w:rsidRDefault="002B0362" w:rsidP="007002F6">
      <w:pPr>
        <w:spacing w:before="120" w:after="60" w:line="240" w:lineRule="auto"/>
        <w:rPr>
          <w:rFonts w:ascii="Times New Roman" w:hAnsi="Times New Roman" w:cs="Times New Roman"/>
          <w:b/>
          <w:sz w:val="20"/>
        </w:rPr>
      </w:pPr>
      <w:r w:rsidRPr="00D52E82">
        <w:rPr>
          <w:rFonts w:ascii="Times New Roman" w:hAnsi="Times New Roman" w:cs="Times New Roman"/>
          <w:b/>
          <w:sz w:val="20"/>
        </w:rPr>
        <w:t>Short title.</w:t>
      </w:r>
    </w:p>
    <w:p w:rsidR="008D4611" w:rsidRPr="00D52E82" w:rsidRDefault="007D536F" w:rsidP="007002F6">
      <w:pPr>
        <w:spacing w:after="0" w:line="240" w:lineRule="auto"/>
        <w:ind w:firstLine="432"/>
        <w:rPr>
          <w:rFonts w:ascii="Times New Roman" w:hAnsi="Times New Roman" w:cs="Times New Roman"/>
        </w:rPr>
      </w:pPr>
      <w:r w:rsidRPr="004C519C">
        <w:rPr>
          <w:rFonts w:ascii="Times New Roman" w:hAnsi="Times New Roman" w:cs="Times New Roman"/>
          <w:b/>
        </w:rPr>
        <w:t>1.</w:t>
      </w:r>
      <w:r w:rsidRPr="00D52E82">
        <w:rPr>
          <w:rFonts w:ascii="Times New Roman" w:hAnsi="Times New Roman" w:cs="Times New Roman"/>
        </w:rPr>
        <w:tab/>
      </w:r>
      <w:r w:rsidR="008D4611" w:rsidRPr="00D52E82">
        <w:rPr>
          <w:rFonts w:ascii="Times New Roman" w:hAnsi="Times New Roman" w:cs="Times New Roman"/>
        </w:rPr>
        <w:t xml:space="preserve">This Act may be cited as the </w:t>
      </w:r>
      <w:r w:rsidR="002B0362" w:rsidRPr="00D52E82">
        <w:rPr>
          <w:rFonts w:ascii="Times New Roman" w:hAnsi="Times New Roman" w:cs="Times New Roman"/>
          <w:i/>
        </w:rPr>
        <w:t xml:space="preserve">Disabled Persons Accommodation Act </w:t>
      </w:r>
      <w:r w:rsidR="008D4611" w:rsidRPr="00D52E82">
        <w:rPr>
          <w:rFonts w:ascii="Times New Roman" w:hAnsi="Times New Roman" w:cs="Times New Roman"/>
        </w:rPr>
        <w:t>1963.</w:t>
      </w:r>
    </w:p>
    <w:p w:rsidR="008D4611" w:rsidRPr="00D52E82" w:rsidRDefault="002B0362" w:rsidP="007002F6">
      <w:pPr>
        <w:spacing w:before="120" w:after="60" w:line="240" w:lineRule="auto"/>
        <w:rPr>
          <w:rFonts w:ascii="Times New Roman" w:hAnsi="Times New Roman" w:cs="Times New Roman"/>
          <w:b/>
          <w:sz w:val="20"/>
        </w:rPr>
      </w:pPr>
      <w:r w:rsidRPr="00D52E82">
        <w:rPr>
          <w:rFonts w:ascii="Times New Roman" w:hAnsi="Times New Roman" w:cs="Times New Roman"/>
          <w:b/>
          <w:sz w:val="20"/>
        </w:rPr>
        <w:t>Interpretation.</w:t>
      </w:r>
    </w:p>
    <w:p w:rsidR="008D4611" w:rsidRPr="00D52E82" w:rsidRDefault="002B0362" w:rsidP="007002F6">
      <w:pPr>
        <w:spacing w:after="0" w:line="240" w:lineRule="auto"/>
        <w:ind w:firstLine="432"/>
        <w:rPr>
          <w:rFonts w:ascii="Times New Roman" w:hAnsi="Times New Roman" w:cs="Times New Roman"/>
        </w:rPr>
      </w:pPr>
      <w:r w:rsidRPr="00D52E82">
        <w:rPr>
          <w:rFonts w:ascii="Times New Roman" w:hAnsi="Times New Roman" w:cs="Times New Roman"/>
          <w:b/>
        </w:rPr>
        <w:t>2.</w:t>
      </w:r>
      <w:r w:rsidR="008D4611" w:rsidRPr="00D52E82">
        <w:rPr>
          <w:rFonts w:ascii="Times New Roman" w:hAnsi="Times New Roman" w:cs="Times New Roman"/>
        </w:rPr>
        <w:t>—(1.)</w:t>
      </w:r>
      <w:r w:rsidR="007D536F" w:rsidRPr="00D52E82">
        <w:rPr>
          <w:rFonts w:ascii="Times New Roman" w:hAnsi="Times New Roman" w:cs="Times New Roman"/>
        </w:rPr>
        <w:tab/>
      </w:r>
      <w:r w:rsidR="008D4611" w:rsidRPr="00D52E82">
        <w:rPr>
          <w:rFonts w:ascii="Times New Roman" w:hAnsi="Times New Roman" w:cs="Times New Roman"/>
        </w:rPr>
        <w:t>In this Act, unless the contrary intention appears—</w:t>
      </w:r>
    </w:p>
    <w:p w:rsidR="008D4611" w:rsidRPr="00D52E82" w:rsidRDefault="002B0362" w:rsidP="007002F6">
      <w:pPr>
        <w:spacing w:after="0" w:line="240" w:lineRule="auto"/>
        <w:ind w:left="864" w:hanging="288"/>
        <w:jc w:val="both"/>
        <w:rPr>
          <w:rFonts w:ascii="Times New Roman" w:hAnsi="Times New Roman" w:cs="Times New Roman"/>
        </w:rPr>
      </w:pPr>
      <w:r w:rsidRPr="00D52E82">
        <w:rPr>
          <w:rFonts w:ascii="Times New Roman" w:hAnsi="Times New Roman" w:cs="Times New Roman"/>
        </w:rPr>
        <w:t>“</w:t>
      </w:r>
      <w:r w:rsidR="008D4611" w:rsidRPr="00D52E82">
        <w:rPr>
          <w:rFonts w:ascii="Times New Roman" w:hAnsi="Times New Roman" w:cs="Times New Roman"/>
        </w:rPr>
        <w:t>approved building</w:t>
      </w:r>
      <w:r w:rsidRPr="00D52E82">
        <w:rPr>
          <w:rFonts w:ascii="Times New Roman" w:hAnsi="Times New Roman" w:cs="Times New Roman"/>
        </w:rPr>
        <w:t>”</w:t>
      </w:r>
      <w:r w:rsidR="008D4611" w:rsidRPr="00D52E82">
        <w:rPr>
          <w:rFonts w:ascii="Times New Roman" w:hAnsi="Times New Roman" w:cs="Times New Roman"/>
        </w:rPr>
        <w:t xml:space="preserve"> means a building or proposed building approved under section six of this Act;</w:t>
      </w:r>
    </w:p>
    <w:p w:rsidR="008D4611" w:rsidRPr="00D52E82" w:rsidRDefault="002B0362" w:rsidP="007002F6">
      <w:pPr>
        <w:spacing w:after="0" w:line="240" w:lineRule="auto"/>
        <w:ind w:left="864" w:hanging="288"/>
        <w:jc w:val="both"/>
        <w:rPr>
          <w:rFonts w:ascii="Times New Roman" w:hAnsi="Times New Roman" w:cs="Times New Roman"/>
        </w:rPr>
      </w:pPr>
      <w:r w:rsidRPr="00D52E82">
        <w:rPr>
          <w:rFonts w:ascii="Times New Roman" w:hAnsi="Times New Roman" w:cs="Times New Roman"/>
        </w:rPr>
        <w:t>“</w:t>
      </w:r>
      <w:r w:rsidR="008D4611" w:rsidRPr="00D52E82">
        <w:rPr>
          <w:rFonts w:ascii="Times New Roman" w:hAnsi="Times New Roman" w:cs="Times New Roman"/>
        </w:rPr>
        <w:t>building</w:t>
      </w:r>
      <w:r w:rsidRPr="00D52E82">
        <w:rPr>
          <w:rFonts w:ascii="Times New Roman" w:hAnsi="Times New Roman" w:cs="Times New Roman"/>
        </w:rPr>
        <w:t>”</w:t>
      </w:r>
      <w:r w:rsidR="008D4611" w:rsidRPr="00D52E82">
        <w:rPr>
          <w:rFonts w:ascii="Times New Roman" w:hAnsi="Times New Roman" w:cs="Times New Roman"/>
        </w:rPr>
        <w:t xml:space="preserve"> includes a part of a building and an addition to a building;</w:t>
      </w:r>
    </w:p>
    <w:p w:rsidR="008D4611" w:rsidRPr="00D52E82" w:rsidRDefault="002B0362" w:rsidP="007002F6">
      <w:pPr>
        <w:spacing w:after="0" w:line="240" w:lineRule="auto"/>
        <w:ind w:left="864" w:hanging="288"/>
        <w:jc w:val="both"/>
        <w:rPr>
          <w:rFonts w:ascii="Times New Roman" w:hAnsi="Times New Roman" w:cs="Times New Roman"/>
        </w:rPr>
      </w:pPr>
      <w:r w:rsidRPr="00D52E82">
        <w:rPr>
          <w:rFonts w:ascii="Times New Roman" w:hAnsi="Times New Roman" w:cs="Times New Roman"/>
        </w:rPr>
        <w:t>“</w:t>
      </w:r>
      <w:r w:rsidR="008D4611" w:rsidRPr="00D52E82">
        <w:rPr>
          <w:rFonts w:ascii="Times New Roman" w:hAnsi="Times New Roman" w:cs="Times New Roman"/>
        </w:rPr>
        <w:t>disabled person</w:t>
      </w:r>
      <w:r w:rsidRPr="00D52E82">
        <w:rPr>
          <w:rFonts w:ascii="Times New Roman" w:hAnsi="Times New Roman" w:cs="Times New Roman"/>
        </w:rPr>
        <w:t>”</w:t>
      </w:r>
      <w:r w:rsidR="008D4611" w:rsidRPr="00D52E82">
        <w:rPr>
          <w:rFonts w:ascii="Times New Roman" w:hAnsi="Times New Roman" w:cs="Times New Roman"/>
        </w:rPr>
        <w:t xml:space="preserve"> means a person who—</w:t>
      </w:r>
    </w:p>
    <w:p w:rsidR="008D4611" w:rsidRPr="00D52E82" w:rsidRDefault="008D4611" w:rsidP="007002F6">
      <w:pPr>
        <w:spacing w:after="0" w:line="240" w:lineRule="auto"/>
        <w:ind w:left="1584" w:hanging="432"/>
        <w:jc w:val="both"/>
        <w:rPr>
          <w:rFonts w:ascii="Times New Roman" w:hAnsi="Times New Roman" w:cs="Times New Roman"/>
        </w:rPr>
      </w:pPr>
      <w:r w:rsidRPr="00D52E82">
        <w:rPr>
          <w:rFonts w:ascii="Times New Roman" w:hAnsi="Times New Roman" w:cs="Times New Roman"/>
        </w:rPr>
        <w:t>(</w:t>
      </w:r>
      <w:r w:rsidR="002B0362" w:rsidRPr="00D52E82">
        <w:rPr>
          <w:rFonts w:ascii="Times New Roman" w:hAnsi="Times New Roman" w:cs="Times New Roman"/>
          <w:i/>
        </w:rPr>
        <w:t>a</w:t>
      </w:r>
      <w:r w:rsidRPr="00D52E82">
        <w:rPr>
          <w:rFonts w:ascii="Times New Roman" w:hAnsi="Times New Roman" w:cs="Times New Roman"/>
        </w:rPr>
        <w:t>)</w:t>
      </w:r>
      <w:r w:rsidR="002B0362" w:rsidRPr="00D52E82">
        <w:rPr>
          <w:rFonts w:ascii="Times New Roman" w:hAnsi="Times New Roman" w:cs="Times New Roman"/>
          <w:i/>
        </w:rPr>
        <w:t xml:space="preserve"> </w:t>
      </w:r>
      <w:r w:rsidRPr="00D52E82">
        <w:rPr>
          <w:rFonts w:ascii="Times New Roman" w:hAnsi="Times New Roman" w:cs="Times New Roman"/>
        </w:rPr>
        <w:t>has attained the age of sixteen years; and</w:t>
      </w:r>
    </w:p>
    <w:p w:rsidR="008D4611" w:rsidRPr="00D52E82" w:rsidRDefault="008D4611" w:rsidP="007002F6">
      <w:pPr>
        <w:spacing w:after="0" w:line="240" w:lineRule="auto"/>
        <w:ind w:left="1728" w:hanging="576"/>
        <w:jc w:val="both"/>
        <w:rPr>
          <w:rFonts w:ascii="Times New Roman" w:hAnsi="Times New Roman" w:cs="Times New Roman"/>
        </w:rPr>
      </w:pPr>
      <w:r w:rsidRPr="00D52E82">
        <w:rPr>
          <w:rFonts w:ascii="Times New Roman" w:hAnsi="Times New Roman" w:cs="Times New Roman"/>
        </w:rPr>
        <w:t>(</w:t>
      </w:r>
      <w:r w:rsidR="002B0362" w:rsidRPr="00D52E82">
        <w:rPr>
          <w:rFonts w:ascii="Times New Roman" w:hAnsi="Times New Roman" w:cs="Times New Roman"/>
          <w:i/>
        </w:rPr>
        <w:t>b</w:t>
      </w:r>
      <w:r w:rsidRPr="00D52E82">
        <w:rPr>
          <w:rFonts w:ascii="Times New Roman" w:hAnsi="Times New Roman" w:cs="Times New Roman"/>
        </w:rPr>
        <w:t>)</w:t>
      </w:r>
      <w:r w:rsidR="002B0362" w:rsidRPr="00D52E82">
        <w:rPr>
          <w:rFonts w:ascii="Times New Roman" w:hAnsi="Times New Roman" w:cs="Times New Roman"/>
          <w:i/>
        </w:rPr>
        <w:t xml:space="preserve"> </w:t>
      </w:r>
      <w:r w:rsidRPr="00D52E82">
        <w:rPr>
          <w:rFonts w:ascii="Times New Roman" w:hAnsi="Times New Roman" w:cs="Times New Roman"/>
        </w:rPr>
        <w:t xml:space="preserve">is, for the purposes of Division 3 of Part III. of the </w:t>
      </w:r>
      <w:r w:rsidR="002B0362" w:rsidRPr="00D52E82">
        <w:rPr>
          <w:rFonts w:ascii="Times New Roman" w:hAnsi="Times New Roman" w:cs="Times New Roman"/>
          <w:i/>
        </w:rPr>
        <w:t xml:space="preserve">Social Services Act </w:t>
      </w:r>
      <w:r w:rsidRPr="00D52E82">
        <w:rPr>
          <w:rFonts w:ascii="Times New Roman" w:hAnsi="Times New Roman" w:cs="Times New Roman"/>
        </w:rPr>
        <w:t>1947-1963, permanently incapacitated for work or is permanently blind;</w:t>
      </w:r>
    </w:p>
    <w:p w:rsidR="008D4611" w:rsidRPr="00D52E82" w:rsidRDefault="002B0362" w:rsidP="007002F6">
      <w:pPr>
        <w:spacing w:after="0" w:line="240" w:lineRule="auto"/>
        <w:ind w:left="864" w:hanging="288"/>
        <w:jc w:val="both"/>
        <w:rPr>
          <w:rFonts w:ascii="Times New Roman" w:hAnsi="Times New Roman" w:cs="Times New Roman"/>
        </w:rPr>
      </w:pPr>
      <w:r w:rsidRPr="00D52E82">
        <w:rPr>
          <w:rFonts w:ascii="Times New Roman" w:hAnsi="Times New Roman" w:cs="Times New Roman"/>
        </w:rPr>
        <w:t>“</w:t>
      </w:r>
      <w:r w:rsidR="008D4611" w:rsidRPr="00D52E82">
        <w:rPr>
          <w:rFonts w:ascii="Times New Roman" w:hAnsi="Times New Roman" w:cs="Times New Roman"/>
        </w:rPr>
        <w:t>eligible organization</w:t>
      </w:r>
      <w:r w:rsidRPr="00D52E82">
        <w:rPr>
          <w:rFonts w:ascii="Times New Roman" w:hAnsi="Times New Roman" w:cs="Times New Roman"/>
        </w:rPr>
        <w:t>”</w:t>
      </w:r>
      <w:r w:rsidR="008D4611" w:rsidRPr="00D52E82">
        <w:rPr>
          <w:rFonts w:ascii="Times New Roman" w:hAnsi="Times New Roman" w:cs="Times New Roman"/>
        </w:rPr>
        <w:t xml:space="preserve"> means an organization eligible, by virtue of section five of this Act, for assistance under this Act, and includes—</w:t>
      </w:r>
    </w:p>
    <w:p w:rsidR="008D4611" w:rsidRPr="00D52E82" w:rsidRDefault="008D4611" w:rsidP="007002F6">
      <w:pPr>
        <w:spacing w:after="0" w:line="240" w:lineRule="auto"/>
        <w:ind w:left="1728" w:hanging="576"/>
        <w:jc w:val="both"/>
        <w:rPr>
          <w:rFonts w:ascii="Times New Roman" w:hAnsi="Times New Roman" w:cs="Times New Roman"/>
        </w:rPr>
      </w:pPr>
      <w:r w:rsidRPr="00D52E82">
        <w:rPr>
          <w:rFonts w:ascii="Times New Roman" w:hAnsi="Times New Roman" w:cs="Times New Roman"/>
        </w:rPr>
        <w:t>(</w:t>
      </w:r>
      <w:r w:rsidR="002B0362" w:rsidRPr="00D52E82">
        <w:rPr>
          <w:rFonts w:ascii="Times New Roman" w:hAnsi="Times New Roman" w:cs="Times New Roman"/>
          <w:i/>
        </w:rPr>
        <w:t>a</w:t>
      </w:r>
      <w:r w:rsidRPr="00D52E82">
        <w:rPr>
          <w:rFonts w:ascii="Times New Roman" w:hAnsi="Times New Roman" w:cs="Times New Roman"/>
        </w:rPr>
        <w:t>)</w:t>
      </w:r>
      <w:r w:rsidR="002B0362" w:rsidRPr="00D52E82">
        <w:rPr>
          <w:rFonts w:ascii="Times New Roman" w:hAnsi="Times New Roman" w:cs="Times New Roman"/>
          <w:i/>
        </w:rPr>
        <w:t xml:space="preserve"> </w:t>
      </w:r>
      <w:r w:rsidRPr="00D52E82">
        <w:rPr>
          <w:rFonts w:ascii="Times New Roman" w:hAnsi="Times New Roman" w:cs="Times New Roman"/>
        </w:rPr>
        <w:t>the trustee or trustees under a trust established by an organization so eligible; and</w:t>
      </w:r>
    </w:p>
    <w:p w:rsidR="008D4611" w:rsidRPr="00D52E82" w:rsidRDefault="008D4611" w:rsidP="007002F6">
      <w:pPr>
        <w:spacing w:after="0" w:line="240" w:lineRule="auto"/>
        <w:ind w:left="1728" w:hanging="576"/>
        <w:jc w:val="both"/>
        <w:rPr>
          <w:rFonts w:ascii="Times New Roman" w:hAnsi="Times New Roman" w:cs="Times New Roman"/>
        </w:rPr>
      </w:pPr>
      <w:r w:rsidRPr="00D52E82">
        <w:rPr>
          <w:rFonts w:ascii="Times New Roman" w:hAnsi="Times New Roman" w:cs="Times New Roman"/>
        </w:rPr>
        <w:t>(</w:t>
      </w:r>
      <w:r w:rsidR="002B0362" w:rsidRPr="00D52E82">
        <w:rPr>
          <w:rFonts w:ascii="Times New Roman" w:hAnsi="Times New Roman" w:cs="Times New Roman"/>
          <w:i/>
        </w:rPr>
        <w:t>b</w:t>
      </w:r>
      <w:r w:rsidRPr="00D52E82">
        <w:rPr>
          <w:rFonts w:ascii="Times New Roman" w:hAnsi="Times New Roman" w:cs="Times New Roman"/>
        </w:rPr>
        <w:t>)</w:t>
      </w:r>
      <w:r w:rsidR="002B0362" w:rsidRPr="00D52E82">
        <w:rPr>
          <w:rFonts w:ascii="Times New Roman" w:hAnsi="Times New Roman" w:cs="Times New Roman"/>
          <w:i/>
        </w:rPr>
        <w:t xml:space="preserve"> </w:t>
      </w:r>
      <w:r w:rsidRPr="00D52E82">
        <w:rPr>
          <w:rFonts w:ascii="Times New Roman" w:hAnsi="Times New Roman" w:cs="Times New Roman"/>
        </w:rPr>
        <w:t>a corporation established by such an organization;</w:t>
      </w:r>
    </w:p>
    <w:p w:rsidR="008D4611" w:rsidRPr="00D52E82" w:rsidRDefault="002B0362" w:rsidP="007002F6">
      <w:pPr>
        <w:spacing w:after="0" w:line="240" w:lineRule="auto"/>
        <w:ind w:left="1152" w:hanging="576"/>
        <w:rPr>
          <w:rFonts w:ascii="Times New Roman" w:hAnsi="Times New Roman" w:cs="Times New Roman"/>
        </w:rPr>
      </w:pPr>
      <w:r w:rsidRPr="00D52E82">
        <w:rPr>
          <w:rFonts w:ascii="Times New Roman" w:hAnsi="Times New Roman" w:cs="Times New Roman"/>
        </w:rPr>
        <w:t>“</w:t>
      </w:r>
      <w:r w:rsidR="008D4611" w:rsidRPr="00D52E82">
        <w:rPr>
          <w:rFonts w:ascii="Times New Roman" w:hAnsi="Times New Roman" w:cs="Times New Roman"/>
        </w:rPr>
        <w:t>organization</w:t>
      </w:r>
      <w:r w:rsidRPr="00D52E82">
        <w:rPr>
          <w:rFonts w:ascii="Times New Roman" w:hAnsi="Times New Roman" w:cs="Times New Roman"/>
        </w:rPr>
        <w:t>”</w:t>
      </w:r>
      <w:r w:rsidR="008D4611" w:rsidRPr="00D52E82">
        <w:rPr>
          <w:rFonts w:ascii="Times New Roman" w:hAnsi="Times New Roman" w:cs="Times New Roman"/>
        </w:rPr>
        <w:t xml:space="preserve"> includes a society and an association;</w:t>
      </w:r>
    </w:p>
    <w:p w:rsidR="008D4611" w:rsidRPr="00D52E82" w:rsidRDefault="002B0362" w:rsidP="007002F6">
      <w:pPr>
        <w:spacing w:after="0" w:line="240" w:lineRule="auto"/>
        <w:ind w:left="864" w:hanging="288"/>
        <w:jc w:val="both"/>
        <w:rPr>
          <w:rFonts w:ascii="Times New Roman" w:hAnsi="Times New Roman" w:cs="Times New Roman"/>
        </w:rPr>
      </w:pPr>
      <w:r w:rsidRPr="00D52E82">
        <w:rPr>
          <w:rFonts w:ascii="Times New Roman" w:hAnsi="Times New Roman" w:cs="Times New Roman"/>
        </w:rPr>
        <w:t>“</w:t>
      </w:r>
      <w:r w:rsidR="008D4611" w:rsidRPr="00D52E82">
        <w:rPr>
          <w:rFonts w:ascii="Times New Roman" w:hAnsi="Times New Roman" w:cs="Times New Roman"/>
        </w:rPr>
        <w:t>sheltered workshop</w:t>
      </w:r>
      <w:r w:rsidRPr="00D52E82">
        <w:rPr>
          <w:rFonts w:ascii="Times New Roman" w:hAnsi="Times New Roman" w:cs="Times New Roman"/>
        </w:rPr>
        <w:t>”</w:t>
      </w:r>
      <w:r w:rsidR="008D4611" w:rsidRPr="00D52E82">
        <w:rPr>
          <w:rFonts w:ascii="Times New Roman" w:hAnsi="Times New Roman" w:cs="Times New Roman"/>
        </w:rPr>
        <w:t xml:space="preserve"> means a workshop or factory, or a part of a workshop or factory, declared by the Minister under section four of this Act to be a sheltered workshop for the purposes of this Act;</w:t>
      </w:r>
    </w:p>
    <w:p w:rsidR="008D4611" w:rsidRPr="00D52E82" w:rsidRDefault="002B0362" w:rsidP="007002F6">
      <w:pPr>
        <w:spacing w:after="0" w:line="240" w:lineRule="auto"/>
        <w:ind w:left="864" w:hanging="288"/>
        <w:jc w:val="both"/>
        <w:rPr>
          <w:rFonts w:ascii="Times New Roman" w:hAnsi="Times New Roman" w:cs="Times New Roman"/>
        </w:rPr>
      </w:pPr>
      <w:r w:rsidRPr="00D52E82">
        <w:rPr>
          <w:rFonts w:ascii="Times New Roman" w:hAnsi="Times New Roman" w:cs="Times New Roman"/>
        </w:rPr>
        <w:t>“</w:t>
      </w:r>
      <w:r w:rsidR="008D4611" w:rsidRPr="00D52E82">
        <w:rPr>
          <w:rFonts w:ascii="Times New Roman" w:hAnsi="Times New Roman" w:cs="Times New Roman"/>
        </w:rPr>
        <w:t>the capital cost</w:t>
      </w:r>
      <w:r w:rsidRPr="00D52E82">
        <w:rPr>
          <w:rFonts w:ascii="Times New Roman" w:hAnsi="Times New Roman" w:cs="Times New Roman"/>
        </w:rPr>
        <w:t>”</w:t>
      </w:r>
      <w:r w:rsidR="008D4611" w:rsidRPr="00D52E82">
        <w:rPr>
          <w:rFonts w:ascii="Times New Roman" w:hAnsi="Times New Roman" w:cs="Times New Roman"/>
        </w:rPr>
        <w:t>, in relation to an approved building, means—</w:t>
      </w:r>
    </w:p>
    <w:p w:rsidR="008D4611" w:rsidRPr="00D52E82" w:rsidRDefault="008D4611" w:rsidP="007002F6">
      <w:pPr>
        <w:spacing w:after="0" w:line="240" w:lineRule="auto"/>
        <w:ind w:left="1728" w:hanging="576"/>
        <w:jc w:val="both"/>
        <w:rPr>
          <w:rFonts w:ascii="Times New Roman" w:hAnsi="Times New Roman" w:cs="Times New Roman"/>
        </w:rPr>
      </w:pPr>
      <w:r w:rsidRPr="00D52E82">
        <w:rPr>
          <w:rFonts w:ascii="Times New Roman" w:hAnsi="Times New Roman" w:cs="Times New Roman"/>
        </w:rPr>
        <w:t>(</w:t>
      </w:r>
      <w:r w:rsidR="002B0362" w:rsidRPr="00D52E82">
        <w:rPr>
          <w:rFonts w:ascii="Times New Roman" w:hAnsi="Times New Roman" w:cs="Times New Roman"/>
          <w:i/>
        </w:rPr>
        <w:t>a</w:t>
      </w:r>
      <w:r w:rsidRPr="00D52E82">
        <w:rPr>
          <w:rFonts w:ascii="Times New Roman" w:hAnsi="Times New Roman" w:cs="Times New Roman"/>
        </w:rPr>
        <w:t>)</w:t>
      </w:r>
      <w:r w:rsidR="002B0362" w:rsidRPr="00D52E82">
        <w:rPr>
          <w:rFonts w:ascii="Times New Roman" w:hAnsi="Times New Roman" w:cs="Times New Roman"/>
          <w:i/>
        </w:rPr>
        <w:t xml:space="preserve"> </w:t>
      </w:r>
      <w:r w:rsidRPr="00D52E82">
        <w:rPr>
          <w:rFonts w:ascii="Times New Roman" w:hAnsi="Times New Roman" w:cs="Times New Roman"/>
        </w:rPr>
        <w:t>in the case of an approved building erected or to be erected by an eligible organization, the sum of—</w:t>
      </w:r>
    </w:p>
    <w:p w:rsidR="008D4611" w:rsidRPr="00D52E82" w:rsidRDefault="008D4611" w:rsidP="007002F6">
      <w:pPr>
        <w:spacing w:after="0" w:line="240" w:lineRule="auto"/>
        <w:ind w:left="2448" w:hanging="432"/>
        <w:jc w:val="both"/>
        <w:rPr>
          <w:rFonts w:ascii="Times New Roman" w:hAnsi="Times New Roman" w:cs="Times New Roman"/>
        </w:rPr>
      </w:pPr>
      <w:r w:rsidRPr="00D52E82">
        <w:rPr>
          <w:rFonts w:ascii="Times New Roman" w:hAnsi="Times New Roman" w:cs="Times New Roman"/>
        </w:rPr>
        <w:t>(</w:t>
      </w:r>
      <w:proofErr w:type="spellStart"/>
      <w:r w:rsidRPr="00D52E82">
        <w:rPr>
          <w:rFonts w:ascii="Times New Roman" w:hAnsi="Times New Roman" w:cs="Times New Roman"/>
        </w:rPr>
        <w:t>i</w:t>
      </w:r>
      <w:proofErr w:type="spellEnd"/>
      <w:r w:rsidRPr="00D52E82">
        <w:rPr>
          <w:rFonts w:ascii="Times New Roman" w:hAnsi="Times New Roman" w:cs="Times New Roman"/>
        </w:rPr>
        <w:t>) such amount in respect of the whole or a part of the land acquired or to be acquired for the purposes of the</w:t>
      </w:r>
    </w:p>
    <w:p w:rsidR="007D536F" w:rsidRPr="00D52E82" w:rsidRDefault="007D536F" w:rsidP="007002F6">
      <w:pPr>
        <w:spacing w:line="240" w:lineRule="auto"/>
        <w:rPr>
          <w:rFonts w:ascii="Times New Roman" w:hAnsi="Times New Roman" w:cs="Times New Roman"/>
        </w:rPr>
      </w:pPr>
      <w:r w:rsidRPr="00D52E82">
        <w:rPr>
          <w:rFonts w:ascii="Times New Roman" w:hAnsi="Times New Roman" w:cs="Times New Roman"/>
        </w:rPr>
        <w:br w:type="page"/>
      </w:r>
    </w:p>
    <w:p w:rsidR="008D4611" w:rsidRPr="00D52E82" w:rsidRDefault="008D4611" w:rsidP="007002F6">
      <w:pPr>
        <w:spacing w:after="0" w:line="240" w:lineRule="auto"/>
        <w:ind w:left="2430"/>
        <w:jc w:val="both"/>
        <w:rPr>
          <w:rFonts w:ascii="Times New Roman" w:hAnsi="Times New Roman" w:cs="Times New Roman"/>
        </w:rPr>
      </w:pPr>
      <w:r w:rsidRPr="00D52E82">
        <w:rPr>
          <w:rFonts w:ascii="Times New Roman" w:hAnsi="Times New Roman" w:cs="Times New Roman"/>
        </w:rPr>
        <w:lastRenderedPageBreak/>
        <w:t>building as the Minister,</w:t>
      </w:r>
      <w:r w:rsidR="00D913F8" w:rsidRPr="00D52E82">
        <w:rPr>
          <w:rFonts w:ascii="Times New Roman" w:hAnsi="Times New Roman" w:cs="Times New Roman"/>
        </w:rPr>
        <w:t xml:space="preserve"> </w:t>
      </w:r>
      <w:r w:rsidRPr="00D52E82">
        <w:rPr>
          <w:rFonts w:ascii="Times New Roman" w:hAnsi="Times New Roman" w:cs="Times New Roman"/>
        </w:rPr>
        <w:t>in his discretion, determines; and</w:t>
      </w:r>
    </w:p>
    <w:p w:rsidR="007D536F" w:rsidRPr="00D52E82" w:rsidRDefault="008D4611" w:rsidP="007002F6">
      <w:pPr>
        <w:spacing w:after="0" w:line="240" w:lineRule="auto"/>
        <w:ind w:left="2448" w:hanging="432"/>
        <w:jc w:val="both"/>
        <w:rPr>
          <w:rFonts w:ascii="Times New Roman" w:hAnsi="Times New Roman" w:cs="Times New Roman"/>
        </w:rPr>
      </w:pPr>
      <w:r w:rsidRPr="00D52E82">
        <w:rPr>
          <w:rFonts w:ascii="Times New Roman" w:hAnsi="Times New Roman" w:cs="Times New Roman"/>
        </w:rPr>
        <w:t>(ii) the amount that the Director-General is satisfied is the cost of erecting the building,</w:t>
      </w:r>
      <w:r w:rsidR="009777F5" w:rsidRPr="00D52E82">
        <w:rPr>
          <w:rFonts w:ascii="Times New Roman" w:hAnsi="Times New Roman" w:cs="Times New Roman"/>
        </w:rPr>
        <w:t xml:space="preserve"> </w:t>
      </w:r>
      <w:r w:rsidRPr="00D52E82">
        <w:rPr>
          <w:rFonts w:ascii="Times New Roman" w:hAnsi="Times New Roman" w:cs="Times New Roman"/>
        </w:rPr>
        <w:t>including</w:t>
      </w:r>
      <w:r w:rsidR="009777F5" w:rsidRPr="00D52E82">
        <w:rPr>
          <w:rFonts w:ascii="Times New Roman" w:hAnsi="Times New Roman" w:cs="Times New Roman"/>
        </w:rPr>
        <w:t xml:space="preserve"> </w:t>
      </w:r>
      <w:r w:rsidRPr="00D52E82">
        <w:rPr>
          <w:rFonts w:ascii="Times New Roman" w:hAnsi="Times New Roman" w:cs="Times New Roman"/>
        </w:rPr>
        <w:t>the</w:t>
      </w:r>
      <w:r w:rsidR="009777F5" w:rsidRPr="00D52E82">
        <w:rPr>
          <w:rFonts w:ascii="Times New Roman" w:hAnsi="Times New Roman" w:cs="Times New Roman"/>
        </w:rPr>
        <w:t xml:space="preserve"> </w:t>
      </w:r>
      <w:r w:rsidRPr="00D52E82">
        <w:rPr>
          <w:rFonts w:ascii="Times New Roman" w:hAnsi="Times New Roman" w:cs="Times New Roman"/>
        </w:rPr>
        <w:t>cost</w:t>
      </w:r>
      <w:r w:rsidR="009777F5" w:rsidRPr="00D52E82">
        <w:rPr>
          <w:rFonts w:ascii="Times New Roman" w:hAnsi="Times New Roman" w:cs="Times New Roman"/>
        </w:rPr>
        <w:t xml:space="preserve"> </w:t>
      </w:r>
      <w:r w:rsidRPr="00D52E82">
        <w:rPr>
          <w:rFonts w:ascii="Times New Roman" w:hAnsi="Times New Roman" w:cs="Times New Roman"/>
        </w:rPr>
        <w:t>of necessa</w:t>
      </w:r>
      <w:r w:rsidR="007D536F" w:rsidRPr="00D52E82">
        <w:rPr>
          <w:rFonts w:ascii="Times New Roman" w:hAnsi="Times New Roman" w:cs="Times New Roman"/>
        </w:rPr>
        <w:t>ry fixtures in the building; or</w:t>
      </w:r>
    </w:p>
    <w:p w:rsidR="007D536F" w:rsidRPr="00D52E82" w:rsidRDefault="008D4611" w:rsidP="007002F6">
      <w:pPr>
        <w:spacing w:after="0" w:line="240" w:lineRule="auto"/>
        <w:ind w:left="1728" w:hanging="576"/>
        <w:jc w:val="both"/>
        <w:rPr>
          <w:rFonts w:ascii="Times New Roman" w:hAnsi="Times New Roman" w:cs="Times New Roman"/>
        </w:rPr>
      </w:pPr>
      <w:r w:rsidRPr="00D52E82">
        <w:rPr>
          <w:rFonts w:ascii="Times New Roman" w:hAnsi="Times New Roman" w:cs="Times New Roman"/>
        </w:rPr>
        <w:t>(</w:t>
      </w:r>
      <w:r w:rsidR="002B0362" w:rsidRPr="00D52E82">
        <w:rPr>
          <w:rFonts w:ascii="Times New Roman" w:hAnsi="Times New Roman" w:cs="Times New Roman"/>
          <w:i/>
        </w:rPr>
        <w:t>b</w:t>
      </w:r>
      <w:r w:rsidRPr="00D52E82">
        <w:rPr>
          <w:rFonts w:ascii="Times New Roman" w:hAnsi="Times New Roman" w:cs="Times New Roman"/>
        </w:rPr>
        <w:t>)</w:t>
      </w:r>
      <w:r w:rsidR="002B0362" w:rsidRPr="00D52E82">
        <w:rPr>
          <w:rFonts w:ascii="Times New Roman" w:hAnsi="Times New Roman" w:cs="Times New Roman"/>
          <w:i/>
        </w:rPr>
        <w:t xml:space="preserve"> </w:t>
      </w:r>
      <w:r w:rsidRPr="00D52E82">
        <w:rPr>
          <w:rFonts w:ascii="Times New Roman" w:hAnsi="Times New Roman" w:cs="Times New Roman"/>
        </w:rPr>
        <w:t>in the case of an approved building purchased or to be purchased by an eligible organization, the</w:t>
      </w:r>
      <w:r w:rsidR="00D913F8" w:rsidRPr="00D52E82">
        <w:rPr>
          <w:rFonts w:ascii="Times New Roman" w:hAnsi="Times New Roman" w:cs="Times New Roman"/>
        </w:rPr>
        <w:t xml:space="preserve"> </w:t>
      </w:r>
      <w:r w:rsidRPr="00D52E82">
        <w:rPr>
          <w:rFonts w:ascii="Times New Roman" w:hAnsi="Times New Roman" w:cs="Times New Roman"/>
        </w:rPr>
        <w:t>amount</w:t>
      </w:r>
      <w:r w:rsidR="00D913F8" w:rsidRPr="00D52E82">
        <w:rPr>
          <w:rFonts w:ascii="Times New Roman" w:hAnsi="Times New Roman" w:cs="Times New Roman"/>
        </w:rPr>
        <w:t xml:space="preserve"> </w:t>
      </w:r>
      <w:r w:rsidRPr="00D52E82">
        <w:rPr>
          <w:rFonts w:ascii="Times New Roman" w:hAnsi="Times New Roman" w:cs="Times New Roman"/>
        </w:rPr>
        <w:t>that</w:t>
      </w:r>
      <w:r w:rsidR="00D913F8" w:rsidRPr="00D52E82">
        <w:rPr>
          <w:rFonts w:ascii="Times New Roman" w:hAnsi="Times New Roman" w:cs="Times New Roman"/>
        </w:rPr>
        <w:t xml:space="preserve"> </w:t>
      </w:r>
      <w:r w:rsidRPr="00D52E82">
        <w:rPr>
          <w:rFonts w:ascii="Times New Roman" w:hAnsi="Times New Roman" w:cs="Times New Roman"/>
        </w:rPr>
        <w:t>the</w:t>
      </w:r>
      <w:r w:rsidR="00D913F8" w:rsidRPr="00D52E82">
        <w:rPr>
          <w:rFonts w:ascii="Times New Roman" w:hAnsi="Times New Roman" w:cs="Times New Roman"/>
        </w:rPr>
        <w:t xml:space="preserve"> </w:t>
      </w:r>
      <w:r w:rsidRPr="00D52E82">
        <w:rPr>
          <w:rFonts w:ascii="Times New Roman" w:hAnsi="Times New Roman" w:cs="Times New Roman"/>
        </w:rPr>
        <w:t xml:space="preserve">Director-General is satisfied is the cost of purchasing the building and of making any necessary alterations or additions to it and installing any necessary fixtures, including the cost of purchasing the land on which the building is erected, less the value of any part of that land that is not required for the purposes of the building; </w:t>
      </w:r>
    </w:p>
    <w:p w:rsidR="008D4611" w:rsidRPr="00D52E82" w:rsidRDefault="002B0362" w:rsidP="007002F6">
      <w:pPr>
        <w:spacing w:after="0" w:line="240" w:lineRule="auto"/>
        <w:ind w:left="1152" w:hanging="576"/>
        <w:jc w:val="both"/>
        <w:rPr>
          <w:rFonts w:ascii="Times New Roman" w:hAnsi="Times New Roman" w:cs="Times New Roman"/>
        </w:rPr>
      </w:pPr>
      <w:r w:rsidRPr="00D52E82">
        <w:rPr>
          <w:rFonts w:ascii="Times New Roman" w:hAnsi="Times New Roman" w:cs="Times New Roman"/>
        </w:rPr>
        <w:t>“</w:t>
      </w:r>
      <w:r w:rsidR="008D4611" w:rsidRPr="00D52E82">
        <w:rPr>
          <w:rFonts w:ascii="Times New Roman" w:hAnsi="Times New Roman" w:cs="Times New Roman"/>
        </w:rPr>
        <w:t>the Director-General</w:t>
      </w:r>
      <w:r w:rsidRPr="00D52E82">
        <w:rPr>
          <w:rFonts w:ascii="Times New Roman" w:hAnsi="Times New Roman" w:cs="Times New Roman"/>
        </w:rPr>
        <w:t>”</w:t>
      </w:r>
      <w:r w:rsidR="008D4611" w:rsidRPr="00D52E82">
        <w:rPr>
          <w:rFonts w:ascii="Times New Roman" w:hAnsi="Times New Roman" w:cs="Times New Roman"/>
        </w:rPr>
        <w:t xml:space="preserve"> means the Director-General of Social Services.</w:t>
      </w:r>
    </w:p>
    <w:p w:rsidR="008D4611" w:rsidRPr="00D52E82" w:rsidRDefault="008D4611" w:rsidP="007002F6">
      <w:pPr>
        <w:tabs>
          <w:tab w:val="left" w:pos="900"/>
          <w:tab w:val="left" w:pos="990"/>
        </w:tabs>
        <w:spacing w:after="0" w:line="240" w:lineRule="auto"/>
        <w:ind w:firstLine="432"/>
        <w:jc w:val="both"/>
        <w:rPr>
          <w:rFonts w:ascii="Times New Roman" w:hAnsi="Times New Roman" w:cs="Times New Roman"/>
        </w:rPr>
      </w:pPr>
      <w:r w:rsidRPr="00D52E82">
        <w:rPr>
          <w:rFonts w:ascii="Times New Roman" w:hAnsi="Times New Roman" w:cs="Times New Roman"/>
        </w:rPr>
        <w:t>(2.)</w:t>
      </w:r>
      <w:r w:rsidR="007D536F" w:rsidRPr="00D52E82">
        <w:rPr>
          <w:rFonts w:ascii="Times New Roman" w:hAnsi="Times New Roman" w:cs="Times New Roman"/>
        </w:rPr>
        <w:tab/>
      </w:r>
      <w:r w:rsidRPr="00D52E82">
        <w:rPr>
          <w:rFonts w:ascii="Times New Roman" w:hAnsi="Times New Roman" w:cs="Times New Roman"/>
        </w:rPr>
        <w:t>A reference in this Act to persons employed in sheltered workshops shall be read as including a reference to persons seeking employment in a sheltered workshop.</w:t>
      </w:r>
    </w:p>
    <w:p w:rsidR="008D4611" w:rsidRPr="00D52E82" w:rsidRDefault="002B0362" w:rsidP="007002F6">
      <w:pPr>
        <w:spacing w:before="120" w:after="60" w:line="240" w:lineRule="auto"/>
        <w:rPr>
          <w:rFonts w:ascii="Times New Roman" w:hAnsi="Times New Roman" w:cs="Times New Roman"/>
          <w:b/>
          <w:sz w:val="20"/>
        </w:rPr>
      </w:pPr>
      <w:r w:rsidRPr="00D52E82">
        <w:rPr>
          <w:rFonts w:ascii="Times New Roman" w:hAnsi="Times New Roman" w:cs="Times New Roman"/>
          <w:b/>
          <w:sz w:val="20"/>
        </w:rPr>
        <w:t>Administration.</w:t>
      </w:r>
    </w:p>
    <w:p w:rsidR="008D4611" w:rsidRPr="00D52E82" w:rsidRDefault="002B0362" w:rsidP="007002F6">
      <w:pPr>
        <w:spacing w:after="0" w:line="240" w:lineRule="auto"/>
        <w:ind w:firstLine="432"/>
        <w:rPr>
          <w:rFonts w:ascii="Times New Roman" w:hAnsi="Times New Roman" w:cs="Times New Roman"/>
        </w:rPr>
      </w:pPr>
      <w:r w:rsidRPr="00D52E82">
        <w:rPr>
          <w:rFonts w:ascii="Times New Roman" w:hAnsi="Times New Roman" w:cs="Times New Roman"/>
          <w:b/>
        </w:rPr>
        <w:t>3.</w:t>
      </w:r>
      <w:r w:rsidR="007D45BE" w:rsidRPr="00D52E82">
        <w:rPr>
          <w:rFonts w:ascii="Times New Roman" w:hAnsi="Times New Roman" w:cs="Times New Roman"/>
          <w:b/>
        </w:rPr>
        <w:tab/>
      </w:r>
      <w:r w:rsidR="008D4611" w:rsidRPr="00D52E82">
        <w:rPr>
          <w:rFonts w:ascii="Times New Roman" w:hAnsi="Times New Roman" w:cs="Times New Roman"/>
        </w:rPr>
        <w:t>The Director-General has, subject to any directions of the Minister, the general administration of this Act.</w:t>
      </w:r>
    </w:p>
    <w:p w:rsidR="008D4611" w:rsidRPr="00D52E82" w:rsidRDefault="002B0362" w:rsidP="007002F6">
      <w:pPr>
        <w:spacing w:before="120" w:after="60" w:line="240" w:lineRule="auto"/>
        <w:jc w:val="both"/>
        <w:rPr>
          <w:rFonts w:ascii="Times New Roman" w:hAnsi="Times New Roman" w:cs="Times New Roman"/>
          <w:b/>
          <w:sz w:val="20"/>
        </w:rPr>
      </w:pPr>
      <w:r w:rsidRPr="00D52E82">
        <w:rPr>
          <w:rFonts w:ascii="Times New Roman" w:hAnsi="Times New Roman" w:cs="Times New Roman"/>
          <w:b/>
          <w:sz w:val="20"/>
        </w:rPr>
        <w:t>Sheltered workshops.</w:t>
      </w:r>
      <w:bookmarkStart w:id="0" w:name="_GoBack"/>
      <w:bookmarkEnd w:id="0"/>
    </w:p>
    <w:p w:rsidR="008D4611" w:rsidRPr="00D52E82" w:rsidRDefault="002B0362" w:rsidP="007002F6">
      <w:pPr>
        <w:spacing w:after="0" w:line="240" w:lineRule="auto"/>
        <w:ind w:firstLine="432"/>
        <w:jc w:val="both"/>
        <w:rPr>
          <w:rFonts w:ascii="Times New Roman" w:hAnsi="Times New Roman" w:cs="Times New Roman"/>
        </w:rPr>
      </w:pPr>
      <w:r w:rsidRPr="00D52E82">
        <w:rPr>
          <w:rFonts w:ascii="Times New Roman" w:hAnsi="Times New Roman" w:cs="Times New Roman"/>
          <w:b/>
        </w:rPr>
        <w:t>4.</w:t>
      </w:r>
      <w:r w:rsidR="007D45BE" w:rsidRPr="00D52E82">
        <w:rPr>
          <w:rFonts w:ascii="Times New Roman" w:hAnsi="Times New Roman" w:cs="Times New Roman"/>
          <w:b/>
        </w:rPr>
        <w:tab/>
      </w:r>
      <w:r w:rsidR="008D4611" w:rsidRPr="00D52E82">
        <w:rPr>
          <w:rFonts w:ascii="Times New Roman" w:hAnsi="Times New Roman" w:cs="Times New Roman"/>
        </w:rPr>
        <w:t>Where the Minister is satisfied that—</w:t>
      </w:r>
    </w:p>
    <w:p w:rsidR="008D4611" w:rsidRPr="00D52E82" w:rsidRDefault="008D4611" w:rsidP="007002F6">
      <w:pPr>
        <w:spacing w:after="0" w:line="240" w:lineRule="auto"/>
        <w:ind w:left="1152" w:hanging="576"/>
        <w:jc w:val="both"/>
        <w:rPr>
          <w:rFonts w:ascii="Times New Roman" w:hAnsi="Times New Roman" w:cs="Times New Roman"/>
        </w:rPr>
      </w:pPr>
      <w:r w:rsidRPr="00D52E82">
        <w:rPr>
          <w:rFonts w:ascii="Times New Roman" w:hAnsi="Times New Roman" w:cs="Times New Roman"/>
        </w:rPr>
        <w:t>(</w:t>
      </w:r>
      <w:r w:rsidR="007D45BE" w:rsidRPr="00D52E82">
        <w:rPr>
          <w:rFonts w:ascii="Times New Roman" w:hAnsi="Times New Roman" w:cs="Times New Roman"/>
          <w:i/>
        </w:rPr>
        <w:t>a</w:t>
      </w:r>
      <w:r w:rsidRPr="00D52E82">
        <w:rPr>
          <w:rFonts w:ascii="Times New Roman" w:hAnsi="Times New Roman" w:cs="Times New Roman"/>
        </w:rPr>
        <w:t>)</w:t>
      </w:r>
      <w:r w:rsidR="002B0362" w:rsidRPr="00D52E82">
        <w:rPr>
          <w:rFonts w:ascii="Times New Roman" w:hAnsi="Times New Roman" w:cs="Times New Roman"/>
          <w:i/>
        </w:rPr>
        <w:t xml:space="preserve"> </w:t>
      </w:r>
      <w:r w:rsidRPr="00D52E82">
        <w:rPr>
          <w:rFonts w:ascii="Times New Roman" w:hAnsi="Times New Roman" w:cs="Times New Roman"/>
        </w:rPr>
        <w:t>the persons, or a substantial number of the persons, employed in a workshop or factory, or in a part of a workshop or factory, are disabled persons; and</w:t>
      </w:r>
    </w:p>
    <w:p w:rsidR="008D4611" w:rsidRPr="00D52E82" w:rsidRDefault="008D4611" w:rsidP="007002F6">
      <w:pPr>
        <w:spacing w:after="0" w:line="240" w:lineRule="auto"/>
        <w:ind w:left="1152" w:hanging="576"/>
        <w:jc w:val="both"/>
        <w:rPr>
          <w:rFonts w:ascii="Times New Roman" w:hAnsi="Times New Roman" w:cs="Times New Roman"/>
        </w:rPr>
      </w:pPr>
      <w:r w:rsidRPr="00D52E82">
        <w:rPr>
          <w:rFonts w:ascii="Times New Roman" w:hAnsi="Times New Roman" w:cs="Times New Roman"/>
        </w:rPr>
        <w:t>(</w:t>
      </w:r>
      <w:r w:rsidR="002B0362" w:rsidRPr="00D52E82">
        <w:rPr>
          <w:rFonts w:ascii="Times New Roman" w:hAnsi="Times New Roman" w:cs="Times New Roman"/>
          <w:i/>
        </w:rPr>
        <w:t>b</w:t>
      </w:r>
      <w:r w:rsidRPr="00D52E82">
        <w:rPr>
          <w:rFonts w:ascii="Times New Roman" w:hAnsi="Times New Roman" w:cs="Times New Roman"/>
        </w:rPr>
        <w:t>)</w:t>
      </w:r>
      <w:r w:rsidR="002B0362" w:rsidRPr="00D52E82">
        <w:rPr>
          <w:rFonts w:ascii="Times New Roman" w:hAnsi="Times New Roman" w:cs="Times New Roman"/>
          <w:i/>
        </w:rPr>
        <w:t xml:space="preserve"> </w:t>
      </w:r>
      <w:r w:rsidRPr="00D52E82">
        <w:rPr>
          <w:rFonts w:ascii="Times New Roman" w:hAnsi="Times New Roman" w:cs="Times New Roman"/>
        </w:rPr>
        <w:t>they are paid for the work they perform in the workshop or factory,</w:t>
      </w:r>
    </w:p>
    <w:p w:rsidR="008D4611" w:rsidRPr="00D52E82" w:rsidRDefault="008D4611" w:rsidP="007002F6">
      <w:pPr>
        <w:spacing w:after="0" w:line="240" w:lineRule="auto"/>
        <w:jc w:val="both"/>
        <w:rPr>
          <w:rFonts w:ascii="Times New Roman" w:hAnsi="Times New Roman" w:cs="Times New Roman"/>
        </w:rPr>
      </w:pPr>
      <w:r w:rsidRPr="00D52E82">
        <w:rPr>
          <w:rFonts w:ascii="Times New Roman" w:hAnsi="Times New Roman" w:cs="Times New Roman"/>
        </w:rPr>
        <w:t>he may declare the workshop or factory, or the part of the workshop or factory, to be a sheltered workshop for the purposes of this Act.</w:t>
      </w:r>
    </w:p>
    <w:p w:rsidR="008D4611" w:rsidRPr="00D52E82" w:rsidRDefault="002B0362" w:rsidP="007002F6">
      <w:pPr>
        <w:spacing w:before="120" w:after="60" w:line="240" w:lineRule="auto"/>
        <w:jc w:val="both"/>
        <w:rPr>
          <w:rFonts w:ascii="Times New Roman" w:hAnsi="Times New Roman" w:cs="Times New Roman"/>
          <w:b/>
          <w:sz w:val="20"/>
        </w:rPr>
      </w:pPr>
      <w:r w:rsidRPr="00D52E82">
        <w:rPr>
          <w:rFonts w:ascii="Times New Roman" w:hAnsi="Times New Roman" w:cs="Times New Roman"/>
          <w:b/>
          <w:sz w:val="20"/>
        </w:rPr>
        <w:t>Eligible organizations.</w:t>
      </w:r>
    </w:p>
    <w:p w:rsidR="008D4611" w:rsidRPr="00D52E82" w:rsidRDefault="002B0362" w:rsidP="007002F6">
      <w:pPr>
        <w:spacing w:after="0" w:line="240" w:lineRule="auto"/>
        <w:ind w:firstLine="432"/>
        <w:jc w:val="both"/>
        <w:rPr>
          <w:rFonts w:ascii="Times New Roman" w:hAnsi="Times New Roman" w:cs="Times New Roman"/>
        </w:rPr>
      </w:pPr>
      <w:r w:rsidRPr="00D52E82">
        <w:rPr>
          <w:rFonts w:ascii="Times New Roman" w:hAnsi="Times New Roman" w:cs="Times New Roman"/>
          <w:b/>
        </w:rPr>
        <w:t>5.</w:t>
      </w:r>
      <w:r w:rsidRPr="004C519C">
        <w:rPr>
          <w:rFonts w:ascii="Times New Roman" w:hAnsi="Times New Roman" w:cs="Times New Roman"/>
        </w:rPr>
        <w:t>—</w:t>
      </w:r>
      <w:r w:rsidR="008D4611" w:rsidRPr="00D52E82">
        <w:rPr>
          <w:rFonts w:ascii="Times New Roman" w:hAnsi="Times New Roman" w:cs="Times New Roman"/>
        </w:rPr>
        <w:t>(1.)</w:t>
      </w:r>
      <w:r w:rsidR="007D45BE" w:rsidRPr="00D52E82">
        <w:rPr>
          <w:rFonts w:ascii="Times New Roman" w:hAnsi="Times New Roman" w:cs="Times New Roman"/>
        </w:rPr>
        <w:tab/>
      </w:r>
      <w:r w:rsidR="008D4611" w:rsidRPr="00D52E82">
        <w:rPr>
          <w:rFonts w:ascii="Times New Roman" w:hAnsi="Times New Roman" w:cs="Times New Roman"/>
        </w:rPr>
        <w:t>Subject to this section, an organization is eligible for assistance under this Act if—</w:t>
      </w:r>
    </w:p>
    <w:p w:rsidR="008D4611" w:rsidRPr="00D52E82" w:rsidRDefault="008D4611" w:rsidP="007002F6">
      <w:pPr>
        <w:spacing w:after="0" w:line="240" w:lineRule="auto"/>
        <w:ind w:left="1152" w:hanging="576"/>
        <w:jc w:val="both"/>
        <w:rPr>
          <w:rFonts w:ascii="Times New Roman" w:hAnsi="Times New Roman" w:cs="Times New Roman"/>
        </w:rPr>
      </w:pPr>
      <w:r w:rsidRPr="00D52E82">
        <w:rPr>
          <w:rFonts w:ascii="Times New Roman" w:hAnsi="Times New Roman" w:cs="Times New Roman"/>
        </w:rPr>
        <w:t>(</w:t>
      </w:r>
      <w:r w:rsidR="002B0362" w:rsidRPr="00D52E82">
        <w:rPr>
          <w:rFonts w:ascii="Times New Roman" w:hAnsi="Times New Roman" w:cs="Times New Roman"/>
          <w:i/>
        </w:rPr>
        <w:t>a</w:t>
      </w:r>
      <w:r w:rsidRPr="00D52E82">
        <w:rPr>
          <w:rFonts w:ascii="Times New Roman" w:hAnsi="Times New Roman" w:cs="Times New Roman"/>
        </w:rPr>
        <w:t>)</w:t>
      </w:r>
      <w:r w:rsidR="002B0362" w:rsidRPr="00D52E82">
        <w:rPr>
          <w:rFonts w:ascii="Times New Roman" w:hAnsi="Times New Roman" w:cs="Times New Roman"/>
          <w:i/>
        </w:rPr>
        <w:t xml:space="preserve"> </w:t>
      </w:r>
      <w:r w:rsidRPr="00D52E82">
        <w:rPr>
          <w:rFonts w:ascii="Times New Roman" w:hAnsi="Times New Roman" w:cs="Times New Roman"/>
        </w:rPr>
        <w:t>it is carried on otherwise than for the purposes of profit or gain to its individual members; and</w:t>
      </w:r>
    </w:p>
    <w:p w:rsidR="008D4611" w:rsidRPr="00D52E82" w:rsidRDefault="008D4611" w:rsidP="007002F6">
      <w:pPr>
        <w:spacing w:after="0" w:line="240" w:lineRule="auto"/>
        <w:ind w:left="1152" w:hanging="576"/>
        <w:jc w:val="both"/>
        <w:rPr>
          <w:rFonts w:ascii="Times New Roman" w:hAnsi="Times New Roman" w:cs="Times New Roman"/>
        </w:rPr>
      </w:pPr>
      <w:r w:rsidRPr="00D52E82">
        <w:rPr>
          <w:rFonts w:ascii="Times New Roman" w:hAnsi="Times New Roman" w:cs="Times New Roman"/>
        </w:rPr>
        <w:t>(</w:t>
      </w:r>
      <w:r w:rsidR="002B0362" w:rsidRPr="00D52E82">
        <w:rPr>
          <w:rFonts w:ascii="Times New Roman" w:hAnsi="Times New Roman" w:cs="Times New Roman"/>
          <w:i/>
        </w:rPr>
        <w:t>b</w:t>
      </w:r>
      <w:r w:rsidRPr="00D52E82">
        <w:rPr>
          <w:rFonts w:ascii="Times New Roman" w:hAnsi="Times New Roman" w:cs="Times New Roman"/>
        </w:rPr>
        <w:t>)</w:t>
      </w:r>
      <w:r w:rsidR="002B0362" w:rsidRPr="00D52E82">
        <w:rPr>
          <w:rFonts w:ascii="Times New Roman" w:hAnsi="Times New Roman" w:cs="Times New Roman"/>
          <w:i/>
        </w:rPr>
        <w:t xml:space="preserve"> </w:t>
      </w:r>
      <w:r w:rsidRPr="00D52E82">
        <w:rPr>
          <w:rFonts w:ascii="Times New Roman" w:hAnsi="Times New Roman" w:cs="Times New Roman"/>
        </w:rPr>
        <w:t>it is—</w:t>
      </w:r>
    </w:p>
    <w:p w:rsidR="008D4611" w:rsidRPr="00D52E82" w:rsidRDefault="008D4611" w:rsidP="007002F6">
      <w:pPr>
        <w:spacing w:after="0" w:line="240" w:lineRule="auto"/>
        <w:ind w:left="1872" w:hanging="432"/>
        <w:jc w:val="both"/>
        <w:rPr>
          <w:rFonts w:ascii="Times New Roman" w:hAnsi="Times New Roman" w:cs="Times New Roman"/>
        </w:rPr>
      </w:pPr>
      <w:r w:rsidRPr="00D52E82">
        <w:rPr>
          <w:rFonts w:ascii="Times New Roman" w:hAnsi="Times New Roman" w:cs="Times New Roman"/>
        </w:rPr>
        <w:t>(</w:t>
      </w:r>
      <w:proofErr w:type="spellStart"/>
      <w:r w:rsidRPr="00D52E82">
        <w:rPr>
          <w:rFonts w:ascii="Times New Roman" w:hAnsi="Times New Roman" w:cs="Times New Roman"/>
        </w:rPr>
        <w:t>i</w:t>
      </w:r>
      <w:proofErr w:type="spellEnd"/>
      <w:r w:rsidRPr="00D52E82">
        <w:rPr>
          <w:rFonts w:ascii="Times New Roman" w:hAnsi="Times New Roman" w:cs="Times New Roman"/>
        </w:rPr>
        <w:t>) a religious organization;</w:t>
      </w:r>
    </w:p>
    <w:p w:rsidR="008D4611" w:rsidRPr="00D52E82" w:rsidRDefault="008D4611" w:rsidP="007002F6">
      <w:pPr>
        <w:spacing w:after="0" w:line="240" w:lineRule="auto"/>
        <w:ind w:left="2016" w:hanging="576"/>
        <w:jc w:val="both"/>
        <w:rPr>
          <w:rFonts w:ascii="Times New Roman" w:hAnsi="Times New Roman" w:cs="Times New Roman"/>
        </w:rPr>
      </w:pPr>
      <w:r w:rsidRPr="00D52E82">
        <w:rPr>
          <w:rFonts w:ascii="Times New Roman" w:hAnsi="Times New Roman" w:cs="Times New Roman"/>
        </w:rPr>
        <w:t>(ii) an organization the principal objects or purposes of which are charitable or benevolent;</w:t>
      </w:r>
    </w:p>
    <w:p w:rsidR="008D4611" w:rsidRPr="00D52E82" w:rsidRDefault="008D4611" w:rsidP="007002F6">
      <w:pPr>
        <w:spacing w:after="0" w:line="240" w:lineRule="auto"/>
        <w:ind w:left="2016" w:hanging="576"/>
        <w:jc w:val="both"/>
        <w:rPr>
          <w:rFonts w:ascii="Times New Roman" w:hAnsi="Times New Roman" w:cs="Times New Roman"/>
        </w:rPr>
      </w:pPr>
      <w:r w:rsidRPr="00D52E82">
        <w:rPr>
          <w:rFonts w:ascii="Times New Roman" w:hAnsi="Times New Roman" w:cs="Times New Roman"/>
        </w:rPr>
        <w:t>(iii) an organization of former members of the Defence Force established in every State or a State branch of such an organization; or</w:t>
      </w:r>
    </w:p>
    <w:p w:rsidR="008D4611" w:rsidRPr="00D52E82" w:rsidRDefault="008D4611" w:rsidP="007002F6">
      <w:pPr>
        <w:spacing w:after="0" w:line="240" w:lineRule="auto"/>
        <w:ind w:left="2016" w:hanging="576"/>
        <w:jc w:val="both"/>
        <w:rPr>
          <w:rFonts w:ascii="Times New Roman" w:hAnsi="Times New Roman" w:cs="Times New Roman"/>
        </w:rPr>
      </w:pPr>
      <w:r w:rsidRPr="00D52E82">
        <w:rPr>
          <w:rFonts w:ascii="Times New Roman" w:hAnsi="Times New Roman" w:cs="Times New Roman"/>
        </w:rPr>
        <w:t>(iv) an organization approved by the Governor-General for the purposes of this Act.</w:t>
      </w:r>
    </w:p>
    <w:p w:rsidR="007D45BE" w:rsidRPr="00D52E82" w:rsidRDefault="007D45BE" w:rsidP="007002F6">
      <w:pPr>
        <w:spacing w:line="240" w:lineRule="auto"/>
        <w:rPr>
          <w:rFonts w:ascii="Times New Roman" w:hAnsi="Times New Roman" w:cs="Times New Roman"/>
        </w:rPr>
      </w:pPr>
      <w:r w:rsidRPr="00D52E82">
        <w:rPr>
          <w:rFonts w:ascii="Times New Roman" w:hAnsi="Times New Roman" w:cs="Times New Roman"/>
        </w:rPr>
        <w:br w:type="page"/>
      </w:r>
    </w:p>
    <w:p w:rsidR="008D4611" w:rsidRPr="00D52E82" w:rsidRDefault="008D4611" w:rsidP="007002F6">
      <w:pPr>
        <w:tabs>
          <w:tab w:val="left" w:pos="900"/>
        </w:tabs>
        <w:spacing w:after="0" w:line="240" w:lineRule="auto"/>
        <w:ind w:firstLine="432"/>
        <w:jc w:val="both"/>
        <w:rPr>
          <w:rFonts w:ascii="Times New Roman" w:hAnsi="Times New Roman" w:cs="Times New Roman"/>
        </w:rPr>
      </w:pPr>
      <w:r w:rsidRPr="00D52E82">
        <w:rPr>
          <w:rFonts w:ascii="Times New Roman" w:hAnsi="Times New Roman" w:cs="Times New Roman"/>
        </w:rPr>
        <w:lastRenderedPageBreak/>
        <w:t>(2.)</w:t>
      </w:r>
      <w:r w:rsidR="007D45BE" w:rsidRPr="00D52E82">
        <w:rPr>
          <w:rFonts w:ascii="Times New Roman" w:hAnsi="Times New Roman" w:cs="Times New Roman"/>
        </w:rPr>
        <w:tab/>
      </w:r>
      <w:r w:rsidRPr="00D52E82">
        <w:rPr>
          <w:rFonts w:ascii="Times New Roman" w:hAnsi="Times New Roman" w:cs="Times New Roman"/>
        </w:rPr>
        <w:t>A trustee or trustees under a trust established for charitable or benevolent purposes may be approved by the Governor-General for the purposes of this Act, and a trustee or trustees so approved shall be deemed to be an organization referred to in the last preceding sub-section.</w:t>
      </w:r>
    </w:p>
    <w:p w:rsidR="008D4611" w:rsidRPr="00D52E82" w:rsidRDefault="007D45BE" w:rsidP="007002F6">
      <w:pPr>
        <w:tabs>
          <w:tab w:val="left" w:pos="900"/>
          <w:tab w:val="left" w:pos="1080"/>
        </w:tabs>
        <w:spacing w:after="0" w:line="240" w:lineRule="auto"/>
        <w:ind w:firstLine="432"/>
        <w:jc w:val="both"/>
        <w:rPr>
          <w:rFonts w:ascii="Times New Roman" w:hAnsi="Times New Roman" w:cs="Times New Roman"/>
        </w:rPr>
      </w:pPr>
      <w:r w:rsidRPr="00D52E82">
        <w:rPr>
          <w:rFonts w:ascii="Times New Roman" w:hAnsi="Times New Roman" w:cs="Times New Roman"/>
        </w:rPr>
        <w:t>(3.)</w:t>
      </w:r>
      <w:r w:rsidRPr="00D52E82">
        <w:rPr>
          <w:rFonts w:ascii="Times New Roman" w:hAnsi="Times New Roman" w:cs="Times New Roman"/>
        </w:rPr>
        <w:tab/>
      </w:r>
      <w:r w:rsidR="008D4611" w:rsidRPr="00D52E82">
        <w:rPr>
          <w:rFonts w:ascii="Times New Roman" w:hAnsi="Times New Roman" w:cs="Times New Roman"/>
        </w:rPr>
        <w:t>An organization conducted or controlled by, or by persons appointed by—</w:t>
      </w:r>
    </w:p>
    <w:p w:rsidR="008D4611" w:rsidRPr="00D52E82" w:rsidRDefault="008D4611" w:rsidP="007002F6">
      <w:pPr>
        <w:spacing w:after="0" w:line="240" w:lineRule="auto"/>
        <w:ind w:left="1152" w:hanging="576"/>
        <w:jc w:val="both"/>
        <w:rPr>
          <w:rFonts w:ascii="Times New Roman" w:hAnsi="Times New Roman" w:cs="Times New Roman"/>
        </w:rPr>
      </w:pPr>
      <w:r w:rsidRPr="00D52E82">
        <w:rPr>
          <w:rFonts w:ascii="Times New Roman" w:hAnsi="Times New Roman" w:cs="Times New Roman"/>
        </w:rPr>
        <w:t>(</w:t>
      </w:r>
      <w:r w:rsidR="002B0362" w:rsidRPr="00D52E82">
        <w:rPr>
          <w:rFonts w:ascii="Times New Roman" w:hAnsi="Times New Roman" w:cs="Times New Roman"/>
          <w:i/>
        </w:rPr>
        <w:t>a</w:t>
      </w:r>
      <w:r w:rsidRPr="00D52E82">
        <w:rPr>
          <w:rFonts w:ascii="Times New Roman" w:hAnsi="Times New Roman" w:cs="Times New Roman"/>
        </w:rPr>
        <w:t>)</w:t>
      </w:r>
      <w:r w:rsidR="002B0362" w:rsidRPr="00D52E82">
        <w:rPr>
          <w:rFonts w:ascii="Times New Roman" w:hAnsi="Times New Roman" w:cs="Times New Roman"/>
          <w:i/>
        </w:rPr>
        <w:t xml:space="preserve"> </w:t>
      </w:r>
      <w:r w:rsidRPr="00D52E82">
        <w:rPr>
          <w:rFonts w:ascii="Times New Roman" w:hAnsi="Times New Roman" w:cs="Times New Roman"/>
        </w:rPr>
        <w:t>the Government of the Commonwealth or of a State; or</w:t>
      </w:r>
    </w:p>
    <w:p w:rsidR="008D4611" w:rsidRPr="00D52E82" w:rsidRDefault="008D4611" w:rsidP="007002F6">
      <w:pPr>
        <w:spacing w:after="0" w:line="240" w:lineRule="auto"/>
        <w:ind w:left="1152" w:hanging="576"/>
        <w:jc w:val="both"/>
        <w:rPr>
          <w:rFonts w:ascii="Times New Roman" w:hAnsi="Times New Roman" w:cs="Times New Roman"/>
        </w:rPr>
      </w:pPr>
      <w:r w:rsidRPr="00D52E82">
        <w:rPr>
          <w:rFonts w:ascii="Times New Roman" w:hAnsi="Times New Roman" w:cs="Times New Roman"/>
        </w:rPr>
        <w:t>(</w:t>
      </w:r>
      <w:r w:rsidR="002B0362" w:rsidRPr="00D52E82">
        <w:rPr>
          <w:rFonts w:ascii="Times New Roman" w:hAnsi="Times New Roman" w:cs="Times New Roman"/>
          <w:i/>
        </w:rPr>
        <w:t>b</w:t>
      </w:r>
      <w:r w:rsidRPr="00D52E82">
        <w:rPr>
          <w:rFonts w:ascii="Times New Roman" w:hAnsi="Times New Roman" w:cs="Times New Roman"/>
        </w:rPr>
        <w:t>)</w:t>
      </w:r>
      <w:r w:rsidR="002B0362" w:rsidRPr="00D52E82">
        <w:rPr>
          <w:rFonts w:ascii="Times New Roman" w:hAnsi="Times New Roman" w:cs="Times New Roman"/>
          <w:i/>
        </w:rPr>
        <w:t xml:space="preserve"> </w:t>
      </w:r>
      <w:r w:rsidRPr="00D52E82">
        <w:rPr>
          <w:rFonts w:ascii="Times New Roman" w:hAnsi="Times New Roman" w:cs="Times New Roman"/>
        </w:rPr>
        <w:t>a local governing body established under the law of a State,</w:t>
      </w:r>
    </w:p>
    <w:p w:rsidR="008D4611" w:rsidRPr="00D52E82" w:rsidRDefault="008D4611" w:rsidP="007002F6">
      <w:pPr>
        <w:spacing w:after="0" w:line="240" w:lineRule="auto"/>
        <w:jc w:val="both"/>
        <w:rPr>
          <w:rFonts w:ascii="Times New Roman" w:hAnsi="Times New Roman" w:cs="Times New Roman"/>
        </w:rPr>
      </w:pPr>
      <w:r w:rsidRPr="00D52E82">
        <w:rPr>
          <w:rFonts w:ascii="Times New Roman" w:hAnsi="Times New Roman" w:cs="Times New Roman"/>
        </w:rPr>
        <w:t>is not eligible for assistance under this Act.</w:t>
      </w:r>
    </w:p>
    <w:p w:rsidR="008D4611" w:rsidRPr="00D52E82" w:rsidRDefault="002B0362" w:rsidP="007002F6">
      <w:pPr>
        <w:spacing w:before="120" w:after="60" w:line="240" w:lineRule="auto"/>
        <w:jc w:val="both"/>
        <w:rPr>
          <w:rFonts w:ascii="Times New Roman" w:hAnsi="Times New Roman" w:cs="Times New Roman"/>
          <w:b/>
          <w:sz w:val="20"/>
        </w:rPr>
      </w:pPr>
      <w:r w:rsidRPr="00D52E82">
        <w:rPr>
          <w:rFonts w:ascii="Times New Roman" w:hAnsi="Times New Roman" w:cs="Times New Roman"/>
          <w:b/>
          <w:sz w:val="20"/>
        </w:rPr>
        <w:t>Approval of buildings for accommodation of disabled persons.</w:t>
      </w:r>
    </w:p>
    <w:p w:rsidR="008D4611" w:rsidRPr="00D52E82" w:rsidRDefault="002B0362" w:rsidP="007002F6">
      <w:pPr>
        <w:spacing w:after="0" w:line="240" w:lineRule="auto"/>
        <w:ind w:firstLine="432"/>
        <w:jc w:val="both"/>
        <w:rPr>
          <w:rFonts w:ascii="Times New Roman" w:hAnsi="Times New Roman" w:cs="Times New Roman"/>
        </w:rPr>
      </w:pPr>
      <w:r w:rsidRPr="00D52E82">
        <w:rPr>
          <w:rFonts w:ascii="Times New Roman" w:hAnsi="Times New Roman" w:cs="Times New Roman"/>
          <w:b/>
        </w:rPr>
        <w:t>6.</w:t>
      </w:r>
      <w:r w:rsidR="008D4611" w:rsidRPr="00D52E82">
        <w:rPr>
          <w:rFonts w:ascii="Times New Roman" w:hAnsi="Times New Roman" w:cs="Times New Roman"/>
        </w:rPr>
        <w:t>—(1.)</w:t>
      </w:r>
      <w:r w:rsidR="007D45BE" w:rsidRPr="00D52E82">
        <w:rPr>
          <w:rFonts w:ascii="Times New Roman" w:hAnsi="Times New Roman" w:cs="Times New Roman"/>
        </w:rPr>
        <w:tab/>
      </w:r>
      <w:r w:rsidR="008D4611" w:rsidRPr="00D52E82">
        <w:rPr>
          <w:rFonts w:ascii="Times New Roman" w:hAnsi="Times New Roman" w:cs="Times New Roman"/>
        </w:rPr>
        <w:t>Where the Director-General is satisfied that a building erected or to be erected, or purchased or to be purchased, by an eligible organization is intended to be used permanently by or on behalf of the organization as, or as part of, an establishment that provides residential accommodation for disabled persons employed in sheltered workshops, he may, in his discretion, approve that building or proposed building for the purposes of this Act.</w:t>
      </w:r>
    </w:p>
    <w:p w:rsidR="008D4611" w:rsidRPr="00D52E82" w:rsidRDefault="008D4611" w:rsidP="007002F6">
      <w:pPr>
        <w:tabs>
          <w:tab w:val="left" w:pos="990"/>
          <w:tab w:val="left" w:pos="1170"/>
        </w:tabs>
        <w:spacing w:after="0" w:line="240" w:lineRule="auto"/>
        <w:ind w:firstLine="432"/>
        <w:jc w:val="both"/>
        <w:rPr>
          <w:rFonts w:ascii="Times New Roman" w:hAnsi="Times New Roman" w:cs="Times New Roman"/>
        </w:rPr>
      </w:pPr>
      <w:r w:rsidRPr="00D52E82">
        <w:rPr>
          <w:rFonts w:ascii="Times New Roman" w:hAnsi="Times New Roman" w:cs="Times New Roman"/>
        </w:rPr>
        <w:t>(2.)</w:t>
      </w:r>
      <w:r w:rsidR="007D45BE" w:rsidRPr="00D52E82">
        <w:rPr>
          <w:rFonts w:ascii="Times New Roman" w:hAnsi="Times New Roman" w:cs="Times New Roman"/>
        </w:rPr>
        <w:tab/>
      </w:r>
      <w:r w:rsidRPr="00D52E82">
        <w:rPr>
          <w:rFonts w:ascii="Times New Roman" w:hAnsi="Times New Roman" w:cs="Times New Roman"/>
        </w:rPr>
        <w:t>A building or proposed building shall not be approved under this section unless—</w:t>
      </w:r>
    </w:p>
    <w:p w:rsidR="008D4611" w:rsidRPr="00D52E82" w:rsidRDefault="008D4611" w:rsidP="007002F6">
      <w:pPr>
        <w:spacing w:after="0" w:line="240" w:lineRule="auto"/>
        <w:ind w:left="1152" w:hanging="576"/>
        <w:jc w:val="both"/>
        <w:rPr>
          <w:rFonts w:ascii="Times New Roman" w:hAnsi="Times New Roman" w:cs="Times New Roman"/>
        </w:rPr>
      </w:pPr>
      <w:r w:rsidRPr="00D52E82">
        <w:rPr>
          <w:rFonts w:ascii="Times New Roman" w:hAnsi="Times New Roman" w:cs="Times New Roman"/>
        </w:rPr>
        <w:t>(</w:t>
      </w:r>
      <w:r w:rsidR="002B0362" w:rsidRPr="00D52E82">
        <w:rPr>
          <w:rFonts w:ascii="Times New Roman" w:hAnsi="Times New Roman" w:cs="Times New Roman"/>
          <w:i/>
        </w:rPr>
        <w:t>a</w:t>
      </w:r>
      <w:r w:rsidRPr="00D52E82">
        <w:rPr>
          <w:rFonts w:ascii="Times New Roman" w:hAnsi="Times New Roman" w:cs="Times New Roman"/>
        </w:rPr>
        <w:t>)</w:t>
      </w:r>
      <w:r w:rsidR="002B0362" w:rsidRPr="00D52E82">
        <w:rPr>
          <w:rFonts w:ascii="Times New Roman" w:hAnsi="Times New Roman" w:cs="Times New Roman"/>
          <w:i/>
        </w:rPr>
        <w:t xml:space="preserve"> </w:t>
      </w:r>
      <w:r w:rsidRPr="00D52E82">
        <w:rPr>
          <w:rFonts w:ascii="Times New Roman" w:hAnsi="Times New Roman" w:cs="Times New Roman"/>
        </w:rPr>
        <w:t>it was in course of erection by the eligible organization on the thirteenth day of August, One thousand nine hundred and sixty-three;</w:t>
      </w:r>
    </w:p>
    <w:p w:rsidR="008D4611" w:rsidRPr="00D52E82" w:rsidRDefault="008D4611" w:rsidP="007002F6">
      <w:pPr>
        <w:spacing w:after="0" w:line="240" w:lineRule="auto"/>
        <w:ind w:left="1152" w:hanging="576"/>
        <w:jc w:val="both"/>
        <w:rPr>
          <w:rFonts w:ascii="Times New Roman" w:hAnsi="Times New Roman" w:cs="Times New Roman"/>
        </w:rPr>
      </w:pPr>
      <w:r w:rsidRPr="00D52E82">
        <w:rPr>
          <w:rFonts w:ascii="Times New Roman" w:hAnsi="Times New Roman" w:cs="Times New Roman"/>
        </w:rPr>
        <w:t>(</w:t>
      </w:r>
      <w:r w:rsidR="002B0362" w:rsidRPr="00D52E82">
        <w:rPr>
          <w:rFonts w:ascii="Times New Roman" w:hAnsi="Times New Roman" w:cs="Times New Roman"/>
          <w:i/>
        </w:rPr>
        <w:t>b</w:t>
      </w:r>
      <w:r w:rsidRPr="00D52E82">
        <w:rPr>
          <w:rFonts w:ascii="Times New Roman" w:hAnsi="Times New Roman" w:cs="Times New Roman"/>
        </w:rPr>
        <w:t>) its erection by the eligible organization was commenced after that date or is to be commenced after the date of the approval; or</w:t>
      </w:r>
    </w:p>
    <w:p w:rsidR="008D4611" w:rsidRPr="00D52E82" w:rsidRDefault="008D4611" w:rsidP="007002F6">
      <w:pPr>
        <w:spacing w:after="0" w:line="240" w:lineRule="auto"/>
        <w:ind w:left="1152" w:hanging="576"/>
        <w:jc w:val="both"/>
        <w:rPr>
          <w:rFonts w:ascii="Times New Roman" w:hAnsi="Times New Roman" w:cs="Times New Roman"/>
        </w:rPr>
      </w:pPr>
      <w:r w:rsidRPr="00D52E82">
        <w:rPr>
          <w:rFonts w:ascii="Times New Roman" w:hAnsi="Times New Roman" w:cs="Times New Roman"/>
        </w:rPr>
        <w:t>(</w:t>
      </w:r>
      <w:r w:rsidR="002B0362" w:rsidRPr="00D52E82">
        <w:rPr>
          <w:rFonts w:ascii="Times New Roman" w:hAnsi="Times New Roman" w:cs="Times New Roman"/>
          <w:i/>
        </w:rPr>
        <w:t>c</w:t>
      </w:r>
      <w:r w:rsidRPr="00D52E82">
        <w:rPr>
          <w:rFonts w:ascii="Times New Roman" w:hAnsi="Times New Roman" w:cs="Times New Roman"/>
        </w:rPr>
        <w:t>) it was purchased by the eligible organization after the date specified in paragraph (</w:t>
      </w:r>
      <w:r w:rsidR="002B0362" w:rsidRPr="00D52E82">
        <w:rPr>
          <w:rFonts w:ascii="Times New Roman" w:hAnsi="Times New Roman" w:cs="Times New Roman"/>
          <w:i/>
        </w:rPr>
        <w:t>a</w:t>
      </w:r>
      <w:r w:rsidRPr="00D52E82">
        <w:rPr>
          <w:rFonts w:ascii="Times New Roman" w:hAnsi="Times New Roman" w:cs="Times New Roman"/>
        </w:rPr>
        <w:t>)</w:t>
      </w:r>
      <w:r w:rsidR="002B0362" w:rsidRPr="00D52E82">
        <w:rPr>
          <w:rFonts w:ascii="Times New Roman" w:hAnsi="Times New Roman" w:cs="Times New Roman"/>
          <w:i/>
        </w:rPr>
        <w:t xml:space="preserve"> </w:t>
      </w:r>
      <w:r w:rsidRPr="00D52E82">
        <w:rPr>
          <w:rFonts w:ascii="Times New Roman" w:hAnsi="Times New Roman" w:cs="Times New Roman"/>
        </w:rPr>
        <w:t>of this sub-section or is to be so purchased after the date of the approval.</w:t>
      </w:r>
    </w:p>
    <w:p w:rsidR="008D4611" w:rsidRPr="00D52E82" w:rsidRDefault="002B0362" w:rsidP="007002F6">
      <w:pPr>
        <w:spacing w:before="120" w:after="60" w:line="240" w:lineRule="auto"/>
        <w:jc w:val="both"/>
        <w:rPr>
          <w:rFonts w:ascii="Times New Roman" w:hAnsi="Times New Roman" w:cs="Times New Roman"/>
          <w:b/>
          <w:sz w:val="20"/>
        </w:rPr>
      </w:pPr>
      <w:r w:rsidRPr="00D52E82">
        <w:rPr>
          <w:rFonts w:ascii="Times New Roman" w:hAnsi="Times New Roman" w:cs="Times New Roman"/>
          <w:b/>
          <w:sz w:val="20"/>
        </w:rPr>
        <w:t>Grants to organizations.</w:t>
      </w:r>
    </w:p>
    <w:p w:rsidR="008D4611" w:rsidRPr="00D52E82" w:rsidRDefault="002B0362" w:rsidP="007002F6">
      <w:pPr>
        <w:tabs>
          <w:tab w:val="left" w:pos="900"/>
        </w:tabs>
        <w:spacing w:after="0" w:line="240" w:lineRule="auto"/>
        <w:ind w:firstLine="432"/>
        <w:jc w:val="both"/>
        <w:rPr>
          <w:rFonts w:ascii="Times New Roman" w:hAnsi="Times New Roman" w:cs="Times New Roman"/>
        </w:rPr>
      </w:pPr>
      <w:r w:rsidRPr="00D52E82">
        <w:rPr>
          <w:rFonts w:ascii="Times New Roman" w:hAnsi="Times New Roman" w:cs="Times New Roman"/>
          <w:b/>
        </w:rPr>
        <w:t>7.</w:t>
      </w:r>
      <w:r w:rsidR="008D4611" w:rsidRPr="00D52E82">
        <w:rPr>
          <w:rFonts w:ascii="Times New Roman" w:hAnsi="Times New Roman" w:cs="Times New Roman"/>
        </w:rPr>
        <w:t>—(1.)</w:t>
      </w:r>
      <w:r w:rsidR="007D536F" w:rsidRPr="00D52E82">
        <w:rPr>
          <w:rFonts w:ascii="Times New Roman" w:hAnsi="Times New Roman" w:cs="Times New Roman"/>
        </w:rPr>
        <w:tab/>
      </w:r>
      <w:r w:rsidR="008D4611" w:rsidRPr="00D52E82">
        <w:rPr>
          <w:rFonts w:ascii="Times New Roman" w:hAnsi="Times New Roman" w:cs="Times New Roman"/>
        </w:rPr>
        <w:t>The Director-General may, in his discretion, on behalf of the Commonwealth, make a grant of moneys in accordance with this Act to an eligible organization as assistance towards meeting the capital cost of an approved building.</w:t>
      </w:r>
    </w:p>
    <w:p w:rsidR="008D4611" w:rsidRPr="00D52E82" w:rsidRDefault="007D536F" w:rsidP="007002F6">
      <w:pPr>
        <w:tabs>
          <w:tab w:val="left" w:pos="900"/>
        </w:tabs>
        <w:spacing w:before="60" w:after="60" w:line="240" w:lineRule="auto"/>
        <w:ind w:firstLine="432"/>
        <w:jc w:val="both"/>
        <w:rPr>
          <w:rFonts w:ascii="Times New Roman" w:hAnsi="Times New Roman" w:cs="Times New Roman"/>
        </w:rPr>
      </w:pPr>
      <w:r w:rsidRPr="00D52E82">
        <w:rPr>
          <w:rFonts w:ascii="Times New Roman" w:hAnsi="Times New Roman" w:cs="Times New Roman"/>
        </w:rPr>
        <w:t>(2.)</w:t>
      </w:r>
      <w:r w:rsidRPr="00D52E82">
        <w:rPr>
          <w:rFonts w:ascii="Times New Roman" w:hAnsi="Times New Roman" w:cs="Times New Roman"/>
        </w:rPr>
        <w:tab/>
      </w:r>
      <w:r w:rsidR="008D4611" w:rsidRPr="00D52E82">
        <w:rPr>
          <w:rFonts w:ascii="Times New Roman" w:hAnsi="Times New Roman" w:cs="Times New Roman"/>
        </w:rPr>
        <w:t>A grant under this section shall be made at such time, or by such instalments and at such times, as are determined by agreement between the Director-General and the eligible organization or, in the absence of agreement, by the Director-General.</w:t>
      </w:r>
    </w:p>
    <w:p w:rsidR="008D4611" w:rsidRPr="00D52E82" w:rsidRDefault="008D4611" w:rsidP="007002F6">
      <w:pPr>
        <w:tabs>
          <w:tab w:val="left" w:pos="900"/>
        </w:tabs>
        <w:spacing w:after="0" w:line="240" w:lineRule="auto"/>
        <w:ind w:firstLine="432"/>
        <w:jc w:val="both"/>
        <w:rPr>
          <w:rFonts w:ascii="Times New Roman" w:hAnsi="Times New Roman" w:cs="Times New Roman"/>
        </w:rPr>
      </w:pPr>
      <w:r w:rsidRPr="00D52E82">
        <w:rPr>
          <w:rFonts w:ascii="Times New Roman" w:hAnsi="Times New Roman" w:cs="Times New Roman"/>
        </w:rPr>
        <w:t>(3.)</w:t>
      </w:r>
      <w:r w:rsidR="007D536F" w:rsidRPr="00D52E82">
        <w:rPr>
          <w:rFonts w:ascii="Times New Roman" w:hAnsi="Times New Roman" w:cs="Times New Roman"/>
        </w:rPr>
        <w:tab/>
      </w:r>
      <w:r w:rsidRPr="00D52E82">
        <w:rPr>
          <w:rFonts w:ascii="Times New Roman" w:hAnsi="Times New Roman" w:cs="Times New Roman"/>
        </w:rPr>
        <w:t>A payment under this Act shall not be made except to a corporation in which, or to trustees in whom, the approved building is or is to be vested.</w:t>
      </w:r>
    </w:p>
    <w:p w:rsidR="008D4611" w:rsidRPr="00D52E82" w:rsidRDefault="002B0362" w:rsidP="007002F6">
      <w:pPr>
        <w:spacing w:before="120" w:after="60" w:line="240" w:lineRule="auto"/>
        <w:jc w:val="both"/>
        <w:rPr>
          <w:rFonts w:ascii="Times New Roman" w:hAnsi="Times New Roman" w:cs="Times New Roman"/>
          <w:b/>
          <w:sz w:val="20"/>
        </w:rPr>
      </w:pPr>
      <w:r w:rsidRPr="00D52E82">
        <w:rPr>
          <w:rFonts w:ascii="Times New Roman" w:hAnsi="Times New Roman" w:cs="Times New Roman"/>
          <w:b/>
          <w:sz w:val="20"/>
        </w:rPr>
        <w:t>Terms and conditions of grants.</w:t>
      </w:r>
    </w:p>
    <w:p w:rsidR="008D4611" w:rsidRPr="00D52E82" w:rsidRDefault="002B0362" w:rsidP="007002F6">
      <w:pPr>
        <w:tabs>
          <w:tab w:val="left" w:pos="900"/>
        </w:tabs>
        <w:spacing w:after="0" w:line="240" w:lineRule="auto"/>
        <w:ind w:firstLine="432"/>
        <w:jc w:val="both"/>
        <w:rPr>
          <w:rFonts w:ascii="Times New Roman" w:hAnsi="Times New Roman" w:cs="Times New Roman"/>
        </w:rPr>
      </w:pPr>
      <w:r w:rsidRPr="00D52E82">
        <w:rPr>
          <w:rFonts w:ascii="Times New Roman" w:hAnsi="Times New Roman" w:cs="Times New Roman"/>
          <w:b/>
        </w:rPr>
        <w:t>8.</w:t>
      </w:r>
      <w:r w:rsidR="007D536F" w:rsidRPr="00D52E82">
        <w:rPr>
          <w:rFonts w:ascii="Times New Roman" w:hAnsi="Times New Roman" w:cs="Times New Roman"/>
        </w:rPr>
        <w:t>—(1.)</w:t>
      </w:r>
      <w:r w:rsidR="007D536F" w:rsidRPr="00D52E82">
        <w:rPr>
          <w:rFonts w:ascii="Times New Roman" w:hAnsi="Times New Roman" w:cs="Times New Roman"/>
        </w:rPr>
        <w:tab/>
      </w:r>
      <w:r w:rsidR="008D4611" w:rsidRPr="00D52E82">
        <w:rPr>
          <w:rFonts w:ascii="Times New Roman" w:hAnsi="Times New Roman" w:cs="Times New Roman"/>
        </w:rPr>
        <w:t>A grant to an eligible organization under this Act may be made upon such terms and conditions, not inconsistent with this Act, as the Director-General thinks fit.</w:t>
      </w:r>
    </w:p>
    <w:p w:rsidR="007D536F" w:rsidRPr="00D52E82" w:rsidRDefault="007D536F" w:rsidP="007002F6">
      <w:pPr>
        <w:spacing w:line="240" w:lineRule="auto"/>
        <w:rPr>
          <w:rFonts w:ascii="Times New Roman" w:hAnsi="Times New Roman" w:cs="Times New Roman"/>
        </w:rPr>
      </w:pPr>
      <w:r w:rsidRPr="00D52E82">
        <w:rPr>
          <w:rFonts w:ascii="Times New Roman" w:hAnsi="Times New Roman" w:cs="Times New Roman"/>
        </w:rPr>
        <w:br w:type="page"/>
      </w:r>
    </w:p>
    <w:p w:rsidR="008D4611" w:rsidRPr="00D52E82" w:rsidRDefault="007D536F" w:rsidP="007002F6">
      <w:pPr>
        <w:tabs>
          <w:tab w:val="left" w:pos="900"/>
        </w:tabs>
        <w:spacing w:after="0" w:line="240" w:lineRule="auto"/>
        <w:ind w:firstLine="432"/>
        <w:jc w:val="both"/>
        <w:rPr>
          <w:rFonts w:ascii="Times New Roman" w:hAnsi="Times New Roman" w:cs="Times New Roman"/>
        </w:rPr>
      </w:pPr>
      <w:r w:rsidRPr="00D52E82">
        <w:rPr>
          <w:rFonts w:ascii="Times New Roman" w:hAnsi="Times New Roman" w:cs="Times New Roman"/>
        </w:rPr>
        <w:lastRenderedPageBreak/>
        <w:t>(2.)</w:t>
      </w:r>
      <w:r w:rsidRPr="00D52E82">
        <w:rPr>
          <w:rFonts w:ascii="Times New Roman" w:hAnsi="Times New Roman" w:cs="Times New Roman"/>
        </w:rPr>
        <w:tab/>
      </w:r>
      <w:r w:rsidR="008D4611" w:rsidRPr="00D52E82">
        <w:rPr>
          <w:rFonts w:ascii="Times New Roman" w:hAnsi="Times New Roman" w:cs="Times New Roman"/>
        </w:rPr>
        <w:t>Before making a grant under this Act to an eligible organization, the Director-General may require the organization to enter into an agreement with him with respect to the terms and conditions upon which the grant is to be made.</w:t>
      </w:r>
    </w:p>
    <w:p w:rsidR="008D4611" w:rsidRPr="00D52E82" w:rsidRDefault="008D4611" w:rsidP="007002F6">
      <w:pPr>
        <w:tabs>
          <w:tab w:val="left" w:pos="900"/>
        </w:tabs>
        <w:spacing w:before="60" w:after="0" w:line="240" w:lineRule="auto"/>
        <w:ind w:firstLine="432"/>
        <w:jc w:val="both"/>
        <w:rPr>
          <w:rFonts w:ascii="Times New Roman" w:hAnsi="Times New Roman" w:cs="Times New Roman"/>
        </w:rPr>
      </w:pPr>
      <w:r w:rsidRPr="00D52E82">
        <w:rPr>
          <w:rFonts w:ascii="Times New Roman" w:hAnsi="Times New Roman" w:cs="Times New Roman"/>
        </w:rPr>
        <w:t>(3.)</w:t>
      </w:r>
      <w:r w:rsidR="007D536F" w:rsidRPr="00D52E82">
        <w:rPr>
          <w:rFonts w:ascii="Times New Roman" w:hAnsi="Times New Roman" w:cs="Times New Roman"/>
        </w:rPr>
        <w:tab/>
      </w:r>
      <w:r w:rsidRPr="00D52E82">
        <w:rPr>
          <w:rFonts w:ascii="Times New Roman" w:hAnsi="Times New Roman" w:cs="Times New Roman"/>
        </w:rPr>
        <w:t>An agreement under the last preceding sub-section may, if the Director-General considers the circumstances so require, include an undertaking by the eligible organization with respect to the continued use of the approved building as, or as part of, an establishment that provides residential accommodation for disabled persons employed in sheltered workshops, and provision for the repayment of the grant to the Commonwealth in the event of a breach of the undertaking, and for the giving of security for the carrying out of the undertaking.</w:t>
      </w:r>
    </w:p>
    <w:p w:rsidR="008D4611" w:rsidRPr="00D52E82" w:rsidRDefault="002B0362" w:rsidP="007002F6">
      <w:pPr>
        <w:spacing w:before="120" w:after="60" w:line="240" w:lineRule="auto"/>
        <w:jc w:val="both"/>
        <w:rPr>
          <w:rFonts w:ascii="Times New Roman" w:hAnsi="Times New Roman" w:cs="Times New Roman"/>
          <w:b/>
          <w:sz w:val="20"/>
        </w:rPr>
      </w:pPr>
      <w:r w:rsidRPr="00D52E82">
        <w:rPr>
          <w:rFonts w:ascii="Times New Roman" w:hAnsi="Times New Roman" w:cs="Times New Roman"/>
          <w:b/>
          <w:sz w:val="20"/>
        </w:rPr>
        <w:t>Amount of grants.</w:t>
      </w:r>
    </w:p>
    <w:p w:rsidR="008D4611" w:rsidRPr="00D52E82" w:rsidRDefault="002B0362" w:rsidP="007002F6">
      <w:pPr>
        <w:tabs>
          <w:tab w:val="left" w:pos="900"/>
        </w:tabs>
        <w:spacing w:after="0" w:line="240" w:lineRule="auto"/>
        <w:ind w:firstLine="432"/>
        <w:jc w:val="both"/>
        <w:rPr>
          <w:rFonts w:ascii="Times New Roman" w:hAnsi="Times New Roman" w:cs="Times New Roman"/>
        </w:rPr>
      </w:pPr>
      <w:r w:rsidRPr="00D52E82">
        <w:rPr>
          <w:rFonts w:ascii="Times New Roman" w:hAnsi="Times New Roman" w:cs="Times New Roman"/>
          <w:b/>
        </w:rPr>
        <w:t>9.</w:t>
      </w:r>
      <w:r w:rsidR="007D536F" w:rsidRPr="00D52E82">
        <w:rPr>
          <w:rFonts w:ascii="Times New Roman" w:hAnsi="Times New Roman" w:cs="Times New Roman"/>
        </w:rPr>
        <w:t>—(1.)</w:t>
      </w:r>
      <w:r w:rsidR="007D536F" w:rsidRPr="00D52E82">
        <w:rPr>
          <w:rFonts w:ascii="Times New Roman" w:hAnsi="Times New Roman" w:cs="Times New Roman"/>
        </w:rPr>
        <w:tab/>
      </w:r>
      <w:r w:rsidR="008D4611" w:rsidRPr="00D52E82">
        <w:rPr>
          <w:rFonts w:ascii="Times New Roman" w:hAnsi="Times New Roman" w:cs="Times New Roman"/>
        </w:rPr>
        <w:t>Subject to this section, the amount of a grant under this Act in respect of an approved building shall be an amount not exceeding—</w:t>
      </w:r>
    </w:p>
    <w:p w:rsidR="008D4611" w:rsidRPr="00D52E82" w:rsidRDefault="008D4611" w:rsidP="007002F6">
      <w:pPr>
        <w:spacing w:after="0" w:line="240" w:lineRule="auto"/>
        <w:ind w:left="1152" w:hanging="576"/>
        <w:jc w:val="both"/>
        <w:rPr>
          <w:rFonts w:ascii="Times New Roman" w:hAnsi="Times New Roman" w:cs="Times New Roman"/>
        </w:rPr>
      </w:pPr>
      <w:r w:rsidRPr="00D52E82">
        <w:rPr>
          <w:rFonts w:ascii="Times New Roman" w:hAnsi="Times New Roman" w:cs="Times New Roman"/>
        </w:rPr>
        <w:t>(</w:t>
      </w:r>
      <w:r w:rsidR="002B0362" w:rsidRPr="00D52E82">
        <w:rPr>
          <w:rFonts w:ascii="Times New Roman" w:hAnsi="Times New Roman" w:cs="Times New Roman"/>
          <w:i/>
        </w:rPr>
        <w:t>a</w:t>
      </w:r>
      <w:r w:rsidRPr="00D52E82">
        <w:rPr>
          <w:rFonts w:ascii="Times New Roman" w:hAnsi="Times New Roman" w:cs="Times New Roman"/>
        </w:rPr>
        <w:t>)</w:t>
      </w:r>
      <w:r w:rsidR="002B0362" w:rsidRPr="00D52E82">
        <w:rPr>
          <w:rFonts w:ascii="Times New Roman" w:hAnsi="Times New Roman" w:cs="Times New Roman"/>
          <w:i/>
        </w:rPr>
        <w:t xml:space="preserve"> </w:t>
      </w:r>
      <w:r w:rsidRPr="00D52E82">
        <w:rPr>
          <w:rFonts w:ascii="Times New Roman" w:hAnsi="Times New Roman" w:cs="Times New Roman"/>
        </w:rPr>
        <w:t>two-thirds of the capital cost of the building; or</w:t>
      </w:r>
    </w:p>
    <w:p w:rsidR="008D4611" w:rsidRPr="00D52E82" w:rsidRDefault="008D4611" w:rsidP="007002F6">
      <w:pPr>
        <w:spacing w:after="0" w:line="240" w:lineRule="auto"/>
        <w:ind w:left="1152" w:hanging="576"/>
        <w:jc w:val="both"/>
        <w:rPr>
          <w:rFonts w:ascii="Times New Roman" w:hAnsi="Times New Roman" w:cs="Times New Roman"/>
        </w:rPr>
      </w:pPr>
      <w:r w:rsidRPr="00D52E82">
        <w:rPr>
          <w:rFonts w:ascii="Times New Roman" w:hAnsi="Times New Roman" w:cs="Times New Roman"/>
        </w:rPr>
        <w:t>(</w:t>
      </w:r>
      <w:r w:rsidR="002B0362" w:rsidRPr="00D52E82">
        <w:rPr>
          <w:rFonts w:ascii="Times New Roman" w:hAnsi="Times New Roman" w:cs="Times New Roman"/>
          <w:i/>
        </w:rPr>
        <w:t>b</w:t>
      </w:r>
      <w:r w:rsidRPr="00D52E82">
        <w:rPr>
          <w:rFonts w:ascii="Times New Roman" w:hAnsi="Times New Roman" w:cs="Times New Roman"/>
        </w:rPr>
        <w:t>)</w:t>
      </w:r>
      <w:r w:rsidR="002B0362" w:rsidRPr="00D52E82">
        <w:rPr>
          <w:rFonts w:ascii="Times New Roman" w:hAnsi="Times New Roman" w:cs="Times New Roman"/>
          <w:i/>
        </w:rPr>
        <w:t xml:space="preserve"> </w:t>
      </w:r>
      <w:r w:rsidRPr="00D52E82">
        <w:rPr>
          <w:rFonts w:ascii="Times New Roman" w:hAnsi="Times New Roman" w:cs="Times New Roman"/>
        </w:rPr>
        <w:t>twice the amount of the funds of the organization available for expenditure towards the capital cost of the building,</w:t>
      </w:r>
    </w:p>
    <w:p w:rsidR="008D4611" w:rsidRPr="00D52E82" w:rsidRDefault="008D4611" w:rsidP="007002F6">
      <w:pPr>
        <w:spacing w:after="0" w:line="240" w:lineRule="auto"/>
        <w:jc w:val="both"/>
        <w:rPr>
          <w:rFonts w:ascii="Times New Roman" w:hAnsi="Times New Roman" w:cs="Times New Roman"/>
        </w:rPr>
      </w:pPr>
      <w:r w:rsidRPr="00D52E82">
        <w:rPr>
          <w:rFonts w:ascii="Times New Roman" w:hAnsi="Times New Roman" w:cs="Times New Roman"/>
        </w:rPr>
        <w:t>whichever is the less.</w:t>
      </w:r>
    </w:p>
    <w:p w:rsidR="008D4611" w:rsidRPr="00D52E82" w:rsidRDefault="007D536F" w:rsidP="007002F6">
      <w:pPr>
        <w:tabs>
          <w:tab w:val="left" w:pos="900"/>
        </w:tabs>
        <w:spacing w:after="0" w:line="240" w:lineRule="auto"/>
        <w:ind w:firstLine="432"/>
        <w:jc w:val="both"/>
        <w:rPr>
          <w:rFonts w:ascii="Times New Roman" w:hAnsi="Times New Roman" w:cs="Times New Roman"/>
        </w:rPr>
      </w:pPr>
      <w:r w:rsidRPr="00D52E82">
        <w:rPr>
          <w:rFonts w:ascii="Times New Roman" w:hAnsi="Times New Roman" w:cs="Times New Roman"/>
        </w:rPr>
        <w:t>(2.)</w:t>
      </w:r>
      <w:r w:rsidRPr="00D52E82">
        <w:rPr>
          <w:rFonts w:ascii="Times New Roman" w:hAnsi="Times New Roman" w:cs="Times New Roman"/>
        </w:rPr>
        <w:tab/>
      </w:r>
      <w:r w:rsidR="008D4611" w:rsidRPr="00D52E82">
        <w:rPr>
          <w:rFonts w:ascii="Times New Roman" w:hAnsi="Times New Roman" w:cs="Times New Roman"/>
        </w:rPr>
        <w:t>The Director-General shall not make, or agree to make, a grant under this Act to an eligible organization in respect of an approved building unless he is satisfied that the amount of the funds of the organization available for expenditure towards the capital cost of the building, together with the amount of the grant, will be not less than the capital cost of the building.</w:t>
      </w:r>
    </w:p>
    <w:p w:rsidR="008D4611" w:rsidRPr="00D52E82" w:rsidRDefault="007D536F" w:rsidP="007002F6">
      <w:pPr>
        <w:tabs>
          <w:tab w:val="left" w:pos="900"/>
        </w:tabs>
        <w:spacing w:after="0" w:line="240" w:lineRule="auto"/>
        <w:ind w:firstLine="432"/>
        <w:jc w:val="both"/>
        <w:rPr>
          <w:rFonts w:ascii="Times New Roman" w:hAnsi="Times New Roman" w:cs="Times New Roman"/>
        </w:rPr>
      </w:pPr>
      <w:r w:rsidRPr="00D52E82">
        <w:rPr>
          <w:rFonts w:ascii="Times New Roman" w:hAnsi="Times New Roman" w:cs="Times New Roman"/>
        </w:rPr>
        <w:t>(3.)</w:t>
      </w:r>
      <w:r w:rsidRPr="00D52E82">
        <w:rPr>
          <w:rFonts w:ascii="Times New Roman" w:hAnsi="Times New Roman" w:cs="Times New Roman"/>
        </w:rPr>
        <w:tab/>
      </w:r>
      <w:r w:rsidR="008D4611" w:rsidRPr="00D52E82">
        <w:rPr>
          <w:rFonts w:ascii="Times New Roman" w:hAnsi="Times New Roman" w:cs="Times New Roman"/>
        </w:rPr>
        <w:t>For the purposes of this section, the amount of the funds of an organization available for expenditure towards the capital cost of an approved building shall be deemed to be the sum of the moneys (if any) expended, and the moneys presently available for expenditure, by the organization towards the capital cost of the building, being moneys that the Director-General is satisfied—</w:t>
      </w:r>
    </w:p>
    <w:p w:rsidR="008D4611" w:rsidRPr="00D52E82" w:rsidRDefault="008D4611" w:rsidP="007002F6">
      <w:pPr>
        <w:spacing w:after="0" w:line="240" w:lineRule="auto"/>
        <w:ind w:left="1152" w:hanging="576"/>
        <w:jc w:val="both"/>
        <w:rPr>
          <w:rFonts w:ascii="Times New Roman" w:hAnsi="Times New Roman" w:cs="Times New Roman"/>
        </w:rPr>
      </w:pPr>
      <w:r w:rsidRPr="00D52E82">
        <w:rPr>
          <w:rFonts w:ascii="Times New Roman" w:hAnsi="Times New Roman" w:cs="Times New Roman"/>
        </w:rPr>
        <w:t>(</w:t>
      </w:r>
      <w:r w:rsidR="002B0362" w:rsidRPr="00D52E82">
        <w:rPr>
          <w:rFonts w:ascii="Times New Roman" w:hAnsi="Times New Roman" w:cs="Times New Roman"/>
          <w:i/>
        </w:rPr>
        <w:t>a</w:t>
      </w:r>
      <w:r w:rsidRPr="00D52E82">
        <w:rPr>
          <w:rFonts w:ascii="Times New Roman" w:hAnsi="Times New Roman" w:cs="Times New Roman"/>
        </w:rPr>
        <w:t>)</w:t>
      </w:r>
      <w:r w:rsidR="002B0362" w:rsidRPr="00D52E82">
        <w:rPr>
          <w:rFonts w:ascii="Times New Roman" w:hAnsi="Times New Roman" w:cs="Times New Roman"/>
          <w:i/>
        </w:rPr>
        <w:t xml:space="preserve"> </w:t>
      </w:r>
      <w:r w:rsidRPr="00D52E82">
        <w:rPr>
          <w:rFonts w:ascii="Times New Roman" w:hAnsi="Times New Roman" w:cs="Times New Roman"/>
        </w:rPr>
        <w:t>did not become available as a result of the borrowing of those moneys or any other moneys by the organization; and</w:t>
      </w:r>
    </w:p>
    <w:p w:rsidR="008D4611" w:rsidRPr="00D52E82" w:rsidRDefault="008D4611" w:rsidP="007002F6">
      <w:pPr>
        <w:spacing w:after="0" w:line="240" w:lineRule="auto"/>
        <w:ind w:left="1152" w:hanging="576"/>
        <w:jc w:val="both"/>
        <w:rPr>
          <w:rFonts w:ascii="Times New Roman" w:hAnsi="Times New Roman" w:cs="Times New Roman"/>
        </w:rPr>
      </w:pPr>
      <w:r w:rsidRPr="00D52E82">
        <w:rPr>
          <w:rFonts w:ascii="Times New Roman" w:hAnsi="Times New Roman" w:cs="Times New Roman"/>
        </w:rPr>
        <w:t>(</w:t>
      </w:r>
      <w:r w:rsidR="002B0362" w:rsidRPr="00D52E82">
        <w:rPr>
          <w:rFonts w:ascii="Times New Roman" w:hAnsi="Times New Roman" w:cs="Times New Roman"/>
          <w:i/>
        </w:rPr>
        <w:t>b</w:t>
      </w:r>
      <w:r w:rsidRPr="00D52E82">
        <w:rPr>
          <w:rFonts w:ascii="Times New Roman" w:hAnsi="Times New Roman" w:cs="Times New Roman"/>
        </w:rPr>
        <w:t>)</w:t>
      </w:r>
      <w:r w:rsidR="002B0362" w:rsidRPr="00D52E82">
        <w:rPr>
          <w:rFonts w:ascii="Times New Roman" w:hAnsi="Times New Roman" w:cs="Times New Roman"/>
          <w:i/>
        </w:rPr>
        <w:t xml:space="preserve"> </w:t>
      </w:r>
      <w:r w:rsidRPr="00D52E82">
        <w:rPr>
          <w:rFonts w:ascii="Times New Roman" w:hAnsi="Times New Roman" w:cs="Times New Roman"/>
        </w:rPr>
        <w:t>were</w:t>
      </w:r>
      <w:r w:rsidR="00D913F8" w:rsidRPr="00D52E82">
        <w:rPr>
          <w:rFonts w:ascii="Times New Roman" w:hAnsi="Times New Roman" w:cs="Times New Roman"/>
        </w:rPr>
        <w:t xml:space="preserve"> </w:t>
      </w:r>
      <w:r w:rsidRPr="00D52E82">
        <w:rPr>
          <w:rFonts w:ascii="Times New Roman" w:hAnsi="Times New Roman" w:cs="Times New Roman"/>
        </w:rPr>
        <w:t>not</w:t>
      </w:r>
      <w:r w:rsidR="00D913F8" w:rsidRPr="00D52E82">
        <w:rPr>
          <w:rFonts w:ascii="Times New Roman" w:hAnsi="Times New Roman" w:cs="Times New Roman"/>
        </w:rPr>
        <w:t xml:space="preserve"> </w:t>
      </w:r>
      <w:r w:rsidRPr="00D52E82">
        <w:rPr>
          <w:rFonts w:ascii="Times New Roman" w:hAnsi="Times New Roman" w:cs="Times New Roman"/>
        </w:rPr>
        <w:t>received</w:t>
      </w:r>
      <w:r w:rsidR="00D913F8" w:rsidRPr="00D52E82">
        <w:rPr>
          <w:rFonts w:ascii="Times New Roman" w:hAnsi="Times New Roman" w:cs="Times New Roman"/>
        </w:rPr>
        <w:t xml:space="preserve"> </w:t>
      </w:r>
      <w:r w:rsidRPr="00D52E82">
        <w:rPr>
          <w:rFonts w:ascii="Times New Roman" w:hAnsi="Times New Roman" w:cs="Times New Roman"/>
        </w:rPr>
        <w:t>by the organization from</w:t>
      </w:r>
      <w:r w:rsidR="00D913F8" w:rsidRPr="00D52E82">
        <w:rPr>
          <w:rFonts w:ascii="Times New Roman" w:hAnsi="Times New Roman" w:cs="Times New Roman"/>
        </w:rPr>
        <w:t xml:space="preserve"> </w:t>
      </w:r>
      <w:r w:rsidRPr="00D52E82">
        <w:rPr>
          <w:rFonts w:ascii="Times New Roman" w:hAnsi="Times New Roman" w:cs="Times New Roman"/>
        </w:rPr>
        <w:t>the Government of the Commonwealth or of a State, or from a local governing body or other authority established by a State Act.</w:t>
      </w:r>
    </w:p>
    <w:p w:rsidR="008D4611" w:rsidRPr="00D52E82" w:rsidRDefault="002B0362" w:rsidP="007002F6">
      <w:pPr>
        <w:spacing w:before="120" w:after="60" w:line="240" w:lineRule="auto"/>
        <w:jc w:val="both"/>
        <w:rPr>
          <w:rFonts w:ascii="Times New Roman" w:hAnsi="Times New Roman" w:cs="Times New Roman"/>
          <w:b/>
          <w:sz w:val="20"/>
        </w:rPr>
      </w:pPr>
      <w:r w:rsidRPr="00D52E82">
        <w:rPr>
          <w:rFonts w:ascii="Times New Roman" w:hAnsi="Times New Roman" w:cs="Times New Roman"/>
          <w:b/>
          <w:sz w:val="20"/>
        </w:rPr>
        <w:t>Moneys to be appropriated.</w:t>
      </w:r>
    </w:p>
    <w:p w:rsidR="008D4611" w:rsidRPr="00D52E82" w:rsidRDefault="002B0362" w:rsidP="007002F6">
      <w:pPr>
        <w:tabs>
          <w:tab w:val="left" w:pos="900"/>
        </w:tabs>
        <w:spacing w:after="0" w:line="240" w:lineRule="auto"/>
        <w:ind w:firstLine="432"/>
        <w:jc w:val="both"/>
        <w:rPr>
          <w:rFonts w:ascii="Times New Roman" w:hAnsi="Times New Roman" w:cs="Times New Roman"/>
        </w:rPr>
      </w:pPr>
      <w:r w:rsidRPr="00D52E82">
        <w:rPr>
          <w:rFonts w:ascii="Times New Roman" w:hAnsi="Times New Roman" w:cs="Times New Roman"/>
          <w:b/>
        </w:rPr>
        <w:t>10.</w:t>
      </w:r>
      <w:r w:rsidR="007D536F" w:rsidRPr="00D52E82">
        <w:rPr>
          <w:rFonts w:ascii="Times New Roman" w:hAnsi="Times New Roman" w:cs="Times New Roman"/>
          <w:b/>
        </w:rPr>
        <w:tab/>
      </w:r>
      <w:r w:rsidR="008D4611" w:rsidRPr="00D52E82">
        <w:rPr>
          <w:rFonts w:ascii="Times New Roman" w:hAnsi="Times New Roman" w:cs="Times New Roman"/>
        </w:rPr>
        <w:t>Grants under this Act are payable out of moneys appropriated by the Parliament from time to time for the purposes of this Act.</w:t>
      </w:r>
    </w:p>
    <w:p w:rsidR="008D4611" w:rsidRPr="00D52E82" w:rsidRDefault="002B0362" w:rsidP="007002F6">
      <w:pPr>
        <w:spacing w:before="120" w:after="60" w:line="240" w:lineRule="auto"/>
        <w:jc w:val="both"/>
        <w:rPr>
          <w:rFonts w:ascii="Times New Roman" w:hAnsi="Times New Roman" w:cs="Times New Roman"/>
          <w:b/>
          <w:sz w:val="20"/>
        </w:rPr>
      </w:pPr>
      <w:r w:rsidRPr="00D52E82">
        <w:rPr>
          <w:rFonts w:ascii="Times New Roman" w:hAnsi="Times New Roman" w:cs="Times New Roman"/>
          <w:b/>
          <w:sz w:val="20"/>
        </w:rPr>
        <w:t>Regulations.</w:t>
      </w:r>
    </w:p>
    <w:p w:rsidR="008D4611" w:rsidRPr="00D52E82" w:rsidRDefault="002B0362" w:rsidP="007002F6">
      <w:pPr>
        <w:tabs>
          <w:tab w:val="left" w:pos="900"/>
        </w:tabs>
        <w:spacing w:after="0" w:line="240" w:lineRule="auto"/>
        <w:ind w:firstLine="432"/>
        <w:jc w:val="both"/>
        <w:rPr>
          <w:rFonts w:ascii="Times New Roman" w:hAnsi="Times New Roman" w:cs="Times New Roman"/>
        </w:rPr>
      </w:pPr>
      <w:r w:rsidRPr="00D52E82">
        <w:rPr>
          <w:rFonts w:ascii="Times New Roman" w:hAnsi="Times New Roman" w:cs="Times New Roman"/>
          <w:b/>
        </w:rPr>
        <w:t>11.</w:t>
      </w:r>
      <w:r w:rsidR="007D536F" w:rsidRPr="00D52E82">
        <w:rPr>
          <w:rFonts w:ascii="Times New Roman" w:hAnsi="Times New Roman" w:cs="Times New Roman"/>
          <w:b/>
        </w:rPr>
        <w:tab/>
      </w:r>
      <w:r w:rsidR="008D4611" w:rsidRPr="00D52E82">
        <w:rPr>
          <w:rFonts w:ascii="Times New Roman" w:hAnsi="Times New Roman" w:cs="Times New Roman"/>
        </w:rPr>
        <w:t>The Governor-General may make regulations, not inconsistent with this Act, prescribing all matters necessary or convenient to be prescribed for carrying out or giving effect to this Act.</w:t>
      </w:r>
    </w:p>
    <w:sectPr w:rsidR="008D4611" w:rsidRPr="00D52E82" w:rsidSect="00040AC9">
      <w:headerReference w:type="even" r:id="rId8"/>
      <w:headerReference w:type="default" r:id="rId9"/>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9A9" w:rsidRDefault="000B19A9" w:rsidP="00040AC9">
      <w:pPr>
        <w:spacing w:after="0" w:line="240" w:lineRule="auto"/>
      </w:pPr>
      <w:r>
        <w:separator/>
      </w:r>
    </w:p>
  </w:endnote>
  <w:endnote w:type="continuationSeparator" w:id="0">
    <w:p w:rsidR="000B19A9" w:rsidRDefault="000B19A9" w:rsidP="00040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9A9" w:rsidRDefault="000B19A9" w:rsidP="00040AC9">
      <w:pPr>
        <w:spacing w:after="0" w:line="240" w:lineRule="auto"/>
      </w:pPr>
      <w:r>
        <w:separator/>
      </w:r>
    </w:p>
  </w:footnote>
  <w:footnote w:type="continuationSeparator" w:id="0">
    <w:p w:rsidR="000B19A9" w:rsidRDefault="000B19A9" w:rsidP="00040A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AC9" w:rsidRPr="009B2856" w:rsidRDefault="00040AC9" w:rsidP="009B2856">
    <w:pPr>
      <w:pStyle w:val="Header"/>
      <w:tabs>
        <w:tab w:val="clear" w:pos="4680"/>
        <w:tab w:val="clear" w:pos="9360"/>
        <w:tab w:val="left" w:pos="290"/>
        <w:tab w:val="center" w:pos="4050"/>
        <w:tab w:val="right" w:pos="9000"/>
      </w:tabs>
      <w:rPr>
        <w:rFonts w:ascii="Times New Roman" w:hAnsi="Times New Roman"/>
        <w:sz w:val="20"/>
      </w:rPr>
    </w:pPr>
    <w:r w:rsidRPr="00040AC9">
      <w:rPr>
        <w:rFonts w:ascii="Times New Roman" w:hAnsi="Times New Roman"/>
        <w:sz w:val="20"/>
      </w:rPr>
      <w:t>1963.</w:t>
    </w:r>
    <w:r w:rsidRPr="00040AC9">
      <w:rPr>
        <w:rFonts w:ascii="Times New Roman" w:hAnsi="Times New Roman"/>
        <w:i/>
        <w:sz w:val="20"/>
      </w:rPr>
      <w:tab/>
      <w:t>Disabled Persons Accommodation.</w:t>
    </w:r>
    <w:r w:rsidRPr="00040AC9">
      <w:rPr>
        <w:rFonts w:ascii="Times New Roman" w:hAnsi="Times New Roman"/>
        <w:i/>
        <w:sz w:val="20"/>
      </w:rPr>
      <w:tab/>
    </w:r>
    <w:r w:rsidRPr="00040AC9">
      <w:rPr>
        <w:rFonts w:ascii="Times New Roman" w:hAnsi="Times New Roman"/>
        <w:sz w:val="20"/>
      </w:rPr>
      <w:t>No. 63.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AC9" w:rsidRPr="009B2856" w:rsidRDefault="00040AC9" w:rsidP="009B2856">
    <w:pPr>
      <w:pStyle w:val="Header"/>
      <w:tabs>
        <w:tab w:val="clear" w:pos="4680"/>
        <w:tab w:val="clear" w:pos="9360"/>
        <w:tab w:val="center" w:pos="4140"/>
        <w:tab w:val="right" w:pos="9000"/>
      </w:tabs>
      <w:rPr>
        <w:rFonts w:ascii="Times New Roman" w:hAnsi="Times New Roman"/>
      </w:rPr>
    </w:pPr>
    <w:r w:rsidRPr="00040AC9">
      <w:rPr>
        <w:rFonts w:ascii="Times New Roman" w:hAnsi="Times New Roman"/>
        <w:sz w:val="20"/>
      </w:rPr>
      <w:t>No. 63.</w:t>
    </w:r>
    <w:r w:rsidRPr="00040AC9">
      <w:rPr>
        <w:rFonts w:ascii="Times New Roman" w:hAnsi="Times New Roman"/>
        <w:i/>
        <w:sz w:val="20"/>
      </w:rPr>
      <w:tab/>
      <w:t>Disabled Persons Accommodation.</w:t>
    </w:r>
    <w:r w:rsidRPr="00040AC9">
      <w:rPr>
        <w:rFonts w:ascii="Times New Roman" w:hAnsi="Times New Roman"/>
        <w:i/>
        <w:sz w:val="20"/>
      </w:rPr>
      <w:tab/>
    </w:r>
    <w:r w:rsidRPr="00040AC9">
      <w:rPr>
        <w:rFonts w:ascii="Times New Roman" w:hAnsi="Times New Roman"/>
        <w:sz w:val="20"/>
      </w:rPr>
      <w:t>1963.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E92C11"/>
    <w:multiLevelType w:val="hybridMultilevel"/>
    <w:tmpl w:val="E3B092A4"/>
    <w:lvl w:ilvl="0" w:tplc="FD4838C8">
      <w:start w:val="1"/>
      <w:numFmt w:val="decimal"/>
      <w:lvlText w:val="%1."/>
      <w:lvlJc w:val="left"/>
      <w:pPr>
        <w:ind w:left="792" w:hanging="360"/>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4611"/>
    <w:rsid w:val="00004C83"/>
    <w:rsid w:val="00040AC9"/>
    <w:rsid w:val="000B19A9"/>
    <w:rsid w:val="002B0362"/>
    <w:rsid w:val="00385D6C"/>
    <w:rsid w:val="00430C2F"/>
    <w:rsid w:val="004C519C"/>
    <w:rsid w:val="0057689D"/>
    <w:rsid w:val="00595B38"/>
    <w:rsid w:val="0068504A"/>
    <w:rsid w:val="007002F6"/>
    <w:rsid w:val="007662E1"/>
    <w:rsid w:val="007D45BE"/>
    <w:rsid w:val="007D536F"/>
    <w:rsid w:val="008B38A4"/>
    <w:rsid w:val="008D4611"/>
    <w:rsid w:val="00912D08"/>
    <w:rsid w:val="009777F5"/>
    <w:rsid w:val="009B2856"/>
    <w:rsid w:val="009D742E"/>
    <w:rsid w:val="00A7045D"/>
    <w:rsid w:val="00C67FE6"/>
    <w:rsid w:val="00C92DFA"/>
    <w:rsid w:val="00D52E82"/>
    <w:rsid w:val="00D91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D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8D4611"/>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8D4611"/>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8D4611"/>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8D4611"/>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8D4611"/>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8D4611"/>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8D4611"/>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8D4611"/>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8D4611"/>
    <w:pPr>
      <w:spacing w:after="0" w:line="240" w:lineRule="auto"/>
    </w:pPr>
    <w:rPr>
      <w:rFonts w:ascii="Times New Roman" w:eastAsia="Times New Roman" w:hAnsi="Times New Roman" w:cs="Times New Roman"/>
      <w:sz w:val="20"/>
      <w:szCs w:val="20"/>
    </w:rPr>
  </w:style>
  <w:style w:type="paragraph" w:customStyle="1" w:styleId="Style39">
    <w:name w:val="Style39"/>
    <w:basedOn w:val="Normal"/>
    <w:rsid w:val="008D4611"/>
    <w:pPr>
      <w:spacing w:after="0" w:line="240" w:lineRule="auto"/>
    </w:pPr>
    <w:rPr>
      <w:rFonts w:ascii="Times New Roman" w:eastAsia="Times New Roman" w:hAnsi="Times New Roman" w:cs="Times New Roman"/>
      <w:sz w:val="20"/>
      <w:szCs w:val="20"/>
    </w:rPr>
  </w:style>
  <w:style w:type="paragraph" w:customStyle="1" w:styleId="Style597">
    <w:name w:val="Style597"/>
    <w:basedOn w:val="Normal"/>
    <w:rsid w:val="008D4611"/>
    <w:pPr>
      <w:spacing w:after="0" w:line="240" w:lineRule="auto"/>
    </w:pPr>
    <w:rPr>
      <w:rFonts w:ascii="Times New Roman" w:eastAsia="Times New Roman" w:hAnsi="Times New Roman" w:cs="Times New Roman"/>
      <w:sz w:val="20"/>
      <w:szCs w:val="20"/>
    </w:rPr>
  </w:style>
  <w:style w:type="paragraph" w:customStyle="1" w:styleId="Style35">
    <w:name w:val="Style35"/>
    <w:basedOn w:val="Normal"/>
    <w:rsid w:val="008D4611"/>
    <w:pPr>
      <w:spacing w:after="0" w:line="240" w:lineRule="auto"/>
    </w:pPr>
    <w:rPr>
      <w:rFonts w:ascii="Times New Roman" w:eastAsia="Times New Roman" w:hAnsi="Times New Roman" w:cs="Times New Roman"/>
      <w:sz w:val="20"/>
      <w:szCs w:val="20"/>
    </w:rPr>
  </w:style>
  <w:style w:type="paragraph" w:customStyle="1" w:styleId="Style89">
    <w:name w:val="Style89"/>
    <w:basedOn w:val="Normal"/>
    <w:rsid w:val="008D4611"/>
    <w:pPr>
      <w:spacing w:after="0" w:line="240" w:lineRule="auto"/>
    </w:pPr>
    <w:rPr>
      <w:rFonts w:ascii="Times New Roman" w:eastAsia="Times New Roman" w:hAnsi="Times New Roman" w:cs="Times New Roman"/>
      <w:sz w:val="20"/>
      <w:szCs w:val="20"/>
    </w:rPr>
  </w:style>
  <w:style w:type="paragraph" w:customStyle="1" w:styleId="Style88">
    <w:name w:val="Style88"/>
    <w:basedOn w:val="Normal"/>
    <w:rsid w:val="008D4611"/>
    <w:pPr>
      <w:spacing w:after="0" w:line="240" w:lineRule="auto"/>
    </w:pPr>
    <w:rPr>
      <w:rFonts w:ascii="Times New Roman" w:eastAsia="Times New Roman" w:hAnsi="Times New Roman" w:cs="Times New Roman"/>
      <w:sz w:val="20"/>
      <w:szCs w:val="20"/>
    </w:rPr>
  </w:style>
  <w:style w:type="paragraph" w:customStyle="1" w:styleId="Style138">
    <w:name w:val="Style138"/>
    <w:basedOn w:val="Normal"/>
    <w:rsid w:val="008D4611"/>
    <w:pPr>
      <w:spacing w:after="0" w:line="240" w:lineRule="auto"/>
    </w:pPr>
    <w:rPr>
      <w:rFonts w:ascii="Times New Roman" w:eastAsia="Times New Roman" w:hAnsi="Times New Roman" w:cs="Times New Roman"/>
      <w:sz w:val="20"/>
      <w:szCs w:val="20"/>
    </w:rPr>
  </w:style>
  <w:style w:type="paragraph" w:customStyle="1" w:styleId="Style601">
    <w:name w:val="Style601"/>
    <w:basedOn w:val="Normal"/>
    <w:rsid w:val="008D4611"/>
    <w:pPr>
      <w:spacing w:after="0" w:line="240" w:lineRule="auto"/>
    </w:pPr>
    <w:rPr>
      <w:rFonts w:ascii="Times New Roman" w:eastAsia="Times New Roman" w:hAnsi="Times New Roman" w:cs="Times New Roman"/>
      <w:sz w:val="20"/>
      <w:szCs w:val="20"/>
    </w:rPr>
  </w:style>
  <w:style w:type="paragraph" w:customStyle="1" w:styleId="Style258">
    <w:name w:val="Style258"/>
    <w:basedOn w:val="Normal"/>
    <w:rsid w:val="008D4611"/>
    <w:pPr>
      <w:spacing w:after="0" w:line="240" w:lineRule="auto"/>
    </w:pPr>
    <w:rPr>
      <w:rFonts w:ascii="Times New Roman" w:eastAsia="Times New Roman" w:hAnsi="Times New Roman" w:cs="Times New Roman"/>
      <w:sz w:val="20"/>
      <w:szCs w:val="20"/>
    </w:rPr>
  </w:style>
  <w:style w:type="character" w:customStyle="1" w:styleId="CharStyle17">
    <w:name w:val="CharStyle17"/>
    <w:basedOn w:val="DefaultParagraphFont"/>
    <w:rsid w:val="008D4611"/>
    <w:rPr>
      <w:rFonts w:ascii="Times New Roman" w:eastAsia="Times New Roman" w:hAnsi="Times New Roman" w:cs="Times New Roman"/>
      <w:b/>
      <w:bCs/>
      <w:i w:val="0"/>
      <w:iCs w:val="0"/>
      <w:smallCaps w:val="0"/>
      <w:sz w:val="14"/>
      <w:szCs w:val="14"/>
    </w:rPr>
  </w:style>
  <w:style w:type="character" w:customStyle="1" w:styleId="CharStyle25">
    <w:name w:val="CharStyle25"/>
    <w:basedOn w:val="DefaultParagraphFont"/>
    <w:rsid w:val="008D4611"/>
    <w:rPr>
      <w:rFonts w:ascii="Times New Roman" w:eastAsia="Times New Roman" w:hAnsi="Times New Roman" w:cs="Times New Roman"/>
      <w:b w:val="0"/>
      <w:bCs w:val="0"/>
      <w:i w:val="0"/>
      <w:iCs w:val="0"/>
      <w:smallCaps w:val="0"/>
      <w:sz w:val="20"/>
      <w:szCs w:val="20"/>
    </w:rPr>
  </w:style>
  <w:style w:type="character" w:customStyle="1" w:styleId="CharStyle105">
    <w:name w:val="CharStyle105"/>
    <w:basedOn w:val="DefaultParagraphFont"/>
    <w:rsid w:val="008D4611"/>
    <w:rPr>
      <w:rFonts w:ascii="Times New Roman" w:eastAsia="Times New Roman" w:hAnsi="Times New Roman" w:cs="Times New Roman"/>
      <w:b w:val="0"/>
      <w:bCs w:val="0"/>
      <w:i w:val="0"/>
      <w:iCs w:val="0"/>
      <w:smallCaps w:val="0"/>
      <w:sz w:val="14"/>
      <w:szCs w:val="14"/>
    </w:rPr>
  </w:style>
  <w:style w:type="character" w:customStyle="1" w:styleId="CharStyle132">
    <w:name w:val="CharStyle132"/>
    <w:basedOn w:val="DefaultParagraphFont"/>
    <w:rsid w:val="008D4611"/>
    <w:rPr>
      <w:rFonts w:ascii="Times New Roman" w:eastAsia="Times New Roman" w:hAnsi="Times New Roman" w:cs="Times New Roman"/>
      <w:b/>
      <w:bCs/>
      <w:i w:val="0"/>
      <w:iCs w:val="0"/>
      <w:smallCaps w:val="0"/>
      <w:spacing w:val="-10"/>
      <w:sz w:val="24"/>
      <w:szCs w:val="24"/>
    </w:rPr>
  </w:style>
  <w:style w:type="character" w:customStyle="1" w:styleId="CharStyle301">
    <w:name w:val="CharStyle301"/>
    <w:basedOn w:val="DefaultParagraphFont"/>
    <w:rsid w:val="008D4611"/>
    <w:rPr>
      <w:rFonts w:ascii="Times New Roman" w:eastAsia="Times New Roman" w:hAnsi="Times New Roman" w:cs="Times New Roman"/>
      <w:b w:val="0"/>
      <w:bCs w:val="0"/>
      <w:i w:val="0"/>
      <w:iCs w:val="0"/>
      <w:smallCaps w:val="0"/>
      <w:sz w:val="28"/>
      <w:szCs w:val="28"/>
    </w:rPr>
  </w:style>
  <w:style w:type="character" w:customStyle="1" w:styleId="CharStyle303">
    <w:name w:val="CharStyle303"/>
    <w:basedOn w:val="DefaultParagraphFont"/>
    <w:rsid w:val="008D4611"/>
    <w:rPr>
      <w:rFonts w:ascii="Times New Roman" w:eastAsia="Times New Roman" w:hAnsi="Times New Roman" w:cs="Times New Roman"/>
      <w:b/>
      <w:bCs/>
      <w:i w:val="0"/>
      <w:iCs w:val="0"/>
      <w:smallCaps w:val="0"/>
      <w:sz w:val="24"/>
      <w:szCs w:val="24"/>
    </w:rPr>
  </w:style>
  <w:style w:type="character" w:customStyle="1" w:styleId="CharStyle501">
    <w:name w:val="CharStyle501"/>
    <w:basedOn w:val="DefaultParagraphFont"/>
    <w:rsid w:val="008D4611"/>
    <w:rPr>
      <w:rFonts w:ascii="Times New Roman" w:eastAsia="Times New Roman" w:hAnsi="Times New Roman" w:cs="Times New Roman"/>
      <w:b w:val="0"/>
      <w:bCs w:val="0"/>
      <w:i w:val="0"/>
      <w:iCs w:val="0"/>
      <w:smallCaps w:val="0"/>
      <w:sz w:val="24"/>
      <w:szCs w:val="24"/>
    </w:rPr>
  </w:style>
  <w:style w:type="character" w:customStyle="1" w:styleId="CharStyle632">
    <w:name w:val="CharStyle632"/>
    <w:basedOn w:val="DefaultParagraphFont"/>
    <w:rsid w:val="008D4611"/>
    <w:rPr>
      <w:rFonts w:ascii="Times New Roman" w:eastAsia="Times New Roman" w:hAnsi="Times New Roman" w:cs="Times New Roman"/>
      <w:b/>
      <w:bCs/>
      <w:i w:val="0"/>
      <w:iCs w:val="0"/>
      <w:smallCaps w:val="0"/>
      <w:sz w:val="44"/>
      <w:szCs w:val="44"/>
    </w:rPr>
  </w:style>
  <w:style w:type="character" w:customStyle="1" w:styleId="CharStyle751">
    <w:name w:val="CharStyle751"/>
    <w:basedOn w:val="DefaultParagraphFont"/>
    <w:rsid w:val="008D4611"/>
    <w:rPr>
      <w:rFonts w:ascii="Times New Roman" w:eastAsia="Times New Roman" w:hAnsi="Times New Roman" w:cs="Times New Roman"/>
      <w:b w:val="0"/>
      <w:bCs w:val="0"/>
      <w:i/>
      <w:iCs/>
      <w:smallCaps w:val="0"/>
      <w:sz w:val="20"/>
      <w:szCs w:val="20"/>
    </w:rPr>
  </w:style>
  <w:style w:type="character" w:customStyle="1" w:styleId="CharStyle1039">
    <w:name w:val="CharStyle1039"/>
    <w:basedOn w:val="DefaultParagraphFont"/>
    <w:rsid w:val="008D4611"/>
    <w:rPr>
      <w:rFonts w:ascii="Times New Roman" w:eastAsia="Times New Roman" w:hAnsi="Times New Roman" w:cs="Times New Roman"/>
      <w:b/>
      <w:bCs/>
      <w:i/>
      <w:iCs/>
      <w:smallCaps w:val="0"/>
      <w:sz w:val="20"/>
      <w:szCs w:val="20"/>
    </w:rPr>
  </w:style>
  <w:style w:type="character" w:customStyle="1" w:styleId="CharStyle1042">
    <w:name w:val="CharStyle1042"/>
    <w:basedOn w:val="DefaultParagraphFont"/>
    <w:rsid w:val="008D4611"/>
    <w:rPr>
      <w:rFonts w:ascii="Times New Roman" w:eastAsia="Times New Roman" w:hAnsi="Times New Roman" w:cs="Times New Roman"/>
      <w:b/>
      <w:bCs/>
      <w:i w:val="0"/>
      <w:iCs w:val="0"/>
      <w:smallCaps w:val="0"/>
      <w:sz w:val="20"/>
      <w:szCs w:val="20"/>
    </w:rPr>
  </w:style>
  <w:style w:type="paragraph" w:styleId="ListParagraph">
    <w:name w:val="List Paragraph"/>
    <w:basedOn w:val="Normal"/>
    <w:uiPriority w:val="34"/>
    <w:qFormat/>
    <w:rsid w:val="007D536F"/>
    <w:pPr>
      <w:ind w:left="720"/>
      <w:contextualSpacing/>
    </w:pPr>
  </w:style>
  <w:style w:type="paragraph" w:styleId="Header">
    <w:name w:val="header"/>
    <w:basedOn w:val="Normal"/>
    <w:link w:val="HeaderChar"/>
    <w:uiPriority w:val="99"/>
    <w:semiHidden/>
    <w:unhideWhenUsed/>
    <w:rsid w:val="00040AC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40AC9"/>
  </w:style>
  <w:style w:type="paragraph" w:styleId="Footer">
    <w:name w:val="footer"/>
    <w:basedOn w:val="Normal"/>
    <w:link w:val="FooterChar"/>
    <w:uiPriority w:val="99"/>
    <w:semiHidden/>
    <w:unhideWhenUsed/>
    <w:rsid w:val="00040AC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40AC9"/>
  </w:style>
  <w:style w:type="paragraph" w:styleId="BalloonText">
    <w:name w:val="Balloon Text"/>
    <w:basedOn w:val="Normal"/>
    <w:link w:val="BalloonTextChar"/>
    <w:uiPriority w:val="99"/>
    <w:semiHidden/>
    <w:unhideWhenUsed/>
    <w:rsid w:val="00040A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A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1318</Words>
  <Characters>7516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23</cp:revision>
  <dcterms:created xsi:type="dcterms:W3CDTF">2017-04-26T04:34:00Z</dcterms:created>
  <dcterms:modified xsi:type="dcterms:W3CDTF">2018-10-17T00:14:00Z</dcterms:modified>
</cp:coreProperties>
</file>