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6A8" w:rsidRPr="00F11CA0" w:rsidRDefault="000E06A8" w:rsidP="00F11CA0">
      <w:pPr>
        <w:spacing w:after="0" w:line="240" w:lineRule="auto"/>
        <w:jc w:val="center"/>
        <w:rPr>
          <w:rFonts w:ascii="Times New Roman" w:hAnsi="Times New Roman" w:cs="Times New Roman"/>
          <w:sz w:val="36"/>
        </w:rPr>
      </w:pPr>
      <w:r w:rsidRPr="00F11CA0">
        <w:rPr>
          <w:rFonts w:ascii="Times New Roman" w:hAnsi="Times New Roman" w:cs="Times New Roman"/>
          <w:b/>
          <w:sz w:val="36"/>
        </w:rPr>
        <w:t>Citizenship</w:t>
      </w:r>
    </w:p>
    <w:p w:rsidR="000E06A8" w:rsidRPr="00F11CA0" w:rsidRDefault="000E06A8" w:rsidP="00F11CA0">
      <w:pPr>
        <w:spacing w:before="120" w:after="0" w:line="240" w:lineRule="auto"/>
        <w:jc w:val="center"/>
        <w:rPr>
          <w:rFonts w:ascii="Times New Roman" w:hAnsi="Times New Roman" w:cs="Times New Roman"/>
          <w:sz w:val="28"/>
        </w:rPr>
      </w:pPr>
      <w:r w:rsidRPr="00F11CA0">
        <w:rPr>
          <w:rFonts w:ascii="Times New Roman" w:hAnsi="Times New Roman" w:cs="Times New Roman"/>
          <w:b/>
          <w:sz w:val="28"/>
        </w:rPr>
        <w:t>No. 22 of 1969</w:t>
      </w:r>
    </w:p>
    <w:p w:rsidR="000E06A8" w:rsidRPr="00F11CA0" w:rsidRDefault="000E06A8" w:rsidP="00F11CA0">
      <w:pPr>
        <w:spacing w:before="120" w:after="0" w:line="240" w:lineRule="auto"/>
        <w:jc w:val="center"/>
        <w:rPr>
          <w:rFonts w:ascii="Times New Roman" w:hAnsi="Times New Roman" w:cs="Times New Roman"/>
          <w:sz w:val="26"/>
        </w:rPr>
      </w:pPr>
      <w:r w:rsidRPr="00F11CA0">
        <w:rPr>
          <w:rFonts w:ascii="Times New Roman" w:hAnsi="Times New Roman" w:cs="Times New Roman"/>
          <w:sz w:val="26"/>
        </w:rPr>
        <w:t>An Act relating to Australian Citizenship and the Status of British Subject.</w:t>
      </w:r>
    </w:p>
    <w:p w:rsidR="000E06A8" w:rsidRPr="00105358" w:rsidRDefault="000E06A8" w:rsidP="00F11CA0">
      <w:pPr>
        <w:spacing w:before="120" w:after="0" w:line="240" w:lineRule="auto"/>
        <w:jc w:val="right"/>
        <w:rPr>
          <w:rFonts w:ascii="Times New Roman" w:hAnsi="Times New Roman" w:cs="Times New Roman"/>
          <w:sz w:val="26"/>
        </w:rPr>
      </w:pPr>
      <w:r w:rsidRPr="00105358">
        <w:rPr>
          <w:rFonts w:ascii="Times New Roman" w:hAnsi="Times New Roman" w:cs="Times New Roman"/>
          <w:sz w:val="26"/>
        </w:rPr>
        <w:t>[Assented to 4 June 1969]</w:t>
      </w:r>
    </w:p>
    <w:p w:rsidR="000E06A8" w:rsidRPr="00105358" w:rsidRDefault="000E06A8" w:rsidP="007A6C5A">
      <w:pPr>
        <w:spacing w:before="120" w:after="0" w:line="240" w:lineRule="auto"/>
        <w:jc w:val="both"/>
        <w:rPr>
          <w:rFonts w:ascii="Times New Roman" w:hAnsi="Times New Roman" w:cs="Times New Roman"/>
        </w:rPr>
      </w:pPr>
      <w:r w:rsidRPr="00105358">
        <w:rPr>
          <w:rFonts w:ascii="Times New Roman" w:hAnsi="Times New Roman" w:cs="Times New Roman"/>
        </w:rPr>
        <w:t>BE it enacted by the Queen’s Most Excellent Majesty, the Senate, and the House of Representatives of the Commonwealth of Australia, as follows:—</w:t>
      </w:r>
    </w:p>
    <w:p w:rsidR="000E06A8" w:rsidRPr="00F11CA0" w:rsidRDefault="000E06A8" w:rsidP="007A6C5A">
      <w:pPr>
        <w:spacing w:before="120" w:after="60" w:line="240" w:lineRule="auto"/>
        <w:jc w:val="both"/>
        <w:rPr>
          <w:rFonts w:ascii="Times New Roman" w:hAnsi="Times New Roman" w:cs="Times New Roman"/>
          <w:b/>
          <w:sz w:val="20"/>
        </w:rPr>
      </w:pPr>
      <w:r w:rsidRPr="00F11CA0">
        <w:rPr>
          <w:rFonts w:ascii="Times New Roman" w:hAnsi="Times New Roman" w:cs="Times New Roman"/>
          <w:b/>
          <w:sz w:val="20"/>
        </w:rPr>
        <w:t>Short title and citation.</w:t>
      </w:r>
    </w:p>
    <w:p w:rsidR="000E06A8" w:rsidRPr="0068733E" w:rsidRDefault="000E06A8" w:rsidP="007A6C5A">
      <w:pPr>
        <w:tabs>
          <w:tab w:val="left" w:pos="1170"/>
        </w:tabs>
        <w:spacing w:after="0" w:line="240" w:lineRule="auto"/>
        <w:ind w:firstLine="288"/>
        <w:jc w:val="both"/>
        <w:rPr>
          <w:rFonts w:ascii="Times New Roman" w:hAnsi="Times New Roman" w:cs="Times New Roman"/>
        </w:rPr>
      </w:pPr>
      <w:r w:rsidRPr="0068733E">
        <w:rPr>
          <w:rFonts w:ascii="Times New Roman" w:hAnsi="Times New Roman" w:cs="Times New Roman"/>
          <w:b/>
        </w:rPr>
        <w:t>1.</w:t>
      </w:r>
      <w:r w:rsidRPr="0068733E">
        <w:rPr>
          <w:rFonts w:ascii="Times New Roman" w:hAnsi="Times New Roman" w:cs="Times New Roman"/>
        </w:rPr>
        <w:t>—(1.)</w:t>
      </w:r>
      <w:r w:rsidR="00F11CA0">
        <w:rPr>
          <w:rFonts w:ascii="Times New Roman" w:hAnsi="Times New Roman" w:cs="Times New Roman"/>
        </w:rPr>
        <w:tab/>
      </w:r>
      <w:r w:rsidRPr="0068733E">
        <w:rPr>
          <w:rFonts w:ascii="Times New Roman" w:hAnsi="Times New Roman" w:cs="Times New Roman"/>
        </w:rPr>
        <w:t xml:space="preserve">This Act may be cited as the </w:t>
      </w:r>
      <w:r w:rsidRPr="0068733E">
        <w:rPr>
          <w:rFonts w:ascii="Times New Roman" w:hAnsi="Times New Roman" w:cs="Times New Roman"/>
          <w:i/>
        </w:rPr>
        <w:t xml:space="preserve">Citizenship Act </w:t>
      </w:r>
      <w:r w:rsidRPr="0068733E">
        <w:rPr>
          <w:rFonts w:ascii="Times New Roman" w:hAnsi="Times New Roman" w:cs="Times New Roman"/>
        </w:rPr>
        <w:t>1969.</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rPr>
        <w:t>(2.)</w:t>
      </w:r>
      <w:r w:rsidR="00F11CA0">
        <w:rPr>
          <w:rFonts w:ascii="Times New Roman" w:hAnsi="Times New Roman" w:cs="Times New Roman"/>
        </w:rPr>
        <w:tab/>
      </w:r>
      <w:r w:rsidRPr="0068733E">
        <w:rPr>
          <w:rFonts w:ascii="Times New Roman" w:hAnsi="Times New Roman" w:cs="Times New Roman"/>
        </w:rPr>
        <w:t xml:space="preserve">The </w:t>
      </w:r>
      <w:r w:rsidRPr="0068733E">
        <w:rPr>
          <w:rFonts w:ascii="Times New Roman" w:hAnsi="Times New Roman" w:cs="Times New Roman"/>
          <w:i/>
        </w:rPr>
        <w:t xml:space="preserve">Nationality and Citizenship Act </w:t>
      </w:r>
      <w:r w:rsidR="00105358">
        <w:rPr>
          <w:rFonts w:ascii="Times New Roman" w:hAnsi="Times New Roman" w:cs="Times New Roman"/>
        </w:rPr>
        <w:t xml:space="preserve">1948-1967 </w:t>
      </w:r>
      <w:r w:rsidRPr="0068733E">
        <w:rPr>
          <w:rFonts w:ascii="Times New Roman" w:hAnsi="Times New Roman" w:cs="Times New Roman"/>
        </w:rPr>
        <w:t>is in this Act referred to as the Principal Act.</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rPr>
        <w:t>(3.)</w:t>
      </w:r>
      <w:r w:rsidR="00F11CA0">
        <w:rPr>
          <w:rFonts w:ascii="Times New Roman" w:hAnsi="Times New Roman" w:cs="Times New Roman"/>
        </w:rPr>
        <w:tab/>
      </w:r>
      <w:r w:rsidRPr="0068733E">
        <w:rPr>
          <w:rFonts w:ascii="Times New Roman" w:hAnsi="Times New Roman" w:cs="Times New Roman"/>
        </w:rPr>
        <w:t xml:space="preserve">The Principal Act, as amended by this Act, may be cited as the </w:t>
      </w:r>
      <w:r w:rsidRPr="0068733E">
        <w:rPr>
          <w:rFonts w:ascii="Times New Roman" w:hAnsi="Times New Roman" w:cs="Times New Roman"/>
          <w:i/>
        </w:rPr>
        <w:t xml:space="preserve">Citizenship Act </w:t>
      </w:r>
      <w:r w:rsidRPr="0068733E">
        <w:rPr>
          <w:rFonts w:ascii="Times New Roman" w:hAnsi="Times New Roman" w:cs="Times New Roman"/>
        </w:rPr>
        <w:t>1948-1969.</w:t>
      </w:r>
    </w:p>
    <w:p w:rsidR="000E06A8" w:rsidRPr="00F11CA0" w:rsidRDefault="000E06A8" w:rsidP="008E5150">
      <w:pPr>
        <w:spacing w:before="120" w:after="60" w:line="240" w:lineRule="auto"/>
        <w:rPr>
          <w:rFonts w:ascii="Times New Roman" w:hAnsi="Times New Roman" w:cs="Times New Roman"/>
          <w:b/>
          <w:sz w:val="20"/>
        </w:rPr>
      </w:pPr>
      <w:r w:rsidRPr="00F11CA0">
        <w:rPr>
          <w:rFonts w:ascii="Times New Roman" w:hAnsi="Times New Roman" w:cs="Times New Roman"/>
          <w:b/>
          <w:sz w:val="20"/>
        </w:rPr>
        <w:t>Commencement.</w:t>
      </w:r>
    </w:p>
    <w:p w:rsidR="000E06A8" w:rsidRPr="0068733E" w:rsidRDefault="000E06A8" w:rsidP="007A6C5A">
      <w:pPr>
        <w:tabs>
          <w:tab w:val="left" w:pos="1170"/>
        </w:tabs>
        <w:spacing w:after="0" w:line="240" w:lineRule="auto"/>
        <w:ind w:firstLine="288"/>
        <w:jc w:val="both"/>
        <w:rPr>
          <w:rFonts w:ascii="Times New Roman" w:hAnsi="Times New Roman" w:cs="Times New Roman"/>
        </w:rPr>
      </w:pPr>
      <w:r w:rsidRPr="0068733E">
        <w:rPr>
          <w:rFonts w:ascii="Times New Roman" w:hAnsi="Times New Roman" w:cs="Times New Roman"/>
          <w:b/>
        </w:rPr>
        <w:t>2.</w:t>
      </w:r>
      <w:r w:rsidRPr="0068733E">
        <w:rPr>
          <w:rFonts w:ascii="Times New Roman" w:hAnsi="Times New Roman" w:cs="Times New Roman"/>
        </w:rPr>
        <w:t>—(1.)</w:t>
      </w:r>
      <w:r w:rsidR="00F11CA0">
        <w:rPr>
          <w:rFonts w:ascii="Times New Roman" w:hAnsi="Times New Roman" w:cs="Times New Roman"/>
        </w:rPr>
        <w:tab/>
      </w:r>
      <w:r w:rsidRPr="0068733E">
        <w:rPr>
          <w:rFonts w:ascii="Times New Roman" w:hAnsi="Times New Roman" w:cs="Times New Roman"/>
        </w:rPr>
        <w:t>Sections 1, 2, 4 (other than paragraphs (</w:t>
      </w:r>
      <w:r w:rsidRPr="0068733E">
        <w:rPr>
          <w:rFonts w:ascii="Times New Roman" w:hAnsi="Times New Roman" w:cs="Times New Roman"/>
          <w:i/>
        </w:rPr>
        <w:t>a</w:t>
      </w:r>
      <w:r w:rsidRPr="0068733E">
        <w:rPr>
          <w:rFonts w:ascii="Times New Roman" w:hAnsi="Times New Roman" w:cs="Times New Roman"/>
        </w:rPr>
        <w:t xml:space="preserve">) and </w:t>
      </w:r>
      <w:r w:rsidRPr="00F84D52">
        <w:rPr>
          <w:rFonts w:ascii="Times New Roman" w:hAnsi="Times New Roman" w:cs="Times New Roman"/>
        </w:rPr>
        <w:t>(</w:t>
      </w:r>
      <w:r w:rsidRPr="0068733E">
        <w:rPr>
          <w:rFonts w:ascii="Times New Roman" w:hAnsi="Times New Roman" w:cs="Times New Roman"/>
          <w:i/>
        </w:rPr>
        <w:t>b</w:t>
      </w:r>
      <w:r w:rsidRPr="00FF241C">
        <w:rPr>
          <w:rFonts w:ascii="Times New Roman" w:hAnsi="Times New Roman" w:cs="Times New Roman"/>
        </w:rPr>
        <w:t>)</w:t>
      </w:r>
      <w:r w:rsidRPr="0068733E">
        <w:rPr>
          <w:rFonts w:ascii="Times New Roman" w:hAnsi="Times New Roman" w:cs="Times New Roman"/>
        </w:rPr>
        <w:t xml:space="preserve">), 5 (other than paragraphs </w:t>
      </w:r>
      <w:r w:rsidRPr="00F84D52">
        <w:rPr>
          <w:rFonts w:ascii="Times New Roman" w:hAnsi="Times New Roman" w:cs="Times New Roman"/>
        </w:rPr>
        <w:t>(</w:t>
      </w:r>
      <w:r w:rsidRPr="0068733E">
        <w:rPr>
          <w:rFonts w:ascii="Times New Roman" w:hAnsi="Times New Roman" w:cs="Times New Roman"/>
          <w:i/>
        </w:rPr>
        <w:t>a</w:t>
      </w:r>
      <w:r w:rsidRPr="00F84D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and </w:t>
      </w:r>
      <w:r w:rsidRPr="00F84D52">
        <w:rPr>
          <w:rFonts w:ascii="Times New Roman" w:hAnsi="Times New Roman" w:cs="Times New Roman"/>
        </w:rPr>
        <w:t>(</w:t>
      </w:r>
      <w:r w:rsidRPr="0068733E">
        <w:rPr>
          <w:rFonts w:ascii="Times New Roman" w:hAnsi="Times New Roman" w:cs="Times New Roman"/>
          <w:i/>
        </w:rPr>
        <w:t>b</w:t>
      </w:r>
      <w:r w:rsidRPr="00F84D52">
        <w:rPr>
          <w:rFonts w:ascii="Times New Roman" w:hAnsi="Times New Roman" w:cs="Times New Roman"/>
        </w:rPr>
        <w:t>)</w:t>
      </w:r>
      <w:r w:rsidRPr="0068733E">
        <w:rPr>
          <w:rFonts w:ascii="Times New Roman" w:hAnsi="Times New Roman" w:cs="Times New Roman"/>
        </w:rPr>
        <w:t xml:space="preserve">), 9 to 11 (inclusive), 12 (other than paragraph </w:t>
      </w:r>
      <w:r w:rsidRPr="00F84D52">
        <w:rPr>
          <w:rFonts w:ascii="Times New Roman" w:hAnsi="Times New Roman" w:cs="Times New Roman"/>
        </w:rPr>
        <w:t>(</w:t>
      </w:r>
      <w:r w:rsidRPr="0068733E">
        <w:rPr>
          <w:rFonts w:ascii="Times New Roman" w:hAnsi="Times New Roman" w:cs="Times New Roman"/>
          <w:i/>
        </w:rPr>
        <w:t>b</w:t>
      </w:r>
      <w:r w:rsidRPr="00F84D52">
        <w:rPr>
          <w:rFonts w:ascii="Times New Roman" w:hAnsi="Times New Roman" w:cs="Times New Roman"/>
        </w:rPr>
        <w:t>)</w:t>
      </w:r>
      <w:r w:rsidRPr="0068733E">
        <w:rPr>
          <w:rFonts w:ascii="Times New Roman" w:hAnsi="Times New Roman" w:cs="Times New Roman"/>
        </w:rPr>
        <w:t>), 13, 14, 20 and 23 of this Act shall come into operation on the day on which this Act receives the Royal Assent.</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rPr>
        <w:t>(2.)</w:t>
      </w:r>
      <w:r w:rsidR="00F11CA0">
        <w:rPr>
          <w:rFonts w:ascii="Times New Roman" w:hAnsi="Times New Roman" w:cs="Times New Roman"/>
        </w:rPr>
        <w:tab/>
      </w:r>
      <w:bookmarkStart w:id="0" w:name="_GoBack"/>
      <w:r w:rsidRPr="0068733E">
        <w:rPr>
          <w:rFonts w:ascii="Times New Roman" w:hAnsi="Times New Roman" w:cs="Times New Roman"/>
        </w:rPr>
        <w:t>The remaining provisions of this Act shall come into operation on such date as is, or on such dates as respectively are, fixed by Proclamation.</w:t>
      </w:r>
      <w:bookmarkEnd w:id="0"/>
    </w:p>
    <w:p w:rsidR="000E06A8" w:rsidRPr="00F11CA0" w:rsidRDefault="000E06A8" w:rsidP="007A6C5A">
      <w:pPr>
        <w:spacing w:before="120" w:after="60" w:line="240" w:lineRule="auto"/>
        <w:jc w:val="both"/>
        <w:rPr>
          <w:rFonts w:ascii="Times New Roman" w:hAnsi="Times New Roman" w:cs="Times New Roman"/>
          <w:b/>
          <w:sz w:val="20"/>
        </w:rPr>
      </w:pPr>
      <w:r w:rsidRPr="00F11CA0">
        <w:rPr>
          <w:rFonts w:ascii="Times New Roman" w:hAnsi="Times New Roman" w:cs="Times New Roman"/>
          <w:b/>
          <w:sz w:val="20"/>
        </w:rPr>
        <w:t>Title.</w:t>
      </w:r>
    </w:p>
    <w:p w:rsidR="000E06A8" w:rsidRPr="0068733E" w:rsidRDefault="000E06A8" w:rsidP="007A6C5A">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3.</w:t>
      </w:r>
      <w:r w:rsidR="00F11CA0">
        <w:rPr>
          <w:rFonts w:ascii="Times New Roman" w:hAnsi="Times New Roman" w:cs="Times New Roman"/>
          <w:b/>
        </w:rPr>
        <w:tab/>
      </w:r>
      <w:r w:rsidRPr="0068733E">
        <w:rPr>
          <w:rFonts w:ascii="Times New Roman" w:hAnsi="Times New Roman" w:cs="Times New Roman"/>
        </w:rPr>
        <w:t xml:space="preserve">The title of the Principal Act is amended by omitting the words </w:t>
      </w:r>
      <w:r>
        <w:rPr>
          <w:rFonts w:ascii="Times New Roman" w:hAnsi="Times New Roman" w:cs="Times New Roman"/>
        </w:rPr>
        <w:t>“</w:t>
      </w:r>
      <w:r w:rsidRPr="0068733E">
        <w:rPr>
          <w:rFonts w:ascii="Times New Roman" w:hAnsi="Times New Roman" w:cs="Times New Roman"/>
        </w:rPr>
        <w:t>British Nationality and Australian Citizenship</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Australian Citizenship and the Status of British Subject</w:t>
      </w:r>
      <w:r>
        <w:rPr>
          <w:rFonts w:ascii="Times New Roman" w:hAnsi="Times New Roman" w:cs="Times New Roman"/>
        </w:rPr>
        <w:t>”</w:t>
      </w:r>
      <w:r w:rsidRPr="0068733E">
        <w:rPr>
          <w:rFonts w:ascii="Times New Roman" w:hAnsi="Times New Roman" w:cs="Times New Roman"/>
        </w:rPr>
        <w:t>.</w:t>
      </w:r>
    </w:p>
    <w:p w:rsidR="000E06A8" w:rsidRPr="00424019" w:rsidRDefault="000E06A8" w:rsidP="007A6C5A">
      <w:pPr>
        <w:spacing w:before="120" w:after="60" w:line="240" w:lineRule="auto"/>
        <w:jc w:val="both"/>
        <w:rPr>
          <w:rFonts w:ascii="Times New Roman" w:hAnsi="Times New Roman" w:cs="Times New Roman"/>
          <w:b/>
          <w:sz w:val="20"/>
        </w:rPr>
      </w:pPr>
      <w:r w:rsidRPr="00424019">
        <w:rPr>
          <w:rFonts w:ascii="Times New Roman" w:hAnsi="Times New Roman" w:cs="Times New Roman"/>
          <w:b/>
          <w:sz w:val="20"/>
        </w:rPr>
        <w:t>Parts.</w:t>
      </w:r>
    </w:p>
    <w:p w:rsidR="000E06A8" w:rsidRPr="0068733E" w:rsidRDefault="000E06A8" w:rsidP="007A6C5A">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4.</w:t>
      </w:r>
      <w:r w:rsidR="00F11CA0">
        <w:rPr>
          <w:rFonts w:ascii="Times New Roman" w:hAnsi="Times New Roman" w:cs="Times New Roman"/>
          <w:b/>
        </w:rPr>
        <w:tab/>
      </w:r>
      <w:r w:rsidRPr="0068733E">
        <w:rPr>
          <w:rFonts w:ascii="Times New Roman" w:hAnsi="Times New Roman" w:cs="Times New Roman"/>
        </w:rPr>
        <w:t>Section 4 of the Principal Act is amended—</w:t>
      </w:r>
    </w:p>
    <w:p w:rsidR="000E06A8" w:rsidRPr="0068733E" w:rsidRDefault="000E06A8" w:rsidP="007A6C5A">
      <w:pPr>
        <w:spacing w:before="60" w:after="0" w:line="240" w:lineRule="auto"/>
        <w:ind w:left="720" w:hanging="288"/>
        <w:jc w:val="both"/>
        <w:rPr>
          <w:rFonts w:ascii="Times New Roman" w:hAnsi="Times New Roman" w:cs="Times New Roman"/>
        </w:rPr>
      </w:pPr>
      <w:r w:rsidRPr="00F11CA0">
        <w:rPr>
          <w:rFonts w:ascii="Times New Roman" w:hAnsi="Times New Roman" w:cs="Times New Roman"/>
        </w:rPr>
        <w:t>(</w:t>
      </w:r>
      <w:r w:rsidRPr="0068733E">
        <w:rPr>
          <w:rFonts w:ascii="Times New Roman" w:hAnsi="Times New Roman" w:cs="Times New Roman"/>
          <w:i/>
        </w:rPr>
        <w:t>a</w:t>
      </w:r>
      <w:r w:rsidRPr="00F11CA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omitting the words—</w:t>
      </w:r>
    </w:p>
    <w:p w:rsidR="000E06A8" w:rsidRPr="0068733E" w:rsidRDefault="000E06A8" w:rsidP="007A6C5A">
      <w:pPr>
        <w:spacing w:before="60" w:after="0" w:line="240" w:lineRule="auto"/>
        <w:ind w:left="100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Part II.—British Nationality (Sections 7-9).</w:t>
      </w:r>
      <w:r>
        <w:rPr>
          <w:rFonts w:ascii="Times New Roman" w:hAnsi="Times New Roman" w:cs="Times New Roman"/>
        </w:rPr>
        <w:t>”</w:t>
      </w:r>
    </w:p>
    <w:p w:rsidR="000E06A8" w:rsidRPr="0068733E" w:rsidRDefault="000E06A8" w:rsidP="007A6C5A">
      <w:pPr>
        <w:spacing w:before="60" w:after="0" w:line="240" w:lineRule="auto"/>
        <w:ind w:left="720"/>
        <w:jc w:val="both"/>
        <w:rPr>
          <w:rFonts w:ascii="Times New Roman" w:hAnsi="Times New Roman" w:cs="Times New Roman"/>
        </w:rPr>
      </w:pPr>
      <w:r w:rsidRPr="0068733E">
        <w:rPr>
          <w:rFonts w:ascii="Times New Roman" w:hAnsi="Times New Roman" w:cs="Times New Roman"/>
        </w:rPr>
        <w:t>and inserting in their stead the words—</w:t>
      </w:r>
    </w:p>
    <w:p w:rsidR="000E06A8" w:rsidRPr="0068733E" w:rsidRDefault="000E06A8" w:rsidP="007A6C5A">
      <w:pPr>
        <w:spacing w:before="60" w:after="0" w:line="240" w:lineRule="auto"/>
        <w:ind w:left="100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Part II.—The Status of British Subject (Sections 7-9).</w:t>
      </w:r>
      <w:r>
        <w:rPr>
          <w:rFonts w:ascii="Times New Roman" w:hAnsi="Times New Roman" w:cs="Times New Roman"/>
        </w:rPr>
        <w:t>”</w:t>
      </w:r>
      <w:r w:rsidRPr="0068733E">
        <w:rPr>
          <w:rFonts w:ascii="Times New Roman" w:hAnsi="Times New Roman" w:cs="Times New Roman"/>
        </w:rPr>
        <w:t>;</w:t>
      </w:r>
    </w:p>
    <w:p w:rsidR="00855A33" w:rsidRPr="003E4F83" w:rsidRDefault="000E06A8" w:rsidP="003E4F83">
      <w:pPr>
        <w:pBdr>
          <w:top w:val="single" w:sz="4" w:space="1" w:color="auto"/>
        </w:pBdr>
        <w:spacing w:before="60" w:after="0" w:line="240" w:lineRule="auto"/>
        <w:ind w:firstLine="288"/>
        <w:jc w:val="both"/>
        <w:rPr>
          <w:rFonts w:ascii="Times New Roman" w:hAnsi="Times New Roman" w:cs="Times New Roman"/>
          <w:sz w:val="20"/>
        </w:rPr>
      </w:pPr>
      <w:r>
        <w:rPr>
          <w:rFonts w:ascii="Times New Roman" w:hAnsi="Times New Roman" w:cs="Times New Roman"/>
        </w:rPr>
        <w:br w:type="page"/>
      </w:r>
    </w:p>
    <w:p w:rsidR="00855A33" w:rsidRPr="0068733E" w:rsidRDefault="00855A33" w:rsidP="007A6C5A">
      <w:pPr>
        <w:spacing w:after="0" w:line="240" w:lineRule="auto"/>
        <w:ind w:left="720" w:hanging="288"/>
        <w:jc w:val="both"/>
        <w:rPr>
          <w:rFonts w:ascii="Times New Roman" w:hAnsi="Times New Roman" w:cs="Times New Roman"/>
        </w:rPr>
      </w:pPr>
      <w:r w:rsidRPr="00855A33">
        <w:rPr>
          <w:rFonts w:ascii="Times New Roman" w:hAnsi="Times New Roman" w:cs="Times New Roman"/>
        </w:rPr>
        <w:lastRenderedPageBreak/>
        <w:t>(</w:t>
      </w:r>
      <w:r w:rsidRPr="0068733E">
        <w:rPr>
          <w:rFonts w:ascii="Times New Roman" w:hAnsi="Times New Roman" w:cs="Times New Roman"/>
          <w:i/>
        </w:rPr>
        <w:t>b</w:t>
      </w:r>
      <w:r w:rsidRPr="00855A33">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inserting after the words—</w:t>
      </w:r>
    </w:p>
    <w:p w:rsidR="00855A33" w:rsidRPr="0068733E" w:rsidRDefault="00855A33" w:rsidP="007A6C5A">
      <w:pPr>
        <w:spacing w:after="0" w:line="240" w:lineRule="auto"/>
        <w:ind w:left="100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Division 1.—Citizenship by Birth or Descent (Sections 10-11).</w:t>
      </w:r>
      <w:r>
        <w:rPr>
          <w:rFonts w:ascii="Times New Roman" w:hAnsi="Times New Roman" w:cs="Times New Roman"/>
        </w:rPr>
        <w:t>”</w:t>
      </w:r>
    </w:p>
    <w:p w:rsidR="00855A33" w:rsidRPr="0068733E" w:rsidRDefault="00855A33" w:rsidP="007A6C5A">
      <w:pPr>
        <w:spacing w:before="120" w:after="0" w:line="240" w:lineRule="auto"/>
        <w:ind w:left="720"/>
        <w:jc w:val="both"/>
        <w:rPr>
          <w:rFonts w:ascii="Times New Roman" w:hAnsi="Times New Roman" w:cs="Times New Roman"/>
        </w:rPr>
      </w:pPr>
      <w:r w:rsidRPr="0068733E">
        <w:rPr>
          <w:rFonts w:ascii="Times New Roman" w:hAnsi="Times New Roman" w:cs="Times New Roman"/>
        </w:rPr>
        <w:t>the words—</w:t>
      </w:r>
    </w:p>
    <w:p w:rsidR="00855A33" w:rsidRPr="0068733E" w:rsidRDefault="00855A33" w:rsidP="007A6C5A">
      <w:pPr>
        <w:spacing w:after="0" w:line="240" w:lineRule="auto"/>
        <w:ind w:left="100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Division 1</w:t>
      </w:r>
      <w:r w:rsidRPr="0068733E">
        <w:rPr>
          <w:rFonts w:ascii="Times New Roman" w:hAnsi="Times New Roman" w:cs="Times New Roman"/>
          <w:smallCaps/>
        </w:rPr>
        <w:t>a</w:t>
      </w:r>
      <w:r w:rsidRPr="0068733E">
        <w:rPr>
          <w:rFonts w:ascii="Times New Roman" w:hAnsi="Times New Roman" w:cs="Times New Roman"/>
        </w:rPr>
        <w:t>.—Citizenship by Notification (Sections 1</w:t>
      </w:r>
      <w:r w:rsidRPr="00FF171E">
        <w:rPr>
          <w:rFonts w:ascii="Times New Roman" w:hAnsi="Times New Roman" w:cs="Times New Roman"/>
        </w:rPr>
        <w:t>1</w:t>
      </w:r>
      <w:r w:rsidRPr="00FF171E">
        <w:rPr>
          <w:rFonts w:ascii="Times New Roman" w:hAnsi="Times New Roman" w:cs="Times New Roman"/>
          <w:smallCaps/>
        </w:rPr>
        <w:t>a</w:t>
      </w:r>
      <w:r w:rsidRPr="0068733E">
        <w:rPr>
          <w:rFonts w:ascii="Times New Roman" w:hAnsi="Times New Roman" w:cs="Times New Roman"/>
          <w:b/>
          <w:smallCaps/>
        </w:rPr>
        <w:t>-</w:t>
      </w:r>
      <w:r w:rsidRPr="0068733E">
        <w:rPr>
          <w:rFonts w:ascii="Times New Roman" w:hAnsi="Times New Roman" w:cs="Times New Roman"/>
        </w:rPr>
        <w:t>11</w:t>
      </w:r>
      <w:r w:rsidRPr="004825C9">
        <w:rPr>
          <w:rFonts w:ascii="Times New Roman" w:hAnsi="Times New Roman" w:cs="Times New Roman"/>
          <w:smallCaps/>
        </w:rPr>
        <w:t>c</w:t>
      </w:r>
      <w:r w:rsidRPr="0068733E">
        <w:rPr>
          <w:rFonts w:ascii="Times New Roman" w:hAnsi="Times New Roman" w:cs="Times New Roman"/>
        </w:rPr>
        <w:t>).</w:t>
      </w:r>
      <w:r>
        <w:rPr>
          <w:rFonts w:ascii="Times New Roman" w:hAnsi="Times New Roman" w:cs="Times New Roman"/>
        </w:rPr>
        <w:t>”</w:t>
      </w:r>
      <w:r w:rsidRPr="0068733E">
        <w:rPr>
          <w:rFonts w:ascii="Times New Roman" w:hAnsi="Times New Roman" w:cs="Times New Roman"/>
        </w:rPr>
        <w:t>;</w:t>
      </w:r>
    </w:p>
    <w:p w:rsidR="00855A33" w:rsidRPr="0068733E" w:rsidRDefault="00855A33" w:rsidP="007A6C5A">
      <w:pPr>
        <w:spacing w:before="120" w:after="0" w:line="240" w:lineRule="auto"/>
        <w:ind w:left="720"/>
        <w:jc w:val="both"/>
        <w:rPr>
          <w:rFonts w:ascii="Times New Roman" w:hAnsi="Times New Roman" w:cs="Times New Roman"/>
        </w:rPr>
      </w:pPr>
      <w:r w:rsidRPr="0068733E">
        <w:rPr>
          <w:rFonts w:ascii="Times New Roman" w:hAnsi="Times New Roman" w:cs="Times New Roman"/>
        </w:rPr>
        <w:t>and</w:t>
      </w:r>
    </w:p>
    <w:p w:rsidR="00855A33" w:rsidRPr="0068733E" w:rsidRDefault="00855A33" w:rsidP="007A6C5A">
      <w:pPr>
        <w:spacing w:after="0" w:line="240" w:lineRule="auto"/>
        <w:ind w:left="720" w:hanging="288"/>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c</w:t>
      </w:r>
      <w:r w:rsidRPr="0068733E">
        <w:rPr>
          <w:rFonts w:ascii="Times New Roman" w:hAnsi="Times New Roman" w:cs="Times New Roman"/>
        </w:rPr>
        <w:t>) by inserting after the words—</w:t>
      </w:r>
    </w:p>
    <w:p w:rsidR="00855A33" w:rsidRPr="0068733E" w:rsidRDefault="00855A33" w:rsidP="007A6C5A">
      <w:pPr>
        <w:spacing w:after="0" w:line="240" w:lineRule="auto"/>
        <w:ind w:left="100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Division 4.—Loss of Citizenship (Sections 17-23</w:t>
      </w:r>
      <w:r w:rsidRPr="0068733E">
        <w:rPr>
          <w:rFonts w:ascii="Times New Roman" w:hAnsi="Times New Roman" w:cs="Times New Roman"/>
          <w:smallCaps/>
        </w:rPr>
        <w:t>b).</w:t>
      </w:r>
      <w:r>
        <w:rPr>
          <w:rFonts w:ascii="Times New Roman" w:hAnsi="Times New Roman" w:cs="Times New Roman"/>
          <w:smallCaps/>
        </w:rPr>
        <w:t>”</w:t>
      </w:r>
    </w:p>
    <w:p w:rsidR="00855A33" w:rsidRPr="0068733E" w:rsidRDefault="00855A33" w:rsidP="007A6C5A">
      <w:pPr>
        <w:spacing w:before="120" w:after="0" w:line="240" w:lineRule="auto"/>
        <w:ind w:left="720"/>
        <w:jc w:val="both"/>
        <w:rPr>
          <w:rFonts w:ascii="Times New Roman" w:hAnsi="Times New Roman" w:cs="Times New Roman"/>
        </w:rPr>
      </w:pPr>
      <w:r w:rsidRPr="0068733E">
        <w:rPr>
          <w:rFonts w:ascii="Times New Roman" w:hAnsi="Times New Roman" w:cs="Times New Roman"/>
        </w:rPr>
        <w:t>the words—</w:t>
      </w:r>
    </w:p>
    <w:p w:rsidR="00855A33" w:rsidRPr="0068733E" w:rsidRDefault="00855A33" w:rsidP="007A6C5A">
      <w:pPr>
        <w:spacing w:after="0" w:line="240" w:lineRule="auto"/>
        <w:ind w:left="100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Division 5—General (Section 23</w:t>
      </w:r>
      <w:r w:rsidRPr="00F84D52">
        <w:rPr>
          <w:rFonts w:ascii="Times New Roman" w:hAnsi="Times New Roman" w:cs="Times New Roman"/>
          <w:smallCaps/>
        </w:rPr>
        <w:t>c</w:t>
      </w:r>
      <w:r w:rsidRPr="0068733E">
        <w:rPr>
          <w:rFonts w:ascii="Times New Roman" w:hAnsi="Times New Roman" w:cs="Times New Roman"/>
        </w:rPr>
        <w:t>).</w:t>
      </w:r>
      <w:r>
        <w:rPr>
          <w:rFonts w:ascii="Times New Roman" w:hAnsi="Times New Roman" w:cs="Times New Roman"/>
        </w:rPr>
        <w:t>”</w:t>
      </w:r>
      <w:r w:rsidRPr="0068733E">
        <w:rPr>
          <w:rFonts w:ascii="Times New Roman" w:hAnsi="Times New Roman" w:cs="Times New Roman"/>
        </w:rPr>
        <w:t>.</w:t>
      </w:r>
    </w:p>
    <w:p w:rsidR="000E06A8" w:rsidRPr="00F03F52" w:rsidRDefault="000E06A8" w:rsidP="007A6C5A">
      <w:pPr>
        <w:spacing w:before="120" w:after="60" w:line="240" w:lineRule="auto"/>
        <w:jc w:val="both"/>
        <w:rPr>
          <w:rFonts w:ascii="Times New Roman" w:hAnsi="Times New Roman" w:cs="Times New Roman"/>
          <w:b/>
          <w:sz w:val="20"/>
        </w:rPr>
      </w:pPr>
      <w:r w:rsidRPr="00F03F52">
        <w:rPr>
          <w:rFonts w:ascii="Times New Roman" w:hAnsi="Times New Roman" w:cs="Times New Roman"/>
          <w:b/>
          <w:sz w:val="20"/>
        </w:rPr>
        <w:t>Interpretation.</w:t>
      </w:r>
    </w:p>
    <w:p w:rsidR="000E06A8" w:rsidRPr="0068733E" w:rsidRDefault="000E06A8" w:rsidP="007A6C5A">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5.</w:t>
      </w:r>
      <w:r w:rsidR="00F03F52">
        <w:rPr>
          <w:rFonts w:ascii="Times New Roman" w:hAnsi="Times New Roman" w:cs="Times New Roman"/>
          <w:b/>
        </w:rPr>
        <w:tab/>
      </w:r>
      <w:r w:rsidRPr="0068733E">
        <w:rPr>
          <w:rFonts w:ascii="Times New Roman" w:hAnsi="Times New Roman" w:cs="Times New Roman"/>
        </w:rPr>
        <w:t>Section 5 of the Principal Act is amended—</w:t>
      </w:r>
    </w:p>
    <w:p w:rsidR="000E06A8" w:rsidRPr="0068733E" w:rsidRDefault="000E06A8" w:rsidP="007A6C5A">
      <w:pPr>
        <w:spacing w:before="60" w:after="0" w:line="240" w:lineRule="auto"/>
        <w:ind w:left="806" w:hanging="374"/>
        <w:jc w:val="both"/>
        <w:rPr>
          <w:rFonts w:ascii="Times New Roman" w:hAnsi="Times New Roman" w:cs="Times New Roman"/>
        </w:rPr>
      </w:pPr>
      <w:r w:rsidRPr="00F03F52">
        <w:rPr>
          <w:rFonts w:ascii="Times New Roman" w:hAnsi="Times New Roman" w:cs="Times New Roman"/>
        </w:rPr>
        <w:t>(</w:t>
      </w:r>
      <w:r w:rsidRPr="0068733E">
        <w:rPr>
          <w:rFonts w:ascii="Times New Roman" w:hAnsi="Times New Roman" w:cs="Times New Roman"/>
          <w:i/>
        </w:rPr>
        <w:t>a</w:t>
      </w:r>
      <w:r w:rsidRPr="00F03F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sub-section (1.) the definition of </w:t>
      </w:r>
      <w:r>
        <w:rPr>
          <w:rFonts w:ascii="Times New Roman" w:hAnsi="Times New Roman" w:cs="Times New Roman"/>
        </w:rPr>
        <w:t>“</w:t>
      </w:r>
      <w:r w:rsidRPr="0068733E">
        <w:rPr>
          <w:rFonts w:ascii="Times New Roman" w:hAnsi="Times New Roman" w:cs="Times New Roman"/>
        </w:rPr>
        <w:t>alien</w:t>
      </w:r>
      <w:r>
        <w:rPr>
          <w:rFonts w:ascii="Times New Roman" w:hAnsi="Times New Roman" w:cs="Times New Roman"/>
        </w:rPr>
        <w:t>”</w:t>
      </w:r>
      <w:r w:rsidRPr="0068733E">
        <w:rPr>
          <w:rFonts w:ascii="Times New Roman" w:hAnsi="Times New Roman" w:cs="Times New Roman"/>
        </w:rPr>
        <w:t xml:space="preserve"> and inserting in its stead the following definition:—</w:t>
      </w:r>
    </w:p>
    <w:p w:rsidR="000E06A8" w:rsidRPr="0068733E" w:rsidRDefault="000E06A8" w:rsidP="007A6C5A">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alien</w:t>
      </w:r>
      <w:r>
        <w:rPr>
          <w:rFonts w:ascii="Times New Roman" w:hAnsi="Times New Roman" w:cs="Times New Roman"/>
        </w:rPr>
        <w:t>’</w:t>
      </w:r>
      <w:r w:rsidRPr="0068733E">
        <w:rPr>
          <w:rFonts w:ascii="Times New Roman" w:hAnsi="Times New Roman" w:cs="Times New Roman"/>
        </w:rPr>
        <w:t xml:space="preserve"> means a person who does not have the status of a British subject and is not an Irish citizen or a protected person;</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before="60" w:after="0" w:line="240" w:lineRule="auto"/>
        <w:ind w:left="806" w:hanging="374"/>
        <w:jc w:val="both"/>
        <w:rPr>
          <w:rFonts w:ascii="Times New Roman" w:hAnsi="Times New Roman" w:cs="Times New Roman"/>
        </w:rPr>
      </w:pPr>
      <w:r w:rsidRPr="00F03F52">
        <w:rPr>
          <w:rFonts w:ascii="Times New Roman" w:hAnsi="Times New Roman" w:cs="Times New Roman"/>
        </w:rPr>
        <w:t>(</w:t>
      </w:r>
      <w:r w:rsidRPr="0068733E">
        <w:rPr>
          <w:rFonts w:ascii="Times New Roman" w:hAnsi="Times New Roman" w:cs="Times New Roman"/>
          <w:i/>
        </w:rPr>
        <w:t>b</w:t>
      </w:r>
      <w:r w:rsidRPr="00F03F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sub-section (1.) the definitions of </w:t>
      </w:r>
      <w:r>
        <w:rPr>
          <w:rFonts w:ascii="Times New Roman" w:hAnsi="Times New Roman" w:cs="Times New Roman"/>
        </w:rPr>
        <w:t>“</w:t>
      </w:r>
      <w:r w:rsidRPr="0068733E">
        <w:rPr>
          <w:rFonts w:ascii="Times New Roman" w:hAnsi="Times New Roman" w:cs="Times New Roman"/>
        </w:rPr>
        <w:t>British subject</w:t>
      </w:r>
      <w:r>
        <w:rPr>
          <w:rFonts w:ascii="Times New Roman" w:hAnsi="Times New Roman" w:cs="Times New Roman"/>
        </w:rPr>
        <w:t>”</w:t>
      </w:r>
      <w:r w:rsidRPr="0068733E">
        <w:rPr>
          <w:rFonts w:ascii="Times New Roman" w:hAnsi="Times New Roman" w:cs="Times New Roman"/>
        </w:rPr>
        <w:t xml:space="preserve"> and </w:t>
      </w:r>
      <w:r>
        <w:rPr>
          <w:rFonts w:ascii="Times New Roman" w:hAnsi="Times New Roman" w:cs="Times New Roman"/>
        </w:rPr>
        <w:t>“</w:t>
      </w:r>
      <w:r w:rsidRPr="0068733E">
        <w:rPr>
          <w:rFonts w:ascii="Times New Roman" w:hAnsi="Times New Roman" w:cs="Times New Roman"/>
        </w:rPr>
        <w:t>naturalized person</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before="60" w:after="0" w:line="240" w:lineRule="auto"/>
        <w:ind w:left="806" w:hanging="374"/>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c</w:t>
      </w:r>
      <w:r w:rsidRPr="0068733E">
        <w:rPr>
          <w:rFonts w:ascii="Times New Roman" w:hAnsi="Times New Roman" w:cs="Times New Roman"/>
        </w:rPr>
        <w:t xml:space="preserve">) by omitting from sub-section (1.) the definition of </w:t>
      </w:r>
      <w:r>
        <w:rPr>
          <w:rFonts w:ascii="Times New Roman" w:hAnsi="Times New Roman" w:cs="Times New Roman"/>
        </w:rPr>
        <w:t>“</w:t>
      </w:r>
      <w:r w:rsidRPr="0068733E">
        <w:rPr>
          <w:rFonts w:ascii="Times New Roman" w:hAnsi="Times New Roman" w:cs="Times New Roman"/>
        </w:rPr>
        <w:t>the United Kingdom and Colonies</w:t>
      </w:r>
      <w:r>
        <w:rPr>
          <w:rFonts w:ascii="Times New Roman" w:hAnsi="Times New Roman" w:cs="Times New Roman"/>
        </w:rPr>
        <w:t>”</w:t>
      </w:r>
      <w:r w:rsidRPr="0068733E">
        <w:rPr>
          <w:rFonts w:ascii="Times New Roman" w:hAnsi="Times New Roman" w:cs="Times New Roman"/>
        </w:rPr>
        <w:t xml:space="preserve"> and inserting in its stead the following definition:—</w:t>
      </w:r>
    </w:p>
    <w:p w:rsidR="000E06A8" w:rsidRPr="0068733E" w:rsidRDefault="000E06A8" w:rsidP="007A6C5A">
      <w:pPr>
        <w:spacing w:before="60" w:after="0" w:line="240" w:lineRule="auto"/>
        <w:ind w:left="1440" w:hanging="432"/>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the United Kingdom and Colonies</w:t>
      </w:r>
      <w:r>
        <w:rPr>
          <w:rFonts w:ascii="Times New Roman" w:hAnsi="Times New Roman" w:cs="Times New Roman"/>
        </w:rPr>
        <w:t>’</w:t>
      </w:r>
      <w:r w:rsidRPr="0068733E">
        <w:rPr>
          <w:rFonts w:ascii="Times New Roman" w:hAnsi="Times New Roman" w:cs="Times New Roman"/>
        </w:rPr>
        <w:t xml:space="preserve"> means the United Kingdom of Great Britain and Northern Ireland together with its Colonies, the Channel Islands and the Isle of Man;</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before="60" w:after="0" w:line="240" w:lineRule="auto"/>
        <w:ind w:left="806" w:hanging="374"/>
        <w:jc w:val="both"/>
        <w:rPr>
          <w:rFonts w:ascii="Times New Roman" w:hAnsi="Times New Roman" w:cs="Times New Roman"/>
        </w:rPr>
      </w:pPr>
      <w:r w:rsidRPr="000E5E03">
        <w:rPr>
          <w:rFonts w:ascii="Times New Roman" w:hAnsi="Times New Roman" w:cs="Times New Roman"/>
        </w:rPr>
        <w:t>(</w:t>
      </w:r>
      <w:r w:rsidRPr="0068733E">
        <w:rPr>
          <w:rFonts w:ascii="Times New Roman" w:hAnsi="Times New Roman" w:cs="Times New Roman"/>
          <w:i/>
        </w:rPr>
        <w:t>d</w:t>
      </w:r>
      <w:r w:rsidRPr="000E5E03">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inserting after paragraph </w:t>
      </w:r>
      <w:r w:rsidRPr="002606EA">
        <w:rPr>
          <w:rFonts w:ascii="Times New Roman" w:hAnsi="Times New Roman" w:cs="Times New Roman"/>
        </w:rPr>
        <w:t>(</w:t>
      </w:r>
      <w:r w:rsidRPr="0068733E">
        <w:rPr>
          <w:rFonts w:ascii="Times New Roman" w:hAnsi="Times New Roman" w:cs="Times New Roman"/>
          <w:i/>
        </w:rPr>
        <w:t>a</w:t>
      </w:r>
      <w:r w:rsidRPr="002606E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sub-section (3.) the following</w:t>
      </w:r>
      <w:r w:rsidR="002606EA">
        <w:rPr>
          <w:rFonts w:ascii="Times New Roman" w:hAnsi="Times New Roman" w:cs="Times New Roman"/>
        </w:rPr>
        <w:t xml:space="preserve"> </w:t>
      </w:r>
      <w:r w:rsidRPr="0068733E">
        <w:rPr>
          <w:rFonts w:ascii="Times New Roman" w:hAnsi="Times New Roman" w:cs="Times New Roman"/>
        </w:rPr>
        <w:t>paragraph:—</w:t>
      </w:r>
    </w:p>
    <w:p w:rsidR="000E06A8" w:rsidRPr="0068733E" w:rsidRDefault="000E06A8" w:rsidP="007A6C5A">
      <w:pPr>
        <w:spacing w:before="60" w:after="0" w:line="240" w:lineRule="auto"/>
        <w:ind w:left="1530" w:hanging="522"/>
        <w:jc w:val="both"/>
        <w:rPr>
          <w:rFonts w:ascii="Times New Roman" w:hAnsi="Times New Roman" w:cs="Times New Roman"/>
        </w:rPr>
      </w:pPr>
      <w:r w:rsidRPr="002606EA">
        <w:rPr>
          <w:rFonts w:ascii="Times New Roman" w:hAnsi="Times New Roman" w:cs="Times New Roman"/>
        </w:rPr>
        <w:t>“(</w:t>
      </w:r>
      <w:r w:rsidRPr="0068733E">
        <w:rPr>
          <w:rFonts w:ascii="Times New Roman" w:hAnsi="Times New Roman" w:cs="Times New Roman"/>
          <w:i/>
        </w:rPr>
        <w:t>a</w:t>
      </w:r>
      <w:r w:rsidR="00425E6C">
        <w:rPr>
          <w:rFonts w:ascii="Times New Roman" w:hAnsi="Times New Roman" w:cs="Times New Roman"/>
          <w:i/>
        </w:rPr>
        <w:t>a</w:t>
      </w:r>
      <w:r w:rsidRPr="002606E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 person who, when a child, was found abandoned in Australia shall, unless and until the contrary is proved, be deemed to have been born in Australia and, if born on or after the twenty-sixth day of January, One thousand nine hundred and forty-nine, to be a person to whom sub-sections (2.) and (3.) of section ten of this Act do not apply;</w:t>
      </w:r>
      <w:r>
        <w:rPr>
          <w:rFonts w:ascii="Times New Roman" w:hAnsi="Times New Roman" w:cs="Times New Roman"/>
        </w:rPr>
        <w:t>”</w:t>
      </w:r>
      <w:r w:rsidRPr="0068733E">
        <w:rPr>
          <w:rFonts w:ascii="Times New Roman" w:hAnsi="Times New Roman" w:cs="Times New Roman"/>
        </w:rPr>
        <w:t>;</w:t>
      </w:r>
    </w:p>
    <w:p w:rsidR="000E06A8" w:rsidRPr="0068733E" w:rsidRDefault="000E06A8" w:rsidP="003E4F83">
      <w:pPr>
        <w:spacing w:before="60" w:after="0" w:line="240" w:lineRule="auto"/>
        <w:ind w:left="806" w:hanging="374"/>
        <w:jc w:val="both"/>
        <w:rPr>
          <w:rFonts w:ascii="Times New Roman" w:hAnsi="Times New Roman" w:cs="Times New Roman"/>
        </w:rPr>
      </w:pPr>
      <w:r w:rsidRPr="000E5E03">
        <w:rPr>
          <w:rFonts w:ascii="Times New Roman" w:hAnsi="Times New Roman" w:cs="Times New Roman"/>
        </w:rPr>
        <w:t>(</w:t>
      </w:r>
      <w:r w:rsidRPr="0068733E">
        <w:rPr>
          <w:rFonts w:ascii="Times New Roman" w:hAnsi="Times New Roman" w:cs="Times New Roman"/>
          <w:i/>
        </w:rPr>
        <w:t>e</w:t>
      </w:r>
      <w:r w:rsidRPr="000E5E03">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paragraph </w:t>
      </w:r>
      <w:r w:rsidRPr="00AB60F7">
        <w:rPr>
          <w:rFonts w:ascii="Times New Roman" w:hAnsi="Times New Roman" w:cs="Times New Roman"/>
        </w:rPr>
        <w:t>(</w:t>
      </w:r>
      <w:r w:rsidRPr="0068733E">
        <w:rPr>
          <w:rFonts w:ascii="Times New Roman" w:hAnsi="Times New Roman" w:cs="Times New Roman"/>
          <w:i/>
        </w:rPr>
        <w:t>b</w:t>
      </w:r>
      <w:r w:rsidRPr="00AB60F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(3.) the words </w:t>
      </w:r>
      <w:r>
        <w:rPr>
          <w:rFonts w:ascii="Times New Roman" w:hAnsi="Times New Roman" w:cs="Times New Roman"/>
        </w:rPr>
        <w:t>“</w:t>
      </w:r>
      <w:r w:rsidRPr="0068733E">
        <w:rPr>
          <w:rFonts w:ascii="Times New Roman" w:hAnsi="Times New Roman" w:cs="Times New Roman"/>
        </w:rPr>
        <w:t>and of full capacity if he is not of unsound mind</w:t>
      </w:r>
      <w:r>
        <w:rPr>
          <w:rFonts w:ascii="Times New Roman" w:hAnsi="Times New Roman" w:cs="Times New Roman"/>
        </w:rPr>
        <w:t>”</w:t>
      </w:r>
      <w:r w:rsidRPr="0068733E">
        <w:rPr>
          <w:rFonts w:ascii="Times New Roman" w:hAnsi="Times New Roman" w:cs="Times New Roman"/>
        </w:rPr>
        <w:t>; and</w:t>
      </w:r>
      <w:r>
        <w:rPr>
          <w:rFonts w:ascii="Times New Roman" w:hAnsi="Times New Roman" w:cs="Times New Roman"/>
        </w:rPr>
        <w:br w:type="page"/>
      </w:r>
    </w:p>
    <w:p w:rsidR="000E06A8" w:rsidRPr="0068733E" w:rsidRDefault="000E06A8" w:rsidP="007A6C5A">
      <w:pPr>
        <w:spacing w:after="0" w:line="240" w:lineRule="auto"/>
        <w:ind w:left="720" w:hanging="288"/>
        <w:jc w:val="both"/>
        <w:rPr>
          <w:rFonts w:ascii="Times New Roman" w:hAnsi="Times New Roman" w:cs="Times New Roman"/>
        </w:rPr>
      </w:pPr>
      <w:r w:rsidRPr="0068733E">
        <w:rPr>
          <w:rFonts w:ascii="Times New Roman" w:hAnsi="Times New Roman" w:cs="Times New Roman"/>
        </w:rPr>
        <w:lastRenderedPageBreak/>
        <w:t>(</w:t>
      </w:r>
      <w:r w:rsidRPr="0068733E">
        <w:rPr>
          <w:rFonts w:ascii="Times New Roman" w:hAnsi="Times New Roman" w:cs="Times New Roman"/>
          <w:i/>
        </w:rPr>
        <w:t>f</w:t>
      </w:r>
      <w:r w:rsidRPr="0068733E">
        <w:rPr>
          <w:rFonts w:ascii="Times New Roman" w:hAnsi="Times New Roman" w:cs="Times New Roman"/>
        </w:rPr>
        <w:t>) by omitting sub-section (4.) and inserting in its stead the following sub-section:—</w:t>
      </w:r>
    </w:p>
    <w:p w:rsidR="000E06A8" w:rsidRPr="0068733E" w:rsidRDefault="000E06A8" w:rsidP="007A6C5A">
      <w:pPr>
        <w:spacing w:before="120" w:after="0" w:line="240" w:lineRule="auto"/>
        <w:ind w:left="720"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 xml:space="preserve">(4.) A reference in this Act (other than the definition of </w:t>
      </w:r>
      <w:r>
        <w:rPr>
          <w:rFonts w:ascii="Times New Roman" w:hAnsi="Times New Roman" w:cs="Times New Roman"/>
        </w:rPr>
        <w:t>‘</w:t>
      </w:r>
      <w:r w:rsidRPr="0068733E">
        <w:rPr>
          <w:rFonts w:ascii="Times New Roman" w:hAnsi="Times New Roman" w:cs="Times New Roman"/>
        </w:rPr>
        <w:t>New Guinea</w:t>
      </w:r>
      <w:r>
        <w:rPr>
          <w:rFonts w:ascii="Times New Roman" w:hAnsi="Times New Roman" w:cs="Times New Roman"/>
        </w:rPr>
        <w:t>’</w:t>
      </w:r>
      <w:r w:rsidRPr="0068733E">
        <w:rPr>
          <w:rFonts w:ascii="Times New Roman" w:hAnsi="Times New Roman" w:cs="Times New Roman"/>
        </w:rPr>
        <w:t xml:space="preserve"> in sub-section (1.) of this section, and sub</w:t>
      </w:r>
      <w:r w:rsidR="00BA2415">
        <w:rPr>
          <w:rFonts w:ascii="Times New Roman" w:hAnsi="Times New Roman" w:cs="Times New Roman"/>
        </w:rPr>
        <w:t>-</w:t>
      </w:r>
      <w:r w:rsidRPr="0068733E">
        <w:rPr>
          <w:rFonts w:ascii="Times New Roman" w:hAnsi="Times New Roman" w:cs="Times New Roman"/>
        </w:rPr>
        <w:t xml:space="preserve">sections (1.) and (3.) of section twenty-five) to New Guinea shall, in relation to any time before the date on which the </w:t>
      </w:r>
      <w:r w:rsidRPr="0068733E">
        <w:rPr>
          <w:rFonts w:ascii="Times New Roman" w:hAnsi="Times New Roman" w:cs="Times New Roman"/>
          <w:i/>
        </w:rPr>
        <w:t xml:space="preserve">Citizenship Act </w:t>
      </w:r>
      <w:r w:rsidRPr="0068733E">
        <w:rPr>
          <w:rFonts w:ascii="Times New Roman" w:hAnsi="Times New Roman" w:cs="Times New Roman"/>
        </w:rPr>
        <w:t>1969 received the Royal Assent be read as including a reference to the Island of Nauru.</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tabs>
          <w:tab w:val="left" w:pos="630"/>
        </w:tabs>
        <w:spacing w:before="120" w:after="0" w:line="240" w:lineRule="auto"/>
        <w:ind w:firstLine="288"/>
        <w:jc w:val="both"/>
        <w:rPr>
          <w:rFonts w:ascii="Times New Roman" w:hAnsi="Times New Roman" w:cs="Times New Roman"/>
        </w:rPr>
      </w:pPr>
      <w:r w:rsidRPr="0068733E">
        <w:rPr>
          <w:rFonts w:ascii="Times New Roman" w:hAnsi="Times New Roman" w:cs="Times New Roman"/>
          <w:b/>
        </w:rPr>
        <w:t>6.</w:t>
      </w:r>
      <w:r w:rsidR="009D36F4">
        <w:rPr>
          <w:rFonts w:ascii="Times New Roman" w:hAnsi="Times New Roman" w:cs="Times New Roman"/>
          <w:b/>
        </w:rPr>
        <w:tab/>
      </w:r>
      <w:r w:rsidRPr="0068733E">
        <w:rPr>
          <w:rFonts w:ascii="Times New Roman" w:hAnsi="Times New Roman" w:cs="Times New Roman"/>
        </w:rPr>
        <w:t>Part II. of the Principal Act is repealed and the following Part inserted in its stead:—</w:t>
      </w:r>
    </w:p>
    <w:p w:rsidR="000E06A8" w:rsidRPr="001A5D00" w:rsidRDefault="000E06A8" w:rsidP="009D36F4">
      <w:pPr>
        <w:spacing w:before="120" w:after="0" w:line="240" w:lineRule="auto"/>
        <w:jc w:val="center"/>
        <w:rPr>
          <w:rFonts w:ascii="Times New Roman" w:hAnsi="Times New Roman" w:cs="Times New Roman"/>
          <w:sz w:val="24"/>
        </w:rPr>
      </w:pPr>
      <w:r w:rsidRPr="001A5D00">
        <w:rPr>
          <w:rFonts w:ascii="Times New Roman" w:hAnsi="Times New Roman" w:cs="Times New Roman"/>
          <w:smallCaps/>
          <w:sz w:val="24"/>
        </w:rPr>
        <w:t xml:space="preserve">“Part </w:t>
      </w:r>
      <w:r w:rsidRPr="001A5D00">
        <w:rPr>
          <w:rFonts w:ascii="Times New Roman" w:hAnsi="Times New Roman" w:cs="Times New Roman"/>
          <w:sz w:val="24"/>
        </w:rPr>
        <w:t>II.—</w:t>
      </w:r>
      <w:r w:rsidRPr="001A5D00">
        <w:rPr>
          <w:rFonts w:ascii="Times New Roman" w:hAnsi="Times New Roman" w:cs="Times New Roman"/>
          <w:smallCaps/>
          <w:sz w:val="24"/>
        </w:rPr>
        <w:t>The Status of British Subject.</w:t>
      </w:r>
    </w:p>
    <w:p w:rsidR="000E06A8" w:rsidRPr="009D36F4" w:rsidRDefault="000E06A8" w:rsidP="007A6C5A">
      <w:pPr>
        <w:spacing w:before="120" w:after="60" w:line="240" w:lineRule="auto"/>
        <w:jc w:val="both"/>
        <w:rPr>
          <w:rFonts w:ascii="Times New Roman" w:hAnsi="Times New Roman" w:cs="Times New Roman"/>
          <w:b/>
          <w:sz w:val="20"/>
        </w:rPr>
      </w:pPr>
      <w:r w:rsidRPr="009D36F4">
        <w:rPr>
          <w:rFonts w:ascii="Times New Roman" w:hAnsi="Times New Roman" w:cs="Times New Roman"/>
          <w:b/>
          <w:sz w:val="20"/>
        </w:rPr>
        <w:t>Persons having status of British subject.</w:t>
      </w:r>
    </w:p>
    <w:p w:rsidR="000E06A8" w:rsidRPr="0068733E" w:rsidRDefault="000E06A8" w:rsidP="007A6C5A">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7.—(1.)</w:t>
      </w:r>
      <w:r w:rsidR="009D36F4">
        <w:rPr>
          <w:rFonts w:ascii="Times New Roman" w:hAnsi="Times New Roman" w:cs="Times New Roman"/>
        </w:rPr>
        <w:tab/>
      </w:r>
      <w:r w:rsidRPr="0068733E">
        <w:rPr>
          <w:rFonts w:ascii="Times New Roman" w:hAnsi="Times New Roman" w:cs="Times New Roman"/>
        </w:rPr>
        <w:t>A person who, under this Act, is an Australian citizen or, by a law for the time being in force in a country to which this section applies, is a citizen of that country has, by virtue of his Australian citizenship or his citizenship of that country, as the case may be, the status of a British subject.</w:t>
      </w:r>
    </w:p>
    <w:p w:rsidR="000E06A8" w:rsidRPr="0068733E" w:rsidRDefault="000E06A8" w:rsidP="007A6C5A">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009D36F4">
        <w:rPr>
          <w:rFonts w:ascii="Times New Roman" w:hAnsi="Times New Roman" w:cs="Times New Roman"/>
        </w:rPr>
        <w:tab/>
      </w:r>
      <w:r w:rsidRPr="0068733E">
        <w:rPr>
          <w:rFonts w:ascii="Times New Roman" w:hAnsi="Times New Roman" w:cs="Times New Roman"/>
        </w:rPr>
        <w:t>The countries to which this section applies are the following countries and any other country declared by the regulations to be a country to which this section applies:—</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rPr>
        <w:t>Barbados</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Botswana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Canada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Ceylon</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Cyprus</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The Gambia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Ghana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Guyana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India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Jamaica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Kenya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Kingdom of Lesotho</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Malawi</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Malaysia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Malta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Mauritius</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Nauru</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New Zealand</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Federal Republic of Nigeria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Pakistan</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Sierra Leone</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Singapore</w:t>
      </w:r>
    </w:p>
    <w:p w:rsidR="000E06A8" w:rsidRPr="0068733E" w:rsidRDefault="000E06A8" w:rsidP="003C2892">
      <w:pPr>
        <w:spacing w:after="0" w:line="240" w:lineRule="auto"/>
        <w:ind w:firstLine="288"/>
        <w:jc w:val="both"/>
        <w:rPr>
          <w:rFonts w:ascii="Times New Roman" w:hAnsi="Times New Roman" w:cs="Times New Roman"/>
        </w:rPr>
      </w:pPr>
      <w:r w:rsidRPr="0068733E">
        <w:rPr>
          <w:rFonts w:ascii="Times New Roman" w:hAnsi="Times New Roman" w:cs="Times New Roman"/>
        </w:rPr>
        <w:t>Republic of South Africa</w:t>
      </w:r>
      <w:r>
        <w:rPr>
          <w:rFonts w:ascii="Times New Roman" w:hAnsi="Times New Roman" w:cs="Times New Roman"/>
        </w:rPr>
        <w:br w:type="page"/>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lastRenderedPageBreak/>
        <w:t>United Republic of Tanzania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Trinidad and Tobago</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Uganda</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United Kingdom and Colonies</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Republic of Zambia.</w:t>
      </w:r>
    </w:p>
    <w:p w:rsidR="000E06A8" w:rsidRPr="00F47302" w:rsidRDefault="000E06A8" w:rsidP="007A6C5A">
      <w:pPr>
        <w:spacing w:before="120" w:after="60" w:line="240" w:lineRule="auto"/>
        <w:jc w:val="both"/>
        <w:rPr>
          <w:rFonts w:ascii="Times New Roman" w:hAnsi="Times New Roman" w:cs="Times New Roman"/>
          <w:b/>
          <w:sz w:val="20"/>
        </w:rPr>
      </w:pPr>
      <w:r w:rsidRPr="00F47302">
        <w:rPr>
          <w:rFonts w:ascii="Times New Roman" w:hAnsi="Times New Roman" w:cs="Times New Roman"/>
          <w:b/>
          <w:sz w:val="20"/>
        </w:rPr>
        <w:t>Certain Irish citizens to have the status of British subjects.</w:t>
      </w:r>
    </w:p>
    <w:p w:rsidR="000E06A8" w:rsidRPr="0068733E" w:rsidRDefault="000E06A8" w:rsidP="007A6C5A">
      <w:pPr>
        <w:tabs>
          <w:tab w:val="left" w:pos="126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8.—(1.)</w:t>
      </w:r>
      <w:r w:rsidR="00F47302">
        <w:rPr>
          <w:rFonts w:ascii="Times New Roman" w:hAnsi="Times New Roman" w:cs="Times New Roman"/>
        </w:rPr>
        <w:tab/>
      </w:r>
      <w:r w:rsidRPr="0068733E">
        <w:rPr>
          <w:rFonts w:ascii="Times New Roman" w:hAnsi="Times New Roman" w:cs="Times New Roman"/>
        </w:rPr>
        <w:t>An Irish citizen who, immediately before the twenty-sixth day of January, One thousand nine hundred and forty-nine, was also a British subject has the status of a British subject if—</w:t>
      </w:r>
    </w:p>
    <w:p w:rsidR="000E06A8" w:rsidRPr="0068733E" w:rsidRDefault="000E06A8" w:rsidP="007A6C5A">
      <w:pPr>
        <w:spacing w:before="120" w:after="0" w:line="240" w:lineRule="auto"/>
        <w:ind w:left="806" w:hanging="374"/>
        <w:jc w:val="both"/>
        <w:rPr>
          <w:rFonts w:ascii="Times New Roman" w:hAnsi="Times New Roman" w:cs="Times New Roman"/>
        </w:rPr>
      </w:pPr>
      <w:r w:rsidRPr="00F47302">
        <w:rPr>
          <w:rFonts w:ascii="Times New Roman" w:hAnsi="Times New Roman" w:cs="Times New Roman"/>
        </w:rPr>
        <w:t>(</w:t>
      </w:r>
      <w:r w:rsidRPr="0068733E">
        <w:rPr>
          <w:rFonts w:ascii="Times New Roman" w:hAnsi="Times New Roman" w:cs="Times New Roman"/>
          <w:i/>
        </w:rPr>
        <w:t>a</w:t>
      </w:r>
      <w:r w:rsidRPr="00F4730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he has, before the commencement of section six of the </w:t>
      </w:r>
      <w:r w:rsidRPr="0068733E">
        <w:rPr>
          <w:rFonts w:ascii="Times New Roman" w:hAnsi="Times New Roman" w:cs="Times New Roman"/>
          <w:i/>
        </w:rPr>
        <w:t xml:space="preserve">Citizenship Act </w:t>
      </w:r>
      <w:r w:rsidRPr="0068733E">
        <w:rPr>
          <w:rFonts w:ascii="Times New Roman" w:hAnsi="Times New Roman" w:cs="Times New Roman"/>
        </w:rPr>
        <w:t xml:space="preserve">1969, given a notice in accordance with sub-section (1.) of section eight of the </w:t>
      </w:r>
      <w:r w:rsidRPr="0068733E">
        <w:rPr>
          <w:rFonts w:ascii="Times New Roman" w:hAnsi="Times New Roman" w:cs="Times New Roman"/>
          <w:i/>
        </w:rPr>
        <w:t xml:space="preserve">Nationality and Citizenship Act </w:t>
      </w:r>
      <w:r w:rsidRPr="0068733E">
        <w:rPr>
          <w:rFonts w:ascii="Times New Roman" w:hAnsi="Times New Roman" w:cs="Times New Roman"/>
        </w:rPr>
        <w:t>1948 or of that Act as amended; or</w:t>
      </w:r>
    </w:p>
    <w:p w:rsidR="000E06A8" w:rsidRPr="0068733E" w:rsidRDefault="000E06A8" w:rsidP="007A6C5A">
      <w:pPr>
        <w:spacing w:before="120" w:after="0" w:line="240" w:lineRule="auto"/>
        <w:ind w:left="806" w:hanging="374"/>
        <w:jc w:val="both"/>
        <w:rPr>
          <w:rFonts w:ascii="Times New Roman" w:hAnsi="Times New Roman" w:cs="Times New Roman"/>
        </w:rPr>
      </w:pPr>
      <w:r w:rsidRPr="00F47302">
        <w:rPr>
          <w:rFonts w:ascii="Times New Roman" w:hAnsi="Times New Roman" w:cs="Times New Roman"/>
        </w:rPr>
        <w:t>(</w:t>
      </w:r>
      <w:r w:rsidRPr="0068733E">
        <w:rPr>
          <w:rFonts w:ascii="Times New Roman" w:hAnsi="Times New Roman" w:cs="Times New Roman"/>
          <w:i/>
        </w:rPr>
        <w:t>b</w:t>
      </w:r>
      <w:r w:rsidRPr="00F4730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he gives a notice, as prescribed, to an officer authorized by the Secretary to receive notices under this section claiming to be entitled to the status of a British subject on all or any of the following grounds:—</w:t>
      </w:r>
    </w:p>
    <w:p w:rsidR="000E06A8" w:rsidRPr="0068733E" w:rsidRDefault="000E06A8" w:rsidP="007A6C5A">
      <w:pPr>
        <w:spacing w:before="120" w:after="0" w:line="240" w:lineRule="auto"/>
        <w:ind w:left="1296" w:hanging="288"/>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that he is or has been in service under an Australian Government;</w:t>
      </w:r>
    </w:p>
    <w:p w:rsidR="000E06A8" w:rsidRPr="0068733E" w:rsidRDefault="000E06A8" w:rsidP="007A6C5A">
      <w:pPr>
        <w:spacing w:before="120" w:after="0" w:line="240" w:lineRule="auto"/>
        <w:ind w:left="1296" w:hanging="288"/>
        <w:jc w:val="both"/>
        <w:rPr>
          <w:rFonts w:ascii="Times New Roman" w:hAnsi="Times New Roman" w:cs="Times New Roman"/>
        </w:rPr>
      </w:pPr>
      <w:r w:rsidRPr="0068733E">
        <w:rPr>
          <w:rFonts w:ascii="Times New Roman" w:hAnsi="Times New Roman" w:cs="Times New Roman"/>
        </w:rPr>
        <w:t>(ii) that he is the holder of an Australian passport;</w:t>
      </w:r>
    </w:p>
    <w:p w:rsidR="000E06A8" w:rsidRPr="0068733E" w:rsidRDefault="000E06A8" w:rsidP="007A6C5A">
      <w:pPr>
        <w:spacing w:before="120" w:after="0" w:line="240" w:lineRule="auto"/>
        <w:ind w:left="1296" w:hanging="288"/>
        <w:jc w:val="both"/>
        <w:rPr>
          <w:rFonts w:ascii="Times New Roman" w:hAnsi="Times New Roman" w:cs="Times New Roman"/>
        </w:rPr>
      </w:pPr>
      <w:r w:rsidRPr="0068733E">
        <w:rPr>
          <w:rFonts w:ascii="Times New Roman" w:hAnsi="Times New Roman" w:cs="Times New Roman"/>
        </w:rPr>
        <w:t>(iii) that he has associations by way of descent, residence or otherwise with Australia or New Guinea.</w:t>
      </w:r>
    </w:p>
    <w:p w:rsidR="000E06A8" w:rsidRPr="0068733E" w:rsidRDefault="000E06A8" w:rsidP="007A6C5A">
      <w:pPr>
        <w:tabs>
          <w:tab w:val="left" w:pos="90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00F47302">
        <w:rPr>
          <w:rFonts w:ascii="Times New Roman" w:hAnsi="Times New Roman" w:cs="Times New Roman"/>
        </w:rPr>
        <w:tab/>
      </w:r>
      <w:r w:rsidRPr="0068733E">
        <w:rPr>
          <w:rFonts w:ascii="Times New Roman" w:hAnsi="Times New Roman" w:cs="Times New Roman"/>
        </w:rPr>
        <w:t>Where, under the law for the time being in force in a country to which section seven of this Act applies, provision corresponding to the foregoing provisions of this section is made for enabling Irish citizens to have the status of British subjects or of Commonwealth citizens, a person who, by virtue of that law, has that status also has the status of a British subject by virtue of this section.</w:t>
      </w:r>
    </w:p>
    <w:p w:rsidR="000E06A8" w:rsidRPr="00F47302" w:rsidRDefault="000E06A8" w:rsidP="007A6C5A">
      <w:pPr>
        <w:spacing w:before="120" w:after="60" w:line="240" w:lineRule="auto"/>
        <w:jc w:val="both"/>
        <w:rPr>
          <w:rFonts w:ascii="Times New Roman" w:hAnsi="Times New Roman" w:cs="Times New Roman"/>
          <w:b/>
          <w:sz w:val="20"/>
        </w:rPr>
      </w:pPr>
      <w:r w:rsidRPr="00F47302">
        <w:rPr>
          <w:rFonts w:ascii="Times New Roman" w:hAnsi="Times New Roman" w:cs="Times New Roman"/>
          <w:b/>
          <w:sz w:val="20"/>
        </w:rPr>
        <w:t>Application of certain laws to Irish citizens who do not have the status of British subjects.</w:t>
      </w:r>
    </w:p>
    <w:p w:rsidR="000E06A8" w:rsidRPr="0068733E" w:rsidRDefault="000E06A8" w:rsidP="007A6C5A">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9.</w:t>
      </w:r>
      <w:r w:rsidR="00F47302">
        <w:rPr>
          <w:rFonts w:ascii="Times New Roman" w:hAnsi="Times New Roman" w:cs="Times New Roman"/>
        </w:rPr>
        <w:tab/>
      </w:r>
      <w:r w:rsidRPr="0068733E">
        <w:rPr>
          <w:rFonts w:ascii="Times New Roman" w:hAnsi="Times New Roman" w:cs="Times New Roman"/>
        </w:rPr>
        <w:t>A law of the Commonwealth or of a Territory in force at the twenty-sixth day of January, One thousand nine hundred and forty-nine, has effect, unless provision to the contrary has been or is made, in relation to Irish citizens who do not have the status of British subjects in like manner as it has effect in relation to persons who have that status.</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tabs>
          <w:tab w:val="left" w:pos="630"/>
        </w:tabs>
        <w:spacing w:before="120" w:after="0" w:line="240" w:lineRule="auto"/>
        <w:ind w:firstLine="288"/>
        <w:jc w:val="both"/>
        <w:rPr>
          <w:rFonts w:ascii="Times New Roman" w:hAnsi="Times New Roman" w:cs="Times New Roman"/>
        </w:rPr>
      </w:pPr>
      <w:r w:rsidRPr="0068733E">
        <w:rPr>
          <w:rFonts w:ascii="Times New Roman" w:hAnsi="Times New Roman" w:cs="Times New Roman"/>
          <w:b/>
        </w:rPr>
        <w:t>7.</w:t>
      </w:r>
      <w:r w:rsidR="00F47302">
        <w:rPr>
          <w:rFonts w:ascii="Times New Roman" w:hAnsi="Times New Roman" w:cs="Times New Roman"/>
        </w:rPr>
        <w:tab/>
      </w:r>
      <w:r w:rsidRPr="0068733E">
        <w:rPr>
          <w:rFonts w:ascii="Times New Roman" w:hAnsi="Times New Roman" w:cs="Times New Roman"/>
        </w:rPr>
        <w:t>Section 11 of the Principal Act is repealed and the following section</w:t>
      </w:r>
      <w:r>
        <w:rPr>
          <w:rFonts w:ascii="Times New Roman" w:hAnsi="Times New Roman" w:cs="Times New Roman"/>
        </w:rPr>
        <w:t>’</w:t>
      </w:r>
      <w:r w:rsidRPr="0068733E">
        <w:rPr>
          <w:rFonts w:ascii="Times New Roman" w:hAnsi="Times New Roman" w:cs="Times New Roman"/>
        </w:rPr>
        <w:t xml:space="preserve"> inserted in its stead:—</w:t>
      </w:r>
    </w:p>
    <w:p w:rsidR="000E06A8" w:rsidRPr="00F47302" w:rsidRDefault="000E06A8" w:rsidP="007A6C5A">
      <w:pPr>
        <w:spacing w:before="120" w:after="60" w:line="240" w:lineRule="auto"/>
        <w:jc w:val="both"/>
        <w:rPr>
          <w:rFonts w:ascii="Times New Roman" w:hAnsi="Times New Roman" w:cs="Times New Roman"/>
          <w:b/>
          <w:sz w:val="20"/>
        </w:rPr>
      </w:pPr>
      <w:r w:rsidRPr="00F47302">
        <w:rPr>
          <w:rFonts w:ascii="Times New Roman" w:hAnsi="Times New Roman" w:cs="Times New Roman"/>
          <w:b/>
          <w:sz w:val="20"/>
        </w:rPr>
        <w:t>Citizenship by descent.</w:t>
      </w:r>
    </w:p>
    <w:p w:rsidR="000E06A8" w:rsidRPr="0068733E" w:rsidRDefault="000E06A8" w:rsidP="007A6C5A">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11.—(1.)</w:t>
      </w:r>
      <w:r w:rsidR="00F47302">
        <w:rPr>
          <w:rFonts w:ascii="Times New Roman" w:hAnsi="Times New Roman" w:cs="Times New Roman"/>
        </w:rPr>
        <w:tab/>
      </w:r>
      <w:r w:rsidRPr="0068733E">
        <w:rPr>
          <w:rFonts w:ascii="Times New Roman" w:hAnsi="Times New Roman" w:cs="Times New Roman"/>
        </w:rPr>
        <w:t>A person born outside Australia on or after the twenty-sixth day of January, One thousand nine hundred and forty-nine, is an Australian citizen by descent if—</w:t>
      </w:r>
    </w:p>
    <w:p w:rsidR="000E06A8" w:rsidRPr="0068733E" w:rsidRDefault="000E06A8" w:rsidP="003C2892">
      <w:pPr>
        <w:spacing w:before="60" w:after="0" w:line="240" w:lineRule="auto"/>
        <w:ind w:left="720" w:hanging="288"/>
        <w:jc w:val="both"/>
        <w:rPr>
          <w:rFonts w:ascii="Times New Roman" w:hAnsi="Times New Roman" w:cs="Times New Roman"/>
        </w:rPr>
      </w:pPr>
      <w:r w:rsidRPr="00F47302">
        <w:rPr>
          <w:rFonts w:ascii="Times New Roman" w:hAnsi="Times New Roman" w:cs="Times New Roman"/>
        </w:rPr>
        <w:t>(</w:t>
      </w:r>
      <w:r w:rsidRPr="0068733E">
        <w:rPr>
          <w:rFonts w:ascii="Times New Roman" w:hAnsi="Times New Roman" w:cs="Times New Roman"/>
          <w:i/>
        </w:rPr>
        <w:t>a</w:t>
      </w:r>
      <w:r w:rsidRPr="00F4730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in the case of a person born in wedlock—at the time of the birth, his father or mother was an Australian citizen; or</w:t>
      </w:r>
      <w:r>
        <w:rPr>
          <w:rFonts w:ascii="Times New Roman" w:hAnsi="Times New Roman" w:cs="Times New Roman"/>
        </w:rPr>
        <w:br w:type="page"/>
      </w:r>
    </w:p>
    <w:p w:rsidR="000E06A8" w:rsidRPr="0068733E" w:rsidRDefault="000E06A8" w:rsidP="000A48A0">
      <w:pPr>
        <w:spacing w:before="60" w:after="0" w:line="240" w:lineRule="auto"/>
        <w:ind w:left="720" w:hanging="288"/>
        <w:jc w:val="both"/>
        <w:rPr>
          <w:rFonts w:ascii="Times New Roman" w:hAnsi="Times New Roman" w:cs="Times New Roman"/>
        </w:rPr>
      </w:pPr>
      <w:r w:rsidRPr="00137865">
        <w:rPr>
          <w:rFonts w:ascii="Times New Roman" w:hAnsi="Times New Roman" w:cs="Times New Roman"/>
        </w:rPr>
        <w:lastRenderedPageBreak/>
        <w:t>(</w:t>
      </w:r>
      <w:r w:rsidRPr="0068733E">
        <w:rPr>
          <w:rFonts w:ascii="Times New Roman" w:hAnsi="Times New Roman" w:cs="Times New Roman"/>
          <w:i/>
        </w:rPr>
        <w:t>b</w:t>
      </w:r>
      <w:r w:rsidR="00FA027C" w:rsidRPr="00FA027C">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in the case of a person born out of wedlock—at the time of the birth his mother—</w:t>
      </w:r>
    </w:p>
    <w:p w:rsidR="000E06A8" w:rsidRPr="0068733E" w:rsidRDefault="000E06A8" w:rsidP="000A48A0">
      <w:pPr>
        <w:spacing w:before="60" w:after="0" w:line="240" w:lineRule="auto"/>
        <w:ind w:left="1296" w:hanging="288"/>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was an Australian citizen; or</w:t>
      </w:r>
    </w:p>
    <w:p w:rsidR="000E06A8" w:rsidRPr="0068733E" w:rsidRDefault="000E06A8" w:rsidP="000A48A0">
      <w:pPr>
        <w:spacing w:before="60" w:after="0" w:line="240" w:lineRule="auto"/>
        <w:ind w:left="1296" w:hanging="288"/>
        <w:jc w:val="both"/>
        <w:rPr>
          <w:rFonts w:ascii="Times New Roman" w:hAnsi="Times New Roman" w:cs="Times New Roman"/>
        </w:rPr>
      </w:pPr>
      <w:r w:rsidRPr="0068733E">
        <w:rPr>
          <w:rFonts w:ascii="Times New Roman" w:hAnsi="Times New Roman" w:cs="Times New Roman"/>
        </w:rPr>
        <w:t>(ii) was, or had the status of, a British subject and was ordinarily resident in Australia or New Guinea,</w:t>
      </w:r>
    </w:p>
    <w:p w:rsidR="000E06A8" w:rsidRPr="0068733E" w:rsidRDefault="000E06A8" w:rsidP="001342B9">
      <w:pPr>
        <w:spacing w:before="120" w:after="0" w:line="240" w:lineRule="auto"/>
        <w:jc w:val="both"/>
        <w:rPr>
          <w:rFonts w:ascii="Times New Roman" w:hAnsi="Times New Roman" w:cs="Times New Roman"/>
        </w:rPr>
      </w:pPr>
      <w:r w:rsidRPr="0068733E">
        <w:rPr>
          <w:rFonts w:ascii="Times New Roman" w:hAnsi="Times New Roman" w:cs="Times New Roman"/>
        </w:rPr>
        <w:t>and, in either case, the birth was or is registered at an Australian consulate within five years after its occurrence or within such further period as the Minister allowed or allows.</w:t>
      </w:r>
    </w:p>
    <w:p w:rsidR="000E06A8" w:rsidRPr="0068733E" w:rsidRDefault="000E06A8" w:rsidP="000A48A0">
      <w:pPr>
        <w:tabs>
          <w:tab w:val="left" w:pos="90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00137865">
        <w:rPr>
          <w:rFonts w:ascii="Times New Roman" w:hAnsi="Times New Roman" w:cs="Times New Roman"/>
        </w:rPr>
        <w:tab/>
      </w:r>
      <w:r w:rsidRPr="0068733E">
        <w:rPr>
          <w:rFonts w:ascii="Times New Roman" w:hAnsi="Times New Roman" w:cs="Times New Roman"/>
        </w:rPr>
        <w:t xml:space="preserve">Where, at the time of the birth of a person (in this sub-section referred to as </w:t>
      </w:r>
      <w:r>
        <w:rPr>
          <w:rFonts w:ascii="Times New Roman" w:hAnsi="Times New Roman" w:cs="Times New Roman"/>
        </w:rPr>
        <w:t>‘</w:t>
      </w:r>
      <w:r w:rsidRPr="0068733E">
        <w:rPr>
          <w:rFonts w:ascii="Times New Roman" w:hAnsi="Times New Roman" w:cs="Times New Roman"/>
        </w:rPr>
        <w:t>the child</w:t>
      </w:r>
      <w:r>
        <w:rPr>
          <w:rFonts w:ascii="Times New Roman" w:hAnsi="Times New Roman" w:cs="Times New Roman"/>
        </w:rPr>
        <w:t>’</w:t>
      </w:r>
      <w:r w:rsidRPr="0068733E">
        <w:rPr>
          <w:rFonts w:ascii="Times New Roman" w:hAnsi="Times New Roman" w:cs="Times New Roman"/>
        </w:rPr>
        <w:t>) born in wedlock, one of the parents of the child was not an Australian citizen, the birth of the child shall not be registered at an Australian consulate unless the person applying to register the birth declares in writing to the person to whom the application is made, or otherwise satisfies that person, that—</w:t>
      </w:r>
    </w:p>
    <w:p w:rsidR="000E06A8" w:rsidRPr="0068733E" w:rsidRDefault="000E06A8" w:rsidP="000A48A0">
      <w:pPr>
        <w:spacing w:before="120" w:after="0" w:line="240" w:lineRule="auto"/>
        <w:ind w:left="720" w:hanging="288"/>
        <w:jc w:val="both"/>
        <w:rPr>
          <w:rFonts w:ascii="Times New Roman" w:hAnsi="Times New Roman" w:cs="Times New Roman"/>
        </w:rPr>
      </w:pPr>
      <w:r w:rsidRPr="00137865">
        <w:rPr>
          <w:rFonts w:ascii="Times New Roman" w:hAnsi="Times New Roman" w:cs="Times New Roman"/>
        </w:rPr>
        <w:t>(</w:t>
      </w:r>
      <w:r w:rsidRPr="0068733E">
        <w:rPr>
          <w:rFonts w:ascii="Times New Roman" w:hAnsi="Times New Roman" w:cs="Times New Roman"/>
          <w:i/>
        </w:rPr>
        <w:t>a</w:t>
      </w:r>
      <w:r w:rsidRPr="0013786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there is not, at the time of the application, a subsisting court order giving custody of the child exclusively to a person or persons other than the parent of the child who was an Australian citizen at the time of the birth; or</w:t>
      </w:r>
    </w:p>
    <w:p w:rsidR="000E06A8" w:rsidRPr="0068733E" w:rsidRDefault="000E06A8" w:rsidP="000A48A0">
      <w:pPr>
        <w:spacing w:before="120" w:after="0" w:line="240" w:lineRule="auto"/>
        <w:ind w:left="720" w:hanging="288"/>
        <w:jc w:val="both"/>
        <w:rPr>
          <w:rFonts w:ascii="Times New Roman" w:hAnsi="Times New Roman" w:cs="Times New Roman"/>
        </w:rPr>
      </w:pPr>
      <w:r w:rsidRPr="00137865">
        <w:rPr>
          <w:rFonts w:ascii="Times New Roman" w:hAnsi="Times New Roman" w:cs="Times New Roman"/>
        </w:rPr>
        <w:t>(</w:t>
      </w:r>
      <w:r w:rsidRPr="0068733E">
        <w:rPr>
          <w:rFonts w:ascii="Times New Roman" w:hAnsi="Times New Roman" w:cs="Times New Roman"/>
          <w:i/>
        </w:rPr>
        <w:t>b</w:t>
      </w:r>
      <w:r w:rsidRPr="0013786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parents of the child are dead.</w:t>
      </w:r>
    </w:p>
    <w:p w:rsidR="000E06A8" w:rsidRPr="0068733E" w:rsidRDefault="000E06A8" w:rsidP="000A48A0">
      <w:pPr>
        <w:tabs>
          <w:tab w:val="left" w:pos="90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sidR="00137865">
        <w:rPr>
          <w:rFonts w:ascii="Times New Roman" w:hAnsi="Times New Roman" w:cs="Times New Roman"/>
        </w:rPr>
        <w:tab/>
      </w:r>
      <w:r w:rsidRPr="0068733E">
        <w:rPr>
          <w:rFonts w:ascii="Times New Roman" w:hAnsi="Times New Roman" w:cs="Times New Roman"/>
        </w:rPr>
        <w:t xml:space="preserve">The birth of a person (in this sub-section referred to as </w:t>
      </w:r>
      <w:r>
        <w:rPr>
          <w:rFonts w:ascii="Times New Roman" w:hAnsi="Times New Roman" w:cs="Times New Roman"/>
        </w:rPr>
        <w:t>‘</w:t>
      </w:r>
      <w:r w:rsidRPr="0068733E">
        <w:rPr>
          <w:rFonts w:ascii="Times New Roman" w:hAnsi="Times New Roman" w:cs="Times New Roman"/>
        </w:rPr>
        <w:t>the child</w:t>
      </w:r>
      <w:r>
        <w:rPr>
          <w:rFonts w:ascii="Times New Roman" w:hAnsi="Times New Roman" w:cs="Times New Roman"/>
        </w:rPr>
        <w:t>’</w:t>
      </w:r>
      <w:r w:rsidRPr="0068733E">
        <w:rPr>
          <w:rFonts w:ascii="Times New Roman" w:hAnsi="Times New Roman" w:cs="Times New Roman"/>
        </w:rPr>
        <w:t>) born out of wedlock shall not be registered at an Australian consulate unless the person applying to register the birth declares in writing to the person to whom the application is made, or otherwise satisfies that person, that—</w:t>
      </w:r>
    </w:p>
    <w:p w:rsidR="000E06A8" w:rsidRPr="0068733E" w:rsidRDefault="000E06A8" w:rsidP="000A48A0">
      <w:pPr>
        <w:spacing w:before="120" w:after="0" w:line="240" w:lineRule="auto"/>
        <w:ind w:left="720" w:hanging="288"/>
        <w:jc w:val="both"/>
        <w:rPr>
          <w:rFonts w:ascii="Times New Roman" w:hAnsi="Times New Roman" w:cs="Times New Roman"/>
        </w:rPr>
      </w:pPr>
      <w:r w:rsidRPr="00137865">
        <w:rPr>
          <w:rFonts w:ascii="Times New Roman" w:hAnsi="Times New Roman" w:cs="Times New Roman"/>
        </w:rPr>
        <w:t>(</w:t>
      </w:r>
      <w:r w:rsidRPr="0068733E">
        <w:rPr>
          <w:rFonts w:ascii="Times New Roman" w:hAnsi="Times New Roman" w:cs="Times New Roman"/>
          <w:i/>
        </w:rPr>
        <w:t>a</w:t>
      </w:r>
      <w:r w:rsidRPr="0013786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there is not, at the time of the application, a subsisting court order giving custody of the child exclusively to a person or persons other than the mother of the child; or</w:t>
      </w:r>
    </w:p>
    <w:p w:rsidR="000E06A8" w:rsidRPr="0068733E" w:rsidRDefault="000E06A8" w:rsidP="000A48A0">
      <w:pPr>
        <w:spacing w:before="120" w:after="0" w:line="240" w:lineRule="auto"/>
        <w:ind w:left="720" w:hanging="288"/>
        <w:jc w:val="both"/>
        <w:rPr>
          <w:rFonts w:ascii="Times New Roman" w:hAnsi="Times New Roman" w:cs="Times New Roman"/>
        </w:rPr>
      </w:pPr>
      <w:r w:rsidRPr="00137865">
        <w:rPr>
          <w:rFonts w:ascii="Times New Roman" w:hAnsi="Times New Roman" w:cs="Times New Roman"/>
        </w:rPr>
        <w:t>(</w:t>
      </w:r>
      <w:r w:rsidRPr="0068733E">
        <w:rPr>
          <w:rFonts w:ascii="Times New Roman" w:hAnsi="Times New Roman" w:cs="Times New Roman"/>
          <w:i/>
        </w:rPr>
        <w:t>b</w:t>
      </w:r>
      <w:r w:rsidRPr="0013786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the mother of the child is dead.</w:t>
      </w:r>
    </w:p>
    <w:p w:rsidR="000E06A8" w:rsidRPr="0068733E" w:rsidRDefault="000E06A8" w:rsidP="000A48A0">
      <w:pPr>
        <w:tabs>
          <w:tab w:val="left" w:pos="90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(4.)</w:t>
      </w:r>
      <w:r w:rsidR="00B634F8">
        <w:rPr>
          <w:rFonts w:ascii="Times New Roman" w:hAnsi="Times New Roman" w:cs="Times New Roman"/>
        </w:rPr>
        <w:tab/>
      </w:r>
      <w:r w:rsidRPr="0068733E">
        <w:rPr>
          <w:rFonts w:ascii="Times New Roman" w:hAnsi="Times New Roman" w:cs="Times New Roman"/>
        </w:rPr>
        <w:t>The validity of the registration at an Australian consulate of the birth of a person is not affected by a contravention of either of the last two preceding sub-sections in relation to that registration.</w:t>
      </w:r>
      <w:r>
        <w:rPr>
          <w:rFonts w:ascii="Times New Roman" w:hAnsi="Times New Roman" w:cs="Times New Roman"/>
        </w:rPr>
        <w:t>”</w:t>
      </w:r>
      <w:r w:rsidRPr="0068733E">
        <w:rPr>
          <w:rFonts w:ascii="Times New Roman" w:hAnsi="Times New Roman" w:cs="Times New Roman"/>
        </w:rPr>
        <w:t>.</w:t>
      </w:r>
    </w:p>
    <w:p w:rsidR="000E06A8" w:rsidRPr="0068733E" w:rsidRDefault="000E06A8" w:rsidP="000A48A0">
      <w:pPr>
        <w:tabs>
          <w:tab w:val="left" w:pos="630"/>
        </w:tabs>
        <w:spacing w:before="120" w:after="0" w:line="240" w:lineRule="auto"/>
        <w:ind w:firstLine="288"/>
        <w:jc w:val="both"/>
        <w:rPr>
          <w:rFonts w:ascii="Times New Roman" w:hAnsi="Times New Roman" w:cs="Times New Roman"/>
        </w:rPr>
      </w:pPr>
      <w:r w:rsidRPr="0068733E">
        <w:rPr>
          <w:rFonts w:ascii="Times New Roman" w:hAnsi="Times New Roman" w:cs="Times New Roman"/>
          <w:b/>
        </w:rPr>
        <w:t>8.</w:t>
      </w:r>
      <w:r w:rsidR="00B634F8">
        <w:rPr>
          <w:rFonts w:ascii="Times New Roman" w:hAnsi="Times New Roman" w:cs="Times New Roman"/>
          <w:b/>
        </w:rPr>
        <w:tab/>
      </w:r>
      <w:r w:rsidRPr="0068733E">
        <w:rPr>
          <w:rFonts w:ascii="Times New Roman" w:hAnsi="Times New Roman" w:cs="Times New Roman"/>
        </w:rPr>
        <w:t>After Division 1 of Part III. of the Principal Act the following Division is inserted:—</w:t>
      </w:r>
    </w:p>
    <w:p w:rsidR="000E06A8" w:rsidRPr="0068733E" w:rsidRDefault="000E06A8" w:rsidP="000A48A0">
      <w:pPr>
        <w:spacing w:before="120" w:after="0" w:line="240" w:lineRule="auto"/>
        <w:jc w:val="center"/>
        <w:rPr>
          <w:rFonts w:ascii="Times New Roman" w:hAnsi="Times New Roman" w:cs="Times New Roman"/>
        </w:rPr>
      </w:pPr>
      <w:r>
        <w:rPr>
          <w:rFonts w:ascii="Times New Roman" w:hAnsi="Times New Roman" w:cs="Times New Roman"/>
          <w:i/>
        </w:rPr>
        <w:t>“</w:t>
      </w:r>
      <w:r w:rsidRPr="0068733E">
        <w:rPr>
          <w:rFonts w:ascii="Times New Roman" w:hAnsi="Times New Roman" w:cs="Times New Roman"/>
          <w:i/>
        </w:rPr>
        <w:t xml:space="preserve">Division </w:t>
      </w:r>
      <w:r w:rsidRPr="0068733E">
        <w:rPr>
          <w:rFonts w:ascii="Times New Roman" w:hAnsi="Times New Roman" w:cs="Times New Roman"/>
        </w:rPr>
        <w:t>1</w:t>
      </w:r>
      <w:r w:rsidRPr="0068733E">
        <w:rPr>
          <w:rFonts w:ascii="Times New Roman" w:hAnsi="Times New Roman" w:cs="Times New Roman"/>
          <w:smallCaps/>
        </w:rPr>
        <w:t>a.—</w:t>
      </w:r>
      <w:r w:rsidRPr="0068733E">
        <w:rPr>
          <w:rFonts w:ascii="Times New Roman" w:hAnsi="Times New Roman" w:cs="Times New Roman"/>
          <w:i/>
        </w:rPr>
        <w:t>Citizenship by Notification.</w:t>
      </w:r>
    </w:p>
    <w:p w:rsidR="000E06A8" w:rsidRPr="00B634F8" w:rsidRDefault="000E06A8" w:rsidP="000A48A0">
      <w:pPr>
        <w:spacing w:before="120" w:after="60" w:line="240" w:lineRule="auto"/>
        <w:jc w:val="both"/>
        <w:rPr>
          <w:rFonts w:ascii="Times New Roman" w:hAnsi="Times New Roman" w:cs="Times New Roman"/>
          <w:b/>
          <w:sz w:val="20"/>
        </w:rPr>
      </w:pPr>
      <w:r w:rsidRPr="00B634F8">
        <w:rPr>
          <w:rFonts w:ascii="Times New Roman" w:hAnsi="Times New Roman" w:cs="Times New Roman"/>
          <w:b/>
          <w:sz w:val="20"/>
        </w:rPr>
        <w:t>Interpretation.</w:t>
      </w:r>
    </w:p>
    <w:p w:rsidR="000E06A8" w:rsidRPr="0068733E" w:rsidRDefault="000E06A8" w:rsidP="000A48A0">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11</w:t>
      </w:r>
      <w:r w:rsidRPr="0068733E">
        <w:rPr>
          <w:rFonts w:ascii="Times New Roman" w:hAnsi="Times New Roman" w:cs="Times New Roman"/>
          <w:smallCaps/>
        </w:rPr>
        <w:t>a</w:t>
      </w:r>
      <w:r w:rsidRPr="0068733E">
        <w:rPr>
          <w:rFonts w:ascii="Times New Roman" w:hAnsi="Times New Roman" w:cs="Times New Roman"/>
        </w:rPr>
        <w:t>.</w:t>
      </w:r>
      <w:r w:rsidR="000A48A0">
        <w:rPr>
          <w:rFonts w:ascii="Times New Roman" w:hAnsi="Times New Roman" w:cs="Times New Roman"/>
        </w:rPr>
        <w:tab/>
      </w:r>
      <w:r w:rsidRPr="0068733E">
        <w:rPr>
          <w:rFonts w:ascii="Times New Roman" w:hAnsi="Times New Roman" w:cs="Times New Roman"/>
        </w:rPr>
        <w:t xml:space="preserve">An expression used in this Division that is also used in the </w:t>
      </w:r>
      <w:r w:rsidRPr="0068733E">
        <w:rPr>
          <w:rFonts w:ascii="Times New Roman" w:hAnsi="Times New Roman" w:cs="Times New Roman"/>
          <w:i/>
        </w:rPr>
        <w:t xml:space="preserve">Migration Act </w:t>
      </w:r>
      <w:r w:rsidRPr="0068733E">
        <w:rPr>
          <w:rFonts w:ascii="Times New Roman" w:hAnsi="Times New Roman" w:cs="Times New Roman"/>
        </w:rPr>
        <w:t>1958-1966 and has in that Act a defined or other specified meaning has the same meaning in this Division.</w:t>
      </w:r>
    </w:p>
    <w:p w:rsidR="000E06A8" w:rsidRPr="007522E5" w:rsidRDefault="000E06A8" w:rsidP="00777B60">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7522E5">
        <w:rPr>
          <w:rFonts w:ascii="Times New Roman" w:hAnsi="Times New Roman" w:cs="Times New Roman"/>
          <w:b/>
          <w:sz w:val="20"/>
        </w:rPr>
        <w:lastRenderedPageBreak/>
        <w:t>Application of Division.</w:t>
      </w:r>
    </w:p>
    <w:p w:rsidR="000E06A8" w:rsidRPr="0068733E" w:rsidRDefault="000E06A8" w:rsidP="00777B60">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11</w:t>
      </w:r>
      <w:r w:rsidRPr="0068733E">
        <w:rPr>
          <w:rFonts w:ascii="Times New Roman" w:hAnsi="Times New Roman" w:cs="Times New Roman"/>
          <w:smallCaps/>
        </w:rPr>
        <w:t>b</w:t>
      </w:r>
      <w:r w:rsidRPr="0068733E">
        <w:rPr>
          <w:rFonts w:ascii="Times New Roman" w:hAnsi="Times New Roman" w:cs="Times New Roman"/>
        </w:rPr>
        <w:t>.</w:t>
      </w:r>
      <w:r w:rsidR="007522E5">
        <w:rPr>
          <w:rFonts w:ascii="Times New Roman" w:hAnsi="Times New Roman" w:cs="Times New Roman"/>
        </w:rPr>
        <w:tab/>
      </w:r>
      <w:r w:rsidRPr="0068733E">
        <w:rPr>
          <w:rFonts w:ascii="Times New Roman" w:hAnsi="Times New Roman" w:cs="Times New Roman"/>
        </w:rPr>
        <w:t>This Division applies to a person—</w:t>
      </w:r>
    </w:p>
    <w:p w:rsidR="000E06A8" w:rsidRPr="0068733E" w:rsidRDefault="000E06A8" w:rsidP="00777B60">
      <w:pPr>
        <w:spacing w:before="120" w:after="0" w:line="240" w:lineRule="auto"/>
        <w:ind w:left="720" w:hanging="288"/>
        <w:jc w:val="both"/>
        <w:rPr>
          <w:rFonts w:ascii="Times New Roman" w:hAnsi="Times New Roman" w:cs="Times New Roman"/>
        </w:rPr>
      </w:pPr>
      <w:r w:rsidRPr="007522E5">
        <w:rPr>
          <w:rFonts w:ascii="Times New Roman" w:hAnsi="Times New Roman" w:cs="Times New Roman"/>
        </w:rPr>
        <w:t>(</w:t>
      </w:r>
      <w:r w:rsidRPr="0068733E">
        <w:rPr>
          <w:rFonts w:ascii="Times New Roman" w:hAnsi="Times New Roman" w:cs="Times New Roman"/>
          <w:i/>
        </w:rPr>
        <w:t>a</w:t>
      </w:r>
      <w:r w:rsidRPr="007522E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who is not an Australian citizen;</w:t>
      </w:r>
    </w:p>
    <w:p w:rsidR="000E06A8" w:rsidRPr="0068733E" w:rsidRDefault="000E06A8" w:rsidP="00777B60">
      <w:pPr>
        <w:spacing w:before="120" w:after="0" w:line="240" w:lineRule="auto"/>
        <w:ind w:left="720" w:hanging="288"/>
        <w:jc w:val="both"/>
        <w:rPr>
          <w:rFonts w:ascii="Times New Roman" w:hAnsi="Times New Roman" w:cs="Times New Roman"/>
        </w:rPr>
      </w:pPr>
      <w:r w:rsidRPr="007522E5">
        <w:rPr>
          <w:rFonts w:ascii="Times New Roman" w:hAnsi="Times New Roman" w:cs="Times New Roman"/>
        </w:rPr>
        <w:t>(</w:t>
      </w:r>
      <w:r w:rsidRPr="0068733E">
        <w:rPr>
          <w:rFonts w:ascii="Times New Roman" w:hAnsi="Times New Roman" w:cs="Times New Roman"/>
          <w:i/>
        </w:rPr>
        <w:t>b</w:t>
      </w:r>
      <w:r w:rsidR="007522E5" w:rsidRPr="007522E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who is a citizen of a country to which section seven of this Act applies;</w:t>
      </w:r>
    </w:p>
    <w:p w:rsidR="000E06A8" w:rsidRPr="0068733E" w:rsidRDefault="000E06A8" w:rsidP="00DA4D69">
      <w:pPr>
        <w:spacing w:before="120" w:after="0" w:line="240" w:lineRule="auto"/>
        <w:ind w:left="810" w:hanging="378"/>
        <w:jc w:val="both"/>
        <w:rPr>
          <w:rFonts w:ascii="Times New Roman" w:hAnsi="Times New Roman" w:cs="Times New Roman"/>
        </w:rPr>
      </w:pPr>
      <w:r w:rsidRPr="007522E5">
        <w:rPr>
          <w:rFonts w:ascii="Times New Roman" w:hAnsi="Times New Roman" w:cs="Times New Roman"/>
        </w:rPr>
        <w:t>(</w:t>
      </w:r>
      <w:r w:rsidRPr="0068733E">
        <w:rPr>
          <w:rFonts w:ascii="Times New Roman" w:hAnsi="Times New Roman" w:cs="Times New Roman"/>
          <w:i/>
        </w:rPr>
        <w:t>c</w:t>
      </w:r>
      <w:r w:rsidRPr="007522E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who was ordinarily resident in Australia or New Guinea, or partly in Australia and partly in New Guinea, throughout the period of five years immediately preceding the giving by him of a notice under this section;</w:t>
      </w:r>
    </w:p>
    <w:p w:rsidR="000E06A8" w:rsidRPr="0068733E" w:rsidRDefault="000E06A8" w:rsidP="00777B60">
      <w:pPr>
        <w:spacing w:before="120" w:after="0" w:line="240" w:lineRule="auto"/>
        <w:ind w:left="720" w:hanging="288"/>
        <w:jc w:val="both"/>
        <w:rPr>
          <w:rFonts w:ascii="Times New Roman" w:hAnsi="Times New Roman" w:cs="Times New Roman"/>
        </w:rPr>
      </w:pPr>
      <w:r w:rsidRPr="00777B60">
        <w:rPr>
          <w:rFonts w:ascii="Times New Roman" w:hAnsi="Times New Roman" w:cs="Times New Roman"/>
        </w:rPr>
        <w:t>(</w:t>
      </w:r>
      <w:r w:rsidRPr="0068733E">
        <w:rPr>
          <w:rFonts w:ascii="Times New Roman" w:hAnsi="Times New Roman" w:cs="Times New Roman"/>
          <w:i/>
        </w:rPr>
        <w:t>d</w:t>
      </w:r>
      <w:r w:rsidRPr="00777B6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who—</w:t>
      </w:r>
    </w:p>
    <w:p w:rsidR="000E06A8" w:rsidRPr="0068733E" w:rsidRDefault="000E06A8" w:rsidP="00777B60">
      <w:pPr>
        <w:spacing w:before="60" w:after="0" w:line="240" w:lineRule="auto"/>
        <w:ind w:left="1296" w:hanging="288"/>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entered Australia, or, if the person has entered Australia on more than one occasion, last entered Australia, before the first day of June, One thousand nine hundred and fifty-nine, and is not the holder of a subsisting temporary entry permit; or</w:t>
      </w:r>
    </w:p>
    <w:p w:rsidR="000E06A8" w:rsidRPr="0068733E" w:rsidRDefault="000E06A8" w:rsidP="00777B60">
      <w:pPr>
        <w:spacing w:before="60" w:after="0" w:line="240" w:lineRule="auto"/>
        <w:ind w:left="1296" w:hanging="288"/>
        <w:jc w:val="both"/>
        <w:rPr>
          <w:rFonts w:ascii="Times New Roman" w:hAnsi="Times New Roman" w:cs="Times New Roman"/>
        </w:rPr>
      </w:pPr>
      <w:r w:rsidRPr="0068733E">
        <w:rPr>
          <w:rFonts w:ascii="Times New Roman" w:hAnsi="Times New Roman" w:cs="Times New Roman"/>
        </w:rPr>
        <w:t>(ii) entered Australia, or, if the person has entered Australia on more than one occasion, last entered Australia, on or after that date and is the holder of a subsisting entry permit (other than a temporary entry permit);</w:t>
      </w:r>
    </w:p>
    <w:p w:rsidR="000E06A8" w:rsidRPr="0068733E" w:rsidRDefault="000E06A8" w:rsidP="00777B60">
      <w:pPr>
        <w:spacing w:before="120" w:after="0" w:line="240" w:lineRule="auto"/>
        <w:ind w:left="720" w:hanging="288"/>
        <w:jc w:val="both"/>
        <w:rPr>
          <w:rFonts w:ascii="Times New Roman" w:hAnsi="Times New Roman" w:cs="Times New Roman"/>
        </w:rPr>
      </w:pPr>
      <w:r w:rsidRPr="00777B60">
        <w:rPr>
          <w:rFonts w:ascii="Times New Roman" w:hAnsi="Times New Roman" w:cs="Times New Roman"/>
        </w:rPr>
        <w:t>(</w:t>
      </w:r>
      <w:r w:rsidRPr="0068733E">
        <w:rPr>
          <w:rFonts w:ascii="Times New Roman" w:hAnsi="Times New Roman" w:cs="Times New Roman"/>
          <w:i/>
        </w:rPr>
        <w:t>e</w:t>
      </w:r>
      <w:r w:rsidRPr="00777B6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who is not a deportee or a prohibited immigrant; and</w:t>
      </w:r>
    </w:p>
    <w:p w:rsidR="000E06A8" w:rsidRPr="0068733E" w:rsidRDefault="000E06A8" w:rsidP="00DA4D69">
      <w:pPr>
        <w:spacing w:before="120" w:after="0" w:line="240" w:lineRule="auto"/>
        <w:ind w:left="720" w:hanging="288"/>
        <w:jc w:val="both"/>
        <w:rPr>
          <w:rFonts w:ascii="Times New Roman" w:hAnsi="Times New Roman" w:cs="Times New Roman"/>
        </w:rPr>
      </w:pPr>
      <w:r w:rsidRPr="00777B60">
        <w:rPr>
          <w:rFonts w:ascii="Times New Roman" w:hAnsi="Times New Roman" w:cs="Times New Roman"/>
        </w:rPr>
        <w:t>(</w:t>
      </w:r>
      <w:r w:rsidRPr="0068733E">
        <w:rPr>
          <w:rFonts w:ascii="Times New Roman" w:hAnsi="Times New Roman" w:cs="Times New Roman"/>
          <w:i/>
        </w:rPr>
        <w:t>f</w:t>
      </w:r>
      <w:r w:rsidRPr="00777B6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who is not a person whose deportation from Australia may be ordered by the Minister under section thirteen of the </w:t>
      </w:r>
      <w:r w:rsidRPr="0068733E">
        <w:rPr>
          <w:rFonts w:ascii="Times New Roman" w:hAnsi="Times New Roman" w:cs="Times New Roman"/>
          <w:i/>
        </w:rPr>
        <w:t xml:space="preserve">Migration Act </w:t>
      </w:r>
      <w:r w:rsidRPr="0068733E">
        <w:rPr>
          <w:rFonts w:ascii="Times New Roman" w:hAnsi="Times New Roman" w:cs="Times New Roman"/>
        </w:rPr>
        <w:t xml:space="preserve">1958-1966 by reason that the person has been convicted in Australia of an offence referred to in paragraph </w:t>
      </w:r>
      <w:r w:rsidRPr="00F84D52">
        <w:rPr>
          <w:rFonts w:ascii="Times New Roman" w:hAnsi="Times New Roman" w:cs="Times New Roman"/>
        </w:rPr>
        <w:t>(</w:t>
      </w:r>
      <w:r w:rsidRPr="0068733E">
        <w:rPr>
          <w:rFonts w:ascii="Times New Roman" w:hAnsi="Times New Roman" w:cs="Times New Roman"/>
          <w:i/>
        </w:rPr>
        <w:t>a</w:t>
      </w:r>
      <w:r w:rsidRPr="00F84D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or paragraph </w:t>
      </w:r>
      <w:r w:rsidRPr="00F84D52">
        <w:rPr>
          <w:rFonts w:ascii="Times New Roman" w:hAnsi="Times New Roman" w:cs="Times New Roman"/>
        </w:rPr>
        <w:t>(</w:t>
      </w:r>
      <w:r w:rsidRPr="0068733E">
        <w:rPr>
          <w:rFonts w:ascii="Times New Roman" w:hAnsi="Times New Roman" w:cs="Times New Roman"/>
          <w:i/>
        </w:rPr>
        <w:t>b</w:t>
      </w:r>
      <w:r w:rsidRPr="00F84D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that section.</w:t>
      </w:r>
    </w:p>
    <w:p w:rsidR="000E06A8" w:rsidRPr="00777B60" w:rsidRDefault="000E06A8" w:rsidP="00777B60">
      <w:pPr>
        <w:spacing w:before="120" w:after="60" w:line="240" w:lineRule="auto"/>
        <w:jc w:val="both"/>
        <w:rPr>
          <w:rFonts w:ascii="Times New Roman" w:hAnsi="Times New Roman" w:cs="Times New Roman"/>
          <w:b/>
          <w:sz w:val="20"/>
        </w:rPr>
      </w:pPr>
      <w:r w:rsidRPr="00777B60">
        <w:rPr>
          <w:rFonts w:ascii="Times New Roman" w:hAnsi="Times New Roman" w:cs="Times New Roman"/>
          <w:b/>
          <w:sz w:val="20"/>
        </w:rPr>
        <w:t>Citizenship by notification.</w:t>
      </w:r>
    </w:p>
    <w:p w:rsidR="000E06A8" w:rsidRPr="0068733E" w:rsidRDefault="000E06A8" w:rsidP="00777B60">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11</w:t>
      </w:r>
      <w:r w:rsidRPr="00777B60">
        <w:rPr>
          <w:rFonts w:ascii="Times New Roman" w:hAnsi="Times New Roman" w:cs="Times New Roman"/>
          <w:smallCaps/>
        </w:rPr>
        <w:t>c</w:t>
      </w:r>
      <w:r w:rsidRPr="0068733E">
        <w:rPr>
          <w:rFonts w:ascii="Times New Roman" w:hAnsi="Times New Roman" w:cs="Times New Roman"/>
        </w:rPr>
        <w:t>.—(1.)</w:t>
      </w:r>
      <w:r w:rsidR="00777B60">
        <w:rPr>
          <w:rFonts w:ascii="Times New Roman" w:hAnsi="Times New Roman" w:cs="Times New Roman"/>
        </w:rPr>
        <w:tab/>
      </w:r>
      <w:r w:rsidRPr="0068733E">
        <w:rPr>
          <w:rFonts w:ascii="Times New Roman" w:hAnsi="Times New Roman" w:cs="Times New Roman"/>
        </w:rPr>
        <w:t>Where a person to whom this Division applies gives notice, as prescribed, to an officer authorized by the Secretary to receive notices under this section stating that the person desires to become an Australian citizen, the person is an Australian citizen by notification as from the date upon which the notice is received by the officer.</w:t>
      </w:r>
    </w:p>
    <w:p w:rsidR="000E06A8" w:rsidRPr="0068733E" w:rsidRDefault="000E06A8" w:rsidP="00D90278">
      <w:pPr>
        <w:tabs>
          <w:tab w:val="left" w:pos="90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00777B60">
        <w:rPr>
          <w:rFonts w:ascii="Times New Roman" w:hAnsi="Times New Roman" w:cs="Times New Roman"/>
        </w:rPr>
        <w:tab/>
      </w:r>
      <w:r w:rsidRPr="0068733E">
        <w:rPr>
          <w:rFonts w:ascii="Times New Roman" w:hAnsi="Times New Roman" w:cs="Times New Roman"/>
        </w:rPr>
        <w:t>A notice under the last preceding sub-section may not be given personally by a child who has not attained the age of sixteen years but may be given on behalf of such a child by the responsible parent or the guardian of the child.</w:t>
      </w:r>
    </w:p>
    <w:p w:rsidR="000E06A8" w:rsidRPr="0068733E" w:rsidRDefault="000E06A8" w:rsidP="00544304">
      <w:pPr>
        <w:tabs>
          <w:tab w:val="left" w:pos="90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sidR="00777B60">
        <w:rPr>
          <w:rFonts w:ascii="Times New Roman" w:hAnsi="Times New Roman" w:cs="Times New Roman"/>
        </w:rPr>
        <w:tab/>
      </w:r>
      <w:r w:rsidRPr="0068733E">
        <w:rPr>
          <w:rFonts w:ascii="Times New Roman" w:hAnsi="Times New Roman" w:cs="Times New Roman"/>
        </w:rPr>
        <w:t>Where the Secretary is satisfied that a person to whom this Division applies has duly given a notice under this section, the Secretary shall, on application by that person, cause an authorized officer to issue to that person an evidentiary certificate in relation to the Australian citizenship of that person.</w:t>
      </w:r>
      <w:r>
        <w:rPr>
          <w:rFonts w:ascii="Times New Roman" w:hAnsi="Times New Roman" w:cs="Times New Roman"/>
        </w:rPr>
        <w:br w:type="page"/>
      </w:r>
    </w:p>
    <w:p w:rsidR="000E06A8" w:rsidRPr="0068733E" w:rsidRDefault="000E06A8" w:rsidP="007A6C5A">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Pr="0068733E">
        <w:rPr>
          <w:rFonts w:ascii="Times New Roman" w:hAnsi="Times New Roman" w:cs="Times New Roman"/>
        </w:rPr>
        <w:t>(4.)</w:t>
      </w:r>
      <w:r w:rsidR="00EF675D">
        <w:rPr>
          <w:rFonts w:ascii="Times New Roman" w:hAnsi="Times New Roman" w:cs="Times New Roman"/>
        </w:rPr>
        <w:tab/>
      </w:r>
      <w:r w:rsidRPr="0068733E">
        <w:rPr>
          <w:rFonts w:ascii="Times New Roman" w:hAnsi="Times New Roman" w:cs="Times New Roman"/>
        </w:rPr>
        <w:t>An evidentiary certificate under this section shall certify that the person specified in the certificate is an Australian citizen.</w:t>
      </w:r>
    </w:p>
    <w:p w:rsidR="000E06A8" w:rsidRPr="0068733E" w:rsidRDefault="000E06A8" w:rsidP="007A6C5A">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(5.)</w:t>
      </w:r>
      <w:r w:rsidR="00EF675D">
        <w:rPr>
          <w:rFonts w:ascii="Times New Roman" w:hAnsi="Times New Roman" w:cs="Times New Roman"/>
        </w:rPr>
        <w:tab/>
      </w:r>
      <w:r w:rsidRPr="0068733E">
        <w:rPr>
          <w:rFonts w:ascii="Times New Roman" w:hAnsi="Times New Roman" w:cs="Times New Roman"/>
        </w:rPr>
        <w:t>Where the Secretary is satisfied that a person to whom an evidentiary certificate has been issued under this section is not an Australian citizen, the Secretary may, by order in writing under his hand, revoke the certificate.</w:t>
      </w:r>
    </w:p>
    <w:p w:rsidR="000E06A8" w:rsidRPr="0068733E" w:rsidRDefault="000E06A8" w:rsidP="007A6C5A">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(6.)</w:t>
      </w:r>
      <w:r w:rsidR="00EF675D">
        <w:rPr>
          <w:rFonts w:ascii="Times New Roman" w:hAnsi="Times New Roman" w:cs="Times New Roman"/>
        </w:rPr>
        <w:tab/>
      </w:r>
      <w:r w:rsidRPr="0068733E">
        <w:rPr>
          <w:rFonts w:ascii="Times New Roman" w:hAnsi="Times New Roman" w:cs="Times New Roman"/>
        </w:rPr>
        <w:t>An evidentiary certificate issued under this section is, unless the certificate is shown to have been revoked, evidence that the person specified in the certificate is an Australian citizen.</w:t>
      </w:r>
    </w:p>
    <w:p w:rsidR="000E06A8" w:rsidRPr="0068733E" w:rsidRDefault="000E06A8" w:rsidP="007A6C5A">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(7.)</w:t>
      </w:r>
      <w:r w:rsidR="00EF675D">
        <w:rPr>
          <w:rFonts w:ascii="Times New Roman" w:hAnsi="Times New Roman" w:cs="Times New Roman"/>
        </w:rPr>
        <w:tab/>
      </w:r>
      <w:r w:rsidRPr="0068733E">
        <w:rPr>
          <w:rFonts w:ascii="Times New Roman" w:hAnsi="Times New Roman" w:cs="Times New Roman"/>
        </w:rPr>
        <w:t>The Secretary shall cancel all evidentiary certificates that have been issued under this section and have been revoked.</w:t>
      </w:r>
    </w:p>
    <w:p w:rsidR="000E06A8" w:rsidRPr="0068733E" w:rsidRDefault="000E06A8" w:rsidP="007A6C5A">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(8.)</w:t>
      </w:r>
      <w:r w:rsidR="00EF675D">
        <w:rPr>
          <w:rFonts w:ascii="Times New Roman" w:hAnsi="Times New Roman" w:cs="Times New Roman"/>
        </w:rPr>
        <w:tab/>
      </w:r>
      <w:r w:rsidRPr="0068733E">
        <w:rPr>
          <w:rFonts w:ascii="Times New Roman" w:hAnsi="Times New Roman" w:cs="Times New Roman"/>
        </w:rPr>
        <w:t>An order under sub-section (5.) of this section may be proved in legal proceedings by the production of a copy of the order, together with a certificate signed by an authorized officer certifying the copy to be a true copy.</w:t>
      </w:r>
    </w:p>
    <w:p w:rsidR="000E06A8" w:rsidRPr="0068733E" w:rsidRDefault="000E06A8" w:rsidP="007A6C5A">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(9.)</w:t>
      </w:r>
      <w:r w:rsidR="00EF675D">
        <w:rPr>
          <w:rFonts w:ascii="Times New Roman" w:hAnsi="Times New Roman" w:cs="Times New Roman"/>
        </w:rPr>
        <w:tab/>
      </w:r>
      <w:r w:rsidRPr="0068733E">
        <w:rPr>
          <w:rFonts w:ascii="Times New Roman" w:hAnsi="Times New Roman" w:cs="Times New Roman"/>
        </w:rPr>
        <w:t>An evidentiary certificate under this section or a certificate under the last preceding sub-section is admissible in evidence in legal proceedings without proof of the signature of the person signing it or of the fact that he was an authorized officer.</w:t>
      </w:r>
    </w:p>
    <w:p w:rsidR="000E06A8" w:rsidRPr="0068733E" w:rsidRDefault="000E06A8" w:rsidP="007A6C5A">
      <w:pPr>
        <w:tabs>
          <w:tab w:val="left" w:pos="90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(10.)</w:t>
      </w:r>
      <w:r w:rsidR="00EF675D">
        <w:rPr>
          <w:rFonts w:ascii="Times New Roman" w:hAnsi="Times New Roman" w:cs="Times New Roman"/>
        </w:rPr>
        <w:tab/>
      </w:r>
      <w:r w:rsidRPr="0068733E">
        <w:rPr>
          <w:rFonts w:ascii="Times New Roman" w:hAnsi="Times New Roman" w:cs="Times New Roman"/>
        </w:rPr>
        <w:t xml:space="preserve">In this section, </w:t>
      </w:r>
      <w:r>
        <w:rPr>
          <w:rFonts w:ascii="Times New Roman" w:hAnsi="Times New Roman" w:cs="Times New Roman"/>
        </w:rPr>
        <w:t>‘</w:t>
      </w:r>
      <w:r w:rsidRPr="0068733E">
        <w:rPr>
          <w:rFonts w:ascii="Times New Roman" w:hAnsi="Times New Roman" w:cs="Times New Roman"/>
        </w:rPr>
        <w:t>authorized officer</w:t>
      </w:r>
      <w:r>
        <w:rPr>
          <w:rFonts w:ascii="Times New Roman" w:hAnsi="Times New Roman" w:cs="Times New Roman"/>
        </w:rPr>
        <w:t>’</w:t>
      </w:r>
      <w:r w:rsidRPr="0068733E">
        <w:rPr>
          <w:rFonts w:ascii="Times New Roman" w:hAnsi="Times New Roman" w:cs="Times New Roman"/>
        </w:rPr>
        <w:t xml:space="preserve"> means an officer authorized by the Secretary to issue certificates under this section.</w:t>
      </w:r>
      <w:r>
        <w:rPr>
          <w:rFonts w:ascii="Times New Roman" w:hAnsi="Times New Roman" w:cs="Times New Roman"/>
        </w:rPr>
        <w:t>”</w:t>
      </w:r>
      <w:r w:rsidRPr="0068733E">
        <w:rPr>
          <w:rFonts w:ascii="Times New Roman" w:hAnsi="Times New Roman" w:cs="Times New Roman"/>
        </w:rPr>
        <w:t>.</w:t>
      </w:r>
    </w:p>
    <w:p w:rsidR="000E06A8" w:rsidRPr="00EF675D" w:rsidRDefault="000E06A8" w:rsidP="007A6C5A">
      <w:pPr>
        <w:spacing w:before="120" w:after="60" w:line="240" w:lineRule="auto"/>
        <w:jc w:val="both"/>
        <w:rPr>
          <w:rFonts w:ascii="Times New Roman" w:hAnsi="Times New Roman" w:cs="Times New Roman"/>
          <w:b/>
          <w:sz w:val="20"/>
        </w:rPr>
      </w:pPr>
      <w:r w:rsidRPr="00EF675D">
        <w:rPr>
          <w:rFonts w:ascii="Times New Roman" w:hAnsi="Times New Roman" w:cs="Times New Roman"/>
          <w:b/>
          <w:sz w:val="20"/>
        </w:rPr>
        <w:t>Registrations Australian citizens.</w:t>
      </w:r>
    </w:p>
    <w:p w:rsidR="000E06A8" w:rsidRPr="0068733E" w:rsidRDefault="000E06A8" w:rsidP="007A6C5A">
      <w:pPr>
        <w:tabs>
          <w:tab w:val="left" w:pos="630"/>
        </w:tabs>
        <w:spacing w:after="0" w:line="240" w:lineRule="auto"/>
        <w:ind w:firstLine="288"/>
        <w:jc w:val="both"/>
        <w:rPr>
          <w:rFonts w:ascii="Times New Roman" w:hAnsi="Times New Roman" w:cs="Times New Roman"/>
        </w:rPr>
      </w:pPr>
      <w:r w:rsidRPr="0068733E">
        <w:rPr>
          <w:rFonts w:ascii="Times New Roman" w:hAnsi="Times New Roman" w:cs="Times New Roman"/>
          <w:b/>
        </w:rPr>
        <w:t>9.</w:t>
      </w:r>
      <w:r w:rsidR="00EF675D">
        <w:rPr>
          <w:rFonts w:ascii="Times New Roman" w:hAnsi="Times New Roman" w:cs="Times New Roman"/>
        </w:rPr>
        <w:tab/>
      </w:r>
      <w:r w:rsidRPr="0068733E">
        <w:rPr>
          <w:rFonts w:ascii="Times New Roman" w:hAnsi="Times New Roman" w:cs="Times New Roman"/>
        </w:rPr>
        <w:t>Section 12 of the Principal Act is amended—</w:t>
      </w:r>
    </w:p>
    <w:p w:rsidR="000E06A8" w:rsidRPr="0068733E" w:rsidRDefault="000E06A8" w:rsidP="007A6C5A">
      <w:pPr>
        <w:spacing w:after="0" w:line="240" w:lineRule="auto"/>
        <w:ind w:left="720" w:hanging="288"/>
        <w:jc w:val="both"/>
        <w:rPr>
          <w:rFonts w:ascii="Times New Roman" w:hAnsi="Times New Roman" w:cs="Times New Roman"/>
        </w:rPr>
      </w:pPr>
      <w:r w:rsidRPr="002F61AA">
        <w:rPr>
          <w:rFonts w:ascii="Times New Roman" w:hAnsi="Times New Roman" w:cs="Times New Roman"/>
        </w:rPr>
        <w:t>(</w:t>
      </w:r>
      <w:r w:rsidRPr="0068733E">
        <w:rPr>
          <w:rFonts w:ascii="Times New Roman" w:hAnsi="Times New Roman" w:cs="Times New Roman"/>
          <w:i/>
        </w:rPr>
        <w:t>a</w:t>
      </w:r>
      <w:r w:rsidRPr="002F61A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paragraph </w:t>
      </w:r>
      <w:r w:rsidRPr="002F61AA">
        <w:rPr>
          <w:rFonts w:ascii="Times New Roman" w:hAnsi="Times New Roman" w:cs="Times New Roman"/>
        </w:rPr>
        <w:t>(</w:t>
      </w:r>
      <w:r w:rsidRPr="0068733E">
        <w:rPr>
          <w:rFonts w:ascii="Times New Roman" w:hAnsi="Times New Roman" w:cs="Times New Roman"/>
          <w:i/>
        </w:rPr>
        <w:t>a</w:t>
      </w:r>
      <w:r w:rsidRPr="002F61A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(l.) the words </w:t>
      </w:r>
      <w:r>
        <w:rPr>
          <w:rFonts w:ascii="Times New Roman" w:hAnsi="Times New Roman" w:cs="Times New Roman"/>
        </w:rPr>
        <w:t>“</w:t>
      </w:r>
      <w:r w:rsidRPr="0068733E">
        <w:rPr>
          <w:rFonts w:ascii="Times New Roman" w:hAnsi="Times New Roman" w:cs="Times New Roman"/>
        </w:rPr>
        <w:t>and of full capacity</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after="0" w:line="240" w:lineRule="auto"/>
        <w:ind w:left="720" w:hanging="288"/>
        <w:jc w:val="both"/>
        <w:rPr>
          <w:rFonts w:ascii="Times New Roman" w:hAnsi="Times New Roman" w:cs="Times New Roman"/>
        </w:rPr>
      </w:pPr>
      <w:r w:rsidRPr="002F61AA">
        <w:rPr>
          <w:rFonts w:ascii="Times New Roman" w:hAnsi="Times New Roman" w:cs="Times New Roman"/>
        </w:rPr>
        <w:t>(</w:t>
      </w:r>
      <w:r w:rsidRPr="0068733E">
        <w:rPr>
          <w:rFonts w:ascii="Times New Roman" w:hAnsi="Times New Roman" w:cs="Times New Roman"/>
          <w:i/>
        </w:rPr>
        <w:t>b</w:t>
      </w:r>
      <w:r w:rsidRPr="002F61A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inserting after paragraph </w:t>
      </w:r>
      <w:r w:rsidRPr="002F61AA">
        <w:rPr>
          <w:rFonts w:ascii="Times New Roman" w:hAnsi="Times New Roman" w:cs="Times New Roman"/>
        </w:rPr>
        <w:t>(</w:t>
      </w:r>
      <w:r w:rsidRPr="0068733E">
        <w:rPr>
          <w:rFonts w:ascii="Times New Roman" w:hAnsi="Times New Roman" w:cs="Times New Roman"/>
          <w:i/>
        </w:rPr>
        <w:t>a</w:t>
      </w:r>
      <w:r w:rsidRPr="002F61A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sub-section (1.) the following paragraph:—</w:t>
      </w:r>
    </w:p>
    <w:p w:rsidR="000E06A8" w:rsidRPr="0068733E" w:rsidRDefault="000E06A8" w:rsidP="007A6C5A">
      <w:pPr>
        <w:spacing w:after="0" w:line="240" w:lineRule="auto"/>
        <w:ind w:left="1530" w:hanging="522"/>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w:t>
      </w:r>
      <w:r w:rsidRPr="0068733E">
        <w:rPr>
          <w:rFonts w:ascii="Times New Roman" w:hAnsi="Times New Roman" w:cs="Times New Roman"/>
          <w:i/>
        </w:rPr>
        <w:t>aa</w:t>
      </w:r>
      <w:r w:rsidRPr="0068733E">
        <w:rPr>
          <w:rFonts w:ascii="Times New Roman" w:hAnsi="Times New Roman" w:cs="Times New Roman"/>
        </w:rPr>
        <w:t>) that he is capable of understanding the nature of the application;</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after="0" w:line="240" w:lineRule="auto"/>
        <w:ind w:left="720" w:hanging="288"/>
        <w:jc w:val="both"/>
        <w:rPr>
          <w:rFonts w:ascii="Times New Roman" w:hAnsi="Times New Roman" w:cs="Times New Roman"/>
        </w:rPr>
      </w:pPr>
      <w:r w:rsidRPr="002F61AA">
        <w:rPr>
          <w:rFonts w:ascii="Times New Roman" w:hAnsi="Times New Roman" w:cs="Times New Roman"/>
        </w:rPr>
        <w:t>(</w:t>
      </w:r>
      <w:r w:rsidRPr="0068733E">
        <w:rPr>
          <w:rFonts w:ascii="Times New Roman" w:hAnsi="Times New Roman" w:cs="Times New Roman"/>
          <w:i/>
        </w:rPr>
        <w:t>c</w:t>
      </w:r>
      <w:r w:rsidRPr="002F61A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inserting after sub-section (1.) the following sub-section:—</w:t>
      </w:r>
    </w:p>
    <w:p w:rsidR="000E06A8" w:rsidRPr="0068733E" w:rsidRDefault="000E06A8" w:rsidP="007A6C5A">
      <w:pPr>
        <w:spacing w:after="0" w:line="240" w:lineRule="auto"/>
        <w:ind w:left="720" w:firstLine="288"/>
        <w:jc w:val="both"/>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(1aa</w:t>
      </w:r>
      <w:r w:rsidRPr="0068733E">
        <w:rPr>
          <w:rFonts w:ascii="Times New Roman" w:hAnsi="Times New Roman" w:cs="Times New Roman"/>
        </w:rPr>
        <w:t>.) Paragraphs</w:t>
      </w:r>
      <w:r w:rsidRPr="00EF675D">
        <w:rPr>
          <w:rFonts w:ascii="Times New Roman" w:hAnsi="Times New Roman" w:cs="Times New Roman"/>
        </w:rPr>
        <w:t xml:space="preserve"> (</w:t>
      </w:r>
      <w:r w:rsidRPr="0068733E">
        <w:rPr>
          <w:rFonts w:ascii="Times New Roman" w:hAnsi="Times New Roman" w:cs="Times New Roman"/>
          <w:i/>
        </w:rPr>
        <w:t>aa</w:t>
      </w:r>
      <w:r w:rsidRPr="00EF675D">
        <w:rPr>
          <w:rFonts w:ascii="Times New Roman" w:hAnsi="Times New Roman" w:cs="Times New Roman"/>
        </w:rPr>
        <w:t>), (</w:t>
      </w:r>
      <w:r w:rsidRPr="0068733E">
        <w:rPr>
          <w:rFonts w:ascii="Times New Roman" w:hAnsi="Times New Roman" w:cs="Times New Roman"/>
          <w:i/>
        </w:rPr>
        <w:t>d</w:t>
      </w:r>
      <w:r w:rsidRPr="00EF675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and </w:t>
      </w:r>
      <w:r w:rsidRPr="00EF675D">
        <w:rPr>
          <w:rFonts w:ascii="Times New Roman" w:hAnsi="Times New Roman" w:cs="Times New Roman"/>
        </w:rPr>
        <w:t>(</w:t>
      </w:r>
      <w:r w:rsidRPr="0068733E">
        <w:rPr>
          <w:rFonts w:ascii="Times New Roman" w:hAnsi="Times New Roman" w:cs="Times New Roman"/>
          <w:i/>
        </w:rPr>
        <w:t>e</w:t>
      </w:r>
      <w:r w:rsidRPr="00EF675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the last preceding sub</w:t>
      </w:r>
      <w:r w:rsidR="00BA2415">
        <w:rPr>
          <w:rFonts w:ascii="Times New Roman" w:hAnsi="Times New Roman" w:cs="Times New Roman"/>
        </w:rPr>
        <w:t>-</w:t>
      </w:r>
      <w:r w:rsidRPr="0068733E">
        <w:rPr>
          <w:rFonts w:ascii="Times New Roman" w:hAnsi="Times New Roman" w:cs="Times New Roman"/>
        </w:rPr>
        <w:t>section do not apply in relation to a person whose father or mother is, or, if the person</w:t>
      </w:r>
      <w:r>
        <w:rPr>
          <w:rFonts w:ascii="Times New Roman" w:hAnsi="Times New Roman" w:cs="Times New Roman"/>
        </w:rPr>
        <w:t>’</w:t>
      </w:r>
      <w:r w:rsidRPr="0068733E">
        <w:rPr>
          <w:rFonts w:ascii="Times New Roman" w:hAnsi="Times New Roman" w:cs="Times New Roman"/>
        </w:rPr>
        <w:t>s father or mother is dead, was at the time of the death, an Australian citizen.</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after="0" w:line="240" w:lineRule="auto"/>
        <w:ind w:left="720" w:hanging="288"/>
        <w:jc w:val="both"/>
        <w:rPr>
          <w:rFonts w:ascii="Times New Roman" w:hAnsi="Times New Roman" w:cs="Times New Roman"/>
        </w:rPr>
      </w:pPr>
      <w:r w:rsidRPr="002F61AA">
        <w:rPr>
          <w:rFonts w:ascii="Times New Roman" w:hAnsi="Times New Roman" w:cs="Times New Roman"/>
        </w:rPr>
        <w:t>(</w:t>
      </w:r>
      <w:r w:rsidRPr="0068733E">
        <w:rPr>
          <w:rFonts w:ascii="Times New Roman" w:hAnsi="Times New Roman" w:cs="Times New Roman"/>
          <w:i/>
        </w:rPr>
        <w:t>d</w:t>
      </w:r>
      <w:r w:rsidRPr="002F61A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omitting from sub-section (1</w:t>
      </w:r>
      <w:r w:rsidRPr="0068733E">
        <w:rPr>
          <w:rFonts w:ascii="Times New Roman" w:hAnsi="Times New Roman" w:cs="Times New Roman"/>
          <w:smallCaps/>
        </w:rPr>
        <w:t>a</w:t>
      </w:r>
      <w:r w:rsidRPr="0068733E">
        <w:rPr>
          <w:rFonts w:ascii="Times New Roman" w:hAnsi="Times New Roman" w:cs="Times New Roman"/>
        </w:rPr>
        <w:t xml:space="preserve">.) the words </w:t>
      </w:r>
      <w:r>
        <w:rPr>
          <w:rFonts w:ascii="Times New Roman" w:hAnsi="Times New Roman" w:cs="Times New Roman"/>
        </w:rPr>
        <w:t>“</w:t>
      </w:r>
      <w:r w:rsidRPr="0068733E">
        <w:rPr>
          <w:rFonts w:ascii="Times New Roman" w:hAnsi="Times New Roman" w:cs="Times New Roman"/>
        </w:rPr>
        <w:t>the last preceding sub-section</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sub-section (1.) of this section</w:t>
      </w:r>
      <w:r>
        <w:rPr>
          <w:rFonts w:ascii="Times New Roman" w:hAnsi="Times New Roman" w:cs="Times New Roman"/>
        </w:rPr>
        <w:t>”</w:t>
      </w:r>
      <w:r w:rsidRPr="0068733E">
        <w:rPr>
          <w:rFonts w:ascii="Times New Roman" w:hAnsi="Times New Roman" w:cs="Times New Roman"/>
        </w:rPr>
        <w:t>; and</w:t>
      </w:r>
    </w:p>
    <w:p w:rsidR="000E06A8" w:rsidRPr="0068733E" w:rsidRDefault="000E06A8" w:rsidP="007A6C5A">
      <w:pPr>
        <w:spacing w:after="0" w:line="240" w:lineRule="auto"/>
        <w:ind w:left="720" w:hanging="288"/>
        <w:jc w:val="both"/>
        <w:rPr>
          <w:rFonts w:ascii="Times New Roman" w:hAnsi="Times New Roman" w:cs="Times New Roman"/>
        </w:rPr>
      </w:pPr>
      <w:r w:rsidRPr="002F61AA">
        <w:rPr>
          <w:rFonts w:ascii="Times New Roman" w:hAnsi="Times New Roman" w:cs="Times New Roman"/>
        </w:rPr>
        <w:t>(</w:t>
      </w:r>
      <w:r w:rsidRPr="0068733E">
        <w:rPr>
          <w:rFonts w:ascii="Times New Roman" w:hAnsi="Times New Roman" w:cs="Times New Roman"/>
          <w:i/>
        </w:rPr>
        <w:t>e</w:t>
      </w:r>
      <w:r w:rsidRPr="002F61AA">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inserting after sub-section (1</w:t>
      </w:r>
      <w:r w:rsidRPr="0068733E">
        <w:rPr>
          <w:rFonts w:ascii="Times New Roman" w:hAnsi="Times New Roman" w:cs="Times New Roman"/>
          <w:smallCaps/>
        </w:rPr>
        <w:t>a</w:t>
      </w:r>
      <w:r w:rsidRPr="0068733E">
        <w:rPr>
          <w:rFonts w:ascii="Times New Roman" w:hAnsi="Times New Roman" w:cs="Times New Roman"/>
        </w:rPr>
        <w:t>.) the following sub-section:—</w:t>
      </w:r>
    </w:p>
    <w:p w:rsidR="000E06A8" w:rsidRPr="0068733E" w:rsidRDefault="000E06A8" w:rsidP="007A6C5A">
      <w:pPr>
        <w:spacing w:after="0" w:line="240" w:lineRule="auto"/>
        <w:ind w:left="720" w:firstLine="288"/>
        <w:jc w:val="both"/>
        <w:rPr>
          <w:rFonts w:ascii="Times New Roman" w:hAnsi="Times New Roman" w:cs="Times New Roman"/>
        </w:rPr>
      </w:pPr>
      <w:r>
        <w:rPr>
          <w:rFonts w:ascii="Times New Roman" w:hAnsi="Times New Roman" w:cs="Times New Roman"/>
          <w:smallCaps/>
        </w:rPr>
        <w:t>“</w:t>
      </w:r>
      <w:r w:rsidRPr="0068733E">
        <w:rPr>
          <w:rFonts w:ascii="Times New Roman" w:hAnsi="Times New Roman" w:cs="Times New Roman"/>
          <w:smallCaps/>
        </w:rPr>
        <w:t>(1b</w:t>
      </w:r>
      <w:r w:rsidRPr="0068733E">
        <w:rPr>
          <w:rFonts w:ascii="Times New Roman" w:hAnsi="Times New Roman" w:cs="Times New Roman"/>
        </w:rPr>
        <w:t xml:space="preserve">.) Paragraphs </w:t>
      </w:r>
      <w:r w:rsidRPr="00EF675D">
        <w:rPr>
          <w:rFonts w:ascii="Times New Roman" w:hAnsi="Times New Roman" w:cs="Times New Roman"/>
        </w:rPr>
        <w:t>(</w:t>
      </w:r>
      <w:r w:rsidRPr="0068733E">
        <w:rPr>
          <w:rFonts w:ascii="Times New Roman" w:hAnsi="Times New Roman" w:cs="Times New Roman"/>
          <w:i/>
        </w:rPr>
        <w:t>d</w:t>
      </w:r>
      <w:r w:rsidRPr="00EF675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and </w:t>
      </w:r>
      <w:r w:rsidRPr="00EF675D">
        <w:rPr>
          <w:rFonts w:ascii="Times New Roman" w:hAnsi="Times New Roman" w:cs="Times New Roman"/>
        </w:rPr>
        <w:t>(</w:t>
      </w:r>
      <w:r w:rsidRPr="0068733E">
        <w:rPr>
          <w:rFonts w:ascii="Times New Roman" w:hAnsi="Times New Roman" w:cs="Times New Roman"/>
          <w:i/>
        </w:rPr>
        <w:t>e</w:t>
      </w:r>
      <w:r w:rsidRPr="00EF675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sub-section (1.) of this section do not apply in relation to a person who—</w:t>
      </w:r>
    </w:p>
    <w:p w:rsidR="000E06A8" w:rsidRPr="0068733E" w:rsidRDefault="000E06A8" w:rsidP="007A6C5A">
      <w:pPr>
        <w:spacing w:after="0" w:line="240" w:lineRule="auto"/>
        <w:ind w:left="1350" w:hanging="342"/>
        <w:jc w:val="both"/>
        <w:rPr>
          <w:rFonts w:ascii="Times New Roman" w:hAnsi="Times New Roman" w:cs="Times New Roman"/>
        </w:rPr>
      </w:pPr>
      <w:r w:rsidRPr="00EF675D">
        <w:rPr>
          <w:rFonts w:ascii="Times New Roman" w:hAnsi="Times New Roman" w:cs="Times New Roman"/>
        </w:rPr>
        <w:t>(</w:t>
      </w:r>
      <w:r w:rsidRPr="0068733E">
        <w:rPr>
          <w:rFonts w:ascii="Times New Roman" w:hAnsi="Times New Roman" w:cs="Times New Roman"/>
          <w:i/>
        </w:rPr>
        <w:t>a</w:t>
      </w:r>
      <w:r w:rsidRPr="00EF675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has attained the age of sixty years; or</w:t>
      </w:r>
    </w:p>
    <w:p w:rsidR="000E06A8" w:rsidRPr="0068733E" w:rsidRDefault="000E06A8" w:rsidP="00544304">
      <w:pPr>
        <w:spacing w:after="0" w:line="240" w:lineRule="auto"/>
        <w:ind w:left="1350" w:hanging="342"/>
        <w:jc w:val="both"/>
        <w:rPr>
          <w:rFonts w:ascii="Times New Roman" w:hAnsi="Times New Roman" w:cs="Times New Roman"/>
        </w:rPr>
      </w:pPr>
      <w:r w:rsidRPr="00EF675D">
        <w:rPr>
          <w:rFonts w:ascii="Times New Roman" w:hAnsi="Times New Roman" w:cs="Times New Roman"/>
        </w:rPr>
        <w:t>(</w:t>
      </w:r>
      <w:r w:rsidRPr="0068733E">
        <w:rPr>
          <w:rFonts w:ascii="Times New Roman" w:hAnsi="Times New Roman" w:cs="Times New Roman"/>
          <w:i/>
        </w:rPr>
        <w:t>b</w:t>
      </w:r>
      <w:r w:rsidRPr="00EF675D">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satisfies the Minister that he is suffering (otherwise than temporarily) from a loss, or from a substantial impairment, of hearing, speech or sight.</w:t>
      </w:r>
      <w:r>
        <w:rPr>
          <w:rFonts w:ascii="Times New Roman" w:hAnsi="Times New Roman" w:cs="Times New Roman"/>
        </w:rPr>
        <w:t>”</w:t>
      </w:r>
      <w:r w:rsidRPr="0068733E">
        <w:rPr>
          <w:rFonts w:ascii="Times New Roman" w:hAnsi="Times New Roman" w:cs="Times New Roman"/>
        </w:rPr>
        <w:t>.</w:t>
      </w:r>
      <w:r>
        <w:rPr>
          <w:rFonts w:ascii="Times New Roman" w:hAnsi="Times New Roman" w:cs="Times New Roman"/>
        </w:rPr>
        <w:br w:type="page"/>
      </w:r>
    </w:p>
    <w:p w:rsidR="000E06A8" w:rsidRPr="00015487" w:rsidRDefault="000E06A8" w:rsidP="007A6C5A">
      <w:pPr>
        <w:spacing w:before="120" w:after="60" w:line="240" w:lineRule="auto"/>
        <w:jc w:val="both"/>
        <w:rPr>
          <w:rFonts w:ascii="Times New Roman" w:hAnsi="Times New Roman" w:cs="Times New Roman"/>
          <w:b/>
          <w:sz w:val="20"/>
        </w:rPr>
      </w:pPr>
      <w:r w:rsidRPr="00015487">
        <w:rPr>
          <w:rFonts w:ascii="Times New Roman" w:hAnsi="Times New Roman" w:cs="Times New Roman"/>
          <w:b/>
          <w:sz w:val="20"/>
        </w:rPr>
        <w:lastRenderedPageBreak/>
        <w:t>Citizenship by naturalization.</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b/>
        </w:rPr>
        <w:t>10.</w:t>
      </w:r>
      <w:r w:rsidR="00015487">
        <w:rPr>
          <w:rFonts w:ascii="Times New Roman" w:hAnsi="Times New Roman" w:cs="Times New Roman"/>
          <w:b/>
        </w:rPr>
        <w:tab/>
      </w:r>
      <w:r w:rsidRPr="0068733E">
        <w:rPr>
          <w:rFonts w:ascii="Times New Roman" w:hAnsi="Times New Roman" w:cs="Times New Roman"/>
        </w:rPr>
        <w:t>Section 15 of the Principal Act is amended—</w:t>
      </w:r>
    </w:p>
    <w:p w:rsidR="000E06A8" w:rsidRPr="0068733E" w:rsidRDefault="000E06A8" w:rsidP="007A6C5A">
      <w:pPr>
        <w:spacing w:after="0" w:line="240" w:lineRule="auto"/>
        <w:ind w:left="806" w:hanging="374"/>
        <w:jc w:val="both"/>
        <w:rPr>
          <w:rFonts w:ascii="Times New Roman" w:hAnsi="Times New Roman" w:cs="Times New Roman"/>
        </w:rPr>
      </w:pPr>
      <w:r w:rsidRPr="00015487">
        <w:rPr>
          <w:rFonts w:ascii="Times New Roman" w:hAnsi="Times New Roman" w:cs="Times New Roman"/>
        </w:rPr>
        <w:t>(</w:t>
      </w:r>
      <w:r w:rsidRPr="0068733E">
        <w:rPr>
          <w:rFonts w:ascii="Times New Roman" w:hAnsi="Times New Roman" w:cs="Times New Roman"/>
          <w:i/>
        </w:rPr>
        <w:t>a</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paragraph </w:t>
      </w:r>
      <w:r w:rsidRPr="00015487">
        <w:rPr>
          <w:rFonts w:ascii="Times New Roman" w:hAnsi="Times New Roman" w:cs="Times New Roman"/>
        </w:rPr>
        <w:t>(</w:t>
      </w:r>
      <w:r w:rsidRPr="0068733E">
        <w:rPr>
          <w:rFonts w:ascii="Times New Roman" w:hAnsi="Times New Roman" w:cs="Times New Roman"/>
          <w:i/>
        </w:rPr>
        <w:t>a</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(1.) the words </w:t>
      </w:r>
      <w:r>
        <w:rPr>
          <w:rFonts w:ascii="Times New Roman" w:hAnsi="Times New Roman" w:cs="Times New Roman"/>
        </w:rPr>
        <w:t>“</w:t>
      </w:r>
      <w:r w:rsidRPr="0068733E">
        <w:rPr>
          <w:rFonts w:ascii="Times New Roman" w:hAnsi="Times New Roman" w:cs="Times New Roman"/>
        </w:rPr>
        <w:t>in paragraphs (</w:t>
      </w:r>
      <w:r w:rsidRPr="00015487">
        <w:rPr>
          <w:rFonts w:ascii="Times New Roman" w:hAnsi="Times New Roman" w:cs="Times New Roman"/>
          <w:i/>
        </w:rPr>
        <w:t>a</w:t>
      </w:r>
      <w:r w:rsidRPr="0068733E">
        <w:rPr>
          <w:rFonts w:ascii="Times New Roman" w:hAnsi="Times New Roman" w:cs="Times New Roman"/>
        </w:rPr>
        <w:t>),</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in paragraphs (</w:t>
      </w:r>
      <w:r w:rsidRPr="0068733E">
        <w:rPr>
          <w:rFonts w:ascii="Times New Roman" w:hAnsi="Times New Roman" w:cs="Times New Roman"/>
          <w:i/>
        </w:rPr>
        <w:t>a</w:t>
      </w:r>
      <w:r w:rsidRPr="0068733E">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t>
      </w:r>
      <w:r w:rsidRPr="0068733E">
        <w:rPr>
          <w:rFonts w:ascii="Times New Roman" w:hAnsi="Times New Roman" w:cs="Times New Roman"/>
          <w:i/>
        </w:rPr>
        <w:t>aa</w:t>
      </w:r>
      <w:r w:rsidRPr="0068733E">
        <w:rPr>
          <w:rFonts w:ascii="Times New Roman" w:hAnsi="Times New Roman" w:cs="Times New Roman"/>
        </w:rPr>
        <w:t>)</w:t>
      </w:r>
      <w:r w:rsidRPr="00015487">
        <w:rPr>
          <w:rFonts w:ascii="Times New Roman" w:hAnsi="Times New Roman" w:cs="Times New Roman"/>
        </w:rPr>
        <w:t>,”;</w:t>
      </w:r>
    </w:p>
    <w:p w:rsidR="000E06A8" w:rsidRPr="0068733E" w:rsidRDefault="000E06A8" w:rsidP="007A6C5A">
      <w:pPr>
        <w:spacing w:after="0" w:line="240" w:lineRule="auto"/>
        <w:ind w:left="720" w:hanging="288"/>
        <w:jc w:val="both"/>
        <w:rPr>
          <w:rFonts w:ascii="Times New Roman" w:hAnsi="Times New Roman" w:cs="Times New Roman"/>
        </w:rPr>
      </w:pPr>
      <w:r w:rsidRPr="00015487">
        <w:rPr>
          <w:rFonts w:ascii="Times New Roman" w:hAnsi="Times New Roman" w:cs="Times New Roman"/>
        </w:rPr>
        <w:t>(</w:t>
      </w:r>
      <w:r w:rsidRPr="0068733E">
        <w:rPr>
          <w:rFonts w:ascii="Times New Roman" w:hAnsi="Times New Roman" w:cs="Times New Roman"/>
          <w:i/>
        </w:rPr>
        <w:t>b</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inserting after sub-section (1.) the following sub-section:—</w:t>
      </w:r>
    </w:p>
    <w:p w:rsidR="000E06A8" w:rsidRPr="0068733E" w:rsidRDefault="000E06A8" w:rsidP="007A6C5A">
      <w:pPr>
        <w:spacing w:after="0" w:line="240" w:lineRule="auto"/>
        <w:ind w:left="720"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w:t>
      </w:r>
      <w:r w:rsidRPr="0068733E">
        <w:rPr>
          <w:rFonts w:ascii="Times New Roman" w:hAnsi="Times New Roman" w:cs="Times New Roman"/>
          <w:smallCaps/>
        </w:rPr>
        <w:t>a</w:t>
      </w:r>
      <w:r w:rsidRPr="0068733E">
        <w:rPr>
          <w:rFonts w:ascii="Times New Roman" w:hAnsi="Times New Roman" w:cs="Times New Roman"/>
        </w:rPr>
        <w:t xml:space="preserve">.) Notwithstanding paragraph </w:t>
      </w:r>
      <w:r w:rsidRPr="00015487">
        <w:rPr>
          <w:rFonts w:ascii="Times New Roman" w:hAnsi="Times New Roman" w:cs="Times New Roman"/>
        </w:rPr>
        <w:t>(</w:t>
      </w:r>
      <w:r w:rsidRPr="0068733E">
        <w:rPr>
          <w:rFonts w:ascii="Times New Roman" w:hAnsi="Times New Roman" w:cs="Times New Roman"/>
          <w:i/>
        </w:rPr>
        <w:t>a</w:t>
      </w:r>
      <w:r w:rsidRPr="00015487">
        <w:rPr>
          <w:rFonts w:ascii="Times New Roman" w:hAnsi="Times New Roman" w:cs="Times New Roman"/>
        </w:rPr>
        <w:t xml:space="preserve">) </w:t>
      </w:r>
      <w:r w:rsidRPr="0068733E">
        <w:rPr>
          <w:rFonts w:ascii="Times New Roman" w:hAnsi="Times New Roman" w:cs="Times New Roman"/>
        </w:rPr>
        <w:t>of the last preceding sub-section—</w:t>
      </w:r>
    </w:p>
    <w:p w:rsidR="000E06A8" w:rsidRPr="0068733E" w:rsidRDefault="000E06A8" w:rsidP="007A6C5A">
      <w:pPr>
        <w:spacing w:after="0" w:line="240" w:lineRule="auto"/>
        <w:ind w:left="1350" w:hanging="342"/>
        <w:jc w:val="both"/>
        <w:rPr>
          <w:rFonts w:ascii="Times New Roman" w:hAnsi="Times New Roman" w:cs="Times New Roman"/>
        </w:rPr>
      </w:pPr>
      <w:r w:rsidRPr="00015487">
        <w:rPr>
          <w:rFonts w:ascii="Times New Roman" w:hAnsi="Times New Roman" w:cs="Times New Roman"/>
        </w:rPr>
        <w:t>(</w:t>
      </w:r>
      <w:r w:rsidRPr="0068733E">
        <w:rPr>
          <w:rFonts w:ascii="Times New Roman" w:hAnsi="Times New Roman" w:cs="Times New Roman"/>
          <w:i/>
        </w:rPr>
        <w:t>a</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a person is not required by that sub-section to comply with qualifications corresponding to those specified in paragraphs </w:t>
      </w:r>
      <w:r w:rsidRPr="00015487">
        <w:rPr>
          <w:rFonts w:ascii="Times New Roman" w:hAnsi="Times New Roman" w:cs="Times New Roman"/>
        </w:rPr>
        <w:t>(</w:t>
      </w:r>
      <w:r w:rsidRPr="0068733E">
        <w:rPr>
          <w:rFonts w:ascii="Times New Roman" w:hAnsi="Times New Roman" w:cs="Times New Roman"/>
          <w:i/>
        </w:rPr>
        <w:t>a</w:t>
      </w:r>
      <w:r w:rsidR="00057DB2">
        <w:rPr>
          <w:rFonts w:ascii="Times New Roman" w:hAnsi="Times New Roman" w:cs="Times New Roman"/>
          <w:i/>
        </w:rPr>
        <w:t>a</w:t>
      </w:r>
      <w:r w:rsidRPr="00015487">
        <w:rPr>
          <w:rFonts w:ascii="Times New Roman" w:hAnsi="Times New Roman" w:cs="Times New Roman"/>
        </w:rPr>
        <w:t>), (</w:t>
      </w:r>
      <w:r w:rsidRPr="0068733E">
        <w:rPr>
          <w:rFonts w:ascii="Times New Roman" w:hAnsi="Times New Roman" w:cs="Times New Roman"/>
          <w:i/>
        </w:rPr>
        <w:t>d</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and </w:t>
      </w:r>
      <w:r w:rsidRPr="00015487">
        <w:rPr>
          <w:rFonts w:ascii="Times New Roman" w:hAnsi="Times New Roman" w:cs="Times New Roman"/>
        </w:rPr>
        <w:t>(</w:t>
      </w:r>
      <w:r w:rsidRPr="0068733E">
        <w:rPr>
          <w:rFonts w:ascii="Times New Roman" w:hAnsi="Times New Roman" w:cs="Times New Roman"/>
          <w:i/>
        </w:rPr>
        <w:t>e</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sub-section (1.) of section twelve of this Act if the person</w:t>
      </w:r>
      <w:r>
        <w:rPr>
          <w:rFonts w:ascii="Times New Roman" w:hAnsi="Times New Roman" w:cs="Times New Roman"/>
        </w:rPr>
        <w:t>’</w:t>
      </w:r>
      <w:r w:rsidRPr="0068733E">
        <w:rPr>
          <w:rFonts w:ascii="Times New Roman" w:hAnsi="Times New Roman" w:cs="Times New Roman"/>
        </w:rPr>
        <w:t>s father or mother is, or where the person</w:t>
      </w:r>
      <w:r>
        <w:rPr>
          <w:rFonts w:ascii="Times New Roman" w:hAnsi="Times New Roman" w:cs="Times New Roman"/>
        </w:rPr>
        <w:t>’</w:t>
      </w:r>
      <w:r w:rsidRPr="0068733E">
        <w:rPr>
          <w:rFonts w:ascii="Times New Roman" w:hAnsi="Times New Roman" w:cs="Times New Roman"/>
        </w:rPr>
        <w:t>s father or mother is dead, was at the time of the death, an Australian citizen; and</w:t>
      </w:r>
    </w:p>
    <w:p w:rsidR="000E06A8" w:rsidRPr="0068733E" w:rsidRDefault="000E06A8" w:rsidP="007A6C5A">
      <w:pPr>
        <w:spacing w:after="0" w:line="240" w:lineRule="auto"/>
        <w:ind w:left="1350" w:hanging="342"/>
        <w:jc w:val="both"/>
        <w:rPr>
          <w:rFonts w:ascii="Times New Roman" w:hAnsi="Times New Roman" w:cs="Times New Roman"/>
        </w:rPr>
      </w:pPr>
      <w:r w:rsidRPr="00015487">
        <w:rPr>
          <w:rFonts w:ascii="Times New Roman" w:hAnsi="Times New Roman" w:cs="Times New Roman"/>
        </w:rPr>
        <w:t>(</w:t>
      </w:r>
      <w:r w:rsidRPr="0068733E">
        <w:rPr>
          <w:rFonts w:ascii="Times New Roman" w:hAnsi="Times New Roman" w:cs="Times New Roman"/>
          <w:i/>
        </w:rPr>
        <w:t>b</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a person is not required by that sub-section to comply with qualifications corresponding to those specified in paragraphs </w:t>
      </w:r>
      <w:r w:rsidRPr="00015487">
        <w:rPr>
          <w:rFonts w:ascii="Times New Roman" w:hAnsi="Times New Roman" w:cs="Times New Roman"/>
        </w:rPr>
        <w:t>(</w:t>
      </w:r>
      <w:r w:rsidRPr="0068733E">
        <w:rPr>
          <w:rFonts w:ascii="Times New Roman" w:hAnsi="Times New Roman" w:cs="Times New Roman"/>
          <w:i/>
        </w:rPr>
        <w:t>d</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and </w:t>
      </w:r>
      <w:r w:rsidRPr="00015487">
        <w:rPr>
          <w:rFonts w:ascii="Times New Roman" w:hAnsi="Times New Roman" w:cs="Times New Roman"/>
        </w:rPr>
        <w:t>(</w:t>
      </w:r>
      <w:r w:rsidRPr="0068733E">
        <w:rPr>
          <w:rFonts w:ascii="Times New Roman" w:hAnsi="Times New Roman" w:cs="Times New Roman"/>
          <w:i/>
        </w:rPr>
        <w:t>e</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sub-section (1.) of section twelve of this Act if the person—</w:t>
      </w:r>
    </w:p>
    <w:p w:rsidR="000E06A8" w:rsidRPr="0068733E" w:rsidRDefault="000E06A8" w:rsidP="007A6C5A">
      <w:pPr>
        <w:spacing w:after="0" w:line="240" w:lineRule="auto"/>
        <w:ind w:left="2074" w:hanging="346"/>
        <w:jc w:val="both"/>
        <w:rPr>
          <w:rFonts w:ascii="Times New Roman" w:hAnsi="Times New Roman" w:cs="Times New Roman"/>
        </w:rPr>
      </w:pPr>
      <w:r w:rsidRPr="0068733E">
        <w:rPr>
          <w:rFonts w:ascii="Times New Roman" w:hAnsi="Times New Roman" w:cs="Times New Roman"/>
        </w:rPr>
        <w:t>(</w:t>
      </w:r>
      <w:proofErr w:type="spellStart"/>
      <w:r w:rsidRPr="0068733E">
        <w:rPr>
          <w:rFonts w:ascii="Times New Roman" w:hAnsi="Times New Roman" w:cs="Times New Roman"/>
        </w:rPr>
        <w:t>i</w:t>
      </w:r>
      <w:proofErr w:type="spellEnd"/>
      <w:r w:rsidRPr="0068733E">
        <w:rPr>
          <w:rFonts w:ascii="Times New Roman" w:hAnsi="Times New Roman" w:cs="Times New Roman"/>
        </w:rPr>
        <w:t>) has attained the age of sixty years; or</w:t>
      </w:r>
    </w:p>
    <w:p w:rsidR="000E06A8" w:rsidRPr="0068733E" w:rsidRDefault="000E06A8" w:rsidP="007A6C5A">
      <w:pPr>
        <w:spacing w:after="0" w:line="240" w:lineRule="auto"/>
        <w:ind w:left="2074" w:hanging="346"/>
        <w:jc w:val="both"/>
        <w:rPr>
          <w:rFonts w:ascii="Times New Roman" w:hAnsi="Times New Roman" w:cs="Times New Roman"/>
        </w:rPr>
      </w:pPr>
      <w:r w:rsidRPr="0068733E">
        <w:rPr>
          <w:rFonts w:ascii="Times New Roman" w:hAnsi="Times New Roman" w:cs="Times New Roman"/>
        </w:rPr>
        <w:t>(ii) satisfies the Minister that he is suffering (otherwise than temporarily) from a loss, or from a substantial impairment, of hearing, speech or sight.</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after="0" w:line="240" w:lineRule="auto"/>
        <w:ind w:left="806" w:hanging="374"/>
        <w:jc w:val="both"/>
        <w:rPr>
          <w:rFonts w:ascii="Times New Roman" w:hAnsi="Times New Roman" w:cs="Times New Roman"/>
        </w:rPr>
      </w:pPr>
      <w:r w:rsidRPr="00015487">
        <w:rPr>
          <w:rFonts w:ascii="Times New Roman" w:hAnsi="Times New Roman" w:cs="Times New Roman"/>
        </w:rPr>
        <w:t>(</w:t>
      </w:r>
      <w:r w:rsidRPr="0068733E">
        <w:rPr>
          <w:rFonts w:ascii="Times New Roman" w:hAnsi="Times New Roman" w:cs="Times New Roman"/>
          <w:i/>
        </w:rPr>
        <w:t>c</w:t>
      </w:r>
      <w:r w:rsidRPr="00015487">
        <w:rPr>
          <w:rFonts w:ascii="Times New Roman" w:hAnsi="Times New Roman" w:cs="Times New Roman"/>
        </w:rPr>
        <w:t xml:space="preserve">) </w:t>
      </w:r>
      <w:r w:rsidRPr="0068733E">
        <w:rPr>
          <w:rFonts w:ascii="Times New Roman" w:hAnsi="Times New Roman" w:cs="Times New Roman"/>
        </w:rPr>
        <w:t xml:space="preserve">by omitting from sub-section (2.) the words </w:t>
      </w:r>
      <w:r>
        <w:rPr>
          <w:rFonts w:ascii="Times New Roman" w:hAnsi="Times New Roman" w:cs="Times New Roman"/>
        </w:rPr>
        <w:t>“</w:t>
      </w:r>
      <w:r w:rsidRPr="0068733E">
        <w:rPr>
          <w:rFonts w:ascii="Times New Roman" w:hAnsi="Times New Roman" w:cs="Times New Roman"/>
        </w:rPr>
        <w:t>the last preceding sub-section</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sub-section (1.) of this section</w:t>
      </w:r>
      <w:r>
        <w:rPr>
          <w:rFonts w:ascii="Times New Roman" w:hAnsi="Times New Roman" w:cs="Times New Roman"/>
        </w:rPr>
        <w:t>”</w:t>
      </w:r>
      <w:r w:rsidRPr="0068733E">
        <w:rPr>
          <w:rFonts w:ascii="Times New Roman" w:hAnsi="Times New Roman" w:cs="Times New Roman"/>
        </w:rPr>
        <w:t>; and</w:t>
      </w:r>
    </w:p>
    <w:p w:rsidR="000E06A8" w:rsidRPr="0068733E" w:rsidRDefault="000E06A8" w:rsidP="007A6C5A">
      <w:pPr>
        <w:spacing w:after="0" w:line="240" w:lineRule="auto"/>
        <w:ind w:left="720" w:hanging="288"/>
        <w:jc w:val="both"/>
        <w:rPr>
          <w:rFonts w:ascii="Times New Roman" w:hAnsi="Times New Roman" w:cs="Times New Roman"/>
        </w:rPr>
      </w:pPr>
      <w:r w:rsidRPr="00015487">
        <w:rPr>
          <w:rFonts w:ascii="Times New Roman" w:hAnsi="Times New Roman" w:cs="Times New Roman"/>
        </w:rPr>
        <w:t>(</w:t>
      </w:r>
      <w:r w:rsidRPr="0068733E">
        <w:rPr>
          <w:rFonts w:ascii="Times New Roman" w:hAnsi="Times New Roman" w:cs="Times New Roman"/>
          <w:i/>
        </w:rPr>
        <w:t>d</w:t>
      </w:r>
      <w:r w:rsidRPr="00015487">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inserting after sub-section (2.) the following sub-section:—</w:t>
      </w:r>
    </w:p>
    <w:p w:rsidR="000E06A8" w:rsidRPr="0068733E" w:rsidRDefault="000E06A8" w:rsidP="007A6C5A">
      <w:pPr>
        <w:spacing w:after="0" w:line="240" w:lineRule="auto"/>
        <w:ind w:left="720"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Pr="0068733E">
        <w:rPr>
          <w:rFonts w:ascii="Times New Roman" w:hAnsi="Times New Roman" w:cs="Times New Roman"/>
          <w:smallCaps/>
        </w:rPr>
        <w:t>aaa</w:t>
      </w:r>
      <w:r w:rsidRPr="0068733E">
        <w:rPr>
          <w:rFonts w:ascii="Times New Roman" w:hAnsi="Times New Roman" w:cs="Times New Roman"/>
        </w:rPr>
        <w:t>.) For the purposes of paragraph (</w:t>
      </w:r>
      <w:r w:rsidRPr="0068733E">
        <w:rPr>
          <w:rFonts w:ascii="Times New Roman" w:hAnsi="Times New Roman" w:cs="Times New Roman"/>
          <w:i/>
        </w:rPr>
        <w:t>c</w:t>
      </w:r>
      <w:r w:rsidRPr="0068733E">
        <w:rPr>
          <w:rFonts w:ascii="Times New Roman" w:hAnsi="Times New Roman" w:cs="Times New Roman"/>
        </w:rPr>
        <w:t>) of sub-section (1.) of this section, the Minister may, in the case of a person who satisfies the Minister that he is able to read and write proficiently in the English language, treat the reference in that paragraph to four years as if it were a reference to two years.</w:t>
      </w:r>
      <w:r>
        <w:rPr>
          <w:rFonts w:ascii="Times New Roman" w:hAnsi="Times New Roman" w:cs="Times New Roman"/>
        </w:rPr>
        <w:t>”</w:t>
      </w:r>
      <w:r w:rsidRPr="0068733E">
        <w:rPr>
          <w:rFonts w:ascii="Times New Roman" w:hAnsi="Times New Roman" w:cs="Times New Roman"/>
        </w:rPr>
        <w:t>.</w:t>
      </w:r>
    </w:p>
    <w:p w:rsidR="000E06A8" w:rsidRPr="00DA4D69" w:rsidRDefault="000E06A8" w:rsidP="007A6C5A">
      <w:pPr>
        <w:spacing w:before="120" w:after="60" w:line="240" w:lineRule="auto"/>
        <w:jc w:val="both"/>
        <w:rPr>
          <w:rFonts w:ascii="Times New Roman" w:hAnsi="Times New Roman" w:cs="Times New Roman"/>
          <w:b/>
          <w:sz w:val="20"/>
        </w:rPr>
      </w:pPr>
      <w:r w:rsidRPr="00DA4D69">
        <w:rPr>
          <w:rFonts w:ascii="Times New Roman" w:hAnsi="Times New Roman" w:cs="Times New Roman"/>
          <w:b/>
          <w:sz w:val="20"/>
        </w:rPr>
        <w:t>Effect of naturalization.</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b/>
        </w:rPr>
        <w:t>11.</w:t>
      </w:r>
      <w:r w:rsidR="00DA4D69">
        <w:rPr>
          <w:rFonts w:ascii="Times New Roman" w:hAnsi="Times New Roman" w:cs="Times New Roman"/>
          <w:b/>
        </w:rPr>
        <w:tab/>
      </w:r>
      <w:r w:rsidRPr="0068733E">
        <w:rPr>
          <w:rFonts w:ascii="Times New Roman" w:hAnsi="Times New Roman" w:cs="Times New Roman"/>
        </w:rPr>
        <w:t>Section 16 of the Principal Act is amended—</w:t>
      </w:r>
    </w:p>
    <w:p w:rsidR="000E06A8" w:rsidRPr="0068733E" w:rsidRDefault="000E06A8" w:rsidP="007A6C5A">
      <w:pPr>
        <w:spacing w:after="0" w:line="240" w:lineRule="auto"/>
        <w:ind w:left="806" w:hanging="374"/>
        <w:jc w:val="both"/>
        <w:rPr>
          <w:rFonts w:ascii="Times New Roman" w:hAnsi="Times New Roman" w:cs="Times New Roman"/>
        </w:rPr>
      </w:pPr>
      <w:r w:rsidRPr="00DA4D69">
        <w:rPr>
          <w:rFonts w:ascii="Times New Roman" w:hAnsi="Times New Roman" w:cs="Times New Roman"/>
        </w:rPr>
        <w:t>(</w:t>
      </w:r>
      <w:r w:rsidRPr="0068733E">
        <w:rPr>
          <w:rFonts w:ascii="Times New Roman" w:hAnsi="Times New Roman" w:cs="Times New Roman"/>
          <w:i/>
        </w:rPr>
        <w:t>a</w:t>
      </w:r>
      <w:r w:rsidRPr="00DA4D6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paragraph </w:t>
      </w:r>
      <w:r w:rsidRPr="00F84D52">
        <w:rPr>
          <w:rFonts w:ascii="Times New Roman" w:hAnsi="Times New Roman" w:cs="Times New Roman"/>
        </w:rPr>
        <w:t>(</w:t>
      </w:r>
      <w:r w:rsidRPr="0068733E">
        <w:rPr>
          <w:rFonts w:ascii="Times New Roman" w:hAnsi="Times New Roman" w:cs="Times New Roman"/>
          <w:i/>
        </w:rPr>
        <w:t>a</w:t>
      </w:r>
      <w:r w:rsidRPr="00F84D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(1.) the words </w:t>
      </w:r>
      <w:r>
        <w:rPr>
          <w:rFonts w:ascii="Times New Roman" w:hAnsi="Times New Roman" w:cs="Times New Roman"/>
        </w:rPr>
        <w:t>“</w:t>
      </w:r>
      <w:r w:rsidRPr="0068733E">
        <w:rPr>
          <w:rFonts w:ascii="Times New Roman" w:hAnsi="Times New Roman" w:cs="Times New Roman"/>
        </w:rPr>
        <w:t>who has attained the age of sixteen years</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to whom the next succeeding paragraph does not apply</w:t>
      </w:r>
      <w:r>
        <w:rPr>
          <w:rFonts w:ascii="Times New Roman" w:hAnsi="Times New Roman" w:cs="Times New Roman"/>
        </w:rPr>
        <w:t>”</w:t>
      </w:r>
      <w:r w:rsidRPr="0068733E">
        <w:rPr>
          <w:rFonts w:ascii="Times New Roman" w:hAnsi="Times New Roman" w:cs="Times New Roman"/>
        </w:rPr>
        <w:t>; and</w:t>
      </w:r>
    </w:p>
    <w:p w:rsidR="000E06A8" w:rsidRPr="0068733E" w:rsidRDefault="000E06A8" w:rsidP="007A6C5A">
      <w:pPr>
        <w:spacing w:after="0" w:line="240" w:lineRule="auto"/>
        <w:ind w:left="806" w:hanging="374"/>
        <w:jc w:val="both"/>
        <w:rPr>
          <w:rFonts w:ascii="Times New Roman" w:hAnsi="Times New Roman" w:cs="Times New Roman"/>
        </w:rPr>
      </w:pPr>
      <w:r w:rsidRPr="00F84D52">
        <w:rPr>
          <w:rFonts w:ascii="Times New Roman" w:hAnsi="Times New Roman" w:cs="Times New Roman"/>
        </w:rPr>
        <w:t>(</w:t>
      </w:r>
      <w:r w:rsidRPr="0068733E">
        <w:rPr>
          <w:rFonts w:ascii="Times New Roman" w:hAnsi="Times New Roman" w:cs="Times New Roman"/>
          <w:i/>
        </w:rPr>
        <w:t>b</w:t>
      </w:r>
      <w:r w:rsidRPr="00F84D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by omitting from paragraph </w:t>
      </w:r>
      <w:r w:rsidRPr="00F84D52">
        <w:rPr>
          <w:rFonts w:ascii="Times New Roman" w:hAnsi="Times New Roman" w:cs="Times New Roman"/>
        </w:rPr>
        <w:t>(</w:t>
      </w:r>
      <w:r w:rsidRPr="0068733E">
        <w:rPr>
          <w:rFonts w:ascii="Times New Roman" w:hAnsi="Times New Roman" w:cs="Times New Roman"/>
          <w:i/>
        </w:rPr>
        <w:t>b</w:t>
      </w:r>
      <w:r w:rsidRPr="00F84D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(1.) the words </w:t>
      </w:r>
      <w:r>
        <w:rPr>
          <w:rFonts w:ascii="Times New Roman" w:hAnsi="Times New Roman" w:cs="Times New Roman"/>
        </w:rPr>
        <w:t>“</w:t>
      </w:r>
      <w:r w:rsidRPr="0068733E">
        <w:rPr>
          <w:rFonts w:ascii="Times New Roman" w:hAnsi="Times New Roman" w:cs="Times New Roman"/>
        </w:rPr>
        <w:t>who has not attained that age</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 xml:space="preserve">who has not attained the age of sixteen years or a person to whom paragraph </w:t>
      </w:r>
      <w:r w:rsidRPr="00F84D52">
        <w:rPr>
          <w:rFonts w:ascii="Times New Roman" w:hAnsi="Times New Roman" w:cs="Times New Roman"/>
        </w:rPr>
        <w:t>(</w:t>
      </w:r>
      <w:r w:rsidRPr="0068733E">
        <w:rPr>
          <w:rFonts w:ascii="Times New Roman" w:hAnsi="Times New Roman" w:cs="Times New Roman"/>
          <w:i/>
        </w:rPr>
        <w:t>a</w:t>
      </w:r>
      <w:r w:rsidRPr="00F84D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sub-section (1</w:t>
      </w:r>
      <w:r w:rsidRPr="0068733E">
        <w:rPr>
          <w:rFonts w:ascii="Times New Roman" w:hAnsi="Times New Roman" w:cs="Times New Roman"/>
          <w:smallCaps/>
        </w:rPr>
        <w:t>a</w:t>
      </w:r>
      <w:r w:rsidRPr="0068733E">
        <w:rPr>
          <w:rFonts w:ascii="Times New Roman" w:hAnsi="Times New Roman" w:cs="Times New Roman"/>
        </w:rPr>
        <w:t>.) of the last preceding section applies</w:t>
      </w:r>
      <w:r>
        <w:rPr>
          <w:rFonts w:ascii="Times New Roman" w:hAnsi="Times New Roman" w:cs="Times New Roman"/>
        </w:rPr>
        <w:t>”</w:t>
      </w:r>
      <w:r w:rsidRPr="0068733E">
        <w:rPr>
          <w:rFonts w:ascii="Times New Roman" w:hAnsi="Times New Roman" w:cs="Times New Roman"/>
        </w:rPr>
        <w:t>.</w:t>
      </w:r>
    </w:p>
    <w:p w:rsidR="000E06A8" w:rsidRPr="00DA4D69" w:rsidRDefault="000E06A8" w:rsidP="007A6C5A">
      <w:pPr>
        <w:spacing w:before="120" w:after="60" w:line="240" w:lineRule="auto"/>
        <w:jc w:val="both"/>
        <w:rPr>
          <w:rFonts w:ascii="Times New Roman" w:hAnsi="Times New Roman" w:cs="Times New Roman"/>
          <w:b/>
          <w:sz w:val="20"/>
        </w:rPr>
      </w:pPr>
      <w:r w:rsidRPr="00DA4D69">
        <w:rPr>
          <w:rFonts w:ascii="Times New Roman" w:hAnsi="Times New Roman" w:cs="Times New Roman"/>
          <w:b/>
          <w:sz w:val="20"/>
        </w:rPr>
        <w:t>Renunciation of citizenship.</w:t>
      </w:r>
    </w:p>
    <w:p w:rsidR="000E06A8" w:rsidRPr="00DA4D69" w:rsidRDefault="000E06A8" w:rsidP="007A6C5A">
      <w:pPr>
        <w:spacing w:after="0" w:line="240" w:lineRule="auto"/>
        <w:ind w:firstLine="288"/>
        <w:jc w:val="both"/>
        <w:rPr>
          <w:rFonts w:ascii="Times New Roman" w:hAnsi="Times New Roman" w:cs="Times New Roman"/>
        </w:rPr>
      </w:pPr>
      <w:r w:rsidRPr="00DA4D69">
        <w:rPr>
          <w:rFonts w:ascii="Times New Roman" w:hAnsi="Times New Roman" w:cs="Times New Roman"/>
        </w:rPr>
        <w:t>12.</w:t>
      </w:r>
      <w:r w:rsidR="00DA4D69">
        <w:rPr>
          <w:rFonts w:ascii="Times New Roman" w:hAnsi="Times New Roman" w:cs="Times New Roman"/>
        </w:rPr>
        <w:tab/>
      </w:r>
      <w:r w:rsidRPr="00DA4D69">
        <w:rPr>
          <w:rFonts w:ascii="Times New Roman" w:hAnsi="Times New Roman" w:cs="Times New Roman"/>
        </w:rPr>
        <w:t>Section 18 of the Principal Act is amended—</w:t>
      </w:r>
    </w:p>
    <w:p w:rsidR="000E06A8" w:rsidRPr="0068733E" w:rsidRDefault="000E06A8" w:rsidP="007A6C5A">
      <w:pPr>
        <w:spacing w:after="0" w:line="240" w:lineRule="auto"/>
        <w:ind w:left="806" w:hanging="374"/>
        <w:jc w:val="both"/>
        <w:rPr>
          <w:rFonts w:ascii="Times New Roman" w:hAnsi="Times New Roman" w:cs="Times New Roman"/>
        </w:rPr>
      </w:pPr>
      <w:r w:rsidRPr="00DA4D69">
        <w:rPr>
          <w:rFonts w:ascii="Times New Roman" w:hAnsi="Times New Roman" w:cs="Times New Roman"/>
        </w:rPr>
        <w:t>(</w:t>
      </w:r>
      <w:r w:rsidRPr="0068733E">
        <w:rPr>
          <w:rFonts w:ascii="Times New Roman" w:hAnsi="Times New Roman" w:cs="Times New Roman"/>
          <w:i/>
        </w:rPr>
        <w:t>a</w:t>
      </w:r>
      <w:r w:rsidRPr="00DA4D69">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omitting sub-section (1.) and inserting in its stead the following sub-section:—</w:t>
      </w:r>
    </w:p>
    <w:p w:rsidR="000E06A8" w:rsidRPr="0068733E" w:rsidRDefault="000E06A8" w:rsidP="007A6C5A">
      <w:pPr>
        <w:spacing w:after="0" w:line="240" w:lineRule="auto"/>
        <w:ind w:left="720"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(1.) Where—</w:t>
      </w:r>
    </w:p>
    <w:p w:rsidR="000E06A8" w:rsidRPr="0068733E" w:rsidRDefault="000E06A8" w:rsidP="007A6C5A">
      <w:pPr>
        <w:spacing w:after="0" w:line="240" w:lineRule="auto"/>
        <w:ind w:left="1350" w:hanging="342"/>
        <w:jc w:val="both"/>
        <w:rPr>
          <w:rFonts w:ascii="Times New Roman" w:hAnsi="Times New Roman" w:cs="Times New Roman"/>
        </w:rPr>
      </w:pPr>
      <w:r w:rsidRPr="00E02F24">
        <w:rPr>
          <w:rFonts w:ascii="Times New Roman" w:hAnsi="Times New Roman" w:cs="Times New Roman"/>
        </w:rPr>
        <w:t>(</w:t>
      </w:r>
      <w:r w:rsidRPr="0068733E">
        <w:rPr>
          <w:rFonts w:ascii="Times New Roman" w:hAnsi="Times New Roman" w:cs="Times New Roman"/>
          <w:i/>
        </w:rPr>
        <w:t>a</w:t>
      </w:r>
      <w:r w:rsidRPr="00E02F24">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Australian citizen is a national or citizen of a country other than Australia; and</w:t>
      </w:r>
    </w:p>
    <w:p w:rsidR="000E06A8" w:rsidRPr="0068733E" w:rsidRDefault="000E06A8" w:rsidP="007A6C5A">
      <w:pPr>
        <w:spacing w:after="0" w:line="240" w:lineRule="auto"/>
        <w:jc w:val="both"/>
        <w:rPr>
          <w:rFonts w:ascii="Times New Roman" w:hAnsi="Times New Roman" w:cs="Times New Roman"/>
        </w:rPr>
      </w:pPr>
      <w:r>
        <w:rPr>
          <w:rFonts w:ascii="Times New Roman" w:hAnsi="Times New Roman" w:cs="Times New Roman"/>
        </w:rPr>
        <w:br w:type="page"/>
      </w:r>
    </w:p>
    <w:p w:rsidR="000E06A8" w:rsidRPr="0068733E" w:rsidRDefault="000E06A8" w:rsidP="007A6C5A">
      <w:pPr>
        <w:spacing w:after="0" w:line="240" w:lineRule="auto"/>
        <w:ind w:left="1350" w:hanging="342"/>
        <w:jc w:val="both"/>
        <w:rPr>
          <w:rFonts w:ascii="Times New Roman" w:hAnsi="Times New Roman" w:cs="Times New Roman"/>
        </w:rPr>
      </w:pPr>
      <w:r w:rsidRPr="00942490">
        <w:rPr>
          <w:rFonts w:ascii="Times New Roman" w:hAnsi="Times New Roman" w:cs="Times New Roman"/>
        </w:rPr>
        <w:lastRenderedPageBreak/>
        <w:t>(</w:t>
      </w:r>
      <w:r w:rsidRPr="0068733E">
        <w:rPr>
          <w:rFonts w:ascii="Times New Roman" w:hAnsi="Times New Roman" w:cs="Times New Roman"/>
          <w:i/>
        </w:rPr>
        <w:t>b</w:t>
      </w:r>
      <w:r w:rsidRPr="0094249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that person</w:t>
      </w:r>
      <w:r>
        <w:rPr>
          <w:rFonts w:ascii="Times New Roman" w:hAnsi="Times New Roman" w:cs="Times New Roman"/>
        </w:rPr>
        <w:t>’</w:t>
      </w:r>
      <w:r w:rsidRPr="0068733E">
        <w:rPr>
          <w:rFonts w:ascii="Times New Roman" w:hAnsi="Times New Roman" w:cs="Times New Roman"/>
        </w:rPr>
        <w:t>s nationality or citizenship was acquired (whether before, on or after the twenty-sixth day of January, One thousand nine hundred and forty-nine) at birth, while not of full age or by reason of marriage,</w:t>
      </w:r>
    </w:p>
    <w:p w:rsidR="000E06A8" w:rsidRPr="0068733E" w:rsidRDefault="000E06A8" w:rsidP="007A6C5A">
      <w:pPr>
        <w:spacing w:after="0" w:line="240" w:lineRule="auto"/>
        <w:ind w:left="810"/>
        <w:jc w:val="both"/>
        <w:rPr>
          <w:rFonts w:ascii="Times New Roman" w:hAnsi="Times New Roman" w:cs="Times New Roman"/>
        </w:rPr>
      </w:pPr>
      <w:r w:rsidRPr="0068733E">
        <w:rPr>
          <w:rFonts w:ascii="Times New Roman" w:hAnsi="Times New Roman" w:cs="Times New Roman"/>
        </w:rPr>
        <w:t>he may at any time after attaining the age of twenty-one years or after the marriage, make a declaration renouncing his Australian citizenship.</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after="0" w:line="240" w:lineRule="auto"/>
        <w:ind w:left="806" w:hanging="374"/>
        <w:jc w:val="both"/>
        <w:rPr>
          <w:rFonts w:ascii="Times New Roman" w:hAnsi="Times New Roman" w:cs="Times New Roman"/>
        </w:rPr>
      </w:pPr>
      <w:r w:rsidRPr="00942490">
        <w:rPr>
          <w:rFonts w:ascii="Times New Roman" w:hAnsi="Times New Roman" w:cs="Times New Roman"/>
        </w:rPr>
        <w:t>(</w:t>
      </w:r>
      <w:r w:rsidRPr="0068733E">
        <w:rPr>
          <w:rFonts w:ascii="Times New Roman" w:hAnsi="Times New Roman" w:cs="Times New Roman"/>
          <w:i/>
        </w:rPr>
        <w:t>b</w:t>
      </w:r>
      <w:r w:rsidRPr="0094249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by inserting after sub-section (3.) the following sub-section:—</w:t>
      </w:r>
    </w:p>
    <w:p w:rsidR="000E06A8" w:rsidRPr="0068733E" w:rsidRDefault="000E06A8" w:rsidP="007A6C5A">
      <w:pPr>
        <w:spacing w:after="0" w:line="240" w:lineRule="auto"/>
        <w:ind w:left="720"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sidRPr="0068733E">
        <w:rPr>
          <w:rFonts w:ascii="Times New Roman" w:hAnsi="Times New Roman" w:cs="Times New Roman"/>
          <w:smallCaps/>
        </w:rPr>
        <w:t>a</w:t>
      </w:r>
      <w:r w:rsidRPr="0068733E">
        <w:rPr>
          <w:rFonts w:ascii="Times New Roman" w:hAnsi="Times New Roman" w:cs="Times New Roman"/>
        </w:rPr>
        <w:t>.) Where a person who was born, or is ordinarily resident, in a country other than Australia is not entitled, under the law of that country, to acquire the nationality or citizenship of that country by reason that the person is an Australian citizen, that person may make a declaration renouncing his Australian citizenship.</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after="0" w:line="240" w:lineRule="auto"/>
        <w:ind w:left="806" w:hanging="374"/>
        <w:jc w:val="both"/>
        <w:rPr>
          <w:rFonts w:ascii="Times New Roman" w:hAnsi="Times New Roman" w:cs="Times New Roman"/>
        </w:rPr>
      </w:pPr>
      <w:r w:rsidRPr="0068733E">
        <w:rPr>
          <w:rFonts w:ascii="Times New Roman" w:hAnsi="Times New Roman" w:cs="Times New Roman"/>
        </w:rPr>
        <w:t>(</w:t>
      </w:r>
      <w:r w:rsidRPr="0068733E">
        <w:rPr>
          <w:rFonts w:ascii="Times New Roman" w:hAnsi="Times New Roman" w:cs="Times New Roman"/>
          <w:i/>
        </w:rPr>
        <w:t>c</w:t>
      </w:r>
      <w:r w:rsidRPr="0068733E">
        <w:rPr>
          <w:rFonts w:ascii="Times New Roman" w:hAnsi="Times New Roman" w:cs="Times New Roman"/>
        </w:rPr>
        <w:t xml:space="preserve">) by omitting from sub-section (4.) the words </w:t>
      </w:r>
      <w:r>
        <w:rPr>
          <w:rFonts w:ascii="Times New Roman" w:hAnsi="Times New Roman" w:cs="Times New Roman"/>
        </w:rPr>
        <w:t>“</w:t>
      </w:r>
      <w:r w:rsidRPr="0068733E">
        <w:rPr>
          <w:rFonts w:ascii="Times New Roman" w:hAnsi="Times New Roman" w:cs="Times New Roman"/>
        </w:rPr>
        <w:t>next succeeding sub-section</w:t>
      </w:r>
      <w:r>
        <w:rPr>
          <w:rFonts w:ascii="Times New Roman" w:hAnsi="Times New Roman" w:cs="Times New Roman"/>
        </w:rPr>
        <w:t>”</w:t>
      </w:r>
      <w:r w:rsidRPr="0068733E">
        <w:rPr>
          <w:rFonts w:ascii="Times New Roman" w:hAnsi="Times New Roman" w:cs="Times New Roman"/>
        </w:rPr>
        <w:t xml:space="preserve"> and inserting in their stead the words </w:t>
      </w:r>
      <w:r>
        <w:rPr>
          <w:rFonts w:ascii="Times New Roman" w:hAnsi="Times New Roman" w:cs="Times New Roman"/>
        </w:rPr>
        <w:t>“</w:t>
      </w:r>
      <w:r w:rsidRPr="0068733E">
        <w:rPr>
          <w:rFonts w:ascii="Times New Roman" w:hAnsi="Times New Roman" w:cs="Times New Roman"/>
        </w:rPr>
        <w:t>next two succeeding sub-sections</w:t>
      </w:r>
      <w:r>
        <w:rPr>
          <w:rFonts w:ascii="Times New Roman" w:hAnsi="Times New Roman" w:cs="Times New Roman"/>
        </w:rPr>
        <w:t>”</w:t>
      </w:r>
      <w:r w:rsidRPr="0068733E">
        <w:rPr>
          <w:rFonts w:ascii="Times New Roman" w:hAnsi="Times New Roman" w:cs="Times New Roman"/>
        </w:rPr>
        <w:t>; and</w:t>
      </w:r>
    </w:p>
    <w:p w:rsidR="000E06A8" w:rsidRPr="0068733E" w:rsidRDefault="000E06A8" w:rsidP="007A6C5A">
      <w:pPr>
        <w:spacing w:after="0" w:line="240" w:lineRule="auto"/>
        <w:ind w:left="806" w:hanging="374"/>
        <w:jc w:val="both"/>
        <w:rPr>
          <w:rFonts w:ascii="Times New Roman" w:hAnsi="Times New Roman" w:cs="Times New Roman"/>
        </w:rPr>
      </w:pPr>
      <w:r w:rsidRPr="001302A1">
        <w:rPr>
          <w:rFonts w:ascii="Times New Roman" w:hAnsi="Times New Roman" w:cs="Times New Roman"/>
        </w:rPr>
        <w:t>(</w:t>
      </w:r>
      <w:r w:rsidRPr="0068733E">
        <w:rPr>
          <w:rFonts w:ascii="Times New Roman" w:hAnsi="Times New Roman" w:cs="Times New Roman"/>
          <w:i/>
        </w:rPr>
        <w:t>d</w:t>
      </w:r>
      <w:r w:rsidRPr="001302A1">
        <w:rPr>
          <w:rFonts w:ascii="Times New Roman" w:hAnsi="Times New Roman" w:cs="Times New Roman"/>
        </w:rPr>
        <w:t xml:space="preserve">) </w:t>
      </w:r>
      <w:r w:rsidRPr="0068733E">
        <w:rPr>
          <w:rFonts w:ascii="Times New Roman" w:hAnsi="Times New Roman" w:cs="Times New Roman"/>
        </w:rPr>
        <w:t>by adding at the end thereof the following sub-section:—</w:t>
      </w:r>
    </w:p>
    <w:p w:rsidR="000E06A8" w:rsidRPr="0068733E" w:rsidRDefault="000E06A8" w:rsidP="007A6C5A">
      <w:pPr>
        <w:spacing w:after="0" w:line="240" w:lineRule="auto"/>
        <w:ind w:left="720"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(6.) The Minister shall not register a declaration made under sub-section (2.) of this section unless he is satisfied that the person who made the declaration—</w:t>
      </w:r>
    </w:p>
    <w:p w:rsidR="000E06A8" w:rsidRPr="0068733E" w:rsidRDefault="000E06A8" w:rsidP="007A6C5A">
      <w:pPr>
        <w:spacing w:after="0" w:line="240" w:lineRule="auto"/>
        <w:ind w:left="1350" w:hanging="342"/>
        <w:jc w:val="both"/>
        <w:rPr>
          <w:rFonts w:ascii="Times New Roman" w:hAnsi="Times New Roman" w:cs="Times New Roman"/>
        </w:rPr>
      </w:pPr>
      <w:r w:rsidRPr="001302A1">
        <w:rPr>
          <w:rFonts w:ascii="Times New Roman" w:hAnsi="Times New Roman" w:cs="Times New Roman"/>
        </w:rPr>
        <w:t>(</w:t>
      </w:r>
      <w:r w:rsidRPr="0068733E">
        <w:rPr>
          <w:rFonts w:ascii="Times New Roman" w:hAnsi="Times New Roman" w:cs="Times New Roman"/>
          <w:i/>
        </w:rPr>
        <w:t>a</w:t>
      </w:r>
      <w:r w:rsidRPr="001302A1">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is a national or citizen of a country other than Australia; or</w:t>
      </w:r>
    </w:p>
    <w:p w:rsidR="000E06A8" w:rsidRPr="0068733E" w:rsidRDefault="000E06A8" w:rsidP="007A6C5A">
      <w:pPr>
        <w:spacing w:after="0" w:line="240" w:lineRule="auto"/>
        <w:ind w:left="1350" w:hanging="342"/>
        <w:jc w:val="both"/>
        <w:rPr>
          <w:rFonts w:ascii="Times New Roman" w:hAnsi="Times New Roman" w:cs="Times New Roman"/>
        </w:rPr>
      </w:pPr>
      <w:r w:rsidRPr="001302A1">
        <w:rPr>
          <w:rFonts w:ascii="Times New Roman" w:hAnsi="Times New Roman" w:cs="Times New Roman"/>
        </w:rPr>
        <w:t>(</w:t>
      </w:r>
      <w:r w:rsidRPr="0068733E">
        <w:rPr>
          <w:rFonts w:ascii="Times New Roman" w:hAnsi="Times New Roman" w:cs="Times New Roman"/>
          <w:i/>
        </w:rPr>
        <w:t>b</w:t>
      </w:r>
      <w:r w:rsidRPr="001302A1">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will, if the declaration is registered, become a national or citizen of such a country immediately after the registration.</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b/>
        </w:rPr>
        <w:t>13.</w:t>
      </w:r>
      <w:r w:rsidR="00942490">
        <w:rPr>
          <w:rFonts w:ascii="Times New Roman" w:hAnsi="Times New Roman" w:cs="Times New Roman"/>
          <w:b/>
        </w:rPr>
        <w:tab/>
      </w:r>
      <w:r w:rsidRPr="0068733E">
        <w:rPr>
          <w:rFonts w:ascii="Times New Roman" w:hAnsi="Times New Roman" w:cs="Times New Roman"/>
        </w:rPr>
        <w:t>After Division 4 of Part III. of the Principal Act the following Division is inserted:—</w:t>
      </w:r>
    </w:p>
    <w:p w:rsidR="000E06A8" w:rsidRPr="0068733E" w:rsidRDefault="000E06A8" w:rsidP="00942490">
      <w:pPr>
        <w:spacing w:before="120" w:after="0" w:line="240" w:lineRule="auto"/>
        <w:jc w:val="center"/>
        <w:rPr>
          <w:rFonts w:ascii="Times New Roman" w:hAnsi="Times New Roman" w:cs="Times New Roman"/>
        </w:rPr>
      </w:pPr>
      <w:r>
        <w:rPr>
          <w:rFonts w:ascii="Times New Roman" w:hAnsi="Times New Roman" w:cs="Times New Roman"/>
          <w:i/>
        </w:rPr>
        <w:t>“</w:t>
      </w:r>
      <w:r w:rsidRPr="0068733E">
        <w:rPr>
          <w:rFonts w:ascii="Times New Roman" w:hAnsi="Times New Roman" w:cs="Times New Roman"/>
          <w:i/>
        </w:rPr>
        <w:t xml:space="preserve">Division </w:t>
      </w:r>
      <w:r w:rsidRPr="0068733E">
        <w:rPr>
          <w:rFonts w:ascii="Times New Roman" w:hAnsi="Times New Roman" w:cs="Times New Roman"/>
        </w:rPr>
        <w:t>5.—</w:t>
      </w:r>
      <w:r w:rsidRPr="0068733E">
        <w:rPr>
          <w:rFonts w:ascii="Times New Roman" w:hAnsi="Times New Roman" w:cs="Times New Roman"/>
          <w:i/>
        </w:rPr>
        <w:t>General.</w:t>
      </w:r>
    </w:p>
    <w:p w:rsidR="000E06A8" w:rsidRPr="00942490" w:rsidRDefault="000E06A8" w:rsidP="007A6C5A">
      <w:pPr>
        <w:spacing w:before="120" w:after="60" w:line="240" w:lineRule="auto"/>
        <w:jc w:val="both"/>
        <w:rPr>
          <w:rFonts w:ascii="Times New Roman" w:hAnsi="Times New Roman" w:cs="Times New Roman"/>
          <w:b/>
          <w:sz w:val="20"/>
        </w:rPr>
      </w:pPr>
      <w:r w:rsidRPr="00942490">
        <w:rPr>
          <w:rFonts w:ascii="Times New Roman" w:hAnsi="Times New Roman" w:cs="Times New Roman"/>
          <w:b/>
          <w:sz w:val="20"/>
        </w:rPr>
        <w:t>Statements by Australian citizens as to national status.</w:t>
      </w:r>
    </w:p>
    <w:p w:rsidR="000E06A8" w:rsidRPr="0068733E" w:rsidRDefault="000E06A8" w:rsidP="007A6C5A">
      <w:pPr>
        <w:tabs>
          <w:tab w:val="left" w:pos="99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23</w:t>
      </w:r>
      <w:r w:rsidRPr="00942490">
        <w:rPr>
          <w:rFonts w:ascii="Times New Roman" w:hAnsi="Times New Roman" w:cs="Times New Roman"/>
          <w:smallCaps/>
        </w:rPr>
        <w:t>c</w:t>
      </w:r>
      <w:r w:rsidRPr="0068733E">
        <w:rPr>
          <w:rFonts w:ascii="Times New Roman" w:hAnsi="Times New Roman" w:cs="Times New Roman"/>
        </w:rPr>
        <w:t>.</w:t>
      </w:r>
      <w:r w:rsidR="00942490">
        <w:rPr>
          <w:rFonts w:ascii="Times New Roman" w:hAnsi="Times New Roman" w:cs="Times New Roman"/>
        </w:rPr>
        <w:tab/>
      </w:r>
      <w:r w:rsidRPr="0068733E">
        <w:rPr>
          <w:rFonts w:ascii="Times New Roman" w:hAnsi="Times New Roman" w:cs="Times New Roman"/>
        </w:rPr>
        <w:t>An Australian citizen who is required to state or declare his national status may state or declare himself to be an Australian citizen and his statement or declaration to that effect is a sufficient compliance with the requirement.</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b/>
        </w:rPr>
        <w:t>14.</w:t>
      </w:r>
      <w:r w:rsidR="00942490">
        <w:rPr>
          <w:rFonts w:ascii="Times New Roman" w:hAnsi="Times New Roman" w:cs="Times New Roman"/>
          <w:b/>
        </w:rPr>
        <w:tab/>
      </w:r>
      <w:r w:rsidRPr="0068733E">
        <w:rPr>
          <w:rFonts w:ascii="Times New Roman" w:hAnsi="Times New Roman" w:cs="Times New Roman"/>
        </w:rPr>
        <w:t>Section 24 of the Principal Act is repealed and the following section inserted in its stead:—</w:t>
      </w:r>
    </w:p>
    <w:p w:rsidR="000E06A8" w:rsidRPr="00942490" w:rsidRDefault="000E06A8" w:rsidP="007A6C5A">
      <w:pPr>
        <w:spacing w:before="120" w:after="60" w:line="240" w:lineRule="auto"/>
        <w:jc w:val="both"/>
        <w:rPr>
          <w:rFonts w:ascii="Times New Roman" w:hAnsi="Times New Roman" w:cs="Times New Roman"/>
          <w:b/>
          <w:sz w:val="20"/>
        </w:rPr>
      </w:pPr>
      <w:r w:rsidRPr="00942490">
        <w:rPr>
          <w:rFonts w:ascii="Times New Roman" w:hAnsi="Times New Roman" w:cs="Times New Roman"/>
          <w:b/>
          <w:sz w:val="20"/>
        </w:rPr>
        <w:t>Meaning of British subject for purposes of this Part.</w:t>
      </w:r>
    </w:p>
    <w:p w:rsidR="000E06A8" w:rsidRPr="0068733E" w:rsidRDefault="000E06A8" w:rsidP="00F13FB7">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24.</w:t>
      </w:r>
      <w:r w:rsidR="00942490">
        <w:rPr>
          <w:rFonts w:ascii="Times New Roman" w:hAnsi="Times New Roman" w:cs="Times New Roman"/>
        </w:rPr>
        <w:tab/>
      </w:r>
      <w:r w:rsidRPr="0068733E">
        <w:rPr>
          <w:rFonts w:ascii="Times New Roman" w:hAnsi="Times New Roman" w:cs="Times New Roman"/>
        </w:rPr>
        <w:t>In this Part, a reference to a British subject, in relation to a time before the twenty-sixth day of January, One thousand nine hundred and forty-nine, shall be read as including a reference to a person who was, at that time, entitled in Australia or a Territory to all political and other rights, powers and privileges to which a natural-born British subject was then entitled.</w:t>
      </w:r>
      <w:r>
        <w:rPr>
          <w:rFonts w:ascii="Times New Roman" w:hAnsi="Times New Roman" w:cs="Times New Roman"/>
        </w:rPr>
        <w:t>”</w:t>
      </w:r>
      <w:r w:rsidRPr="0068733E">
        <w:rPr>
          <w:rFonts w:ascii="Times New Roman" w:hAnsi="Times New Roman" w:cs="Times New Roman"/>
        </w:rPr>
        <w:t>.</w:t>
      </w:r>
      <w:r>
        <w:rPr>
          <w:rFonts w:ascii="Times New Roman" w:hAnsi="Times New Roman" w:cs="Times New Roman"/>
        </w:rPr>
        <w:br w:type="page"/>
      </w:r>
    </w:p>
    <w:p w:rsidR="000E06A8" w:rsidRPr="00942490" w:rsidRDefault="000E06A8" w:rsidP="007A6C5A">
      <w:pPr>
        <w:spacing w:before="120" w:after="60" w:line="240" w:lineRule="auto"/>
        <w:jc w:val="both"/>
        <w:rPr>
          <w:rFonts w:ascii="Times New Roman" w:hAnsi="Times New Roman" w:cs="Times New Roman"/>
          <w:b/>
          <w:sz w:val="20"/>
        </w:rPr>
      </w:pPr>
      <w:r w:rsidRPr="00942490">
        <w:rPr>
          <w:rFonts w:ascii="Times New Roman" w:hAnsi="Times New Roman" w:cs="Times New Roman"/>
          <w:b/>
          <w:sz w:val="20"/>
        </w:rPr>
        <w:lastRenderedPageBreak/>
        <w:t>Transitional provisions.</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b/>
        </w:rPr>
        <w:t>15.</w:t>
      </w:r>
      <w:r w:rsidR="00942490">
        <w:rPr>
          <w:rFonts w:ascii="Times New Roman" w:hAnsi="Times New Roman" w:cs="Times New Roman"/>
          <w:b/>
        </w:rPr>
        <w:tab/>
      </w:r>
      <w:r w:rsidRPr="0068733E">
        <w:rPr>
          <w:rFonts w:ascii="Times New Roman" w:hAnsi="Times New Roman" w:cs="Times New Roman"/>
        </w:rPr>
        <w:t xml:space="preserve">Section 25 of the Principal Act is amended by omitting paragraph </w:t>
      </w:r>
      <w:r w:rsidRPr="00F84D52">
        <w:rPr>
          <w:rFonts w:ascii="Times New Roman" w:hAnsi="Times New Roman" w:cs="Times New Roman"/>
        </w:rPr>
        <w:t>(</w:t>
      </w:r>
      <w:r w:rsidRPr="0068733E">
        <w:rPr>
          <w:rFonts w:ascii="Times New Roman" w:hAnsi="Times New Roman" w:cs="Times New Roman"/>
          <w:i/>
        </w:rPr>
        <w:t>d</w:t>
      </w:r>
      <w:r w:rsidRPr="00F84D5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sub-section (3.) and inserting in its stead the following paragraph:—</w:t>
      </w:r>
    </w:p>
    <w:p w:rsidR="000E06A8" w:rsidRPr="0068733E" w:rsidRDefault="000E06A8" w:rsidP="007A6C5A">
      <w:pPr>
        <w:spacing w:after="0" w:line="240" w:lineRule="auto"/>
        <w:ind w:left="806" w:hanging="374"/>
        <w:jc w:val="both"/>
        <w:rPr>
          <w:rFonts w:ascii="Times New Roman" w:hAnsi="Times New Roman" w:cs="Times New Roman"/>
        </w:rPr>
      </w:pPr>
      <w:r w:rsidRPr="00102E55">
        <w:rPr>
          <w:rFonts w:ascii="Times New Roman" w:hAnsi="Times New Roman" w:cs="Times New Roman"/>
        </w:rPr>
        <w:t>“(</w:t>
      </w:r>
      <w:r w:rsidRPr="0068733E">
        <w:rPr>
          <w:rFonts w:ascii="Times New Roman" w:hAnsi="Times New Roman" w:cs="Times New Roman"/>
          <w:i/>
        </w:rPr>
        <w:t>d</w:t>
      </w:r>
      <w:r w:rsidRPr="00942490">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who enters Australia and has the status of a British subject, but is not an Australian citizen, at the time of that entry,</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tabs>
          <w:tab w:val="left" w:pos="1260"/>
        </w:tabs>
        <w:spacing w:before="120" w:after="0" w:line="240" w:lineRule="auto"/>
        <w:ind w:firstLine="288"/>
        <w:jc w:val="both"/>
        <w:rPr>
          <w:rFonts w:ascii="Times New Roman" w:hAnsi="Times New Roman" w:cs="Times New Roman"/>
        </w:rPr>
      </w:pPr>
      <w:r w:rsidRPr="0068733E">
        <w:rPr>
          <w:rFonts w:ascii="Times New Roman" w:hAnsi="Times New Roman" w:cs="Times New Roman"/>
          <w:b/>
        </w:rPr>
        <w:t>16.—</w:t>
      </w:r>
      <w:r w:rsidRPr="0068733E">
        <w:rPr>
          <w:rFonts w:ascii="Times New Roman" w:hAnsi="Times New Roman" w:cs="Times New Roman"/>
        </w:rPr>
        <w:t>(1.)</w:t>
      </w:r>
      <w:r w:rsidR="00102E55">
        <w:rPr>
          <w:rFonts w:ascii="Times New Roman" w:hAnsi="Times New Roman" w:cs="Times New Roman"/>
        </w:rPr>
        <w:tab/>
      </w:r>
      <w:r w:rsidRPr="0068733E">
        <w:rPr>
          <w:rFonts w:ascii="Times New Roman" w:hAnsi="Times New Roman" w:cs="Times New Roman"/>
        </w:rPr>
        <w:t>Sections 26 and 26</w:t>
      </w:r>
      <w:r w:rsidRPr="0068733E">
        <w:rPr>
          <w:rFonts w:ascii="Times New Roman" w:hAnsi="Times New Roman" w:cs="Times New Roman"/>
          <w:smallCaps/>
        </w:rPr>
        <w:t xml:space="preserve">a </w:t>
      </w:r>
      <w:r w:rsidRPr="0068733E">
        <w:rPr>
          <w:rFonts w:ascii="Times New Roman" w:hAnsi="Times New Roman" w:cs="Times New Roman"/>
        </w:rPr>
        <w:t>of the Principal Act are repealed and the following sections inserted in their stead:—</w:t>
      </w:r>
    </w:p>
    <w:p w:rsidR="000E06A8" w:rsidRPr="00102E55" w:rsidRDefault="000E06A8" w:rsidP="007A6C5A">
      <w:pPr>
        <w:spacing w:before="120" w:after="60" w:line="240" w:lineRule="auto"/>
        <w:jc w:val="both"/>
        <w:rPr>
          <w:rFonts w:ascii="Times New Roman" w:hAnsi="Times New Roman" w:cs="Times New Roman"/>
          <w:b/>
          <w:sz w:val="20"/>
        </w:rPr>
      </w:pPr>
      <w:r w:rsidRPr="00102E55">
        <w:rPr>
          <w:rFonts w:ascii="Times New Roman" w:hAnsi="Times New Roman" w:cs="Times New Roman"/>
          <w:b/>
          <w:sz w:val="20"/>
        </w:rPr>
        <w:t>Persons having the status of British subjects without citizenship.</w:t>
      </w:r>
    </w:p>
    <w:p w:rsidR="000E06A8" w:rsidRPr="0068733E" w:rsidRDefault="000E06A8" w:rsidP="007A6C5A">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26.—(1.)</w:t>
      </w:r>
      <w:r w:rsidR="00102E55">
        <w:rPr>
          <w:rFonts w:ascii="Times New Roman" w:hAnsi="Times New Roman" w:cs="Times New Roman"/>
        </w:rPr>
        <w:tab/>
      </w:r>
      <w:r w:rsidRPr="0068733E">
        <w:rPr>
          <w:rFonts w:ascii="Times New Roman" w:hAnsi="Times New Roman" w:cs="Times New Roman"/>
        </w:rPr>
        <w:t>Subject to this section, a person who—</w:t>
      </w:r>
    </w:p>
    <w:p w:rsidR="000E06A8" w:rsidRPr="0068733E" w:rsidRDefault="000E06A8" w:rsidP="007A6C5A">
      <w:pPr>
        <w:spacing w:after="0" w:line="240" w:lineRule="auto"/>
        <w:ind w:left="806" w:hanging="374"/>
        <w:jc w:val="both"/>
        <w:rPr>
          <w:rFonts w:ascii="Times New Roman" w:hAnsi="Times New Roman" w:cs="Times New Roman"/>
        </w:rPr>
      </w:pPr>
      <w:r w:rsidRPr="00102E55">
        <w:rPr>
          <w:rFonts w:ascii="Times New Roman" w:hAnsi="Times New Roman" w:cs="Times New Roman"/>
        </w:rPr>
        <w:t>(</w:t>
      </w:r>
      <w:r w:rsidRPr="0068733E">
        <w:rPr>
          <w:rFonts w:ascii="Times New Roman" w:hAnsi="Times New Roman" w:cs="Times New Roman"/>
          <w:i/>
        </w:rPr>
        <w:t>a</w:t>
      </w:r>
      <w:r w:rsidRPr="00102E5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was a British subject immediately before the twenty-sixth day of January, One thousand nine hundred and forty-nine; and</w:t>
      </w:r>
    </w:p>
    <w:p w:rsidR="000E06A8" w:rsidRPr="0068733E" w:rsidRDefault="000E06A8" w:rsidP="007A6C5A">
      <w:pPr>
        <w:spacing w:after="0" w:line="240" w:lineRule="auto"/>
        <w:ind w:left="806" w:hanging="374"/>
        <w:jc w:val="both"/>
        <w:rPr>
          <w:rFonts w:ascii="Times New Roman" w:hAnsi="Times New Roman" w:cs="Times New Roman"/>
        </w:rPr>
      </w:pPr>
      <w:r w:rsidRPr="00102E55">
        <w:rPr>
          <w:rFonts w:ascii="Times New Roman" w:hAnsi="Times New Roman" w:cs="Times New Roman"/>
        </w:rPr>
        <w:t>(</w:t>
      </w:r>
      <w:r w:rsidRPr="0068733E">
        <w:rPr>
          <w:rFonts w:ascii="Times New Roman" w:hAnsi="Times New Roman" w:cs="Times New Roman"/>
          <w:i/>
        </w:rPr>
        <w:t>b</w:t>
      </w:r>
      <w:r w:rsidRPr="00102E5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was not at that date an Australian citizen, a citizen of a country to which section seven of this Act applies or an Irish citizen,</w:t>
      </w:r>
    </w:p>
    <w:p w:rsidR="000E06A8" w:rsidRPr="0068733E" w:rsidRDefault="000E06A8" w:rsidP="007A6C5A">
      <w:pPr>
        <w:spacing w:after="0" w:line="240" w:lineRule="auto"/>
        <w:jc w:val="both"/>
        <w:rPr>
          <w:rFonts w:ascii="Times New Roman" w:hAnsi="Times New Roman" w:cs="Times New Roman"/>
        </w:rPr>
      </w:pPr>
      <w:r w:rsidRPr="0068733E">
        <w:rPr>
          <w:rFonts w:ascii="Times New Roman" w:hAnsi="Times New Roman" w:cs="Times New Roman"/>
        </w:rPr>
        <w:t>has the status of a British subject without citizenship.</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00102E55">
        <w:rPr>
          <w:rFonts w:ascii="Times New Roman" w:hAnsi="Times New Roman" w:cs="Times New Roman"/>
        </w:rPr>
        <w:tab/>
      </w:r>
      <w:r w:rsidRPr="0068733E">
        <w:rPr>
          <w:rFonts w:ascii="Times New Roman" w:hAnsi="Times New Roman" w:cs="Times New Roman"/>
        </w:rPr>
        <w:t>Subject to the next two succeeding sub-sections, the law in force in Australia, immediately before the twenty-sixth day of January, One thousand nine hundred and forty-nine, in relation to British nationality continues to apply, as if this Act had not been passed, to a person who has the status of a British subject without citizenship while he has that status and continues so to apply as if he were a British subject.</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sidR="00102E55">
        <w:rPr>
          <w:rFonts w:ascii="Times New Roman" w:hAnsi="Times New Roman" w:cs="Times New Roman"/>
        </w:rPr>
        <w:tab/>
      </w:r>
      <w:r w:rsidRPr="0068733E">
        <w:rPr>
          <w:rFonts w:ascii="Times New Roman" w:hAnsi="Times New Roman" w:cs="Times New Roman"/>
        </w:rPr>
        <w:t>Where a person who has the status of a British subject without citizenship marries a woman who does not have the status of a British subject, she does not, by reason of the marriage, acquire the status of a British subject.</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(4.)</w:t>
      </w:r>
      <w:r w:rsidR="00102E55">
        <w:rPr>
          <w:rFonts w:ascii="Times New Roman" w:hAnsi="Times New Roman" w:cs="Times New Roman"/>
        </w:rPr>
        <w:tab/>
      </w:r>
      <w:r w:rsidRPr="0068733E">
        <w:rPr>
          <w:rFonts w:ascii="Times New Roman" w:hAnsi="Times New Roman" w:cs="Times New Roman"/>
        </w:rPr>
        <w:t>Where a woman who has the status of a British subject without citizenship marries an alien or an Irish citizen, she does not, by reason of the marriage, cease to have that status.</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(5.)</w:t>
      </w:r>
      <w:r w:rsidR="00102E55">
        <w:rPr>
          <w:rFonts w:ascii="Times New Roman" w:hAnsi="Times New Roman" w:cs="Times New Roman"/>
        </w:rPr>
        <w:tab/>
      </w:r>
      <w:r w:rsidRPr="0068733E">
        <w:rPr>
          <w:rFonts w:ascii="Times New Roman" w:hAnsi="Times New Roman" w:cs="Times New Roman"/>
        </w:rPr>
        <w:t>Subject to the next succeeding sub-section, where a person who, on or after the twenty-sixth day of January, One thousand nine hundred and forty-nine, was or is born in a country outside Australia has acquired or acquires the status of a British subject by virtue of the law in force in a country to which section seven of this Act applies but has not or does not, under this Act or the law in force in such a country, become an Australian citizen or a citizen of such a country, that person has the status of a British subject without citizenship.</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(6.)</w:t>
      </w:r>
      <w:r w:rsidR="00102E55">
        <w:rPr>
          <w:rFonts w:ascii="Times New Roman" w:hAnsi="Times New Roman" w:cs="Times New Roman"/>
        </w:rPr>
        <w:tab/>
      </w:r>
      <w:r w:rsidRPr="0068733E">
        <w:rPr>
          <w:rFonts w:ascii="Times New Roman" w:hAnsi="Times New Roman" w:cs="Times New Roman"/>
        </w:rPr>
        <w:t>A person who, but for this sub-section, would, under this section, have the status of a British subject without citizenship does not have that status if he has become, or ceases to have that status if he becomes, an Australian citizen, a citizen of a country to which section seven of this Act applies, an Irish citizen or an alien.</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(7.)</w:t>
      </w:r>
      <w:r w:rsidR="00102E55">
        <w:rPr>
          <w:rFonts w:ascii="Times New Roman" w:hAnsi="Times New Roman" w:cs="Times New Roman"/>
        </w:rPr>
        <w:tab/>
      </w:r>
      <w:r w:rsidRPr="0068733E">
        <w:rPr>
          <w:rFonts w:ascii="Times New Roman" w:hAnsi="Times New Roman" w:cs="Times New Roman"/>
        </w:rPr>
        <w:t xml:space="preserve">A person who has the status of a British subject without citizenship shall, for the purposes of Division </w:t>
      </w:r>
      <w:r w:rsidRPr="00F13FB7">
        <w:rPr>
          <w:rFonts w:ascii="Times New Roman" w:hAnsi="Times New Roman" w:cs="Times New Roman"/>
        </w:rPr>
        <w:t>1</w:t>
      </w:r>
      <w:r w:rsidRPr="00F13FB7">
        <w:rPr>
          <w:rFonts w:ascii="Times New Roman" w:hAnsi="Times New Roman" w:cs="Times New Roman"/>
          <w:smallCaps/>
        </w:rPr>
        <w:t>a</w:t>
      </w:r>
      <w:r w:rsidRPr="0068733E">
        <w:rPr>
          <w:rFonts w:ascii="Times New Roman" w:hAnsi="Times New Roman" w:cs="Times New Roman"/>
          <w:b/>
          <w:smallCaps/>
        </w:rPr>
        <w:t xml:space="preserve"> </w:t>
      </w:r>
      <w:r w:rsidRPr="0068733E">
        <w:rPr>
          <w:rFonts w:ascii="Times New Roman" w:hAnsi="Times New Roman" w:cs="Times New Roman"/>
        </w:rPr>
        <w:t>or Division 2 of Part III., be deemed to be a citizen of a country to which section seven of this Act applies.</w:t>
      </w:r>
    </w:p>
    <w:p w:rsidR="000E06A8" w:rsidRPr="00E7446E" w:rsidRDefault="000E06A8" w:rsidP="007A6C5A">
      <w:pPr>
        <w:spacing w:before="120" w:after="60" w:line="240" w:lineRule="auto"/>
        <w:jc w:val="both"/>
        <w:rPr>
          <w:rFonts w:ascii="Times New Roman" w:hAnsi="Times New Roman" w:cs="Times New Roman"/>
          <w:b/>
          <w:sz w:val="20"/>
        </w:rPr>
      </w:pPr>
      <w:r>
        <w:rPr>
          <w:rFonts w:ascii="Times New Roman" w:hAnsi="Times New Roman" w:cs="Times New Roman"/>
        </w:rPr>
        <w:br w:type="page"/>
      </w:r>
      <w:r w:rsidRPr="00E7446E">
        <w:rPr>
          <w:rFonts w:ascii="Times New Roman" w:hAnsi="Times New Roman" w:cs="Times New Roman"/>
          <w:b/>
          <w:sz w:val="20"/>
        </w:rPr>
        <w:lastRenderedPageBreak/>
        <w:t>Alien wives of persons having the status of British subjects without citizenship.</w:t>
      </w:r>
    </w:p>
    <w:p w:rsidR="000E06A8" w:rsidRPr="0068733E" w:rsidRDefault="000E06A8" w:rsidP="007A6C5A">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26</w:t>
      </w:r>
      <w:r w:rsidRPr="0068733E">
        <w:rPr>
          <w:rFonts w:ascii="Times New Roman" w:hAnsi="Times New Roman" w:cs="Times New Roman"/>
          <w:smallCaps/>
        </w:rPr>
        <w:t>a</w:t>
      </w:r>
      <w:r w:rsidRPr="0068733E">
        <w:rPr>
          <w:rFonts w:ascii="Times New Roman" w:hAnsi="Times New Roman" w:cs="Times New Roman"/>
        </w:rPr>
        <w:t>.—(1.)</w:t>
      </w:r>
      <w:r w:rsidR="00E7446E">
        <w:rPr>
          <w:rFonts w:ascii="Times New Roman" w:hAnsi="Times New Roman" w:cs="Times New Roman"/>
        </w:rPr>
        <w:tab/>
      </w:r>
      <w:r w:rsidRPr="0068733E">
        <w:rPr>
          <w:rFonts w:ascii="Times New Roman" w:hAnsi="Times New Roman" w:cs="Times New Roman"/>
        </w:rPr>
        <w:t>The Minister may direct that a woman who—</w:t>
      </w:r>
    </w:p>
    <w:p w:rsidR="000E06A8" w:rsidRPr="0068733E" w:rsidRDefault="000E06A8" w:rsidP="007A6C5A">
      <w:pPr>
        <w:spacing w:after="0" w:line="240" w:lineRule="auto"/>
        <w:ind w:left="806" w:hanging="374"/>
        <w:jc w:val="both"/>
        <w:rPr>
          <w:rFonts w:ascii="Times New Roman" w:hAnsi="Times New Roman" w:cs="Times New Roman"/>
        </w:rPr>
      </w:pPr>
      <w:r w:rsidRPr="00E7446E">
        <w:rPr>
          <w:rFonts w:ascii="Times New Roman" w:hAnsi="Times New Roman" w:cs="Times New Roman"/>
        </w:rPr>
        <w:t>(</w:t>
      </w:r>
      <w:r w:rsidRPr="0068733E">
        <w:rPr>
          <w:rFonts w:ascii="Times New Roman" w:hAnsi="Times New Roman" w:cs="Times New Roman"/>
          <w:i/>
        </w:rPr>
        <w:t>a</w:t>
      </w:r>
      <w:r w:rsidRPr="00E7446E">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applies, in accordance with a form approved by the Minister, for registration as a person having the status of a British subject; and</w:t>
      </w:r>
    </w:p>
    <w:p w:rsidR="000E06A8" w:rsidRPr="0068733E" w:rsidRDefault="000E06A8" w:rsidP="007A6C5A">
      <w:pPr>
        <w:spacing w:after="0" w:line="240" w:lineRule="auto"/>
        <w:ind w:left="806" w:hanging="374"/>
        <w:jc w:val="both"/>
        <w:rPr>
          <w:rFonts w:ascii="Times New Roman" w:hAnsi="Times New Roman" w:cs="Times New Roman"/>
        </w:rPr>
      </w:pPr>
      <w:r w:rsidRPr="00E7446E">
        <w:rPr>
          <w:rFonts w:ascii="Times New Roman" w:hAnsi="Times New Roman" w:cs="Times New Roman"/>
        </w:rPr>
        <w:t>(</w:t>
      </w:r>
      <w:r w:rsidRPr="0068733E">
        <w:rPr>
          <w:rFonts w:ascii="Times New Roman" w:hAnsi="Times New Roman" w:cs="Times New Roman"/>
          <w:i/>
        </w:rPr>
        <w:t>b</w:t>
      </w:r>
      <w:r w:rsidRPr="00E7446E">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satisfies the Minister that she is an alien and is the wife of a person having the status of a British subject without citizenship,</w:t>
      </w:r>
    </w:p>
    <w:p w:rsidR="000E06A8" w:rsidRPr="0068733E" w:rsidRDefault="000E06A8" w:rsidP="007A6C5A">
      <w:pPr>
        <w:spacing w:after="0" w:line="240" w:lineRule="auto"/>
        <w:jc w:val="both"/>
        <w:rPr>
          <w:rFonts w:ascii="Times New Roman" w:hAnsi="Times New Roman" w:cs="Times New Roman"/>
        </w:rPr>
      </w:pPr>
      <w:r w:rsidRPr="0068733E">
        <w:rPr>
          <w:rFonts w:ascii="Times New Roman" w:hAnsi="Times New Roman" w:cs="Times New Roman"/>
        </w:rPr>
        <w:t>shall be registered as a person having the status of a British subject without citizenship, and, subject to the next succeeding sub-section, the Secretary shall cause her to be registered accordingly.</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00E7446E">
        <w:rPr>
          <w:rFonts w:ascii="Times New Roman" w:hAnsi="Times New Roman" w:cs="Times New Roman"/>
        </w:rPr>
        <w:tab/>
      </w:r>
      <w:r w:rsidRPr="0068733E">
        <w:rPr>
          <w:rFonts w:ascii="Times New Roman" w:hAnsi="Times New Roman" w:cs="Times New Roman"/>
        </w:rPr>
        <w:t>A woman shall not be registered in accordance with a direction under the last preceding sub-section unless—</w:t>
      </w:r>
    </w:p>
    <w:p w:rsidR="000E06A8" w:rsidRPr="0068733E" w:rsidRDefault="000E06A8" w:rsidP="007A6C5A">
      <w:pPr>
        <w:spacing w:after="0" w:line="240" w:lineRule="auto"/>
        <w:ind w:left="806" w:hanging="374"/>
        <w:jc w:val="both"/>
        <w:rPr>
          <w:rFonts w:ascii="Times New Roman" w:hAnsi="Times New Roman" w:cs="Times New Roman"/>
        </w:rPr>
      </w:pPr>
      <w:r w:rsidRPr="004B77B5">
        <w:rPr>
          <w:rFonts w:ascii="Times New Roman" w:hAnsi="Times New Roman" w:cs="Times New Roman"/>
        </w:rPr>
        <w:t>(</w:t>
      </w:r>
      <w:r w:rsidRPr="0068733E">
        <w:rPr>
          <w:rFonts w:ascii="Times New Roman" w:hAnsi="Times New Roman" w:cs="Times New Roman"/>
          <w:i/>
        </w:rPr>
        <w:t>a</w:t>
      </w:r>
      <w:r w:rsidRPr="004B77B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she takes an oath of allegiance; or</w:t>
      </w:r>
    </w:p>
    <w:p w:rsidR="000E06A8" w:rsidRPr="0068733E" w:rsidRDefault="000E06A8" w:rsidP="007A6C5A">
      <w:pPr>
        <w:spacing w:after="0" w:line="240" w:lineRule="auto"/>
        <w:ind w:left="806" w:hanging="374"/>
        <w:jc w:val="both"/>
        <w:rPr>
          <w:rFonts w:ascii="Times New Roman" w:hAnsi="Times New Roman" w:cs="Times New Roman"/>
        </w:rPr>
      </w:pPr>
      <w:r w:rsidRPr="008103A5">
        <w:rPr>
          <w:rFonts w:ascii="Times New Roman" w:hAnsi="Times New Roman" w:cs="Times New Roman"/>
        </w:rPr>
        <w:t>(</w:t>
      </w:r>
      <w:r w:rsidRPr="0068733E">
        <w:rPr>
          <w:rFonts w:ascii="Times New Roman" w:hAnsi="Times New Roman" w:cs="Times New Roman"/>
          <w:i/>
        </w:rPr>
        <w:t>b</w:t>
      </w:r>
      <w:r w:rsidRPr="008103A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if she conscientiously objects to taking an oath, she makes an affirmation of allegiance,</w:t>
      </w:r>
    </w:p>
    <w:p w:rsidR="000E06A8" w:rsidRPr="0068733E" w:rsidRDefault="000E06A8" w:rsidP="007A6C5A">
      <w:pPr>
        <w:spacing w:after="0" w:line="240" w:lineRule="auto"/>
        <w:jc w:val="both"/>
        <w:rPr>
          <w:rFonts w:ascii="Times New Roman" w:hAnsi="Times New Roman" w:cs="Times New Roman"/>
        </w:rPr>
      </w:pPr>
      <w:r w:rsidRPr="0068733E">
        <w:rPr>
          <w:rFonts w:ascii="Times New Roman" w:hAnsi="Times New Roman" w:cs="Times New Roman"/>
        </w:rPr>
        <w:t>in accordance with the form in the Third Schedule to this Act.</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sidR="004B77B5">
        <w:rPr>
          <w:rFonts w:ascii="Times New Roman" w:hAnsi="Times New Roman" w:cs="Times New Roman"/>
        </w:rPr>
        <w:tab/>
      </w:r>
      <w:r w:rsidRPr="0068733E">
        <w:rPr>
          <w:rFonts w:ascii="Times New Roman" w:hAnsi="Times New Roman" w:cs="Times New Roman"/>
        </w:rPr>
        <w:t>Subject to sub-section (5.) of this section, upon the registration of a woman under this section, she acquires the status of a British subject without citizenship.</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(4.)</w:t>
      </w:r>
      <w:r w:rsidR="004B77B5">
        <w:rPr>
          <w:rFonts w:ascii="Times New Roman" w:hAnsi="Times New Roman" w:cs="Times New Roman"/>
        </w:rPr>
        <w:tab/>
      </w:r>
      <w:r w:rsidRPr="0068733E">
        <w:rPr>
          <w:rFonts w:ascii="Times New Roman" w:hAnsi="Times New Roman" w:cs="Times New Roman"/>
        </w:rPr>
        <w:t>Subject to the next succeeding sub-section, a woman who—</w:t>
      </w:r>
    </w:p>
    <w:p w:rsidR="000E06A8" w:rsidRPr="0068733E" w:rsidRDefault="000E06A8" w:rsidP="007A6C5A">
      <w:pPr>
        <w:spacing w:after="0" w:line="240" w:lineRule="auto"/>
        <w:ind w:left="806" w:hanging="374"/>
        <w:jc w:val="both"/>
        <w:rPr>
          <w:rFonts w:ascii="Times New Roman" w:hAnsi="Times New Roman" w:cs="Times New Roman"/>
        </w:rPr>
      </w:pPr>
      <w:r w:rsidRPr="008103A5">
        <w:rPr>
          <w:rFonts w:ascii="Times New Roman" w:hAnsi="Times New Roman" w:cs="Times New Roman"/>
        </w:rPr>
        <w:t>(</w:t>
      </w:r>
      <w:r w:rsidRPr="0068733E">
        <w:rPr>
          <w:rFonts w:ascii="Times New Roman" w:hAnsi="Times New Roman" w:cs="Times New Roman"/>
          <w:i/>
        </w:rPr>
        <w:t>a</w:t>
      </w:r>
      <w:r w:rsidRPr="008103A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was the wife of a British subject without citizenship or is or was the wife of a person having the status of a British subject without citizenship; and</w:t>
      </w:r>
    </w:p>
    <w:p w:rsidR="000E06A8" w:rsidRPr="0068733E" w:rsidRDefault="000E06A8" w:rsidP="007A6C5A">
      <w:pPr>
        <w:spacing w:after="0" w:line="240" w:lineRule="auto"/>
        <w:ind w:left="806" w:hanging="374"/>
        <w:jc w:val="both"/>
        <w:rPr>
          <w:rFonts w:ascii="Times New Roman" w:hAnsi="Times New Roman" w:cs="Times New Roman"/>
        </w:rPr>
      </w:pPr>
      <w:r w:rsidRPr="008103A5">
        <w:rPr>
          <w:rFonts w:ascii="Times New Roman" w:hAnsi="Times New Roman" w:cs="Times New Roman"/>
        </w:rPr>
        <w:t>(</w:t>
      </w:r>
      <w:r w:rsidRPr="0068733E">
        <w:rPr>
          <w:rFonts w:ascii="Times New Roman" w:hAnsi="Times New Roman" w:cs="Times New Roman"/>
          <w:i/>
        </w:rPr>
        <w:t>b</w:t>
      </w:r>
      <w:r w:rsidRPr="008103A5">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has the status of a British subject by virtue of a law of a country to which section seven of this Act applies but is not a citizen of that country,</w:t>
      </w:r>
    </w:p>
    <w:p w:rsidR="000E06A8" w:rsidRPr="0068733E" w:rsidRDefault="000E06A8" w:rsidP="007A6C5A">
      <w:pPr>
        <w:spacing w:after="0" w:line="240" w:lineRule="auto"/>
        <w:jc w:val="both"/>
        <w:rPr>
          <w:rFonts w:ascii="Times New Roman" w:hAnsi="Times New Roman" w:cs="Times New Roman"/>
        </w:rPr>
      </w:pPr>
      <w:r w:rsidRPr="0068733E">
        <w:rPr>
          <w:rFonts w:ascii="Times New Roman" w:hAnsi="Times New Roman" w:cs="Times New Roman"/>
        </w:rPr>
        <w:t>has the status of a British subject without citizenship.</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(5.)</w:t>
      </w:r>
      <w:r w:rsidR="0053231E">
        <w:rPr>
          <w:rFonts w:ascii="Times New Roman" w:hAnsi="Times New Roman" w:cs="Times New Roman"/>
        </w:rPr>
        <w:tab/>
      </w:r>
      <w:r w:rsidRPr="0068733E">
        <w:rPr>
          <w:rFonts w:ascii="Times New Roman" w:hAnsi="Times New Roman" w:cs="Times New Roman"/>
        </w:rPr>
        <w:t>A woman who, under this section, acquires or has the status of a British subject without citizenship ceases to have that status if she becomes an Australian citizen, a citizen of a country to which section seven of this Act applies or an Irish citizen.</w:t>
      </w:r>
    </w:p>
    <w:p w:rsidR="000E06A8" w:rsidRPr="0068733E" w:rsidRDefault="000E06A8" w:rsidP="007A6C5A">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(6.)</w:t>
      </w:r>
      <w:r w:rsidR="0053231E">
        <w:rPr>
          <w:rFonts w:ascii="Times New Roman" w:hAnsi="Times New Roman" w:cs="Times New Roman"/>
        </w:rPr>
        <w:tab/>
      </w:r>
      <w:r w:rsidRPr="0068733E">
        <w:rPr>
          <w:rFonts w:ascii="Times New Roman" w:hAnsi="Times New Roman" w:cs="Times New Roman"/>
        </w:rPr>
        <w:t>Sub-sections (2.), (4.) and (7.) of the last preceding section apply to a woman who, under this section, acquires or has the status of a British subject without citizenship.</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before="60" w:after="0" w:line="240" w:lineRule="auto"/>
        <w:ind w:firstLine="288"/>
        <w:jc w:val="both"/>
        <w:rPr>
          <w:rFonts w:ascii="Times New Roman" w:hAnsi="Times New Roman" w:cs="Times New Roman"/>
        </w:rPr>
      </w:pPr>
      <w:r w:rsidRPr="0068733E">
        <w:rPr>
          <w:rFonts w:ascii="Times New Roman" w:hAnsi="Times New Roman" w:cs="Times New Roman"/>
        </w:rPr>
        <w:t>(2.)</w:t>
      </w:r>
      <w:r w:rsidR="0053231E">
        <w:rPr>
          <w:rFonts w:ascii="Times New Roman" w:hAnsi="Times New Roman" w:cs="Times New Roman"/>
        </w:rPr>
        <w:tab/>
      </w:r>
      <w:r w:rsidRPr="0068733E">
        <w:rPr>
          <w:rFonts w:ascii="Times New Roman" w:hAnsi="Times New Roman" w:cs="Times New Roman"/>
        </w:rPr>
        <w:t>Where immediately before the date of commencement of this section, a woman was a British subject without citizenship by virtue of sub</w:t>
      </w:r>
      <w:r w:rsidR="00BA2415">
        <w:rPr>
          <w:rFonts w:ascii="Times New Roman" w:hAnsi="Times New Roman" w:cs="Times New Roman"/>
        </w:rPr>
        <w:t>-</w:t>
      </w:r>
      <w:r w:rsidRPr="0068733E">
        <w:rPr>
          <w:rFonts w:ascii="Times New Roman" w:hAnsi="Times New Roman" w:cs="Times New Roman"/>
        </w:rPr>
        <w:t>section (3.) of section 26</w:t>
      </w:r>
      <w:r w:rsidRPr="0068733E">
        <w:rPr>
          <w:rFonts w:ascii="Times New Roman" w:hAnsi="Times New Roman" w:cs="Times New Roman"/>
          <w:smallCaps/>
        </w:rPr>
        <w:t xml:space="preserve">a </w:t>
      </w:r>
      <w:r w:rsidRPr="0068733E">
        <w:rPr>
          <w:rFonts w:ascii="Times New Roman" w:hAnsi="Times New Roman" w:cs="Times New Roman"/>
        </w:rPr>
        <w:t>of the Principal Act, she acquires the status of a British subject without citizenship upon that date and shall, for the purposes of section 26</w:t>
      </w:r>
      <w:r w:rsidRPr="0068733E">
        <w:rPr>
          <w:rFonts w:ascii="Times New Roman" w:hAnsi="Times New Roman" w:cs="Times New Roman"/>
          <w:smallCaps/>
        </w:rPr>
        <w:t xml:space="preserve">a </w:t>
      </w:r>
      <w:r w:rsidRPr="0068733E">
        <w:rPr>
          <w:rFonts w:ascii="Times New Roman" w:hAnsi="Times New Roman" w:cs="Times New Roman"/>
        </w:rPr>
        <w:t xml:space="preserve">of the </w:t>
      </w:r>
      <w:r w:rsidRPr="0068733E">
        <w:rPr>
          <w:rFonts w:ascii="Times New Roman" w:hAnsi="Times New Roman" w:cs="Times New Roman"/>
          <w:i/>
        </w:rPr>
        <w:t xml:space="preserve">Citizenship Act </w:t>
      </w:r>
      <w:r w:rsidRPr="0068733E">
        <w:rPr>
          <w:rFonts w:ascii="Times New Roman" w:hAnsi="Times New Roman" w:cs="Times New Roman"/>
        </w:rPr>
        <w:t>1948-1969, be deemed to have acquired that status under that section.</w:t>
      </w:r>
    </w:p>
    <w:p w:rsidR="000E06A8" w:rsidRPr="0053231E" w:rsidRDefault="000E06A8" w:rsidP="007A6C5A">
      <w:pPr>
        <w:spacing w:before="120" w:after="60" w:line="240" w:lineRule="auto"/>
        <w:jc w:val="both"/>
        <w:rPr>
          <w:rFonts w:ascii="Times New Roman" w:hAnsi="Times New Roman" w:cs="Times New Roman"/>
          <w:b/>
          <w:sz w:val="20"/>
        </w:rPr>
      </w:pPr>
      <w:r w:rsidRPr="0053231E">
        <w:rPr>
          <w:rFonts w:ascii="Times New Roman" w:hAnsi="Times New Roman" w:cs="Times New Roman"/>
          <w:b/>
          <w:sz w:val="20"/>
        </w:rPr>
        <w:t>Citizenship of children who ceased to be British subjects on loss of British nationality of parent.</w:t>
      </w:r>
    </w:p>
    <w:p w:rsidR="000E06A8" w:rsidRPr="0068733E" w:rsidRDefault="000E06A8" w:rsidP="007A6C5A">
      <w:pPr>
        <w:tabs>
          <w:tab w:val="left" w:pos="1260"/>
        </w:tabs>
        <w:spacing w:after="0" w:line="240" w:lineRule="auto"/>
        <w:ind w:firstLine="288"/>
        <w:jc w:val="both"/>
        <w:rPr>
          <w:rFonts w:ascii="Times New Roman" w:hAnsi="Times New Roman" w:cs="Times New Roman"/>
        </w:rPr>
      </w:pPr>
      <w:r w:rsidRPr="0068733E">
        <w:rPr>
          <w:rFonts w:ascii="Times New Roman" w:hAnsi="Times New Roman" w:cs="Times New Roman"/>
          <w:b/>
        </w:rPr>
        <w:t>17.—</w:t>
      </w:r>
      <w:r w:rsidRPr="0068733E">
        <w:rPr>
          <w:rFonts w:ascii="Times New Roman" w:hAnsi="Times New Roman" w:cs="Times New Roman"/>
        </w:rPr>
        <w:t>(1.)</w:t>
      </w:r>
      <w:r w:rsidR="0053231E">
        <w:rPr>
          <w:rFonts w:ascii="Times New Roman" w:hAnsi="Times New Roman" w:cs="Times New Roman"/>
        </w:rPr>
        <w:tab/>
      </w:r>
      <w:r w:rsidRPr="0068733E">
        <w:rPr>
          <w:rFonts w:ascii="Times New Roman" w:hAnsi="Times New Roman" w:cs="Times New Roman"/>
        </w:rPr>
        <w:t>Section 30 of the Principal Act is amended by omitting sub</w:t>
      </w:r>
      <w:r w:rsidR="00F13FB7">
        <w:rPr>
          <w:rFonts w:ascii="Times New Roman" w:hAnsi="Times New Roman" w:cs="Times New Roman"/>
        </w:rPr>
        <w:t>-</w:t>
      </w:r>
      <w:r w:rsidRPr="0068733E">
        <w:rPr>
          <w:rFonts w:ascii="Times New Roman" w:hAnsi="Times New Roman" w:cs="Times New Roman"/>
        </w:rPr>
        <w:t>sections (3.) and (4.) and inserting in their stead the following sub</w:t>
      </w:r>
      <w:r w:rsidR="00F13FB7">
        <w:rPr>
          <w:rFonts w:ascii="Times New Roman" w:hAnsi="Times New Roman" w:cs="Times New Roman"/>
        </w:rPr>
        <w:t>-</w:t>
      </w:r>
      <w:r w:rsidRPr="0068733E">
        <w:rPr>
          <w:rFonts w:ascii="Times New Roman" w:hAnsi="Times New Roman" w:cs="Times New Roman"/>
        </w:rPr>
        <w:t>sections:—</w:t>
      </w:r>
    </w:p>
    <w:p w:rsidR="000E06A8" w:rsidRPr="0068733E" w:rsidRDefault="000E06A8" w:rsidP="00F13FB7">
      <w:pPr>
        <w:tabs>
          <w:tab w:val="left" w:pos="810"/>
        </w:tabs>
        <w:spacing w:before="6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(3.)</w:t>
      </w:r>
      <w:r w:rsidR="0053231E">
        <w:rPr>
          <w:rFonts w:ascii="Times New Roman" w:hAnsi="Times New Roman" w:cs="Times New Roman"/>
        </w:rPr>
        <w:tab/>
      </w:r>
      <w:r w:rsidRPr="0068733E">
        <w:rPr>
          <w:rFonts w:ascii="Times New Roman" w:hAnsi="Times New Roman" w:cs="Times New Roman"/>
        </w:rPr>
        <w:t>Upon the registration of the declaration, the person who made the declaration becomes an Australian citizen or acquires the status of a British subject without citizenship, as the case may be.</w:t>
      </w:r>
      <w:r>
        <w:rPr>
          <w:rFonts w:ascii="Times New Roman" w:hAnsi="Times New Roman" w:cs="Times New Roman"/>
        </w:rPr>
        <w:br w:type="page"/>
      </w:r>
    </w:p>
    <w:p w:rsidR="000E06A8" w:rsidRPr="0068733E" w:rsidRDefault="000E06A8" w:rsidP="007A6C5A">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lastRenderedPageBreak/>
        <w:t>“</w:t>
      </w:r>
      <w:r w:rsidRPr="0068733E">
        <w:rPr>
          <w:rFonts w:ascii="Times New Roman" w:hAnsi="Times New Roman" w:cs="Times New Roman"/>
        </w:rPr>
        <w:t>(4.)</w:t>
      </w:r>
      <w:r w:rsidR="00931AF1">
        <w:rPr>
          <w:rFonts w:ascii="Times New Roman" w:hAnsi="Times New Roman" w:cs="Times New Roman"/>
        </w:rPr>
        <w:tab/>
      </w:r>
      <w:r w:rsidRPr="0068733E">
        <w:rPr>
          <w:rFonts w:ascii="Times New Roman" w:hAnsi="Times New Roman" w:cs="Times New Roman"/>
        </w:rPr>
        <w:t>The provisions of section twenty-six of this Act apply to a person who, under this section, acquires the status of a British subject without citizenship.</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rPr>
        <w:t>(2.)</w:t>
      </w:r>
      <w:r w:rsidR="00931AF1">
        <w:rPr>
          <w:rFonts w:ascii="Times New Roman" w:hAnsi="Times New Roman" w:cs="Times New Roman"/>
        </w:rPr>
        <w:tab/>
      </w:r>
      <w:r w:rsidRPr="0068733E">
        <w:rPr>
          <w:rFonts w:ascii="Times New Roman" w:hAnsi="Times New Roman" w:cs="Times New Roman"/>
        </w:rPr>
        <w:t>A person who, immediately before the date of commencement of this section, was an Australian citizen by virtue of section 30 of the Principal Act does not cease to be an Australian citizen by reason of the amendment made by the last preceding sub-section.</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rPr>
        <w:t>(3.)</w:t>
      </w:r>
      <w:r w:rsidR="00931AF1">
        <w:rPr>
          <w:rFonts w:ascii="Times New Roman" w:hAnsi="Times New Roman" w:cs="Times New Roman"/>
        </w:rPr>
        <w:tab/>
      </w:r>
      <w:r w:rsidRPr="0068733E">
        <w:rPr>
          <w:rFonts w:ascii="Times New Roman" w:hAnsi="Times New Roman" w:cs="Times New Roman"/>
        </w:rPr>
        <w:t xml:space="preserve">Where a person was, immediately before the date of commencement of this section, a British subject without citizenship by virtue of section 30 of the Principal Act, that person acquires the status of a British subject without citizenship upon that date and, shall, for the purposes of section 30 of the </w:t>
      </w:r>
      <w:r w:rsidRPr="0068733E">
        <w:rPr>
          <w:rFonts w:ascii="Times New Roman" w:hAnsi="Times New Roman" w:cs="Times New Roman"/>
          <w:i/>
        </w:rPr>
        <w:t xml:space="preserve">Citizenship Act </w:t>
      </w:r>
      <w:r w:rsidRPr="0068733E">
        <w:rPr>
          <w:rFonts w:ascii="Times New Roman" w:hAnsi="Times New Roman" w:cs="Times New Roman"/>
        </w:rPr>
        <w:t>1948-1969, be deemed to have acquired that status under that section.</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b/>
        </w:rPr>
        <w:t>18.</w:t>
      </w:r>
      <w:r w:rsidR="00931AF1">
        <w:rPr>
          <w:rFonts w:ascii="Times New Roman" w:hAnsi="Times New Roman" w:cs="Times New Roman"/>
          <w:b/>
        </w:rPr>
        <w:tab/>
      </w:r>
      <w:r w:rsidRPr="0068733E">
        <w:rPr>
          <w:rFonts w:ascii="Times New Roman" w:hAnsi="Times New Roman" w:cs="Times New Roman"/>
        </w:rPr>
        <w:t>After section 48 of the Principal Act the following section is inserted:—</w:t>
      </w:r>
    </w:p>
    <w:p w:rsidR="000E06A8" w:rsidRPr="00931AF1" w:rsidRDefault="000E06A8" w:rsidP="007A6C5A">
      <w:pPr>
        <w:spacing w:before="120" w:after="60" w:line="240" w:lineRule="auto"/>
        <w:jc w:val="both"/>
        <w:rPr>
          <w:rFonts w:ascii="Times New Roman" w:hAnsi="Times New Roman" w:cs="Times New Roman"/>
          <w:b/>
          <w:sz w:val="20"/>
        </w:rPr>
      </w:pPr>
      <w:r w:rsidRPr="00931AF1">
        <w:rPr>
          <w:rFonts w:ascii="Times New Roman" w:hAnsi="Times New Roman" w:cs="Times New Roman"/>
          <w:b/>
          <w:sz w:val="20"/>
        </w:rPr>
        <w:t>Evidentiary certificate to be surrendered where order of revocation made.</w:t>
      </w:r>
    </w:p>
    <w:p w:rsidR="000E06A8" w:rsidRPr="0068733E" w:rsidRDefault="000E06A8" w:rsidP="007A6C5A">
      <w:pPr>
        <w:tabs>
          <w:tab w:val="left" w:pos="900"/>
        </w:tabs>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48</w:t>
      </w:r>
      <w:r w:rsidRPr="0068733E">
        <w:rPr>
          <w:rFonts w:ascii="Times New Roman" w:hAnsi="Times New Roman" w:cs="Times New Roman"/>
          <w:smallCaps/>
        </w:rPr>
        <w:t>a</w:t>
      </w:r>
      <w:r w:rsidRPr="0068733E">
        <w:rPr>
          <w:rFonts w:ascii="Times New Roman" w:hAnsi="Times New Roman" w:cs="Times New Roman"/>
        </w:rPr>
        <w:t>.</w:t>
      </w:r>
      <w:r w:rsidR="00931AF1">
        <w:rPr>
          <w:rFonts w:ascii="Times New Roman" w:hAnsi="Times New Roman" w:cs="Times New Roman"/>
        </w:rPr>
        <w:tab/>
      </w:r>
      <w:r w:rsidRPr="0068733E">
        <w:rPr>
          <w:rFonts w:ascii="Times New Roman" w:hAnsi="Times New Roman" w:cs="Times New Roman"/>
        </w:rPr>
        <w:t xml:space="preserve">Where an order is made under sub-section (5.) of section eleven </w:t>
      </w:r>
      <w:r w:rsidRPr="00361E9A">
        <w:rPr>
          <w:rFonts w:ascii="Times New Roman" w:hAnsi="Times New Roman" w:cs="Times New Roman"/>
          <w:smallCaps/>
        </w:rPr>
        <w:t>c</w:t>
      </w:r>
      <w:r w:rsidRPr="0068733E">
        <w:rPr>
          <w:rFonts w:ascii="Times New Roman" w:hAnsi="Times New Roman" w:cs="Times New Roman"/>
        </w:rPr>
        <w:t xml:space="preserve"> of this Act revoking an evidentiary certificate issued to a person, that person shall, upon demand by the Secretary, surrender the certificate to the Secretary for cancellation.</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rPr>
        <w:t>Penalty: Two hundred dollars.</w:t>
      </w:r>
      <w:r>
        <w:rPr>
          <w:rFonts w:ascii="Times New Roman" w:hAnsi="Times New Roman" w:cs="Times New Roman"/>
        </w:rPr>
        <w:t>”</w:t>
      </w:r>
      <w:r w:rsidRPr="0068733E">
        <w:rPr>
          <w:rFonts w:ascii="Times New Roman" w:hAnsi="Times New Roman" w:cs="Times New Roman"/>
        </w:rPr>
        <w:t>.</w:t>
      </w:r>
    </w:p>
    <w:p w:rsidR="000E06A8" w:rsidRPr="00931AF1" w:rsidRDefault="000E06A8" w:rsidP="007A6C5A">
      <w:pPr>
        <w:spacing w:before="120" w:after="60" w:line="240" w:lineRule="auto"/>
        <w:jc w:val="both"/>
        <w:rPr>
          <w:rFonts w:ascii="Times New Roman" w:hAnsi="Times New Roman" w:cs="Times New Roman"/>
          <w:b/>
          <w:sz w:val="20"/>
        </w:rPr>
      </w:pPr>
      <w:r w:rsidRPr="00931AF1">
        <w:rPr>
          <w:rFonts w:ascii="Times New Roman" w:hAnsi="Times New Roman" w:cs="Times New Roman"/>
          <w:b/>
          <w:sz w:val="20"/>
        </w:rPr>
        <w:t>Offences in relation to certificates.</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b/>
        </w:rPr>
        <w:t>19.</w:t>
      </w:r>
      <w:r w:rsidR="00931AF1">
        <w:rPr>
          <w:rFonts w:ascii="Times New Roman" w:hAnsi="Times New Roman" w:cs="Times New Roman"/>
          <w:b/>
        </w:rPr>
        <w:tab/>
      </w:r>
      <w:r w:rsidRPr="0068733E">
        <w:rPr>
          <w:rFonts w:ascii="Times New Roman" w:hAnsi="Times New Roman" w:cs="Times New Roman"/>
        </w:rPr>
        <w:t>Section 49 of the Principal Act is amended by adding at the end thereof the following sub-section:—</w:t>
      </w:r>
    </w:p>
    <w:p w:rsidR="000E06A8" w:rsidRPr="0068733E" w:rsidRDefault="000E06A8" w:rsidP="007A6C5A">
      <w:pPr>
        <w:tabs>
          <w:tab w:val="left" w:pos="810"/>
        </w:tabs>
        <w:spacing w:before="120"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(2.)</w:t>
      </w:r>
      <w:r w:rsidR="00931AF1">
        <w:rPr>
          <w:rFonts w:ascii="Times New Roman" w:hAnsi="Times New Roman" w:cs="Times New Roman"/>
        </w:rPr>
        <w:tab/>
      </w:r>
      <w:r w:rsidRPr="0068733E">
        <w:rPr>
          <w:rFonts w:ascii="Times New Roman" w:hAnsi="Times New Roman" w:cs="Times New Roman"/>
        </w:rPr>
        <w:t>A person shall not, without lawful authority, alter, or cause or permit to be altered, a certificate of Australian citizenship.</w:t>
      </w:r>
    </w:p>
    <w:p w:rsidR="000E06A8" w:rsidRPr="0068733E" w:rsidRDefault="000E06A8" w:rsidP="007A6C5A">
      <w:pPr>
        <w:spacing w:before="60" w:after="0" w:line="240" w:lineRule="auto"/>
        <w:ind w:firstLine="288"/>
        <w:jc w:val="both"/>
        <w:rPr>
          <w:rFonts w:ascii="Times New Roman" w:hAnsi="Times New Roman" w:cs="Times New Roman"/>
        </w:rPr>
      </w:pPr>
      <w:r w:rsidRPr="0068733E">
        <w:rPr>
          <w:rFonts w:ascii="Times New Roman" w:hAnsi="Times New Roman" w:cs="Times New Roman"/>
        </w:rPr>
        <w:t>Penalty for a contravention of this sub-section: Four hundred dollars or imprisonment for twelve months.</w:t>
      </w:r>
      <w:r>
        <w:rPr>
          <w:rFonts w:ascii="Times New Roman" w:hAnsi="Times New Roman" w:cs="Times New Roman"/>
        </w:rPr>
        <w:t>”</w:t>
      </w:r>
      <w:r w:rsidRPr="0068733E">
        <w:rPr>
          <w:rFonts w:ascii="Times New Roman" w:hAnsi="Times New Roman" w:cs="Times New Roman"/>
        </w:rPr>
        <w:t>.</w:t>
      </w:r>
    </w:p>
    <w:p w:rsidR="000E06A8" w:rsidRPr="00931AF1" w:rsidRDefault="000E06A8" w:rsidP="007A6C5A">
      <w:pPr>
        <w:spacing w:before="120" w:after="60" w:line="240" w:lineRule="auto"/>
        <w:jc w:val="both"/>
        <w:rPr>
          <w:rFonts w:ascii="Times New Roman" w:hAnsi="Times New Roman" w:cs="Times New Roman"/>
          <w:b/>
          <w:sz w:val="20"/>
        </w:rPr>
      </w:pPr>
      <w:r w:rsidRPr="00931AF1">
        <w:rPr>
          <w:rFonts w:ascii="Times New Roman" w:hAnsi="Times New Roman" w:cs="Times New Roman"/>
          <w:b/>
          <w:sz w:val="20"/>
        </w:rPr>
        <w:t>False representations. &amp;c.</w:t>
      </w:r>
    </w:p>
    <w:p w:rsidR="000E06A8" w:rsidRPr="0068733E" w:rsidRDefault="000E06A8" w:rsidP="007A6C5A">
      <w:pPr>
        <w:spacing w:after="0" w:line="240" w:lineRule="auto"/>
        <w:ind w:firstLine="288"/>
        <w:jc w:val="both"/>
        <w:rPr>
          <w:rFonts w:ascii="Times New Roman" w:hAnsi="Times New Roman" w:cs="Times New Roman"/>
        </w:rPr>
      </w:pPr>
      <w:r w:rsidRPr="0068733E">
        <w:rPr>
          <w:rFonts w:ascii="Times New Roman" w:hAnsi="Times New Roman" w:cs="Times New Roman"/>
          <w:b/>
        </w:rPr>
        <w:t>20.</w:t>
      </w:r>
      <w:r w:rsidR="00931AF1">
        <w:rPr>
          <w:rFonts w:ascii="Times New Roman" w:hAnsi="Times New Roman" w:cs="Times New Roman"/>
        </w:rPr>
        <w:tab/>
      </w:r>
      <w:r w:rsidRPr="0068733E">
        <w:rPr>
          <w:rFonts w:ascii="Times New Roman" w:hAnsi="Times New Roman" w:cs="Times New Roman"/>
        </w:rPr>
        <w:t>Section 50 of the Principal Act is amended by omitting from sub</w:t>
      </w:r>
      <w:r w:rsidR="00BA2415">
        <w:rPr>
          <w:rFonts w:ascii="Times New Roman" w:hAnsi="Times New Roman" w:cs="Times New Roman"/>
        </w:rPr>
        <w:t>-</w:t>
      </w:r>
      <w:r w:rsidRPr="0068733E">
        <w:rPr>
          <w:rFonts w:ascii="Times New Roman" w:hAnsi="Times New Roman" w:cs="Times New Roman"/>
        </w:rPr>
        <w:t xml:space="preserve">section (1.) the word </w:t>
      </w:r>
      <w:r>
        <w:rPr>
          <w:rFonts w:ascii="Times New Roman" w:hAnsi="Times New Roman" w:cs="Times New Roman"/>
        </w:rPr>
        <w:t>“</w:t>
      </w:r>
      <w:r w:rsidRPr="0068733E">
        <w:rPr>
          <w:rFonts w:ascii="Times New Roman" w:hAnsi="Times New Roman" w:cs="Times New Roman"/>
        </w:rPr>
        <w:t>three</w:t>
      </w:r>
      <w:r>
        <w:rPr>
          <w:rFonts w:ascii="Times New Roman" w:hAnsi="Times New Roman" w:cs="Times New Roman"/>
        </w:rPr>
        <w:t>”</w:t>
      </w:r>
      <w:r w:rsidRPr="0068733E">
        <w:rPr>
          <w:rFonts w:ascii="Times New Roman" w:hAnsi="Times New Roman" w:cs="Times New Roman"/>
        </w:rPr>
        <w:t xml:space="preserve"> and inserting in its stead the word </w:t>
      </w:r>
      <w:r>
        <w:rPr>
          <w:rFonts w:ascii="Times New Roman" w:hAnsi="Times New Roman" w:cs="Times New Roman"/>
        </w:rPr>
        <w:t>“</w:t>
      </w:r>
      <w:r w:rsidRPr="0068733E">
        <w:rPr>
          <w:rFonts w:ascii="Times New Roman" w:hAnsi="Times New Roman" w:cs="Times New Roman"/>
        </w:rPr>
        <w:t>six</w:t>
      </w:r>
      <w:r>
        <w:rPr>
          <w:rFonts w:ascii="Times New Roman" w:hAnsi="Times New Roman" w:cs="Times New Roman"/>
        </w:rPr>
        <w:t>”</w:t>
      </w:r>
      <w:r w:rsidRPr="0068733E">
        <w:rPr>
          <w:rFonts w:ascii="Times New Roman" w:hAnsi="Times New Roman" w:cs="Times New Roman"/>
        </w:rPr>
        <w:t>.</w:t>
      </w:r>
    </w:p>
    <w:p w:rsidR="000E06A8" w:rsidRPr="0068733E" w:rsidRDefault="000E06A8" w:rsidP="007A6C5A">
      <w:pPr>
        <w:spacing w:before="120" w:after="0" w:line="240" w:lineRule="auto"/>
        <w:ind w:firstLine="288"/>
        <w:jc w:val="both"/>
        <w:rPr>
          <w:rFonts w:ascii="Times New Roman" w:hAnsi="Times New Roman" w:cs="Times New Roman"/>
        </w:rPr>
      </w:pPr>
      <w:r w:rsidRPr="0068733E">
        <w:rPr>
          <w:rFonts w:ascii="Times New Roman" w:hAnsi="Times New Roman" w:cs="Times New Roman"/>
          <w:b/>
        </w:rPr>
        <w:t>21.</w:t>
      </w:r>
      <w:r w:rsidR="00931AF1">
        <w:rPr>
          <w:rFonts w:ascii="Times New Roman" w:hAnsi="Times New Roman" w:cs="Times New Roman"/>
        </w:rPr>
        <w:tab/>
      </w:r>
      <w:r w:rsidRPr="0068733E">
        <w:rPr>
          <w:rFonts w:ascii="Times New Roman" w:hAnsi="Times New Roman" w:cs="Times New Roman"/>
        </w:rPr>
        <w:t>Section 51 of the Principal Act is repealed and the following section inserted in its stead:—</w:t>
      </w:r>
    </w:p>
    <w:p w:rsidR="000E06A8" w:rsidRPr="00931AF1" w:rsidRDefault="000E06A8" w:rsidP="007A6C5A">
      <w:pPr>
        <w:spacing w:before="120" w:after="60" w:line="240" w:lineRule="auto"/>
        <w:jc w:val="both"/>
        <w:rPr>
          <w:rFonts w:ascii="Times New Roman" w:hAnsi="Times New Roman" w:cs="Times New Roman"/>
          <w:b/>
          <w:sz w:val="20"/>
        </w:rPr>
      </w:pPr>
      <w:r w:rsidRPr="00931AF1">
        <w:rPr>
          <w:rFonts w:ascii="Times New Roman" w:hAnsi="Times New Roman" w:cs="Times New Roman"/>
          <w:b/>
          <w:sz w:val="20"/>
        </w:rPr>
        <w:t>References in Commonwealth and Territory laws to British subjects.</w:t>
      </w:r>
    </w:p>
    <w:p w:rsidR="000E06A8" w:rsidRPr="0068733E" w:rsidRDefault="000E06A8" w:rsidP="007A6C5A">
      <w:pPr>
        <w:spacing w:after="0" w:line="240" w:lineRule="auto"/>
        <w:ind w:firstLine="288"/>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51.—(1.)</w:t>
      </w:r>
      <w:r w:rsidR="00931AF1">
        <w:rPr>
          <w:rFonts w:ascii="Times New Roman" w:hAnsi="Times New Roman" w:cs="Times New Roman"/>
        </w:rPr>
        <w:tab/>
      </w:r>
      <w:r w:rsidRPr="0068733E">
        <w:rPr>
          <w:rFonts w:ascii="Times New Roman" w:hAnsi="Times New Roman" w:cs="Times New Roman"/>
        </w:rPr>
        <w:t>A reference in any other law of the Commonwealth to a British subject shall be read as including a reference to an Australian citizen and to any other person who, under this Act, has the status of a British subject or has the status of a British subject without citizenship.</w:t>
      </w:r>
    </w:p>
    <w:p w:rsidR="000E06A8" w:rsidRPr="0068733E" w:rsidRDefault="000E06A8" w:rsidP="00173794">
      <w:pPr>
        <w:tabs>
          <w:tab w:val="left" w:pos="810"/>
        </w:tabs>
        <w:spacing w:after="0" w:line="240" w:lineRule="auto"/>
        <w:ind w:firstLine="288"/>
        <w:jc w:val="both"/>
        <w:rPr>
          <w:rFonts w:ascii="Times New Roman" w:hAnsi="Times New Roman" w:cs="Times New Roman"/>
        </w:rPr>
      </w:pPr>
      <w:r>
        <w:rPr>
          <w:rFonts w:ascii="Times New Roman" w:hAnsi="Times New Roman" w:cs="Times New Roman"/>
        </w:rPr>
        <w:br w:type="page"/>
      </w:r>
      <w:r>
        <w:rPr>
          <w:rFonts w:ascii="Times New Roman" w:hAnsi="Times New Roman" w:cs="Times New Roman"/>
        </w:rPr>
        <w:lastRenderedPageBreak/>
        <w:t>“</w:t>
      </w:r>
      <w:r w:rsidRPr="0068733E">
        <w:rPr>
          <w:rFonts w:ascii="Times New Roman" w:hAnsi="Times New Roman" w:cs="Times New Roman"/>
        </w:rPr>
        <w:t>(2.)</w:t>
      </w:r>
      <w:r w:rsidR="000949F2">
        <w:rPr>
          <w:rFonts w:ascii="Times New Roman" w:hAnsi="Times New Roman" w:cs="Times New Roman"/>
        </w:rPr>
        <w:tab/>
      </w:r>
      <w:r w:rsidRPr="0068733E">
        <w:rPr>
          <w:rFonts w:ascii="Times New Roman" w:hAnsi="Times New Roman" w:cs="Times New Roman"/>
        </w:rPr>
        <w:t xml:space="preserve">In this section, </w:t>
      </w:r>
      <w:r>
        <w:rPr>
          <w:rFonts w:ascii="Times New Roman" w:hAnsi="Times New Roman" w:cs="Times New Roman"/>
        </w:rPr>
        <w:t>‘</w:t>
      </w:r>
      <w:r w:rsidRPr="0068733E">
        <w:rPr>
          <w:rFonts w:ascii="Times New Roman" w:hAnsi="Times New Roman" w:cs="Times New Roman"/>
        </w:rPr>
        <w:t>law of the Commonwealth</w:t>
      </w:r>
      <w:r>
        <w:rPr>
          <w:rFonts w:ascii="Times New Roman" w:hAnsi="Times New Roman" w:cs="Times New Roman"/>
        </w:rPr>
        <w:t>’</w:t>
      </w:r>
      <w:r w:rsidRPr="0068733E">
        <w:rPr>
          <w:rFonts w:ascii="Times New Roman" w:hAnsi="Times New Roman" w:cs="Times New Roman"/>
        </w:rPr>
        <w:t xml:space="preserve"> means—</w:t>
      </w:r>
    </w:p>
    <w:p w:rsidR="000E06A8" w:rsidRPr="0068733E" w:rsidRDefault="000E06A8" w:rsidP="00173794">
      <w:pPr>
        <w:spacing w:before="60" w:after="0" w:line="240" w:lineRule="auto"/>
        <w:ind w:left="806" w:hanging="374"/>
        <w:jc w:val="both"/>
        <w:rPr>
          <w:rFonts w:ascii="Times New Roman" w:hAnsi="Times New Roman" w:cs="Times New Roman"/>
        </w:rPr>
      </w:pPr>
      <w:r w:rsidRPr="000949F2">
        <w:rPr>
          <w:rFonts w:ascii="Times New Roman" w:hAnsi="Times New Roman" w:cs="Times New Roman"/>
        </w:rPr>
        <w:t>(</w:t>
      </w:r>
      <w:r w:rsidRPr="0068733E">
        <w:rPr>
          <w:rFonts w:ascii="Times New Roman" w:hAnsi="Times New Roman" w:cs="Times New Roman"/>
          <w:i/>
        </w:rPr>
        <w:t>a</w:t>
      </w:r>
      <w:r w:rsidRPr="000949F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Act;</w:t>
      </w:r>
    </w:p>
    <w:p w:rsidR="000E06A8" w:rsidRPr="0068733E" w:rsidRDefault="000E06A8" w:rsidP="00173794">
      <w:pPr>
        <w:spacing w:before="60" w:after="0" w:line="240" w:lineRule="auto"/>
        <w:ind w:left="806" w:hanging="374"/>
        <w:jc w:val="both"/>
        <w:rPr>
          <w:rFonts w:ascii="Times New Roman" w:hAnsi="Times New Roman" w:cs="Times New Roman"/>
        </w:rPr>
      </w:pPr>
      <w:r w:rsidRPr="000949F2">
        <w:rPr>
          <w:rFonts w:ascii="Times New Roman" w:hAnsi="Times New Roman" w:cs="Times New Roman"/>
        </w:rPr>
        <w:t>(</w:t>
      </w:r>
      <w:r w:rsidRPr="0068733E">
        <w:rPr>
          <w:rFonts w:ascii="Times New Roman" w:hAnsi="Times New Roman" w:cs="Times New Roman"/>
          <w:i/>
        </w:rPr>
        <w:t>b</w:t>
      </w:r>
      <w:r w:rsidRPr="000949F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instrument (including regulations or rules) having effect by virtue of an Act;</w:t>
      </w:r>
    </w:p>
    <w:p w:rsidR="000E06A8" w:rsidRPr="0068733E" w:rsidRDefault="000E06A8" w:rsidP="00173794">
      <w:pPr>
        <w:spacing w:before="60" w:after="0" w:line="240" w:lineRule="auto"/>
        <w:ind w:left="806" w:hanging="374"/>
        <w:jc w:val="both"/>
        <w:rPr>
          <w:rFonts w:ascii="Times New Roman" w:hAnsi="Times New Roman" w:cs="Times New Roman"/>
        </w:rPr>
      </w:pPr>
      <w:r w:rsidRPr="0068733E">
        <w:rPr>
          <w:rFonts w:ascii="Times New Roman" w:hAnsi="Times New Roman" w:cs="Times New Roman"/>
        </w:rPr>
        <w:t>(</w:t>
      </w:r>
      <w:r w:rsidRPr="000949F2">
        <w:rPr>
          <w:rFonts w:ascii="Times New Roman" w:hAnsi="Times New Roman" w:cs="Times New Roman"/>
          <w:i/>
        </w:rPr>
        <w:t>c</w:t>
      </w:r>
      <w:r w:rsidRPr="0068733E">
        <w:rPr>
          <w:rFonts w:ascii="Times New Roman" w:hAnsi="Times New Roman" w:cs="Times New Roman"/>
        </w:rPr>
        <w:t>) an Ordinance of a Territory and any other law in force in a Territory;</w:t>
      </w:r>
    </w:p>
    <w:p w:rsidR="000E06A8" w:rsidRPr="0068733E" w:rsidRDefault="000E06A8" w:rsidP="00173794">
      <w:pPr>
        <w:spacing w:before="60" w:after="0" w:line="240" w:lineRule="auto"/>
        <w:ind w:left="806" w:hanging="374"/>
        <w:jc w:val="both"/>
        <w:rPr>
          <w:rFonts w:ascii="Times New Roman" w:hAnsi="Times New Roman" w:cs="Times New Roman"/>
        </w:rPr>
      </w:pPr>
      <w:r w:rsidRPr="000949F2">
        <w:rPr>
          <w:rFonts w:ascii="Times New Roman" w:hAnsi="Times New Roman" w:cs="Times New Roman"/>
        </w:rPr>
        <w:t>(</w:t>
      </w:r>
      <w:r w:rsidRPr="0068733E">
        <w:rPr>
          <w:rFonts w:ascii="Times New Roman" w:hAnsi="Times New Roman" w:cs="Times New Roman"/>
          <w:i/>
        </w:rPr>
        <w:t>d</w:t>
      </w:r>
      <w:r w:rsidRPr="000949F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 instrument (including regulations or rules) having effect by virtue of such an Ordinance or law; and</w:t>
      </w:r>
    </w:p>
    <w:p w:rsidR="000E06A8" w:rsidRPr="0068733E" w:rsidRDefault="000E06A8" w:rsidP="00173794">
      <w:pPr>
        <w:spacing w:before="60" w:after="0" w:line="240" w:lineRule="auto"/>
        <w:ind w:left="806" w:hanging="374"/>
        <w:jc w:val="both"/>
        <w:rPr>
          <w:rFonts w:ascii="Times New Roman" w:hAnsi="Times New Roman" w:cs="Times New Roman"/>
        </w:rPr>
      </w:pPr>
      <w:r w:rsidRPr="0068733E">
        <w:rPr>
          <w:rFonts w:ascii="Times New Roman" w:hAnsi="Times New Roman" w:cs="Times New Roman"/>
        </w:rPr>
        <w:t>(</w:t>
      </w:r>
      <w:r w:rsidRPr="000949F2">
        <w:rPr>
          <w:rFonts w:ascii="Times New Roman" w:hAnsi="Times New Roman" w:cs="Times New Roman"/>
          <w:i/>
        </w:rPr>
        <w:t>e</w:t>
      </w:r>
      <w:r w:rsidRPr="0068733E">
        <w:rPr>
          <w:rFonts w:ascii="Times New Roman" w:hAnsi="Times New Roman" w:cs="Times New Roman"/>
        </w:rPr>
        <w:t xml:space="preserve">) an instrument having effect by virtue of any such regulations or rules as are mentioned in paragraph </w:t>
      </w:r>
      <w:r w:rsidRPr="000949F2">
        <w:rPr>
          <w:rFonts w:ascii="Times New Roman" w:hAnsi="Times New Roman" w:cs="Times New Roman"/>
        </w:rPr>
        <w:t>(</w:t>
      </w:r>
      <w:r w:rsidRPr="0068733E">
        <w:rPr>
          <w:rFonts w:ascii="Times New Roman" w:hAnsi="Times New Roman" w:cs="Times New Roman"/>
          <w:i/>
        </w:rPr>
        <w:t>b</w:t>
      </w:r>
      <w:r w:rsidRPr="000949F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or paragraph </w:t>
      </w:r>
      <w:r w:rsidRPr="000949F2">
        <w:rPr>
          <w:rFonts w:ascii="Times New Roman" w:hAnsi="Times New Roman" w:cs="Times New Roman"/>
        </w:rPr>
        <w:t>(</w:t>
      </w:r>
      <w:r w:rsidRPr="0068733E">
        <w:rPr>
          <w:rFonts w:ascii="Times New Roman" w:hAnsi="Times New Roman" w:cs="Times New Roman"/>
          <w:i/>
        </w:rPr>
        <w:t>d</w:t>
      </w:r>
      <w:r w:rsidRPr="000949F2">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of this sub-section.</w:t>
      </w:r>
      <w:r>
        <w:rPr>
          <w:rFonts w:ascii="Times New Roman" w:hAnsi="Times New Roman" w:cs="Times New Roman"/>
        </w:rPr>
        <w:t>”</w:t>
      </w:r>
      <w:r w:rsidRPr="0068733E">
        <w:rPr>
          <w:rFonts w:ascii="Times New Roman" w:hAnsi="Times New Roman" w:cs="Times New Roman"/>
        </w:rPr>
        <w:t>.</w:t>
      </w:r>
    </w:p>
    <w:p w:rsidR="000E06A8" w:rsidRPr="00F11C40" w:rsidRDefault="000E06A8" w:rsidP="00173794">
      <w:pPr>
        <w:spacing w:before="120" w:after="60" w:line="240" w:lineRule="auto"/>
        <w:jc w:val="both"/>
        <w:rPr>
          <w:rFonts w:ascii="Times New Roman" w:hAnsi="Times New Roman" w:cs="Times New Roman"/>
          <w:b/>
          <w:sz w:val="20"/>
        </w:rPr>
      </w:pPr>
      <w:r w:rsidRPr="00F11C40">
        <w:rPr>
          <w:rFonts w:ascii="Times New Roman" w:hAnsi="Times New Roman" w:cs="Times New Roman"/>
          <w:b/>
          <w:sz w:val="20"/>
        </w:rPr>
        <w:t>Additional amendments.</w:t>
      </w:r>
    </w:p>
    <w:p w:rsidR="000E06A8" w:rsidRPr="0068733E" w:rsidRDefault="000E06A8" w:rsidP="00173794">
      <w:pPr>
        <w:spacing w:after="0" w:line="240" w:lineRule="auto"/>
        <w:ind w:firstLine="288"/>
        <w:jc w:val="both"/>
        <w:rPr>
          <w:rFonts w:ascii="Times New Roman" w:hAnsi="Times New Roman" w:cs="Times New Roman"/>
        </w:rPr>
      </w:pPr>
      <w:r w:rsidRPr="0068733E">
        <w:rPr>
          <w:rFonts w:ascii="Times New Roman" w:hAnsi="Times New Roman" w:cs="Times New Roman"/>
          <w:b/>
        </w:rPr>
        <w:t>22.</w:t>
      </w:r>
      <w:r w:rsidR="00F11C40">
        <w:rPr>
          <w:rFonts w:ascii="Times New Roman" w:hAnsi="Times New Roman" w:cs="Times New Roman"/>
          <w:b/>
        </w:rPr>
        <w:tab/>
      </w:r>
      <w:r w:rsidRPr="0068733E">
        <w:rPr>
          <w:rFonts w:ascii="Times New Roman" w:hAnsi="Times New Roman" w:cs="Times New Roman"/>
        </w:rPr>
        <w:t>The Principal Act is amended as set out in the Schedule to this Act.</w:t>
      </w:r>
    </w:p>
    <w:p w:rsidR="000E06A8" w:rsidRPr="00F11C40" w:rsidRDefault="000E06A8" w:rsidP="00173794">
      <w:pPr>
        <w:spacing w:before="120" w:after="60" w:line="240" w:lineRule="auto"/>
        <w:jc w:val="both"/>
        <w:rPr>
          <w:rFonts w:ascii="Times New Roman" w:hAnsi="Times New Roman" w:cs="Times New Roman"/>
          <w:b/>
          <w:sz w:val="20"/>
        </w:rPr>
      </w:pPr>
      <w:r w:rsidRPr="00F11C40">
        <w:rPr>
          <w:rFonts w:ascii="Times New Roman" w:hAnsi="Times New Roman" w:cs="Times New Roman"/>
          <w:b/>
          <w:sz w:val="20"/>
        </w:rPr>
        <w:t>Making of regulations.</w:t>
      </w:r>
    </w:p>
    <w:p w:rsidR="000E06A8" w:rsidRPr="0068733E" w:rsidRDefault="000E06A8" w:rsidP="00173794">
      <w:pPr>
        <w:spacing w:after="0" w:line="240" w:lineRule="auto"/>
        <w:ind w:firstLine="288"/>
        <w:jc w:val="both"/>
        <w:rPr>
          <w:rFonts w:ascii="Times New Roman" w:hAnsi="Times New Roman" w:cs="Times New Roman"/>
        </w:rPr>
      </w:pPr>
      <w:r w:rsidRPr="0068733E">
        <w:rPr>
          <w:rFonts w:ascii="Times New Roman" w:hAnsi="Times New Roman" w:cs="Times New Roman"/>
          <w:b/>
        </w:rPr>
        <w:t>23.</w:t>
      </w:r>
      <w:r w:rsidR="00F11C40">
        <w:rPr>
          <w:rFonts w:ascii="Times New Roman" w:hAnsi="Times New Roman" w:cs="Times New Roman"/>
          <w:b/>
        </w:rPr>
        <w:tab/>
      </w:r>
      <w:r w:rsidRPr="0068733E">
        <w:rPr>
          <w:rFonts w:ascii="Times New Roman" w:hAnsi="Times New Roman" w:cs="Times New Roman"/>
        </w:rPr>
        <w:t>At any time after this Act receives the Royal Assent regulations may be made under the Principal Act as amended by this Act as if the provisions of this Act referred to in sub-section (2.) of section 2 of this Act had come into operation on the date on which this Act receives the Royal Assent, but regulations so made shall not come into operation before the date fixed under that sub-section in relation to the provision for the purposes of which the regulations are made.</w:t>
      </w:r>
    </w:p>
    <w:p w:rsidR="000E06A8" w:rsidRPr="00361E9A" w:rsidRDefault="000E06A8" w:rsidP="00E544CA">
      <w:pPr>
        <w:tabs>
          <w:tab w:val="left" w:pos="4410"/>
        </w:tabs>
        <w:spacing w:before="360" w:after="0" w:line="240" w:lineRule="auto"/>
        <w:jc w:val="right"/>
        <w:rPr>
          <w:rFonts w:ascii="Times New Roman" w:hAnsi="Times New Roman" w:cs="Times New Roman"/>
          <w:smallCaps/>
        </w:rPr>
      </w:pPr>
      <w:r w:rsidRPr="00361E9A">
        <w:rPr>
          <w:rFonts w:ascii="Times New Roman" w:hAnsi="Times New Roman" w:cs="Times New Roman"/>
        </w:rPr>
        <w:t>THE SCHEDULE</w:t>
      </w:r>
      <w:r w:rsidR="00E544CA" w:rsidRPr="00361E9A">
        <w:rPr>
          <w:rFonts w:ascii="Times New Roman" w:hAnsi="Times New Roman" w:cs="Times New Roman"/>
        </w:rPr>
        <w:tab/>
        <w:t>S</w:t>
      </w:r>
      <w:r w:rsidRPr="00361E9A">
        <w:rPr>
          <w:rFonts w:ascii="Times New Roman" w:hAnsi="Times New Roman" w:cs="Times New Roman"/>
        </w:rPr>
        <w:t xml:space="preserve">ection </w:t>
      </w:r>
      <w:r w:rsidRPr="00361E9A">
        <w:rPr>
          <w:rFonts w:ascii="Times New Roman" w:hAnsi="Times New Roman" w:cs="Times New Roman"/>
          <w:smallCaps/>
        </w:rPr>
        <w:t>22.</w:t>
      </w:r>
    </w:p>
    <w:p w:rsidR="00E544CA" w:rsidRPr="0068733E" w:rsidRDefault="00E544CA" w:rsidP="00E544CA">
      <w:pPr>
        <w:tabs>
          <w:tab w:val="left" w:pos="4410"/>
        </w:tabs>
        <w:spacing w:before="120" w:after="120" w:line="240" w:lineRule="auto"/>
        <w:jc w:val="center"/>
        <w:rPr>
          <w:rFonts w:ascii="Times New Roman" w:hAnsi="Times New Roman" w:cs="Times New Roman"/>
        </w:rPr>
      </w:pPr>
      <w:r w:rsidRPr="0068733E">
        <w:rPr>
          <w:rFonts w:ascii="Times New Roman" w:hAnsi="Times New Roman" w:cs="Times New Roman"/>
          <w:smallCaps/>
        </w:rPr>
        <w:t>—</w:t>
      </w:r>
      <w:r w:rsidR="00361E9A">
        <w:rPr>
          <w:rFonts w:ascii="Times New Roman" w:hAnsi="Times New Roman" w:cs="Times New Roman"/>
          <w:smallCaps/>
        </w:rPr>
        <w:t>—</w:t>
      </w:r>
    </w:p>
    <w:p w:rsidR="000E06A8" w:rsidRPr="0068733E" w:rsidRDefault="000E06A8" w:rsidP="00E544CA">
      <w:pPr>
        <w:spacing w:after="120" w:line="240" w:lineRule="auto"/>
        <w:jc w:val="center"/>
        <w:rPr>
          <w:rFonts w:ascii="Times New Roman" w:hAnsi="Times New Roman" w:cs="Times New Roman"/>
        </w:rPr>
      </w:pPr>
      <w:r w:rsidRPr="0068733E">
        <w:rPr>
          <w:rFonts w:ascii="Times New Roman" w:hAnsi="Times New Roman" w:cs="Times New Roman"/>
        </w:rPr>
        <w:t>ADDITIONAL AMENDMENTS</w:t>
      </w:r>
    </w:p>
    <w:tbl>
      <w:tblPr>
        <w:tblW w:w="5000" w:type="pct"/>
        <w:tblCellMar>
          <w:left w:w="40" w:type="dxa"/>
          <w:right w:w="40" w:type="dxa"/>
        </w:tblCellMar>
        <w:tblLook w:val="0000" w:firstRow="0" w:lastRow="0" w:firstColumn="0" w:lastColumn="0" w:noHBand="0" w:noVBand="0"/>
      </w:tblPr>
      <w:tblGrid>
        <w:gridCol w:w="2144"/>
        <w:gridCol w:w="6965"/>
      </w:tblGrid>
      <w:tr w:rsidR="000E06A8" w:rsidRPr="0068733E" w:rsidTr="00206F9D">
        <w:trPr>
          <w:trHeight w:val="570"/>
        </w:trPr>
        <w:tc>
          <w:tcPr>
            <w:tcW w:w="1177" w:type="pct"/>
            <w:tcBorders>
              <w:top w:val="single" w:sz="6" w:space="0" w:color="auto"/>
              <w:bottom w:val="single" w:sz="6" w:space="0" w:color="auto"/>
              <w:right w:val="single" w:sz="6" w:space="0" w:color="auto"/>
            </w:tcBorders>
            <w:vAlign w:val="center"/>
          </w:tcPr>
          <w:p w:rsidR="000E06A8" w:rsidRPr="0068733E" w:rsidRDefault="000E06A8" w:rsidP="00361E9A">
            <w:pPr>
              <w:spacing w:after="0" w:line="240" w:lineRule="auto"/>
              <w:rPr>
                <w:rFonts w:ascii="Times New Roman" w:hAnsi="Times New Roman" w:cs="Times New Roman"/>
              </w:rPr>
            </w:pPr>
            <w:r w:rsidRPr="0068733E">
              <w:rPr>
                <w:rFonts w:ascii="Times New Roman" w:hAnsi="Times New Roman" w:cs="Times New Roman"/>
              </w:rPr>
              <w:t>Sections amended</w:t>
            </w:r>
          </w:p>
        </w:tc>
        <w:tc>
          <w:tcPr>
            <w:tcW w:w="3823" w:type="pct"/>
            <w:tcBorders>
              <w:top w:val="single" w:sz="6" w:space="0" w:color="auto"/>
              <w:left w:val="single" w:sz="6" w:space="0" w:color="auto"/>
              <w:bottom w:val="single" w:sz="6" w:space="0" w:color="auto"/>
            </w:tcBorders>
            <w:vAlign w:val="center"/>
          </w:tcPr>
          <w:p w:rsidR="000E06A8" w:rsidRPr="0068733E" w:rsidRDefault="000E06A8" w:rsidP="00361E9A">
            <w:pPr>
              <w:spacing w:after="0" w:line="240" w:lineRule="auto"/>
              <w:rPr>
                <w:rFonts w:ascii="Times New Roman" w:hAnsi="Times New Roman" w:cs="Times New Roman"/>
              </w:rPr>
            </w:pPr>
            <w:r w:rsidRPr="0068733E">
              <w:rPr>
                <w:rFonts w:ascii="Times New Roman" w:hAnsi="Times New Roman" w:cs="Times New Roman"/>
              </w:rPr>
              <w:t>Amendments</w:t>
            </w:r>
          </w:p>
        </w:tc>
      </w:tr>
      <w:tr w:rsidR="000E06A8" w:rsidRPr="0068733E" w:rsidTr="009D6334">
        <w:trPr>
          <w:trHeight w:val="20"/>
        </w:trPr>
        <w:tc>
          <w:tcPr>
            <w:tcW w:w="1177" w:type="pct"/>
            <w:tcBorders>
              <w:top w:val="single" w:sz="6" w:space="0" w:color="auto"/>
              <w:right w:val="single" w:sz="6" w:space="0" w:color="auto"/>
            </w:tcBorders>
          </w:tcPr>
          <w:p w:rsidR="000E06A8" w:rsidRPr="0068733E" w:rsidRDefault="000E06A8" w:rsidP="00340909">
            <w:pPr>
              <w:tabs>
                <w:tab w:val="right" w:leader="dot" w:pos="1800"/>
              </w:tabs>
              <w:spacing w:before="120" w:after="0" w:line="240" w:lineRule="auto"/>
              <w:rPr>
                <w:rFonts w:ascii="Times New Roman" w:hAnsi="Times New Roman" w:cs="Times New Roman"/>
              </w:rPr>
            </w:pPr>
            <w:r w:rsidRPr="0068733E">
              <w:rPr>
                <w:rFonts w:ascii="Times New Roman" w:hAnsi="Times New Roman" w:cs="Times New Roman"/>
              </w:rPr>
              <w:t>Section 5</w:t>
            </w:r>
            <w:r w:rsidR="00206F9D">
              <w:rPr>
                <w:rFonts w:ascii="Times New Roman" w:hAnsi="Times New Roman" w:cs="Times New Roman"/>
              </w:rPr>
              <w:tab/>
            </w:r>
          </w:p>
        </w:tc>
        <w:tc>
          <w:tcPr>
            <w:tcW w:w="3823" w:type="pct"/>
            <w:tcBorders>
              <w:top w:val="single" w:sz="6" w:space="0" w:color="auto"/>
              <w:left w:val="single" w:sz="6" w:space="0" w:color="auto"/>
            </w:tcBorders>
          </w:tcPr>
          <w:p w:rsidR="000E06A8" w:rsidRPr="0068733E" w:rsidRDefault="000E06A8" w:rsidP="005B7B24">
            <w:pPr>
              <w:spacing w:before="120" w:after="0" w:line="240" w:lineRule="auto"/>
              <w:ind w:left="196" w:hanging="196"/>
              <w:jc w:val="both"/>
              <w:rPr>
                <w:rFonts w:ascii="Times New Roman" w:hAnsi="Times New Roman" w:cs="Times New Roman"/>
              </w:rPr>
            </w:pPr>
            <w:r w:rsidRPr="0068733E">
              <w:rPr>
                <w:rFonts w:ascii="Times New Roman" w:hAnsi="Times New Roman" w:cs="Times New Roman"/>
              </w:rPr>
              <w:t xml:space="preserve">Omit from sub-section (1.) the definitions of </w:t>
            </w:r>
            <w:r>
              <w:rPr>
                <w:rFonts w:ascii="Times New Roman" w:hAnsi="Times New Roman" w:cs="Times New Roman"/>
              </w:rPr>
              <w:t>“</w:t>
            </w:r>
            <w:r w:rsidRPr="0068733E">
              <w:rPr>
                <w:rFonts w:ascii="Times New Roman" w:hAnsi="Times New Roman" w:cs="Times New Roman"/>
              </w:rPr>
              <w:t>certificate of naturalization</w:t>
            </w:r>
            <w:r>
              <w:rPr>
                <w:rFonts w:ascii="Times New Roman" w:hAnsi="Times New Roman" w:cs="Times New Roman"/>
              </w:rPr>
              <w:t>”</w:t>
            </w:r>
            <w:r w:rsidRPr="0068733E">
              <w:rPr>
                <w:rFonts w:ascii="Times New Roman" w:hAnsi="Times New Roman" w:cs="Times New Roman"/>
              </w:rPr>
              <w:t xml:space="preserve"> and </w:t>
            </w:r>
            <w:r>
              <w:rPr>
                <w:rFonts w:ascii="Times New Roman" w:hAnsi="Times New Roman" w:cs="Times New Roman"/>
              </w:rPr>
              <w:t>“</w:t>
            </w:r>
            <w:r w:rsidRPr="0068733E">
              <w:rPr>
                <w:rFonts w:ascii="Times New Roman" w:hAnsi="Times New Roman" w:cs="Times New Roman"/>
              </w:rPr>
              <w:t>certificate of registration</w:t>
            </w:r>
            <w:r>
              <w:rPr>
                <w:rFonts w:ascii="Times New Roman" w:hAnsi="Times New Roman" w:cs="Times New Roman"/>
              </w:rPr>
              <w:t>”</w:t>
            </w:r>
            <w:r w:rsidRPr="0068733E">
              <w:rPr>
                <w:rFonts w:ascii="Times New Roman" w:hAnsi="Times New Roman" w:cs="Times New Roman"/>
              </w:rPr>
              <w:t>, insert the following definition:—</w:t>
            </w:r>
          </w:p>
          <w:p w:rsidR="000E06A8" w:rsidRPr="0068733E" w:rsidRDefault="000E06A8" w:rsidP="005B7B24">
            <w:pPr>
              <w:spacing w:after="0" w:line="240" w:lineRule="auto"/>
              <w:ind w:left="864" w:hanging="432"/>
              <w:jc w:val="both"/>
              <w:rPr>
                <w:rFonts w:ascii="Times New Roman" w:hAnsi="Times New Roman" w:cs="Times New Roman"/>
              </w:rPr>
            </w:pPr>
            <w:r>
              <w:rPr>
                <w:rFonts w:ascii="Times New Roman" w:hAnsi="Times New Roman" w:cs="Times New Roman"/>
              </w:rPr>
              <w:t>“‘</w:t>
            </w:r>
            <w:r w:rsidRPr="0068733E">
              <w:rPr>
                <w:rFonts w:ascii="Times New Roman" w:hAnsi="Times New Roman" w:cs="Times New Roman"/>
              </w:rPr>
              <w:t>certificate of Australian citizenship</w:t>
            </w:r>
            <w:r>
              <w:rPr>
                <w:rFonts w:ascii="Times New Roman" w:hAnsi="Times New Roman" w:cs="Times New Roman"/>
              </w:rPr>
              <w:t>’</w:t>
            </w:r>
            <w:r w:rsidRPr="0068733E">
              <w:rPr>
                <w:rFonts w:ascii="Times New Roman" w:hAnsi="Times New Roman" w:cs="Times New Roman"/>
              </w:rPr>
              <w:t xml:space="preserve"> means a certificate of Australian citizenship granted under this Act and includes a certificate of naturalization or a certificate of registration granted under the </w:t>
            </w:r>
            <w:r w:rsidRPr="0068733E">
              <w:rPr>
                <w:rFonts w:ascii="Times New Roman" w:hAnsi="Times New Roman" w:cs="Times New Roman"/>
                <w:i/>
              </w:rPr>
              <w:t xml:space="preserve">Nationality and Citizenship Act </w:t>
            </w:r>
            <w:r w:rsidRPr="0068733E">
              <w:rPr>
                <w:rFonts w:ascii="Times New Roman" w:hAnsi="Times New Roman" w:cs="Times New Roman"/>
              </w:rPr>
              <w:t xml:space="preserve">1948, or under that Act as amended, before the commencement of section twenty-one of the </w:t>
            </w:r>
            <w:r w:rsidRPr="0068733E">
              <w:rPr>
                <w:rFonts w:ascii="Times New Roman" w:hAnsi="Times New Roman" w:cs="Times New Roman"/>
                <w:i/>
              </w:rPr>
              <w:t xml:space="preserve">Citizenship Act </w:t>
            </w:r>
            <w:r w:rsidRPr="0068733E">
              <w:rPr>
                <w:rFonts w:ascii="Times New Roman" w:hAnsi="Times New Roman" w:cs="Times New Roman"/>
              </w:rPr>
              <w:t>1969;</w:t>
            </w:r>
            <w:r>
              <w:rPr>
                <w:rFonts w:ascii="Times New Roman" w:hAnsi="Times New Roman" w:cs="Times New Roman"/>
              </w:rPr>
              <w:t>”</w:t>
            </w:r>
          </w:p>
        </w:tc>
      </w:tr>
      <w:tr w:rsidR="000E06A8" w:rsidRPr="0068733E" w:rsidTr="009D6334">
        <w:trPr>
          <w:trHeight w:val="20"/>
        </w:trPr>
        <w:tc>
          <w:tcPr>
            <w:tcW w:w="1177" w:type="pct"/>
            <w:tcBorders>
              <w:right w:val="single" w:sz="6" w:space="0" w:color="auto"/>
            </w:tcBorders>
          </w:tcPr>
          <w:p w:rsidR="000E06A8" w:rsidRPr="0068733E" w:rsidRDefault="000E06A8" w:rsidP="00340909">
            <w:pPr>
              <w:tabs>
                <w:tab w:val="right" w:leader="dot" w:pos="1800"/>
              </w:tabs>
              <w:spacing w:before="120" w:after="0" w:line="240" w:lineRule="auto"/>
              <w:rPr>
                <w:rFonts w:ascii="Times New Roman" w:hAnsi="Times New Roman" w:cs="Times New Roman"/>
              </w:rPr>
            </w:pPr>
            <w:r w:rsidRPr="0068733E">
              <w:rPr>
                <w:rFonts w:ascii="Times New Roman" w:hAnsi="Times New Roman" w:cs="Times New Roman"/>
              </w:rPr>
              <w:t>Section 12</w:t>
            </w:r>
            <w:r w:rsidR="00206F9D">
              <w:rPr>
                <w:rFonts w:ascii="Times New Roman" w:hAnsi="Times New Roman" w:cs="Times New Roman"/>
              </w:rPr>
              <w:tab/>
            </w:r>
          </w:p>
        </w:tc>
        <w:tc>
          <w:tcPr>
            <w:tcW w:w="3823" w:type="pct"/>
            <w:tcBorders>
              <w:left w:val="single" w:sz="6" w:space="0" w:color="auto"/>
            </w:tcBorders>
          </w:tcPr>
          <w:p w:rsidR="000E06A8" w:rsidRPr="0068733E" w:rsidRDefault="000E06A8" w:rsidP="005B7B24">
            <w:pPr>
              <w:spacing w:before="120" w:after="0" w:line="240" w:lineRule="auto"/>
              <w:ind w:left="196" w:hanging="196"/>
              <w:jc w:val="both"/>
              <w:rPr>
                <w:rFonts w:ascii="Times New Roman" w:hAnsi="Times New Roman" w:cs="Times New Roman"/>
              </w:rPr>
            </w:pPr>
            <w:r w:rsidRPr="0068733E">
              <w:rPr>
                <w:rFonts w:ascii="Times New Roman" w:hAnsi="Times New Roman" w:cs="Times New Roman"/>
              </w:rPr>
              <w:t xml:space="preserve">Omit from sub-sections (1.) and (2.) </w:t>
            </w:r>
            <w:r>
              <w:rPr>
                <w:rFonts w:ascii="Times New Roman" w:hAnsi="Times New Roman" w:cs="Times New Roman"/>
              </w:rPr>
              <w:t>“</w:t>
            </w:r>
            <w:r w:rsidRPr="0068733E">
              <w:rPr>
                <w:rFonts w:ascii="Times New Roman" w:hAnsi="Times New Roman" w:cs="Times New Roman"/>
              </w:rPr>
              <w:t>certificate of registration as an Australian citizen</w:t>
            </w:r>
            <w:r>
              <w:rPr>
                <w:rFonts w:ascii="Times New Roman" w:hAnsi="Times New Roman" w:cs="Times New Roman"/>
              </w:rPr>
              <w:t>”</w:t>
            </w:r>
            <w:r w:rsidRPr="0068733E">
              <w:rPr>
                <w:rFonts w:ascii="Times New Roman" w:hAnsi="Times New Roman" w:cs="Times New Roman"/>
              </w:rPr>
              <w:t xml:space="preserve">, insert </w:t>
            </w:r>
            <w:r>
              <w:rPr>
                <w:rFonts w:ascii="Times New Roman" w:hAnsi="Times New Roman" w:cs="Times New Roman"/>
              </w:rPr>
              <w:t>“</w:t>
            </w:r>
            <w:r w:rsidRPr="0068733E">
              <w:rPr>
                <w:rFonts w:ascii="Times New Roman" w:hAnsi="Times New Roman" w:cs="Times New Roman"/>
              </w:rPr>
              <w:t>certificate of Australian citizenship</w:t>
            </w:r>
            <w:r>
              <w:rPr>
                <w:rFonts w:ascii="Times New Roman" w:hAnsi="Times New Roman" w:cs="Times New Roman"/>
              </w:rPr>
              <w:t>”</w:t>
            </w:r>
          </w:p>
          <w:p w:rsidR="000E06A8" w:rsidRPr="0068733E" w:rsidRDefault="000E06A8" w:rsidP="005B7B24">
            <w:pPr>
              <w:spacing w:after="0" w:line="240" w:lineRule="auto"/>
              <w:ind w:left="202" w:hanging="202"/>
              <w:jc w:val="both"/>
              <w:rPr>
                <w:rFonts w:ascii="Times New Roman" w:hAnsi="Times New Roman" w:cs="Times New Roman"/>
              </w:rPr>
            </w:pPr>
            <w:r w:rsidRPr="0068733E">
              <w:rPr>
                <w:rFonts w:ascii="Times New Roman" w:hAnsi="Times New Roman" w:cs="Times New Roman"/>
              </w:rPr>
              <w:t xml:space="preserve">Omit from sub-section (3.) </w:t>
            </w:r>
            <w:r>
              <w:rPr>
                <w:rFonts w:ascii="Times New Roman" w:hAnsi="Times New Roman" w:cs="Times New Roman"/>
              </w:rPr>
              <w:t>“</w:t>
            </w:r>
            <w:r w:rsidRPr="0068733E">
              <w:rPr>
                <w:rFonts w:ascii="Times New Roman" w:hAnsi="Times New Roman" w:cs="Times New Roman"/>
              </w:rPr>
              <w:t>certificate of registration</w:t>
            </w:r>
            <w:r>
              <w:rPr>
                <w:rFonts w:ascii="Times New Roman" w:hAnsi="Times New Roman" w:cs="Times New Roman"/>
              </w:rPr>
              <w:t>”</w:t>
            </w:r>
            <w:r w:rsidRPr="0068733E">
              <w:rPr>
                <w:rFonts w:ascii="Times New Roman" w:hAnsi="Times New Roman" w:cs="Times New Roman"/>
              </w:rPr>
              <w:t xml:space="preserve">, insert </w:t>
            </w:r>
            <w:r>
              <w:rPr>
                <w:rFonts w:ascii="Times New Roman" w:hAnsi="Times New Roman" w:cs="Times New Roman"/>
              </w:rPr>
              <w:t>“</w:t>
            </w:r>
            <w:r w:rsidRPr="0068733E">
              <w:rPr>
                <w:rFonts w:ascii="Times New Roman" w:hAnsi="Times New Roman" w:cs="Times New Roman"/>
              </w:rPr>
              <w:t>certificate of Australian citizenship</w:t>
            </w:r>
            <w:r>
              <w:rPr>
                <w:rFonts w:ascii="Times New Roman" w:hAnsi="Times New Roman" w:cs="Times New Roman"/>
              </w:rPr>
              <w:t>”</w:t>
            </w:r>
          </w:p>
        </w:tc>
      </w:tr>
    </w:tbl>
    <w:p w:rsidR="000E06A8" w:rsidRPr="0068733E" w:rsidRDefault="000E06A8" w:rsidP="000E06A8">
      <w:pPr>
        <w:spacing w:after="0" w:line="240" w:lineRule="auto"/>
        <w:rPr>
          <w:rFonts w:ascii="Times New Roman" w:hAnsi="Times New Roman" w:cs="Times New Roman"/>
        </w:rPr>
      </w:pPr>
      <w:r>
        <w:rPr>
          <w:rFonts w:ascii="Times New Roman" w:hAnsi="Times New Roman" w:cs="Times New Roman"/>
        </w:rPr>
        <w:br w:type="page"/>
      </w:r>
    </w:p>
    <w:p w:rsidR="000E06A8" w:rsidRPr="0068733E" w:rsidRDefault="000E06A8" w:rsidP="006968A1">
      <w:pPr>
        <w:spacing w:after="0" w:line="240" w:lineRule="auto"/>
        <w:jc w:val="center"/>
        <w:rPr>
          <w:rFonts w:ascii="Times New Roman" w:hAnsi="Times New Roman" w:cs="Times New Roman"/>
        </w:rPr>
      </w:pPr>
      <w:r w:rsidRPr="0068733E">
        <w:rPr>
          <w:rFonts w:ascii="Times New Roman" w:hAnsi="Times New Roman" w:cs="Times New Roman"/>
          <w:smallCaps/>
        </w:rPr>
        <w:lastRenderedPageBreak/>
        <w:t>The Schedule—</w:t>
      </w:r>
      <w:r w:rsidRPr="0068733E">
        <w:rPr>
          <w:rFonts w:ascii="Times New Roman" w:hAnsi="Times New Roman" w:cs="Times New Roman"/>
          <w:i/>
        </w:rPr>
        <w:t>continued</w:t>
      </w:r>
    </w:p>
    <w:p w:rsidR="000E06A8" w:rsidRPr="0068733E" w:rsidRDefault="000E06A8" w:rsidP="009E05C7">
      <w:pPr>
        <w:spacing w:before="60" w:after="60" w:line="240" w:lineRule="auto"/>
        <w:jc w:val="center"/>
        <w:rPr>
          <w:rFonts w:ascii="Times New Roman" w:hAnsi="Times New Roman" w:cs="Times New Roman"/>
        </w:rPr>
      </w:pPr>
      <w:r w:rsidRPr="0068733E">
        <w:rPr>
          <w:rFonts w:ascii="Times New Roman" w:hAnsi="Times New Roman" w:cs="Times New Roman"/>
          <w:smallCaps/>
        </w:rPr>
        <w:t>Additional Amendments—</w:t>
      </w:r>
      <w:r w:rsidRPr="0068733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172"/>
        <w:gridCol w:w="6937"/>
      </w:tblGrid>
      <w:tr w:rsidR="000E06A8" w:rsidRPr="00203E16" w:rsidTr="006968A1">
        <w:trPr>
          <w:trHeight w:val="480"/>
        </w:trPr>
        <w:tc>
          <w:tcPr>
            <w:tcW w:w="1192" w:type="pct"/>
            <w:tcBorders>
              <w:top w:val="single" w:sz="6" w:space="0" w:color="auto"/>
              <w:bottom w:val="single" w:sz="6" w:space="0" w:color="auto"/>
              <w:right w:val="single" w:sz="6" w:space="0" w:color="auto"/>
            </w:tcBorders>
            <w:vAlign w:val="center"/>
          </w:tcPr>
          <w:p w:rsidR="000E06A8" w:rsidRPr="00203E16" w:rsidRDefault="000E06A8" w:rsidP="00361E9A">
            <w:pPr>
              <w:spacing w:after="0" w:line="240" w:lineRule="auto"/>
              <w:rPr>
                <w:rFonts w:ascii="Times New Roman" w:hAnsi="Times New Roman" w:cs="Times New Roman"/>
              </w:rPr>
            </w:pPr>
            <w:r w:rsidRPr="00203E16">
              <w:rPr>
                <w:rFonts w:ascii="Times New Roman" w:hAnsi="Times New Roman" w:cs="Times New Roman"/>
              </w:rPr>
              <w:t>Sections amended</w:t>
            </w:r>
          </w:p>
        </w:tc>
        <w:tc>
          <w:tcPr>
            <w:tcW w:w="3808" w:type="pct"/>
            <w:tcBorders>
              <w:top w:val="single" w:sz="6" w:space="0" w:color="auto"/>
              <w:left w:val="single" w:sz="6" w:space="0" w:color="auto"/>
              <w:bottom w:val="single" w:sz="6" w:space="0" w:color="auto"/>
            </w:tcBorders>
            <w:vAlign w:val="center"/>
          </w:tcPr>
          <w:p w:rsidR="000E06A8" w:rsidRPr="00203E16" w:rsidRDefault="000E06A8" w:rsidP="00361E9A">
            <w:pPr>
              <w:spacing w:after="0" w:line="240" w:lineRule="auto"/>
              <w:rPr>
                <w:rFonts w:ascii="Times New Roman" w:hAnsi="Times New Roman" w:cs="Times New Roman"/>
              </w:rPr>
            </w:pPr>
            <w:r w:rsidRPr="00203E16">
              <w:rPr>
                <w:rFonts w:ascii="Times New Roman" w:hAnsi="Times New Roman" w:cs="Times New Roman"/>
              </w:rPr>
              <w:t>Amendments</w:t>
            </w:r>
          </w:p>
        </w:tc>
      </w:tr>
      <w:tr w:rsidR="000E06A8" w:rsidRPr="00203E16" w:rsidTr="009D6334">
        <w:trPr>
          <w:trHeight w:val="20"/>
        </w:trPr>
        <w:tc>
          <w:tcPr>
            <w:tcW w:w="1192" w:type="pct"/>
            <w:tcBorders>
              <w:top w:val="single" w:sz="6" w:space="0" w:color="auto"/>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13</w:t>
            </w:r>
            <w:r w:rsidR="00CB7C05" w:rsidRPr="00203E16">
              <w:rPr>
                <w:rFonts w:ascii="Times New Roman" w:hAnsi="Times New Roman" w:cs="Times New Roman"/>
              </w:rPr>
              <w:tab/>
            </w:r>
          </w:p>
        </w:tc>
        <w:tc>
          <w:tcPr>
            <w:tcW w:w="3808" w:type="pct"/>
            <w:tcBorders>
              <w:top w:val="single" w:sz="6" w:space="0" w:color="auto"/>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sub-section (.1.) “certificate of registration as an Australian citizen”, insert “certificate of Australian citizenship”</w:t>
            </w:r>
          </w:p>
          <w:p w:rsidR="000E06A8" w:rsidRPr="00203E16" w:rsidRDefault="000E06A8" w:rsidP="00173794">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sub-section (2.) “certificate of registration”,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14</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sub-sections (1.) and (2.) “certificate of naturalization as an, Australian citizen”,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15</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sub-sections (1.), (3.) and (4.) “certificate of naturalization as</w:t>
            </w:r>
            <w:r w:rsidR="00075C43">
              <w:rPr>
                <w:rFonts w:ascii="Times New Roman" w:hAnsi="Times New Roman" w:cs="Times New Roman"/>
              </w:rPr>
              <w:t xml:space="preserve"> </w:t>
            </w:r>
            <w:r w:rsidRPr="00203E16">
              <w:rPr>
                <w:rFonts w:ascii="Times New Roman" w:hAnsi="Times New Roman" w:cs="Times New Roman"/>
              </w:rPr>
              <w:t>an Australian citizen” (wherever occurring), insert “certificate of Australian citizenship”</w:t>
            </w:r>
          </w:p>
          <w:p w:rsidR="000E06A8" w:rsidRPr="00203E16" w:rsidRDefault="000E06A8" w:rsidP="00173794">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sub-section (6.) “certificate of naturalization”,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16</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sub-sections (1.) and (2.) “certificate of naturalization” (wherever occurring), insert “certificate of Australian citizenship”</w:t>
            </w:r>
          </w:p>
          <w:p w:rsidR="000E06A8" w:rsidRPr="00203E16" w:rsidRDefault="000E06A8" w:rsidP="00173794">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sub-section (1</w:t>
            </w:r>
            <w:r w:rsidRPr="00203E16">
              <w:rPr>
                <w:rFonts w:ascii="Times New Roman" w:hAnsi="Times New Roman" w:cs="Times New Roman"/>
                <w:smallCaps/>
              </w:rPr>
              <w:t>b</w:t>
            </w:r>
            <w:r w:rsidRPr="00203E16">
              <w:rPr>
                <w:rFonts w:ascii="Times New Roman" w:hAnsi="Times New Roman" w:cs="Times New Roman"/>
              </w:rPr>
              <w:t>.) “certificate of naturalization as an Australian, citizen”,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18</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sub-section (2.) “certificate of registration or a certificate of naturalization”,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21</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paragraph (</w:t>
            </w:r>
            <w:r w:rsidRPr="00203E16">
              <w:rPr>
                <w:rFonts w:ascii="Times New Roman" w:hAnsi="Times New Roman" w:cs="Times New Roman"/>
                <w:i/>
              </w:rPr>
              <w:t>a</w:t>
            </w:r>
            <w:r w:rsidRPr="00203E16">
              <w:rPr>
                <w:rFonts w:ascii="Times New Roman" w:hAnsi="Times New Roman" w:cs="Times New Roman"/>
              </w:rPr>
              <w:t>)</w:t>
            </w:r>
            <w:r w:rsidRPr="00203E16">
              <w:rPr>
                <w:rFonts w:ascii="Times New Roman" w:hAnsi="Times New Roman" w:cs="Times New Roman"/>
                <w:i/>
              </w:rPr>
              <w:t xml:space="preserve"> </w:t>
            </w:r>
            <w:r w:rsidRPr="00203E16">
              <w:rPr>
                <w:rFonts w:ascii="Times New Roman" w:hAnsi="Times New Roman" w:cs="Times New Roman"/>
              </w:rPr>
              <w:t>“certificate of registration or a certificate of naturalization”, insert “certificate of Australian citizenship”</w:t>
            </w:r>
          </w:p>
          <w:p w:rsidR="000E06A8" w:rsidRPr="00203E16" w:rsidRDefault="000E06A8" w:rsidP="00173794">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paragraph (</w:t>
            </w:r>
            <w:r w:rsidRPr="00203E16">
              <w:rPr>
                <w:rFonts w:ascii="Times New Roman" w:hAnsi="Times New Roman" w:cs="Times New Roman"/>
                <w:i/>
              </w:rPr>
              <w:t>a</w:t>
            </w:r>
            <w:r w:rsidRPr="00203E16">
              <w:rPr>
                <w:rFonts w:ascii="Times New Roman" w:hAnsi="Times New Roman" w:cs="Times New Roman"/>
              </w:rPr>
              <w:t>)</w:t>
            </w:r>
            <w:r w:rsidRPr="00203E16">
              <w:rPr>
                <w:rFonts w:ascii="Times New Roman" w:hAnsi="Times New Roman" w:cs="Times New Roman"/>
                <w:i/>
              </w:rPr>
              <w:t xml:space="preserve"> </w:t>
            </w:r>
            <w:r w:rsidRPr="00203E16">
              <w:rPr>
                <w:rFonts w:ascii="Times New Roman" w:hAnsi="Times New Roman" w:cs="Times New Roman"/>
              </w:rPr>
              <w:t>“certificate of registration or his certificate of naturalization”,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32</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sub-section (1.) “certificate of registration or a certificate of naturalization as an Australian citizen”,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36</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sub-section (1.) “certificate of registration or a certificate of naturalization”,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37</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sub-section (1.) “certificate of registration or a certificate of naturalization”,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38</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“certificate of registration or a certificate of naturalization”,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42</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paragraphs (</w:t>
            </w:r>
            <w:r w:rsidRPr="00203E16">
              <w:rPr>
                <w:rFonts w:ascii="Times New Roman" w:hAnsi="Times New Roman" w:cs="Times New Roman"/>
                <w:i/>
              </w:rPr>
              <w:t>a</w:t>
            </w:r>
            <w:r w:rsidRPr="00203E16">
              <w:rPr>
                <w:rFonts w:ascii="Times New Roman" w:hAnsi="Times New Roman" w:cs="Times New Roman"/>
              </w:rPr>
              <w:t>),</w:t>
            </w:r>
            <w:r w:rsidRPr="00203E16">
              <w:rPr>
                <w:rFonts w:ascii="Times New Roman" w:hAnsi="Times New Roman" w:cs="Times New Roman"/>
                <w:i/>
              </w:rPr>
              <w:t xml:space="preserve"> </w:t>
            </w:r>
            <w:r w:rsidRPr="00203E16">
              <w:rPr>
                <w:rFonts w:ascii="Times New Roman" w:hAnsi="Times New Roman" w:cs="Times New Roman"/>
              </w:rPr>
              <w:t>(</w:t>
            </w:r>
            <w:r w:rsidRPr="00203E16">
              <w:rPr>
                <w:rFonts w:ascii="Times New Roman" w:hAnsi="Times New Roman" w:cs="Times New Roman"/>
                <w:i/>
              </w:rPr>
              <w:t>d</w:t>
            </w:r>
            <w:r w:rsidRPr="00203E16">
              <w:rPr>
                <w:rFonts w:ascii="Times New Roman" w:hAnsi="Times New Roman" w:cs="Times New Roman"/>
              </w:rPr>
              <w:t>)</w:t>
            </w:r>
            <w:r w:rsidRPr="00203E16">
              <w:rPr>
                <w:rFonts w:ascii="Times New Roman" w:hAnsi="Times New Roman" w:cs="Times New Roman"/>
                <w:i/>
              </w:rPr>
              <w:t xml:space="preserve"> </w:t>
            </w:r>
            <w:r w:rsidRPr="00203E16">
              <w:rPr>
                <w:rFonts w:ascii="Times New Roman" w:hAnsi="Times New Roman" w:cs="Times New Roman"/>
              </w:rPr>
              <w:t>and (</w:t>
            </w:r>
            <w:r w:rsidRPr="00203E16">
              <w:rPr>
                <w:rFonts w:ascii="Times New Roman" w:hAnsi="Times New Roman" w:cs="Times New Roman"/>
                <w:i/>
              </w:rPr>
              <w:t>e</w:t>
            </w:r>
            <w:r w:rsidRPr="00203E16">
              <w:rPr>
                <w:rFonts w:ascii="Times New Roman" w:hAnsi="Times New Roman" w:cs="Times New Roman"/>
              </w:rPr>
              <w:t>) “certificates of registration and certificates of naturalization”, insert “certificates of Australian citizenship”</w:t>
            </w:r>
          </w:p>
          <w:p w:rsidR="000E06A8" w:rsidRPr="00203E16" w:rsidRDefault="000E06A8" w:rsidP="00361E9A">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paragraph (</w:t>
            </w:r>
            <w:r w:rsidRPr="00203E16">
              <w:rPr>
                <w:rFonts w:ascii="Times New Roman" w:hAnsi="Times New Roman" w:cs="Times New Roman"/>
                <w:i/>
              </w:rPr>
              <w:t>b</w:t>
            </w:r>
            <w:r w:rsidRPr="00203E16">
              <w:rPr>
                <w:rFonts w:ascii="Times New Roman" w:hAnsi="Times New Roman" w:cs="Times New Roman"/>
              </w:rPr>
              <w:t>) “certificates of registration and of certificates of naturalization</w:t>
            </w:r>
            <w:r w:rsidR="00361E9A">
              <w:rPr>
                <w:rFonts w:ascii="Times New Roman" w:hAnsi="Times New Roman" w:cs="Times New Roman"/>
              </w:rPr>
              <w:t>”, insert “</w:t>
            </w:r>
            <w:r w:rsidRPr="00203E16">
              <w:rPr>
                <w:rFonts w:ascii="Times New Roman" w:hAnsi="Times New Roman" w:cs="Times New Roman"/>
              </w:rPr>
              <w:t>certificates of Australian citizenship”</w:t>
            </w:r>
          </w:p>
        </w:tc>
      </w:tr>
      <w:tr w:rsidR="002C5F61" w:rsidRPr="00203E16" w:rsidTr="009D6334">
        <w:trPr>
          <w:trHeight w:val="20"/>
        </w:trPr>
        <w:tc>
          <w:tcPr>
            <w:tcW w:w="1192" w:type="pct"/>
            <w:tcBorders>
              <w:right w:val="single" w:sz="6" w:space="0" w:color="auto"/>
            </w:tcBorders>
          </w:tcPr>
          <w:p w:rsidR="002C5F61" w:rsidRPr="00203E16" w:rsidRDefault="002C5F61"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45</w:t>
            </w:r>
            <w:r w:rsidR="00CB7C05" w:rsidRPr="00203E16">
              <w:rPr>
                <w:rFonts w:ascii="Times New Roman" w:hAnsi="Times New Roman" w:cs="Times New Roman"/>
              </w:rPr>
              <w:tab/>
            </w:r>
          </w:p>
        </w:tc>
        <w:tc>
          <w:tcPr>
            <w:tcW w:w="3808" w:type="pct"/>
            <w:tcBorders>
              <w:left w:val="single" w:sz="6" w:space="0" w:color="auto"/>
            </w:tcBorders>
          </w:tcPr>
          <w:p w:rsidR="002C5F61" w:rsidRPr="00203E16" w:rsidRDefault="002C5F61"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“naturalization” (first occurring), insert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46</w:t>
            </w:r>
            <w:r w:rsidR="00CB7C05" w:rsidRPr="00203E16">
              <w:rPr>
                <w:rFonts w:ascii="Times New Roman" w:hAnsi="Times New Roman" w:cs="Times New Roman"/>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sub-section (1.) “certificate of naturalization or a certificate of registration”, insert “certificate of Australian citizenship”</w:t>
            </w:r>
          </w:p>
          <w:p w:rsidR="000E06A8" w:rsidRPr="00203E16" w:rsidRDefault="000E06A8" w:rsidP="00173794">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sub-section (2.) “certificate of naturalization or a certificate of registration” (first occurring), insert “certificate of Australian citizenship”</w:t>
            </w:r>
          </w:p>
          <w:p w:rsidR="000E06A8" w:rsidRPr="00203E16" w:rsidRDefault="000E06A8" w:rsidP="00173794">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sub-section (2.) “certificate of naturalization or a certificate of registration, as the case may be,”, insert “certificate of Australian citizenship”</w:t>
            </w:r>
          </w:p>
        </w:tc>
      </w:tr>
      <w:tr w:rsidR="000E06A8" w:rsidRPr="00203E16" w:rsidTr="009D6334">
        <w:trPr>
          <w:trHeight w:val="20"/>
        </w:trPr>
        <w:tc>
          <w:tcPr>
            <w:tcW w:w="1192" w:type="pct"/>
            <w:tcBorders>
              <w:right w:val="single" w:sz="6" w:space="0" w:color="auto"/>
            </w:tcBorders>
          </w:tcPr>
          <w:p w:rsidR="000E06A8" w:rsidRPr="00203E16" w:rsidRDefault="000E06A8" w:rsidP="00203E16">
            <w:pPr>
              <w:tabs>
                <w:tab w:val="right" w:leader="dot" w:pos="1800"/>
              </w:tabs>
              <w:spacing w:before="60" w:after="0" w:line="240" w:lineRule="auto"/>
              <w:rPr>
                <w:rFonts w:ascii="Times New Roman" w:hAnsi="Times New Roman" w:cs="Times New Roman"/>
              </w:rPr>
            </w:pPr>
            <w:r w:rsidRPr="00203E16">
              <w:rPr>
                <w:rFonts w:ascii="Times New Roman" w:hAnsi="Times New Roman" w:cs="Times New Roman"/>
              </w:rPr>
              <w:t>Section 46</w:t>
            </w:r>
            <w:r w:rsidRPr="00203E16">
              <w:rPr>
                <w:rFonts w:ascii="Times New Roman" w:hAnsi="Times New Roman" w:cs="Times New Roman"/>
                <w:smallCaps/>
              </w:rPr>
              <w:t>a</w:t>
            </w:r>
            <w:r w:rsidR="00CB7C05" w:rsidRPr="00203E16">
              <w:rPr>
                <w:rFonts w:ascii="Times New Roman" w:hAnsi="Times New Roman" w:cs="Times New Roman"/>
                <w:smallCaps/>
              </w:rPr>
              <w:tab/>
            </w:r>
          </w:p>
        </w:tc>
        <w:tc>
          <w:tcPr>
            <w:tcW w:w="3808" w:type="pct"/>
            <w:tcBorders>
              <w:left w:val="single" w:sz="6" w:space="0" w:color="auto"/>
            </w:tcBorders>
          </w:tcPr>
          <w:p w:rsidR="000E06A8" w:rsidRPr="00203E16" w:rsidRDefault="000E06A8" w:rsidP="00173794">
            <w:pPr>
              <w:spacing w:before="60" w:after="0" w:line="240" w:lineRule="auto"/>
              <w:ind w:left="196" w:hanging="196"/>
              <w:jc w:val="both"/>
              <w:rPr>
                <w:rFonts w:ascii="Times New Roman" w:hAnsi="Times New Roman" w:cs="Times New Roman"/>
              </w:rPr>
            </w:pPr>
            <w:r w:rsidRPr="00203E16">
              <w:rPr>
                <w:rFonts w:ascii="Times New Roman" w:hAnsi="Times New Roman" w:cs="Times New Roman"/>
              </w:rPr>
              <w:t>Omit from paragraph (</w:t>
            </w:r>
            <w:r w:rsidRPr="00203E16">
              <w:rPr>
                <w:rFonts w:ascii="Times New Roman" w:hAnsi="Times New Roman" w:cs="Times New Roman"/>
                <w:i/>
              </w:rPr>
              <w:t>a</w:t>
            </w:r>
            <w:r w:rsidRPr="00203E16">
              <w:rPr>
                <w:rFonts w:ascii="Times New Roman" w:hAnsi="Times New Roman" w:cs="Times New Roman"/>
              </w:rPr>
              <w:t>) of sub-section (1.) “certificate of registration or a certificate of naturalization”, insert “certificate of Australian citizenship”</w:t>
            </w:r>
          </w:p>
          <w:p w:rsidR="000E06A8" w:rsidRPr="00203E16" w:rsidRDefault="000E06A8" w:rsidP="00361E9A">
            <w:pPr>
              <w:spacing w:after="0" w:line="240" w:lineRule="auto"/>
              <w:ind w:left="202" w:hanging="202"/>
              <w:jc w:val="both"/>
              <w:rPr>
                <w:rFonts w:ascii="Times New Roman" w:hAnsi="Times New Roman" w:cs="Times New Roman"/>
              </w:rPr>
            </w:pPr>
            <w:r w:rsidRPr="00203E16">
              <w:rPr>
                <w:rFonts w:ascii="Times New Roman" w:hAnsi="Times New Roman" w:cs="Times New Roman"/>
              </w:rPr>
              <w:t>Omit from paragraph (</w:t>
            </w:r>
            <w:r w:rsidR="00361E9A" w:rsidRPr="00361E9A">
              <w:rPr>
                <w:rFonts w:ascii="Times New Roman" w:hAnsi="Times New Roman" w:cs="Times New Roman"/>
                <w:i/>
              </w:rPr>
              <w:t>b</w:t>
            </w:r>
            <w:r w:rsidRPr="00203E16">
              <w:rPr>
                <w:rFonts w:ascii="Times New Roman" w:hAnsi="Times New Roman" w:cs="Times New Roman"/>
              </w:rPr>
              <w:t>) of sub-section (1.) “certificate of registration or certificate of naturalization”, insert “certificate of Australian citizenship”</w:t>
            </w:r>
          </w:p>
        </w:tc>
      </w:tr>
    </w:tbl>
    <w:p w:rsidR="000E06A8" w:rsidRPr="0068733E" w:rsidRDefault="000E06A8" w:rsidP="000E06A8">
      <w:pPr>
        <w:spacing w:after="0" w:line="240" w:lineRule="auto"/>
        <w:rPr>
          <w:rFonts w:ascii="Times New Roman" w:hAnsi="Times New Roman" w:cs="Times New Roman"/>
        </w:rPr>
      </w:pPr>
      <w:r>
        <w:rPr>
          <w:rFonts w:ascii="Times New Roman" w:hAnsi="Times New Roman" w:cs="Times New Roman"/>
        </w:rPr>
        <w:br w:type="page"/>
      </w:r>
    </w:p>
    <w:p w:rsidR="000E06A8" w:rsidRPr="0068733E" w:rsidRDefault="000E06A8" w:rsidP="006968A1">
      <w:pPr>
        <w:spacing w:after="0" w:line="240" w:lineRule="auto"/>
        <w:jc w:val="center"/>
        <w:rPr>
          <w:rFonts w:ascii="Times New Roman" w:hAnsi="Times New Roman" w:cs="Times New Roman"/>
        </w:rPr>
      </w:pPr>
      <w:r w:rsidRPr="0068733E">
        <w:rPr>
          <w:rFonts w:ascii="Times New Roman" w:hAnsi="Times New Roman" w:cs="Times New Roman"/>
          <w:smallCaps/>
        </w:rPr>
        <w:lastRenderedPageBreak/>
        <w:t>The Schedule</w:t>
      </w:r>
      <w:r w:rsidRPr="0068733E">
        <w:rPr>
          <w:rFonts w:ascii="Times New Roman" w:hAnsi="Times New Roman" w:cs="Times New Roman"/>
          <w:b/>
          <w:smallCaps/>
        </w:rPr>
        <w:t>—</w:t>
      </w:r>
      <w:r w:rsidRPr="0068733E">
        <w:rPr>
          <w:rFonts w:ascii="Times New Roman" w:hAnsi="Times New Roman" w:cs="Times New Roman"/>
          <w:i/>
        </w:rPr>
        <w:t>continued</w:t>
      </w:r>
    </w:p>
    <w:p w:rsidR="000E06A8" w:rsidRPr="0068733E" w:rsidRDefault="000E06A8" w:rsidP="009E05C7">
      <w:pPr>
        <w:spacing w:before="60" w:after="60" w:line="240" w:lineRule="auto"/>
        <w:jc w:val="center"/>
        <w:rPr>
          <w:rFonts w:ascii="Times New Roman" w:hAnsi="Times New Roman" w:cs="Times New Roman"/>
        </w:rPr>
      </w:pPr>
      <w:r w:rsidRPr="0068733E">
        <w:rPr>
          <w:rFonts w:ascii="Times New Roman" w:hAnsi="Times New Roman" w:cs="Times New Roman"/>
          <w:smallCaps/>
        </w:rPr>
        <w:t>Additional Amendments—</w:t>
      </w:r>
      <w:r w:rsidRPr="0068733E">
        <w:rPr>
          <w:rFonts w:ascii="Times New Roman" w:hAnsi="Times New Roman" w:cs="Times New Roman"/>
          <w:i/>
        </w:rPr>
        <w:t>continued</w:t>
      </w:r>
    </w:p>
    <w:tbl>
      <w:tblPr>
        <w:tblW w:w="5000" w:type="pct"/>
        <w:tblCellMar>
          <w:left w:w="40" w:type="dxa"/>
          <w:right w:w="40" w:type="dxa"/>
        </w:tblCellMar>
        <w:tblLook w:val="0000" w:firstRow="0" w:lastRow="0" w:firstColumn="0" w:lastColumn="0" w:noHBand="0" w:noVBand="0"/>
      </w:tblPr>
      <w:tblGrid>
        <w:gridCol w:w="2179"/>
        <w:gridCol w:w="6930"/>
      </w:tblGrid>
      <w:tr w:rsidR="000E06A8" w:rsidRPr="0068733E" w:rsidTr="006968A1">
        <w:trPr>
          <w:trHeight w:val="561"/>
        </w:trPr>
        <w:tc>
          <w:tcPr>
            <w:tcW w:w="1196" w:type="pct"/>
            <w:tcBorders>
              <w:top w:val="single" w:sz="6" w:space="0" w:color="auto"/>
              <w:bottom w:val="single" w:sz="6" w:space="0" w:color="auto"/>
              <w:right w:val="single" w:sz="6" w:space="0" w:color="auto"/>
            </w:tcBorders>
            <w:vAlign w:val="center"/>
          </w:tcPr>
          <w:p w:rsidR="000E06A8" w:rsidRPr="0068733E" w:rsidRDefault="000E06A8" w:rsidP="00361E9A">
            <w:pPr>
              <w:spacing w:after="0" w:line="240" w:lineRule="auto"/>
              <w:rPr>
                <w:rFonts w:ascii="Times New Roman" w:hAnsi="Times New Roman" w:cs="Times New Roman"/>
              </w:rPr>
            </w:pPr>
            <w:r w:rsidRPr="0068733E">
              <w:rPr>
                <w:rFonts w:ascii="Times New Roman" w:hAnsi="Times New Roman" w:cs="Times New Roman"/>
              </w:rPr>
              <w:t>Sections amended</w:t>
            </w:r>
          </w:p>
        </w:tc>
        <w:tc>
          <w:tcPr>
            <w:tcW w:w="3804" w:type="pct"/>
            <w:tcBorders>
              <w:top w:val="single" w:sz="6" w:space="0" w:color="auto"/>
              <w:left w:val="single" w:sz="6" w:space="0" w:color="auto"/>
              <w:bottom w:val="single" w:sz="6" w:space="0" w:color="auto"/>
            </w:tcBorders>
            <w:vAlign w:val="center"/>
          </w:tcPr>
          <w:p w:rsidR="000E06A8" w:rsidRPr="0068733E" w:rsidRDefault="000E06A8" w:rsidP="00361E9A">
            <w:pPr>
              <w:spacing w:after="0" w:line="240" w:lineRule="auto"/>
              <w:rPr>
                <w:rFonts w:ascii="Times New Roman" w:hAnsi="Times New Roman" w:cs="Times New Roman"/>
              </w:rPr>
            </w:pPr>
            <w:r w:rsidRPr="0068733E">
              <w:rPr>
                <w:rFonts w:ascii="Times New Roman" w:hAnsi="Times New Roman" w:cs="Times New Roman"/>
              </w:rPr>
              <w:t>Amendments</w:t>
            </w:r>
          </w:p>
        </w:tc>
      </w:tr>
      <w:tr w:rsidR="000E06A8" w:rsidRPr="0068733E" w:rsidTr="009D6334">
        <w:trPr>
          <w:trHeight w:val="20"/>
        </w:trPr>
        <w:tc>
          <w:tcPr>
            <w:tcW w:w="1196" w:type="pct"/>
            <w:tcBorders>
              <w:top w:val="single" w:sz="6" w:space="0" w:color="auto"/>
              <w:right w:val="single" w:sz="6" w:space="0" w:color="auto"/>
            </w:tcBorders>
          </w:tcPr>
          <w:p w:rsidR="000E06A8" w:rsidRPr="0068733E" w:rsidRDefault="000E06A8" w:rsidP="009E05C7">
            <w:pPr>
              <w:spacing w:before="120" w:after="0" w:line="240" w:lineRule="auto"/>
              <w:rPr>
                <w:rFonts w:ascii="Times New Roman" w:hAnsi="Times New Roman" w:cs="Times New Roman"/>
              </w:rPr>
            </w:pPr>
          </w:p>
        </w:tc>
        <w:tc>
          <w:tcPr>
            <w:tcW w:w="3804" w:type="pct"/>
            <w:tcBorders>
              <w:top w:val="single" w:sz="6" w:space="0" w:color="auto"/>
              <w:left w:val="single" w:sz="6" w:space="0" w:color="auto"/>
            </w:tcBorders>
          </w:tcPr>
          <w:p w:rsidR="000E06A8" w:rsidRPr="0068733E" w:rsidRDefault="000E06A8" w:rsidP="00173794">
            <w:pPr>
              <w:spacing w:before="120" w:after="0" w:line="240" w:lineRule="auto"/>
              <w:ind w:left="196" w:hanging="196"/>
              <w:jc w:val="both"/>
              <w:rPr>
                <w:rFonts w:ascii="Times New Roman" w:hAnsi="Times New Roman" w:cs="Times New Roman"/>
              </w:rPr>
            </w:pPr>
            <w:r w:rsidRPr="0068733E">
              <w:rPr>
                <w:rFonts w:ascii="Times New Roman" w:hAnsi="Times New Roman" w:cs="Times New Roman"/>
              </w:rPr>
              <w:t xml:space="preserve">Omit from sub-section (1.) </w:t>
            </w:r>
            <w:r>
              <w:rPr>
                <w:rFonts w:ascii="Times New Roman" w:hAnsi="Times New Roman" w:cs="Times New Roman"/>
              </w:rPr>
              <w:t>“</w:t>
            </w:r>
            <w:r w:rsidRPr="0068733E">
              <w:rPr>
                <w:rFonts w:ascii="Times New Roman" w:hAnsi="Times New Roman" w:cs="Times New Roman"/>
              </w:rPr>
              <w:t>in relation to the certificate of registration or certificate of naturalization</w:t>
            </w:r>
            <w:r>
              <w:rPr>
                <w:rFonts w:ascii="Times New Roman" w:hAnsi="Times New Roman" w:cs="Times New Roman"/>
              </w:rPr>
              <w:t>”</w:t>
            </w:r>
            <w:r w:rsidRPr="0068733E">
              <w:rPr>
                <w:rFonts w:ascii="Times New Roman" w:hAnsi="Times New Roman" w:cs="Times New Roman"/>
              </w:rPr>
              <w:t xml:space="preserve">, insert </w:t>
            </w:r>
            <w:r>
              <w:rPr>
                <w:rFonts w:ascii="Times New Roman" w:hAnsi="Times New Roman" w:cs="Times New Roman"/>
              </w:rPr>
              <w:t>“</w:t>
            </w:r>
            <w:r w:rsidRPr="0068733E">
              <w:rPr>
                <w:rFonts w:ascii="Times New Roman" w:hAnsi="Times New Roman" w:cs="Times New Roman"/>
              </w:rPr>
              <w:t>in relation to the certificate of Australian citizenship</w:t>
            </w:r>
            <w:r>
              <w:rPr>
                <w:rFonts w:ascii="Times New Roman" w:hAnsi="Times New Roman" w:cs="Times New Roman"/>
              </w:rPr>
              <w:t>”</w:t>
            </w:r>
          </w:p>
        </w:tc>
      </w:tr>
      <w:tr w:rsidR="000E06A8" w:rsidRPr="0068733E" w:rsidTr="009D6334">
        <w:trPr>
          <w:trHeight w:val="20"/>
        </w:trPr>
        <w:tc>
          <w:tcPr>
            <w:tcW w:w="1196" w:type="pct"/>
            <w:tcBorders>
              <w:right w:val="single" w:sz="6" w:space="0" w:color="auto"/>
            </w:tcBorders>
          </w:tcPr>
          <w:p w:rsidR="000E06A8" w:rsidRPr="0068733E" w:rsidRDefault="000E06A8" w:rsidP="006861BA">
            <w:pPr>
              <w:spacing w:after="0" w:line="240" w:lineRule="auto"/>
              <w:rPr>
                <w:rFonts w:ascii="Times New Roman" w:hAnsi="Times New Roman" w:cs="Times New Roman"/>
              </w:rPr>
            </w:pPr>
          </w:p>
        </w:tc>
        <w:tc>
          <w:tcPr>
            <w:tcW w:w="3804" w:type="pct"/>
            <w:tcBorders>
              <w:left w:val="single" w:sz="6" w:space="0" w:color="auto"/>
            </w:tcBorders>
          </w:tcPr>
          <w:p w:rsidR="000E06A8" w:rsidRPr="0068733E" w:rsidRDefault="000E06A8" w:rsidP="00173794">
            <w:pPr>
              <w:spacing w:after="0" w:line="240" w:lineRule="auto"/>
              <w:ind w:left="196" w:hanging="196"/>
              <w:jc w:val="both"/>
              <w:rPr>
                <w:rFonts w:ascii="Times New Roman" w:hAnsi="Times New Roman" w:cs="Times New Roman"/>
              </w:rPr>
            </w:pPr>
            <w:r w:rsidRPr="0068733E">
              <w:rPr>
                <w:rFonts w:ascii="Times New Roman" w:hAnsi="Times New Roman" w:cs="Times New Roman"/>
              </w:rPr>
              <w:t>Omit from paragraph (</w:t>
            </w:r>
            <w:r w:rsidRPr="003D779E">
              <w:rPr>
                <w:rFonts w:ascii="Times New Roman" w:hAnsi="Times New Roman" w:cs="Times New Roman"/>
                <w:i/>
              </w:rPr>
              <w:t>a</w:t>
            </w:r>
            <w:r w:rsidRPr="0068733E">
              <w:rPr>
                <w:rFonts w:ascii="Times New Roman" w:hAnsi="Times New Roman" w:cs="Times New Roman"/>
              </w:rPr>
              <w:t xml:space="preserve">) of sub-section (2.) </w:t>
            </w:r>
            <w:r>
              <w:rPr>
                <w:rFonts w:ascii="Times New Roman" w:hAnsi="Times New Roman" w:cs="Times New Roman"/>
              </w:rPr>
              <w:t>“</w:t>
            </w:r>
            <w:r w:rsidRPr="0068733E">
              <w:rPr>
                <w:rFonts w:ascii="Times New Roman" w:hAnsi="Times New Roman" w:cs="Times New Roman"/>
              </w:rPr>
              <w:t>certificate of registration or a certificate of naturalization</w:t>
            </w:r>
            <w:r>
              <w:rPr>
                <w:rFonts w:ascii="Times New Roman" w:hAnsi="Times New Roman" w:cs="Times New Roman"/>
              </w:rPr>
              <w:t>”</w:t>
            </w:r>
            <w:r w:rsidRPr="0068733E">
              <w:rPr>
                <w:rFonts w:ascii="Times New Roman" w:hAnsi="Times New Roman" w:cs="Times New Roman"/>
              </w:rPr>
              <w:t xml:space="preserve">, insert </w:t>
            </w:r>
            <w:r>
              <w:rPr>
                <w:rFonts w:ascii="Times New Roman" w:hAnsi="Times New Roman" w:cs="Times New Roman"/>
              </w:rPr>
              <w:t>“</w:t>
            </w:r>
            <w:r w:rsidRPr="0068733E">
              <w:rPr>
                <w:rFonts w:ascii="Times New Roman" w:hAnsi="Times New Roman" w:cs="Times New Roman"/>
              </w:rPr>
              <w:t>certificate of Australian citizenship</w:t>
            </w:r>
            <w:r>
              <w:rPr>
                <w:rFonts w:ascii="Times New Roman" w:hAnsi="Times New Roman" w:cs="Times New Roman"/>
              </w:rPr>
              <w:t>”</w:t>
            </w:r>
          </w:p>
        </w:tc>
      </w:tr>
      <w:tr w:rsidR="000E06A8" w:rsidRPr="0068733E" w:rsidTr="009D6334">
        <w:trPr>
          <w:trHeight w:val="20"/>
        </w:trPr>
        <w:tc>
          <w:tcPr>
            <w:tcW w:w="1196" w:type="pct"/>
            <w:tcBorders>
              <w:right w:val="single" w:sz="6" w:space="0" w:color="auto"/>
            </w:tcBorders>
          </w:tcPr>
          <w:p w:rsidR="000E06A8" w:rsidRPr="0068733E" w:rsidRDefault="000E06A8" w:rsidP="006861BA">
            <w:pPr>
              <w:spacing w:after="0" w:line="240" w:lineRule="auto"/>
              <w:rPr>
                <w:rFonts w:ascii="Times New Roman" w:hAnsi="Times New Roman" w:cs="Times New Roman"/>
              </w:rPr>
            </w:pPr>
          </w:p>
        </w:tc>
        <w:tc>
          <w:tcPr>
            <w:tcW w:w="3804" w:type="pct"/>
            <w:tcBorders>
              <w:left w:val="single" w:sz="6" w:space="0" w:color="auto"/>
            </w:tcBorders>
          </w:tcPr>
          <w:p w:rsidR="000E06A8" w:rsidRPr="0068733E" w:rsidRDefault="000E06A8" w:rsidP="00173794">
            <w:pPr>
              <w:spacing w:after="0" w:line="240" w:lineRule="auto"/>
              <w:ind w:left="196" w:hanging="196"/>
              <w:jc w:val="both"/>
              <w:rPr>
                <w:rFonts w:ascii="Times New Roman" w:hAnsi="Times New Roman" w:cs="Times New Roman"/>
              </w:rPr>
            </w:pPr>
            <w:r w:rsidRPr="0068733E">
              <w:rPr>
                <w:rFonts w:ascii="Times New Roman" w:hAnsi="Times New Roman" w:cs="Times New Roman"/>
              </w:rPr>
              <w:t xml:space="preserve">Omit from paragraphs </w:t>
            </w:r>
            <w:r w:rsidRPr="003D779E">
              <w:rPr>
                <w:rFonts w:ascii="Times New Roman" w:hAnsi="Times New Roman" w:cs="Times New Roman"/>
              </w:rPr>
              <w:t>(</w:t>
            </w:r>
            <w:r w:rsidRPr="0068733E">
              <w:rPr>
                <w:rFonts w:ascii="Times New Roman" w:hAnsi="Times New Roman" w:cs="Times New Roman"/>
                <w:i/>
              </w:rPr>
              <w:t>b</w:t>
            </w:r>
            <w:r w:rsidRPr="003D779E">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and (</w:t>
            </w:r>
            <w:r w:rsidRPr="003D779E">
              <w:rPr>
                <w:rFonts w:ascii="Times New Roman" w:hAnsi="Times New Roman" w:cs="Times New Roman"/>
                <w:i/>
              </w:rPr>
              <w:t>c</w:t>
            </w:r>
            <w:r w:rsidRPr="0068733E">
              <w:rPr>
                <w:rFonts w:ascii="Times New Roman" w:hAnsi="Times New Roman" w:cs="Times New Roman"/>
              </w:rPr>
              <w:t xml:space="preserve">) of sub-section (2.) </w:t>
            </w:r>
            <w:r>
              <w:rPr>
                <w:rFonts w:ascii="Times New Roman" w:hAnsi="Times New Roman" w:cs="Times New Roman"/>
              </w:rPr>
              <w:t>“</w:t>
            </w:r>
            <w:r w:rsidRPr="0068733E">
              <w:rPr>
                <w:rFonts w:ascii="Times New Roman" w:hAnsi="Times New Roman" w:cs="Times New Roman"/>
              </w:rPr>
              <w:t>certificate of registration or certificate of naturalization</w:t>
            </w:r>
            <w:r>
              <w:rPr>
                <w:rFonts w:ascii="Times New Roman" w:hAnsi="Times New Roman" w:cs="Times New Roman"/>
              </w:rPr>
              <w:t>”</w:t>
            </w:r>
            <w:r w:rsidRPr="0068733E">
              <w:rPr>
                <w:rFonts w:ascii="Times New Roman" w:hAnsi="Times New Roman" w:cs="Times New Roman"/>
              </w:rPr>
              <w:t xml:space="preserve"> (wherever occurring), insert </w:t>
            </w:r>
            <w:r>
              <w:rPr>
                <w:rFonts w:ascii="Times New Roman" w:hAnsi="Times New Roman" w:cs="Times New Roman"/>
              </w:rPr>
              <w:t>“</w:t>
            </w:r>
            <w:r w:rsidRPr="0068733E">
              <w:rPr>
                <w:rFonts w:ascii="Times New Roman" w:hAnsi="Times New Roman" w:cs="Times New Roman"/>
              </w:rPr>
              <w:t>certificate of Australian citizenship</w:t>
            </w:r>
            <w:r>
              <w:rPr>
                <w:rFonts w:ascii="Times New Roman" w:hAnsi="Times New Roman" w:cs="Times New Roman"/>
              </w:rPr>
              <w:t>”</w:t>
            </w:r>
          </w:p>
        </w:tc>
      </w:tr>
      <w:tr w:rsidR="000E06A8" w:rsidRPr="0068733E" w:rsidTr="009D6334">
        <w:trPr>
          <w:trHeight w:val="20"/>
        </w:trPr>
        <w:tc>
          <w:tcPr>
            <w:tcW w:w="1196" w:type="pct"/>
            <w:tcBorders>
              <w:right w:val="single" w:sz="6" w:space="0" w:color="auto"/>
            </w:tcBorders>
          </w:tcPr>
          <w:p w:rsidR="000E06A8" w:rsidRPr="0068733E" w:rsidRDefault="000E06A8" w:rsidP="006861BA">
            <w:pPr>
              <w:spacing w:after="0" w:line="240" w:lineRule="auto"/>
              <w:rPr>
                <w:rFonts w:ascii="Times New Roman" w:hAnsi="Times New Roman" w:cs="Times New Roman"/>
              </w:rPr>
            </w:pPr>
          </w:p>
        </w:tc>
        <w:tc>
          <w:tcPr>
            <w:tcW w:w="3804" w:type="pct"/>
            <w:tcBorders>
              <w:left w:val="single" w:sz="6" w:space="0" w:color="auto"/>
            </w:tcBorders>
          </w:tcPr>
          <w:p w:rsidR="000E06A8" w:rsidRPr="0068733E" w:rsidRDefault="000E06A8" w:rsidP="00173794">
            <w:pPr>
              <w:spacing w:after="0" w:line="240" w:lineRule="auto"/>
              <w:ind w:left="196" w:hanging="196"/>
              <w:jc w:val="both"/>
              <w:rPr>
                <w:rFonts w:ascii="Times New Roman" w:hAnsi="Times New Roman" w:cs="Times New Roman"/>
              </w:rPr>
            </w:pPr>
            <w:r w:rsidRPr="0068733E">
              <w:rPr>
                <w:rFonts w:ascii="Times New Roman" w:hAnsi="Times New Roman" w:cs="Times New Roman"/>
              </w:rPr>
              <w:t xml:space="preserve">Omit from paragraph </w:t>
            </w:r>
            <w:r w:rsidRPr="003D779E">
              <w:rPr>
                <w:rFonts w:ascii="Times New Roman" w:hAnsi="Times New Roman" w:cs="Times New Roman"/>
              </w:rPr>
              <w:t>(</w:t>
            </w:r>
            <w:r w:rsidRPr="0068733E">
              <w:rPr>
                <w:rFonts w:ascii="Times New Roman" w:hAnsi="Times New Roman" w:cs="Times New Roman"/>
                <w:i/>
              </w:rPr>
              <w:t>d</w:t>
            </w:r>
            <w:r w:rsidRPr="003D779E">
              <w:rPr>
                <w:rFonts w:ascii="Times New Roman" w:hAnsi="Times New Roman" w:cs="Times New Roman"/>
              </w:rPr>
              <w:t>)</w:t>
            </w:r>
            <w:r w:rsidRPr="0068733E">
              <w:rPr>
                <w:rFonts w:ascii="Times New Roman" w:hAnsi="Times New Roman" w:cs="Times New Roman"/>
                <w:i/>
              </w:rPr>
              <w:t xml:space="preserve"> </w:t>
            </w:r>
            <w:r w:rsidRPr="0068733E">
              <w:rPr>
                <w:rFonts w:ascii="Times New Roman" w:hAnsi="Times New Roman" w:cs="Times New Roman"/>
              </w:rPr>
              <w:t xml:space="preserve">of sub-section (2.) </w:t>
            </w:r>
            <w:r>
              <w:rPr>
                <w:rFonts w:ascii="Times New Roman" w:hAnsi="Times New Roman" w:cs="Times New Roman"/>
              </w:rPr>
              <w:t>“</w:t>
            </w:r>
            <w:r w:rsidR="00FF171E">
              <w:rPr>
                <w:rFonts w:ascii="Times New Roman" w:hAnsi="Times New Roman" w:cs="Times New Roman"/>
              </w:rPr>
              <w:t>,</w:t>
            </w:r>
            <w:r w:rsidRPr="0068733E">
              <w:rPr>
                <w:rFonts w:ascii="Times New Roman" w:hAnsi="Times New Roman" w:cs="Times New Roman"/>
              </w:rPr>
              <w:t>in the case of an evidentiary certificate relating to a certificate of naturalization,</w:t>
            </w:r>
            <w:r>
              <w:rPr>
                <w:rFonts w:ascii="Times New Roman" w:hAnsi="Times New Roman" w:cs="Times New Roman"/>
              </w:rPr>
              <w:t>”</w:t>
            </w:r>
          </w:p>
        </w:tc>
      </w:tr>
      <w:tr w:rsidR="000E06A8" w:rsidRPr="0068733E" w:rsidTr="009D6334">
        <w:trPr>
          <w:trHeight w:val="20"/>
        </w:trPr>
        <w:tc>
          <w:tcPr>
            <w:tcW w:w="1196" w:type="pct"/>
            <w:tcBorders>
              <w:right w:val="single" w:sz="6" w:space="0" w:color="auto"/>
            </w:tcBorders>
          </w:tcPr>
          <w:p w:rsidR="000E06A8" w:rsidRPr="0068733E" w:rsidRDefault="000E06A8" w:rsidP="006861BA">
            <w:pPr>
              <w:spacing w:after="0" w:line="240" w:lineRule="auto"/>
              <w:rPr>
                <w:rFonts w:ascii="Times New Roman" w:hAnsi="Times New Roman" w:cs="Times New Roman"/>
              </w:rPr>
            </w:pPr>
          </w:p>
        </w:tc>
        <w:tc>
          <w:tcPr>
            <w:tcW w:w="3804" w:type="pct"/>
            <w:tcBorders>
              <w:left w:val="single" w:sz="6" w:space="0" w:color="auto"/>
            </w:tcBorders>
          </w:tcPr>
          <w:p w:rsidR="000E06A8" w:rsidRPr="0068733E" w:rsidRDefault="000E06A8" w:rsidP="00173794">
            <w:pPr>
              <w:spacing w:after="0" w:line="240" w:lineRule="auto"/>
              <w:ind w:left="196" w:hanging="196"/>
              <w:jc w:val="both"/>
              <w:rPr>
                <w:rFonts w:ascii="Times New Roman" w:hAnsi="Times New Roman" w:cs="Times New Roman"/>
              </w:rPr>
            </w:pPr>
            <w:r w:rsidRPr="0068733E">
              <w:rPr>
                <w:rFonts w:ascii="Times New Roman" w:hAnsi="Times New Roman" w:cs="Times New Roman"/>
              </w:rPr>
              <w:t>Omit from paragraph (</w:t>
            </w:r>
            <w:r w:rsidRPr="0068733E">
              <w:rPr>
                <w:rFonts w:ascii="Times New Roman" w:hAnsi="Times New Roman" w:cs="Times New Roman"/>
                <w:i/>
              </w:rPr>
              <w:t>d</w:t>
            </w:r>
            <w:r w:rsidRPr="0068733E">
              <w:rPr>
                <w:rFonts w:ascii="Times New Roman" w:hAnsi="Times New Roman" w:cs="Times New Roman"/>
              </w:rPr>
              <w:t xml:space="preserve">) of sub-section (2.) </w:t>
            </w:r>
            <w:r>
              <w:rPr>
                <w:rFonts w:ascii="Times New Roman" w:hAnsi="Times New Roman" w:cs="Times New Roman"/>
              </w:rPr>
              <w:t>“</w:t>
            </w:r>
            <w:r w:rsidRPr="0068733E">
              <w:rPr>
                <w:rFonts w:ascii="Times New Roman" w:hAnsi="Times New Roman" w:cs="Times New Roman"/>
              </w:rPr>
              <w:t>the certificate of naturalization</w:t>
            </w:r>
            <w:r>
              <w:rPr>
                <w:rFonts w:ascii="Times New Roman" w:hAnsi="Times New Roman" w:cs="Times New Roman"/>
              </w:rPr>
              <w:t>”</w:t>
            </w:r>
            <w:r w:rsidRPr="0068733E">
              <w:rPr>
                <w:rFonts w:ascii="Times New Roman" w:hAnsi="Times New Roman" w:cs="Times New Roman"/>
              </w:rPr>
              <w:t xml:space="preserve">, insert </w:t>
            </w:r>
            <w:r>
              <w:rPr>
                <w:rFonts w:ascii="Times New Roman" w:hAnsi="Times New Roman" w:cs="Times New Roman"/>
              </w:rPr>
              <w:t>“</w:t>
            </w:r>
            <w:r w:rsidRPr="0068733E">
              <w:rPr>
                <w:rFonts w:ascii="Times New Roman" w:hAnsi="Times New Roman" w:cs="Times New Roman"/>
              </w:rPr>
              <w:t>a certificate of Australian citizenship</w:t>
            </w:r>
            <w:r>
              <w:rPr>
                <w:rFonts w:ascii="Times New Roman" w:hAnsi="Times New Roman" w:cs="Times New Roman"/>
              </w:rPr>
              <w:t>”</w:t>
            </w:r>
          </w:p>
        </w:tc>
      </w:tr>
      <w:tr w:rsidR="000E06A8" w:rsidRPr="0068733E" w:rsidTr="009D6334">
        <w:trPr>
          <w:trHeight w:val="20"/>
        </w:trPr>
        <w:tc>
          <w:tcPr>
            <w:tcW w:w="1196" w:type="pct"/>
            <w:tcBorders>
              <w:right w:val="single" w:sz="6" w:space="0" w:color="auto"/>
            </w:tcBorders>
          </w:tcPr>
          <w:p w:rsidR="000E06A8" w:rsidRPr="0068733E" w:rsidRDefault="000E06A8" w:rsidP="006861BA">
            <w:pPr>
              <w:spacing w:after="0" w:line="240" w:lineRule="auto"/>
              <w:rPr>
                <w:rFonts w:ascii="Times New Roman" w:hAnsi="Times New Roman" w:cs="Times New Roman"/>
              </w:rPr>
            </w:pPr>
          </w:p>
        </w:tc>
        <w:tc>
          <w:tcPr>
            <w:tcW w:w="3804" w:type="pct"/>
            <w:tcBorders>
              <w:left w:val="single" w:sz="6" w:space="0" w:color="auto"/>
            </w:tcBorders>
          </w:tcPr>
          <w:p w:rsidR="000E06A8" w:rsidRPr="0068733E" w:rsidRDefault="000E06A8" w:rsidP="00173794">
            <w:pPr>
              <w:spacing w:after="0" w:line="240" w:lineRule="auto"/>
              <w:ind w:left="196" w:hanging="196"/>
              <w:jc w:val="both"/>
              <w:rPr>
                <w:rFonts w:ascii="Times New Roman" w:hAnsi="Times New Roman" w:cs="Times New Roman"/>
              </w:rPr>
            </w:pPr>
            <w:r w:rsidRPr="0068733E">
              <w:rPr>
                <w:rFonts w:ascii="Times New Roman" w:hAnsi="Times New Roman" w:cs="Times New Roman"/>
              </w:rPr>
              <w:t xml:space="preserve">Omit from sub-sections (3.), (4.) and (5.) </w:t>
            </w:r>
            <w:r>
              <w:rPr>
                <w:rFonts w:ascii="Times New Roman" w:hAnsi="Times New Roman" w:cs="Times New Roman"/>
              </w:rPr>
              <w:t>“</w:t>
            </w:r>
            <w:r w:rsidRPr="0068733E">
              <w:rPr>
                <w:rFonts w:ascii="Times New Roman" w:hAnsi="Times New Roman" w:cs="Times New Roman"/>
              </w:rPr>
              <w:t>certificate of registration or certificate of naturalization</w:t>
            </w:r>
            <w:r>
              <w:rPr>
                <w:rFonts w:ascii="Times New Roman" w:hAnsi="Times New Roman" w:cs="Times New Roman"/>
              </w:rPr>
              <w:t>”</w:t>
            </w:r>
            <w:r w:rsidRPr="0068733E">
              <w:rPr>
                <w:rFonts w:ascii="Times New Roman" w:hAnsi="Times New Roman" w:cs="Times New Roman"/>
              </w:rPr>
              <w:t xml:space="preserve"> (wherever occurring), insert </w:t>
            </w:r>
            <w:r>
              <w:rPr>
                <w:rFonts w:ascii="Times New Roman" w:hAnsi="Times New Roman" w:cs="Times New Roman"/>
              </w:rPr>
              <w:t>“</w:t>
            </w:r>
            <w:r w:rsidRPr="0068733E">
              <w:rPr>
                <w:rFonts w:ascii="Times New Roman" w:hAnsi="Times New Roman" w:cs="Times New Roman"/>
              </w:rPr>
              <w:t>certificate of Australian citizenship</w:t>
            </w:r>
            <w:r>
              <w:rPr>
                <w:rFonts w:ascii="Times New Roman" w:hAnsi="Times New Roman" w:cs="Times New Roman"/>
              </w:rPr>
              <w:t>”</w:t>
            </w:r>
          </w:p>
        </w:tc>
      </w:tr>
      <w:tr w:rsidR="000E06A8" w:rsidRPr="0068733E" w:rsidTr="009D6334">
        <w:trPr>
          <w:trHeight w:val="20"/>
        </w:trPr>
        <w:tc>
          <w:tcPr>
            <w:tcW w:w="1196" w:type="pct"/>
            <w:tcBorders>
              <w:right w:val="single" w:sz="6" w:space="0" w:color="auto"/>
            </w:tcBorders>
          </w:tcPr>
          <w:p w:rsidR="000E06A8" w:rsidRPr="0068733E" w:rsidRDefault="000E06A8" w:rsidP="009E05C7">
            <w:pPr>
              <w:tabs>
                <w:tab w:val="right" w:leader="dot" w:pos="1800"/>
              </w:tabs>
              <w:spacing w:before="120" w:after="0" w:line="240" w:lineRule="auto"/>
              <w:rPr>
                <w:rFonts w:ascii="Times New Roman" w:hAnsi="Times New Roman" w:cs="Times New Roman"/>
              </w:rPr>
            </w:pPr>
            <w:r w:rsidRPr="0068733E">
              <w:rPr>
                <w:rFonts w:ascii="Times New Roman" w:hAnsi="Times New Roman" w:cs="Times New Roman"/>
              </w:rPr>
              <w:t>Section 47</w:t>
            </w:r>
            <w:r w:rsidR="006968A1">
              <w:rPr>
                <w:rFonts w:ascii="Times New Roman" w:hAnsi="Times New Roman" w:cs="Times New Roman"/>
              </w:rPr>
              <w:tab/>
            </w:r>
          </w:p>
        </w:tc>
        <w:tc>
          <w:tcPr>
            <w:tcW w:w="3804" w:type="pct"/>
            <w:tcBorders>
              <w:left w:val="single" w:sz="6" w:space="0" w:color="auto"/>
            </w:tcBorders>
          </w:tcPr>
          <w:p w:rsidR="000E06A8" w:rsidRPr="0068733E" w:rsidRDefault="000E06A8" w:rsidP="00173794">
            <w:pPr>
              <w:spacing w:before="120" w:after="0" w:line="240" w:lineRule="auto"/>
              <w:ind w:left="196" w:hanging="196"/>
              <w:jc w:val="both"/>
              <w:rPr>
                <w:rFonts w:ascii="Times New Roman" w:hAnsi="Times New Roman" w:cs="Times New Roman"/>
              </w:rPr>
            </w:pPr>
            <w:r w:rsidRPr="0068733E">
              <w:rPr>
                <w:rFonts w:ascii="Times New Roman" w:hAnsi="Times New Roman" w:cs="Times New Roman"/>
              </w:rPr>
              <w:t xml:space="preserve">Omit from sub-section (1.) </w:t>
            </w:r>
            <w:r>
              <w:rPr>
                <w:rFonts w:ascii="Times New Roman" w:hAnsi="Times New Roman" w:cs="Times New Roman"/>
              </w:rPr>
              <w:t>“</w:t>
            </w:r>
            <w:r w:rsidRPr="0068733E">
              <w:rPr>
                <w:rFonts w:ascii="Times New Roman" w:hAnsi="Times New Roman" w:cs="Times New Roman"/>
              </w:rPr>
              <w:t>certificate of registration or a certificate of naturalization</w:t>
            </w:r>
            <w:r>
              <w:rPr>
                <w:rFonts w:ascii="Times New Roman" w:hAnsi="Times New Roman" w:cs="Times New Roman"/>
              </w:rPr>
              <w:t>”</w:t>
            </w:r>
            <w:r w:rsidRPr="0068733E">
              <w:rPr>
                <w:rFonts w:ascii="Times New Roman" w:hAnsi="Times New Roman" w:cs="Times New Roman"/>
              </w:rPr>
              <w:t xml:space="preserve">, insert </w:t>
            </w:r>
            <w:r>
              <w:rPr>
                <w:rFonts w:ascii="Times New Roman" w:hAnsi="Times New Roman" w:cs="Times New Roman"/>
              </w:rPr>
              <w:t>“</w:t>
            </w:r>
            <w:r w:rsidRPr="0068733E">
              <w:rPr>
                <w:rFonts w:ascii="Times New Roman" w:hAnsi="Times New Roman" w:cs="Times New Roman"/>
              </w:rPr>
              <w:t>certificate of Australian citizenship</w:t>
            </w:r>
            <w:r>
              <w:rPr>
                <w:rFonts w:ascii="Times New Roman" w:hAnsi="Times New Roman" w:cs="Times New Roman"/>
              </w:rPr>
              <w:t>”</w:t>
            </w:r>
          </w:p>
        </w:tc>
      </w:tr>
      <w:tr w:rsidR="000E06A8" w:rsidRPr="0068733E" w:rsidTr="00173794">
        <w:trPr>
          <w:trHeight w:val="20"/>
        </w:trPr>
        <w:tc>
          <w:tcPr>
            <w:tcW w:w="1196" w:type="pct"/>
            <w:tcBorders>
              <w:right w:val="single" w:sz="6" w:space="0" w:color="auto"/>
            </w:tcBorders>
          </w:tcPr>
          <w:p w:rsidR="000E06A8" w:rsidRPr="0068733E" w:rsidRDefault="000E06A8" w:rsidP="009E05C7">
            <w:pPr>
              <w:tabs>
                <w:tab w:val="right" w:leader="dot" w:pos="1800"/>
              </w:tabs>
              <w:spacing w:before="120" w:after="0" w:line="240" w:lineRule="auto"/>
              <w:rPr>
                <w:rFonts w:ascii="Times New Roman" w:hAnsi="Times New Roman" w:cs="Times New Roman"/>
              </w:rPr>
            </w:pPr>
            <w:r w:rsidRPr="0068733E">
              <w:rPr>
                <w:rFonts w:ascii="Times New Roman" w:hAnsi="Times New Roman" w:cs="Times New Roman"/>
              </w:rPr>
              <w:t>Section 48</w:t>
            </w:r>
            <w:r w:rsidR="006968A1">
              <w:rPr>
                <w:rFonts w:ascii="Times New Roman" w:hAnsi="Times New Roman" w:cs="Times New Roman"/>
              </w:rPr>
              <w:tab/>
            </w:r>
          </w:p>
        </w:tc>
        <w:tc>
          <w:tcPr>
            <w:tcW w:w="3804" w:type="pct"/>
            <w:tcBorders>
              <w:left w:val="single" w:sz="6" w:space="0" w:color="auto"/>
            </w:tcBorders>
          </w:tcPr>
          <w:p w:rsidR="000E06A8" w:rsidRPr="0068733E" w:rsidRDefault="000E06A8" w:rsidP="00173794">
            <w:pPr>
              <w:spacing w:before="120" w:after="0" w:line="240" w:lineRule="auto"/>
              <w:ind w:left="196" w:hanging="196"/>
              <w:jc w:val="both"/>
              <w:rPr>
                <w:rFonts w:ascii="Times New Roman" w:hAnsi="Times New Roman" w:cs="Times New Roman"/>
              </w:rPr>
            </w:pPr>
            <w:r w:rsidRPr="0068733E">
              <w:rPr>
                <w:rFonts w:ascii="Times New Roman" w:hAnsi="Times New Roman" w:cs="Times New Roman"/>
              </w:rPr>
              <w:t xml:space="preserve">Omit </w:t>
            </w:r>
            <w:r>
              <w:rPr>
                <w:rFonts w:ascii="Times New Roman" w:hAnsi="Times New Roman" w:cs="Times New Roman"/>
              </w:rPr>
              <w:t>“</w:t>
            </w:r>
            <w:r w:rsidRPr="0068733E">
              <w:rPr>
                <w:rFonts w:ascii="Times New Roman" w:hAnsi="Times New Roman" w:cs="Times New Roman"/>
              </w:rPr>
              <w:t>certificate of registration or his certificate of naturalization, as the case may be,</w:t>
            </w:r>
            <w:r>
              <w:rPr>
                <w:rFonts w:ascii="Times New Roman" w:hAnsi="Times New Roman" w:cs="Times New Roman"/>
              </w:rPr>
              <w:t>”</w:t>
            </w:r>
            <w:r w:rsidRPr="0068733E">
              <w:rPr>
                <w:rFonts w:ascii="Times New Roman" w:hAnsi="Times New Roman" w:cs="Times New Roman"/>
              </w:rPr>
              <w:t xml:space="preserve">, insert </w:t>
            </w:r>
            <w:r>
              <w:rPr>
                <w:rFonts w:ascii="Times New Roman" w:hAnsi="Times New Roman" w:cs="Times New Roman"/>
              </w:rPr>
              <w:t>“</w:t>
            </w:r>
            <w:r w:rsidRPr="0068733E">
              <w:rPr>
                <w:rFonts w:ascii="Times New Roman" w:hAnsi="Times New Roman" w:cs="Times New Roman"/>
              </w:rPr>
              <w:t>certificate of Australian citizenship</w:t>
            </w:r>
            <w:r>
              <w:rPr>
                <w:rFonts w:ascii="Times New Roman" w:hAnsi="Times New Roman" w:cs="Times New Roman"/>
              </w:rPr>
              <w:t>”</w:t>
            </w:r>
          </w:p>
        </w:tc>
      </w:tr>
      <w:tr w:rsidR="000E06A8" w:rsidRPr="0068733E" w:rsidTr="00173794">
        <w:trPr>
          <w:trHeight w:val="20"/>
        </w:trPr>
        <w:tc>
          <w:tcPr>
            <w:tcW w:w="1196" w:type="pct"/>
            <w:tcBorders>
              <w:bottom w:val="single" w:sz="6" w:space="0" w:color="auto"/>
              <w:right w:val="single" w:sz="6" w:space="0" w:color="auto"/>
            </w:tcBorders>
          </w:tcPr>
          <w:p w:rsidR="000E06A8" w:rsidRPr="0068733E" w:rsidRDefault="000E06A8" w:rsidP="00173794">
            <w:pPr>
              <w:tabs>
                <w:tab w:val="right" w:leader="dot" w:pos="1800"/>
              </w:tabs>
              <w:spacing w:before="120" w:after="120" w:line="240" w:lineRule="auto"/>
              <w:rPr>
                <w:rFonts w:ascii="Times New Roman" w:hAnsi="Times New Roman" w:cs="Times New Roman"/>
              </w:rPr>
            </w:pPr>
            <w:r w:rsidRPr="0068733E">
              <w:rPr>
                <w:rFonts w:ascii="Times New Roman" w:hAnsi="Times New Roman" w:cs="Times New Roman"/>
              </w:rPr>
              <w:t>Section 49</w:t>
            </w:r>
            <w:r w:rsidR="006968A1">
              <w:rPr>
                <w:rFonts w:ascii="Times New Roman" w:hAnsi="Times New Roman" w:cs="Times New Roman"/>
              </w:rPr>
              <w:tab/>
            </w:r>
          </w:p>
        </w:tc>
        <w:tc>
          <w:tcPr>
            <w:tcW w:w="3804" w:type="pct"/>
            <w:tcBorders>
              <w:left w:val="single" w:sz="6" w:space="0" w:color="auto"/>
              <w:bottom w:val="single" w:sz="6" w:space="0" w:color="auto"/>
            </w:tcBorders>
          </w:tcPr>
          <w:p w:rsidR="000E06A8" w:rsidRPr="0068733E" w:rsidRDefault="000E06A8" w:rsidP="00361E9A">
            <w:pPr>
              <w:spacing w:before="120" w:after="120" w:line="240" w:lineRule="auto"/>
              <w:ind w:left="196" w:hanging="196"/>
              <w:jc w:val="both"/>
              <w:rPr>
                <w:rFonts w:ascii="Times New Roman" w:hAnsi="Times New Roman" w:cs="Times New Roman"/>
              </w:rPr>
            </w:pPr>
            <w:r w:rsidRPr="0068733E">
              <w:rPr>
                <w:rFonts w:ascii="Times New Roman" w:hAnsi="Times New Roman" w:cs="Times New Roman"/>
              </w:rPr>
              <w:t>Omit from paragraphs (</w:t>
            </w:r>
            <w:r w:rsidRPr="0068733E">
              <w:rPr>
                <w:rFonts w:ascii="Times New Roman" w:hAnsi="Times New Roman" w:cs="Times New Roman"/>
                <w:i/>
              </w:rPr>
              <w:t>a</w:t>
            </w:r>
            <w:r w:rsidRPr="0068733E">
              <w:rPr>
                <w:rFonts w:ascii="Times New Roman" w:hAnsi="Times New Roman" w:cs="Times New Roman"/>
              </w:rPr>
              <w:t xml:space="preserve">) and </w:t>
            </w:r>
            <w:r w:rsidRPr="003D779E">
              <w:rPr>
                <w:rFonts w:ascii="Times New Roman" w:hAnsi="Times New Roman" w:cs="Times New Roman"/>
              </w:rPr>
              <w:t>(</w:t>
            </w:r>
            <w:r w:rsidRPr="0068733E">
              <w:rPr>
                <w:rFonts w:ascii="Times New Roman" w:hAnsi="Times New Roman" w:cs="Times New Roman"/>
                <w:i/>
              </w:rPr>
              <w:t>b</w:t>
            </w:r>
            <w:r w:rsidRPr="003D779E">
              <w:rPr>
                <w:rFonts w:ascii="Times New Roman" w:hAnsi="Times New Roman" w:cs="Times New Roman"/>
              </w:rPr>
              <w:t>) “</w:t>
            </w:r>
            <w:r w:rsidRPr="0068733E">
              <w:rPr>
                <w:rFonts w:ascii="Times New Roman" w:hAnsi="Times New Roman" w:cs="Times New Roman"/>
              </w:rPr>
              <w:t>certificate of registration or a certificate of naturalization</w:t>
            </w:r>
            <w:r>
              <w:rPr>
                <w:rFonts w:ascii="Times New Roman" w:hAnsi="Times New Roman" w:cs="Times New Roman"/>
              </w:rPr>
              <w:t>”</w:t>
            </w:r>
            <w:r w:rsidRPr="0068733E">
              <w:rPr>
                <w:rFonts w:ascii="Times New Roman" w:hAnsi="Times New Roman" w:cs="Times New Roman"/>
              </w:rPr>
              <w:t xml:space="preserve">, insert </w:t>
            </w:r>
            <w:r>
              <w:rPr>
                <w:rFonts w:ascii="Times New Roman" w:hAnsi="Times New Roman" w:cs="Times New Roman"/>
              </w:rPr>
              <w:t>“</w:t>
            </w:r>
            <w:r w:rsidRPr="0068733E">
              <w:rPr>
                <w:rFonts w:ascii="Times New Roman" w:hAnsi="Times New Roman" w:cs="Times New Roman"/>
              </w:rPr>
              <w:t>certificate of Australian citizenship</w:t>
            </w:r>
            <w:r w:rsidR="00361E9A">
              <w:rPr>
                <w:rFonts w:ascii="Times New Roman" w:hAnsi="Times New Roman" w:cs="Times New Roman"/>
              </w:rPr>
              <w:t>”</w:t>
            </w:r>
          </w:p>
        </w:tc>
      </w:tr>
    </w:tbl>
    <w:p w:rsidR="0043256E" w:rsidRPr="008B5636" w:rsidRDefault="0043256E" w:rsidP="008B5636">
      <w:pPr>
        <w:pBdr>
          <w:bottom w:val="thickThinLargeGap" w:sz="12" w:space="1" w:color="auto"/>
        </w:pBdr>
        <w:spacing w:before="360" w:after="0" w:line="240" w:lineRule="auto"/>
        <w:jc w:val="center"/>
        <w:rPr>
          <w:rFonts w:ascii="Times New Roman" w:hAnsi="Times New Roman" w:cs="Times New Roman"/>
          <w:sz w:val="2"/>
        </w:rPr>
      </w:pPr>
    </w:p>
    <w:sectPr w:rsidR="0043256E" w:rsidRPr="008B5636" w:rsidSect="00855A33">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F2C" w:rsidRDefault="00EB4F2C" w:rsidP="00855A33">
      <w:pPr>
        <w:spacing w:after="0" w:line="240" w:lineRule="auto"/>
      </w:pPr>
      <w:r>
        <w:separator/>
      </w:r>
    </w:p>
  </w:endnote>
  <w:endnote w:type="continuationSeparator" w:id="0">
    <w:p w:rsidR="00EB4F2C" w:rsidRDefault="00EB4F2C" w:rsidP="00855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F2C" w:rsidRDefault="00EB4F2C" w:rsidP="00855A33">
      <w:pPr>
        <w:spacing w:after="0" w:line="240" w:lineRule="auto"/>
      </w:pPr>
      <w:r>
        <w:separator/>
      </w:r>
    </w:p>
  </w:footnote>
  <w:footnote w:type="continuationSeparator" w:id="0">
    <w:p w:rsidR="00EB4F2C" w:rsidRDefault="00EB4F2C" w:rsidP="00855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33" w:rsidRPr="00855A33" w:rsidRDefault="00855A33" w:rsidP="003E4F83">
    <w:pPr>
      <w:tabs>
        <w:tab w:val="left" w:pos="4140"/>
        <w:tab w:val="left" w:pos="8559"/>
      </w:tabs>
      <w:spacing w:after="0" w:line="240" w:lineRule="auto"/>
      <w:rPr>
        <w:rFonts w:ascii="Times New Roman" w:hAnsi="Times New Roman" w:cs="Times New Roman"/>
        <w:sz w:val="20"/>
      </w:rPr>
    </w:pPr>
    <w:r w:rsidRPr="00855A33">
      <w:rPr>
        <w:rFonts w:ascii="Times New Roman" w:hAnsi="Times New Roman" w:cs="Times New Roman"/>
        <w:sz w:val="20"/>
      </w:rPr>
      <w:t>No. 22</w:t>
    </w:r>
    <w:r>
      <w:rPr>
        <w:rFonts w:ascii="Times New Roman" w:hAnsi="Times New Roman" w:cs="Times New Roman"/>
        <w:sz w:val="20"/>
      </w:rPr>
      <w:tab/>
    </w:r>
    <w:r w:rsidRPr="00855A33">
      <w:rPr>
        <w:rFonts w:ascii="Times New Roman" w:hAnsi="Times New Roman" w:cs="Times New Roman"/>
        <w:i/>
        <w:sz w:val="20"/>
      </w:rPr>
      <w:t>Citizenship</w:t>
    </w:r>
    <w:r>
      <w:rPr>
        <w:rFonts w:ascii="Times New Roman" w:hAnsi="Times New Roman" w:cs="Times New Roman"/>
        <w:i/>
        <w:sz w:val="20"/>
      </w:rPr>
      <w:tab/>
    </w:r>
    <w:r w:rsidRPr="00855A33">
      <w:rPr>
        <w:rFonts w:ascii="Times New Roman" w:hAnsi="Times New Roman" w:cs="Times New Roman"/>
        <w:sz w:val="20"/>
      </w:rPr>
      <w:t>1969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A33" w:rsidRPr="00855A33" w:rsidRDefault="00855A33" w:rsidP="003E4F83">
    <w:pPr>
      <w:tabs>
        <w:tab w:val="left" w:pos="4140"/>
        <w:tab w:val="left" w:pos="8460"/>
      </w:tabs>
      <w:spacing w:after="0" w:line="240" w:lineRule="auto"/>
      <w:rPr>
        <w:rFonts w:ascii="Times New Roman" w:hAnsi="Times New Roman" w:cs="Times New Roman"/>
        <w:sz w:val="20"/>
      </w:rPr>
    </w:pPr>
    <w:r w:rsidRPr="00855A33">
      <w:rPr>
        <w:rFonts w:ascii="Times New Roman" w:hAnsi="Times New Roman" w:cs="Times New Roman"/>
        <w:sz w:val="20"/>
      </w:rPr>
      <w:t>1969</w:t>
    </w:r>
    <w:r>
      <w:rPr>
        <w:rFonts w:ascii="Times New Roman" w:hAnsi="Times New Roman" w:cs="Times New Roman"/>
        <w:sz w:val="20"/>
      </w:rPr>
      <w:tab/>
    </w:r>
    <w:r w:rsidRPr="00855A33">
      <w:rPr>
        <w:rFonts w:ascii="Times New Roman" w:hAnsi="Times New Roman" w:cs="Times New Roman"/>
        <w:i/>
        <w:sz w:val="20"/>
      </w:rPr>
      <w:t>Citizenship</w:t>
    </w:r>
    <w:r>
      <w:rPr>
        <w:rFonts w:ascii="Times New Roman" w:hAnsi="Times New Roman" w:cs="Times New Roman"/>
        <w:i/>
        <w:sz w:val="20"/>
      </w:rPr>
      <w:tab/>
    </w:r>
    <w:r w:rsidRPr="00855A33">
      <w:rPr>
        <w:rFonts w:ascii="Times New Roman" w:hAnsi="Times New Roman" w:cs="Times New Roman"/>
        <w:sz w:val="20"/>
      </w:rPr>
      <w:t>No. 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E06A8"/>
    <w:rsid w:val="00015487"/>
    <w:rsid w:val="00024C47"/>
    <w:rsid w:val="00036984"/>
    <w:rsid w:val="00057DB2"/>
    <w:rsid w:val="00075C43"/>
    <w:rsid w:val="00083A5B"/>
    <w:rsid w:val="000949F2"/>
    <w:rsid w:val="000A48A0"/>
    <w:rsid w:val="000E06A8"/>
    <w:rsid w:val="000E5E03"/>
    <w:rsid w:val="00102E55"/>
    <w:rsid w:val="00105358"/>
    <w:rsid w:val="001302A1"/>
    <w:rsid w:val="001342B9"/>
    <w:rsid w:val="00137865"/>
    <w:rsid w:val="001459AC"/>
    <w:rsid w:val="001520CF"/>
    <w:rsid w:val="001673E3"/>
    <w:rsid w:val="00171BF5"/>
    <w:rsid w:val="001734FC"/>
    <w:rsid w:val="00173794"/>
    <w:rsid w:val="00173D7E"/>
    <w:rsid w:val="00195EAF"/>
    <w:rsid w:val="001A5D00"/>
    <w:rsid w:val="001B01E6"/>
    <w:rsid w:val="001C73CB"/>
    <w:rsid w:val="001F1E5C"/>
    <w:rsid w:val="00203E16"/>
    <w:rsid w:val="00206F9D"/>
    <w:rsid w:val="00233451"/>
    <w:rsid w:val="002431FA"/>
    <w:rsid w:val="002440DD"/>
    <w:rsid w:val="002606EA"/>
    <w:rsid w:val="002C5F61"/>
    <w:rsid w:val="002F61AA"/>
    <w:rsid w:val="003108E3"/>
    <w:rsid w:val="00340909"/>
    <w:rsid w:val="00352A38"/>
    <w:rsid w:val="00361E9A"/>
    <w:rsid w:val="00374D8C"/>
    <w:rsid w:val="003C2892"/>
    <w:rsid w:val="003D779E"/>
    <w:rsid w:val="003E4F83"/>
    <w:rsid w:val="0042162D"/>
    <w:rsid w:val="00424019"/>
    <w:rsid w:val="00425E6C"/>
    <w:rsid w:val="0043256E"/>
    <w:rsid w:val="0044546D"/>
    <w:rsid w:val="004825C9"/>
    <w:rsid w:val="004B77B5"/>
    <w:rsid w:val="004C25F7"/>
    <w:rsid w:val="0053231E"/>
    <w:rsid w:val="00544304"/>
    <w:rsid w:val="005A6C6F"/>
    <w:rsid w:val="005B7B24"/>
    <w:rsid w:val="005E0FB1"/>
    <w:rsid w:val="0066061E"/>
    <w:rsid w:val="006968A1"/>
    <w:rsid w:val="006A3883"/>
    <w:rsid w:val="006E0748"/>
    <w:rsid w:val="007522E5"/>
    <w:rsid w:val="00777B60"/>
    <w:rsid w:val="007A6C5A"/>
    <w:rsid w:val="007B468A"/>
    <w:rsid w:val="007D6CB2"/>
    <w:rsid w:val="008103A5"/>
    <w:rsid w:val="008226B5"/>
    <w:rsid w:val="00837253"/>
    <w:rsid w:val="00855A33"/>
    <w:rsid w:val="00855A87"/>
    <w:rsid w:val="008B5636"/>
    <w:rsid w:val="008D161D"/>
    <w:rsid w:val="008E5150"/>
    <w:rsid w:val="008F3A2D"/>
    <w:rsid w:val="00922A2A"/>
    <w:rsid w:val="00931AF1"/>
    <w:rsid w:val="00942490"/>
    <w:rsid w:val="009D36F4"/>
    <w:rsid w:val="009D6334"/>
    <w:rsid w:val="009E05C7"/>
    <w:rsid w:val="009E6E01"/>
    <w:rsid w:val="00A3326D"/>
    <w:rsid w:val="00AB60F7"/>
    <w:rsid w:val="00B00E5A"/>
    <w:rsid w:val="00B3703E"/>
    <w:rsid w:val="00B5516F"/>
    <w:rsid w:val="00B634F8"/>
    <w:rsid w:val="00B67C31"/>
    <w:rsid w:val="00BA2415"/>
    <w:rsid w:val="00BC602E"/>
    <w:rsid w:val="00BC61BF"/>
    <w:rsid w:val="00BF69A0"/>
    <w:rsid w:val="00C30AE1"/>
    <w:rsid w:val="00C600E2"/>
    <w:rsid w:val="00C756FF"/>
    <w:rsid w:val="00C75A4F"/>
    <w:rsid w:val="00C8166C"/>
    <w:rsid w:val="00C830B6"/>
    <w:rsid w:val="00C844C1"/>
    <w:rsid w:val="00CA2C66"/>
    <w:rsid w:val="00CB251E"/>
    <w:rsid w:val="00CB7C05"/>
    <w:rsid w:val="00CC2CF2"/>
    <w:rsid w:val="00CE4723"/>
    <w:rsid w:val="00D20B08"/>
    <w:rsid w:val="00D26567"/>
    <w:rsid w:val="00D36A73"/>
    <w:rsid w:val="00D444D9"/>
    <w:rsid w:val="00D63CA1"/>
    <w:rsid w:val="00D863DE"/>
    <w:rsid w:val="00D90278"/>
    <w:rsid w:val="00DA4D69"/>
    <w:rsid w:val="00DA6C44"/>
    <w:rsid w:val="00DC07B6"/>
    <w:rsid w:val="00DC1F01"/>
    <w:rsid w:val="00DF3814"/>
    <w:rsid w:val="00E02F24"/>
    <w:rsid w:val="00E246CE"/>
    <w:rsid w:val="00E34BCA"/>
    <w:rsid w:val="00E544CA"/>
    <w:rsid w:val="00E7446E"/>
    <w:rsid w:val="00EB2FC8"/>
    <w:rsid w:val="00EB4F2C"/>
    <w:rsid w:val="00EB5EA0"/>
    <w:rsid w:val="00EC6808"/>
    <w:rsid w:val="00EF675D"/>
    <w:rsid w:val="00F03F52"/>
    <w:rsid w:val="00F11C40"/>
    <w:rsid w:val="00F11CA0"/>
    <w:rsid w:val="00F13FB7"/>
    <w:rsid w:val="00F47302"/>
    <w:rsid w:val="00F51FE9"/>
    <w:rsid w:val="00F84D52"/>
    <w:rsid w:val="00FA027C"/>
    <w:rsid w:val="00FC1AE2"/>
    <w:rsid w:val="00FF171E"/>
    <w:rsid w:val="00FF241C"/>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6A8"/>
    <w:pPr>
      <w:spacing w:after="160" w:line="259"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A33"/>
    <w:rPr>
      <w:rFonts w:eastAsiaTheme="minorEastAsia"/>
    </w:rPr>
  </w:style>
  <w:style w:type="paragraph" w:styleId="Footer">
    <w:name w:val="footer"/>
    <w:basedOn w:val="Normal"/>
    <w:link w:val="FooterChar"/>
    <w:uiPriority w:val="99"/>
    <w:semiHidden/>
    <w:unhideWhenUsed/>
    <w:rsid w:val="00855A3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5A3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15</Pages>
  <Words>4918</Words>
  <Characters>28038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Harper, Michael</cp:lastModifiedBy>
  <cp:revision>142</cp:revision>
  <dcterms:created xsi:type="dcterms:W3CDTF">2017-05-09T04:25:00Z</dcterms:created>
  <dcterms:modified xsi:type="dcterms:W3CDTF">2019-02-11T01:21:00Z</dcterms:modified>
</cp:coreProperties>
</file>