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3CA" w:rsidRPr="009F5C72" w:rsidRDefault="007268EA" w:rsidP="009F5C72">
      <w:pPr>
        <w:spacing w:before="6000" w:after="120" w:line="240" w:lineRule="auto"/>
        <w:jc w:val="center"/>
        <w:rPr>
          <w:rFonts w:ascii="Times New Roman" w:hAnsi="Times New Roman" w:cs="Times New Roman"/>
          <w:b/>
          <w:sz w:val="36"/>
        </w:rPr>
      </w:pPr>
      <w:bookmarkStart w:id="0" w:name="_GoBack"/>
      <w:bookmarkEnd w:id="0"/>
      <w:r w:rsidRPr="009F5C72">
        <w:rPr>
          <w:rFonts w:ascii="Times New Roman" w:hAnsi="Times New Roman" w:cs="Times New Roman"/>
          <w:b/>
          <w:sz w:val="36"/>
        </w:rPr>
        <w:t>Wheat Industry Stabilizatio</w:t>
      </w:r>
      <w:r w:rsidR="00E779A4">
        <w:rPr>
          <w:rFonts w:ascii="Times New Roman" w:hAnsi="Times New Roman" w:cs="Times New Roman"/>
          <w:b/>
          <w:sz w:val="36"/>
        </w:rPr>
        <w:t>n</w:t>
      </w:r>
    </w:p>
    <w:p w:rsidR="009943CA" w:rsidRPr="009F5C72" w:rsidRDefault="007268EA" w:rsidP="009F5C72">
      <w:pPr>
        <w:spacing w:before="120" w:after="120" w:line="240" w:lineRule="auto"/>
        <w:jc w:val="center"/>
        <w:rPr>
          <w:rFonts w:ascii="Times New Roman" w:hAnsi="Times New Roman" w:cs="Times New Roman"/>
          <w:b/>
          <w:sz w:val="28"/>
        </w:rPr>
      </w:pPr>
      <w:r w:rsidRPr="009F5C72">
        <w:rPr>
          <w:rFonts w:ascii="Times New Roman" w:hAnsi="Times New Roman" w:cs="Times New Roman"/>
          <w:b/>
          <w:sz w:val="28"/>
        </w:rPr>
        <w:t>No</w:t>
      </w:r>
      <w:r w:rsidR="00E373F9">
        <w:rPr>
          <w:rFonts w:ascii="Times New Roman" w:hAnsi="Times New Roman" w:cs="Times New Roman"/>
          <w:b/>
          <w:sz w:val="28"/>
        </w:rPr>
        <w:t>.</w:t>
      </w:r>
      <w:r w:rsidRPr="009F5C72">
        <w:rPr>
          <w:rFonts w:ascii="Times New Roman" w:hAnsi="Times New Roman" w:cs="Times New Roman"/>
          <w:b/>
          <w:sz w:val="28"/>
        </w:rPr>
        <w:t xml:space="preserve"> 38 of 197</w:t>
      </w:r>
      <w:r w:rsidR="004755D5">
        <w:rPr>
          <w:rFonts w:ascii="Times New Roman" w:hAnsi="Times New Roman" w:cs="Times New Roman"/>
          <w:b/>
          <w:sz w:val="28"/>
        </w:rPr>
        <w:t>0</w:t>
      </w:r>
    </w:p>
    <w:p w:rsidR="009943CA" w:rsidRPr="009F5C72" w:rsidRDefault="009943CA" w:rsidP="009F5C72">
      <w:pPr>
        <w:spacing w:before="120" w:after="120" w:line="240" w:lineRule="auto"/>
        <w:ind w:left="432" w:hanging="432"/>
        <w:jc w:val="center"/>
        <w:rPr>
          <w:rFonts w:ascii="Times New Roman" w:hAnsi="Times New Roman" w:cs="Times New Roman"/>
          <w:sz w:val="26"/>
        </w:rPr>
      </w:pPr>
      <w:r w:rsidRPr="009F5C72">
        <w:rPr>
          <w:rFonts w:ascii="Times New Roman" w:hAnsi="Times New Roman" w:cs="Times New Roman"/>
          <w:sz w:val="26"/>
        </w:rPr>
        <w:t xml:space="preserve">An Act to amend the </w:t>
      </w:r>
      <w:r w:rsidR="007268EA" w:rsidRPr="009F5C72">
        <w:rPr>
          <w:rFonts w:ascii="Times New Roman" w:hAnsi="Times New Roman" w:cs="Times New Roman"/>
          <w:i/>
          <w:sz w:val="26"/>
        </w:rPr>
        <w:t>Wheat Industry Stabilization Act</w:t>
      </w:r>
      <w:r w:rsidR="007268EA" w:rsidRPr="009F5C72">
        <w:rPr>
          <w:rFonts w:ascii="Times New Roman" w:hAnsi="Times New Roman" w:cs="Times New Roman"/>
          <w:sz w:val="26"/>
        </w:rPr>
        <w:t xml:space="preserve"> </w:t>
      </w:r>
      <w:r w:rsidRPr="009F5C72">
        <w:rPr>
          <w:rFonts w:ascii="Times New Roman" w:hAnsi="Times New Roman" w:cs="Times New Roman"/>
          <w:sz w:val="26"/>
        </w:rPr>
        <w:t>1968.</w:t>
      </w:r>
    </w:p>
    <w:p w:rsidR="009943CA" w:rsidRPr="009F5C72" w:rsidRDefault="007268EA" w:rsidP="009F5C72">
      <w:pPr>
        <w:spacing w:before="120" w:after="120" w:line="240" w:lineRule="auto"/>
        <w:jc w:val="right"/>
        <w:rPr>
          <w:rFonts w:ascii="Times New Roman" w:hAnsi="Times New Roman" w:cs="Times New Roman"/>
          <w:sz w:val="26"/>
        </w:rPr>
      </w:pPr>
      <w:r w:rsidRPr="009F5C72">
        <w:rPr>
          <w:rFonts w:ascii="Times New Roman" w:hAnsi="Times New Roman" w:cs="Times New Roman"/>
          <w:sz w:val="26"/>
        </w:rPr>
        <w:t>[</w:t>
      </w:r>
      <w:r w:rsidRPr="009F5C72">
        <w:rPr>
          <w:rFonts w:ascii="Times New Roman" w:hAnsi="Times New Roman" w:cs="Times New Roman"/>
          <w:i/>
          <w:sz w:val="26"/>
        </w:rPr>
        <w:t>Assented to 24 June 1970</w:t>
      </w:r>
      <w:r w:rsidRPr="009F5C72">
        <w:rPr>
          <w:rFonts w:ascii="Times New Roman" w:hAnsi="Times New Roman" w:cs="Times New Roman"/>
          <w:sz w:val="26"/>
        </w:rPr>
        <w:t>]</w:t>
      </w:r>
    </w:p>
    <w:p w:rsidR="009943CA" w:rsidRPr="00257397" w:rsidRDefault="009943CA" w:rsidP="009F5C72">
      <w:pPr>
        <w:spacing w:after="0" w:line="240" w:lineRule="auto"/>
        <w:jc w:val="both"/>
        <w:rPr>
          <w:rFonts w:ascii="Times New Roman" w:hAnsi="Times New Roman" w:cs="Times New Roman"/>
        </w:rPr>
      </w:pPr>
      <w:r w:rsidRPr="00257397">
        <w:rPr>
          <w:rFonts w:ascii="Times New Roman" w:hAnsi="Times New Roman" w:cs="Times New Roman"/>
        </w:rPr>
        <w:t>BE it enacted by the Queen</w:t>
      </w:r>
      <w:r w:rsidR="007268EA" w:rsidRPr="00257397">
        <w:rPr>
          <w:rFonts w:ascii="Times New Roman" w:hAnsi="Times New Roman" w:cs="Times New Roman"/>
        </w:rPr>
        <w:t>’</w:t>
      </w:r>
      <w:r w:rsidRPr="00257397">
        <w:rPr>
          <w:rFonts w:ascii="Times New Roman" w:hAnsi="Times New Roman" w:cs="Times New Roman"/>
        </w:rPr>
        <w:t>s Most Excellent Majesty, the Senate, and the House of Representatives of the Commonwealth of Australia, as follows:—</w:t>
      </w:r>
    </w:p>
    <w:p w:rsidR="009943CA" w:rsidRPr="00C250E1" w:rsidRDefault="007268EA" w:rsidP="00C250E1">
      <w:pPr>
        <w:spacing w:before="120" w:after="60" w:line="240" w:lineRule="auto"/>
        <w:jc w:val="both"/>
        <w:rPr>
          <w:rFonts w:ascii="Times New Roman" w:hAnsi="Times New Roman" w:cs="Times New Roman"/>
          <w:b/>
          <w:sz w:val="20"/>
        </w:rPr>
      </w:pPr>
      <w:r w:rsidRPr="00C250E1">
        <w:rPr>
          <w:rFonts w:ascii="Times New Roman" w:hAnsi="Times New Roman" w:cs="Times New Roman"/>
          <w:b/>
          <w:sz w:val="20"/>
        </w:rPr>
        <w:t>Short title and citation.</w:t>
      </w:r>
    </w:p>
    <w:p w:rsidR="009943CA" w:rsidRPr="009F5C72" w:rsidRDefault="007268EA" w:rsidP="00AF0872">
      <w:pPr>
        <w:spacing w:after="0" w:line="240" w:lineRule="auto"/>
        <w:ind w:firstLine="432"/>
        <w:jc w:val="both"/>
        <w:rPr>
          <w:rFonts w:ascii="Times New Roman" w:hAnsi="Times New Roman" w:cs="Times New Roman"/>
        </w:rPr>
      </w:pPr>
      <w:r w:rsidRPr="009F5C72">
        <w:rPr>
          <w:rFonts w:ascii="Times New Roman" w:hAnsi="Times New Roman" w:cs="Times New Roman"/>
          <w:b/>
        </w:rPr>
        <w:t>1.</w:t>
      </w:r>
      <w:r w:rsidR="009943CA" w:rsidRPr="009F5C72">
        <w:rPr>
          <w:rFonts w:ascii="Times New Roman" w:hAnsi="Times New Roman" w:cs="Times New Roman"/>
        </w:rPr>
        <w:t>—(1.)</w:t>
      </w:r>
      <w:r w:rsidR="000879F9" w:rsidRPr="009F5C72">
        <w:rPr>
          <w:rFonts w:ascii="Times New Roman" w:hAnsi="Times New Roman" w:cs="Times New Roman"/>
        </w:rPr>
        <w:tab/>
      </w:r>
      <w:r w:rsidR="009943CA" w:rsidRPr="009F5C72">
        <w:rPr>
          <w:rFonts w:ascii="Times New Roman" w:hAnsi="Times New Roman" w:cs="Times New Roman"/>
        </w:rPr>
        <w:t xml:space="preserve">This Act may be cited as the </w:t>
      </w:r>
      <w:r w:rsidRPr="009F5C72">
        <w:rPr>
          <w:rFonts w:ascii="Times New Roman" w:hAnsi="Times New Roman" w:cs="Times New Roman"/>
          <w:i/>
        </w:rPr>
        <w:t xml:space="preserve">Wheat Industry Stabilization Act </w:t>
      </w:r>
      <w:r w:rsidR="009943CA" w:rsidRPr="009F5C72">
        <w:rPr>
          <w:rFonts w:ascii="Times New Roman" w:hAnsi="Times New Roman" w:cs="Times New Roman"/>
        </w:rPr>
        <w:t>1970.</w:t>
      </w:r>
    </w:p>
    <w:p w:rsidR="000879F9" w:rsidRPr="009F5C72" w:rsidRDefault="009943CA" w:rsidP="00AF0872">
      <w:pPr>
        <w:tabs>
          <w:tab w:val="left" w:pos="990"/>
        </w:tabs>
        <w:spacing w:before="60" w:after="0" w:line="240" w:lineRule="auto"/>
        <w:ind w:firstLine="432"/>
        <w:jc w:val="both"/>
        <w:rPr>
          <w:rFonts w:ascii="Times New Roman" w:hAnsi="Times New Roman" w:cs="Times New Roman"/>
        </w:rPr>
      </w:pPr>
      <w:r w:rsidRPr="009F5C72">
        <w:rPr>
          <w:rFonts w:ascii="Times New Roman" w:hAnsi="Times New Roman" w:cs="Times New Roman"/>
        </w:rPr>
        <w:t>(2.)</w:t>
      </w:r>
      <w:r w:rsidR="000879F9" w:rsidRPr="009F5C72">
        <w:rPr>
          <w:rFonts w:ascii="Times New Roman" w:hAnsi="Times New Roman" w:cs="Times New Roman"/>
        </w:rPr>
        <w:tab/>
      </w:r>
      <w:r w:rsidRPr="009F5C72">
        <w:rPr>
          <w:rFonts w:ascii="Times New Roman" w:hAnsi="Times New Roman" w:cs="Times New Roman"/>
        </w:rPr>
        <w:t xml:space="preserve">The </w:t>
      </w:r>
      <w:r w:rsidR="007268EA" w:rsidRPr="009F5C72">
        <w:rPr>
          <w:rFonts w:ascii="Times New Roman" w:hAnsi="Times New Roman" w:cs="Times New Roman"/>
          <w:i/>
        </w:rPr>
        <w:t xml:space="preserve">Wheat Industry Stabilization Act </w:t>
      </w:r>
      <w:r w:rsidR="00257397">
        <w:rPr>
          <w:rFonts w:ascii="Times New Roman" w:hAnsi="Times New Roman" w:cs="Times New Roman"/>
        </w:rPr>
        <w:t>1968</w:t>
      </w:r>
      <w:r w:rsidRPr="009F5C72">
        <w:rPr>
          <w:rFonts w:ascii="Times New Roman" w:hAnsi="Times New Roman" w:cs="Times New Roman"/>
        </w:rPr>
        <w:t xml:space="preserve"> is in this Act referred to as the Principal Act.</w:t>
      </w:r>
    </w:p>
    <w:p w:rsidR="009943CA" w:rsidRPr="009F5C72" w:rsidRDefault="009943CA" w:rsidP="00AF0872">
      <w:pPr>
        <w:tabs>
          <w:tab w:val="left" w:pos="990"/>
        </w:tabs>
        <w:spacing w:before="60" w:after="0" w:line="240" w:lineRule="auto"/>
        <w:ind w:firstLine="432"/>
        <w:jc w:val="both"/>
        <w:rPr>
          <w:rFonts w:ascii="Times New Roman" w:hAnsi="Times New Roman" w:cs="Times New Roman"/>
        </w:rPr>
      </w:pPr>
      <w:r w:rsidRPr="009F5C72">
        <w:rPr>
          <w:rFonts w:ascii="Times New Roman" w:hAnsi="Times New Roman" w:cs="Times New Roman"/>
        </w:rPr>
        <w:t>(3.)</w:t>
      </w:r>
      <w:r w:rsidR="000879F9" w:rsidRPr="009F5C72">
        <w:rPr>
          <w:rFonts w:ascii="Times New Roman" w:hAnsi="Times New Roman" w:cs="Times New Roman"/>
        </w:rPr>
        <w:tab/>
      </w:r>
      <w:r w:rsidRPr="009F5C72">
        <w:rPr>
          <w:rFonts w:ascii="Times New Roman" w:hAnsi="Times New Roman" w:cs="Times New Roman"/>
        </w:rPr>
        <w:t xml:space="preserve">The Principal Act, as amended by this Act, may be cited as the </w:t>
      </w:r>
      <w:r w:rsidR="007268EA" w:rsidRPr="009F5C72">
        <w:rPr>
          <w:rFonts w:ascii="Times New Roman" w:hAnsi="Times New Roman" w:cs="Times New Roman"/>
          <w:i/>
        </w:rPr>
        <w:t xml:space="preserve">Wheat Industry Stabilization Act </w:t>
      </w:r>
      <w:r w:rsidRPr="009F5C72">
        <w:rPr>
          <w:rFonts w:ascii="Times New Roman" w:hAnsi="Times New Roman" w:cs="Times New Roman"/>
        </w:rPr>
        <w:t>1968</w:t>
      </w:r>
      <w:r w:rsidR="00C250E1">
        <w:rPr>
          <w:rFonts w:ascii="Times New Roman" w:hAnsi="Times New Roman" w:cs="Times New Roman"/>
        </w:rPr>
        <w:t>–</w:t>
      </w:r>
      <w:r w:rsidRPr="009F5C72">
        <w:rPr>
          <w:rFonts w:ascii="Times New Roman" w:hAnsi="Times New Roman" w:cs="Times New Roman"/>
        </w:rPr>
        <w:t>1970.</w:t>
      </w:r>
    </w:p>
    <w:p w:rsidR="009943CA" w:rsidRPr="00C250E1" w:rsidRDefault="00984969" w:rsidP="00C250E1">
      <w:pPr>
        <w:spacing w:before="120" w:after="60" w:line="240" w:lineRule="auto"/>
        <w:jc w:val="both"/>
        <w:rPr>
          <w:rFonts w:ascii="Times New Roman" w:hAnsi="Times New Roman" w:cs="Times New Roman"/>
          <w:b/>
          <w:sz w:val="20"/>
        </w:rPr>
      </w:pPr>
      <w:r w:rsidRPr="00C250E1">
        <w:rPr>
          <w:rFonts w:ascii="Times New Roman" w:hAnsi="Times New Roman" w:cs="Times New Roman"/>
          <w:b/>
          <w:sz w:val="20"/>
        </w:rPr>
        <w:t>Commencement</w:t>
      </w:r>
      <w:r w:rsidR="007268EA" w:rsidRPr="00C250E1">
        <w:rPr>
          <w:rFonts w:ascii="Times New Roman" w:hAnsi="Times New Roman" w:cs="Times New Roman"/>
          <w:b/>
          <w:sz w:val="20"/>
        </w:rPr>
        <w:t>.</w:t>
      </w:r>
    </w:p>
    <w:p w:rsidR="009943CA" w:rsidRPr="009F5C72" w:rsidRDefault="007268EA" w:rsidP="00AF0872">
      <w:pPr>
        <w:spacing w:after="0" w:line="240" w:lineRule="auto"/>
        <w:ind w:firstLine="432"/>
        <w:jc w:val="both"/>
        <w:rPr>
          <w:rFonts w:ascii="Times New Roman" w:hAnsi="Times New Roman" w:cs="Times New Roman"/>
        </w:rPr>
      </w:pPr>
      <w:r w:rsidRPr="009F5C72">
        <w:rPr>
          <w:rFonts w:ascii="Times New Roman" w:hAnsi="Times New Roman" w:cs="Times New Roman"/>
          <w:b/>
        </w:rPr>
        <w:t>2.</w:t>
      </w:r>
      <w:r w:rsidR="009943CA" w:rsidRPr="009F5C72">
        <w:rPr>
          <w:rFonts w:ascii="Times New Roman" w:hAnsi="Times New Roman" w:cs="Times New Roman"/>
        </w:rPr>
        <w:t>—(1.)</w:t>
      </w:r>
      <w:r w:rsidR="000879F9" w:rsidRPr="009F5C72">
        <w:rPr>
          <w:rFonts w:ascii="Times New Roman" w:hAnsi="Times New Roman" w:cs="Times New Roman"/>
        </w:rPr>
        <w:tab/>
      </w:r>
      <w:r w:rsidR="009943CA" w:rsidRPr="009F5C72">
        <w:rPr>
          <w:rFonts w:ascii="Times New Roman" w:hAnsi="Times New Roman" w:cs="Times New Roman"/>
        </w:rPr>
        <w:t>Subject to this section, this Act shall be deemed to have come into operation on the first day of October, One thousand nine hundred and sixty-nine.</w:t>
      </w:r>
    </w:p>
    <w:p w:rsidR="009943CA" w:rsidRPr="009F5C72" w:rsidRDefault="009943CA" w:rsidP="00AF0872">
      <w:pPr>
        <w:tabs>
          <w:tab w:val="left" w:pos="990"/>
        </w:tabs>
        <w:spacing w:before="60" w:after="0" w:line="240" w:lineRule="auto"/>
        <w:ind w:firstLine="432"/>
        <w:jc w:val="both"/>
        <w:rPr>
          <w:rFonts w:ascii="Times New Roman" w:hAnsi="Times New Roman" w:cs="Times New Roman"/>
        </w:rPr>
      </w:pPr>
      <w:r w:rsidRPr="009F5C72">
        <w:rPr>
          <w:rFonts w:ascii="Times New Roman" w:hAnsi="Times New Roman" w:cs="Times New Roman"/>
        </w:rPr>
        <w:t>(2.)</w:t>
      </w:r>
      <w:r w:rsidR="000879F9" w:rsidRPr="009F5C72">
        <w:rPr>
          <w:rFonts w:ascii="Times New Roman" w:hAnsi="Times New Roman" w:cs="Times New Roman"/>
        </w:rPr>
        <w:tab/>
      </w:r>
      <w:r w:rsidRPr="009F5C72">
        <w:rPr>
          <w:rFonts w:ascii="Times New Roman" w:hAnsi="Times New Roman" w:cs="Times New Roman"/>
        </w:rPr>
        <w:t>Section 8 of this Act shall be deemed to have come into operation on the first day of December, One thousand nine hundred and sixty-nine.</w:t>
      </w:r>
    </w:p>
    <w:p w:rsidR="007268EA" w:rsidRPr="009F5C72" w:rsidRDefault="007268EA" w:rsidP="009F5C72">
      <w:pPr>
        <w:spacing w:after="0" w:line="240" w:lineRule="auto"/>
        <w:jc w:val="both"/>
        <w:rPr>
          <w:rFonts w:ascii="Times New Roman" w:hAnsi="Times New Roman" w:cs="Times New Roman"/>
        </w:rPr>
      </w:pPr>
      <w:r w:rsidRPr="009F5C72">
        <w:rPr>
          <w:rFonts w:ascii="Times New Roman" w:hAnsi="Times New Roman" w:cs="Times New Roman"/>
        </w:rPr>
        <w:br w:type="page"/>
      </w:r>
    </w:p>
    <w:p w:rsidR="009943CA" w:rsidRPr="000F05B1" w:rsidRDefault="007268EA" w:rsidP="000F05B1">
      <w:pPr>
        <w:spacing w:before="120" w:after="60" w:line="240" w:lineRule="auto"/>
        <w:jc w:val="both"/>
        <w:rPr>
          <w:rFonts w:ascii="Times New Roman" w:hAnsi="Times New Roman" w:cs="Times New Roman"/>
          <w:b/>
          <w:sz w:val="20"/>
        </w:rPr>
      </w:pPr>
      <w:r w:rsidRPr="000F05B1">
        <w:rPr>
          <w:rFonts w:ascii="Times New Roman" w:hAnsi="Times New Roman" w:cs="Times New Roman"/>
          <w:b/>
          <w:sz w:val="20"/>
        </w:rPr>
        <w:lastRenderedPageBreak/>
        <w:t>Definitions.</w:t>
      </w:r>
    </w:p>
    <w:p w:rsidR="009943CA" w:rsidRPr="009F5C72" w:rsidRDefault="009943CA" w:rsidP="00AF0872">
      <w:pPr>
        <w:spacing w:after="0" w:line="240" w:lineRule="auto"/>
        <w:ind w:firstLine="432"/>
        <w:jc w:val="both"/>
        <w:rPr>
          <w:rFonts w:ascii="Times New Roman" w:hAnsi="Times New Roman" w:cs="Times New Roman"/>
        </w:rPr>
      </w:pPr>
      <w:r w:rsidRPr="009F5C72">
        <w:rPr>
          <w:rFonts w:ascii="Times New Roman" w:hAnsi="Times New Roman" w:cs="Times New Roman"/>
          <w:b/>
        </w:rPr>
        <w:t>3.</w:t>
      </w:r>
      <w:r w:rsidR="000C49AE" w:rsidRPr="009F5C72">
        <w:rPr>
          <w:rFonts w:ascii="Times New Roman" w:hAnsi="Times New Roman" w:cs="Times New Roman"/>
        </w:rPr>
        <w:tab/>
      </w:r>
      <w:r w:rsidRPr="009F5C72">
        <w:rPr>
          <w:rFonts w:ascii="Times New Roman" w:hAnsi="Times New Roman" w:cs="Times New Roman"/>
        </w:rPr>
        <w:t xml:space="preserve">Section 5 of the Principal Act is amended by inserting after the definition of </w:t>
      </w:r>
      <w:r w:rsidR="007268EA" w:rsidRPr="009F5C72">
        <w:rPr>
          <w:rFonts w:ascii="Times New Roman" w:hAnsi="Times New Roman" w:cs="Times New Roman"/>
        </w:rPr>
        <w:t>“</w:t>
      </w:r>
      <w:r w:rsidRPr="009F5C72">
        <w:rPr>
          <w:rFonts w:ascii="Times New Roman" w:hAnsi="Times New Roman" w:cs="Times New Roman"/>
        </w:rPr>
        <w:t>member of the Board</w:t>
      </w:r>
      <w:r w:rsidR="00886E58">
        <w:rPr>
          <w:rFonts w:ascii="Times New Roman" w:hAnsi="Times New Roman" w:cs="Times New Roman"/>
        </w:rPr>
        <w:t>”</w:t>
      </w:r>
      <w:r w:rsidRPr="009F5C72">
        <w:rPr>
          <w:rFonts w:ascii="Times New Roman" w:hAnsi="Times New Roman" w:cs="Times New Roman"/>
        </w:rPr>
        <w:t xml:space="preserve"> the following definition:—</w:t>
      </w:r>
    </w:p>
    <w:p w:rsidR="009943CA" w:rsidRPr="009F5C72" w:rsidRDefault="007268EA" w:rsidP="00AF0872">
      <w:pPr>
        <w:spacing w:after="0" w:line="240" w:lineRule="auto"/>
        <w:ind w:left="1296" w:hanging="720"/>
        <w:jc w:val="both"/>
        <w:rPr>
          <w:rFonts w:ascii="Times New Roman" w:hAnsi="Times New Roman" w:cs="Times New Roman"/>
        </w:rPr>
      </w:pPr>
      <w:r w:rsidRPr="009F5C72">
        <w:rPr>
          <w:rFonts w:ascii="Times New Roman" w:hAnsi="Times New Roman" w:cs="Times New Roman"/>
        </w:rPr>
        <w:t>“‘</w:t>
      </w:r>
      <w:r w:rsidR="009943CA" w:rsidRPr="009F5C72">
        <w:rPr>
          <w:rFonts w:ascii="Times New Roman" w:hAnsi="Times New Roman" w:cs="Times New Roman"/>
        </w:rPr>
        <w:t xml:space="preserve"> quota season</w:t>
      </w:r>
      <w:r w:rsidR="00BD1ACE">
        <w:rPr>
          <w:rFonts w:ascii="Times New Roman" w:hAnsi="Times New Roman" w:cs="Times New Roman"/>
        </w:rPr>
        <w:t>’</w:t>
      </w:r>
      <w:r w:rsidR="009943CA" w:rsidRPr="009F5C72">
        <w:rPr>
          <w:rFonts w:ascii="Times New Roman" w:hAnsi="Times New Roman" w:cs="Times New Roman"/>
        </w:rPr>
        <w:t xml:space="preserve"> means the season that commenced on the first day of October, One thousand nine hundred and sixty-nine, the season commencing on the first day of October, One thousand nine hundred and seventy or a season declared by Proclamation under section 6</w:t>
      </w:r>
      <w:r w:rsidRPr="009F5C72">
        <w:rPr>
          <w:rFonts w:ascii="Times New Roman" w:hAnsi="Times New Roman" w:cs="Times New Roman"/>
          <w:smallCaps/>
        </w:rPr>
        <w:t xml:space="preserve">a </w:t>
      </w:r>
      <w:r w:rsidR="009943CA" w:rsidRPr="009F5C72">
        <w:rPr>
          <w:rFonts w:ascii="Times New Roman" w:hAnsi="Times New Roman" w:cs="Times New Roman"/>
        </w:rPr>
        <w:t>of this Act to be a quota season</w:t>
      </w:r>
      <w:r w:rsidR="00BD1ACE">
        <w:rPr>
          <w:rFonts w:ascii="Times New Roman" w:hAnsi="Times New Roman" w:cs="Times New Roman"/>
        </w:rPr>
        <w:t>;</w:t>
      </w:r>
      <w:r w:rsidRPr="009F5C72">
        <w:rPr>
          <w:rFonts w:ascii="Times New Roman" w:hAnsi="Times New Roman" w:cs="Times New Roman"/>
        </w:rPr>
        <w:t>”</w:t>
      </w:r>
      <w:r w:rsidR="009943CA" w:rsidRPr="009F5C72">
        <w:rPr>
          <w:rFonts w:ascii="Times New Roman" w:hAnsi="Times New Roman" w:cs="Times New Roman"/>
        </w:rPr>
        <w:t>.</w:t>
      </w:r>
    </w:p>
    <w:p w:rsidR="009F5C72" w:rsidRDefault="007268EA" w:rsidP="009F5C72">
      <w:pPr>
        <w:spacing w:before="120" w:after="0" w:line="240" w:lineRule="auto"/>
        <w:ind w:firstLine="432"/>
        <w:jc w:val="both"/>
        <w:rPr>
          <w:rFonts w:ascii="Times New Roman" w:hAnsi="Times New Roman" w:cs="Times New Roman"/>
        </w:rPr>
      </w:pPr>
      <w:r w:rsidRPr="009F5C72">
        <w:rPr>
          <w:rFonts w:ascii="Times New Roman" w:hAnsi="Times New Roman" w:cs="Times New Roman"/>
          <w:b/>
        </w:rPr>
        <w:t>4.</w:t>
      </w:r>
      <w:r w:rsidR="009F5C72">
        <w:rPr>
          <w:rFonts w:ascii="Times New Roman" w:hAnsi="Times New Roman" w:cs="Times New Roman"/>
        </w:rPr>
        <w:tab/>
      </w:r>
      <w:r w:rsidR="009943CA" w:rsidRPr="009F5C72">
        <w:rPr>
          <w:rFonts w:ascii="Times New Roman" w:hAnsi="Times New Roman" w:cs="Times New Roman"/>
        </w:rPr>
        <w:t>After section 6 of the Principal Act the following section is inserted:—</w:t>
      </w:r>
    </w:p>
    <w:p w:rsidR="009F5C72" w:rsidRPr="00BD1ACE" w:rsidRDefault="009F5C72" w:rsidP="00BD1ACE">
      <w:pPr>
        <w:spacing w:before="120" w:after="60" w:line="240" w:lineRule="auto"/>
        <w:jc w:val="both"/>
        <w:rPr>
          <w:rFonts w:ascii="Times New Roman" w:hAnsi="Times New Roman" w:cs="Times New Roman"/>
          <w:b/>
          <w:sz w:val="20"/>
        </w:rPr>
      </w:pPr>
      <w:r w:rsidRPr="00BD1ACE">
        <w:rPr>
          <w:rFonts w:ascii="Times New Roman" w:hAnsi="Times New Roman" w:cs="Times New Roman"/>
          <w:b/>
          <w:sz w:val="20"/>
        </w:rPr>
        <w:t>Proclamation of quota seasons.</w:t>
      </w:r>
    </w:p>
    <w:p w:rsidR="009943CA" w:rsidRPr="009F5C72" w:rsidRDefault="007268EA" w:rsidP="009F5C72">
      <w:pPr>
        <w:spacing w:after="0" w:line="240" w:lineRule="auto"/>
        <w:ind w:firstLine="432"/>
        <w:jc w:val="both"/>
        <w:rPr>
          <w:rFonts w:ascii="Times New Roman" w:hAnsi="Times New Roman" w:cs="Times New Roman"/>
        </w:rPr>
      </w:pPr>
      <w:r w:rsidRPr="009F5C72">
        <w:rPr>
          <w:rFonts w:ascii="Times New Roman" w:hAnsi="Times New Roman" w:cs="Times New Roman"/>
        </w:rPr>
        <w:t>“</w:t>
      </w:r>
      <w:r w:rsidR="009943CA" w:rsidRPr="009F5C72">
        <w:rPr>
          <w:rFonts w:ascii="Times New Roman" w:hAnsi="Times New Roman" w:cs="Times New Roman"/>
        </w:rPr>
        <w:t>6</w:t>
      </w:r>
      <w:r w:rsidRPr="009F5C72">
        <w:rPr>
          <w:rFonts w:ascii="Times New Roman" w:hAnsi="Times New Roman" w:cs="Times New Roman"/>
          <w:smallCaps/>
        </w:rPr>
        <w:t>a.—</w:t>
      </w:r>
      <w:r w:rsidR="009943CA" w:rsidRPr="009F5C72">
        <w:rPr>
          <w:rFonts w:ascii="Times New Roman" w:hAnsi="Times New Roman" w:cs="Times New Roman"/>
        </w:rPr>
        <w:t>(1.)</w:t>
      </w:r>
      <w:r w:rsidR="009F5C72">
        <w:rPr>
          <w:rFonts w:ascii="Times New Roman" w:hAnsi="Times New Roman" w:cs="Times New Roman"/>
        </w:rPr>
        <w:tab/>
      </w:r>
      <w:r w:rsidR="009943CA" w:rsidRPr="009F5C72">
        <w:rPr>
          <w:rFonts w:ascii="Times New Roman" w:hAnsi="Times New Roman" w:cs="Times New Roman"/>
        </w:rPr>
        <w:t xml:space="preserve">The Governor-General may, by Proclamation published in the </w:t>
      </w:r>
      <w:r w:rsidRPr="009F5C72">
        <w:rPr>
          <w:rFonts w:ascii="Times New Roman" w:hAnsi="Times New Roman" w:cs="Times New Roman"/>
          <w:i/>
        </w:rPr>
        <w:t xml:space="preserve">Gazette </w:t>
      </w:r>
      <w:r w:rsidR="009943CA" w:rsidRPr="009F5C72">
        <w:rPr>
          <w:rFonts w:ascii="Times New Roman" w:hAnsi="Times New Roman" w:cs="Times New Roman"/>
        </w:rPr>
        <w:t>before the first day of April in the year One thousand nine hundred and seventy-one, declare that the season commencing on the next following first day of October is a quota season for the purposes of this Act.</w:t>
      </w:r>
    </w:p>
    <w:p w:rsidR="009943CA" w:rsidRPr="009F5C72" w:rsidRDefault="007268EA" w:rsidP="009F5C72">
      <w:pPr>
        <w:tabs>
          <w:tab w:val="left" w:pos="1080"/>
        </w:tabs>
        <w:spacing w:before="60" w:after="0" w:line="240" w:lineRule="auto"/>
        <w:ind w:firstLine="432"/>
        <w:jc w:val="both"/>
        <w:rPr>
          <w:rFonts w:ascii="Times New Roman" w:hAnsi="Times New Roman" w:cs="Times New Roman"/>
        </w:rPr>
      </w:pPr>
      <w:r w:rsidRPr="009F5C72">
        <w:rPr>
          <w:rFonts w:ascii="Times New Roman" w:hAnsi="Times New Roman" w:cs="Times New Roman"/>
        </w:rPr>
        <w:t>“</w:t>
      </w:r>
      <w:r w:rsidR="009943CA" w:rsidRPr="009F5C72">
        <w:rPr>
          <w:rFonts w:ascii="Times New Roman" w:hAnsi="Times New Roman" w:cs="Times New Roman"/>
        </w:rPr>
        <w:t>(2.)</w:t>
      </w:r>
      <w:r w:rsidR="009F5C72">
        <w:rPr>
          <w:rFonts w:ascii="Times New Roman" w:hAnsi="Times New Roman" w:cs="Times New Roman"/>
        </w:rPr>
        <w:tab/>
      </w:r>
      <w:r w:rsidR="009943CA" w:rsidRPr="009F5C72">
        <w:rPr>
          <w:rFonts w:ascii="Times New Roman" w:hAnsi="Times New Roman" w:cs="Times New Roman"/>
        </w:rPr>
        <w:t xml:space="preserve">The Governor-General may, by Proclamation published in the </w:t>
      </w:r>
      <w:r w:rsidRPr="009F5C72">
        <w:rPr>
          <w:rFonts w:ascii="Times New Roman" w:hAnsi="Times New Roman" w:cs="Times New Roman"/>
          <w:i/>
        </w:rPr>
        <w:t xml:space="preserve">Gazette </w:t>
      </w:r>
      <w:r w:rsidR="009943CA" w:rsidRPr="009F5C72">
        <w:rPr>
          <w:rFonts w:ascii="Times New Roman" w:hAnsi="Times New Roman" w:cs="Times New Roman"/>
        </w:rPr>
        <w:t>before the first day of April in the year One thousand nine hundred and seventy-two, declare that the season commencing on the next following first day of October is a quota season for the purposes of this Act.</w:t>
      </w:r>
      <w:r w:rsidRPr="009F5C72">
        <w:rPr>
          <w:rFonts w:ascii="Times New Roman" w:hAnsi="Times New Roman" w:cs="Times New Roman"/>
        </w:rPr>
        <w:t>”</w:t>
      </w:r>
      <w:r w:rsidR="009943CA" w:rsidRPr="009F5C72">
        <w:rPr>
          <w:rFonts w:ascii="Times New Roman" w:hAnsi="Times New Roman" w:cs="Times New Roman"/>
        </w:rPr>
        <w:t>.</w:t>
      </w:r>
    </w:p>
    <w:p w:rsidR="009943CA" w:rsidRPr="00470492" w:rsidRDefault="007268EA" w:rsidP="00470492">
      <w:pPr>
        <w:spacing w:before="120" w:after="60" w:line="240" w:lineRule="auto"/>
        <w:jc w:val="both"/>
        <w:rPr>
          <w:rFonts w:ascii="Times New Roman" w:hAnsi="Times New Roman" w:cs="Times New Roman"/>
          <w:b/>
          <w:sz w:val="20"/>
        </w:rPr>
      </w:pPr>
      <w:r w:rsidRPr="00470492">
        <w:rPr>
          <w:rFonts w:ascii="Times New Roman" w:hAnsi="Times New Roman" w:cs="Times New Roman"/>
          <w:b/>
          <w:sz w:val="20"/>
        </w:rPr>
        <w:t>Delivery to</w:t>
      </w:r>
      <w:r w:rsidR="00F415B7" w:rsidRPr="00470492">
        <w:rPr>
          <w:rFonts w:ascii="Times New Roman" w:hAnsi="Times New Roman" w:cs="Times New Roman"/>
          <w:b/>
          <w:sz w:val="20"/>
        </w:rPr>
        <w:t xml:space="preserve"> </w:t>
      </w:r>
      <w:r w:rsidRPr="00470492">
        <w:rPr>
          <w:rFonts w:ascii="Times New Roman" w:hAnsi="Times New Roman" w:cs="Times New Roman"/>
          <w:b/>
          <w:sz w:val="20"/>
        </w:rPr>
        <w:t>licensed</w:t>
      </w:r>
      <w:r w:rsidR="00F415B7" w:rsidRPr="00470492">
        <w:rPr>
          <w:rFonts w:ascii="Times New Roman" w:hAnsi="Times New Roman" w:cs="Times New Roman"/>
          <w:b/>
          <w:sz w:val="20"/>
        </w:rPr>
        <w:t xml:space="preserve"> </w:t>
      </w:r>
      <w:r w:rsidRPr="00470492">
        <w:rPr>
          <w:rFonts w:ascii="Times New Roman" w:hAnsi="Times New Roman" w:cs="Times New Roman"/>
          <w:b/>
          <w:sz w:val="20"/>
        </w:rPr>
        <w:t>receiver.</w:t>
      </w:r>
    </w:p>
    <w:p w:rsidR="009943CA" w:rsidRPr="009F5C72" w:rsidRDefault="007268EA" w:rsidP="009F5C72">
      <w:pPr>
        <w:spacing w:after="0" w:line="240" w:lineRule="auto"/>
        <w:ind w:firstLine="432"/>
        <w:jc w:val="both"/>
        <w:rPr>
          <w:rFonts w:ascii="Times New Roman" w:hAnsi="Times New Roman" w:cs="Times New Roman"/>
        </w:rPr>
      </w:pPr>
      <w:r w:rsidRPr="009F5C72">
        <w:rPr>
          <w:rFonts w:ascii="Times New Roman" w:hAnsi="Times New Roman" w:cs="Times New Roman"/>
          <w:b/>
        </w:rPr>
        <w:t>5.</w:t>
      </w:r>
      <w:r w:rsidR="009F5C72">
        <w:rPr>
          <w:rFonts w:ascii="Times New Roman" w:hAnsi="Times New Roman" w:cs="Times New Roman"/>
        </w:rPr>
        <w:tab/>
      </w:r>
      <w:r w:rsidR="009943CA" w:rsidRPr="009F5C72">
        <w:rPr>
          <w:rFonts w:ascii="Times New Roman" w:hAnsi="Times New Roman" w:cs="Times New Roman"/>
        </w:rPr>
        <w:t>Section 19 of the Principal Act is amended by inserting after sub-section (1.) the following sub-section:—</w:t>
      </w:r>
    </w:p>
    <w:p w:rsidR="009943CA" w:rsidRPr="009F5C72" w:rsidRDefault="007268EA" w:rsidP="009F5C72">
      <w:pPr>
        <w:tabs>
          <w:tab w:val="left" w:pos="1080"/>
        </w:tabs>
        <w:spacing w:before="60" w:after="0" w:line="240" w:lineRule="auto"/>
        <w:ind w:firstLine="432"/>
        <w:jc w:val="both"/>
        <w:rPr>
          <w:rFonts w:ascii="Times New Roman" w:hAnsi="Times New Roman" w:cs="Times New Roman"/>
        </w:rPr>
      </w:pPr>
      <w:r w:rsidRPr="009F5C72">
        <w:rPr>
          <w:rFonts w:ascii="Times New Roman" w:hAnsi="Times New Roman" w:cs="Times New Roman"/>
        </w:rPr>
        <w:t>“</w:t>
      </w:r>
      <w:r w:rsidR="009943CA" w:rsidRPr="009F5C72">
        <w:rPr>
          <w:rFonts w:ascii="Times New Roman" w:hAnsi="Times New Roman" w:cs="Times New Roman"/>
        </w:rPr>
        <w:t>(1</w:t>
      </w:r>
      <w:r w:rsidRPr="009F5C72">
        <w:rPr>
          <w:rFonts w:ascii="Times New Roman" w:hAnsi="Times New Roman" w:cs="Times New Roman"/>
          <w:smallCaps/>
        </w:rPr>
        <w:t>a</w:t>
      </w:r>
      <w:r w:rsidR="009943CA" w:rsidRPr="009F5C72">
        <w:rPr>
          <w:rFonts w:ascii="Times New Roman" w:hAnsi="Times New Roman" w:cs="Times New Roman"/>
        </w:rPr>
        <w:t>.)</w:t>
      </w:r>
      <w:r w:rsidR="009F5C72">
        <w:rPr>
          <w:rFonts w:ascii="Times New Roman" w:hAnsi="Times New Roman" w:cs="Times New Roman"/>
        </w:rPr>
        <w:tab/>
      </w:r>
      <w:r w:rsidR="009943CA" w:rsidRPr="009F5C72">
        <w:rPr>
          <w:rFonts w:ascii="Times New Roman" w:hAnsi="Times New Roman" w:cs="Times New Roman"/>
        </w:rPr>
        <w:t>A licensed receiver shall, in relation to the acceptance, or refusal of acceptance, on behalf of the Board, of the delivery of wheat in the Australian Capital Territory in a quota season, comply with any directions of the Board that have regard to quotas that are applicable under laws of all or any of the States providing for the fixing of wheat quotas, including a law of the State of New South Wales providing for the fixing of quotas in respect of wheat grown in the Australian Capital Territory.</w:t>
      </w:r>
      <w:r w:rsidRPr="009F5C72">
        <w:rPr>
          <w:rFonts w:ascii="Times New Roman" w:hAnsi="Times New Roman" w:cs="Times New Roman"/>
        </w:rPr>
        <w:t>”</w:t>
      </w:r>
      <w:r w:rsidR="009943CA" w:rsidRPr="009F5C72">
        <w:rPr>
          <w:rFonts w:ascii="Times New Roman" w:hAnsi="Times New Roman" w:cs="Times New Roman"/>
        </w:rPr>
        <w:t>.</w:t>
      </w:r>
    </w:p>
    <w:p w:rsidR="009943CA" w:rsidRPr="00470492" w:rsidRDefault="007268EA" w:rsidP="00470492">
      <w:pPr>
        <w:spacing w:before="120" w:after="60" w:line="240" w:lineRule="auto"/>
        <w:jc w:val="both"/>
        <w:rPr>
          <w:rFonts w:ascii="Times New Roman" w:hAnsi="Times New Roman" w:cs="Times New Roman"/>
          <w:b/>
          <w:sz w:val="20"/>
        </w:rPr>
      </w:pPr>
      <w:r w:rsidRPr="00470492">
        <w:rPr>
          <w:rFonts w:ascii="Times New Roman" w:hAnsi="Times New Roman" w:cs="Times New Roman"/>
          <w:b/>
          <w:sz w:val="20"/>
        </w:rPr>
        <w:t>Price to be paid for wheat.</w:t>
      </w:r>
    </w:p>
    <w:p w:rsidR="009943CA" w:rsidRPr="009F5C72" w:rsidRDefault="007268EA" w:rsidP="00470492">
      <w:pPr>
        <w:tabs>
          <w:tab w:val="left" w:pos="720"/>
        </w:tabs>
        <w:spacing w:before="60" w:after="0" w:line="240" w:lineRule="auto"/>
        <w:ind w:firstLine="432"/>
        <w:jc w:val="both"/>
        <w:rPr>
          <w:rFonts w:ascii="Times New Roman" w:hAnsi="Times New Roman" w:cs="Times New Roman"/>
        </w:rPr>
      </w:pPr>
      <w:r w:rsidRPr="009F5C72">
        <w:rPr>
          <w:rFonts w:ascii="Times New Roman" w:hAnsi="Times New Roman" w:cs="Times New Roman"/>
          <w:b/>
        </w:rPr>
        <w:t>6.</w:t>
      </w:r>
      <w:r w:rsidR="009F5C72">
        <w:rPr>
          <w:rFonts w:ascii="Times New Roman" w:hAnsi="Times New Roman" w:cs="Times New Roman"/>
        </w:rPr>
        <w:tab/>
      </w:r>
      <w:r w:rsidR="009943CA" w:rsidRPr="009F5C72">
        <w:rPr>
          <w:rFonts w:ascii="Times New Roman" w:hAnsi="Times New Roman" w:cs="Times New Roman"/>
        </w:rPr>
        <w:t>Section 21 of the Principal Act is amended—</w:t>
      </w:r>
    </w:p>
    <w:p w:rsidR="009943CA" w:rsidRPr="009F5C72" w:rsidRDefault="009943CA" w:rsidP="009F5C72">
      <w:pPr>
        <w:spacing w:after="0" w:line="240" w:lineRule="auto"/>
        <w:ind w:left="1008" w:hanging="432"/>
        <w:jc w:val="both"/>
        <w:rPr>
          <w:rFonts w:ascii="Times New Roman" w:hAnsi="Times New Roman" w:cs="Times New Roman"/>
        </w:rPr>
      </w:pPr>
      <w:r w:rsidRPr="009F5C72">
        <w:rPr>
          <w:rFonts w:ascii="Times New Roman" w:hAnsi="Times New Roman" w:cs="Times New Roman"/>
        </w:rPr>
        <w:t>(</w:t>
      </w:r>
      <w:r w:rsidR="007268EA" w:rsidRPr="009F5C72">
        <w:rPr>
          <w:rFonts w:ascii="Times New Roman" w:hAnsi="Times New Roman" w:cs="Times New Roman"/>
          <w:i/>
        </w:rPr>
        <w:t>a</w:t>
      </w:r>
      <w:r w:rsidRPr="009F5C72">
        <w:rPr>
          <w:rFonts w:ascii="Times New Roman" w:hAnsi="Times New Roman" w:cs="Times New Roman"/>
        </w:rPr>
        <w:t>)</w:t>
      </w:r>
      <w:r w:rsidR="007268EA" w:rsidRPr="009F5C72">
        <w:rPr>
          <w:rFonts w:ascii="Times New Roman" w:hAnsi="Times New Roman" w:cs="Times New Roman"/>
          <w:i/>
        </w:rPr>
        <w:t xml:space="preserve"> </w:t>
      </w:r>
      <w:r w:rsidRPr="009F5C72">
        <w:rPr>
          <w:rFonts w:ascii="Times New Roman" w:hAnsi="Times New Roman" w:cs="Times New Roman"/>
        </w:rPr>
        <w:t>by omitting from paragraph (</w:t>
      </w:r>
      <w:r w:rsidR="007268EA" w:rsidRPr="009F5C72">
        <w:rPr>
          <w:rFonts w:ascii="Times New Roman" w:hAnsi="Times New Roman" w:cs="Times New Roman"/>
          <w:i/>
        </w:rPr>
        <w:t>b</w:t>
      </w:r>
      <w:r w:rsidRPr="009F5C72">
        <w:rPr>
          <w:rFonts w:ascii="Times New Roman" w:hAnsi="Times New Roman" w:cs="Times New Roman"/>
        </w:rPr>
        <w:t>)</w:t>
      </w:r>
      <w:r w:rsidR="007268EA" w:rsidRPr="009F5C72">
        <w:rPr>
          <w:rFonts w:ascii="Times New Roman" w:hAnsi="Times New Roman" w:cs="Times New Roman"/>
          <w:i/>
        </w:rPr>
        <w:t xml:space="preserve"> </w:t>
      </w:r>
      <w:r w:rsidRPr="009F5C72">
        <w:rPr>
          <w:rFonts w:ascii="Times New Roman" w:hAnsi="Times New Roman" w:cs="Times New Roman"/>
        </w:rPr>
        <w:t xml:space="preserve">of sub-section (2.) the words </w:t>
      </w:r>
      <w:r w:rsidR="007268EA" w:rsidRPr="009F5C72">
        <w:rPr>
          <w:rFonts w:ascii="Times New Roman" w:hAnsi="Times New Roman" w:cs="Times New Roman"/>
        </w:rPr>
        <w:t>“</w:t>
      </w:r>
      <w:r w:rsidRPr="009F5C72">
        <w:rPr>
          <w:rFonts w:ascii="Times New Roman" w:hAnsi="Times New Roman" w:cs="Times New Roman"/>
        </w:rPr>
        <w:t>wheat for that season</w:t>
      </w:r>
      <w:r w:rsidR="00886E58">
        <w:rPr>
          <w:rFonts w:ascii="Times New Roman" w:hAnsi="Times New Roman" w:cs="Times New Roman"/>
        </w:rPr>
        <w:t>”</w:t>
      </w:r>
      <w:r w:rsidRPr="009F5C72">
        <w:rPr>
          <w:rFonts w:ascii="Times New Roman" w:hAnsi="Times New Roman" w:cs="Times New Roman"/>
        </w:rPr>
        <w:t xml:space="preserve"> and inserting in their stead the words </w:t>
      </w:r>
      <w:r w:rsidR="007268EA" w:rsidRPr="009F5C72">
        <w:rPr>
          <w:rFonts w:ascii="Times New Roman" w:hAnsi="Times New Roman" w:cs="Times New Roman"/>
        </w:rPr>
        <w:t>“</w:t>
      </w:r>
      <w:r w:rsidRPr="009F5C72">
        <w:rPr>
          <w:rFonts w:ascii="Times New Roman" w:hAnsi="Times New Roman" w:cs="Times New Roman"/>
        </w:rPr>
        <w:t>wheat of that season</w:t>
      </w:r>
      <w:r w:rsidR="00886E58">
        <w:rPr>
          <w:rFonts w:ascii="Times New Roman" w:hAnsi="Times New Roman" w:cs="Times New Roman"/>
        </w:rPr>
        <w:t>”</w:t>
      </w:r>
      <w:r w:rsidRPr="009F5C72">
        <w:rPr>
          <w:rFonts w:ascii="Times New Roman" w:hAnsi="Times New Roman" w:cs="Times New Roman"/>
        </w:rPr>
        <w:t>; and</w:t>
      </w:r>
    </w:p>
    <w:p w:rsidR="009943CA" w:rsidRPr="009F5C72" w:rsidRDefault="009943CA" w:rsidP="009F5C72">
      <w:pPr>
        <w:spacing w:after="0" w:line="240" w:lineRule="auto"/>
        <w:ind w:left="1008" w:hanging="432"/>
        <w:jc w:val="both"/>
        <w:rPr>
          <w:rFonts w:ascii="Times New Roman" w:hAnsi="Times New Roman" w:cs="Times New Roman"/>
        </w:rPr>
      </w:pPr>
      <w:r w:rsidRPr="009F5C72">
        <w:rPr>
          <w:rFonts w:ascii="Times New Roman" w:hAnsi="Times New Roman" w:cs="Times New Roman"/>
        </w:rPr>
        <w:t>(</w:t>
      </w:r>
      <w:r w:rsidR="007268EA" w:rsidRPr="009F5C72">
        <w:rPr>
          <w:rFonts w:ascii="Times New Roman" w:hAnsi="Times New Roman" w:cs="Times New Roman"/>
          <w:i/>
        </w:rPr>
        <w:t>b</w:t>
      </w:r>
      <w:r w:rsidRPr="009F5C72">
        <w:rPr>
          <w:rFonts w:ascii="Times New Roman" w:hAnsi="Times New Roman" w:cs="Times New Roman"/>
        </w:rPr>
        <w:t>)</w:t>
      </w:r>
      <w:r w:rsidR="007268EA" w:rsidRPr="009F5C72">
        <w:rPr>
          <w:rFonts w:ascii="Times New Roman" w:hAnsi="Times New Roman" w:cs="Times New Roman"/>
          <w:i/>
        </w:rPr>
        <w:t xml:space="preserve"> </w:t>
      </w:r>
      <w:r w:rsidRPr="009F5C72">
        <w:rPr>
          <w:rFonts w:ascii="Times New Roman" w:hAnsi="Times New Roman" w:cs="Times New Roman"/>
        </w:rPr>
        <w:t>by inserting after paragraph (</w:t>
      </w:r>
      <w:r w:rsidR="007268EA" w:rsidRPr="009F5C72">
        <w:rPr>
          <w:rFonts w:ascii="Times New Roman" w:hAnsi="Times New Roman" w:cs="Times New Roman"/>
          <w:i/>
        </w:rPr>
        <w:t>a</w:t>
      </w:r>
      <w:r w:rsidRPr="009F5C72">
        <w:rPr>
          <w:rFonts w:ascii="Times New Roman" w:hAnsi="Times New Roman" w:cs="Times New Roman"/>
        </w:rPr>
        <w:t>)</w:t>
      </w:r>
      <w:r w:rsidR="007268EA" w:rsidRPr="009F5C72">
        <w:rPr>
          <w:rFonts w:ascii="Times New Roman" w:hAnsi="Times New Roman" w:cs="Times New Roman"/>
          <w:i/>
        </w:rPr>
        <w:t xml:space="preserve"> </w:t>
      </w:r>
      <w:r w:rsidRPr="009F5C72">
        <w:rPr>
          <w:rFonts w:ascii="Times New Roman" w:hAnsi="Times New Roman" w:cs="Times New Roman"/>
        </w:rPr>
        <w:t>of sub-section (6.) the following paragraph:—</w:t>
      </w:r>
    </w:p>
    <w:p w:rsidR="009943CA" w:rsidRPr="009F5C72" w:rsidRDefault="005C2B45" w:rsidP="009F5C72">
      <w:pPr>
        <w:tabs>
          <w:tab w:val="left" w:pos="1080"/>
        </w:tabs>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9943CA" w:rsidRPr="000E1ABE">
        <w:rPr>
          <w:rFonts w:ascii="Times New Roman" w:hAnsi="Times New Roman" w:cs="Times New Roman"/>
        </w:rPr>
        <w:t>(</w:t>
      </w:r>
      <w:r w:rsidR="007268EA" w:rsidRPr="009F5C72">
        <w:rPr>
          <w:rFonts w:ascii="Times New Roman" w:hAnsi="Times New Roman" w:cs="Times New Roman"/>
          <w:i/>
        </w:rPr>
        <w:t>aa</w:t>
      </w:r>
      <w:r w:rsidR="009943CA" w:rsidRPr="009F5C72">
        <w:rPr>
          <w:rFonts w:ascii="Times New Roman" w:hAnsi="Times New Roman" w:cs="Times New Roman"/>
        </w:rPr>
        <w:t>)</w:t>
      </w:r>
      <w:r w:rsidR="007268EA" w:rsidRPr="009F5C72">
        <w:rPr>
          <w:rFonts w:ascii="Times New Roman" w:hAnsi="Times New Roman" w:cs="Times New Roman"/>
          <w:i/>
        </w:rPr>
        <w:t xml:space="preserve"> </w:t>
      </w:r>
      <w:r w:rsidR="009943CA" w:rsidRPr="009F5C72">
        <w:rPr>
          <w:rFonts w:ascii="Times New Roman" w:hAnsi="Times New Roman" w:cs="Times New Roman"/>
        </w:rPr>
        <w:t>amounts paid by the Board in respect of expenses referred to in sub-section (3.) of section 34 of this Act shall be deemed to be costs of administration referred to in the last preceding sub-section;</w:t>
      </w:r>
      <w:r w:rsidR="007268EA" w:rsidRPr="009F5C72">
        <w:rPr>
          <w:rFonts w:ascii="Times New Roman" w:hAnsi="Times New Roman" w:cs="Times New Roman"/>
        </w:rPr>
        <w:t>”</w:t>
      </w:r>
      <w:r w:rsidR="009943CA" w:rsidRPr="009F5C72">
        <w:rPr>
          <w:rFonts w:ascii="Times New Roman" w:hAnsi="Times New Roman" w:cs="Times New Roman"/>
        </w:rPr>
        <w:t>.</w:t>
      </w:r>
    </w:p>
    <w:p w:rsidR="009943CA" w:rsidRPr="009F5C72" w:rsidRDefault="007268EA" w:rsidP="00470492">
      <w:pPr>
        <w:tabs>
          <w:tab w:val="left" w:pos="720"/>
        </w:tabs>
        <w:spacing w:before="60" w:after="0" w:line="240" w:lineRule="auto"/>
        <w:ind w:firstLine="432"/>
        <w:jc w:val="both"/>
        <w:rPr>
          <w:rFonts w:ascii="Times New Roman" w:hAnsi="Times New Roman" w:cs="Times New Roman"/>
        </w:rPr>
      </w:pPr>
      <w:r w:rsidRPr="009F5C72">
        <w:rPr>
          <w:rFonts w:ascii="Times New Roman" w:hAnsi="Times New Roman" w:cs="Times New Roman"/>
          <w:b/>
        </w:rPr>
        <w:t>7.</w:t>
      </w:r>
      <w:r w:rsidR="009F5C72">
        <w:rPr>
          <w:rFonts w:ascii="Times New Roman" w:hAnsi="Times New Roman" w:cs="Times New Roman"/>
        </w:rPr>
        <w:tab/>
      </w:r>
      <w:r w:rsidR="009943CA" w:rsidRPr="009F5C72">
        <w:rPr>
          <w:rFonts w:ascii="Times New Roman" w:hAnsi="Times New Roman" w:cs="Times New Roman"/>
        </w:rPr>
        <w:t>After section 21 of the Principal Act the following section is inserted:—</w:t>
      </w:r>
    </w:p>
    <w:p w:rsidR="009F5C72" w:rsidRPr="00470492" w:rsidRDefault="009F5C72" w:rsidP="00470492">
      <w:pPr>
        <w:spacing w:before="120" w:after="60" w:line="240" w:lineRule="auto"/>
        <w:jc w:val="both"/>
        <w:rPr>
          <w:rFonts w:ascii="Times New Roman" w:hAnsi="Times New Roman" w:cs="Times New Roman"/>
          <w:b/>
          <w:sz w:val="20"/>
        </w:rPr>
      </w:pPr>
      <w:r w:rsidRPr="00470492">
        <w:rPr>
          <w:rFonts w:ascii="Times New Roman" w:hAnsi="Times New Roman" w:cs="Times New Roman"/>
          <w:b/>
          <w:sz w:val="20"/>
        </w:rPr>
        <w:t>Quota seasons.</w:t>
      </w:r>
    </w:p>
    <w:p w:rsidR="009943CA" w:rsidRPr="009F5C72" w:rsidRDefault="007268EA" w:rsidP="0029136E">
      <w:pPr>
        <w:tabs>
          <w:tab w:val="left" w:pos="1080"/>
          <w:tab w:val="left" w:pos="1710"/>
        </w:tabs>
        <w:spacing w:before="60" w:after="0" w:line="240" w:lineRule="auto"/>
        <w:ind w:firstLine="432"/>
        <w:jc w:val="both"/>
        <w:rPr>
          <w:rFonts w:ascii="Times New Roman" w:hAnsi="Times New Roman" w:cs="Times New Roman"/>
        </w:rPr>
      </w:pPr>
      <w:r w:rsidRPr="009F5C72">
        <w:rPr>
          <w:rFonts w:ascii="Times New Roman" w:hAnsi="Times New Roman" w:cs="Times New Roman"/>
        </w:rPr>
        <w:t>“</w:t>
      </w:r>
      <w:r w:rsidR="009943CA" w:rsidRPr="009F5C72">
        <w:rPr>
          <w:rFonts w:ascii="Times New Roman" w:hAnsi="Times New Roman" w:cs="Times New Roman"/>
        </w:rPr>
        <w:t>21</w:t>
      </w:r>
      <w:r w:rsidRPr="009F5C72">
        <w:rPr>
          <w:rFonts w:ascii="Times New Roman" w:hAnsi="Times New Roman" w:cs="Times New Roman"/>
          <w:smallCaps/>
        </w:rPr>
        <w:t>a.—</w:t>
      </w:r>
      <w:r w:rsidR="009943CA" w:rsidRPr="009F5C72">
        <w:rPr>
          <w:rFonts w:ascii="Times New Roman" w:hAnsi="Times New Roman" w:cs="Times New Roman"/>
        </w:rPr>
        <w:t>(1.)</w:t>
      </w:r>
      <w:r w:rsidR="0029136E">
        <w:rPr>
          <w:rFonts w:ascii="Times New Roman" w:hAnsi="Times New Roman" w:cs="Times New Roman"/>
        </w:rPr>
        <w:tab/>
      </w:r>
      <w:r w:rsidR="009943CA" w:rsidRPr="009F5C72">
        <w:rPr>
          <w:rFonts w:ascii="Times New Roman" w:hAnsi="Times New Roman" w:cs="Times New Roman"/>
        </w:rPr>
        <w:t>In relation to a quota season, or a season that is not a quota season but immediately follows a quota season, the last preceding section has effect as if references in that section to wheat of a season were references to wheat included in the pool for that season in accordance with this section.</w:t>
      </w:r>
    </w:p>
    <w:p w:rsidR="007268EA" w:rsidRPr="009F5C72" w:rsidRDefault="007268EA" w:rsidP="009F5C72">
      <w:pPr>
        <w:spacing w:after="0" w:line="240" w:lineRule="auto"/>
        <w:jc w:val="both"/>
        <w:rPr>
          <w:rFonts w:ascii="Times New Roman" w:hAnsi="Times New Roman" w:cs="Times New Roman"/>
        </w:rPr>
      </w:pPr>
      <w:r w:rsidRPr="009F5C72">
        <w:rPr>
          <w:rFonts w:ascii="Times New Roman" w:hAnsi="Times New Roman" w:cs="Times New Roman"/>
        </w:rPr>
        <w:br w:type="page"/>
      </w:r>
    </w:p>
    <w:p w:rsidR="009943CA" w:rsidRPr="009F5C72" w:rsidRDefault="007268EA" w:rsidP="009F5C72">
      <w:pPr>
        <w:tabs>
          <w:tab w:val="left" w:pos="1080"/>
        </w:tabs>
        <w:spacing w:before="60" w:after="0" w:line="240" w:lineRule="auto"/>
        <w:ind w:firstLine="432"/>
        <w:jc w:val="both"/>
        <w:rPr>
          <w:rFonts w:ascii="Times New Roman" w:hAnsi="Times New Roman" w:cs="Times New Roman"/>
        </w:rPr>
      </w:pPr>
      <w:r w:rsidRPr="009F5C72">
        <w:rPr>
          <w:rFonts w:ascii="Times New Roman" w:hAnsi="Times New Roman" w:cs="Times New Roman"/>
        </w:rPr>
        <w:lastRenderedPageBreak/>
        <w:t>“</w:t>
      </w:r>
      <w:r w:rsidR="009943CA" w:rsidRPr="009F5C72">
        <w:rPr>
          <w:rFonts w:ascii="Times New Roman" w:hAnsi="Times New Roman" w:cs="Times New Roman"/>
        </w:rPr>
        <w:t>(2.)</w:t>
      </w:r>
      <w:r w:rsidR="0029136E">
        <w:rPr>
          <w:rFonts w:ascii="Times New Roman" w:hAnsi="Times New Roman" w:cs="Times New Roman"/>
        </w:rPr>
        <w:tab/>
      </w:r>
      <w:r w:rsidR="009943CA" w:rsidRPr="009F5C72">
        <w:rPr>
          <w:rFonts w:ascii="Times New Roman" w:hAnsi="Times New Roman" w:cs="Times New Roman"/>
        </w:rPr>
        <w:t xml:space="preserve">The pool for a quota season (in this sub-section referred to as </w:t>
      </w:r>
      <w:r w:rsidRPr="009F5C72">
        <w:rPr>
          <w:rFonts w:ascii="Times New Roman" w:hAnsi="Times New Roman" w:cs="Times New Roman"/>
        </w:rPr>
        <w:t>‘</w:t>
      </w:r>
      <w:r w:rsidR="009943CA" w:rsidRPr="009F5C72">
        <w:rPr>
          <w:rFonts w:ascii="Times New Roman" w:hAnsi="Times New Roman" w:cs="Times New Roman"/>
        </w:rPr>
        <w:t>the relevant season</w:t>
      </w:r>
      <w:r w:rsidRPr="009F5C72">
        <w:rPr>
          <w:rFonts w:ascii="Times New Roman" w:hAnsi="Times New Roman" w:cs="Times New Roman"/>
        </w:rPr>
        <w:t>’</w:t>
      </w:r>
      <w:r w:rsidR="009943CA" w:rsidRPr="009F5C72">
        <w:rPr>
          <w:rFonts w:ascii="Times New Roman" w:hAnsi="Times New Roman" w:cs="Times New Roman"/>
        </w:rPr>
        <w:t>) consists of the following wheat delivered to the Board (whether in pursuance of this Act or of a law of a State):—</w:t>
      </w:r>
    </w:p>
    <w:p w:rsidR="009943CA" w:rsidRPr="009F5C72" w:rsidRDefault="009943CA" w:rsidP="00C37C67">
      <w:pPr>
        <w:spacing w:before="60" w:after="0" w:line="240" w:lineRule="auto"/>
        <w:ind w:left="1296" w:hanging="720"/>
        <w:jc w:val="both"/>
        <w:rPr>
          <w:rFonts w:ascii="Times New Roman" w:hAnsi="Times New Roman" w:cs="Times New Roman"/>
        </w:rPr>
      </w:pPr>
      <w:r w:rsidRPr="009F5C72">
        <w:rPr>
          <w:rFonts w:ascii="Times New Roman" w:hAnsi="Times New Roman" w:cs="Times New Roman"/>
        </w:rPr>
        <w:t>(</w:t>
      </w:r>
      <w:r w:rsidR="007268EA" w:rsidRPr="009F5C72">
        <w:rPr>
          <w:rFonts w:ascii="Times New Roman" w:hAnsi="Times New Roman" w:cs="Times New Roman"/>
          <w:i/>
        </w:rPr>
        <w:t>a</w:t>
      </w:r>
      <w:r w:rsidRPr="009F5C72">
        <w:rPr>
          <w:rFonts w:ascii="Times New Roman" w:hAnsi="Times New Roman" w:cs="Times New Roman"/>
        </w:rPr>
        <w:t>) wheat (whether of the relevant season or of an earlier quota season) delivered during the relevant season or an earlier quota season and appearing from the records of the Board to be the whole or a part of a quota that is applicable in relation to a person in respect of the relevant season under a law of a State providing for the fixing of wheat quotas;</w:t>
      </w:r>
    </w:p>
    <w:p w:rsidR="009943CA" w:rsidRPr="009F5C72" w:rsidRDefault="009943CA" w:rsidP="00C37C67">
      <w:pPr>
        <w:spacing w:before="60" w:after="0" w:line="240" w:lineRule="auto"/>
        <w:ind w:left="1296" w:hanging="720"/>
        <w:jc w:val="both"/>
        <w:rPr>
          <w:rFonts w:ascii="Times New Roman" w:hAnsi="Times New Roman" w:cs="Times New Roman"/>
        </w:rPr>
      </w:pPr>
      <w:r w:rsidRPr="009F5C72">
        <w:rPr>
          <w:rFonts w:ascii="Times New Roman" w:hAnsi="Times New Roman" w:cs="Times New Roman"/>
        </w:rPr>
        <w:t>(</w:t>
      </w:r>
      <w:r w:rsidR="007268EA" w:rsidRPr="009F5C72">
        <w:rPr>
          <w:rFonts w:ascii="Times New Roman" w:hAnsi="Times New Roman" w:cs="Times New Roman"/>
          <w:i/>
        </w:rPr>
        <w:t>b</w:t>
      </w:r>
      <w:r w:rsidRPr="009F5C72">
        <w:rPr>
          <w:rFonts w:ascii="Times New Roman" w:hAnsi="Times New Roman" w:cs="Times New Roman"/>
        </w:rPr>
        <w:t>)</w:t>
      </w:r>
      <w:r w:rsidR="007268EA" w:rsidRPr="009F5C72">
        <w:rPr>
          <w:rFonts w:ascii="Times New Roman" w:hAnsi="Times New Roman" w:cs="Times New Roman"/>
          <w:i/>
        </w:rPr>
        <w:t xml:space="preserve"> </w:t>
      </w:r>
      <w:r w:rsidRPr="009F5C72">
        <w:rPr>
          <w:rFonts w:ascii="Times New Roman" w:hAnsi="Times New Roman" w:cs="Times New Roman"/>
        </w:rPr>
        <w:t>any other wheat, being wheat of the relevant season, that is delivered to the Board during the relevant season and declared by the Board to have been sold by the Board, and paid for in full, during the relevant season; and</w:t>
      </w:r>
    </w:p>
    <w:p w:rsidR="009943CA" w:rsidRPr="009F5C72" w:rsidRDefault="009943CA" w:rsidP="00C37C67">
      <w:pPr>
        <w:spacing w:before="60" w:after="0" w:line="240" w:lineRule="auto"/>
        <w:ind w:left="1296" w:hanging="720"/>
        <w:jc w:val="both"/>
        <w:rPr>
          <w:rFonts w:ascii="Times New Roman" w:hAnsi="Times New Roman" w:cs="Times New Roman"/>
        </w:rPr>
      </w:pPr>
      <w:r w:rsidRPr="009F5C72">
        <w:rPr>
          <w:rFonts w:ascii="Times New Roman" w:hAnsi="Times New Roman" w:cs="Times New Roman"/>
        </w:rPr>
        <w:t>(</w:t>
      </w:r>
      <w:r w:rsidR="007268EA" w:rsidRPr="009F5C72">
        <w:rPr>
          <w:rFonts w:ascii="Times New Roman" w:hAnsi="Times New Roman" w:cs="Times New Roman"/>
          <w:i/>
        </w:rPr>
        <w:t>c</w:t>
      </w:r>
      <w:r w:rsidRPr="009F5C72">
        <w:rPr>
          <w:rFonts w:ascii="Times New Roman" w:hAnsi="Times New Roman" w:cs="Times New Roman"/>
        </w:rPr>
        <w:t>) any other wheat, being wheat of an earlier quota season, that—</w:t>
      </w:r>
    </w:p>
    <w:p w:rsidR="009943CA" w:rsidRPr="009F5C72" w:rsidRDefault="009943CA" w:rsidP="00C37C67">
      <w:pPr>
        <w:spacing w:before="60" w:after="0" w:line="240" w:lineRule="auto"/>
        <w:ind w:left="1872" w:hanging="720"/>
        <w:jc w:val="both"/>
        <w:rPr>
          <w:rFonts w:ascii="Times New Roman" w:hAnsi="Times New Roman" w:cs="Times New Roman"/>
        </w:rPr>
      </w:pPr>
      <w:r w:rsidRPr="009F5C72">
        <w:rPr>
          <w:rFonts w:ascii="Times New Roman" w:hAnsi="Times New Roman" w:cs="Times New Roman"/>
        </w:rPr>
        <w:t>(</w:t>
      </w:r>
      <w:proofErr w:type="spellStart"/>
      <w:r w:rsidRPr="009F5C72">
        <w:rPr>
          <w:rFonts w:ascii="Times New Roman" w:hAnsi="Times New Roman" w:cs="Times New Roman"/>
        </w:rPr>
        <w:t>i</w:t>
      </w:r>
      <w:proofErr w:type="spellEnd"/>
      <w:r w:rsidRPr="009F5C72">
        <w:rPr>
          <w:rFonts w:ascii="Times New Roman" w:hAnsi="Times New Roman" w:cs="Times New Roman"/>
        </w:rPr>
        <w:t>) was delivered to the Board before the relevant season;</w:t>
      </w:r>
    </w:p>
    <w:p w:rsidR="009943CA" w:rsidRPr="009F5C72" w:rsidRDefault="009943CA" w:rsidP="00C37C67">
      <w:pPr>
        <w:spacing w:before="60" w:after="0" w:line="240" w:lineRule="auto"/>
        <w:ind w:left="1872" w:hanging="720"/>
        <w:jc w:val="both"/>
        <w:rPr>
          <w:rFonts w:ascii="Times New Roman" w:hAnsi="Times New Roman" w:cs="Times New Roman"/>
        </w:rPr>
      </w:pPr>
      <w:r w:rsidRPr="009F5C72">
        <w:rPr>
          <w:rFonts w:ascii="Times New Roman" w:hAnsi="Times New Roman" w:cs="Times New Roman"/>
        </w:rPr>
        <w:t>(ii) was not included in the pool for a season before the relevant season; and</w:t>
      </w:r>
    </w:p>
    <w:p w:rsidR="009943CA" w:rsidRPr="009F5C72" w:rsidRDefault="009943CA" w:rsidP="00C37C67">
      <w:pPr>
        <w:spacing w:before="60" w:after="0" w:line="240" w:lineRule="auto"/>
        <w:ind w:left="1872" w:hanging="720"/>
        <w:jc w:val="both"/>
        <w:rPr>
          <w:rFonts w:ascii="Times New Roman" w:hAnsi="Times New Roman" w:cs="Times New Roman"/>
        </w:rPr>
      </w:pPr>
      <w:r w:rsidRPr="009F5C72">
        <w:rPr>
          <w:rFonts w:ascii="Times New Roman" w:hAnsi="Times New Roman" w:cs="Times New Roman"/>
        </w:rPr>
        <w:t>(iii) is declared by the Board to have been sold by the Board, and paid for in full, during the relevant season.</w:t>
      </w:r>
    </w:p>
    <w:p w:rsidR="009943CA" w:rsidRPr="009F5C72" w:rsidRDefault="007268EA" w:rsidP="009F5C72">
      <w:pPr>
        <w:tabs>
          <w:tab w:val="left" w:pos="1080"/>
        </w:tabs>
        <w:spacing w:before="60" w:after="0" w:line="240" w:lineRule="auto"/>
        <w:ind w:firstLine="432"/>
        <w:jc w:val="both"/>
        <w:rPr>
          <w:rFonts w:ascii="Times New Roman" w:hAnsi="Times New Roman" w:cs="Times New Roman"/>
        </w:rPr>
      </w:pPr>
      <w:r w:rsidRPr="009F5C72">
        <w:rPr>
          <w:rFonts w:ascii="Times New Roman" w:hAnsi="Times New Roman" w:cs="Times New Roman"/>
        </w:rPr>
        <w:t>“</w:t>
      </w:r>
      <w:r w:rsidR="009943CA" w:rsidRPr="009F5C72">
        <w:rPr>
          <w:rFonts w:ascii="Times New Roman" w:hAnsi="Times New Roman" w:cs="Times New Roman"/>
        </w:rPr>
        <w:t>(3.)</w:t>
      </w:r>
      <w:r w:rsidR="00C37C67">
        <w:rPr>
          <w:rFonts w:ascii="Times New Roman" w:hAnsi="Times New Roman" w:cs="Times New Roman"/>
        </w:rPr>
        <w:tab/>
      </w:r>
      <w:r w:rsidR="009943CA" w:rsidRPr="009F5C72">
        <w:rPr>
          <w:rFonts w:ascii="Times New Roman" w:hAnsi="Times New Roman" w:cs="Times New Roman"/>
        </w:rPr>
        <w:t>The pool for a season that is not a quota season but immediately follows a quota season consists of the following wheat delivered to the Board (whether in pursuance of this Act or of a law of a State):—</w:t>
      </w:r>
    </w:p>
    <w:p w:rsidR="009943CA" w:rsidRPr="009F5C72" w:rsidRDefault="009943CA" w:rsidP="00C37C67">
      <w:pPr>
        <w:spacing w:before="60" w:after="0" w:line="240" w:lineRule="auto"/>
        <w:ind w:left="1008" w:hanging="432"/>
        <w:jc w:val="both"/>
        <w:rPr>
          <w:rFonts w:ascii="Times New Roman" w:hAnsi="Times New Roman" w:cs="Times New Roman"/>
        </w:rPr>
      </w:pPr>
      <w:r w:rsidRPr="009F5C72">
        <w:rPr>
          <w:rFonts w:ascii="Times New Roman" w:hAnsi="Times New Roman" w:cs="Times New Roman"/>
        </w:rPr>
        <w:t>(</w:t>
      </w:r>
      <w:r w:rsidR="007268EA" w:rsidRPr="009F5C72">
        <w:rPr>
          <w:rFonts w:ascii="Times New Roman" w:hAnsi="Times New Roman" w:cs="Times New Roman"/>
          <w:i/>
        </w:rPr>
        <w:t>a</w:t>
      </w:r>
      <w:r w:rsidRPr="009F5C72">
        <w:rPr>
          <w:rFonts w:ascii="Times New Roman" w:hAnsi="Times New Roman" w:cs="Times New Roman"/>
        </w:rPr>
        <w:t>)</w:t>
      </w:r>
      <w:r w:rsidR="007268EA" w:rsidRPr="009F5C72">
        <w:rPr>
          <w:rFonts w:ascii="Times New Roman" w:hAnsi="Times New Roman" w:cs="Times New Roman"/>
          <w:i/>
        </w:rPr>
        <w:t xml:space="preserve"> </w:t>
      </w:r>
      <w:r w:rsidRPr="009F5C72">
        <w:rPr>
          <w:rFonts w:ascii="Times New Roman" w:hAnsi="Times New Roman" w:cs="Times New Roman"/>
        </w:rPr>
        <w:t>wheat of that season; and</w:t>
      </w:r>
    </w:p>
    <w:p w:rsidR="009943CA" w:rsidRPr="009F5C72" w:rsidRDefault="009943CA" w:rsidP="00C37C67">
      <w:pPr>
        <w:spacing w:before="60" w:after="0" w:line="240" w:lineRule="auto"/>
        <w:ind w:left="1008" w:hanging="432"/>
        <w:jc w:val="both"/>
        <w:rPr>
          <w:rFonts w:ascii="Times New Roman" w:hAnsi="Times New Roman" w:cs="Times New Roman"/>
        </w:rPr>
      </w:pPr>
      <w:r w:rsidRPr="009F5C72">
        <w:rPr>
          <w:rFonts w:ascii="Times New Roman" w:hAnsi="Times New Roman" w:cs="Times New Roman"/>
        </w:rPr>
        <w:t>(</w:t>
      </w:r>
      <w:r w:rsidR="007268EA" w:rsidRPr="009F5C72">
        <w:rPr>
          <w:rFonts w:ascii="Times New Roman" w:hAnsi="Times New Roman" w:cs="Times New Roman"/>
          <w:i/>
        </w:rPr>
        <w:t>b</w:t>
      </w:r>
      <w:r w:rsidRPr="009F5C72">
        <w:rPr>
          <w:rFonts w:ascii="Times New Roman" w:hAnsi="Times New Roman" w:cs="Times New Roman"/>
        </w:rPr>
        <w:t>)</w:t>
      </w:r>
      <w:r w:rsidR="007268EA" w:rsidRPr="009F5C72">
        <w:rPr>
          <w:rFonts w:ascii="Times New Roman" w:hAnsi="Times New Roman" w:cs="Times New Roman"/>
          <w:i/>
        </w:rPr>
        <w:t xml:space="preserve"> </w:t>
      </w:r>
      <w:r w:rsidRPr="009F5C72">
        <w:rPr>
          <w:rFonts w:ascii="Times New Roman" w:hAnsi="Times New Roman" w:cs="Times New Roman"/>
        </w:rPr>
        <w:t>wheat of an earlier season, being a quota season, that was not included in the pool for an earlier season.</w:t>
      </w:r>
    </w:p>
    <w:p w:rsidR="009943CA" w:rsidRPr="009F5C72" w:rsidRDefault="007268EA" w:rsidP="009F5C72">
      <w:pPr>
        <w:tabs>
          <w:tab w:val="left" w:pos="1080"/>
        </w:tabs>
        <w:spacing w:before="60" w:after="0" w:line="240" w:lineRule="auto"/>
        <w:ind w:firstLine="432"/>
        <w:jc w:val="both"/>
        <w:rPr>
          <w:rFonts w:ascii="Times New Roman" w:hAnsi="Times New Roman" w:cs="Times New Roman"/>
        </w:rPr>
      </w:pPr>
      <w:r w:rsidRPr="009F5C72">
        <w:rPr>
          <w:rFonts w:ascii="Times New Roman" w:hAnsi="Times New Roman" w:cs="Times New Roman"/>
        </w:rPr>
        <w:t>“</w:t>
      </w:r>
      <w:r w:rsidR="009943CA" w:rsidRPr="009F5C72">
        <w:rPr>
          <w:rFonts w:ascii="Times New Roman" w:hAnsi="Times New Roman" w:cs="Times New Roman"/>
        </w:rPr>
        <w:t>(4.)</w:t>
      </w:r>
      <w:r w:rsidR="00C37C67">
        <w:rPr>
          <w:rFonts w:ascii="Times New Roman" w:hAnsi="Times New Roman" w:cs="Times New Roman"/>
        </w:rPr>
        <w:tab/>
      </w:r>
      <w:r w:rsidR="009943CA" w:rsidRPr="009F5C72">
        <w:rPr>
          <w:rFonts w:ascii="Times New Roman" w:hAnsi="Times New Roman" w:cs="Times New Roman"/>
        </w:rPr>
        <w:t>The Board may, in such manner as it considers equitable, attribute sales of wheat referred to in a declaration under paragraph (</w:t>
      </w:r>
      <w:r w:rsidRPr="009F5C72">
        <w:rPr>
          <w:rFonts w:ascii="Times New Roman" w:hAnsi="Times New Roman" w:cs="Times New Roman"/>
          <w:i/>
        </w:rPr>
        <w:t>b</w:t>
      </w:r>
      <w:r w:rsidR="009943CA" w:rsidRPr="009F5C72">
        <w:rPr>
          <w:rFonts w:ascii="Times New Roman" w:hAnsi="Times New Roman" w:cs="Times New Roman"/>
        </w:rPr>
        <w:t>) or (</w:t>
      </w:r>
      <w:r w:rsidRPr="009F5C72">
        <w:rPr>
          <w:rFonts w:ascii="Times New Roman" w:hAnsi="Times New Roman" w:cs="Times New Roman"/>
          <w:i/>
        </w:rPr>
        <w:t>c</w:t>
      </w:r>
      <w:r w:rsidR="009943CA" w:rsidRPr="009F5C72">
        <w:rPr>
          <w:rFonts w:ascii="Times New Roman" w:hAnsi="Times New Roman" w:cs="Times New Roman"/>
        </w:rPr>
        <w:t>) of sub-section (2.) of this section, being wheat of a particular kind, to all or any of the wheat of that particular kind delivered by particular persons.</w:t>
      </w:r>
      <w:r w:rsidRPr="009F5C72">
        <w:rPr>
          <w:rFonts w:ascii="Times New Roman" w:hAnsi="Times New Roman" w:cs="Times New Roman"/>
        </w:rPr>
        <w:t>”</w:t>
      </w:r>
      <w:r w:rsidR="009943CA" w:rsidRPr="009F5C72">
        <w:rPr>
          <w:rFonts w:ascii="Times New Roman" w:hAnsi="Times New Roman" w:cs="Times New Roman"/>
        </w:rPr>
        <w:t>.</w:t>
      </w:r>
    </w:p>
    <w:p w:rsidR="009943CA" w:rsidRPr="009F5C72" w:rsidRDefault="007268EA" w:rsidP="00754DC3">
      <w:pPr>
        <w:tabs>
          <w:tab w:val="left" w:pos="720"/>
        </w:tabs>
        <w:spacing w:before="120" w:after="0" w:line="240" w:lineRule="auto"/>
        <w:ind w:firstLine="432"/>
        <w:jc w:val="both"/>
        <w:rPr>
          <w:rFonts w:ascii="Times New Roman" w:hAnsi="Times New Roman" w:cs="Times New Roman"/>
        </w:rPr>
      </w:pPr>
      <w:r w:rsidRPr="009F5C72">
        <w:rPr>
          <w:rFonts w:ascii="Times New Roman" w:hAnsi="Times New Roman" w:cs="Times New Roman"/>
          <w:b/>
        </w:rPr>
        <w:t>8.</w:t>
      </w:r>
      <w:r w:rsidR="00C37C67">
        <w:rPr>
          <w:rFonts w:ascii="Times New Roman" w:hAnsi="Times New Roman" w:cs="Times New Roman"/>
        </w:rPr>
        <w:tab/>
      </w:r>
      <w:r w:rsidR="009943CA" w:rsidRPr="009F5C72">
        <w:rPr>
          <w:rFonts w:ascii="Times New Roman" w:hAnsi="Times New Roman" w:cs="Times New Roman"/>
        </w:rPr>
        <w:t>After section 27 of the Principal Act the following section is inserted:—</w:t>
      </w:r>
    </w:p>
    <w:p w:rsidR="00C37C67" w:rsidRPr="00D25CB0" w:rsidRDefault="00C37C67" w:rsidP="00D25CB0">
      <w:pPr>
        <w:spacing w:before="120" w:after="60" w:line="240" w:lineRule="auto"/>
        <w:jc w:val="both"/>
        <w:rPr>
          <w:rFonts w:ascii="Times New Roman" w:hAnsi="Times New Roman" w:cs="Times New Roman"/>
          <w:b/>
          <w:sz w:val="20"/>
        </w:rPr>
      </w:pPr>
      <w:r w:rsidRPr="00D25CB0">
        <w:rPr>
          <w:rFonts w:ascii="Times New Roman" w:hAnsi="Times New Roman" w:cs="Times New Roman"/>
          <w:b/>
          <w:sz w:val="20"/>
        </w:rPr>
        <w:t>Price of wheat for use in Australia otherwise than for human consumption.</w:t>
      </w:r>
    </w:p>
    <w:p w:rsidR="009943CA" w:rsidRPr="009F5C72" w:rsidRDefault="007268EA" w:rsidP="00C37C67">
      <w:pPr>
        <w:tabs>
          <w:tab w:val="left" w:pos="1080"/>
          <w:tab w:val="left" w:pos="1710"/>
        </w:tabs>
        <w:spacing w:before="60" w:after="0" w:line="240" w:lineRule="auto"/>
        <w:ind w:firstLine="432"/>
        <w:jc w:val="both"/>
        <w:rPr>
          <w:rFonts w:ascii="Times New Roman" w:hAnsi="Times New Roman" w:cs="Times New Roman"/>
        </w:rPr>
      </w:pPr>
      <w:r w:rsidRPr="009F5C72">
        <w:rPr>
          <w:rFonts w:ascii="Times New Roman" w:hAnsi="Times New Roman" w:cs="Times New Roman"/>
        </w:rPr>
        <w:t>“</w:t>
      </w:r>
      <w:r w:rsidR="009943CA" w:rsidRPr="009F5C72">
        <w:rPr>
          <w:rFonts w:ascii="Times New Roman" w:hAnsi="Times New Roman" w:cs="Times New Roman"/>
        </w:rPr>
        <w:t>27</w:t>
      </w:r>
      <w:r w:rsidRPr="009F5C72">
        <w:rPr>
          <w:rFonts w:ascii="Times New Roman" w:hAnsi="Times New Roman" w:cs="Times New Roman"/>
          <w:smallCaps/>
        </w:rPr>
        <w:t>a</w:t>
      </w:r>
      <w:r w:rsidR="009943CA" w:rsidRPr="009F5C72">
        <w:rPr>
          <w:rFonts w:ascii="Times New Roman" w:hAnsi="Times New Roman" w:cs="Times New Roman"/>
        </w:rPr>
        <w:t>.—(1.)</w:t>
      </w:r>
      <w:r w:rsidR="00C37C67">
        <w:rPr>
          <w:rFonts w:ascii="Times New Roman" w:hAnsi="Times New Roman" w:cs="Times New Roman"/>
        </w:rPr>
        <w:tab/>
      </w:r>
      <w:r w:rsidR="009943CA" w:rsidRPr="009F5C72">
        <w:rPr>
          <w:rFonts w:ascii="Times New Roman" w:hAnsi="Times New Roman" w:cs="Times New Roman"/>
        </w:rPr>
        <w:t>Notwithstanding the last preceding section, the Board may, in a Territory, sell wheat for use in Australia otherwise than in the manufacture of substances for human consumption at such prices as the Board determines, being prices less than the prices that would be applicable under that section, but no such sale shall be made at a price less than the minimum price applicable in accordance with this section.</w:t>
      </w:r>
    </w:p>
    <w:p w:rsidR="009943CA" w:rsidRPr="009F5C72" w:rsidRDefault="007268EA" w:rsidP="009F5C72">
      <w:pPr>
        <w:tabs>
          <w:tab w:val="left" w:pos="1080"/>
        </w:tabs>
        <w:spacing w:before="60" w:after="0" w:line="240" w:lineRule="auto"/>
        <w:ind w:firstLine="432"/>
        <w:jc w:val="both"/>
        <w:rPr>
          <w:rFonts w:ascii="Times New Roman" w:hAnsi="Times New Roman" w:cs="Times New Roman"/>
        </w:rPr>
      </w:pPr>
      <w:r w:rsidRPr="009F5C72">
        <w:rPr>
          <w:rFonts w:ascii="Times New Roman" w:hAnsi="Times New Roman" w:cs="Times New Roman"/>
        </w:rPr>
        <w:t>“</w:t>
      </w:r>
      <w:r w:rsidR="009943CA" w:rsidRPr="009F5C72">
        <w:rPr>
          <w:rFonts w:ascii="Times New Roman" w:hAnsi="Times New Roman" w:cs="Times New Roman"/>
        </w:rPr>
        <w:t>(2.)</w:t>
      </w:r>
      <w:r w:rsidR="0029136E">
        <w:rPr>
          <w:rFonts w:ascii="Times New Roman" w:hAnsi="Times New Roman" w:cs="Times New Roman"/>
        </w:rPr>
        <w:tab/>
      </w:r>
      <w:r w:rsidR="009943CA" w:rsidRPr="009F5C72">
        <w:rPr>
          <w:rFonts w:ascii="Times New Roman" w:hAnsi="Times New Roman" w:cs="Times New Roman"/>
        </w:rPr>
        <w:t>The minimum price in respect of a wholesale sale of bulk wheat of fair average quality free on rails at a port of export is the price per bushel for such a sale that corresponds with a free on board price equal to the guaranteed price of wheat of the season that was current at the beginning of the year in which the sale is made.</w:t>
      </w:r>
    </w:p>
    <w:p w:rsidR="007268EA" w:rsidRPr="009F5C72" w:rsidRDefault="007268EA" w:rsidP="009F5C72">
      <w:pPr>
        <w:spacing w:after="0" w:line="240" w:lineRule="auto"/>
        <w:jc w:val="both"/>
        <w:rPr>
          <w:rFonts w:ascii="Times New Roman" w:hAnsi="Times New Roman" w:cs="Times New Roman"/>
        </w:rPr>
      </w:pPr>
      <w:r w:rsidRPr="009F5C72">
        <w:rPr>
          <w:rFonts w:ascii="Times New Roman" w:hAnsi="Times New Roman" w:cs="Times New Roman"/>
        </w:rPr>
        <w:br w:type="page"/>
      </w:r>
    </w:p>
    <w:p w:rsidR="009943CA" w:rsidRPr="009F5C72" w:rsidRDefault="007268EA" w:rsidP="009F5C72">
      <w:pPr>
        <w:tabs>
          <w:tab w:val="left" w:pos="1080"/>
        </w:tabs>
        <w:spacing w:before="60" w:after="0" w:line="240" w:lineRule="auto"/>
        <w:ind w:firstLine="432"/>
        <w:jc w:val="both"/>
        <w:rPr>
          <w:rFonts w:ascii="Times New Roman" w:hAnsi="Times New Roman" w:cs="Times New Roman"/>
        </w:rPr>
      </w:pPr>
      <w:r w:rsidRPr="009F5C72">
        <w:rPr>
          <w:rFonts w:ascii="Times New Roman" w:hAnsi="Times New Roman" w:cs="Times New Roman"/>
        </w:rPr>
        <w:t>“</w:t>
      </w:r>
      <w:r w:rsidR="009943CA" w:rsidRPr="009F5C72">
        <w:rPr>
          <w:rFonts w:ascii="Times New Roman" w:hAnsi="Times New Roman" w:cs="Times New Roman"/>
        </w:rPr>
        <w:t>(3.)</w:t>
      </w:r>
      <w:r w:rsidR="00C37C67">
        <w:rPr>
          <w:rFonts w:ascii="Times New Roman" w:hAnsi="Times New Roman" w:cs="Times New Roman"/>
        </w:rPr>
        <w:tab/>
      </w:r>
      <w:r w:rsidR="009943CA" w:rsidRPr="009F5C72">
        <w:rPr>
          <w:rFonts w:ascii="Times New Roman" w:hAnsi="Times New Roman" w:cs="Times New Roman"/>
        </w:rPr>
        <w:t>The minimum price in respect of a sale other than a sale referred to in the last preceding sub-section is a price per bushel ascertained by adding to or deducting from the minimum price per bushel referred to in that sub-section an amount that makes a proper allowance for the quality of the wheat, the conditions of sale and the place of delivery.</w:t>
      </w:r>
    </w:p>
    <w:p w:rsidR="009943CA" w:rsidRPr="009F5C72" w:rsidRDefault="007268EA" w:rsidP="009F5C72">
      <w:pPr>
        <w:tabs>
          <w:tab w:val="left" w:pos="1080"/>
        </w:tabs>
        <w:spacing w:before="60" w:after="0" w:line="240" w:lineRule="auto"/>
        <w:ind w:firstLine="432"/>
        <w:jc w:val="both"/>
        <w:rPr>
          <w:rFonts w:ascii="Times New Roman" w:hAnsi="Times New Roman" w:cs="Times New Roman"/>
        </w:rPr>
      </w:pPr>
      <w:r w:rsidRPr="009F5C72">
        <w:rPr>
          <w:rFonts w:ascii="Times New Roman" w:hAnsi="Times New Roman" w:cs="Times New Roman"/>
        </w:rPr>
        <w:t>“</w:t>
      </w:r>
      <w:r w:rsidR="009943CA" w:rsidRPr="009F5C72">
        <w:rPr>
          <w:rFonts w:ascii="Times New Roman" w:hAnsi="Times New Roman" w:cs="Times New Roman"/>
        </w:rPr>
        <w:t>(4.)</w:t>
      </w:r>
      <w:r w:rsidR="00C37C67">
        <w:rPr>
          <w:rFonts w:ascii="Times New Roman" w:hAnsi="Times New Roman" w:cs="Times New Roman"/>
        </w:rPr>
        <w:tab/>
      </w:r>
      <w:r w:rsidR="009943CA" w:rsidRPr="009F5C72">
        <w:rPr>
          <w:rFonts w:ascii="Times New Roman" w:hAnsi="Times New Roman" w:cs="Times New Roman"/>
        </w:rPr>
        <w:t>Where the Board sells wheat for use in Australia in the manufacture of substances for human consumption and the manufacture will result also in the production of substances for use for purposes other than human consumption, the Board may agree to allow the purchaser a rebate not exceeding the amount by which the price charged by the Board for the wheat could have been reduced in accordance with this section if the sale of so much of the wheat as is equal in weight to the weight of the substances produced, or to the estimated weight of the substances that will be produced, from the wheat for use for purposes other than human consumption had been a sale to which sub-section (1.) of this section applied.</w:t>
      </w:r>
    </w:p>
    <w:p w:rsidR="009943CA" w:rsidRPr="009F5C72" w:rsidRDefault="007268EA" w:rsidP="009F5C72">
      <w:pPr>
        <w:tabs>
          <w:tab w:val="left" w:pos="1080"/>
        </w:tabs>
        <w:spacing w:before="60" w:after="0" w:line="240" w:lineRule="auto"/>
        <w:ind w:firstLine="432"/>
        <w:jc w:val="both"/>
        <w:rPr>
          <w:rFonts w:ascii="Times New Roman" w:hAnsi="Times New Roman" w:cs="Times New Roman"/>
        </w:rPr>
      </w:pPr>
      <w:r w:rsidRPr="009F5C72">
        <w:rPr>
          <w:rFonts w:ascii="Times New Roman" w:hAnsi="Times New Roman" w:cs="Times New Roman"/>
        </w:rPr>
        <w:t>“</w:t>
      </w:r>
      <w:r w:rsidR="009943CA" w:rsidRPr="009F5C72">
        <w:rPr>
          <w:rFonts w:ascii="Times New Roman" w:hAnsi="Times New Roman" w:cs="Times New Roman"/>
        </w:rPr>
        <w:t>(5.)</w:t>
      </w:r>
      <w:r w:rsidR="00C37C67">
        <w:rPr>
          <w:rFonts w:ascii="Times New Roman" w:hAnsi="Times New Roman" w:cs="Times New Roman"/>
        </w:rPr>
        <w:tab/>
      </w:r>
      <w:r w:rsidR="009943CA" w:rsidRPr="009F5C72">
        <w:rPr>
          <w:rFonts w:ascii="Times New Roman" w:hAnsi="Times New Roman" w:cs="Times New Roman"/>
        </w:rPr>
        <w:t>In respect of every sale of wheat in accordance with sub-section (1.) of this section, the Board shall credit to the account referred to in sub-section (1.) of the next succeeding section an amount per bushel of wheat comprised in the sale equal to the amount that is, at the time of the sale, the amount per bushel by which prices are to be increased under sub-section (4.) of the last preceding section for the purpose of reimbursing the Board for costs of shipment of wheat to the State of Tasmania, and the next succeeding section applies in relation to amounts so credited in like manner as it applies in relation to other moneys credited to that account.</w:t>
      </w:r>
    </w:p>
    <w:p w:rsidR="009943CA" w:rsidRPr="009F5C72" w:rsidRDefault="007268EA" w:rsidP="009F5C72">
      <w:pPr>
        <w:tabs>
          <w:tab w:val="left" w:pos="1080"/>
        </w:tabs>
        <w:spacing w:before="60" w:after="0" w:line="240" w:lineRule="auto"/>
        <w:ind w:firstLine="432"/>
        <w:jc w:val="both"/>
        <w:rPr>
          <w:rFonts w:ascii="Times New Roman" w:hAnsi="Times New Roman" w:cs="Times New Roman"/>
        </w:rPr>
      </w:pPr>
      <w:r w:rsidRPr="009F5C72">
        <w:rPr>
          <w:rFonts w:ascii="Times New Roman" w:hAnsi="Times New Roman" w:cs="Times New Roman"/>
        </w:rPr>
        <w:t>“</w:t>
      </w:r>
      <w:r w:rsidR="009943CA" w:rsidRPr="009F5C72">
        <w:rPr>
          <w:rFonts w:ascii="Times New Roman" w:hAnsi="Times New Roman" w:cs="Times New Roman"/>
        </w:rPr>
        <w:t>(6.)</w:t>
      </w:r>
      <w:r w:rsidR="00C37C67">
        <w:rPr>
          <w:rFonts w:ascii="Times New Roman" w:hAnsi="Times New Roman" w:cs="Times New Roman"/>
        </w:rPr>
        <w:tab/>
      </w:r>
      <w:r w:rsidR="009943CA" w:rsidRPr="009F5C72">
        <w:rPr>
          <w:rFonts w:ascii="Times New Roman" w:hAnsi="Times New Roman" w:cs="Times New Roman"/>
        </w:rPr>
        <w:t xml:space="preserve">In this section </w:t>
      </w:r>
      <w:r w:rsidRPr="009F5C72">
        <w:rPr>
          <w:rFonts w:ascii="Times New Roman" w:hAnsi="Times New Roman" w:cs="Times New Roman"/>
        </w:rPr>
        <w:t>‘</w:t>
      </w:r>
      <w:r w:rsidR="009943CA" w:rsidRPr="009F5C72">
        <w:rPr>
          <w:rFonts w:ascii="Times New Roman" w:hAnsi="Times New Roman" w:cs="Times New Roman"/>
        </w:rPr>
        <w:t>year</w:t>
      </w:r>
      <w:r w:rsidRPr="009F5C72">
        <w:rPr>
          <w:rFonts w:ascii="Times New Roman" w:hAnsi="Times New Roman" w:cs="Times New Roman"/>
        </w:rPr>
        <w:t>’</w:t>
      </w:r>
      <w:r w:rsidR="009943CA" w:rsidRPr="009F5C72">
        <w:rPr>
          <w:rFonts w:ascii="Times New Roman" w:hAnsi="Times New Roman" w:cs="Times New Roman"/>
        </w:rPr>
        <w:t xml:space="preserve"> means a period of twelve months commencing on the first day of December.</w:t>
      </w:r>
      <w:r w:rsidRPr="009F5C72">
        <w:rPr>
          <w:rFonts w:ascii="Times New Roman" w:hAnsi="Times New Roman" w:cs="Times New Roman"/>
        </w:rPr>
        <w:t>”</w:t>
      </w:r>
      <w:r w:rsidR="009943CA" w:rsidRPr="009F5C72">
        <w:rPr>
          <w:rFonts w:ascii="Times New Roman" w:hAnsi="Times New Roman" w:cs="Times New Roman"/>
        </w:rPr>
        <w:t>.</w:t>
      </w:r>
    </w:p>
    <w:p w:rsidR="009943CA" w:rsidRPr="00211BDE" w:rsidRDefault="007268EA" w:rsidP="00211BDE">
      <w:pPr>
        <w:spacing w:before="120" w:after="60" w:line="240" w:lineRule="auto"/>
        <w:jc w:val="both"/>
        <w:rPr>
          <w:rFonts w:ascii="Times New Roman" w:hAnsi="Times New Roman" w:cs="Times New Roman"/>
          <w:b/>
          <w:sz w:val="20"/>
        </w:rPr>
      </w:pPr>
      <w:r w:rsidRPr="00211BDE">
        <w:rPr>
          <w:rFonts w:ascii="Times New Roman" w:hAnsi="Times New Roman" w:cs="Times New Roman"/>
          <w:b/>
          <w:sz w:val="20"/>
        </w:rPr>
        <w:t>Refunds from Fund.</w:t>
      </w:r>
    </w:p>
    <w:p w:rsidR="009943CA" w:rsidRPr="009F5C72" w:rsidRDefault="007268EA" w:rsidP="00C37C67">
      <w:pPr>
        <w:tabs>
          <w:tab w:val="left" w:pos="720"/>
          <w:tab w:val="left" w:pos="1080"/>
        </w:tabs>
        <w:spacing w:before="60" w:after="0" w:line="240" w:lineRule="auto"/>
        <w:ind w:firstLine="432"/>
        <w:jc w:val="both"/>
        <w:rPr>
          <w:rFonts w:ascii="Times New Roman" w:hAnsi="Times New Roman" w:cs="Times New Roman"/>
        </w:rPr>
      </w:pPr>
      <w:r w:rsidRPr="009F5C72">
        <w:rPr>
          <w:rFonts w:ascii="Times New Roman" w:hAnsi="Times New Roman" w:cs="Times New Roman"/>
          <w:b/>
        </w:rPr>
        <w:t>9.</w:t>
      </w:r>
      <w:r w:rsidR="00C37C67">
        <w:rPr>
          <w:rFonts w:ascii="Times New Roman" w:hAnsi="Times New Roman" w:cs="Times New Roman"/>
        </w:rPr>
        <w:tab/>
      </w:r>
      <w:r w:rsidR="009943CA" w:rsidRPr="009F5C72">
        <w:rPr>
          <w:rFonts w:ascii="Times New Roman" w:hAnsi="Times New Roman" w:cs="Times New Roman"/>
        </w:rPr>
        <w:t>Section 32 of the Principal Act is amended by inserting after sub-section (7.) the following sub-section:—</w:t>
      </w:r>
    </w:p>
    <w:p w:rsidR="009943CA" w:rsidRPr="009F5C72" w:rsidRDefault="007268EA" w:rsidP="009F5C72">
      <w:pPr>
        <w:tabs>
          <w:tab w:val="left" w:pos="1080"/>
        </w:tabs>
        <w:spacing w:before="60" w:after="0" w:line="240" w:lineRule="auto"/>
        <w:ind w:firstLine="432"/>
        <w:jc w:val="both"/>
        <w:rPr>
          <w:rFonts w:ascii="Times New Roman" w:hAnsi="Times New Roman" w:cs="Times New Roman"/>
        </w:rPr>
      </w:pPr>
      <w:r w:rsidRPr="009F5C72">
        <w:rPr>
          <w:rFonts w:ascii="Times New Roman" w:hAnsi="Times New Roman" w:cs="Times New Roman"/>
        </w:rPr>
        <w:t>“</w:t>
      </w:r>
      <w:r w:rsidR="009943CA" w:rsidRPr="009F5C72">
        <w:rPr>
          <w:rFonts w:ascii="Times New Roman" w:hAnsi="Times New Roman" w:cs="Times New Roman"/>
        </w:rPr>
        <w:t>(7</w:t>
      </w:r>
      <w:r w:rsidRPr="009F5C72">
        <w:rPr>
          <w:rFonts w:ascii="Times New Roman" w:hAnsi="Times New Roman" w:cs="Times New Roman"/>
          <w:smallCaps/>
        </w:rPr>
        <w:t>a</w:t>
      </w:r>
      <w:r w:rsidR="009943CA" w:rsidRPr="009F5C72">
        <w:rPr>
          <w:rFonts w:ascii="Times New Roman" w:hAnsi="Times New Roman" w:cs="Times New Roman"/>
        </w:rPr>
        <w:t>.)</w:t>
      </w:r>
      <w:r w:rsidR="00C37C67">
        <w:rPr>
          <w:rFonts w:ascii="Times New Roman" w:hAnsi="Times New Roman" w:cs="Times New Roman"/>
        </w:rPr>
        <w:tab/>
      </w:r>
      <w:r w:rsidR="009943CA" w:rsidRPr="009F5C72">
        <w:rPr>
          <w:rFonts w:ascii="Times New Roman" w:hAnsi="Times New Roman" w:cs="Times New Roman"/>
        </w:rPr>
        <w:t xml:space="preserve">This section has effect as if wheat of a season that is, in accordance with section twenty-one </w:t>
      </w:r>
      <w:r w:rsidRPr="009F5C72">
        <w:rPr>
          <w:rFonts w:ascii="Times New Roman" w:hAnsi="Times New Roman" w:cs="Times New Roman"/>
          <w:smallCaps/>
        </w:rPr>
        <w:t xml:space="preserve">a </w:t>
      </w:r>
      <w:r w:rsidR="009943CA" w:rsidRPr="009F5C72">
        <w:rPr>
          <w:rFonts w:ascii="Times New Roman" w:hAnsi="Times New Roman" w:cs="Times New Roman"/>
        </w:rPr>
        <w:t>of this Act, included in the pool for a later season were wheat of that later season.</w:t>
      </w:r>
      <w:r w:rsidRPr="009F5C72">
        <w:rPr>
          <w:rFonts w:ascii="Times New Roman" w:hAnsi="Times New Roman" w:cs="Times New Roman"/>
        </w:rPr>
        <w:t>”</w:t>
      </w:r>
      <w:r w:rsidR="009943CA" w:rsidRPr="009F5C72">
        <w:rPr>
          <w:rFonts w:ascii="Times New Roman" w:hAnsi="Times New Roman" w:cs="Times New Roman"/>
        </w:rPr>
        <w:t>.</w:t>
      </w:r>
    </w:p>
    <w:p w:rsidR="009943CA" w:rsidRPr="00843A6F" w:rsidRDefault="007268EA" w:rsidP="00843A6F">
      <w:pPr>
        <w:spacing w:before="120" w:after="60" w:line="240" w:lineRule="auto"/>
        <w:jc w:val="both"/>
        <w:rPr>
          <w:rFonts w:ascii="Times New Roman" w:hAnsi="Times New Roman" w:cs="Times New Roman"/>
          <w:b/>
          <w:sz w:val="20"/>
        </w:rPr>
      </w:pPr>
      <w:r w:rsidRPr="00843A6F">
        <w:rPr>
          <w:rFonts w:ascii="Times New Roman" w:hAnsi="Times New Roman" w:cs="Times New Roman"/>
          <w:b/>
          <w:sz w:val="20"/>
        </w:rPr>
        <w:t>Remuneration and allowances of licensed receivers.</w:t>
      </w:r>
    </w:p>
    <w:p w:rsidR="009943CA" w:rsidRPr="009F5C72" w:rsidRDefault="007268EA" w:rsidP="00C37C67">
      <w:pPr>
        <w:tabs>
          <w:tab w:val="left" w:pos="990"/>
        </w:tabs>
        <w:spacing w:after="0" w:line="240" w:lineRule="auto"/>
        <w:ind w:firstLine="432"/>
        <w:jc w:val="both"/>
        <w:rPr>
          <w:rFonts w:ascii="Times New Roman" w:hAnsi="Times New Roman" w:cs="Times New Roman"/>
        </w:rPr>
      </w:pPr>
      <w:r w:rsidRPr="009F5C72">
        <w:rPr>
          <w:rFonts w:ascii="Times New Roman" w:hAnsi="Times New Roman" w:cs="Times New Roman"/>
          <w:b/>
        </w:rPr>
        <w:t>10.</w:t>
      </w:r>
      <w:r w:rsidR="00C37C67">
        <w:rPr>
          <w:rFonts w:ascii="Times New Roman" w:hAnsi="Times New Roman" w:cs="Times New Roman"/>
        </w:rPr>
        <w:tab/>
      </w:r>
      <w:r w:rsidR="009943CA" w:rsidRPr="009F5C72">
        <w:rPr>
          <w:rFonts w:ascii="Times New Roman" w:hAnsi="Times New Roman" w:cs="Times New Roman"/>
        </w:rPr>
        <w:t>Section 34 of the Principal Act is amended by adding at the end thereof the following sub-section:—</w:t>
      </w:r>
    </w:p>
    <w:p w:rsidR="009943CA" w:rsidRPr="009F5C72" w:rsidRDefault="007268EA" w:rsidP="009F5C72">
      <w:pPr>
        <w:tabs>
          <w:tab w:val="left" w:pos="1080"/>
        </w:tabs>
        <w:spacing w:before="60" w:after="0" w:line="240" w:lineRule="auto"/>
        <w:ind w:firstLine="432"/>
        <w:jc w:val="both"/>
        <w:rPr>
          <w:rFonts w:ascii="Times New Roman" w:hAnsi="Times New Roman" w:cs="Times New Roman"/>
        </w:rPr>
      </w:pPr>
      <w:r w:rsidRPr="009F5C72">
        <w:rPr>
          <w:rFonts w:ascii="Times New Roman" w:hAnsi="Times New Roman" w:cs="Times New Roman"/>
        </w:rPr>
        <w:t>“</w:t>
      </w:r>
      <w:r w:rsidR="009943CA" w:rsidRPr="009F5C72">
        <w:rPr>
          <w:rFonts w:ascii="Times New Roman" w:hAnsi="Times New Roman" w:cs="Times New Roman"/>
        </w:rPr>
        <w:t>(3.)</w:t>
      </w:r>
      <w:r w:rsidR="00C37C67">
        <w:rPr>
          <w:rFonts w:ascii="Times New Roman" w:hAnsi="Times New Roman" w:cs="Times New Roman"/>
        </w:rPr>
        <w:tab/>
      </w:r>
      <w:r w:rsidR="009943CA" w:rsidRPr="009F5C72">
        <w:rPr>
          <w:rFonts w:ascii="Times New Roman" w:hAnsi="Times New Roman" w:cs="Times New Roman"/>
        </w:rPr>
        <w:t xml:space="preserve">Expenses incurred or paid by a licensed receiver in </w:t>
      </w:r>
      <w:proofErr w:type="spellStart"/>
      <w:r w:rsidR="009943CA" w:rsidRPr="009F5C72">
        <w:rPr>
          <w:rFonts w:ascii="Times New Roman" w:hAnsi="Times New Roman" w:cs="Times New Roman"/>
        </w:rPr>
        <w:t>connexion</w:t>
      </w:r>
      <w:proofErr w:type="spellEnd"/>
      <w:r w:rsidR="009943CA" w:rsidRPr="009F5C72">
        <w:rPr>
          <w:rFonts w:ascii="Times New Roman" w:hAnsi="Times New Roman" w:cs="Times New Roman"/>
        </w:rPr>
        <w:t xml:space="preserve"> with the administration of a law of a State relating to wheat quotas shall be deemed to be included in the expenses referred to in sub-section (1.) of this section.</w:t>
      </w:r>
      <w:r w:rsidRPr="009F5C72">
        <w:rPr>
          <w:rFonts w:ascii="Times New Roman" w:hAnsi="Times New Roman" w:cs="Times New Roman"/>
        </w:rPr>
        <w:t>”</w:t>
      </w:r>
      <w:r w:rsidR="00D0413E">
        <w:rPr>
          <w:rFonts w:ascii="Times New Roman" w:hAnsi="Times New Roman" w:cs="Times New Roman"/>
        </w:rPr>
        <w:t>.</w:t>
      </w:r>
    </w:p>
    <w:sectPr w:rsidR="009943CA" w:rsidRPr="009F5C72" w:rsidSect="000C49AE">
      <w:headerReference w:type="even" r:id="rId6"/>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B6E" w:rsidRDefault="00FC6B6E" w:rsidP="000C49AE">
      <w:pPr>
        <w:spacing w:after="0" w:line="240" w:lineRule="auto"/>
      </w:pPr>
      <w:r>
        <w:separator/>
      </w:r>
    </w:p>
  </w:endnote>
  <w:endnote w:type="continuationSeparator" w:id="0">
    <w:p w:rsidR="00FC6B6E" w:rsidRDefault="00FC6B6E" w:rsidP="000C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B6E" w:rsidRDefault="00FC6B6E" w:rsidP="000C49AE">
      <w:pPr>
        <w:spacing w:after="0" w:line="240" w:lineRule="auto"/>
      </w:pPr>
      <w:r>
        <w:separator/>
      </w:r>
    </w:p>
  </w:footnote>
  <w:footnote w:type="continuationSeparator" w:id="0">
    <w:p w:rsidR="00FC6B6E" w:rsidRDefault="00FC6B6E" w:rsidP="000C4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AE" w:rsidRPr="000C49AE" w:rsidRDefault="000C49AE" w:rsidP="0037701C">
    <w:pPr>
      <w:pStyle w:val="Header"/>
      <w:tabs>
        <w:tab w:val="clear" w:pos="9360"/>
        <w:tab w:val="right" w:pos="8640"/>
      </w:tabs>
      <w:rPr>
        <w:sz w:val="20"/>
      </w:rPr>
    </w:pPr>
    <w:r w:rsidRPr="000C49AE">
      <w:rPr>
        <w:rFonts w:ascii="Times New Roman" w:hAnsi="Times New Roman" w:cs="Times New Roman"/>
        <w:sz w:val="20"/>
      </w:rPr>
      <w:t>No. 38</w:t>
    </w:r>
    <w:r w:rsidRPr="000C49AE">
      <w:rPr>
        <w:rFonts w:ascii="Times New Roman" w:hAnsi="Times New Roman" w:cs="Times New Roman"/>
        <w:sz w:val="20"/>
      </w:rPr>
      <w:tab/>
    </w:r>
    <w:r w:rsidRPr="000C49AE">
      <w:rPr>
        <w:rFonts w:ascii="Times New Roman" w:hAnsi="Times New Roman" w:cs="Times New Roman"/>
        <w:i/>
        <w:sz w:val="20"/>
      </w:rPr>
      <w:t>Wheat Industry Stabilization</w:t>
    </w:r>
    <w:r w:rsidR="0037701C">
      <w:rPr>
        <w:rFonts w:ascii="Times New Roman" w:hAnsi="Times New Roman" w:cs="Times New Roman"/>
        <w:i/>
        <w:sz w:val="20"/>
      </w:rPr>
      <w:tab/>
    </w:r>
    <w:r w:rsidRPr="000C49AE">
      <w:rPr>
        <w:rFonts w:ascii="Times New Roman" w:hAnsi="Times New Roman" w:cs="Times New Roman"/>
        <w:sz w:val="20"/>
      </w:rPr>
      <w:t>1970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AE" w:rsidRPr="000C49AE" w:rsidRDefault="000C49AE" w:rsidP="00470492">
    <w:pPr>
      <w:pStyle w:val="Header"/>
      <w:tabs>
        <w:tab w:val="clear" w:pos="9360"/>
        <w:tab w:val="right" w:pos="8640"/>
      </w:tabs>
      <w:rPr>
        <w:sz w:val="20"/>
      </w:rPr>
    </w:pPr>
    <w:r w:rsidRPr="000C49AE">
      <w:rPr>
        <w:rFonts w:ascii="Times New Roman" w:hAnsi="Times New Roman" w:cs="Times New Roman"/>
        <w:sz w:val="20"/>
      </w:rPr>
      <w:t>1970</w:t>
    </w:r>
    <w:r w:rsidRPr="000C49AE">
      <w:rPr>
        <w:rFonts w:ascii="Times New Roman" w:hAnsi="Times New Roman" w:cs="Times New Roman"/>
        <w:sz w:val="20"/>
      </w:rPr>
      <w:tab/>
    </w:r>
    <w:r w:rsidRPr="000C49AE">
      <w:rPr>
        <w:rFonts w:ascii="Times New Roman" w:hAnsi="Times New Roman" w:cs="Times New Roman"/>
        <w:i/>
        <w:sz w:val="20"/>
      </w:rPr>
      <w:t>Wheat Industry Stabilization</w:t>
    </w:r>
    <w:r w:rsidRPr="000C49AE">
      <w:rPr>
        <w:rFonts w:ascii="Times New Roman" w:hAnsi="Times New Roman" w:cs="Times New Roman"/>
        <w:i/>
        <w:sz w:val="20"/>
      </w:rPr>
      <w:tab/>
    </w:r>
    <w:r w:rsidRPr="000C49AE">
      <w:rPr>
        <w:rFonts w:ascii="Times New Roman" w:hAnsi="Times New Roman" w:cs="Times New Roman"/>
        <w:sz w:val="20"/>
      </w:rPr>
      <w:t>No. 38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9943CA"/>
    <w:rsid w:val="000879F9"/>
    <w:rsid w:val="000B38A4"/>
    <w:rsid w:val="000C49AE"/>
    <w:rsid w:val="000E1ABE"/>
    <w:rsid w:val="000F05B1"/>
    <w:rsid w:val="00211BDE"/>
    <w:rsid w:val="00257397"/>
    <w:rsid w:val="0029136E"/>
    <w:rsid w:val="002A63AF"/>
    <w:rsid w:val="002D3213"/>
    <w:rsid w:val="002E3DE8"/>
    <w:rsid w:val="00345DAF"/>
    <w:rsid w:val="00346598"/>
    <w:rsid w:val="0037701C"/>
    <w:rsid w:val="003A0ACD"/>
    <w:rsid w:val="00470492"/>
    <w:rsid w:val="004755D5"/>
    <w:rsid w:val="00512C8E"/>
    <w:rsid w:val="00522B0A"/>
    <w:rsid w:val="00557ABC"/>
    <w:rsid w:val="00567FAF"/>
    <w:rsid w:val="005C2B45"/>
    <w:rsid w:val="005C4143"/>
    <w:rsid w:val="005C5E6A"/>
    <w:rsid w:val="006136ED"/>
    <w:rsid w:val="00650545"/>
    <w:rsid w:val="00691ABD"/>
    <w:rsid w:val="007268EA"/>
    <w:rsid w:val="00754DC3"/>
    <w:rsid w:val="0078511B"/>
    <w:rsid w:val="00843A6F"/>
    <w:rsid w:val="00886E58"/>
    <w:rsid w:val="00927600"/>
    <w:rsid w:val="00984969"/>
    <w:rsid w:val="009943CA"/>
    <w:rsid w:val="009F5C72"/>
    <w:rsid w:val="00AB221F"/>
    <w:rsid w:val="00AF0872"/>
    <w:rsid w:val="00AF2FBD"/>
    <w:rsid w:val="00AF7720"/>
    <w:rsid w:val="00BD1ACE"/>
    <w:rsid w:val="00C250E1"/>
    <w:rsid w:val="00C37C67"/>
    <w:rsid w:val="00CA0E13"/>
    <w:rsid w:val="00CA51F0"/>
    <w:rsid w:val="00CF091F"/>
    <w:rsid w:val="00D0413E"/>
    <w:rsid w:val="00D25CB0"/>
    <w:rsid w:val="00E373F9"/>
    <w:rsid w:val="00E644AC"/>
    <w:rsid w:val="00E779A4"/>
    <w:rsid w:val="00E96D4E"/>
    <w:rsid w:val="00F415B7"/>
    <w:rsid w:val="00F859F3"/>
    <w:rsid w:val="00F9207E"/>
    <w:rsid w:val="00FA18A4"/>
    <w:rsid w:val="00FC6B6E"/>
    <w:rsid w:val="00FD07AE"/>
    <w:rsid w:val="00FF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F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943C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943C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943C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943C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943C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943C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943CA"/>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9943CA"/>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9943CA"/>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9943CA"/>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9943C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9943CA"/>
    <w:rPr>
      <w:rFonts w:ascii="Times New Roman" w:eastAsia="Times New Roman" w:hAnsi="Times New Roman" w:cs="Times New Roman"/>
      <w:b/>
      <w:bCs/>
      <w:i w:val="0"/>
      <w:iCs w:val="0"/>
      <w:smallCaps w:val="0"/>
      <w:spacing w:val="-10"/>
      <w:sz w:val="36"/>
      <w:szCs w:val="36"/>
    </w:rPr>
  </w:style>
  <w:style w:type="character" w:customStyle="1" w:styleId="CharStyle1">
    <w:name w:val="CharStyle1"/>
    <w:basedOn w:val="DefaultParagraphFont"/>
    <w:rsid w:val="009943CA"/>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9943CA"/>
    <w:rPr>
      <w:rFonts w:ascii="Times New Roman" w:eastAsia="Times New Roman" w:hAnsi="Times New Roman" w:cs="Times New Roman"/>
      <w:b/>
      <w:bCs/>
      <w:i/>
      <w:iCs/>
      <w:smallCaps w:val="0"/>
      <w:sz w:val="24"/>
      <w:szCs w:val="24"/>
    </w:rPr>
  </w:style>
  <w:style w:type="character" w:customStyle="1" w:styleId="CharStyle3">
    <w:name w:val="CharStyle3"/>
    <w:basedOn w:val="DefaultParagraphFont"/>
    <w:rsid w:val="009943CA"/>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9943CA"/>
    <w:rPr>
      <w:rFonts w:ascii="Georgia" w:eastAsia="Georgia" w:hAnsi="Georgia" w:cs="Georgia"/>
      <w:b w:val="0"/>
      <w:bCs w:val="0"/>
      <w:i w:val="0"/>
      <w:iCs w:val="0"/>
      <w:smallCaps w:val="0"/>
      <w:sz w:val="48"/>
      <w:szCs w:val="48"/>
    </w:rPr>
  </w:style>
  <w:style w:type="character" w:customStyle="1" w:styleId="CharStyle9">
    <w:name w:val="CharStyle9"/>
    <w:basedOn w:val="DefaultParagraphFont"/>
    <w:rsid w:val="009943CA"/>
    <w:rPr>
      <w:rFonts w:ascii="Times New Roman" w:eastAsia="Times New Roman" w:hAnsi="Times New Roman" w:cs="Times New Roman"/>
      <w:b w:val="0"/>
      <w:bCs w:val="0"/>
      <w:i/>
      <w:iCs/>
      <w:smallCaps w:val="0"/>
      <w:sz w:val="22"/>
      <w:szCs w:val="22"/>
    </w:rPr>
  </w:style>
  <w:style w:type="character" w:customStyle="1" w:styleId="CharStyle16">
    <w:name w:val="CharStyle16"/>
    <w:basedOn w:val="DefaultParagraphFont"/>
    <w:rsid w:val="009943CA"/>
    <w:rPr>
      <w:rFonts w:ascii="Times New Roman" w:eastAsia="Times New Roman" w:hAnsi="Times New Roman" w:cs="Times New Roman"/>
      <w:b/>
      <w:bCs/>
      <w:i w:val="0"/>
      <w:iCs w:val="0"/>
      <w:smallCaps w:val="0"/>
      <w:sz w:val="14"/>
      <w:szCs w:val="14"/>
    </w:rPr>
  </w:style>
  <w:style w:type="character" w:customStyle="1" w:styleId="CharStyle28">
    <w:name w:val="CharStyle28"/>
    <w:basedOn w:val="DefaultParagraphFont"/>
    <w:rsid w:val="009943CA"/>
    <w:rPr>
      <w:rFonts w:ascii="Times New Roman" w:eastAsia="Times New Roman" w:hAnsi="Times New Roman" w:cs="Times New Roman"/>
      <w:b w:val="0"/>
      <w:bCs w:val="0"/>
      <w:i w:val="0"/>
      <w:iCs w:val="0"/>
      <w:smallCaps w:val="0"/>
      <w:sz w:val="22"/>
      <w:szCs w:val="22"/>
    </w:rPr>
  </w:style>
  <w:style w:type="character" w:customStyle="1" w:styleId="CharStyle31">
    <w:name w:val="CharStyle31"/>
    <w:basedOn w:val="DefaultParagraphFont"/>
    <w:rsid w:val="009943CA"/>
    <w:rPr>
      <w:rFonts w:ascii="Times New Roman" w:eastAsia="Times New Roman" w:hAnsi="Times New Roman" w:cs="Times New Roman"/>
      <w:b/>
      <w:bCs/>
      <w:i w:val="0"/>
      <w:iCs w:val="0"/>
      <w:smallCaps/>
      <w:sz w:val="18"/>
      <w:szCs w:val="18"/>
    </w:rPr>
  </w:style>
  <w:style w:type="paragraph" w:styleId="Header">
    <w:name w:val="header"/>
    <w:basedOn w:val="Normal"/>
    <w:link w:val="HeaderChar"/>
    <w:uiPriority w:val="99"/>
    <w:unhideWhenUsed/>
    <w:rsid w:val="000C4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9AE"/>
  </w:style>
  <w:style w:type="paragraph" w:styleId="Footer">
    <w:name w:val="footer"/>
    <w:basedOn w:val="Normal"/>
    <w:link w:val="FooterChar"/>
    <w:uiPriority w:val="99"/>
    <w:semiHidden/>
    <w:unhideWhenUsed/>
    <w:rsid w:val="000C49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4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2017-04-20T15:28:00Z</dcterms:created>
  <dcterms:modified xsi:type="dcterms:W3CDTF">2019-02-20T22:35:00Z</dcterms:modified>
</cp:coreProperties>
</file>