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B5" w:rsidRPr="00996988" w:rsidRDefault="002E36B5" w:rsidP="009969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96988">
        <w:rPr>
          <w:rFonts w:ascii="Times New Roman" w:hAnsi="Times New Roman" w:cs="Times New Roman"/>
          <w:b/>
          <w:sz w:val="36"/>
        </w:rPr>
        <w:t>Export Payments Insurance Corporation</w:t>
      </w:r>
    </w:p>
    <w:p w:rsidR="002E36B5" w:rsidRPr="00996988" w:rsidRDefault="001E536E" w:rsidP="0099698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996988">
        <w:rPr>
          <w:rFonts w:ascii="Times New Roman" w:hAnsi="Times New Roman" w:cs="Times New Roman"/>
          <w:b/>
          <w:sz w:val="28"/>
        </w:rPr>
        <w:t>No. 33 of 1971</w:t>
      </w:r>
    </w:p>
    <w:p w:rsidR="002E36B5" w:rsidRPr="00996988" w:rsidRDefault="002E36B5" w:rsidP="0099698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996988">
        <w:rPr>
          <w:rFonts w:ascii="Times New Roman" w:hAnsi="Times New Roman" w:cs="Times New Roman"/>
          <w:sz w:val="26"/>
        </w:rPr>
        <w:t>An Act relating to certain Contingent Liabilities of the Export Payments Insurance Corporation.</w:t>
      </w:r>
    </w:p>
    <w:p w:rsidR="002E36B5" w:rsidRPr="00996988" w:rsidRDefault="002E36B5" w:rsidP="0099698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996988">
        <w:rPr>
          <w:rFonts w:ascii="Times New Roman" w:hAnsi="Times New Roman" w:cs="Times New Roman"/>
          <w:sz w:val="26"/>
        </w:rPr>
        <w:t>[</w:t>
      </w:r>
      <w:r w:rsidR="001E536E" w:rsidRPr="00996988">
        <w:rPr>
          <w:rFonts w:ascii="Times New Roman" w:hAnsi="Times New Roman" w:cs="Times New Roman"/>
          <w:i/>
          <w:sz w:val="26"/>
        </w:rPr>
        <w:t>Assented to 17 May 1971</w:t>
      </w:r>
      <w:r w:rsidRPr="00996988">
        <w:rPr>
          <w:rFonts w:ascii="Times New Roman" w:hAnsi="Times New Roman" w:cs="Times New Roman"/>
          <w:sz w:val="26"/>
        </w:rPr>
        <w:t>]</w:t>
      </w:r>
    </w:p>
    <w:p w:rsidR="002E36B5" w:rsidRPr="00147C0B" w:rsidRDefault="002E36B5" w:rsidP="001E53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7C0B">
        <w:rPr>
          <w:rFonts w:ascii="Times New Roman" w:hAnsi="Times New Roman" w:cs="Times New Roman"/>
        </w:rPr>
        <w:t>BE it enacted</w:t>
      </w:r>
      <w:bookmarkStart w:id="0" w:name="_GoBack"/>
      <w:bookmarkEnd w:id="0"/>
      <w:r w:rsidRPr="00147C0B">
        <w:rPr>
          <w:rFonts w:ascii="Times New Roman" w:hAnsi="Times New Roman" w:cs="Times New Roman"/>
        </w:rPr>
        <w:t xml:space="preserve"> by the Queen</w:t>
      </w:r>
      <w:r w:rsidR="001E536E" w:rsidRPr="00147C0B">
        <w:rPr>
          <w:rFonts w:ascii="Times New Roman" w:hAnsi="Times New Roman" w:cs="Times New Roman"/>
        </w:rPr>
        <w:t>’</w:t>
      </w:r>
      <w:r w:rsidRPr="00147C0B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2E36B5" w:rsidRPr="00996988" w:rsidRDefault="001E536E" w:rsidP="0099698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6988">
        <w:rPr>
          <w:rFonts w:ascii="Times New Roman" w:hAnsi="Times New Roman" w:cs="Times New Roman"/>
          <w:b/>
          <w:sz w:val="20"/>
        </w:rPr>
        <w:t>Short title and citation.</w:t>
      </w:r>
    </w:p>
    <w:p w:rsidR="002E36B5" w:rsidRPr="001E536E" w:rsidRDefault="001E536E" w:rsidP="00996988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E536E">
        <w:rPr>
          <w:rFonts w:ascii="Times New Roman" w:hAnsi="Times New Roman" w:cs="Times New Roman"/>
          <w:b/>
        </w:rPr>
        <w:t>1.</w:t>
      </w:r>
      <w:r w:rsidR="002E36B5" w:rsidRPr="001E536E">
        <w:rPr>
          <w:rFonts w:ascii="Times New Roman" w:hAnsi="Times New Roman" w:cs="Times New Roman"/>
        </w:rPr>
        <w:t>—(1.)</w:t>
      </w:r>
      <w:r w:rsidR="00996988">
        <w:rPr>
          <w:rFonts w:ascii="Times New Roman" w:hAnsi="Times New Roman" w:cs="Times New Roman"/>
        </w:rPr>
        <w:tab/>
      </w:r>
      <w:r w:rsidR="002E36B5" w:rsidRPr="001E536E">
        <w:rPr>
          <w:rFonts w:ascii="Times New Roman" w:hAnsi="Times New Roman" w:cs="Times New Roman"/>
        </w:rPr>
        <w:t xml:space="preserve">This Act may be cited as the </w:t>
      </w:r>
      <w:r w:rsidRPr="001E536E">
        <w:rPr>
          <w:rFonts w:ascii="Times New Roman" w:hAnsi="Times New Roman" w:cs="Times New Roman"/>
          <w:i/>
        </w:rPr>
        <w:t xml:space="preserve">Export Payments Insurance Corporation Act </w:t>
      </w:r>
      <w:r w:rsidR="002E36B5" w:rsidRPr="001E536E">
        <w:rPr>
          <w:rFonts w:ascii="Times New Roman" w:hAnsi="Times New Roman" w:cs="Times New Roman"/>
        </w:rPr>
        <w:t>1971.</w:t>
      </w:r>
    </w:p>
    <w:p w:rsidR="002E36B5" w:rsidRPr="001E536E" w:rsidRDefault="002E36B5" w:rsidP="00996988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E536E">
        <w:rPr>
          <w:rFonts w:ascii="Times New Roman" w:hAnsi="Times New Roman" w:cs="Times New Roman"/>
        </w:rPr>
        <w:t>(2.)</w:t>
      </w:r>
      <w:r w:rsidR="00996988">
        <w:rPr>
          <w:rFonts w:ascii="Times New Roman" w:hAnsi="Times New Roman" w:cs="Times New Roman"/>
        </w:rPr>
        <w:tab/>
      </w:r>
      <w:r w:rsidRPr="001E536E">
        <w:rPr>
          <w:rFonts w:ascii="Times New Roman" w:hAnsi="Times New Roman" w:cs="Times New Roman"/>
        </w:rPr>
        <w:t xml:space="preserve">The </w:t>
      </w:r>
      <w:r w:rsidR="001E536E" w:rsidRPr="001E536E">
        <w:rPr>
          <w:rFonts w:ascii="Times New Roman" w:hAnsi="Times New Roman" w:cs="Times New Roman"/>
          <w:i/>
        </w:rPr>
        <w:t xml:space="preserve">Export Payments Insurance Corporation Act </w:t>
      </w:r>
      <w:r w:rsidRPr="001E536E">
        <w:rPr>
          <w:rFonts w:ascii="Times New Roman" w:hAnsi="Times New Roman" w:cs="Times New Roman"/>
        </w:rPr>
        <w:t>1956</w:t>
      </w:r>
      <w:r w:rsidR="0083748E">
        <w:rPr>
          <w:rFonts w:ascii="Times New Roman" w:hAnsi="Times New Roman" w:cs="Times New Roman"/>
        </w:rPr>
        <w:t>–</w:t>
      </w:r>
      <w:r w:rsidR="00147C0B">
        <w:rPr>
          <w:rFonts w:ascii="Times New Roman" w:hAnsi="Times New Roman" w:cs="Times New Roman"/>
        </w:rPr>
        <w:t>1970,</w:t>
      </w:r>
      <w:r w:rsidRPr="001E536E">
        <w:rPr>
          <w:rFonts w:ascii="Times New Roman" w:hAnsi="Times New Roman" w:cs="Times New Roman"/>
        </w:rPr>
        <w:t xml:space="preserve"> as amended by the </w:t>
      </w:r>
      <w:r w:rsidR="001E536E" w:rsidRPr="001E536E">
        <w:rPr>
          <w:rFonts w:ascii="Times New Roman" w:hAnsi="Times New Roman" w:cs="Times New Roman"/>
          <w:i/>
        </w:rPr>
        <w:t xml:space="preserve">Salaries Act </w:t>
      </w:r>
      <w:r w:rsidR="00147C0B">
        <w:rPr>
          <w:rFonts w:ascii="Times New Roman" w:hAnsi="Times New Roman" w:cs="Times New Roman"/>
        </w:rPr>
        <w:t>1971,</w:t>
      </w:r>
      <w:r w:rsidRPr="001E536E">
        <w:rPr>
          <w:rFonts w:ascii="Times New Roman" w:hAnsi="Times New Roman" w:cs="Times New Roman"/>
        </w:rPr>
        <w:t xml:space="preserve"> is in this Act referred to as the Principal Act.</w:t>
      </w:r>
    </w:p>
    <w:p w:rsidR="002E36B5" w:rsidRPr="001E536E" w:rsidRDefault="002E36B5" w:rsidP="00FD352F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E536E">
        <w:rPr>
          <w:rFonts w:ascii="Times New Roman" w:hAnsi="Times New Roman" w:cs="Times New Roman"/>
        </w:rPr>
        <w:t>(3.)</w:t>
      </w:r>
      <w:r w:rsidR="00996988">
        <w:rPr>
          <w:rFonts w:ascii="Times New Roman" w:hAnsi="Times New Roman" w:cs="Times New Roman"/>
        </w:rPr>
        <w:tab/>
      </w:r>
      <w:r w:rsidRPr="001E536E">
        <w:rPr>
          <w:rFonts w:ascii="Times New Roman" w:hAnsi="Times New Roman" w:cs="Times New Roman"/>
        </w:rPr>
        <w:t xml:space="preserve">The Second Schedule to the </w:t>
      </w:r>
      <w:r w:rsidR="001E536E" w:rsidRPr="001E536E">
        <w:rPr>
          <w:rFonts w:ascii="Times New Roman" w:hAnsi="Times New Roman" w:cs="Times New Roman"/>
          <w:i/>
        </w:rPr>
        <w:t xml:space="preserve">Salaries Act </w:t>
      </w:r>
      <w:r w:rsidRPr="001E536E">
        <w:rPr>
          <w:rFonts w:ascii="Times New Roman" w:hAnsi="Times New Roman" w:cs="Times New Roman"/>
        </w:rPr>
        <w:t>1971 is amended by omitting the words and figures—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1"/>
        <w:gridCol w:w="4538"/>
      </w:tblGrid>
      <w:tr w:rsidR="002E36B5" w:rsidRPr="001E536E" w:rsidTr="005D4ED1">
        <w:trPr>
          <w:trHeight w:val="253"/>
        </w:trPr>
        <w:tc>
          <w:tcPr>
            <w:tcW w:w="2509" w:type="pct"/>
            <w:vMerge w:val="restart"/>
            <w:tcBorders>
              <w:right w:val="single" w:sz="4" w:space="0" w:color="auto"/>
            </w:tcBorders>
          </w:tcPr>
          <w:p w:rsidR="002E36B5" w:rsidRPr="001E536E" w:rsidRDefault="001E536E" w:rsidP="005D4ED1">
            <w:pPr>
              <w:spacing w:after="0" w:line="240" w:lineRule="auto"/>
              <w:ind w:left="540" w:right="171" w:hanging="360"/>
              <w:jc w:val="both"/>
              <w:rPr>
                <w:rFonts w:ascii="Times New Roman" w:hAnsi="Times New Roman" w:cs="Times New Roman"/>
              </w:rPr>
            </w:pPr>
            <w:r w:rsidRPr="003442FE">
              <w:rPr>
                <w:rFonts w:ascii="Times New Roman" w:hAnsi="Times New Roman" w:cs="Times New Roman"/>
              </w:rPr>
              <w:t>“</w:t>
            </w:r>
            <w:r w:rsidRPr="001E536E">
              <w:rPr>
                <w:rFonts w:ascii="Times New Roman" w:hAnsi="Times New Roman" w:cs="Times New Roman"/>
                <w:i/>
              </w:rPr>
              <w:t xml:space="preserve">Export Payments Insurance Corporation Act </w:t>
            </w:r>
            <w:r w:rsidRPr="001E536E">
              <w:rPr>
                <w:rFonts w:ascii="Times New Roman" w:hAnsi="Times New Roman" w:cs="Times New Roman"/>
                <w:smallCaps/>
              </w:rPr>
              <w:t>1956</w:t>
            </w:r>
            <w:r w:rsidR="005D4ED1">
              <w:rPr>
                <w:rFonts w:ascii="Times New Roman" w:hAnsi="Times New Roman" w:cs="Times New Roman"/>
                <w:smallCaps/>
              </w:rPr>
              <w:t>–</w:t>
            </w:r>
            <w:r w:rsidRPr="001E536E">
              <w:rPr>
                <w:rFonts w:ascii="Times New Roman" w:hAnsi="Times New Roman" w:cs="Times New Roman"/>
                <w:smallCaps/>
              </w:rPr>
              <w:t>1970</w:t>
            </w:r>
          </w:p>
        </w:tc>
        <w:tc>
          <w:tcPr>
            <w:tcW w:w="2491" w:type="pct"/>
            <w:vMerge w:val="restart"/>
            <w:tcBorders>
              <w:left w:val="single" w:sz="4" w:space="0" w:color="auto"/>
            </w:tcBorders>
          </w:tcPr>
          <w:p w:rsidR="002E36B5" w:rsidRPr="001E536E" w:rsidRDefault="001E536E" w:rsidP="00CF2460">
            <w:pPr>
              <w:spacing w:after="0" w:line="240" w:lineRule="auto"/>
              <w:ind w:left="469" w:hanging="270"/>
              <w:jc w:val="both"/>
              <w:rPr>
                <w:rFonts w:ascii="Times New Roman" w:hAnsi="Times New Roman" w:cs="Times New Roman"/>
              </w:rPr>
            </w:pPr>
            <w:r w:rsidRPr="001E536E">
              <w:rPr>
                <w:rFonts w:ascii="Times New Roman" w:hAnsi="Times New Roman" w:cs="Times New Roman"/>
                <w:i/>
              </w:rPr>
              <w:t xml:space="preserve">Export Payments Insurance Corporation Act </w:t>
            </w:r>
            <w:r w:rsidRPr="001E536E">
              <w:rPr>
                <w:rFonts w:ascii="Times New Roman" w:hAnsi="Times New Roman" w:cs="Times New Roman"/>
                <w:smallCaps/>
              </w:rPr>
              <w:t>1956</w:t>
            </w:r>
            <w:r w:rsidR="005D4ED1">
              <w:rPr>
                <w:rFonts w:ascii="Times New Roman" w:hAnsi="Times New Roman" w:cs="Times New Roman"/>
                <w:smallCaps/>
              </w:rPr>
              <w:t>–</w:t>
            </w:r>
            <w:r w:rsidRPr="001E536E">
              <w:rPr>
                <w:rFonts w:ascii="Times New Roman" w:hAnsi="Times New Roman" w:cs="Times New Roman"/>
                <w:smallCaps/>
              </w:rPr>
              <w:t>1971”.</w:t>
            </w:r>
          </w:p>
        </w:tc>
      </w:tr>
      <w:tr w:rsidR="002E36B5" w:rsidRPr="001E536E" w:rsidTr="005D4ED1">
        <w:trPr>
          <w:trHeight w:val="253"/>
        </w:trPr>
        <w:tc>
          <w:tcPr>
            <w:tcW w:w="2509" w:type="pct"/>
            <w:vMerge/>
            <w:tcBorders>
              <w:right w:val="single" w:sz="4" w:space="0" w:color="auto"/>
            </w:tcBorders>
          </w:tcPr>
          <w:p w:rsidR="002E36B5" w:rsidRPr="001E536E" w:rsidRDefault="002E36B5" w:rsidP="001E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pct"/>
            <w:vMerge/>
            <w:tcBorders>
              <w:left w:val="single" w:sz="4" w:space="0" w:color="auto"/>
            </w:tcBorders>
          </w:tcPr>
          <w:p w:rsidR="002E36B5" w:rsidRPr="001E536E" w:rsidRDefault="002E36B5" w:rsidP="005D4ED1">
            <w:pPr>
              <w:spacing w:after="0" w:line="240" w:lineRule="auto"/>
              <w:ind w:left="559" w:hanging="1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36B5" w:rsidRPr="001E536E" w:rsidRDefault="002E36B5" w:rsidP="00E35E5B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E536E">
        <w:rPr>
          <w:rFonts w:ascii="Times New Roman" w:hAnsi="Times New Roman" w:cs="Times New Roman"/>
        </w:rPr>
        <w:t>(4.)</w:t>
      </w:r>
      <w:r w:rsidR="006C5A40">
        <w:rPr>
          <w:rFonts w:ascii="Times New Roman" w:hAnsi="Times New Roman" w:cs="Times New Roman"/>
        </w:rPr>
        <w:tab/>
      </w:r>
      <w:r w:rsidRPr="001E536E">
        <w:rPr>
          <w:rFonts w:ascii="Times New Roman" w:hAnsi="Times New Roman" w:cs="Times New Roman"/>
        </w:rPr>
        <w:t xml:space="preserve">The Principal Act, as amended by this Act, may be cited as the </w:t>
      </w:r>
      <w:r w:rsidR="001E536E" w:rsidRPr="001E536E">
        <w:rPr>
          <w:rFonts w:ascii="Times New Roman" w:hAnsi="Times New Roman" w:cs="Times New Roman"/>
          <w:i/>
        </w:rPr>
        <w:t xml:space="preserve">Export Payments Insurance Corporation Act </w:t>
      </w:r>
      <w:r w:rsidRPr="001E536E">
        <w:rPr>
          <w:rFonts w:ascii="Times New Roman" w:hAnsi="Times New Roman" w:cs="Times New Roman"/>
        </w:rPr>
        <w:t>1956-1971.</w:t>
      </w:r>
    </w:p>
    <w:p w:rsidR="002E36B5" w:rsidRPr="00996988" w:rsidRDefault="001E536E" w:rsidP="0099698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6988">
        <w:rPr>
          <w:rFonts w:ascii="Times New Roman" w:hAnsi="Times New Roman" w:cs="Times New Roman"/>
          <w:b/>
          <w:sz w:val="20"/>
        </w:rPr>
        <w:t>Commencement.</w:t>
      </w:r>
    </w:p>
    <w:p w:rsidR="002E36B5" w:rsidRPr="001E536E" w:rsidRDefault="001E536E" w:rsidP="00996988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E536E">
        <w:rPr>
          <w:rFonts w:ascii="Times New Roman" w:hAnsi="Times New Roman" w:cs="Times New Roman"/>
          <w:b/>
        </w:rPr>
        <w:t>2.</w:t>
      </w:r>
      <w:r w:rsidR="006C5A40">
        <w:rPr>
          <w:rFonts w:ascii="Times New Roman" w:hAnsi="Times New Roman" w:cs="Times New Roman"/>
        </w:rPr>
        <w:tab/>
      </w:r>
      <w:r w:rsidR="002E36B5" w:rsidRPr="001E536E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2E36B5" w:rsidRPr="00996988" w:rsidRDefault="001E536E" w:rsidP="0099698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6988">
        <w:rPr>
          <w:rFonts w:ascii="Times New Roman" w:hAnsi="Times New Roman" w:cs="Times New Roman"/>
          <w:b/>
          <w:sz w:val="20"/>
        </w:rPr>
        <w:t>Maximum contingent liability.</w:t>
      </w:r>
    </w:p>
    <w:p w:rsidR="002E36B5" w:rsidRDefault="001E536E" w:rsidP="00996988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E536E">
        <w:rPr>
          <w:rFonts w:ascii="Times New Roman" w:hAnsi="Times New Roman" w:cs="Times New Roman"/>
          <w:b/>
        </w:rPr>
        <w:t>3.</w:t>
      </w:r>
      <w:r w:rsidR="006C5A40">
        <w:rPr>
          <w:rFonts w:ascii="Times New Roman" w:hAnsi="Times New Roman" w:cs="Times New Roman"/>
        </w:rPr>
        <w:tab/>
      </w:r>
      <w:r w:rsidR="002E36B5" w:rsidRPr="001E536E">
        <w:rPr>
          <w:rFonts w:ascii="Times New Roman" w:hAnsi="Times New Roman" w:cs="Times New Roman"/>
        </w:rPr>
        <w:t xml:space="preserve">Section 28 of the Principal Act is amended by omitting from sub-section (1.) the words </w:t>
      </w:r>
      <w:r w:rsidRPr="001E536E">
        <w:rPr>
          <w:rFonts w:ascii="Times New Roman" w:hAnsi="Times New Roman" w:cs="Times New Roman"/>
        </w:rPr>
        <w:t>“</w:t>
      </w:r>
      <w:r w:rsidR="002E36B5" w:rsidRPr="001E536E">
        <w:rPr>
          <w:rFonts w:ascii="Times New Roman" w:hAnsi="Times New Roman" w:cs="Times New Roman"/>
        </w:rPr>
        <w:t>Three hundred</w:t>
      </w:r>
      <w:r w:rsidRPr="001E536E">
        <w:rPr>
          <w:rFonts w:ascii="Times New Roman" w:hAnsi="Times New Roman" w:cs="Times New Roman"/>
        </w:rPr>
        <w:t>”</w:t>
      </w:r>
      <w:r w:rsidR="002E36B5" w:rsidRPr="001E536E">
        <w:rPr>
          <w:rFonts w:ascii="Times New Roman" w:hAnsi="Times New Roman" w:cs="Times New Roman"/>
        </w:rPr>
        <w:t xml:space="preserve"> and inserting in their stead the words </w:t>
      </w:r>
      <w:r w:rsidRPr="001E536E">
        <w:rPr>
          <w:rFonts w:ascii="Times New Roman" w:hAnsi="Times New Roman" w:cs="Times New Roman"/>
        </w:rPr>
        <w:t>“</w:t>
      </w:r>
      <w:r w:rsidR="002E36B5" w:rsidRPr="001E536E">
        <w:rPr>
          <w:rFonts w:ascii="Times New Roman" w:hAnsi="Times New Roman" w:cs="Times New Roman"/>
        </w:rPr>
        <w:t>Five hundred</w:t>
      </w:r>
      <w:r w:rsidRPr="001E536E">
        <w:rPr>
          <w:rFonts w:ascii="Times New Roman" w:hAnsi="Times New Roman" w:cs="Times New Roman"/>
        </w:rPr>
        <w:t>”</w:t>
      </w:r>
      <w:r w:rsidR="002E36B5" w:rsidRPr="001E536E">
        <w:rPr>
          <w:rFonts w:ascii="Times New Roman" w:hAnsi="Times New Roman" w:cs="Times New Roman"/>
        </w:rPr>
        <w:t>.</w:t>
      </w:r>
    </w:p>
    <w:sectPr w:rsidR="002E36B5" w:rsidSect="003442FE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AB" w:rsidRDefault="00F20CAB" w:rsidP="00550373">
      <w:pPr>
        <w:spacing w:after="0" w:line="240" w:lineRule="auto"/>
      </w:pPr>
      <w:r>
        <w:separator/>
      </w:r>
    </w:p>
  </w:endnote>
  <w:endnote w:type="continuationSeparator" w:id="0">
    <w:p w:rsidR="00F20CAB" w:rsidRDefault="00F20CAB" w:rsidP="0055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AB" w:rsidRDefault="00F20CAB" w:rsidP="00550373">
      <w:pPr>
        <w:spacing w:after="0" w:line="240" w:lineRule="auto"/>
      </w:pPr>
      <w:r>
        <w:separator/>
      </w:r>
    </w:p>
  </w:footnote>
  <w:footnote w:type="continuationSeparator" w:id="0">
    <w:p w:rsidR="00F20CAB" w:rsidRDefault="00F20CAB" w:rsidP="00550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6B5"/>
    <w:rsid w:val="0007311B"/>
    <w:rsid w:val="000F2810"/>
    <w:rsid w:val="00147C0B"/>
    <w:rsid w:val="001E536E"/>
    <w:rsid w:val="002E36B5"/>
    <w:rsid w:val="003442FE"/>
    <w:rsid w:val="00385EAB"/>
    <w:rsid w:val="00550373"/>
    <w:rsid w:val="005D4ED1"/>
    <w:rsid w:val="006C5A40"/>
    <w:rsid w:val="006D1C99"/>
    <w:rsid w:val="0083748E"/>
    <w:rsid w:val="008B2404"/>
    <w:rsid w:val="00996988"/>
    <w:rsid w:val="009E1466"/>
    <w:rsid w:val="00B86B4F"/>
    <w:rsid w:val="00CF2460"/>
    <w:rsid w:val="00E154DA"/>
    <w:rsid w:val="00E35E5B"/>
    <w:rsid w:val="00E61C28"/>
    <w:rsid w:val="00F20CAB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7">
    <w:name w:val="Style717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8">
    <w:name w:val="Style1158"/>
    <w:basedOn w:val="Normal"/>
    <w:rsid w:val="002E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E36B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">
    <w:name w:val="CharStyle1"/>
    <w:basedOn w:val="DefaultParagraphFont"/>
    <w:rsid w:val="002E36B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">
    <w:name w:val="CharStyle3"/>
    <w:basedOn w:val="DefaultParagraphFont"/>
    <w:rsid w:val="002E36B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2E36B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2E36B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2E36B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308">
    <w:name w:val="CharStyle308"/>
    <w:basedOn w:val="DefaultParagraphFont"/>
    <w:rsid w:val="002E36B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64">
    <w:name w:val="CharStyle364"/>
    <w:basedOn w:val="DefaultParagraphFont"/>
    <w:rsid w:val="002E36B5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560">
    <w:name w:val="CharStyle560"/>
    <w:basedOn w:val="DefaultParagraphFont"/>
    <w:rsid w:val="002E36B5"/>
    <w:rPr>
      <w:rFonts w:ascii="Times New Roman" w:eastAsia="Times New Roman" w:hAnsi="Times New Roman" w:cs="Times New Roman"/>
      <w:b/>
      <w:bCs/>
      <w:i w:val="0"/>
      <w:iCs w:val="0"/>
      <w:smallCaps w:val="0"/>
      <w:sz w:val="46"/>
      <w:szCs w:val="46"/>
    </w:rPr>
  </w:style>
  <w:style w:type="character" w:customStyle="1" w:styleId="CharStyle806">
    <w:name w:val="CharStyle806"/>
    <w:basedOn w:val="DefaultParagraphFont"/>
    <w:rsid w:val="002E36B5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73"/>
  </w:style>
  <w:style w:type="paragraph" w:styleId="Footer">
    <w:name w:val="footer"/>
    <w:basedOn w:val="Normal"/>
    <w:link w:val="FooterChar"/>
    <w:uiPriority w:val="99"/>
    <w:unhideWhenUsed/>
    <w:rsid w:val="0055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73"/>
  </w:style>
  <w:style w:type="paragraph" w:styleId="ListParagraph">
    <w:name w:val="List Paragraph"/>
    <w:basedOn w:val="Normal"/>
    <w:uiPriority w:val="34"/>
    <w:qFormat/>
    <w:rsid w:val="00837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2017-05-09T08:19:00Z</dcterms:created>
  <dcterms:modified xsi:type="dcterms:W3CDTF">2019-03-14T22:33:00Z</dcterms:modified>
</cp:coreProperties>
</file>