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D3" w:rsidRDefault="002B37D3" w:rsidP="002B37D3">
      <w:r>
        <w:rPr>
          <w:noProof/>
          <w:lang w:eastAsia="en-AU"/>
        </w:rPr>
        <w:drawing>
          <wp:inline distT="0" distB="0" distL="0" distR="0">
            <wp:extent cx="1446530" cy="10642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6530" cy="1064260"/>
                    </a:xfrm>
                    <a:prstGeom prst="rect">
                      <a:avLst/>
                    </a:prstGeom>
                    <a:noFill/>
                    <a:ln>
                      <a:noFill/>
                    </a:ln>
                  </pic:spPr>
                </pic:pic>
              </a:graphicData>
            </a:graphic>
          </wp:inline>
        </w:drawing>
      </w:r>
    </w:p>
    <w:p w:rsidR="002B37D3" w:rsidRDefault="002B37D3" w:rsidP="00CE7808">
      <w:pPr>
        <w:spacing w:before="0"/>
      </w:pPr>
    </w:p>
    <w:p w:rsidR="002B37D3" w:rsidRDefault="002B37D3" w:rsidP="00CE7808">
      <w:pPr>
        <w:spacing w:before="0"/>
      </w:pPr>
    </w:p>
    <w:p w:rsidR="002B37D3" w:rsidRDefault="002B37D3" w:rsidP="00CE7808">
      <w:pPr>
        <w:spacing w:before="0"/>
      </w:pPr>
    </w:p>
    <w:p w:rsidR="002B37D3" w:rsidRDefault="002B37D3" w:rsidP="00CE7808">
      <w:pPr>
        <w:spacing w:before="0"/>
      </w:pPr>
    </w:p>
    <w:p w:rsidR="002B37D3" w:rsidRDefault="002B37D3" w:rsidP="00CE7808">
      <w:pPr>
        <w:spacing w:before="0"/>
      </w:pPr>
    </w:p>
    <w:p w:rsidR="002B37D3" w:rsidRDefault="002B37D3" w:rsidP="00CE7808">
      <w:pPr>
        <w:spacing w:before="0"/>
      </w:pPr>
    </w:p>
    <w:p w:rsidR="002B37D3" w:rsidRDefault="002B37D3" w:rsidP="002B37D3">
      <w:pPr>
        <w:pStyle w:val="ShortT"/>
      </w:pPr>
      <w:r>
        <w:t>Housing Agreement Act 1974</w:t>
      </w:r>
    </w:p>
    <w:p w:rsidR="002B37D3" w:rsidRPr="00042C00" w:rsidRDefault="002B37D3" w:rsidP="002B37D3"/>
    <w:p w:rsidR="002B37D3" w:rsidRPr="00042C00" w:rsidRDefault="002B37D3" w:rsidP="002B37D3">
      <w:pPr>
        <w:pStyle w:val="Actno"/>
        <w:spacing w:before="400"/>
      </w:pPr>
      <w:r w:rsidRPr="00042C00">
        <w:t xml:space="preserve">No. 102, </w:t>
      </w:r>
      <w:r w:rsidRPr="00042C00">
        <w:rPr>
          <w:color w:val="000000"/>
        </w:rPr>
        <w:t>1</w:t>
      </w:r>
      <w:r w:rsidRPr="00042C00">
        <w:t>974</w:t>
      </w:r>
    </w:p>
    <w:p w:rsidR="002B37D3" w:rsidRPr="00042C00" w:rsidRDefault="002B37D3" w:rsidP="00CE7808">
      <w:pPr>
        <w:spacing w:before="0"/>
      </w:pPr>
    </w:p>
    <w:p w:rsidR="002B37D3" w:rsidRPr="00042C00" w:rsidRDefault="002B37D3" w:rsidP="00CE7808">
      <w:pPr>
        <w:spacing w:before="0"/>
      </w:pPr>
    </w:p>
    <w:p w:rsidR="002B37D3" w:rsidRPr="00042C00" w:rsidRDefault="002B37D3" w:rsidP="00CE7808">
      <w:pPr>
        <w:spacing w:before="0"/>
      </w:pPr>
    </w:p>
    <w:p w:rsidR="002B37D3" w:rsidRPr="00042C00" w:rsidRDefault="002B37D3" w:rsidP="00CE7808">
      <w:pPr>
        <w:spacing w:before="0"/>
      </w:pPr>
    </w:p>
    <w:p w:rsidR="002B37D3" w:rsidRPr="00042C00" w:rsidRDefault="002B37D3" w:rsidP="00CE7808">
      <w:pPr>
        <w:spacing w:before="0"/>
      </w:pPr>
    </w:p>
    <w:p w:rsidR="002B37D3" w:rsidRDefault="002B37D3" w:rsidP="002B37D3">
      <w:pPr>
        <w:pStyle w:val="LongT"/>
        <w:rPr>
          <w:color w:val="000000"/>
        </w:rPr>
      </w:pPr>
      <w:r>
        <w:t xml:space="preserve">An Act relating to Financial Assistance to the States for the purpose of Housing </w:t>
      </w:r>
    </w:p>
    <w:p w:rsidR="002B37D3" w:rsidRDefault="002B37D3" w:rsidP="002B37D3">
      <w:pPr>
        <w:pStyle w:val="Header"/>
      </w:pPr>
      <w:r>
        <w:rPr>
          <w:rStyle w:val="CharChapNo"/>
        </w:rPr>
        <w:t xml:space="preserve"> </w:t>
      </w:r>
      <w:r>
        <w:rPr>
          <w:rStyle w:val="CharChapText"/>
        </w:rPr>
        <w:t xml:space="preserve"> </w:t>
      </w:r>
    </w:p>
    <w:p w:rsidR="002B37D3" w:rsidRDefault="002B37D3" w:rsidP="002B37D3">
      <w:pPr>
        <w:pStyle w:val="Header"/>
      </w:pPr>
      <w:r>
        <w:rPr>
          <w:rStyle w:val="CharPartNo"/>
        </w:rPr>
        <w:t xml:space="preserve"> </w:t>
      </w:r>
      <w:r>
        <w:rPr>
          <w:rStyle w:val="CharPartText"/>
        </w:rPr>
        <w:t xml:space="preserve"> </w:t>
      </w:r>
    </w:p>
    <w:p w:rsidR="002B37D3" w:rsidRDefault="002B37D3" w:rsidP="002B37D3">
      <w:pPr>
        <w:pStyle w:val="Header"/>
      </w:pPr>
      <w:r>
        <w:rPr>
          <w:rStyle w:val="CharDivNo"/>
        </w:rPr>
        <w:t xml:space="preserve"> </w:t>
      </w:r>
      <w:r>
        <w:rPr>
          <w:rStyle w:val="CharDivText"/>
        </w:rPr>
        <w:t xml:space="preserve"> </w:t>
      </w:r>
    </w:p>
    <w:p w:rsidR="002B37D3" w:rsidRDefault="002B37D3" w:rsidP="002B37D3">
      <w:pPr>
        <w:sectPr w:rsidR="002B37D3" w:rsidSect="002B37D3">
          <w:headerReference w:type="even" r:id="rId10"/>
          <w:headerReference w:type="default" r:id="rId11"/>
          <w:footerReference w:type="even" r:id="rId12"/>
          <w:footerReference w:type="default" r:id="rId13"/>
          <w:type w:val="oddPage"/>
          <w:pgSz w:w="11906" w:h="16838" w:code="9"/>
          <w:pgMar w:top="2268" w:right="2410" w:bottom="3827" w:left="2410" w:header="567" w:footer="3118" w:gutter="0"/>
          <w:pgNumType w:start="1"/>
          <w:cols w:space="720"/>
          <w:titlePg/>
        </w:sectPr>
      </w:pPr>
    </w:p>
    <w:p w:rsidR="002B37D3" w:rsidRDefault="002B37D3" w:rsidP="002B37D3">
      <w:pPr>
        <w:pStyle w:val="Contents"/>
      </w:pPr>
      <w:r>
        <w:lastRenderedPageBreak/>
        <w:t>Contents</w:t>
      </w:r>
    </w:p>
    <w:p w:rsidR="007C4960" w:rsidRDefault="007C4960">
      <w:pPr>
        <w:pStyle w:val="TOC5"/>
        <w:rPr>
          <w:rFonts w:asciiTheme="minorHAnsi" w:eastAsiaTheme="minorEastAsia" w:hAnsiTheme="minorHAnsi" w:cstheme="minorBidi"/>
          <w:noProof/>
          <w:kern w:val="0"/>
          <w:sz w:val="22"/>
          <w:szCs w:val="22"/>
        </w:rPr>
      </w:pPr>
      <w:r>
        <w:rPr>
          <w:sz w:val="28"/>
        </w:rPr>
        <w:fldChar w:fldCharType="begin"/>
      </w:r>
      <w:r>
        <w:rPr>
          <w:sz w:val="28"/>
        </w:rPr>
        <w:instrText xml:space="preserve"> TOC \o "1-3" \h \z \t "ActHead 4,4,ActHead 5,5" </w:instrText>
      </w:r>
      <w:r>
        <w:rPr>
          <w:sz w:val="28"/>
        </w:rPr>
        <w:fldChar w:fldCharType="separate"/>
      </w:r>
      <w:hyperlink w:anchor="_Toc421182058" w:history="1">
        <w:r w:rsidRPr="00C315FE">
          <w:rPr>
            <w:rStyle w:val="Hyperlink"/>
            <w:noProof/>
          </w:rPr>
          <w:t>1  Short title</w:t>
        </w:r>
        <w:r>
          <w:rPr>
            <w:noProof/>
            <w:webHidden/>
          </w:rPr>
          <w:tab/>
        </w:r>
        <w:r>
          <w:rPr>
            <w:noProof/>
            <w:webHidden/>
          </w:rPr>
          <w:fldChar w:fldCharType="begin"/>
        </w:r>
        <w:r>
          <w:rPr>
            <w:noProof/>
            <w:webHidden/>
          </w:rPr>
          <w:instrText xml:space="preserve"> PAGEREF _Toc421182058 \h </w:instrText>
        </w:r>
        <w:r>
          <w:rPr>
            <w:noProof/>
            <w:webHidden/>
          </w:rPr>
        </w:r>
        <w:r>
          <w:rPr>
            <w:noProof/>
            <w:webHidden/>
          </w:rPr>
          <w:fldChar w:fldCharType="separate"/>
        </w:r>
        <w:r>
          <w:rPr>
            <w:noProof/>
            <w:webHidden/>
          </w:rPr>
          <w:t>1</w:t>
        </w:r>
        <w:r>
          <w:rPr>
            <w:noProof/>
            <w:webHidden/>
          </w:rPr>
          <w:fldChar w:fldCharType="end"/>
        </w:r>
      </w:hyperlink>
    </w:p>
    <w:p w:rsidR="007C4960" w:rsidRDefault="00CE7808">
      <w:pPr>
        <w:pStyle w:val="TOC5"/>
        <w:rPr>
          <w:rFonts w:asciiTheme="minorHAnsi" w:eastAsiaTheme="minorEastAsia" w:hAnsiTheme="minorHAnsi" w:cstheme="minorBidi"/>
          <w:noProof/>
          <w:kern w:val="0"/>
          <w:sz w:val="22"/>
          <w:szCs w:val="22"/>
        </w:rPr>
      </w:pPr>
      <w:hyperlink w:anchor="_Toc421182059" w:history="1">
        <w:r w:rsidR="007C4960" w:rsidRPr="00C315FE">
          <w:rPr>
            <w:rStyle w:val="Hyperlink"/>
            <w:noProof/>
          </w:rPr>
          <w:t>2  Commencement</w:t>
        </w:r>
        <w:r w:rsidR="007C4960">
          <w:rPr>
            <w:noProof/>
            <w:webHidden/>
          </w:rPr>
          <w:tab/>
        </w:r>
        <w:r w:rsidR="007C4960">
          <w:rPr>
            <w:noProof/>
            <w:webHidden/>
          </w:rPr>
          <w:fldChar w:fldCharType="begin"/>
        </w:r>
        <w:r w:rsidR="007C4960">
          <w:rPr>
            <w:noProof/>
            <w:webHidden/>
          </w:rPr>
          <w:instrText xml:space="preserve"> PAGEREF _Toc421182059 \h </w:instrText>
        </w:r>
        <w:r w:rsidR="007C4960">
          <w:rPr>
            <w:noProof/>
            <w:webHidden/>
          </w:rPr>
        </w:r>
        <w:r w:rsidR="007C4960">
          <w:rPr>
            <w:noProof/>
            <w:webHidden/>
          </w:rPr>
          <w:fldChar w:fldCharType="separate"/>
        </w:r>
        <w:r w:rsidR="007C4960">
          <w:rPr>
            <w:noProof/>
            <w:webHidden/>
          </w:rPr>
          <w:t>2</w:t>
        </w:r>
        <w:r w:rsidR="007C4960">
          <w:rPr>
            <w:noProof/>
            <w:webHidden/>
          </w:rPr>
          <w:fldChar w:fldCharType="end"/>
        </w:r>
      </w:hyperlink>
    </w:p>
    <w:p w:rsidR="007C4960" w:rsidRDefault="00CE7808">
      <w:pPr>
        <w:pStyle w:val="TOC5"/>
        <w:rPr>
          <w:rFonts w:asciiTheme="minorHAnsi" w:eastAsiaTheme="minorEastAsia" w:hAnsiTheme="minorHAnsi" w:cstheme="minorBidi"/>
          <w:noProof/>
          <w:kern w:val="0"/>
          <w:sz w:val="22"/>
          <w:szCs w:val="22"/>
        </w:rPr>
      </w:pPr>
      <w:hyperlink w:anchor="_Toc421182060" w:history="1">
        <w:r w:rsidR="007C4960" w:rsidRPr="00C315FE">
          <w:rPr>
            <w:rStyle w:val="Hyperlink"/>
            <w:noProof/>
          </w:rPr>
          <w:t>3  Execution of agreement authorized</w:t>
        </w:r>
        <w:r w:rsidR="007C4960">
          <w:rPr>
            <w:noProof/>
            <w:webHidden/>
          </w:rPr>
          <w:tab/>
        </w:r>
        <w:r w:rsidR="007C4960">
          <w:rPr>
            <w:noProof/>
            <w:webHidden/>
          </w:rPr>
          <w:fldChar w:fldCharType="begin"/>
        </w:r>
        <w:r w:rsidR="007C4960">
          <w:rPr>
            <w:noProof/>
            <w:webHidden/>
          </w:rPr>
          <w:instrText xml:space="preserve"> PAGEREF _Toc421182060 \h </w:instrText>
        </w:r>
        <w:r w:rsidR="007C4960">
          <w:rPr>
            <w:noProof/>
            <w:webHidden/>
          </w:rPr>
        </w:r>
        <w:r w:rsidR="007C4960">
          <w:rPr>
            <w:noProof/>
            <w:webHidden/>
          </w:rPr>
          <w:fldChar w:fldCharType="separate"/>
        </w:r>
        <w:r w:rsidR="007C4960">
          <w:rPr>
            <w:noProof/>
            <w:webHidden/>
          </w:rPr>
          <w:t>2</w:t>
        </w:r>
        <w:r w:rsidR="007C4960">
          <w:rPr>
            <w:noProof/>
            <w:webHidden/>
          </w:rPr>
          <w:fldChar w:fldCharType="end"/>
        </w:r>
      </w:hyperlink>
    </w:p>
    <w:p w:rsidR="007C4960" w:rsidRDefault="00CE7808" w:rsidP="007C4960">
      <w:pPr>
        <w:pStyle w:val="TOC2"/>
        <w:rPr>
          <w:rFonts w:asciiTheme="minorHAnsi" w:eastAsiaTheme="minorEastAsia" w:hAnsiTheme="minorHAnsi" w:cstheme="minorBidi"/>
          <w:noProof/>
          <w:kern w:val="0"/>
          <w:sz w:val="22"/>
          <w:szCs w:val="22"/>
        </w:rPr>
      </w:pPr>
      <w:hyperlink w:anchor="_Toc421182061" w:history="1">
        <w:r w:rsidR="007C4960" w:rsidRPr="00C315FE">
          <w:rPr>
            <w:rStyle w:val="Hyperlink"/>
            <w:noProof/>
          </w:rPr>
          <w:t>Schedule</w:t>
        </w:r>
        <w:r w:rsidR="007C4960">
          <w:rPr>
            <w:noProof/>
            <w:webHidden/>
          </w:rPr>
          <w:tab/>
        </w:r>
        <w:r w:rsidR="007C4960">
          <w:rPr>
            <w:noProof/>
            <w:webHidden/>
          </w:rPr>
          <w:fldChar w:fldCharType="begin"/>
        </w:r>
        <w:r w:rsidR="007C4960">
          <w:rPr>
            <w:noProof/>
            <w:webHidden/>
          </w:rPr>
          <w:instrText xml:space="preserve"> PAGEREF _Toc421182061 \h </w:instrText>
        </w:r>
        <w:r w:rsidR="007C4960">
          <w:rPr>
            <w:noProof/>
            <w:webHidden/>
          </w:rPr>
        </w:r>
        <w:r w:rsidR="007C4960">
          <w:rPr>
            <w:noProof/>
            <w:webHidden/>
          </w:rPr>
          <w:fldChar w:fldCharType="separate"/>
        </w:r>
        <w:r w:rsidR="007C4960">
          <w:rPr>
            <w:noProof/>
            <w:webHidden/>
          </w:rPr>
          <w:t>3</w:t>
        </w:r>
        <w:r w:rsidR="007C4960">
          <w:rPr>
            <w:noProof/>
            <w:webHidden/>
          </w:rPr>
          <w:fldChar w:fldCharType="end"/>
        </w:r>
      </w:hyperlink>
    </w:p>
    <w:p w:rsidR="002B37D3" w:rsidRDefault="007C4960" w:rsidP="002B37D3">
      <w:pPr>
        <w:sectPr w:rsidR="002B37D3" w:rsidSect="000A6E01">
          <w:headerReference w:type="even" r:id="rId14"/>
          <w:headerReference w:type="default" r:id="rId15"/>
          <w:headerReference w:type="first" r:id="rId16"/>
          <w:footerReference w:type="first" r:id="rId17"/>
          <w:pgSz w:w="11906" w:h="16838" w:code="9"/>
          <w:pgMar w:top="2268" w:right="2410" w:bottom="3827" w:left="2410" w:header="567" w:footer="3118" w:gutter="0"/>
          <w:pgNumType w:fmt="lowerRoman" w:start="1"/>
          <w:cols w:space="720"/>
        </w:sectPr>
      </w:pPr>
      <w:r>
        <w:rPr>
          <w:rFonts w:eastAsia="Times New Roman" w:cs="Times New Roman"/>
          <w:kern w:val="28"/>
          <w:sz w:val="28"/>
          <w:lang w:eastAsia="en-AU"/>
        </w:rPr>
        <w:fldChar w:fldCharType="end"/>
      </w:r>
    </w:p>
    <w:p w:rsidR="002B37D3" w:rsidRDefault="002B37D3" w:rsidP="002B37D3">
      <w:r>
        <w:rPr>
          <w:noProof/>
          <w:lang w:eastAsia="en-AU"/>
        </w:rPr>
        <w:lastRenderedPageBreak/>
        <w:drawing>
          <wp:inline distT="0" distB="0" distL="0" distR="0" wp14:anchorId="4C032B35" wp14:editId="309D6599">
            <wp:extent cx="1446530" cy="106426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6530" cy="1064260"/>
                    </a:xfrm>
                    <a:prstGeom prst="rect">
                      <a:avLst/>
                    </a:prstGeom>
                    <a:noFill/>
                    <a:ln>
                      <a:noFill/>
                    </a:ln>
                  </pic:spPr>
                </pic:pic>
              </a:graphicData>
            </a:graphic>
          </wp:inline>
        </w:drawing>
      </w:r>
    </w:p>
    <w:p w:rsidR="002B37D3" w:rsidRDefault="002B37D3" w:rsidP="00CE7808">
      <w:pPr>
        <w:spacing w:before="0"/>
      </w:pPr>
    </w:p>
    <w:p w:rsidR="002B37D3" w:rsidRDefault="002B37D3" w:rsidP="00CE7808">
      <w:pPr>
        <w:spacing w:before="0"/>
      </w:pPr>
    </w:p>
    <w:p w:rsidR="002B37D3" w:rsidRDefault="002B37D3" w:rsidP="00CE7808">
      <w:pPr>
        <w:pStyle w:val="ShortT"/>
        <w:spacing w:before="800"/>
      </w:pPr>
      <w:r>
        <w:t>Housin</w:t>
      </w:r>
      <w:bookmarkStart w:id="0" w:name="_GoBack"/>
      <w:bookmarkEnd w:id="0"/>
      <w:r>
        <w:t>g Agreement Act 1974</w:t>
      </w:r>
    </w:p>
    <w:p w:rsidR="002B37D3" w:rsidRPr="00042C00" w:rsidRDefault="002B37D3" w:rsidP="00CE7808">
      <w:pPr>
        <w:spacing w:before="0"/>
      </w:pPr>
    </w:p>
    <w:p w:rsidR="002B37D3" w:rsidRPr="00042C00" w:rsidRDefault="002B37D3" w:rsidP="002B37D3">
      <w:pPr>
        <w:pStyle w:val="Actno"/>
        <w:spacing w:before="800"/>
        <w:rPr>
          <w:sz w:val="28"/>
        </w:rPr>
      </w:pPr>
      <w:r w:rsidRPr="00042C00">
        <w:rPr>
          <w:sz w:val="28"/>
        </w:rPr>
        <w:t xml:space="preserve">No. 102, </w:t>
      </w:r>
      <w:r w:rsidRPr="00042C00">
        <w:rPr>
          <w:color w:val="000000"/>
          <w:sz w:val="28"/>
        </w:rPr>
        <w:t>1</w:t>
      </w:r>
      <w:r w:rsidRPr="00042C00">
        <w:rPr>
          <w:sz w:val="28"/>
        </w:rPr>
        <w:t>974</w:t>
      </w:r>
    </w:p>
    <w:p w:rsidR="002B37D3" w:rsidRDefault="002B37D3" w:rsidP="00CE7808">
      <w:pPr>
        <w:pStyle w:val="p1LinesBef"/>
      </w:pPr>
    </w:p>
    <w:p w:rsidR="002B37D3" w:rsidRDefault="002B37D3" w:rsidP="00CE7808">
      <w:pPr>
        <w:spacing w:line="240" w:lineRule="auto"/>
        <w:rPr>
          <w:b/>
          <w:sz w:val="28"/>
          <w:szCs w:val="28"/>
        </w:rPr>
      </w:pPr>
    </w:p>
    <w:p w:rsidR="002B37D3" w:rsidRDefault="002B37D3" w:rsidP="002B37D3">
      <w:pPr>
        <w:pStyle w:val="LongT"/>
        <w:spacing w:before="400"/>
      </w:pPr>
      <w:r>
        <w:t xml:space="preserve">An Act relating to Financial Assistance to the States for the purpose of Housing </w:t>
      </w:r>
    </w:p>
    <w:p w:rsidR="002B37D3" w:rsidRDefault="002B37D3" w:rsidP="002B37D3">
      <w:pPr>
        <w:pStyle w:val="AssentDt"/>
        <w:spacing w:before="240"/>
        <w:rPr>
          <w:sz w:val="24"/>
          <w:szCs w:val="24"/>
        </w:rPr>
      </w:pPr>
      <w:bookmarkStart w:id="1" w:name="_Toc492109123"/>
      <w:r>
        <w:rPr>
          <w:sz w:val="24"/>
          <w:szCs w:val="24"/>
        </w:rPr>
        <w:t>[</w:t>
      </w:r>
      <w:r>
        <w:rPr>
          <w:i/>
          <w:sz w:val="24"/>
          <w:szCs w:val="24"/>
        </w:rPr>
        <w:t>Assented to 25 November 1974</w:t>
      </w:r>
      <w:r>
        <w:rPr>
          <w:sz w:val="24"/>
          <w:szCs w:val="24"/>
        </w:rPr>
        <w:t>]</w:t>
      </w:r>
    </w:p>
    <w:p w:rsidR="002B37D3" w:rsidRPr="00D41BBF" w:rsidRDefault="002B37D3" w:rsidP="002B37D3">
      <w:pPr>
        <w:spacing w:before="240" w:line="240" w:lineRule="auto"/>
        <w:rPr>
          <w:sz w:val="32"/>
          <w:szCs w:val="32"/>
        </w:rPr>
      </w:pPr>
      <w:r w:rsidRPr="00D41BBF">
        <w:rPr>
          <w:sz w:val="32"/>
          <w:szCs w:val="32"/>
        </w:rPr>
        <w:t>The Parliament of Australia enacts:</w:t>
      </w:r>
    </w:p>
    <w:p w:rsidR="002B37D3" w:rsidRDefault="002B37D3" w:rsidP="002B37D3">
      <w:pPr>
        <w:pStyle w:val="ActHead5"/>
      </w:pPr>
      <w:bookmarkStart w:id="2" w:name="_Toc421182058"/>
      <w:r>
        <w:rPr>
          <w:rStyle w:val="CharSectno"/>
        </w:rPr>
        <w:t>1</w:t>
      </w:r>
      <w:r>
        <w:t xml:space="preserve">  Short title</w:t>
      </w:r>
      <w:bookmarkEnd w:id="1"/>
      <w:bookmarkEnd w:id="2"/>
      <w:r>
        <w:rPr>
          <w:b w:val="0"/>
        </w:rPr>
        <w:t xml:space="preserve"> </w:t>
      </w:r>
    </w:p>
    <w:p w:rsidR="002B37D3" w:rsidRDefault="002B37D3" w:rsidP="002B37D3">
      <w:pPr>
        <w:pStyle w:val="subsection"/>
      </w:pPr>
      <w:r>
        <w:tab/>
      </w:r>
      <w:r>
        <w:tab/>
        <w:t xml:space="preserve">This Act may be cited as the </w:t>
      </w:r>
      <w:r>
        <w:rPr>
          <w:i/>
        </w:rPr>
        <w:t>Housing Agreement Act 1974</w:t>
      </w:r>
      <w:r>
        <w:t xml:space="preserve">. </w:t>
      </w:r>
    </w:p>
    <w:p w:rsidR="002B37D3" w:rsidRDefault="002B37D3" w:rsidP="002B37D3">
      <w:pPr>
        <w:pStyle w:val="ActHead5"/>
      </w:pPr>
      <w:bookmarkStart w:id="3" w:name="_Toc492109124"/>
      <w:bookmarkStart w:id="4" w:name="_Toc421182059"/>
      <w:r>
        <w:rPr>
          <w:rStyle w:val="CharSectno"/>
        </w:rPr>
        <w:lastRenderedPageBreak/>
        <w:t>2</w:t>
      </w:r>
      <w:r>
        <w:t xml:space="preserve">  Commencement</w:t>
      </w:r>
      <w:bookmarkEnd w:id="3"/>
      <w:bookmarkEnd w:id="4"/>
    </w:p>
    <w:p w:rsidR="002B37D3" w:rsidRDefault="002B37D3" w:rsidP="002B37D3">
      <w:pPr>
        <w:pStyle w:val="subsection"/>
      </w:pPr>
      <w:r>
        <w:tab/>
      </w:r>
      <w:r>
        <w:tab/>
        <w:t>This Act shall come into operation on the day on which it receives the Royal Assent.</w:t>
      </w:r>
    </w:p>
    <w:p w:rsidR="002B37D3" w:rsidRDefault="002B37D3" w:rsidP="002B37D3">
      <w:pPr>
        <w:pStyle w:val="ActHead5"/>
      </w:pPr>
      <w:bookmarkStart w:id="5" w:name="_Toc492109125"/>
      <w:bookmarkStart w:id="6" w:name="_Toc421182060"/>
      <w:r>
        <w:rPr>
          <w:rStyle w:val="CharSectno"/>
        </w:rPr>
        <w:t>3</w:t>
      </w:r>
      <w:r>
        <w:t xml:space="preserve">  Execution of agreement authorized</w:t>
      </w:r>
      <w:bookmarkEnd w:id="5"/>
      <w:bookmarkEnd w:id="6"/>
    </w:p>
    <w:p w:rsidR="002B37D3" w:rsidRDefault="002B37D3" w:rsidP="002B37D3">
      <w:pPr>
        <w:pStyle w:val="subsection"/>
      </w:pPr>
      <w:r>
        <w:tab/>
      </w:r>
      <w:r>
        <w:tab/>
        <w:t xml:space="preserve">The execution, by or on behalf of Australia, of an agreement between Australia and any State or States substantially in accordance with the form contained in the Schedule is authorized. </w:t>
      </w:r>
    </w:p>
    <w:p w:rsidR="002B37D3" w:rsidRDefault="002B37D3" w:rsidP="002B37D3">
      <w:pPr>
        <w:sectPr w:rsidR="002B37D3">
          <w:headerReference w:type="even" r:id="rId18"/>
          <w:headerReference w:type="default" r:id="rId19"/>
          <w:headerReference w:type="first" r:id="rId20"/>
          <w:footerReference w:type="first" r:id="rId21"/>
          <w:type w:val="oddPage"/>
          <w:pgSz w:w="11906" w:h="16838" w:code="9"/>
          <w:pgMar w:top="2268" w:right="2410" w:bottom="3827" w:left="2410" w:header="567" w:footer="3118" w:gutter="0"/>
          <w:pgNumType w:start="1"/>
          <w:cols w:space="720"/>
          <w:titlePg/>
        </w:sectPr>
      </w:pPr>
    </w:p>
    <w:p w:rsidR="002B37D3" w:rsidRPr="000A6E01" w:rsidRDefault="002B37D3" w:rsidP="002B37D3">
      <w:pPr>
        <w:pStyle w:val="ActHead1"/>
        <w:rPr>
          <w:rStyle w:val="CharChapNo"/>
        </w:rPr>
      </w:pPr>
      <w:bookmarkStart w:id="7" w:name="_Toc492109126"/>
      <w:bookmarkStart w:id="8" w:name="_Toc421182061"/>
      <w:r w:rsidRPr="000A6E01">
        <w:rPr>
          <w:rStyle w:val="CharChapNo"/>
        </w:rPr>
        <w:lastRenderedPageBreak/>
        <w:t>Schedule</w:t>
      </w:r>
      <w:bookmarkEnd w:id="7"/>
      <w:bookmarkEnd w:id="8"/>
    </w:p>
    <w:p w:rsidR="002B37D3" w:rsidRDefault="002B37D3" w:rsidP="002B37D3">
      <w:pPr>
        <w:pStyle w:val="notemargin"/>
      </w:pPr>
      <w:r>
        <w:t>Section 3</w:t>
      </w:r>
      <w:r>
        <w:tab/>
      </w:r>
    </w:p>
    <w:p w:rsidR="002B37D3" w:rsidRDefault="002B37D3" w:rsidP="00BE5C54">
      <w:pPr>
        <w:pStyle w:val="SchdlTextPara"/>
      </w:pPr>
      <w:r>
        <w:t>A SUPPLEMENTAL AGREEMENT made the</w:t>
      </w:r>
      <w:r>
        <w:tab/>
        <w:t>day of</w:t>
      </w:r>
      <w:r>
        <w:tab/>
        <w:t>One thousand nine hundred and seventy</w:t>
      </w:r>
      <w:r>
        <w:noBreakHyphen/>
      </w:r>
      <w:r>
        <w:tab/>
        <w:t>between THE COMMONWEALTH OF AUSTRALIA of the first part, THE STATE OF NEW SOUTH WALES of the second part, THE STATE OF VICTORIA of the third part, THE STATE OF QUEENSLAND of the fourth part, THE STATE OF SOUTH AUSTRALIA of the fifth part, THE STATE OF WESTERN AUSTRALIA of the sixth part and THE STATE OF TASMANIA of the seventh part.</w:t>
      </w:r>
    </w:p>
    <w:p w:rsidR="002B37D3" w:rsidRDefault="002B37D3" w:rsidP="00BE5C54">
      <w:pPr>
        <w:pStyle w:val="SchdlTextPara"/>
      </w:pPr>
      <w:r>
        <w:t>WHEREAS —</w:t>
      </w:r>
    </w:p>
    <w:p w:rsidR="002B37D3" w:rsidRDefault="002B37D3" w:rsidP="00BE5C54">
      <w:pPr>
        <w:pStyle w:val="SchdlTextSubPara"/>
      </w:pPr>
      <w:r>
        <w:t>(a)</w:t>
      </w:r>
      <w:r>
        <w:tab/>
        <w:t>by an agreement between the parties in the form set out in the Schedule to the Housing Agreement Act 1973 made the seventeenth day of October 1973 (in this agreement called “the Principal Agreement”) provision was made in relation to housing for the welfare of persons who are in need of governmental assistance if their housing requirements are to be met;</w:t>
      </w:r>
    </w:p>
    <w:p w:rsidR="002B37D3" w:rsidRDefault="002B37D3" w:rsidP="00BE5C54">
      <w:pPr>
        <w:pStyle w:val="SchdlTextSubPara"/>
      </w:pPr>
      <w:r>
        <w:t>(b)</w:t>
      </w:r>
      <w:r>
        <w:tab/>
        <w:t>it has been agreed between the parties that it is desirable that the Principal Agreement be varied in certain respects;</w:t>
      </w:r>
    </w:p>
    <w:p w:rsidR="002B37D3" w:rsidRDefault="002B37D3" w:rsidP="00BE5C54">
      <w:pPr>
        <w:pStyle w:val="SchdlTextSubPara"/>
      </w:pPr>
      <w:r>
        <w:t>(c)</w:t>
      </w:r>
      <w:r>
        <w:tab/>
        <w:t>the Australian Parliament has authorized the execution by and on behalf of the Commonwealth of Australia of this agreement and the provision of financial assistance to the States in accordance with the Principal Agreement as varied by this agreement:</w:t>
      </w:r>
    </w:p>
    <w:p w:rsidR="002B37D3" w:rsidRDefault="002B37D3" w:rsidP="00BE5C54">
      <w:pPr>
        <w:pStyle w:val="SchdlTextPara"/>
      </w:pPr>
      <w:r>
        <w:t>NOW IT IS HEREBY AGREED as follows:</w:t>
      </w:r>
    </w:p>
    <w:p w:rsidR="002B37D3" w:rsidRDefault="002B37D3" w:rsidP="002B37D3">
      <w:pPr>
        <w:pStyle w:val="PageBreak"/>
      </w:pPr>
      <w:r>
        <w:br w:type="page"/>
      </w:r>
    </w:p>
    <w:p w:rsidR="002B37D3" w:rsidRDefault="002B37D3" w:rsidP="00BE5C54">
      <w:pPr>
        <w:pStyle w:val="SchdlHeadingPart"/>
      </w:pPr>
      <w:bookmarkStart w:id="9" w:name="_Toc492109127"/>
      <w:r>
        <w:rPr>
          <w:rStyle w:val="CharPartNo"/>
          <w:b w:val="0"/>
        </w:rPr>
        <w:lastRenderedPageBreak/>
        <w:t>Part I</w:t>
      </w:r>
      <w:r>
        <w:t>—</w:t>
      </w:r>
      <w:r>
        <w:rPr>
          <w:rStyle w:val="CharPartText"/>
          <w:b w:val="0"/>
        </w:rPr>
        <w:t>Preliminary</w:t>
      </w:r>
      <w:bookmarkEnd w:id="9"/>
    </w:p>
    <w:p w:rsidR="002B37D3" w:rsidRDefault="002B37D3" w:rsidP="007C4960">
      <w:bookmarkStart w:id="10" w:name="_Toc492109128"/>
      <w:r>
        <w:t>Commencement of Agreement</w:t>
      </w:r>
      <w:bookmarkEnd w:id="10"/>
      <w:r>
        <w:t xml:space="preserve">  </w:t>
      </w:r>
    </w:p>
    <w:p w:rsidR="002B37D3" w:rsidRDefault="002B37D3" w:rsidP="00BE5C54">
      <w:pPr>
        <w:pStyle w:val="SchdlTextPara"/>
      </w:pPr>
      <w:r>
        <w:t>1.</w:t>
      </w:r>
      <w:r>
        <w:tab/>
        <w:t>This agreement shall come into force in respect of the Commonwealth and of a State when it has been signed on behalf of the Commonwealth and has been signed on behalf of the State with the authority of the Parliament of the State, or, having been signed on behalf of the State without that authority, is approved by the Parliament of the State.</w:t>
      </w:r>
    </w:p>
    <w:p w:rsidR="002B37D3" w:rsidRDefault="002B37D3" w:rsidP="007C4960">
      <w:bookmarkStart w:id="11" w:name="_Toc492109129"/>
      <w:r>
        <w:t>Operation in respect of States</w:t>
      </w:r>
      <w:bookmarkEnd w:id="11"/>
      <w:r>
        <w:t xml:space="preserve">  </w:t>
      </w:r>
    </w:p>
    <w:p w:rsidR="002B37D3" w:rsidRDefault="002B37D3" w:rsidP="00BE5C54">
      <w:pPr>
        <w:pStyle w:val="SchdlTextPara"/>
      </w:pPr>
      <w:r>
        <w:t>2.</w:t>
      </w:r>
      <w:r>
        <w:tab/>
        <w:t>Notwithstanding that in this agreement all the States of New South Wales, Victoria, Queensland, South Australia, Western Australia and Tasmania are named as parties, this agreement shall operate as an agreement between the Commonwealth and the State or States in respect of which it comes into force as fully and effectually as if the State or States in respect of which it comes into force were the only State or States named as parties.</w:t>
      </w:r>
    </w:p>
    <w:p w:rsidR="002B37D3" w:rsidRDefault="002B37D3" w:rsidP="007C4960">
      <w:bookmarkStart w:id="12" w:name="_Toc492109130"/>
      <w:r>
        <w:t>Interpretation</w:t>
      </w:r>
      <w:bookmarkEnd w:id="12"/>
      <w:r>
        <w:t xml:space="preserve">  </w:t>
      </w:r>
    </w:p>
    <w:p w:rsidR="002B37D3" w:rsidRDefault="002B37D3" w:rsidP="00BE5C54">
      <w:pPr>
        <w:pStyle w:val="SchdlTextPara"/>
      </w:pPr>
      <w:r>
        <w:t>3.</w:t>
      </w:r>
      <w:r>
        <w:tab/>
        <w:t>Words and expressions used in this agreement to which a meaning is attributed in or for the purposes of the Principal Agreement shall, unless the contrary intention appears or the context otherwise requires, have in respect of their use in this agreement the respective meanings so attributed to them.</w:t>
      </w:r>
    </w:p>
    <w:p w:rsidR="002B37D3" w:rsidRDefault="002B37D3" w:rsidP="002B37D3">
      <w:pPr>
        <w:pStyle w:val="PageBreak"/>
      </w:pPr>
      <w:r>
        <w:br w:type="page"/>
      </w:r>
    </w:p>
    <w:p w:rsidR="002B37D3" w:rsidRDefault="002B37D3" w:rsidP="00BE5C54">
      <w:pPr>
        <w:pStyle w:val="SchdlHeadingPart"/>
      </w:pPr>
      <w:bookmarkStart w:id="13" w:name="_Toc492109131"/>
      <w:r>
        <w:rPr>
          <w:rStyle w:val="CharPartNo"/>
          <w:b w:val="0"/>
        </w:rPr>
        <w:lastRenderedPageBreak/>
        <w:t>Part II</w:t>
      </w:r>
      <w:r>
        <w:t>—</w:t>
      </w:r>
      <w:r>
        <w:rPr>
          <w:rStyle w:val="CharPartText"/>
          <w:b w:val="0"/>
        </w:rPr>
        <w:t>Amendment Of Principal Agreement</w:t>
      </w:r>
      <w:bookmarkEnd w:id="13"/>
    </w:p>
    <w:p w:rsidR="002B37D3" w:rsidRDefault="002B37D3" w:rsidP="007C4960">
      <w:bookmarkStart w:id="14" w:name="_Toc492109132"/>
      <w:r>
        <w:t>Allocation of Assistance</w:t>
      </w:r>
      <w:bookmarkEnd w:id="14"/>
      <w:r>
        <w:t xml:space="preserve">  </w:t>
      </w:r>
    </w:p>
    <w:p w:rsidR="002B37D3" w:rsidRDefault="002B37D3" w:rsidP="00BE5C54">
      <w:pPr>
        <w:pStyle w:val="SchdlTextPara"/>
      </w:pPr>
      <w:r>
        <w:t>4.</w:t>
      </w:r>
      <w:r>
        <w:tab/>
        <w:t>Sub</w:t>
      </w:r>
      <w:r>
        <w:noBreakHyphen/>
        <w:t>clause (3) of Clause 9 of the Principal Agreement is amended so that it provides as follows:</w:t>
      </w:r>
    </w:p>
    <w:p w:rsidR="002B37D3" w:rsidRDefault="002B37D3" w:rsidP="00BE5C54">
      <w:pPr>
        <w:pStyle w:val="SchdlTextPara"/>
      </w:pPr>
      <w:r>
        <w:t>“(3)</w:t>
      </w:r>
      <w:r w:rsidR="00BE5C54">
        <w:tab/>
      </w:r>
      <w:r>
        <w:t>Where —</w:t>
      </w:r>
    </w:p>
    <w:p w:rsidR="002B37D3" w:rsidRDefault="002B37D3" w:rsidP="00BE5C54">
      <w:pPr>
        <w:pStyle w:val="SchdlTextSubPara"/>
      </w:pPr>
      <w:r>
        <w:t>(a)</w:t>
      </w:r>
      <w:r>
        <w:tab/>
        <w:t>a State has in each of the two financial years immediately preceding the first day of July 1973 allocated to its Home Builders' Account from the amount set aside for housing within the meaning of sub</w:t>
      </w:r>
      <w:r>
        <w:noBreakHyphen/>
        <w:t>section (2) of section 3 of the States Grants (Housing) Act 1971, in excess of 30 per centum of that amount; or</w:t>
      </w:r>
    </w:p>
    <w:p w:rsidR="002B37D3" w:rsidRDefault="002B37D3" w:rsidP="00BE5C54">
      <w:pPr>
        <w:pStyle w:val="SchdlTextSubPara"/>
      </w:pPr>
      <w:r>
        <w:t>(b)</w:t>
      </w:r>
      <w:r>
        <w:tab/>
        <w:t xml:space="preserve">special circumstances in relation to a State warrant the allocation to its Home Builders' Account of more than 30 per centum of the total amount of the advances to be made by the Commonwealth to the State under this Agreement in respect of a financial year, </w:t>
      </w:r>
    </w:p>
    <w:p w:rsidR="002B37D3" w:rsidRDefault="002B37D3" w:rsidP="00BE5C54">
      <w:pPr>
        <w:pStyle w:val="SchdlTextPara"/>
      </w:pPr>
      <w:r>
        <w:t xml:space="preserve">the State may, if at the request of the State Minister the Minister so approves, allocate as Home Builders' Account advances in respect of a financial year of this Agreement more than 30 per centum of the total amount of the advances under this Agreement in respect of the financial year.” </w:t>
      </w:r>
    </w:p>
    <w:p w:rsidR="002B37D3" w:rsidRDefault="002B37D3" w:rsidP="007C4960">
      <w:bookmarkStart w:id="15" w:name="_Toc492109133"/>
      <w:r>
        <w:t>Amount of Advances</w:t>
      </w:r>
      <w:bookmarkEnd w:id="15"/>
      <w:r>
        <w:t xml:space="preserve">  </w:t>
      </w:r>
    </w:p>
    <w:p w:rsidR="002B37D3" w:rsidRDefault="002B37D3" w:rsidP="00BE5C54">
      <w:pPr>
        <w:pStyle w:val="SchdlTextPara"/>
      </w:pPr>
      <w:r>
        <w:t>5.</w:t>
      </w:r>
      <w:r>
        <w:tab/>
        <w:t>Clause 10 of the Principal Agreement is amended by the addition of the following sub</w:t>
      </w:r>
      <w:r>
        <w:noBreakHyphen/>
        <w:t>clause:</w:t>
      </w:r>
    </w:p>
    <w:p w:rsidR="002B37D3" w:rsidRDefault="002B37D3" w:rsidP="00BE5C54">
      <w:pPr>
        <w:pStyle w:val="SchdlTextPara"/>
      </w:pPr>
      <w:r>
        <w:t>“(3)</w:t>
      </w:r>
      <w:r>
        <w:tab/>
        <w:t>At any time during a financial year after further consultation with the State Minister and having regard to the matters mentioned in sub</w:t>
      </w:r>
      <w:r>
        <w:noBreakHyphen/>
        <w:t>clause (2) the Minister may determine an additional amount or additional amounts to be advanced to a State in respect of the financial year.”</w:t>
      </w:r>
    </w:p>
    <w:p w:rsidR="002B37D3" w:rsidRDefault="002B37D3" w:rsidP="007C4960">
      <w:bookmarkStart w:id="16" w:name="_Toc492109134"/>
      <w:r>
        <w:t>Eligibility of Borrowers</w:t>
      </w:r>
      <w:bookmarkEnd w:id="16"/>
      <w:r>
        <w:t xml:space="preserve">  </w:t>
      </w:r>
    </w:p>
    <w:p w:rsidR="002B37D3" w:rsidRDefault="002B37D3" w:rsidP="00BE5C54">
      <w:pPr>
        <w:pStyle w:val="SchdlTextPara"/>
      </w:pPr>
      <w:r>
        <w:lastRenderedPageBreak/>
        <w:t>6.</w:t>
      </w:r>
      <w:r>
        <w:tab/>
        <w:t>(1)</w:t>
      </w:r>
      <w:r>
        <w:tab/>
        <w:t>Sub</w:t>
      </w:r>
      <w:r>
        <w:noBreakHyphen/>
        <w:t>clause 24 (1) is amended by deleting the word “inclusive” and inserting in its place the word “exclusive”.</w:t>
      </w:r>
    </w:p>
    <w:p w:rsidR="002B37D3" w:rsidRDefault="002B37D3" w:rsidP="002B37D3">
      <w:pPr>
        <w:tabs>
          <w:tab w:val="left" w:pos="993"/>
        </w:tabs>
        <w:ind w:firstLine="567"/>
      </w:pPr>
      <w:r>
        <w:t>(2)</w:t>
      </w:r>
      <w:r>
        <w:tab/>
        <w:t>This amendment shall be deemed to have come into effect on the first day of November 1974.</w:t>
      </w:r>
    </w:p>
    <w:p w:rsidR="002B37D3" w:rsidRDefault="002B37D3" w:rsidP="007C4960">
      <w:bookmarkStart w:id="17" w:name="_Toc492109135"/>
      <w:r>
        <w:t>Confirmation and Name</w:t>
      </w:r>
      <w:bookmarkEnd w:id="17"/>
      <w:r>
        <w:t xml:space="preserve">  </w:t>
      </w:r>
    </w:p>
    <w:p w:rsidR="002B37D3" w:rsidRDefault="002B37D3" w:rsidP="002B37D3">
      <w:pPr>
        <w:ind w:firstLine="567"/>
      </w:pPr>
      <w:r>
        <w:t>7. The Principal Agreement as amended by this agreement is confirmed and shall be known and referred to as “the 1973</w:t>
      </w:r>
      <w:r>
        <w:noBreakHyphen/>
        <w:t>1974 Housing Agreement”.</w:t>
      </w:r>
    </w:p>
    <w:p w:rsidR="002B37D3" w:rsidRDefault="002B37D3" w:rsidP="002B37D3">
      <w:pPr>
        <w:ind w:firstLine="567"/>
      </w:pPr>
      <w:r>
        <w:t>IN WITNESS WHEREOF, &amp;c.</w:t>
      </w:r>
    </w:p>
    <w:p w:rsidR="002B37D3" w:rsidRDefault="002B37D3" w:rsidP="002B37D3"/>
    <w:p w:rsidR="002B37D3" w:rsidRPr="00257E96" w:rsidRDefault="002B37D3" w:rsidP="002B37D3"/>
    <w:p w:rsidR="002B37D3" w:rsidRPr="00D819B6" w:rsidRDefault="002B37D3" w:rsidP="002B37D3"/>
    <w:p w:rsidR="00A03BD1" w:rsidRDefault="00A03BD1" w:rsidP="005929C7"/>
    <w:p w:rsidR="00BE5C54" w:rsidRDefault="00BE5C54" w:rsidP="005929C7"/>
    <w:p w:rsidR="00BE5C54" w:rsidRDefault="00BE5C54" w:rsidP="005929C7"/>
    <w:p w:rsidR="00BE5C54" w:rsidRDefault="00BE5C54" w:rsidP="005929C7"/>
    <w:p w:rsidR="00BE5C54" w:rsidRDefault="00BE5C54" w:rsidP="005929C7"/>
    <w:sectPr w:rsidR="00BE5C54" w:rsidSect="000B2BCA">
      <w:headerReference w:type="even" r:id="rId22"/>
      <w:headerReference w:type="default" r:id="rId23"/>
      <w:footerReference w:type="first" r:id="rId24"/>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090" w:rsidRPr="00B41E05" w:rsidRDefault="000F5090" w:rsidP="00D37212">
      <w:pPr>
        <w:spacing w:line="240" w:lineRule="auto"/>
      </w:pPr>
      <w:r>
        <w:separator/>
      </w:r>
    </w:p>
  </w:endnote>
  <w:endnote w:type="continuationSeparator" w:id="0">
    <w:p w:rsidR="000F5090" w:rsidRPr="00B41E05" w:rsidRDefault="000F5090" w:rsidP="00D37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D3" w:rsidRDefault="002B37D3">
    <w:pPr>
      <w:pBdr>
        <w:top w:val="single" w:sz="6" w:space="1" w:color="auto"/>
      </w:pBdr>
      <w:rPr>
        <w:sz w:val="18"/>
      </w:rPr>
    </w:pPr>
  </w:p>
  <w:p w:rsidR="002B37D3" w:rsidRDefault="002B37D3">
    <w:pPr>
      <w:rPr>
        <w:i/>
      </w:rPr>
    </w:pPr>
    <w:r>
      <w:rPr>
        <w:i/>
      </w:rPr>
      <w:fldChar w:fldCharType="begin"/>
    </w:r>
    <w:r>
      <w:rPr>
        <w:i/>
      </w:rPr>
      <w:instrText xml:space="preserve"> PAGE </w:instrText>
    </w:r>
    <w:r>
      <w:rPr>
        <w:i/>
      </w:rPr>
      <w:fldChar w:fldCharType="separate"/>
    </w:r>
    <w:r w:rsidR="00CE7808">
      <w:rPr>
        <w:i/>
        <w:noProof/>
      </w:rPr>
      <w:t>2</w:t>
    </w:r>
    <w:r>
      <w:rPr>
        <w:i/>
      </w:rPr>
      <w:fldChar w:fldCharType="end"/>
    </w:r>
    <w:r>
      <w:rPr>
        <w:i/>
      </w:rPr>
      <w:t xml:space="preserve">            </w:t>
    </w:r>
    <w:r>
      <w:rPr>
        <w:i/>
      </w:rPr>
      <w:fldChar w:fldCharType="begin"/>
    </w:r>
    <w:r>
      <w:rPr>
        <w:i/>
      </w:rPr>
      <w:instrText xml:space="preserve"> STYLEREF ShortT </w:instrText>
    </w:r>
    <w:r>
      <w:rPr>
        <w:i/>
      </w:rPr>
      <w:fldChar w:fldCharType="separate"/>
    </w:r>
    <w:r w:rsidR="00CE7808">
      <w:rPr>
        <w:i/>
        <w:noProof/>
      </w:rPr>
      <w:t>Housing Agreement Act 1974</w:t>
    </w:r>
    <w:r>
      <w:rPr>
        <w:i/>
      </w:rPr>
      <w:fldChar w:fldCharType="end"/>
    </w:r>
    <w:r>
      <w:rPr>
        <w:i/>
      </w:rPr>
      <w:t xml:space="preserve">       </w:t>
    </w:r>
    <w:r>
      <w:rPr>
        <w:i/>
      </w:rPr>
      <w:fldChar w:fldCharType="begin"/>
    </w:r>
    <w:r>
      <w:rPr>
        <w:i/>
      </w:rPr>
      <w:instrText xml:space="preserve"> STYLEREF  Actno </w:instrText>
    </w:r>
    <w:r>
      <w:rPr>
        <w:i/>
      </w:rPr>
      <w:fldChar w:fldCharType="separate"/>
    </w:r>
    <w:r w:rsidR="00CE7808">
      <w:rPr>
        <w:i/>
        <w:noProof/>
      </w:rPr>
      <w:t>No. 102, 1974</w:t>
    </w:r>
    <w:r>
      <w:rPr>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D3" w:rsidRDefault="002B37D3">
    <w:pPr>
      <w:pBdr>
        <w:top w:val="single" w:sz="6" w:space="1" w:color="auto"/>
      </w:pBdr>
      <w:rPr>
        <w:sz w:val="18"/>
      </w:rPr>
    </w:pPr>
  </w:p>
  <w:p w:rsidR="002B37D3" w:rsidRDefault="002B37D3">
    <w:pPr>
      <w:jc w:val="right"/>
      <w:rPr>
        <w:i/>
      </w:rPr>
    </w:pPr>
    <w:r>
      <w:rPr>
        <w:i/>
      </w:rPr>
      <w:fldChar w:fldCharType="begin"/>
    </w:r>
    <w:r>
      <w:rPr>
        <w:i/>
      </w:rPr>
      <w:instrText xml:space="preserve"> STYLEREF ShortT </w:instrText>
    </w:r>
    <w:r>
      <w:rPr>
        <w:i/>
      </w:rPr>
      <w:fldChar w:fldCharType="separate"/>
    </w:r>
    <w:r w:rsidR="00CE7808">
      <w:rPr>
        <w:i/>
        <w:noProof/>
      </w:rPr>
      <w:t>Housing Agreement Act 1974</w:t>
    </w:r>
    <w:r>
      <w:rPr>
        <w:i/>
      </w:rPr>
      <w:fldChar w:fldCharType="end"/>
    </w:r>
    <w:r>
      <w:rPr>
        <w:i/>
      </w:rPr>
      <w:t xml:space="preserve">        </w:t>
    </w:r>
    <w:r>
      <w:rPr>
        <w:i/>
      </w:rPr>
      <w:fldChar w:fldCharType="begin"/>
    </w:r>
    <w:r>
      <w:rPr>
        <w:i/>
      </w:rPr>
      <w:instrText xml:space="preserve"> STYLEREF  Actno </w:instrText>
    </w:r>
    <w:r>
      <w:rPr>
        <w:i/>
      </w:rPr>
      <w:fldChar w:fldCharType="separate"/>
    </w:r>
    <w:r w:rsidR="00CE7808">
      <w:rPr>
        <w:i/>
        <w:noProof/>
      </w:rPr>
      <w:t>No. 102, 1974</w:t>
    </w:r>
    <w:r>
      <w:rPr>
        <w:i/>
      </w:rPr>
      <w:fldChar w:fldCharType="end"/>
    </w:r>
    <w:r>
      <w:rPr>
        <w:i/>
      </w:rPr>
      <w:t xml:space="preserve">           </w:t>
    </w:r>
    <w:r>
      <w:rPr>
        <w:i/>
      </w:rPr>
      <w:fldChar w:fldCharType="begin"/>
    </w:r>
    <w:r>
      <w:rPr>
        <w:i/>
      </w:rPr>
      <w:instrText xml:space="preserve"> PAGE </w:instrText>
    </w:r>
    <w:r>
      <w:rPr>
        <w:i/>
      </w:rPr>
      <w:fldChar w:fldCharType="separate"/>
    </w:r>
    <w:r w:rsidR="00CE7808">
      <w:rPr>
        <w:i/>
        <w:noProof/>
      </w:rPr>
      <w:t>i</w:t>
    </w:r>
    <w:r>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D3" w:rsidRDefault="002B37D3">
    <w:pPr>
      <w:pBdr>
        <w:top w:val="single" w:sz="6" w:space="1" w:color="auto"/>
      </w:pBdr>
      <w:rPr>
        <w:sz w:val="18"/>
      </w:rPr>
    </w:pPr>
  </w:p>
  <w:p w:rsidR="002B37D3" w:rsidRDefault="002B37D3">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Housing Agreement Act 1974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Act No. 102 of 1974 as amended</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xl</w:t>
    </w:r>
    <w:r>
      <w:rPr>
        <w:i/>
        <w:sz w:val="18"/>
      </w:rPr>
      <w:fldChar w:fldCharType="end"/>
    </w:r>
  </w:p>
  <w:p w:rsidR="002B37D3" w:rsidRDefault="002B37D3">
    <w:pPr>
      <w:rPr>
        <w:i/>
        <w:sz w:val="18"/>
      </w:rPr>
    </w:pPr>
    <w:r>
      <w:rPr>
        <w:i/>
        <w:sz w:val="18"/>
      </w:rPr>
      <w:fldChar w:fldCharType="begin"/>
    </w:r>
    <w:r>
      <w:rPr>
        <w:i/>
        <w:sz w:val="18"/>
      </w:rPr>
      <w:instrText xml:space="preserve"> FILENAME \p </w:instrText>
    </w:r>
    <w:r>
      <w:rPr>
        <w:i/>
        <w:sz w:val="18"/>
      </w:rPr>
      <w:fldChar w:fldCharType="separate"/>
    </w:r>
    <w:r>
      <w:rPr>
        <w:i/>
        <w:noProof/>
        <w:sz w:val="18"/>
      </w:rPr>
      <w:t>G:\Consolidated Acts\- H -\HousingAgreement1974\1974A102_19741125_S\HousingAgreement74.DOC</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CE7808">
      <w:rPr>
        <w:i/>
        <w:noProof/>
        <w:sz w:val="18"/>
      </w:rPr>
      <w:t>17/7/2015 12:19 PM</w:t>
    </w:r>
    <w:r>
      <w:rPr>
        <w:i/>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D3" w:rsidRDefault="002B37D3">
    <w:pPr>
      <w:pBdr>
        <w:top w:val="single" w:sz="6" w:space="1" w:color="auto"/>
      </w:pBdr>
      <w:jc w:val="right"/>
      <w:rPr>
        <w:i/>
        <w:sz w:val="18"/>
      </w:rPr>
    </w:pPr>
  </w:p>
  <w:p w:rsidR="002B37D3" w:rsidRDefault="002B37D3">
    <w:pPr>
      <w:pBdr>
        <w:top w:val="single" w:sz="6" w:space="1" w:color="auto"/>
      </w:pBdr>
      <w:jc w:val="right"/>
      <w:rPr>
        <w:i/>
      </w:rPr>
    </w:pPr>
    <w:r>
      <w:rPr>
        <w:i/>
      </w:rPr>
      <w:fldChar w:fldCharType="begin"/>
    </w:r>
    <w:r>
      <w:rPr>
        <w:i/>
      </w:rPr>
      <w:instrText xml:space="preserve"> STYLEREF ShortT </w:instrText>
    </w:r>
    <w:r>
      <w:rPr>
        <w:i/>
      </w:rPr>
      <w:fldChar w:fldCharType="separate"/>
    </w:r>
    <w:r w:rsidR="00CE7808">
      <w:rPr>
        <w:i/>
        <w:noProof/>
      </w:rPr>
      <w:t>Housing Agreement Act 1974</w:t>
    </w:r>
    <w:r>
      <w:rPr>
        <w:i/>
      </w:rPr>
      <w:fldChar w:fldCharType="end"/>
    </w:r>
    <w:r>
      <w:rPr>
        <w:i/>
      </w:rPr>
      <w:t xml:space="preserve">         </w:t>
    </w:r>
    <w:r>
      <w:rPr>
        <w:i/>
      </w:rPr>
      <w:fldChar w:fldCharType="begin"/>
    </w:r>
    <w:r>
      <w:rPr>
        <w:i/>
      </w:rPr>
      <w:instrText xml:space="preserve"> STYLEREF  Actno </w:instrText>
    </w:r>
    <w:r>
      <w:rPr>
        <w:i/>
      </w:rPr>
      <w:fldChar w:fldCharType="separate"/>
    </w:r>
    <w:r w:rsidR="00CE7808">
      <w:rPr>
        <w:i/>
        <w:noProof/>
      </w:rPr>
      <w:t>No. 102, 1974</w:t>
    </w:r>
    <w:r>
      <w:rPr>
        <w:i/>
      </w:rPr>
      <w:fldChar w:fldCharType="end"/>
    </w:r>
    <w:r>
      <w:rPr>
        <w:i/>
      </w:rPr>
      <w:t xml:space="preserve">         </w:t>
    </w:r>
    <w:r>
      <w:rPr>
        <w:i/>
      </w:rPr>
      <w:fldChar w:fldCharType="begin"/>
    </w:r>
    <w:r>
      <w:rPr>
        <w:i/>
      </w:rPr>
      <w:instrText xml:space="preserve"> PAGE </w:instrText>
    </w:r>
    <w:r>
      <w:rPr>
        <w:i/>
      </w:rPr>
      <w:fldChar w:fldCharType="separate"/>
    </w:r>
    <w:r w:rsidR="00CE7808">
      <w:rPr>
        <w:i/>
        <w:noProof/>
      </w:rPr>
      <w:t>1</w:t>
    </w:r>
    <w:r>
      <w:rP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090" w:rsidRPr="00594925" w:rsidRDefault="000F5090">
    <w:pPr>
      <w:pStyle w:val="Footer"/>
      <w:rPr>
        <w:i/>
      </w:rPr>
    </w:pPr>
    <w:r w:rsidRPr="00594925">
      <w:rPr>
        <w:i/>
      </w:rPr>
      <w:t xml:space="preserve"> </w:t>
    </w:r>
    <w:r w:rsidRPr="00594925">
      <w:rPr>
        <w:i/>
      </w:rPr>
      <w:fldChar w:fldCharType="begin"/>
    </w:r>
    <w:r w:rsidRPr="00594925">
      <w:rPr>
        <w:i/>
      </w:rPr>
      <w:instrText xml:space="preserve"> CREATEDATE  \@ "dd/MM/yyyy h:mm am/pm"  \* </w:instrText>
    </w:r>
    <w:r>
      <w:rPr>
        <w:i/>
      </w:rPr>
      <w:instrText>CHAR</w:instrText>
    </w:r>
    <w:r w:rsidRPr="00594925">
      <w:rPr>
        <w:i/>
      </w:rPr>
      <w:instrText xml:space="preserve">FORMAT </w:instrText>
    </w:r>
    <w:r w:rsidRPr="00594925">
      <w:rPr>
        <w:i/>
      </w:rPr>
      <w:fldChar w:fldCharType="separate"/>
    </w:r>
    <w:r>
      <w:rPr>
        <w:i/>
        <w:noProof/>
      </w:rPr>
      <w:t>21/08/2014 9:49 AM</w:t>
    </w:r>
    <w:r w:rsidRPr="00594925">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090" w:rsidRPr="00B41E05" w:rsidRDefault="000F5090" w:rsidP="00D37212">
      <w:pPr>
        <w:spacing w:line="240" w:lineRule="auto"/>
      </w:pPr>
      <w:r>
        <w:separator/>
      </w:r>
    </w:p>
  </w:footnote>
  <w:footnote w:type="continuationSeparator" w:id="0">
    <w:p w:rsidR="000F5090" w:rsidRPr="00B41E05" w:rsidRDefault="000F5090" w:rsidP="00D372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D3" w:rsidRDefault="002B37D3">
    <w:pPr>
      <w:jc w:val="right"/>
    </w:pPr>
  </w:p>
  <w:p w:rsidR="002B37D3" w:rsidRDefault="002B37D3">
    <w:pPr>
      <w:jc w:val="right"/>
      <w:rPr>
        <w:i/>
      </w:rPr>
    </w:pPr>
  </w:p>
  <w:p w:rsidR="002B37D3" w:rsidRDefault="002B37D3">
    <w:pPr>
      <w:jc w:val="right"/>
    </w:pPr>
  </w:p>
  <w:p w:rsidR="002B37D3" w:rsidRDefault="002B37D3">
    <w:pPr>
      <w:jc w:val="right"/>
    </w:pPr>
  </w:p>
  <w:p w:rsidR="002B37D3" w:rsidRDefault="002B37D3">
    <w:pPr>
      <w:pBdr>
        <w:bottom w:val="single" w:sz="12" w:space="1" w:color="auto"/>
      </w:pBdr>
      <w:jc w:val="right"/>
      <w:rPr>
        <w:i/>
      </w:rPr>
    </w:pPr>
  </w:p>
  <w:p w:rsidR="002B37D3" w:rsidRDefault="002B37D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090" w:rsidRPr="008B6C21" w:rsidRDefault="000F5090">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CE7808">
      <w:rPr>
        <w:b/>
        <w:noProof/>
        <w:sz w:val="20"/>
      </w:rPr>
      <w:t>Schedule</w:t>
    </w:r>
    <w:r w:rsidR="00CE7808">
      <w:rPr>
        <w:b/>
        <w:noProof/>
        <w:sz w:val="20"/>
      </w:rPr>
      <w:cr/>
    </w:r>
    <w:r w:rsidRPr="008B6C21">
      <w:rPr>
        <w:sz w:val="20"/>
      </w:rPr>
      <w:fldChar w:fldCharType="end"/>
    </w:r>
  </w:p>
  <w:p w:rsidR="000F5090" w:rsidRPr="00E140E4" w:rsidRDefault="000F5090">
    <w:pPr>
      <w:keepNext/>
      <w:jc w:val="right"/>
      <w:rPr>
        <w:sz w:val="20"/>
      </w:rPr>
    </w:pPr>
  </w:p>
  <w:p w:rsidR="000F5090" w:rsidRPr="008C6D62" w:rsidRDefault="000F5090">
    <w:pPr>
      <w:keepNext/>
      <w:jc w:val="right"/>
      <w:rPr>
        <w:sz w:val="20"/>
      </w:rPr>
    </w:pPr>
  </w:p>
  <w:p w:rsidR="000F5090" w:rsidRPr="00E140E4" w:rsidRDefault="000F5090">
    <w:pPr>
      <w:keepNext/>
      <w:jc w:val="right"/>
    </w:pPr>
  </w:p>
  <w:p w:rsidR="000F5090" w:rsidRPr="00E140E4" w:rsidRDefault="000F5090">
    <w:pPr>
      <w:keepNext/>
      <w:jc w:val="right"/>
      <w:rPr>
        <w:b/>
      </w:rPr>
    </w:pPr>
  </w:p>
  <w:p w:rsidR="000F5090" w:rsidRPr="008C6D62" w:rsidRDefault="000F5090">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D3" w:rsidRDefault="002B37D3">
    <w:pPr>
      <w:jc w:val="right"/>
    </w:pPr>
  </w:p>
  <w:p w:rsidR="002B37D3" w:rsidRDefault="002B37D3">
    <w:pPr>
      <w:jc w:val="right"/>
      <w:rPr>
        <w:i/>
      </w:rPr>
    </w:pPr>
  </w:p>
  <w:p w:rsidR="002B37D3" w:rsidRDefault="002B37D3">
    <w:pPr>
      <w:jc w:val="right"/>
    </w:pPr>
  </w:p>
  <w:p w:rsidR="002B37D3" w:rsidRDefault="002B37D3">
    <w:pPr>
      <w:jc w:val="right"/>
    </w:pPr>
  </w:p>
  <w:p w:rsidR="002B37D3" w:rsidRDefault="002B37D3">
    <w:pPr>
      <w:pBdr>
        <w:bottom w:val="single" w:sz="12" w:space="1" w:color="auto"/>
      </w:pBdr>
      <w:jc w:val="right"/>
      <w:rPr>
        <w:i/>
      </w:rPr>
    </w:pPr>
  </w:p>
  <w:p w:rsidR="002B37D3" w:rsidRDefault="002B37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D3" w:rsidRDefault="002B37D3">
    <w:pPr>
      <w:jc w:val="right"/>
    </w:pPr>
  </w:p>
  <w:p w:rsidR="002B37D3" w:rsidRDefault="002B37D3">
    <w:pPr>
      <w:jc w:val="right"/>
      <w:rPr>
        <w:i/>
      </w:rPr>
    </w:pPr>
  </w:p>
  <w:p w:rsidR="002B37D3" w:rsidRDefault="002B37D3">
    <w:pPr>
      <w:jc w:val="right"/>
    </w:pPr>
  </w:p>
  <w:p w:rsidR="002B37D3" w:rsidRDefault="002B37D3">
    <w:pPr>
      <w:jc w:val="right"/>
    </w:pPr>
  </w:p>
  <w:p w:rsidR="002B37D3" w:rsidRDefault="002B37D3">
    <w:pPr>
      <w:pBdr>
        <w:bottom w:val="single" w:sz="12" w:space="1" w:color="auto"/>
      </w:pBdr>
      <w:jc w:val="right"/>
      <w:rPr>
        <w:i/>
      </w:rPr>
    </w:pPr>
  </w:p>
  <w:p w:rsidR="002B37D3" w:rsidRDefault="002B37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D3" w:rsidRDefault="002B37D3">
    <w:pPr>
      <w:jc w:val="right"/>
    </w:pPr>
  </w:p>
  <w:p w:rsidR="002B37D3" w:rsidRDefault="002B37D3">
    <w:pPr>
      <w:jc w:val="right"/>
      <w:rPr>
        <w:i/>
      </w:rPr>
    </w:pPr>
  </w:p>
  <w:p w:rsidR="002B37D3" w:rsidRDefault="002B37D3">
    <w:pPr>
      <w:jc w:val="right"/>
    </w:pPr>
  </w:p>
  <w:p w:rsidR="002B37D3" w:rsidRDefault="002B37D3">
    <w:pPr>
      <w:jc w:val="right"/>
    </w:pPr>
  </w:p>
  <w:p w:rsidR="002B37D3" w:rsidRDefault="002B37D3">
    <w:pPr>
      <w:pBdr>
        <w:bottom w:val="single" w:sz="12" w:space="1" w:color="auto"/>
      </w:pBdr>
      <w:jc w:val="right"/>
      <w:rPr>
        <w:i/>
      </w:rPr>
    </w:pPr>
  </w:p>
  <w:p w:rsidR="002B37D3" w:rsidRDefault="002B37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D3" w:rsidRDefault="002B37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D3" w:rsidRDefault="002B37D3">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2B37D3" w:rsidRDefault="002B37D3">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B37D3" w:rsidRDefault="002B37D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B37D3" w:rsidRDefault="002B37D3">
    <w:pPr>
      <w:rPr>
        <w:b/>
        <w:sz w:val="24"/>
      </w:rPr>
    </w:pPr>
  </w:p>
  <w:p w:rsidR="002B37D3" w:rsidRDefault="002B37D3">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CE7808">
      <w:rPr>
        <w:noProof/>
        <w:sz w:val="24"/>
      </w:rPr>
      <w:t>2</w:t>
    </w:r>
    <w:r>
      <w:rPr>
        <w:sz w:val="24"/>
      </w:rPr>
      <w:fldChar w:fldCharType="end"/>
    </w:r>
  </w:p>
  <w:p w:rsidR="002B37D3" w:rsidRDefault="002B37D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D3" w:rsidRDefault="002B37D3">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B37D3" w:rsidRDefault="002B37D3">
    <w:pP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B37D3" w:rsidRDefault="002B37D3">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B37D3" w:rsidRDefault="002B37D3">
    <w:pPr>
      <w:jc w:val="right"/>
      <w:rPr>
        <w:sz w:val="24"/>
      </w:rPr>
    </w:pPr>
  </w:p>
  <w:p w:rsidR="002B37D3" w:rsidRDefault="002B37D3">
    <w:pPr>
      <w:pBdr>
        <w:bottom w:val="single" w:sz="6" w:space="1" w:color="auto"/>
      </w:pBdr>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Pr>
        <w:noProof/>
        <w:sz w:val="24"/>
      </w:rPr>
      <w:t>1</w:t>
    </w:r>
    <w:r>
      <w:rPr>
        <w:sz w:val="24"/>
      </w:rPr>
      <w:fldChar w:fldCharType="end"/>
    </w:r>
  </w:p>
  <w:p w:rsidR="002B37D3" w:rsidRDefault="002B37D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D3" w:rsidRDefault="002B37D3">
    <w:pPr>
      <w:rPr>
        <w:sz w:val="20"/>
      </w:rPr>
    </w:pPr>
  </w:p>
  <w:p w:rsidR="002B37D3" w:rsidRDefault="002B37D3">
    <w:pPr>
      <w:rPr>
        <w:b/>
        <w:sz w:val="20"/>
      </w:rPr>
    </w:pPr>
  </w:p>
  <w:p w:rsidR="002B37D3" w:rsidRDefault="002B37D3">
    <w:pPr>
      <w:rPr>
        <w:sz w:val="20"/>
      </w:rPr>
    </w:pPr>
  </w:p>
  <w:p w:rsidR="002B37D3" w:rsidRDefault="002B37D3">
    <w:pPr>
      <w:rPr>
        <w:b/>
        <w:sz w:val="24"/>
      </w:rPr>
    </w:pPr>
  </w:p>
  <w:p w:rsidR="002B37D3" w:rsidRDefault="002B37D3">
    <w:pPr>
      <w:pBdr>
        <w:bottom w:val="single" w:sz="6" w:space="1" w:color="auto"/>
      </w:pBdr>
      <w:rPr>
        <w:sz w:val="24"/>
      </w:rPr>
    </w:pPr>
  </w:p>
  <w:p w:rsidR="002B37D3" w:rsidRDefault="002B37D3">
    <w:pPr>
      <w:spacing w:line="160" w:lineRule="exact"/>
      <w:rPr>
        <w:sz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090" w:rsidRPr="00E140E4" w:rsidRDefault="000F5090">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CE7808">
      <w:rPr>
        <w:b/>
        <w:noProof/>
        <w:sz w:val="20"/>
      </w:rPr>
      <w:t>Schedule</w:t>
    </w:r>
    <w:r w:rsidR="00CE7808">
      <w:rPr>
        <w:b/>
        <w:noProof/>
        <w:sz w:val="20"/>
      </w:rPr>
      <w:cr/>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0F5090" w:rsidRPr="00E140E4" w:rsidRDefault="000F5090">
    <w:pPr>
      <w:keepNext/>
      <w:rPr>
        <w:b/>
        <w:sz w:val="20"/>
      </w:rPr>
    </w:pPr>
  </w:p>
  <w:p w:rsidR="000F5090" w:rsidRPr="00E140E4" w:rsidRDefault="000F5090">
    <w:pPr>
      <w:keepNext/>
      <w:rPr>
        <w:b/>
        <w:sz w:val="20"/>
      </w:rPr>
    </w:pPr>
  </w:p>
  <w:p w:rsidR="000F5090" w:rsidRPr="00E140E4" w:rsidRDefault="000F5090">
    <w:pPr>
      <w:keepNext/>
    </w:pPr>
  </w:p>
  <w:p w:rsidR="000F5090" w:rsidRPr="00E140E4" w:rsidRDefault="000F5090">
    <w:pPr>
      <w:keepNext/>
      <w:rPr>
        <w:b/>
      </w:rPr>
    </w:pPr>
  </w:p>
  <w:p w:rsidR="000F5090" w:rsidRPr="00E140E4" w:rsidRDefault="000F5090">
    <w:pPr>
      <w:pStyle w:val="Header"/>
      <w:pBdr>
        <w:top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F25EF"/>
    <w:multiLevelType w:val="hybridMultilevel"/>
    <w:tmpl w:val="FDE61D9E"/>
    <w:lvl w:ilvl="0" w:tplc="A8BCCF38">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298253B"/>
    <w:multiLevelType w:val="hybridMultilevel"/>
    <w:tmpl w:val="F078CADE"/>
    <w:lvl w:ilvl="0" w:tplc="75444AAE">
      <w:start w:val="1"/>
      <w:numFmt w:val="lowerLetter"/>
      <w:lvlText w:val="(%1)"/>
      <w:lvlJc w:val="right"/>
      <w:pPr>
        <w:tabs>
          <w:tab w:val="num" w:pos="1457"/>
        </w:tabs>
        <w:ind w:left="1457" w:hanging="180"/>
      </w:pPr>
      <w:rPr>
        <w:rFonts w:hint="default"/>
        <w:strike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2D85096"/>
    <w:multiLevelType w:val="hybridMultilevel"/>
    <w:tmpl w:val="A6AA7480"/>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3947153"/>
    <w:multiLevelType w:val="hybridMultilevel"/>
    <w:tmpl w:val="A54283C2"/>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3D370C3"/>
    <w:multiLevelType w:val="hybridMultilevel"/>
    <w:tmpl w:val="642E8EB4"/>
    <w:lvl w:ilvl="0" w:tplc="75444AAE">
      <w:start w:val="1"/>
      <w:numFmt w:val="lowerLetter"/>
      <w:lvlText w:val="(%1)"/>
      <w:lvlJc w:val="right"/>
      <w:pPr>
        <w:tabs>
          <w:tab w:val="num" w:pos="1457"/>
        </w:tabs>
        <w:ind w:left="1457" w:hanging="180"/>
      </w:pPr>
      <w:rPr>
        <w:rFonts w:hint="default"/>
        <w:strike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069E7B55"/>
    <w:multiLevelType w:val="hybridMultilevel"/>
    <w:tmpl w:val="A128E7AE"/>
    <w:lvl w:ilvl="0" w:tplc="D304D074">
      <w:start w:val="1"/>
      <w:numFmt w:val="decimal"/>
      <w:lvlText w:val="%1."/>
      <w:lvlJc w:val="left"/>
      <w:pPr>
        <w:tabs>
          <w:tab w:val="num" w:pos="2133"/>
        </w:tabs>
        <w:ind w:left="2133" w:hanging="705"/>
      </w:pPr>
      <w:rPr>
        <w:rFonts w:hint="default"/>
      </w:rPr>
    </w:lvl>
    <w:lvl w:ilvl="1" w:tplc="0C090019" w:tentative="1">
      <w:start w:val="1"/>
      <w:numFmt w:val="lowerLetter"/>
      <w:lvlText w:val="%2."/>
      <w:lvlJc w:val="left"/>
      <w:pPr>
        <w:tabs>
          <w:tab w:val="num" w:pos="2508"/>
        </w:tabs>
        <w:ind w:left="2508" w:hanging="360"/>
      </w:pPr>
    </w:lvl>
    <w:lvl w:ilvl="2" w:tplc="0C09001B" w:tentative="1">
      <w:start w:val="1"/>
      <w:numFmt w:val="lowerRoman"/>
      <w:lvlText w:val="%3."/>
      <w:lvlJc w:val="right"/>
      <w:pPr>
        <w:tabs>
          <w:tab w:val="num" w:pos="3228"/>
        </w:tabs>
        <w:ind w:left="3228" w:hanging="180"/>
      </w:pPr>
    </w:lvl>
    <w:lvl w:ilvl="3" w:tplc="0C09000F" w:tentative="1">
      <w:start w:val="1"/>
      <w:numFmt w:val="decimal"/>
      <w:lvlText w:val="%4."/>
      <w:lvlJc w:val="left"/>
      <w:pPr>
        <w:tabs>
          <w:tab w:val="num" w:pos="3948"/>
        </w:tabs>
        <w:ind w:left="3948" w:hanging="360"/>
      </w:pPr>
    </w:lvl>
    <w:lvl w:ilvl="4" w:tplc="0C090019" w:tentative="1">
      <w:start w:val="1"/>
      <w:numFmt w:val="lowerLetter"/>
      <w:lvlText w:val="%5."/>
      <w:lvlJc w:val="left"/>
      <w:pPr>
        <w:tabs>
          <w:tab w:val="num" w:pos="4668"/>
        </w:tabs>
        <w:ind w:left="4668" w:hanging="360"/>
      </w:pPr>
    </w:lvl>
    <w:lvl w:ilvl="5" w:tplc="0C09001B" w:tentative="1">
      <w:start w:val="1"/>
      <w:numFmt w:val="lowerRoman"/>
      <w:lvlText w:val="%6."/>
      <w:lvlJc w:val="right"/>
      <w:pPr>
        <w:tabs>
          <w:tab w:val="num" w:pos="5388"/>
        </w:tabs>
        <w:ind w:left="5388" w:hanging="180"/>
      </w:pPr>
    </w:lvl>
    <w:lvl w:ilvl="6" w:tplc="0C09000F" w:tentative="1">
      <w:start w:val="1"/>
      <w:numFmt w:val="decimal"/>
      <w:lvlText w:val="%7."/>
      <w:lvlJc w:val="left"/>
      <w:pPr>
        <w:tabs>
          <w:tab w:val="num" w:pos="6108"/>
        </w:tabs>
        <w:ind w:left="6108" w:hanging="360"/>
      </w:pPr>
    </w:lvl>
    <w:lvl w:ilvl="7" w:tplc="0C090019" w:tentative="1">
      <w:start w:val="1"/>
      <w:numFmt w:val="lowerLetter"/>
      <w:lvlText w:val="%8."/>
      <w:lvlJc w:val="left"/>
      <w:pPr>
        <w:tabs>
          <w:tab w:val="num" w:pos="6828"/>
        </w:tabs>
        <w:ind w:left="6828" w:hanging="360"/>
      </w:pPr>
    </w:lvl>
    <w:lvl w:ilvl="8" w:tplc="0C09001B" w:tentative="1">
      <w:start w:val="1"/>
      <w:numFmt w:val="lowerRoman"/>
      <w:lvlText w:val="%9."/>
      <w:lvlJc w:val="right"/>
      <w:pPr>
        <w:tabs>
          <w:tab w:val="num" w:pos="7548"/>
        </w:tabs>
        <w:ind w:left="7548" w:hanging="180"/>
      </w:pPr>
    </w:lvl>
  </w:abstractNum>
  <w:abstractNum w:abstractNumId="16">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078C3E3F"/>
    <w:multiLevelType w:val="hybridMultilevel"/>
    <w:tmpl w:val="4A96CD72"/>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0E213860"/>
    <w:multiLevelType w:val="singleLevel"/>
    <w:tmpl w:val="3B1E8174"/>
    <w:lvl w:ilvl="0">
      <w:start w:val="1"/>
      <w:numFmt w:val="lowerLetter"/>
      <w:lvlText w:val="(%1)"/>
      <w:lvlJc w:val="left"/>
      <w:pPr>
        <w:tabs>
          <w:tab w:val="num" w:pos="1272"/>
        </w:tabs>
        <w:ind w:left="1272" w:hanging="705"/>
      </w:pPr>
      <w:rPr>
        <w:rFonts w:hint="default"/>
      </w:rPr>
    </w:lvl>
  </w:abstractNum>
  <w:abstractNum w:abstractNumId="19">
    <w:nsid w:val="10820459"/>
    <w:multiLevelType w:val="hybridMultilevel"/>
    <w:tmpl w:val="0026F73E"/>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167B249B"/>
    <w:multiLevelType w:val="hybridMultilevel"/>
    <w:tmpl w:val="56B61526"/>
    <w:lvl w:ilvl="0" w:tplc="B652DE52">
      <w:start w:val="1"/>
      <w:numFmt w:val="decimal"/>
      <w:lvlText w:val="(%1)"/>
      <w:lvlJc w:val="left"/>
      <w:pPr>
        <w:tabs>
          <w:tab w:val="num" w:pos="1212"/>
        </w:tabs>
        <w:ind w:left="1212"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16E73DE2"/>
    <w:multiLevelType w:val="hybridMultilevel"/>
    <w:tmpl w:val="AE34947E"/>
    <w:lvl w:ilvl="0" w:tplc="75444AAE">
      <w:start w:val="1"/>
      <w:numFmt w:val="lowerLetter"/>
      <w:lvlText w:val="(%1)"/>
      <w:lvlJc w:val="right"/>
      <w:pPr>
        <w:tabs>
          <w:tab w:val="num" w:pos="1457"/>
        </w:tabs>
        <w:ind w:left="1457" w:hanging="180"/>
      </w:pPr>
      <w:rPr>
        <w:rFonts w:hint="default"/>
        <w:strike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17525F24"/>
    <w:multiLevelType w:val="hybridMultilevel"/>
    <w:tmpl w:val="40F081CC"/>
    <w:lvl w:ilvl="0" w:tplc="1FBA851C">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18B16754"/>
    <w:multiLevelType w:val="hybridMultilevel"/>
    <w:tmpl w:val="BA26FE2E"/>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1946439C"/>
    <w:multiLevelType w:val="singleLevel"/>
    <w:tmpl w:val="FB822FFC"/>
    <w:lvl w:ilvl="0">
      <w:start w:val="1"/>
      <w:numFmt w:val="lowerRoman"/>
      <w:lvlText w:val="(%1)"/>
      <w:lvlJc w:val="left"/>
      <w:pPr>
        <w:tabs>
          <w:tab w:val="num" w:pos="720"/>
        </w:tabs>
        <w:ind w:left="720" w:hanging="720"/>
      </w:pPr>
      <w:rPr>
        <w:rFonts w:hint="default"/>
      </w:rPr>
    </w:lvl>
  </w:abstractNum>
  <w:abstractNum w:abstractNumId="25">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1E611935"/>
    <w:multiLevelType w:val="hybridMultilevel"/>
    <w:tmpl w:val="94EED918"/>
    <w:lvl w:ilvl="0" w:tplc="B652DE5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1EE03836"/>
    <w:multiLevelType w:val="hybridMultilevel"/>
    <w:tmpl w:val="60144F30"/>
    <w:lvl w:ilvl="0" w:tplc="E6FAC744">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9">
    <w:nsid w:val="23693888"/>
    <w:multiLevelType w:val="singleLevel"/>
    <w:tmpl w:val="0C09000F"/>
    <w:lvl w:ilvl="0">
      <w:start w:val="1"/>
      <w:numFmt w:val="decimal"/>
      <w:lvlText w:val="%1."/>
      <w:lvlJc w:val="left"/>
      <w:pPr>
        <w:tabs>
          <w:tab w:val="num" w:pos="360"/>
        </w:tabs>
        <w:ind w:left="360" w:hanging="360"/>
      </w:pPr>
    </w:lvl>
  </w:abstractNum>
  <w:abstractNum w:abstractNumId="30">
    <w:nsid w:val="237A2B29"/>
    <w:multiLevelType w:val="multilevel"/>
    <w:tmpl w:val="0C090023"/>
    <w:numStyleLink w:val="ArticleSection"/>
  </w:abstractNum>
  <w:abstractNum w:abstractNumId="31">
    <w:nsid w:val="23A82E0B"/>
    <w:multiLevelType w:val="multilevel"/>
    <w:tmpl w:val="0C090023"/>
    <w:numStyleLink w:val="ArticleSection"/>
  </w:abstractNum>
  <w:abstractNum w:abstractNumId="32">
    <w:nsid w:val="267B7A0C"/>
    <w:multiLevelType w:val="hybridMultilevel"/>
    <w:tmpl w:val="F1E6A314"/>
    <w:lvl w:ilvl="0" w:tplc="C60AE308">
      <w:start w:val="1"/>
      <w:numFmt w:val="bullet"/>
      <w:lvlText w:val=""/>
      <w:lvlJc w:val="left"/>
      <w:pPr>
        <w:tabs>
          <w:tab w:val="num" w:pos="720"/>
        </w:tabs>
        <w:ind w:left="720" w:hanging="360"/>
      </w:pPr>
      <w:rPr>
        <w:rFonts w:ascii="Symbol" w:hAnsi="Symbol" w:hint="default"/>
        <w:sz w:val="20"/>
        <w:szCs w:val="20"/>
      </w:rPr>
    </w:lvl>
    <w:lvl w:ilvl="1" w:tplc="55B80AC8">
      <w:start w:val="1"/>
      <w:numFmt w:val="lowerLetter"/>
      <w:lvlText w:val="%2."/>
      <w:lvlJc w:val="left"/>
      <w:pPr>
        <w:tabs>
          <w:tab w:val="num" w:pos="1440"/>
        </w:tabs>
        <w:ind w:left="1440" w:hanging="360"/>
      </w:pPr>
    </w:lvl>
    <w:lvl w:ilvl="2" w:tplc="52061A54">
      <w:start w:val="1"/>
      <w:numFmt w:val="decimal"/>
      <w:lvlText w:val="%3."/>
      <w:lvlJc w:val="left"/>
      <w:pPr>
        <w:tabs>
          <w:tab w:val="num" w:pos="2160"/>
        </w:tabs>
        <w:ind w:left="2160" w:hanging="360"/>
      </w:pPr>
    </w:lvl>
    <w:lvl w:ilvl="3" w:tplc="D904F3AE" w:tentative="1">
      <w:start w:val="1"/>
      <w:numFmt w:val="decimal"/>
      <w:lvlText w:val="%4."/>
      <w:lvlJc w:val="left"/>
      <w:pPr>
        <w:tabs>
          <w:tab w:val="num" w:pos="2880"/>
        </w:tabs>
        <w:ind w:left="2880" w:hanging="360"/>
      </w:pPr>
    </w:lvl>
    <w:lvl w:ilvl="4" w:tplc="007841C6" w:tentative="1">
      <w:start w:val="1"/>
      <w:numFmt w:val="decimal"/>
      <w:lvlText w:val="%5."/>
      <w:lvlJc w:val="left"/>
      <w:pPr>
        <w:tabs>
          <w:tab w:val="num" w:pos="3600"/>
        </w:tabs>
        <w:ind w:left="3600" w:hanging="360"/>
      </w:pPr>
    </w:lvl>
    <w:lvl w:ilvl="5" w:tplc="9ADA1778" w:tentative="1">
      <w:start w:val="1"/>
      <w:numFmt w:val="decimal"/>
      <w:lvlText w:val="%6."/>
      <w:lvlJc w:val="left"/>
      <w:pPr>
        <w:tabs>
          <w:tab w:val="num" w:pos="4320"/>
        </w:tabs>
        <w:ind w:left="4320" w:hanging="360"/>
      </w:pPr>
    </w:lvl>
    <w:lvl w:ilvl="6" w:tplc="B25E67CE" w:tentative="1">
      <w:start w:val="1"/>
      <w:numFmt w:val="decimal"/>
      <w:lvlText w:val="%7."/>
      <w:lvlJc w:val="left"/>
      <w:pPr>
        <w:tabs>
          <w:tab w:val="num" w:pos="5040"/>
        </w:tabs>
        <w:ind w:left="5040" w:hanging="360"/>
      </w:pPr>
    </w:lvl>
    <w:lvl w:ilvl="7" w:tplc="B4665D30" w:tentative="1">
      <w:start w:val="1"/>
      <w:numFmt w:val="decimal"/>
      <w:lvlText w:val="%8."/>
      <w:lvlJc w:val="left"/>
      <w:pPr>
        <w:tabs>
          <w:tab w:val="num" w:pos="5760"/>
        </w:tabs>
        <w:ind w:left="5760" w:hanging="360"/>
      </w:pPr>
    </w:lvl>
    <w:lvl w:ilvl="8" w:tplc="7832A8A0" w:tentative="1">
      <w:start w:val="1"/>
      <w:numFmt w:val="decimal"/>
      <w:lvlText w:val="%9."/>
      <w:lvlJc w:val="left"/>
      <w:pPr>
        <w:tabs>
          <w:tab w:val="num" w:pos="6480"/>
        </w:tabs>
        <w:ind w:left="6480" w:hanging="360"/>
      </w:pPr>
    </w:lvl>
  </w:abstractNum>
  <w:abstractNum w:abstractNumId="33">
    <w:nsid w:val="26D750D8"/>
    <w:multiLevelType w:val="hybridMultilevel"/>
    <w:tmpl w:val="552E55E2"/>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2BD423D1"/>
    <w:multiLevelType w:val="singleLevel"/>
    <w:tmpl w:val="CFE0572C"/>
    <w:name w:val="StandardNumberedParagraphList"/>
    <w:lvl w:ilvl="0">
      <w:start w:val="2"/>
      <w:numFmt w:val="decimal"/>
      <w:pStyle w:val="NumberedParagraph"/>
      <w:lvlText w:val="%1."/>
      <w:lvlJc w:val="left"/>
      <w:pPr>
        <w:tabs>
          <w:tab w:val="num" w:pos="567"/>
        </w:tabs>
        <w:ind w:left="0" w:firstLine="0"/>
      </w:pPr>
    </w:lvl>
  </w:abstractNum>
  <w:abstractNum w:abstractNumId="35">
    <w:nsid w:val="2D47435C"/>
    <w:multiLevelType w:val="hybridMultilevel"/>
    <w:tmpl w:val="4CE8B61C"/>
    <w:lvl w:ilvl="0" w:tplc="75444AAE">
      <w:start w:val="1"/>
      <w:numFmt w:val="lowerLetter"/>
      <w:lvlText w:val="(%1)"/>
      <w:lvlJc w:val="right"/>
      <w:pPr>
        <w:tabs>
          <w:tab w:val="num" w:pos="1457"/>
        </w:tabs>
        <w:ind w:left="1457" w:hanging="180"/>
      </w:pPr>
      <w:rPr>
        <w:rFonts w:hint="default"/>
        <w:strike w:val="0"/>
      </w:rPr>
    </w:lvl>
    <w:lvl w:ilvl="1" w:tplc="DBFE1CCA">
      <w:start w:val="1"/>
      <w:numFmt w:val="decimal"/>
      <w:lvlText w:val="%2."/>
      <w:lvlJc w:val="left"/>
      <w:pPr>
        <w:tabs>
          <w:tab w:val="num" w:pos="1997"/>
        </w:tabs>
        <w:ind w:left="1997" w:hanging="720"/>
      </w:pPr>
      <w:rPr>
        <w:rFonts w:hint="default"/>
      </w:rPr>
    </w:lvl>
    <w:lvl w:ilvl="2" w:tplc="CB949E48">
      <w:start w:val="1"/>
      <w:numFmt w:val="lowerRoman"/>
      <w:lvlText w:val="(%3)"/>
      <w:lvlJc w:val="right"/>
      <w:pPr>
        <w:tabs>
          <w:tab w:val="num" w:pos="2357"/>
        </w:tabs>
        <w:ind w:left="2357" w:hanging="180"/>
      </w:pPr>
      <w:rPr>
        <w:rFonts w:hint="default"/>
        <w:strike w:val="0"/>
      </w:rPr>
    </w:lvl>
    <w:lvl w:ilvl="3" w:tplc="0C09000F" w:tentative="1">
      <w:start w:val="1"/>
      <w:numFmt w:val="decimal"/>
      <w:lvlText w:val="%4."/>
      <w:lvlJc w:val="left"/>
      <w:pPr>
        <w:tabs>
          <w:tab w:val="num" w:pos="3077"/>
        </w:tabs>
        <w:ind w:left="3077" w:hanging="360"/>
      </w:pPr>
    </w:lvl>
    <w:lvl w:ilvl="4" w:tplc="0C090019" w:tentative="1">
      <w:start w:val="1"/>
      <w:numFmt w:val="lowerLetter"/>
      <w:lvlText w:val="%5."/>
      <w:lvlJc w:val="left"/>
      <w:pPr>
        <w:tabs>
          <w:tab w:val="num" w:pos="3797"/>
        </w:tabs>
        <w:ind w:left="3797" w:hanging="360"/>
      </w:pPr>
    </w:lvl>
    <w:lvl w:ilvl="5" w:tplc="0C09001B" w:tentative="1">
      <w:start w:val="1"/>
      <w:numFmt w:val="lowerRoman"/>
      <w:lvlText w:val="%6."/>
      <w:lvlJc w:val="right"/>
      <w:pPr>
        <w:tabs>
          <w:tab w:val="num" w:pos="4517"/>
        </w:tabs>
        <w:ind w:left="4517" w:hanging="180"/>
      </w:pPr>
    </w:lvl>
    <w:lvl w:ilvl="6" w:tplc="0C09000F" w:tentative="1">
      <w:start w:val="1"/>
      <w:numFmt w:val="decimal"/>
      <w:lvlText w:val="%7."/>
      <w:lvlJc w:val="left"/>
      <w:pPr>
        <w:tabs>
          <w:tab w:val="num" w:pos="5237"/>
        </w:tabs>
        <w:ind w:left="5237" w:hanging="360"/>
      </w:pPr>
    </w:lvl>
    <w:lvl w:ilvl="7" w:tplc="0C090019" w:tentative="1">
      <w:start w:val="1"/>
      <w:numFmt w:val="lowerLetter"/>
      <w:lvlText w:val="%8."/>
      <w:lvlJc w:val="left"/>
      <w:pPr>
        <w:tabs>
          <w:tab w:val="num" w:pos="5957"/>
        </w:tabs>
        <w:ind w:left="5957" w:hanging="360"/>
      </w:pPr>
    </w:lvl>
    <w:lvl w:ilvl="8" w:tplc="0C09001B" w:tentative="1">
      <w:start w:val="1"/>
      <w:numFmt w:val="lowerRoman"/>
      <w:lvlText w:val="%9."/>
      <w:lvlJc w:val="right"/>
      <w:pPr>
        <w:tabs>
          <w:tab w:val="num" w:pos="6677"/>
        </w:tabs>
        <w:ind w:left="6677" w:hanging="180"/>
      </w:pPr>
    </w:lvl>
  </w:abstractNum>
  <w:abstractNum w:abstractNumId="36">
    <w:nsid w:val="2D8B78DD"/>
    <w:multiLevelType w:val="hybridMultilevel"/>
    <w:tmpl w:val="F918D068"/>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31374499"/>
    <w:multiLevelType w:val="singleLevel"/>
    <w:tmpl w:val="D928880A"/>
    <w:lvl w:ilvl="0">
      <w:start w:val="1"/>
      <w:numFmt w:val="decimal"/>
      <w:lvlText w:val="%1."/>
      <w:lvlJc w:val="left"/>
      <w:pPr>
        <w:tabs>
          <w:tab w:val="num" w:pos="720"/>
        </w:tabs>
        <w:ind w:left="720" w:hanging="720"/>
      </w:pPr>
      <w:rPr>
        <w:rFonts w:hint="default"/>
      </w:rPr>
    </w:lvl>
  </w:abstractNum>
  <w:abstractNum w:abstractNumId="38">
    <w:nsid w:val="36B91B94"/>
    <w:multiLevelType w:val="hybridMultilevel"/>
    <w:tmpl w:val="46709996"/>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40B529C5"/>
    <w:multiLevelType w:val="hybridMultilevel"/>
    <w:tmpl w:val="5208500C"/>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42851963"/>
    <w:multiLevelType w:val="hybridMultilevel"/>
    <w:tmpl w:val="C56A2CCC"/>
    <w:lvl w:ilvl="0" w:tplc="ED78AC38">
      <w:start w:val="1"/>
      <w:numFmt w:val="decimal"/>
      <w:lvlText w:val="(%1)"/>
      <w:lvlJc w:val="left"/>
      <w:pPr>
        <w:tabs>
          <w:tab w:val="num" w:pos="1429"/>
        </w:tabs>
        <w:ind w:left="1429"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45A51A0B"/>
    <w:multiLevelType w:val="hybridMultilevel"/>
    <w:tmpl w:val="86A61A2A"/>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53261150"/>
    <w:multiLevelType w:val="hybridMultilevel"/>
    <w:tmpl w:val="84CCE990"/>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5493409E"/>
    <w:multiLevelType w:val="singleLevel"/>
    <w:tmpl w:val="418048C8"/>
    <w:lvl w:ilvl="0">
      <w:start w:val="1"/>
      <w:numFmt w:val="upperLetter"/>
      <w:lvlText w:val="%1)"/>
      <w:lvlJc w:val="left"/>
      <w:pPr>
        <w:tabs>
          <w:tab w:val="num" w:pos="2880"/>
        </w:tabs>
        <w:ind w:left="2880" w:hanging="720"/>
      </w:pPr>
      <w:rPr>
        <w:rFonts w:hint="default"/>
      </w:rPr>
    </w:lvl>
  </w:abstractNum>
  <w:abstractNum w:abstractNumId="47">
    <w:nsid w:val="55403D68"/>
    <w:multiLevelType w:val="hybridMultilevel"/>
    <w:tmpl w:val="07AA4198"/>
    <w:lvl w:ilvl="0" w:tplc="EBB89900">
      <w:start w:val="1"/>
      <w:numFmt w:val="decimal"/>
      <w:lvlText w:val="%1."/>
      <w:lvlJc w:val="left"/>
      <w:pPr>
        <w:tabs>
          <w:tab w:val="num" w:pos="720"/>
        </w:tabs>
        <w:ind w:left="720" w:hanging="72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56746E61"/>
    <w:multiLevelType w:val="hybridMultilevel"/>
    <w:tmpl w:val="8E548E18"/>
    <w:lvl w:ilvl="0" w:tplc="B082F756">
      <w:start w:val="1"/>
      <w:numFmt w:val="decimal"/>
      <w:lvlText w:val="(%1)"/>
      <w:lvlJc w:val="left"/>
      <w:pPr>
        <w:tabs>
          <w:tab w:val="num" w:pos="1429"/>
        </w:tabs>
        <w:ind w:left="1429"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5ECE586C"/>
    <w:multiLevelType w:val="singleLevel"/>
    <w:tmpl w:val="0C09000F"/>
    <w:lvl w:ilvl="0">
      <w:start w:val="1"/>
      <w:numFmt w:val="decimal"/>
      <w:lvlText w:val="%1."/>
      <w:lvlJc w:val="left"/>
      <w:pPr>
        <w:tabs>
          <w:tab w:val="num" w:pos="360"/>
        </w:tabs>
        <w:ind w:left="360" w:hanging="360"/>
      </w:pPr>
    </w:lvl>
  </w:abstractNum>
  <w:abstractNum w:abstractNumId="50">
    <w:nsid w:val="5F5621BC"/>
    <w:multiLevelType w:val="hybridMultilevel"/>
    <w:tmpl w:val="B63E20D2"/>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nsid w:val="60252DFE"/>
    <w:multiLevelType w:val="hybridMultilevel"/>
    <w:tmpl w:val="5A3ADD4A"/>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nsid w:val="604757A2"/>
    <w:multiLevelType w:val="multilevel"/>
    <w:tmpl w:val="0C09001D"/>
    <w:numStyleLink w:val="1ai"/>
  </w:abstractNum>
  <w:abstractNum w:abstractNumId="53">
    <w:nsid w:val="66E05C45"/>
    <w:multiLevelType w:val="hybridMultilevel"/>
    <w:tmpl w:val="0E1ED462"/>
    <w:lvl w:ilvl="0" w:tplc="DBFE1CCA">
      <w:start w:val="1"/>
      <w:numFmt w:val="decimal"/>
      <w:lvlText w:val="%1."/>
      <w:lvlJc w:val="left"/>
      <w:pPr>
        <w:tabs>
          <w:tab w:val="num" w:pos="1997"/>
        </w:tabs>
        <w:ind w:left="1997"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9C171A5"/>
    <w:multiLevelType w:val="hybridMultilevel"/>
    <w:tmpl w:val="0DBC4F30"/>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nsid w:val="6E5455E3"/>
    <w:multiLevelType w:val="multilevel"/>
    <w:tmpl w:val="0C09001D"/>
    <w:numStyleLink w:val="1ai"/>
  </w:abstractNum>
  <w:abstractNum w:abstractNumId="57">
    <w:nsid w:val="73AC5C6B"/>
    <w:multiLevelType w:val="hybridMultilevel"/>
    <w:tmpl w:val="0B062806"/>
    <w:lvl w:ilvl="0" w:tplc="0AA6D5AC">
      <w:start w:val="2"/>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nsid w:val="75E77D37"/>
    <w:multiLevelType w:val="hybridMultilevel"/>
    <w:tmpl w:val="F8FA3F96"/>
    <w:lvl w:ilvl="0" w:tplc="75444AAE">
      <w:start w:val="1"/>
      <w:numFmt w:val="lowerLetter"/>
      <w:lvlText w:val="(%1)"/>
      <w:lvlJc w:val="right"/>
      <w:pPr>
        <w:tabs>
          <w:tab w:val="num" w:pos="1457"/>
        </w:tabs>
        <w:ind w:left="1457" w:hanging="180"/>
      </w:pPr>
      <w:rPr>
        <w:rFonts w:hint="default"/>
        <w:strike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nsid w:val="7A6C45D3"/>
    <w:multiLevelType w:val="hybridMultilevel"/>
    <w:tmpl w:val="ED72CFA0"/>
    <w:lvl w:ilvl="0" w:tplc="A338204A">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nsid w:val="7AFC785E"/>
    <w:multiLevelType w:val="hybridMultilevel"/>
    <w:tmpl w:val="FE0E19DC"/>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nsid w:val="7BA25927"/>
    <w:multiLevelType w:val="singleLevel"/>
    <w:tmpl w:val="FEF46C18"/>
    <w:lvl w:ilvl="0">
      <w:start w:val="1"/>
      <w:numFmt w:val="lowerLetter"/>
      <w:lvlText w:val="(%1)"/>
      <w:lvlJc w:val="left"/>
      <w:pPr>
        <w:tabs>
          <w:tab w:val="num" w:pos="1137"/>
        </w:tabs>
        <w:ind w:left="1137" w:hanging="570"/>
      </w:pPr>
      <w:rPr>
        <w:rFonts w:hint="default"/>
      </w:rPr>
    </w:lvl>
  </w:abstractNum>
  <w:abstractNum w:abstractNumId="62">
    <w:nsid w:val="7CAB748D"/>
    <w:multiLevelType w:val="singleLevel"/>
    <w:tmpl w:val="3B1E8174"/>
    <w:lvl w:ilvl="0">
      <w:start w:val="1"/>
      <w:numFmt w:val="lowerLetter"/>
      <w:lvlText w:val="(%1)"/>
      <w:lvlJc w:val="left"/>
      <w:pPr>
        <w:tabs>
          <w:tab w:val="num" w:pos="1272"/>
        </w:tabs>
        <w:ind w:left="1272" w:hanging="705"/>
      </w:pPr>
      <w:rPr>
        <w:rFonts w:hint="default"/>
      </w:rPr>
    </w:lvl>
  </w:abstractNum>
  <w:abstractNum w:abstractNumId="63">
    <w:nsid w:val="7CDB3DE6"/>
    <w:multiLevelType w:val="hybridMultilevel"/>
    <w:tmpl w:val="E35E3E06"/>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54"/>
  </w:num>
  <w:num w:numId="13">
    <w:abstractNumId w:val="25"/>
  </w:num>
  <w:num w:numId="14">
    <w:abstractNumId w:val="40"/>
  </w:num>
  <w:num w:numId="15">
    <w:abstractNumId w:val="62"/>
  </w:num>
  <w:num w:numId="16">
    <w:abstractNumId w:val="18"/>
  </w:num>
  <w:num w:numId="17">
    <w:abstractNumId w:val="49"/>
  </w:num>
  <w:num w:numId="18">
    <w:abstractNumId w:val="37"/>
  </w:num>
  <w:num w:numId="19">
    <w:abstractNumId w:val="61"/>
  </w:num>
  <w:num w:numId="20">
    <w:abstractNumId w:val="29"/>
  </w:num>
  <w:num w:numId="21">
    <w:abstractNumId w:val="28"/>
  </w:num>
  <w:num w:numId="22">
    <w:abstractNumId w:val="46"/>
  </w:num>
  <w:num w:numId="23">
    <w:abstractNumId w:val="24"/>
  </w:num>
  <w:num w:numId="24">
    <w:abstractNumId w:val="32"/>
  </w:num>
  <w:num w:numId="25">
    <w:abstractNumId w:val="35"/>
  </w:num>
  <w:num w:numId="26">
    <w:abstractNumId w:val="20"/>
  </w:num>
  <w:num w:numId="27">
    <w:abstractNumId w:val="47"/>
  </w:num>
  <w:num w:numId="28">
    <w:abstractNumId w:val="45"/>
  </w:num>
  <w:num w:numId="29">
    <w:abstractNumId w:val="57"/>
  </w:num>
  <w:num w:numId="30">
    <w:abstractNumId w:val="63"/>
  </w:num>
  <w:num w:numId="31">
    <w:abstractNumId w:val="26"/>
  </w:num>
  <w:num w:numId="32">
    <w:abstractNumId w:val="36"/>
  </w:num>
  <w:num w:numId="33">
    <w:abstractNumId w:val="51"/>
  </w:num>
  <w:num w:numId="34">
    <w:abstractNumId w:val="13"/>
  </w:num>
  <w:num w:numId="35">
    <w:abstractNumId w:val="41"/>
  </w:num>
  <w:num w:numId="36">
    <w:abstractNumId w:val="60"/>
  </w:num>
  <w:num w:numId="37">
    <w:abstractNumId w:val="12"/>
  </w:num>
  <w:num w:numId="38">
    <w:abstractNumId w:val="43"/>
  </w:num>
  <w:num w:numId="39">
    <w:abstractNumId w:val="27"/>
  </w:num>
  <w:num w:numId="40">
    <w:abstractNumId w:val="50"/>
  </w:num>
  <w:num w:numId="41">
    <w:abstractNumId w:val="23"/>
  </w:num>
  <w:num w:numId="42">
    <w:abstractNumId w:val="19"/>
  </w:num>
  <w:num w:numId="43">
    <w:abstractNumId w:val="42"/>
  </w:num>
  <w:num w:numId="44">
    <w:abstractNumId w:val="48"/>
  </w:num>
  <w:num w:numId="45">
    <w:abstractNumId w:val="10"/>
  </w:num>
  <w:num w:numId="46">
    <w:abstractNumId w:val="59"/>
  </w:num>
  <w:num w:numId="47">
    <w:abstractNumId w:val="17"/>
  </w:num>
  <w:num w:numId="48">
    <w:abstractNumId w:val="53"/>
  </w:num>
  <w:num w:numId="49">
    <w:abstractNumId w:val="38"/>
  </w:num>
  <w:num w:numId="50">
    <w:abstractNumId w:val="33"/>
  </w:num>
  <w:num w:numId="51">
    <w:abstractNumId w:val="22"/>
  </w:num>
  <w:num w:numId="52">
    <w:abstractNumId w:val="55"/>
  </w:num>
  <w:num w:numId="53">
    <w:abstractNumId w:val="11"/>
  </w:num>
  <w:num w:numId="54">
    <w:abstractNumId w:val="21"/>
  </w:num>
  <w:num w:numId="55">
    <w:abstractNumId w:val="14"/>
  </w:num>
  <w:num w:numId="56">
    <w:abstractNumId w:val="58"/>
  </w:num>
  <w:num w:numId="57">
    <w:abstractNumId w:val="34"/>
  </w:num>
  <w:num w:numId="58">
    <w:abstractNumId w:val="15"/>
  </w:num>
  <w:num w:numId="59">
    <w:abstractNumId w:val="39"/>
  </w:num>
  <w:num w:numId="60">
    <w:abstractNumId w:val="16"/>
  </w:num>
  <w:num w:numId="61">
    <w:abstractNumId w:val="56"/>
  </w:num>
  <w:num w:numId="62">
    <w:abstractNumId w:val="30"/>
  </w:num>
  <w:num w:numId="63">
    <w:abstractNumId w:val="52"/>
  </w:num>
  <w:num w:numId="64">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0816"/>
    <w:rsid w:val="00001D25"/>
    <w:rsid w:val="00002A8C"/>
    <w:rsid w:val="00005DC6"/>
    <w:rsid w:val="000076E0"/>
    <w:rsid w:val="000101FC"/>
    <w:rsid w:val="000107E8"/>
    <w:rsid w:val="00016AAC"/>
    <w:rsid w:val="00017C74"/>
    <w:rsid w:val="0002362E"/>
    <w:rsid w:val="00026EB2"/>
    <w:rsid w:val="00027042"/>
    <w:rsid w:val="000274E8"/>
    <w:rsid w:val="00034140"/>
    <w:rsid w:val="0003492B"/>
    <w:rsid w:val="0003527B"/>
    <w:rsid w:val="000356FA"/>
    <w:rsid w:val="00036A3F"/>
    <w:rsid w:val="00041B50"/>
    <w:rsid w:val="00044A29"/>
    <w:rsid w:val="00046A59"/>
    <w:rsid w:val="00047381"/>
    <w:rsid w:val="0005139E"/>
    <w:rsid w:val="00054DAA"/>
    <w:rsid w:val="00056327"/>
    <w:rsid w:val="00060D0F"/>
    <w:rsid w:val="0006559A"/>
    <w:rsid w:val="00072577"/>
    <w:rsid w:val="00073FCA"/>
    <w:rsid w:val="00077B1B"/>
    <w:rsid w:val="000825D3"/>
    <w:rsid w:val="00086A1E"/>
    <w:rsid w:val="000877DC"/>
    <w:rsid w:val="000915B8"/>
    <w:rsid w:val="000917DF"/>
    <w:rsid w:val="000930D3"/>
    <w:rsid w:val="000A024E"/>
    <w:rsid w:val="000A30D3"/>
    <w:rsid w:val="000B2BCA"/>
    <w:rsid w:val="000B3E04"/>
    <w:rsid w:val="000B4416"/>
    <w:rsid w:val="000C15BF"/>
    <w:rsid w:val="000C1621"/>
    <w:rsid w:val="000C1E98"/>
    <w:rsid w:val="000D0AEE"/>
    <w:rsid w:val="000D0EAD"/>
    <w:rsid w:val="000D5CEE"/>
    <w:rsid w:val="000D7859"/>
    <w:rsid w:val="000E2CED"/>
    <w:rsid w:val="000E540C"/>
    <w:rsid w:val="000E54E3"/>
    <w:rsid w:val="000F0094"/>
    <w:rsid w:val="000F2DBF"/>
    <w:rsid w:val="000F3207"/>
    <w:rsid w:val="000F3A49"/>
    <w:rsid w:val="000F5090"/>
    <w:rsid w:val="000F5B6B"/>
    <w:rsid w:val="000F7170"/>
    <w:rsid w:val="00101B5A"/>
    <w:rsid w:val="00107D48"/>
    <w:rsid w:val="00116367"/>
    <w:rsid w:val="00116BE0"/>
    <w:rsid w:val="0012235B"/>
    <w:rsid w:val="001252D4"/>
    <w:rsid w:val="00126876"/>
    <w:rsid w:val="00126CDA"/>
    <w:rsid w:val="001313DF"/>
    <w:rsid w:val="00140FC8"/>
    <w:rsid w:val="00143FE8"/>
    <w:rsid w:val="00144C69"/>
    <w:rsid w:val="001456A8"/>
    <w:rsid w:val="0015000B"/>
    <w:rsid w:val="00150BED"/>
    <w:rsid w:val="00151FF4"/>
    <w:rsid w:val="00156566"/>
    <w:rsid w:val="00167FCE"/>
    <w:rsid w:val="0017038B"/>
    <w:rsid w:val="0017090B"/>
    <w:rsid w:val="00171542"/>
    <w:rsid w:val="001745F9"/>
    <w:rsid w:val="00184BA2"/>
    <w:rsid w:val="00186E6B"/>
    <w:rsid w:val="00187B98"/>
    <w:rsid w:val="001927B0"/>
    <w:rsid w:val="00192EDA"/>
    <w:rsid w:val="00193B54"/>
    <w:rsid w:val="001A0175"/>
    <w:rsid w:val="001A15DD"/>
    <w:rsid w:val="001A35AF"/>
    <w:rsid w:val="001A5470"/>
    <w:rsid w:val="001A78A2"/>
    <w:rsid w:val="001B3428"/>
    <w:rsid w:val="001B3D15"/>
    <w:rsid w:val="001B6CED"/>
    <w:rsid w:val="001C1D3F"/>
    <w:rsid w:val="001C379C"/>
    <w:rsid w:val="001C5E0A"/>
    <w:rsid w:val="001D3322"/>
    <w:rsid w:val="001D4332"/>
    <w:rsid w:val="001E34C4"/>
    <w:rsid w:val="001E40BE"/>
    <w:rsid w:val="001E5093"/>
    <w:rsid w:val="001E5BB2"/>
    <w:rsid w:val="001F3AA7"/>
    <w:rsid w:val="001F555C"/>
    <w:rsid w:val="00207000"/>
    <w:rsid w:val="002125A2"/>
    <w:rsid w:val="00214938"/>
    <w:rsid w:val="0021705D"/>
    <w:rsid w:val="0022169F"/>
    <w:rsid w:val="002222D0"/>
    <w:rsid w:val="00225129"/>
    <w:rsid w:val="0022595B"/>
    <w:rsid w:val="00226847"/>
    <w:rsid w:val="0023160B"/>
    <w:rsid w:val="00231B79"/>
    <w:rsid w:val="002337ED"/>
    <w:rsid w:val="00234945"/>
    <w:rsid w:val="00242E28"/>
    <w:rsid w:val="00243C7A"/>
    <w:rsid w:val="002467DC"/>
    <w:rsid w:val="00247298"/>
    <w:rsid w:val="00247704"/>
    <w:rsid w:val="002505A9"/>
    <w:rsid w:val="00251EC5"/>
    <w:rsid w:val="0025214C"/>
    <w:rsid w:val="00253925"/>
    <w:rsid w:val="00254568"/>
    <w:rsid w:val="00257E96"/>
    <w:rsid w:val="0026038D"/>
    <w:rsid w:val="00262E97"/>
    <w:rsid w:val="00265227"/>
    <w:rsid w:val="0027482E"/>
    <w:rsid w:val="0027542A"/>
    <w:rsid w:val="00275654"/>
    <w:rsid w:val="00277036"/>
    <w:rsid w:val="00277A3B"/>
    <w:rsid w:val="00277F74"/>
    <w:rsid w:val="002806B5"/>
    <w:rsid w:val="00280A1A"/>
    <w:rsid w:val="0028105B"/>
    <w:rsid w:val="00291641"/>
    <w:rsid w:val="002917C4"/>
    <w:rsid w:val="002944CB"/>
    <w:rsid w:val="002962E9"/>
    <w:rsid w:val="002A56AD"/>
    <w:rsid w:val="002B0196"/>
    <w:rsid w:val="002B049E"/>
    <w:rsid w:val="002B34F4"/>
    <w:rsid w:val="002B37D3"/>
    <w:rsid w:val="002B6761"/>
    <w:rsid w:val="002C2362"/>
    <w:rsid w:val="002C31F9"/>
    <w:rsid w:val="002C4247"/>
    <w:rsid w:val="002C4DA6"/>
    <w:rsid w:val="002C5917"/>
    <w:rsid w:val="002C6313"/>
    <w:rsid w:val="002D54DF"/>
    <w:rsid w:val="002D61ED"/>
    <w:rsid w:val="002D6297"/>
    <w:rsid w:val="002D6764"/>
    <w:rsid w:val="002E3B65"/>
    <w:rsid w:val="002E5152"/>
    <w:rsid w:val="002E5FB4"/>
    <w:rsid w:val="002E7EC0"/>
    <w:rsid w:val="002F3413"/>
    <w:rsid w:val="002F4D70"/>
    <w:rsid w:val="00301EF9"/>
    <w:rsid w:val="00301F0D"/>
    <w:rsid w:val="00302226"/>
    <w:rsid w:val="003029A3"/>
    <w:rsid w:val="00302FC6"/>
    <w:rsid w:val="003036BF"/>
    <w:rsid w:val="003062A4"/>
    <w:rsid w:val="003073E0"/>
    <w:rsid w:val="00312624"/>
    <w:rsid w:val="0031684F"/>
    <w:rsid w:val="00321041"/>
    <w:rsid w:val="00321F1C"/>
    <w:rsid w:val="00326E98"/>
    <w:rsid w:val="00334190"/>
    <w:rsid w:val="00334E84"/>
    <w:rsid w:val="0034177C"/>
    <w:rsid w:val="00342C2F"/>
    <w:rsid w:val="00351253"/>
    <w:rsid w:val="00356B50"/>
    <w:rsid w:val="00363C4B"/>
    <w:rsid w:val="00364C69"/>
    <w:rsid w:val="00366337"/>
    <w:rsid w:val="00373733"/>
    <w:rsid w:val="003740CB"/>
    <w:rsid w:val="00374272"/>
    <w:rsid w:val="003749A4"/>
    <w:rsid w:val="003749EE"/>
    <w:rsid w:val="00376868"/>
    <w:rsid w:val="0038666B"/>
    <w:rsid w:val="003A0D53"/>
    <w:rsid w:val="003A33D8"/>
    <w:rsid w:val="003A545A"/>
    <w:rsid w:val="003A697B"/>
    <w:rsid w:val="003B2C56"/>
    <w:rsid w:val="003B3376"/>
    <w:rsid w:val="003B36E9"/>
    <w:rsid w:val="003B5452"/>
    <w:rsid w:val="003B6F9A"/>
    <w:rsid w:val="003C0359"/>
    <w:rsid w:val="003C205A"/>
    <w:rsid w:val="003C28BB"/>
    <w:rsid w:val="003C3BF2"/>
    <w:rsid w:val="003D148F"/>
    <w:rsid w:val="003D35BF"/>
    <w:rsid w:val="003D4E4D"/>
    <w:rsid w:val="003D5B9F"/>
    <w:rsid w:val="003D5EBF"/>
    <w:rsid w:val="003E084A"/>
    <w:rsid w:val="003E2E3B"/>
    <w:rsid w:val="003E56FF"/>
    <w:rsid w:val="003F1FEE"/>
    <w:rsid w:val="003F4E55"/>
    <w:rsid w:val="003F6FB6"/>
    <w:rsid w:val="00407075"/>
    <w:rsid w:val="00407181"/>
    <w:rsid w:val="00407865"/>
    <w:rsid w:val="004143BB"/>
    <w:rsid w:val="00416F90"/>
    <w:rsid w:val="00420020"/>
    <w:rsid w:val="004210F8"/>
    <w:rsid w:val="00423C8F"/>
    <w:rsid w:val="004250B4"/>
    <w:rsid w:val="00426504"/>
    <w:rsid w:val="00430EC3"/>
    <w:rsid w:val="00433B10"/>
    <w:rsid w:val="00453C4E"/>
    <w:rsid w:val="004559AA"/>
    <w:rsid w:val="00455C75"/>
    <w:rsid w:val="0046121A"/>
    <w:rsid w:val="004643C2"/>
    <w:rsid w:val="004715F4"/>
    <w:rsid w:val="00473408"/>
    <w:rsid w:val="0048257A"/>
    <w:rsid w:val="004837CC"/>
    <w:rsid w:val="00484BD8"/>
    <w:rsid w:val="00486DA2"/>
    <w:rsid w:val="00490265"/>
    <w:rsid w:val="004929F9"/>
    <w:rsid w:val="00493024"/>
    <w:rsid w:val="00495B16"/>
    <w:rsid w:val="004A0AAC"/>
    <w:rsid w:val="004A0E75"/>
    <w:rsid w:val="004A18A3"/>
    <w:rsid w:val="004A3005"/>
    <w:rsid w:val="004A37E0"/>
    <w:rsid w:val="004A3E24"/>
    <w:rsid w:val="004A6991"/>
    <w:rsid w:val="004A7A9B"/>
    <w:rsid w:val="004B4112"/>
    <w:rsid w:val="004B4752"/>
    <w:rsid w:val="004B506E"/>
    <w:rsid w:val="004B7A87"/>
    <w:rsid w:val="004C07F0"/>
    <w:rsid w:val="004C286E"/>
    <w:rsid w:val="004C28CE"/>
    <w:rsid w:val="004C395B"/>
    <w:rsid w:val="004C4BCA"/>
    <w:rsid w:val="004C7DC9"/>
    <w:rsid w:val="004D4B32"/>
    <w:rsid w:val="004D5B3B"/>
    <w:rsid w:val="004D6E37"/>
    <w:rsid w:val="004E42D4"/>
    <w:rsid w:val="004E7AF9"/>
    <w:rsid w:val="004E7DC0"/>
    <w:rsid w:val="004E7F9A"/>
    <w:rsid w:val="00501D1F"/>
    <w:rsid w:val="005108C1"/>
    <w:rsid w:val="005116E9"/>
    <w:rsid w:val="00511825"/>
    <w:rsid w:val="00514062"/>
    <w:rsid w:val="00520E8A"/>
    <w:rsid w:val="00530B8F"/>
    <w:rsid w:val="005317A7"/>
    <w:rsid w:val="00533473"/>
    <w:rsid w:val="0054005F"/>
    <w:rsid w:val="005462E8"/>
    <w:rsid w:val="005504EF"/>
    <w:rsid w:val="00552319"/>
    <w:rsid w:val="00552A83"/>
    <w:rsid w:val="00557598"/>
    <w:rsid w:val="005623CF"/>
    <w:rsid w:val="005710F2"/>
    <w:rsid w:val="00573AE6"/>
    <w:rsid w:val="005759B9"/>
    <w:rsid w:val="00575EBE"/>
    <w:rsid w:val="00576703"/>
    <w:rsid w:val="00576C96"/>
    <w:rsid w:val="0057730A"/>
    <w:rsid w:val="00585EE9"/>
    <w:rsid w:val="005869DD"/>
    <w:rsid w:val="00586FC2"/>
    <w:rsid w:val="005924FF"/>
    <w:rsid w:val="005929C7"/>
    <w:rsid w:val="00593EB2"/>
    <w:rsid w:val="005963B0"/>
    <w:rsid w:val="005A0A15"/>
    <w:rsid w:val="005A2303"/>
    <w:rsid w:val="005B7AAE"/>
    <w:rsid w:val="005C74E2"/>
    <w:rsid w:val="005D006D"/>
    <w:rsid w:val="005D1080"/>
    <w:rsid w:val="005D5FD1"/>
    <w:rsid w:val="005D7E5D"/>
    <w:rsid w:val="005E0CE6"/>
    <w:rsid w:val="005E3A1A"/>
    <w:rsid w:val="005E5981"/>
    <w:rsid w:val="005F0DE7"/>
    <w:rsid w:val="005F4CFB"/>
    <w:rsid w:val="005F5484"/>
    <w:rsid w:val="005F5ABC"/>
    <w:rsid w:val="006003BF"/>
    <w:rsid w:val="00601435"/>
    <w:rsid w:val="00603B12"/>
    <w:rsid w:val="006061F5"/>
    <w:rsid w:val="006064B6"/>
    <w:rsid w:val="00610386"/>
    <w:rsid w:val="00615036"/>
    <w:rsid w:val="0062067C"/>
    <w:rsid w:val="00633C4F"/>
    <w:rsid w:val="006357C3"/>
    <w:rsid w:val="006360DF"/>
    <w:rsid w:val="00636940"/>
    <w:rsid w:val="00637588"/>
    <w:rsid w:val="00637F3A"/>
    <w:rsid w:val="00640A24"/>
    <w:rsid w:val="00643896"/>
    <w:rsid w:val="0065154E"/>
    <w:rsid w:val="00653F56"/>
    <w:rsid w:val="00655923"/>
    <w:rsid w:val="00655AC0"/>
    <w:rsid w:val="00655FDC"/>
    <w:rsid w:val="00660043"/>
    <w:rsid w:val="006624B2"/>
    <w:rsid w:val="00663625"/>
    <w:rsid w:val="00670259"/>
    <w:rsid w:val="0067283D"/>
    <w:rsid w:val="00682CFE"/>
    <w:rsid w:val="0068488F"/>
    <w:rsid w:val="006902A1"/>
    <w:rsid w:val="00690698"/>
    <w:rsid w:val="00692212"/>
    <w:rsid w:val="006A252A"/>
    <w:rsid w:val="006A3C2E"/>
    <w:rsid w:val="006A6A63"/>
    <w:rsid w:val="006B53AA"/>
    <w:rsid w:val="006C5AEA"/>
    <w:rsid w:val="006C5B18"/>
    <w:rsid w:val="006C67C3"/>
    <w:rsid w:val="006C6F4F"/>
    <w:rsid w:val="006C736C"/>
    <w:rsid w:val="006D11E9"/>
    <w:rsid w:val="006D1EC7"/>
    <w:rsid w:val="006E76AF"/>
    <w:rsid w:val="006F0D59"/>
    <w:rsid w:val="006F3004"/>
    <w:rsid w:val="006F3920"/>
    <w:rsid w:val="006F5863"/>
    <w:rsid w:val="00703729"/>
    <w:rsid w:val="007039F1"/>
    <w:rsid w:val="007055CA"/>
    <w:rsid w:val="007056AF"/>
    <w:rsid w:val="00716901"/>
    <w:rsid w:val="007170CC"/>
    <w:rsid w:val="00720AA3"/>
    <w:rsid w:val="00721DF4"/>
    <w:rsid w:val="0072383F"/>
    <w:rsid w:val="00731011"/>
    <w:rsid w:val="007311AC"/>
    <w:rsid w:val="007347FD"/>
    <w:rsid w:val="00736E60"/>
    <w:rsid w:val="00740E43"/>
    <w:rsid w:val="00745E2C"/>
    <w:rsid w:val="00751892"/>
    <w:rsid w:val="00761B4B"/>
    <w:rsid w:val="00762F50"/>
    <w:rsid w:val="007631F9"/>
    <w:rsid w:val="00766EEB"/>
    <w:rsid w:val="00767D3A"/>
    <w:rsid w:val="00770C40"/>
    <w:rsid w:val="007838B3"/>
    <w:rsid w:val="00785111"/>
    <w:rsid w:val="00787020"/>
    <w:rsid w:val="00797445"/>
    <w:rsid w:val="007A2F7B"/>
    <w:rsid w:val="007A4002"/>
    <w:rsid w:val="007B061F"/>
    <w:rsid w:val="007B11F5"/>
    <w:rsid w:val="007B157D"/>
    <w:rsid w:val="007B31C9"/>
    <w:rsid w:val="007B4EF4"/>
    <w:rsid w:val="007B626B"/>
    <w:rsid w:val="007B6BB4"/>
    <w:rsid w:val="007C07E7"/>
    <w:rsid w:val="007C4960"/>
    <w:rsid w:val="007C64BE"/>
    <w:rsid w:val="007C7CF6"/>
    <w:rsid w:val="007D22A0"/>
    <w:rsid w:val="007D5E70"/>
    <w:rsid w:val="007E5FFE"/>
    <w:rsid w:val="007F0E09"/>
    <w:rsid w:val="007F2337"/>
    <w:rsid w:val="007F2449"/>
    <w:rsid w:val="007F465A"/>
    <w:rsid w:val="007F4B94"/>
    <w:rsid w:val="00800714"/>
    <w:rsid w:val="00801F67"/>
    <w:rsid w:val="00803AFA"/>
    <w:rsid w:val="00803C19"/>
    <w:rsid w:val="00805D00"/>
    <w:rsid w:val="0081386D"/>
    <w:rsid w:val="00817047"/>
    <w:rsid w:val="00817DCF"/>
    <w:rsid w:val="0083155B"/>
    <w:rsid w:val="00832D3B"/>
    <w:rsid w:val="00833DE3"/>
    <w:rsid w:val="00835F06"/>
    <w:rsid w:val="00836B16"/>
    <w:rsid w:val="008403C4"/>
    <w:rsid w:val="008427E1"/>
    <w:rsid w:val="00843485"/>
    <w:rsid w:val="0084458E"/>
    <w:rsid w:val="0085398A"/>
    <w:rsid w:val="00854D9E"/>
    <w:rsid w:val="00856815"/>
    <w:rsid w:val="00863E64"/>
    <w:rsid w:val="00865621"/>
    <w:rsid w:val="00866B03"/>
    <w:rsid w:val="00875837"/>
    <w:rsid w:val="0087726C"/>
    <w:rsid w:val="00880578"/>
    <w:rsid w:val="00881A96"/>
    <w:rsid w:val="00882207"/>
    <w:rsid w:val="00884A2A"/>
    <w:rsid w:val="00887316"/>
    <w:rsid w:val="008904EF"/>
    <w:rsid w:val="00892C90"/>
    <w:rsid w:val="008A27B7"/>
    <w:rsid w:val="008A4A08"/>
    <w:rsid w:val="008A598D"/>
    <w:rsid w:val="008A5FDB"/>
    <w:rsid w:val="008A7450"/>
    <w:rsid w:val="008A7D1B"/>
    <w:rsid w:val="008B2241"/>
    <w:rsid w:val="008B2896"/>
    <w:rsid w:val="008B38D3"/>
    <w:rsid w:val="008B793B"/>
    <w:rsid w:val="008C5981"/>
    <w:rsid w:val="008C6B13"/>
    <w:rsid w:val="008D19BD"/>
    <w:rsid w:val="008D1C91"/>
    <w:rsid w:val="008D210F"/>
    <w:rsid w:val="008E1B4C"/>
    <w:rsid w:val="008F4583"/>
    <w:rsid w:val="008F5A0A"/>
    <w:rsid w:val="008F5F80"/>
    <w:rsid w:val="008F601F"/>
    <w:rsid w:val="009013D7"/>
    <w:rsid w:val="009014FF"/>
    <w:rsid w:val="0090342A"/>
    <w:rsid w:val="009035B7"/>
    <w:rsid w:val="0090649E"/>
    <w:rsid w:val="00906A3D"/>
    <w:rsid w:val="00907F16"/>
    <w:rsid w:val="0091048A"/>
    <w:rsid w:val="009126C7"/>
    <w:rsid w:val="009139F9"/>
    <w:rsid w:val="00925E32"/>
    <w:rsid w:val="00931407"/>
    <w:rsid w:val="00933952"/>
    <w:rsid w:val="009348E1"/>
    <w:rsid w:val="00941D1B"/>
    <w:rsid w:val="00945DA6"/>
    <w:rsid w:val="00952A59"/>
    <w:rsid w:val="009753F4"/>
    <w:rsid w:val="00980743"/>
    <w:rsid w:val="00984585"/>
    <w:rsid w:val="00985C36"/>
    <w:rsid w:val="009878AC"/>
    <w:rsid w:val="0099523B"/>
    <w:rsid w:val="0099554A"/>
    <w:rsid w:val="00997C1C"/>
    <w:rsid w:val="009A0A8E"/>
    <w:rsid w:val="009A1CB2"/>
    <w:rsid w:val="009A1D12"/>
    <w:rsid w:val="009A6FD9"/>
    <w:rsid w:val="009A74D9"/>
    <w:rsid w:val="009A7CA2"/>
    <w:rsid w:val="009A7F9A"/>
    <w:rsid w:val="009B019B"/>
    <w:rsid w:val="009B2E64"/>
    <w:rsid w:val="009B44D1"/>
    <w:rsid w:val="009B599A"/>
    <w:rsid w:val="009C0913"/>
    <w:rsid w:val="009D0AED"/>
    <w:rsid w:val="009D1663"/>
    <w:rsid w:val="009D271D"/>
    <w:rsid w:val="009D48D5"/>
    <w:rsid w:val="009D5302"/>
    <w:rsid w:val="009D5459"/>
    <w:rsid w:val="009D6DFB"/>
    <w:rsid w:val="009D79F3"/>
    <w:rsid w:val="009E0E3B"/>
    <w:rsid w:val="009E6839"/>
    <w:rsid w:val="009F0651"/>
    <w:rsid w:val="009F47A7"/>
    <w:rsid w:val="009F6EAA"/>
    <w:rsid w:val="00A015A6"/>
    <w:rsid w:val="00A01C58"/>
    <w:rsid w:val="00A01E02"/>
    <w:rsid w:val="00A02B16"/>
    <w:rsid w:val="00A03BD1"/>
    <w:rsid w:val="00A04E8D"/>
    <w:rsid w:val="00A0692F"/>
    <w:rsid w:val="00A0735A"/>
    <w:rsid w:val="00A1013B"/>
    <w:rsid w:val="00A11127"/>
    <w:rsid w:val="00A14AB7"/>
    <w:rsid w:val="00A179C1"/>
    <w:rsid w:val="00A20863"/>
    <w:rsid w:val="00A223FF"/>
    <w:rsid w:val="00A24EF3"/>
    <w:rsid w:val="00A278BF"/>
    <w:rsid w:val="00A33922"/>
    <w:rsid w:val="00A3510A"/>
    <w:rsid w:val="00A3724C"/>
    <w:rsid w:val="00A37A44"/>
    <w:rsid w:val="00A462FE"/>
    <w:rsid w:val="00A5185C"/>
    <w:rsid w:val="00A518E7"/>
    <w:rsid w:val="00A52752"/>
    <w:rsid w:val="00A56C08"/>
    <w:rsid w:val="00A576A9"/>
    <w:rsid w:val="00A611F6"/>
    <w:rsid w:val="00A65B4E"/>
    <w:rsid w:val="00A74A4C"/>
    <w:rsid w:val="00A805CC"/>
    <w:rsid w:val="00A81A61"/>
    <w:rsid w:val="00A847A7"/>
    <w:rsid w:val="00A926AA"/>
    <w:rsid w:val="00A9276B"/>
    <w:rsid w:val="00A93839"/>
    <w:rsid w:val="00A93AD6"/>
    <w:rsid w:val="00AA04D0"/>
    <w:rsid w:val="00AA19B4"/>
    <w:rsid w:val="00AA28FA"/>
    <w:rsid w:val="00AA59B3"/>
    <w:rsid w:val="00AA5C75"/>
    <w:rsid w:val="00AB27CC"/>
    <w:rsid w:val="00AB2912"/>
    <w:rsid w:val="00AB2FE3"/>
    <w:rsid w:val="00AB6FE5"/>
    <w:rsid w:val="00AC15AD"/>
    <w:rsid w:val="00AC1808"/>
    <w:rsid w:val="00AC2103"/>
    <w:rsid w:val="00AC23D6"/>
    <w:rsid w:val="00AC2684"/>
    <w:rsid w:val="00AC5118"/>
    <w:rsid w:val="00AC7D2D"/>
    <w:rsid w:val="00AD2C07"/>
    <w:rsid w:val="00AD2D36"/>
    <w:rsid w:val="00AD2EB5"/>
    <w:rsid w:val="00AD6A3B"/>
    <w:rsid w:val="00AE027A"/>
    <w:rsid w:val="00B00CBB"/>
    <w:rsid w:val="00B06284"/>
    <w:rsid w:val="00B06D8A"/>
    <w:rsid w:val="00B06F63"/>
    <w:rsid w:val="00B07CC2"/>
    <w:rsid w:val="00B13265"/>
    <w:rsid w:val="00B1410F"/>
    <w:rsid w:val="00B14D9D"/>
    <w:rsid w:val="00B21D9E"/>
    <w:rsid w:val="00B25615"/>
    <w:rsid w:val="00B2583C"/>
    <w:rsid w:val="00B27F6B"/>
    <w:rsid w:val="00B32B8E"/>
    <w:rsid w:val="00B33257"/>
    <w:rsid w:val="00B341C2"/>
    <w:rsid w:val="00B366B8"/>
    <w:rsid w:val="00B47648"/>
    <w:rsid w:val="00B50682"/>
    <w:rsid w:val="00B52BCA"/>
    <w:rsid w:val="00B54CF9"/>
    <w:rsid w:val="00B56121"/>
    <w:rsid w:val="00B56435"/>
    <w:rsid w:val="00B567F7"/>
    <w:rsid w:val="00B60175"/>
    <w:rsid w:val="00B6104C"/>
    <w:rsid w:val="00B66F85"/>
    <w:rsid w:val="00B71A72"/>
    <w:rsid w:val="00B77CBF"/>
    <w:rsid w:val="00B8018D"/>
    <w:rsid w:val="00B8072E"/>
    <w:rsid w:val="00B80B3A"/>
    <w:rsid w:val="00B80C62"/>
    <w:rsid w:val="00B8195A"/>
    <w:rsid w:val="00B82496"/>
    <w:rsid w:val="00B825E9"/>
    <w:rsid w:val="00B84F6C"/>
    <w:rsid w:val="00B8645F"/>
    <w:rsid w:val="00B903D2"/>
    <w:rsid w:val="00B97AFB"/>
    <w:rsid w:val="00BA3DEF"/>
    <w:rsid w:val="00BA5343"/>
    <w:rsid w:val="00BA5A24"/>
    <w:rsid w:val="00BA71F3"/>
    <w:rsid w:val="00BB2956"/>
    <w:rsid w:val="00BB3A95"/>
    <w:rsid w:val="00BB7B92"/>
    <w:rsid w:val="00BB7E00"/>
    <w:rsid w:val="00BC18A5"/>
    <w:rsid w:val="00BC203C"/>
    <w:rsid w:val="00BC3216"/>
    <w:rsid w:val="00BC60FB"/>
    <w:rsid w:val="00BC65F7"/>
    <w:rsid w:val="00BC7085"/>
    <w:rsid w:val="00BD327A"/>
    <w:rsid w:val="00BD6174"/>
    <w:rsid w:val="00BD649F"/>
    <w:rsid w:val="00BD64DE"/>
    <w:rsid w:val="00BE4937"/>
    <w:rsid w:val="00BE52CB"/>
    <w:rsid w:val="00BE5C54"/>
    <w:rsid w:val="00BF42AE"/>
    <w:rsid w:val="00BF5194"/>
    <w:rsid w:val="00BF5224"/>
    <w:rsid w:val="00C04CB0"/>
    <w:rsid w:val="00C064D0"/>
    <w:rsid w:val="00C0699B"/>
    <w:rsid w:val="00C13C32"/>
    <w:rsid w:val="00C17AB8"/>
    <w:rsid w:val="00C20004"/>
    <w:rsid w:val="00C21D7C"/>
    <w:rsid w:val="00C223E5"/>
    <w:rsid w:val="00C22564"/>
    <w:rsid w:val="00C344B4"/>
    <w:rsid w:val="00C34E55"/>
    <w:rsid w:val="00C3645F"/>
    <w:rsid w:val="00C40BE3"/>
    <w:rsid w:val="00C41E0C"/>
    <w:rsid w:val="00C423F7"/>
    <w:rsid w:val="00C47B71"/>
    <w:rsid w:val="00C50AF7"/>
    <w:rsid w:val="00C52F12"/>
    <w:rsid w:val="00C56046"/>
    <w:rsid w:val="00C632E4"/>
    <w:rsid w:val="00C67FEF"/>
    <w:rsid w:val="00C767DD"/>
    <w:rsid w:val="00C80550"/>
    <w:rsid w:val="00C8428A"/>
    <w:rsid w:val="00C9117A"/>
    <w:rsid w:val="00C93FCE"/>
    <w:rsid w:val="00C94EAA"/>
    <w:rsid w:val="00C97D8B"/>
    <w:rsid w:val="00CA0710"/>
    <w:rsid w:val="00CA0E75"/>
    <w:rsid w:val="00CB77ED"/>
    <w:rsid w:val="00CC2CEA"/>
    <w:rsid w:val="00CC5C3B"/>
    <w:rsid w:val="00CD1F54"/>
    <w:rsid w:val="00CD26EF"/>
    <w:rsid w:val="00CD2DE5"/>
    <w:rsid w:val="00CD6AB4"/>
    <w:rsid w:val="00CE3C27"/>
    <w:rsid w:val="00CE5D0B"/>
    <w:rsid w:val="00CE7808"/>
    <w:rsid w:val="00CF2DE4"/>
    <w:rsid w:val="00CF5AA7"/>
    <w:rsid w:val="00CF688A"/>
    <w:rsid w:val="00CF711E"/>
    <w:rsid w:val="00D02F99"/>
    <w:rsid w:val="00D057E5"/>
    <w:rsid w:val="00D06B92"/>
    <w:rsid w:val="00D1014C"/>
    <w:rsid w:val="00D14A29"/>
    <w:rsid w:val="00D23164"/>
    <w:rsid w:val="00D30C37"/>
    <w:rsid w:val="00D37212"/>
    <w:rsid w:val="00D40FAB"/>
    <w:rsid w:val="00D42957"/>
    <w:rsid w:val="00D43905"/>
    <w:rsid w:val="00D45781"/>
    <w:rsid w:val="00D45E9F"/>
    <w:rsid w:val="00D50969"/>
    <w:rsid w:val="00D516B7"/>
    <w:rsid w:val="00D519E5"/>
    <w:rsid w:val="00D51CAB"/>
    <w:rsid w:val="00D7099B"/>
    <w:rsid w:val="00D7100B"/>
    <w:rsid w:val="00D727F0"/>
    <w:rsid w:val="00D734D4"/>
    <w:rsid w:val="00D754EE"/>
    <w:rsid w:val="00D757FE"/>
    <w:rsid w:val="00D77346"/>
    <w:rsid w:val="00D86CA3"/>
    <w:rsid w:val="00D901CB"/>
    <w:rsid w:val="00D90E4F"/>
    <w:rsid w:val="00D92405"/>
    <w:rsid w:val="00D95346"/>
    <w:rsid w:val="00D9692B"/>
    <w:rsid w:val="00DA34CF"/>
    <w:rsid w:val="00DA4D3A"/>
    <w:rsid w:val="00DB24AA"/>
    <w:rsid w:val="00DB6123"/>
    <w:rsid w:val="00DB6FD6"/>
    <w:rsid w:val="00DC0B95"/>
    <w:rsid w:val="00DC6D9E"/>
    <w:rsid w:val="00DD1794"/>
    <w:rsid w:val="00DD213A"/>
    <w:rsid w:val="00DD4CE3"/>
    <w:rsid w:val="00DD6215"/>
    <w:rsid w:val="00DD7AD9"/>
    <w:rsid w:val="00DE1290"/>
    <w:rsid w:val="00DE24E8"/>
    <w:rsid w:val="00DE7151"/>
    <w:rsid w:val="00DF26B5"/>
    <w:rsid w:val="00E009C0"/>
    <w:rsid w:val="00E02F23"/>
    <w:rsid w:val="00E0540A"/>
    <w:rsid w:val="00E06329"/>
    <w:rsid w:val="00E17499"/>
    <w:rsid w:val="00E20DF8"/>
    <w:rsid w:val="00E2222E"/>
    <w:rsid w:val="00E301CA"/>
    <w:rsid w:val="00E30C06"/>
    <w:rsid w:val="00E32A17"/>
    <w:rsid w:val="00E348DF"/>
    <w:rsid w:val="00E50245"/>
    <w:rsid w:val="00E509A6"/>
    <w:rsid w:val="00E52D32"/>
    <w:rsid w:val="00E55B2C"/>
    <w:rsid w:val="00E674BF"/>
    <w:rsid w:val="00E74BED"/>
    <w:rsid w:val="00E75C0A"/>
    <w:rsid w:val="00E7622E"/>
    <w:rsid w:val="00E77D50"/>
    <w:rsid w:val="00E819F0"/>
    <w:rsid w:val="00E8203E"/>
    <w:rsid w:val="00E827EC"/>
    <w:rsid w:val="00E82D82"/>
    <w:rsid w:val="00E8791C"/>
    <w:rsid w:val="00E9047E"/>
    <w:rsid w:val="00E91D77"/>
    <w:rsid w:val="00E97653"/>
    <w:rsid w:val="00EA5078"/>
    <w:rsid w:val="00EB1E18"/>
    <w:rsid w:val="00EB413D"/>
    <w:rsid w:val="00EB5B33"/>
    <w:rsid w:val="00EB5D2C"/>
    <w:rsid w:val="00EB7EBE"/>
    <w:rsid w:val="00EC3110"/>
    <w:rsid w:val="00EC5F24"/>
    <w:rsid w:val="00ED1B34"/>
    <w:rsid w:val="00ED1D7B"/>
    <w:rsid w:val="00ED2494"/>
    <w:rsid w:val="00ED4C95"/>
    <w:rsid w:val="00EE3108"/>
    <w:rsid w:val="00EE4449"/>
    <w:rsid w:val="00EE720D"/>
    <w:rsid w:val="00EF21C4"/>
    <w:rsid w:val="00EF4489"/>
    <w:rsid w:val="00EF727B"/>
    <w:rsid w:val="00F0169E"/>
    <w:rsid w:val="00F101A3"/>
    <w:rsid w:val="00F12AC3"/>
    <w:rsid w:val="00F139F2"/>
    <w:rsid w:val="00F141B7"/>
    <w:rsid w:val="00F1539F"/>
    <w:rsid w:val="00F2373A"/>
    <w:rsid w:val="00F23A42"/>
    <w:rsid w:val="00F416D2"/>
    <w:rsid w:val="00F43DEB"/>
    <w:rsid w:val="00F44794"/>
    <w:rsid w:val="00F46060"/>
    <w:rsid w:val="00F532ED"/>
    <w:rsid w:val="00F577C1"/>
    <w:rsid w:val="00F62EB3"/>
    <w:rsid w:val="00F66352"/>
    <w:rsid w:val="00F808CF"/>
    <w:rsid w:val="00F80A29"/>
    <w:rsid w:val="00F81A3C"/>
    <w:rsid w:val="00F842D2"/>
    <w:rsid w:val="00F922A8"/>
    <w:rsid w:val="00F9704B"/>
    <w:rsid w:val="00FA48A8"/>
    <w:rsid w:val="00FA4E07"/>
    <w:rsid w:val="00FA5E65"/>
    <w:rsid w:val="00FB0A59"/>
    <w:rsid w:val="00FB2043"/>
    <w:rsid w:val="00FB2595"/>
    <w:rsid w:val="00FB3214"/>
    <w:rsid w:val="00FB3946"/>
    <w:rsid w:val="00FB6E00"/>
    <w:rsid w:val="00FB772A"/>
    <w:rsid w:val="00FB78F3"/>
    <w:rsid w:val="00FC3228"/>
    <w:rsid w:val="00FC3AA2"/>
    <w:rsid w:val="00FC5248"/>
    <w:rsid w:val="00FD33F6"/>
    <w:rsid w:val="00FD6706"/>
    <w:rsid w:val="00FE19B8"/>
    <w:rsid w:val="00FE39A6"/>
    <w:rsid w:val="00FE3BD9"/>
    <w:rsid w:val="00FF07A1"/>
    <w:rsid w:val="00FF2E53"/>
    <w:rsid w:val="00FF3EAF"/>
    <w:rsid w:val="00FF7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5" w:uiPriority="39"/>
    <w:lsdException w:name="toc 6"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4960"/>
    <w:pPr>
      <w:spacing w:before="120" w:line="260" w:lineRule="atLeast"/>
    </w:pPr>
    <w:rPr>
      <w:rFonts w:eastAsiaTheme="minorHAnsi" w:cstheme="minorBidi"/>
      <w:sz w:val="22"/>
      <w:lang w:eastAsia="en-US"/>
    </w:rPr>
  </w:style>
  <w:style w:type="paragraph" w:styleId="Heading1">
    <w:name w:val="heading 1"/>
    <w:next w:val="Heading2"/>
    <w:autoRedefine/>
    <w:qFormat/>
    <w:rsid w:val="00F101A3"/>
    <w:pPr>
      <w:keepNext/>
      <w:keepLines/>
      <w:ind w:left="1134" w:hanging="1134"/>
      <w:outlineLvl w:val="0"/>
    </w:pPr>
    <w:rPr>
      <w:b/>
      <w:bCs/>
      <w:kern w:val="28"/>
      <w:sz w:val="36"/>
      <w:szCs w:val="32"/>
    </w:rPr>
  </w:style>
  <w:style w:type="paragraph" w:styleId="Heading2">
    <w:name w:val="heading 2"/>
    <w:basedOn w:val="Heading1"/>
    <w:next w:val="Heading3"/>
    <w:autoRedefine/>
    <w:qFormat/>
    <w:rsid w:val="00F101A3"/>
    <w:pPr>
      <w:spacing w:before="280"/>
      <w:outlineLvl w:val="1"/>
    </w:pPr>
    <w:rPr>
      <w:bCs w:val="0"/>
      <w:iCs/>
      <w:sz w:val="32"/>
      <w:szCs w:val="28"/>
    </w:rPr>
  </w:style>
  <w:style w:type="paragraph" w:styleId="Heading3">
    <w:name w:val="heading 3"/>
    <w:basedOn w:val="Heading1"/>
    <w:next w:val="Heading4"/>
    <w:autoRedefine/>
    <w:qFormat/>
    <w:rsid w:val="00F101A3"/>
    <w:pPr>
      <w:spacing w:before="240"/>
      <w:outlineLvl w:val="2"/>
    </w:pPr>
    <w:rPr>
      <w:bCs w:val="0"/>
      <w:sz w:val="28"/>
      <w:szCs w:val="26"/>
    </w:rPr>
  </w:style>
  <w:style w:type="paragraph" w:styleId="Heading4">
    <w:name w:val="heading 4"/>
    <w:basedOn w:val="Heading1"/>
    <w:next w:val="Heading5"/>
    <w:autoRedefine/>
    <w:qFormat/>
    <w:rsid w:val="00F101A3"/>
    <w:pPr>
      <w:spacing w:before="220"/>
      <w:outlineLvl w:val="3"/>
    </w:pPr>
    <w:rPr>
      <w:bCs w:val="0"/>
      <w:sz w:val="26"/>
      <w:szCs w:val="28"/>
    </w:rPr>
  </w:style>
  <w:style w:type="paragraph" w:styleId="Heading5">
    <w:name w:val="heading 5"/>
    <w:basedOn w:val="Heading1"/>
    <w:next w:val="subsection"/>
    <w:autoRedefine/>
    <w:qFormat/>
    <w:rsid w:val="00F101A3"/>
    <w:pPr>
      <w:spacing w:before="280"/>
      <w:outlineLvl w:val="4"/>
    </w:pPr>
    <w:rPr>
      <w:bCs w:val="0"/>
      <w:iCs/>
      <w:sz w:val="24"/>
      <w:szCs w:val="26"/>
    </w:rPr>
  </w:style>
  <w:style w:type="paragraph" w:styleId="Heading6">
    <w:name w:val="heading 6"/>
    <w:basedOn w:val="Heading1"/>
    <w:next w:val="Heading7"/>
    <w:autoRedefine/>
    <w:qFormat/>
    <w:rsid w:val="00F101A3"/>
    <w:pPr>
      <w:outlineLvl w:val="5"/>
    </w:pPr>
    <w:rPr>
      <w:rFonts w:ascii="Arial" w:hAnsi="Arial" w:cs="Arial"/>
      <w:bCs w:val="0"/>
      <w:sz w:val="32"/>
      <w:szCs w:val="22"/>
    </w:rPr>
  </w:style>
  <w:style w:type="paragraph" w:styleId="Heading7">
    <w:name w:val="heading 7"/>
    <w:basedOn w:val="Heading6"/>
    <w:next w:val="Normal"/>
    <w:autoRedefine/>
    <w:qFormat/>
    <w:rsid w:val="00F101A3"/>
    <w:pPr>
      <w:spacing w:before="280"/>
      <w:outlineLvl w:val="6"/>
    </w:pPr>
    <w:rPr>
      <w:sz w:val="28"/>
    </w:rPr>
  </w:style>
  <w:style w:type="paragraph" w:styleId="Heading8">
    <w:name w:val="heading 8"/>
    <w:basedOn w:val="Heading6"/>
    <w:next w:val="Normal"/>
    <w:autoRedefine/>
    <w:qFormat/>
    <w:rsid w:val="00F101A3"/>
    <w:pPr>
      <w:spacing w:before="240"/>
      <w:outlineLvl w:val="7"/>
    </w:pPr>
    <w:rPr>
      <w:iCs/>
      <w:sz w:val="26"/>
    </w:rPr>
  </w:style>
  <w:style w:type="paragraph" w:styleId="Heading9">
    <w:name w:val="heading 9"/>
    <w:basedOn w:val="Heading1"/>
    <w:next w:val="Normal"/>
    <w:autoRedefine/>
    <w:qFormat/>
    <w:rsid w:val="00F101A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OPCParaBase"/>
    <w:rsid w:val="002222D0"/>
    <w:pPr>
      <w:spacing w:before="40" w:line="198" w:lineRule="exact"/>
      <w:ind w:left="2354" w:hanging="369"/>
    </w:pPr>
    <w:rPr>
      <w:sz w:val="18"/>
    </w:rPr>
  </w:style>
  <w:style w:type="paragraph" w:customStyle="1" w:styleId="BoxText">
    <w:name w:val="BoxText"/>
    <w:aliases w:val="bt"/>
    <w:basedOn w:val="OPCParaBase"/>
    <w:qFormat/>
    <w:rsid w:val="002222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22D0"/>
    <w:rPr>
      <w:b/>
    </w:rPr>
  </w:style>
  <w:style w:type="paragraph" w:customStyle="1" w:styleId="BoxHeadItalic">
    <w:name w:val="BoxHeadItalic"/>
    <w:aliases w:val="bhi"/>
    <w:basedOn w:val="BoxText"/>
    <w:next w:val="BoxStep"/>
    <w:qFormat/>
    <w:rsid w:val="002222D0"/>
    <w:rPr>
      <w:i/>
    </w:rPr>
  </w:style>
  <w:style w:type="paragraph" w:customStyle="1" w:styleId="BoxList">
    <w:name w:val="BoxList"/>
    <w:aliases w:val="bl"/>
    <w:basedOn w:val="BoxText"/>
    <w:qFormat/>
    <w:rsid w:val="002222D0"/>
    <w:pPr>
      <w:ind w:left="1559" w:hanging="425"/>
    </w:pPr>
  </w:style>
  <w:style w:type="paragraph" w:customStyle="1" w:styleId="BoxNote">
    <w:name w:val="BoxNote"/>
    <w:aliases w:val="bn"/>
    <w:basedOn w:val="BoxText"/>
    <w:qFormat/>
    <w:rsid w:val="002222D0"/>
    <w:pPr>
      <w:tabs>
        <w:tab w:val="left" w:pos="1985"/>
      </w:tabs>
      <w:spacing w:before="122" w:line="198" w:lineRule="exact"/>
      <w:ind w:left="2948" w:hanging="1814"/>
    </w:pPr>
    <w:rPr>
      <w:sz w:val="18"/>
    </w:rPr>
  </w:style>
  <w:style w:type="paragraph" w:customStyle="1" w:styleId="BoxPara">
    <w:name w:val="BoxPara"/>
    <w:aliases w:val="bp"/>
    <w:basedOn w:val="BoxText"/>
    <w:qFormat/>
    <w:rsid w:val="002222D0"/>
    <w:pPr>
      <w:tabs>
        <w:tab w:val="right" w:pos="2268"/>
      </w:tabs>
      <w:ind w:left="2552" w:hanging="1418"/>
    </w:pPr>
  </w:style>
  <w:style w:type="paragraph" w:customStyle="1" w:styleId="BoxStep">
    <w:name w:val="BoxStep"/>
    <w:aliases w:val="bs"/>
    <w:basedOn w:val="BoxText"/>
    <w:qFormat/>
    <w:rsid w:val="002222D0"/>
    <w:pPr>
      <w:ind w:left="1985" w:hanging="851"/>
    </w:pPr>
  </w:style>
  <w:style w:type="character" w:customStyle="1" w:styleId="CharAmPartNo">
    <w:name w:val="CharAmPartNo"/>
    <w:basedOn w:val="OPCCharBase"/>
    <w:qFormat/>
    <w:rsid w:val="002222D0"/>
  </w:style>
  <w:style w:type="character" w:customStyle="1" w:styleId="CharAmPartText">
    <w:name w:val="CharAmPartText"/>
    <w:basedOn w:val="OPCCharBase"/>
    <w:qFormat/>
    <w:rsid w:val="002222D0"/>
  </w:style>
  <w:style w:type="character" w:customStyle="1" w:styleId="CharAmSchNo">
    <w:name w:val="CharAmSchNo"/>
    <w:basedOn w:val="OPCCharBase"/>
    <w:qFormat/>
    <w:rsid w:val="002222D0"/>
  </w:style>
  <w:style w:type="character" w:customStyle="1" w:styleId="CharAmSchText">
    <w:name w:val="CharAmSchText"/>
    <w:basedOn w:val="OPCCharBase"/>
    <w:qFormat/>
    <w:rsid w:val="002222D0"/>
  </w:style>
  <w:style w:type="character" w:customStyle="1" w:styleId="CharChapNo">
    <w:name w:val="CharChapNo"/>
    <w:basedOn w:val="OPCCharBase"/>
    <w:qFormat/>
    <w:rsid w:val="002222D0"/>
  </w:style>
  <w:style w:type="character" w:customStyle="1" w:styleId="CharChapText">
    <w:name w:val="CharChapText"/>
    <w:basedOn w:val="OPCCharBase"/>
    <w:qFormat/>
    <w:rsid w:val="002222D0"/>
  </w:style>
  <w:style w:type="character" w:customStyle="1" w:styleId="CharDivNo">
    <w:name w:val="CharDivNo"/>
    <w:basedOn w:val="OPCCharBase"/>
    <w:qFormat/>
    <w:rsid w:val="002222D0"/>
  </w:style>
  <w:style w:type="character" w:customStyle="1" w:styleId="CharDivText">
    <w:name w:val="CharDivText"/>
    <w:basedOn w:val="OPCCharBase"/>
    <w:qFormat/>
    <w:rsid w:val="002222D0"/>
  </w:style>
  <w:style w:type="character" w:customStyle="1" w:styleId="CharNotesItals">
    <w:name w:val="CharNotesItals"/>
    <w:rsid w:val="00F101A3"/>
    <w:rPr>
      <w:i/>
    </w:rPr>
  </w:style>
  <w:style w:type="character" w:customStyle="1" w:styleId="CharNotesReg">
    <w:name w:val="CharNotesReg"/>
    <w:basedOn w:val="DefaultParagraphFont"/>
    <w:rsid w:val="00F101A3"/>
  </w:style>
  <w:style w:type="character" w:customStyle="1" w:styleId="CharPartNo">
    <w:name w:val="CharPartNo"/>
    <w:basedOn w:val="OPCCharBase"/>
    <w:qFormat/>
    <w:rsid w:val="002222D0"/>
  </w:style>
  <w:style w:type="character" w:customStyle="1" w:styleId="CharPartText">
    <w:name w:val="CharPartText"/>
    <w:basedOn w:val="OPCCharBase"/>
    <w:qFormat/>
    <w:rsid w:val="002222D0"/>
  </w:style>
  <w:style w:type="character" w:customStyle="1" w:styleId="CharSectno">
    <w:name w:val="CharSectno"/>
    <w:basedOn w:val="OPCCharBase"/>
    <w:qFormat/>
    <w:rsid w:val="002222D0"/>
  </w:style>
  <w:style w:type="character" w:customStyle="1" w:styleId="CharSubdNo">
    <w:name w:val="CharSubdNo"/>
    <w:basedOn w:val="OPCCharBase"/>
    <w:qFormat/>
    <w:rsid w:val="002222D0"/>
  </w:style>
  <w:style w:type="character" w:customStyle="1" w:styleId="CharSubdText">
    <w:name w:val="CharSubdText"/>
    <w:basedOn w:val="OPCCharBase"/>
    <w:qFormat/>
    <w:rsid w:val="002222D0"/>
  </w:style>
  <w:style w:type="paragraph" w:styleId="BodyTextIndent">
    <w:name w:val="Body Text Indent"/>
    <w:rsid w:val="00F101A3"/>
    <w:pPr>
      <w:spacing w:after="120"/>
      <w:ind w:left="283"/>
    </w:pPr>
    <w:rPr>
      <w:sz w:val="22"/>
      <w:szCs w:val="24"/>
    </w:rPr>
  </w:style>
  <w:style w:type="paragraph" w:customStyle="1" w:styleId="Formula">
    <w:name w:val="Formula"/>
    <w:basedOn w:val="OPCParaBase"/>
    <w:rsid w:val="002222D0"/>
    <w:pPr>
      <w:spacing w:line="240" w:lineRule="auto"/>
      <w:ind w:left="1134"/>
    </w:pPr>
    <w:rPr>
      <w:sz w:val="20"/>
    </w:rPr>
  </w:style>
  <w:style w:type="paragraph" w:styleId="Footer">
    <w:name w:val="footer"/>
    <w:link w:val="FooterChar"/>
    <w:rsid w:val="002222D0"/>
    <w:pPr>
      <w:tabs>
        <w:tab w:val="center" w:pos="4153"/>
        <w:tab w:val="right" w:pos="8306"/>
      </w:tabs>
    </w:pPr>
    <w:rPr>
      <w:sz w:val="22"/>
      <w:szCs w:val="24"/>
    </w:rPr>
  </w:style>
  <w:style w:type="paragraph" w:styleId="Header">
    <w:name w:val="header"/>
    <w:basedOn w:val="OPCParaBase"/>
    <w:link w:val="HeaderChar"/>
    <w:unhideWhenUsed/>
    <w:rsid w:val="002222D0"/>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2222D0"/>
    <w:pPr>
      <w:tabs>
        <w:tab w:val="right" w:pos="1531"/>
      </w:tabs>
      <w:spacing w:before="40" w:line="240" w:lineRule="auto"/>
      <w:ind w:left="1644" w:hanging="1644"/>
    </w:pPr>
  </w:style>
  <w:style w:type="paragraph" w:customStyle="1" w:styleId="paragraphsub-sub">
    <w:name w:val="paragraph(sub-sub)"/>
    <w:aliases w:val="aaa"/>
    <w:basedOn w:val="OPCParaBase"/>
    <w:rsid w:val="002222D0"/>
    <w:pPr>
      <w:tabs>
        <w:tab w:val="right" w:pos="2722"/>
      </w:tabs>
      <w:spacing w:before="40" w:line="240" w:lineRule="auto"/>
      <w:ind w:left="2835" w:hanging="2835"/>
    </w:pPr>
  </w:style>
  <w:style w:type="paragraph" w:customStyle="1" w:styleId="paragraphsub">
    <w:name w:val="paragraph(sub)"/>
    <w:aliases w:val="aa"/>
    <w:basedOn w:val="OPCParaBase"/>
    <w:rsid w:val="002222D0"/>
    <w:pPr>
      <w:tabs>
        <w:tab w:val="right" w:pos="1985"/>
      </w:tabs>
      <w:spacing w:before="40" w:line="240" w:lineRule="auto"/>
      <w:ind w:left="2098" w:hanging="2098"/>
    </w:pPr>
  </w:style>
  <w:style w:type="character" w:styleId="LineNumber">
    <w:name w:val="line number"/>
    <w:basedOn w:val="OPCCharBase"/>
    <w:unhideWhenUsed/>
    <w:rsid w:val="002222D0"/>
    <w:rPr>
      <w:sz w:val="16"/>
    </w:rPr>
  </w:style>
  <w:style w:type="paragraph" w:customStyle="1" w:styleId="ItemHead">
    <w:name w:val="ItemHead"/>
    <w:aliases w:val="ih"/>
    <w:basedOn w:val="OPCParaBase"/>
    <w:next w:val="Item"/>
    <w:rsid w:val="002222D0"/>
    <w:pPr>
      <w:keepNext/>
      <w:keepLines/>
      <w:spacing w:before="220" w:line="240" w:lineRule="auto"/>
      <w:ind w:left="709" w:hanging="709"/>
    </w:pPr>
    <w:rPr>
      <w:rFonts w:ascii="Arial" w:hAnsi="Arial"/>
      <w:b/>
      <w:kern w:val="28"/>
      <w:sz w:val="24"/>
    </w:rPr>
  </w:style>
  <w:style w:type="paragraph" w:customStyle="1" w:styleId="subsection">
    <w:name w:val="subsection"/>
    <w:aliases w:val="ss,Subsection"/>
    <w:basedOn w:val="OPCParaBase"/>
    <w:rsid w:val="002222D0"/>
    <w:pPr>
      <w:tabs>
        <w:tab w:val="right" w:pos="1021"/>
      </w:tabs>
      <w:spacing w:before="180" w:line="240" w:lineRule="auto"/>
      <w:ind w:left="1134" w:hanging="1134"/>
    </w:pPr>
  </w:style>
  <w:style w:type="paragraph" w:customStyle="1" w:styleId="Definition">
    <w:name w:val="Definition"/>
    <w:aliases w:val="dd"/>
    <w:basedOn w:val="OPCParaBase"/>
    <w:rsid w:val="002222D0"/>
    <w:pPr>
      <w:spacing w:before="180" w:line="240" w:lineRule="auto"/>
      <w:ind w:left="1134"/>
    </w:pPr>
  </w:style>
  <w:style w:type="paragraph" w:customStyle="1" w:styleId="Item">
    <w:name w:val="Item"/>
    <w:aliases w:val="i"/>
    <w:basedOn w:val="OPCParaBase"/>
    <w:next w:val="ItemHead"/>
    <w:rsid w:val="002222D0"/>
    <w:pPr>
      <w:keepLines/>
      <w:spacing w:before="80" w:line="240" w:lineRule="auto"/>
      <w:ind w:left="709"/>
    </w:pPr>
  </w:style>
  <w:style w:type="paragraph" w:styleId="ListBullet">
    <w:name w:val="List Bullet"/>
    <w:rsid w:val="00F101A3"/>
    <w:pPr>
      <w:numPr>
        <w:numId w:val="1"/>
      </w:numPr>
      <w:tabs>
        <w:tab w:val="clear" w:pos="360"/>
        <w:tab w:val="num" w:pos="2989"/>
      </w:tabs>
      <w:ind w:left="1225" w:firstLine="1043"/>
    </w:pPr>
    <w:rPr>
      <w:sz w:val="22"/>
      <w:szCs w:val="24"/>
    </w:rPr>
  </w:style>
  <w:style w:type="paragraph" w:customStyle="1" w:styleId="LongT">
    <w:name w:val="LongT"/>
    <w:basedOn w:val="OPCParaBase"/>
    <w:rsid w:val="002222D0"/>
    <w:pPr>
      <w:spacing w:line="240" w:lineRule="auto"/>
    </w:pPr>
    <w:rPr>
      <w:b/>
      <w:sz w:val="32"/>
    </w:rPr>
  </w:style>
  <w:style w:type="paragraph" w:customStyle="1" w:styleId="notedraft">
    <w:name w:val="note(draft)"/>
    <w:aliases w:val="nd"/>
    <w:basedOn w:val="OPCParaBase"/>
    <w:rsid w:val="002222D0"/>
    <w:pPr>
      <w:spacing w:before="240" w:line="240" w:lineRule="auto"/>
      <w:ind w:left="284" w:hanging="284"/>
    </w:pPr>
    <w:rPr>
      <w:i/>
      <w:sz w:val="24"/>
    </w:rPr>
  </w:style>
  <w:style w:type="paragraph" w:customStyle="1" w:styleId="notetext">
    <w:name w:val="note(text)"/>
    <w:aliases w:val="n"/>
    <w:basedOn w:val="OPCParaBase"/>
    <w:rsid w:val="002222D0"/>
    <w:pPr>
      <w:spacing w:before="122" w:line="240" w:lineRule="auto"/>
      <w:ind w:left="1985" w:hanging="851"/>
    </w:pPr>
    <w:rPr>
      <w:sz w:val="18"/>
    </w:rPr>
  </w:style>
  <w:style w:type="paragraph" w:customStyle="1" w:styleId="notemargin">
    <w:name w:val="note(margin)"/>
    <w:aliases w:val="nm"/>
    <w:basedOn w:val="OPCParaBase"/>
    <w:rsid w:val="002222D0"/>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222D0"/>
    <w:pPr>
      <w:spacing w:line="240" w:lineRule="auto"/>
      <w:jc w:val="right"/>
    </w:pPr>
    <w:rPr>
      <w:rFonts w:ascii="Arial" w:hAnsi="Arial"/>
      <w:b/>
      <w:i/>
    </w:rPr>
  </w:style>
  <w:style w:type="paragraph" w:customStyle="1" w:styleId="Page1">
    <w:name w:val="Page1"/>
    <w:basedOn w:val="OPCParaBase"/>
    <w:rsid w:val="002222D0"/>
    <w:pPr>
      <w:spacing w:before="5600" w:line="240" w:lineRule="auto"/>
    </w:pPr>
    <w:rPr>
      <w:b/>
      <w:sz w:val="32"/>
    </w:rPr>
  </w:style>
  <w:style w:type="paragraph" w:customStyle="1" w:styleId="PageBreak">
    <w:name w:val="PageBreak"/>
    <w:aliases w:val="pb"/>
    <w:basedOn w:val="OPCParaBase"/>
    <w:rsid w:val="002222D0"/>
    <w:pPr>
      <w:spacing w:line="240" w:lineRule="auto"/>
    </w:pPr>
    <w:rPr>
      <w:sz w:val="20"/>
    </w:rPr>
  </w:style>
  <w:style w:type="paragraph" w:customStyle="1" w:styleId="ParlAmend">
    <w:name w:val="ParlAmend"/>
    <w:aliases w:val="pp"/>
    <w:basedOn w:val="OPCParaBase"/>
    <w:rsid w:val="002222D0"/>
    <w:pPr>
      <w:spacing w:before="240" w:line="240" w:lineRule="atLeast"/>
      <w:ind w:hanging="567"/>
    </w:pPr>
    <w:rPr>
      <w:sz w:val="24"/>
    </w:rPr>
  </w:style>
  <w:style w:type="paragraph" w:customStyle="1" w:styleId="Penalty">
    <w:name w:val="Penalty"/>
    <w:basedOn w:val="OPCParaBase"/>
    <w:rsid w:val="002222D0"/>
    <w:pPr>
      <w:tabs>
        <w:tab w:val="left" w:pos="2977"/>
      </w:tabs>
      <w:spacing w:before="180" w:line="240" w:lineRule="auto"/>
      <w:ind w:left="1985" w:hanging="851"/>
    </w:pPr>
  </w:style>
  <w:style w:type="paragraph" w:customStyle="1" w:styleId="Preamble">
    <w:name w:val="Preamble"/>
    <w:basedOn w:val="OPCParaBase"/>
    <w:next w:val="Normal"/>
    <w:rsid w:val="002222D0"/>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2222D0"/>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2222D0"/>
    <w:pPr>
      <w:spacing w:line="240" w:lineRule="auto"/>
    </w:pPr>
    <w:rPr>
      <w:b/>
      <w:sz w:val="40"/>
    </w:rPr>
  </w:style>
  <w:style w:type="paragraph" w:customStyle="1" w:styleId="Subitem">
    <w:name w:val="Subitem"/>
    <w:aliases w:val="iss"/>
    <w:basedOn w:val="OPCParaBase"/>
    <w:rsid w:val="002222D0"/>
    <w:pPr>
      <w:spacing w:before="180" w:line="240" w:lineRule="auto"/>
      <w:ind w:left="709" w:hanging="709"/>
    </w:pPr>
  </w:style>
  <w:style w:type="paragraph" w:customStyle="1" w:styleId="SubitemHead">
    <w:name w:val="SubitemHead"/>
    <w:aliases w:val="issh"/>
    <w:basedOn w:val="OPCParaBase"/>
    <w:rsid w:val="002222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22D0"/>
    <w:pPr>
      <w:spacing w:before="40" w:line="240" w:lineRule="auto"/>
      <w:ind w:left="1134"/>
    </w:pPr>
  </w:style>
  <w:style w:type="paragraph" w:customStyle="1" w:styleId="SubsectionHead">
    <w:name w:val="SubsectionHead"/>
    <w:aliases w:val="ssh"/>
    <w:basedOn w:val="OPCParaBase"/>
    <w:next w:val="subsection"/>
    <w:rsid w:val="002222D0"/>
    <w:pPr>
      <w:keepNext/>
      <w:keepLines/>
      <w:spacing w:before="240" w:line="240" w:lineRule="auto"/>
      <w:ind w:left="1134"/>
    </w:pPr>
    <w:rPr>
      <w:i/>
    </w:rPr>
  </w:style>
  <w:style w:type="paragraph" w:customStyle="1" w:styleId="Tablei">
    <w:name w:val="Table(i)"/>
    <w:aliases w:val="taa"/>
    <w:basedOn w:val="OPCParaBase"/>
    <w:rsid w:val="002222D0"/>
    <w:pPr>
      <w:tabs>
        <w:tab w:val="left" w:pos="-6543"/>
        <w:tab w:val="left" w:pos="-6260"/>
        <w:tab w:val="right" w:pos="970"/>
      </w:tabs>
      <w:spacing w:line="240" w:lineRule="exact"/>
      <w:ind w:left="828" w:hanging="284"/>
    </w:pPr>
    <w:rPr>
      <w:sz w:val="20"/>
    </w:rPr>
  </w:style>
  <w:style w:type="character" w:customStyle="1" w:styleId="charsuperscriptstyle">
    <w:name w:val="charsuperscriptstyle"/>
    <w:rsid w:val="00F101A3"/>
    <w:rPr>
      <w:rFonts w:ascii="Times New Roman" w:hAnsi="Times New Roman"/>
      <w:sz w:val="18"/>
      <w:szCs w:val="18"/>
      <w:vertAlign w:val="baseline"/>
    </w:rPr>
  </w:style>
  <w:style w:type="paragraph" w:customStyle="1" w:styleId="Tablea">
    <w:name w:val="Table(a)"/>
    <w:aliases w:val="ta"/>
    <w:basedOn w:val="OPCParaBase"/>
    <w:rsid w:val="002222D0"/>
    <w:pPr>
      <w:spacing w:before="60" w:line="240" w:lineRule="auto"/>
      <w:ind w:left="284" w:hanging="284"/>
    </w:pPr>
    <w:rPr>
      <w:sz w:val="20"/>
    </w:rPr>
  </w:style>
  <w:style w:type="paragraph" w:customStyle="1" w:styleId="TableAA">
    <w:name w:val="Table(AA)"/>
    <w:aliases w:val="taaa"/>
    <w:basedOn w:val="OPCParaBase"/>
    <w:rsid w:val="002222D0"/>
    <w:pPr>
      <w:tabs>
        <w:tab w:val="left" w:pos="-6543"/>
        <w:tab w:val="left" w:pos="-6260"/>
      </w:tabs>
      <w:spacing w:line="240" w:lineRule="exact"/>
      <w:ind w:left="1055" w:hanging="284"/>
    </w:pPr>
    <w:rPr>
      <w:sz w:val="20"/>
    </w:rPr>
  </w:style>
  <w:style w:type="character" w:customStyle="1" w:styleId="OPCCharBase">
    <w:name w:val="OPCCharBase"/>
    <w:uiPriority w:val="1"/>
    <w:qFormat/>
    <w:rsid w:val="002222D0"/>
  </w:style>
  <w:style w:type="paragraph" w:customStyle="1" w:styleId="TLPBoxTextnote">
    <w:name w:val="TLPBoxText(note"/>
    <w:aliases w:val="right)"/>
    <w:basedOn w:val="OPCParaBase"/>
    <w:rsid w:val="002222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22D0"/>
    <w:pPr>
      <w:numPr>
        <w:numId w:val="5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22D0"/>
    <w:pPr>
      <w:spacing w:before="122" w:line="198" w:lineRule="exact"/>
      <w:ind w:left="1985" w:hanging="851"/>
      <w:jc w:val="right"/>
    </w:pPr>
    <w:rPr>
      <w:sz w:val="18"/>
    </w:rPr>
  </w:style>
  <w:style w:type="paragraph" w:customStyle="1" w:styleId="TLPTableBullet">
    <w:name w:val="TLPTableBullet"/>
    <w:aliases w:val="ttb"/>
    <w:basedOn w:val="OPCParaBase"/>
    <w:rsid w:val="002222D0"/>
    <w:pPr>
      <w:spacing w:line="240" w:lineRule="exact"/>
      <w:ind w:left="284" w:hanging="284"/>
    </w:pPr>
    <w:rPr>
      <w:sz w:val="20"/>
    </w:rPr>
  </w:style>
  <w:style w:type="paragraph" w:styleId="TOC1">
    <w:name w:val="toc 1"/>
    <w:basedOn w:val="OPCParaBase"/>
    <w:next w:val="Normal"/>
    <w:uiPriority w:val="39"/>
    <w:unhideWhenUsed/>
    <w:rsid w:val="002222D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22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nhideWhenUsed/>
    <w:rsid w:val="002222D0"/>
    <w:pPr>
      <w:keepNext/>
      <w:keepLines/>
      <w:tabs>
        <w:tab w:val="right" w:pos="7088"/>
      </w:tabs>
      <w:spacing w:before="80" w:line="240" w:lineRule="auto"/>
      <w:ind w:left="1604" w:right="567" w:hanging="1179"/>
    </w:pPr>
    <w:rPr>
      <w:b/>
      <w:kern w:val="28"/>
    </w:rPr>
  </w:style>
  <w:style w:type="paragraph" w:styleId="TOC4">
    <w:name w:val="toc 4"/>
    <w:basedOn w:val="OPCParaBase"/>
    <w:next w:val="Normal"/>
    <w:unhideWhenUsed/>
    <w:rsid w:val="002222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22D0"/>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nhideWhenUsed/>
    <w:rsid w:val="002222D0"/>
    <w:pPr>
      <w:keepLines/>
      <w:tabs>
        <w:tab w:val="right" w:pos="7088"/>
      </w:tabs>
      <w:spacing w:before="120" w:line="240" w:lineRule="auto"/>
      <w:ind w:left="1253" w:right="567" w:hanging="828"/>
    </w:pPr>
    <w:rPr>
      <w:kern w:val="28"/>
      <w:sz w:val="24"/>
    </w:rPr>
  </w:style>
  <w:style w:type="paragraph" w:styleId="TOC8">
    <w:name w:val="toc 8"/>
    <w:basedOn w:val="OPCParaBase"/>
    <w:next w:val="Normal"/>
    <w:unhideWhenUsed/>
    <w:rsid w:val="002222D0"/>
    <w:pPr>
      <w:keepLines/>
      <w:tabs>
        <w:tab w:val="right" w:pos="7088"/>
      </w:tabs>
      <w:spacing w:before="80" w:line="240" w:lineRule="auto"/>
      <w:ind w:left="1900" w:right="567" w:hanging="1049"/>
    </w:pPr>
    <w:rPr>
      <w:kern w:val="28"/>
      <w:sz w:val="20"/>
    </w:rPr>
  </w:style>
  <w:style w:type="paragraph" w:styleId="TOC9">
    <w:name w:val="toc 9"/>
    <w:basedOn w:val="OPCParaBase"/>
    <w:next w:val="Normal"/>
    <w:unhideWhenUsed/>
    <w:rsid w:val="002222D0"/>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2222D0"/>
    <w:pPr>
      <w:keepLines/>
      <w:spacing w:before="80" w:line="240" w:lineRule="auto"/>
      <w:ind w:left="1588" w:hanging="794"/>
    </w:pPr>
    <w:rPr>
      <w:kern w:val="28"/>
    </w:rPr>
  </w:style>
  <w:style w:type="paragraph" w:customStyle="1" w:styleId="TofSectsSection">
    <w:name w:val="TofSects(Section)"/>
    <w:basedOn w:val="OPCParaBase"/>
    <w:rsid w:val="002222D0"/>
    <w:pPr>
      <w:keepLines/>
      <w:spacing w:before="40" w:line="240" w:lineRule="auto"/>
      <w:ind w:left="1588" w:hanging="794"/>
    </w:pPr>
    <w:rPr>
      <w:kern w:val="28"/>
      <w:sz w:val="18"/>
    </w:rPr>
  </w:style>
  <w:style w:type="paragraph" w:customStyle="1" w:styleId="TofSectsHeading">
    <w:name w:val="TofSects(Heading)"/>
    <w:basedOn w:val="OPCParaBase"/>
    <w:rsid w:val="002222D0"/>
    <w:pPr>
      <w:spacing w:before="240" w:after="120" w:line="240" w:lineRule="auto"/>
    </w:pPr>
    <w:rPr>
      <w:b/>
      <w:sz w:val="24"/>
    </w:rPr>
  </w:style>
  <w:style w:type="paragraph" w:customStyle="1" w:styleId="TofSectsGroupHeading">
    <w:name w:val="TofSects(GroupHeading)"/>
    <w:basedOn w:val="OPCParaBase"/>
    <w:next w:val="TofSectsSection"/>
    <w:rsid w:val="002222D0"/>
    <w:pPr>
      <w:keepLines/>
      <w:spacing w:before="240" w:after="120" w:line="240" w:lineRule="auto"/>
      <w:ind w:left="794"/>
    </w:pPr>
    <w:rPr>
      <w:b/>
      <w:kern w:val="28"/>
      <w:sz w:val="20"/>
    </w:rPr>
  </w:style>
  <w:style w:type="paragraph" w:customStyle="1" w:styleId="Actno">
    <w:name w:val="Actno"/>
    <w:basedOn w:val="ShortT"/>
    <w:next w:val="Normal"/>
    <w:qFormat/>
    <w:rsid w:val="002222D0"/>
  </w:style>
  <w:style w:type="numbering" w:styleId="111111">
    <w:name w:val="Outline List 2"/>
    <w:basedOn w:val="NoList"/>
    <w:rsid w:val="00F101A3"/>
    <w:pPr>
      <w:numPr>
        <w:numId w:val="11"/>
      </w:numPr>
    </w:pPr>
  </w:style>
  <w:style w:type="numbering" w:styleId="1ai">
    <w:name w:val="Outline List 1"/>
    <w:basedOn w:val="NoList"/>
    <w:rsid w:val="00F101A3"/>
    <w:pPr>
      <w:numPr>
        <w:numId w:val="12"/>
      </w:numPr>
    </w:pPr>
  </w:style>
  <w:style w:type="numbering" w:styleId="ArticleSection">
    <w:name w:val="Outline List 3"/>
    <w:basedOn w:val="NoList"/>
    <w:rsid w:val="00F101A3"/>
    <w:pPr>
      <w:numPr>
        <w:numId w:val="13"/>
      </w:numPr>
    </w:pPr>
  </w:style>
  <w:style w:type="paragraph" w:styleId="BlockText">
    <w:name w:val="Block Text"/>
    <w:rsid w:val="00F101A3"/>
    <w:pPr>
      <w:spacing w:after="120"/>
      <w:ind w:left="1440" w:right="1440"/>
    </w:pPr>
    <w:rPr>
      <w:sz w:val="22"/>
      <w:szCs w:val="24"/>
    </w:rPr>
  </w:style>
  <w:style w:type="paragraph" w:styleId="BodyText">
    <w:name w:val="Body Text"/>
    <w:link w:val="BodyTextChar"/>
    <w:rsid w:val="00F101A3"/>
    <w:pPr>
      <w:spacing w:after="120"/>
    </w:pPr>
    <w:rPr>
      <w:sz w:val="22"/>
      <w:szCs w:val="24"/>
    </w:rPr>
  </w:style>
  <w:style w:type="paragraph" w:styleId="BodyText2">
    <w:name w:val="Body Text 2"/>
    <w:rsid w:val="00F101A3"/>
    <w:pPr>
      <w:spacing w:after="120" w:line="480" w:lineRule="auto"/>
    </w:pPr>
    <w:rPr>
      <w:sz w:val="22"/>
      <w:szCs w:val="24"/>
    </w:rPr>
  </w:style>
  <w:style w:type="paragraph" w:styleId="BodyText3">
    <w:name w:val="Body Text 3"/>
    <w:rsid w:val="00F101A3"/>
    <w:pPr>
      <w:spacing w:after="120"/>
    </w:pPr>
    <w:rPr>
      <w:sz w:val="16"/>
      <w:szCs w:val="16"/>
    </w:rPr>
  </w:style>
  <w:style w:type="paragraph" w:styleId="BodyTextFirstIndent">
    <w:name w:val="Body Text First Indent"/>
    <w:basedOn w:val="BodyText"/>
    <w:rsid w:val="00F101A3"/>
    <w:pPr>
      <w:ind w:firstLine="210"/>
    </w:pPr>
  </w:style>
  <w:style w:type="paragraph" w:styleId="BodyTextFirstIndent2">
    <w:name w:val="Body Text First Indent 2"/>
    <w:basedOn w:val="BodyTextIndent"/>
    <w:rsid w:val="00F101A3"/>
    <w:pPr>
      <w:ind w:firstLine="210"/>
    </w:pPr>
  </w:style>
  <w:style w:type="paragraph" w:styleId="BodyTextIndent2">
    <w:name w:val="Body Text Indent 2"/>
    <w:rsid w:val="00F101A3"/>
    <w:pPr>
      <w:spacing w:after="120" w:line="480" w:lineRule="auto"/>
      <w:ind w:left="283"/>
    </w:pPr>
    <w:rPr>
      <w:sz w:val="22"/>
      <w:szCs w:val="24"/>
    </w:rPr>
  </w:style>
  <w:style w:type="paragraph" w:styleId="BodyTextIndent3">
    <w:name w:val="Body Text Indent 3"/>
    <w:rsid w:val="00F101A3"/>
    <w:pPr>
      <w:spacing w:after="120"/>
      <w:ind w:left="283"/>
    </w:pPr>
    <w:rPr>
      <w:sz w:val="16"/>
      <w:szCs w:val="16"/>
    </w:rPr>
  </w:style>
  <w:style w:type="paragraph" w:styleId="Closing">
    <w:name w:val="Closing"/>
    <w:rsid w:val="00F101A3"/>
    <w:pPr>
      <w:ind w:left="4252"/>
    </w:pPr>
    <w:rPr>
      <w:sz w:val="22"/>
      <w:szCs w:val="24"/>
    </w:rPr>
  </w:style>
  <w:style w:type="paragraph" w:styleId="Date">
    <w:name w:val="Date"/>
    <w:next w:val="Normal"/>
    <w:rsid w:val="00F101A3"/>
    <w:rPr>
      <w:sz w:val="22"/>
      <w:szCs w:val="24"/>
    </w:rPr>
  </w:style>
  <w:style w:type="paragraph" w:styleId="E-mailSignature">
    <w:name w:val="E-mail Signature"/>
    <w:rsid w:val="00F101A3"/>
    <w:rPr>
      <w:sz w:val="22"/>
      <w:szCs w:val="24"/>
    </w:rPr>
  </w:style>
  <w:style w:type="character" w:styleId="Emphasis">
    <w:name w:val="Emphasis"/>
    <w:qFormat/>
    <w:rsid w:val="00F101A3"/>
    <w:rPr>
      <w:i/>
      <w:iCs/>
    </w:rPr>
  </w:style>
  <w:style w:type="paragraph" w:styleId="EnvelopeAddress">
    <w:name w:val="envelope address"/>
    <w:rsid w:val="00F101A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101A3"/>
    <w:rPr>
      <w:rFonts w:ascii="Arial" w:hAnsi="Arial" w:cs="Arial"/>
    </w:rPr>
  </w:style>
  <w:style w:type="character" w:styleId="FollowedHyperlink">
    <w:name w:val="FollowedHyperlink"/>
    <w:rsid w:val="00F101A3"/>
    <w:rPr>
      <w:color w:val="800080"/>
      <w:u w:val="single"/>
    </w:rPr>
  </w:style>
  <w:style w:type="character" w:styleId="HTMLAcronym">
    <w:name w:val="HTML Acronym"/>
    <w:basedOn w:val="DefaultParagraphFont"/>
    <w:rsid w:val="00F101A3"/>
  </w:style>
  <w:style w:type="paragraph" w:styleId="HTMLAddress">
    <w:name w:val="HTML Address"/>
    <w:rsid w:val="00F101A3"/>
    <w:rPr>
      <w:i/>
      <w:iCs/>
      <w:sz w:val="22"/>
      <w:szCs w:val="24"/>
    </w:rPr>
  </w:style>
  <w:style w:type="character" w:styleId="HTMLCite">
    <w:name w:val="HTML Cite"/>
    <w:rsid w:val="00F101A3"/>
    <w:rPr>
      <w:i/>
      <w:iCs/>
    </w:rPr>
  </w:style>
  <w:style w:type="character" w:styleId="HTMLCode">
    <w:name w:val="HTML Code"/>
    <w:rsid w:val="00F101A3"/>
    <w:rPr>
      <w:rFonts w:ascii="Courier New" w:hAnsi="Courier New" w:cs="Courier New"/>
      <w:sz w:val="20"/>
      <w:szCs w:val="20"/>
    </w:rPr>
  </w:style>
  <w:style w:type="character" w:styleId="HTMLDefinition">
    <w:name w:val="HTML Definition"/>
    <w:rsid w:val="00F101A3"/>
    <w:rPr>
      <w:i/>
      <w:iCs/>
    </w:rPr>
  </w:style>
  <w:style w:type="character" w:styleId="HTMLKeyboard">
    <w:name w:val="HTML Keyboard"/>
    <w:rsid w:val="00F101A3"/>
    <w:rPr>
      <w:rFonts w:ascii="Courier New" w:hAnsi="Courier New" w:cs="Courier New"/>
      <w:sz w:val="20"/>
      <w:szCs w:val="20"/>
    </w:rPr>
  </w:style>
  <w:style w:type="paragraph" w:styleId="HTMLPreformatted">
    <w:name w:val="HTML Preformatted"/>
    <w:rsid w:val="00F101A3"/>
    <w:rPr>
      <w:rFonts w:ascii="Courier New" w:hAnsi="Courier New" w:cs="Courier New"/>
    </w:rPr>
  </w:style>
  <w:style w:type="character" w:styleId="HTMLSample">
    <w:name w:val="HTML Sample"/>
    <w:rsid w:val="00F101A3"/>
    <w:rPr>
      <w:rFonts w:ascii="Courier New" w:hAnsi="Courier New" w:cs="Courier New"/>
    </w:rPr>
  </w:style>
  <w:style w:type="character" w:styleId="HTMLTypewriter">
    <w:name w:val="HTML Typewriter"/>
    <w:rsid w:val="00F101A3"/>
    <w:rPr>
      <w:rFonts w:ascii="Courier New" w:hAnsi="Courier New" w:cs="Courier New"/>
      <w:sz w:val="20"/>
      <w:szCs w:val="20"/>
    </w:rPr>
  </w:style>
  <w:style w:type="character" w:styleId="HTMLVariable">
    <w:name w:val="HTML Variable"/>
    <w:rsid w:val="00F101A3"/>
    <w:rPr>
      <w:i/>
      <w:iCs/>
    </w:rPr>
  </w:style>
  <w:style w:type="character" w:styleId="Hyperlink">
    <w:name w:val="Hyperlink"/>
    <w:uiPriority w:val="99"/>
    <w:rsid w:val="00F101A3"/>
    <w:rPr>
      <w:color w:val="0000FF"/>
      <w:u w:val="single"/>
    </w:rPr>
  </w:style>
  <w:style w:type="paragraph" w:styleId="List">
    <w:name w:val="List"/>
    <w:rsid w:val="00F101A3"/>
    <w:pPr>
      <w:ind w:left="283" w:hanging="283"/>
    </w:pPr>
    <w:rPr>
      <w:sz w:val="22"/>
      <w:szCs w:val="24"/>
    </w:rPr>
  </w:style>
  <w:style w:type="paragraph" w:styleId="List2">
    <w:name w:val="List 2"/>
    <w:rsid w:val="00F101A3"/>
    <w:pPr>
      <w:ind w:left="566" w:hanging="283"/>
    </w:pPr>
    <w:rPr>
      <w:sz w:val="22"/>
      <w:szCs w:val="24"/>
    </w:rPr>
  </w:style>
  <w:style w:type="paragraph" w:styleId="List3">
    <w:name w:val="List 3"/>
    <w:rsid w:val="00F101A3"/>
    <w:pPr>
      <w:ind w:left="849" w:hanging="283"/>
    </w:pPr>
    <w:rPr>
      <w:sz w:val="22"/>
      <w:szCs w:val="24"/>
    </w:rPr>
  </w:style>
  <w:style w:type="paragraph" w:styleId="List4">
    <w:name w:val="List 4"/>
    <w:rsid w:val="00F101A3"/>
    <w:pPr>
      <w:ind w:left="1132" w:hanging="283"/>
    </w:pPr>
    <w:rPr>
      <w:sz w:val="22"/>
      <w:szCs w:val="24"/>
    </w:rPr>
  </w:style>
  <w:style w:type="paragraph" w:styleId="List5">
    <w:name w:val="List 5"/>
    <w:rsid w:val="00F101A3"/>
    <w:pPr>
      <w:ind w:left="1415" w:hanging="283"/>
    </w:pPr>
    <w:rPr>
      <w:sz w:val="22"/>
      <w:szCs w:val="24"/>
    </w:rPr>
  </w:style>
  <w:style w:type="paragraph" w:styleId="ListBullet2">
    <w:name w:val="List Bullet 2"/>
    <w:rsid w:val="00F101A3"/>
    <w:pPr>
      <w:numPr>
        <w:numId w:val="2"/>
      </w:numPr>
      <w:tabs>
        <w:tab w:val="clear" w:pos="643"/>
        <w:tab w:val="num" w:pos="360"/>
      </w:tabs>
      <w:ind w:left="360"/>
    </w:pPr>
    <w:rPr>
      <w:sz w:val="22"/>
      <w:szCs w:val="24"/>
    </w:rPr>
  </w:style>
  <w:style w:type="paragraph" w:styleId="ListBullet3">
    <w:name w:val="List Bullet 3"/>
    <w:rsid w:val="00F101A3"/>
    <w:pPr>
      <w:numPr>
        <w:numId w:val="3"/>
      </w:numPr>
      <w:tabs>
        <w:tab w:val="clear" w:pos="926"/>
        <w:tab w:val="num" w:pos="360"/>
      </w:tabs>
      <w:ind w:left="360"/>
    </w:pPr>
    <w:rPr>
      <w:sz w:val="22"/>
      <w:szCs w:val="24"/>
    </w:rPr>
  </w:style>
  <w:style w:type="paragraph" w:styleId="ListBullet4">
    <w:name w:val="List Bullet 4"/>
    <w:rsid w:val="00F101A3"/>
    <w:pPr>
      <w:numPr>
        <w:numId w:val="4"/>
      </w:numPr>
      <w:tabs>
        <w:tab w:val="clear" w:pos="1209"/>
        <w:tab w:val="num" w:pos="926"/>
      </w:tabs>
      <w:ind w:left="926"/>
    </w:pPr>
    <w:rPr>
      <w:sz w:val="22"/>
      <w:szCs w:val="24"/>
    </w:rPr>
  </w:style>
  <w:style w:type="paragraph" w:styleId="ListBullet5">
    <w:name w:val="List Bullet 5"/>
    <w:rsid w:val="00F101A3"/>
    <w:pPr>
      <w:numPr>
        <w:numId w:val="5"/>
      </w:numPr>
    </w:pPr>
    <w:rPr>
      <w:sz w:val="22"/>
      <w:szCs w:val="24"/>
    </w:rPr>
  </w:style>
  <w:style w:type="paragraph" w:styleId="ListContinue">
    <w:name w:val="List Continue"/>
    <w:rsid w:val="00F101A3"/>
    <w:pPr>
      <w:spacing w:after="120"/>
      <w:ind w:left="283"/>
    </w:pPr>
    <w:rPr>
      <w:sz w:val="22"/>
      <w:szCs w:val="24"/>
    </w:rPr>
  </w:style>
  <w:style w:type="paragraph" w:styleId="ListContinue2">
    <w:name w:val="List Continue 2"/>
    <w:rsid w:val="00F101A3"/>
    <w:pPr>
      <w:spacing w:after="120"/>
      <w:ind w:left="566"/>
    </w:pPr>
    <w:rPr>
      <w:sz w:val="22"/>
      <w:szCs w:val="24"/>
    </w:rPr>
  </w:style>
  <w:style w:type="paragraph" w:styleId="ListContinue3">
    <w:name w:val="List Continue 3"/>
    <w:rsid w:val="00F101A3"/>
    <w:pPr>
      <w:spacing w:after="120"/>
      <w:ind w:left="849"/>
    </w:pPr>
    <w:rPr>
      <w:sz w:val="22"/>
      <w:szCs w:val="24"/>
    </w:rPr>
  </w:style>
  <w:style w:type="paragraph" w:styleId="ListContinue4">
    <w:name w:val="List Continue 4"/>
    <w:rsid w:val="00F101A3"/>
    <w:pPr>
      <w:spacing w:after="120"/>
      <w:ind w:left="1132"/>
    </w:pPr>
    <w:rPr>
      <w:sz w:val="22"/>
      <w:szCs w:val="24"/>
    </w:rPr>
  </w:style>
  <w:style w:type="paragraph" w:styleId="ListContinue5">
    <w:name w:val="List Continue 5"/>
    <w:rsid w:val="00F101A3"/>
    <w:pPr>
      <w:spacing w:after="120"/>
      <w:ind w:left="1415"/>
    </w:pPr>
    <w:rPr>
      <w:sz w:val="22"/>
      <w:szCs w:val="24"/>
    </w:rPr>
  </w:style>
  <w:style w:type="paragraph" w:styleId="ListNumber">
    <w:name w:val="List Number"/>
    <w:rsid w:val="00F101A3"/>
    <w:pPr>
      <w:numPr>
        <w:numId w:val="6"/>
      </w:numPr>
      <w:tabs>
        <w:tab w:val="clear" w:pos="360"/>
        <w:tab w:val="num" w:pos="4242"/>
      </w:tabs>
      <w:ind w:left="3521" w:hanging="1043"/>
    </w:pPr>
    <w:rPr>
      <w:sz w:val="22"/>
      <w:szCs w:val="24"/>
    </w:rPr>
  </w:style>
  <w:style w:type="paragraph" w:styleId="ListNumber2">
    <w:name w:val="List Number 2"/>
    <w:rsid w:val="00F101A3"/>
    <w:pPr>
      <w:numPr>
        <w:numId w:val="7"/>
      </w:numPr>
      <w:tabs>
        <w:tab w:val="clear" w:pos="643"/>
        <w:tab w:val="num" w:pos="360"/>
      </w:tabs>
      <w:ind w:left="360"/>
    </w:pPr>
    <w:rPr>
      <w:sz w:val="22"/>
      <w:szCs w:val="24"/>
    </w:rPr>
  </w:style>
  <w:style w:type="paragraph" w:styleId="ListNumber3">
    <w:name w:val="List Number 3"/>
    <w:rsid w:val="00F101A3"/>
    <w:pPr>
      <w:numPr>
        <w:numId w:val="8"/>
      </w:numPr>
      <w:tabs>
        <w:tab w:val="clear" w:pos="926"/>
        <w:tab w:val="num" w:pos="360"/>
      </w:tabs>
      <w:ind w:left="360"/>
    </w:pPr>
    <w:rPr>
      <w:sz w:val="22"/>
      <w:szCs w:val="24"/>
    </w:rPr>
  </w:style>
  <w:style w:type="paragraph" w:styleId="ListNumber4">
    <w:name w:val="List Number 4"/>
    <w:rsid w:val="00F101A3"/>
    <w:pPr>
      <w:numPr>
        <w:numId w:val="9"/>
      </w:numPr>
      <w:tabs>
        <w:tab w:val="clear" w:pos="1209"/>
        <w:tab w:val="num" w:pos="360"/>
      </w:tabs>
      <w:ind w:left="360"/>
    </w:pPr>
    <w:rPr>
      <w:sz w:val="22"/>
      <w:szCs w:val="24"/>
    </w:rPr>
  </w:style>
  <w:style w:type="paragraph" w:styleId="ListNumber5">
    <w:name w:val="List Number 5"/>
    <w:rsid w:val="00F101A3"/>
    <w:pPr>
      <w:numPr>
        <w:numId w:val="10"/>
      </w:numPr>
      <w:tabs>
        <w:tab w:val="clear" w:pos="1492"/>
        <w:tab w:val="num" w:pos="1440"/>
      </w:tabs>
      <w:ind w:left="0" w:firstLine="0"/>
    </w:pPr>
    <w:rPr>
      <w:sz w:val="22"/>
      <w:szCs w:val="24"/>
    </w:rPr>
  </w:style>
  <w:style w:type="paragraph" w:styleId="MessageHeader">
    <w:name w:val="Message Header"/>
    <w:rsid w:val="00F101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101A3"/>
    <w:rPr>
      <w:sz w:val="24"/>
      <w:szCs w:val="24"/>
    </w:rPr>
  </w:style>
  <w:style w:type="paragraph" w:styleId="NormalIndent">
    <w:name w:val="Normal Indent"/>
    <w:rsid w:val="00F101A3"/>
    <w:pPr>
      <w:ind w:left="720"/>
    </w:pPr>
    <w:rPr>
      <w:sz w:val="22"/>
      <w:szCs w:val="24"/>
    </w:rPr>
  </w:style>
  <w:style w:type="paragraph" w:styleId="NoteHeading">
    <w:name w:val="Note Heading"/>
    <w:next w:val="Normal"/>
    <w:rsid w:val="00F101A3"/>
    <w:rPr>
      <w:sz w:val="22"/>
      <w:szCs w:val="24"/>
    </w:rPr>
  </w:style>
  <w:style w:type="character" w:styleId="PageNumber">
    <w:name w:val="page number"/>
    <w:basedOn w:val="DefaultParagraphFont"/>
    <w:rsid w:val="00F101A3"/>
  </w:style>
  <w:style w:type="paragraph" w:styleId="PlainText">
    <w:name w:val="Plain Text"/>
    <w:rsid w:val="00F101A3"/>
    <w:rPr>
      <w:rFonts w:ascii="Courier New" w:hAnsi="Courier New" w:cs="Courier New"/>
      <w:sz w:val="22"/>
    </w:rPr>
  </w:style>
  <w:style w:type="paragraph" w:styleId="Salutation">
    <w:name w:val="Salutation"/>
    <w:next w:val="Normal"/>
    <w:rsid w:val="00F101A3"/>
    <w:rPr>
      <w:sz w:val="22"/>
      <w:szCs w:val="24"/>
    </w:rPr>
  </w:style>
  <w:style w:type="paragraph" w:styleId="Signature">
    <w:name w:val="Signature"/>
    <w:rsid w:val="00F101A3"/>
    <w:pPr>
      <w:ind w:left="4252"/>
    </w:pPr>
    <w:rPr>
      <w:sz w:val="22"/>
      <w:szCs w:val="24"/>
    </w:rPr>
  </w:style>
  <w:style w:type="character" w:styleId="Strong">
    <w:name w:val="Strong"/>
    <w:qFormat/>
    <w:rsid w:val="00F101A3"/>
    <w:rPr>
      <w:b/>
      <w:bCs/>
    </w:rPr>
  </w:style>
  <w:style w:type="paragraph" w:styleId="Subtitle">
    <w:name w:val="Subtitle"/>
    <w:qFormat/>
    <w:rsid w:val="00F101A3"/>
    <w:pPr>
      <w:spacing w:after="60"/>
      <w:jc w:val="center"/>
    </w:pPr>
    <w:rPr>
      <w:rFonts w:ascii="Arial" w:hAnsi="Arial" w:cs="Arial"/>
      <w:sz w:val="24"/>
      <w:szCs w:val="24"/>
    </w:rPr>
  </w:style>
  <w:style w:type="table" w:styleId="Table3Deffects1">
    <w:name w:val="Table 3D effects 1"/>
    <w:basedOn w:val="TableNormal"/>
    <w:rsid w:val="00F101A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01A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01A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01A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01A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01A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01A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01A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01A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01A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01A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01A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01A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01A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01A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01A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01A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222D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01A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01A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01A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01A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01A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01A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01A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01A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01A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01A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01A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01A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01A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01A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01A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01A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101A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01A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01A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F101A3"/>
    <w:pPr>
      <w:spacing w:before="240" w:after="60"/>
      <w:jc w:val="center"/>
    </w:pPr>
    <w:rPr>
      <w:rFonts w:ascii="Arial" w:hAnsi="Arial" w:cs="Arial"/>
      <w:b/>
      <w:bCs/>
      <w:kern w:val="28"/>
      <w:sz w:val="32"/>
      <w:szCs w:val="32"/>
    </w:rPr>
  </w:style>
  <w:style w:type="paragraph" w:styleId="TOAHeading">
    <w:name w:val="toa heading"/>
    <w:next w:val="Normal"/>
    <w:rsid w:val="00F101A3"/>
    <w:pPr>
      <w:spacing w:before="120"/>
    </w:pPr>
    <w:rPr>
      <w:rFonts w:ascii="Arial" w:hAnsi="Arial" w:cs="Arial"/>
      <w:b/>
      <w:bCs/>
      <w:sz w:val="24"/>
      <w:szCs w:val="24"/>
    </w:rPr>
  </w:style>
  <w:style w:type="paragraph" w:styleId="BalloonText">
    <w:name w:val="Balloon Text"/>
    <w:basedOn w:val="Normal"/>
    <w:link w:val="BalloonTextChar"/>
    <w:unhideWhenUsed/>
    <w:rsid w:val="002222D0"/>
    <w:pPr>
      <w:spacing w:line="240" w:lineRule="auto"/>
    </w:pPr>
    <w:rPr>
      <w:rFonts w:ascii="Tahoma" w:hAnsi="Tahoma" w:cs="Tahoma"/>
      <w:sz w:val="16"/>
      <w:szCs w:val="16"/>
    </w:rPr>
  </w:style>
  <w:style w:type="paragraph" w:styleId="Caption">
    <w:name w:val="caption"/>
    <w:next w:val="Normal"/>
    <w:qFormat/>
    <w:rsid w:val="00F101A3"/>
    <w:pPr>
      <w:spacing w:before="120" w:after="120"/>
    </w:pPr>
    <w:rPr>
      <w:b/>
      <w:bCs/>
    </w:rPr>
  </w:style>
  <w:style w:type="character" w:styleId="CommentReference">
    <w:name w:val="annotation reference"/>
    <w:rsid w:val="00F101A3"/>
    <w:rPr>
      <w:sz w:val="16"/>
      <w:szCs w:val="16"/>
    </w:rPr>
  </w:style>
  <w:style w:type="paragraph" w:styleId="CommentText">
    <w:name w:val="annotation text"/>
    <w:rsid w:val="00F101A3"/>
  </w:style>
  <w:style w:type="paragraph" w:styleId="CommentSubject">
    <w:name w:val="annotation subject"/>
    <w:next w:val="CommentText"/>
    <w:rsid w:val="00F101A3"/>
    <w:rPr>
      <w:b/>
      <w:bCs/>
      <w:szCs w:val="24"/>
    </w:rPr>
  </w:style>
  <w:style w:type="paragraph" w:styleId="DocumentMap">
    <w:name w:val="Document Map"/>
    <w:rsid w:val="00F101A3"/>
    <w:pPr>
      <w:shd w:val="clear" w:color="auto" w:fill="000080"/>
    </w:pPr>
    <w:rPr>
      <w:rFonts w:ascii="Tahoma" w:hAnsi="Tahoma" w:cs="Tahoma"/>
      <w:sz w:val="22"/>
      <w:szCs w:val="24"/>
    </w:rPr>
  </w:style>
  <w:style w:type="character" w:styleId="EndnoteReference">
    <w:name w:val="endnote reference"/>
    <w:rsid w:val="00F101A3"/>
    <w:rPr>
      <w:vertAlign w:val="superscript"/>
    </w:rPr>
  </w:style>
  <w:style w:type="paragraph" w:styleId="EndnoteText">
    <w:name w:val="endnote text"/>
    <w:link w:val="EndnoteTextChar"/>
    <w:rsid w:val="00F101A3"/>
  </w:style>
  <w:style w:type="character" w:styleId="FootnoteReference">
    <w:name w:val="footnote reference"/>
    <w:rsid w:val="00F101A3"/>
    <w:rPr>
      <w:vertAlign w:val="superscript"/>
    </w:rPr>
  </w:style>
  <w:style w:type="paragraph" w:styleId="FootnoteText">
    <w:name w:val="footnote text"/>
    <w:rsid w:val="00F101A3"/>
  </w:style>
  <w:style w:type="paragraph" w:styleId="Index1">
    <w:name w:val="index 1"/>
    <w:next w:val="Normal"/>
    <w:rsid w:val="00F101A3"/>
    <w:pPr>
      <w:ind w:left="220" w:hanging="220"/>
    </w:pPr>
    <w:rPr>
      <w:sz w:val="22"/>
      <w:szCs w:val="24"/>
    </w:rPr>
  </w:style>
  <w:style w:type="paragraph" w:styleId="Index2">
    <w:name w:val="index 2"/>
    <w:next w:val="Normal"/>
    <w:rsid w:val="00F101A3"/>
    <w:pPr>
      <w:ind w:left="440" w:hanging="220"/>
    </w:pPr>
    <w:rPr>
      <w:sz w:val="22"/>
      <w:szCs w:val="24"/>
    </w:rPr>
  </w:style>
  <w:style w:type="paragraph" w:styleId="Index3">
    <w:name w:val="index 3"/>
    <w:next w:val="Normal"/>
    <w:rsid w:val="00F101A3"/>
    <w:pPr>
      <w:ind w:left="660" w:hanging="220"/>
    </w:pPr>
    <w:rPr>
      <w:sz w:val="22"/>
      <w:szCs w:val="24"/>
    </w:rPr>
  </w:style>
  <w:style w:type="paragraph" w:styleId="Index4">
    <w:name w:val="index 4"/>
    <w:next w:val="Normal"/>
    <w:rsid w:val="00F101A3"/>
    <w:pPr>
      <w:ind w:left="880" w:hanging="220"/>
    </w:pPr>
    <w:rPr>
      <w:sz w:val="22"/>
      <w:szCs w:val="24"/>
    </w:rPr>
  </w:style>
  <w:style w:type="paragraph" w:styleId="Index5">
    <w:name w:val="index 5"/>
    <w:next w:val="Normal"/>
    <w:rsid w:val="00F101A3"/>
    <w:pPr>
      <w:ind w:left="1100" w:hanging="220"/>
    </w:pPr>
    <w:rPr>
      <w:sz w:val="22"/>
      <w:szCs w:val="24"/>
    </w:rPr>
  </w:style>
  <w:style w:type="paragraph" w:styleId="Index6">
    <w:name w:val="index 6"/>
    <w:next w:val="Normal"/>
    <w:rsid w:val="00F101A3"/>
    <w:pPr>
      <w:ind w:left="1320" w:hanging="220"/>
    </w:pPr>
    <w:rPr>
      <w:sz w:val="22"/>
      <w:szCs w:val="24"/>
    </w:rPr>
  </w:style>
  <w:style w:type="paragraph" w:styleId="Index7">
    <w:name w:val="index 7"/>
    <w:next w:val="Normal"/>
    <w:rsid w:val="00F101A3"/>
    <w:pPr>
      <w:ind w:left="1540" w:hanging="220"/>
    </w:pPr>
    <w:rPr>
      <w:sz w:val="22"/>
      <w:szCs w:val="24"/>
    </w:rPr>
  </w:style>
  <w:style w:type="paragraph" w:styleId="Index8">
    <w:name w:val="index 8"/>
    <w:next w:val="Normal"/>
    <w:rsid w:val="00F101A3"/>
    <w:pPr>
      <w:ind w:left="1760" w:hanging="220"/>
    </w:pPr>
    <w:rPr>
      <w:sz w:val="22"/>
      <w:szCs w:val="24"/>
    </w:rPr>
  </w:style>
  <w:style w:type="paragraph" w:styleId="Index9">
    <w:name w:val="index 9"/>
    <w:next w:val="Normal"/>
    <w:rsid w:val="00F101A3"/>
    <w:pPr>
      <w:ind w:left="1980" w:hanging="220"/>
    </w:pPr>
    <w:rPr>
      <w:sz w:val="22"/>
      <w:szCs w:val="24"/>
    </w:rPr>
  </w:style>
  <w:style w:type="paragraph" w:styleId="IndexHeading">
    <w:name w:val="index heading"/>
    <w:next w:val="Index1"/>
    <w:rsid w:val="00F101A3"/>
    <w:rPr>
      <w:rFonts w:ascii="Arial" w:hAnsi="Arial" w:cs="Arial"/>
      <w:b/>
      <w:bCs/>
      <w:sz w:val="22"/>
      <w:szCs w:val="24"/>
    </w:rPr>
  </w:style>
  <w:style w:type="paragraph" w:styleId="MacroText">
    <w:name w:val="macro"/>
    <w:rsid w:val="00F101A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F101A3"/>
    <w:pPr>
      <w:ind w:left="220" w:hanging="220"/>
    </w:pPr>
    <w:rPr>
      <w:sz w:val="22"/>
      <w:szCs w:val="24"/>
    </w:rPr>
  </w:style>
  <w:style w:type="paragraph" w:styleId="TableofFigures">
    <w:name w:val="table of figures"/>
    <w:next w:val="Normal"/>
    <w:rsid w:val="00F101A3"/>
    <w:pPr>
      <w:ind w:left="440" w:hanging="440"/>
    </w:pPr>
    <w:rPr>
      <w:sz w:val="22"/>
      <w:szCs w:val="24"/>
    </w:rPr>
  </w:style>
  <w:style w:type="paragraph" w:customStyle="1" w:styleId="TextSection">
    <w:name w:val="TextSection"/>
    <w:rsid w:val="00277A3B"/>
    <w:pPr>
      <w:widowControl w:val="0"/>
    </w:pPr>
    <w:rPr>
      <w:rFonts w:ascii="Helvetica" w:hAnsi="Helvetica"/>
      <w:snapToGrid w:val="0"/>
      <w:lang w:eastAsia="en-US"/>
    </w:rPr>
  </w:style>
  <w:style w:type="paragraph" w:customStyle="1" w:styleId="SchdlHeadingPart">
    <w:name w:val="SchdlHeadingPart"/>
    <w:rsid w:val="00F139F2"/>
    <w:pPr>
      <w:widowControl w:val="0"/>
      <w:spacing w:before="120"/>
      <w:jc w:val="center"/>
    </w:pPr>
    <w:rPr>
      <w:b/>
      <w:caps/>
      <w:snapToGrid w:val="0"/>
      <w:sz w:val="24"/>
      <w:lang w:eastAsia="en-US"/>
    </w:rPr>
  </w:style>
  <w:style w:type="paragraph" w:customStyle="1" w:styleId="SchdlTextPara">
    <w:name w:val="SchdlTextPara"/>
    <w:basedOn w:val="Normal"/>
    <w:rsid w:val="00F139F2"/>
    <w:pPr>
      <w:widowControl w:val="0"/>
      <w:spacing w:line="240" w:lineRule="auto"/>
    </w:pPr>
    <w:rPr>
      <w:snapToGrid w:val="0"/>
      <w:sz w:val="24"/>
    </w:rPr>
  </w:style>
  <w:style w:type="paragraph" w:customStyle="1" w:styleId="SchdlTextMisc">
    <w:name w:val="SchdlTextMisc"/>
    <w:basedOn w:val="SchdlTextPara"/>
    <w:rsid w:val="00F139F2"/>
  </w:style>
  <w:style w:type="paragraph" w:customStyle="1" w:styleId="SchdlTextSubPara">
    <w:name w:val="SchdlTextSubPara"/>
    <w:basedOn w:val="Normal"/>
    <w:rsid w:val="00A926AA"/>
    <w:pPr>
      <w:widowControl w:val="0"/>
      <w:spacing w:line="240" w:lineRule="auto"/>
      <w:ind w:left="1440" w:hanging="720"/>
    </w:pPr>
    <w:rPr>
      <w:snapToGrid w:val="0"/>
      <w:sz w:val="24"/>
    </w:rPr>
  </w:style>
  <w:style w:type="paragraph" w:customStyle="1" w:styleId="SchdlTextSubSubPara">
    <w:name w:val="SchdlTextSubSubPara"/>
    <w:basedOn w:val="Normal"/>
    <w:rsid w:val="00A926AA"/>
    <w:pPr>
      <w:widowControl w:val="0"/>
      <w:spacing w:line="240" w:lineRule="auto"/>
      <w:ind w:left="2160" w:hanging="720"/>
    </w:pPr>
    <w:rPr>
      <w:snapToGrid w:val="0"/>
      <w:sz w:val="24"/>
    </w:rPr>
  </w:style>
  <w:style w:type="paragraph" w:customStyle="1" w:styleId="SchdlHeadingArticle">
    <w:name w:val="SchdlHeadingArticle"/>
    <w:autoRedefine/>
    <w:rsid w:val="00F139F2"/>
    <w:pPr>
      <w:keepNext/>
      <w:keepLines/>
      <w:spacing w:before="120" w:after="120"/>
      <w:jc w:val="center"/>
    </w:pPr>
    <w:rPr>
      <w:rFonts w:ascii="Times" w:hAnsi="Times"/>
      <w:caps/>
      <w:snapToGrid w:val="0"/>
      <w:sz w:val="24"/>
      <w:lang w:eastAsia="en-US"/>
    </w:rPr>
  </w:style>
  <w:style w:type="paragraph" w:customStyle="1" w:styleId="HeadingSubChapter">
    <w:name w:val="HeadingSubChapter"/>
    <w:basedOn w:val="Normal"/>
    <w:rsid w:val="00277A3B"/>
    <w:pPr>
      <w:widowControl w:val="0"/>
      <w:spacing w:line="240" w:lineRule="auto"/>
      <w:jc w:val="center"/>
    </w:pPr>
    <w:rPr>
      <w:rFonts w:ascii="Helvetica" w:hAnsi="Helvetica"/>
      <w:b/>
      <w:caps/>
      <w:snapToGrid w:val="0"/>
      <w:sz w:val="20"/>
    </w:rPr>
  </w:style>
  <w:style w:type="paragraph" w:customStyle="1" w:styleId="agree1">
    <w:name w:val="agree1."/>
    <w:rsid w:val="00670259"/>
    <w:pPr>
      <w:ind w:left="567" w:hanging="567"/>
    </w:pPr>
    <w:rPr>
      <w:color w:val="000000"/>
      <w:sz w:val="24"/>
      <w:lang w:eastAsia="en-US"/>
    </w:rPr>
  </w:style>
  <w:style w:type="paragraph" w:customStyle="1" w:styleId="agreea">
    <w:name w:val="agree(a)"/>
    <w:rsid w:val="00670259"/>
    <w:pPr>
      <w:ind w:left="1134" w:hanging="567"/>
    </w:pPr>
    <w:rPr>
      <w:color w:val="000000"/>
      <w:sz w:val="24"/>
      <w:lang w:eastAsia="en-US"/>
    </w:rPr>
  </w:style>
  <w:style w:type="paragraph" w:customStyle="1" w:styleId="HP">
    <w:name w:val="HP"/>
    <w:aliases w:val="Part Heading"/>
    <w:basedOn w:val="Normal"/>
    <w:next w:val="Normal"/>
    <w:rsid w:val="00AC7D2D"/>
    <w:pPr>
      <w:keepNext/>
      <w:spacing w:before="360" w:line="240" w:lineRule="auto"/>
      <w:ind w:left="3204" w:hanging="2410"/>
    </w:pPr>
    <w:rPr>
      <w:rFonts w:ascii="Arial" w:hAnsi="Arial"/>
      <w:b/>
      <w:sz w:val="32"/>
    </w:rPr>
  </w:style>
  <w:style w:type="paragraph" w:customStyle="1" w:styleId="agreeafol">
    <w:name w:val="agree(a)[fol]"/>
    <w:rsid w:val="00670259"/>
    <w:pPr>
      <w:ind w:left="1134"/>
    </w:pPr>
    <w:rPr>
      <w:b/>
      <w:color w:val="000000"/>
      <w:sz w:val="24"/>
      <w:lang w:eastAsia="en-US"/>
    </w:rPr>
  </w:style>
  <w:style w:type="paragraph" w:customStyle="1" w:styleId="agreeai">
    <w:name w:val="agree(a)(i)"/>
    <w:rsid w:val="00670259"/>
    <w:pPr>
      <w:ind w:left="1701" w:hanging="567"/>
    </w:pPr>
    <w:rPr>
      <w:color w:val="000000"/>
      <w:sz w:val="24"/>
      <w:lang w:eastAsia="en-US"/>
    </w:rPr>
  </w:style>
  <w:style w:type="paragraph" w:customStyle="1" w:styleId="agree1foll">
    <w:name w:val="agree1.[foll]"/>
    <w:rsid w:val="00670259"/>
    <w:pPr>
      <w:ind w:left="567"/>
    </w:pPr>
    <w:rPr>
      <w:color w:val="000000"/>
      <w:sz w:val="24"/>
      <w:lang w:eastAsia="en-US"/>
    </w:rPr>
  </w:style>
  <w:style w:type="paragraph" w:customStyle="1" w:styleId="Head1">
    <w:name w:val="Head1"/>
    <w:basedOn w:val="Normal"/>
    <w:rsid w:val="00670259"/>
    <w:pPr>
      <w:spacing w:line="240" w:lineRule="auto"/>
    </w:pPr>
    <w:rPr>
      <w:sz w:val="24"/>
    </w:rPr>
  </w:style>
  <w:style w:type="paragraph" w:customStyle="1" w:styleId="article">
    <w:name w:val="article"/>
    <w:basedOn w:val="Normal"/>
    <w:rsid w:val="00670259"/>
    <w:pPr>
      <w:keepNext/>
      <w:spacing w:before="600" w:after="120" w:line="240" w:lineRule="auto"/>
      <w:jc w:val="center"/>
    </w:pPr>
    <w:rPr>
      <w:b/>
      <w:caps/>
      <w:sz w:val="24"/>
      <w:lang w:val="en-US"/>
    </w:rPr>
  </w:style>
  <w:style w:type="paragraph" w:customStyle="1" w:styleId="art-num">
    <w:name w:val="art-num"/>
    <w:basedOn w:val="BodyText"/>
    <w:rsid w:val="00670259"/>
    <w:pPr>
      <w:keepLines/>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0"/>
    </w:pPr>
    <w:rPr>
      <w:color w:val="000000"/>
      <w:sz w:val="24"/>
      <w:szCs w:val="20"/>
      <w:lang w:val="en-US" w:eastAsia="en-US"/>
    </w:rPr>
  </w:style>
  <w:style w:type="paragraph" w:customStyle="1" w:styleId="art-let">
    <w:name w:val="art-let"/>
    <w:basedOn w:val="Normal"/>
    <w:rsid w:val="00670259"/>
    <w:pPr>
      <w:tabs>
        <w:tab w:val="left" w:pos="1418"/>
      </w:tabs>
      <w:spacing w:before="240" w:line="240" w:lineRule="auto"/>
      <w:ind w:left="1134" w:hanging="567"/>
    </w:pPr>
    <w:rPr>
      <w:sz w:val="24"/>
      <w:lang w:val="en-US"/>
    </w:rPr>
  </w:style>
  <w:style w:type="character" w:customStyle="1" w:styleId="DefaultTextChar">
    <w:name w:val="Default Text Char"/>
    <w:link w:val="DefaultText"/>
    <w:rsid w:val="00A0692F"/>
    <w:rPr>
      <w:snapToGrid w:val="0"/>
      <w:sz w:val="24"/>
      <w:lang w:val="en-US" w:eastAsia="en-US" w:bidi="ar-SA"/>
    </w:rPr>
  </w:style>
  <w:style w:type="paragraph" w:customStyle="1" w:styleId="Note">
    <w:name w:val="Note"/>
    <w:basedOn w:val="Normal"/>
    <w:rsid w:val="0005139E"/>
    <w:pPr>
      <w:spacing w:line="220" w:lineRule="exact"/>
      <w:ind w:left="964"/>
      <w:jc w:val="both"/>
    </w:pPr>
    <w:rPr>
      <w:sz w:val="20"/>
    </w:rPr>
  </w:style>
  <w:style w:type="paragraph" w:customStyle="1" w:styleId="ActHead1">
    <w:name w:val="ActHead 1"/>
    <w:aliases w:val="c"/>
    <w:basedOn w:val="OPCParaBase"/>
    <w:next w:val="Normal"/>
    <w:qFormat/>
    <w:rsid w:val="002222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22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22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22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22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22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22D0"/>
    <w:pPr>
      <w:keepNext/>
      <w:keepLines/>
      <w:spacing w:before="280" w:line="240" w:lineRule="auto"/>
      <w:ind w:left="1134" w:hanging="1134"/>
      <w:outlineLvl w:val="6"/>
    </w:pPr>
    <w:rPr>
      <w:rFonts w:ascii="Arial" w:hAnsi="Arial"/>
      <w:b/>
      <w:kern w:val="28"/>
      <w:sz w:val="28"/>
    </w:rPr>
  </w:style>
  <w:style w:type="paragraph" w:customStyle="1" w:styleId="Schedulepara">
    <w:name w:val="Schedule para"/>
    <w:basedOn w:val="Normal"/>
    <w:rsid w:val="00277A3B"/>
    <w:pPr>
      <w:tabs>
        <w:tab w:val="right" w:pos="1531"/>
      </w:tabs>
      <w:spacing w:before="180" w:line="260" w:lineRule="exact"/>
      <w:ind w:left="1758" w:hanging="964"/>
      <w:jc w:val="both"/>
    </w:pPr>
    <w:rPr>
      <w:sz w:val="24"/>
    </w:rPr>
  </w:style>
  <w:style w:type="paragraph" w:customStyle="1" w:styleId="ActHead8">
    <w:name w:val="ActHead 8"/>
    <w:aliases w:val="ad"/>
    <w:basedOn w:val="OPCParaBase"/>
    <w:next w:val="ItemHead"/>
    <w:qFormat/>
    <w:rsid w:val="002222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22D0"/>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2222D0"/>
    <w:pPr>
      <w:spacing w:line="240" w:lineRule="auto"/>
    </w:pPr>
    <w:rPr>
      <w:sz w:val="24"/>
    </w:rPr>
  </w:style>
  <w:style w:type="character" w:customStyle="1" w:styleId="CharBoldItalic">
    <w:name w:val="CharBoldItalic"/>
    <w:basedOn w:val="OPCCharBase"/>
    <w:qFormat/>
    <w:rsid w:val="002222D0"/>
    <w:rPr>
      <w:b/>
      <w:i/>
    </w:rPr>
  </w:style>
  <w:style w:type="character" w:customStyle="1" w:styleId="CharItalic">
    <w:name w:val="CharItalic"/>
    <w:basedOn w:val="OPCCharBase"/>
    <w:qFormat/>
    <w:rsid w:val="002222D0"/>
    <w:rPr>
      <w:i/>
    </w:rPr>
  </w:style>
  <w:style w:type="paragraph" w:customStyle="1" w:styleId="CTA-">
    <w:name w:val="CTA -"/>
    <w:basedOn w:val="OPCParaBase"/>
    <w:rsid w:val="002222D0"/>
    <w:pPr>
      <w:spacing w:before="60" w:line="240" w:lineRule="atLeast"/>
      <w:ind w:left="85" w:hanging="85"/>
    </w:pPr>
    <w:rPr>
      <w:sz w:val="20"/>
    </w:rPr>
  </w:style>
  <w:style w:type="paragraph" w:customStyle="1" w:styleId="CTA--">
    <w:name w:val="CTA --"/>
    <w:basedOn w:val="OPCParaBase"/>
    <w:next w:val="Normal"/>
    <w:rsid w:val="002222D0"/>
    <w:pPr>
      <w:spacing w:before="60" w:line="240" w:lineRule="atLeast"/>
      <w:ind w:left="142" w:hanging="142"/>
    </w:pPr>
    <w:rPr>
      <w:sz w:val="20"/>
    </w:rPr>
  </w:style>
  <w:style w:type="paragraph" w:customStyle="1" w:styleId="CTA---">
    <w:name w:val="CTA ---"/>
    <w:basedOn w:val="OPCParaBase"/>
    <w:next w:val="Normal"/>
    <w:rsid w:val="002222D0"/>
    <w:pPr>
      <w:spacing w:before="60" w:line="240" w:lineRule="atLeast"/>
      <w:ind w:left="198" w:hanging="198"/>
    </w:pPr>
    <w:rPr>
      <w:sz w:val="20"/>
    </w:rPr>
  </w:style>
  <w:style w:type="paragraph" w:customStyle="1" w:styleId="CTA----">
    <w:name w:val="CTA ----"/>
    <w:basedOn w:val="OPCParaBase"/>
    <w:next w:val="Normal"/>
    <w:rsid w:val="002222D0"/>
    <w:pPr>
      <w:spacing w:before="60" w:line="240" w:lineRule="atLeast"/>
      <w:ind w:left="255" w:hanging="255"/>
    </w:pPr>
    <w:rPr>
      <w:sz w:val="20"/>
    </w:rPr>
  </w:style>
  <w:style w:type="paragraph" w:customStyle="1" w:styleId="CTA1a">
    <w:name w:val="CTA 1(a)"/>
    <w:basedOn w:val="OPCParaBase"/>
    <w:rsid w:val="002222D0"/>
    <w:pPr>
      <w:tabs>
        <w:tab w:val="right" w:pos="414"/>
      </w:tabs>
      <w:spacing w:before="40" w:line="240" w:lineRule="atLeast"/>
      <w:ind w:left="675" w:hanging="675"/>
    </w:pPr>
    <w:rPr>
      <w:sz w:val="20"/>
    </w:rPr>
  </w:style>
  <w:style w:type="paragraph" w:customStyle="1" w:styleId="CTA1ai">
    <w:name w:val="CTA 1(a)(i)"/>
    <w:basedOn w:val="OPCParaBase"/>
    <w:rsid w:val="002222D0"/>
    <w:pPr>
      <w:tabs>
        <w:tab w:val="right" w:pos="1004"/>
      </w:tabs>
      <w:spacing w:before="40" w:line="240" w:lineRule="atLeast"/>
      <w:ind w:left="1253" w:hanging="1253"/>
    </w:pPr>
    <w:rPr>
      <w:sz w:val="20"/>
    </w:rPr>
  </w:style>
  <w:style w:type="paragraph" w:customStyle="1" w:styleId="CTA2a">
    <w:name w:val="CTA 2(a)"/>
    <w:basedOn w:val="OPCParaBase"/>
    <w:rsid w:val="002222D0"/>
    <w:pPr>
      <w:tabs>
        <w:tab w:val="right" w:pos="482"/>
      </w:tabs>
      <w:spacing w:before="40" w:line="240" w:lineRule="atLeast"/>
      <w:ind w:left="748" w:hanging="748"/>
    </w:pPr>
    <w:rPr>
      <w:sz w:val="20"/>
    </w:rPr>
  </w:style>
  <w:style w:type="paragraph" w:customStyle="1" w:styleId="CTA2ai">
    <w:name w:val="CTA 2(a)(i)"/>
    <w:basedOn w:val="OPCParaBase"/>
    <w:rsid w:val="002222D0"/>
    <w:pPr>
      <w:tabs>
        <w:tab w:val="right" w:pos="1089"/>
      </w:tabs>
      <w:spacing w:before="40" w:line="240" w:lineRule="atLeast"/>
      <w:ind w:left="1327" w:hanging="1327"/>
    </w:pPr>
    <w:rPr>
      <w:sz w:val="20"/>
    </w:rPr>
  </w:style>
  <w:style w:type="paragraph" w:customStyle="1" w:styleId="CTA3a">
    <w:name w:val="CTA 3(a)"/>
    <w:basedOn w:val="OPCParaBase"/>
    <w:rsid w:val="002222D0"/>
    <w:pPr>
      <w:tabs>
        <w:tab w:val="right" w:pos="556"/>
      </w:tabs>
      <w:spacing w:before="40" w:line="240" w:lineRule="atLeast"/>
      <w:ind w:left="805" w:hanging="805"/>
    </w:pPr>
    <w:rPr>
      <w:sz w:val="20"/>
    </w:rPr>
  </w:style>
  <w:style w:type="paragraph" w:customStyle="1" w:styleId="CTA3ai">
    <w:name w:val="CTA 3(a)(i)"/>
    <w:basedOn w:val="OPCParaBase"/>
    <w:rsid w:val="002222D0"/>
    <w:pPr>
      <w:tabs>
        <w:tab w:val="right" w:pos="1140"/>
      </w:tabs>
      <w:spacing w:before="40" w:line="240" w:lineRule="atLeast"/>
      <w:ind w:left="1361" w:hanging="1361"/>
    </w:pPr>
    <w:rPr>
      <w:sz w:val="20"/>
    </w:rPr>
  </w:style>
  <w:style w:type="paragraph" w:customStyle="1" w:styleId="CTA4a">
    <w:name w:val="CTA 4(a)"/>
    <w:basedOn w:val="OPCParaBase"/>
    <w:rsid w:val="002222D0"/>
    <w:pPr>
      <w:tabs>
        <w:tab w:val="right" w:pos="624"/>
      </w:tabs>
      <w:spacing w:before="40" w:line="240" w:lineRule="atLeast"/>
      <w:ind w:left="873" w:hanging="873"/>
    </w:pPr>
    <w:rPr>
      <w:sz w:val="20"/>
    </w:rPr>
  </w:style>
  <w:style w:type="paragraph" w:customStyle="1" w:styleId="CTA4ai">
    <w:name w:val="CTA 4(a)(i)"/>
    <w:basedOn w:val="OPCParaBase"/>
    <w:rsid w:val="002222D0"/>
    <w:pPr>
      <w:tabs>
        <w:tab w:val="right" w:pos="1213"/>
      </w:tabs>
      <w:spacing w:before="40" w:line="240" w:lineRule="atLeast"/>
      <w:ind w:left="1452" w:hanging="1452"/>
    </w:pPr>
    <w:rPr>
      <w:sz w:val="20"/>
    </w:rPr>
  </w:style>
  <w:style w:type="paragraph" w:customStyle="1" w:styleId="CTACAPS">
    <w:name w:val="CTA CAPS"/>
    <w:basedOn w:val="OPCParaBase"/>
    <w:rsid w:val="002222D0"/>
    <w:pPr>
      <w:spacing w:before="60" w:line="240" w:lineRule="atLeast"/>
    </w:pPr>
    <w:rPr>
      <w:sz w:val="20"/>
    </w:rPr>
  </w:style>
  <w:style w:type="paragraph" w:customStyle="1" w:styleId="CTAright">
    <w:name w:val="CTA right"/>
    <w:basedOn w:val="OPCParaBase"/>
    <w:rsid w:val="002222D0"/>
    <w:pPr>
      <w:spacing w:before="60" w:line="240" w:lineRule="auto"/>
      <w:jc w:val="right"/>
    </w:pPr>
    <w:rPr>
      <w:sz w:val="20"/>
    </w:rPr>
  </w:style>
  <w:style w:type="paragraph" w:customStyle="1" w:styleId="House">
    <w:name w:val="House"/>
    <w:basedOn w:val="OPCParaBase"/>
    <w:rsid w:val="002222D0"/>
    <w:pPr>
      <w:spacing w:line="240" w:lineRule="auto"/>
    </w:pPr>
    <w:rPr>
      <w:sz w:val="28"/>
    </w:rPr>
  </w:style>
  <w:style w:type="paragraph" w:customStyle="1" w:styleId="Portfolio">
    <w:name w:val="Portfolio"/>
    <w:basedOn w:val="OPCParaBase"/>
    <w:rsid w:val="002222D0"/>
    <w:pPr>
      <w:spacing w:line="240" w:lineRule="auto"/>
    </w:pPr>
    <w:rPr>
      <w:i/>
      <w:sz w:val="20"/>
    </w:rPr>
  </w:style>
  <w:style w:type="paragraph" w:customStyle="1" w:styleId="Reading">
    <w:name w:val="Reading"/>
    <w:basedOn w:val="OPCParaBase"/>
    <w:rsid w:val="002222D0"/>
    <w:pPr>
      <w:spacing w:line="240" w:lineRule="auto"/>
    </w:pPr>
    <w:rPr>
      <w:i/>
      <w:sz w:val="20"/>
    </w:rPr>
  </w:style>
  <w:style w:type="paragraph" w:customStyle="1" w:styleId="Session">
    <w:name w:val="Session"/>
    <w:basedOn w:val="OPCParaBase"/>
    <w:rsid w:val="002222D0"/>
    <w:pPr>
      <w:spacing w:line="240" w:lineRule="auto"/>
    </w:pPr>
    <w:rPr>
      <w:sz w:val="28"/>
    </w:rPr>
  </w:style>
  <w:style w:type="paragraph" w:customStyle="1" w:styleId="Sponsor">
    <w:name w:val="Sponsor"/>
    <w:basedOn w:val="OPCParaBase"/>
    <w:rsid w:val="002222D0"/>
    <w:pPr>
      <w:spacing w:line="240" w:lineRule="auto"/>
    </w:pPr>
    <w:rPr>
      <w:i/>
    </w:rPr>
  </w:style>
  <w:style w:type="paragraph" w:customStyle="1" w:styleId="Tabletext">
    <w:name w:val="Tabletext"/>
    <w:aliases w:val="tt"/>
    <w:basedOn w:val="OPCParaBase"/>
    <w:rsid w:val="002222D0"/>
    <w:pPr>
      <w:spacing w:before="60" w:line="240" w:lineRule="atLeast"/>
    </w:pPr>
    <w:rPr>
      <w:sz w:val="20"/>
    </w:rPr>
  </w:style>
  <w:style w:type="character" w:customStyle="1" w:styleId="CharENotesHeading">
    <w:name w:val="CharENotesHeading"/>
    <w:basedOn w:val="DefaultParagraphFont"/>
    <w:rsid w:val="00F101A3"/>
  </w:style>
  <w:style w:type="paragraph" w:customStyle="1" w:styleId="Scheduleheading">
    <w:name w:val="Schedule heading"/>
    <w:basedOn w:val="Normal"/>
    <w:next w:val="Schedulepara"/>
    <w:rsid w:val="00277A3B"/>
    <w:pPr>
      <w:keepNext/>
      <w:keepLines/>
      <w:tabs>
        <w:tab w:val="right" w:pos="1531"/>
      </w:tabs>
      <w:spacing w:before="360" w:line="240" w:lineRule="auto"/>
      <w:ind w:left="1758" w:hanging="964"/>
    </w:pPr>
    <w:rPr>
      <w:rFonts w:ascii="Arial" w:hAnsi="Arial"/>
      <w:b/>
      <w:sz w:val="24"/>
    </w:rPr>
  </w:style>
  <w:style w:type="paragraph" w:customStyle="1" w:styleId="SchedSectionBreak">
    <w:name w:val="SchedSectionBreak"/>
    <w:basedOn w:val="Normal"/>
    <w:next w:val="Normal"/>
    <w:rsid w:val="00636940"/>
    <w:pPr>
      <w:spacing w:line="240" w:lineRule="auto"/>
    </w:pPr>
    <w:rPr>
      <w:sz w:val="24"/>
    </w:rPr>
  </w:style>
  <w:style w:type="paragraph" w:customStyle="1" w:styleId="NumberedParagraph">
    <w:name w:val="Numbered Paragraph"/>
    <w:basedOn w:val="Normal"/>
    <w:rsid w:val="009D0AED"/>
    <w:pPr>
      <w:numPr>
        <w:numId w:val="57"/>
      </w:numPr>
      <w:spacing w:line="240" w:lineRule="auto"/>
    </w:pPr>
    <w:rPr>
      <w:sz w:val="24"/>
      <w:lang w:val="en-US"/>
    </w:rPr>
  </w:style>
  <w:style w:type="character" w:customStyle="1" w:styleId="HeaderChar">
    <w:name w:val="Header Char"/>
    <w:basedOn w:val="DefaultParagraphFont"/>
    <w:link w:val="Header"/>
    <w:rsid w:val="002222D0"/>
    <w:rPr>
      <w:sz w:val="16"/>
    </w:rPr>
  </w:style>
  <w:style w:type="character" w:customStyle="1" w:styleId="BodyTextChar">
    <w:name w:val="Body Text Char"/>
    <w:link w:val="BodyText"/>
    <w:locked/>
    <w:rsid w:val="0099523B"/>
    <w:rPr>
      <w:sz w:val="22"/>
      <w:szCs w:val="24"/>
      <w:lang w:val="en-AU" w:eastAsia="en-AU" w:bidi="ar-SA"/>
    </w:rPr>
  </w:style>
  <w:style w:type="character" w:customStyle="1" w:styleId="charmsoins">
    <w:name w:val="charmsoins"/>
    <w:rsid w:val="00863E64"/>
    <w:rPr>
      <w:rFonts w:cs="Times New Roman"/>
      <w:u w:val="single"/>
    </w:rPr>
  </w:style>
  <w:style w:type="character" w:customStyle="1" w:styleId="EndnoteTextChar">
    <w:name w:val="Endnote Text Char"/>
    <w:link w:val="EndnoteText"/>
    <w:locked/>
    <w:rsid w:val="00BA5343"/>
    <w:rPr>
      <w:lang w:val="en-AU" w:eastAsia="en-AU" w:bidi="ar-SA"/>
    </w:rPr>
  </w:style>
  <w:style w:type="paragraph" w:customStyle="1" w:styleId="BodySingle">
    <w:name w:val="Body Single"/>
    <w:basedOn w:val="Normal"/>
    <w:rsid w:val="00277A3B"/>
    <w:pPr>
      <w:spacing w:line="240" w:lineRule="auto"/>
    </w:pPr>
    <w:rPr>
      <w:sz w:val="24"/>
      <w:lang w:val="en-US"/>
    </w:rPr>
  </w:style>
  <w:style w:type="paragraph" w:customStyle="1" w:styleId="Partheadingagreementjc">
    <w:name w:val="Part heading (agreement jc)"/>
    <w:basedOn w:val="BodyText"/>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b/>
      <w:sz w:val="24"/>
      <w:szCs w:val="20"/>
      <w:lang w:val="en-US"/>
    </w:rPr>
  </w:style>
  <w:style w:type="paragraph" w:customStyle="1" w:styleId="Patheadingagreementjc">
    <w:name w:val="Pat heading (agreement jc)"/>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b/>
      <w:sz w:val="24"/>
      <w:szCs w:val="20"/>
      <w:lang w:val="en-US"/>
    </w:rPr>
  </w:style>
  <w:style w:type="paragraph" w:customStyle="1" w:styleId="articleheadingjc">
    <w:name w:val="article heading (jc)"/>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0" w:line="360" w:lineRule="atLeast"/>
      <w:jc w:val="center"/>
    </w:pPr>
    <w:rPr>
      <w:sz w:val="24"/>
      <w:szCs w:val="20"/>
      <w:lang w:val="en-US"/>
    </w:rPr>
  </w:style>
  <w:style w:type="paragraph" w:customStyle="1" w:styleId="articletitle">
    <w:name w:val="article title"/>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sz w:val="24"/>
      <w:szCs w:val="20"/>
      <w:lang w:val="en-US"/>
    </w:rPr>
  </w:style>
  <w:style w:type="paragraph" w:customStyle="1" w:styleId="DefaultText">
    <w:name w:val="Default Text"/>
    <w:basedOn w:val="Normal"/>
    <w:link w:val="DefaultTextChar"/>
    <w:rsid w:val="00277A3B"/>
    <w:pPr>
      <w:spacing w:line="240" w:lineRule="auto"/>
    </w:pPr>
    <w:rPr>
      <w:snapToGrid w:val="0"/>
      <w:sz w:val="24"/>
      <w:lang w:val="en-US"/>
    </w:rPr>
  </w:style>
  <w:style w:type="paragraph" w:customStyle="1" w:styleId="Style1">
    <w:name w:val="Style1"/>
    <w:basedOn w:val="BodyText"/>
    <w:rsid w:val="00277A3B"/>
    <w:pPr>
      <w:ind w:left="709" w:hanging="709"/>
    </w:pPr>
    <w:rPr>
      <w:sz w:val="24"/>
      <w:szCs w:val="20"/>
    </w:rPr>
  </w:style>
  <w:style w:type="paragraph" w:customStyle="1" w:styleId="Style2">
    <w:name w:val="Style2"/>
    <w:basedOn w:val="BodyTextIndent2"/>
    <w:rsid w:val="00277A3B"/>
    <w:pPr>
      <w:tabs>
        <w:tab w:val="left" w:pos="1418"/>
      </w:tabs>
      <w:spacing w:before="60" w:after="60" w:line="240" w:lineRule="auto"/>
      <w:ind w:left="1418" w:hanging="709"/>
    </w:pPr>
    <w:rPr>
      <w:sz w:val="24"/>
      <w:szCs w:val="20"/>
    </w:rPr>
  </w:style>
  <w:style w:type="paragraph" w:customStyle="1" w:styleId="Style3">
    <w:name w:val="Style3"/>
    <w:basedOn w:val="BodyTextIndent3"/>
    <w:rsid w:val="00277A3B"/>
    <w:pPr>
      <w:tabs>
        <w:tab w:val="left" w:pos="1985"/>
      </w:tabs>
      <w:spacing w:before="60" w:after="60"/>
      <w:ind w:left="1985" w:hanging="567"/>
    </w:pPr>
    <w:rPr>
      <w:sz w:val="24"/>
      <w:szCs w:val="20"/>
    </w:rPr>
  </w:style>
  <w:style w:type="paragraph" w:customStyle="1" w:styleId="Style4">
    <w:name w:val="Style4"/>
    <w:basedOn w:val="BodyTextIndent3"/>
    <w:rsid w:val="00277A3B"/>
    <w:pPr>
      <w:tabs>
        <w:tab w:val="left" w:pos="2552"/>
      </w:tabs>
      <w:spacing w:before="60" w:after="60"/>
      <w:ind w:left="2552" w:hanging="568"/>
    </w:pPr>
    <w:rPr>
      <w:sz w:val="24"/>
      <w:szCs w:val="20"/>
    </w:rPr>
  </w:style>
  <w:style w:type="paragraph" w:customStyle="1" w:styleId="Style5">
    <w:name w:val="Style5"/>
    <w:basedOn w:val="BodyTextIndent2"/>
    <w:rsid w:val="00277A3B"/>
    <w:pPr>
      <w:spacing w:before="60" w:after="60" w:line="240" w:lineRule="auto"/>
      <w:ind w:left="0"/>
    </w:pPr>
    <w:rPr>
      <w:sz w:val="24"/>
      <w:szCs w:val="20"/>
    </w:rPr>
  </w:style>
  <w:style w:type="paragraph" w:customStyle="1" w:styleId="indent1">
    <w:name w:val="indent1"/>
    <w:rsid w:val="00277A3B"/>
    <w:pPr>
      <w:widowControl w:val="0"/>
    </w:pPr>
    <w:rPr>
      <w:rFonts w:ascii="Arial" w:hAnsi="Arial"/>
      <w:snapToGrid w:val="0"/>
      <w:color w:val="000000"/>
      <w:sz w:val="24"/>
      <w:lang w:eastAsia="en-US"/>
    </w:rPr>
  </w:style>
  <w:style w:type="character" w:customStyle="1" w:styleId="FooterChar">
    <w:name w:val="Footer Char"/>
    <w:basedOn w:val="DefaultParagraphFont"/>
    <w:link w:val="Footer"/>
    <w:rsid w:val="002222D0"/>
    <w:rPr>
      <w:sz w:val="22"/>
      <w:szCs w:val="24"/>
    </w:rPr>
  </w:style>
  <w:style w:type="paragraph" w:customStyle="1" w:styleId="CompiledActNo">
    <w:name w:val="CompiledActNo"/>
    <w:basedOn w:val="OPCParaBase"/>
    <w:next w:val="Normal"/>
    <w:rsid w:val="002222D0"/>
    <w:rPr>
      <w:b/>
      <w:sz w:val="24"/>
      <w:szCs w:val="24"/>
    </w:rPr>
  </w:style>
  <w:style w:type="character" w:customStyle="1" w:styleId="ActHead5Char">
    <w:name w:val="ActHead 5 Char"/>
    <w:aliases w:val="s Char"/>
    <w:link w:val="ActHead5"/>
    <w:rsid w:val="00C97D8B"/>
    <w:rPr>
      <w:b/>
      <w:kern w:val="28"/>
      <w:sz w:val="24"/>
    </w:rPr>
  </w:style>
  <w:style w:type="paragraph" w:customStyle="1" w:styleId="OPCParaBase">
    <w:name w:val="OPCParaBase"/>
    <w:qFormat/>
    <w:rsid w:val="002222D0"/>
    <w:pPr>
      <w:spacing w:line="260" w:lineRule="atLeast"/>
    </w:pPr>
    <w:rPr>
      <w:sz w:val="22"/>
    </w:rPr>
  </w:style>
  <w:style w:type="paragraph" w:customStyle="1" w:styleId="noteToPara">
    <w:name w:val="noteToPara"/>
    <w:aliases w:val="ntp"/>
    <w:basedOn w:val="OPCParaBase"/>
    <w:rsid w:val="002222D0"/>
    <w:pPr>
      <w:spacing w:before="122" w:line="198" w:lineRule="exact"/>
      <w:ind w:left="2353" w:hanging="709"/>
    </w:pPr>
    <w:rPr>
      <w:sz w:val="18"/>
    </w:rPr>
  </w:style>
  <w:style w:type="paragraph" w:customStyle="1" w:styleId="WRStyle">
    <w:name w:val="WR Style"/>
    <w:aliases w:val="WR"/>
    <w:basedOn w:val="OPCParaBase"/>
    <w:rsid w:val="002222D0"/>
    <w:pPr>
      <w:spacing w:before="240" w:line="240" w:lineRule="auto"/>
      <w:ind w:left="284" w:hanging="284"/>
    </w:pPr>
    <w:rPr>
      <w:b/>
      <w:i/>
      <w:kern w:val="28"/>
      <w:sz w:val="24"/>
    </w:rPr>
  </w:style>
  <w:style w:type="table" w:customStyle="1" w:styleId="CFlag">
    <w:name w:val="CFlag"/>
    <w:basedOn w:val="TableNormal"/>
    <w:uiPriority w:val="99"/>
    <w:rsid w:val="002222D0"/>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222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22D0"/>
    <w:pPr>
      <w:pBdr>
        <w:top w:val="single" w:sz="4" w:space="1" w:color="auto"/>
      </w:pBdr>
      <w:spacing w:before="360"/>
      <w:ind w:right="397"/>
      <w:jc w:val="both"/>
    </w:pPr>
  </w:style>
  <w:style w:type="paragraph" w:customStyle="1" w:styleId="ENotesText">
    <w:name w:val="ENotesText"/>
    <w:aliases w:val="Ent"/>
    <w:basedOn w:val="OPCParaBase"/>
    <w:next w:val="Normal"/>
    <w:rsid w:val="002222D0"/>
    <w:pPr>
      <w:spacing w:before="120"/>
    </w:pPr>
  </w:style>
  <w:style w:type="paragraph" w:customStyle="1" w:styleId="CompiledMadeUnder">
    <w:name w:val="CompiledMadeUnder"/>
    <w:basedOn w:val="OPCParaBase"/>
    <w:next w:val="Normal"/>
    <w:rsid w:val="002222D0"/>
    <w:rPr>
      <w:i/>
      <w:sz w:val="24"/>
      <w:szCs w:val="24"/>
    </w:rPr>
  </w:style>
  <w:style w:type="paragraph" w:customStyle="1" w:styleId="Paragraphsub-sub-sub">
    <w:name w:val="Paragraph(sub-sub-sub)"/>
    <w:aliases w:val="aaaa"/>
    <w:basedOn w:val="OPCParaBase"/>
    <w:rsid w:val="002222D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22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22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22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22D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22D0"/>
    <w:pPr>
      <w:spacing w:before="60" w:line="240" w:lineRule="auto"/>
    </w:pPr>
    <w:rPr>
      <w:rFonts w:cs="Arial"/>
      <w:sz w:val="20"/>
      <w:szCs w:val="22"/>
    </w:rPr>
  </w:style>
  <w:style w:type="paragraph" w:customStyle="1" w:styleId="ActHead10">
    <w:name w:val="ActHead 10"/>
    <w:aliases w:val="sp"/>
    <w:basedOn w:val="OPCParaBase"/>
    <w:next w:val="ActHead3"/>
    <w:rsid w:val="002222D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222D0"/>
    <w:rPr>
      <w:rFonts w:ascii="Tahoma" w:eastAsiaTheme="minorHAnsi" w:hAnsi="Tahoma" w:cs="Tahoma"/>
      <w:sz w:val="16"/>
      <w:szCs w:val="16"/>
      <w:lang w:eastAsia="en-US"/>
    </w:rPr>
  </w:style>
  <w:style w:type="paragraph" w:customStyle="1" w:styleId="NoteToSubpara">
    <w:name w:val="NoteToSubpara"/>
    <w:aliases w:val="nts"/>
    <w:basedOn w:val="OPCParaBase"/>
    <w:rsid w:val="002222D0"/>
    <w:pPr>
      <w:spacing w:before="40" w:line="198" w:lineRule="exact"/>
      <w:ind w:left="2835" w:hanging="709"/>
    </w:pPr>
    <w:rPr>
      <w:sz w:val="18"/>
    </w:rPr>
  </w:style>
  <w:style w:type="paragraph" w:customStyle="1" w:styleId="ENoteTableHeading">
    <w:name w:val="ENoteTableHeading"/>
    <w:aliases w:val="enth"/>
    <w:basedOn w:val="OPCParaBase"/>
    <w:rsid w:val="002222D0"/>
    <w:pPr>
      <w:keepNext/>
      <w:spacing w:before="60" w:line="240" w:lineRule="atLeast"/>
    </w:pPr>
    <w:rPr>
      <w:rFonts w:ascii="Arial" w:hAnsi="Arial"/>
      <w:b/>
      <w:sz w:val="16"/>
    </w:rPr>
  </w:style>
  <w:style w:type="paragraph" w:customStyle="1" w:styleId="ENoteTTi">
    <w:name w:val="ENoteTTi"/>
    <w:aliases w:val="entti"/>
    <w:basedOn w:val="OPCParaBase"/>
    <w:rsid w:val="002222D0"/>
    <w:pPr>
      <w:keepNext/>
      <w:spacing w:before="60" w:line="240" w:lineRule="atLeast"/>
      <w:ind w:left="170"/>
    </w:pPr>
    <w:rPr>
      <w:sz w:val="16"/>
    </w:rPr>
  </w:style>
  <w:style w:type="paragraph" w:customStyle="1" w:styleId="ENotesHeading1">
    <w:name w:val="ENotesHeading 1"/>
    <w:aliases w:val="Enh1"/>
    <w:basedOn w:val="OPCParaBase"/>
    <w:next w:val="Normal"/>
    <w:rsid w:val="002222D0"/>
    <w:pPr>
      <w:spacing w:before="120"/>
      <w:outlineLvl w:val="1"/>
    </w:pPr>
    <w:rPr>
      <w:b/>
      <w:sz w:val="28"/>
      <w:szCs w:val="28"/>
    </w:rPr>
  </w:style>
  <w:style w:type="paragraph" w:customStyle="1" w:styleId="ENotesHeading2">
    <w:name w:val="ENotesHeading 2"/>
    <w:aliases w:val="Enh2"/>
    <w:basedOn w:val="OPCParaBase"/>
    <w:next w:val="Normal"/>
    <w:rsid w:val="002222D0"/>
    <w:pPr>
      <w:spacing w:before="120" w:after="120"/>
      <w:outlineLvl w:val="2"/>
    </w:pPr>
    <w:rPr>
      <w:b/>
      <w:sz w:val="24"/>
      <w:szCs w:val="28"/>
    </w:rPr>
  </w:style>
  <w:style w:type="paragraph" w:customStyle="1" w:styleId="ENoteTTIndentHeading">
    <w:name w:val="ENoteTTIndentHeading"/>
    <w:aliases w:val="enTTHi"/>
    <w:basedOn w:val="OPCParaBase"/>
    <w:rsid w:val="002222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22D0"/>
    <w:pPr>
      <w:spacing w:before="60" w:line="240" w:lineRule="atLeast"/>
    </w:pPr>
    <w:rPr>
      <w:sz w:val="16"/>
    </w:rPr>
  </w:style>
  <w:style w:type="paragraph" w:customStyle="1" w:styleId="MadeunderText">
    <w:name w:val="MadeunderText"/>
    <w:basedOn w:val="OPCParaBase"/>
    <w:next w:val="CompiledMadeUnder"/>
    <w:rsid w:val="002222D0"/>
    <w:pPr>
      <w:spacing w:before="240"/>
    </w:pPr>
    <w:rPr>
      <w:sz w:val="24"/>
      <w:szCs w:val="24"/>
    </w:rPr>
  </w:style>
  <w:style w:type="paragraph" w:customStyle="1" w:styleId="ENotesHeading3">
    <w:name w:val="ENotesHeading 3"/>
    <w:aliases w:val="Enh3"/>
    <w:basedOn w:val="OPCParaBase"/>
    <w:next w:val="Normal"/>
    <w:rsid w:val="002222D0"/>
    <w:pPr>
      <w:keepNext/>
      <w:spacing w:before="120" w:line="240" w:lineRule="auto"/>
      <w:outlineLvl w:val="4"/>
    </w:pPr>
    <w:rPr>
      <w:b/>
      <w:szCs w:val="24"/>
    </w:rPr>
  </w:style>
  <w:style w:type="paragraph" w:customStyle="1" w:styleId="SubPartCASA">
    <w:name w:val="SubPart(CASA)"/>
    <w:aliases w:val="csp"/>
    <w:basedOn w:val="OPCParaBase"/>
    <w:next w:val="ActHead3"/>
    <w:rsid w:val="002222D0"/>
    <w:pPr>
      <w:keepNext/>
      <w:keepLines/>
      <w:spacing w:before="280"/>
      <w:outlineLvl w:val="1"/>
    </w:pPr>
    <w:rPr>
      <w:b/>
      <w:kern w:val="28"/>
      <w:sz w:val="32"/>
    </w:rPr>
  </w:style>
  <w:style w:type="character" w:customStyle="1" w:styleId="CharSubPartTextCASA">
    <w:name w:val="CharSubPartText(CASA)"/>
    <w:basedOn w:val="OPCCharBase"/>
    <w:uiPriority w:val="1"/>
    <w:rsid w:val="002222D0"/>
  </w:style>
  <w:style w:type="character" w:customStyle="1" w:styleId="CharSubPartNoCASA">
    <w:name w:val="CharSubPartNo(CASA)"/>
    <w:basedOn w:val="OPCCharBase"/>
    <w:uiPriority w:val="1"/>
    <w:rsid w:val="002222D0"/>
  </w:style>
  <w:style w:type="paragraph" w:customStyle="1" w:styleId="ENoteTTIndentHeadingSub">
    <w:name w:val="ENoteTTIndentHeadingSub"/>
    <w:aliases w:val="enTTHis"/>
    <w:basedOn w:val="OPCParaBase"/>
    <w:rsid w:val="002222D0"/>
    <w:pPr>
      <w:keepNext/>
      <w:spacing w:before="60" w:line="240" w:lineRule="atLeast"/>
      <w:ind w:left="340"/>
    </w:pPr>
    <w:rPr>
      <w:b/>
      <w:sz w:val="16"/>
    </w:rPr>
  </w:style>
  <w:style w:type="paragraph" w:customStyle="1" w:styleId="ENoteTTiSub">
    <w:name w:val="ENoteTTiSub"/>
    <w:aliases w:val="enttis"/>
    <w:basedOn w:val="OPCParaBase"/>
    <w:rsid w:val="002222D0"/>
    <w:pPr>
      <w:keepNext/>
      <w:spacing w:before="60" w:line="240" w:lineRule="atLeast"/>
      <w:ind w:left="340"/>
    </w:pPr>
    <w:rPr>
      <w:sz w:val="16"/>
    </w:rPr>
  </w:style>
  <w:style w:type="paragraph" w:customStyle="1" w:styleId="SubDivisionMigration">
    <w:name w:val="SubDivisionMigration"/>
    <w:aliases w:val="sdm"/>
    <w:basedOn w:val="OPCParaBase"/>
    <w:rsid w:val="002222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22D0"/>
    <w:pPr>
      <w:keepNext/>
      <w:keepLines/>
      <w:spacing w:before="240" w:line="240" w:lineRule="auto"/>
      <w:ind w:left="1134" w:hanging="1134"/>
    </w:pPr>
    <w:rPr>
      <w:b/>
      <w:sz w:val="28"/>
    </w:rPr>
  </w:style>
  <w:style w:type="paragraph" w:customStyle="1" w:styleId="SOText">
    <w:name w:val="SO Text"/>
    <w:aliases w:val="sot"/>
    <w:link w:val="SOTextChar"/>
    <w:rsid w:val="002222D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222D0"/>
    <w:rPr>
      <w:rFonts w:eastAsiaTheme="minorHAnsi" w:cstheme="minorBidi"/>
      <w:sz w:val="22"/>
      <w:lang w:eastAsia="en-US"/>
    </w:rPr>
  </w:style>
  <w:style w:type="paragraph" w:customStyle="1" w:styleId="SOTextNote">
    <w:name w:val="SO TextNote"/>
    <w:aliases w:val="sont"/>
    <w:basedOn w:val="SOText"/>
    <w:qFormat/>
    <w:rsid w:val="002222D0"/>
    <w:pPr>
      <w:spacing w:before="122" w:line="198" w:lineRule="exact"/>
      <w:ind w:left="1843" w:hanging="709"/>
    </w:pPr>
    <w:rPr>
      <w:sz w:val="18"/>
    </w:rPr>
  </w:style>
  <w:style w:type="paragraph" w:customStyle="1" w:styleId="SOPara">
    <w:name w:val="SO Para"/>
    <w:aliases w:val="soa"/>
    <w:basedOn w:val="SOText"/>
    <w:link w:val="SOParaChar"/>
    <w:qFormat/>
    <w:rsid w:val="002222D0"/>
    <w:pPr>
      <w:tabs>
        <w:tab w:val="right" w:pos="1786"/>
      </w:tabs>
      <w:spacing w:before="40"/>
      <w:ind w:left="2070" w:hanging="936"/>
    </w:pPr>
  </w:style>
  <w:style w:type="character" w:customStyle="1" w:styleId="SOParaChar">
    <w:name w:val="SO Para Char"/>
    <w:aliases w:val="soa Char"/>
    <w:basedOn w:val="DefaultParagraphFont"/>
    <w:link w:val="SOPara"/>
    <w:rsid w:val="002222D0"/>
    <w:rPr>
      <w:rFonts w:eastAsiaTheme="minorHAnsi" w:cstheme="minorBidi"/>
      <w:sz w:val="22"/>
      <w:lang w:eastAsia="en-US"/>
    </w:rPr>
  </w:style>
  <w:style w:type="paragraph" w:customStyle="1" w:styleId="FileName">
    <w:name w:val="FileName"/>
    <w:basedOn w:val="Normal"/>
    <w:rsid w:val="002222D0"/>
  </w:style>
  <w:style w:type="paragraph" w:customStyle="1" w:styleId="TableHeading">
    <w:name w:val="TableHeading"/>
    <w:aliases w:val="th"/>
    <w:basedOn w:val="OPCParaBase"/>
    <w:next w:val="Tabletext"/>
    <w:rsid w:val="002222D0"/>
    <w:pPr>
      <w:keepNext/>
      <w:spacing w:before="60" w:line="240" w:lineRule="atLeast"/>
    </w:pPr>
    <w:rPr>
      <w:b/>
      <w:sz w:val="20"/>
    </w:rPr>
  </w:style>
  <w:style w:type="paragraph" w:customStyle="1" w:styleId="SOHeadBold">
    <w:name w:val="SO HeadBold"/>
    <w:aliases w:val="sohb"/>
    <w:basedOn w:val="SOText"/>
    <w:next w:val="SOText"/>
    <w:link w:val="SOHeadBoldChar"/>
    <w:qFormat/>
    <w:rsid w:val="002222D0"/>
    <w:rPr>
      <w:b/>
    </w:rPr>
  </w:style>
  <w:style w:type="character" w:customStyle="1" w:styleId="SOHeadBoldChar">
    <w:name w:val="SO HeadBold Char"/>
    <w:aliases w:val="sohb Char"/>
    <w:basedOn w:val="DefaultParagraphFont"/>
    <w:link w:val="SOHeadBold"/>
    <w:rsid w:val="002222D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222D0"/>
    <w:rPr>
      <w:i/>
    </w:rPr>
  </w:style>
  <w:style w:type="character" w:customStyle="1" w:styleId="SOHeadItalicChar">
    <w:name w:val="SO HeadItalic Char"/>
    <w:aliases w:val="sohi Char"/>
    <w:basedOn w:val="DefaultParagraphFont"/>
    <w:link w:val="SOHeadItalic"/>
    <w:rsid w:val="002222D0"/>
    <w:rPr>
      <w:rFonts w:eastAsiaTheme="minorHAnsi" w:cstheme="minorBidi"/>
      <w:i/>
      <w:sz w:val="22"/>
      <w:lang w:eastAsia="en-US"/>
    </w:rPr>
  </w:style>
  <w:style w:type="paragraph" w:customStyle="1" w:styleId="SOBullet">
    <w:name w:val="SO Bullet"/>
    <w:aliases w:val="sotb"/>
    <w:basedOn w:val="SOText"/>
    <w:link w:val="SOBulletChar"/>
    <w:qFormat/>
    <w:rsid w:val="002222D0"/>
    <w:pPr>
      <w:ind w:left="1559" w:hanging="425"/>
    </w:pPr>
  </w:style>
  <w:style w:type="character" w:customStyle="1" w:styleId="SOBulletChar">
    <w:name w:val="SO Bullet Char"/>
    <w:aliases w:val="sotb Char"/>
    <w:basedOn w:val="DefaultParagraphFont"/>
    <w:link w:val="SOBullet"/>
    <w:rsid w:val="002222D0"/>
    <w:rPr>
      <w:rFonts w:eastAsiaTheme="minorHAnsi" w:cstheme="minorBidi"/>
      <w:sz w:val="22"/>
      <w:lang w:eastAsia="en-US"/>
    </w:rPr>
  </w:style>
  <w:style w:type="paragraph" w:customStyle="1" w:styleId="SOBulletNote">
    <w:name w:val="SO BulletNote"/>
    <w:aliases w:val="sonb"/>
    <w:basedOn w:val="SOTextNote"/>
    <w:link w:val="SOBulletNoteChar"/>
    <w:qFormat/>
    <w:rsid w:val="002222D0"/>
    <w:pPr>
      <w:tabs>
        <w:tab w:val="left" w:pos="1560"/>
      </w:tabs>
      <w:ind w:left="2268" w:hanging="1134"/>
    </w:pPr>
  </w:style>
  <w:style w:type="character" w:customStyle="1" w:styleId="SOBulletNoteChar">
    <w:name w:val="SO BulletNote Char"/>
    <w:aliases w:val="sonb Char"/>
    <w:basedOn w:val="DefaultParagraphFont"/>
    <w:link w:val="SOBulletNote"/>
    <w:rsid w:val="002222D0"/>
    <w:rPr>
      <w:rFonts w:eastAsiaTheme="minorHAnsi" w:cstheme="minorBidi"/>
      <w:sz w:val="18"/>
      <w:lang w:eastAsia="en-US"/>
    </w:rPr>
  </w:style>
  <w:style w:type="paragraph" w:customStyle="1" w:styleId="FreeForm">
    <w:name w:val="FreeForm"/>
    <w:rsid w:val="002222D0"/>
    <w:rPr>
      <w:rFonts w:ascii="Arial" w:eastAsiaTheme="minorHAnsi" w:hAnsi="Arial" w:cstheme="minorBidi"/>
      <w:sz w:val="22"/>
      <w:lang w:eastAsia="en-US"/>
    </w:rPr>
  </w:style>
  <w:style w:type="paragraph" w:customStyle="1" w:styleId="UpdateDate">
    <w:name w:val="UpdateDate"/>
    <w:basedOn w:val="Normal"/>
    <w:rsid w:val="00A03BD1"/>
    <w:pPr>
      <w:spacing w:before="240"/>
    </w:pPr>
    <w:rPr>
      <w:rFonts w:eastAsia="Times New Roman" w:cs="Times New Roman"/>
      <w:sz w:val="24"/>
      <w:szCs w:val="24"/>
      <w:lang w:eastAsia="en-AU"/>
    </w:rPr>
  </w:style>
  <w:style w:type="paragraph" w:customStyle="1" w:styleId="ActNotes1">
    <w:name w:val="ActNotes(1)"/>
    <w:basedOn w:val="Normal"/>
    <w:rsid w:val="00A03BD1"/>
    <w:pPr>
      <w:tabs>
        <w:tab w:val="right" w:pos="992"/>
      </w:tabs>
      <w:spacing w:before="60" w:line="240" w:lineRule="auto"/>
      <w:ind w:left="1134" w:hanging="1134"/>
    </w:pPr>
    <w:rPr>
      <w:rFonts w:ascii="Arial" w:eastAsia="Times New Roman" w:hAnsi="Arial" w:cs="Times New Roman"/>
      <w:sz w:val="16"/>
      <w:lang w:eastAsia="en-AU"/>
    </w:rPr>
  </w:style>
  <w:style w:type="paragraph" w:customStyle="1" w:styleId="ActNotes1a">
    <w:name w:val="ActNotes(1)(a)"/>
    <w:basedOn w:val="Normal"/>
    <w:rsid w:val="00A03BD1"/>
    <w:pPr>
      <w:tabs>
        <w:tab w:val="right" w:pos="1559"/>
      </w:tabs>
      <w:spacing w:before="60" w:line="180" w:lineRule="exact"/>
      <w:ind w:left="1701" w:hanging="1701"/>
    </w:pPr>
    <w:rPr>
      <w:rFonts w:ascii="Arial" w:eastAsia="Times New Roman" w:hAnsi="Arial" w:cs="Times New Roman"/>
      <w:sz w:val="16"/>
      <w:szCs w:val="24"/>
      <w:lang w:eastAsia="en-AU"/>
    </w:rPr>
  </w:style>
  <w:style w:type="paragraph" w:customStyle="1" w:styleId="ActNotes1ai">
    <w:name w:val="ActNotes(1)(a)(i)"/>
    <w:basedOn w:val="Normal"/>
    <w:rsid w:val="00A03BD1"/>
    <w:pPr>
      <w:tabs>
        <w:tab w:val="right" w:pos="1843"/>
      </w:tabs>
      <w:spacing w:line="180" w:lineRule="atLeast"/>
      <w:ind w:left="1985" w:hanging="1985"/>
    </w:pPr>
    <w:rPr>
      <w:rFonts w:ascii="Arial" w:eastAsia="Times New Roman" w:hAnsi="Arial" w:cs="Times New Roman"/>
      <w:sz w:val="16"/>
      <w:szCs w:val="24"/>
      <w:lang w:eastAsia="en-AU"/>
    </w:rPr>
  </w:style>
  <w:style w:type="paragraph" w:customStyle="1" w:styleId="ActNotesa">
    <w:name w:val="ActNotes(a)"/>
    <w:basedOn w:val="Normal"/>
    <w:rsid w:val="00A03BD1"/>
    <w:pPr>
      <w:spacing w:before="60" w:line="180" w:lineRule="exact"/>
      <w:ind w:left="425" w:hanging="425"/>
    </w:pPr>
    <w:rPr>
      <w:rFonts w:ascii="Arial" w:eastAsia="Times New Roman" w:hAnsi="Arial" w:cs="Times New Roman"/>
      <w:sz w:val="16"/>
      <w:szCs w:val="24"/>
      <w:lang w:eastAsia="en-AU"/>
    </w:rPr>
  </w:style>
  <w:style w:type="paragraph" w:customStyle="1" w:styleId="TableOfAmend">
    <w:name w:val="TableOfAmend"/>
    <w:basedOn w:val="Normal"/>
    <w:rsid w:val="00A03BD1"/>
    <w:pPr>
      <w:tabs>
        <w:tab w:val="right" w:leader="dot" w:pos="2268"/>
      </w:tabs>
      <w:spacing w:before="60" w:line="180" w:lineRule="exact"/>
      <w:ind w:left="170" w:right="113" w:hanging="170"/>
    </w:pPr>
    <w:rPr>
      <w:rFonts w:ascii="Arial" w:eastAsia="Times New Roman" w:hAnsi="Arial" w:cs="Times New Roman"/>
      <w:sz w:val="16"/>
      <w:szCs w:val="24"/>
      <w:lang w:eastAsia="en-AU"/>
    </w:rPr>
  </w:style>
  <w:style w:type="paragraph" w:customStyle="1" w:styleId="AmendTableColHead">
    <w:name w:val="AmendTableColHead"/>
    <w:basedOn w:val="TableOfAmend"/>
    <w:rsid w:val="00A03BD1"/>
    <w:pPr>
      <w:spacing w:line="200" w:lineRule="exact"/>
    </w:pPr>
    <w:rPr>
      <w:sz w:val="18"/>
    </w:rPr>
  </w:style>
  <w:style w:type="paragraph" w:customStyle="1" w:styleId="asamended">
    <w:name w:val="as amended"/>
    <w:basedOn w:val="Normal"/>
    <w:rsid w:val="00A03BD1"/>
    <w:pPr>
      <w:keepNext/>
      <w:spacing w:before="6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A03BD1"/>
    <w:pPr>
      <w:spacing w:before="60" w:line="200" w:lineRule="exact"/>
      <w:ind w:left="284"/>
    </w:pPr>
    <w:rPr>
      <w:rFonts w:ascii="Arial" w:eastAsia="Times New Roman" w:hAnsi="Arial" w:cs="Times New Roman"/>
      <w:i/>
      <w:sz w:val="16"/>
      <w:szCs w:val="24"/>
      <w:lang w:eastAsia="en-AU"/>
    </w:rPr>
  </w:style>
  <w:style w:type="paragraph" w:customStyle="1" w:styleId="BodyTextIndex">
    <w:name w:val="Body Text Index"/>
    <w:basedOn w:val="Normal"/>
    <w:next w:val="BodyTextIndent"/>
    <w:rsid w:val="00A03BD1"/>
    <w:pPr>
      <w:spacing w:after="120"/>
      <w:ind w:left="284"/>
    </w:pPr>
    <w:rPr>
      <w:rFonts w:eastAsia="Times New Roman" w:cs="Times New Roman"/>
      <w:szCs w:val="24"/>
      <w:lang w:eastAsia="en-AU"/>
    </w:rPr>
  </w:style>
  <w:style w:type="paragraph" w:customStyle="1" w:styleId="Contents">
    <w:name w:val="Contents"/>
    <w:basedOn w:val="Normal"/>
    <w:next w:val="Normal"/>
    <w:rsid w:val="00A03BD1"/>
    <w:rPr>
      <w:rFonts w:eastAsia="Times New Roman" w:cs="Times New Roman"/>
      <w:sz w:val="36"/>
      <w:szCs w:val="24"/>
      <w:lang w:eastAsia="en-AU"/>
    </w:rPr>
  </w:style>
  <w:style w:type="paragraph" w:customStyle="1" w:styleId="CoverActNo">
    <w:name w:val="CoverActNo"/>
    <w:basedOn w:val="UpdateDate"/>
    <w:rsid w:val="00A03BD1"/>
    <w:rPr>
      <w:b/>
    </w:rPr>
  </w:style>
  <w:style w:type="paragraph" w:customStyle="1" w:styleId="CTHeading">
    <w:name w:val="CT Heading"/>
    <w:basedOn w:val="Heading8"/>
    <w:next w:val="Normal"/>
    <w:rsid w:val="00A03BD1"/>
    <w:rPr>
      <w:rFonts w:ascii="Times New Roman" w:hAnsi="Times New Roman"/>
      <w:sz w:val="20"/>
    </w:rPr>
  </w:style>
  <w:style w:type="paragraph" w:customStyle="1" w:styleId="CTNote">
    <w:name w:val="CT Note"/>
    <w:basedOn w:val="notemargin"/>
    <w:next w:val="CTHeading"/>
    <w:autoRedefine/>
    <w:rsid w:val="00A03BD1"/>
    <w:pPr>
      <w:ind w:left="0" w:firstLine="0"/>
    </w:pPr>
    <w:rPr>
      <w:i/>
      <w:szCs w:val="24"/>
    </w:rPr>
  </w:style>
  <w:style w:type="paragraph" w:customStyle="1" w:styleId="EndNote">
    <w:name w:val="EndNote"/>
    <w:basedOn w:val="Normal"/>
    <w:rsid w:val="00A03BD1"/>
    <w:pPr>
      <w:spacing w:before="180"/>
    </w:pPr>
    <w:rPr>
      <w:rFonts w:eastAsia="Times New Roman" w:cs="Times New Roman"/>
      <w:szCs w:val="24"/>
      <w:lang w:eastAsia="en-AU"/>
    </w:rPr>
  </w:style>
  <w:style w:type="paragraph" w:customStyle="1" w:styleId="ENoteNo">
    <w:name w:val="ENoteNo"/>
    <w:basedOn w:val="Normal"/>
    <w:rsid w:val="00A03BD1"/>
    <w:pPr>
      <w:spacing w:after="120"/>
      <w:ind w:left="1134" w:hanging="1134"/>
    </w:pPr>
    <w:rPr>
      <w:rFonts w:ascii="Arial" w:eastAsia="Times New Roman" w:hAnsi="Arial" w:cs="Times New Roman"/>
      <w:b/>
      <w:sz w:val="24"/>
      <w:szCs w:val="24"/>
      <w:lang w:eastAsia="en-AU"/>
    </w:rPr>
  </w:style>
  <w:style w:type="paragraph" w:customStyle="1" w:styleId="ETAsubitem">
    <w:name w:val="ETA(subitem)"/>
    <w:rsid w:val="00A03BD1"/>
    <w:pPr>
      <w:tabs>
        <w:tab w:val="right" w:pos="340"/>
      </w:tabs>
      <w:spacing w:before="60"/>
      <w:ind w:left="454" w:hanging="454"/>
    </w:pPr>
    <w:rPr>
      <w:szCs w:val="24"/>
    </w:rPr>
  </w:style>
  <w:style w:type="paragraph" w:customStyle="1" w:styleId="ETApara">
    <w:name w:val="ETA(para)"/>
    <w:basedOn w:val="ETAsubitem"/>
    <w:rsid w:val="00A03BD1"/>
    <w:pPr>
      <w:tabs>
        <w:tab w:val="clear" w:pos="340"/>
        <w:tab w:val="right" w:pos="753"/>
      </w:tabs>
      <w:ind w:left="828" w:hanging="828"/>
    </w:pPr>
  </w:style>
  <w:style w:type="paragraph" w:customStyle="1" w:styleId="ETAsubpara">
    <w:name w:val="ETA(subpara)"/>
    <w:basedOn w:val="ETAsubitem"/>
    <w:rsid w:val="00A03BD1"/>
    <w:pPr>
      <w:tabs>
        <w:tab w:val="clear" w:pos="340"/>
        <w:tab w:val="right" w:pos="1083"/>
      </w:tabs>
      <w:ind w:left="1193" w:hanging="1193"/>
    </w:pPr>
  </w:style>
  <w:style w:type="paragraph" w:customStyle="1" w:styleId="ETAsub-subpara">
    <w:name w:val="ETA(sub-subpara)"/>
    <w:basedOn w:val="ETAsubpara"/>
    <w:rsid w:val="00A03BD1"/>
    <w:pPr>
      <w:tabs>
        <w:tab w:val="clear" w:pos="1083"/>
        <w:tab w:val="right" w:pos="1413"/>
      </w:tabs>
      <w:ind w:left="1523" w:hanging="1523"/>
    </w:pPr>
  </w:style>
  <w:style w:type="paragraph" w:customStyle="1" w:styleId="Headerpartodd">
    <w:name w:val="Header.part.odd"/>
    <w:basedOn w:val="Normal"/>
    <w:rsid w:val="00A03BD1"/>
    <w:pPr>
      <w:keepNext/>
    </w:pPr>
    <w:rPr>
      <w:rFonts w:eastAsia="Times New Roman" w:cs="Times New Roman"/>
      <w:sz w:val="20"/>
      <w:szCs w:val="24"/>
      <w:lang w:eastAsia="en-AU"/>
    </w:rPr>
  </w:style>
  <w:style w:type="paragraph" w:customStyle="1" w:styleId="Mathtype">
    <w:name w:val="Mathtype"/>
    <w:basedOn w:val="Normal"/>
    <w:rsid w:val="00A03BD1"/>
    <w:rPr>
      <w:rFonts w:eastAsia="Times New Roman" w:cs="Times New Roman"/>
      <w:szCs w:val="24"/>
      <w:lang w:eastAsia="en-AU"/>
    </w:rPr>
  </w:style>
  <w:style w:type="paragraph" w:customStyle="1" w:styleId="headerpartodd0">
    <w:name w:val="header.part.odd"/>
    <w:basedOn w:val="Normal"/>
    <w:rsid w:val="00A03BD1"/>
    <w:pPr>
      <w:keepNext/>
    </w:pPr>
    <w:rPr>
      <w:rFonts w:ascii="Times" w:eastAsia="Times New Roman" w:hAnsi="Times" w:cs="Times New Roman"/>
      <w:sz w:val="20"/>
      <w:lang w:eastAsia="en-AU"/>
    </w:rPr>
  </w:style>
  <w:style w:type="paragraph" w:customStyle="1" w:styleId="NotesSection">
    <w:name w:val="NotesSection"/>
    <w:basedOn w:val="Normal"/>
    <w:rsid w:val="00A03BD1"/>
    <w:pPr>
      <w:spacing w:before="240"/>
    </w:pPr>
    <w:rPr>
      <w:rFonts w:ascii="Arial" w:eastAsia="Times New Roman" w:hAnsi="Arial" w:cs="Times New Roman"/>
      <w:b/>
      <w:sz w:val="28"/>
      <w:szCs w:val="24"/>
      <w:lang w:eastAsia="en-AU"/>
    </w:rPr>
  </w:style>
  <w:style w:type="paragraph" w:customStyle="1" w:styleId="parabullet">
    <w:name w:val="para bullet"/>
    <w:rsid w:val="00A03BD1"/>
    <w:pPr>
      <w:spacing w:before="240"/>
      <w:ind w:left="1843" w:hanging="284"/>
    </w:pPr>
    <w:rPr>
      <w:sz w:val="22"/>
      <w:szCs w:val="24"/>
    </w:rPr>
  </w:style>
  <w:style w:type="paragraph" w:customStyle="1" w:styleId="ReprintDate">
    <w:name w:val="ReprintDate"/>
    <w:basedOn w:val="Normal"/>
    <w:rsid w:val="00A03BD1"/>
    <w:pPr>
      <w:spacing w:before="240"/>
    </w:pPr>
    <w:rPr>
      <w:rFonts w:eastAsia="Times New Roman" w:cs="Times New Roman"/>
      <w:b/>
      <w:sz w:val="28"/>
      <w:szCs w:val="24"/>
      <w:lang w:eastAsia="en-AU"/>
    </w:rPr>
  </w:style>
  <w:style w:type="paragraph" w:customStyle="1" w:styleId="SectHead">
    <w:name w:val="SectHead"/>
    <w:basedOn w:val="Heading5"/>
    <w:rsid w:val="00A03BD1"/>
  </w:style>
  <w:style w:type="paragraph" w:customStyle="1" w:styleId="Specialih">
    <w:name w:val="Special ih"/>
    <w:basedOn w:val="ItemHead"/>
    <w:rsid w:val="00A03BD1"/>
    <w:pPr>
      <w:keepNext w:val="0"/>
    </w:pPr>
    <w:rPr>
      <w:rFonts w:cs="Arial"/>
      <w:bCs/>
      <w:szCs w:val="32"/>
    </w:rPr>
  </w:style>
  <w:style w:type="character" w:customStyle="1" w:styleId="superscriptstyle">
    <w:name w:val="superscriptstyle"/>
    <w:rsid w:val="00A03BD1"/>
    <w:rPr>
      <w:rFonts w:ascii="Times New Roman" w:hAnsi="Times New Roman"/>
      <w:sz w:val="18"/>
      <w:szCs w:val="18"/>
      <w:vertAlign w:val="baseline"/>
    </w:rPr>
  </w:style>
  <w:style w:type="paragraph" w:customStyle="1" w:styleId="AssentDt">
    <w:name w:val="AssentDt"/>
    <w:basedOn w:val="Normal"/>
    <w:rsid w:val="00A03BD1"/>
    <w:pPr>
      <w:spacing w:line="240" w:lineRule="auto"/>
    </w:pPr>
    <w:rPr>
      <w:rFonts w:eastAsia="Times New Roman" w:cs="Times New Roman"/>
      <w:sz w:val="20"/>
      <w:lang w:eastAsia="en-AU"/>
    </w:rPr>
  </w:style>
  <w:style w:type="paragraph" w:customStyle="1" w:styleId="TableA0">
    <w:name w:val="TableA"/>
    <w:basedOn w:val="Normal"/>
    <w:rsid w:val="00A03BD1"/>
    <w:pPr>
      <w:spacing w:after="120"/>
    </w:pPr>
    <w:rPr>
      <w:rFonts w:ascii="Arial" w:eastAsia="Times New Roman" w:hAnsi="Arial" w:cs="Times New Roman"/>
      <w:b/>
      <w:sz w:val="24"/>
      <w:szCs w:val="24"/>
      <w:lang w:eastAsia="en-AU"/>
    </w:rPr>
  </w:style>
  <w:style w:type="paragraph" w:customStyle="1" w:styleId="TableAHead">
    <w:name w:val="TableAHead"/>
    <w:basedOn w:val="TableA0"/>
    <w:rsid w:val="00A03BD1"/>
    <w:rPr>
      <w:sz w:val="22"/>
    </w:rPr>
  </w:style>
  <w:style w:type="paragraph" w:customStyle="1" w:styleId="TableAHeadItal">
    <w:name w:val="TableAHeadItal"/>
    <w:basedOn w:val="TableAHead"/>
    <w:rsid w:val="00A03BD1"/>
    <w:pPr>
      <w:ind w:left="709" w:hanging="709"/>
    </w:pPr>
    <w:rPr>
      <w:rFonts w:ascii="Times" w:hAnsi="Times"/>
      <w:b w:val="0"/>
      <w:i/>
    </w:rPr>
  </w:style>
  <w:style w:type="paragraph" w:customStyle="1" w:styleId="TableOfActs1">
    <w:name w:val="TableOfActs(1)"/>
    <w:basedOn w:val="Normal"/>
    <w:rsid w:val="00A03BD1"/>
    <w:pPr>
      <w:spacing w:before="6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A03BD1"/>
    <w:pPr>
      <w:ind w:left="0" w:firstLine="0"/>
    </w:pPr>
    <w:rPr>
      <w:i w:val="0"/>
    </w:rPr>
  </w:style>
  <w:style w:type="paragraph" w:customStyle="1" w:styleId="TableOfActsHead">
    <w:name w:val="TableOfActsHead"/>
    <w:basedOn w:val="Normal"/>
    <w:rsid w:val="00A03BD1"/>
    <w:pPr>
      <w:spacing w:before="240" w:after="240"/>
    </w:pPr>
    <w:rPr>
      <w:rFonts w:ascii="Arial" w:eastAsia="Times New Roman" w:hAnsi="Arial" w:cs="Times New Roman"/>
      <w:b/>
      <w:sz w:val="24"/>
      <w:szCs w:val="24"/>
      <w:lang w:eastAsia="en-AU"/>
    </w:rPr>
  </w:style>
  <w:style w:type="paragraph" w:customStyle="1" w:styleId="TableOfAmend0pt">
    <w:name w:val="TableOfAmend0pt"/>
    <w:basedOn w:val="TableOfAmend"/>
    <w:rsid w:val="00A03BD1"/>
    <w:pPr>
      <w:spacing w:before="0"/>
    </w:pPr>
  </w:style>
  <w:style w:type="paragraph" w:customStyle="1" w:styleId="TableOfAmendHead">
    <w:name w:val="TableOfAmendHead"/>
    <w:basedOn w:val="Normal"/>
    <w:rsid w:val="00A03BD1"/>
    <w:pPr>
      <w:tabs>
        <w:tab w:val="right" w:pos="1021"/>
      </w:tabs>
      <w:spacing w:before="240" w:after="240"/>
      <w:ind w:left="1134" w:hanging="1134"/>
    </w:pPr>
    <w:rPr>
      <w:rFonts w:ascii="Arial" w:eastAsia="Times New Roman" w:hAnsi="Arial" w:cs="Times New Roman"/>
      <w:b/>
      <w:sz w:val="24"/>
      <w:szCs w:val="24"/>
      <w:lang w:eastAsia="en-AU"/>
    </w:rPr>
  </w:style>
  <w:style w:type="paragraph" w:customStyle="1" w:styleId="p1LinesBef">
    <w:name w:val="p1LinesBef"/>
    <w:basedOn w:val="Normal"/>
    <w:rsid w:val="00A03BD1"/>
    <w:pPr>
      <w:pBdr>
        <w:bottom w:val="thickThinSmallGap" w:sz="18" w:space="0" w:color="auto"/>
      </w:pBdr>
      <w:spacing w:before="400" w:line="240" w:lineRule="auto"/>
    </w:pPr>
    <w:rPr>
      <w:rFonts w:eastAsia="Times New Roman" w:cs="Times New Roman"/>
      <w:b/>
      <w:sz w:val="28"/>
      <w:szCs w:val="28"/>
      <w:lang w:val="en-US" w:eastAsia="en-AU"/>
    </w:rPr>
  </w:style>
  <w:style w:type="paragraph" w:customStyle="1" w:styleId="TLPLink">
    <w:name w:val="TLPLink"/>
    <w:basedOn w:val="Heading9"/>
    <w:rsid w:val="00A03BD1"/>
    <w:pPr>
      <w:keepLines w:val="0"/>
      <w:spacing w:before="360"/>
      <w:ind w:firstLine="0"/>
      <w:outlineLvl w:val="9"/>
    </w:pPr>
    <w:rPr>
      <w:b w:val="0"/>
      <w:kern w:val="0"/>
      <w:sz w:val="20"/>
    </w:rPr>
  </w:style>
  <w:style w:type="paragraph" w:customStyle="1" w:styleId="TOAmRenumbered">
    <w:name w:val="TOAmRenumbered"/>
    <w:basedOn w:val="TableOfAmend"/>
    <w:rsid w:val="00A03BD1"/>
    <w:pPr>
      <w:ind w:left="0" w:firstLine="0"/>
    </w:pPr>
  </w:style>
  <w:style w:type="paragraph" w:customStyle="1" w:styleId="ScalePlusRef">
    <w:name w:val="ScalePlusRef"/>
    <w:basedOn w:val="Normal"/>
    <w:rsid w:val="00A03BD1"/>
    <w:pPr>
      <w:spacing w:line="240" w:lineRule="auto"/>
    </w:pPr>
    <w:rPr>
      <w:rFonts w:eastAsia="Times New Roman" w:cs="Times New Roman"/>
      <w:sz w:val="18"/>
      <w:lang w:eastAsia="en-AU"/>
    </w:rPr>
  </w:style>
  <w:style w:type="paragraph" w:customStyle="1" w:styleId="p1LinesAfter">
    <w:name w:val="p1LinesAfter"/>
    <w:basedOn w:val="Normal"/>
    <w:rsid w:val="00A03BD1"/>
    <w:pPr>
      <w:pBdr>
        <w:top w:val="single" w:sz="12" w:space="0" w:color="auto"/>
      </w:pBdr>
      <w:spacing w:line="240" w:lineRule="auto"/>
    </w:pPr>
    <w:rPr>
      <w:rFonts w:eastAsia="Times New Roman" w:cs="Times New Roman"/>
      <w:b/>
      <w:sz w:val="28"/>
      <w:szCs w:val="28"/>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5" w:uiPriority="39"/>
    <w:lsdException w:name="toc 6"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4960"/>
    <w:pPr>
      <w:spacing w:before="120" w:line="260" w:lineRule="atLeast"/>
    </w:pPr>
    <w:rPr>
      <w:rFonts w:eastAsiaTheme="minorHAnsi" w:cstheme="minorBidi"/>
      <w:sz w:val="22"/>
      <w:lang w:eastAsia="en-US"/>
    </w:rPr>
  </w:style>
  <w:style w:type="paragraph" w:styleId="Heading1">
    <w:name w:val="heading 1"/>
    <w:next w:val="Heading2"/>
    <w:autoRedefine/>
    <w:qFormat/>
    <w:rsid w:val="00F101A3"/>
    <w:pPr>
      <w:keepNext/>
      <w:keepLines/>
      <w:ind w:left="1134" w:hanging="1134"/>
      <w:outlineLvl w:val="0"/>
    </w:pPr>
    <w:rPr>
      <w:b/>
      <w:bCs/>
      <w:kern w:val="28"/>
      <w:sz w:val="36"/>
      <w:szCs w:val="32"/>
    </w:rPr>
  </w:style>
  <w:style w:type="paragraph" w:styleId="Heading2">
    <w:name w:val="heading 2"/>
    <w:basedOn w:val="Heading1"/>
    <w:next w:val="Heading3"/>
    <w:autoRedefine/>
    <w:qFormat/>
    <w:rsid w:val="00F101A3"/>
    <w:pPr>
      <w:spacing w:before="280"/>
      <w:outlineLvl w:val="1"/>
    </w:pPr>
    <w:rPr>
      <w:bCs w:val="0"/>
      <w:iCs/>
      <w:sz w:val="32"/>
      <w:szCs w:val="28"/>
    </w:rPr>
  </w:style>
  <w:style w:type="paragraph" w:styleId="Heading3">
    <w:name w:val="heading 3"/>
    <w:basedOn w:val="Heading1"/>
    <w:next w:val="Heading4"/>
    <w:autoRedefine/>
    <w:qFormat/>
    <w:rsid w:val="00F101A3"/>
    <w:pPr>
      <w:spacing w:before="240"/>
      <w:outlineLvl w:val="2"/>
    </w:pPr>
    <w:rPr>
      <w:bCs w:val="0"/>
      <w:sz w:val="28"/>
      <w:szCs w:val="26"/>
    </w:rPr>
  </w:style>
  <w:style w:type="paragraph" w:styleId="Heading4">
    <w:name w:val="heading 4"/>
    <w:basedOn w:val="Heading1"/>
    <w:next w:val="Heading5"/>
    <w:autoRedefine/>
    <w:qFormat/>
    <w:rsid w:val="00F101A3"/>
    <w:pPr>
      <w:spacing w:before="220"/>
      <w:outlineLvl w:val="3"/>
    </w:pPr>
    <w:rPr>
      <w:bCs w:val="0"/>
      <w:sz w:val="26"/>
      <w:szCs w:val="28"/>
    </w:rPr>
  </w:style>
  <w:style w:type="paragraph" w:styleId="Heading5">
    <w:name w:val="heading 5"/>
    <w:basedOn w:val="Heading1"/>
    <w:next w:val="subsection"/>
    <w:autoRedefine/>
    <w:qFormat/>
    <w:rsid w:val="00F101A3"/>
    <w:pPr>
      <w:spacing w:before="280"/>
      <w:outlineLvl w:val="4"/>
    </w:pPr>
    <w:rPr>
      <w:bCs w:val="0"/>
      <w:iCs/>
      <w:sz w:val="24"/>
      <w:szCs w:val="26"/>
    </w:rPr>
  </w:style>
  <w:style w:type="paragraph" w:styleId="Heading6">
    <w:name w:val="heading 6"/>
    <w:basedOn w:val="Heading1"/>
    <w:next w:val="Heading7"/>
    <w:autoRedefine/>
    <w:qFormat/>
    <w:rsid w:val="00F101A3"/>
    <w:pPr>
      <w:outlineLvl w:val="5"/>
    </w:pPr>
    <w:rPr>
      <w:rFonts w:ascii="Arial" w:hAnsi="Arial" w:cs="Arial"/>
      <w:bCs w:val="0"/>
      <w:sz w:val="32"/>
      <w:szCs w:val="22"/>
    </w:rPr>
  </w:style>
  <w:style w:type="paragraph" w:styleId="Heading7">
    <w:name w:val="heading 7"/>
    <w:basedOn w:val="Heading6"/>
    <w:next w:val="Normal"/>
    <w:autoRedefine/>
    <w:qFormat/>
    <w:rsid w:val="00F101A3"/>
    <w:pPr>
      <w:spacing w:before="280"/>
      <w:outlineLvl w:val="6"/>
    </w:pPr>
    <w:rPr>
      <w:sz w:val="28"/>
    </w:rPr>
  </w:style>
  <w:style w:type="paragraph" w:styleId="Heading8">
    <w:name w:val="heading 8"/>
    <w:basedOn w:val="Heading6"/>
    <w:next w:val="Normal"/>
    <w:autoRedefine/>
    <w:qFormat/>
    <w:rsid w:val="00F101A3"/>
    <w:pPr>
      <w:spacing w:before="240"/>
      <w:outlineLvl w:val="7"/>
    </w:pPr>
    <w:rPr>
      <w:iCs/>
      <w:sz w:val="26"/>
    </w:rPr>
  </w:style>
  <w:style w:type="paragraph" w:styleId="Heading9">
    <w:name w:val="heading 9"/>
    <w:basedOn w:val="Heading1"/>
    <w:next w:val="Normal"/>
    <w:autoRedefine/>
    <w:qFormat/>
    <w:rsid w:val="00F101A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OPCParaBase"/>
    <w:rsid w:val="002222D0"/>
    <w:pPr>
      <w:spacing w:before="40" w:line="198" w:lineRule="exact"/>
      <w:ind w:left="2354" w:hanging="369"/>
    </w:pPr>
    <w:rPr>
      <w:sz w:val="18"/>
    </w:rPr>
  </w:style>
  <w:style w:type="paragraph" w:customStyle="1" w:styleId="BoxText">
    <w:name w:val="BoxText"/>
    <w:aliases w:val="bt"/>
    <w:basedOn w:val="OPCParaBase"/>
    <w:qFormat/>
    <w:rsid w:val="002222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22D0"/>
    <w:rPr>
      <w:b/>
    </w:rPr>
  </w:style>
  <w:style w:type="paragraph" w:customStyle="1" w:styleId="BoxHeadItalic">
    <w:name w:val="BoxHeadItalic"/>
    <w:aliases w:val="bhi"/>
    <w:basedOn w:val="BoxText"/>
    <w:next w:val="BoxStep"/>
    <w:qFormat/>
    <w:rsid w:val="002222D0"/>
    <w:rPr>
      <w:i/>
    </w:rPr>
  </w:style>
  <w:style w:type="paragraph" w:customStyle="1" w:styleId="BoxList">
    <w:name w:val="BoxList"/>
    <w:aliases w:val="bl"/>
    <w:basedOn w:val="BoxText"/>
    <w:qFormat/>
    <w:rsid w:val="002222D0"/>
    <w:pPr>
      <w:ind w:left="1559" w:hanging="425"/>
    </w:pPr>
  </w:style>
  <w:style w:type="paragraph" w:customStyle="1" w:styleId="BoxNote">
    <w:name w:val="BoxNote"/>
    <w:aliases w:val="bn"/>
    <w:basedOn w:val="BoxText"/>
    <w:qFormat/>
    <w:rsid w:val="002222D0"/>
    <w:pPr>
      <w:tabs>
        <w:tab w:val="left" w:pos="1985"/>
      </w:tabs>
      <w:spacing w:before="122" w:line="198" w:lineRule="exact"/>
      <w:ind w:left="2948" w:hanging="1814"/>
    </w:pPr>
    <w:rPr>
      <w:sz w:val="18"/>
    </w:rPr>
  </w:style>
  <w:style w:type="paragraph" w:customStyle="1" w:styleId="BoxPara">
    <w:name w:val="BoxPara"/>
    <w:aliases w:val="bp"/>
    <w:basedOn w:val="BoxText"/>
    <w:qFormat/>
    <w:rsid w:val="002222D0"/>
    <w:pPr>
      <w:tabs>
        <w:tab w:val="right" w:pos="2268"/>
      </w:tabs>
      <w:ind w:left="2552" w:hanging="1418"/>
    </w:pPr>
  </w:style>
  <w:style w:type="paragraph" w:customStyle="1" w:styleId="BoxStep">
    <w:name w:val="BoxStep"/>
    <w:aliases w:val="bs"/>
    <w:basedOn w:val="BoxText"/>
    <w:qFormat/>
    <w:rsid w:val="002222D0"/>
    <w:pPr>
      <w:ind w:left="1985" w:hanging="851"/>
    </w:pPr>
  </w:style>
  <w:style w:type="character" w:customStyle="1" w:styleId="CharAmPartNo">
    <w:name w:val="CharAmPartNo"/>
    <w:basedOn w:val="OPCCharBase"/>
    <w:qFormat/>
    <w:rsid w:val="002222D0"/>
  </w:style>
  <w:style w:type="character" w:customStyle="1" w:styleId="CharAmPartText">
    <w:name w:val="CharAmPartText"/>
    <w:basedOn w:val="OPCCharBase"/>
    <w:qFormat/>
    <w:rsid w:val="002222D0"/>
  </w:style>
  <w:style w:type="character" w:customStyle="1" w:styleId="CharAmSchNo">
    <w:name w:val="CharAmSchNo"/>
    <w:basedOn w:val="OPCCharBase"/>
    <w:qFormat/>
    <w:rsid w:val="002222D0"/>
  </w:style>
  <w:style w:type="character" w:customStyle="1" w:styleId="CharAmSchText">
    <w:name w:val="CharAmSchText"/>
    <w:basedOn w:val="OPCCharBase"/>
    <w:qFormat/>
    <w:rsid w:val="002222D0"/>
  </w:style>
  <w:style w:type="character" w:customStyle="1" w:styleId="CharChapNo">
    <w:name w:val="CharChapNo"/>
    <w:basedOn w:val="OPCCharBase"/>
    <w:qFormat/>
    <w:rsid w:val="002222D0"/>
  </w:style>
  <w:style w:type="character" w:customStyle="1" w:styleId="CharChapText">
    <w:name w:val="CharChapText"/>
    <w:basedOn w:val="OPCCharBase"/>
    <w:qFormat/>
    <w:rsid w:val="002222D0"/>
  </w:style>
  <w:style w:type="character" w:customStyle="1" w:styleId="CharDivNo">
    <w:name w:val="CharDivNo"/>
    <w:basedOn w:val="OPCCharBase"/>
    <w:qFormat/>
    <w:rsid w:val="002222D0"/>
  </w:style>
  <w:style w:type="character" w:customStyle="1" w:styleId="CharDivText">
    <w:name w:val="CharDivText"/>
    <w:basedOn w:val="OPCCharBase"/>
    <w:qFormat/>
    <w:rsid w:val="002222D0"/>
  </w:style>
  <w:style w:type="character" w:customStyle="1" w:styleId="CharNotesItals">
    <w:name w:val="CharNotesItals"/>
    <w:rsid w:val="00F101A3"/>
    <w:rPr>
      <w:i/>
    </w:rPr>
  </w:style>
  <w:style w:type="character" w:customStyle="1" w:styleId="CharNotesReg">
    <w:name w:val="CharNotesReg"/>
    <w:basedOn w:val="DefaultParagraphFont"/>
    <w:rsid w:val="00F101A3"/>
  </w:style>
  <w:style w:type="character" w:customStyle="1" w:styleId="CharPartNo">
    <w:name w:val="CharPartNo"/>
    <w:basedOn w:val="OPCCharBase"/>
    <w:qFormat/>
    <w:rsid w:val="002222D0"/>
  </w:style>
  <w:style w:type="character" w:customStyle="1" w:styleId="CharPartText">
    <w:name w:val="CharPartText"/>
    <w:basedOn w:val="OPCCharBase"/>
    <w:qFormat/>
    <w:rsid w:val="002222D0"/>
  </w:style>
  <w:style w:type="character" w:customStyle="1" w:styleId="CharSectno">
    <w:name w:val="CharSectno"/>
    <w:basedOn w:val="OPCCharBase"/>
    <w:qFormat/>
    <w:rsid w:val="002222D0"/>
  </w:style>
  <w:style w:type="character" w:customStyle="1" w:styleId="CharSubdNo">
    <w:name w:val="CharSubdNo"/>
    <w:basedOn w:val="OPCCharBase"/>
    <w:qFormat/>
    <w:rsid w:val="002222D0"/>
  </w:style>
  <w:style w:type="character" w:customStyle="1" w:styleId="CharSubdText">
    <w:name w:val="CharSubdText"/>
    <w:basedOn w:val="OPCCharBase"/>
    <w:qFormat/>
    <w:rsid w:val="002222D0"/>
  </w:style>
  <w:style w:type="paragraph" w:styleId="BodyTextIndent">
    <w:name w:val="Body Text Indent"/>
    <w:rsid w:val="00F101A3"/>
    <w:pPr>
      <w:spacing w:after="120"/>
      <w:ind w:left="283"/>
    </w:pPr>
    <w:rPr>
      <w:sz w:val="22"/>
      <w:szCs w:val="24"/>
    </w:rPr>
  </w:style>
  <w:style w:type="paragraph" w:customStyle="1" w:styleId="Formula">
    <w:name w:val="Formula"/>
    <w:basedOn w:val="OPCParaBase"/>
    <w:rsid w:val="002222D0"/>
    <w:pPr>
      <w:spacing w:line="240" w:lineRule="auto"/>
      <w:ind w:left="1134"/>
    </w:pPr>
    <w:rPr>
      <w:sz w:val="20"/>
    </w:rPr>
  </w:style>
  <w:style w:type="paragraph" w:styleId="Footer">
    <w:name w:val="footer"/>
    <w:link w:val="FooterChar"/>
    <w:rsid w:val="002222D0"/>
    <w:pPr>
      <w:tabs>
        <w:tab w:val="center" w:pos="4153"/>
        <w:tab w:val="right" w:pos="8306"/>
      </w:tabs>
    </w:pPr>
    <w:rPr>
      <w:sz w:val="22"/>
      <w:szCs w:val="24"/>
    </w:rPr>
  </w:style>
  <w:style w:type="paragraph" w:styleId="Header">
    <w:name w:val="header"/>
    <w:basedOn w:val="OPCParaBase"/>
    <w:link w:val="HeaderChar"/>
    <w:unhideWhenUsed/>
    <w:rsid w:val="002222D0"/>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2222D0"/>
    <w:pPr>
      <w:tabs>
        <w:tab w:val="right" w:pos="1531"/>
      </w:tabs>
      <w:spacing w:before="40" w:line="240" w:lineRule="auto"/>
      <w:ind w:left="1644" w:hanging="1644"/>
    </w:pPr>
  </w:style>
  <w:style w:type="paragraph" w:customStyle="1" w:styleId="paragraphsub-sub">
    <w:name w:val="paragraph(sub-sub)"/>
    <w:aliases w:val="aaa"/>
    <w:basedOn w:val="OPCParaBase"/>
    <w:rsid w:val="002222D0"/>
    <w:pPr>
      <w:tabs>
        <w:tab w:val="right" w:pos="2722"/>
      </w:tabs>
      <w:spacing w:before="40" w:line="240" w:lineRule="auto"/>
      <w:ind w:left="2835" w:hanging="2835"/>
    </w:pPr>
  </w:style>
  <w:style w:type="paragraph" w:customStyle="1" w:styleId="paragraphsub">
    <w:name w:val="paragraph(sub)"/>
    <w:aliases w:val="aa"/>
    <w:basedOn w:val="OPCParaBase"/>
    <w:rsid w:val="002222D0"/>
    <w:pPr>
      <w:tabs>
        <w:tab w:val="right" w:pos="1985"/>
      </w:tabs>
      <w:spacing w:before="40" w:line="240" w:lineRule="auto"/>
      <w:ind w:left="2098" w:hanging="2098"/>
    </w:pPr>
  </w:style>
  <w:style w:type="character" w:styleId="LineNumber">
    <w:name w:val="line number"/>
    <w:basedOn w:val="OPCCharBase"/>
    <w:unhideWhenUsed/>
    <w:rsid w:val="002222D0"/>
    <w:rPr>
      <w:sz w:val="16"/>
    </w:rPr>
  </w:style>
  <w:style w:type="paragraph" w:customStyle="1" w:styleId="ItemHead">
    <w:name w:val="ItemHead"/>
    <w:aliases w:val="ih"/>
    <w:basedOn w:val="OPCParaBase"/>
    <w:next w:val="Item"/>
    <w:rsid w:val="002222D0"/>
    <w:pPr>
      <w:keepNext/>
      <w:keepLines/>
      <w:spacing w:before="220" w:line="240" w:lineRule="auto"/>
      <w:ind w:left="709" w:hanging="709"/>
    </w:pPr>
    <w:rPr>
      <w:rFonts w:ascii="Arial" w:hAnsi="Arial"/>
      <w:b/>
      <w:kern w:val="28"/>
      <w:sz w:val="24"/>
    </w:rPr>
  </w:style>
  <w:style w:type="paragraph" w:customStyle="1" w:styleId="subsection">
    <w:name w:val="subsection"/>
    <w:aliases w:val="ss,Subsection"/>
    <w:basedOn w:val="OPCParaBase"/>
    <w:rsid w:val="002222D0"/>
    <w:pPr>
      <w:tabs>
        <w:tab w:val="right" w:pos="1021"/>
      </w:tabs>
      <w:spacing w:before="180" w:line="240" w:lineRule="auto"/>
      <w:ind w:left="1134" w:hanging="1134"/>
    </w:pPr>
  </w:style>
  <w:style w:type="paragraph" w:customStyle="1" w:styleId="Definition">
    <w:name w:val="Definition"/>
    <w:aliases w:val="dd"/>
    <w:basedOn w:val="OPCParaBase"/>
    <w:rsid w:val="002222D0"/>
    <w:pPr>
      <w:spacing w:before="180" w:line="240" w:lineRule="auto"/>
      <w:ind w:left="1134"/>
    </w:pPr>
  </w:style>
  <w:style w:type="paragraph" w:customStyle="1" w:styleId="Item">
    <w:name w:val="Item"/>
    <w:aliases w:val="i"/>
    <w:basedOn w:val="OPCParaBase"/>
    <w:next w:val="ItemHead"/>
    <w:rsid w:val="002222D0"/>
    <w:pPr>
      <w:keepLines/>
      <w:spacing w:before="80" w:line="240" w:lineRule="auto"/>
      <w:ind w:left="709"/>
    </w:pPr>
  </w:style>
  <w:style w:type="paragraph" w:styleId="ListBullet">
    <w:name w:val="List Bullet"/>
    <w:rsid w:val="00F101A3"/>
    <w:pPr>
      <w:numPr>
        <w:numId w:val="1"/>
      </w:numPr>
      <w:tabs>
        <w:tab w:val="clear" w:pos="360"/>
        <w:tab w:val="num" w:pos="2989"/>
      </w:tabs>
      <w:ind w:left="1225" w:firstLine="1043"/>
    </w:pPr>
    <w:rPr>
      <w:sz w:val="22"/>
      <w:szCs w:val="24"/>
    </w:rPr>
  </w:style>
  <w:style w:type="paragraph" w:customStyle="1" w:styleId="LongT">
    <w:name w:val="LongT"/>
    <w:basedOn w:val="OPCParaBase"/>
    <w:rsid w:val="002222D0"/>
    <w:pPr>
      <w:spacing w:line="240" w:lineRule="auto"/>
    </w:pPr>
    <w:rPr>
      <w:b/>
      <w:sz w:val="32"/>
    </w:rPr>
  </w:style>
  <w:style w:type="paragraph" w:customStyle="1" w:styleId="notedraft">
    <w:name w:val="note(draft)"/>
    <w:aliases w:val="nd"/>
    <w:basedOn w:val="OPCParaBase"/>
    <w:rsid w:val="002222D0"/>
    <w:pPr>
      <w:spacing w:before="240" w:line="240" w:lineRule="auto"/>
      <w:ind w:left="284" w:hanging="284"/>
    </w:pPr>
    <w:rPr>
      <w:i/>
      <w:sz w:val="24"/>
    </w:rPr>
  </w:style>
  <w:style w:type="paragraph" w:customStyle="1" w:styleId="notetext">
    <w:name w:val="note(text)"/>
    <w:aliases w:val="n"/>
    <w:basedOn w:val="OPCParaBase"/>
    <w:rsid w:val="002222D0"/>
    <w:pPr>
      <w:spacing w:before="122" w:line="240" w:lineRule="auto"/>
      <w:ind w:left="1985" w:hanging="851"/>
    </w:pPr>
    <w:rPr>
      <w:sz w:val="18"/>
    </w:rPr>
  </w:style>
  <w:style w:type="paragraph" w:customStyle="1" w:styleId="notemargin">
    <w:name w:val="note(margin)"/>
    <w:aliases w:val="nm"/>
    <w:basedOn w:val="OPCParaBase"/>
    <w:rsid w:val="002222D0"/>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222D0"/>
    <w:pPr>
      <w:spacing w:line="240" w:lineRule="auto"/>
      <w:jc w:val="right"/>
    </w:pPr>
    <w:rPr>
      <w:rFonts w:ascii="Arial" w:hAnsi="Arial"/>
      <w:b/>
      <w:i/>
    </w:rPr>
  </w:style>
  <w:style w:type="paragraph" w:customStyle="1" w:styleId="Page1">
    <w:name w:val="Page1"/>
    <w:basedOn w:val="OPCParaBase"/>
    <w:rsid w:val="002222D0"/>
    <w:pPr>
      <w:spacing w:before="5600" w:line="240" w:lineRule="auto"/>
    </w:pPr>
    <w:rPr>
      <w:b/>
      <w:sz w:val="32"/>
    </w:rPr>
  </w:style>
  <w:style w:type="paragraph" w:customStyle="1" w:styleId="PageBreak">
    <w:name w:val="PageBreak"/>
    <w:aliases w:val="pb"/>
    <w:basedOn w:val="OPCParaBase"/>
    <w:rsid w:val="002222D0"/>
    <w:pPr>
      <w:spacing w:line="240" w:lineRule="auto"/>
    </w:pPr>
    <w:rPr>
      <w:sz w:val="20"/>
    </w:rPr>
  </w:style>
  <w:style w:type="paragraph" w:customStyle="1" w:styleId="ParlAmend">
    <w:name w:val="ParlAmend"/>
    <w:aliases w:val="pp"/>
    <w:basedOn w:val="OPCParaBase"/>
    <w:rsid w:val="002222D0"/>
    <w:pPr>
      <w:spacing w:before="240" w:line="240" w:lineRule="atLeast"/>
      <w:ind w:hanging="567"/>
    </w:pPr>
    <w:rPr>
      <w:sz w:val="24"/>
    </w:rPr>
  </w:style>
  <w:style w:type="paragraph" w:customStyle="1" w:styleId="Penalty">
    <w:name w:val="Penalty"/>
    <w:basedOn w:val="OPCParaBase"/>
    <w:rsid w:val="002222D0"/>
    <w:pPr>
      <w:tabs>
        <w:tab w:val="left" w:pos="2977"/>
      </w:tabs>
      <w:spacing w:before="180" w:line="240" w:lineRule="auto"/>
      <w:ind w:left="1985" w:hanging="851"/>
    </w:pPr>
  </w:style>
  <w:style w:type="paragraph" w:customStyle="1" w:styleId="Preamble">
    <w:name w:val="Preamble"/>
    <w:basedOn w:val="OPCParaBase"/>
    <w:next w:val="Normal"/>
    <w:rsid w:val="002222D0"/>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2222D0"/>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2222D0"/>
    <w:pPr>
      <w:spacing w:line="240" w:lineRule="auto"/>
    </w:pPr>
    <w:rPr>
      <w:b/>
      <w:sz w:val="40"/>
    </w:rPr>
  </w:style>
  <w:style w:type="paragraph" w:customStyle="1" w:styleId="Subitem">
    <w:name w:val="Subitem"/>
    <w:aliases w:val="iss"/>
    <w:basedOn w:val="OPCParaBase"/>
    <w:rsid w:val="002222D0"/>
    <w:pPr>
      <w:spacing w:before="180" w:line="240" w:lineRule="auto"/>
      <w:ind w:left="709" w:hanging="709"/>
    </w:pPr>
  </w:style>
  <w:style w:type="paragraph" w:customStyle="1" w:styleId="SubitemHead">
    <w:name w:val="SubitemHead"/>
    <w:aliases w:val="issh"/>
    <w:basedOn w:val="OPCParaBase"/>
    <w:rsid w:val="002222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22D0"/>
    <w:pPr>
      <w:spacing w:before="40" w:line="240" w:lineRule="auto"/>
      <w:ind w:left="1134"/>
    </w:pPr>
  </w:style>
  <w:style w:type="paragraph" w:customStyle="1" w:styleId="SubsectionHead">
    <w:name w:val="SubsectionHead"/>
    <w:aliases w:val="ssh"/>
    <w:basedOn w:val="OPCParaBase"/>
    <w:next w:val="subsection"/>
    <w:rsid w:val="002222D0"/>
    <w:pPr>
      <w:keepNext/>
      <w:keepLines/>
      <w:spacing w:before="240" w:line="240" w:lineRule="auto"/>
      <w:ind w:left="1134"/>
    </w:pPr>
    <w:rPr>
      <w:i/>
    </w:rPr>
  </w:style>
  <w:style w:type="paragraph" w:customStyle="1" w:styleId="Tablei">
    <w:name w:val="Table(i)"/>
    <w:aliases w:val="taa"/>
    <w:basedOn w:val="OPCParaBase"/>
    <w:rsid w:val="002222D0"/>
    <w:pPr>
      <w:tabs>
        <w:tab w:val="left" w:pos="-6543"/>
        <w:tab w:val="left" w:pos="-6260"/>
        <w:tab w:val="right" w:pos="970"/>
      </w:tabs>
      <w:spacing w:line="240" w:lineRule="exact"/>
      <w:ind w:left="828" w:hanging="284"/>
    </w:pPr>
    <w:rPr>
      <w:sz w:val="20"/>
    </w:rPr>
  </w:style>
  <w:style w:type="character" w:customStyle="1" w:styleId="charsuperscriptstyle">
    <w:name w:val="charsuperscriptstyle"/>
    <w:rsid w:val="00F101A3"/>
    <w:rPr>
      <w:rFonts w:ascii="Times New Roman" w:hAnsi="Times New Roman"/>
      <w:sz w:val="18"/>
      <w:szCs w:val="18"/>
      <w:vertAlign w:val="baseline"/>
    </w:rPr>
  </w:style>
  <w:style w:type="paragraph" w:customStyle="1" w:styleId="Tablea">
    <w:name w:val="Table(a)"/>
    <w:aliases w:val="ta"/>
    <w:basedOn w:val="OPCParaBase"/>
    <w:rsid w:val="002222D0"/>
    <w:pPr>
      <w:spacing w:before="60" w:line="240" w:lineRule="auto"/>
      <w:ind w:left="284" w:hanging="284"/>
    </w:pPr>
    <w:rPr>
      <w:sz w:val="20"/>
    </w:rPr>
  </w:style>
  <w:style w:type="paragraph" w:customStyle="1" w:styleId="TableAA">
    <w:name w:val="Table(AA)"/>
    <w:aliases w:val="taaa"/>
    <w:basedOn w:val="OPCParaBase"/>
    <w:rsid w:val="002222D0"/>
    <w:pPr>
      <w:tabs>
        <w:tab w:val="left" w:pos="-6543"/>
        <w:tab w:val="left" w:pos="-6260"/>
      </w:tabs>
      <w:spacing w:line="240" w:lineRule="exact"/>
      <w:ind w:left="1055" w:hanging="284"/>
    </w:pPr>
    <w:rPr>
      <w:sz w:val="20"/>
    </w:rPr>
  </w:style>
  <w:style w:type="character" w:customStyle="1" w:styleId="OPCCharBase">
    <w:name w:val="OPCCharBase"/>
    <w:uiPriority w:val="1"/>
    <w:qFormat/>
    <w:rsid w:val="002222D0"/>
  </w:style>
  <w:style w:type="paragraph" w:customStyle="1" w:styleId="TLPBoxTextnote">
    <w:name w:val="TLPBoxText(note"/>
    <w:aliases w:val="right)"/>
    <w:basedOn w:val="OPCParaBase"/>
    <w:rsid w:val="002222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22D0"/>
    <w:pPr>
      <w:numPr>
        <w:numId w:val="5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22D0"/>
    <w:pPr>
      <w:spacing w:before="122" w:line="198" w:lineRule="exact"/>
      <w:ind w:left="1985" w:hanging="851"/>
      <w:jc w:val="right"/>
    </w:pPr>
    <w:rPr>
      <w:sz w:val="18"/>
    </w:rPr>
  </w:style>
  <w:style w:type="paragraph" w:customStyle="1" w:styleId="TLPTableBullet">
    <w:name w:val="TLPTableBullet"/>
    <w:aliases w:val="ttb"/>
    <w:basedOn w:val="OPCParaBase"/>
    <w:rsid w:val="002222D0"/>
    <w:pPr>
      <w:spacing w:line="240" w:lineRule="exact"/>
      <w:ind w:left="284" w:hanging="284"/>
    </w:pPr>
    <w:rPr>
      <w:sz w:val="20"/>
    </w:rPr>
  </w:style>
  <w:style w:type="paragraph" w:styleId="TOC1">
    <w:name w:val="toc 1"/>
    <w:basedOn w:val="OPCParaBase"/>
    <w:next w:val="Normal"/>
    <w:uiPriority w:val="39"/>
    <w:unhideWhenUsed/>
    <w:rsid w:val="002222D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22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nhideWhenUsed/>
    <w:rsid w:val="002222D0"/>
    <w:pPr>
      <w:keepNext/>
      <w:keepLines/>
      <w:tabs>
        <w:tab w:val="right" w:pos="7088"/>
      </w:tabs>
      <w:spacing w:before="80" w:line="240" w:lineRule="auto"/>
      <w:ind w:left="1604" w:right="567" w:hanging="1179"/>
    </w:pPr>
    <w:rPr>
      <w:b/>
      <w:kern w:val="28"/>
    </w:rPr>
  </w:style>
  <w:style w:type="paragraph" w:styleId="TOC4">
    <w:name w:val="toc 4"/>
    <w:basedOn w:val="OPCParaBase"/>
    <w:next w:val="Normal"/>
    <w:unhideWhenUsed/>
    <w:rsid w:val="002222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22D0"/>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nhideWhenUsed/>
    <w:rsid w:val="002222D0"/>
    <w:pPr>
      <w:keepLines/>
      <w:tabs>
        <w:tab w:val="right" w:pos="7088"/>
      </w:tabs>
      <w:spacing w:before="120" w:line="240" w:lineRule="auto"/>
      <w:ind w:left="1253" w:right="567" w:hanging="828"/>
    </w:pPr>
    <w:rPr>
      <w:kern w:val="28"/>
      <w:sz w:val="24"/>
    </w:rPr>
  </w:style>
  <w:style w:type="paragraph" w:styleId="TOC8">
    <w:name w:val="toc 8"/>
    <w:basedOn w:val="OPCParaBase"/>
    <w:next w:val="Normal"/>
    <w:unhideWhenUsed/>
    <w:rsid w:val="002222D0"/>
    <w:pPr>
      <w:keepLines/>
      <w:tabs>
        <w:tab w:val="right" w:pos="7088"/>
      </w:tabs>
      <w:spacing w:before="80" w:line="240" w:lineRule="auto"/>
      <w:ind w:left="1900" w:right="567" w:hanging="1049"/>
    </w:pPr>
    <w:rPr>
      <w:kern w:val="28"/>
      <w:sz w:val="20"/>
    </w:rPr>
  </w:style>
  <w:style w:type="paragraph" w:styleId="TOC9">
    <w:name w:val="toc 9"/>
    <w:basedOn w:val="OPCParaBase"/>
    <w:next w:val="Normal"/>
    <w:unhideWhenUsed/>
    <w:rsid w:val="002222D0"/>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2222D0"/>
    <w:pPr>
      <w:keepLines/>
      <w:spacing w:before="80" w:line="240" w:lineRule="auto"/>
      <w:ind w:left="1588" w:hanging="794"/>
    </w:pPr>
    <w:rPr>
      <w:kern w:val="28"/>
    </w:rPr>
  </w:style>
  <w:style w:type="paragraph" w:customStyle="1" w:styleId="TofSectsSection">
    <w:name w:val="TofSects(Section)"/>
    <w:basedOn w:val="OPCParaBase"/>
    <w:rsid w:val="002222D0"/>
    <w:pPr>
      <w:keepLines/>
      <w:spacing w:before="40" w:line="240" w:lineRule="auto"/>
      <w:ind w:left="1588" w:hanging="794"/>
    </w:pPr>
    <w:rPr>
      <w:kern w:val="28"/>
      <w:sz w:val="18"/>
    </w:rPr>
  </w:style>
  <w:style w:type="paragraph" w:customStyle="1" w:styleId="TofSectsHeading">
    <w:name w:val="TofSects(Heading)"/>
    <w:basedOn w:val="OPCParaBase"/>
    <w:rsid w:val="002222D0"/>
    <w:pPr>
      <w:spacing w:before="240" w:after="120" w:line="240" w:lineRule="auto"/>
    </w:pPr>
    <w:rPr>
      <w:b/>
      <w:sz w:val="24"/>
    </w:rPr>
  </w:style>
  <w:style w:type="paragraph" w:customStyle="1" w:styleId="TofSectsGroupHeading">
    <w:name w:val="TofSects(GroupHeading)"/>
    <w:basedOn w:val="OPCParaBase"/>
    <w:next w:val="TofSectsSection"/>
    <w:rsid w:val="002222D0"/>
    <w:pPr>
      <w:keepLines/>
      <w:spacing w:before="240" w:after="120" w:line="240" w:lineRule="auto"/>
      <w:ind w:left="794"/>
    </w:pPr>
    <w:rPr>
      <w:b/>
      <w:kern w:val="28"/>
      <w:sz w:val="20"/>
    </w:rPr>
  </w:style>
  <w:style w:type="paragraph" w:customStyle="1" w:styleId="Actno">
    <w:name w:val="Actno"/>
    <w:basedOn w:val="ShortT"/>
    <w:next w:val="Normal"/>
    <w:qFormat/>
    <w:rsid w:val="002222D0"/>
  </w:style>
  <w:style w:type="numbering" w:styleId="111111">
    <w:name w:val="Outline List 2"/>
    <w:basedOn w:val="NoList"/>
    <w:rsid w:val="00F101A3"/>
    <w:pPr>
      <w:numPr>
        <w:numId w:val="11"/>
      </w:numPr>
    </w:pPr>
  </w:style>
  <w:style w:type="numbering" w:styleId="1ai">
    <w:name w:val="Outline List 1"/>
    <w:basedOn w:val="NoList"/>
    <w:rsid w:val="00F101A3"/>
    <w:pPr>
      <w:numPr>
        <w:numId w:val="12"/>
      </w:numPr>
    </w:pPr>
  </w:style>
  <w:style w:type="numbering" w:styleId="ArticleSection">
    <w:name w:val="Outline List 3"/>
    <w:basedOn w:val="NoList"/>
    <w:rsid w:val="00F101A3"/>
    <w:pPr>
      <w:numPr>
        <w:numId w:val="13"/>
      </w:numPr>
    </w:pPr>
  </w:style>
  <w:style w:type="paragraph" w:styleId="BlockText">
    <w:name w:val="Block Text"/>
    <w:rsid w:val="00F101A3"/>
    <w:pPr>
      <w:spacing w:after="120"/>
      <w:ind w:left="1440" w:right="1440"/>
    </w:pPr>
    <w:rPr>
      <w:sz w:val="22"/>
      <w:szCs w:val="24"/>
    </w:rPr>
  </w:style>
  <w:style w:type="paragraph" w:styleId="BodyText">
    <w:name w:val="Body Text"/>
    <w:link w:val="BodyTextChar"/>
    <w:rsid w:val="00F101A3"/>
    <w:pPr>
      <w:spacing w:after="120"/>
    </w:pPr>
    <w:rPr>
      <w:sz w:val="22"/>
      <w:szCs w:val="24"/>
    </w:rPr>
  </w:style>
  <w:style w:type="paragraph" w:styleId="BodyText2">
    <w:name w:val="Body Text 2"/>
    <w:rsid w:val="00F101A3"/>
    <w:pPr>
      <w:spacing w:after="120" w:line="480" w:lineRule="auto"/>
    </w:pPr>
    <w:rPr>
      <w:sz w:val="22"/>
      <w:szCs w:val="24"/>
    </w:rPr>
  </w:style>
  <w:style w:type="paragraph" w:styleId="BodyText3">
    <w:name w:val="Body Text 3"/>
    <w:rsid w:val="00F101A3"/>
    <w:pPr>
      <w:spacing w:after="120"/>
    </w:pPr>
    <w:rPr>
      <w:sz w:val="16"/>
      <w:szCs w:val="16"/>
    </w:rPr>
  </w:style>
  <w:style w:type="paragraph" w:styleId="BodyTextFirstIndent">
    <w:name w:val="Body Text First Indent"/>
    <w:basedOn w:val="BodyText"/>
    <w:rsid w:val="00F101A3"/>
    <w:pPr>
      <w:ind w:firstLine="210"/>
    </w:pPr>
  </w:style>
  <w:style w:type="paragraph" w:styleId="BodyTextFirstIndent2">
    <w:name w:val="Body Text First Indent 2"/>
    <w:basedOn w:val="BodyTextIndent"/>
    <w:rsid w:val="00F101A3"/>
    <w:pPr>
      <w:ind w:firstLine="210"/>
    </w:pPr>
  </w:style>
  <w:style w:type="paragraph" w:styleId="BodyTextIndent2">
    <w:name w:val="Body Text Indent 2"/>
    <w:rsid w:val="00F101A3"/>
    <w:pPr>
      <w:spacing w:after="120" w:line="480" w:lineRule="auto"/>
      <w:ind w:left="283"/>
    </w:pPr>
    <w:rPr>
      <w:sz w:val="22"/>
      <w:szCs w:val="24"/>
    </w:rPr>
  </w:style>
  <w:style w:type="paragraph" w:styleId="BodyTextIndent3">
    <w:name w:val="Body Text Indent 3"/>
    <w:rsid w:val="00F101A3"/>
    <w:pPr>
      <w:spacing w:after="120"/>
      <w:ind w:left="283"/>
    </w:pPr>
    <w:rPr>
      <w:sz w:val="16"/>
      <w:szCs w:val="16"/>
    </w:rPr>
  </w:style>
  <w:style w:type="paragraph" w:styleId="Closing">
    <w:name w:val="Closing"/>
    <w:rsid w:val="00F101A3"/>
    <w:pPr>
      <w:ind w:left="4252"/>
    </w:pPr>
    <w:rPr>
      <w:sz w:val="22"/>
      <w:szCs w:val="24"/>
    </w:rPr>
  </w:style>
  <w:style w:type="paragraph" w:styleId="Date">
    <w:name w:val="Date"/>
    <w:next w:val="Normal"/>
    <w:rsid w:val="00F101A3"/>
    <w:rPr>
      <w:sz w:val="22"/>
      <w:szCs w:val="24"/>
    </w:rPr>
  </w:style>
  <w:style w:type="paragraph" w:styleId="E-mailSignature">
    <w:name w:val="E-mail Signature"/>
    <w:rsid w:val="00F101A3"/>
    <w:rPr>
      <w:sz w:val="22"/>
      <w:szCs w:val="24"/>
    </w:rPr>
  </w:style>
  <w:style w:type="character" w:styleId="Emphasis">
    <w:name w:val="Emphasis"/>
    <w:qFormat/>
    <w:rsid w:val="00F101A3"/>
    <w:rPr>
      <w:i/>
      <w:iCs/>
    </w:rPr>
  </w:style>
  <w:style w:type="paragraph" w:styleId="EnvelopeAddress">
    <w:name w:val="envelope address"/>
    <w:rsid w:val="00F101A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101A3"/>
    <w:rPr>
      <w:rFonts w:ascii="Arial" w:hAnsi="Arial" w:cs="Arial"/>
    </w:rPr>
  </w:style>
  <w:style w:type="character" w:styleId="FollowedHyperlink">
    <w:name w:val="FollowedHyperlink"/>
    <w:rsid w:val="00F101A3"/>
    <w:rPr>
      <w:color w:val="800080"/>
      <w:u w:val="single"/>
    </w:rPr>
  </w:style>
  <w:style w:type="character" w:styleId="HTMLAcronym">
    <w:name w:val="HTML Acronym"/>
    <w:basedOn w:val="DefaultParagraphFont"/>
    <w:rsid w:val="00F101A3"/>
  </w:style>
  <w:style w:type="paragraph" w:styleId="HTMLAddress">
    <w:name w:val="HTML Address"/>
    <w:rsid w:val="00F101A3"/>
    <w:rPr>
      <w:i/>
      <w:iCs/>
      <w:sz w:val="22"/>
      <w:szCs w:val="24"/>
    </w:rPr>
  </w:style>
  <w:style w:type="character" w:styleId="HTMLCite">
    <w:name w:val="HTML Cite"/>
    <w:rsid w:val="00F101A3"/>
    <w:rPr>
      <w:i/>
      <w:iCs/>
    </w:rPr>
  </w:style>
  <w:style w:type="character" w:styleId="HTMLCode">
    <w:name w:val="HTML Code"/>
    <w:rsid w:val="00F101A3"/>
    <w:rPr>
      <w:rFonts w:ascii="Courier New" w:hAnsi="Courier New" w:cs="Courier New"/>
      <w:sz w:val="20"/>
      <w:szCs w:val="20"/>
    </w:rPr>
  </w:style>
  <w:style w:type="character" w:styleId="HTMLDefinition">
    <w:name w:val="HTML Definition"/>
    <w:rsid w:val="00F101A3"/>
    <w:rPr>
      <w:i/>
      <w:iCs/>
    </w:rPr>
  </w:style>
  <w:style w:type="character" w:styleId="HTMLKeyboard">
    <w:name w:val="HTML Keyboard"/>
    <w:rsid w:val="00F101A3"/>
    <w:rPr>
      <w:rFonts w:ascii="Courier New" w:hAnsi="Courier New" w:cs="Courier New"/>
      <w:sz w:val="20"/>
      <w:szCs w:val="20"/>
    </w:rPr>
  </w:style>
  <w:style w:type="paragraph" w:styleId="HTMLPreformatted">
    <w:name w:val="HTML Preformatted"/>
    <w:rsid w:val="00F101A3"/>
    <w:rPr>
      <w:rFonts w:ascii="Courier New" w:hAnsi="Courier New" w:cs="Courier New"/>
    </w:rPr>
  </w:style>
  <w:style w:type="character" w:styleId="HTMLSample">
    <w:name w:val="HTML Sample"/>
    <w:rsid w:val="00F101A3"/>
    <w:rPr>
      <w:rFonts w:ascii="Courier New" w:hAnsi="Courier New" w:cs="Courier New"/>
    </w:rPr>
  </w:style>
  <w:style w:type="character" w:styleId="HTMLTypewriter">
    <w:name w:val="HTML Typewriter"/>
    <w:rsid w:val="00F101A3"/>
    <w:rPr>
      <w:rFonts w:ascii="Courier New" w:hAnsi="Courier New" w:cs="Courier New"/>
      <w:sz w:val="20"/>
      <w:szCs w:val="20"/>
    </w:rPr>
  </w:style>
  <w:style w:type="character" w:styleId="HTMLVariable">
    <w:name w:val="HTML Variable"/>
    <w:rsid w:val="00F101A3"/>
    <w:rPr>
      <w:i/>
      <w:iCs/>
    </w:rPr>
  </w:style>
  <w:style w:type="character" w:styleId="Hyperlink">
    <w:name w:val="Hyperlink"/>
    <w:uiPriority w:val="99"/>
    <w:rsid w:val="00F101A3"/>
    <w:rPr>
      <w:color w:val="0000FF"/>
      <w:u w:val="single"/>
    </w:rPr>
  </w:style>
  <w:style w:type="paragraph" w:styleId="List">
    <w:name w:val="List"/>
    <w:rsid w:val="00F101A3"/>
    <w:pPr>
      <w:ind w:left="283" w:hanging="283"/>
    </w:pPr>
    <w:rPr>
      <w:sz w:val="22"/>
      <w:szCs w:val="24"/>
    </w:rPr>
  </w:style>
  <w:style w:type="paragraph" w:styleId="List2">
    <w:name w:val="List 2"/>
    <w:rsid w:val="00F101A3"/>
    <w:pPr>
      <w:ind w:left="566" w:hanging="283"/>
    </w:pPr>
    <w:rPr>
      <w:sz w:val="22"/>
      <w:szCs w:val="24"/>
    </w:rPr>
  </w:style>
  <w:style w:type="paragraph" w:styleId="List3">
    <w:name w:val="List 3"/>
    <w:rsid w:val="00F101A3"/>
    <w:pPr>
      <w:ind w:left="849" w:hanging="283"/>
    </w:pPr>
    <w:rPr>
      <w:sz w:val="22"/>
      <w:szCs w:val="24"/>
    </w:rPr>
  </w:style>
  <w:style w:type="paragraph" w:styleId="List4">
    <w:name w:val="List 4"/>
    <w:rsid w:val="00F101A3"/>
    <w:pPr>
      <w:ind w:left="1132" w:hanging="283"/>
    </w:pPr>
    <w:rPr>
      <w:sz w:val="22"/>
      <w:szCs w:val="24"/>
    </w:rPr>
  </w:style>
  <w:style w:type="paragraph" w:styleId="List5">
    <w:name w:val="List 5"/>
    <w:rsid w:val="00F101A3"/>
    <w:pPr>
      <w:ind w:left="1415" w:hanging="283"/>
    </w:pPr>
    <w:rPr>
      <w:sz w:val="22"/>
      <w:szCs w:val="24"/>
    </w:rPr>
  </w:style>
  <w:style w:type="paragraph" w:styleId="ListBullet2">
    <w:name w:val="List Bullet 2"/>
    <w:rsid w:val="00F101A3"/>
    <w:pPr>
      <w:numPr>
        <w:numId w:val="2"/>
      </w:numPr>
      <w:tabs>
        <w:tab w:val="clear" w:pos="643"/>
        <w:tab w:val="num" w:pos="360"/>
      </w:tabs>
      <w:ind w:left="360"/>
    </w:pPr>
    <w:rPr>
      <w:sz w:val="22"/>
      <w:szCs w:val="24"/>
    </w:rPr>
  </w:style>
  <w:style w:type="paragraph" w:styleId="ListBullet3">
    <w:name w:val="List Bullet 3"/>
    <w:rsid w:val="00F101A3"/>
    <w:pPr>
      <w:numPr>
        <w:numId w:val="3"/>
      </w:numPr>
      <w:tabs>
        <w:tab w:val="clear" w:pos="926"/>
        <w:tab w:val="num" w:pos="360"/>
      </w:tabs>
      <w:ind w:left="360"/>
    </w:pPr>
    <w:rPr>
      <w:sz w:val="22"/>
      <w:szCs w:val="24"/>
    </w:rPr>
  </w:style>
  <w:style w:type="paragraph" w:styleId="ListBullet4">
    <w:name w:val="List Bullet 4"/>
    <w:rsid w:val="00F101A3"/>
    <w:pPr>
      <w:numPr>
        <w:numId w:val="4"/>
      </w:numPr>
      <w:tabs>
        <w:tab w:val="clear" w:pos="1209"/>
        <w:tab w:val="num" w:pos="926"/>
      </w:tabs>
      <w:ind w:left="926"/>
    </w:pPr>
    <w:rPr>
      <w:sz w:val="22"/>
      <w:szCs w:val="24"/>
    </w:rPr>
  </w:style>
  <w:style w:type="paragraph" w:styleId="ListBullet5">
    <w:name w:val="List Bullet 5"/>
    <w:rsid w:val="00F101A3"/>
    <w:pPr>
      <w:numPr>
        <w:numId w:val="5"/>
      </w:numPr>
    </w:pPr>
    <w:rPr>
      <w:sz w:val="22"/>
      <w:szCs w:val="24"/>
    </w:rPr>
  </w:style>
  <w:style w:type="paragraph" w:styleId="ListContinue">
    <w:name w:val="List Continue"/>
    <w:rsid w:val="00F101A3"/>
    <w:pPr>
      <w:spacing w:after="120"/>
      <w:ind w:left="283"/>
    </w:pPr>
    <w:rPr>
      <w:sz w:val="22"/>
      <w:szCs w:val="24"/>
    </w:rPr>
  </w:style>
  <w:style w:type="paragraph" w:styleId="ListContinue2">
    <w:name w:val="List Continue 2"/>
    <w:rsid w:val="00F101A3"/>
    <w:pPr>
      <w:spacing w:after="120"/>
      <w:ind w:left="566"/>
    </w:pPr>
    <w:rPr>
      <w:sz w:val="22"/>
      <w:szCs w:val="24"/>
    </w:rPr>
  </w:style>
  <w:style w:type="paragraph" w:styleId="ListContinue3">
    <w:name w:val="List Continue 3"/>
    <w:rsid w:val="00F101A3"/>
    <w:pPr>
      <w:spacing w:after="120"/>
      <w:ind w:left="849"/>
    </w:pPr>
    <w:rPr>
      <w:sz w:val="22"/>
      <w:szCs w:val="24"/>
    </w:rPr>
  </w:style>
  <w:style w:type="paragraph" w:styleId="ListContinue4">
    <w:name w:val="List Continue 4"/>
    <w:rsid w:val="00F101A3"/>
    <w:pPr>
      <w:spacing w:after="120"/>
      <w:ind w:left="1132"/>
    </w:pPr>
    <w:rPr>
      <w:sz w:val="22"/>
      <w:szCs w:val="24"/>
    </w:rPr>
  </w:style>
  <w:style w:type="paragraph" w:styleId="ListContinue5">
    <w:name w:val="List Continue 5"/>
    <w:rsid w:val="00F101A3"/>
    <w:pPr>
      <w:spacing w:after="120"/>
      <w:ind w:left="1415"/>
    </w:pPr>
    <w:rPr>
      <w:sz w:val="22"/>
      <w:szCs w:val="24"/>
    </w:rPr>
  </w:style>
  <w:style w:type="paragraph" w:styleId="ListNumber">
    <w:name w:val="List Number"/>
    <w:rsid w:val="00F101A3"/>
    <w:pPr>
      <w:numPr>
        <w:numId w:val="6"/>
      </w:numPr>
      <w:tabs>
        <w:tab w:val="clear" w:pos="360"/>
        <w:tab w:val="num" w:pos="4242"/>
      </w:tabs>
      <w:ind w:left="3521" w:hanging="1043"/>
    </w:pPr>
    <w:rPr>
      <w:sz w:val="22"/>
      <w:szCs w:val="24"/>
    </w:rPr>
  </w:style>
  <w:style w:type="paragraph" w:styleId="ListNumber2">
    <w:name w:val="List Number 2"/>
    <w:rsid w:val="00F101A3"/>
    <w:pPr>
      <w:numPr>
        <w:numId w:val="7"/>
      </w:numPr>
      <w:tabs>
        <w:tab w:val="clear" w:pos="643"/>
        <w:tab w:val="num" w:pos="360"/>
      </w:tabs>
      <w:ind w:left="360"/>
    </w:pPr>
    <w:rPr>
      <w:sz w:val="22"/>
      <w:szCs w:val="24"/>
    </w:rPr>
  </w:style>
  <w:style w:type="paragraph" w:styleId="ListNumber3">
    <w:name w:val="List Number 3"/>
    <w:rsid w:val="00F101A3"/>
    <w:pPr>
      <w:numPr>
        <w:numId w:val="8"/>
      </w:numPr>
      <w:tabs>
        <w:tab w:val="clear" w:pos="926"/>
        <w:tab w:val="num" w:pos="360"/>
      </w:tabs>
      <w:ind w:left="360"/>
    </w:pPr>
    <w:rPr>
      <w:sz w:val="22"/>
      <w:szCs w:val="24"/>
    </w:rPr>
  </w:style>
  <w:style w:type="paragraph" w:styleId="ListNumber4">
    <w:name w:val="List Number 4"/>
    <w:rsid w:val="00F101A3"/>
    <w:pPr>
      <w:numPr>
        <w:numId w:val="9"/>
      </w:numPr>
      <w:tabs>
        <w:tab w:val="clear" w:pos="1209"/>
        <w:tab w:val="num" w:pos="360"/>
      </w:tabs>
      <w:ind w:left="360"/>
    </w:pPr>
    <w:rPr>
      <w:sz w:val="22"/>
      <w:szCs w:val="24"/>
    </w:rPr>
  </w:style>
  <w:style w:type="paragraph" w:styleId="ListNumber5">
    <w:name w:val="List Number 5"/>
    <w:rsid w:val="00F101A3"/>
    <w:pPr>
      <w:numPr>
        <w:numId w:val="10"/>
      </w:numPr>
      <w:tabs>
        <w:tab w:val="clear" w:pos="1492"/>
        <w:tab w:val="num" w:pos="1440"/>
      </w:tabs>
      <w:ind w:left="0" w:firstLine="0"/>
    </w:pPr>
    <w:rPr>
      <w:sz w:val="22"/>
      <w:szCs w:val="24"/>
    </w:rPr>
  </w:style>
  <w:style w:type="paragraph" w:styleId="MessageHeader">
    <w:name w:val="Message Header"/>
    <w:rsid w:val="00F101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101A3"/>
    <w:rPr>
      <w:sz w:val="24"/>
      <w:szCs w:val="24"/>
    </w:rPr>
  </w:style>
  <w:style w:type="paragraph" w:styleId="NormalIndent">
    <w:name w:val="Normal Indent"/>
    <w:rsid w:val="00F101A3"/>
    <w:pPr>
      <w:ind w:left="720"/>
    </w:pPr>
    <w:rPr>
      <w:sz w:val="22"/>
      <w:szCs w:val="24"/>
    </w:rPr>
  </w:style>
  <w:style w:type="paragraph" w:styleId="NoteHeading">
    <w:name w:val="Note Heading"/>
    <w:next w:val="Normal"/>
    <w:rsid w:val="00F101A3"/>
    <w:rPr>
      <w:sz w:val="22"/>
      <w:szCs w:val="24"/>
    </w:rPr>
  </w:style>
  <w:style w:type="character" w:styleId="PageNumber">
    <w:name w:val="page number"/>
    <w:basedOn w:val="DefaultParagraphFont"/>
    <w:rsid w:val="00F101A3"/>
  </w:style>
  <w:style w:type="paragraph" w:styleId="PlainText">
    <w:name w:val="Plain Text"/>
    <w:rsid w:val="00F101A3"/>
    <w:rPr>
      <w:rFonts w:ascii="Courier New" w:hAnsi="Courier New" w:cs="Courier New"/>
      <w:sz w:val="22"/>
    </w:rPr>
  </w:style>
  <w:style w:type="paragraph" w:styleId="Salutation">
    <w:name w:val="Salutation"/>
    <w:next w:val="Normal"/>
    <w:rsid w:val="00F101A3"/>
    <w:rPr>
      <w:sz w:val="22"/>
      <w:szCs w:val="24"/>
    </w:rPr>
  </w:style>
  <w:style w:type="paragraph" w:styleId="Signature">
    <w:name w:val="Signature"/>
    <w:rsid w:val="00F101A3"/>
    <w:pPr>
      <w:ind w:left="4252"/>
    </w:pPr>
    <w:rPr>
      <w:sz w:val="22"/>
      <w:szCs w:val="24"/>
    </w:rPr>
  </w:style>
  <w:style w:type="character" w:styleId="Strong">
    <w:name w:val="Strong"/>
    <w:qFormat/>
    <w:rsid w:val="00F101A3"/>
    <w:rPr>
      <w:b/>
      <w:bCs/>
    </w:rPr>
  </w:style>
  <w:style w:type="paragraph" w:styleId="Subtitle">
    <w:name w:val="Subtitle"/>
    <w:qFormat/>
    <w:rsid w:val="00F101A3"/>
    <w:pPr>
      <w:spacing w:after="60"/>
      <w:jc w:val="center"/>
    </w:pPr>
    <w:rPr>
      <w:rFonts w:ascii="Arial" w:hAnsi="Arial" w:cs="Arial"/>
      <w:sz w:val="24"/>
      <w:szCs w:val="24"/>
    </w:rPr>
  </w:style>
  <w:style w:type="table" w:styleId="Table3Deffects1">
    <w:name w:val="Table 3D effects 1"/>
    <w:basedOn w:val="TableNormal"/>
    <w:rsid w:val="00F101A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01A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01A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01A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01A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01A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01A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01A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01A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01A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01A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01A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01A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01A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01A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01A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01A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222D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01A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01A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01A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01A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01A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01A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01A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01A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01A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01A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01A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01A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01A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01A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01A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01A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101A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01A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01A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F101A3"/>
    <w:pPr>
      <w:spacing w:before="240" w:after="60"/>
      <w:jc w:val="center"/>
    </w:pPr>
    <w:rPr>
      <w:rFonts w:ascii="Arial" w:hAnsi="Arial" w:cs="Arial"/>
      <w:b/>
      <w:bCs/>
      <w:kern w:val="28"/>
      <w:sz w:val="32"/>
      <w:szCs w:val="32"/>
    </w:rPr>
  </w:style>
  <w:style w:type="paragraph" w:styleId="TOAHeading">
    <w:name w:val="toa heading"/>
    <w:next w:val="Normal"/>
    <w:rsid w:val="00F101A3"/>
    <w:pPr>
      <w:spacing w:before="120"/>
    </w:pPr>
    <w:rPr>
      <w:rFonts w:ascii="Arial" w:hAnsi="Arial" w:cs="Arial"/>
      <w:b/>
      <w:bCs/>
      <w:sz w:val="24"/>
      <w:szCs w:val="24"/>
    </w:rPr>
  </w:style>
  <w:style w:type="paragraph" w:styleId="BalloonText">
    <w:name w:val="Balloon Text"/>
    <w:basedOn w:val="Normal"/>
    <w:link w:val="BalloonTextChar"/>
    <w:unhideWhenUsed/>
    <w:rsid w:val="002222D0"/>
    <w:pPr>
      <w:spacing w:line="240" w:lineRule="auto"/>
    </w:pPr>
    <w:rPr>
      <w:rFonts w:ascii="Tahoma" w:hAnsi="Tahoma" w:cs="Tahoma"/>
      <w:sz w:val="16"/>
      <w:szCs w:val="16"/>
    </w:rPr>
  </w:style>
  <w:style w:type="paragraph" w:styleId="Caption">
    <w:name w:val="caption"/>
    <w:next w:val="Normal"/>
    <w:qFormat/>
    <w:rsid w:val="00F101A3"/>
    <w:pPr>
      <w:spacing w:before="120" w:after="120"/>
    </w:pPr>
    <w:rPr>
      <w:b/>
      <w:bCs/>
    </w:rPr>
  </w:style>
  <w:style w:type="character" w:styleId="CommentReference">
    <w:name w:val="annotation reference"/>
    <w:rsid w:val="00F101A3"/>
    <w:rPr>
      <w:sz w:val="16"/>
      <w:szCs w:val="16"/>
    </w:rPr>
  </w:style>
  <w:style w:type="paragraph" w:styleId="CommentText">
    <w:name w:val="annotation text"/>
    <w:rsid w:val="00F101A3"/>
  </w:style>
  <w:style w:type="paragraph" w:styleId="CommentSubject">
    <w:name w:val="annotation subject"/>
    <w:next w:val="CommentText"/>
    <w:rsid w:val="00F101A3"/>
    <w:rPr>
      <w:b/>
      <w:bCs/>
      <w:szCs w:val="24"/>
    </w:rPr>
  </w:style>
  <w:style w:type="paragraph" w:styleId="DocumentMap">
    <w:name w:val="Document Map"/>
    <w:rsid w:val="00F101A3"/>
    <w:pPr>
      <w:shd w:val="clear" w:color="auto" w:fill="000080"/>
    </w:pPr>
    <w:rPr>
      <w:rFonts w:ascii="Tahoma" w:hAnsi="Tahoma" w:cs="Tahoma"/>
      <w:sz w:val="22"/>
      <w:szCs w:val="24"/>
    </w:rPr>
  </w:style>
  <w:style w:type="character" w:styleId="EndnoteReference">
    <w:name w:val="endnote reference"/>
    <w:rsid w:val="00F101A3"/>
    <w:rPr>
      <w:vertAlign w:val="superscript"/>
    </w:rPr>
  </w:style>
  <w:style w:type="paragraph" w:styleId="EndnoteText">
    <w:name w:val="endnote text"/>
    <w:link w:val="EndnoteTextChar"/>
    <w:rsid w:val="00F101A3"/>
  </w:style>
  <w:style w:type="character" w:styleId="FootnoteReference">
    <w:name w:val="footnote reference"/>
    <w:rsid w:val="00F101A3"/>
    <w:rPr>
      <w:vertAlign w:val="superscript"/>
    </w:rPr>
  </w:style>
  <w:style w:type="paragraph" w:styleId="FootnoteText">
    <w:name w:val="footnote text"/>
    <w:rsid w:val="00F101A3"/>
  </w:style>
  <w:style w:type="paragraph" w:styleId="Index1">
    <w:name w:val="index 1"/>
    <w:next w:val="Normal"/>
    <w:rsid w:val="00F101A3"/>
    <w:pPr>
      <w:ind w:left="220" w:hanging="220"/>
    </w:pPr>
    <w:rPr>
      <w:sz w:val="22"/>
      <w:szCs w:val="24"/>
    </w:rPr>
  </w:style>
  <w:style w:type="paragraph" w:styleId="Index2">
    <w:name w:val="index 2"/>
    <w:next w:val="Normal"/>
    <w:rsid w:val="00F101A3"/>
    <w:pPr>
      <w:ind w:left="440" w:hanging="220"/>
    </w:pPr>
    <w:rPr>
      <w:sz w:val="22"/>
      <w:szCs w:val="24"/>
    </w:rPr>
  </w:style>
  <w:style w:type="paragraph" w:styleId="Index3">
    <w:name w:val="index 3"/>
    <w:next w:val="Normal"/>
    <w:rsid w:val="00F101A3"/>
    <w:pPr>
      <w:ind w:left="660" w:hanging="220"/>
    </w:pPr>
    <w:rPr>
      <w:sz w:val="22"/>
      <w:szCs w:val="24"/>
    </w:rPr>
  </w:style>
  <w:style w:type="paragraph" w:styleId="Index4">
    <w:name w:val="index 4"/>
    <w:next w:val="Normal"/>
    <w:rsid w:val="00F101A3"/>
    <w:pPr>
      <w:ind w:left="880" w:hanging="220"/>
    </w:pPr>
    <w:rPr>
      <w:sz w:val="22"/>
      <w:szCs w:val="24"/>
    </w:rPr>
  </w:style>
  <w:style w:type="paragraph" w:styleId="Index5">
    <w:name w:val="index 5"/>
    <w:next w:val="Normal"/>
    <w:rsid w:val="00F101A3"/>
    <w:pPr>
      <w:ind w:left="1100" w:hanging="220"/>
    </w:pPr>
    <w:rPr>
      <w:sz w:val="22"/>
      <w:szCs w:val="24"/>
    </w:rPr>
  </w:style>
  <w:style w:type="paragraph" w:styleId="Index6">
    <w:name w:val="index 6"/>
    <w:next w:val="Normal"/>
    <w:rsid w:val="00F101A3"/>
    <w:pPr>
      <w:ind w:left="1320" w:hanging="220"/>
    </w:pPr>
    <w:rPr>
      <w:sz w:val="22"/>
      <w:szCs w:val="24"/>
    </w:rPr>
  </w:style>
  <w:style w:type="paragraph" w:styleId="Index7">
    <w:name w:val="index 7"/>
    <w:next w:val="Normal"/>
    <w:rsid w:val="00F101A3"/>
    <w:pPr>
      <w:ind w:left="1540" w:hanging="220"/>
    </w:pPr>
    <w:rPr>
      <w:sz w:val="22"/>
      <w:szCs w:val="24"/>
    </w:rPr>
  </w:style>
  <w:style w:type="paragraph" w:styleId="Index8">
    <w:name w:val="index 8"/>
    <w:next w:val="Normal"/>
    <w:rsid w:val="00F101A3"/>
    <w:pPr>
      <w:ind w:left="1760" w:hanging="220"/>
    </w:pPr>
    <w:rPr>
      <w:sz w:val="22"/>
      <w:szCs w:val="24"/>
    </w:rPr>
  </w:style>
  <w:style w:type="paragraph" w:styleId="Index9">
    <w:name w:val="index 9"/>
    <w:next w:val="Normal"/>
    <w:rsid w:val="00F101A3"/>
    <w:pPr>
      <w:ind w:left="1980" w:hanging="220"/>
    </w:pPr>
    <w:rPr>
      <w:sz w:val="22"/>
      <w:szCs w:val="24"/>
    </w:rPr>
  </w:style>
  <w:style w:type="paragraph" w:styleId="IndexHeading">
    <w:name w:val="index heading"/>
    <w:next w:val="Index1"/>
    <w:rsid w:val="00F101A3"/>
    <w:rPr>
      <w:rFonts w:ascii="Arial" w:hAnsi="Arial" w:cs="Arial"/>
      <w:b/>
      <w:bCs/>
      <w:sz w:val="22"/>
      <w:szCs w:val="24"/>
    </w:rPr>
  </w:style>
  <w:style w:type="paragraph" w:styleId="MacroText">
    <w:name w:val="macro"/>
    <w:rsid w:val="00F101A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F101A3"/>
    <w:pPr>
      <w:ind w:left="220" w:hanging="220"/>
    </w:pPr>
    <w:rPr>
      <w:sz w:val="22"/>
      <w:szCs w:val="24"/>
    </w:rPr>
  </w:style>
  <w:style w:type="paragraph" w:styleId="TableofFigures">
    <w:name w:val="table of figures"/>
    <w:next w:val="Normal"/>
    <w:rsid w:val="00F101A3"/>
    <w:pPr>
      <w:ind w:left="440" w:hanging="440"/>
    </w:pPr>
    <w:rPr>
      <w:sz w:val="22"/>
      <w:szCs w:val="24"/>
    </w:rPr>
  </w:style>
  <w:style w:type="paragraph" w:customStyle="1" w:styleId="TextSection">
    <w:name w:val="TextSection"/>
    <w:rsid w:val="00277A3B"/>
    <w:pPr>
      <w:widowControl w:val="0"/>
    </w:pPr>
    <w:rPr>
      <w:rFonts w:ascii="Helvetica" w:hAnsi="Helvetica"/>
      <w:snapToGrid w:val="0"/>
      <w:lang w:eastAsia="en-US"/>
    </w:rPr>
  </w:style>
  <w:style w:type="paragraph" w:customStyle="1" w:styleId="SchdlHeadingPart">
    <w:name w:val="SchdlHeadingPart"/>
    <w:rsid w:val="00F139F2"/>
    <w:pPr>
      <w:widowControl w:val="0"/>
      <w:spacing w:before="120"/>
      <w:jc w:val="center"/>
    </w:pPr>
    <w:rPr>
      <w:b/>
      <w:caps/>
      <w:snapToGrid w:val="0"/>
      <w:sz w:val="24"/>
      <w:lang w:eastAsia="en-US"/>
    </w:rPr>
  </w:style>
  <w:style w:type="paragraph" w:customStyle="1" w:styleId="SchdlTextPara">
    <w:name w:val="SchdlTextPara"/>
    <w:basedOn w:val="Normal"/>
    <w:rsid w:val="00F139F2"/>
    <w:pPr>
      <w:widowControl w:val="0"/>
      <w:spacing w:line="240" w:lineRule="auto"/>
    </w:pPr>
    <w:rPr>
      <w:snapToGrid w:val="0"/>
      <w:sz w:val="24"/>
    </w:rPr>
  </w:style>
  <w:style w:type="paragraph" w:customStyle="1" w:styleId="SchdlTextMisc">
    <w:name w:val="SchdlTextMisc"/>
    <w:basedOn w:val="SchdlTextPara"/>
    <w:rsid w:val="00F139F2"/>
  </w:style>
  <w:style w:type="paragraph" w:customStyle="1" w:styleId="SchdlTextSubPara">
    <w:name w:val="SchdlTextSubPara"/>
    <w:basedOn w:val="Normal"/>
    <w:rsid w:val="00A926AA"/>
    <w:pPr>
      <w:widowControl w:val="0"/>
      <w:spacing w:line="240" w:lineRule="auto"/>
      <w:ind w:left="1440" w:hanging="720"/>
    </w:pPr>
    <w:rPr>
      <w:snapToGrid w:val="0"/>
      <w:sz w:val="24"/>
    </w:rPr>
  </w:style>
  <w:style w:type="paragraph" w:customStyle="1" w:styleId="SchdlTextSubSubPara">
    <w:name w:val="SchdlTextSubSubPara"/>
    <w:basedOn w:val="Normal"/>
    <w:rsid w:val="00A926AA"/>
    <w:pPr>
      <w:widowControl w:val="0"/>
      <w:spacing w:line="240" w:lineRule="auto"/>
      <w:ind w:left="2160" w:hanging="720"/>
    </w:pPr>
    <w:rPr>
      <w:snapToGrid w:val="0"/>
      <w:sz w:val="24"/>
    </w:rPr>
  </w:style>
  <w:style w:type="paragraph" w:customStyle="1" w:styleId="SchdlHeadingArticle">
    <w:name w:val="SchdlHeadingArticle"/>
    <w:autoRedefine/>
    <w:rsid w:val="00F139F2"/>
    <w:pPr>
      <w:keepNext/>
      <w:keepLines/>
      <w:spacing w:before="120" w:after="120"/>
      <w:jc w:val="center"/>
    </w:pPr>
    <w:rPr>
      <w:rFonts w:ascii="Times" w:hAnsi="Times"/>
      <w:caps/>
      <w:snapToGrid w:val="0"/>
      <w:sz w:val="24"/>
      <w:lang w:eastAsia="en-US"/>
    </w:rPr>
  </w:style>
  <w:style w:type="paragraph" w:customStyle="1" w:styleId="HeadingSubChapter">
    <w:name w:val="HeadingSubChapter"/>
    <w:basedOn w:val="Normal"/>
    <w:rsid w:val="00277A3B"/>
    <w:pPr>
      <w:widowControl w:val="0"/>
      <w:spacing w:line="240" w:lineRule="auto"/>
      <w:jc w:val="center"/>
    </w:pPr>
    <w:rPr>
      <w:rFonts w:ascii="Helvetica" w:hAnsi="Helvetica"/>
      <w:b/>
      <w:caps/>
      <w:snapToGrid w:val="0"/>
      <w:sz w:val="20"/>
    </w:rPr>
  </w:style>
  <w:style w:type="paragraph" w:customStyle="1" w:styleId="agree1">
    <w:name w:val="agree1."/>
    <w:rsid w:val="00670259"/>
    <w:pPr>
      <w:ind w:left="567" w:hanging="567"/>
    </w:pPr>
    <w:rPr>
      <w:color w:val="000000"/>
      <w:sz w:val="24"/>
      <w:lang w:eastAsia="en-US"/>
    </w:rPr>
  </w:style>
  <w:style w:type="paragraph" w:customStyle="1" w:styleId="agreea">
    <w:name w:val="agree(a)"/>
    <w:rsid w:val="00670259"/>
    <w:pPr>
      <w:ind w:left="1134" w:hanging="567"/>
    </w:pPr>
    <w:rPr>
      <w:color w:val="000000"/>
      <w:sz w:val="24"/>
      <w:lang w:eastAsia="en-US"/>
    </w:rPr>
  </w:style>
  <w:style w:type="paragraph" w:customStyle="1" w:styleId="HP">
    <w:name w:val="HP"/>
    <w:aliases w:val="Part Heading"/>
    <w:basedOn w:val="Normal"/>
    <w:next w:val="Normal"/>
    <w:rsid w:val="00AC7D2D"/>
    <w:pPr>
      <w:keepNext/>
      <w:spacing w:before="360" w:line="240" w:lineRule="auto"/>
      <w:ind w:left="3204" w:hanging="2410"/>
    </w:pPr>
    <w:rPr>
      <w:rFonts w:ascii="Arial" w:hAnsi="Arial"/>
      <w:b/>
      <w:sz w:val="32"/>
    </w:rPr>
  </w:style>
  <w:style w:type="paragraph" w:customStyle="1" w:styleId="agreeafol">
    <w:name w:val="agree(a)[fol]"/>
    <w:rsid w:val="00670259"/>
    <w:pPr>
      <w:ind w:left="1134"/>
    </w:pPr>
    <w:rPr>
      <w:b/>
      <w:color w:val="000000"/>
      <w:sz w:val="24"/>
      <w:lang w:eastAsia="en-US"/>
    </w:rPr>
  </w:style>
  <w:style w:type="paragraph" w:customStyle="1" w:styleId="agreeai">
    <w:name w:val="agree(a)(i)"/>
    <w:rsid w:val="00670259"/>
    <w:pPr>
      <w:ind w:left="1701" w:hanging="567"/>
    </w:pPr>
    <w:rPr>
      <w:color w:val="000000"/>
      <w:sz w:val="24"/>
      <w:lang w:eastAsia="en-US"/>
    </w:rPr>
  </w:style>
  <w:style w:type="paragraph" w:customStyle="1" w:styleId="agree1foll">
    <w:name w:val="agree1.[foll]"/>
    <w:rsid w:val="00670259"/>
    <w:pPr>
      <w:ind w:left="567"/>
    </w:pPr>
    <w:rPr>
      <w:color w:val="000000"/>
      <w:sz w:val="24"/>
      <w:lang w:eastAsia="en-US"/>
    </w:rPr>
  </w:style>
  <w:style w:type="paragraph" w:customStyle="1" w:styleId="Head1">
    <w:name w:val="Head1"/>
    <w:basedOn w:val="Normal"/>
    <w:rsid w:val="00670259"/>
    <w:pPr>
      <w:spacing w:line="240" w:lineRule="auto"/>
    </w:pPr>
    <w:rPr>
      <w:sz w:val="24"/>
    </w:rPr>
  </w:style>
  <w:style w:type="paragraph" w:customStyle="1" w:styleId="article">
    <w:name w:val="article"/>
    <w:basedOn w:val="Normal"/>
    <w:rsid w:val="00670259"/>
    <w:pPr>
      <w:keepNext/>
      <w:spacing w:before="600" w:after="120" w:line="240" w:lineRule="auto"/>
      <w:jc w:val="center"/>
    </w:pPr>
    <w:rPr>
      <w:b/>
      <w:caps/>
      <w:sz w:val="24"/>
      <w:lang w:val="en-US"/>
    </w:rPr>
  </w:style>
  <w:style w:type="paragraph" w:customStyle="1" w:styleId="art-num">
    <w:name w:val="art-num"/>
    <w:basedOn w:val="BodyText"/>
    <w:rsid w:val="00670259"/>
    <w:pPr>
      <w:keepLines/>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0"/>
    </w:pPr>
    <w:rPr>
      <w:color w:val="000000"/>
      <w:sz w:val="24"/>
      <w:szCs w:val="20"/>
      <w:lang w:val="en-US" w:eastAsia="en-US"/>
    </w:rPr>
  </w:style>
  <w:style w:type="paragraph" w:customStyle="1" w:styleId="art-let">
    <w:name w:val="art-let"/>
    <w:basedOn w:val="Normal"/>
    <w:rsid w:val="00670259"/>
    <w:pPr>
      <w:tabs>
        <w:tab w:val="left" w:pos="1418"/>
      </w:tabs>
      <w:spacing w:before="240" w:line="240" w:lineRule="auto"/>
      <w:ind w:left="1134" w:hanging="567"/>
    </w:pPr>
    <w:rPr>
      <w:sz w:val="24"/>
      <w:lang w:val="en-US"/>
    </w:rPr>
  </w:style>
  <w:style w:type="character" w:customStyle="1" w:styleId="DefaultTextChar">
    <w:name w:val="Default Text Char"/>
    <w:link w:val="DefaultText"/>
    <w:rsid w:val="00A0692F"/>
    <w:rPr>
      <w:snapToGrid w:val="0"/>
      <w:sz w:val="24"/>
      <w:lang w:val="en-US" w:eastAsia="en-US" w:bidi="ar-SA"/>
    </w:rPr>
  </w:style>
  <w:style w:type="paragraph" w:customStyle="1" w:styleId="Note">
    <w:name w:val="Note"/>
    <w:basedOn w:val="Normal"/>
    <w:rsid w:val="0005139E"/>
    <w:pPr>
      <w:spacing w:line="220" w:lineRule="exact"/>
      <w:ind w:left="964"/>
      <w:jc w:val="both"/>
    </w:pPr>
    <w:rPr>
      <w:sz w:val="20"/>
    </w:rPr>
  </w:style>
  <w:style w:type="paragraph" w:customStyle="1" w:styleId="ActHead1">
    <w:name w:val="ActHead 1"/>
    <w:aliases w:val="c"/>
    <w:basedOn w:val="OPCParaBase"/>
    <w:next w:val="Normal"/>
    <w:qFormat/>
    <w:rsid w:val="002222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22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22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22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22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22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22D0"/>
    <w:pPr>
      <w:keepNext/>
      <w:keepLines/>
      <w:spacing w:before="280" w:line="240" w:lineRule="auto"/>
      <w:ind w:left="1134" w:hanging="1134"/>
      <w:outlineLvl w:val="6"/>
    </w:pPr>
    <w:rPr>
      <w:rFonts w:ascii="Arial" w:hAnsi="Arial"/>
      <w:b/>
      <w:kern w:val="28"/>
      <w:sz w:val="28"/>
    </w:rPr>
  </w:style>
  <w:style w:type="paragraph" w:customStyle="1" w:styleId="Schedulepara">
    <w:name w:val="Schedule para"/>
    <w:basedOn w:val="Normal"/>
    <w:rsid w:val="00277A3B"/>
    <w:pPr>
      <w:tabs>
        <w:tab w:val="right" w:pos="1531"/>
      </w:tabs>
      <w:spacing w:before="180" w:line="260" w:lineRule="exact"/>
      <w:ind w:left="1758" w:hanging="964"/>
      <w:jc w:val="both"/>
    </w:pPr>
    <w:rPr>
      <w:sz w:val="24"/>
    </w:rPr>
  </w:style>
  <w:style w:type="paragraph" w:customStyle="1" w:styleId="ActHead8">
    <w:name w:val="ActHead 8"/>
    <w:aliases w:val="ad"/>
    <w:basedOn w:val="OPCParaBase"/>
    <w:next w:val="ItemHead"/>
    <w:qFormat/>
    <w:rsid w:val="002222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22D0"/>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2222D0"/>
    <w:pPr>
      <w:spacing w:line="240" w:lineRule="auto"/>
    </w:pPr>
    <w:rPr>
      <w:sz w:val="24"/>
    </w:rPr>
  </w:style>
  <w:style w:type="character" w:customStyle="1" w:styleId="CharBoldItalic">
    <w:name w:val="CharBoldItalic"/>
    <w:basedOn w:val="OPCCharBase"/>
    <w:qFormat/>
    <w:rsid w:val="002222D0"/>
    <w:rPr>
      <w:b/>
      <w:i/>
    </w:rPr>
  </w:style>
  <w:style w:type="character" w:customStyle="1" w:styleId="CharItalic">
    <w:name w:val="CharItalic"/>
    <w:basedOn w:val="OPCCharBase"/>
    <w:qFormat/>
    <w:rsid w:val="002222D0"/>
    <w:rPr>
      <w:i/>
    </w:rPr>
  </w:style>
  <w:style w:type="paragraph" w:customStyle="1" w:styleId="CTA-">
    <w:name w:val="CTA -"/>
    <w:basedOn w:val="OPCParaBase"/>
    <w:rsid w:val="002222D0"/>
    <w:pPr>
      <w:spacing w:before="60" w:line="240" w:lineRule="atLeast"/>
      <w:ind w:left="85" w:hanging="85"/>
    </w:pPr>
    <w:rPr>
      <w:sz w:val="20"/>
    </w:rPr>
  </w:style>
  <w:style w:type="paragraph" w:customStyle="1" w:styleId="CTA--">
    <w:name w:val="CTA --"/>
    <w:basedOn w:val="OPCParaBase"/>
    <w:next w:val="Normal"/>
    <w:rsid w:val="002222D0"/>
    <w:pPr>
      <w:spacing w:before="60" w:line="240" w:lineRule="atLeast"/>
      <w:ind w:left="142" w:hanging="142"/>
    </w:pPr>
    <w:rPr>
      <w:sz w:val="20"/>
    </w:rPr>
  </w:style>
  <w:style w:type="paragraph" w:customStyle="1" w:styleId="CTA---">
    <w:name w:val="CTA ---"/>
    <w:basedOn w:val="OPCParaBase"/>
    <w:next w:val="Normal"/>
    <w:rsid w:val="002222D0"/>
    <w:pPr>
      <w:spacing w:before="60" w:line="240" w:lineRule="atLeast"/>
      <w:ind w:left="198" w:hanging="198"/>
    </w:pPr>
    <w:rPr>
      <w:sz w:val="20"/>
    </w:rPr>
  </w:style>
  <w:style w:type="paragraph" w:customStyle="1" w:styleId="CTA----">
    <w:name w:val="CTA ----"/>
    <w:basedOn w:val="OPCParaBase"/>
    <w:next w:val="Normal"/>
    <w:rsid w:val="002222D0"/>
    <w:pPr>
      <w:spacing w:before="60" w:line="240" w:lineRule="atLeast"/>
      <w:ind w:left="255" w:hanging="255"/>
    </w:pPr>
    <w:rPr>
      <w:sz w:val="20"/>
    </w:rPr>
  </w:style>
  <w:style w:type="paragraph" w:customStyle="1" w:styleId="CTA1a">
    <w:name w:val="CTA 1(a)"/>
    <w:basedOn w:val="OPCParaBase"/>
    <w:rsid w:val="002222D0"/>
    <w:pPr>
      <w:tabs>
        <w:tab w:val="right" w:pos="414"/>
      </w:tabs>
      <w:spacing w:before="40" w:line="240" w:lineRule="atLeast"/>
      <w:ind w:left="675" w:hanging="675"/>
    </w:pPr>
    <w:rPr>
      <w:sz w:val="20"/>
    </w:rPr>
  </w:style>
  <w:style w:type="paragraph" w:customStyle="1" w:styleId="CTA1ai">
    <w:name w:val="CTA 1(a)(i)"/>
    <w:basedOn w:val="OPCParaBase"/>
    <w:rsid w:val="002222D0"/>
    <w:pPr>
      <w:tabs>
        <w:tab w:val="right" w:pos="1004"/>
      </w:tabs>
      <w:spacing w:before="40" w:line="240" w:lineRule="atLeast"/>
      <w:ind w:left="1253" w:hanging="1253"/>
    </w:pPr>
    <w:rPr>
      <w:sz w:val="20"/>
    </w:rPr>
  </w:style>
  <w:style w:type="paragraph" w:customStyle="1" w:styleId="CTA2a">
    <w:name w:val="CTA 2(a)"/>
    <w:basedOn w:val="OPCParaBase"/>
    <w:rsid w:val="002222D0"/>
    <w:pPr>
      <w:tabs>
        <w:tab w:val="right" w:pos="482"/>
      </w:tabs>
      <w:spacing w:before="40" w:line="240" w:lineRule="atLeast"/>
      <w:ind w:left="748" w:hanging="748"/>
    </w:pPr>
    <w:rPr>
      <w:sz w:val="20"/>
    </w:rPr>
  </w:style>
  <w:style w:type="paragraph" w:customStyle="1" w:styleId="CTA2ai">
    <w:name w:val="CTA 2(a)(i)"/>
    <w:basedOn w:val="OPCParaBase"/>
    <w:rsid w:val="002222D0"/>
    <w:pPr>
      <w:tabs>
        <w:tab w:val="right" w:pos="1089"/>
      </w:tabs>
      <w:spacing w:before="40" w:line="240" w:lineRule="atLeast"/>
      <w:ind w:left="1327" w:hanging="1327"/>
    </w:pPr>
    <w:rPr>
      <w:sz w:val="20"/>
    </w:rPr>
  </w:style>
  <w:style w:type="paragraph" w:customStyle="1" w:styleId="CTA3a">
    <w:name w:val="CTA 3(a)"/>
    <w:basedOn w:val="OPCParaBase"/>
    <w:rsid w:val="002222D0"/>
    <w:pPr>
      <w:tabs>
        <w:tab w:val="right" w:pos="556"/>
      </w:tabs>
      <w:spacing w:before="40" w:line="240" w:lineRule="atLeast"/>
      <w:ind w:left="805" w:hanging="805"/>
    </w:pPr>
    <w:rPr>
      <w:sz w:val="20"/>
    </w:rPr>
  </w:style>
  <w:style w:type="paragraph" w:customStyle="1" w:styleId="CTA3ai">
    <w:name w:val="CTA 3(a)(i)"/>
    <w:basedOn w:val="OPCParaBase"/>
    <w:rsid w:val="002222D0"/>
    <w:pPr>
      <w:tabs>
        <w:tab w:val="right" w:pos="1140"/>
      </w:tabs>
      <w:spacing w:before="40" w:line="240" w:lineRule="atLeast"/>
      <w:ind w:left="1361" w:hanging="1361"/>
    </w:pPr>
    <w:rPr>
      <w:sz w:val="20"/>
    </w:rPr>
  </w:style>
  <w:style w:type="paragraph" w:customStyle="1" w:styleId="CTA4a">
    <w:name w:val="CTA 4(a)"/>
    <w:basedOn w:val="OPCParaBase"/>
    <w:rsid w:val="002222D0"/>
    <w:pPr>
      <w:tabs>
        <w:tab w:val="right" w:pos="624"/>
      </w:tabs>
      <w:spacing w:before="40" w:line="240" w:lineRule="atLeast"/>
      <w:ind w:left="873" w:hanging="873"/>
    </w:pPr>
    <w:rPr>
      <w:sz w:val="20"/>
    </w:rPr>
  </w:style>
  <w:style w:type="paragraph" w:customStyle="1" w:styleId="CTA4ai">
    <w:name w:val="CTA 4(a)(i)"/>
    <w:basedOn w:val="OPCParaBase"/>
    <w:rsid w:val="002222D0"/>
    <w:pPr>
      <w:tabs>
        <w:tab w:val="right" w:pos="1213"/>
      </w:tabs>
      <w:spacing w:before="40" w:line="240" w:lineRule="atLeast"/>
      <w:ind w:left="1452" w:hanging="1452"/>
    </w:pPr>
    <w:rPr>
      <w:sz w:val="20"/>
    </w:rPr>
  </w:style>
  <w:style w:type="paragraph" w:customStyle="1" w:styleId="CTACAPS">
    <w:name w:val="CTA CAPS"/>
    <w:basedOn w:val="OPCParaBase"/>
    <w:rsid w:val="002222D0"/>
    <w:pPr>
      <w:spacing w:before="60" w:line="240" w:lineRule="atLeast"/>
    </w:pPr>
    <w:rPr>
      <w:sz w:val="20"/>
    </w:rPr>
  </w:style>
  <w:style w:type="paragraph" w:customStyle="1" w:styleId="CTAright">
    <w:name w:val="CTA right"/>
    <w:basedOn w:val="OPCParaBase"/>
    <w:rsid w:val="002222D0"/>
    <w:pPr>
      <w:spacing w:before="60" w:line="240" w:lineRule="auto"/>
      <w:jc w:val="right"/>
    </w:pPr>
    <w:rPr>
      <w:sz w:val="20"/>
    </w:rPr>
  </w:style>
  <w:style w:type="paragraph" w:customStyle="1" w:styleId="House">
    <w:name w:val="House"/>
    <w:basedOn w:val="OPCParaBase"/>
    <w:rsid w:val="002222D0"/>
    <w:pPr>
      <w:spacing w:line="240" w:lineRule="auto"/>
    </w:pPr>
    <w:rPr>
      <w:sz w:val="28"/>
    </w:rPr>
  </w:style>
  <w:style w:type="paragraph" w:customStyle="1" w:styleId="Portfolio">
    <w:name w:val="Portfolio"/>
    <w:basedOn w:val="OPCParaBase"/>
    <w:rsid w:val="002222D0"/>
    <w:pPr>
      <w:spacing w:line="240" w:lineRule="auto"/>
    </w:pPr>
    <w:rPr>
      <w:i/>
      <w:sz w:val="20"/>
    </w:rPr>
  </w:style>
  <w:style w:type="paragraph" w:customStyle="1" w:styleId="Reading">
    <w:name w:val="Reading"/>
    <w:basedOn w:val="OPCParaBase"/>
    <w:rsid w:val="002222D0"/>
    <w:pPr>
      <w:spacing w:line="240" w:lineRule="auto"/>
    </w:pPr>
    <w:rPr>
      <w:i/>
      <w:sz w:val="20"/>
    </w:rPr>
  </w:style>
  <w:style w:type="paragraph" w:customStyle="1" w:styleId="Session">
    <w:name w:val="Session"/>
    <w:basedOn w:val="OPCParaBase"/>
    <w:rsid w:val="002222D0"/>
    <w:pPr>
      <w:spacing w:line="240" w:lineRule="auto"/>
    </w:pPr>
    <w:rPr>
      <w:sz w:val="28"/>
    </w:rPr>
  </w:style>
  <w:style w:type="paragraph" w:customStyle="1" w:styleId="Sponsor">
    <w:name w:val="Sponsor"/>
    <w:basedOn w:val="OPCParaBase"/>
    <w:rsid w:val="002222D0"/>
    <w:pPr>
      <w:spacing w:line="240" w:lineRule="auto"/>
    </w:pPr>
    <w:rPr>
      <w:i/>
    </w:rPr>
  </w:style>
  <w:style w:type="paragraph" w:customStyle="1" w:styleId="Tabletext">
    <w:name w:val="Tabletext"/>
    <w:aliases w:val="tt"/>
    <w:basedOn w:val="OPCParaBase"/>
    <w:rsid w:val="002222D0"/>
    <w:pPr>
      <w:spacing w:before="60" w:line="240" w:lineRule="atLeast"/>
    </w:pPr>
    <w:rPr>
      <w:sz w:val="20"/>
    </w:rPr>
  </w:style>
  <w:style w:type="character" w:customStyle="1" w:styleId="CharENotesHeading">
    <w:name w:val="CharENotesHeading"/>
    <w:basedOn w:val="DefaultParagraphFont"/>
    <w:rsid w:val="00F101A3"/>
  </w:style>
  <w:style w:type="paragraph" w:customStyle="1" w:styleId="Scheduleheading">
    <w:name w:val="Schedule heading"/>
    <w:basedOn w:val="Normal"/>
    <w:next w:val="Schedulepara"/>
    <w:rsid w:val="00277A3B"/>
    <w:pPr>
      <w:keepNext/>
      <w:keepLines/>
      <w:tabs>
        <w:tab w:val="right" w:pos="1531"/>
      </w:tabs>
      <w:spacing w:before="360" w:line="240" w:lineRule="auto"/>
      <w:ind w:left="1758" w:hanging="964"/>
    </w:pPr>
    <w:rPr>
      <w:rFonts w:ascii="Arial" w:hAnsi="Arial"/>
      <w:b/>
      <w:sz w:val="24"/>
    </w:rPr>
  </w:style>
  <w:style w:type="paragraph" w:customStyle="1" w:styleId="SchedSectionBreak">
    <w:name w:val="SchedSectionBreak"/>
    <w:basedOn w:val="Normal"/>
    <w:next w:val="Normal"/>
    <w:rsid w:val="00636940"/>
    <w:pPr>
      <w:spacing w:line="240" w:lineRule="auto"/>
    </w:pPr>
    <w:rPr>
      <w:sz w:val="24"/>
    </w:rPr>
  </w:style>
  <w:style w:type="paragraph" w:customStyle="1" w:styleId="NumberedParagraph">
    <w:name w:val="Numbered Paragraph"/>
    <w:basedOn w:val="Normal"/>
    <w:rsid w:val="009D0AED"/>
    <w:pPr>
      <w:numPr>
        <w:numId w:val="57"/>
      </w:numPr>
      <w:spacing w:line="240" w:lineRule="auto"/>
    </w:pPr>
    <w:rPr>
      <w:sz w:val="24"/>
      <w:lang w:val="en-US"/>
    </w:rPr>
  </w:style>
  <w:style w:type="character" w:customStyle="1" w:styleId="HeaderChar">
    <w:name w:val="Header Char"/>
    <w:basedOn w:val="DefaultParagraphFont"/>
    <w:link w:val="Header"/>
    <w:rsid w:val="002222D0"/>
    <w:rPr>
      <w:sz w:val="16"/>
    </w:rPr>
  </w:style>
  <w:style w:type="character" w:customStyle="1" w:styleId="BodyTextChar">
    <w:name w:val="Body Text Char"/>
    <w:link w:val="BodyText"/>
    <w:locked/>
    <w:rsid w:val="0099523B"/>
    <w:rPr>
      <w:sz w:val="22"/>
      <w:szCs w:val="24"/>
      <w:lang w:val="en-AU" w:eastAsia="en-AU" w:bidi="ar-SA"/>
    </w:rPr>
  </w:style>
  <w:style w:type="character" w:customStyle="1" w:styleId="charmsoins">
    <w:name w:val="charmsoins"/>
    <w:rsid w:val="00863E64"/>
    <w:rPr>
      <w:rFonts w:cs="Times New Roman"/>
      <w:u w:val="single"/>
    </w:rPr>
  </w:style>
  <w:style w:type="character" w:customStyle="1" w:styleId="EndnoteTextChar">
    <w:name w:val="Endnote Text Char"/>
    <w:link w:val="EndnoteText"/>
    <w:locked/>
    <w:rsid w:val="00BA5343"/>
    <w:rPr>
      <w:lang w:val="en-AU" w:eastAsia="en-AU" w:bidi="ar-SA"/>
    </w:rPr>
  </w:style>
  <w:style w:type="paragraph" w:customStyle="1" w:styleId="BodySingle">
    <w:name w:val="Body Single"/>
    <w:basedOn w:val="Normal"/>
    <w:rsid w:val="00277A3B"/>
    <w:pPr>
      <w:spacing w:line="240" w:lineRule="auto"/>
    </w:pPr>
    <w:rPr>
      <w:sz w:val="24"/>
      <w:lang w:val="en-US"/>
    </w:rPr>
  </w:style>
  <w:style w:type="paragraph" w:customStyle="1" w:styleId="Partheadingagreementjc">
    <w:name w:val="Part heading (agreement jc)"/>
    <w:basedOn w:val="BodyText"/>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b/>
      <w:sz w:val="24"/>
      <w:szCs w:val="20"/>
      <w:lang w:val="en-US"/>
    </w:rPr>
  </w:style>
  <w:style w:type="paragraph" w:customStyle="1" w:styleId="Patheadingagreementjc">
    <w:name w:val="Pat heading (agreement jc)"/>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b/>
      <w:sz w:val="24"/>
      <w:szCs w:val="20"/>
      <w:lang w:val="en-US"/>
    </w:rPr>
  </w:style>
  <w:style w:type="paragraph" w:customStyle="1" w:styleId="articleheadingjc">
    <w:name w:val="article heading (jc)"/>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0" w:line="360" w:lineRule="atLeast"/>
      <w:jc w:val="center"/>
    </w:pPr>
    <w:rPr>
      <w:sz w:val="24"/>
      <w:szCs w:val="20"/>
      <w:lang w:val="en-US"/>
    </w:rPr>
  </w:style>
  <w:style w:type="paragraph" w:customStyle="1" w:styleId="articletitle">
    <w:name w:val="article title"/>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sz w:val="24"/>
      <w:szCs w:val="20"/>
      <w:lang w:val="en-US"/>
    </w:rPr>
  </w:style>
  <w:style w:type="paragraph" w:customStyle="1" w:styleId="DefaultText">
    <w:name w:val="Default Text"/>
    <w:basedOn w:val="Normal"/>
    <w:link w:val="DefaultTextChar"/>
    <w:rsid w:val="00277A3B"/>
    <w:pPr>
      <w:spacing w:line="240" w:lineRule="auto"/>
    </w:pPr>
    <w:rPr>
      <w:snapToGrid w:val="0"/>
      <w:sz w:val="24"/>
      <w:lang w:val="en-US"/>
    </w:rPr>
  </w:style>
  <w:style w:type="paragraph" w:customStyle="1" w:styleId="Style1">
    <w:name w:val="Style1"/>
    <w:basedOn w:val="BodyText"/>
    <w:rsid w:val="00277A3B"/>
    <w:pPr>
      <w:ind w:left="709" w:hanging="709"/>
    </w:pPr>
    <w:rPr>
      <w:sz w:val="24"/>
      <w:szCs w:val="20"/>
    </w:rPr>
  </w:style>
  <w:style w:type="paragraph" w:customStyle="1" w:styleId="Style2">
    <w:name w:val="Style2"/>
    <w:basedOn w:val="BodyTextIndent2"/>
    <w:rsid w:val="00277A3B"/>
    <w:pPr>
      <w:tabs>
        <w:tab w:val="left" w:pos="1418"/>
      </w:tabs>
      <w:spacing w:before="60" w:after="60" w:line="240" w:lineRule="auto"/>
      <w:ind w:left="1418" w:hanging="709"/>
    </w:pPr>
    <w:rPr>
      <w:sz w:val="24"/>
      <w:szCs w:val="20"/>
    </w:rPr>
  </w:style>
  <w:style w:type="paragraph" w:customStyle="1" w:styleId="Style3">
    <w:name w:val="Style3"/>
    <w:basedOn w:val="BodyTextIndent3"/>
    <w:rsid w:val="00277A3B"/>
    <w:pPr>
      <w:tabs>
        <w:tab w:val="left" w:pos="1985"/>
      </w:tabs>
      <w:spacing w:before="60" w:after="60"/>
      <w:ind w:left="1985" w:hanging="567"/>
    </w:pPr>
    <w:rPr>
      <w:sz w:val="24"/>
      <w:szCs w:val="20"/>
    </w:rPr>
  </w:style>
  <w:style w:type="paragraph" w:customStyle="1" w:styleId="Style4">
    <w:name w:val="Style4"/>
    <w:basedOn w:val="BodyTextIndent3"/>
    <w:rsid w:val="00277A3B"/>
    <w:pPr>
      <w:tabs>
        <w:tab w:val="left" w:pos="2552"/>
      </w:tabs>
      <w:spacing w:before="60" w:after="60"/>
      <w:ind w:left="2552" w:hanging="568"/>
    </w:pPr>
    <w:rPr>
      <w:sz w:val="24"/>
      <w:szCs w:val="20"/>
    </w:rPr>
  </w:style>
  <w:style w:type="paragraph" w:customStyle="1" w:styleId="Style5">
    <w:name w:val="Style5"/>
    <w:basedOn w:val="BodyTextIndent2"/>
    <w:rsid w:val="00277A3B"/>
    <w:pPr>
      <w:spacing w:before="60" w:after="60" w:line="240" w:lineRule="auto"/>
      <w:ind w:left="0"/>
    </w:pPr>
    <w:rPr>
      <w:sz w:val="24"/>
      <w:szCs w:val="20"/>
    </w:rPr>
  </w:style>
  <w:style w:type="paragraph" w:customStyle="1" w:styleId="indent1">
    <w:name w:val="indent1"/>
    <w:rsid w:val="00277A3B"/>
    <w:pPr>
      <w:widowControl w:val="0"/>
    </w:pPr>
    <w:rPr>
      <w:rFonts w:ascii="Arial" w:hAnsi="Arial"/>
      <w:snapToGrid w:val="0"/>
      <w:color w:val="000000"/>
      <w:sz w:val="24"/>
      <w:lang w:eastAsia="en-US"/>
    </w:rPr>
  </w:style>
  <w:style w:type="character" w:customStyle="1" w:styleId="FooterChar">
    <w:name w:val="Footer Char"/>
    <w:basedOn w:val="DefaultParagraphFont"/>
    <w:link w:val="Footer"/>
    <w:rsid w:val="002222D0"/>
    <w:rPr>
      <w:sz w:val="22"/>
      <w:szCs w:val="24"/>
    </w:rPr>
  </w:style>
  <w:style w:type="paragraph" w:customStyle="1" w:styleId="CompiledActNo">
    <w:name w:val="CompiledActNo"/>
    <w:basedOn w:val="OPCParaBase"/>
    <w:next w:val="Normal"/>
    <w:rsid w:val="002222D0"/>
    <w:rPr>
      <w:b/>
      <w:sz w:val="24"/>
      <w:szCs w:val="24"/>
    </w:rPr>
  </w:style>
  <w:style w:type="character" w:customStyle="1" w:styleId="ActHead5Char">
    <w:name w:val="ActHead 5 Char"/>
    <w:aliases w:val="s Char"/>
    <w:link w:val="ActHead5"/>
    <w:rsid w:val="00C97D8B"/>
    <w:rPr>
      <w:b/>
      <w:kern w:val="28"/>
      <w:sz w:val="24"/>
    </w:rPr>
  </w:style>
  <w:style w:type="paragraph" w:customStyle="1" w:styleId="OPCParaBase">
    <w:name w:val="OPCParaBase"/>
    <w:qFormat/>
    <w:rsid w:val="002222D0"/>
    <w:pPr>
      <w:spacing w:line="260" w:lineRule="atLeast"/>
    </w:pPr>
    <w:rPr>
      <w:sz w:val="22"/>
    </w:rPr>
  </w:style>
  <w:style w:type="paragraph" w:customStyle="1" w:styleId="noteToPara">
    <w:name w:val="noteToPara"/>
    <w:aliases w:val="ntp"/>
    <w:basedOn w:val="OPCParaBase"/>
    <w:rsid w:val="002222D0"/>
    <w:pPr>
      <w:spacing w:before="122" w:line="198" w:lineRule="exact"/>
      <w:ind w:left="2353" w:hanging="709"/>
    </w:pPr>
    <w:rPr>
      <w:sz w:val="18"/>
    </w:rPr>
  </w:style>
  <w:style w:type="paragraph" w:customStyle="1" w:styleId="WRStyle">
    <w:name w:val="WR Style"/>
    <w:aliases w:val="WR"/>
    <w:basedOn w:val="OPCParaBase"/>
    <w:rsid w:val="002222D0"/>
    <w:pPr>
      <w:spacing w:before="240" w:line="240" w:lineRule="auto"/>
      <w:ind w:left="284" w:hanging="284"/>
    </w:pPr>
    <w:rPr>
      <w:b/>
      <w:i/>
      <w:kern w:val="28"/>
      <w:sz w:val="24"/>
    </w:rPr>
  </w:style>
  <w:style w:type="table" w:customStyle="1" w:styleId="CFlag">
    <w:name w:val="CFlag"/>
    <w:basedOn w:val="TableNormal"/>
    <w:uiPriority w:val="99"/>
    <w:rsid w:val="002222D0"/>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222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22D0"/>
    <w:pPr>
      <w:pBdr>
        <w:top w:val="single" w:sz="4" w:space="1" w:color="auto"/>
      </w:pBdr>
      <w:spacing w:before="360"/>
      <w:ind w:right="397"/>
      <w:jc w:val="both"/>
    </w:pPr>
  </w:style>
  <w:style w:type="paragraph" w:customStyle="1" w:styleId="ENotesText">
    <w:name w:val="ENotesText"/>
    <w:aliases w:val="Ent"/>
    <w:basedOn w:val="OPCParaBase"/>
    <w:next w:val="Normal"/>
    <w:rsid w:val="002222D0"/>
    <w:pPr>
      <w:spacing w:before="120"/>
    </w:pPr>
  </w:style>
  <w:style w:type="paragraph" w:customStyle="1" w:styleId="CompiledMadeUnder">
    <w:name w:val="CompiledMadeUnder"/>
    <w:basedOn w:val="OPCParaBase"/>
    <w:next w:val="Normal"/>
    <w:rsid w:val="002222D0"/>
    <w:rPr>
      <w:i/>
      <w:sz w:val="24"/>
      <w:szCs w:val="24"/>
    </w:rPr>
  </w:style>
  <w:style w:type="paragraph" w:customStyle="1" w:styleId="Paragraphsub-sub-sub">
    <w:name w:val="Paragraph(sub-sub-sub)"/>
    <w:aliases w:val="aaaa"/>
    <w:basedOn w:val="OPCParaBase"/>
    <w:rsid w:val="002222D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22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22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22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22D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22D0"/>
    <w:pPr>
      <w:spacing w:before="60" w:line="240" w:lineRule="auto"/>
    </w:pPr>
    <w:rPr>
      <w:rFonts w:cs="Arial"/>
      <w:sz w:val="20"/>
      <w:szCs w:val="22"/>
    </w:rPr>
  </w:style>
  <w:style w:type="paragraph" w:customStyle="1" w:styleId="ActHead10">
    <w:name w:val="ActHead 10"/>
    <w:aliases w:val="sp"/>
    <w:basedOn w:val="OPCParaBase"/>
    <w:next w:val="ActHead3"/>
    <w:rsid w:val="002222D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222D0"/>
    <w:rPr>
      <w:rFonts w:ascii="Tahoma" w:eastAsiaTheme="minorHAnsi" w:hAnsi="Tahoma" w:cs="Tahoma"/>
      <w:sz w:val="16"/>
      <w:szCs w:val="16"/>
      <w:lang w:eastAsia="en-US"/>
    </w:rPr>
  </w:style>
  <w:style w:type="paragraph" w:customStyle="1" w:styleId="NoteToSubpara">
    <w:name w:val="NoteToSubpara"/>
    <w:aliases w:val="nts"/>
    <w:basedOn w:val="OPCParaBase"/>
    <w:rsid w:val="002222D0"/>
    <w:pPr>
      <w:spacing w:before="40" w:line="198" w:lineRule="exact"/>
      <w:ind w:left="2835" w:hanging="709"/>
    </w:pPr>
    <w:rPr>
      <w:sz w:val="18"/>
    </w:rPr>
  </w:style>
  <w:style w:type="paragraph" w:customStyle="1" w:styleId="ENoteTableHeading">
    <w:name w:val="ENoteTableHeading"/>
    <w:aliases w:val="enth"/>
    <w:basedOn w:val="OPCParaBase"/>
    <w:rsid w:val="002222D0"/>
    <w:pPr>
      <w:keepNext/>
      <w:spacing w:before="60" w:line="240" w:lineRule="atLeast"/>
    </w:pPr>
    <w:rPr>
      <w:rFonts w:ascii="Arial" w:hAnsi="Arial"/>
      <w:b/>
      <w:sz w:val="16"/>
    </w:rPr>
  </w:style>
  <w:style w:type="paragraph" w:customStyle="1" w:styleId="ENoteTTi">
    <w:name w:val="ENoteTTi"/>
    <w:aliases w:val="entti"/>
    <w:basedOn w:val="OPCParaBase"/>
    <w:rsid w:val="002222D0"/>
    <w:pPr>
      <w:keepNext/>
      <w:spacing w:before="60" w:line="240" w:lineRule="atLeast"/>
      <w:ind w:left="170"/>
    </w:pPr>
    <w:rPr>
      <w:sz w:val="16"/>
    </w:rPr>
  </w:style>
  <w:style w:type="paragraph" w:customStyle="1" w:styleId="ENotesHeading1">
    <w:name w:val="ENotesHeading 1"/>
    <w:aliases w:val="Enh1"/>
    <w:basedOn w:val="OPCParaBase"/>
    <w:next w:val="Normal"/>
    <w:rsid w:val="002222D0"/>
    <w:pPr>
      <w:spacing w:before="120"/>
      <w:outlineLvl w:val="1"/>
    </w:pPr>
    <w:rPr>
      <w:b/>
      <w:sz w:val="28"/>
      <w:szCs w:val="28"/>
    </w:rPr>
  </w:style>
  <w:style w:type="paragraph" w:customStyle="1" w:styleId="ENotesHeading2">
    <w:name w:val="ENotesHeading 2"/>
    <w:aliases w:val="Enh2"/>
    <w:basedOn w:val="OPCParaBase"/>
    <w:next w:val="Normal"/>
    <w:rsid w:val="002222D0"/>
    <w:pPr>
      <w:spacing w:before="120" w:after="120"/>
      <w:outlineLvl w:val="2"/>
    </w:pPr>
    <w:rPr>
      <w:b/>
      <w:sz w:val="24"/>
      <w:szCs w:val="28"/>
    </w:rPr>
  </w:style>
  <w:style w:type="paragraph" w:customStyle="1" w:styleId="ENoteTTIndentHeading">
    <w:name w:val="ENoteTTIndentHeading"/>
    <w:aliases w:val="enTTHi"/>
    <w:basedOn w:val="OPCParaBase"/>
    <w:rsid w:val="002222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22D0"/>
    <w:pPr>
      <w:spacing w:before="60" w:line="240" w:lineRule="atLeast"/>
    </w:pPr>
    <w:rPr>
      <w:sz w:val="16"/>
    </w:rPr>
  </w:style>
  <w:style w:type="paragraph" w:customStyle="1" w:styleId="MadeunderText">
    <w:name w:val="MadeunderText"/>
    <w:basedOn w:val="OPCParaBase"/>
    <w:next w:val="CompiledMadeUnder"/>
    <w:rsid w:val="002222D0"/>
    <w:pPr>
      <w:spacing w:before="240"/>
    </w:pPr>
    <w:rPr>
      <w:sz w:val="24"/>
      <w:szCs w:val="24"/>
    </w:rPr>
  </w:style>
  <w:style w:type="paragraph" w:customStyle="1" w:styleId="ENotesHeading3">
    <w:name w:val="ENotesHeading 3"/>
    <w:aliases w:val="Enh3"/>
    <w:basedOn w:val="OPCParaBase"/>
    <w:next w:val="Normal"/>
    <w:rsid w:val="002222D0"/>
    <w:pPr>
      <w:keepNext/>
      <w:spacing w:before="120" w:line="240" w:lineRule="auto"/>
      <w:outlineLvl w:val="4"/>
    </w:pPr>
    <w:rPr>
      <w:b/>
      <w:szCs w:val="24"/>
    </w:rPr>
  </w:style>
  <w:style w:type="paragraph" w:customStyle="1" w:styleId="SubPartCASA">
    <w:name w:val="SubPart(CASA)"/>
    <w:aliases w:val="csp"/>
    <w:basedOn w:val="OPCParaBase"/>
    <w:next w:val="ActHead3"/>
    <w:rsid w:val="002222D0"/>
    <w:pPr>
      <w:keepNext/>
      <w:keepLines/>
      <w:spacing w:before="280"/>
      <w:outlineLvl w:val="1"/>
    </w:pPr>
    <w:rPr>
      <w:b/>
      <w:kern w:val="28"/>
      <w:sz w:val="32"/>
    </w:rPr>
  </w:style>
  <w:style w:type="character" w:customStyle="1" w:styleId="CharSubPartTextCASA">
    <w:name w:val="CharSubPartText(CASA)"/>
    <w:basedOn w:val="OPCCharBase"/>
    <w:uiPriority w:val="1"/>
    <w:rsid w:val="002222D0"/>
  </w:style>
  <w:style w:type="character" w:customStyle="1" w:styleId="CharSubPartNoCASA">
    <w:name w:val="CharSubPartNo(CASA)"/>
    <w:basedOn w:val="OPCCharBase"/>
    <w:uiPriority w:val="1"/>
    <w:rsid w:val="002222D0"/>
  </w:style>
  <w:style w:type="paragraph" w:customStyle="1" w:styleId="ENoteTTIndentHeadingSub">
    <w:name w:val="ENoteTTIndentHeadingSub"/>
    <w:aliases w:val="enTTHis"/>
    <w:basedOn w:val="OPCParaBase"/>
    <w:rsid w:val="002222D0"/>
    <w:pPr>
      <w:keepNext/>
      <w:spacing w:before="60" w:line="240" w:lineRule="atLeast"/>
      <w:ind w:left="340"/>
    </w:pPr>
    <w:rPr>
      <w:b/>
      <w:sz w:val="16"/>
    </w:rPr>
  </w:style>
  <w:style w:type="paragraph" w:customStyle="1" w:styleId="ENoteTTiSub">
    <w:name w:val="ENoteTTiSub"/>
    <w:aliases w:val="enttis"/>
    <w:basedOn w:val="OPCParaBase"/>
    <w:rsid w:val="002222D0"/>
    <w:pPr>
      <w:keepNext/>
      <w:spacing w:before="60" w:line="240" w:lineRule="atLeast"/>
      <w:ind w:left="340"/>
    </w:pPr>
    <w:rPr>
      <w:sz w:val="16"/>
    </w:rPr>
  </w:style>
  <w:style w:type="paragraph" w:customStyle="1" w:styleId="SubDivisionMigration">
    <w:name w:val="SubDivisionMigration"/>
    <w:aliases w:val="sdm"/>
    <w:basedOn w:val="OPCParaBase"/>
    <w:rsid w:val="002222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22D0"/>
    <w:pPr>
      <w:keepNext/>
      <w:keepLines/>
      <w:spacing w:before="240" w:line="240" w:lineRule="auto"/>
      <w:ind w:left="1134" w:hanging="1134"/>
    </w:pPr>
    <w:rPr>
      <w:b/>
      <w:sz w:val="28"/>
    </w:rPr>
  </w:style>
  <w:style w:type="paragraph" w:customStyle="1" w:styleId="SOText">
    <w:name w:val="SO Text"/>
    <w:aliases w:val="sot"/>
    <w:link w:val="SOTextChar"/>
    <w:rsid w:val="002222D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222D0"/>
    <w:rPr>
      <w:rFonts w:eastAsiaTheme="minorHAnsi" w:cstheme="minorBidi"/>
      <w:sz w:val="22"/>
      <w:lang w:eastAsia="en-US"/>
    </w:rPr>
  </w:style>
  <w:style w:type="paragraph" w:customStyle="1" w:styleId="SOTextNote">
    <w:name w:val="SO TextNote"/>
    <w:aliases w:val="sont"/>
    <w:basedOn w:val="SOText"/>
    <w:qFormat/>
    <w:rsid w:val="002222D0"/>
    <w:pPr>
      <w:spacing w:before="122" w:line="198" w:lineRule="exact"/>
      <w:ind w:left="1843" w:hanging="709"/>
    </w:pPr>
    <w:rPr>
      <w:sz w:val="18"/>
    </w:rPr>
  </w:style>
  <w:style w:type="paragraph" w:customStyle="1" w:styleId="SOPara">
    <w:name w:val="SO Para"/>
    <w:aliases w:val="soa"/>
    <w:basedOn w:val="SOText"/>
    <w:link w:val="SOParaChar"/>
    <w:qFormat/>
    <w:rsid w:val="002222D0"/>
    <w:pPr>
      <w:tabs>
        <w:tab w:val="right" w:pos="1786"/>
      </w:tabs>
      <w:spacing w:before="40"/>
      <w:ind w:left="2070" w:hanging="936"/>
    </w:pPr>
  </w:style>
  <w:style w:type="character" w:customStyle="1" w:styleId="SOParaChar">
    <w:name w:val="SO Para Char"/>
    <w:aliases w:val="soa Char"/>
    <w:basedOn w:val="DefaultParagraphFont"/>
    <w:link w:val="SOPara"/>
    <w:rsid w:val="002222D0"/>
    <w:rPr>
      <w:rFonts w:eastAsiaTheme="minorHAnsi" w:cstheme="minorBidi"/>
      <w:sz w:val="22"/>
      <w:lang w:eastAsia="en-US"/>
    </w:rPr>
  </w:style>
  <w:style w:type="paragraph" w:customStyle="1" w:styleId="FileName">
    <w:name w:val="FileName"/>
    <w:basedOn w:val="Normal"/>
    <w:rsid w:val="002222D0"/>
  </w:style>
  <w:style w:type="paragraph" w:customStyle="1" w:styleId="TableHeading">
    <w:name w:val="TableHeading"/>
    <w:aliases w:val="th"/>
    <w:basedOn w:val="OPCParaBase"/>
    <w:next w:val="Tabletext"/>
    <w:rsid w:val="002222D0"/>
    <w:pPr>
      <w:keepNext/>
      <w:spacing w:before="60" w:line="240" w:lineRule="atLeast"/>
    </w:pPr>
    <w:rPr>
      <w:b/>
      <w:sz w:val="20"/>
    </w:rPr>
  </w:style>
  <w:style w:type="paragraph" w:customStyle="1" w:styleId="SOHeadBold">
    <w:name w:val="SO HeadBold"/>
    <w:aliases w:val="sohb"/>
    <w:basedOn w:val="SOText"/>
    <w:next w:val="SOText"/>
    <w:link w:val="SOHeadBoldChar"/>
    <w:qFormat/>
    <w:rsid w:val="002222D0"/>
    <w:rPr>
      <w:b/>
    </w:rPr>
  </w:style>
  <w:style w:type="character" w:customStyle="1" w:styleId="SOHeadBoldChar">
    <w:name w:val="SO HeadBold Char"/>
    <w:aliases w:val="sohb Char"/>
    <w:basedOn w:val="DefaultParagraphFont"/>
    <w:link w:val="SOHeadBold"/>
    <w:rsid w:val="002222D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222D0"/>
    <w:rPr>
      <w:i/>
    </w:rPr>
  </w:style>
  <w:style w:type="character" w:customStyle="1" w:styleId="SOHeadItalicChar">
    <w:name w:val="SO HeadItalic Char"/>
    <w:aliases w:val="sohi Char"/>
    <w:basedOn w:val="DefaultParagraphFont"/>
    <w:link w:val="SOHeadItalic"/>
    <w:rsid w:val="002222D0"/>
    <w:rPr>
      <w:rFonts w:eastAsiaTheme="minorHAnsi" w:cstheme="minorBidi"/>
      <w:i/>
      <w:sz w:val="22"/>
      <w:lang w:eastAsia="en-US"/>
    </w:rPr>
  </w:style>
  <w:style w:type="paragraph" w:customStyle="1" w:styleId="SOBullet">
    <w:name w:val="SO Bullet"/>
    <w:aliases w:val="sotb"/>
    <w:basedOn w:val="SOText"/>
    <w:link w:val="SOBulletChar"/>
    <w:qFormat/>
    <w:rsid w:val="002222D0"/>
    <w:pPr>
      <w:ind w:left="1559" w:hanging="425"/>
    </w:pPr>
  </w:style>
  <w:style w:type="character" w:customStyle="1" w:styleId="SOBulletChar">
    <w:name w:val="SO Bullet Char"/>
    <w:aliases w:val="sotb Char"/>
    <w:basedOn w:val="DefaultParagraphFont"/>
    <w:link w:val="SOBullet"/>
    <w:rsid w:val="002222D0"/>
    <w:rPr>
      <w:rFonts w:eastAsiaTheme="minorHAnsi" w:cstheme="minorBidi"/>
      <w:sz w:val="22"/>
      <w:lang w:eastAsia="en-US"/>
    </w:rPr>
  </w:style>
  <w:style w:type="paragraph" w:customStyle="1" w:styleId="SOBulletNote">
    <w:name w:val="SO BulletNote"/>
    <w:aliases w:val="sonb"/>
    <w:basedOn w:val="SOTextNote"/>
    <w:link w:val="SOBulletNoteChar"/>
    <w:qFormat/>
    <w:rsid w:val="002222D0"/>
    <w:pPr>
      <w:tabs>
        <w:tab w:val="left" w:pos="1560"/>
      </w:tabs>
      <w:ind w:left="2268" w:hanging="1134"/>
    </w:pPr>
  </w:style>
  <w:style w:type="character" w:customStyle="1" w:styleId="SOBulletNoteChar">
    <w:name w:val="SO BulletNote Char"/>
    <w:aliases w:val="sonb Char"/>
    <w:basedOn w:val="DefaultParagraphFont"/>
    <w:link w:val="SOBulletNote"/>
    <w:rsid w:val="002222D0"/>
    <w:rPr>
      <w:rFonts w:eastAsiaTheme="minorHAnsi" w:cstheme="minorBidi"/>
      <w:sz w:val="18"/>
      <w:lang w:eastAsia="en-US"/>
    </w:rPr>
  </w:style>
  <w:style w:type="paragraph" w:customStyle="1" w:styleId="FreeForm">
    <w:name w:val="FreeForm"/>
    <w:rsid w:val="002222D0"/>
    <w:rPr>
      <w:rFonts w:ascii="Arial" w:eastAsiaTheme="minorHAnsi" w:hAnsi="Arial" w:cstheme="minorBidi"/>
      <w:sz w:val="22"/>
      <w:lang w:eastAsia="en-US"/>
    </w:rPr>
  </w:style>
  <w:style w:type="paragraph" w:customStyle="1" w:styleId="UpdateDate">
    <w:name w:val="UpdateDate"/>
    <w:basedOn w:val="Normal"/>
    <w:rsid w:val="00A03BD1"/>
    <w:pPr>
      <w:spacing w:before="240"/>
    </w:pPr>
    <w:rPr>
      <w:rFonts w:eastAsia="Times New Roman" w:cs="Times New Roman"/>
      <w:sz w:val="24"/>
      <w:szCs w:val="24"/>
      <w:lang w:eastAsia="en-AU"/>
    </w:rPr>
  </w:style>
  <w:style w:type="paragraph" w:customStyle="1" w:styleId="ActNotes1">
    <w:name w:val="ActNotes(1)"/>
    <w:basedOn w:val="Normal"/>
    <w:rsid w:val="00A03BD1"/>
    <w:pPr>
      <w:tabs>
        <w:tab w:val="right" w:pos="992"/>
      </w:tabs>
      <w:spacing w:before="60" w:line="240" w:lineRule="auto"/>
      <w:ind w:left="1134" w:hanging="1134"/>
    </w:pPr>
    <w:rPr>
      <w:rFonts w:ascii="Arial" w:eastAsia="Times New Roman" w:hAnsi="Arial" w:cs="Times New Roman"/>
      <w:sz w:val="16"/>
      <w:lang w:eastAsia="en-AU"/>
    </w:rPr>
  </w:style>
  <w:style w:type="paragraph" w:customStyle="1" w:styleId="ActNotes1a">
    <w:name w:val="ActNotes(1)(a)"/>
    <w:basedOn w:val="Normal"/>
    <w:rsid w:val="00A03BD1"/>
    <w:pPr>
      <w:tabs>
        <w:tab w:val="right" w:pos="1559"/>
      </w:tabs>
      <w:spacing w:before="60" w:line="180" w:lineRule="exact"/>
      <w:ind w:left="1701" w:hanging="1701"/>
    </w:pPr>
    <w:rPr>
      <w:rFonts w:ascii="Arial" w:eastAsia="Times New Roman" w:hAnsi="Arial" w:cs="Times New Roman"/>
      <w:sz w:val="16"/>
      <w:szCs w:val="24"/>
      <w:lang w:eastAsia="en-AU"/>
    </w:rPr>
  </w:style>
  <w:style w:type="paragraph" w:customStyle="1" w:styleId="ActNotes1ai">
    <w:name w:val="ActNotes(1)(a)(i)"/>
    <w:basedOn w:val="Normal"/>
    <w:rsid w:val="00A03BD1"/>
    <w:pPr>
      <w:tabs>
        <w:tab w:val="right" w:pos="1843"/>
      </w:tabs>
      <w:spacing w:line="180" w:lineRule="atLeast"/>
      <w:ind w:left="1985" w:hanging="1985"/>
    </w:pPr>
    <w:rPr>
      <w:rFonts w:ascii="Arial" w:eastAsia="Times New Roman" w:hAnsi="Arial" w:cs="Times New Roman"/>
      <w:sz w:val="16"/>
      <w:szCs w:val="24"/>
      <w:lang w:eastAsia="en-AU"/>
    </w:rPr>
  </w:style>
  <w:style w:type="paragraph" w:customStyle="1" w:styleId="ActNotesa">
    <w:name w:val="ActNotes(a)"/>
    <w:basedOn w:val="Normal"/>
    <w:rsid w:val="00A03BD1"/>
    <w:pPr>
      <w:spacing w:before="60" w:line="180" w:lineRule="exact"/>
      <w:ind w:left="425" w:hanging="425"/>
    </w:pPr>
    <w:rPr>
      <w:rFonts w:ascii="Arial" w:eastAsia="Times New Roman" w:hAnsi="Arial" w:cs="Times New Roman"/>
      <w:sz w:val="16"/>
      <w:szCs w:val="24"/>
      <w:lang w:eastAsia="en-AU"/>
    </w:rPr>
  </w:style>
  <w:style w:type="paragraph" w:customStyle="1" w:styleId="TableOfAmend">
    <w:name w:val="TableOfAmend"/>
    <w:basedOn w:val="Normal"/>
    <w:rsid w:val="00A03BD1"/>
    <w:pPr>
      <w:tabs>
        <w:tab w:val="right" w:leader="dot" w:pos="2268"/>
      </w:tabs>
      <w:spacing w:before="60" w:line="180" w:lineRule="exact"/>
      <w:ind w:left="170" w:right="113" w:hanging="170"/>
    </w:pPr>
    <w:rPr>
      <w:rFonts w:ascii="Arial" w:eastAsia="Times New Roman" w:hAnsi="Arial" w:cs="Times New Roman"/>
      <w:sz w:val="16"/>
      <w:szCs w:val="24"/>
      <w:lang w:eastAsia="en-AU"/>
    </w:rPr>
  </w:style>
  <w:style w:type="paragraph" w:customStyle="1" w:styleId="AmendTableColHead">
    <w:name w:val="AmendTableColHead"/>
    <w:basedOn w:val="TableOfAmend"/>
    <w:rsid w:val="00A03BD1"/>
    <w:pPr>
      <w:spacing w:line="200" w:lineRule="exact"/>
    </w:pPr>
    <w:rPr>
      <w:sz w:val="18"/>
    </w:rPr>
  </w:style>
  <w:style w:type="paragraph" w:customStyle="1" w:styleId="asamended">
    <w:name w:val="as amended"/>
    <w:basedOn w:val="Normal"/>
    <w:rsid w:val="00A03BD1"/>
    <w:pPr>
      <w:keepNext/>
      <w:spacing w:before="6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A03BD1"/>
    <w:pPr>
      <w:spacing w:before="60" w:line="200" w:lineRule="exact"/>
      <w:ind w:left="284"/>
    </w:pPr>
    <w:rPr>
      <w:rFonts w:ascii="Arial" w:eastAsia="Times New Roman" w:hAnsi="Arial" w:cs="Times New Roman"/>
      <w:i/>
      <w:sz w:val="16"/>
      <w:szCs w:val="24"/>
      <w:lang w:eastAsia="en-AU"/>
    </w:rPr>
  </w:style>
  <w:style w:type="paragraph" w:customStyle="1" w:styleId="BodyTextIndex">
    <w:name w:val="Body Text Index"/>
    <w:basedOn w:val="Normal"/>
    <w:next w:val="BodyTextIndent"/>
    <w:rsid w:val="00A03BD1"/>
    <w:pPr>
      <w:spacing w:after="120"/>
      <w:ind w:left="284"/>
    </w:pPr>
    <w:rPr>
      <w:rFonts w:eastAsia="Times New Roman" w:cs="Times New Roman"/>
      <w:szCs w:val="24"/>
      <w:lang w:eastAsia="en-AU"/>
    </w:rPr>
  </w:style>
  <w:style w:type="paragraph" w:customStyle="1" w:styleId="Contents">
    <w:name w:val="Contents"/>
    <w:basedOn w:val="Normal"/>
    <w:next w:val="Normal"/>
    <w:rsid w:val="00A03BD1"/>
    <w:rPr>
      <w:rFonts w:eastAsia="Times New Roman" w:cs="Times New Roman"/>
      <w:sz w:val="36"/>
      <w:szCs w:val="24"/>
      <w:lang w:eastAsia="en-AU"/>
    </w:rPr>
  </w:style>
  <w:style w:type="paragraph" w:customStyle="1" w:styleId="CoverActNo">
    <w:name w:val="CoverActNo"/>
    <w:basedOn w:val="UpdateDate"/>
    <w:rsid w:val="00A03BD1"/>
    <w:rPr>
      <w:b/>
    </w:rPr>
  </w:style>
  <w:style w:type="paragraph" w:customStyle="1" w:styleId="CTHeading">
    <w:name w:val="CT Heading"/>
    <w:basedOn w:val="Heading8"/>
    <w:next w:val="Normal"/>
    <w:rsid w:val="00A03BD1"/>
    <w:rPr>
      <w:rFonts w:ascii="Times New Roman" w:hAnsi="Times New Roman"/>
      <w:sz w:val="20"/>
    </w:rPr>
  </w:style>
  <w:style w:type="paragraph" w:customStyle="1" w:styleId="CTNote">
    <w:name w:val="CT Note"/>
    <w:basedOn w:val="notemargin"/>
    <w:next w:val="CTHeading"/>
    <w:autoRedefine/>
    <w:rsid w:val="00A03BD1"/>
    <w:pPr>
      <w:ind w:left="0" w:firstLine="0"/>
    </w:pPr>
    <w:rPr>
      <w:i/>
      <w:szCs w:val="24"/>
    </w:rPr>
  </w:style>
  <w:style w:type="paragraph" w:customStyle="1" w:styleId="EndNote">
    <w:name w:val="EndNote"/>
    <w:basedOn w:val="Normal"/>
    <w:rsid w:val="00A03BD1"/>
    <w:pPr>
      <w:spacing w:before="180"/>
    </w:pPr>
    <w:rPr>
      <w:rFonts w:eastAsia="Times New Roman" w:cs="Times New Roman"/>
      <w:szCs w:val="24"/>
      <w:lang w:eastAsia="en-AU"/>
    </w:rPr>
  </w:style>
  <w:style w:type="paragraph" w:customStyle="1" w:styleId="ENoteNo">
    <w:name w:val="ENoteNo"/>
    <w:basedOn w:val="Normal"/>
    <w:rsid w:val="00A03BD1"/>
    <w:pPr>
      <w:spacing w:after="120"/>
      <w:ind w:left="1134" w:hanging="1134"/>
    </w:pPr>
    <w:rPr>
      <w:rFonts w:ascii="Arial" w:eastAsia="Times New Roman" w:hAnsi="Arial" w:cs="Times New Roman"/>
      <w:b/>
      <w:sz w:val="24"/>
      <w:szCs w:val="24"/>
      <w:lang w:eastAsia="en-AU"/>
    </w:rPr>
  </w:style>
  <w:style w:type="paragraph" w:customStyle="1" w:styleId="ETAsubitem">
    <w:name w:val="ETA(subitem)"/>
    <w:rsid w:val="00A03BD1"/>
    <w:pPr>
      <w:tabs>
        <w:tab w:val="right" w:pos="340"/>
      </w:tabs>
      <w:spacing w:before="60"/>
      <w:ind w:left="454" w:hanging="454"/>
    </w:pPr>
    <w:rPr>
      <w:szCs w:val="24"/>
    </w:rPr>
  </w:style>
  <w:style w:type="paragraph" w:customStyle="1" w:styleId="ETApara">
    <w:name w:val="ETA(para)"/>
    <w:basedOn w:val="ETAsubitem"/>
    <w:rsid w:val="00A03BD1"/>
    <w:pPr>
      <w:tabs>
        <w:tab w:val="clear" w:pos="340"/>
        <w:tab w:val="right" w:pos="753"/>
      </w:tabs>
      <w:ind w:left="828" w:hanging="828"/>
    </w:pPr>
  </w:style>
  <w:style w:type="paragraph" w:customStyle="1" w:styleId="ETAsubpara">
    <w:name w:val="ETA(subpara)"/>
    <w:basedOn w:val="ETAsubitem"/>
    <w:rsid w:val="00A03BD1"/>
    <w:pPr>
      <w:tabs>
        <w:tab w:val="clear" w:pos="340"/>
        <w:tab w:val="right" w:pos="1083"/>
      </w:tabs>
      <w:ind w:left="1193" w:hanging="1193"/>
    </w:pPr>
  </w:style>
  <w:style w:type="paragraph" w:customStyle="1" w:styleId="ETAsub-subpara">
    <w:name w:val="ETA(sub-subpara)"/>
    <w:basedOn w:val="ETAsubpara"/>
    <w:rsid w:val="00A03BD1"/>
    <w:pPr>
      <w:tabs>
        <w:tab w:val="clear" w:pos="1083"/>
        <w:tab w:val="right" w:pos="1413"/>
      </w:tabs>
      <w:ind w:left="1523" w:hanging="1523"/>
    </w:pPr>
  </w:style>
  <w:style w:type="paragraph" w:customStyle="1" w:styleId="Headerpartodd">
    <w:name w:val="Header.part.odd"/>
    <w:basedOn w:val="Normal"/>
    <w:rsid w:val="00A03BD1"/>
    <w:pPr>
      <w:keepNext/>
    </w:pPr>
    <w:rPr>
      <w:rFonts w:eastAsia="Times New Roman" w:cs="Times New Roman"/>
      <w:sz w:val="20"/>
      <w:szCs w:val="24"/>
      <w:lang w:eastAsia="en-AU"/>
    </w:rPr>
  </w:style>
  <w:style w:type="paragraph" w:customStyle="1" w:styleId="Mathtype">
    <w:name w:val="Mathtype"/>
    <w:basedOn w:val="Normal"/>
    <w:rsid w:val="00A03BD1"/>
    <w:rPr>
      <w:rFonts w:eastAsia="Times New Roman" w:cs="Times New Roman"/>
      <w:szCs w:val="24"/>
      <w:lang w:eastAsia="en-AU"/>
    </w:rPr>
  </w:style>
  <w:style w:type="paragraph" w:customStyle="1" w:styleId="headerpartodd0">
    <w:name w:val="header.part.odd"/>
    <w:basedOn w:val="Normal"/>
    <w:rsid w:val="00A03BD1"/>
    <w:pPr>
      <w:keepNext/>
    </w:pPr>
    <w:rPr>
      <w:rFonts w:ascii="Times" w:eastAsia="Times New Roman" w:hAnsi="Times" w:cs="Times New Roman"/>
      <w:sz w:val="20"/>
      <w:lang w:eastAsia="en-AU"/>
    </w:rPr>
  </w:style>
  <w:style w:type="paragraph" w:customStyle="1" w:styleId="NotesSection">
    <w:name w:val="NotesSection"/>
    <w:basedOn w:val="Normal"/>
    <w:rsid w:val="00A03BD1"/>
    <w:pPr>
      <w:spacing w:before="240"/>
    </w:pPr>
    <w:rPr>
      <w:rFonts w:ascii="Arial" w:eastAsia="Times New Roman" w:hAnsi="Arial" w:cs="Times New Roman"/>
      <w:b/>
      <w:sz w:val="28"/>
      <w:szCs w:val="24"/>
      <w:lang w:eastAsia="en-AU"/>
    </w:rPr>
  </w:style>
  <w:style w:type="paragraph" w:customStyle="1" w:styleId="parabullet">
    <w:name w:val="para bullet"/>
    <w:rsid w:val="00A03BD1"/>
    <w:pPr>
      <w:spacing w:before="240"/>
      <w:ind w:left="1843" w:hanging="284"/>
    </w:pPr>
    <w:rPr>
      <w:sz w:val="22"/>
      <w:szCs w:val="24"/>
    </w:rPr>
  </w:style>
  <w:style w:type="paragraph" w:customStyle="1" w:styleId="ReprintDate">
    <w:name w:val="ReprintDate"/>
    <w:basedOn w:val="Normal"/>
    <w:rsid w:val="00A03BD1"/>
    <w:pPr>
      <w:spacing w:before="240"/>
    </w:pPr>
    <w:rPr>
      <w:rFonts w:eastAsia="Times New Roman" w:cs="Times New Roman"/>
      <w:b/>
      <w:sz w:val="28"/>
      <w:szCs w:val="24"/>
      <w:lang w:eastAsia="en-AU"/>
    </w:rPr>
  </w:style>
  <w:style w:type="paragraph" w:customStyle="1" w:styleId="SectHead">
    <w:name w:val="SectHead"/>
    <w:basedOn w:val="Heading5"/>
    <w:rsid w:val="00A03BD1"/>
  </w:style>
  <w:style w:type="paragraph" w:customStyle="1" w:styleId="Specialih">
    <w:name w:val="Special ih"/>
    <w:basedOn w:val="ItemHead"/>
    <w:rsid w:val="00A03BD1"/>
    <w:pPr>
      <w:keepNext w:val="0"/>
    </w:pPr>
    <w:rPr>
      <w:rFonts w:cs="Arial"/>
      <w:bCs/>
      <w:szCs w:val="32"/>
    </w:rPr>
  </w:style>
  <w:style w:type="character" w:customStyle="1" w:styleId="superscriptstyle">
    <w:name w:val="superscriptstyle"/>
    <w:rsid w:val="00A03BD1"/>
    <w:rPr>
      <w:rFonts w:ascii="Times New Roman" w:hAnsi="Times New Roman"/>
      <w:sz w:val="18"/>
      <w:szCs w:val="18"/>
      <w:vertAlign w:val="baseline"/>
    </w:rPr>
  </w:style>
  <w:style w:type="paragraph" w:customStyle="1" w:styleId="AssentDt">
    <w:name w:val="AssentDt"/>
    <w:basedOn w:val="Normal"/>
    <w:rsid w:val="00A03BD1"/>
    <w:pPr>
      <w:spacing w:line="240" w:lineRule="auto"/>
    </w:pPr>
    <w:rPr>
      <w:rFonts w:eastAsia="Times New Roman" w:cs="Times New Roman"/>
      <w:sz w:val="20"/>
      <w:lang w:eastAsia="en-AU"/>
    </w:rPr>
  </w:style>
  <w:style w:type="paragraph" w:customStyle="1" w:styleId="TableA0">
    <w:name w:val="TableA"/>
    <w:basedOn w:val="Normal"/>
    <w:rsid w:val="00A03BD1"/>
    <w:pPr>
      <w:spacing w:after="120"/>
    </w:pPr>
    <w:rPr>
      <w:rFonts w:ascii="Arial" w:eastAsia="Times New Roman" w:hAnsi="Arial" w:cs="Times New Roman"/>
      <w:b/>
      <w:sz w:val="24"/>
      <w:szCs w:val="24"/>
      <w:lang w:eastAsia="en-AU"/>
    </w:rPr>
  </w:style>
  <w:style w:type="paragraph" w:customStyle="1" w:styleId="TableAHead">
    <w:name w:val="TableAHead"/>
    <w:basedOn w:val="TableA0"/>
    <w:rsid w:val="00A03BD1"/>
    <w:rPr>
      <w:sz w:val="22"/>
    </w:rPr>
  </w:style>
  <w:style w:type="paragraph" w:customStyle="1" w:styleId="TableAHeadItal">
    <w:name w:val="TableAHeadItal"/>
    <w:basedOn w:val="TableAHead"/>
    <w:rsid w:val="00A03BD1"/>
    <w:pPr>
      <w:ind w:left="709" w:hanging="709"/>
    </w:pPr>
    <w:rPr>
      <w:rFonts w:ascii="Times" w:hAnsi="Times"/>
      <w:b w:val="0"/>
      <w:i/>
    </w:rPr>
  </w:style>
  <w:style w:type="paragraph" w:customStyle="1" w:styleId="TableOfActs1">
    <w:name w:val="TableOfActs(1)"/>
    <w:basedOn w:val="Normal"/>
    <w:rsid w:val="00A03BD1"/>
    <w:pPr>
      <w:spacing w:before="6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A03BD1"/>
    <w:pPr>
      <w:ind w:left="0" w:firstLine="0"/>
    </w:pPr>
    <w:rPr>
      <w:i w:val="0"/>
    </w:rPr>
  </w:style>
  <w:style w:type="paragraph" w:customStyle="1" w:styleId="TableOfActsHead">
    <w:name w:val="TableOfActsHead"/>
    <w:basedOn w:val="Normal"/>
    <w:rsid w:val="00A03BD1"/>
    <w:pPr>
      <w:spacing w:before="240" w:after="240"/>
    </w:pPr>
    <w:rPr>
      <w:rFonts w:ascii="Arial" w:eastAsia="Times New Roman" w:hAnsi="Arial" w:cs="Times New Roman"/>
      <w:b/>
      <w:sz w:val="24"/>
      <w:szCs w:val="24"/>
      <w:lang w:eastAsia="en-AU"/>
    </w:rPr>
  </w:style>
  <w:style w:type="paragraph" w:customStyle="1" w:styleId="TableOfAmend0pt">
    <w:name w:val="TableOfAmend0pt"/>
    <w:basedOn w:val="TableOfAmend"/>
    <w:rsid w:val="00A03BD1"/>
    <w:pPr>
      <w:spacing w:before="0"/>
    </w:pPr>
  </w:style>
  <w:style w:type="paragraph" w:customStyle="1" w:styleId="TableOfAmendHead">
    <w:name w:val="TableOfAmendHead"/>
    <w:basedOn w:val="Normal"/>
    <w:rsid w:val="00A03BD1"/>
    <w:pPr>
      <w:tabs>
        <w:tab w:val="right" w:pos="1021"/>
      </w:tabs>
      <w:spacing w:before="240" w:after="240"/>
      <w:ind w:left="1134" w:hanging="1134"/>
    </w:pPr>
    <w:rPr>
      <w:rFonts w:ascii="Arial" w:eastAsia="Times New Roman" w:hAnsi="Arial" w:cs="Times New Roman"/>
      <w:b/>
      <w:sz w:val="24"/>
      <w:szCs w:val="24"/>
      <w:lang w:eastAsia="en-AU"/>
    </w:rPr>
  </w:style>
  <w:style w:type="paragraph" w:customStyle="1" w:styleId="p1LinesBef">
    <w:name w:val="p1LinesBef"/>
    <w:basedOn w:val="Normal"/>
    <w:rsid w:val="00A03BD1"/>
    <w:pPr>
      <w:pBdr>
        <w:bottom w:val="thickThinSmallGap" w:sz="18" w:space="0" w:color="auto"/>
      </w:pBdr>
      <w:spacing w:before="400" w:line="240" w:lineRule="auto"/>
    </w:pPr>
    <w:rPr>
      <w:rFonts w:eastAsia="Times New Roman" w:cs="Times New Roman"/>
      <w:b/>
      <w:sz w:val="28"/>
      <w:szCs w:val="28"/>
      <w:lang w:val="en-US" w:eastAsia="en-AU"/>
    </w:rPr>
  </w:style>
  <w:style w:type="paragraph" w:customStyle="1" w:styleId="TLPLink">
    <w:name w:val="TLPLink"/>
    <w:basedOn w:val="Heading9"/>
    <w:rsid w:val="00A03BD1"/>
    <w:pPr>
      <w:keepLines w:val="0"/>
      <w:spacing w:before="360"/>
      <w:ind w:firstLine="0"/>
      <w:outlineLvl w:val="9"/>
    </w:pPr>
    <w:rPr>
      <w:b w:val="0"/>
      <w:kern w:val="0"/>
      <w:sz w:val="20"/>
    </w:rPr>
  </w:style>
  <w:style w:type="paragraph" w:customStyle="1" w:styleId="TOAmRenumbered">
    <w:name w:val="TOAmRenumbered"/>
    <w:basedOn w:val="TableOfAmend"/>
    <w:rsid w:val="00A03BD1"/>
    <w:pPr>
      <w:ind w:left="0" w:firstLine="0"/>
    </w:pPr>
  </w:style>
  <w:style w:type="paragraph" w:customStyle="1" w:styleId="ScalePlusRef">
    <w:name w:val="ScalePlusRef"/>
    <w:basedOn w:val="Normal"/>
    <w:rsid w:val="00A03BD1"/>
    <w:pPr>
      <w:spacing w:line="240" w:lineRule="auto"/>
    </w:pPr>
    <w:rPr>
      <w:rFonts w:eastAsia="Times New Roman" w:cs="Times New Roman"/>
      <w:sz w:val="18"/>
      <w:lang w:eastAsia="en-AU"/>
    </w:rPr>
  </w:style>
  <w:style w:type="paragraph" w:customStyle="1" w:styleId="p1LinesAfter">
    <w:name w:val="p1LinesAfter"/>
    <w:basedOn w:val="Normal"/>
    <w:rsid w:val="00A03BD1"/>
    <w:pPr>
      <w:pBdr>
        <w:top w:val="single" w:sz="12" w:space="0" w:color="auto"/>
      </w:pBdr>
      <w:spacing w:line="240" w:lineRule="auto"/>
    </w:pPr>
    <w:rPr>
      <w:rFonts w:eastAsia="Times New Roman" w:cs="Times New Roman"/>
      <w:b/>
      <w:sz w:val="28"/>
      <w:szCs w:val="2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13690-1B6E-4E3F-9DC8-3CDC9EB5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10</Pages>
  <Words>867</Words>
  <Characters>4589</Characters>
  <Application>Microsoft Office Word</Application>
  <DocSecurity>0</DocSecurity>
  <PresentationFormat/>
  <Lines>655</Lines>
  <Paragraphs>389</Paragraphs>
  <ScaleCrop>false</ScaleCrop>
  <HeadingPairs>
    <vt:vector size="2" baseType="variant">
      <vt:variant>
        <vt:lpstr>Title</vt:lpstr>
      </vt:variant>
      <vt:variant>
        <vt:i4>1</vt:i4>
      </vt:variant>
    </vt:vector>
  </HeadingPairs>
  <TitlesOfParts>
    <vt:vector size="1" baseType="lpstr">
      <vt:lpstr>Social Security (International Agreements) Act 1999</vt:lpstr>
    </vt:vector>
  </TitlesOfParts>
  <LinksUpToDate>false</LinksUpToDate>
  <CharactersWithSpaces>5067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(International Agreements) Act 1999</dc:title>
  <dc:creator/>
  <cp:lastModifiedBy/>
  <cp:revision>1</cp:revision>
  <cp:lastPrinted>2012-09-12T04:36:00Z</cp:lastPrinted>
  <dcterms:created xsi:type="dcterms:W3CDTF">2015-06-04T01:32:00Z</dcterms:created>
  <dcterms:modified xsi:type="dcterms:W3CDTF">2015-07-17T02:20:00Z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verted">
    <vt:bool>false</vt:bool>
  </property>
  <property fmtid="{D5CDD505-2E9C-101B-9397-08002B2CF9AE}" pid="4" name="Classification">
    <vt:lpwstr> </vt:lpwstr>
  </property>
  <property fmtid="{D5CDD505-2E9C-101B-9397-08002B2CF9AE}" pid="5" name="DLM">
    <vt:lpwstr> </vt:lpwstr>
  </property>
  <property fmtid="{D5CDD505-2E9C-101B-9397-08002B2CF9AE}" pid="6" name="ShortT">
    <vt:lpwstr>Social Security (International Agreements) Act 1999</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Actno">
    <vt:lpwstr/>
  </property>
  <property fmtid="{D5CDD505-2E9C-101B-9397-08002B2CF9AE}" pid="11" name="Class">
    <vt:lpwstr/>
  </property>
</Properties>
</file>