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2CB" w:rsidRDefault="002C7DA6">
      <w:pPr>
        <w:spacing w:line="240" w:lineRule="auto"/>
      </w:pPr>
      <w:r>
        <w:rPr>
          <w:noProof/>
          <w:sz w:val="20"/>
          <w:szCs w:val="20"/>
        </w:rPr>
        <w:drawing>
          <wp:inline distT="0" distB="0" distL="0" distR="0" wp14:anchorId="28287899" wp14:editId="33A7565B">
            <wp:extent cx="1447800" cy="1066800"/>
            <wp:effectExtent l="0" t="0" r="0" b="0"/>
            <wp:docPr id="12" name="Picture 1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C422CB" w:rsidRDefault="00C422CB"/>
    <w:p w:rsidR="00C422CB" w:rsidRDefault="00C422CB"/>
    <w:p w:rsidR="00C422CB" w:rsidRDefault="00C422CB"/>
    <w:p w:rsidR="00C422CB" w:rsidRDefault="00C422CB"/>
    <w:p w:rsidR="00C422CB" w:rsidRDefault="00F455F5">
      <w:pPr>
        <w:pStyle w:val="ShortT"/>
      </w:pPr>
      <w:r>
        <w:t>Public Service Act 1999</w:t>
      </w:r>
    </w:p>
    <w:p w:rsidR="00C422CB" w:rsidRDefault="00C422CB"/>
    <w:p w:rsidR="00C422CB" w:rsidRDefault="00F455F5">
      <w:pPr>
        <w:pStyle w:val="Actno"/>
        <w:spacing w:before="400"/>
      </w:pPr>
      <w:r>
        <w:t>No. 147, 1999</w:t>
      </w:r>
    </w:p>
    <w:p w:rsidR="00C422CB" w:rsidRDefault="00C422CB"/>
    <w:p w:rsidR="00C422CB" w:rsidRDefault="00C422CB"/>
    <w:p w:rsidR="00C422CB" w:rsidRDefault="00C422CB"/>
    <w:p w:rsidR="00C422CB" w:rsidRDefault="00C422CB"/>
    <w:p w:rsidR="00C422CB" w:rsidRDefault="00F455F5">
      <w:pPr>
        <w:pStyle w:val="LongT"/>
        <w:outlineLvl w:val="0"/>
      </w:pPr>
      <w:r>
        <w:t>An Act to provide for the establishment and management of the Australian Public Service, and for other purposes</w:t>
      </w:r>
    </w:p>
    <w:p w:rsidR="00C422CB" w:rsidRDefault="00F455F5">
      <w:pPr>
        <w:pStyle w:val="Header"/>
      </w:pPr>
      <w:r>
        <w:rPr>
          <w:rStyle w:val="CharChapNo"/>
        </w:rPr>
        <w:t xml:space="preserve"> </w:t>
      </w:r>
      <w:r>
        <w:rPr>
          <w:rStyle w:val="CharChapText"/>
        </w:rPr>
        <w:t xml:space="preserve"> </w:t>
      </w:r>
    </w:p>
    <w:p w:rsidR="00C422CB" w:rsidRDefault="00F455F5">
      <w:pPr>
        <w:pStyle w:val="Header"/>
      </w:pPr>
      <w:r>
        <w:rPr>
          <w:rStyle w:val="CharPartNo"/>
        </w:rPr>
        <w:t xml:space="preserve"> </w:t>
      </w:r>
      <w:r>
        <w:rPr>
          <w:rStyle w:val="CharPartText"/>
        </w:rPr>
        <w:t xml:space="preserve"> </w:t>
      </w:r>
    </w:p>
    <w:p w:rsidR="00C422CB" w:rsidRDefault="00F455F5">
      <w:pPr>
        <w:pStyle w:val="Header"/>
      </w:pPr>
      <w:r>
        <w:rPr>
          <w:rStyle w:val="CharDivNo"/>
        </w:rPr>
        <w:t xml:space="preserve"> </w:t>
      </w:r>
      <w:r>
        <w:rPr>
          <w:rStyle w:val="CharDivText"/>
        </w:rPr>
        <w:t xml:space="preserve"> </w:t>
      </w:r>
    </w:p>
    <w:p w:rsidR="00C422CB" w:rsidRDefault="00C422CB">
      <w:pPr>
        <w:sectPr w:rsidR="00C422CB">
          <w:headerReference w:type="even" r:id="rId8"/>
          <w:headerReference w:type="default" r:id="rId9"/>
          <w:footerReference w:type="even" r:id="rId10"/>
          <w:footerReference w:type="default" r:id="rId11"/>
          <w:pgSz w:w="11906" w:h="16838" w:code="9"/>
          <w:pgMar w:top="1418" w:right="2410" w:bottom="4252" w:left="2410" w:header="709" w:footer="3402" w:gutter="0"/>
          <w:cols w:space="709"/>
        </w:sectPr>
      </w:pPr>
    </w:p>
    <w:p w:rsidR="00C422CB" w:rsidRDefault="00F455F5">
      <w:pPr>
        <w:outlineLvl w:val="0"/>
        <w:rPr>
          <w:sz w:val="36"/>
          <w:szCs w:val="36"/>
        </w:rPr>
      </w:pPr>
      <w:r>
        <w:rPr>
          <w:sz w:val="36"/>
          <w:szCs w:val="36"/>
        </w:rPr>
        <w:lastRenderedPageBreak/>
        <w:t>Contents</w:t>
      </w:r>
    </w:p>
    <w:p w:rsidR="00C422CB" w:rsidRDefault="00F455F5">
      <w:pPr>
        <w:pStyle w:val="TOC2"/>
        <w:rPr>
          <w:noProof/>
        </w:rPr>
      </w:pPr>
      <w:r>
        <w:fldChar w:fldCharType="begin"/>
      </w:r>
      <w:r>
        <w:instrText xml:space="preserve"> TOC \o "1-9" </w:instrText>
      </w:r>
      <w:r>
        <w:fldChar w:fldCharType="separate"/>
      </w:r>
      <w:r>
        <w:rPr>
          <w:noProof/>
        </w:rPr>
        <w:t>Part 1—Preliminary</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_Toc465224732 \h </w:instrText>
      </w:r>
      <w:r>
        <w:rPr>
          <w:b w:val="0"/>
          <w:bCs w:val="0"/>
          <w:noProof/>
          <w:sz w:val="18"/>
          <w:szCs w:val="18"/>
        </w:rPr>
      </w:r>
      <w:r>
        <w:rPr>
          <w:b w:val="0"/>
          <w:bCs w:val="0"/>
          <w:noProof/>
          <w:sz w:val="18"/>
          <w:szCs w:val="18"/>
        </w:rPr>
        <w:fldChar w:fldCharType="separate"/>
      </w:r>
      <w:r>
        <w:rPr>
          <w:b w:val="0"/>
          <w:bCs w:val="0"/>
          <w:noProof/>
          <w:sz w:val="18"/>
          <w:szCs w:val="18"/>
        </w:rPr>
        <w:t>1</w:t>
      </w:r>
      <w:r>
        <w:rPr>
          <w:b w:val="0"/>
          <w:bCs w:val="0"/>
          <w:noProof/>
          <w:sz w:val="18"/>
          <w:szCs w:val="18"/>
        </w:rPr>
        <w:fldChar w:fldCharType="end"/>
      </w:r>
    </w:p>
    <w:p w:rsidR="00C422CB" w:rsidRDefault="00F455F5">
      <w:pPr>
        <w:pStyle w:val="TOC5"/>
        <w:rPr>
          <w:noProof/>
        </w:rPr>
      </w:pPr>
      <w:r>
        <w:rPr>
          <w:noProof/>
        </w:rPr>
        <w:t>1</w:t>
      </w:r>
      <w:r>
        <w:rPr>
          <w:noProof/>
        </w:rPr>
        <w:tab/>
        <w:t>Short title</w:t>
      </w:r>
      <w:r>
        <w:rPr>
          <w:noProof/>
        </w:rPr>
        <w:tab/>
      </w:r>
      <w:r>
        <w:rPr>
          <w:noProof/>
        </w:rPr>
        <w:fldChar w:fldCharType="begin"/>
      </w:r>
      <w:r>
        <w:rPr>
          <w:noProof/>
        </w:rPr>
        <w:instrText xml:space="preserve"> PAGEREF _Toc465224733 \h </w:instrText>
      </w:r>
      <w:r>
        <w:rPr>
          <w:noProof/>
        </w:rPr>
      </w:r>
      <w:r>
        <w:rPr>
          <w:noProof/>
        </w:rPr>
        <w:fldChar w:fldCharType="separate"/>
      </w:r>
      <w:r>
        <w:rPr>
          <w:noProof/>
        </w:rPr>
        <w:t>1</w:t>
      </w:r>
      <w:r>
        <w:rPr>
          <w:noProof/>
        </w:rPr>
        <w:fldChar w:fldCharType="end"/>
      </w:r>
    </w:p>
    <w:p w:rsidR="00C422CB" w:rsidRDefault="00F455F5">
      <w:pPr>
        <w:pStyle w:val="TOC5"/>
        <w:rPr>
          <w:noProof/>
        </w:rPr>
      </w:pPr>
      <w:r>
        <w:rPr>
          <w:noProof/>
        </w:rPr>
        <w:t>2</w:t>
      </w:r>
      <w:r>
        <w:rPr>
          <w:noProof/>
        </w:rPr>
        <w:tab/>
        <w:t>Commencement</w:t>
      </w:r>
      <w:r>
        <w:rPr>
          <w:noProof/>
        </w:rPr>
        <w:tab/>
      </w:r>
      <w:r>
        <w:rPr>
          <w:noProof/>
        </w:rPr>
        <w:fldChar w:fldCharType="begin"/>
      </w:r>
      <w:r>
        <w:rPr>
          <w:noProof/>
        </w:rPr>
        <w:instrText xml:space="preserve"> PAGEREF _Toc465224734 \h </w:instrText>
      </w:r>
      <w:r>
        <w:rPr>
          <w:noProof/>
        </w:rPr>
      </w:r>
      <w:r>
        <w:rPr>
          <w:noProof/>
        </w:rPr>
        <w:fldChar w:fldCharType="separate"/>
      </w:r>
      <w:r>
        <w:rPr>
          <w:noProof/>
        </w:rPr>
        <w:t>2</w:t>
      </w:r>
      <w:r>
        <w:rPr>
          <w:noProof/>
        </w:rPr>
        <w:fldChar w:fldCharType="end"/>
      </w:r>
    </w:p>
    <w:p w:rsidR="00C422CB" w:rsidRDefault="00F455F5">
      <w:pPr>
        <w:pStyle w:val="TOC5"/>
        <w:rPr>
          <w:noProof/>
        </w:rPr>
      </w:pPr>
      <w:r>
        <w:rPr>
          <w:noProof/>
        </w:rPr>
        <w:t>3</w:t>
      </w:r>
      <w:r>
        <w:rPr>
          <w:noProof/>
        </w:rPr>
        <w:tab/>
        <w:t>Objects of this Act</w:t>
      </w:r>
      <w:r>
        <w:rPr>
          <w:noProof/>
        </w:rPr>
        <w:tab/>
      </w:r>
      <w:r>
        <w:rPr>
          <w:noProof/>
        </w:rPr>
        <w:fldChar w:fldCharType="begin"/>
      </w:r>
      <w:r>
        <w:rPr>
          <w:noProof/>
        </w:rPr>
        <w:instrText xml:space="preserve"> PAGEREF _Toc465224735 \h </w:instrText>
      </w:r>
      <w:r>
        <w:rPr>
          <w:noProof/>
        </w:rPr>
      </w:r>
      <w:r>
        <w:rPr>
          <w:noProof/>
        </w:rPr>
        <w:fldChar w:fldCharType="separate"/>
      </w:r>
      <w:r>
        <w:rPr>
          <w:noProof/>
        </w:rPr>
        <w:t>2</w:t>
      </w:r>
      <w:r>
        <w:rPr>
          <w:noProof/>
        </w:rPr>
        <w:fldChar w:fldCharType="end"/>
      </w:r>
    </w:p>
    <w:p w:rsidR="00C422CB" w:rsidRDefault="00F455F5">
      <w:pPr>
        <w:pStyle w:val="TOC5"/>
        <w:rPr>
          <w:noProof/>
        </w:rPr>
      </w:pPr>
      <w:r>
        <w:rPr>
          <w:noProof/>
        </w:rPr>
        <w:t>4</w:t>
      </w:r>
      <w:r>
        <w:rPr>
          <w:noProof/>
        </w:rPr>
        <w:tab/>
        <w:t>This Act binds the Crown</w:t>
      </w:r>
      <w:r>
        <w:rPr>
          <w:noProof/>
        </w:rPr>
        <w:tab/>
      </w:r>
      <w:r>
        <w:rPr>
          <w:noProof/>
        </w:rPr>
        <w:fldChar w:fldCharType="begin"/>
      </w:r>
      <w:r>
        <w:rPr>
          <w:noProof/>
        </w:rPr>
        <w:instrText xml:space="preserve"> PAGEREF _Toc465224736 \h </w:instrText>
      </w:r>
      <w:r>
        <w:rPr>
          <w:noProof/>
        </w:rPr>
      </w:r>
      <w:r>
        <w:rPr>
          <w:noProof/>
        </w:rPr>
        <w:fldChar w:fldCharType="separate"/>
      </w:r>
      <w:r>
        <w:rPr>
          <w:noProof/>
        </w:rPr>
        <w:t>2</w:t>
      </w:r>
      <w:r>
        <w:rPr>
          <w:noProof/>
        </w:rPr>
        <w:fldChar w:fldCharType="end"/>
      </w:r>
    </w:p>
    <w:p w:rsidR="00C422CB" w:rsidRDefault="00F455F5">
      <w:pPr>
        <w:pStyle w:val="TOC5"/>
        <w:rPr>
          <w:noProof/>
        </w:rPr>
      </w:pPr>
      <w:r>
        <w:rPr>
          <w:noProof/>
        </w:rPr>
        <w:t>5</w:t>
      </w:r>
      <w:r>
        <w:rPr>
          <w:noProof/>
        </w:rPr>
        <w:tab/>
        <w:t>This Act extends to things outside Australia</w:t>
      </w:r>
      <w:r>
        <w:rPr>
          <w:noProof/>
        </w:rPr>
        <w:tab/>
      </w:r>
      <w:r>
        <w:rPr>
          <w:noProof/>
        </w:rPr>
        <w:fldChar w:fldCharType="begin"/>
      </w:r>
      <w:r>
        <w:rPr>
          <w:noProof/>
        </w:rPr>
        <w:instrText xml:space="preserve"> PAGEREF _Toc465224737 \h </w:instrText>
      </w:r>
      <w:r>
        <w:rPr>
          <w:noProof/>
        </w:rPr>
      </w:r>
      <w:r>
        <w:rPr>
          <w:noProof/>
        </w:rPr>
        <w:fldChar w:fldCharType="separate"/>
      </w:r>
      <w:r>
        <w:rPr>
          <w:noProof/>
        </w:rPr>
        <w:t>2</w:t>
      </w:r>
      <w:r>
        <w:rPr>
          <w:noProof/>
        </w:rPr>
        <w:fldChar w:fldCharType="end"/>
      </w:r>
    </w:p>
    <w:p w:rsidR="00C422CB" w:rsidRDefault="00F455F5">
      <w:pPr>
        <w:pStyle w:val="TOC5"/>
        <w:rPr>
          <w:noProof/>
        </w:rPr>
      </w:pPr>
      <w:r>
        <w:rPr>
          <w:noProof/>
        </w:rPr>
        <w:t>6</w:t>
      </w:r>
      <w:r>
        <w:rPr>
          <w:noProof/>
        </w:rPr>
        <w:tab/>
        <w:t>Engagement of employees in Department or Executive Agency</w:t>
      </w:r>
      <w:r>
        <w:rPr>
          <w:noProof/>
        </w:rPr>
        <w:tab/>
      </w:r>
      <w:r>
        <w:rPr>
          <w:noProof/>
        </w:rPr>
        <w:fldChar w:fldCharType="begin"/>
      </w:r>
      <w:r>
        <w:rPr>
          <w:noProof/>
        </w:rPr>
        <w:instrText xml:space="preserve"> PAGEREF _Toc465224738 \h </w:instrText>
      </w:r>
      <w:r>
        <w:rPr>
          <w:noProof/>
        </w:rPr>
      </w:r>
      <w:r>
        <w:rPr>
          <w:noProof/>
        </w:rPr>
        <w:fldChar w:fldCharType="separate"/>
      </w:r>
      <w:r>
        <w:rPr>
          <w:noProof/>
        </w:rPr>
        <w:t>3</w:t>
      </w:r>
      <w:r>
        <w:rPr>
          <w:noProof/>
        </w:rPr>
        <w:fldChar w:fldCharType="end"/>
      </w:r>
    </w:p>
    <w:p w:rsidR="00C422CB" w:rsidRDefault="00F455F5">
      <w:pPr>
        <w:pStyle w:val="TOC2"/>
        <w:rPr>
          <w:noProof/>
        </w:rPr>
      </w:pPr>
      <w:r>
        <w:rPr>
          <w:noProof/>
        </w:rPr>
        <w:t>Part 2—Interpretation</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_Toc465224739 \h </w:instrText>
      </w:r>
      <w:r>
        <w:rPr>
          <w:b w:val="0"/>
          <w:bCs w:val="0"/>
          <w:noProof/>
          <w:sz w:val="18"/>
          <w:szCs w:val="18"/>
        </w:rPr>
      </w:r>
      <w:r>
        <w:rPr>
          <w:b w:val="0"/>
          <w:bCs w:val="0"/>
          <w:noProof/>
          <w:sz w:val="18"/>
          <w:szCs w:val="18"/>
        </w:rPr>
        <w:fldChar w:fldCharType="separate"/>
      </w:r>
      <w:r>
        <w:rPr>
          <w:b w:val="0"/>
          <w:bCs w:val="0"/>
          <w:noProof/>
          <w:sz w:val="18"/>
          <w:szCs w:val="18"/>
        </w:rPr>
        <w:t>4</w:t>
      </w:r>
      <w:r>
        <w:rPr>
          <w:b w:val="0"/>
          <w:bCs w:val="0"/>
          <w:noProof/>
          <w:sz w:val="18"/>
          <w:szCs w:val="18"/>
        </w:rPr>
        <w:fldChar w:fldCharType="end"/>
      </w:r>
    </w:p>
    <w:p w:rsidR="00C422CB" w:rsidRDefault="00F455F5">
      <w:pPr>
        <w:pStyle w:val="TOC5"/>
        <w:rPr>
          <w:noProof/>
        </w:rPr>
      </w:pPr>
      <w:r>
        <w:rPr>
          <w:noProof/>
        </w:rPr>
        <w:t>7</w:t>
      </w:r>
      <w:r>
        <w:rPr>
          <w:noProof/>
        </w:rPr>
        <w:tab/>
        <w:t>Interpretation</w:t>
      </w:r>
      <w:r>
        <w:rPr>
          <w:noProof/>
        </w:rPr>
        <w:tab/>
      </w:r>
      <w:r>
        <w:rPr>
          <w:noProof/>
        </w:rPr>
        <w:fldChar w:fldCharType="begin"/>
      </w:r>
      <w:r>
        <w:rPr>
          <w:noProof/>
        </w:rPr>
        <w:instrText xml:space="preserve"> PAGEREF _Toc465224740 \h </w:instrText>
      </w:r>
      <w:r>
        <w:rPr>
          <w:noProof/>
        </w:rPr>
      </w:r>
      <w:r>
        <w:rPr>
          <w:noProof/>
        </w:rPr>
        <w:fldChar w:fldCharType="separate"/>
      </w:r>
      <w:r>
        <w:rPr>
          <w:noProof/>
        </w:rPr>
        <w:t>4</w:t>
      </w:r>
      <w:r>
        <w:rPr>
          <w:noProof/>
        </w:rPr>
        <w:fldChar w:fldCharType="end"/>
      </w:r>
    </w:p>
    <w:p w:rsidR="00C422CB" w:rsidRDefault="00F455F5">
      <w:pPr>
        <w:pStyle w:val="TOC5"/>
        <w:rPr>
          <w:noProof/>
        </w:rPr>
      </w:pPr>
      <w:r>
        <w:rPr>
          <w:noProof/>
        </w:rPr>
        <w:t>8</w:t>
      </w:r>
      <w:r>
        <w:rPr>
          <w:noProof/>
        </w:rPr>
        <w:tab/>
        <w:t>Workplace Relations Act</w:t>
      </w:r>
      <w:r>
        <w:rPr>
          <w:noProof/>
        </w:rPr>
        <w:tab/>
      </w:r>
      <w:r>
        <w:rPr>
          <w:noProof/>
        </w:rPr>
        <w:fldChar w:fldCharType="begin"/>
      </w:r>
      <w:r>
        <w:rPr>
          <w:noProof/>
        </w:rPr>
        <w:instrText xml:space="preserve"> PAGEREF _Toc465224741 \h </w:instrText>
      </w:r>
      <w:r>
        <w:rPr>
          <w:noProof/>
        </w:rPr>
      </w:r>
      <w:r>
        <w:rPr>
          <w:noProof/>
        </w:rPr>
        <w:fldChar w:fldCharType="separate"/>
      </w:r>
      <w:r>
        <w:rPr>
          <w:noProof/>
        </w:rPr>
        <w:t>6</w:t>
      </w:r>
      <w:r>
        <w:rPr>
          <w:noProof/>
        </w:rPr>
        <w:fldChar w:fldCharType="end"/>
      </w:r>
    </w:p>
    <w:p w:rsidR="00C422CB" w:rsidRDefault="00F455F5">
      <w:pPr>
        <w:pStyle w:val="TOC2"/>
        <w:rPr>
          <w:noProof/>
        </w:rPr>
      </w:pPr>
      <w:r>
        <w:rPr>
          <w:noProof/>
        </w:rPr>
        <w:t>Part 3—The Australian Public Service</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_Toc465224742 \h </w:instrText>
      </w:r>
      <w:r>
        <w:rPr>
          <w:b w:val="0"/>
          <w:bCs w:val="0"/>
          <w:noProof/>
          <w:sz w:val="18"/>
          <w:szCs w:val="18"/>
        </w:rPr>
      </w:r>
      <w:r>
        <w:rPr>
          <w:b w:val="0"/>
          <w:bCs w:val="0"/>
          <w:noProof/>
          <w:sz w:val="18"/>
          <w:szCs w:val="18"/>
        </w:rPr>
        <w:fldChar w:fldCharType="separate"/>
      </w:r>
      <w:r>
        <w:rPr>
          <w:b w:val="0"/>
          <w:bCs w:val="0"/>
          <w:noProof/>
          <w:sz w:val="18"/>
          <w:szCs w:val="18"/>
        </w:rPr>
        <w:t>8</w:t>
      </w:r>
      <w:r>
        <w:rPr>
          <w:b w:val="0"/>
          <w:bCs w:val="0"/>
          <w:noProof/>
          <w:sz w:val="18"/>
          <w:szCs w:val="18"/>
        </w:rPr>
        <w:fldChar w:fldCharType="end"/>
      </w:r>
    </w:p>
    <w:p w:rsidR="00C422CB" w:rsidRDefault="00F455F5">
      <w:pPr>
        <w:pStyle w:val="TOC5"/>
        <w:rPr>
          <w:noProof/>
        </w:rPr>
      </w:pPr>
      <w:r>
        <w:rPr>
          <w:noProof/>
        </w:rPr>
        <w:t>9</w:t>
      </w:r>
      <w:r>
        <w:rPr>
          <w:noProof/>
        </w:rPr>
        <w:tab/>
        <w:t>Constitution of the APS</w:t>
      </w:r>
      <w:r>
        <w:rPr>
          <w:noProof/>
        </w:rPr>
        <w:tab/>
      </w:r>
      <w:r>
        <w:rPr>
          <w:noProof/>
        </w:rPr>
        <w:fldChar w:fldCharType="begin"/>
      </w:r>
      <w:r>
        <w:rPr>
          <w:noProof/>
        </w:rPr>
        <w:instrText xml:space="preserve"> PAGEREF _Toc465224743 \h </w:instrText>
      </w:r>
      <w:r>
        <w:rPr>
          <w:noProof/>
        </w:rPr>
      </w:r>
      <w:r>
        <w:rPr>
          <w:noProof/>
        </w:rPr>
        <w:fldChar w:fldCharType="separate"/>
      </w:r>
      <w:r>
        <w:rPr>
          <w:noProof/>
        </w:rPr>
        <w:t>8</w:t>
      </w:r>
      <w:r>
        <w:rPr>
          <w:noProof/>
        </w:rPr>
        <w:fldChar w:fldCharType="end"/>
      </w:r>
    </w:p>
    <w:p w:rsidR="00C422CB" w:rsidRDefault="00F455F5">
      <w:pPr>
        <w:pStyle w:val="TOC5"/>
        <w:rPr>
          <w:noProof/>
        </w:rPr>
      </w:pPr>
      <w:r>
        <w:rPr>
          <w:noProof/>
        </w:rPr>
        <w:t>10</w:t>
      </w:r>
      <w:r>
        <w:rPr>
          <w:noProof/>
        </w:rPr>
        <w:tab/>
        <w:t>APS Values</w:t>
      </w:r>
      <w:r>
        <w:rPr>
          <w:noProof/>
        </w:rPr>
        <w:tab/>
      </w:r>
      <w:r>
        <w:rPr>
          <w:noProof/>
        </w:rPr>
        <w:fldChar w:fldCharType="begin"/>
      </w:r>
      <w:r>
        <w:rPr>
          <w:noProof/>
        </w:rPr>
        <w:instrText xml:space="preserve"> PAGEREF _Toc465224744 \h </w:instrText>
      </w:r>
      <w:r>
        <w:rPr>
          <w:noProof/>
        </w:rPr>
      </w:r>
      <w:r>
        <w:rPr>
          <w:noProof/>
        </w:rPr>
        <w:fldChar w:fldCharType="separate"/>
      </w:r>
      <w:r>
        <w:rPr>
          <w:noProof/>
        </w:rPr>
        <w:t>8</w:t>
      </w:r>
      <w:r>
        <w:rPr>
          <w:noProof/>
        </w:rPr>
        <w:fldChar w:fldCharType="end"/>
      </w:r>
    </w:p>
    <w:p w:rsidR="00C422CB" w:rsidRDefault="00F455F5">
      <w:pPr>
        <w:pStyle w:val="TOC5"/>
        <w:rPr>
          <w:noProof/>
        </w:rPr>
      </w:pPr>
      <w:r>
        <w:rPr>
          <w:noProof/>
        </w:rPr>
        <w:t>11</w:t>
      </w:r>
      <w:r>
        <w:rPr>
          <w:noProof/>
        </w:rPr>
        <w:tab/>
        <w:t>Commissioner’s Directions about APS Values</w:t>
      </w:r>
      <w:r>
        <w:rPr>
          <w:noProof/>
        </w:rPr>
        <w:tab/>
      </w:r>
      <w:r>
        <w:rPr>
          <w:noProof/>
        </w:rPr>
        <w:fldChar w:fldCharType="begin"/>
      </w:r>
      <w:r>
        <w:rPr>
          <w:noProof/>
        </w:rPr>
        <w:instrText xml:space="preserve"> PAGEREF _Toc465224745 \h </w:instrText>
      </w:r>
      <w:r>
        <w:rPr>
          <w:noProof/>
        </w:rPr>
      </w:r>
      <w:r>
        <w:rPr>
          <w:noProof/>
        </w:rPr>
        <w:fldChar w:fldCharType="separate"/>
      </w:r>
      <w:r>
        <w:rPr>
          <w:noProof/>
        </w:rPr>
        <w:t>9</w:t>
      </w:r>
      <w:r>
        <w:rPr>
          <w:noProof/>
        </w:rPr>
        <w:fldChar w:fldCharType="end"/>
      </w:r>
    </w:p>
    <w:p w:rsidR="00C422CB" w:rsidRDefault="00F455F5">
      <w:pPr>
        <w:pStyle w:val="TOC5"/>
        <w:rPr>
          <w:noProof/>
        </w:rPr>
      </w:pPr>
      <w:r>
        <w:rPr>
          <w:noProof/>
        </w:rPr>
        <w:t>12</w:t>
      </w:r>
      <w:r>
        <w:rPr>
          <w:noProof/>
        </w:rPr>
        <w:tab/>
        <w:t>Agency Heads must promote APS Values</w:t>
      </w:r>
      <w:r>
        <w:rPr>
          <w:noProof/>
        </w:rPr>
        <w:tab/>
      </w:r>
      <w:r>
        <w:rPr>
          <w:noProof/>
        </w:rPr>
        <w:fldChar w:fldCharType="begin"/>
      </w:r>
      <w:r>
        <w:rPr>
          <w:noProof/>
        </w:rPr>
        <w:instrText xml:space="preserve"> PAGEREF _Toc465224746 \h </w:instrText>
      </w:r>
      <w:r>
        <w:rPr>
          <w:noProof/>
        </w:rPr>
      </w:r>
      <w:r>
        <w:rPr>
          <w:noProof/>
        </w:rPr>
        <w:fldChar w:fldCharType="separate"/>
      </w:r>
      <w:r>
        <w:rPr>
          <w:noProof/>
        </w:rPr>
        <w:t>9</w:t>
      </w:r>
      <w:r>
        <w:rPr>
          <w:noProof/>
        </w:rPr>
        <w:fldChar w:fldCharType="end"/>
      </w:r>
    </w:p>
    <w:p w:rsidR="00C422CB" w:rsidRDefault="00F455F5">
      <w:pPr>
        <w:pStyle w:val="TOC5"/>
        <w:rPr>
          <w:noProof/>
        </w:rPr>
      </w:pPr>
      <w:r>
        <w:rPr>
          <w:noProof/>
        </w:rPr>
        <w:t>13</w:t>
      </w:r>
      <w:r>
        <w:rPr>
          <w:noProof/>
        </w:rPr>
        <w:tab/>
        <w:t>The APS Code of Conduct</w:t>
      </w:r>
      <w:r>
        <w:rPr>
          <w:noProof/>
        </w:rPr>
        <w:tab/>
      </w:r>
      <w:r>
        <w:rPr>
          <w:noProof/>
        </w:rPr>
        <w:fldChar w:fldCharType="begin"/>
      </w:r>
      <w:r>
        <w:rPr>
          <w:noProof/>
        </w:rPr>
        <w:instrText xml:space="preserve"> PAGEREF _Toc465224747 \h </w:instrText>
      </w:r>
      <w:r>
        <w:rPr>
          <w:noProof/>
        </w:rPr>
      </w:r>
      <w:r>
        <w:rPr>
          <w:noProof/>
        </w:rPr>
        <w:fldChar w:fldCharType="separate"/>
      </w:r>
      <w:r>
        <w:rPr>
          <w:noProof/>
        </w:rPr>
        <w:t>10</w:t>
      </w:r>
      <w:r>
        <w:rPr>
          <w:noProof/>
        </w:rPr>
        <w:fldChar w:fldCharType="end"/>
      </w:r>
    </w:p>
    <w:p w:rsidR="00C422CB" w:rsidRDefault="00F455F5">
      <w:pPr>
        <w:pStyle w:val="TOC5"/>
        <w:rPr>
          <w:noProof/>
        </w:rPr>
      </w:pPr>
      <w:r>
        <w:rPr>
          <w:noProof/>
        </w:rPr>
        <w:t>14</w:t>
      </w:r>
      <w:r>
        <w:rPr>
          <w:noProof/>
        </w:rPr>
        <w:tab/>
        <w:t>Agency Heads bound by Code of Conduct</w:t>
      </w:r>
      <w:r>
        <w:rPr>
          <w:noProof/>
        </w:rPr>
        <w:tab/>
      </w:r>
      <w:r>
        <w:rPr>
          <w:noProof/>
        </w:rPr>
        <w:fldChar w:fldCharType="begin"/>
      </w:r>
      <w:r>
        <w:rPr>
          <w:noProof/>
        </w:rPr>
        <w:instrText xml:space="preserve"> PAGEREF _Toc465224748 \h </w:instrText>
      </w:r>
      <w:r>
        <w:rPr>
          <w:noProof/>
        </w:rPr>
      </w:r>
      <w:r>
        <w:rPr>
          <w:noProof/>
        </w:rPr>
        <w:fldChar w:fldCharType="separate"/>
      </w:r>
      <w:r>
        <w:rPr>
          <w:noProof/>
        </w:rPr>
        <w:t>11</w:t>
      </w:r>
      <w:r>
        <w:rPr>
          <w:noProof/>
        </w:rPr>
        <w:fldChar w:fldCharType="end"/>
      </w:r>
    </w:p>
    <w:p w:rsidR="00C422CB" w:rsidRDefault="00F455F5">
      <w:pPr>
        <w:pStyle w:val="TOC5"/>
        <w:rPr>
          <w:noProof/>
        </w:rPr>
      </w:pPr>
      <w:r>
        <w:rPr>
          <w:noProof/>
        </w:rPr>
        <w:t>15</w:t>
      </w:r>
      <w:r>
        <w:rPr>
          <w:noProof/>
        </w:rPr>
        <w:tab/>
        <w:t>Breaches of the Code of Conduct</w:t>
      </w:r>
      <w:r>
        <w:rPr>
          <w:noProof/>
        </w:rPr>
        <w:tab/>
      </w:r>
      <w:r>
        <w:rPr>
          <w:noProof/>
        </w:rPr>
        <w:fldChar w:fldCharType="begin"/>
      </w:r>
      <w:r>
        <w:rPr>
          <w:noProof/>
        </w:rPr>
        <w:instrText xml:space="preserve"> PAGEREF _Toc465224749 \h </w:instrText>
      </w:r>
      <w:r>
        <w:rPr>
          <w:noProof/>
        </w:rPr>
      </w:r>
      <w:r>
        <w:rPr>
          <w:noProof/>
        </w:rPr>
        <w:fldChar w:fldCharType="separate"/>
      </w:r>
      <w:r>
        <w:rPr>
          <w:noProof/>
        </w:rPr>
        <w:t>11</w:t>
      </w:r>
      <w:r>
        <w:rPr>
          <w:noProof/>
        </w:rPr>
        <w:fldChar w:fldCharType="end"/>
      </w:r>
    </w:p>
    <w:p w:rsidR="00C422CB" w:rsidRDefault="00F455F5">
      <w:pPr>
        <w:pStyle w:val="TOC5"/>
        <w:rPr>
          <w:noProof/>
        </w:rPr>
      </w:pPr>
      <w:r>
        <w:rPr>
          <w:noProof/>
        </w:rPr>
        <w:t>16</w:t>
      </w:r>
      <w:r>
        <w:rPr>
          <w:noProof/>
        </w:rPr>
        <w:tab/>
        <w:t>Protection for whistleblowers</w:t>
      </w:r>
      <w:r>
        <w:rPr>
          <w:noProof/>
        </w:rPr>
        <w:tab/>
      </w:r>
      <w:r>
        <w:rPr>
          <w:noProof/>
        </w:rPr>
        <w:fldChar w:fldCharType="begin"/>
      </w:r>
      <w:r>
        <w:rPr>
          <w:noProof/>
        </w:rPr>
        <w:instrText xml:space="preserve"> PAGEREF _Toc465224750 \h </w:instrText>
      </w:r>
      <w:r>
        <w:rPr>
          <w:noProof/>
        </w:rPr>
      </w:r>
      <w:r>
        <w:rPr>
          <w:noProof/>
        </w:rPr>
        <w:fldChar w:fldCharType="separate"/>
      </w:r>
      <w:r>
        <w:rPr>
          <w:noProof/>
        </w:rPr>
        <w:t>12</w:t>
      </w:r>
      <w:r>
        <w:rPr>
          <w:noProof/>
        </w:rPr>
        <w:fldChar w:fldCharType="end"/>
      </w:r>
    </w:p>
    <w:p w:rsidR="00C422CB" w:rsidRDefault="00F455F5">
      <w:pPr>
        <w:pStyle w:val="TOC5"/>
        <w:rPr>
          <w:noProof/>
        </w:rPr>
      </w:pPr>
      <w:r>
        <w:rPr>
          <w:noProof/>
        </w:rPr>
        <w:t>17</w:t>
      </w:r>
      <w:r>
        <w:rPr>
          <w:noProof/>
        </w:rPr>
        <w:tab/>
        <w:t>Prohibition on patronage and favouritism</w:t>
      </w:r>
      <w:r>
        <w:rPr>
          <w:noProof/>
        </w:rPr>
        <w:tab/>
      </w:r>
      <w:r>
        <w:rPr>
          <w:noProof/>
        </w:rPr>
        <w:fldChar w:fldCharType="begin"/>
      </w:r>
      <w:r>
        <w:rPr>
          <w:noProof/>
        </w:rPr>
        <w:instrText xml:space="preserve"> PAGEREF _Toc465224751 \h </w:instrText>
      </w:r>
      <w:r>
        <w:rPr>
          <w:noProof/>
        </w:rPr>
      </w:r>
      <w:r>
        <w:rPr>
          <w:noProof/>
        </w:rPr>
        <w:fldChar w:fldCharType="separate"/>
      </w:r>
      <w:r>
        <w:rPr>
          <w:noProof/>
        </w:rPr>
        <w:t>12</w:t>
      </w:r>
      <w:r>
        <w:rPr>
          <w:noProof/>
        </w:rPr>
        <w:fldChar w:fldCharType="end"/>
      </w:r>
    </w:p>
    <w:p w:rsidR="00C422CB" w:rsidRDefault="00F455F5">
      <w:pPr>
        <w:pStyle w:val="TOC5"/>
        <w:rPr>
          <w:noProof/>
        </w:rPr>
      </w:pPr>
      <w:r>
        <w:rPr>
          <w:noProof/>
        </w:rPr>
        <w:t>18</w:t>
      </w:r>
      <w:r>
        <w:rPr>
          <w:noProof/>
        </w:rPr>
        <w:tab/>
        <w:t>Promotion of employment equity</w:t>
      </w:r>
      <w:r>
        <w:rPr>
          <w:noProof/>
        </w:rPr>
        <w:tab/>
      </w:r>
      <w:r>
        <w:rPr>
          <w:noProof/>
        </w:rPr>
        <w:fldChar w:fldCharType="begin"/>
      </w:r>
      <w:r>
        <w:rPr>
          <w:noProof/>
        </w:rPr>
        <w:instrText xml:space="preserve"> PAGEREF _Toc465224752 \h </w:instrText>
      </w:r>
      <w:r>
        <w:rPr>
          <w:noProof/>
        </w:rPr>
      </w:r>
      <w:r>
        <w:rPr>
          <w:noProof/>
        </w:rPr>
        <w:fldChar w:fldCharType="separate"/>
      </w:r>
      <w:r>
        <w:rPr>
          <w:noProof/>
        </w:rPr>
        <w:t>13</w:t>
      </w:r>
      <w:r>
        <w:rPr>
          <w:noProof/>
        </w:rPr>
        <w:fldChar w:fldCharType="end"/>
      </w:r>
    </w:p>
    <w:p w:rsidR="00C422CB" w:rsidRDefault="00F455F5">
      <w:pPr>
        <w:pStyle w:val="TOC5"/>
        <w:rPr>
          <w:noProof/>
        </w:rPr>
      </w:pPr>
      <w:r>
        <w:rPr>
          <w:noProof/>
        </w:rPr>
        <w:t>19</w:t>
      </w:r>
      <w:r>
        <w:rPr>
          <w:noProof/>
        </w:rPr>
        <w:tab/>
        <w:t>Limitation on Ministerial directions to Agency Head</w:t>
      </w:r>
      <w:r>
        <w:rPr>
          <w:noProof/>
        </w:rPr>
        <w:tab/>
      </w:r>
      <w:r>
        <w:rPr>
          <w:noProof/>
        </w:rPr>
        <w:fldChar w:fldCharType="begin"/>
      </w:r>
      <w:r>
        <w:rPr>
          <w:noProof/>
        </w:rPr>
        <w:instrText xml:space="preserve"> PAGEREF _Toc465224753 \h </w:instrText>
      </w:r>
      <w:r>
        <w:rPr>
          <w:noProof/>
        </w:rPr>
      </w:r>
      <w:r>
        <w:rPr>
          <w:noProof/>
        </w:rPr>
        <w:fldChar w:fldCharType="separate"/>
      </w:r>
      <w:r>
        <w:rPr>
          <w:noProof/>
        </w:rPr>
        <w:t>13</w:t>
      </w:r>
      <w:r>
        <w:rPr>
          <w:noProof/>
        </w:rPr>
        <w:fldChar w:fldCharType="end"/>
      </w:r>
    </w:p>
    <w:p w:rsidR="00C422CB" w:rsidRDefault="00F455F5">
      <w:pPr>
        <w:pStyle w:val="TOC2"/>
        <w:rPr>
          <w:noProof/>
        </w:rPr>
      </w:pPr>
      <w:r>
        <w:rPr>
          <w:noProof/>
        </w:rPr>
        <w:t>Part 4—APS employees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_Toc465224754 \h </w:instrText>
      </w:r>
      <w:r>
        <w:rPr>
          <w:b w:val="0"/>
          <w:bCs w:val="0"/>
          <w:noProof/>
          <w:sz w:val="18"/>
          <w:szCs w:val="18"/>
        </w:rPr>
      </w:r>
      <w:r>
        <w:rPr>
          <w:b w:val="0"/>
          <w:bCs w:val="0"/>
          <w:noProof/>
          <w:sz w:val="18"/>
          <w:szCs w:val="18"/>
        </w:rPr>
        <w:fldChar w:fldCharType="separate"/>
      </w:r>
      <w:r>
        <w:rPr>
          <w:b w:val="0"/>
          <w:bCs w:val="0"/>
          <w:noProof/>
          <w:sz w:val="18"/>
          <w:szCs w:val="18"/>
        </w:rPr>
        <w:t>14</w:t>
      </w:r>
      <w:r>
        <w:rPr>
          <w:b w:val="0"/>
          <w:bCs w:val="0"/>
          <w:noProof/>
          <w:sz w:val="18"/>
          <w:szCs w:val="18"/>
        </w:rPr>
        <w:fldChar w:fldCharType="end"/>
      </w:r>
    </w:p>
    <w:p w:rsidR="00C422CB" w:rsidRDefault="00F455F5">
      <w:pPr>
        <w:pStyle w:val="TOC3"/>
        <w:rPr>
          <w:noProof/>
        </w:rPr>
      </w:pPr>
      <w:r>
        <w:rPr>
          <w:noProof/>
        </w:rPr>
        <w:t>Division 1—APS employees generally</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_Toc465224755 \h </w:instrText>
      </w:r>
      <w:r>
        <w:rPr>
          <w:b w:val="0"/>
          <w:bCs w:val="0"/>
          <w:noProof/>
          <w:sz w:val="18"/>
          <w:szCs w:val="18"/>
        </w:rPr>
      </w:r>
      <w:r>
        <w:rPr>
          <w:b w:val="0"/>
          <w:bCs w:val="0"/>
          <w:noProof/>
          <w:sz w:val="18"/>
          <w:szCs w:val="18"/>
        </w:rPr>
        <w:fldChar w:fldCharType="separate"/>
      </w:r>
      <w:r>
        <w:rPr>
          <w:b w:val="0"/>
          <w:bCs w:val="0"/>
          <w:noProof/>
          <w:sz w:val="18"/>
          <w:szCs w:val="18"/>
        </w:rPr>
        <w:t>14</w:t>
      </w:r>
      <w:r>
        <w:rPr>
          <w:b w:val="0"/>
          <w:bCs w:val="0"/>
          <w:noProof/>
          <w:sz w:val="18"/>
          <w:szCs w:val="18"/>
        </w:rPr>
        <w:fldChar w:fldCharType="end"/>
      </w:r>
    </w:p>
    <w:p w:rsidR="00C422CB" w:rsidRDefault="00F455F5">
      <w:pPr>
        <w:pStyle w:val="TOC5"/>
        <w:rPr>
          <w:noProof/>
        </w:rPr>
      </w:pPr>
      <w:r>
        <w:rPr>
          <w:noProof/>
        </w:rPr>
        <w:t>20</w:t>
      </w:r>
      <w:r>
        <w:rPr>
          <w:noProof/>
        </w:rPr>
        <w:tab/>
        <w:t>Employer powers etc. of Agency Head</w:t>
      </w:r>
      <w:r>
        <w:rPr>
          <w:noProof/>
        </w:rPr>
        <w:tab/>
      </w:r>
      <w:r>
        <w:rPr>
          <w:noProof/>
        </w:rPr>
        <w:fldChar w:fldCharType="begin"/>
      </w:r>
      <w:r>
        <w:rPr>
          <w:noProof/>
        </w:rPr>
        <w:instrText xml:space="preserve"> PAGEREF _Toc465224756 \h </w:instrText>
      </w:r>
      <w:r>
        <w:rPr>
          <w:noProof/>
        </w:rPr>
      </w:r>
      <w:r>
        <w:rPr>
          <w:noProof/>
        </w:rPr>
        <w:fldChar w:fldCharType="separate"/>
      </w:r>
      <w:r>
        <w:rPr>
          <w:noProof/>
        </w:rPr>
        <w:t>14</w:t>
      </w:r>
      <w:r>
        <w:rPr>
          <w:noProof/>
        </w:rPr>
        <w:fldChar w:fldCharType="end"/>
      </w:r>
    </w:p>
    <w:p w:rsidR="00C422CB" w:rsidRDefault="00F455F5">
      <w:pPr>
        <w:pStyle w:val="TOC5"/>
        <w:rPr>
          <w:noProof/>
        </w:rPr>
      </w:pPr>
      <w:r>
        <w:rPr>
          <w:noProof/>
        </w:rPr>
        <w:t>21</w:t>
      </w:r>
      <w:r>
        <w:rPr>
          <w:noProof/>
        </w:rPr>
        <w:tab/>
        <w:t>Prime Minister’s directions to Agency Heads</w:t>
      </w:r>
      <w:r>
        <w:rPr>
          <w:noProof/>
        </w:rPr>
        <w:tab/>
      </w:r>
      <w:r>
        <w:rPr>
          <w:noProof/>
        </w:rPr>
        <w:fldChar w:fldCharType="begin"/>
      </w:r>
      <w:r>
        <w:rPr>
          <w:noProof/>
        </w:rPr>
        <w:instrText xml:space="preserve"> PAGEREF _Toc465224757 \h </w:instrText>
      </w:r>
      <w:r>
        <w:rPr>
          <w:noProof/>
        </w:rPr>
      </w:r>
      <w:r>
        <w:rPr>
          <w:noProof/>
        </w:rPr>
        <w:fldChar w:fldCharType="separate"/>
      </w:r>
      <w:r>
        <w:rPr>
          <w:noProof/>
        </w:rPr>
        <w:t>14</w:t>
      </w:r>
      <w:r>
        <w:rPr>
          <w:noProof/>
        </w:rPr>
        <w:fldChar w:fldCharType="end"/>
      </w:r>
    </w:p>
    <w:p w:rsidR="00C422CB" w:rsidRDefault="00F455F5">
      <w:pPr>
        <w:pStyle w:val="TOC5"/>
        <w:rPr>
          <w:noProof/>
        </w:rPr>
      </w:pPr>
      <w:r>
        <w:rPr>
          <w:noProof/>
        </w:rPr>
        <w:t>22</w:t>
      </w:r>
      <w:r>
        <w:rPr>
          <w:noProof/>
        </w:rPr>
        <w:tab/>
        <w:t>Engagement of APS employees</w:t>
      </w:r>
      <w:r>
        <w:rPr>
          <w:noProof/>
        </w:rPr>
        <w:tab/>
      </w:r>
      <w:r>
        <w:rPr>
          <w:noProof/>
        </w:rPr>
        <w:fldChar w:fldCharType="begin"/>
      </w:r>
      <w:r>
        <w:rPr>
          <w:noProof/>
        </w:rPr>
        <w:instrText xml:space="preserve"> PAGEREF _Toc465224758 \h </w:instrText>
      </w:r>
      <w:r>
        <w:rPr>
          <w:noProof/>
        </w:rPr>
      </w:r>
      <w:r>
        <w:rPr>
          <w:noProof/>
        </w:rPr>
        <w:fldChar w:fldCharType="separate"/>
      </w:r>
      <w:r>
        <w:rPr>
          <w:noProof/>
        </w:rPr>
        <w:t>14</w:t>
      </w:r>
      <w:r>
        <w:rPr>
          <w:noProof/>
        </w:rPr>
        <w:fldChar w:fldCharType="end"/>
      </w:r>
    </w:p>
    <w:p w:rsidR="00C422CB" w:rsidRDefault="00F455F5">
      <w:pPr>
        <w:pStyle w:val="TOC5"/>
        <w:rPr>
          <w:noProof/>
        </w:rPr>
      </w:pPr>
      <w:r>
        <w:rPr>
          <w:noProof/>
        </w:rPr>
        <w:t>23</w:t>
      </w:r>
      <w:r>
        <w:rPr>
          <w:noProof/>
        </w:rPr>
        <w:tab/>
        <w:t>Classification Rules</w:t>
      </w:r>
      <w:r>
        <w:rPr>
          <w:noProof/>
        </w:rPr>
        <w:tab/>
      </w:r>
      <w:r>
        <w:rPr>
          <w:noProof/>
        </w:rPr>
        <w:fldChar w:fldCharType="begin"/>
      </w:r>
      <w:r>
        <w:rPr>
          <w:noProof/>
        </w:rPr>
        <w:instrText xml:space="preserve"> PAGEREF _Toc465224759 \h </w:instrText>
      </w:r>
      <w:r>
        <w:rPr>
          <w:noProof/>
        </w:rPr>
      </w:r>
      <w:r>
        <w:rPr>
          <w:noProof/>
        </w:rPr>
        <w:fldChar w:fldCharType="separate"/>
      </w:r>
      <w:r>
        <w:rPr>
          <w:noProof/>
        </w:rPr>
        <w:t>15</w:t>
      </w:r>
      <w:r>
        <w:rPr>
          <w:noProof/>
        </w:rPr>
        <w:fldChar w:fldCharType="end"/>
      </w:r>
    </w:p>
    <w:p w:rsidR="00C422CB" w:rsidRDefault="00F455F5">
      <w:pPr>
        <w:pStyle w:val="TOC5"/>
        <w:rPr>
          <w:noProof/>
        </w:rPr>
      </w:pPr>
      <w:r>
        <w:rPr>
          <w:noProof/>
        </w:rPr>
        <w:t>24</w:t>
      </w:r>
      <w:r>
        <w:rPr>
          <w:noProof/>
        </w:rPr>
        <w:tab/>
        <w:t>Remuneration and other conditions</w:t>
      </w:r>
      <w:r>
        <w:rPr>
          <w:noProof/>
        </w:rPr>
        <w:tab/>
      </w:r>
      <w:r>
        <w:rPr>
          <w:noProof/>
        </w:rPr>
        <w:fldChar w:fldCharType="begin"/>
      </w:r>
      <w:r>
        <w:rPr>
          <w:noProof/>
        </w:rPr>
        <w:instrText xml:space="preserve"> PAGEREF _Toc465224760 \h </w:instrText>
      </w:r>
      <w:r>
        <w:rPr>
          <w:noProof/>
        </w:rPr>
      </w:r>
      <w:r>
        <w:rPr>
          <w:noProof/>
        </w:rPr>
        <w:fldChar w:fldCharType="separate"/>
      </w:r>
      <w:r>
        <w:rPr>
          <w:noProof/>
        </w:rPr>
        <w:t>16</w:t>
      </w:r>
      <w:r>
        <w:rPr>
          <w:noProof/>
        </w:rPr>
        <w:fldChar w:fldCharType="end"/>
      </w:r>
    </w:p>
    <w:p w:rsidR="00C422CB" w:rsidRDefault="00F455F5">
      <w:pPr>
        <w:pStyle w:val="TOC5"/>
        <w:rPr>
          <w:noProof/>
        </w:rPr>
      </w:pPr>
      <w:r>
        <w:rPr>
          <w:noProof/>
        </w:rPr>
        <w:t>25</w:t>
      </w:r>
      <w:r>
        <w:rPr>
          <w:noProof/>
        </w:rPr>
        <w:tab/>
        <w:t>Assignment of duties</w:t>
      </w:r>
      <w:r>
        <w:rPr>
          <w:noProof/>
        </w:rPr>
        <w:tab/>
      </w:r>
      <w:r>
        <w:rPr>
          <w:noProof/>
        </w:rPr>
        <w:fldChar w:fldCharType="begin"/>
      </w:r>
      <w:r>
        <w:rPr>
          <w:noProof/>
        </w:rPr>
        <w:instrText xml:space="preserve"> PAGEREF _Toc465224761 \h </w:instrText>
      </w:r>
      <w:r>
        <w:rPr>
          <w:noProof/>
        </w:rPr>
      </w:r>
      <w:r>
        <w:rPr>
          <w:noProof/>
        </w:rPr>
        <w:fldChar w:fldCharType="separate"/>
      </w:r>
      <w:r>
        <w:rPr>
          <w:noProof/>
        </w:rPr>
        <w:t>17</w:t>
      </w:r>
      <w:r>
        <w:rPr>
          <w:noProof/>
        </w:rPr>
        <w:fldChar w:fldCharType="end"/>
      </w:r>
    </w:p>
    <w:p w:rsidR="00C422CB" w:rsidRDefault="00F455F5">
      <w:pPr>
        <w:pStyle w:val="TOC5"/>
        <w:rPr>
          <w:noProof/>
        </w:rPr>
      </w:pPr>
      <w:r>
        <w:rPr>
          <w:noProof/>
        </w:rPr>
        <w:t>26</w:t>
      </w:r>
      <w:r>
        <w:rPr>
          <w:noProof/>
        </w:rPr>
        <w:tab/>
        <w:t>Voluntary moves between Agencies</w:t>
      </w:r>
      <w:r>
        <w:rPr>
          <w:noProof/>
        </w:rPr>
        <w:tab/>
      </w:r>
      <w:r>
        <w:rPr>
          <w:noProof/>
        </w:rPr>
        <w:fldChar w:fldCharType="begin"/>
      </w:r>
      <w:r>
        <w:rPr>
          <w:noProof/>
        </w:rPr>
        <w:instrText xml:space="preserve"> PAGEREF _Toc465224762 \h </w:instrText>
      </w:r>
      <w:r>
        <w:rPr>
          <w:noProof/>
        </w:rPr>
      </w:r>
      <w:r>
        <w:rPr>
          <w:noProof/>
        </w:rPr>
        <w:fldChar w:fldCharType="separate"/>
      </w:r>
      <w:r>
        <w:rPr>
          <w:noProof/>
        </w:rPr>
        <w:t>17</w:t>
      </w:r>
      <w:r>
        <w:rPr>
          <w:noProof/>
        </w:rPr>
        <w:fldChar w:fldCharType="end"/>
      </w:r>
    </w:p>
    <w:p w:rsidR="00C422CB" w:rsidRDefault="00F455F5">
      <w:pPr>
        <w:pStyle w:val="TOC5"/>
        <w:rPr>
          <w:noProof/>
        </w:rPr>
      </w:pPr>
      <w:r>
        <w:rPr>
          <w:noProof/>
        </w:rPr>
        <w:t>27</w:t>
      </w:r>
      <w:r>
        <w:rPr>
          <w:noProof/>
        </w:rPr>
        <w:tab/>
        <w:t>Compulsory moves between Agencies</w:t>
      </w:r>
      <w:r>
        <w:rPr>
          <w:noProof/>
        </w:rPr>
        <w:tab/>
      </w:r>
      <w:r>
        <w:rPr>
          <w:noProof/>
        </w:rPr>
        <w:fldChar w:fldCharType="begin"/>
      </w:r>
      <w:r>
        <w:rPr>
          <w:noProof/>
        </w:rPr>
        <w:instrText xml:space="preserve"> PAGEREF _Toc465224763 \h </w:instrText>
      </w:r>
      <w:r>
        <w:rPr>
          <w:noProof/>
        </w:rPr>
      </w:r>
      <w:r>
        <w:rPr>
          <w:noProof/>
        </w:rPr>
        <w:fldChar w:fldCharType="separate"/>
      </w:r>
      <w:r>
        <w:rPr>
          <w:noProof/>
        </w:rPr>
        <w:t>17</w:t>
      </w:r>
      <w:r>
        <w:rPr>
          <w:noProof/>
        </w:rPr>
        <w:fldChar w:fldCharType="end"/>
      </w:r>
    </w:p>
    <w:p w:rsidR="00C422CB" w:rsidRDefault="00F455F5">
      <w:pPr>
        <w:pStyle w:val="TOC5"/>
        <w:rPr>
          <w:noProof/>
        </w:rPr>
      </w:pPr>
      <w:r>
        <w:rPr>
          <w:noProof/>
        </w:rPr>
        <w:t>28</w:t>
      </w:r>
      <w:r>
        <w:rPr>
          <w:noProof/>
        </w:rPr>
        <w:tab/>
        <w:t>Suspension</w:t>
      </w:r>
      <w:r>
        <w:rPr>
          <w:noProof/>
        </w:rPr>
        <w:tab/>
      </w:r>
      <w:r>
        <w:rPr>
          <w:noProof/>
        </w:rPr>
        <w:fldChar w:fldCharType="begin"/>
      </w:r>
      <w:r>
        <w:rPr>
          <w:noProof/>
        </w:rPr>
        <w:instrText xml:space="preserve"> PAGEREF _Toc465224764 \h </w:instrText>
      </w:r>
      <w:r>
        <w:rPr>
          <w:noProof/>
        </w:rPr>
      </w:r>
      <w:r>
        <w:rPr>
          <w:noProof/>
        </w:rPr>
        <w:fldChar w:fldCharType="separate"/>
      </w:r>
      <w:r>
        <w:rPr>
          <w:noProof/>
        </w:rPr>
        <w:t>17</w:t>
      </w:r>
      <w:r>
        <w:rPr>
          <w:noProof/>
        </w:rPr>
        <w:fldChar w:fldCharType="end"/>
      </w:r>
    </w:p>
    <w:p w:rsidR="00C422CB" w:rsidRDefault="00F455F5">
      <w:pPr>
        <w:pStyle w:val="TOC5"/>
        <w:rPr>
          <w:noProof/>
        </w:rPr>
      </w:pPr>
      <w:r>
        <w:rPr>
          <w:noProof/>
        </w:rPr>
        <w:t>29</w:t>
      </w:r>
      <w:r>
        <w:rPr>
          <w:noProof/>
        </w:rPr>
        <w:tab/>
        <w:t>Termination of employment</w:t>
      </w:r>
      <w:r>
        <w:rPr>
          <w:noProof/>
        </w:rPr>
        <w:tab/>
      </w:r>
      <w:r>
        <w:rPr>
          <w:noProof/>
        </w:rPr>
        <w:fldChar w:fldCharType="begin"/>
      </w:r>
      <w:r>
        <w:rPr>
          <w:noProof/>
        </w:rPr>
        <w:instrText xml:space="preserve"> PAGEREF _Toc465224765 \h </w:instrText>
      </w:r>
      <w:r>
        <w:rPr>
          <w:noProof/>
        </w:rPr>
      </w:r>
      <w:r>
        <w:rPr>
          <w:noProof/>
        </w:rPr>
        <w:fldChar w:fldCharType="separate"/>
      </w:r>
      <w:r>
        <w:rPr>
          <w:noProof/>
        </w:rPr>
        <w:t>17</w:t>
      </w:r>
      <w:r>
        <w:rPr>
          <w:noProof/>
        </w:rPr>
        <w:fldChar w:fldCharType="end"/>
      </w:r>
    </w:p>
    <w:p w:rsidR="00C422CB" w:rsidRDefault="00F455F5">
      <w:pPr>
        <w:pStyle w:val="TOC5"/>
        <w:rPr>
          <w:noProof/>
        </w:rPr>
      </w:pPr>
      <w:r>
        <w:rPr>
          <w:noProof/>
        </w:rPr>
        <w:t>30</w:t>
      </w:r>
      <w:r>
        <w:rPr>
          <w:noProof/>
        </w:rPr>
        <w:tab/>
        <w:t>Retirement</w:t>
      </w:r>
      <w:r>
        <w:rPr>
          <w:noProof/>
        </w:rPr>
        <w:tab/>
      </w:r>
      <w:r>
        <w:rPr>
          <w:noProof/>
        </w:rPr>
        <w:fldChar w:fldCharType="begin"/>
      </w:r>
      <w:r>
        <w:rPr>
          <w:noProof/>
        </w:rPr>
        <w:instrText xml:space="preserve"> PAGEREF _Toc465224766 \h </w:instrText>
      </w:r>
      <w:r>
        <w:rPr>
          <w:noProof/>
        </w:rPr>
      </w:r>
      <w:r>
        <w:rPr>
          <w:noProof/>
        </w:rPr>
        <w:fldChar w:fldCharType="separate"/>
      </w:r>
      <w:r>
        <w:rPr>
          <w:noProof/>
        </w:rPr>
        <w:t>18</w:t>
      </w:r>
      <w:r>
        <w:rPr>
          <w:noProof/>
        </w:rPr>
        <w:fldChar w:fldCharType="end"/>
      </w:r>
    </w:p>
    <w:p w:rsidR="00C422CB" w:rsidRDefault="00F455F5">
      <w:pPr>
        <w:pStyle w:val="TOC5"/>
        <w:rPr>
          <w:noProof/>
        </w:rPr>
      </w:pPr>
      <w:r>
        <w:rPr>
          <w:noProof/>
        </w:rPr>
        <w:t>31</w:t>
      </w:r>
      <w:r>
        <w:rPr>
          <w:noProof/>
        </w:rPr>
        <w:tab/>
        <w:t>Forfeiture of additional remuneration</w:t>
      </w:r>
      <w:r>
        <w:rPr>
          <w:noProof/>
        </w:rPr>
        <w:tab/>
      </w:r>
      <w:r>
        <w:rPr>
          <w:noProof/>
        </w:rPr>
        <w:fldChar w:fldCharType="begin"/>
      </w:r>
      <w:r>
        <w:rPr>
          <w:noProof/>
        </w:rPr>
        <w:instrText xml:space="preserve"> PAGEREF _Toc465224767 \h </w:instrText>
      </w:r>
      <w:r>
        <w:rPr>
          <w:noProof/>
        </w:rPr>
      </w:r>
      <w:r>
        <w:rPr>
          <w:noProof/>
        </w:rPr>
        <w:fldChar w:fldCharType="separate"/>
      </w:r>
      <w:r>
        <w:rPr>
          <w:noProof/>
        </w:rPr>
        <w:t>18</w:t>
      </w:r>
      <w:r>
        <w:rPr>
          <w:noProof/>
        </w:rPr>
        <w:fldChar w:fldCharType="end"/>
      </w:r>
    </w:p>
    <w:p w:rsidR="00C422CB" w:rsidRDefault="00F455F5">
      <w:pPr>
        <w:pStyle w:val="TOC5"/>
        <w:rPr>
          <w:noProof/>
        </w:rPr>
      </w:pPr>
      <w:r>
        <w:rPr>
          <w:noProof/>
        </w:rPr>
        <w:lastRenderedPageBreak/>
        <w:t>32</w:t>
      </w:r>
      <w:r>
        <w:rPr>
          <w:noProof/>
        </w:rPr>
        <w:tab/>
        <w:t>Right of return for election candidates</w:t>
      </w:r>
      <w:r>
        <w:rPr>
          <w:noProof/>
        </w:rPr>
        <w:tab/>
      </w:r>
      <w:r>
        <w:rPr>
          <w:noProof/>
        </w:rPr>
        <w:fldChar w:fldCharType="begin"/>
      </w:r>
      <w:r>
        <w:rPr>
          <w:noProof/>
        </w:rPr>
        <w:instrText xml:space="preserve"> PAGEREF _Toc465224768 \h </w:instrText>
      </w:r>
      <w:r>
        <w:rPr>
          <w:noProof/>
        </w:rPr>
      </w:r>
      <w:r>
        <w:rPr>
          <w:noProof/>
        </w:rPr>
        <w:fldChar w:fldCharType="separate"/>
      </w:r>
      <w:r>
        <w:rPr>
          <w:noProof/>
        </w:rPr>
        <w:t>19</w:t>
      </w:r>
      <w:r>
        <w:rPr>
          <w:noProof/>
        </w:rPr>
        <w:fldChar w:fldCharType="end"/>
      </w:r>
    </w:p>
    <w:p w:rsidR="00C422CB" w:rsidRDefault="00F455F5">
      <w:pPr>
        <w:pStyle w:val="TOC5"/>
        <w:rPr>
          <w:noProof/>
        </w:rPr>
      </w:pPr>
      <w:r>
        <w:rPr>
          <w:noProof/>
        </w:rPr>
        <w:t xml:space="preserve">33 </w:t>
      </w:r>
      <w:r>
        <w:rPr>
          <w:noProof/>
        </w:rPr>
        <w:tab/>
        <w:t>Review of actions</w:t>
      </w:r>
      <w:r>
        <w:rPr>
          <w:noProof/>
        </w:rPr>
        <w:tab/>
      </w:r>
      <w:r>
        <w:rPr>
          <w:noProof/>
        </w:rPr>
        <w:fldChar w:fldCharType="begin"/>
      </w:r>
      <w:r>
        <w:rPr>
          <w:noProof/>
        </w:rPr>
        <w:instrText xml:space="preserve"> PAGEREF _Toc465224769 \h </w:instrText>
      </w:r>
      <w:r>
        <w:rPr>
          <w:noProof/>
        </w:rPr>
      </w:r>
      <w:r>
        <w:rPr>
          <w:noProof/>
        </w:rPr>
        <w:fldChar w:fldCharType="separate"/>
      </w:r>
      <w:r>
        <w:rPr>
          <w:noProof/>
        </w:rPr>
        <w:t>19</w:t>
      </w:r>
      <w:r>
        <w:rPr>
          <w:noProof/>
        </w:rPr>
        <w:fldChar w:fldCharType="end"/>
      </w:r>
    </w:p>
    <w:p w:rsidR="00C422CB" w:rsidRDefault="00F455F5">
      <w:pPr>
        <w:pStyle w:val="TOC3"/>
        <w:rPr>
          <w:noProof/>
        </w:rPr>
      </w:pPr>
      <w:r>
        <w:rPr>
          <w:noProof/>
        </w:rPr>
        <w:t>Division 2—The Senior Executive Service</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_Toc465224770 \h </w:instrText>
      </w:r>
      <w:r>
        <w:rPr>
          <w:b w:val="0"/>
          <w:bCs w:val="0"/>
          <w:noProof/>
          <w:sz w:val="18"/>
          <w:szCs w:val="18"/>
        </w:rPr>
      </w:r>
      <w:r>
        <w:rPr>
          <w:b w:val="0"/>
          <w:bCs w:val="0"/>
          <w:noProof/>
          <w:sz w:val="18"/>
          <w:szCs w:val="18"/>
        </w:rPr>
        <w:fldChar w:fldCharType="separate"/>
      </w:r>
      <w:r>
        <w:rPr>
          <w:b w:val="0"/>
          <w:bCs w:val="0"/>
          <w:noProof/>
          <w:sz w:val="18"/>
          <w:szCs w:val="18"/>
        </w:rPr>
        <w:t>22</w:t>
      </w:r>
      <w:r>
        <w:rPr>
          <w:b w:val="0"/>
          <w:bCs w:val="0"/>
          <w:noProof/>
          <w:sz w:val="18"/>
          <w:szCs w:val="18"/>
        </w:rPr>
        <w:fldChar w:fldCharType="end"/>
      </w:r>
    </w:p>
    <w:p w:rsidR="00C422CB" w:rsidRDefault="00F455F5">
      <w:pPr>
        <w:pStyle w:val="TOC5"/>
        <w:rPr>
          <w:noProof/>
        </w:rPr>
      </w:pPr>
      <w:r>
        <w:rPr>
          <w:noProof/>
        </w:rPr>
        <w:t>34</w:t>
      </w:r>
      <w:r>
        <w:rPr>
          <w:noProof/>
        </w:rPr>
        <w:tab/>
        <w:t>SES employees</w:t>
      </w:r>
      <w:r>
        <w:rPr>
          <w:noProof/>
        </w:rPr>
        <w:tab/>
      </w:r>
      <w:r>
        <w:rPr>
          <w:noProof/>
        </w:rPr>
        <w:fldChar w:fldCharType="begin"/>
      </w:r>
      <w:r>
        <w:rPr>
          <w:noProof/>
        </w:rPr>
        <w:instrText xml:space="preserve"> PAGEREF _Toc465224771 \h </w:instrText>
      </w:r>
      <w:r>
        <w:rPr>
          <w:noProof/>
        </w:rPr>
      </w:r>
      <w:r>
        <w:rPr>
          <w:noProof/>
        </w:rPr>
        <w:fldChar w:fldCharType="separate"/>
      </w:r>
      <w:r>
        <w:rPr>
          <w:noProof/>
        </w:rPr>
        <w:t>22</w:t>
      </w:r>
      <w:r>
        <w:rPr>
          <w:noProof/>
        </w:rPr>
        <w:fldChar w:fldCharType="end"/>
      </w:r>
    </w:p>
    <w:p w:rsidR="00C422CB" w:rsidRDefault="00F455F5">
      <w:pPr>
        <w:pStyle w:val="TOC5"/>
        <w:rPr>
          <w:noProof/>
        </w:rPr>
      </w:pPr>
      <w:r>
        <w:rPr>
          <w:noProof/>
        </w:rPr>
        <w:t>35</w:t>
      </w:r>
      <w:r>
        <w:rPr>
          <w:noProof/>
        </w:rPr>
        <w:tab/>
        <w:t>Constitution and role of SES</w:t>
      </w:r>
      <w:r>
        <w:rPr>
          <w:noProof/>
        </w:rPr>
        <w:tab/>
      </w:r>
      <w:r>
        <w:rPr>
          <w:noProof/>
        </w:rPr>
        <w:fldChar w:fldCharType="begin"/>
      </w:r>
      <w:r>
        <w:rPr>
          <w:noProof/>
        </w:rPr>
        <w:instrText xml:space="preserve"> PAGEREF _Toc465224772 \h </w:instrText>
      </w:r>
      <w:r>
        <w:rPr>
          <w:noProof/>
        </w:rPr>
      </w:r>
      <w:r>
        <w:rPr>
          <w:noProof/>
        </w:rPr>
        <w:fldChar w:fldCharType="separate"/>
      </w:r>
      <w:r>
        <w:rPr>
          <w:noProof/>
        </w:rPr>
        <w:t>22</w:t>
      </w:r>
      <w:r>
        <w:rPr>
          <w:noProof/>
        </w:rPr>
        <w:fldChar w:fldCharType="end"/>
      </w:r>
    </w:p>
    <w:p w:rsidR="00C422CB" w:rsidRDefault="00F455F5">
      <w:pPr>
        <w:pStyle w:val="TOC5"/>
        <w:rPr>
          <w:noProof/>
        </w:rPr>
      </w:pPr>
      <w:r>
        <w:rPr>
          <w:noProof/>
        </w:rPr>
        <w:t>36</w:t>
      </w:r>
      <w:r>
        <w:rPr>
          <w:noProof/>
        </w:rPr>
        <w:tab/>
        <w:t>Commissioner’s Directions on SES matters</w:t>
      </w:r>
      <w:r>
        <w:rPr>
          <w:noProof/>
        </w:rPr>
        <w:tab/>
      </w:r>
      <w:r>
        <w:rPr>
          <w:noProof/>
        </w:rPr>
        <w:fldChar w:fldCharType="begin"/>
      </w:r>
      <w:r>
        <w:rPr>
          <w:noProof/>
        </w:rPr>
        <w:instrText xml:space="preserve"> PAGEREF _Toc465224773 \h </w:instrText>
      </w:r>
      <w:r>
        <w:rPr>
          <w:noProof/>
        </w:rPr>
      </w:r>
      <w:r>
        <w:rPr>
          <w:noProof/>
        </w:rPr>
        <w:fldChar w:fldCharType="separate"/>
      </w:r>
      <w:r>
        <w:rPr>
          <w:noProof/>
        </w:rPr>
        <w:t>22</w:t>
      </w:r>
      <w:r>
        <w:rPr>
          <w:noProof/>
        </w:rPr>
        <w:fldChar w:fldCharType="end"/>
      </w:r>
    </w:p>
    <w:p w:rsidR="00C422CB" w:rsidRDefault="00F455F5">
      <w:pPr>
        <w:pStyle w:val="TOC5"/>
        <w:rPr>
          <w:noProof/>
        </w:rPr>
      </w:pPr>
      <w:r>
        <w:rPr>
          <w:noProof/>
        </w:rPr>
        <w:t>37</w:t>
      </w:r>
      <w:r>
        <w:rPr>
          <w:noProof/>
        </w:rPr>
        <w:tab/>
        <w:t>Incentive to retire</w:t>
      </w:r>
      <w:r>
        <w:rPr>
          <w:noProof/>
        </w:rPr>
        <w:tab/>
      </w:r>
      <w:r>
        <w:rPr>
          <w:noProof/>
        </w:rPr>
        <w:fldChar w:fldCharType="begin"/>
      </w:r>
      <w:r>
        <w:rPr>
          <w:noProof/>
        </w:rPr>
        <w:instrText xml:space="preserve"> PAGEREF _Toc465224774 \h </w:instrText>
      </w:r>
      <w:r>
        <w:rPr>
          <w:noProof/>
        </w:rPr>
      </w:r>
      <w:r>
        <w:rPr>
          <w:noProof/>
        </w:rPr>
        <w:fldChar w:fldCharType="separate"/>
      </w:r>
      <w:r>
        <w:rPr>
          <w:noProof/>
        </w:rPr>
        <w:t>22</w:t>
      </w:r>
      <w:r>
        <w:rPr>
          <w:noProof/>
        </w:rPr>
        <w:fldChar w:fldCharType="end"/>
      </w:r>
    </w:p>
    <w:p w:rsidR="00C422CB" w:rsidRDefault="00F455F5">
      <w:pPr>
        <w:pStyle w:val="TOC5"/>
        <w:rPr>
          <w:noProof/>
        </w:rPr>
      </w:pPr>
      <w:r>
        <w:rPr>
          <w:noProof/>
        </w:rPr>
        <w:t>38</w:t>
      </w:r>
      <w:r>
        <w:rPr>
          <w:noProof/>
        </w:rPr>
        <w:tab/>
        <w:t>Commissioner’s certificate required for termination of SES employment</w:t>
      </w:r>
      <w:r>
        <w:rPr>
          <w:noProof/>
        </w:rPr>
        <w:tab/>
      </w:r>
      <w:r>
        <w:rPr>
          <w:noProof/>
        </w:rPr>
        <w:fldChar w:fldCharType="begin"/>
      </w:r>
      <w:r>
        <w:rPr>
          <w:noProof/>
        </w:rPr>
        <w:instrText xml:space="preserve"> PAGEREF _Toc465224775 \h </w:instrText>
      </w:r>
      <w:r>
        <w:rPr>
          <w:noProof/>
        </w:rPr>
      </w:r>
      <w:r>
        <w:rPr>
          <w:noProof/>
        </w:rPr>
        <w:fldChar w:fldCharType="separate"/>
      </w:r>
      <w:r>
        <w:rPr>
          <w:noProof/>
        </w:rPr>
        <w:t>23</w:t>
      </w:r>
      <w:r>
        <w:rPr>
          <w:noProof/>
        </w:rPr>
        <w:fldChar w:fldCharType="end"/>
      </w:r>
    </w:p>
    <w:p w:rsidR="00C422CB" w:rsidRDefault="00F455F5">
      <w:pPr>
        <w:pStyle w:val="TOC3"/>
        <w:rPr>
          <w:noProof/>
        </w:rPr>
      </w:pPr>
      <w:r>
        <w:rPr>
          <w:noProof/>
        </w:rPr>
        <w:t>Division 3—Heads of Mission</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_Toc465224776 \h </w:instrText>
      </w:r>
      <w:r>
        <w:rPr>
          <w:b w:val="0"/>
          <w:bCs w:val="0"/>
          <w:noProof/>
          <w:sz w:val="18"/>
          <w:szCs w:val="18"/>
        </w:rPr>
      </w:r>
      <w:r>
        <w:rPr>
          <w:b w:val="0"/>
          <w:bCs w:val="0"/>
          <w:noProof/>
          <w:sz w:val="18"/>
          <w:szCs w:val="18"/>
        </w:rPr>
        <w:fldChar w:fldCharType="separate"/>
      </w:r>
      <w:r>
        <w:rPr>
          <w:b w:val="0"/>
          <w:bCs w:val="0"/>
          <w:noProof/>
          <w:sz w:val="18"/>
          <w:szCs w:val="18"/>
        </w:rPr>
        <w:t>24</w:t>
      </w:r>
      <w:r>
        <w:rPr>
          <w:b w:val="0"/>
          <w:bCs w:val="0"/>
          <w:noProof/>
          <w:sz w:val="18"/>
          <w:szCs w:val="18"/>
        </w:rPr>
        <w:fldChar w:fldCharType="end"/>
      </w:r>
    </w:p>
    <w:p w:rsidR="00C422CB" w:rsidRDefault="00F455F5">
      <w:pPr>
        <w:pStyle w:val="TOC5"/>
        <w:rPr>
          <w:noProof/>
        </w:rPr>
      </w:pPr>
      <w:r>
        <w:rPr>
          <w:noProof/>
        </w:rPr>
        <w:t>39</w:t>
      </w:r>
      <w:r>
        <w:rPr>
          <w:noProof/>
        </w:rPr>
        <w:tab/>
        <w:t>Heads of Mission</w:t>
      </w:r>
      <w:r>
        <w:rPr>
          <w:noProof/>
        </w:rPr>
        <w:tab/>
      </w:r>
      <w:r>
        <w:rPr>
          <w:noProof/>
        </w:rPr>
        <w:fldChar w:fldCharType="begin"/>
      </w:r>
      <w:r>
        <w:rPr>
          <w:noProof/>
        </w:rPr>
        <w:instrText xml:space="preserve"> PAGEREF _Toc465224777 \h </w:instrText>
      </w:r>
      <w:r>
        <w:rPr>
          <w:noProof/>
        </w:rPr>
      </w:r>
      <w:r>
        <w:rPr>
          <w:noProof/>
        </w:rPr>
        <w:fldChar w:fldCharType="separate"/>
      </w:r>
      <w:r>
        <w:rPr>
          <w:noProof/>
        </w:rPr>
        <w:t>24</w:t>
      </w:r>
      <w:r>
        <w:rPr>
          <w:noProof/>
        </w:rPr>
        <w:fldChar w:fldCharType="end"/>
      </w:r>
    </w:p>
    <w:p w:rsidR="00C422CB" w:rsidRDefault="00F455F5">
      <w:pPr>
        <w:pStyle w:val="TOC2"/>
        <w:rPr>
          <w:noProof/>
        </w:rPr>
      </w:pPr>
      <w:r>
        <w:rPr>
          <w:noProof/>
        </w:rPr>
        <w:t>Part 5—The Public Service Commissioner</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_Toc465224778 \h </w:instrText>
      </w:r>
      <w:r>
        <w:rPr>
          <w:b w:val="0"/>
          <w:bCs w:val="0"/>
          <w:noProof/>
          <w:sz w:val="18"/>
          <w:szCs w:val="18"/>
        </w:rPr>
      </w:r>
      <w:r>
        <w:rPr>
          <w:b w:val="0"/>
          <w:bCs w:val="0"/>
          <w:noProof/>
          <w:sz w:val="18"/>
          <w:szCs w:val="18"/>
        </w:rPr>
        <w:fldChar w:fldCharType="separate"/>
      </w:r>
      <w:r>
        <w:rPr>
          <w:b w:val="0"/>
          <w:bCs w:val="0"/>
          <w:noProof/>
          <w:sz w:val="18"/>
          <w:szCs w:val="18"/>
        </w:rPr>
        <w:t>25</w:t>
      </w:r>
      <w:r>
        <w:rPr>
          <w:b w:val="0"/>
          <w:bCs w:val="0"/>
          <w:noProof/>
          <w:sz w:val="18"/>
          <w:szCs w:val="18"/>
        </w:rPr>
        <w:fldChar w:fldCharType="end"/>
      </w:r>
    </w:p>
    <w:p w:rsidR="00C422CB" w:rsidRDefault="00F455F5">
      <w:pPr>
        <w:pStyle w:val="TOC3"/>
        <w:rPr>
          <w:noProof/>
        </w:rPr>
      </w:pPr>
      <w:r>
        <w:rPr>
          <w:noProof/>
        </w:rPr>
        <w:t>Division 1—Commissioner’s functions etc.</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_Toc465224779 \h </w:instrText>
      </w:r>
      <w:r>
        <w:rPr>
          <w:b w:val="0"/>
          <w:bCs w:val="0"/>
          <w:noProof/>
          <w:sz w:val="18"/>
          <w:szCs w:val="18"/>
        </w:rPr>
      </w:r>
      <w:r>
        <w:rPr>
          <w:b w:val="0"/>
          <w:bCs w:val="0"/>
          <w:noProof/>
          <w:sz w:val="18"/>
          <w:szCs w:val="18"/>
        </w:rPr>
        <w:fldChar w:fldCharType="separate"/>
      </w:r>
      <w:r>
        <w:rPr>
          <w:b w:val="0"/>
          <w:bCs w:val="0"/>
          <w:noProof/>
          <w:sz w:val="18"/>
          <w:szCs w:val="18"/>
        </w:rPr>
        <w:t>25</w:t>
      </w:r>
      <w:r>
        <w:rPr>
          <w:b w:val="0"/>
          <w:bCs w:val="0"/>
          <w:noProof/>
          <w:sz w:val="18"/>
          <w:szCs w:val="18"/>
        </w:rPr>
        <w:fldChar w:fldCharType="end"/>
      </w:r>
    </w:p>
    <w:p w:rsidR="00C422CB" w:rsidRDefault="00F455F5">
      <w:pPr>
        <w:pStyle w:val="TOC5"/>
        <w:rPr>
          <w:noProof/>
        </w:rPr>
      </w:pPr>
      <w:r>
        <w:rPr>
          <w:noProof/>
        </w:rPr>
        <w:t>40</w:t>
      </w:r>
      <w:r>
        <w:rPr>
          <w:noProof/>
        </w:rPr>
        <w:tab/>
        <w:t>Public Service Commissioner</w:t>
      </w:r>
      <w:r>
        <w:rPr>
          <w:noProof/>
        </w:rPr>
        <w:tab/>
      </w:r>
      <w:r>
        <w:rPr>
          <w:noProof/>
        </w:rPr>
        <w:fldChar w:fldCharType="begin"/>
      </w:r>
      <w:r>
        <w:rPr>
          <w:noProof/>
        </w:rPr>
        <w:instrText xml:space="preserve"> PAGEREF _Toc465224780 \h </w:instrText>
      </w:r>
      <w:r>
        <w:rPr>
          <w:noProof/>
        </w:rPr>
      </w:r>
      <w:r>
        <w:rPr>
          <w:noProof/>
        </w:rPr>
        <w:fldChar w:fldCharType="separate"/>
      </w:r>
      <w:r>
        <w:rPr>
          <w:noProof/>
        </w:rPr>
        <w:t>25</w:t>
      </w:r>
      <w:r>
        <w:rPr>
          <w:noProof/>
        </w:rPr>
        <w:fldChar w:fldCharType="end"/>
      </w:r>
    </w:p>
    <w:p w:rsidR="00C422CB" w:rsidRDefault="00F455F5">
      <w:pPr>
        <w:pStyle w:val="TOC5"/>
        <w:rPr>
          <w:noProof/>
        </w:rPr>
      </w:pPr>
      <w:r>
        <w:rPr>
          <w:noProof/>
        </w:rPr>
        <w:t>41</w:t>
      </w:r>
      <w:r>
        <w:rPr>
          <w:noProof/>
        </w:rPr>
        <w:tab/>
        <w:t>Commissioner’s functions</w:t>
      </w:r>
      <w:r>
        <w:rPr>
          <w:noProof/>
        </w:rPr>
        <w:tab/>
      </w:r>
      <w:r>
        <w:rPr>
          <w:noProof/>
        </w:rPr>
        <w:fldChar w:fldCharType="begin"/>
      </w:r>
      <w:r>
        <w:rPr>
          <w:noProof/>
        </w:rPr>
        <w:instrText xml:space="preserve"> PAGEREF _Toc465224781 \h </w:instrText>
      </w:r>
      <w:r>
        <w:rPr>
          <w:noProof/>
        </w:rPr>
      </w:r>
      <w:r>
        <w:rPr>
          <w:noProof/>
        </w:rPr>
        <w:fldChar w:fldCharType="separate"/>
      </w:r>
      <w:r>
        <w:rPr>
          <w:noProof/>
        </w:rPr>
        <w:t>25</w:t>
      </w:r>
      <w:r>
        <w:rPr>
          <w:noProof/>
        </w:rPr>
        <w:fldChar w:fldCharType="end"/>
      </w:r>
    </w:p>
    <w:p w:rsidR="00C422CB" w:rsidRDefault="00F455F5">
      <w:pPr>
        <w:pStyle w:val="TOC5"/>
        <w:rPr>
          <w:noProof/>
        </w:rPr>
      </w:pPr>
      <w:r>
        <w:rPr>
          <w:noProof/>
        </w:rPr>
        <w:t>42</w:t>
      </w:r>
      <w:r>
        <w:rPr>
          <w:noProof/>
        </w:rPr>
        <w:tab/>
        <w:t>Commissioner’s Directions</w:t>
      </w:r>
      <w:r>
        <w:rPr>
          <w:noProof/>
        </w:rPr>
        <w:tab/>
      </w:r>
      <w:r>
        <w:rPr>
          <w:noProof/>
        </w:rPr>
        <w:fldChar w:fldCharType="begin"/>
      </w:r>
      <w:r>
        <w:rPr>
          <w:noProof/>
        </w:rPr>
        <w:instrText xml:space="preserve"> PAGEREF _Toc465224782 \h </w:instrText>
      </w:r>
      <w:r>
        <w:rPr>
          <w:noProof/>
        </w:rPr>
      </w:r>
      <w:r>
        <w:rPr>
          <w:noProof/>
        </w:rPr>
        <w:fldChar w:fldCharType="separate"/>
      </w:r>
      <w:r>
        <w:rPr>
          <w:noProof/>
        </w:rPr>
        <w:t>26</w:t>
      </w:r>
      <w:r>
        <w:rPr>
          <w:noProof/>
        </w:rPr>
        <w:fldChar w:fldCharType="end"/>
      </w:r>
    </w:p>
    <w:p w:rsidR="00C422CB" w:rsidRDefault="00F455F5">
      <w:pPr>
        <w:pStyle w:val="TOC5"/>
        <w:rPr>
          <w:noProof/>
        </w:rPr>
      </w:pPr>
      <w:r>
        <w:rPr>
          <w:noProof/>
        </w:rPr>
        <w:t>43</w:t>
      </w:r>
      <w:r>
        <w:rPr>
          <w:noProof/>
        </w:rPr>
        <w:tab/>
        <w:t>Commissioner’s inquiry powers</w:t>
      </w:r>
      <w:r>
        <w:rPr>
          <w:noProof/>
        </w:rPr>
        <w:tab/>
      </w:r>
      <w:r>
        <w:rPr>
          <w:noProof/>
        </w:rPr>
        <w:fldChar w:fldCharType="begin"/>
      </w:r>
      <w:r>
        <w:rPr>
          <w:noProof/>
        </w:rPr>
        <w:instrText xml:space="preserve"> PAGEREF _Toc465224783 \h </w:instrText>
      </w:r>
      <w:r>
        <w:rPr>
          <w:noProof/>
        </w:rPr>
      </w:r>
      <w:r>
        <w:rPr>
          <w:noProof/>
        </w:rPr>
        <w:fldChar w:fldCharType="separate"/>
      </w:r>
      <w:r>
        <w:rPr>
          <w:noProof/>
        </w:rPr>
        <w:t>27</w:t>
      </w:r>
      <w:r>
        <w:rPr>
          <w:noProof/>
        </w:rPr>
        <w:fldChar w:fldCharType="end"/>
      </w:r>
    </w:p>
    <w:p w:rsidR="00C422CB" w:rsidRDefault="00F455F5">
      <w:pPr>
        <w:pStyle w:val="TOC5"/>
        <w:rPr>
          <w:noProof/>
        </w:rPr>
      </w:pPr>
      <w:r>
        <w:rPr>
          <w:noProof/>
        </w:rPr>
        <w:t>44</w:t>
      </w:r>
      <w:r>
        <w:rPr>
          <w:noProof/>
        </w:rPr>
        <w:tab/>
        <w:t>Annual report</w:t>
      </w:r>
      <w:r>
        <w:rPr>
          <w:noProof/>
        </w:rPr>
        <w:tab/>
      </w:r>
      <w:r>
        <w:rPr>
          <w:noProof/>
        </w:rPr>
        <w:fldChar w:fldCharType="begin"/>
      </w:r>
      <w:r>
        <w:rPr>
          <w:noProof/>
        </w:rPr>
        <w:instrText xml:space="preserve"> PAGEREF _Toc465224784 \h </w:instrText>
      </w:r>
      <w:r>
        <w:rPr>
          <w:noProof/>
        </w:rPr>
      </w:r>
      <w:r>
        <w:rPr>
          <w:noProof/>
        </w:rPr>
        <w:fldChar w:fldCharType="separate"/>
      </w:r>
      <w:r>
        <w:rPr>
          <w:noProof/>
        </w:rPr>
        <w:t>27</w:t>
      </w:r>
      <w:r>
        <w:rPr>
          <w:noProof/>
        </w:rPr>
        <w:fldChar w:fldCharType="end"/>
      </w:r>
    </w:p>
    <w:p w:rsidR="00C422CB" w:rsidRDefault="00F455F5">
      <w:pPr>
        <w:pStyle w:val="TOC3"/>
        <w:rPr>
          <w:noProof/>
        </w:rPr>
      </w:pPr>
      <w:r>
        <w:rPr>
          <w:noProof/>
        </w:rPr>
        <w:t>Division 2—Commissioner’s appointment, conditions etc.</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_Toc465224785 \h </w:instrText>
      </w:r>
      <w:r>
        <w:rPr>
          <w:b w:val="0"/>
          <w:bCs w:val="0"/>
          <w:noProof/>
          <w:sz w:val="18"/>
          <w:szCs w:val="18"/>
        </w:rPr>
      </w:r>
      <w:r>
        <w:rPr>
          <w:b w:val="0"/>
          <w:bCs w:val="0"/>
          <w:noProof/>
          <w:sz w:val="18"/>
          <w:szCs w:val="18"/>
        </w:rPr>
        <w:fldChar w:fldCharType="separate"/>
      </w:r>
      <w:r>
        <w:rPr>
          <w:b w:val="0"/>
          <w:bCs w:val="0"/>
          <w:noProof/>
          <w:sz w:val="18"/>
          <w:szCs w:val="18"/>
        </w:rPr>
        <w:t>28</w:t>
      </w:r>
      <w:r>
        <w:rPr>
          <w:b w:val="0"/>
          <w:bCs w:val="0"/>
          <w:noProof/>
          <w:sz w:val="18"/>
          <w:szCs w:val="18"/>
        </w:rPr>
        <w:fldChar w:fldCharType="end"/>
      </w:r>
    </w:p>
    <w:p w:rsidR="00C422CB" w:rsidRDefault="00F455F5">
      <w:pPr>
        <w:pStyle w:val="TOC5"/>
        <w:rPr>
          <w:noProof/>
        </w:rPr>
      </w:pPr>
      <w:r>
        <w:rPr>
          <w:noProof/>
        </w:rPr>
        <w:t>45</w:t>
      </w:r>
      <w:r>
        <w:rPr>
          <w:noProof/>
        </w:rPr>
        <w:tab/>
        <w:t>Appointment of Commissioner</w:t>
      </w:r>
      <w:r>
        <w:rPr>
          <w:noProof/>
        </w:rPr>
        <w:tab/>
      </w:r>
      <w:r>
        <w:rPr>
          <w:noProof/>
        </w:rPr>
        <w:fldChar w:fldCharType="begin"/>
      </w:r>
      <w:r>
        <w:rPr>
          <w:noProof/>
        </w:rPr>
        <w:instrText xml:space="preserve"> PAGEREF _Toc465224786 \h </w:instrText>
      </w:r>
      <w:r>
        <w:rPr>
          <w:noProof/>
        </w:rPr>
      </w:r>
      <w:r>
        <w:rPr>
          <w:noProof/>
        </w:rPr>
        <w:fldChar w:fldCharType="separate"/>
      </w:r>
      <w:r>
        <w:rPr>
          <w:noProof/>
        </w:rPr>
        <w:t>28</w:t>
      </w:r>
      <w:r>
        <w:rPr>
          <w:noProof/>
        </w:rPr>
        <w:fldChar w:fldCharType="end"/>
      </w:r>
    </w:p>
    <w:p w:rsidR="00C422CB" w:rsidRDefault="00F455F5">
      <w:pPr>
        <w:pStyle w:val="TOC5"/>
        <w:rPr>
          <w:noProof/>
        </w:rPr>
      </w:pPr>
      <w:r>
        <w:rPr>
          <w:noProof/>
        </w:rPr>
        <w:t>46</w:t>
      </w:r>
      <w:r>
        <w:rPr>
          <w:noProof/>
        </w:rPr>
        <w:tab/>
        <w:t>Remuneration etc.</w:t>
      </w:r>
      <w:r>
        <w:rPr>
          <w:noProof/>
        </w:rPr>
        <w:tab/>
      </w:r>
      <w:r>
        <w:rPr>
          <w:noProof/>
        </w:rPr>
        <w:fldChar w:fldCharType="begin"/>
      </w:r>
      <w:r>
        <w:rPr>
          <w:noProof/>
        </w:rPr>
        <w:instrText xml:space="preserve"> PAGEREF _Toc465224787 \h </w:instrText>
      </w:r>
      <w:r>
        <w:rPr>
          <w:noProof/>
        </w:rPr>
      </w:r>
      <w:r>
        <w:rPr>
          <w:noProof/>
        </w:rPr>
        <w:fldChar w:fldCharType="separate"/>
      </w:r>
      <w:r>
        <w:rPr>
          <w:noProof/>
        </w:rPr>
        <w:t>28</w:t>
      </w:r>
      <w:r>
        <w:rPr>
          <w:noProof/>
        </w:rPr>
        <w:fldChar w:fldCharType="end"/>
      </w:r>
    </w:p>
    <w:p w:rsidR="00C422CB" w:rsidRDefault="00F455F5">
      <w:pPr>
        <w:pStyle w:val="TOC5"/>
        <w:rPr>
          <w:noProof/>
        </w:rPr>
      </w:pPr>
      <w:r>
        <w:rPr>
          <w:noProof/>
        </w:rPr>
        <w:t>47</w:t>
      </w:r>
      <w:r>
        <w:rPr>
          <w:noProof/>
        </w:rPr>
        <w:tab/>
        <w:t>Removal from office</w:t>
      </w:r>
      <w:r>
        <w:rPr>
          <w:noProof/>
        </w:rPr>
        <w:tab/>
      </w:r>
      <w:r>
        <w:rPr>
          <w:noProof/>
        </w:rPr>
        <w:fldChar w:fldCharType="begin"/>
      </w:r>
      <w:r>
        <w:rPr>
          <w:noProof/>
        </w:rPr>
        <w:instrText xml:space="preserve"> PAGEREF _Toc465224788 \h </w:instrText>
      </w:r>
      <w:r>
        <w:rPr>
          <w:noProof/>
        </w:rPr>
      </w:r>
      <w:r>
        <w:rPr>
          <w:noProof/>
        </w:rPr>
        <w:fldChar w:fldCharType="separate"/>
      </w:r>
      <w:r>
        <w:rPr>
          <w:noProof/>
        </w:rPr>
        <w:t>28</w:t>
      </w:r>
      <w:r>
        <w:rPr>
          <w:noProof/>
        </w:rPr>
        <w:fldChar w:fldCharType="end"/>
      </w:r>
    </w:p>
    <w:p w:rsidR="00C422CB" w:rsidRDefault="00F455F5">
      <w:pPr>
        <w:pStyle w:val="TOC5"/>
        <w:rPr>
          <w:noProof/>
        </w:rPr>
      </w:pPr>
      <w:r>
        <w:rPr>
          <w:noProof/>
        </w:rPr>
        <w:t>48</w:t>
      </w:r>
      <w:r>
        <w:rPr>
          <w:noProof/>
        </w:rPr>
        <w:tab/>
        <w:t>Acting Commissioner</w:t>
      </w:r>
      <w:r>
        <w:rPr>
          <w:noProof/>
        </w:rPr>
        <w:tab/>
      </w:r>
      <w:r>
        <w:rPr>
          <w:noProof/>
        </w:rPr>
        <w:fldChar w:fldCharType="begin"/>
      </w:r>
      <w:r>
        <w:rPr>
          <w:noProof/>
        </w:rPr>
        <w:instrText xml:space="preserve"> PAGEREF _Toc465224789 \h </w:instrText>
      </w:r>
      <w:r>
        <w:rPr>
          <w:noProof/>
        </w:rPr>
      </w:r>
      <w:r>
        <w:rPr>
          <w:noProof/>
        </w:rPr>
        <w:fldChar w:fldCharType="separate"/>
      </w:r>
      <w:r>
        <w:rPr>
          <w:noProof/>
        </w:rPr>
        <w:t>29</w:t>
      </w:r>
      <w:r>
        <w:rPr>
          <w:noProof/>
        </w:rPr>
        <w:fldChar w:fldCharType="end"/>
      </w:r>
    </w:p>
    <w:p w:rsidR="00C422CB" w:rsidRDefault="00F455F5">
      <w:pPr>
        <w:pStyle w:val="TOC2"/>
        <w:rPr>
          <w:noProof/>
        </w:rPr>
      </w:pPr>
      <w:r>
        <w:rPr>
          <w:noProof/>
        </w:rPr>
        <w:t>Part 6—The Merit Protection Commissioner</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_Toc465224790 \h </w:instrText>
      </w:r>
      <w:r>
        <w:rPr>
          <w:b w:val="0"/>
          <w:bCs w:val="0"/>
          <w:noProof/>
          <w:sz w:val="18"/>
          <w:szCs w:val="18"/>
        </w:rPr>
      </w:r>
      <w:r>
        <w:rPr>
          <w:b w:val="0"/>
          <w:bCs w:val="0"/>
          <w:noProof/>
          <w:sz w:val="18"/>
          <w:szCs w:val="18"/>
        </w:rPr>
        <w:fldChar w:fldCharType="separate"/>
      </w:r>
      <w:r>
        <w:rPr>
          <w:b w:val="0"/>
          <w:bCs w:val="0"/>
          <w:noProof/>
          <w:sz w:val="18"/>
          <w:szCs w:val="18"/>
        </w:rPr>
        <w:t>30</w:t>
      </w:r>
      <w:r>
        <w:rPr>
          <w:b w:val="0"/>
          <w:bCs w:val="0"/>
          <w:noProof/>
          <w:sz w:val="18"/>
          <w:szCs w:val="18"/>
        </w:rPr>
        <w:fldChar w:fldCharType="end"/>
      </w:r>
    </w:p>
    <w:p w:rsidR="00C422CB" w:rsidRDefault="00F455F5">
      <w:pPr>
        <w:pStyle w:val="TOC3"/>
        <w:rPr>
          <w:noProof/>
        </w:rPr>
      </w:pPr>
      <w:r>
        <w:rPr>
          <w:noProof/>
        </w:rPr>
        <w:t>Division 1—Merit Protection Commissioner’s functions etc.</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_Toc465224791 \h </w:instrText>
      </w:r>
      <w:r>
        <w:rPr>
          <w:b w:val="0"/>
          <w:bCs w:val="0"/>
          <w:noProof/>
          <w:sz w:val="18"/>
          <w:szCs w:val="18"/>
        </w:rPr>
      </w:r>
      <w:r>
        <w:rPr>
          <w:b w:val="0"/>
          <w:bCs w:val="0"/>
          <w:noProof/>
          <w:sz w:val="18"/>
          <w:szCs w:val="18"/>
        </w:rPr>
        <w:fldChar w:fldCharType="separate"/>
      </w:r>
      <w:r>
        <w:rPr>
          <w:b w:val="0"/>
          <w:bCs w:val="0"/>
          <w:noProof/>
          <w:sz w:val="18"/>
          <w:szCs w:val="18"/>
        </w:rPr>
        <w:t>30</w:t>
      </w:r>
      <w:r>
        <w:rPr>
          <w:b w:val="0"/>
          <w:bCs w:val="0"/>
          <w:noProof/>
          <w:sz w:val="18"/>
          <w:szCs w:val="18"/>
        </w:rPr>
        <w:fldChar w:fldCharType="end"/>
      </w:r>
    </w:p>
    <w:p w:rsidR="00C422CB" w:rsidRDefault="00F455F5">
      <w:pPr>
        <w:pStyle w:val="TOC5"/>
        <w:rPr>
          <w:noProof/>
        </w:rPr>
      </w:pPr>
      <w:r>
        <w:rPr>
          <w:noProof/>
        </w:rPr>
        <w:t>49</w:t>
      </w:r>
      <w:r>
        <w:rPr>
          <w:noProof/>
        </w:rPr>
        <w:tab/>
        <w:t>Merit Protection Commissioner</w:t>
      </w:r>
      <w:r>
        <w:rPr>
          <w:noProof/>
        </w:rPr>
        <w:tab/>
      </w:r>
      <w:r>
        <w:rPr>
          <w:noProof/>
        </w:rPr>
        <w:fldChar w:fldCharType="begin"/>
      </w:r>
      <w:r>
        <w:rPr>
          <w:noProof/>
        </w:rPr>
        <w:instrText xml:space="preserve"> PAGEREF _Toc465224792 \h </w:instrText>
      </w:r>
      <w:r>
        <w:rPr>
          <w:noProof/>
        </w:rPr>
      </w:r>
      <w:r>
        <w:rPr>
          <w:noProof/>
        </w:rPr>
        <w:fldChar w:fldCharType="separate"/>
      </w:r>
      <w:r>
        <w:rPr>
          <w:noProof/>
        </w:rPr>
        <w:t>30</w:t>
      </w:r>
      <w:r>
        <w:rPr>
          <w:noProof/>
        </w:rPr>
        <w:fldChar w:fldCharType="end"/>
      </w:r>
    </w:p>
    <w:p w:rsidR="00C422CB" w:rsidRDefault="00F455F5">
      <w:pPr>
        <w:pStyle w:val="TOC5"/>
        <w:rPr>
          <w:noProof/>
        </w:rPr>
      </w:pPr>
      <w:r>
        <w:rPr>
          <w:noProof/>
        </w:rPr>
        <w:t xml:space="preserve">50 </w:t>
      </w:r>
      <w:r>
        <w:rPr>
          <w:noProof/>
        </w:rPr>
        <w:tab/>
        <w:t>Merit Protection Commissioner’s functions</w:t>
      </w:r>
      <w:r>
        <w:rPr>
          <w:noProof/>
        </w:rPr>
        <w:tab/>
      </w:r>
      <w:r>
        <w:rPr>
          <w:noProof/>
        </w:rPr>
        <w:fldChar w:fldCharType="begin"/>
      </w:r>
      <w:r>
        <w:rPr>
          <w:noProof/>
        </w:rPr>
        <w:instrText xml:space="preserve"> PAGEREF _Toc465224793 \h </w:instrText>
      </w:r>
      <w:r>
        <w:rPr>
          <w:noProof/>
        </w:rPr>
      </w:r>
      <w:r>
        <w:rPr>
          <w:noProof/>
        </w:rPr>
        <w:fldChar w:fldCharType="separate"/>
      </w:r>
      <w:r>
        <w:rPr>
          <w:noProof/>
        </w:rPr>
        <w:t>30</w:t>
      </w:r>
      <w:r>
        <w:rPr>
          <w:noProof/>
        </w:rPr>
        <w:fldChar w:fldCharType="end"/>
      </w:r>
    </w:p>
    <w:p w:rsidR="00C422CB" w:rsidRDefault="00F455F5">
      <w:pPr>
        <w:pStyle w:val="TOC5"/>
        <w:rPr>
          <w:noProof/>
        </w:rPr>
      </w:pPr>
      <w:r>
        <w:rPr>
          <w:noProof/>
        </w:rPr>
        <w:t>51</w:t>
      </w:r>
      <w:r>
        <w:rPr>
          <w:noProof/>
        </w:rPr>
        <w:tab/>
        <w:t>Annual report</w:t>
      </w:r>
      <w:r>
        <w:rPr>
          <w:noProof/>
        </w:rPr>
        <w:tab/>
      </w:r>
      <w:r>
        <w:rPr>
          <w:noProof/>
        </w:rPr>
        <w:fldChar w:fldCharType="begin"/>
      </w:r>
      <w:r>
        <w:rPr>
          <w:noProof/>
        </w:rPr>
        <w:instrText xml:space="preserve"> PAGEREF _Toc465224794 \h </w:instrText>
      </w:r>
      <w:r>
        <w:rPr>
          <w:noProof/>
        </w:rPr>
      </w:r>
      <w:r>
        <w:rPr>
          <w:noProof/>
        </w:rPr>
        <w:fldChar w:fldCharType="separate"/>
      </w:r>
      <w:r>
        <w:rPr>
          <w:noProof/>
        </w:rPr>
        <w:t>31</w:t>
      </w:r>
      <w:r>
        <w:rPr>
          <w:noProof/>
        </w:rPr>
        <w:fldChar w:fldCharType="end"/>
      </w:r>
    </w:p>
    <w:p w:rsidR="00C422CB" w:rsidRDefault="00F455F5">
      <w:pPr>
        <w:pStyle w:val="TOC3"/>
        <w:rPr>
          <w:noProof/>
        </w:rPr>
      </w:pPr>
      <w:r>
        <w:rPr>
          <w:noProof/>
        </w:rPr>
        <w:t>Division 2—Merit Protection Commissioner’s appointment, conditions etc.</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_Toc465224795 \h </w:instrText>
      </w:r>
      <w:r>
        <w:rPr>
          <w:b w:val="0"/>
          <w:bCs w:val="0"/>
          <w:noProof/>
          <w:sz w:val="18"/>
          <w:szCs w:val="18"/>
        </w:rPr>
      </w:r>
      <w:r>
        <w:rPr>
          <w:b w:val="0"/>
          <w:bCs w:val="0"/>
          <w:noProof/>
          <w:sz w:val="18"/>
          <w:szCs w:val="18"/>
        </w:rPr>
        <w:fldChar w:fldCharType="separate"/>
      </w:r>
      <w:r>
        <w:rPr>
          <w:b w:val="0"/>
          <w:bCs w:val="0"/>
          <w:noProof/>
          <w:sz w:val="18"/>
          <w:szCs w:val="18"/>
        </w:rPr>
        <w:t>32</w:t>
      </w:r>
      <w:r>
        <w:rPr>
          <w:b w:val="0"/>
          <w:bCs w:val="0"/>
          <w:noProof/>
          <w:sz w:val="18"/>
          <w:szCs w:val="18"/>
        </w:rPr>
        <w:fldChar w:fldCharType="end"/>
      </w:r>
    </w:p>
    <w:p w:rsidR="00C422CB" w:rsidRDefault="00F455F5">
      <w:pPr>
        <w:pStyle w:val="TOC5"/>
        <w:rPr>
          <w:noProof/>
        </w:rPr>
      </w:pPr>
      <w:r>
        <w:rPr>
          <w:noProof/>
        </w:rPr>
        <w:t>52</w:t>
      </w:r>
      <w:r>
        <w:rPr>
          <w:noProof/>
        </w:rPr>
        <w:tab/>
        <w:t>Appointment of Merit Protection Commissioner</w:t>
      </w:r>
      <w:r>
        <w:rPr>
          <w:noProof/>
        </w:rPr>
        <w:tab/>
      </w:r>
      <w:r>
        <w:rPr>
          <w:noProof/>
        </w:rPr>
        <w:fldChar w:fldCharType="begin"/>
      </w:r>
      <w:r>
        <w:rPr>
          <w:noProof/>
        </w:rPr>
        <w:instrText xml:space="preserve"> PAGEREF _Toc465224796 \h </w:instrText>
      </w:r>
      <w:r>
        <w:rPr>
          <w:noProof/>
        </w:rPr>
      </w:r>
      <w:r>
        <w:rPr>
          <w:noProof/>
        </w:rPr>
        <w:fldChar w:fldCharType="separate"/>
      </w:r>
      <w:r>
        <w:rPr>
          <w:noProof/>
        </w:rPr>
        <w:t>32</w:t>
      </w:r>
      <w:r>
        <w:rPr>
          <w:noProof/>
        </w:rPr>
        <w:fldChar w:fldCharType="end"/>
      </w:r>
    </w:p>
    <w:p w:rsidR="00C422CB" w:rsidRDefault="00F455F5">
      <w:pPr>
        <w:pStyle w:val="TOC5"/>
        <w:rPr>
          <w:noProof/>
        </w:rPr>
      </w:pPr>
      <w:r>
        <w:rPr>
          <w:noProof/>
        </w:rPr>
        <w:t>53</w:t>
      </w:r>
      <w:r>
        <w:rPr>
          <w:noProof/>
        </w:rPr>
        <w:tab/>
        <w:t>Remuneration etc.</w:t>
      </w:r>
      <w:r>
        <w:rPr>
          <w:noProof/>
        </w:rPr>
        <w:tab/>
      </w:r>
      <w:r>
        <w:rPr>
          <w:noProof/>
        </w:rPr>
        <w:fldChar w:fldCharType="begin"/>
      </w:r>
      <w:r>
        <w:rPr>
          <w:noProof/>
        </w:rPr>
        <w:instrText xml:space="preserve"> PAGEREF _Toc465224797 \h </w:instrText>
      </w:r>
      <w:r>
        <w:rPr>
          <w:noProof/>
        </w:rPr>
      </w:r>
      <w:r>
        <w:rPr>
          <w:noProof/>
        </w:rPr>
        <w:fldChar w:fldCharType="separate"/>
      </w:r>
      <w:r>
        <w:rPr>
          <w:noProof/>
        </w:rPr>
        <w:t>32</w:t>
      </w:r>
      <w:r>
        <w:rPr>
          <w:noProof/>
        </w:rPr>
        <w:fldChar w:fldCharType="end"/>
      </w:r>
    </w:p>
    <w:p w:rsidR="00C422CB" w:rsidRDefault="00F455F5">
      <w:pPr>
        <w:pStyle w:val="TOC5"/>
        <w:rPr>
          <w:noProof/>
        </w:rPr>
      </w:pPr>
      <w:r>
        <w:rPr>
          <w:noProof/>
        </w:rPr>
        <w:t>54</w:t>
      </w:r>
      <w:r>
        <w:rPr>
          <w:noProof/>
        </w:rPr>
        <w:tab/>
        <w:t>Removal from office</w:t>
      </w:r>
      <w:r>
        <w:rPr>
          <w:noProof/>
        </w:rPr>
        <w:tab/>
      </w:r>
      <w:r>
        <w:rPr>
          <w:noProof/>
        </w:rPr>
        <w:fldChar w:fldCharType="begin"/>
      </w:r>
      <w:r>
        <w:rPr>
          <w:noProof/>
        </w:rPr>
        <w:instrText xml:space="preserve"> PAGEREF _Toc465224798 \h </w:instrText>
      </w:r>
      <w:r>
        <w:rPr>
          <w:noProof/>
        </w:rPr>
      </w:r>
      <w:r>
        <w:rPr>
          <w:noProof/>
        </w:rPr>
        <w:fldChar w:fldCharType="separate"/>
      </w:r>
      <w:r>
        <w:rPr>
          <w:noProof/>
        </w:rPr>
        <w:t>32</w:t>
      </w:r>
      <w:r>
        <w:rPr>
          <w:noProof/>
        </w:rPr>
        <w:fldChar w:fldCharType="end"/>
      </w:r>
    </w:p>
    <w:p w:rsidR="00C422CB" w:rsidRDefault="00F455F5">
      <w:pPr>
        <w:pStyle w:val="TOC5"/>
        <w:rPr>
          <w:noProof/>
        </w:rPr>
      </w:pPr>
      <w:r>
        <w:rPr>
          <w:noProof/>
        </w:rPr>
        <w:t>55</w:t>
      </w:r>
      <w:r>
        <w:rPr>
          <w:noProof/>
        </w:rPr>
        <w:tab/>
        <w:t>Acting Merit Protection Commissioner</w:t>
      </w:r>
      <w:r>
        <w:rPr>
          <w:noProof/>
        </w:rPr>
        <w:tab/>
      </w:r>
      <w:r>
        <w:rPr>
          <w:noProof/>
        </w:rPr>
        <w:fldChar w:fldCharType="begin"/>
      </w:r>
      <w:r>
        <w:rPr>
          <w:noProof/>
        </w:rPr>
        <w:instrText xml:space="preserve"> PAGEREF _Toc465224799 \h </w:instrText>
      </w:r>
      <w:r>
        <w:rPr>
          <w:noProof/>
        </w:rPr>
      </w:r>
      <w:r>
        <w:rPr>
          <w:noProof/>
        </w:rPr>
        <w:fldChar w:fldCharType="separate"/>
      </w:r>
      <w:r>
        <w:rPr>
          <w:noProof/>
        </w:rPr>
        <w:t>33</w:t>
      </w:r>
      <w:r>
        <w:rPr>
          <w:noProof/>
        </w:rPr>
        <w:fldChar w:fldCharType="end"/>
      </w:r>
    </w:p>
    <w:p w:rsidR="00C422CB" w:rsidRDefault="00F455F5">
      <w:pPr>
        <w:pStyle w:val="TOC2"/>
        <w:rPr>
          <w:noProof/>
        </w:rPr>
      </w:pPr>
      <w:r>
        <w:rPr>
          <w:noProof/>
        </w:rPr>
        <w:t>Part 7—Secretaries of Departments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_Toc465224800 \h </w:instrText>
      </w:r>
      <w:r>
        <w:rPr>
          <w:b w:val="0"/>
          <w:bCs w:val="0"/>
          <w:noProof/>
          <w:sz w:val="18"/>
          <w:szCs w:val="18"/>
        </w:rPr>
      </w:r>
      <w:r>
        <w:rPr>
          <w:b w:val="0"/>
          <w:bCs w:val="0"/>
          <w:noProof/>
          <w:sz w:val="18"/>
          <w:szCs w:val="18"/>
        </w:rPr>
        <w:fldChar w:fldCharType="separate"/>
      </w:r>
      <w:r>
        <w:rPr>
          <w:b w:val="0"/>
          <w:bCs w:val="0"/>
          <w:noProof/>
          <w:sz w:val="18"/>
          <w:szCs w:val="18"/>
        </w:rPr>
        <w:t>34</w:t>
      </w:r>
      <w:r>
        <w:rPr>
          <w:b w:val="0"/>
          <w:bCs w:val="0"/>
          <w:noProof/>
          <w:sz w:val="18"/>
          <w:szCs w:val="18"/>
        </w:rPr>
        <w:fldChar w:fldCharType="end"/>
      </w:r>
    </w:p>
    <w:p w:rsidR="00C422CB" w:rsidRDefault="00F455F5">
      <w:pPr>
        <w:pStyle w:val="TOC5"/>
        <w:rPr>
          <w:noProof/>
        </w:rPr>
      </w:pPr>
      <w:r>
        <w:rPr>
          <w:noProof/>
        </w:rPr>
        <w:t>56</w:t>
      </w:r>
      <w:r>
        <w:rPr>
          <w:noProof/>
        </w:rPr>
        <w:tab/>
        <w:t>Creation of offices of Secretary</w:t>
      </w:r>
      <w:r>
        <w:rPr>
          <w:noProof/>
        </w:rPr>
        <w:tab/>
      </w:r>
      <w:r>
        <w:rPr>
          <w:noProof/>
        </w:rPr>
        <w:fldChar w:fldCharType="begin"/>
      </w:r>
      <w:r>
        <w:rPr>
          <w:noProof/>
        </w:rPr>
        <w:instrText xml:space="preserve"> PAGEREF _Toc465224801 \h </w:instrText>
      </w:r>
      <w:r>
        <w:rPr>
          <w:noProof/>
        </w:rPr>
      </w:r>
      <w:r>
        <w:rPr>
          <w:noProof/>
        </w:rPr>
        <w:fldChar w:fldCharType="separate"/>
      </w:r>
      <w:r>
        <w:rPr>
          <w:noProof/>
        </w:rPr>
        <w:t>34</w:t>
      </w:r>
      <w:r>
        <w:rPr>
          <w:noProof/>
        </w:rPr>
        <w:fldChar w:fldCharType="end"/>
      </w:r>
    </w:p>
    <w:p w:rsidR="00C422CB" w:rsidRDefault="00F455F5">
      <w:pPr>
        <w:pStyle w:val="TOC5"/>
        <w:rPr>
          <w:noProof/>
        </w:rPr>
      </w:pPr>
      <w:r>
        <w:rPr>
          <w:noProof/>
        </w:rPr>
        <w:t>57</w:t>
      </w:r>
      <w:r>
        <w:rPr>
          <w:noProof/>
        </w:rPr>
        <w:tab/>
        <w:t>Responsibilities of Secretaries</w:t>
      </w:r>
      <w:r>
        <w:rPr>
          <w:noProof/>
        </w:rPr>
        <w:tab/>
      </w:r>
      <w:r>
        <w:rPr>
          <w:noProof/>
        </w:rPr>
        <w:fldChar w:fldCharType="begin"/>
      </w:r>
      <w:r>
        <w:rPr>
          <w:noProof/>
        </w:rPr>
        <w:instrText xml:space="preserve"> PAGEREF _Toc465224802 \h </w:instrText>
      </w:r>
      <w:r>
        <w:rPr>
          <w:noProof/>
        </w:rPr>
      </w:r>
      <w:r>
        <w:rPr>
          <w:noProof/>
        </w:rPr>
        <w:fldChar w:fldCharType="separate"/>
      </w:r>
      <w:r>
        <w:rPr>
          <w:noProof/>
        </w:rPr>
        <w:t>34</w:t>
      </w:r>
      <w:r>
        <w:rPr>
          <w:noProof/>
        </w:rPr>
        <w:fldChar w:fldCharType="end"/>
      </w:r>
    </w:p>
    <w:p w:rsidR="00C422CB" w:rsidRDefault="00F455F5">
      <w:pPr>
        <w:pStyle w:val="TOC5"/>
        <w:rPr>
          <w:noProof/>
        </w:rPr>
      </w:pPr>
      <w:r>
        <w:rPr>
          <w:noProof/>
        </w:rPr>
        <w:lastRenderedPageBreak/>
        <w:t>58</w:t>
      </w:r>
      <w:r>
        <w:rPr>
          <w:noProof/>
        </w:rPr>
        <w:tab/>
        <w:t>Appointment etc. of Secretary</w:t>
      </w:r>
      <w:r>
        <w:rPr>
          <w:noProof/>
        </w:rPr>
        <w:tab/>
      </w:r>
      <w:r>
        <w:rPr>
          <w:noProof/>
        </w:rPr>
        <w:fldChar w:fldCharType="begin"/>
      </w:r>
      <w:r>
        <w:rPr>
          <w:noProof/>
        </w:rPr>
        <w:instrText xml:space="preserve"> PAGEREF _Toc465224803 \h </w:instrText>
      </w:r>
      <w:r>
        <w:rPr>
          <w:noProof/>
        </w:rPr>
      </w:r>
      <w:r>
        <w:rPr>
          <w:noProof/>
        </w:rPr>
        <w:fldChar w:fldCharType="separate"/>
      </w:r>
      <w:r>
        <w:rPr>
          <w:noProof/>
        </w:rPr>
        <w:t>34</w:t>
      </w:r>
      <w:r>
        <w:rPr>
          <w:noProof/>
        </w:rPr>
        <w:fldChar w:fldCharType="end"/>
      </w:r>
    </w:p>
    <w:p w:rsidR="00C422CB" w:rsidRDefault="00F455F5">
      <w:pPr>
        <w:pStyle w:val="TOC5"/>
        <w:rPr>
          <w:noProof/>
        </w:rPr>
      </w:pPr>
      <w:r>
        <w:rPr>
          <w:noProof/>
        </w:rPr>
        <w:t>59</w:t>
      </w:r>
      <w:r>
        <w:rPr>
          <w:noProof/>
        </w:rPr>
        <w:tab/>
        <w:t>Termination of appointment</w:t>
      </w:r>
      <w:r>
        <w:rPr>
          <w:noProof/>
        </w:rPr>
        <w:tab/>
      </w:r>
      <w:r>
        <w:rPr>
          <w:noProof/>
        </w:rPr>
        <w:fldChar w:fldCharType="begin"/>
      </w:r>
      <w:r>
        <w:rPr>
          <w:noProof/>
        </w:rPr>
        <w:instrText xml:space="preserve"> PAGEREF _Toc465224804 \h </w:instrText>
      </w:r>
      <w:r>
        <w:rPr>
          <w:noProof/>
        </w:rPr>
      </w:r>
      <w:r>
        <w:rPr>
          <w:noProof/>
        </w:rPr>
        <w:fldChar w:fldCharType="separate"/>
      </w:r>
      <w:r>
        <w:rPr>
          <w:noProof/>
        </w:rPr>
        <w:t>35</w:t>
      </w:r>
      <w:r>
        <w:rPr>
          <w:noProof/>
        </w:rPr>
        <w:fldChar w:fldCharType="end"/>
      </w:r>
    </w:p>
    <w:p w:rsidR="00C422CB" w:rsidRDefault="00F455F5">
      <w:pPr>
        <w:pStyle w:val="TOC5"/>
        <w:rPr>
          <w:noProof/>
        </w:rPr>
      </w:pPr>
      <w:r>
        <w:rPr>
          <w:noProof/>
        </w:rPr>
        <w:t>60</w:t>
      </w:r>
      <w:r>
        <w:rPr>
          <w:noProof/>
        </w:rPr>
        <w:tab/>
        <w:t>Engagement of former Secretaries</w:t>
      </w:r>
      <w:r>
        <w:rPr>
          <w:noProof/>
        </w:rPr>
        <w:tab/>
      </w:r>
      <w:r>
        <w:rPr>
          <w:noProof/>
        </w:rPr>
        <w:fldChar w:fldCharType="begin"/>
      </w:r>
      <w:r>
        <w:rPr>
          <w:noProof/>
        </w:rPr>
        <w:instrText xml:space="preserve"> PAGEREF _Toc465224805 \h </w:instrText>
      </w:r>
      <w:r>
        <w:rPr>
          <w:noProof/>
        </w:rPr>
      </w:r>
      <w:r>
        <w:rPr>
          <w:noProof/>
        </w:rPr>
        <w:fldChar w:fldCharType="separate"/>
      </w:r>
      <w:r>
        <w:rPr>
          <w:noProof/>
        </w:rPr>
        <w:t>35</w:t>
      </w:r>
      <w:r>
        <w:rPr>
          <w:noProof/>
        </w:rPr>
        <w:fldChar w:fldCharType="end"/>
      </w:r>
    </w:p>
    <w:p w:rsidR="00C422CB" w:rsidRDefault="00F455F5">
      <w:pPr>
        <w:pStyle w:val="TOC5"/>
        <w:rPr>
          <w:noProof/>
        </w:rPr>
      </w:pPr>
      <w:r>
        <w:rPr>
          <w:noProof/>
        </w:rPr>
        <w:t>61</w:t>
      </w:r>
      <w:r>
        <w:rPr>
          <w:noProof/>
        </w:rPr>
        <w:tab/>
        <w:t>Remuneration and other conditions</w:t>
      </w:r>
      <w:r>
        <w:rPr>
          <w:noProof/>
        </w:rPr>
        <w:tab/>
      </w:r>
      <w:r>
        <w:rPr>
          <w:noProof/>
        </w:rPr>
        <w:fldChar w:fldCharType="begin"/>
      </w:r>
      <w:r>
        <w:rPr>
          <w:noProof/>
        </w:rPr>
        <w:instrText xml:space="preserve"> PAGEREF _Toc465224806 \h </w:instrText>
      </w:r>
      <w:r>
        <w:rPr>
          <w:noProof/>
        </w:rPr>
      </w:r>
      <w:r>
        <w:rPr>
          <w:noProof/>
        </w:rPr>
        <w:fldChar w:fldCharType="separate"/>
      </w:r>
      <w:r>
        <w:rPr>
          <w:noProof/>
        </w:rPr>
        <w:t>36</w:t>
      </w:r>
      <w:r>
        <w:rPr>
          <w:noProof/>
        </w:rPr>
        <w:fldChar w:fldCharType="end"/>
      </w:r>
    </w:p>
    <w:p w:rsidR="00C422CB" w:rsidRDefault="00F455F5">
      <w:pPr>
        <w:pStyle w:val="TOC5"/>
        <w:rPr>
          <w:noProof/>
        </w:rPr>
      </w:pPr>
      <w:r>
        <w:rPr>
          <w:noProof/>
        </w:rPr>
        <w:t>62</w:t>
      </w:r>
      <w:r>
        <w:rPr>
          <w:noProof/>
        </w:rPr>
        <w:tab/>
        <w:t>Acting Secretary</w:t>
      </w:r>
      <w:r>
        <w:rPr>
          <w:noProof/>
        </w:rPr>
        <w:tab/>
      </w:r>
      <w:r>
        <w:rPr>
          <w:noProof/>
        </w:rPr>
        <w:fldChar w:fldCharType="begin"/>
      </w:r>
      <w:r>
        <w:rPr>
          <w:noProof/>
        </w:rPr>
        <w:instrText xml:space="preserve"> PAGEREF _Toc465224807 \h </w:instrText>
      </w:r>
      <w:r>
        <w:rPr>
          <w:noProof/>
        </w:rPr>
      </w:r>
      <w:r>
        <w:rPr>
          <w:noProof/>
        </w:rPr>
        <w:fldChar w:fldCharType="separate"/>
      </w:r>
      <w:r>
        <w:rPr>
          <w:noProof/>
        </w:rPr>
        <w:t>36</w:t>
      </w:r>
      <w:r>
        <w:rPr>
          <w:noProof/>
        </w:rPr>
        <w:fldChar w:fldCharType="end"/>
      </w:r>
    </w:p>
    <w:p w:rsidR="00C422CB" w:rsidRDefault="00F455F5">
      <w:pPr>
        <w:pStyle w:val="TOC5"/>
        <w:rPr>
          <w:noProof/>
        </w:rPr>
      </w:pPr>
      <w:r>
        <w:rPr>
          <w:noProof/>
        </w:rPr>
        <w:t>63</w:t>
      </w:r>
      <w:r>
        <w:rPr>
          <w:noProof/>
        </w:rPr>
        <w:tab/>
        <w:t>Annual report</w:t>
      </w:r>
      <w:r>
        <w:rPr>
          <w:noProof/>
        </w:rPr>
        <w:tab/>
      </w:r>
      <w:r>
        <w:rPr>
          <w:noProof/>
        </w:rPr>
        <w:fldChar w:fldCharType="begin"/>
      </w:r>
      <w:r>
        <w:rPr>
          <w:noProof/>
        </w:rPr>
        <w:instrText xml:space="preserve"> PAGEREF _Toc465224808 \h </w:instrText>
      </w:r>
      <w:r>
        <w:rPr>
          <w:noProof/>
        </w:rPr>
      </w:r>
      <w:r>
        <w:rPr>
          <w:noProof/>
        </w:rPr>
        <w:fldChar w:fldCharType="separate"/>
      </w:r>
      <w:r>
        <w:rPr>
          <w:noProof/>
        </w:rPr>
        <w:t>36</w:t>
      </w:r>
      <w:r>
        <w:rPr>
          <w:noProof/>
        </w:rPr>
        <w:fldChar w:fldCharType="end"/>
      </w:r>
    </w:p>
    <w:p w:rsidR="00C422CB" w:rsidRDefault="00F455F5">
      <w:pPr>
        <w:pStyle w:val="TOC2"/>
        <w:rPr>
          <w:noProof/>
        </w:rPr>
      </w:pPr>
      <w:r>
        <w:rPr>
          <w:noProof/>
        </w:rPr>
        <w:t>Part 8—Management Advisory Committee</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_Toc465224809 \h </w:instrText>
      </w:r>
      <w:r>
        <w:rPr>
          <w:b w:val="0"/>
          <w:bCs w:val="0"/>
          <w:noProof/>
          <w:sz w:val="18"/>
          <w:szCs w:val="18"/>
        </w:rPr>
      </w:r>
      <w:r>
        <w:rPr>
          <w:b w:val="0"/>
          <w:bCs w:val="0"/>
          <w:noProof/>
          <w:sz w:val="18"/>
          <w:szCs w:val="18"/>
        </w:rPr>
        <w:fldChar w:fldCharType="separate"/>
      </w:r>
      <w:r>
        <w:rPr>
          <w:b w:val="0"/>
          <w:bCs w:val="0"/>
          <w:noProof/>
          <w:sz w:val="18"/>
          <w:szCs w:val="18"/>
        </w:rPr>
        <w:t>37</w:t>
      </w:r>
      <w:r>
        <w:rPr>
          <w:b w:val="0"/>
          <w:bCs w:val="0"/>
          <w:noProof/>
          <w:sz w:val="18"/>
          <w:szCs w:val="18"/>
        </w:rPr>
        <w:fldChar w:fldCharType="end"/>
      </w:r>
    </w:p>
    <w:p w:rsidR="00C422CB" w:rsidRDefault="00F455F5">
      <w:pPr>
        <w:pStyle w:val="TOC5"/>
        <w:rPr>
          <w:noProof/>
        </w:rPr>
      </w:pPr>
      <w:r>
        <w:rPr>
          <w:noProof/>
        </w:rPr>
        <w:t>64</w:t>
      </w:r>
      <w:r>
        <w:rPr>
          <w:noProof/>
        </w:rPr>
        <w:tab/>
        <w:t>Management Advisory Committee</w:t>
      </w:r>
      <w:r>
        <w:rPr>
          <w:noProof/>
        </w:rPr>
        <w:tab/>
      </w:r>
      <w:r>
        <w:rPr>
          <w:noProof/>
        </w:rPr>
        <w:fldChar w:fldCharType="begin"/>
      </w:r>
      <w:r>
        <w:rPr>
          <w:noProof/>
        </w:rPr>
        <w:instrText xml:space="preserve"> PAGEREF _Toc465224810 \h </w:instrText>
      </w:r>
      <w:r>
        <w:rPr>
          <w:noProof/>
        </w:rPr>
      </w:r>
      <w:r>
        <w:rPr>
          <w:noProof/>
        </w:rPr>
        <w:fldChar w:fldCharType="separate"/>
      </w:r>
      <w:r>
        <w:rPr>
          <w:noProof/>
        </w:rPr>
        <w:t>37</w:t>
      </w:r>
      <w:r>
        <w:rPr>
          <w:noProof/>
        </w:rPr>
        <w:fldChar w:fldCharType="end"/>
      </w:r>
    </w:p>
    <w:p w:rsidR="00C422CB" w:rsidRDefault="00F455F5">
      <w:pPr>
        <w:pStyle w:val="TOC2"/>
        <w:rPr>
          <w:noProof/>
        </w:rPr>
      </w:pPr>
      <w:r>
        <w:rPr>
          <w:noProof/>
        </w:rPr>
        <w:t>Part 9—Executive Agencies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_Toc465224811 \h </w:instrText>
      </w:r>
      <w:r>
        <w:rPr>
          <w:b w:val="0"/>
          <w:bCs w:val="0"/>
          <w:noProof/>
          <w:sz w:val="18"/>
          <w:szCs w:val="18"/>
        </w:rPr>
      </w:r>
      <w:r>
        <w:rPr>
          <w:b w:val="0"/>
          <w:bCs w:val="0"/>
          <w:noProof/>
          <w:sz w:val="18"/>
          <w:szCs w:val="18"/>
        </w:rPr>
        <w:fldChar w:fldCharType="separate"/>
      </w:r>
      <w:r>
        <w:rPr>
          <w:b w:val="0"/>
          <w:bCs w:val="0"/>
          <w:noProof/>
          <w:sz w:val="18"/>
          <w:szCs w:val="18"/>
        </w:rPr>
        <w:t>38</w:t>
      </w:r>
      <w:r>
        <w:rPr>
          <w:b w:val="0"/>
          <w:bCs w:val="0"/>
          <w:noProof/>
          <w:sz w:val="18"/>
          <w:szCs w:val="18"/>
        </w:rPr>
        <w:fldChar w:fldCharType="end"/>
      </w:r>
    </w:p>
    <w:p w:rsidR="00C422CB" w:rsidRDefault="00F455F5">
      <w:pPr>
        <w:pStyle w:val="TOC5"/>
        <w:rPr>
          <w:noProof/>
        </w:rPr>
      </w:pPr>
      <w:r>
        <w:rPr>
          <w:noProof/>
        </w:rPr>
        <w:t>65</w:t>
      </w:r>
      <w:r>
        <w:rPr>
          <w:noProof/>
        </w:rPr>
        <w:tab/>
        <w:t>Establishment etc. of Executive Agencies</w:t>
      </w:r>
      <w:r>
        <w:rPr>
          <w:noProof/>
        </w:rPr>
        <w:tab/>
      </w:r>
      <w:r>
        <w:rPr>
          <w:noProof/>
        </w:rPr>
        <w:fldChar w:fldCharType="begin"/>
      </w:r>
      <w:r>
        <w:rPr>
          <w:noProof/>
        </w:rPr>
        <w:instrText xml:space="preserve"> PAGEREF _Toc465224812 \h </w:instrText>
      </w:r>
      <w:r>
        <w:rPr>
          <w:noProof/>
        </w:rPr>
      </w:r>
      <w:r>
        <w:rPr>
          <w:noProof/>
        </w:rPr>
        <w:fldChar w:fldCharType="separate"/>
      </w:r>
      <w:r>
        <w:rPr>
          <w:noProof/>
        </w:rPr>
        <w:t>38</w:t>
      </w:r>
      <w:r>
        <w:rPr>
          <w:noProof/>
        </w:rPr>
        <w:fldChar w:fldCharType="end"/>
      </w:r>
    </w:p>
    <w:p w:rsidR="00C422CB" w:rsidRDefault="00F455F5">
      <w:pPr>
        <w:pStyle w:val="TOC5"/>
        <w:rPr>
          <w:noProof/>
        </w:rPr>
      </w:pPr>
      <w:r>
        <w:rPr>
          <w:noProof/>
        </w:rPr>
        <w:t>66</w:t>
      </w:r>
      <w:r>
        <w:rPr>
          <w:noProof/>
        </w:rPr>
        <w:tab/>
        <w:t>Responsibilities of Heads of Executive Agencies</w:t>
      </w:r>
      <w:r>
        <w:rPr>
          <w:noProof/>
        </w:rPr>
        <w:tab/>
      </w:r>
      <w:r>
        <w:rPr>
          <w:noProof/>
        </w:rPr>
        <w:fldChar w:fldCharType="begin"/>
      </w:r>
      <w:r>
        <w:rPr>
          <w:noProof/>
        </w:rPr>
        <w:instrText xml:space="preserve"> PAGEREF _Toc465224813 \h </w:instrText>
      </w:r>
      <w:r>
        <w:rPr>
          <w:noProof/>
        </w:rPr>
      </w:r>
      <w:r>
        <w:rPr>
          <w:noProof/>
        </w:rPr>
        <w:fldChar w:fldCharType="separate"/>
      </w:r>
      <w:r>
        <w:rPr>
          <w:noProof/>
        </w:rPr>
        <w:t>38</w:t>
      </w:r>
      <w:r>
        <w:rPr>
          <w:noProof/>
        </w:rPr>
        <w:fldChar w:fldCharType="end"/>
      </w:r>
    </w:p>
    <w:p w:rsidR="00C422CB" w:rsidRDefault="00F455F5">
      <w:pPr>
        <w:pStyle w:val="TOC5"/>
        <w:rPr>
          <w:noProof/>
        </w:rPr>
      </w:pPr>
      <w:r>
        <w:rPr>
          <w:noProof/>
        </w:rPr>
        <w:t>67</w:t>
      </w:r>
      <w:r>
        <w:rPr>
          <w:noProof/>
        </w:rPr>
        <w:tab/>
        <w:t>Appointment etc. of Head</w:t>
      </w:r>
      <w:r>
        <w:rPr>
          <w:noProof/>
        </w:rPr>
        <w:tab/>
      </w:r>
      <w:r>
        <w:rPr>
          <w:noProof/>
        </w:rPr>
        <w:fldChar w:fldCharType="begin"/>
      </w:r>
      <w:r>
        <w:rPr>
          <w:noProof/>
        </w:rPr>
        <w:instrText xml:space="preserve"> PAGEREF _Toc465224814 \h </w:instrText>
      </w:r>
      <w:r>
        <w:rPr>
          <w:noProof/>
        </w:rPr>
      </w:r>
      <w:r>
        <w:rPr>
          <w:noProof/>
        </w:rPr>
        <w:fldChar w:fldCharType="separate"/>
      </w:r>
      <w:r>
        <w:rPr>
          <w:noProof/>
        </w:rPr>
        <w:t>39</w:t>
      </w:r>
      <w:r>
        <w:rPr>
          <w:noProof/>
        </w:rPr>
        <w:fldChar w:fldCharType="end"/>
      </w:r>
    </w:p>
    <w:p w:rsidR="00C422CB" w:rsidRDefault="00F455F5">
      <w:pPr>
        <w:pStyle w:val="TOC5"/>
        <w:rPr>
          <w:noProof/>
        </w:rPr>
      </w:pPr>
      <w:r>
        <w:rPr>
          <w:noProof/>
        </w:rPr>
        <w:t>68</w:t>
      </w:r>
      <w:r>
        <w:rPr>
          <w:noProof/>
        </w:rPr>
        <w:tab/>
        <w:t>Remuneration and other conditions</w:t>
      </w:r>
      <w:r>
        <w:rPr>
          <w:noProof/>
        </w:rPr>
        <w:tab/>
      </w:r>
      <w:r>
        <w:rPr>
          <w:noProof/>
        </w:rPr>
        <w:fldChar w:fldCharType="begin"/>
      </w:r>
      <w:r>
        <w:rPr>
          <w:noProof/>
        </w:rPr>
        <w:instrText xml:space="preserve"> PAGEREF _Toc465224815 \h </w:instrText>
      </w:r>
      <w:r>
        <w:rPr>
          <w:noProof/>
        </w:rPr>
      </w:r>
      <w:r>
        <w:rPr>
          <w:noProof/>
        </w:rPr>
        <w:fldChar w:fldCharType="separate"/>
      </w:r>
      <w:r>
        <w:rPr>
          <w:noProof/>
        </w:rPr>
        <w:t>39</w:t>
      </w:r>
      <w:r>
        <w:rPr>
          <w:noProof/>
        </w:rPr>
        <w:fldChar w:fldCharType="end"/>
      </w:r>
    </w:p>
    <w:p w:rsidR="00C422CB" w:rsidRDefault="00F455F5">
      <w:pPr>
        <w:pStyle w:val="TOC5"/>
        <w:rPr>
          <w:noProof/>
        </w:rPr>
      </w:pPr>
      <w:r>
        <w:rPr>
          <w:noProof/>
        </w:rPr>
        <w:t>69</w:t>
      </w:r>
      <w:r>
        <w:rPr>
          <w:noProof/>
        </w:rPr>
        <w:tab/>
        <w:t>Acting Head</w:t>
      </w:r>
      <w:r>
        <w:rPr>
          <w:noProof/>
        </w:rPr>
        <w:tab/>
      </w:r>
      <w:r>
        <w:rPr>
          <w:noProof/>
        </w:rPr>
        <w:fldChar w:fldCharType="begin"/>
      </w:r>
      <w:r>
        <w:rPr>
          <w:noProof/>
        </w:rPr>
        <w:instrText xml:space="preserve"> PAGEREF _Toc465224816 \h </w:instrText>
      </w:r>
      <w:r>
        <w:rPr>
          <w:noProof/>
        </w:rPr>
      </w:r>
      <w:r>
        <w:rPr>
          <w:noProof/>
        </w:rPr>
        <w:fldChar w:fldCharType="separate"/>
      </w:r>
      <w:r>
        <w:rPr>
          <w:noProof/>
        </w:rPr>
        <w:t>40</w:t>
      </w:r>
      <w:r>
        <w:rPr>
          <w:noProof/>
        </w:rPr>
        <w:fldChar w:fldCharType="end"/>
      </w:r>
    </w:p>
    <w:p w:rsidR="00C422CB" w:rsidRDefault="00F455F5">
      <w:pPr>
        <w:pStyle w:val="TOC5"/>
        <w:rPr>
          <w:noProof/>
        </w:rPr>
      </w:pPr>
      <w:r>
        <w:rPr>
          <w:noProof/>
        </w:rPr>
        <w:t>70</w:t>
      </w:r>
      <w:r>
        <w:rPr>
          <w:noProof/>
        </w:rPr>
        <w:tab/>
        <w:t>Annual report</w:t>
      </w:r>
      <w:r>
        <w:rPr>
          <w:noProof/>
        </w:rPr>
        <w:tab/>
      </w:r>
      <w:r>
        <w:rPr>
          <w:noProof/>
        </w:rPr>
        <w:fldChar w:fldCharType="begin"/>
      </w:r>
      <w:r>
        <w:rPr>
          <w:noProof/>
        </w:rPr>
        <w:instrText xml:space="preserve"> PAGEREF _Toc465224817 \h </w:instrText>
      </w:r>
      <w:r>
        <w:rPr>
          <w:noProof/>
        </w:rPr>
      </w:r>
      <w:r>
        <w:rPr>
          <w:noProof/>
        </w:rPr>
        <w:fldChar w:fldCharType="separate"/>
      </w:r>
      <w:r>
        <w:rPr>
          <w:noProof/>
        </w:rPr>
        <w:t>40</w:t>
      </w:r>
      <w:r>
        <w:rPr>
          <w:noProof/>
        </w:rPr>
        <w:fldChar w:fldCharType="end"/>
      </w:r>
    </w:p>
    <w:p w:rsidR="00C422CB" w:rsidRDefault="00F455F5">
      <w:pPr>
        <w:pStyle w:val="TOC2"/>
        <w:rPr>
          <w:noProof/>
        </w:rPr>
      </w:pPr>
      <w:r>
        <w:rPr>
          <w:noProof/>
        </w:rPr>
        <w:t>Part 10—Administrative arrangements and re</w:t>
      </w:r>
      <w:r>
        <w:rPr>
          <w:noProof/>
        </w:rPr>
        <w:noBreakHyphen/>
        <w:t>organisations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_Toc465224818 \h </w:instrText>
      </w:r>
      <w:r>
        <w:rPr>
          <w:b w:val="0"/>
          <w:bCs w:val="0"/>
          <w:noProof/>
          <w:sz w:val="18"/>
          <w:szCs w:val="18"/>
        </w:rPr>
      </w:r>
      <w:r>
        <w:rPr>
          <w:b w:val="0"/>
          <w:bCs w:val="0"/>
          <w:noProof/>
          <w:sz w:val="18"/>
          <w:szCs w:val="18"/>
        </w:rPr>
        <w:fldChar w:fldCharType="separate"/>
      </w:r>
      <w:r>
        <w:rPr>
          <w:b w:val="0"/>
          <w:bCs w:val="0"/>
          <w:noProof/>
          <w:sz w:val="18"/>
          <w:szCs w:val="18"/>
        </w:rPr>
        <w:t>41</w:t>
      </w:r>
      <w:r>
        <w:rPr>
          <w:b w:val="0"/>
          <w:bCs w:val="0"/>
          <w:noProof/>
          <w:sz w:val="18"/>
          <w:szCs w:val="18"/>
        </w:rPr>
        <w:fldChar w:fldCharType="end"/>
      </w:r>
    </w:p>
    <w:p w:rsidR="00C422CB" w:rsidRDefault="00F455F5">
      <w:pPr>
        <w:pStyle w:val="TOC5"/>
        <w:rPr>
          <w:noProof/>
        </w:rPr>
      </w:pPr>
      <w:r>
        <w:rPr>
          <w:noProof/>
        </w:rPr>
        <w:t>71</w:t>
      </w:r>
      <w:r>
        <w:rPr>
          <w:noProof/>
        </w:rPr>
        <w:tab/>
        <w:t>Arrangements with States and Territories</w:t>
      </w:r>
      <w:r>
        <w:rPr>
          <w:noProof/>
        </w:rPr>
        <w:tab/>
      </w:r>
      <w:r>
        <w:rPr>
          <w:noProof/>
        </w:rPr>
        <w:fldChar w:fldCharType="begin"/>
      </w:r>
      <w:r>
        <w:rPr>
          <w:noProof/>
        </w:rPr>
        <w:instrText xml:space="preserve"> PAGEREF _Toc465224819 \h </w:instrText>
      </w:r>
      <w:r>
        <w:rPr>
          <w:noProof/>
        </w:rPr>
      </w:r>
      <w:r>
        <w:rPr>
          <w:noProof/>
        </w:rPr>
        <w:fldChar w:fldCharType="separate"/>
      </w:r>
      <w:r>
        <w:rPr>
          <w:noProof/>
        </w:rPr>
        <w:t>41</w:t>
      </w:r>
      <w:r>
        <w:rPr>
          <w:noProof/>
        </w:rPr>
        <w:fldChar w:fldCharType="end"/>
      </w:r>
    </w:p>
    <w:p w:rsidR="00C422CB" w:rsidRDefault="00F455F5">
      <w:pPr>
        <w:pStyle w:val="TOC5"/>
        <w:rPr>
          <w:noProof/>
        </w:rPr>
      </w:pPr>
      <w:r>
        <w:rPr>
          <w:noProof/>
        </w:rPr>
        <w:t>72</w:t>
      </w:r>
      <w:r>
        <w:rPr>
          <w:noProof/>
        </w:rPr>
        <w:tab/>
        <w:t>Machinery of government changes</w:t>
      </w:r>
      <w:r>
        <w:rPr>
          <w:noProof/>
        </w:rPr>
        <w:tab/>
      </w:r>
      <w:r>
        <w:rPr>
          <w:noProof/>
        </w:rPr>
        <w:fldChar w:fldCharType="begin"/>
      </w:r>
      <w:r>
        <w:rPr>
          <w:noProof/>
        </w:rPr>
        <w:instrText xml:space="preserve"> PAGEREF _Toc465224820 \h </w:instrText>
      </w:r>
      <w:r>
        <w:rPr>
          <w:noProof/>
        </w:rPr>
      </w:r>
      <w:r>
        <w:rPr>
          <w:noProof/>
        </w:rPr>
        <w:fldChar w:fldCharType="separate"/>
      </w:r>
      <w:r>
        <w:rPr>
          <w:noProof/>
        </w:rPr>
        <w:t>41</w:t>
      </w:r>
      <w:r>
        <w:rPr>
          <w:noProof/>
        </w:rPr>
        <w:fldChar w:fldCharType="end"/>
      </w:r>
    </w:p>
    <w:p w:rsidR="00C422CB" w:rsidRDefault="00F455F5">
      <w:pPr>
        <w:pStyle w:val="TOC2"/>
        <w:rPr>
          <w:noProof/>
        </w:rPr>
      </w:pPr>
      <w:r>
        <w:rPr>
          <w:noProof/>
        </w:rPr>
        <w:t>Part 11—Miscellaneous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_Toc465224821 \h </w:instrText>
      </w:r>
      <w:r>
        <w:rPr>
          <w:b w:val="0"/>
          <w:bCs w:val="0"/>
          <w:noProof/>
          <w:sz w:val="18"/>
          <w:szCs w:val="18"/>
        </w:rPr>
      </w:r>
      <w:r>
        <w:rPr>
          <w:b w:val="0"/>
          <w:bCs w:val="0"/>
          <w:noProof/>
          <w:sz w:val="18"/>
          <w:szCs w:val="18"/>
        </w:rPr>
        <w:fldChar w:fldCharType="separate"/>
      </w:r>
      <w:r>
        <w:rPr>
          <w:b w:val="0"/>
          <w:bCs w:val="0"/>
          <w:noProof/>
          <w:sz w:val="18"/>
          <w:szCs w:val="18"/>
        </w:rPr>
        <w:t>43</w:t>
      </w:r>
      <w:r>
        <w:rPr>
          <w:b w:val="0"/>
          <w:bCs w:val="0"/>
          <w:noProof/>
          <w:sz w:val="18"/>
          <w:szCs w:val="18"/>
        </w:rPr>
        <w:fldChar w:fldCharType="end"/>
      </w:r>
    </w:p>
    <w:p w:rsidR="00C422CB" w:rsidRDefault="00F455F5">
      <w:pPr>
        <w:pStyle w:val="TOC5"/>
        <w:rPr>
          <w:noProof/>
        </w:rPr>
      </w:pPr>
      <w:r>
        <w:rPr>
          <w:noProof/>
        </w:rPr>
        <w:t>73</w:t>
      </w:r>
      <w:r>
        <w:rPr>
          <w:noProof/>
        </w:rPr>
        <w:tab/>
        <w:t>Payments in special circumstances</w:t>
      </w:r>
      <w:r>
        <w:rPr>
          <w:noProof/>
        </w:rPr>
        <w:tab/>
      </w:r>
      <w:r>
        <w:rPr>
          <w:noProof/>
        </w:rPr>
        <w:fldChar w:fldCharType="begin"/>
      </w:r>
      <w:r>
        <w:rPr>
          <w:noProof/>
        </w:rPr>
        <w:instrText xml:space="preserve"> PAGEREF _Toc465224822 \h </w:instrText>
      </w:r>
      <w:r>
        <w:rPr>
          <w:noProof/>
        </w:rPr>
      </w:r>
      <w:r>
        <w:rPr>
          <w:noProof/>
        </w:rPr>
        <w:fldChar w:fldCharType="separate"/>
      </w:r>
      <w:r>
        <w:rPr>
          <w:noProof/>
        </w:rPr>
        <w:t>43</w:t>
      </w:r>
      <w:r>
        <w:rPr>
          <w:noProof/>
        </w:rPr>
        <w:fldChar w:fldCharType="end"/>
      </w:r>
    </w:p>
    <w:p w:rsidR="00C422CB" w:rsidRDefault="00F455F5">
      <w:pPr>
        <w:pStyle w:val="TOC5"/>
        <w:rPr>
          <w:noProof/>
        </w:rPr>
      </w:pPr>
      <w:r>
        <w:rPr>
          <w:noProof/>
        </w:rPr>
        <w:t>74</w:t>
      </w:r>
      <w:r>
        <w:rPr>
          <w:noProof/>
        </w:rPr>
        <w:tab/>
        <w:t>Locally engaged employees</w:t>
      </w:r>
      <w:r>
        <w:rPr>
          <w:noProof/>
        </w:rPr>
        <w:tab/>
      </w:r>
      <w:r>
        <w:rPr>
          <w:noProof/>
        </w:rPr>
        <w:fldChar w:fldCharType="begin"/>
      </w:r>
      <w:r>
        <w:rPr>
          <w:noProof/>
        </w:rPr>
        <w:instrText xml:space="preserve"> PAGEREF _Toc465224823 \h </w:instrText>
      </w:r>
      <w:r>
        <w:rPr>
          <w:noProof/>
        </w:rPr>
      </w:r>
      <w:r>
        <w:rPr>
          <w:noProof/>
        </w:rPr>
        <w:fldChar w:fldCharType="separate"/>
      </w:r>
      <w:r>
        <w:rPr>
          <w:noProof/>
        </w:rPr>
        <w:t>44</w:t>
      </w:r>
      <w:r>
        <w:rPr>
          <w:noProof/>
        </w:rPr>
        <w:fldChar w:fldCharType="end"/>
      </w:r>
    </w:p>
    <w:p w:rsidR="00C422CB" w:rsidRDefault="00F455F5">
      <w:pPr>
        <w:pStyle w:val="TOC5"/>
        <w:rPr>
          <w:noProof/>
        </w:rPr>
      </w:pPr>
      <w:r>
        <w:rPr>
          <w:noProof/>
        </w:rPr>
        <w:t>75</w:t>
      </w:r>
      <w:r>
        <w:rPr>
          <w:noProof/>
        </w:rPr>
        <w:tab/>
        <w:t>Attachment of salaries to satisfy judgment debts</w:t>
      </w:r>
      <w:r>
        <w:rPr>
          <w:noProof/>
        </w:rPr>
        <w:tab/>
      </w:r>
      <w:r>
        <w:rPr>
          <w:noProof/>
        </w:rPr>
        <w:fldChar w:fldCharType="begin"/>
      </w:r>
      <w:r>
        <w:rPr>
          <w:noProof/>
        </w:rPr>
        <w:instrText xml:space="preserve"> PAGEREF _Toc465224824 \h </w:instrText>
      </w:r>
      <w:r>
        <w:rPr>
          <w:noProof/>
        </w:rPr>
      </w:r>
      <w:r>
        <w:rPr>
          <w:noProof/>
        </w:rPr>
        <w:fldChar w:fldCharType="separate"/>
      </w:r>
      <w:r>
        <w:rPr>
          <w:noProof/>
        </w:rPr>
        <w:t>44</w:t>
      </w:r>
      <w:r>
        <w:rPr>
          <w:noProof/>
        </w:rPr>
        <w:fldChar w:fldCharType="end"/>
      </w:r>
    </w:p>
    <w:p w:rsidR="00C422CB" w:rsidRDefault="00F455F5">
      <w:pPr>
        <w:pStyle w:val="TOC5"/>
        <w:rPr>
          <w:noProof/>
        </w:rPr>
      </w:pPr>
      <w:r>
        <w:rPr>
          <w:noProof/>
        </w:rPr>
        <w:t>76</w:t>
      </w:r>
      <w:r>
        <w:rPr>
          <w:noProof/>
        </w:rPr>
        <w:tab/>
        <w:t>Release of personal information</w:t>
      </w:r>
      <w:r>
        <w:rPr>
          <w:noProof/>
        </w:rPr>
        <w:tab/>
      </w:r>
      <w:r>
        <w:rPr>
          <w:noProof/>
        </w:rPr>
        <w:fldChar w:fldCharType="begin"/>
      </w:r>
      <w:r>
        <w:rPr>
          <w:noProof/>
        </w:rPr>
        <w:instrText xml:space="preserve"> PAGEREF _Toc465224825 \h </w:instrText>
      </w:r>
      <w:r>
        <w:rPr>
          <w:noProof/>
        </w:rPr>
      </w:r>
      <w:r>
        <w:rPr>
          <w:noProof/>
        </w:rPr>
        <w:fldChar w:fldCharType="separate"/>
      </w:r>
      <w:r>
        <w:rPr>
          <w:noProof/>
        </w:rPr>
        <w:t>44</w:t>
      </w:r>
      <w:r>
        <w:rPr>
          <w:noProof/>
        </w:rPr>
        <w:fldChar w:fldCharType="end"/>
      </w:r>
    </w:p>
    <w:p w:rsidR="00C422CB" w:rsidRDefault="00F455F5">
      <w:pPr>
        <w:pStyle w:val="TOC5"/>
        <w:rPr>
          <w:noProof/>
        </w:rPr>
      </w:pPr>
      <w:r>
        <w:rPr>
          <w:noProof/>
        </w:rPr>
        <w:t>77</w:t>
      </w:r>
      <w:r>
        <w:rPr>
          <w:noProof/>
        </w:rPr>
        <w:tab/>
        <w:t>Positions</w:t>
      </w:r>
      <w:r>
        <w:rPr>
          <w:noProof/>
        </w:rPr>
        <w:tab/>
      </w:r>
      <w:r>
        <w:rPr>
          <w:noProof/>
        </w:rPr>
        <w:fldChar w:fldCharType="begin"/>
      </w:r>
      <w:r>
        <w:rPr>
          <w:noProof/>
        </w:rPr>
        <w:instrText xml:space="preserve"> PAGEREF _Toc465224826 \h </w:instrText>
      </w:r>
      <w:r>
        <w:rPr>
          <w:noProof/>
        </w:rPr>
      </w:r>
      <w:r>
        <w:rPr>
          <w:noProof/>
        </w:rPr>
        <w:fldChar w:fldCharType="separate"/>
      </w:r>
      <w:r>
        <w:rPr>
          <w:noProof/>
        </w:rPr>
        <w:t>45</w:t>
      </w:r>
      <w:r>
        <w:rPr>
          <w:noProof/>
        </w:rPr>
        <w:fldChar w:fldCharType="end"/>
      </w:r>
    </w:p>
    <w:p w:rsidR="00C422CB" w:rsidRDefault="00F455F5">
      <w:pPr>
        <w:pStyle w:val="TOC5"/>
        <w:rPr>
          <w:noProof/>
        </w:rPr>
      </w:pPr>
      <w:r>
        <w:rPr>
          <w:noProof/>
        </w:rPr>
        <w:t>78</w:t>
      </w:r>
      <w:r>
        <w:rPr>
          <w:noProof/>
        </w:rPr>
        <w:tab/>
        <w:t>Delegations</w:t>
      </w:r>
      <w:r>
        <w:rPr>
          <w:noProof/>
        </w:rPr>
        <w:tab/>
      </w:r>
      <w:r>
        <w:rPr>
          <w:noProof/>
        </w:rPr>
        <w:fldChar w:fldCharType="begin"/>
      </w:r>
      <w:r>
        <w:rPr>
          <w:noProof/>
        </w:rPr>
        <w:instrText xml:space="preserve"> PAGEREF _Toc465224827 \h </w:instrText>
      </w:r>
      <w:r>
        <w:rPr>
          <w:noProof/>
        </w:rPr>
      </w:r>
      <w:r>
        <w:rPr>
          <w:noProof/>
        </w:rPr>
        <w:fldChar w:fldCharType="separate"/>
      </w:r>
      <w:r>
        <w:rPr>
          <w:noProof/>
        </w:rPr>
        <w:t>45</w:t>
      </w:r>
      <w:r>
        <w:rPr>
          <w:noProof/>
        </w:rPr>
        <w:fldChar w:fldCharType="end"/>
      </w:r>
    </w:p>
    <w:p w:rsidR="00C422CB" w:rsidRDefault="00F455F5">
      <w:pPr>
        <w:pStyle w:val="TOC5"/>
        <w:rPr>
          <w:noProof/>
        </w:rPr>
      </w:pPr>
      <w:r>
        <w:rPr>
          <w:noProof/>
        </w:rPr>
        <w:t>79</w:t>
      </w:r>
      <w:r>
        <w:rPr>
          <w:noProof/>
        </w:rPr>
        <w:tab/>
        <w:t>Regulations</w:t>
      </w:r>
      <w:r>
        <w:rPr>
          <w:noProof/>
        </w:rPr>
        <w:tab/>
      </w:r>
      <w:r>
        <w:rPr>
          <w:noProof/>
        </w:rPr>
        <w:fldChar w:fldCharType="begin"/>
      </w:r>
      <w:r>
        <w:rPr>
          <w:noProof/>
        </w:rPr>
        <w:instrText xml:space="preserve"> PAGEREF _Toc465224828 \h </w:instrText>
      </w:r>
      <w:r>
        <w:rPr>
          <w:noProof/>
        </w:rPr>
      </w:r>
      <w:r>
        <w:rPr>
          <w:noProof/>
        </w:rPr>
        <w:fldChar w:fldCharType="separate"/>
      </w:r>
      <w:r>
        <w:rPr>
          <w:noProof/>
        </w:rPr>
        <w:t>47</w:t>
      </w:r>
      <w:r>
        <w:rPr>
          <w:noProof/>
        </w:rPr>
        <w:fldChar w:fldCharType="end"/>
      </w:r>
    </w:p>
    <w:p w:rsidR="00C422CB" w:rsidRDefault="00F455F5">
      <w:r>
        <w:fldChar w:fldCharType="end"/>
      </w:r>
    </w:p>
    <w:p w:rsidR="00C422CB" w:rsidRDefault="00C422CB">
      <w:pPr>
        <w:sectPr w:rsidR="00C422CB">
          <w:headerReference w:type="even" r:id="rId12"/>
          <w:headerReference w:type="default" r:id="rId13"/>
          <w:footerReference w:type="even" r:id="rId14"/>
          <w:footerReference w:type="default" r:id="rId15"/>
          <w:pgSz w:w="11906" w:h="16838" w:code="9"/>
          <w:pgMar w:top="2381" w:right="2410" w:bottom="4252" w:left="2410" w:header="709" w:footer="3402" w:gutter="0"/>
          <w:pgNumType w:fmt="lowerRoman" w:start="1"/>
          <w:cols w:space="709"/>
        </w:sectPr>
      </w:pPr>
    </w:p>
    <w:p w:rsidR="00C422CB" w:rsidRDefault="002C7DA6">
      <w:pPr>
        <w:spacing w:line="240" w:lineRule="auto"/>
      </w:pPr>
      <w:r>
        <w:rPr>
          <w:noProof/>
          <w:sz w:val="20"/>
          <w:szCs w:val="20"/>
        </w:rPr>
        <w:lastRenderedPageBreak/>
        <w:drawing>
          <wp:inline distT="0" distB="0" distL="0" distR="0" wp14:anchorId="28287899" wp14:editId="33A7565B">
            <wp:extent cx="1447800" cy="1066800"/>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bookmarkStart w:id="0" w:name="_GoBack"/>
      <w:bookmarkEnd w:id="0"/>
    </w:p>
    <w:p w:rsidR="00C422CB" w:rsidRDefault="00F455F5">
      <w:pPr>
        <w:spacing w:before="800" w:line="240" w:lineRule="auto"/>
        <w:rPr>
          <w:b/>
          <w:bCs/>
          <w:sz w:val="40"/>
          <w:szCs w:val="40"/>
        </w:rPr>
      </w:pPr>
      <w:r>
        <w:rPr>
          <w:b/>
          <w:bCs/>
          <w:sz w:val="40"/>
          <w:szCs w:val="40"/>
        </w:rPr>
        <w:fldChar w:fldCharType="begin"/>
      </w:r>
      <w:r>
        <w:rPr>
          <w:b/>
          <w:bCs/>
          <w:sz w:val="40"/>
          <w:szCs w:val="40"/>
        </w:rPr>
        <w:instrText xml:space="preserve"> STYLEREF ShortT </w:instrText>
      </w:r>
      <w:r>
        <w:rPr>
          <w:b/>
          <w:bCs/>
          <w:sz w:val="40"/>
          <w:szCs w:val="40"/>
        </w:rPr>
        <w:fldChar w:fldCharType="separate"/>
      </w:r>
      <w:r>
        <w:rPr>
          <w:b/>
          <w:bCs/>
          <w:noProof/>
          <w:sz w:val="40"/>
          <w:szCs w:val="40"/>
        </w:rPr>
        <w:t>Public Service Act 1999</w:t>
      </w:r>
      <w:r>
        <w:rPr>
          <w:b/>
          <w:bCs/>
          <w:sz w:val="40"/>
          <w:szCs w:val="40"/>
        </w:rPr>
        <w:fldChar w:fldCharType="end"/>
      </w:r>
    </w:p>
    <w:p w:rsidR="00C422CB" w:rsidRDefault="00F455F5">
      <w:pPr>
        <w:spacing w:before="800" w:line="240" w:lineRule="auto"/>
        <w:rPr>
          <w:b/>
          <w:bCs/>
          <w:sz w:val="28"/>
          <w:szCs w:val="28"/>
        </w:rPr>
      </w:pPr>
      <w:r>
        <w:rPr>
          <w:b/>
          <w:bCs/>
          <w:sz w:val="28"/>
          <w:szCs w:val="28"/>
        </w:rPr>
        <w:fldChar w:fldCharType="begin"/>
      </w:r>
      <w:r>
        <w:rPr>
          <w:b/>
          <w:bCs/>
          <w:sz w:val="28"/>
          <w:szCs w:val="28"/>
        </w:rPr>
        <w:instrText xml:space="preserve"> STYLEREF Actno </w:instrText>
      </w:r>
      <w:r>
        <w:rPr>
          <w:b/>
          <w:bCs/>
          <w:sz w:val="28"/>
          <w:szCs w:val="28"/>
        </w:rPr>
        <w:fldChar w:fldCharType="separate"/>
      </w:r>
      <w:r>
        <w:rPr>
          <w:b/>
          <w:bCs/>
          <w:noProof/>
          <w:sz w:val="28"/>
          <w:szCs w:val="28"/>
        </w:rPr>
        <w:t>No. 147, 1999</w:t>
      </w:r>
      <w:r>
        <w:rPr>
          <w:b/>
          <w:bCs/>
          <w:sz w:val="28"/>
          <w:szCs w:val="28"/>
        </w:rPr>
        <w:fldChar w:fldCharType="end"/>
      </w:r>
    </w:p>
    <w:p w:rsidR="00C422CB" w:rsidRDefault="00C422CB">
      <w:pPr>
        <w:pBdr>
          <w:bottom w:val="single" w:sz="6" w:space="0" w:color="auto"/>
        </w:pBdr>
        <w:spacing w:before="400" w:line="240" w:lineRule="auto"/>
        <w:rPr>
          <w:b/>
          <w:bCs/>
          <w:sz w:val="28"/>
          <w:szCs w:val="28"/>
        </w:rPr>
      </w:pPr>
    </w:p>
    <w:p w:rsidR="00C422CB" w:rsidRDefault="00C422CB">
      <w:pPr>
        <w:spacing w:line="40" w:lineRule="exact"/>
        <w:rPr>
          <w:b/>
          <w:bCs/>
          <w:sz w:val="28"/>
          <w:szCs w:val="28"/>
        </w:rPr>
      </w:pPr>
    </w:p>
    <w:p w:rsidR="00C422CB" w:rsidRDefault="00C422CB">
      <w:pPr>
        <w:pBdr>
          <w:top w:val="single" w:sz="12" w:space="0" w:color="auto"/>
        </w:pBdr>
        <w:spacing w:line="240" w:lineRule="auto"/>
        <w:rPr>
          <w:b/>
          <w:bCs/>
          <w:sz w:val="28"/>
          <w:szCs w:val="28"/>
        </w:rPr>
      </w:pPr>
    </w:p>
    <w:p w:rsidR="00C422CB" w:rsidRDefault="002C7DA6">
      <w:pPr>
        <w:pStyle w:val="Page1"/>
      </w:pPr>
      <w:r>
        <w:fldChar w:fldCharType="begin"/>
      </w:r>
      <w:r>
        <w:instrText xml:space="preserve"> STYLEREF LongT \* MERGEFORMAT </w:instrText>
      </w:r>
      <w:r>
        <w:fldChar w:fldCharType="separate"/>
      </w:r>
      <w:r w:rsidR="00F455F5">
        <w:rPr>
          <w:noProof/>
        </w:rPr>
        <w:t>An Act to provide for the establishment and management of the Australian Public Service, and for other purposes</w:t>
      </w:r>
      <w:r>
        <w:rPr>
          <w:noProof/>
        </w:rPr>
        <w:fldChar w:fldCharType="end"/>
      </w:r>
    </w:p>
    <w:p w:rsidR="00C422CB" w:rsidRDefault="00F455F5">
      <w:pPr>
        <w:spacing w:before="120"/>
      </w:pPr>
      <w:r>
        <w:t>[</w:t>
      </w:r>
      <w:r>
        <w:rPr>
          <w:i/>
          <w:iCs/>
        </w:rPr>
        <w:t>Assented to 11 November 1999</w:t>
      </w:r>
      <w:r>
        <w:t>]</w:t>
      </w:r>
    </w:p>
    <w:p w:rsidR="00C422CB" w:rsidRDefault="00F455F5">
      <w:pPr>
        <w:spacing w:before="240" w:line="240" w:lineRule="auto"/>
        <w:outlineLvl w:val="0"/>
        <w:rPr>
          <w:sz w:val="32"/>
          <w:szCs w:val="32"/>
        </w:rPr>
      </w:pPr>
      <w:r>
        <w:rPr>
          <w:sz w:val="32"/>
          <w:szCs w:val="32"/>
        </w:rPr>
        <w:t>The Parliament of Australia enacts:</w:t>
      </w:r>
    </w:p>
    <w:p w:rsidR="00C422CB" w:rsidRDefault="00F455F5">
      <w:pPr>
        <w:pStyle w:val="Heading2"/>
      </w:pPr>
      <w:bookmarkStart w:id="1" w:name="_Toc446304446"/>
      <w:bookmarkStart w:id="2" w:name="_Toc446823589"/>
      <w:bookmarkStart w:id="3" w:name="_Toc447079464"/>
      <w:bookmarkStart w:id="4" w:name="_Toc447341468"/>
      <w:bookmarkStart w:id="5" w:name="_Toc463262346"/>
      <w:bookmarkStart w:id="6" w:name="_Toc465224732"/>
      <w:r>
        <w:rPr>
          <w:rStyle w:val="CharPartNo"/>
        </w:rPr>
        <w:t>Part 1</w:t>
      </w:r>
      <w:r>
        <w:t>—</w:t>
      </w:r>
      <w:r>
        <w:rPr>
          <w:rStyle w:val="CharPartText"/>
        </w:rPr>
        <w:t>Preliminary</w:t>
      </w:r>
      <w:bookmarkEnd w:id="1"/>
      <w:bookmarkEnd w:id="2"/>
      <w:bookmarkEnd w:id="3"/>
      <w:bookmarkEnd w:id="4"/>
      <w:bookmarkEnd w:id="5"/>
      <w:bookmarkEnd w:id="6"/>
    </w:p>
    <w:p w:rsidR="00C422CB" w:rsidRDefault="00F455F5">
      <w:pPr>
        <w:pStyle w:val="Header"/>
      </w:pPr>
      <w:r>
        <w:rPr>
          <w:rStyle w:val="CharDivNo"/>
        </w:rPr>
        <w:t xml:space="preserve"> </w:t>
      </w:r>
      <w:r>
        <w:rPr>
          <w:rStyle w:val="CharDivText"/>
        </w:rPr>
        <w:t xml:space="preserve"> </w:t>
      </w:r>
    </w:p>
    <w:p w:rsidR="00C422CB" w:rsidRDefault="00F455F5">
      <w:pPr>
        <w:pStyle w:val="Heading5"/>
      </w:pPr>
      <w:bookmarkStart w:id="7" w:name="_Toc313538257"/>
      <w:bookmarkStart w:id="8" w:name="_Toc313693988"/>
      <w:bookmarkStart w:id="9" w:name="_Toc317143067"/>
      <w:bookmarkStart w:id="10" w:name="_Toc317251939"/>
      <w:bookmarkStart w:id="11" w:name="_Toc387051411"/>
      <w:bookmarkStart w:id="12" w:name="_Toc387139155"/>
      <w:bookmarkStart w:id="13" w:name="_Toc387218872"/>
      <w:bookmarkStart w:id="14" w:name="_Toc387220227"/>
      <w:bookmarkStart w:id="15" w:name="_Toc387562418"/>
      <w:bookmarkStart w:id="16" w:name="_Toc387562815"/>
      <w:bookmarkStart w:id="17" w:name="_Toc387658700"/>
      <w:bookmarkStart w:id="18" w:name="_Toc387717227"/>
      <w:bookmarkStart w:id="19" w:name="_Toc387717780"/>
      <w:bookmarkStart w:id="20" w:name="_Toc387724871"/>
      <w:bookmarkStart w:id="21" w:name="_Toc387727056"/>
      <w:bookmarkStart w:id="22" w:name="_Toc387826464"/>
      <w:bookmarkStart w:id="23" w:name="_Toc388071728"/>
      <w:bookmarkStart w:id="24" w:name="_Toc388072121"/>
      <w:bookmarkStart w:id="25" w:name="_Toc388084158"/>
      <w:bookmarkStart w:id="26" w:name="_Toc388774387"/>
      <w:bookmarkStart w:id="27" w:name="_Toc389295380"/>
      <w:bookmarkStart w:id="28" w:name="_Toc389296273"/>
      <w:bookmarkStart w:id="29" w:name="_Toc389887868"/>
      <w:bookmarkStart w:id="30" w:name="_Toc390230389"/>
      <w:bookmarkStart w:id="31" w:name="_Toc390230475"/>
      <w:bookmarkStart w:id="32" w:name="_Toc390578272"/>
      <w:bookmarkStart w:id="33" w:name="_Toc390751677"/>
      <w:bookmarkStart w:id="34" w:name="_Toc390763146"/>
      <w:bookmarkStart w:id="35" w:name="_Toc391087161"/>
      <w:bookmarkStart w:id="36" w:name="_Toc391181341"/>
      <w:bookmarkStart w:id="37" w:name="_Toc391181505"/>
      <w:bookmarkStart w:id="38" w:name="_Toc391185683"/>
      <w:bookmarkStart w:id="39" w:name="_Toc391262125"/>
      <w:bookmarkStart w:id="40" w:name="_Toc391262212"/>
      <w:bookmarkStart w:id="41" w:name="_Toc391779293"/>
      <w:bookmarkStart w:id="42" w:name="_Toc402858721"/>
      <w:bookmarkStart w:id="43" w:name="_Toc412619394"/>
      <w:bookmarkStart w:id="44" w:name="_Toc412877829"/>
      <w:bookmarkStart w:id="45" w:name="_Toc413549368"/>
      <w:bookmarkStart w:id="46" w:name="_Toc446304447"/>
      <w:bookmarkStart w:id="47" w:name="_Toc446823590"/>
      <w:bookmarkStart w:id="48" w:name="_Toc447079465"/>
      <w:bookmarkStart w:id="49" w:name="_Toc447341469"/>
      <w:bookmarkStart w:id="50" w:name="_Toc463262347"/>
      <w:bookmarkStart w:id="51" w:name="_Toc465224733"/>
      <w:bookmarkStart w:id="52" w:name="_Toc318795567"/>
      <w:r>
        <w:rPr>
          <w:rStyle w:val="CharSectno"/>
        </w:rPr>
        <w:t>1</w:t>
      </w:r>
      <w:r>
        <w:t xml:space="preserve">  Short title</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C422CB" w:rsidRDefault="00F455F5">
      <w:pPr>
        <w:pStyle w:val="Subsection"/>
      </w:pPr>
      <w:r>
        <w:tab/>
      </w:r>
      <w:r>
        <w:tab/>
        <w:t xml:space="preserve">This Act may be cited as the </w:t>
      </w:r>
      <w:r>
        <w:rPr>
          <w:i/>
          <w:iCs/>
        </w:rPr>
        <w:t>Public Service Act 1999</w:t>
      </w:r>
      <w:r>
        <w:t>.</w:t>
      </w:r>
    </w:p>
    <w:p w:rsidR="00C422CB" w:rsidRDefault="00F455F5">
      <w:pPr>
        <w:pStyle w:val="notetext"/>
      </w:pPr>
      <w:r>
        <w:t>Note:</w:t>
      </w:r>
      <w:r>
        <w:tab/>
        <w:t xml:space="preserve">See also the </w:t>
      </w:r>
      <w:r>
        <w:rPr>
          <w:i/>
          <w:iCs/>
        </w:rPr>
        <w:t>Public Employment (Consequential and Transitional) Amendment Act 1999</w:t>
      </w:r>
      <w:r>
        <w:t>.</w:t>
      </w:r>
    </w:p>
    <w:p w:rsidR="00C422CB" w:rsidRDefault="00F455F5">
      <w:pPr>
        <w:pStyle w:val="Heading5"/>
      </w:pPr>
      <w:bookmarkStart w:id="53" w:name="_FOPNextObject"/>
      <w:bookmarkStart w:id="54" w:name="_Toc313538258"/>
      <w:bookmarkStart w:id="55" w:name="_Toc313693989"/>
      <w:bookmarkStart w:id="56" w:name="_Toc317143068"/>
      <w:bookmarkStart w:id="57" w:name="_Toc317251940"/>
      <w:bookmarkStart w:id="58" w:name="_Toc318795568"/>
      <w:bookmarkStart w:id="59" w:name="_Toc387051412"/>
      <w:bookmarkStart w:id="60" w:name="_Toc387139156"/>
      <w:bookmarkStart w:id="61" w:name="_Toc387218873"/>
      <w:bookmarkStart w:id="62" w:name="_Toc387220228"/>
      <w:bookmarkStart w:id="63" w:name="_Toc387562419"/>
      <w:bookmarkStart w:id="64" w:name="_Toc387562816"/>
      <w:bookmarkStart w:id="65" w:name="_Toc387658701"/>
      <w:bookmarkStart w:id="66" w:name="_Toc387717228"/>
      <w:bookmarkStart w:id="67" w:name="_Toc387717781"/>
      <w:bookmarkStart w:id="68" w:name="_Toc387724872"/>
      <w:bookmarkStart w:id="69" w:name="_Toc387727057"/>
      <w:bookmarkStart w:id="70" w:name="_Toc387826465"/>
      <w:bookmarkStart w:id="71" w:name="_Toc388071729"/>
      <w:bookmarkStart w:id="72" w:name="_Toc388072122"/>
      <w:bookmarkStart w:id="73" w:name="_Toc388084159"/>
      <w:bookmarkStart w:id="74" w:name="_Toc388774388"/>
      <w:bookmarkStart w:id="75" w:name="_Toc389295381"/>
      <w:bookmarkStart w:id="76" w:name="_Toc389296274"/>
      <w:bookmarkStart w:id="77" w:name="_Toc389887869"/>
      <w:bookmarkStart w:id="78" w:name="_Toc390230390"/>
      <w:bookmarkStart w:id="79" w:name="_Toc390230476"/>
      <w:bookmarkStart w:id="80" w:name="_Toc390578273"/>
      <w:bookmarkStart w:id="81" w:name="_Toc390751678"/>
      <w:bookmarkStart w:id="82" w:name="_Toc390763147"/>
      <w:bookmarkStart w:id="83" w:name="_Toc391087162"/>
      <w:bookmarkStart w:id="84" w:name="_Toc391181342"/>
      <w:bookmarkStart w:id="85" w:name="_Toc391181506"/>
      <w:bookmarkStart w:id="86" w:name="_Toc391185684"/>
      <w:bookmarkStart w:id="87" w:name="_Toc391262126"/>
      <w:bookmarkStart w:id="88" w:name="_Toc391262213"/>
      <w:bookmarkStart w:id="89" w:name="_Toc391779294"/>
      <w:bookmarkStart w:id="90" w:name="_Toc402858722"/>
      <w:bookmarkStart w:id="91" w:name="_Toc412619395"/>
      <w:bookmarkStart w:id="92" w:name="_Toc412877830"/>
      <w:bookmarkStart w:id="93" w:name="_Toc413549369"/>
      <w:bookmarkStart w:id="94" w:name="_Toc446304448"/>
      <w:bookmarkStart w:id="95" w:name="_Toc446823591"/>
      <w:bookmarkStart w:id="96" w:name="_Toc447079466"/>
      <w:bookmarkStart w:id="97" w:name="_Toc447341470"/>
      <w:bookmarkStart w:id="98" w:name="_Toc463262348"/>
      <w:bookmarkStart w:id="99" w:name="_Toc465224734"/>
      <w:bookmarkEnd w:id="53"/>
      <w:r>
        <w:rPr>
          <w:rStyle w:val="CharSectno"/>
        </w:rPr>
        <w:lastRenderedPageBreak/>
        <w:t>2</w:t>
      </w:r>
      <w:r>
        <w:t xml:space="preserve">  Commencement</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bookmarkEnd w:id="52"/>
    <w:p w:rsidR="00C422CB" w:rsidRDefault="00F455F5">
      <w:pPr>
        <w:pStyle w:val="Subsection"/>
      </w:pPr>
      <w:r>
        <w:tab/>
        <w:t>(1)</w:t>
      </w:r>
      <w:r>
        <w:tab/>
        <w:t>Subject to subsection (2), this Act commences on a day to be fixed by Proclamation.</w:t>
      </w:r>
    </w:p>
    <w:p w:rsidR="00C422CB" w:rsidRDefault="00F455F5">
      <w:pPr>
        <w:pStyle w:val="Subsection"/>
      </w:pPr>
      <w:r>
        <w:tab/>
        <w:t>(2)</w:t>
      </w:r>
      <w:r>
        <w:tab/>
        <w:t>If this Act does not commence under subsection (1) within the period of 6 months beginning on the day on which it receives the Royal Assent, it commences on the first day after the end of that period.</w:t>
      </w:r>
    </w:p>
    <w:p w:rsidR="00C422CB" w:rsidRDefault="00F455F5">
      <w:pPr>
        <w:pStyle w:val="Heading5"/>
      </w:pPr>
      <w:bookmarkStart w:id="100" w:name="_Toc387051413"/>
      <w:bookmarkStart w:id="101" w:name="_Toc387139157"/>
      <w:bookmarkStart w:id="102" w:name="_Toc387218874"/>
      <w:bookmarkStart w:id="103" w:name="_Toc387220229"/>
      <w:bookmarkStart w:id="104" w:name="_Toc387562420"/>
      <w:bookmarkStart w:id="105" w:name="_Toc387562817"/>
      <w:bookmarkStart w:id="106" w:name="_Toc387658702"/>
      <w:bookmarkStart w:id="107" w:name="_Toc387717229"/>
      <w:bookmarkStart w:id="108" w:name="_Toc387717782"/>
      <w:bookmarkStart w:id="109" w:name="_Toc387724873"/>
      <w:bookmarkStart w:id="110" w:name="_Toc387727058"/>
      <w:bookmarkStart w:id="111" w:name="_Toc387826466"/>
      <w:bookmarkStart w:id="112" w:name="_Toc388071730"/>
      <w:bookmarkStart w:id="113" w:name="_Toc388072123"/>
      <w:bookmarkStart w:id="114" w:name="_Toc388084160"/>
      <w:bookmarkStart w:id="115" w:name="_Toc388774389"/>
      <w:bookmarkStart w:id="116" w:name="_Toc389295382"/>
      <w:bookmarkStart w:id="117" w:name="_Toc389296275"/>
      <w:bookmarkStart w:id="118" w:name="_Toc389887870"/>
      <w:bookmarkStart w:id="119" w:name="_Toc390230391"/>
      <w:bookmarkStart w:id="120" w:name="_Toc390230477"/>
      <w:bookmarkStart w:id="121" w:name="_Toc390578274"/>
      <w:bookmarkStart w:id="122" w:name="_Toc390751679"/>
      <w:bookmarkStart w:id="123" w:name="_Toc390763148"/>
      <w:bookmarkStart w:id="124" w:name="_Toc391087163"/>
      <w:bookmarkStart w:id="125" w:name="_Toc391181343"/>
      <w:bookmarkStart w:id="126" w:name="_Toc391181507"/>
      <w:bookmarkStart w:id="127" w:name="_Toc391185685"/>
      <w:bookmarkStart w:id="128" w:name="_Toc391262127"/>
      <w:bookmarkStart w:id="129" w:name="_Toc391262214"/>
      <w:bookmarkStart w:id="130" w:name="_Toc391779295"/>
      <w:bookmarkStart w:id="131" w:name="_Toc402858723"/>
      <w:bookmarkStart w:id="132" w:name="_Toc412619396"/>
      <w:bookmarkStart w:id="133" w:name="_Toc412877831"/>
      <w:bookmarkStart w:id="134" w:name="_Toc413549370"/>
      <w:bookmarkStart w:id="135" w:name="_Toc446304449"/>
      <w:bookmarkStart w:id="136" w:name="_Toc446823592"/>
      <w:bookmarkStart w:id="137" w:name="_Toc447079467"/>
      <w:bookmarkStart w:id="138" w:name="_Toc447341471"/>
      <w:bookmarkStart w:id="139" w:name="_Toc463262349"/>
      <w:bookmarkStart w:id="140" w:name="_Toc465224735"/>
      <w:r>
        <w:rPr>
          <w:rStyle w:val="CharSectno"/>
        </w:rPr>
        <w:t>3</w:t>
      </w:r>
      <w:r>
        <w:t xml:space="preserve">  Objects of this Act</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00C422CB" w:rsidRDefault="00F455F5">
      <w:pPr>
        <w:pStyle w:val="Subsection"/>
      </w:pPr>
      <w:r>
        <w:tab/>
      </w:r>
      <w:r>
        <w:tab/>
        <w:t>The main objects of this Act are:</w:t>
      </w:r>
    </w:p>
    <w:p w:rsidR="00C422CB" w:rsidRDefault="00F455F5">
      <w:pPr>
        <w:pStyle w:val="indenta"/>
      </w:pPr>
      <w:r>
        <w:tab/>
        <w:t>(a)</w:t>
      </w:r>
      <w:r>
        <w:tab/>
        <w:t>to establish an apolitical public service that is efficient and effective in serving the Government, the Parliament and the Australian public; and</w:t>
      </w:r>
    </w:p>
    <w:p w:rsidR="00C422CB" w:rsidRDefault="00F455F5">
      <w:pPr>
        <w:pStyle w:val="indenta"/>
      </w:pPr>
      <w:r>
        <w:tab/>
        <w:t>(b)</w:t>
      </w:r>
      <w:r>
        <w:tab/>
        <w:t>to provide a legal framework for the effective and fair employment, management and leadership of APS employees; and</w:t>
      </w:r>
    </w:p>
    <w:p w:rsidR="00C422CB" w:rsidRDefault="00F455F5">
      <w:pPr>
        <w:pStyle w:val="indenta"/>
      </w:pPr>
      <w:r>
        <w:tab/>
        <w:t>(c)</w:t>
      </w:r>
      <w:r>
        <w:tab/>
        <w:t>to define the powers, functions and responsibilities of Agency Heads, the Public Service Commissioner and the Merit Protection Commissioner; and</w:t>
      </w:r>
    </w:p>
    <w:p w:rsidR="00C422CB" w:rsidRDefault="00F455F5">
      <w:pPr>
        <w:pStyle w:val="indenta"/>
      </w:pPr>
      <w:r>
        <w:tab/>
        <w:t>(d)</w:t>
      </w:r>
      <w:r>
        <w:tab/>
        <w:t>to establish rights and obligations of APS employees.</w:t>
      </w:r>
    </w:p>
    <w:p w:rsidR="00C422CB" w:rsidRDefault="00F455F5">
      <w:pPr>
        <w:pStyle w:val="Heading5"/>
      </w:pPr>
      <w:bookmarkStart w:id="141" w:name="_Toc387051414"/>
      <w:bookmarkStart w:id="142" w:name="_Toc387139158"/>
      <w:bookmarkStart w:id="143" w:name="_Toc387218875"/>
      <w:bookmarkStart w:id="144" w:name="_Toc387220230"/>
      <w:bookmarkStart w:id="145" w:name="_Toc387562421"/>
      <w:bookmarkStart w:id="146" w:name="_Toc387562818"/>
      <w:bookmarkStart w:id="147" w:name="_Toc387658703"/>
      <w:bookmarkStart w:id="148" w:name="_Toc387717230"/>
      <w:bookmarkStart w:id="149" w:name="_Toc387717783"/>
      <w:bookmarkStart w:id="150" w:name="_Toc387724874"/>
      <w:bookmarkStart w:id="151" w:name="_Toc387727059"/>
      <w:bookmarkStart w:id="152" w:name="_Toc387826467"/>
      <w:bookmarkStart w:id="153" w:name="_Toc388071731"/>
      <w:bookmarkStart w:id="154" w:name="_Toc388072124"/>
      <w:bookmarkStart w:id="155" w:name="_Toc388084161"/>
      <w:bookmarkStart w:id="156" w:name="_Toc388774390"/>
      <w:bookmarkStart w:id="157" w:name="_Toc389295383"/>
      <w:bookmarkStart w:id="158" w:name="_Toc389296276"/>
      <w:bookmarkStart w:id="159" w:name="_Toc389887871"/>
      <w:bookmarkStart w:id="160" w:name="_Toc390230392"/>
      <w:bookmarkStart w:id="161" w:name="_Toc390230478"/>
      <w:bookmarkStart w:id="162" w:name="_Toc390578275"/>
      <w:bookmarkStart w:id="163" w:name="_Toc390751680"/>
      <w:bookmarkStart w:id="164" w:name="_Toc390763149"/>
      <w:bookmarkStart w:id="165" w:name="_Toc391087164"/>
      <w:bookmarkStart w:id="166" w:name="_Toc391181344"/>
      <w:bookmarkStart w:id="167" w:name="_Toc391181508"/>
      <w:bookmarkStart w:id="168" w:name="_Toc391185686"/>
      <w:bookmarkStart w:id="169" w:name="_Toc391262128"/>
      <w:bookmarkStart w:id="170" w:name="_Toc391262215"/>
      <w:bookmarkStart w:id="171" w:name="_Toc391779296"/>
      <w:bookmarkStart w:id="172" w:name="_Toc402858724"/>
      <w:bookmarkStart w:id="173" w:name="_Toc412619397"/>
      <w:bookmarkStart w:id="174" w:name="_Toc412877832"/>
      <w:bookmarkStart w:id="175" w:name="_Toc413549371"/>
      <w:bookmarkStart w:id="176" w:name="_Toc446304450"/>
      <w:bookmarkStart w:id="177" w:name="_Toc446823593"/>
      <w:bookmarkStart w:id="178" w:name="_Toc447079468"/>
      <w:bookmarkStart w:id="179" w:name="_Toc447341472"/>
      <w:bookmarkStart w:id="180" w:name="_Toc463262350"/>
      <w:bookmarkStart w:id="181" w:name="_Toc465224736"/>
      <w:r>
        <w:rPr>
          <w:rStyle w:val="CharSectno"/>
        </w:rPr>
        <w:t>4</w:t>
      </w:r>
      <w:r>
        <w:t xml:space="preserve">  This Act binds the Crown</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C422CB" w:rsidRDefault="00F455F5">
      <w:pPr>
        <w:pStyle w:val="Subsection"/>
      </w:pPr>
      <w:r>
        <w:tab/>
      </w:r>
      <w:r>
        <w:tab/>
        <w:t>This Act binds the Crown in right of the Commonwealth, but does not make the Crown liable to be prosecuted for an offence.</w:t>
      </w:r>
    </w:p>
    <w:p w:rsidR="00C422CB" w:rsidRDefault="00F455F5">
      <w:pPr>
        <w:pStyle w:val="Heading5"/>
      </w:pPr>
      <w:bookmarkStart w:id="182" w:name="_Toc387051415"/>
      <w:bookmarkStart w:id="183" w:name="_Toc387139159"/>
      <w:bookmarkStart w:id="184" w:name="_Toc387218876"/>
      <w:bookmarkStart w:id="185" w:name="_Toc387220231"/>
      <w:bookmarkStart w:id="186" w:name="_Toc387562422"/>
      <w:bookmarkStart w:id="187" w:name="_Toc387562819"/>
      <w:bookmarkStart w:id="188" w:name="_Toc387658704"/>
      <w:bookmarkStart w:id="189" w:name="_Toc387717231"/>
      <w:bookmarkStart w:id="190" w:name="_Toc387717784"/>
      <w:bookmarkStart w:id="191" w:name="_Toc387724875"/>
      <w:bookmarkStart w:id="192" w:name="_Toc387727060"/>
      <w:bookmarkStart w:id="193" w:name="_Toc387826468"/>
      <w:bookmarkStart w:id="194" w:name="_Toc388071732"/>
      <w:bookmarkStart w:id="195" w:name="_Toc388072125"/>
      <w:bookmarkStart w:id="196" w:name="_Toc388084162"/>
      <w:bookmarkStart w:id="197" w:name="_Toc388774391"/>
      <w:bookmarkStart w:id="198" w:name="_Toc389295384"/>
      <w:bookmarkStart w:id="199" w:name="_Toc389296277"/>
      <w:bookmarkStart w:id="200" w:name="_Toc389887872"/>
      <w:bookmarkStart w:id="201" w:name="_Toc390230393"/>
      <w:bookmarkStart w:id="202" w:name="_Toc390230479"/>
      <w:bookmarkStart w:id="203" w:name="_Toc390578276"/>
      <w:bookmarkStart w:id="204" w:name="_Toc390751681"/>
      <w:bookmarkStart w:id="205" w:name="_Toc390763150"/>
      <w:bookmarkStart w:id="206" w:name="_Toc391087165"/>
      <w:bookmarkStart w:id="207" w:name="_Toc391181345"/>
      <w:bookmarkStart w:id="208" w:name="_Toc391181509"/>
      <w:bookmarkStart w:id="209" w:name="_Toc391185687"/>
      <w:bookmarkStart w:id="210" w:name="_Toc391262129"/>
      <w:bookmarkStart w:id="211" w:name="_Toc391262216"/>
      <w:bookmarkStart w:id="212" w:name="_Toc391779297"/>
      <w:bookmarkStart w:id="213" w:name="_Toc402858725"/>
      <w:bookmarkStart w:id="214" w:name="_Toc412619398"/>
      <w:bookmarkStart w:id="215" w:name="_Toc412877833"/>
      <w:bookmarkStart w:id="216" w:name="_Toc413549372"/>
      <w:bookmarkStart w:id="217" w:name="_Toc446304451"/>
      <w:bookmarkStart w:id="218" w:name="_Toc446823594"/>
      <w:bookmarkStart w:id="219" w:name="_Toc447079469"/>
      <w:bookmarkStart w:id="220" w:name="_Toc447341473"/>
      <w:bookmarkStart w:id="221" w:name="_Toc463262351"/>
      <w:bookmarkStart w:id="222" w:name="_Toc465224737"/>
      <w:r>
        <w:rPr>
          <w:rStyle w:val="CharSectno"/>
        </w:rPr>
        <w:t>5</w:t>
      </w:r>
      <w:r>
        <w:t xml:space="preserve">  This Act extends to things outside Australia</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C422CB" w:rsidRDefault="00F455F5">
      <w:pPr>
        <w:pStyle w:val="Subsection"/>
      </w:pPr>
      <w:r>
        <w:tab/>
        <w:t>(1)</w:t>
      </w:r>
      <w:r>
        <w:tab/>
        <w:t>This Act extends to acts, omissions, matters and things outside Australia (unless the contrary intention appears).</w:t>
      </w:r>
    </w:p>
    <w:p w:rsidR="00C422CB" w:rsidRDefault="00F455F5">
      <w:pPr>
        <w:pStyle w:val="Subsection"/>
      </w:pPr>
      <w:r>
        <w:tab/>
        <w:t>(2)</w:t>
      </w:r>
      <w:r>
        <w:tab/>
        <w:t>This Act extends to all the Territories.</w:t>
      </w:r>
    </w:p>
    <w:p w:rsidR="00C422CB" w:rsidRDefault="00F455F5">
      <w:pPr>
        <w:pStyle w:val="Heading5"/>
        <w:rPr>
          <w:b w:val="0"/>
          <w:bCs w:val="0"/>
          <w:sz w:val="18"/>
          <w:szCs w:val="18"/>
        </w:rPr>
      </w:pPr>
      <w:bookmarkStart w:id="223" w:name="_Toc387051417"/>
      <w:bookmarkStart w:id="224" w:name="_Toc387139161"/>
      <w:bookmarkStart w:id="225" w:name="_Toc387218878"/>
      <w:bookmarkStart w:id="226" w:name="_Toc387220232"/>
      <w:bookmarkStart w:id="227" w:name="_Toc387562423"/>
      <w:bookmarkStart w:id="228" w:name="_Toc387562820"/>
      <w:bookmarkStart w:id="229" w:name="_Toc387658705"/>
      <w:bookmarkStart w:id="230" w:name="_Toc387717232"/>
      <w:bookmarkStart w:id="231" w:name="_Toc387717785"/>
      <w:bookmarkStart w:id="232" w:name="_Toc387724876"/>
      <w:bookmarkStart w:id="233" w:name="_Toc387727061"/>
      <w:bookmarkStart w:id="234" w:name="_Toc387826469"/>
      <w:bookmarkStart w:id="235" w:name="_Toc388071733"/>
      <w:bookmarkStart w:id="236" w:name="_Toc388072126"/>
      <w:bookmarkStart w:id="237" w:name="_Toc388084163"/>
      <w:bookmarkStart w:id="238" w:name="_Toc388774392"/>
      <w:bookmarkStart w:id="239" w:name="_Toc389295385"/>
      <w:bookmarkStart w:id="240" w:name="_Toc389296278"/>
      <w:bookmarkStart w:id="241" w:name="_Toc389887873"/>
      <w:bookmarkStart w:id="242" w:name="_Toc390230394"/>
      <w:bookmarkStart w:id="243" w:name="_Toc390230480"/>
      <w:bookmarkStart w:id="244" w:name="_Toc390578277"/>
      <w:bookmarkStart w:id="245" w:name="_Toc390751682"/>
      <w:bookmarkStart w:id="246" w:name="_Toc390763151"/>
      <w:bookmarkStart w:id="247" w:name="_Toc391087166"/>
      <w:bookmarkStart w:id="248" w:name="_Toc391181346"/>
      <w:bookmarkStart w:id="249" w:name="_Toc391181510"/>
      <w:bookmarkStart w:id="250" w:name="_Toc391185688"/>
      <w:bookmarkStart w:id="251" w:name="_Toc391262130"/>
      <w:bookmarkStart w:id="252" w:name="_Toc391262217"/>
      <w:bookmarkStart w:id="253" w:name="_Toc391779298"/>
      <w:bookmarkStart w:id="254" w:name="_Toc402858726"/>
      <w:bookmarkStart w:id="255" w:name="_Toc412619399"/>
      <w:bookmarkStart w:id="256" w:name="_Toc412877834"/>
      <w:bookmarkStart w:id="257" w:name="_Toc413549373"/>
      <w:bookmarkStart w:id="258" w:name="_Toc446304452"/>
      <w:bookmarkStart w:id="259" w:name="_Toc446823595"/>
      <w:bookmarkStart w:id="260" w:name="_Toc447079470"/>
      <w:bookmarkStart w:id="261" w:name="_Toc447341474"/>
      <w:bookmarkStart w:id="262" w:name="_Toc463262352"/>
      <w:bookmarkStart w:id="263" w:name="_Toc465224738"/>
      <w:r>
        <w:rPr>
          <w:rStyle w:val="CharSectno"/>
        </w:rPr>
        <w:lastRenderedPageBreak/>
        <w:t>6</w:t>
      </w:r>
      <w:r>
        <w:t xml:space="preserve">  Engagement of employees in Department or Executive Agency</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rsidR="00C422CB" w:rsidRDefault="00F455F5">
      <w:pPr>
        <w:pStyle w:val="Subsection"/>
      </w:pPr>
      <w:r>
        <w:tab/>
        <w:t>(1)</w:t>
      </w:r>
      <w:r>
        <w:tab/>
        <w:t>All persons engaged on behalf of the Commonwealth as employees to perform functions in a Department or Executive Agency must be engaged under this Act, or under the authority of another Act.</w:t>
      </w:r>
    </w:p>
    <w:p w:rsidR="00C422CB" w:rsidRDefault="00F455F5">
      <w:pPr>
        <w:pStyle w:val="Subsection"/>
      </w:pPr>
      <w:r>
        <w:tab/>
        <w:t>(2)</w:t>
      </w:r>
      <w:r>
        <w:tab/>
        <w:t>Subsection (1) does not apply to:</w:t>
      </w:r>
    </w:p>
    <w:p w:rsidR="00C422CB" w:rsidRDefault="00F455F5">
      <w:pPr>
        <w:pStyle w:val="indenta"/>
      </w:pPr>
      <w:r>
        <w:tab/>
        <w:t>(a)</w:t>
      </w:r>
      <w:r>
        <w:tab/>
        <w:t>persons engaged on an honorary basis; or</w:t>
      </w:r>
    </w:p>
    <w:p w:rsidR="00C422CB" w:rsidRDefault="00F455F5">
      <w:pPr>
        <w:pStyle w:val="indenta"/>
      </w:pPr>
      <w:r>
        <w:tab/>
        <w:t>(b)</w:t>
      </w:r>
      <w:r>
        <w:tab/>
        <w:t>persons engaged to perform services in the Australian Secret Intelligence Service.</w:t>
      </w:r>
    </w:p>
    <w:p w:rsidR="00C422CB" w:rsidRDefault="00F455F5">
      <w:pPr>
        <w:pStyle w:val="Subsection"/>
      </w:pPr>
      <w:r>
        <w:tab/>
        <w:t>(3)</w:t>
      </w:r>
      <w:r>
        <w:tab/>
        <w:t>This section does not, by implication, affect any power that an Agency Head might otherwise have to engage persons as independent contractors.</w:t>
      </w:r>
    </w:p>
    <w:p w:rsidR="00C422CB" w:rsidRDefault="00F455F5">
      <w:pPr>
        <w:pStyle w:val="PageBreak"/>
      </w:pPr>
      <w:bookmarkStart w:id="264" w:name="_Toc387051418"/>
      <w:bookmarkStart w:id="265" w:name="_Toc387139162"/>
      <w:bookmarkStart w:id="266" w:name="_Toc387218879"/>
      <w:bookmarkStart w:id="267" w:name="_Toc387220233"/>
      <w:bookmarkStart w:id="268" w:name="_Toc387562424"/>
      <w:bookmarkStart w:id="269" w:name="_Toc387562821"/>
      <w:bookmarkStart w:id="270" w:name="_Toc387658706"/>
      <w:r>
        <w:br w:type="page"/>
      </w:r>
    </w:p>
    <w:p w:rsidR="00C422CB" w:rsidRDefault="00F455F5">
      <w:pPr>
        <w:pStyle w:val="Heading2"/>
      </w:pPr>
      <w:bookmarkStart w:id="271" w:name="_Toc387717233"/>
      <w:bookmarkStart w:id="272" w:name="_Toc387717786"/>
      <w:bookmarkStart w:id="273" w:name="_Toc387724877"/>
      <w:bookmarkStart w:id="274" w:name="_Toc387727062"/>
      <w:bookmarkStart w:id="275" w:name="_Toc387826470"/>
      <w:bookmarkStart w:id="276" w:name="_Toc388071734"/>
      <w:bookmarkStart w:id="277" w:name="_Toc388072127"/>
      <w:bookmarkStart w:id="278" w:name="_Toc388084164"/>
      <w:bookmarkStart w:id="279" w:name="_Toc388774393"/>
      <w:bookmarkStart w:id="280" w:name="_Toc389295386"/>
      <w:bookmarkStart w:id="281" w:name="_Toc389296279"/>
      <w:bookmarkStart w:id="282" w:name="_Toc389887874"/>
      <w:bookmarkStart w:id="283" w:name="_Toc390230395"/>
      <w:bookmarkStart w:id="284" w:name="_Toc390230481"/>
      <w:bookmarkStart w:id="285" w:name="_Toc390578278"/>
      <w:bookmarkStart w:id="286" w:name="_Toc390751683"/>
      <w:bookmarkStart w:id="287" w:name="_Toc390763152"/>
      <w:bookmarkStart w:id="288" w:name="_Toc391087167"/>
      <w:bookmarkStart w:id="289" w:name="_Toc391181347"/>
      <w:bookmarkStart w:id="290" w:name="_Toc391181511"/>
      <w:bookmarkStart w:id="291" w:name="_Toc391185689"/>
      <w:bookmarkStart w:id="292" w:name="_Toc391262131"/>
      <w:bookmarkStart w:id="293" w:name="_Toc391262218"/>
      <w:bookmarkStart w:id="294" w:name="_Toc391779299"/>
      <w:bookmarkStart w:id="295" w:name="_Toc402858727"/>
      <w:bookmarkStart w:id="296" w:name="_Toc412619400"/>
      <w:bookmarkStart w:id="297" w:name="_Toc412877835"/>
      <w:bookmarkStart w:id="298" w:name="_Toc413549374"/>
      <w:bookmarkStart w:id="299" w:name="_Toc446304453"/>
      <w:bookmarkStart w:id="300" w:name="_Toc446823596"/>
      <w:bookmarkStart w:id="301" w:name="_Toc447079471"/>
      <w:bookmarkStart w:id="302" w:name="_Toc447341475"/>
      <w:bookmarkStart w:id="303" w:name="_Toc463262353"/>
      <w:bookmarkStart w:id="304" w:name="_Toc465224739"/>
      <w:r>
        <w:rPr>
          <w:rStyle w:val="CharPartNo"/>
        </w:rPr>
        <w:lastRenderedPageBreak/>
        <w:t>Part 2</w:t>
      </w:r>
      <w:r>
        <w:t>—</w:t>
      </w:r>
      <w:r>
        <w:rPr>
          <w:rStyle w:val="CharPartText"/>
        </w:rPr>
        <w:t>Interpretation</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rsidR="00C422CB" w:rsidRDefault="00F455F5">
      <w:pPr>
        <w:pStyle w:val="Header"/>
      </w:pPr>
      <w:r>
        <w:rPr>
          <w:rStyle w:val="CharDivNo"/>
        </w:rPr>
        <w:t xml:space="preserve"> </w:t>
      </w:r>
      <w:r>
        <w:rPr>
          <w:rStyle w:val="CharDivText"/>
        </w:rPr>
        <w:t xml:space="preserve"> </w:t>
      </w:r>
    </w:p>
    <w:p w:rsidR="00C422CB" w:rsidRDefault="00F455F5">
      <w:pPr>
        <w:pStyle w:val="Heading5"/>
      </w:pPr>
      <w:bookmarkStart w:id="305" w:name="_Toc387051419"/>
      <w:bookmarkStart w:id="306" w:name="_Toc387139163"/>
      <w:bookmarkStart w:id="307" w:name="_Toc387218880"/>
      <w:bookmarkStart w:id="308" w:name="_Toc387220234"/>
      <w:bookmarkStart w:id="309" w:name="_Toc387562425"/>
      <w:bookmarkStart w:id="310" w:name="_Toc387562822"/>
      <w:bookmarkStart w:id="311" w:name="_Toc387658707"/>
      <w:bookmarkStart w:id="312" w:name="_Toc387717234"/>
      <w:bookmarkStart w:id="313" w:name="_Toc387717787"/>
      <w:bookmarkStart w:id="314" w:name="_Toc387724878"/>
      <w:bookmarkStart w:id="315" w:name="_Toc387727063"/>
      <w:bookmarkStart w:id="316" w:name="_Toc387826471"/>
      <w:bookmarkStart w:id="317" w:name="_Toc388071735"/>
      <w:bookmarkStart w:id="318" w:name="_Toc388072128"/>
      <w:bookmarkStart w:id="319" w:name="_Toc388084165"/>
      <w:bookmarkStart w:id="320" w:name="_Toc388774394"/>
      <w:bookmarkStart w:id="321" w:name="_Toc389295387"/>
      <w:bookmarkStart w:id="322" w:name="_Toc389296280"/>
      <w:bookmarkStart w:id="323" w:name="_Toc389887875"/>
      <w:bookmarkStart w:id="324" w:name="_Toc390230396"/>
      <w:bookmarkStart w:id="325" w:name="_Toc390230482"/>
      <w:bookmarkStart w:id="326" w:name="_Toc390578279"/>
      <w:bookmarkStart w:id="327" w:name="_Toc390751684"/>
      <w:bookmarkStart w:id="328" w:name="_Toc390763153"/>
      <w:bookmarkStart w:id="329" w:name="_Toc391087168"/>
      <w:bookmarkStart w:id="330" w:name="_Toc391181348"/>
      <w:bookmarkStart w:id="331" w:name="_Toc391181512"/>
      <w:bookmarkStart w:id="332" w:name="_Toc391185690"/>
      <w:bookmarkStart w:id="333" w:name="_Toc391262132"/>
      <w:bookmarkStart w:id="334" w:name="_Toc391262219"/>
      <w:bookmarkStart w:id="335" w:name="_Toc391779300"/>
      <w:bookmarkStart w:id="336" w:name="_Toc402858728"/>
      <w:bookmarkStart w:id="337" w:name="_Toc412619401"/>
      <w:bookmarkStart w:id="338" w:name="_Toc412877836"/>
      <w:bookmarkStart w:id="339" w:name="_Toc413549375"/>
      <w:bookmarkStart w:id="340" w:name="_Toc446304454"/>
      <w:bookmarkStart w:id="341" w:name="_Toc446823597"/>
      <w:bookmarkStart w:id="342" w:name="_Toc447079472"/>
      <w:bookmarkStart w:id="343" w:name="_Toc447341476"/>
      <w:bookmarkStart w:id="344" w:name="_Toc463262354"/>
      <w:bookmarkStart w:id="345" w:name="_Toc465224740"/>
      <w:r>
        <w:rPr>
          <w:rStyle w:val="CharSectno"/>
        </w:rPr>
        <w:t>7</w:t>
      </w:r>
      <w:r>
        <w:t xml:space="preserve">  Interpretation</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rsidR="00C422CB" w:rsidRDefault="00F455F5">
      <w:pPr>
        <w:pStyle w:val="Subsection"/>
      </w:pPr>
      <w:r>
        <w:tab/>
      </w:r>
      <w:r>
        <w:tab/>
        <w:t>In this Act, unless the contrary intention appears:</w:t>
      </w:r>
    </w:p>
    <w:p w:rsidR="00C422CB" w:rsidRDefault="00F455F5">
      <w:pPr>
        <w:pStyle w:val="Definition"/>
      </w:pPr>
      <w:r>
        <w:rPr>
          <w:b/>
          <w:bCs/>
          <w:i/>
          <w:iCs/>
        </w:rPr>
        <w:t xml:space="preserve">acting SES employee </w:t>
      </w:r>
      <w:r>
        <w:t>means a non</w:t>
      </w:r>
      <w:r>
        <w:noBreakHyphen/>
        <w:t>SES employee who is acting in a position usually occupied by an SES employee.</w:t>
      </w:r>
    </w:p>
    <w:p w:rsidR="00C422CB" w:rsidRDefault="00F455F5">
      <w:pPr>
        <w:pStyle w:val="Definition"/>
      </w:pPr>
      <w:r>
        <w:rPr>
          <w:b/>
          <w:bCs/>
          <w:i/>
          <w:iCs/>
        </w:rPr>
        <w:t>Agency</w:t>
      </w:r>
      <w:r>
        <w:t xml:space="preserve"> means:</w:t>
      </w:r>
    </w:p>
    <w:p w:rsidR="00C422CB" w:rsidRDefault="00F455F5">
      <w:pPr>
        <w:pStyle w:val="indenta"/>
      </w:pPr>
      <w:r>
        <w:tab/>
        <w:t>(a)</w:t>
      </w:r>
      <w:r>
        <w:tab/>
        <w:t>a Department; or</w:t>
      </w:r>
    </w:p>
    <w:p w:rsidR="00C422CB" w:rsidRDefault="00F455F5">
      <w:pPr>
        <w:pStyle w:val="indenta"/>
      </w:pPr>
      <w:r>
        <w:tab/>
        <w:t>(b)</w:t>
      </w:r>
      <w:r>
        <w:tab/>
        <w:t>an Executive Agency; or</w:t>
      </w:r>
    </w:p>
    <w:p w:rsidR="00C422CB" w:rsidRDefault="00F455F5">
      <w:pPr>
        <w:pStyle w:val="indenta"/>
      </w:pPr>
      <w:r>
        <w:tab/>
        <w:t>(c)</w:t>
      </w:r>
      <w:r>
        <w:tab/>
        <w:t>a Statutory Agency.</w:t>
      </w:r>
    </w:p>
    <w:p w:rsidR="00C422CB" w:rsidRDefault="00F455F5">
      <w:pPr>
        <w:pStyle w:val="Definition"/>
      </w:pPr>
      <w:r>
        <w:rPr>
          <w:b/>
          <w:bCs/>
          <w:i/>
          <w:iCs/>
        </w:rPr>
        <w:t>Agency Head</w:t>
      </w:r>
      <w:r>
        <w:t xml:space="preserve"> means:</w:t>
      </w:r>
    </w:p>
    <w:p w:rsidR="00C422CB" w:rsidRDefault="00F455F5">
      <w:pPr>
        <w:pStyle w:val="indenta"/>
      </w:pPr>
      <w:r>
        <w:tab/>
        <w:t>(a)</w:t>
      </w:r>
      <w:r>
        <w:tab/>
        <w:t>the Secretary of a Department; or</w:t>
      </w:r>
    </w:p>
    <w:p w:rsidR="00C422CB" w:rsidRDefault="00F455F5">
      <w:pPr>
        <w:pStyle w:val="indenta"/>
      </w:pPr>
      <w:r>
        <w:tab/>
        <w:t>(b)</w:t>
      </w:r>
      <w:r>
        <w:tab/>
        <w:t>the Head of an Executive Agency; or</w:t>
      </w:r>
    </w:p>
    <w:p w:rsidR="00C422CB" w:rsidRDefault="00F455F5">
      <w:pPr>
        <w:pStyle w:val="indenta"/>
      </w:pPr>
      <w:r>
        <w:tab/>
        <w:t>(c)</w:t>
      </w:r>
      <w:r>
        <w:tab/>
        <w:t>the Head of a Statutory Agency.</w:t>
      </w:r>
    </w:p>
    <w:p w:rsidR="00C422CB" w:rsidRDefault="00F455F5">
      <w:pPr>
        <w:pStyle w:val="Definition"/>
      </w:pPr>
      <w:r>
        <w:rPr>
          <w:b/>
          <w:bCs/>
          <w:i/>
          <w:iCs/>
        </w:rPr>
        <w:t>Agency Minister</w:t>
      </w:r>
      <w:r>
        <w:t xml:space="preserve"> means:</w:t>
      </w:r>
    </w:p>
    <w:p w:rsidR="00C422CB" w:rsidRDefault="00F455F5">
      <w:pPr>
        <w:pStyle w:val="indenta"/>
      </w:pPr>
      <w:r>
        <w:tab/>
        <w:t>(a)</w:t>
      </w:r>
      <w:r>
        <w:tab/>
        <w:t>in relation to a Department—the Minister who administers the Department; or</w:t>
      </w:r>
    </w:p>
    <w:p w:rsidR="00C422CB" w:rsidRDefault="00F455F5">
      <w:pPr>
        <w:pStyle w:val="indenta"/>
      </w:pPr>
      <w:r>
        <w:tab/>
        <w:t>(b)</w:t>
      </w:r>
      <w:r>
        <w:tab/>
        <w:t>in relation to an Executive Agency—the Minister who administers the Agency; or</w:t>
      </w:r>
    </w:p>
    <w:p w:rsidR="00C422CB" w:rsidRDefault="00F455F5">
      <w:pPr>
        <w:pStyle w:val="indenta"/>
      </w:pPr>
      <w:r>
        <w:tab/>
        <w:t>(c)</w:t>
      </w:r>
      <w:r>
        <w:tab/>
        <w:t>in relation to a Statutory Agency—the Minister who administers the provision of the Act that provides for the appointment of the Head of the Agency.</w:t>
      </w:r>
    </w:p>
    <w:p w:rsidR="00C422CB" w:rsidRDefault="00F455F5">
      <w:pPr>
        <w:pStyle w:val="Definition"/>
      </w:pPr>
      <w:r>
        <w:rPr>
          <w:b/>
          <w:bCs/>
          <w:i/>
          <w:iCs/>
        </w:rPr>
        <w:t>APS</w:t>
      </w:r>
      <w:r>
        <w:rPr>
          <w:i/>
          <w:iCs/>
        </w:rPr>
        <w:t xml:space="preserve"> </w:t>
      </w:r>
      <w:r>
        <w:t>means the Australian Public Service established by section 9.</w:t>
      </w:r>
    </w:p>
    <w:p w:rsidR="00C422CB" w:rsidRDefault="00F455F5">
      <w:pPr>
        <w:pStyle w:val="Definition"/>
      </w:pPr>
      <w:r>
        <w:rPr>
          <w:b/>
          <w:bCs/>
          <w:i/>
          <w:iCs/>
        </w:rPr>
        <w:t>APS employee</w:t>
      </w:r>
      <w:r>
        <w:t xml:space="preserve"> means:</w:t>
      </w:r>
    </w:p>
    <w:p w:rsidR="00C422CB" w:rsidRDefault="00F455F5">
      <w:pPr>
        <w:pStyle w:val="indenta"/>
      </w:pPr>
      <w:r>
        <w:tab/>
        <w:t>(a)</w:t>
      </w:r>
      <w:r>
        <w:tab/>
        <w:t>a person engaged under section 22; or</w:t>
      </w:r>
    </w:p>
    <w:p w:rsidR="00C422CB" w:rsidRDefault="00F455F5">
      <w:pPr>
        <w:pStyle w:val="indenta"/>
      </w:pPr>
      <w:r>
        <w:tab/>
        <w:t>(b)</w:t>
      </w:r>
      <w:r>
        <w:tab/>
        <w:t>a person who is engaged as an APS employee under section 72.</w:t>
      </w:r>
    </w:p>
    <w:p w:rsidR="00C422CB" w:rsidRDefault="00F455F5">
      <w:pPr>
        <w:pStyle w:val="Definition"/>
      </w:pPr>
      <w:r>
        <w:rPr>
          <w:b/>
          <w:bCs/>
          <w:i/>
          <w:iCs/>
        </w:rPr>
        <w:t>APS employment</w:t>
      </w:r>
      <w:r>
        <w:t xml:space="preserve"> means employment as an APS employee.</w:t>
      </w:r>
    </w:p>
    <w:p w:rsidR="00C422CB" w:rsidRDefault="00F455F5">
      <w:pPr>
        <w:pStyle w:val="Definition"/>
      </w:pPr>
      <w:r>
        <w:rPr>
          <w:b/>
          <w:bCs/>
          <w:i/>
          <w:iCs/>
        </w:rPr>
        <w:t>APS Values</w:t>
      </w:r>
      <w:r>
        <w:t xml:space="preserve"> means the values in section 10.</w:t>
      </w:r>
    </w:p>
    <w:p w:rsidR="00C422CB" w:rsidRDefault="00F455F5">
      <w:pPr>
        <w:pStyle w:val="Definition"/>
      </w:pPr>
      <w:r>
        <w:rPr>
          <w:b/>
          <w:bCs/>
          <w:i/>
          <w:iCs/>
        </w:rPr>
        <w:lastRenderedPageBreak/>
        <w:t>AWA</w:t>
      </w:r>
      <w:r>
        <w:t xml:space="preserve"> has the same meaning as in the </w:t>
      </w:r>
      <w:r>
        <w:rPr>
          <w:i/>
          <w:iCs/>
        </w:rPr>
        <w:t>Workplace Relations Act 1996</w:t>
      </w:r>
      <w:r>
        <w:t>.</w:t>
      </w:r>
    </w:p>
    <w:p w:rsidR="00C422CB" w:rsidRDefault="00F455F5">
      <w:pPr>
        <w:pStyle w:val="Definition"/>
      </w:pPr>
      <w:r>
        <w:rPr>
          <w:b/>
          <w:bCs/>
          <w:i/>
          <w:iCs/>
        </w:rPr>
        <w:t>award</w:t>
      </w:r>
      <w:r>
        <w:t xml:space="preserve"> has the same meaning as in the </w:t>
      </w:r>
      <w:r>
        <w:rPr>
          <w:i/>
          <w:iCs/>
        </w:rPr>
        <w:t>Workplace Relations Act 1996</w:t>
      </w:r>
      <w:r>
        <w:t>.</w:t>
      </w:r>
    </w:p>
    <w:p w:rsidR="00C422CB" w:rsidRDefault="00F455F5">
      <w:pPr>
        <w:pStyle w:val="Definition"/>
      </w:pPr>
      <w:r>
        <w:rPr>
          <w:b/>
          <w:bCs/>
          <w:i/>
          <w:iCs/>
        </w:rPr>
        <w:t>category of APS employee</w:t>
      </w:r>
      <w:r>
        <w:t xml:space="preserve"> means one of the following categories:</w:t>
      </w:r>
    </w:p>
    <w:p w:rsidR="00C422CB" w:rsidRDefault="00F455F5">
      <w:pPr>
        <w:pStyle w:val="indenta"/>
      </w:pPr>
      <w:r>
        <w:tab/>
        <w:t>(a)</w:t>
      </w:r>
      <w:r>
        <w:tab/>
        <w:t>ongoing APS employees;</w:t>
      </w:r>
    </w:p>
    <w:p w:rsidR="00C422CB" w:rsidRDefault="00F455F5">
      <w:pPr>
        <w:pStyle w:val="indenta"/>
      </w:pPr>
      <w:r>
        <w:tab/>
        <w:t>(b)</w:t>
      </w:r>
      <w:r>
        <w:tab/>
        <w:t>APS employees engaged for a specified term or for the duration of a specified task;</w:t>
      </w:r>
    </w:p>
    <w:p w:rsidR="00C422CB" w:rsidRDefault="00F455F5">
      <w:pPr>
        <w:pStyle w:val="indenta"/>
      </w:pPr>
      <w:r>
        <w:tab/>
        <w:t>(c)</w:t>
      </w:r>
      <w:r>
        <w:tab/>
        <w:t>APS employees engaged for duties that are irregular or intermittent.</w:t>
      </w:r>
    </w:p>
    <w:p w:rsidR="00C422CB" w:rsidRDefault="00F455F5">
      <w:pPr>
        <w:pStyle w:val="Definition"/>
      </w:pPr>
      <w:r>
        <w:rPr>
          <w:b/>
          <w:bCs/>
          <w:i/>
          <w:iCs/>
        </w:rPr>
        <w:t>certified agreement</w:t>
      </w:r>
      <w:r>
        <w:t xml:space="preserve"> has the same meaning as in the </w:t>
      </w:r>
      <w:r>
        <w:rPr>
          <w:i/>
          <w:iCs/>
        </w:rPr>
        <w:t>Workplace Relations Act 1996</w:t>
      </w:r>
      <w:r>
        <w:t>.</w:t>
      </w:r>
    </w:p>
    <w:p w:rsidR="00C422CB" w:rsidRDefault="00F455F5">
      <w:pPr>
        <w:pStyle w:val="Definition"/>
      </w:pPr>
      <w:r>
        <w:rPr>
          <w:b/>
          <w:bCs/>
          <w:i/>
          <w:iCs/>
        </w:rPr>
        <w:t>Classification Rules</w:t>
      </w:r>
      <w:r>
        <w:t xml:space="preserve"> means rules made under section 23.</w:t>
      </w:r>
    </w:p>
    <w:p w:rsidR="00C422CB" w:rsidRDefault="00F455F5">
      <w:pPr>
        <w:pStyle w:val="Definition"/>
      </w:pPr>
      <w:r>
        <w:rPr>
          <w:b/>
          <w:bCs/>
          <w:i/>
          <w:iCs/>
        </w:rPr>
        <w:t>Code of Conduct</w:t>
      </w:r>
      <w:r>
        <w:t xml:space="preserve"> means the rules in section 13.</w:t>
      </w:r>
    </w:p>
    <w:p w:rsidR="00C422CB" w:rsidRDefault="00F455F5">
      <w:pPr>
        <w:pStyle w:val="Definition"/>
      </w:pPr>
      <w:r>
        <w:rPr>
          <w:b/>
          <w:bCs/>
          <w:i/>
          <w:iCs/>
        </w:rPr>
        <w:t>Commissioner</w:t>
      </w:r>
      <w:r>
        <w:t xml:space="preserve"> means the Public Service Commissioner appointed under this Act.</w:t>
      </w:r>
    </w:p>
    <w:p w:rsidR="00C422CB" w:rsidRDefault="00F455F5">
      <w:pPr>
        <w:pStyle w:val="Definition"/>
      </w:pPr>
      <w:r>
        <w:rPr>
          <w:b/>
          <w:bCs/>
          <w:i/>
          <w:iCs/>
        </w:rPr>
        <w:t>Commissioner’s Directions</w:t>
      </w:r>
      <w:r>
        <w:t xml:space="preserve"> means directions issued by the Commissioner under section 11, 15 or 36.</w:t>
      </w:r>
    </w:p>
    <w:p w:rsidR="00C422CB" w:rsidRDefault="00F455F5">
      <w:pPr>
        <w:pStyle w:val="Definition"/>
      </w:pPr>
      <w:r>
        <w:rPr>
          <w:b/>
          <w:bCs/>
          <w:i/>
          <w:iCs/>
        </w:rPr>
        <w:t>Department</w:t>
      </w:r>
      <w:r>
        <w:t xml:space="preserve"> means a Department of State, excluding any part that is itself an Executive Agency or Statutory Agency.</w:t>
      </w:r>
    </w:p>
    <w:p w:rsidR="00C422CB" w:rsidRDefault="00F455F5">
      <w:pPr>
        <w:pStyle w:val="Definition"/>
      </w:pPr>
      <w:r>
        <w:rPr>
          <w:b/>
          <w:bCs/>
          <w:i/>
          <w:iCs/>
        </w:rPr>
        <w:t>Executive Agency</w:t>
      </w:r>
      <w:r>
        <w:t xml:space="preserve"> means an Executive Agency established under section 65.</w:t>
      </w:r>
    </w:p>
    <w:p w:rsidR="00C422CB" w:rsidRDefault="00F455F5">
      <w:pPr>
        <w:pStyle w:val="Definition"/>
      </w:pPr>
      <w:r>
        <w:rPr>
          <w:b/>
          <w:bCs/>
          <w:i/>
          <w:iCs/>
        </w:rPr>
        <w:t>Head</w:t>
      </w:r>
      <w:r>
        <w:t>:</w:t>
      </w:r>
    </w:p>
    <w:p w:rsidR="00C422CB" w:rsidRDefault="00F455F5">
      <w:pPr>
        <w:pStyle w:val="indenta"/>
      </w:pPr>
      <w:r>
        <w:tab/>
        <w:t>(a)</w:t>
      </w:r>
      <w:r>
        <w:tab/>
        <w:t>in relation to an Executive Agency—means the person appointed as the Head of the Agency under section 67; and</w:t>
      </w:r>
    </w:p>
    <w:p w:rsidR="00C422CB" w:rsidRDefault="00F455F5">
      <w:pPr>
        <w:pStyle w:val="indenta"/>
      </w:pPr>
      <w:r>
        <w:tab/>
        <w:t>(b)</w:t>
      </w:r>
      <w:r>
        <w:tab/>
        <w:t>in relation to a Statutory Agency—means the person declared by an Act to be the Head of the Agency.</w:t>
      </w:r>
    </w:p>
    <w:p w:rsidR="00C422CB" w:rsidRDefault="00F455F5">
      <w:pPr>
        <w:pStyle w:val="Definition"/>
      </w:pPr>
      <w:r>
        <w:rPr>
          <w:b/>
          <w:bCs/>
          <w:i/>
          <w:iCs/>
        </w:rPr>
        <w:t>Head of Mission</w:t>
      </w:r>
      <w:r>
        <w:t xml:space="preserve"> means the head of:</w:t>
      </w:r>
    </w:p>
    <w:p w:rsidR="00C422CB" w:rsidRDefault="00F455F5">
      <w:pPr>
        <w:pStyle w:val="indenta"/>
      </w:pPr>
      <w:r>
        <w:tab/>
        <w:t>(a)</w:t>
      </w:r>
      <w:r>
        <w:tab/>
        <w:t>an Australian diplomatic mission; or</w:t>
      </w:r>
    </w:p>
    <w:p w:rsidR="00C422CB" w:rsidRDefault="00F455F5">
      <w:pPr>
        <w:pStyle w:val="indenta"/>
      </w:pPr>
      <w:r>
        <w:tab/>
        <w:t>(b)</w:t>
      </w:r>
      <w:r>
        <w:tab/>
        <w:t>an Australian consular mission.</w:t>
      </w:r>
    </w:p>
    <w:p w:rsidR="00C422CB" w:rsidRDefault="00F455F5">
      <w:pPr>
        <w:pStyle w:val="Definition"/>
      </w:pPr>
      <w:r>
        <w:rPr>
          <w:b/>
          <w:bCs/>
          <w:i/>
          <w:iCs/>
        </w:rPr>
        <w:lastRenderedPageBreak/>
        <w:t>locally engaged employee</w:t>
      </w:r>
      <w:r>
        <w:t xml:space="preserve"> means a person engaged under section 74.</w:t>
      </w:r>
    </w:p>
    <w:p w:rsidR="00C422CB" w:rsidRDefault="00F455F5">
      <w:pPr>
        <w:pStyle w:val="Definition"/>
      </w:pPr>
      <w:r>
        <w:rPr>
          <w:b/>
          <w:bCs/>
          <w:i/>
          <w:iCs/>
        </w:rPr>
        <w:t>Merit Protection Commissioner</w:t>
      </w:r>
      <w:r>
        <w:t xml:space="preserve"> means the Merit Protection Commissioner appointed under this Act.</w:t>
      </w:r>
    </w:p>
    <w:p w:rsidR="00C422CB" w:rsidRDefault="00F455F5">
      <w:pPr>
        <w:pStyle w:val="Definition"/>
      </w:pPr>
      <w:r>
        <w:rPr>
          <w:b/>
          <w:bCs/>
          <w:i/>
          <w:iCs/>
        </w:rPr>
        <w:t>non-ongoing APS employee</w:t>
      </w:r>
      <w:r>
        <w:t xml:space="preserve"> means an APS employee who is not an ongoing APS employee. </w:t>
      </w:r>
    </w:p>
    <w:p w:rsidR="00C422CB" w:rsidRDefault="00F455F5">
      <w:pPr>
        <w:pStyle w:val="Definition"/>
      </w:pPr>
      <w:r>
        <w:rPr>
          <w:b/>
          <w:bCs/>
          <w:i/>
          <w:iCs/>
        </w:rPr>
        <w:t>non</w:t>
      </w:r>
      <w:r>
        <w:rPr>
          <w:b/>
          <w:bCs/>
          <w:i/>
          <w:iCs/>
        </w:rPr>
        <w:noBreakHyphen/>
        <w:t>SES employee</w:t>
      </w:r>
      <w:r>
        <w:t xml:space="preserve"> means an APS employee other than an SES employee.</w:t>
      </w:r>
    </w:p>
    <w:p w:rsidR="00C422CB" w:rsidRDefault="00F455F5">
      <w:pPr>
        <w:pStyle w:val="Definition"/>
      </w:pPr>
      <w:r>
        <w:rPr>
          <w:b/>
          <w:bCs/>
          <w:i/>
          <w:iCs/>
        </w:rPr>
        <w:t>ongoing APS employee</w:t>
      </w:r>
      <w:r>
        <w:t xml:space="preserve"> means a person engaged as an ongoing APS employee, as mentioned in paragraph 22(2)(a).</w:t>
      </w:r>
    </w:p>
    <w:p w:rsidR="00C422CB" w:rsidRDefault="00F455F5">
      <w:pPr>
        <w:pStyle w:val="Definition"/>
      </w:pPr>
      <w:r>
        <w:rPr>
          <w:b/>
          <w:bCs/>
          <w:i/>
          <w:iCs/>
        </w:rPr>
        <w:t>overseas</w:t>
      </w:r>
      <w:r>
        <w:t xml:space="preserve"> means outside Australia and the Territories.</w:t>
      </w:r>
    </w:p>
    <w:p w:rsidR="00C422CB" w:rsidRDefault="00F455F5">
      <w:pPr>
        <w:pStyle w:val="Definition"/>
      </w:pPr>
      <w:r>
        <w:rPr>
          <w:b/>
          <w:bCs/>
          <w:i/>
          <w:iCs/>
        </w:rPr>
        <w:t>Presiding Officer</w:t>
      </w:r>
      <w:r>
        <w:t xml:space="preserve"> means the President of the Senate or the Speaker of the House of Representatives.</w:t>
      </w:r>
    </w:p>
    <w:p w:rsidR="00C422CB" w:rsidRDefault="00F455F5">
      <w:pPr>
        <w:pStyle w:val="Definition"/>
      </w:pPr>
      <w:r>
        <w:rPr>
          <w:b/>
          <w:bCs/>
          <w:i/>
          <w:iCs/>
        </w:rPr>
        <w:t>Prime Minister’s Department</w:t>
      </w:r>
      <w:r>
        <w:t xml:space="preserve"> means the Department of the Prime Minister and Cabinet.</w:t>
      </w:r>
    </w:p>
    <w:p w:rsidR="00C422CB" w:rsidRDefault="00F455F5">
      <w:pPr>
        <w:pStyle w:val="Definition"/>
      </w:pPr>
      <w:r>
        <w:rPr>
          <w:b/>
          <w:bCs/>
          <w:i/>
          <w:iCs/>
        </w:rPr>
        <w:t>Public Service Minister</w:t>
      </w:r>
      <w:r>
        <w:t xml:space="preserve"> means the Minister who administers this Act.</w:t>
      </w:r>
    </w:p>
    <w:p w:rsidR="00C422CB" w:rsidRDefault="00F455F5">
      <w:pPr>
        <w:pStyle w:val="Definition"/>
      </w:pPr>
      <w:r>
        <w:rPr>
          <w:b/>
          <w:bCs/>
          <w:i/>
          <w:iCs/>
        </w:rPr>
        <w:t>Secretary</w:t>
      </w:r>
      <w:r>
        <w:t xml:space="preserve"> means the Secretary of a Department.</w:t>
      </w:r>
    </w:p>
    <w:p w:rsidR="00C422CB" w:rsidRDefault="00F455F5">
      <w:pPr>
        <w:pStyle w:val="Definition"/>
      </w:pPr>
      <w:r>
        <w:rPr>
          <w:b/>
          <w:bCs/>
          <w:i/>
          <w:iCs/>
        </w:rPr>
        <w:t>SES</w:t>
      </w:r>
      <w:r>
        <w:t xml:space="preserve"> means the Senior Executive Service established by section 35.</w:t>
      </w:r>
    </w:p>
    <w:p w:rsidR="00C422CB" w:rsidRDefault="00F455F5">
      <w:pPr>
        <w:pStyle w:val="Definition"/>
      </w:pPr>
      <w:r>
        <w:rPr>
          <w:b/>
          <w:bCs/>
          <w:i/>
          <w:iCs/>
        </w:rPr>
        <w:t>SES employee</w:t>
      </w:r>
      <w:r>
        <w:t xml:space="preserve"> has the meaning given by section 34.</w:t>
      </w:r>
    </w:p>
    <w:p w:rsidR="00C422CB" w:rsidRDefault="00F455F5">
      <w:pPr>
        <w:pStyle w:val="Definition"/>
      </w:pPr>
      <w:r>
        <w:rPr>
          <w:b/>
          <w:bCs/>
          <w:i/>
          <w:iCs/>
        </w:rPr>
        <w:t xml:space="preserve">Statutory Agency </w:t>
      </w:r>
      <w:r>
        <w:t>means a body or group of persons declared by an Act to be a Statutory Agency for the purposes of this Act.</w:t>
      </w:r>
    </w:p>
    <w:p w:rsidR="00C422CB" w:rsidRDefault="00F455F5">
      <w:pPr>
        <w:pStyle w:val="Heading5"/>
      </w:pPr>
      <w:bookmarkStart w:id="346" w:name="_Toc387051416"/>
      <w:bookmarkStart w:id="347" w:name="_Toc387139160"/>
      <w:bookmarkStart w:id="348" w:name="_Toc387218877"/>
      <w:bookmarkStart w:id="349" w:name="_Toc387220235"/>
      <w:bookmarkStart w:id="350" w:name="_Toc387562426"/>
      <w:bookmarkStart w:id="351" w:name="_Toc387562823"/>
      <w:bookmarkStart w:id="352" w:name="_Toc387658708"/>
      <w:bookmarkStart w:id="353" w:name="_Toc387717235"/>
      <w:bookmarkStart w:id="354" w:name="_Toc387717788"/>
      <w:bookmarkStart w:id="355" w:name="_Toc387724879"/>
      <w:bookmarkStart w:id="356" w:name="_Toc387727064"/>
      <w:bookmarkStart w:id="357" w:name="_Toc387826472"/>
      <w:bookmarkStart w:id="358" w:name="_Toc388071736"/>
      <w:bookmarkStart w:id="359" w:name="_Toc388072129"/>
      <w:bookmarkStart w:id="360" w:name="_Toc388084166"/>
      <w:bookmarkStart w:id="361" w:name="_Toc388774395"/>
      <w:bookmarkStart w:id="362" w:name="_Toc389295388"/>
      <w:bookmarkStart w:id="363" w:name="_Toc389296281"/>
      <w:bookmarkStart w:id="364" w:name="_Toc389887876"/>
      <w:bookmarkStart w:id="365" w:name="_Toc390230397"/>
      <w:bookmarkStart w:id="366" w:name="_Toc390230483"/>
      <w:bookmarkStart w:id="367" w:name="_Toc390578280"/>
      <w:bookmarkStart w:id="368" w:name="_Toc390751685"/>
      <w:bookmarkStart w:id="369" w:name="_Toc390763154"/>
      <w:bookmarkStart w:id="370" w:name="_Toc391087169"/>
      <w:bookmarkStart w:id="371" w:name="_Toc391181349"/>
      <w:bookmarkStart w:id="372" w:name="_Toc391181513"/>
      <w:bookmarkStart w:id="373" w:name="_Toc391185691"/>
      <w:bookmarkStart w:id="374" w:name="_Toc391262133"/>
      <w:bookmarkStart w:id="375" w:name="_Toc391262220"/>
      <w:bookmarkStart w:id="376" w:name="_Toc391779301"/>
      <w:bookmarkStart w:id="377" w:name="_Toc402858729"/>
      <w:bookmarkStart w:id="378" w:name="_Toc412619402"/>
      <w:bookmarkStart w:id="379" w:name="_Toc412877837"/>
      <w:bookmarkStart w:id="380" w:name="_Toc413549376"/>
      <w:bookmarkStart w:id="381" w:name="_Toc446304455"/>
      <w:bookmarkStart w:id="382" w:name="_Toc446823598"/>
      <w:bookmarkStart w:id="383" w:name="_Toc447079473"/>
      <w:bookmarkStart w:id="384" w:name="_Toc447341477"/>
      <w:bookmarkStart w:id="385" w:name="_Toc463262355"/>
      <w:bookmarkStart w:id="386" w:name="_Toc465224741"/>
      <w:bookmarkStart w:id="387" w:name="_Toc387139182"/>
      <w:bookmarkStart w:id="388" w:name="_Toc387218881"/>
      <w:bookmarkStart w:id="389" w:name="_Toc387051420"/>
      <w:bookmarkStart w:id="390" w:name="_Toc387139164"/>
      <w:r>
        <w:rPr>
          <w:rStyle w:val="CharSectno"/>
        </w:rPr>
        <w:t>8</w:t>
      </w:r>
      <w:r>
        <w:t xml:space="preserve">  Workplace Relations Act</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rsidR="00C422CB" w:rsidRDefault="00F455F5">
      <w:pPr>
        <w:pStyle w:val="Subsection"/>
      </w:pPr>
      <w:r>
        <w:tab/>
        <w:t>(1)</w:t>
      </w:r>
      <w:r>
        <w:tab/>
        <w:t xml:space="preserve">This Act has effect subject to the </w:t>
      </w:r>
      <w:r>
        <w:rPr>
          <w:i/>
          <w:iCs/>
        </w:rPr>
        <w:t>Workplace Relations Act 1996</w:t>
      </w:r>
      <w:r>
        <w:t>.</w:t>
      </w:r>
    </w:p>
    <w:p w:rsidR="00C422CB" w:rsidRDefault="00F455F5">
      <w:pPr>
        <w:pStyle w:val="Subsection"/>
      </w:pPr>
      <w:r>
        <w:tab/>
        <w:t>(2)</w:t>
      </w:r>
      <w:r>
        <w:tab/>
        <w:t xml:space="preserve">Subsection (1) is not intended to imply anything about the relationship between this Act and any Act other than the </w:t>
      </w:r>
      <w:r>
        <w:rPr>
          <w:i/>
          <w:iCs/>
        </w:rPr>
        <w:t>Workplace Relations Act 1996</w:t>
      </w:r>
      <w:r>
        <w:t>.</w:t>
      </w:r>
    </w:p>
    <w:p w:rsidR="00C422CB" w:rsidRDefault="00F455F5">
      <w:pPr>
        <w:pStyle w:val="PageBreak"/>
      </w:pPr>
      <w:bookmarkStart w:id="391" w:name="_Toc387218910"/>
      <w:bookmarkStart w:id="392" w:name="_Toc387220265"/>
      <w:bookmarkStart w:id="393" w:name="_Toc387562427"/>
      <w:bookmarkStart w:id="394" w:name="_Toc387562824"/>
      <w:bookmarkStart w:id="395" w:name="_Toc387658709"/>
      <w:r>
        <w:br w:type="page"/>
      </w:r>
    </w:p>
    <w:p w:rsidR="00C422CB" w:rsidRDefault="00F455F5">
      <w:pPr>
        <w:pStyle w:val="Heading2"/>
      </w:pPr>
      <w:bookmarkStart w:id="396" w:name="_Toc387717236"/>
      <w:bookmarkStart w:id="397" w:name="_Toc387717789"/>
      <w:bookmarkStart w:id="398" w:name="_Toc387724880"/>
      <w:bookmarkStart w:id="399" w:name="_Toc387727065"/>
      <w:bookmarkStart w:id="400" w:name="_Toc387826473"/>
      <w:bookmarkStart w:id="401" w:name="_Toc388071737"/>
      <w:bookmarkStart w:id="402" w:name="_Toc388072130"/>
      <w:bookmarkStart w:id="403" w:name="_Toc388084167"/>
      <w:bookmarkStart w:id="404" w:name="_Toc388774396"/>
      <w:bookmarkStart w:id="405" w:name="_Toc389295389"/>
      <w:bookmarkStart w:id="406" w:name="_Toc389296282"/>
      <w:bookmarkStart w:id="407" w:name="_Toc389887877"/>
      <w:bookmarkStart w:id="408" w:name="_Toc390230398"/>
      <w:bookmarkStart w:id="409" w:name="_Toc390230484"/>
      <w:bookmarkStart w:id="410" w:name="_Toc390578281"/>
      <w:bookmarkStart w:id="411" w:name="_Toc390751686"/>
      <w:bookmarkStart w:id="412" w:name="_Toc390763155"/>
      <w:bookmarkStart w:id="413" w:name="_Toc391087170"/>
      <w:bookmarkStart w:id="414" w:name="_Toc391181350"/>
      <w:bookmarkStart w:id="415" w:name="_Toc391181514"/>
      <w:bookmarkStart w:id="416" w:name="_Toc391185692"/>
      <w:bookmarkStart w:id="417" w:name="_Toc391262134"/>
      <w:bookmarkStart w:id="418" w:name="_Toc391262221"/>
      <w:bookmarkStart w:id="419" w:name="_Toc391779302"/>
      <w:bookmarkStart w:id="420" w:name="_Toc402858730"/>
      <w:bookmarkStart w:id="421" w:name="_Toc412619403"/>
      <w:bookmarkStart w:id="422" w:name="_Toc412877838"/>
      <w:bookmarkStart w:id="423" w:name="_Toc413549377"/>
      <w:bookmarkStart w:id="424" w:name="_Toc446304456"/>
      <w:bookmarkStart w:id="425" w:name="_Toc446823599"/>
      <w:bookmarkStart w:id="426" w:name="_Toc447079474"/>
      <w:bookmarkStart w:id="427" w:name="_Toc447341478"/>
      <w:bookmarkStart w:id="428" w:name="_Toc463262356"/>
      <w:bookmarkStart w:id="429" w:name="_Toc465224742"/>
      <w:r>
        <w:rPr>
          <w:rStyle w:val="CharPartNo"/>
        </w:rPr>
        <w:lastRenderedPageBreak/>
        <w:t>Part 3</w:t>
      </w:r>
      <w:r>
        <w:t>—</w:t>
      </w:r>
      <w:r>
        <w:rPr>
          <w:rStyle w:val="CharPartText"/>
        </w:rPr>
        <w:t>The Australian Public Service</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C422CB" w:rsidRDefault="00F455F5">
      <w:pPr>
        <w:pStyle w:val="Header"/>
      </w:pPr>
      <w:r>
        <w:rPr>
          <w:rStyle w:val="CharDivNo"/>
        </w:rPr>
        <w:t xml:space="preserve"> </w:t>
      </w:r>
      <w:r>
        <w:rPr>
          <w:rStyle w:val="CharDivText"/>
        </w:rPr>
        <w:t xml:space="preserve"> </w:t>
      </w:r>
    </w:p>
    <w:p w:rsidR="00C422CB" w:rsidRDefault="00F455F5">
      <w:pPr>
        <w:pStyle w:val="Heading5"/>
      </w:pPr>
      <w:bookmarkStart w:id="430" w:name="_Toc387051421"/>
      <w:bookmarkStart w:id="431" w:name="_Toc387139165"/>
      <w:bookmarkStart w:id="432" w:name="_Toc387218911"/>
      <w:bookmarkStart w:id="433" w:name="_Toc387220266"/>
      <w:bookmarkStart w:id="434" w:name="_Toc387562428"/>
      <w:bookmarkStart w:id="435" w:name="_Toc387562825"/>
      <w:bookmarkStart w:id="436" w:name="_Toc387658710"/>
      <w:bookmarkStart w:id="437" w:name="_Toc387717237"/>
      <w:bookmarkStart w:id="438" w:name="_Toc387717790"/>
      <w:bookmarkStart w:id="439" w:name="_Toc387724881"/>
      <w:bookmarkStart w:id="440" w:name="_Toc387727066"/>
      <w:bookmarkStart w:id="441" w:name="_Toc387826474"/>
      <w:bookmarkStart w:id="442" w:name="_Toc388071738"/>
      <w:bookmarkStart w:id="443" w:name="_Toc388072131"/>
      <w:bookmarkStart w:id="444" w:name="_Toc388084168"/>
      <w:bookmarkStart w:id="445" w:name="_Toc388774397"/>
      <w:bookmarkStart w:id="446" w:name="_Toc389295390"/>
      <w:bookmarkStart w:id="447" w:name="_Toc389296283"/>
      <w:bookmarkStart w:id="448" w:name="_Toc389887878"/>
      <w:bookmarkStart w:id="449" w:name="_Toc390230399"/>
      <w:bookmarkStart w:id="450" w:name="_Toc390230485"/>
      <w:bookmarkStart w:id="451" w:name="_Toc390578282"/>
      <w:bookmarkStart w:id="452" w:name="_Toc390751687"/>
      <w:bookmarkStart w:id="453" w:name="_Toc390763156"/>
      <w:bookmarkStart w:id="454" w:name="_Toc391087171"/>
      <w:bookmarkStart w:id="455" w:name="_Toc391181351"/>
      <w:bookmarkStart w:id="456" w:name="_Toc391181515"/>
      <w:bookmarkStart w:id="457" w:name="_Toc391185693"/>
      <w:bookmarkStart w:id="458" w:name="_Toc391262135"/>
      <w:bookmarkStart w:id="459" w:name="_Toc391262222"/>
      <w:bookmarkStart w:id="460" w:name="_Toc391779303"/>
      <w:bookmarkStart w:id="461" w:name="_Toc402858731"/>
      <w:bookmarkStart w:id="462" w:name="_Toc412619404"/>
      <w:bookmarkStart w:id="463" w:name="_Toc412877839"/>
      <w:bookmarkStart w:id="464" w:name="_Toc413549378"/>
      <w:bookmarkStart w:id="465" w:name="_Toc446304457"/>
      <w:bookmarkStart w:id="466" w:name="_Toc446823600"/>
      <w:bookmarkStart w:id="467" w:name="_Toc447079475"/>
      <w:bookmarkStart w:id="468" w:name="_Toc447341479"/>
      <w:bookmarkStart w:id="469" w:name="_Toc463262357"/>
      <w:bookmarkStart w:id="470" w:name="_Toc465224743"/>
      <w:r>
        <w:rPr>
          <w:rStyle w:val="CharSectno"/>
        </w:rPr>
        <w:t>9</w:t>
      </w:r>
      <w:r>
        <w:t xml:space="preserve">  Constitution of the APS</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rsidR="00C422CB" w:rsidRDefault="00F455F5">
      <w:pPr>
        <w:pStyle w:val="Subsection"/>
      </w:pPr>
      <w:r>
        <w:tab/>
      </w:r>
      <w:r>
        <w:tab/>
        <w:t>The Australian Public Service consists of Agency Heads and APS employees.</w:t>
      </w:r>
    </w:p>
    <w:p w:rsidR="00C422CB" w:rsidRDefault="00F455F5">
      <w:pPr>
        <w:pStyle w:val="Heading5"/>
      </w:pPr>
      <w:bookmarkStart w:id="471" w:name="_Toc387051422"/>
      <w:bookmarkStart w:id="472" w:name="_Toc387139166"/>
      <w:bookmarkStart w:id="473" w:name="_Toc387218912"/>
      <w:bookmarkStart w:id="474" w:name="_Toc387220267"/>
      <w:bookmarkStart w:id="475" w:name="_Toc387562429"/>
      <w:bookmarkStart w:id="476" w:name="_Toc387562826"/>
      <w:bookmarkStart w:id="477" w:name="_Toc387658711"/>
      <w:bookmarkStart w:id="478" w:name="_Toc387717238"/>
      <w:bookmarkStart w:id="479" w:name="_Toc387717791"/>
      <w:bookmarkStart w:id="480" w:name="_Toc387724882"/>
      <w:bookmarkStart w:id="481" w:name="_Toc387727067"/>
      <w:bookmarkStart w:id="482" w:name="_Toc387826475"/>
      <w:bookmarkStart w:id="483" w:name="_Toc388071739"/>
      <w:bookmarkStart w:id="484" w:name="_Toc388072132"/>
      <w:bookmarkStart w:id="485" w:name="_Toc388084169"/>
      <w:bookmarkStart w:id="486" w:name="_Toc388774398"/>
      <w:bookmarkStart w:id="487" w:name="_Toc389295391"/>
      <w:bookmarkStart w:id="488" w:name="_Toc389296284"/>
      <w:bookmarkStart w:id="489" w:name="_Toc389887879"/>
      <w:bookmarkStart w:id="490" w:name="_Toc390230400"/>
      <w:bookmarkStart w:id="491" w:name="_Toc390230486"/>
      <w:bookmarkStart w:id="492" w:name="_Toc390578283"/>
      <w:bookmarkStart w:id="493" w:name="_Toc390751688"/>
      <w:bookmarkStart w:id="494" w:name="_Toc390763157"/>
      <w:bookmarkStart w:id="495" w:name="_Toc391087172"/>
      <w:bookmarkStart w:id="496" w:name="_Toc391181352"/>
      <w:bookmarkStart w:id="497" w:name="_Toc391181516"/>
      <w:bookmarkStart w:id="498" w:name="_Toc391185694"/>
      <w:bookmarkStart w:id="499" w:name="_Toc391262136"/>
      <w:bookmarkStart w:id="500" w:name="_Toc391262223"/>
      <w:bookmarkStart w:id="501" w:name="_Toc391779304"/>
      <w:bookmarkStart w:id="502" w:name="_Toc402858732"/>
      <w:bookmarkStart w:id="503" w:name="_Toc412619405"/>
      <w:bookmarkStart w:id="504" w:name="_Toc412877840"/>
      <w:bookmarkStart w:id="505" w:name="_Toc413549379"/>
      <w:bookmarkStart w:id="506" w:name="_Toc446304458"/>
      <w:bookmarkStart w:id="507" w:name="_Toc446823601"/>
      <w:bookmarkStart w:id="508" w:name="_Toc447079476"/>
      <w:bookmarkStart w:id="509" w:name="_Toc447341480"/>
      <w:bookmarkStart w:id="510" w:name="_Toc463262358"/>
      <w:bookmarkStart w:id="511" w:name="_Toc465224744"/>
      <w:r>
        <w:rPr>
          <w:rStyle w:val="CharSectno"/>
        </w:rPr>
        <w:t>10</w:t>
      </w:r>
      <w:r>
        <w:t xml:space="preserve">  APS Values</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rsidR="00C422CB" w:rsidRDefault="00F455F5">
      <w:pPr>
        <w:pStyle w:val="Subsection"/>
      </w:pPr>
      <w:r>
        <w:tab/>
        <w:t>(1)</w:t>
      </w:r>
      <w:r>
        <w:tab/>
        <w:t>The APS Values are as follows:</w:t>
      </w:r>
    </w:p>
    <w:p w:rsidR="00C422CB" w:rsidRDefault="00F455F5">
      <w:pPr>
        <w:pStyle w:val="indenta"/>
      </w:pPr>
      <w:r>
        <w:tab/>
        <w:t>(a)</w:t>
      </w:r>
      <w:r>
        <w:tab/>
        <w:t>the APS is apolitical, performing its functions in an impartial and professional manner;</w:t>
      </w:r>
    </w:p>
    <w:p w:rsidR="00C422CB" w:rsidRDefault="00F455F5">
      <w:pPr>
        <w:pStyle w:val="indenta"/>
      </w:pPr>
      <w:r>
        <w:tab/>
        <w:t>(b)</w:t>
      </w:r>
      <w:r>
        <w:tab/>
        <w:t>the APS is a public service in which employment decisions are based on merit;</w:t>
      </w:r>
    </w:p>
    <w:p w:rsidR="00C422CB" w:rsidRDefault="00F455F5">
      <w:pPr>
        <w:pStyle w:val="indenta"/>
      </w:pPr>
      <w:r>
        <w:tab/>
        <w:t>(c)</w:t>
      </w:r>
      <w:r>
        <w:tab/>
        <w:t>the APS provides a workplace that is free from discrimination and recognises and utilises the diversity of the Australian community it serves;</w:t>
      </w:r>
    </w:p>
    <w:p w:rsidR="00C422CB" w:rsidRDefault="00F455F5">
      <w:pPr>
        <w:pStyle w:val="indenta"/>
      </w:pPr>
      <w:r>
        <w:tab/>
        <w:t>(d)</w:t>
      </w:r>
      <w:r>
        <w:tab/>
        <w:t>the APS has the highest ethical standards;</w:t>
      </w:r>
    </w:p>
    <w:p w:rsidR="00C422CB" w:rsidRDefault="00F455F5">
      <w:pPr>
        <w:pStyle w:val="indenta"/>
      </w:pPr>
      <w:r>
        <w:tab/>
        <w:t>(e)</w:t>
      </w:r>
      <w:r>
        <w:tab/>
        <w:t>the APS is openly accountable for its actions, within the framework of Ministerial responsibility to the Government, the Parliament and the Australian public;</w:t>
      </w:r>
    </w:p>
    <w:p w:rsidR="00C422CB" w:rsidRDefault="00F455F5">
      <w:pPr>
        <w:pStyle w:val="indenta"/>
      </w:pPr>
      <w:r>
        <w:tab/>
        <w:t>(f)</w:t>
      </w:r>
      <w:r>
        <w:tab/>
        <w:t>the APS is responsive to the Government in providing frank, honest, comprehensive, accurate and timely advice and in implementing the Government’s policies and programs;</w:t>
      </w:r>
    </w:p>
    <w:p w:rsidR="00C422CB" w:rsidRDefault="00F455F5">
      <w:pPr>
        <w:pStyle w:val="indenta"/>
      </w:pPr>
      <w:r>
        <w:tab/>
        <w:t>(g)</w:t>
      </w:r>
      <w:r>
        <w:tab/>
        <w:t>the APS delivers services fairly, effectively, impartially and courteously to the Australian public and is sensitive to the diversity of the Australian public;</w:t>
      </w:r>
    </w:p>
    <w:p w:rsidR="00C422CB" w:rsidRDefault="00F455F5">
      <w:pPr>
        <w:pStyle w:val="indenta"/>
      </w:pPr>
      <w:r>
        <w:tab/>
        <w:t>(h)</w:t>
      </w:r>
      <w:r>
        <w:tab/>
        <w:t>the APS has leadership of the highest quality;</w:t>
      </w:r>
    </w:p>
    <w:p w:rsidR="00C422CB" w:rsidRDefault="00F455F5">
      <w:pPr>
        <w:pStyle w:val="indenta"/>
      </w:pPr>
      <w:r>
        <w:tab/>
        <w:t>(i)</w:t>
      </w:r>
      <w:r>
        <w:tab/>
        <w:t>the APS establishes workplace relations that value communication, consultation, co-operation and input from employees on matters that affect their workplace;</w:t>
      </w:r>
    </w:p>
    <w:p w:rsidR="00C422CB" w:rsidRDefault="00F455F5">
      <w:pPr>
        <w:pStyle w:val="indenta"/>
      </w:pPr>
      <w:r>
        <w:tab/>
        <w:t>(j)</w:t>
      </w:r>
      <w:r>
        <w:tab/>
        <w:t>the APS provides a fair, flexible, safe and rewarding workplace;</w:t>
      </w:r>
    </w:p>
    <w:p w:rsidR="00C422CB" w:rsidRDefault="00F455F5">
      <w:pPr>
        <w:pStyle w:val="indenta"/>
      </w:pPr>
      <w:r>
        <w:tab/>
        <w:t>(k)</w:t>
      </w:r>
      <w:r>
        <w:tab/>
        <w:t>the APS focuses on achieving results and managing performance;</w:t>
      </w:r>
    </w:p>
    <w:p w:rsidR="00C422CB" w:rsidRDefault="00F455F5">
      <w:pPr>
        <w:pStyle w:val="indenta"/>
      </w:pPr>
      <w:r>
        <w:tab/>
        <w:t>(l)</w:t>
      </w:r>
      <w:r>
        <w:tab/>
        <w:t>the APS promotes equity in employment;</w:t>
      </w:r>
    </w:p>
    <w:p w:rsidR="00C422CB" w:rsidRDefault="00F455F5">
      <w:pPr>
        <w:pStyle w:val="indenta"/>
      </w:pPr>
      <w:r>
        <w:lastRenderedPageBreak/>
        <w:tab/>
        <w:t>(m)</w:t>
      </w:r>
      <w:r>
        <w:tab/>
        <w:t>the APS provides a reasonable opportunity to all eligible members of the community to apply for APS employment;</w:t>
      </w:r>
    </w:p>
    <w:p w:rsidR="00C422CB" w:rsidRDefault="00F455F5">
      <w:pPr>
        <w:pStyle w:val="indenta"/>
      </w:pPr>
      <w:r>
        <w:tab/>
        <w:t>(n)</w:t>
      </w:r>
      <w:r>
        <w:tab/>
        <w:t>the APS is a career-based service to enhance the effectiveness and cohesion of Australia’s democratic system of government;</w:t>
      </w:r>
    </w:p>
    <w:p w:rsidR="00C422CB" w:rsidRDefault="00F455F5">
      <w:pPr>
        <w:pStyle w:val="indenta"/>
      </w:pPr>
      <w:r>
        <w:tab/>
        <w:t>(o)</w:t>
      </w:r>
      <w:r>
        <w:tab/>
        <w:t>the APS provides a fair system of review of decisions taken in respect of APS employees.</w:t>
      </w:r>
    </w:p>
    <w:p w:rsidR="00C422CB" w:rsidRDefault="00F455F5">
      <w:pPr>
        <w:pStyle w:val="Subsection"/>
      </w:pPr>
      <w:r>
        <w:tab/>
        <w:t>(2)</w:t>
      </w:r>
      <w:r>
        <w:tab/>
        <w:t>For the purposes of paragraph (1)(b), a decision relating to engagement or promotion is based on merit if:</w:t>
      </w:r>
    </w:p>
    <w:p w:rsidR="00C422CB" w:rsidRDefault="00F455F5">
      <w:pPr>
        <w:pStyle w:val="indenta"/>
      </w:pPr>
      <w:r>
        <w:tab/>
        <w:t>(a)</w:t>
      </w:r>
      <w:r>
        <w:tab/>
        <w:t>an assessment is made of the relative suitability of the candidates for the duties, using a competitive selection process; and</w:t>
      </w:r>
    </w:p>
    <w:p w:rsidR="00C422CB" w:rsidRDefault="00F455F5">
      <w:pPr>
        <w:pStyle w:val="indenta"/>
      </w:pPr>
      <w:r>
        <w:tab/>
        <w:t>(b)</w:t>
      </w:r>
      <w:r>
        <w:tab/>
        <w:t>the assessment is based on the relationship between the candidates’ work</w:t>
      </w:r>
      <w:r>
        <w:noBreakHyphen/>
        <w:t>related qualities and the work</w:t>
      </w:r>
      <w:r>
        <w:noBreakHyphen/>
        <w:t>related qualities genuinely required for the duties; and</w:t>
      </w:r>
    </w:p>
    <w:p w:rsidR="00C422CB" w:rsidRDefault="00F455F5">
      <w:pPr>
        <w:pStyle w:val="indenta"/>
      </w:pPr>
      <w:r>
        <w:tab/>
        <w:t>(c)</w:t>
      </w:r>
      <w:r>
        <w:tab/>
        <w:t>the assessment focuses on the relative capacity of the candidates to achieve outcomes related to the duties; and</w:t>
      </w:r>
    </w:p>
    <w:p w:rsidR="00C422CB" w:rsidRDefault="00F455F5">
      <w:pPr>
        <w:pStyle w:val="indenta"/>
      </w:pPr>
      <w:r>
        <w:tab/>
        <w:t>(d)</w:t>
      </w:r>
      <w:r>
        <w:tab/>
        <w:t>the assessment is the primary consideration in making the decision.</w:t>
      </w:r>
    </w:p>
    <w:p w:rsidR="00C422CB" w:rsidRDefault="00F455F5">
      <w:pPr>
        <w:pStyle w:val="Heading5"/>
        <w:rPr>
          <w:b w:val="0"/>
          <w:bCs w:val="0"/>
          <w:sz w:val="18"/>
          <w:szCs w:val="18"/>
        </w:rPr>
      </w:pPr>
      <w:bookmarkStart w:id="512" w:name="_Toc387139167"/>
      <w:bookmarkStart w:id="513" w:name="_Toc387218913"/>
      <w:bookmarkStart w:id="514" w:name="_Toc387220268"/>
      <w:bookmarkStart w:id="515" w:name="_Toc387562430"/>
      <w:bookmarkStart w:id="516" w:name="_Toc387562827"/>
      <w:bookmarkStart w:id="517" w:name="_Toc387658712"/>
      <w:bookmarkStart w:id="518" w:name="_Toc387717239"/>
      <w:bookmarkStart w:id="519" w:name="_Toc387717792"/>
      <w:bookmarkStart w:id="520" w:name="_Toc387724883"/>
      <w:bookmarkStart w:id="521" w:name="_Toc387727068"/>
      <w:bookmarkStart w:id="522" w:name="_Toc387826476"/>
      <w:bookmarkStart w:id="523" w:name="_Toc388071740"/>
      <w:bookmarkStart w:id="524" w:name="_Toc388072133"/>
      <w:bookmarkStart w:id="525" w:name="_Toc388084170"/>
      <w:bookmarkStart w:id="526" w:name="_Toc388774399"/>
      <w:bookmarkStart w:id="527" w:name="_Toc389295392"/>
      <w:bookmarkStart w:id="528" w:name="_Toc389296285"/>
      <w:bookmarkStart w:id="529" w:name="_Toc389887880"/>
      <w:bookmarkStart w:id="530" w:name="_Toc390230401"/>
      <w:bookmarkStart w:id="531" w:name="_Toc390230487"/>
      <w:bookmarkStart w:id="532" w:name="_Toc390578284"/>
      <w:bookmarkStart w:id="533" w:name="_Toc390751689"/>
      <w:bookmarkStart w:id="534" w:name="_Toc390763158"/>
      <w:bookmarkStart w:id="535" w:name="_Toc391087173"/>
      <w:bookmarkStart w:id="536" w:name="_Toc391181353"/>
      <w:bookmarkStart w:id="537" w:name="_Toc391181517"/>
      <w:bookmarkStart w:id="538" w:name="_Toc391185695"/>
      <w:bookmarkStart w:id="539" w:name="_Toc391262137"/>
      <w:bookmarkStart w:id="540" w:name="_Toc391262224"/>
      <w:bookmarkStart w:id="541" w:name="_Toc391779305"/>
      <w:bookmarkStart w:id="542" w:name="_Toc402858733"/>
      <w:bookmarkStart w:id="543" w:name="_Toc412619406"/>
      <w:bookmarkStart w:id="544" w:name="_Toc412877841"/>
      <w:bookmarkStart w:id="545" w:name="_Toc413549380"/>
      <w:bookmarkStart w:id="546" w:name="_Toc446304459"/>
      <w:bookmarkStart w:id="547" w:name="_Toc446823602"/>
      <w:bookmarkStart w:id="548" w:name="_Toc447079477"/>
      <w:bookmarkStart w:id="549" w:name="_Toc447341481"/>
      <w:bookmarkStart w:id="550" w:name="_Toc463262359"/>
      <w:bookmarkStart w:id="551" w:name="_Toc465224745"/>
      <w:bookmarkStart w:id="552" w:name="_Toc387051423"/>
      <w:r>
        <w:rPr>
          <w:rStyle w:val="CharSectno"/>
        </w:rPr>
        <w:t>11</w:t>
      </w:r>
      <w:r>
        <w:t xml:space="preserve">  Commissioner’s Directions about APS Values</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 w:rsidR="00C422CB" w:rsidRDefault="00F455F5">
      <w:pPr>
        <w:pStyle w:val="Subsection"/>
      </w:pPr>
      <w:bookmarkStart w:id="553" w:name="_Toc387051486"/>
      <w:bookmarkStart w:id="554" w:name="_Toc387139233"/>
      <w:bookmarkStart w:id="555" w:name="_Toc387218950"/>
      <w:bookmarkStart w:id="556" w:name="_Toc387220305"/>
      <w:bookmarkStart w:id="557" w:name="_Toc387562431"/>
      <w:bookmarkStart w:id="558" w:name="_Toc387562828"/>
      <w:r>
        <w:tab/>
        <w:t xml:space="preserve">(1) </w:t>
      </w:r>
      <w:r>
        <w:tab/>
        <w:t>The Commissioner must issue directions in writing in relation to each of the APS Values for the purpose of:</w:t>
      </w:r>
    </w:p>
    <w:p w:rsidR="00C422CB" w:rsidRDefault="00F455F5">
      <w:pPr>
        <w:pStyle w:val="indenta"/>
      </w:pPr>
      <w:r>
        <w:tab/>
        <w:t>(a)</w:t>
      </w:r>
      <w:r>
        <w:tab/>
        <w:t>ensuring that the APS incorporates and upholds the APS Values; and</w:t>
      </w:r>
    </w:p>
    <w:p w:rsidR="00C422CB" w:rsidRDefault="00F455F5">
      <w:pPr>
        <w:pStyle w:val="indenta"/>
      </w:pPr>
      <w:r>
        <w:tab/>
        <w:t>(b)</w:t>
      </w:r>
      <w:r>
        <w:tab/>
        <w:t>determining where necessary the scope or application of the APS Values.</w:t>
      </w:r>
    </w:p>
    <w:p w:rsidR="00C422CB" w:rsidRDefault="00F455F5">
      <w:pPr>
        <w:pStyle w:val="Subsection"/>
      </w:pPr>
      <w:r>
        <w:tab/>
        <w:t>(2)</w:t>
      </w:r>
      <w:r>
        <w:tab/>
        <w:t>For the purposes of this Act other than this section, the APS Values have effect subject to the restrictions (if any) in directions made under subsection (1).</w:t>
      </w:r>
    </w:p>
    <w:p w:rsidR="00C422CB" w:rsidRDefault="00F455F5">
      <w:pPr>
        <w:pStyle w:val="Heading5"/>
        <w:rPr>
          <w:b w:val="0"/>
          <w:bCs w:val="0"/>
          <w:sz w:val="18"/>
          <w:szCs w:val="18"/>
        </w:rPr>
      </w:pPr>
      <w:bookmarkStart w:id="559" w:name="_Toc387658713"/>
      <w:bookmarkStart w:id="560" w:name="_Toc387717240"/>
      <w:bookmarkStart w:id="561" w:name="_Toc387717793"/>
      <w:bookmarkStart w:id="562" w:name="_Toc387724884"/>
      <w:bookmarkStart w:id="563" w:name="_Toc387727069"/>
      <w:bookmarkStart w:id="564" w:name="_Toc387826477"/>
      <w:bookmarkStart w:id="565" w:name="_Toc388071741"/>
      <w:bookmarkStart w:id="566" w:name="_Toc388072134"/>
      <w:bookmarkStart w:id="567" w:name="_Toc388084171"/>
      <w:bookmarkStart w:id="568" w:name="_Toc388774400"/>
      <w:bookmarkStart w:id="569" w:name="_Toc389295393"/>
      <w:bookmarkStart w:id="570" w:name="_Toc389296286"/>
      <w:bookmarkStart w:id="571" w:name="_Toc389887881"/>
      <w:bookmarkStart w:id="572" w:name="_Toc390230402"/>
      <w:bookmarkStart w:id="573" w:name="_Toc390230488"/>
      <w:bookmarkStart w:id="574" w:name="_Toc390578285"/>
      <w:bookmarkStart w:id="575" w:name="_Toc390751690"/>
      <w:bookmarkStart w:id="576" w:name="_Toc390763159"/>
      <w:bookmarkStart w:id="577" w:name="_Toc391087174"/>
      <w:bookmarkStart w:id="578" w:name="_Toc391181354"/>
      <w:bookmarkStart w:id="579" w:name="_Toc391181518"/>
      <w:bookmarkStart w:id="580" w:name="_Toc391185696"/>
      <w:bookmarkStart w:id="581" w:name="_Toc391262138"/>
      <w:bookmarkStart w:id="582" w:name="_Toc391262225"/>
      <w:bookmarkStart w:id="583" w:name="_Toc391779306"/>
      <w:bookmarkStart w:id="584" w:name="_Toc402858734"/>
      <w:bookmarkStart w:id="585" w:name="_Toc412619407"/>
      <w:bookmarkStart w:id="586" w:name="_Toc412877842"/>
      <w:bookmarkStart w:id="587" w:name="_Toc413549381"/>
      <w:bookmarkStart w:id="588" w:name="_Toc446304460"/>
      <w:bookmarkStart w:id="589" w:name="_Toc446823603"/>
      <w:bookmarkStart w:id="590" w:name="_Toc447079478"/>
      <w:bookmarkStart w:id="591" w:name="_Toc447341482"/>
      <w:bookmarkStart w:id="592" w:name="_Toc463262360"/>
      <w:bookmarkStart w:id="593" w:name="_Toc465224746"/>
      <w:r>
        <w:rPr>
          <w:rStyle w:val="CharSectno"/>
        </w:rPr>
        <w:t>12</w:t>
      </w:r>
      <w:r>
        <w:t xml:space="preserve">  Agency Heads must promote APS Values</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rsidR="00C422CB" w:rsidRDefault="00F455F5">
      <w:pPr>
        <w:pStyle w:val="Subsection"/>
      </w:pPr>
      <w:r>
        <w:tab/>
      </w:r>
      <w:r>
        <w:tab/>
        <w:t>An Agency Head must uphold and promote the APS Values.</w:t>
      </w:r>
    </w:p>
    <w:p w:rsidR="00C422CB" w:rsidRDefault="00F455F5">
      <w:pPr>
        <w:pStyle w:val="Heading5"/>
        <w:rPr>
          <w:b w:val="0"/>
          <w:bCs w:val="0"/>
          <w:sz w:val="18"/>
          <w:szCs w:val="18"/>
        </w:rPr>
      </w:pPr>
      <w:bookmarkStart w:id="594" w:name="_Toc387051453"/>
      <w:bookmarkStart w:id="595" w:name="_Toc387139219"/>
      <w:bookmarkStart w:id="596" w:name="_Toc387218936"/>
      <w:bookmarkStart w:id="597" w:name="_Toc387220291"/>
      <w:bookmarkStart w:id="598" w:name="_Toc387562432"/>
      <w:bookmarkStart w:id="599" w:name="_Toc387562829"/>
      <w:bookmarkStart w:id="600" w:name="_Toc387658714"/>
      <w:bookmarkStart w:id="601" w:name="_Toc387717241"/>
      <w:bookmarkStart w:id="602" w:name="_Toc387717794"/>
      <w:bookmarkStart w:id="603" w:name="_Toc387724885"/>
      <w:bookmarkStart w:id="604" w:name="_Toc387727070"/>
      <w:bookmarkStart w:id="605" w:name="_Toc387826478"/>
      <w:bookmarkStart w:id="606" w:name="_Toc388071742"/>
      <w:bookmarkStart w:id="607" w:name="_Toc388072135"/>
      <w:bookmarkStart w:id="608" w:name="_Toc388084172"/>
      <w:bookmarkStart w:id="609" w:name="_Toc388774401"/>
      <w:bookmarkStart w:id="610" w:name="_Toc389295394"/>
      <w:bookmarkStart w:id="611" w:name="_Toc389296287"/>
      <w:bookmarkStart w:id="612" w:name="_Toc389887882"/>
      <w:bookmarkStart w:id="613" w:name="_Toc390230403"/>
      <w:bookmarkStart w:id="614" w:name="_Toc390230489"/>
      <w:bookmarkStart w:id="615" w:name="_Toc390578286"/>
      <w:bookmarkStart w:id="616" w:name="_Toc390751691"/>
      <w:bookmarkStart w:id="617" w:name="_Toc390763160"/>
      <w:bookmarkStart w:id="618" w:name="_Toc391087175"/>
      <w:bookmarkStart w:id="619" w:name="_Toc391181355"/>
      <w:bookmarkStart w:id="620" w:name="_Toc391181519"/>
      <w:bookmarkStart w:id="621" w:name="_Toc391185697"/>
      <w:bookmarkStart w:id="622" w:name="_Toc391262139"/>
      <w:bookmarkStart w:id="623" w:name="_Toc391262226"/>
      <w:bookmarkStart w:id="624" w:name="_Toc391779307"/>
      <w:bookmarkStart w:id="625" w:name="_Toc402858735"/>
      <w:bookmarkStart w:id="626" w:name="_Toc412619408"/>
      <w:bookmarkStart w:id="627" w:name="_Toc412877843"/>
      <w:bookmarkStart w:id="628" w:name="_Toc413549382"/>
      <w:bookmarkStart w:id="629" w:name="_Toc446304461"/>
      <w:bookmarkStart w:id="630" w:name="_Toc446823604"/>
      <w:bookmarkStart w:id="631" w:name="_Toc447079479"/>
      <w:bookmarkStart w:id="632" w:name="_Toc447341483"/>
      <w:bookmarkStart w:id="633" w:name="_Toc463262361"/>
      <w:bookmarkStart w:id="634" w:name="_Toc465224747"/>
      <w:r>
        <w:rPr>
          <w:rStyle w:val="CharSectno"/>
        </w:rPr>
        <w:lastRenderedPageBreak/>
        <w:t>13</w:t>
      </w:r>
      <w:r>
        <w:t xml:space="preserve">  The APS Code of Conduct</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rsidR="00C422CB" w:rsidRDefault="00F455F5">
      <w:pPr>
        <w:pStyle w:val="Subsection"/>
      </w:pPr>
      <w:r>
        <w:tab/>
        <w:t>(1)</w:t>
      </w:r>
      <w:r>
        <w:tab/>
        <w:t>An APS employee must behave honestly and with integrity in the course of APS employment.</w:t>
      </w:r>
    </w:p>
    <w:p w:rsidR="00C422CB" w:rsidRDefault="00F455F5">
      <w:pPr>
        <w:pStyle w:val="Subsection"/>
      </w:pPr>
      <w:r>
        <w:tab/>
        <w:t>(2)</w:t>
      </w:r>
      <w:r>
        <w:tab/>
        <w:t>An APS employee must act with care and diligence in the course of APS employment.</w:t>
      </w:r>
    </w:p>
    <w:p w:rsidR="00C422CB" w:rsidRDefault="00F455F5">
      <w:pPr>
        <w:pStyle w:val="Subsection"/>
      </w:pPr>
      <w:r>
        <w:tab/>
        <w:t>(3)</w:t>
      </w:r>
      <w:r>
        <w:tab/>
        <w:t>An APS employee, when acting in the course of APS employment, must treat everyone with respect and courtesy, and without harassment.</w:t>
      </w:r>
    </w:p>
    <w:p w:rsidR="00C422CB" w:rsidRDefault="00F455F5">
      <w:pPr>
        <w:pStyle w:val="Subsection"/>
      </w:pPr>
      <w:r>
        <w:tab/>
        <w:t>(4)</w:t>
      </w:r>
      <w:r>
        <w:tab/>
        <w:t xml:space="preserve">An APS employee, when acting in the course of APS employment, must comply with all applicable Australian laws. For this purpose, </w:t>
      </w:r>
      <w:r>
        <w:rPr>
          <w:b/>
          <w:bCs/>
          <w:i/>
          <w:iCs/>
        </w:rPr>
        <w:t>Australian law</w:t>
      </w:r>
      <w:r>
        <w:t xml:space="preserve"> means:</w:t>
      </w:r>
    </w:p>
    <w:p w:rsidR="00C422CB" w:rsidRDefault="00F455F5">
      <w:pPr>
        <w:pStyle w:val="indenta"/>
      </w:pPr>
      <w:r>
        <w:tab/>
        <w:t>(a)</w:t>
      </w:r>
      <w:r>
        <w:tab/>
        <w:t>any Act (including this Act), or any instrument made under an Act; or</w:t>
      </w:r>
    </w:p>
    <w:p w:rsidR="00C422CB" w:rsidRDefault="00F455F5">
      <w:pPr>
        <w:pStyle w:val="indenta"/>
      </w:pPr>
      <w:r>
        <w:tab/>
        <w:t>(b)</w:t>
      </w:r>
      <w:r>
        <w:tab/>
        <w:t>any law of a State or Territory, including any instrument made under such a law.</w:t>
      </w:r>
    </w:p>
    <w:p w:rsidR="00C422CB" w:rsidRDefault="00F455F5">
      <w:pPr>
        <w:pStyle w:val="Subsection"/>
      </w:pPr>
      <w:r>
        <w:tab/>
        <w:t>(5)</w:t>
      </w:r>
      <w:r>
        <w:tab/>
        <w:t>An APS employee must comply with any lawful and reasonable direction given by someone in the employee’s Agency who has authority to give the direction.</w:t>
      </w:r>
    </w:p>
    <w:p w:rsidR="00C422CB" w:rsidRDefault="00F455F5">
      <w:pPr>
        <w:pStyle w:val="Subsection"/>
      </w:pPr>
      <w:r>
        <w:tab/>
        <w:t>(6)</w:t>
      </w:r>
      <w:r>
        <w:tab/>
        <w:t>An APS employee must maintain appropriate confidentiality about dealings that the employee has with any Minister or Minister’s member of staff.</w:t>
      </w:r>
    </w:p>
    <w:p w:rsidR="00C422CB" w:rsidRDefault="00F455F5">
      <w:pPr>
        <w:pStyle w:val="Subsection"/>
      </w:pPr>
      <w:r>
        <w:tab/>
        <w:t>(7)</w:t>
      </w:r>
      <w:r>
        <w:tab/>
        <w:t>An APS employee must disclose, and take reasonable steps to avoid, any conflict of interest (real or apparent) in connection with APS employment.</w:t>
      </w:r>
    </w:p>
    <w:p w:rsidR="00C422CB" w:rsidRDefault="00F455F5">
      <w:pPr>
        <w:pStyle w:val="Subsection"/>
      </w:pPr>
      <w:r>
        <w:tab/>
        <w:t>(8)</w:t>
      </w:r>
      <w:r>
        <w:tab/>
        <w:t>An APS employee must use Commonwealth resources in a proper manner.</w:t>
      </w:r>
    </w:p>
    <w:p w:rsidR="00C422CB" w:rsidRDefault="00F455F5">
      <w:pPr>
        <w:pStyle w:val="Subsection"/>
      </w:pPr>
      <w:r>
        <w:tab/>
        <w:t>(9)</w:t>
      </w:r>
      <w:r>
        <w:tab/>
        <w:t>An APS employee must not provide false or misleading information in response to a request for information that is made for official purposes in connection with the employee’s APS employment.</w:t>
      </w:r>
    </w:p>
    <w:p w:rsidR="00C422CB" w:rsidRDefault="00F455F5">
      <w:pPr>
        <w:pStyle w:val="Subsection"/>
      </w:pPr>
      <w:r>
        <w:tab/>
        <w:t>(10)</w:t>
      </w:r>
      <w:r>
        <w:tab/>
        <w:t>An APS employee must not make improper use of:</w:t>
      </w:r>
    </w:p>
    <w:p w:rsidR="00C422CB" w:rsidRDefault="00F455F5">
      <w:pPr>
        <w:pStyle w:val="indenta"/>
      </w:pPr>
      <w:r>
        <w:lastRenderedPageBreak/>
        <w:tab/>
        <w:t>(a)</w:t>
      </w:r>
      <w:r>
        <w:tab/>
        <w:t>inside information; or</w:t>
      </w:r>
    </w:p>
    <w:p w:rsidR="00C422CB" w:rsidRDefault="00F455F5">
      <w:pPr>
        <w:pStyle w:val="indenta"/>
      </w:pPr>
      <w:r>
        <w:tab/>
        <w:t>(b)</w:t>
      </w:r>
      <w:r>
        <w:tab/>
        <w:t>the employee’s duties, status, power or authority;</w:t>
      </w:r>
    </w:p>
    <w:p w:rsidR="00C422CB" w:rsidRDefault="00F455F5">
      <w:pPr>
        <w:pStyle w:val="subsection2"/>
      </w:pPr>
      <w:r>
        <w:t>in order to gain, or seek to gain, a benefit or advantage for the employee or for any other person.</w:t>
      </w:r>
    </w:p>
    <w:p w:rsidR="00C422CB" w:rsidRDefault="00F455F5">
      <w:pPr>
        <w:pStyle w:val="Subsection"/>
      </w:pPr>
      <w:r>
        <w:tab/>
        <w:t>(11)</w:t>
      </w:r>
      <w:r>
        <w:tab/>
        <w:t>An APS employee must at all times behave in a way that upholds the APS Values and the integrity and good reputation of the APS.</w:t>
      </w:r>
    </w:p>
    <w:p w:rsidR="00C422CB" w:rsidRDefault="00F455F5">
      <w:pPr>
        <w:pStyle w:val="Subsection"/>
      </w:pPr>
      <w:r>
        <w:tab/>
        <w:t>(12)</w:t>
      </w:r>
      <w:r>
        <w:tab/>
        <w:t>An APS employee on duty overseas must at all times behave in a way that upholds the good reputation of Australia.</w:t>
      </w:r>
    </w:p>
    <w:p w:rsidR="00C422CB" w:rsidRDefault="00F455F5">
      <w:pPr>
        <w:pStyle w:val="Subsection"/>
      </w:pPr>
      <w:r>
        <w:tab/>
        <w:t>(13)</w:t>
      </w:r>
      <w:r>
        <w:tab/>
        <w:t>An APS employee must comply with any other conduct requirement that is prescribed by the regulations.</w:t>
      </w:r>
    </w:p>
    <w:p w:rsidR="00C422CB" w:rsidRDefault="00F455F5">
      <w:pPr>
        <w:pStyle w:val="Heading5"/>
      </w:pPr>
      <w:bookmarkStart w:id="635" w:name="_Toc387139220"/>
      <w:bookmarkStart w:id="636" w:name="_Toc387218937"/>
      <w:bookmarkStart w:id="637" w:name="_Toc387220292"/>
      <w:bookmarkStart w:id="638" w:name="_Toc387562433"/>
      <w:bookmarkStart w:id="639" w:name="_Toc387562830"/>
      <w:bookmarkStart w:id="640" w:name="_Toc387658715"/>
      <w:bookmarkStart w:id="641" w:name="_Toc387717242"/>
      <w:bookmarkStart w:id="642" w:name="_Toc387717795"/>
      <w:bookmarkStart w:id="643" w:name="_Toc387724886"/>
      <w:bookmarkStart w:id="644" w:name="_Toc387727071"/>
      <w:bookmarkStart w:id="645" w:name="_Toc387826479"/>
      <w:bookmarkStart w:id="646" w:name="_Toc388071743"/>
      <w:bookmarkStart w:id="647" w:name="_Toc388072136"/>
      <w:bookmarkStart w:id="648" w:name="_Toc388084173"/>
      <w:bookmarkStart w:id="649" w:name="_Toc388774402"/>
      <w:bookmarkStart w:id="650" w:name="_Toc389295395"/>
      <w:bookmarkStart w:id="651" w:name="_Toc389296288"/>
      <w:bookmarkStart w:id="652" w:name="_Toc389887883"/>
      <w:bookmarkStart w:id="653" w:name="_Toc390230404"/>
      <w:bookmarkStart w:id="654" w:name="_Toc390230490"/>
      <w:bookmarkStart w:id="655" w:name="_Toc390578287"/>
      <w:bookmarkStart w:id="656" w:name="_Toc390751692"/>
      <w:bookmarkStart w:id="657" w:name="_Toc390763161"/>
      <w:bookmarkStart w:id="658" w:name="_Toc391087176"/>
      <w:bookmarkStart w:id="659" w:name="_Toc391181356"/>
      <w:bookmarkStart w:id="660" w:name="_Toc391181520"/>
      <w:bookmarkStart w:id="661" w:name="_Toc391185698"/>
      <w:bookmarkStart w:id="662" w:name="_Toc391262140"/>
      <w:bookmarkStart w:id="663" w:name="_Toc391262227"/>
      <w:bookmarkStart w:id="664" w:name="_Toc391779308"/>
      <w:bookmarkStart w:id="665" w:name="_Toc402858736"/>
      <w:bookmarkStart w:id="666" w:name="_Toc412619409"/>
      <w:bookmarkStart w:id="667" w:name="_Toc412877844"/>
      <w:bookmarkStart w:id="668" w:name="_Toc413549383"/>
      <w:bookmarkStart w:id="669" w:name="_Toc446304462"/>
      <w:bookmarkStart w:id="670" w:name="_Toc446823605"/>
      <w:bookmarkStart w:id="671" w:name="_Toc447079480"/>
      <w:bookmarkStart w:id="672" w:name="_Toc447341484"/>
      <w:bookmarkStart w:id="673" w:name="_Toc463262362"/>
      <w:bookmarkStart w:id="674" w:name="_Toc465224748"/>
      <w:r>
        <w:rPr>
          <w:rStyle w:val="CharSectno"/>
        </w:rPr>
        <w:t>14</w:t>
      </w:r>
      <w:r>
        <w:t xml:space="preserve">  Agency Heads bound by Code of Conduct</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p w:rsidR="00C422CB" w:rsidRDefault="00F455F5">
      <w:pPr>
        <w:pStyle w:val="Subsection"/>
      </w:pPr>
      <w:r>
        <w:tab/>
        <w:t xml:space="preserve">(1) </w:t>
      </w:r>
      <w:r>
        <w:tab/>
        <w:t>Agency Heads are bound by the Code of Conduct in the same way as APS employees.</w:t>
      </w:r>
    </w:p>
    <w:p w:rsidR="00C422CB" w:rsidRDefault="00F455F5">
      <w:pPr>
        <w:pStyle w:val="Subsection"/>
      </w:pPr>
      <w:r>
        <w:tab/>
        <w:t>(2)</w:t>
      </w:r>
      <w:r>
        <w:tab/>
        <w:t>Statutory office holders are bound by the Code of Conduct in the same way as APS employees.</w:t>
      </w:r>
    </w:p>
    <w:p w:rsidR="00C422CB" w:rsidRDefault="00F455F5">
      <w:pPr>
        <w:pStyle w:val="Subsection"/>
      </w:pPr>
      <w:r>
        <w:tab/>
        <w:t>(3)</w:t>
      </w:r>
      <w:r>
        <w:tab/>
        <w:t>In this section:</w:t>
      </w:r>
    </w:p>
    <w:p w:rsidR="00C422CB" w:rsidRDefault="00F455F5">
      <w:pPr>
        <w:pStyle w:val="Definition"/>
      </w:pPr>
      <w:r>
        <w:rPr>
          <w:b/>
          <w:bCs/>
          <w:i/>
          <w:iCs/>
        </w:rPr>
        <w:t>statutory office holder</w:t>
      </w:r>
      <w:r>
        <w:t xml:space="preserve"> means a person who holds any office or appointment under an Act, being an office or appointment that is prescribed by the regulations for the purposes of this definition.</w:t>
      </w:r>
    </w:p>
    <w:p w:rsidR="00C422CB" w:rsidRDefault="00F455F5">
      <w:pPr>
        <w:pStyle w:val="Heading5"/>
        <w:rPr>
          <w:b w:val="0"/>
          <w:bCs w:val="0"/>
          <w:sz w:val="18"/>
          <w:szCs w:val="18"/>
        </w:rPr>
      </w:pPr>
      <w:bookmarkStart w:id="675" w:name="_Toc388774403"/>
      <w:bookmarkStart w:id="676" w:name="_Toc389295396"/>
      <w:bookmarkStart w:id="677" w:name="_Toc389296289"/>
      <w:bookmarkStart w:id="678" w:name="_Toc389887884"/>
      <w:bookmarkStart w:id="679" w:name="_Toc390230405"/>
      <w:bookmarkStart w:id="680" w:name="_Toc390230491"/>
      <w:bookmarkStart w:id="681" w:name="_Toc390578288"/>
      <w:bookmarkStart w:id="682" w:name="_Toc390751693"/>
      <w:bookmarkStart w:id="683" w:name="_Toc390763162"/>
      <w:bookmarkStart w:id="684" w:name="_Toc391087177"/>
      <w:bookmarkStart w:id="685" w:name="_Toc391181357"/>
      <w:bookmarkStart w:id="686" w:name="_Toc391181521"/>
      <w:bookmarkStart w:id="687" w:name="_Toc391185699"/>
      <w:bookmarkStart w:id="688" w:name="_Toc391262141"/>
      <w:bookmarkStart w:id="689" w:name="_Toc391262228"/>
      <w:bookmarkStart w:id="690" w:name="_Toc391779309"/>
      <w:bookmarkStart w:id="691" w:name="_Toc402858737"/>
      <w:bookmarkStart w:id="692" w:name="_Toc412619410"/>
      <w:bookmarkStart w:id="693" w:name="_Toc412877845"/>
      <w:bookmarkStart w:id="694" w:name="_Toc413549384"/>
      <w:bookmarkStart w:id="695" w:name="_Toc446304463"/>
      <w:bookmarkStart w:id="696" w:name="_Toc446823606"/>
      <w:bookmarkStart w:id="697" w:name="_Toc447079481"/>
      <w:bookmarkStart w:id="698" w:name="_Toc447341485"/>
      <w:bookmarkStart w:id="699" w:name="_Toc463262363"/>
      <w:bookmarkStart w:id="700" w:name="_Toc465224749"/>
      <w:r>
        <w:rPr>
          <w:rStyle w:val="CharSectno"/>
        </w:rPr>
        <w:t>15</w:t>
      </w:r>
      <w:r>
        <w:t xml:space="preserve">  Breaches of the Code of Conduct</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p w:rsidR="00C422CB" w:rsidRDefault="00F455F5">
      <w:pPr>
        <w:pStyle w:val="Subsection"/>
      </w:pPr>
      <w:r>
        <w:tab/>
        <w:t>(1)</w:t>
      </w:r>
      <w:r>
        <w:tab/>
        <w:t>An Agency Head may impose the following sanctions on an APS employee in the Agency who is found (under procedures established under subsection (3)) to have breached the Code of Conduct:</w:t>
      </w:r>
    </w:p>
    <w:p w:rsidR="00C422CB" w:rsidRDefault="00F455F5">
      <w:pPr>
        <w:pStyle w:val="indenta"/>
      </w:pPr>
      <w:r>
        <w:tab/>
        <w:t>(a)</w:t>
      </w:r>
      <w:r>
        <w:tab/>
        <w:t>termination of employment;</w:t>
      </w:r>
    </w:p>
    <w:p w:rsidR="00C422CB" w:rsidRDefault="00F455F5">
      <w:pPr>
        <w:pStyle w:val="indenta"/>
      </w:pPr>
      <w:r>
        <w:tab/>
        <w:t>(b)</w:t>
      </w:r>
      <w:r>
        <w:tab/>
        <w:t>reduction in classification;</w:t>
      </w:r>
    </w:p>
    <w:p w:rsidR="00C422CB" w:rsidRDefault="00F455F5">
      <w:pPr>
        <w:pStyle w:val="indenta"/>
      </w:pPr>
      <w:r>
        <w:tab/>
        <w:t>(c)</w:t>
      </w:r>
      <w:r>
        <w:tab/>
        <w:t>re</w:t>
      </w:r>
      <w:r>
        <w:noBreakHyphen/>
        <w:t>assignment of duties;</w:t>
      </w:r>
    </w:p>
    <w:p w:rsidR="00C422CB" w:rsidRDefault="00F455F5">
      <w:pPr>
        <w:pStyle w:val="indenta"/>
      </w:pPr>
      <w:r>
        <w:tab/>
        <w:t>(d)</w:t>
      </w:r>
      <w:r>
        <w:tab/>
        <w:t>reduction in salary;</w:t>
      </w:r>
    </w:p>
    <w:p w:rsidR="00C422CB" w:rsidRDefault="00F455F5">
      <w:pPr>
        <w:pStyle w:val="indenta"/>
      </w:pPr>
      <w:r>
        <w:tab/>
        <w:t>(e)</w:t>
      </w:r>
      <w:r>
        <w:tab/>
        <w:t>deductions from salary, by way of fine;</w:t>
      </w:r>
    </w:p>
    <w:p w:rsidR="00C422CB" w:rsidRDefault="00F455F5">
      <w:pPr>
        <w:pStyle w:val="indenta"/>
      </w:pPr>
      <w:r>
        <w:tab/>
        <w:t>(f)</w:t>
      </w:r>
      <w:r>
        <w:tab/>
        <w:t>a reprimand.</w:t>
      </w:r>
    </w:p>
    <w:p w:rsidR="00C422CB" w:rsidRDefault="00F455F5">
      <w:pPr>
        <w:pStyle w:val="Subsection"/>
      </w:pPr>
      <w:r>
        <w:lastRenderedPageBreak/>
        <w:tab/>
        <w:t>(2)</w:t>
      </w:r>
      <w:r>
        <w:tab/>
        <w:t>The regulations may prescribe limitations on the power of an Agency Head to impose sanctions under subsection (1).</w:t>
      </w:r>
    </w:p>
    <w:p w:rsidR="00C422CB" w:rsidRDefault="00F455F5">
      <w:pPr>
        <w:pStyle w:val="Subsection"/>
      </w:pPr>
      <w:r>
        <w:tab/>
        <w:t>(3)</w:t>
      </w:r>
      <w:r>
        <w:tab/>
        <w:t>An Agency Head must establish procedures for determining whether an APS employee in the Agency has breached the Code of Conduct. The procedures:</w:t>
      </w:r>
    </w:p>
    <w:p w:rsidR="00C422CB" w:rsidRDefault="00F455F5">
      <w:pPr>
        <w:pStyle w:val="indenta"/>
      </w:pPr>
      <w:r>
        <w:tab/>
        <w:t>(a)</w:t>
      </w:r>
      <w:r>
        <w:tab/>
        <w:t>must comply with basic procedural requirements set out in Commissioner’s Directions; and</w:t>
      </w:r>
    </w:p>
    <w:p w:rsidR="00C422CB" w:rsidRDefault="00F455F5">
      <w:pPr>
        <w:pStyle w:val="indenta"/>
      </w:pPr>
      <w:r>
        <w:tab/>
        <w:t>(b)</w:t>
      </w:r>
      <w:r>
        <w:tab/>
        <w:t>must have due regard to procedural fairness; and</w:t>
      </w:r>
    </w:p>
    <w:p w:rsidR="00C422CB" w:rsidRDefault="00F455F5">
      <w:pPr>
        <w:pStyle w:val="indenta"/>
      </w:pPr>
      <w:r>
        <w:tab/>
        <w:t>(c)</w:t>
      </w:r>
      <w:r>
        <w:tab/>
        <w:t>may be different for different categories of APS employees.</w:t>
      </w:r>
    </w:p>
    <w:p w:rsidR="00C422CB" w:rsidRDefault="00F455F5">
      <w:pPr>
        <w:pStyle w:val="Subsection"/>
      </w:pPr>
      <w:r>
        <w:tab/>
        <w:t>(4)</w:t>
      </w:r>
      <w:r>
        <w:tab/>
        <w:t>The Commissioner must issue directions in writing for the purposes of subsection (3).</w:t>
      </w:r>
    </w:p>
    <w:p w:rsidR="00C422CB" w:rsidRDefault="00F455F5">
      <w:pPr>
        <w:pStyle w:val="Subsection"/>
      </w:pPr>
      <w:r>
        <w:tab/>
        <w:t>(5)</w:t>
      </w:r>
      <w:r>
        <w:tab/>
        <w:t>An Agency Head must take reasonable steps to ensure that every APS employee in the Agency has ready access to the documents that set out the procedures referred to in subsection (3).</w:t>
      </w:r>
    </w:p>
    <w:p w:rsidR="00C422CB" w:rsidRDefault="00F455F5">
      <w:pPr>
        <w:pStyle w:val="Heading5"/>
        <w:rPr>
          <w:b w:val="0"/>
          <w:bCs w:val="0"/>
          <w:sz w:val="18"/>
          <w:szCs w:val="18"/>
        </w:rPr>
      </w:pPr>
      <w:bookmarkStart w:id="701" w:name="_Toc387051479"/>
      <w:bookmarkStart w:id="702" w:name="_Toc387139226"/>
      <w:bookmarkStart w:id="703" w:name="_Toc387218943"/>
      <w:bookmarkStart w:id="704" w:name="_Toc387220298"/>
      <w:bookmarkStart w:id="705" w:name="_Toc387562434"/>
      <w:bookmarkStart w:id="706" w:name="_Toc387562831"/>
      <w:bookmarkStart w:id="707" w:name="_Toc387658716"/>
      <w:bookmarkStart w:id="708" w:name="_Toc387717243"/>
      <w:bookmarkStart w:id="709" w:name="_Toc387717796"/>
      <w:bookmarkStart w:id="710" w:name="_Toc387724887"/>
      <w:bookmarkStart w:id="711" w:name="_Toc387727072"/>
      <w:bookmarkStart w:id="712" w:name="_Toc387826480"/>
      <w:bookmarkStart w:id="713" w:name="_Toc388071744"/>
      <w:bookmarkStart w:id="714" w:name="_Toc388072137"/>
      <w:bookmarkStart w:id="715" w:name="_Toc388084174"/>
      <w:bookmarkStart w:id="716" w:name="_Toc388774404"/>
      <w:bookmarkStart w:id="717" w:name="_Toc389295397"/>
      <w:bookmarkStart w:id="718" w:name="_Toc389296290"/>
      <w:bookmarkStart w:id="719" w:name="_Toc389887885"/>
      <w:bookmarkStart w:id="720" w:name="_Toc390230406"/>
      <w:bookmarkStart w:id="721" w:name="_Toc390230492"/>
      <w:bookmarkStart w:id="722" w:name="_Toc390578289"/>
      <w:bookmarkStart w:id="723" w:name="_Toc390751694"/>
      <w:bookmarkStart w:id="724" w:name="_Toc390763163"/>
      <w:bookmarkStart w:id="725" w:name="_Toc391087178"/>
      <w:bookmarkStart w:id="726" w:name="_Toc391181358"/>
      <w:bookmarkStart w:id="727" w:name="_Toc391181522"/>
      <w:bookmarkStart w:id="728" w:name="_Toc391185700"/>
      <w:bookmarkStart w:id="729" w:name="_Toc391262142"/>
      <w:bookmarkStart w:id="730" w:name="_Toc391262229"/>
      <w:bookmarkStart w:id="731" w:name="_Toc391779310"/>
      <w:bookmarkStart w:id="732" w:name="_Toc402858738"/>
      <w:bookmarkStart w:id="733" w:name="_Toc412619411"/>
      <w:bookmarkStart w:id="734" w:name="_Toc412877846"/>
      <w:bookmarkStart w:id="735" w:name="_Toc413549385"/>
      <w:bookmarkStart w:id="736" w:name="_Toc446304464"/>
      <w:bookmarkStart w:id="737" w:name="_Toc446823607"/>
      <w:bookmarkStart w:id="738" w:name="_Toc447079482"/>
      <w:bookmarkStart w:id="739" w:name="_Toc447341486"/>
      <w:bookmarkStart w:id="740" w:name="_Toc463262364"/>
      <w:bookmarkStart w:id="741" w:name="_Toc465224750"/>
      <w:r>
        <w:rPr>
          <w:rStyle w:val="CharSectno"/>
        </w:rPr>
        <w:t>16</w:t>
      </w:r>
      <w:r>
        <w:t xml:space="preserve">  Protection for whistleblowers</w:t>
      </w: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p w:rsidR="00C422CB" w:rsidRDefault="00F455F5">
      <w:pPr>
        <w:pStyle w:val="Subsection"/>
      </w:pPr>
      <w:r>
        <w:tab/>
      </w:r>
      <w:r>
        <w:tab/>
        <w:t>A person performing functions in or for an Agency must not victimise, or discriminate against, an APS employee because the APS employee has reported breaches (or alleged breaches) of the Code of Conduct to:</w:t>
      </w:r>
    </w:p>
    <w:p w:rsidR="00C422CB" w:rsidRDefault="00F455F5">
      <w:pPr>
        <w:pStyle w:val="indenta"/>
      </w:pPr>
      <w:r>
        <w:tab/>
        <w:t>(a)</w:t>
      </w:r>
      <w:r>
        <w:tab/>
        <w:t>the Commissioner or a person authorised for the purposes of this section by the Commissioner; or</w:t>
      </w:r>
    </w:p>
    <w:p w:rsidR="00C422CB" w:rsidRDefault="00F455F5">
      <w:pPr>
        <w:pStyle w:val="indenta"/>
      </w:pPr>
      <w:r>
        <w:tab/>
        <w:t>(b)</w:t>
      </w:r>
      <w:r>
        <w:tab/>
        <w:t>the Merit Protection Commissioner or a person authorised for the purposes of this section by the Merit Protection Commissioner.</w:t>
      </w:r>
    </w:p>
    <w:p w:rsidR="00C422CB" w:rsidRDefault="00F455F5">
      <w:pPr>
        <w:pStyle w:val="indenta"/>
      </w:pPr>
      <w:r>
        <w:tab/>
        <w:t>(c)</w:t>
      </w:r>
      <w:r>
        <w:tab/>
        <w:t>an Agency Head or a person authorised for the purposes of this section by an Agency Head.</w:t>
      </w:r>
    </w:p>
    <w:p w:rsidR="00C422CB" w:rsidRDefault="00F455F5">
      <w:pPr>
        <w:pStyle w:val="Heading5"/>
        <w:rPr>
          <w:b w:val="0"/>
          <w:bCs w:val="0"/>
          <w:sz w:val="18"/>
          <w:szCs w:val="18"/>
        </w:rPr>
      </w:pPr>
      <w:bookmarkStart w:id="742" w:name="_Toc387051489"/>
      <w:bookmarkStart w:id="743" w:name="_Toc387139236"/>
      <w:bookmarkStart w:id="744" w:name="_Toc387218953"/>
      <w:bookmarkStart w:id="745" w:name="_Toc387220308"/>
      <w:bookmarkStart w:id="746" w:name="_Toc387562435"/>
      <w:bookmarkStart w:id="747" w:name="_Toc387562832"/>
      <w:bookmarkStart w:id="748" w:name="_Toc387658717"/>
      <w:bookmarkStart w:id="749" w:name="_Toc387717244"/>
      <w:bookmarkStart w:id="750" w:name="_Toc387717797"/>
      <w:bookmarkStart w:id="751" w:name="_Toc387724888"/>
      <w:bookmarkStart w:id="752" w:name="_Toc387727073"/>
      <w:bookmarkStart w:id="753" w:name="_Toc387826481"/>
      <w:bookmarkStart w:id="754" w:name="_Toc388071745"/>
      <w:bookmarkStart w:id="755" w:name="_Toc388072138"/>
      <w:bookmarkStart w:id="756" w:name="_Toc388084175"/>
      <w:bookmarkStart w:id="757" w:name="_Toc388774405"/>
      <w:bookmarkStart w:id="758" w:name="_Toc389295398"/>
      <w:bookmarkStart w:id="759" w:name="_Toc389296291"/>
      <w:bookmarkStart w:id="760" w:name="_Toc389887886"/>
      <w:bookmarkStart w:id="761" w:name="_Toc390230407"/>
      <w:bookmarkStart w:id="762" w:name="_Toc390230493"/>
      <w:bookmarkStart w:id="763" w:name="_Toc390578290"/>
      <w:bookmarkStart w:id="764" w:name="_Toc390751695"/>
      <w:bookmarkStart w:id="765" w:name="_Toc390763164"/>
      <w:bookmarkStart w:id="766" w:name="_Toc391087179"/>
      <w:bookmarkStart w:id="767" w:name="_Toc391181359"/>
      <w:bookmarkStart w:id="768" w:name="_Toc391181523"/>
      <w:bookmarkStart w:id="769" w:name="_Toc391185701"/>
      <w:bookmarkStart w:id="770" w:name="_Toc391262143"/>
      <w:bookmarkStart w:id="771" w:name="_Toc391262230"/>
      <w:bookmarkStart w:id="772" w:name="_Toc391779311"/>
      <w:bookmarkStart w:id="773" w:name="_Toc402858739"/>
      <w:bookmarkStart w:id="774" w:name="_Toc412619412"/>
      <w:bookmarkStart w:id="775" w:name="_Toc412877847"/>
      <w:bookmarkStart w:id="776" w:name="_Toc413549386"/>
      <w:bookmarkStart w:id="777" w:name="_Toc446304465"/>
      <w:bookmarkStart w:id="778" w:name="_Toc446823608"/>
      <w:bookmarkStart w:id="779" w:name="_Toc447079483"/>
      <w:bookmarkStart w:id="780" w:name="_Toc447341487"/>
      <w:bookmarkStart w:id="781" w:name="_Toc463262365"/>
      <w:bookmarkStart w:id="782" w:name="_Toc465224751"/>
      <w:r>
        <w:rPr>
          <w:rStyle w:val="CharSectno"/>
        </w:rPr>
        <w:t>17</w:t>
      </w:r>
      <w:r>
        <w:t xml:space="preserve">  Prohibition on patronage and favouritism</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p w:rsidR="00C422CB" w:rsidRDefault="00F455F5">
      <w:pPr>
        <w:pStyle w:val="Subsection"/>
      </w:pPr>
      <w:r>
        <w:tab/>
        <w:t>(1)</w:t>
      </w:r>
      <w:r>
        <w:tab/>
        <w:t>A person exercising powers under this Act or the regulations:</w:t>
      </w:r>
    </w:p>
    <w:p w:rsidR="00C422CB" w:rsidRDefault="00F455F5">
      <w:pPr>
        <w:pStyle w:val="indenta"/>
      </w:pPr>
      <w:r>
        <w:tab/>
        <w:t>(a)</w:t>
      </w:r>
      <w:r>
        <w:tab/>
        <w:t>in relation to the engagement of APS employees; or</w:t>
      </w:r>
    </w:p>
    <w:p w:rsidR="00C422CB" w:rsidRDefault="00F455F5">
      <w:pPr>
        <w:pStyle w:val="indenta"/>
      </w:pPr>
      <w:r>
        <w:tab/>
        <w:t>(b)</w:t>
      </w:r>
      <w:r>
        <w:tab/>
        <w:t>otherwise in relation to APS employees;</w:t>
      </w:r>
    </w:p>
    <w:p w:rsidR="00C422CB" w:rsidRDefault="00F455F5">
      <w:pPr>
        <w:pStyle w:val="subsection2"/>
      </w:pPr>
      <w:r>
        <w:t>must do so without patronage or favouritism.</w:t>
      </w:r>
    </w:p>
    <w:p w:rsidR="00C422CB" w:rsidRDefault="00F455F5">
      <w:pPr>
        <w:pStyle w:val="Subsection"/>
      </w:pPr>
      <w:r>
        <w:lastRenderedPageBreak/>
        <w:tab/>
        <w:t>(2)</w:t>
      </w:r>
      <w:r>
        <w:tab/>
        <w:t>This section does not apply to giving, or carrying out, a direction under subsection 39(2) about a Head of Mission.</w:t>
      </w:r>
    </w:p>
    <w:p w:rsidR="00C422CB" w:rsidRDefault="00F455F5">
      <w:pPr>
        <w:pStyle w:val="Heading5"/>
        <w:rPr>
          <w:b w:val="0"/>
          <w:bCs w:val="0"/>
          <w:sz w:val="18"/>
          <w:szCs w:val="18"/>
        </w:rPr>
      </w:pPr>
      <w:bookmarkStart w:id="783" w:name="_Toc388774406"/>
      <w:bookmarkStart w:id="784" w:name="_Toc389295399"/>
      <w:bookmarkStart w:id="785" w:name="_Toc389296292"/>
      <w:bookmarkStart w:id="786" w:name="_Toc389887887"/>
      <w:bookmarkStart w:id="787" w:name="_Toc390230408"/>
      <w:bookmarkStart w:id="788" w:name="_Toc390230494"/>
      <w:bookmarkStart w:id="789" w:name="_Toc390578291"/>
      <w:bookmarkStart w:id="790" w:name="_Toc390751696"/>
      <w:bookmarkStart w:id="791" w:name="_Toc390763165"/>
      <w:bookmarkStart w:id="792" w:name="_Toc391087180"/>
      <w:bookmarkStart w:id="793" w:name="_Toc391181360"/>
      <w:bookmarkStart w:id="794" w:name="_Toc391181524"/>
      <w:bookmarkStart w:id="795" w:name="_Toc391185702"/>
      <w:bookmarkStart w:id="796" w:name="_Toc391262144"/>
      <w:bookmarkStart w:id="797" w:name="_Toc391262231"/>
      <w:bookmarkStart w:id="798" w:name="_Toc391779312"/>
      <w:bookmarkStart w:id="799" w:name="_Toc402858740"/>
      <w:bookmarkStart w:id="800" w:name="_Toc412619413"/>
      <w:bookmarkStart w:id="801" w:name="_Toc412877848"/>
      <w:bookmarkStart w:id="802" w:name="_Toc413549387"/>
      <w:bookmarkStart w:id="803" w:name="_Toc446304466"/>
      <w:bookmarkStart w:id="804" w:name="_Toc446823609"/>
      <w:bookmarkStart w:id="805" w:name="_Toc447079484"/>
      <w:bookmarkStart w:id="806" w:name="_Toc447341488"/>
      <w:bookmarkStart w:id="807" w:name="_Toc463262366"/>
      <w:bookmarkStart w:id="808" w:name="_Toc465224752"/>
      <w:r>
        <w:rPr>
          <w:rStyle w:val="CharSectno"/>
        </w:rPr>
        <w:t>18</w:t>
      </w:r>
      <w:r>
        <w:t xml:space="preserve">  Promotion of employment equity</w:t>
      </w:r>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p>
    <w:p w:rsidR="00C422CB" w:rsidRDefault="00F455F5">
      <w:pPr>
        <w:pStyle w:val="Subsection"/>
      </w:pPr>
      <w:r>
        <w:tab/>
      </w:r>
      <w:r>
        <w:tab/>
        <w:t>An Agency Head must establish a workplace diversity program to assist in giving effect to the APS Values.</w:t>
      </w:r>
    </w:p>
    <w:p w:rsidR="00C422CB" w:rsidRDefault="00F455F5">
      <w:pPr>
        <w:pStyle w:val="Heading5"/>
      </w:pPr>
      <w:bookmarkStart w:id="809" w:name="_Toc387051487"/>
      <w:bookmarkStart w:id="810" w:name="_Toc387139234"/>
      <w:bookmarkStart w:id="811" w:name="_Toc387218951"/>
      <w:bookmarkStart w:id="812" w:name="_Toc387220306"/>
      <w:bookmarkStart w:id="813" w:name="_Toc387562436"/>
      <w:bookmarkStart w:id="814" w:name="_Toc387562833"/>
      <w:bookmarkStart w:id="815" w:name="_Toc387658718"/>
      <w:bookmarkStart w:id="816" w:name="_Toc387717245"/>
      <w:bookmarkStart w:id="817" w:name="_Toc387717798"/>
      <w:bookmarkStart w:id="818" w:name="_Toc387724889"/>
      <w:bookmarkStart w:id="819" w:name="_Toc387727074"/>
      <w:bookmarkStart w:id="820" w:name="_Toc387826482"/>
      <w:bookmarkStart w:id="821" w:name="_Toc388071746"/>
      <w:bookmarkStart w:id="822" w:name="_Toc388072139"/>
      <w:bookmarkStart w:id="823" w:name="_Toc388084176"/>
      <w:bookmarkStart w:id="824" w:name="_Toc388774407"/>
      <w:bookmarkStart w:id="825" w:name="_Toc389295400"/>
      <w:bookmarkStart w:id="826" w:name="_Toc389296293"/>
      <w:bookmarkStart w:id="827" w:name="_Toc389887888"/>
      <w:bookmarkStart w:id="828" w:name="_Toc390230409"/>
      <w:bookmarkStart w:id="829" w:name="_Toc390230495"/>
      <w:bookmarkStart w:id="830" w:name="_Toc390578292"/>
      <w:bookmarkStart w:id="831" w:name="_Toc390751697"/>
      <w:bookmarkStart w:id="832" w:name="_Toc390763166"/>
      <w:bookmarkStart w:id="833" w:name="_Toc391087181"/>
      <w:bookmarkStart w:id="834" w:name="_Toc391181361"/>
      <w:bookmarkStart w:id="835" w:name="_Toc391181525"/>
      <w:bookmarkStart w:id="836" w:name="_Toc391185703"/>
      <w:bookmarkStart w:id="837" w:name="_Toc391262145"/>
      <w:bookmarkStart w:id="838" w:name="_Toc391262232"/>
      <w:bookmarkStart w:id="839" w:name="_Toc391779313"/>
      <w:bookmarkStart w:id="840" w:name="_Toc402858741"/>
      <w:bookmarkStart w:id="841" w:name="_Toc412619414"/>
      <w:bookmarkStart w:id="842" w:name="_Toc412877849"/>
      <w:bookmarkStart w:id="843" w:name="_Toc413549388"/>
      <w:bookmarkStart w:id="844" w:name="_Toc446304467"/>
      <w:bookmarkStart w:id="845" w:name="_Toc446823610"/>
      <w:bookmarkStart w:id="846" w:name="_Toc447079485"/>
      <w:bookmarkStart w:id="847" w:name="_Toc447341489"/>
      <w:bookmarkStart w:id="848" w:name="_Toc463262367"/>
      <w:bookmarkStart w:id="849" w:name="_Toc465224753"/>
      <w:r>
        <w:rPr>
          <w:rStyle w:val="CharSectno"/>
        </w:rPr>
        <w:t>19</w:t>
      </w:r>
      <w:r>
        <w:t xml:space="preserve">  Limitation on Ministerial directions to Agency Head</w:t>
      </w:r>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p w:rsidR="00C422CB" w:rsidRDefault="00F455F5">
      <w:pPr>
        <w:pStyle w:val="Subsection"/>
      </w:pPr>
      <w:r>
        <w:tab/>
      </w:r>
      <w:r>
        <w:tab/>
        <w:t>An Agency Head is not subject to direction by any Minister in relation to the exercise of powers by the Agency Head under Division 1 or 2 of Part 4 in relation to particular individuals.</w:t>
      </w:r>
    </w:p>
    <w:p w:rsidR="00C422CB" w:rsidRDefault="00F455F5">
      <w:pPr>
        <w:pStyle w:val="PageBreak"/>
      </w:pPr>
      <w:bookmarkStart w:id="850" w:name="_Toc387139197"/>
      <w:bookmarkStart w:id="851" w:name="_Toc387218914"/>
      <w:bookmarkStart w:id="852" w:name="_Toc387220269"/>
      <w:bookmarkStart w:id="853" w:name="_Toc387562437"/>
      <w:bookmarkStart w:id="854" w:name="_Toc387562834"/>
      <w:bookmarkStart w:id="855" w:name="_Toc387658719"/>
      <w:bookmarkEnd w:id="552"/>
      <w:r>
        <w:br w:type="page"/>
      </w:r>
    </w:p>
    <w:p w:rsidR="00C422CB" w:rsidRDefault="00F455F5">
      <w:pPr>
        <w:pStyle w:val="Heading2"/>
      </w:pPr>
      <w:bookmarkStart w:id="856" w:name="_Toc387717246"/>
      <w:bookmarkStart w:id="857" w:name="_Toc387717799"/>
      <w:bookmarkStart w:id="858" w:name="_Toc387724890"/>
      <w:bookmarkStart w:id="859" w:name="_Toc387727075"/>
      <w:bookmarkStart w:id="860" w:name="_Toc387826483"/>
      <w:bookmarkStart w:id="861" w:name="_Toc388071747"/>
      <w:bookmarkStart w:id="862" w:name="_Toc388072140"/>
      <w:bookmarkStart w:id="863" w:name="_Toc388084177"/>
      <w:bookmarkStart w:id="864" w:name="_Toc388774408"/>
      <w:bookmarkStart w:id="865" w:name="_Toc389295401"/>
      <w:bookmarkStart w:id="866" w:name="_Toc389296294"/>
      <w:bookmarkStart w:id="867" w:name="_Toc389887889"/>
      <w:bookmarkStart w:id="868" w:name="_Toc390230410"/>
      <w:bookmarkStart w:id="869" w:name="_Toc390230496"/>
      <w:bookmarkStart w:id="870" w:name="_Toc390578293"/>
      <w:bookmarkStart w:id="871" w:name="_Toc390751698"/>
      <w:bookmarkStart w:id="872" w:name="_Toc390763167"/>
      <w:bookmarkStart w:id="873" w:name="_Toc391087182"/>
      <w:bookmarkStart w:id="874" w:name="_Toc391181362"/>
      <w:bookmarkStart w:id="875" w:name="_Toc391181526"/>
      <w:bookmarkStart w:id="876" w:name="_Toc391185704"/>
      <w:bookmarkStart w:id="877" w:name="_Toc391262146"/>
      <w:bookmarkStart w:id="878" w:name="_Toc391262233"/>
      <w:bookmarkStart w:id="879" w:name="_Toc391779314"/>
      <w:bookmarkStart w:id="880" w:name="_Toc402858742"/>
      <w:bookmarkStart w:id="881" w:name="_Toc412619415"/>
      <w:bookmarkStart w:id="882" w:name="_Toc412877850"/>
      <w:bookmarkStart w:id="883" w:name="_Toc413549389"/>
      <w:bookmarkStart w:id="884" w:name="_Toc446304468"/>
      <w:bookmarkStart w:id="885" w:name="_Toc446823611"/>
      <w:bookmarkStart w:id="886" w:name="_Toc447079486"/>
      <w:bookmarkStart w:id="887" w:name="_Toc447341490"/>
      <w:bookmarkStart w:id="888" w:name="_Toc463262368"/>
      <w:bookmarkStart w:id="889" w:name="_Toc465224754"/>
      <w:r>
        <w:rPr>
          <w:rStyle w:val="CharPartNo"/>
        </w:rPr>
        <w:lastRenderedPageBreak/>
        <w:t>Part 4</w:t>
      </w:r>
      <w:r>
        <w:t>—</w:t>
      </w:r>
      <w:r>
        <w:rPr>
          <w:rStyle w:val="CharPartText"/>
        </w:rPr>
        <w:t>APS employees</w:t>
      </w:r>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p>
    <w:p w:rsidR="00C422CB" w:rsidRDefault="00F455F5">
      <w:pPr>
        <w:pStyle w:val="Heading3"/>
      </w:pPr>
      <w:bookmarkStart w:id="890" w:name="_Toc387051455"/>
      <w:bookmarkStart w:id="891" w:name="_Toc387139198"/>
      <w:bookmarkStart w:id="892" w:name="_Toc387218915"/>
      <w:bookmarkStart w:id="893" w:name="_Toc387220270"/>
      <w:bookmarkStart w:id="894" w:name="_Toc387562438"/>
      <w:bookmarkStart w:id="895" w:name="_Toc387562835"/>
      <w:bookmarkStart w:id="896" w:name="_Toc387658720"/>
      <w:bookmarkStart w:id="897" w:name="_Toc387717247"/>
      <w:bookmarkStart w:id="898" w:name="_Toc387717800"/>
      <w:bookmarkStart w:id="899" w:name="_Toc387724891"/>
      <w:bookmarkStart w:id="900" w:name="_Toc387727076"/>
      <w:bookmarkStart w:id="901" w:name="_Toc387826484"/>
      <w:bookmarkStart w:id="902" w:name="_Toc388071748"/>
      <w:bookmarkStart w:id="903" w:name="_Toc388072141"/>
      <w:bookmarkStart w:id="904" w:name="_Toc388084178"/>
      <w:bookmarkStart w:id="905" w:name="_Toc388774409"/>
      <w:bookmarkStart w:id="906" w:name="_Toc389295402"/>
      <w:bookmarkStart w:id="907" w:name="_Toc389296295"/>
      <w:bookmarkStart w:id="908" w:name="_Toc389887890"/>
      <w:bookmarkStart w:id="909" w:name="_Toc390230411"/>
      <w:bookmarkStart w:id="910" w:name="_Toc390230497"/>
      <w:bookmarkStart w:id="911" w:name="_Toc390578294"/>
      <w:bookmarkStart w:id="912" w:name="_Toc390751699"/>
      <w:bookmarkStart w:id="913" w:name="_Toc390763168"/>
      <w:bookmarkStart w:id="914" w:name="_Toc391087183"/>
      <w:bookmarkStart w:id="915" w:name="_Toc391181363"/>
      <w:bookmarkStart w:id="916" w:name="_Toc391181527"/>
      <w:bookmarkStart w:id="917" w:name="_Toc391185705"/>
      <w:bookmarkStart w:id="918" w:name="_Toc391262147"/>
      <w:bookmarkStart w:id="919" w:name="_Toc391262234"/>
      <w:bookmarkStart w:id="920" w:name="_Toc391779315"/>
      <w:bookmarkStart w:id="921" w:name="_Toc402858743"/>
      <w:bookmarkStart w:id="922" w:name="_Toc412619416"/>
      <w:bookmarkStart w:id="923" w:name="_Toc412877851"/>
      <w:bookmarkStart w:id="924" w:name="_Toc413549390"/>
      <w:bookmarkStart w:id="925" w:name="_Toc446304469"/>
      <w:bookmarkStart w:id="926" w:name="_Toc446823612"/>
      <w:bookmarkStart w:id="927" w:name="_Toc447079487"/>
      <w:bookmarkStart w:id="928" w:name="_Toc447341491"/>
      <w:bookmarkStart w:id="929" w:name="_Toc463262369"/>
      <w:bookmarkStart w:id="930" w:name="_Toc465224755"/>
      <w:r>
        <w:rPr>
          <w:rStyle w:val="CharDivNo"/>
        </w:rPr>
        <w:t>Division 1</w:t>
      </w:r>
      <w:r>
        <w:t>—</w:t>
      </w:r>
      <w:r>
        <w:rPr>
          <w:rStyle w:val="CharDivText"/>
        </w:rPr>
        <w:t>APS employees generally</w:t>
      </w:r>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p>
    <w:p w:rsidR="00C422CB" w:rsidRDefault="00F455F5">
      <w:pPr>
        <w:pStyle w:val="Heading5"/>
        <w:rPr>
          <w:b w:val="0"/>
          <w:bCs w:val="0"/>
          <w:sz w:val="18"/>
          <w:szCs w:val="18"/>
        </w:rPr>
      </w:pPr>
      <w:bookmarkStart w:id="931" w:name="_Toc387051456"/>
      <w:bookmarkStart w:id="932" w:name="_Toc387139199"/>
      <w:bookmarkStart w:id="933" w:name="_Toc387218916"/>
      <w:bookmarkStart w:id="934" w:name="_Toc387220271"/>
      <w:bookmarkStart w:id="935" w:name="_Toc387562439"/>
      <w:bookmarkStart w:id="936" w:name="_Toc387562836"/>
      <w:bookmarkStart w:id="937" w:name="_Toc387658721"/>
      <w:bookmarkStart w:id="938" w:name="_Toc387717248"/>
      <w:bookmarkStart w:id="939" w:name="_Toc387717801"/>
      <w:bookmarkStart w:id="940" w:name="_Toc387724892"/>
      <w:bookmarkStart w:id="941" w:name="_Toc387727077"/>
      <w:bookmarkStart w:id="942" w:name="_Toc387826485"/>
      <w:bookmarkStart w:id="943" w:name="_Toc388071749"/>
      <w:bookmarkStart w:id="944" w:name="_Toc388072142"/>
      <w:bookmarkStart w:id="945" w:name="_Toc388084179"/>
      <w:bookmarkStart w:id="946" w:name="_Toc388774410"/>
      <w:bookmarkStart w:id="947" w:name="_Toc389295403"/>
      <w:bookmarkStart w:id="948" w:name="_Toc389296296"/>
      <w:bookmarkStart w:id="949" w:name="_Toc389887891"/>
      <w:bookmarkStart w:id="950" w:name="_Toc390230412"/>
      <w:bookmarkStart w:id="951" w:name="_Toc390230498"/>
      <w:bookmarkStart w:id="952" w:name="_Toc390578295"/>
      <w:bookmarkStart w:id="953" w:name="_Toc390751700"/>
      <w:bookmarkStart w:id="954" w:name="_Toc390763169"/>
      <w:bookmarkStart w:id="955" w:name="_Toc391087184"/>
      <w:bookmarkStart w:id="956" w:name="_Toc391181364"/>
      <w:bookmarkStart w:id="957" w:name="_Toc391181528"/>
      <w:bookmarkStart w:id="958" w:name="_Toc391185706"/>
      <w:bookmarkStart w:id="959" w:name="_Toc391262148"/>
      <w:bookmarkStart w:id="960" w:name="_Toc391262235"/>
      <w:bookmarkStart w:id="961" w:name="_Toc391779316"/>
      <w:bookmarkStart w:id="962" w:name="_Toc402858744"/>
      <w:bookmarkStart w:id="963" w:name="_Toc412619417"/>
      <w:bookmarkStart w:id="964" w:name="_Toc412877852"/>
      <w:bookmarkStart w:id="965" w:name="_Toc413549391"/>
      <w:bookmarkStart w:id="966" w:name="_Toc446304470"/>
      <w:bookmarkStart w:id="967" w:name="_Toc446823613"/>
      <w:bookmarkStart w:id="968" w:name="_Toc447079488"/>
      <w:bookmarkStart w:id="969" w:name="_Toc447341492"/>
      <w:bookmarkStart w:id="970" w:name="_Toc463262370"/>
      <w:bookmarkStart w:id="971" w:name="_Toc465224756"/>
      <w:r>
        <w:rPr>
          <w:rStyle w:val="CharSectno"/>
        </w:rPr>
        <w:t>20</w:t>
      </w:r>
      <w:r>
        <w:t xml:space="preserve">  Employer powers etc. of Agency Head</w:t>
      </w:r>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p>
    <w:p w:rsidR="00C422CB" w:rsidRDefault="00F455F5">
      <w:pPr>
        <w:pStyle w:val="Subsection"/>
      </w:pPr>
      <w:r>
        <w:tab/>
        <w:t>(1)</w:t>
      </w:r>
      <w:r>
        <w:tab/>
        <w:t>An Agency Head, on behalf of the Commonwealth, has all the rights, duties and powers of an employer in respect of APS employees in the Agency.</w:t>
      </w:r>
    </w:p>
    <w:p w:rsidR="00C422CB" w:rsidRDefault="00F455F5">
      <w:pPr>
        <w:pStyle w:val="Subsection"/>
      </w:pPr>
      <w:r>
        <w:tab/>
        <w:t>(2)</w:t>
      </w:r>
      <w:r>
        <w:tab/>
        <w:t>Without limiting subsection (1), an Agency Head has, in respect of APS employees in the Agency, the rights, duties and powers that are prescribed by the regulations.</w:t>
      </w:r>
    </w:p>
    <w:p w:rsidR="00C422CB" w:rsidRDefault="00F455F5">
      <w:pPr>
        <w:pStyle w:val="Heading5"/>
        <w:rPr>
          <w:b w:val="0"/>
          <w:bCs w:val="0"/>
          <w:sz w:val="18"/>
          <w:szCs w:val="18"/>
        </w:rPr>
      </w:pPr>
      <w:bookmarkStart w:id="972" w:name="_Toc387051488"/>
      <w:bookmarkStart w:id="973" w:name="_Toc387139235"/>
      <w:bookmarkStart w:id="974" w:name="_Toc387218952"/>
      <w:bookmarkStart w:id="975" w:name="_Toc387220307"/>
      <w:bookmarkStart w:id="976" w:name="_Toc387562440"/>
      <w:bookmarkStart w:id="977" w:name="_Toc387562837"/>
      <w:bookmarkStart w:id="978" w:name="_Toc387658722"/>
      <w:bookmarkStart w:id="979" w:name="_Toc387717249"/>
      <w:bookmarkStart w:id="980" w:name="_Toc387717802"/>
      <w:bookmarkStart w:id="981" w:name="_Toc387724893"/>
      <w:bookmarkStart w:id="982" w:name="_Toc387727078"/>
      <w:bookmarkStart w:id="983" w:name="_Toc387826486"/>
      <w:bookmarkStart w:id="984" w:name="_Toc388071750"/>
      <w:bookmarkStart w:id="985" w:name="_Toc388072143"/>
      <w:bookmarkStart w:id="986" w:name="_Toc388084180"/>
      <w:bookmarkStart w:id="987" w:name="_Toc388774411"/>
      <w:bookmarkStart w:id="988" w:name="_Toc389295404"/>
      <w:bookmarkStart w:id="989" w:name="_Toc389296297"/>
      <w:bookmarkStart w:id="990" w:name="_Toc389887892"/>
      <w:bookmarkStart w:id="991" w:name="_Toc390230413"/>
      <w:bookmarkStart w:id="992" w:name="_Toc390230499"/>
      <w:bookmarkStart w:id="993" w:name="_Toc390578296"/>
      <w:bookmarkStart w:id="994" w:name="_Toc390751701"/>
      <w:bookmarkStart w:id="995" w:name="_Toc390763170"/>
      <w:bookmarkStart w:id="996" w:name="_Toc391087185"/>
      <w:bookmarkStart w:id="997" w:name="_Toc391181365"/>
      <w:bookmarkStart w:id="998" w:name="_Toc391181529"/>
      <w:bookmarkStart w:id="999" w:name="_Toc391185707"/>
      <w:bookmarkStart w:id="1000" w:name="_Toc391262149"/>
      <w:bookmarkStart w:id="1001" w:name="_Toc391262236"/>
      <w:bookmarkStart w:id="1002" w:name="_Toc391779317"/>
      <w:bookmarkStart w:id="1003" w:name="_Toc402858745"/>
      <w:bookmarkStart w:id="1004" w:name="_Toc412619418"/>
      <w:bookmarkStart w:id="1005" w:name="_Toc412877853"/>
      <w:bookmarkStart w:id="1006" w:name="_Toc413549392"/>
      <w:bookmarkStart w:id="1007" w:name="_Toc446304471"/>
      <w:bookmarkStart w:id="1008" w:name="_Toc446823614"/>
      <w:bookmarkStart w:id="1009" w:name="_Toc447079489"/>
      <w:bookmarkStart w:id="1010" w:name="_Toc447341493"/>
      <w:bookmarkStart w:id="1011" w:name="_Toc463262371"/>
      <w:bookmarkStart w:id="1012" w:name="_Toc465224757"/>
      <w:r>
        <w:rPr>
          <w:rStyle w:val="CharSectno"/>
        </w:rPr>
        <w:t>21</w:t>
      </w:r>
      <w:r>
        <w:t xml:space="preserve">  Prime Minister’s directions to Agency Heads</w:t>
      </w:r>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p>
    <w:p w:rsidR="00C422CB" w:rsidRDefault="00F455F5">
      <w:pPr>
        <w:pStyle w:val="Subsection"/>
      </w:pPr>
      <w:r>
        <w:tab/>
        <w:t>(1)</w:t>
      </w:r>
      <w:r>
        <w:tab/>
        <w:t>The Prime Minister may issue general directions in writing to Agency Heads relating to the management and leadership of APS employees.</w:t>
      </w:r>
    </w:p>
    <w:p w:rsidR="00C422CB" w:rsidRDefault="00F455F5">
      <w:pPr>
        <w:pStyle w:val="Subsection"/>
      </w:pPr>
      <w:r>
        <w:tab/>
        <w:t>(2)</w:t>
      </w:r>
      <w:r>
        <w:tab/>
        <w:t xml:space="preserve">A direction under subsection (1) must be published in the </w:t>
      </w:r>
      <w:r>
        <w:rPr>
          <w:i/>
          <w:iCs/>
        </w:rPr>
        <w:t>Gazette</w:t>
      </w:r>
      <w:r>
        <w:t xml:space="preserve"> within 14 days after the direction is issued.</w:t>
      </w:r>
    </w:p>
    <w:p w:rsidR="00C422CB" w:rsidRDefault="00F455F5">
      <w:pPr>
        <w:pStyle w:val="Heading5"/>
        <w:rPr>
          <w:b w:val="0"/>
          <w:bCs w:val="0"/>
          <w:sz w:val="18"/>
          <w:szCs w:val="18"/>
        </w:rPr>
      </w:pPr>
      <w:bookmarkStart w:id="1013" w:name="_Toc387051457"/>
      <w:bookmarkStart w:id="1014" w:name="_Toc387139200"/>
      <w:bookmarkStart w:id="1015" w:name="_Toc387218917"/>
      <w:bookmarkStart w:id="1016" w:name="_Toc387220272"/>
      <w:bookmarkStart w:id="1017" w:name="_Toc387562441"/>
      <w:bookmarkStart w:id="1018" w:name="_Toc387562838"/>
      <w:bookmarkStart w:id="1019" w:name="_Toc387658723"/>
      <w:bookmarkStart w:id="1020" w:name="_Toc387717250"/>
      <w:bookmarkStart w:id="1021" w:name="_Toc387717803"/>
      <w:bookmarkStart w:id="1022" w:name="_Toc387724894"/>
      <w:bookmarkStart w:id="1023" w:name="_Toc387727079"/>
      <w:bookmarkStart w:id="1024" w:name="_Toc387826487"/>
      <w:bookmarkStart w:id="1025" w:name="_Toc388071751"/>
      <w:bookmarkStart w:id="1026" w:name="_Toc388072144"/>
      <w:bookmarkStart w:id="1027" w:name="_Toc388084181"/>
      <w:bookmarkStart w:id="1028" w:name="_Toc388774412"/>
      <w:bookmarkStart w:id="1029" w:name="_Toc389295405"/>
      <w:bookmarkStart w:id="1030" w:name="_Toc389296298"/>
      <w:bookmarkStart w:id="1031" w:name="_Toc389887893"/>
      <w:bookmarkStart w:id="1032" w:name="_Toc390230414"/>
      <w:bookmarkStart w:id="1033" w:name="_Toc390230500"/>
      <w:bookmarkStart w:id="1034" w:name="_Toc390578297"/>
      <w:bookmarkStart w:id="1035" w:name="_Toc390751702"/>
      <w:bookmarkStart w:id="1036" w:name="_Toc390763171"/>
      <w:bookmarkStart w:id="1037" w:name="_Toc391087186"/>
      <w:bookmarkStart w:id="1038" w:name="_Toc391181366"/>
      <w:bookmarkStart w:id="1039" w:name="_Toc391181530"/>
      <w:bookmarkStart w:id="1040" w:name="_Toc391185708"/>
      <w:bookmarkStart w:id="1041" w:name="_Toc391262150"/>
      <w:bookmarkStart w:id="1042" w:name="_Toc391262237"/>
      <w:bookmarkStart w:id="1043" w:name="_Toc391779318"/>
      <w:bookmarkStart w:id="1044" w:name="_Toc402858746"/>
      <w:bookmarkStart w:id="1045" w:name="_Toc412619419"/>
      <w:bookmarkStart w:id="1046" w:name="_Toc412877854"/>
      <w:bookmarkStart w:id="1047" w:name="_Toc413549393"/>
      <w:bookmarkStart w:id="1048" w:name="_Toc446304472"/>
      <w:bookmarkStart w:id="1049" w:name="_Toc446823615"/>
      <w:bookmarkStart w:id="1050" w:name="_Toc447079490"/>
      <w:bookmarkStart w:id="1051" w:name="_Toc447341494"/>
      <w:bookmarkStart w:id="1052" w:name="_Toc463262372"/>
      <w:bookmarkStart w:id="1053" w:name="_Toc465224758"/>
      <w:r>
        <w:rPr>
          <w:rStyle w:val="CharSectno"/>
        </w:rPr>
        <w:t>22</w:t>
      </w:r>
      <w:r>
        <w:t xml:space="preserve">  Engagement of APS employees</w:t>
      </w:r>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p>
    <w:p w:rsidR="00C422CB" w:rsidRDefault="00F455F5">
      <w:pPr>
        <w:pStyle w:val="Subsection"/>
      </w:pPr>
      <w:r>
        <w:tab/>
        <w:t>(1)</w:t>
      </w:r>
      <w:r>
        <w:tab/>
        <w:t>An Agency Head, on behalf of the Commonwealth, may engage persons as employees for the purposes of the Agency.</w:t>
      </w:r>
    </w:p>
    <w:p w:rsidR="00C422CB" w:rsidRDefault="00F455F5">
      <w:pPr>
        <w:pStyle w:val="Subsection"/>
      </w:pPr>
      <w:r>
        <w:tab/>
        <w:t>(2)</w:t>
      </w:r>
      <w:r>
        <w:tab/>
        <w:t>The engagement of an APS employee (including an engagement under section 72) must be:</w:t>
      </w:r>
    </w:p>
    <w:p w:rsidR="00C422CB" w:rsidRDefault="00F455F5">
      <w:pPr>
        <w:pStyle w:val="indenta"/>
      </w:pPr>
      <w:r>
        <w:tab/>
        <w:t>(a)</w:t>
      </w:r>
      <w:r>
        <w:tab/>
        <w:t>as an ongoing APS employee; or</w:t>
      </w:r>
    </w:p>
    <w:p w:rsidR="00C422CB" w:rsidRDefault="00F455F5">
      <w:pPr>
        <w:pStyle w:val="indenta"/>
      </w:pPr>
      <w:r>
        <w:tab/>
        <w:t>(b)</w:t>
      </w:r>
      <w:r>
        <w:tab/>
        <w:t>for a specified term or for the duration of a specified task; or</w:t>
      </w:r>
    </w:p>
    <w:p w:rsidR="00C422CB" w:rsidRDefault="00F455F5">
      <w:pPr>
        <w:pStyle w:val="indenta"/>
      </w:pPr>
      <w:r>
        <w:tab/>
        <w:t>(c)</w:t>
      </w:r>
      <w:r>
        <w:tab/>
        <w:t>for duties that are irregular or intermittent.</w:t>
      </w:r>
    </w:p>
    <w:p w:rsidR="00C422CB" w:rsidRDefault="00F455F5">
      <w:pPr>
        <w:pStyle w:val="Subsection"/>
      </w:pPr>
      <w:r>
        <w:tab/>
        <w:t>(3)</w:t>
      </w:r>
      <w:r>
        <w:tab/>
        <w:t>The usual basis for engagement is as an ongoing APS employee.</w:t>
      </w:r>
    </w:p>
    <w:p w:rsidR="00C422CB" w:rsidRDefault="00F455F5">
      <w:pPr>
        <w:pStyle w:val="Subsection"/>
      </w:pPr>
      <w:r>
        <w:tab/>
        <w:t>(4)</w:t>
      </w:r>
      <w:r>
        <w:tab/>
        <w:t>The regulations may limit the circumstances in which persons may be engaged as mentioned in paragraph (2)(b) or (c).</w:t>
      </w:r>
    </w:p>
    <w:p w:rsidR="00C422CB" w:rsidRDefault="00F455F5">
      <w:pPr>
        <w:pStyle w:val="Subsection"/>
      </w:pPr>
      <w:r>
        <w:lastRenderedPageBreak/>
        <w:tab/>
        <w:t>(5)</w:t>
      </w:r>
      <w:r>
        <w:tab/>
        <w:t>An engagement for a specified term may be extended, subject to any limitations prescribed by the regulations.</w:t>
      </w:r>
    </w:p>
    <w:p w:rsidR="00C422CB" w:rsidRDefault="00F455F5">
      <w:pPr>
        <w:pStyle w:val="Subsection"/>
      </w:pPr>
      <w:r>
        <w:tab/>
        <w:t>(6)</w:t>
      </w:r>
      <w:r>
        <w:tab/>
        <w:t>The engagement of an APS employee (including an engagement under section 72) may be made subject to conditions notified to the employee, including conditions dealing with any of the following matters:</w:t>
      </w:r>
    </w:p>
    <w:p w:rsidR="00C422CB" w:rsidRDefault="00F455F5">
      <w:pPr>
        <w:pStyle w:val="indenta"/>
      </w:pPr>
      <w:r>
        <w:tab/>
        <w:t>(a)</w:t>
      </w:r>
      <w:r>
        <w:tab/>
        <w:t>probation;</w:t>
      </w:r>
    </w:p>
    <w:p w:rsidR="00C422CB" w:rsidRDefault="00F455F5">
      <w:pPr>
        <w:pStyle w:val="indenta"/>
      </w:pPr>
      <w:r>
        <w:tab/>
        <w:t>(b)</w:t>
      </w:r>
      <w:r>
        <w:tab/>
        <w:t>citizenship;</w:t>
      </w:r>
    </w:p>
    <w:p w:rsidR="00C422CB" w:rsidRDefault="00F455F5">
      <w:pPr>
        <w:pStyle w:val="indenta"/>
      </w:pPr>
      <w:r>
        <w:tab/>
        <w:t>(c)</w:t>
      </w:r>
      <w:r>
        <w:tab/>
        <w:t>formal qualifications;</w:t>
      </w:r>
    </w:p>
    <w:p w:rsidR="00C422CB" w:rsidRDefault="00F455F5">
      <w:pPr>
        <w:pStyle w:val="indenta"/>
      </w:pPr>
      <w:r>
        <w:tab/>
        <w:t>(d)</w:t>
      </w:r>
      <w:r>
        <w:tab/>
        <w:t>security and character clearances;</w:t>
      </w:r>
    </w:p>
    <w:p w:rsidR="00C422CB" w:rsidRDefault="00F455F5">
      <w:pPr>
        <w:pStyle w:val="indenta"/>
      </w:pPr>
      <w:r>
        <w:tab/>
        <w:t>(e)</w:t>
      </w:r>
      <w:r>
        <w:tab/>
        <w:t>health clearances.</w:t>
      </w:r>
    </w:p>
    <w:p w:rsidR="00C422CB" w:rsidRDefault="00F455F5">
      <w:pPr>
        <w:pStyle w:val="Subsection"/>
      </w:pPr>
      <w:r>
        <w:tab/>
        <w:t>(7)</w:t>
      </w:r>
      <w:r>
        <w:tab/>
        <w:t>Subsection (6) does not, by implication, limit the conditions that may be applied to the engagement of an APS employee.</w:t>
      </w:r>
    </w:p>
    <w:p w:rsidR="00C422CB" w:rsidRDefault="00F455F5">
      <w:pPr>
        <w:pStyle w:val="Subsection"/>
      </w:pPr>
      <w:r>
        <w:tab/>
        <w:t>(8)</w:t>
      </w:r>
      <w:r>
        <w:tab/>
        <w:t>An Agency Head must not engage, as an APS employee, a person who is not an Australian citizen, unless the Agency Head considers it appropriate to do so.</w:t>
      </w:r>
    </w:p>
    <w:p w:rsidR="00C422CB" w:rsidRDefault="00F455F5">
      <w:pPr>
        <w:pStyle w:val="Heading5"/>
        <w:rPr>
          <w:b w:val="0"/>
          <w:bCs w:val="0"/>
          <w:sz w:val="18"/>
          <w:szCs w:val="18"/>
        </w:rPr>
      </w:pPr>
      <w:bookmarkStart w:id="1054" w:name="_Toc387139201"/>
      <w:bookmarkStart w:id="1055" w:name="_Toc387218918"/>
      <w:bookmarkStart w:id="1056" w:name="_Toc387220273"/>
      <w:bookmarkStart w:id="1057" w:name="_Toc387562442"/>
      <w:bookmarkStart w:id="1058" w:name="_Toc387562839"/>
      <w:bookmarkStart w:id="1059" w:name="_Toc387658724"/>
      <w:bookmarkStart w:id="1060" w:name="_Toc387717251"/>
      <w:bookmarkStart w:id="1061" w:name="_Toc387717804"/>
      <w:bookmarkStart w:id="1062" w:name="_Toc387724895"/>
      <w:bookmarkStart w:id="1063" w:name="_Toc387727080"/>
      <w:bookmarkStart w:id="1064" w:name="_Toc387826488"/>
      <w:bookmarkStart w:id="1065" w:name="_Toc388071752"/>
      <w:bookmarkStart w:id="1066" w:name="_Toc388072145"/>
      <w:bookmarkStart w:id="1067" w:name="_Toc388084182"/>
      <w:bookmarkStart w:id="1068" w:name="_Toc388774413"/>
      <w:bookmarkStart w:id="1069" w:name="_Toc389295406"/>
      <w:bookmarkStart w:id="1070" w:name="_Toc389296299"/>
      <w:bookmarkStart w:id="1071" w:name="_Toc389887894"/>
      <w:bookmarkStart w:id="1072" w:name="_Toc390230415"/>
      <w:bookmarkStart w:id="1073" w:name="_Toc390230501"/>
      <w:bookmarkStart w:id="1074" w:name="_Toc390578298"/>
      <w:bookmarkStart w:id="1075" w:name="_Toc390751703"/>
      <w:bookmarkStart w:id="1076" w:name="_Toc390763172"/>
      <w:bookmarkStart w:id="1077" w:name="_Toc391087187"/>
      <w:bookmarkStart w:id="1078" w:name="_Toc391181367"/>
      <w:bookmarkStart w:id="1079" w:name="_Toc391181531"/>
      <w:bookmarkStart w:id="1080" w:name="_Toc391185709"/>
      <w:bookmarkStart w:id="1081" w:name="_Toc391262151"/>
      <w:bookmarkStart w:id="1082" w:name="_Toc391262238"/>
      <w:bookmarkStart w:id="1083" w:name="_Toc391779319"/>
      <w:bookmarkStart w:id="1084" w:name="_Toc402858747"/>
      <w:bookmarkStart w:id="1085" w:name="_Toc412619420"/>
      <w:bookmarkStart w:id="1086" w:name="_Toc412877855"/>
      <w:bookmarkStart w:id="1087" w:name="_Toc413549394"/>
      <w:bookmarkStart w:id="1088" w:name="_Toc446304473"/>
      <w:bookmarkStart w:id="1089" w:name="_Toc446823616"/>
      <w:bookmarkStart w:id="1090" w:name="_Toc447079491"/>
      <w:bookmarkStart w:id="1091" w:name="_Toc447341495"/>
      <w:bookmarkStart w:id="1092" w:name="_Toc463262373"/>
      <w:bookmarkStart w:id="1093" w:name="_Toc465224759"/>
      <w:bookmarkStart w:id="1094" w:name="_Toc387051458"/>
      <w:r>
        <w:rPr>
          <w:rStyle w:val="CharSectno"/>
        </w:rPr>
        <w:t>23</w:t>
      </w:r>
      <w:r>
        <w:t xml:space="preserve">  Classification Rules</w:t>
      </w:r>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p>
    <w:p w:rsidR="00C422CB" w:rsidRDefault="00F455F5">
      <w:pPr>
        <w:pStyle w:val="Subsection"/>
      </w:pPr>
      <w:r>
        <w:tab/>
        <w:t>(1)</w:t>
      </w:r>
      <w:r>
        <w:tab/>
        <w:t xml:space="preserve">The Public Service Minister may, by notice in the </w:t>
      </w:r>
      <w:r>
        <w:rPr>
          <w:i/>
          <w:iCs/>
        </w:rPr>
        <w:t>Gazette</w:t>
      </w:r>
      <w:r>
        <w:t>, make rules about classifications of APS employees.</w:t>
      </w:r>
    </w:p>
    <w:p w:rsidR="00C422CB" w:rsidRDefault="00F455F5">
      <w:pPr>
        <w:pStyle w:val="Subsection"/>
      </w:pPr>
      <w:r>
        <w:tab/>
        <w:t>(2)</w:t>
      </w:r>
      <w:r>
        <w:tab/>
        <w:t>The Classification Rules may apply, adopt or incorporate, with or without modification, any of the provisions of an award, as in force at a particular time or as in force from time to time.</w:t>
      </w:r>
    </w:p>
    <w:p w:rsidR="00C422CB" w:rsidRDefault="00F455F5">
      <w:pPr>
        <w:pStyle w:val="Subsection"/>
      </w:pPr>
      <w:r>
        <w:tab/>
        <w:t>(3)</w:t>
      </w:r>
      <w:r>
        <w:tab/>
        <w:t>Agency Heads must comply with the Classification Rules.</w:t>
      </w:r>
    </w:p>
    <w:p w:rsidR="00C422CB" w:rsidRDefault="00F455F5">
      <w:pPr>
        <w:pStyle w:val="Subsection"/>
      </w:pPr>
      <w:r>
        <w:tab/>
        <w:t>(4)</w:t>
      </w:r>
      <w:r>
        <w:tab/>
        <w:t>An Agency Head cannot reduce the classification of an APS employee without the employee’s consent, except in the following cases:</w:t>
      </w:r>
    </w:p>
    <w:p w:rsidR="00C422CB" w:rsidRDefault="00F455F5">
      <w:pPr>
        <w:pStyle w:val="indenta"/>
      </w:pPr>
      <w:r>
        <w:tab/>
        <w:t>(a)</w:t>
      </w:r>
      <w:r>
        <w:tab/>
        <w:t>as a sanction under section 15;</w:t>
      </w:r>
    </w:p>
    <w:p w:rsidR="00C422CB" w:rsidRDefault="00F455F5">
      <w:pPr>
        <w:pStyle w:val="indenta"/>
      </w:pPr>
      <w:r>
        <w:tab/>
        <w:t>(b)</w:t>
      </w:r>
      <w:r>
        <w:tab/>
        <w:t>in accordance with Commissioner’s Directions made under section 36;</w:t>
      </w:r>
    </w:p>
    <w:p w:rsidR="00C422CB" w:rsidRDefault="00F455F5">
      <w:pPr>
        <w:pStyle w:val="indenta"/>
      </w:pPr>
      <w:r>
        <w:tab/>
        <w:t>(c)</w:t>
      </w:r>
      <w:r>
        <w:tab/>
        <w:t>on the ground that the employee is excess to the requirements of the Agency at the higher classification;</w:t>
      </w:r>
    </w:p>
    <w:p w:rsidR="00C422CB" w:rsidRDefault="00F455F5">
      <w:pPr>
        <w:pStyle w:val="indenta"/>
      </w:pPr>
      <w:r>
        <w:lastRenderedPageBreak/>
        <w:tab/>
        <w:t>(d)</w:t>
      </w:r>
      <w:r>
        <w:tab/>
        <w:t>on the ground that the employee lacks, or has lost, an essential qualification for performing duties at the higher classification;</w:t>
      </w:r>
    </w:p>
    <w:p w:rsidR="00C422CB" w:rsidRDefault="00F455F5">
      <w:pPr>
        <w:pStyle w:val="indenta"/>
      </w:pPr>
      <w:r>
        <w:tab/>
        <w:t>(e)</w:t>
      </w:r>
      <w:r>
        <w:tab/>
        <w:t>on the ground of non-performance, or unsatisfactory performance, of duties at the higher classification;</w:t>
      </w:r>
    </w:p>
    <w:p w:rsidR="00C422CB" w:rsidRDefault="00F455F5">
      <w:pPr>
        <w:pStyle w:val="indenta"/>
      </w:pPr>
      <w:r>
        <w:tab/>
        <w:t>(f)</w:t>
      </w:r>
      <w:r>
        <w:tab/>
        <w:t>on the ground that the employee is unable to perform duties at the higher classification because of physical or mental incapacity;</w:t>
      </w:r>
    </w:p>
    <w:p w:rsidR="00C422CB" w:rsidRDefault="00F455F5">
      <w:pPr>
        <w:pStyle w:val="indenta"/>
      </w:pPr>
      <w:r>
        <w:tab/>
        <w:t>(g)</w:t>
      </w:r>
      <w:r>
        <w:tab/>
        <w:t>in other circumstances prescribed by the regulations.</w:t>
      </w:r>
    </w:p>
    <w:p w:rsidR="00C422CB" w:rsidRDefault="00F455F5">
      <w:pPr>
        <w:pStyle w:val="Subsection"/>
      </w:pPr>
      <w:r>
        <w:tab/>
        <w:t>(5)</w:t>
      </w:r>
      <w:r>
        <w:tab/>
        <w:t>If a relevant award, certified agreement or AWA contains procedures to be followed when reducing the classification, then a reduction is of no effect unless those procedures are followed.</w:t>
      </w:r>
    </w:p>
    <w:p w:rsidR="00C422CB" w:rsidRDefault="00F455F5">
      <w:pPr>
        <w:pStyle w:val="Heading5"/>
        <w:rPr>
          <w:b w:val="0"/>
          <w:bCs w:val="0"/>
          <w:sz w:val="18"/>
          <w:szCs w:val="18"/>
        </w:rPr>
      </w:pPr>
      <w:bookmarkStart w:id="1095" w:name="_Toc387139202"/>
      <w:bookmarkStart w:id="1096" w:name="_Toc387218919"/>
      <w:bookmarkStart w:id="1097" w:name="_Toc387220274"/>
      <w:bookmarkStart w:id="1098" w:name="_Toc387562443"/>
      <w:bookmarkStart w:id="1099" w:name="_Toc387562840"/>
      <w:bookmarkStart w:id="1100" w:name="_Toc387658725"/>
      <w:bookmarkStart w:id="1101" w:name="_Toc387717252"/>
      <w:bookmarkStart w:id="1102" w:name="_Toc387717805"/>
      <w:bookmarkStart w:id="1103" w:name="_Toc387724896"/>
      <w:bookmarkStart w:id="1104" w:name="_Toc387727081"/>
      <w:bookmarkStart w:id="1105" w:name="_Toc387826489"/>
      <w:bookmarkStart w:id="1106" w:name="_Toc388071753"/>
      <w:bookmarkStart w:id="1107" w:name="_Toc388072146"/>
      <w:bookmarkStart w:id="1108" w:name="_Toc388084183"/>
      <w:bookmarkStart w:id="1109" w:name="_Toc388774414"/>
      <w:bookmarkStart w:id="1110" w:name="_Toc389295407"/>
      <w:bookmarkStart w:id="1111" w:name="_Toc389296300"/>
      <w:bookmarkStart w:id="1112" w:name="_Toc389887895"/>
      <w:bookmarkStart w:id="1113" w:name="_Toc390230416"/>
      <w:bookmarkStart w:id="1114" w:name="_Toc390230502"/>
      <w:bookmarkStart w:id="1115" w:name="_Toc390578299"/>
      <w:bookmarkStart w:id="1116" w:name="_Toc390751704"/>
      <w:bookmarkStart w:id="1117" w:name="_Toc390763173"/>
      <w:bookmarkStart w:id="1118" w:name="_Toc391087188"/>
      <w:bookmarkStart w:id="1119" w:name="_Toc391181368"/>
      <w:bookmarkStart w:id="1120" w:name="_Toc391181532"/>
      <w:bookmarkStart w:id="1121" w:name="_Toc391185710"/>
      <w:bookmarkStart w:id="1122" w:name="_Toc391262152"/>
      <w:bookmarkStart w:id="1123" w:name="_Toc391262239"/>
      <w:bookmarkStart w:id="1124" w:name="_Toc391779320"/>
      <w:bookmarkStart w:id="1125" w:name="_Toc402858748"/>
      <w:bookmarkStart w:id="1126" w:name="_Toc412619421"/>
      <w:bookmarkStart w:id="1127" w:name="_Toc412877856"/>
      <w:bookmarkStart w:id="1128" w:name="_Toc413549395"/>
      <w:bookmarkStart w:id="1129" w:name="_Toc446304474"/>
      <w:bookmarkStart w:id="1130" w:name="_Toc446823617"/>
      <w:bookmarkStart w:id="1131" w:name="_Toc447079492"/>
      <w:bookmarkStart w:id="1132" w:name="_Toc447341496"/>
      <w:bookmarkStart w:id="1133" w:name="_Toc463262374"/>
      <w:bookmarkStart w:id="1134" w:name="_Toc465224760"/>
      <w:r>
        <w:rPr>
          <w:rStyle w:val="CharSectno"/>
        </w:rPr>
        <w:t>24</w:t>
      </w:r>
      <w:r>
        <w:t xml:space="preserve">  Remuneration and other conditions</w:t>
      </w:r>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p>
    <w:p w:rsidR="00C422CB" w:rsidRDefault="00F455F5">
      <w:pPr>
        <w:pStyle w:val="Subsection"/>
      </w:pPr>
      <w:r>
        <w:tab/>
      </w:r>
      <w:bookmarkStart w:id="1135" w:name="OPCCursorOriginal"/>
      <w:bookmarkStart w:id="1136" w:name="OPCCurrentSection"/>
      <w:bookmarkEnd w:id="1135"/>
      <w:r>
        <w:t>(1)</w:t>
      </w:r>
      <w:r>
        <w:tab/>
        <w:t>An Agency Head may from time to time determine in writing the remuneration and other terms and conditions of employment applying to an APS employee or employees in the Agency.  A determination is of no effect to the extent that it would reduce the benefit to an employee of any individual term or condition applicable to the employee under an award, certified agreement or AWA.</w:t>
      </w:r>
    </w:p>
    <w:p w:rsidR="00C422CB" w:rsidRDefault="00F455F5">
      <w:pPr>
        <w:pStyle w:val="notetext"/>
      </w:pPr>
      <w:r>
        <w:t>Note:</w:t>
      </w:r>
      <w:r>
        <w:tab/>
        <w:t>Other Commonwealth laws deal with matters such as superannuation, compensation, long</w:t>
      </w:r>
      <w:r>
        <w:noBreakHyphen/>
        <w:t>service leave and maternity leave.</w:t>
      </w:r>
    </w:p>
    <w:p w:rsidR="00C422CB" w:rsidRDefault="00F455F5">
      <w:pPr>
        <w:pStyle w:val="Subsection"/>
      </w:pPr>
      <w:r>
        <w:tab/>
        <w:t>(2)</w:t>
      </w:r>
      <w:r>
        <w:tab/>
        <w:t>A determination under subsection (1) may apply, adopt or incorporate, with or without modification, any of the provisions of an award or certified agreement, as in force at a particular time or as in force from time to time.</w:t>
      </w:r>
    </w:p>
    <w:p w:rsidR="00C422CB" w:rsidRDefault="00F455F5">
      <w:pPr>
        <w:pStyle w:val="Subsection"/>
      </w:pPr>
      <w:r>
        <w:tab/>
        <w:t>(3)</w:t>
      </w:r>
      <w:r>
        <w:tab/>
        <w:t xml:space="preserve">The Public Service Minister may, by notice in the </w:t>
      </w:r>
      <w:r>
        <w:rPr>
          <w:i/>
          <w:iCs/>
        </w:rPr>
        <w:t>Gazette</w:t>
      </w:r>
      <w:r>
        <w:t>, determine the remuneration and other terms and conditions of employment applying to APS employees, if the Public Service Minister is of the opinion that it is desirable to do so because of exceptional circumstances.</w:t>
      </w:r>
    </w:p>
    <w:p w:rsidR="00C422CB" w:rsidRDefault="00F455F5">
      <w:pPr>
        <w:pStyle w:val="Subsection"/>
      </w:pPr>
      <w:r>
        <w:tab/>
        <w:t>(4)</w:t>
      </w:r>
      <w:r>
        <w:tab/>
        <w:t>A determination under subsection (3) overrides any determination under subsection (1), to the extent of any inconsistency.</w:t>
      </w:r>
    </w:p>
    <w:p w:rsidR="00C422CB" w:rsidRDefault="00F455F5">
      <w:pPr>
        <w:pStyle w:val="Heading5"/>
        <w:rPr>
          <w:b w:val="0"/>
          <w:bCs w:val="0"/>
          <w:sz w:val="18"/>
          <w:szCs w:val="18"/>
        </w:rPr>
      </w:pPr>
      <w:bookmarkStart w:id="1137" w:name="OPCSectionEnd"/>
      <w:bookmarkStart w:id="1138" w:name="_Toc387051460"/>
      <w:bookmarkStart w:id="1139" w:name="_Toc387139204"/>
      <w:bookmarkStart w:id="1140" w:name="_Toc387218921"/>
      <w:bookmarkStart w:id="1141" w:name="_Toc387220276"/>
      <w:bookmarkStart w:id="1142" w:name="_Toc387562445"/>
      <w:bookmarkStart w:id="1143" w:name="_Toc387562842"/>
      <w:bookmarkStart w:id="1144" w:name="_Toc387658727"/>
      <w:bookmarkStart w:id="1145" w:name="_Toc387717254"/>
      <w:bookmarkStart w:id="1146" w:name="_Toc387717807"/>
      <w:bookmarkStart w:id="1147" w:name="_Toc387724898"/>
      <w:bookmarkStart w:id="1148" w:name="_Toc387727083"/>
      <w:bookmarkStart w:id="1149" w:name="_Toc387826491"/>
      <w:bookmarkStart w:id="1150" w:name="_Toc388071755"/>
      <w:bookmarkStart w:id="1151" w:name="_Toc388072148"/>
      <w:bookmarkStart w:id="1152" w:name="_Toc388084185"/>
      <w:bookmarkStart w:id="1153" w:name="_Toc388774415"/>
      <w:bookmarkStart w:id="1154" w:name="_Toc389295408"/>
      <w:bookmarkStart w:id="1155" w:name="_Toc389296301"/>
      <w:bookmarkStart w:id="1156" w:name="_Toc389887896"/>
      <w:bookmarkStart w:id="1157" w:name="_Toc390230417"/>
      <w:bookmarkStart w:id="1158" w:name="_Toc390230503"/>
      <w:bookmarkStart w:id="1159" w:name="_Toc390578300"/>
      <w:bookmarkStart w:id="1160" w:name="_Toc390751705"/>
      <w:bookmarkStart w:id="1161" w:name="_Toc390763174"/>
      <w:bookmarkStart w:id="1162" w:name="_Toc391087189"/>
      <w:bookmarkStart w:id="1163" w:name="_Toc391181369"/>
      <w:bookmarkStart w:id="1164" w:name="_Toc391181533"/>
      <w:bookmarkStart w:id="1165" w:name="_Toc391185711"/>
      <w:bookmarkStart w:id="1166" w:name="_Toc391262153"/>
      <w:bookmarkStart w:id="1167" w:name="_Toc391262240"/>
      <w:bookmarkStart w:id="1168" w:name="_Toc391779321"/>
      <w:bookmarkStart w:id="1169" w:name="_Toc402858749"/>
      <w:bookmarkStart w:id="1170" w:name="_Toc412619422"/>
      <w:bookmarkStart w:id="1171" w:name="_Toc412877857"/>
      <w:bookmarkStart w:id="1172" w:name="_Toc413549396"/>
      <w:bookmarkStart w:id="1173" w:name="_Toc446304475"/>
      <w:bookmarkStart w:id="1174" w:name="_Toc446823618"/>
      <w:bookmarkStart w:id="1175" w:name="_Toc447079493"/>
      <w:bookmarkStart w:id="1176" w:name="_Toc447341497"/>
      <w:bookmarkStart w:id="1177" w:name="_Toc463262375"/>
      <w:bookmarkStart w:id="1178" w:name="_Toc465224761"/>
      <w:bookmarkEnd w:id="1136"/>
      <w:bookmarkEnd w:id="1137"/>
      <w:r>
        <w:rPr>
          <w:rStyle w:val="CharSectno"/>
        </w:rPr>
        <w:lastRenderedPageBreak/>
        <w:t>25</w:t>
      </w:r>
      <w:r>
        <w:t xml:space="preserve">  Assignment of duties</w:t>
      </w:r>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p>
    <w:p w:rsidR="00C422CB" w:rsidRDefault="00F455F5">
      <w:pPr>
        <w:pStyle w:val="Subsection"/>
      </w:pPr>
      <w:r>
        <w:tab/>
      </w:r>
      <w:r>
        <w:tab/>
        <w:t>An Agency Head may from time to time determine the duties of an APS employee in the Agency, and the place or places at which the duties are to be performed.</w:t>
      </w:r>
    </w:p>
    <w:p w:rsidR="00C422CB" w:rsidRDefault="00F455F5">
      <w:pPr>
        <w:pStyle w:val="Heading5"/>
        <w:rPr>
          <w:b w:val="0"/>
          <w:bCs w:val="0"/>
          <w:sz w:val="18"/>
          <w:szCs w:val="18"/>
        </w:rPr>
      </w:pPr>
      <w:bookmarkStart w:id="1179" w:name="_Toc387051461"/>
      <w:bookmarkStart w:id="1180" w:name="_Toc387139205"/>
      <w:bookmarkStart w:id="1181" w:name="_Toc387218922"/>
      <w:bookmarkStart w:id="1182" w:name="_Toc387220277"/>
      <w:bookmarkStart w:id="1183" w:name="_Toc387562446"/>
      <w:bookmarkStart w:id="1184" w:name="_Toc387562843"/>
      <w:bookmarkStart w:id="1185" w:name="_Toc387658728"/>
      <w:bookmarkStart w:id="1186" w:name="_Toc387717255"/>
      <w:bookmarkStart w:id="1187" w:name="_Toc387717808"/>
      <w:bookmarkStart w:id="1188" w:name="_Toc387724899"/>
      <w:bookmarkStart w:id="1189" w:name="_Toc387727084"/>
      <w:bookmarkStart w:id="1190" w:name="_Toc387826492"/>
      <w:bookmarkStart w:id="1191" w:name="_Toc388071756"/>
      <w:bookmarkStart w:id="1192" w:name="_Toc388072149"/>
      <w:bookmarkStart w:id="1193" w:name="_Toc388084186"/>
      <w:bookmarkStart w:id="1194" w:name="_Toc388774416"/>
      <w:bookmarkStart w:id="1195" w:name="_Toc389295409"/>
      <w:bookmarkStart w:id="1196" w:name="_Toc389296302"/>
      <w:bookmarkStart w:id="1197" w:name="_Toc389887897"/>
      <w:bookmarkStart w:id="1198" w:name="_Toc390230418"/>
      <w:bookmarkStart w:id="1199" w:name="_Toc390230504"/>
      <w:bookmarkStart w:id="1200" w:name="_Toc390578301"/>
      <w:bookmarkStart w:id="1201" w:name="_Toc390751706"/>
      <w:bookmarkStart w:id="1202" w:name="_Toc390763175"/>
      <w:bookmarkStart w:id="1203" w:name="_Toc391087190"/>
      <w:bookmarkStart w:id="1204" w:name="_Toc391181370"/>
      <w:bookmarkStart w:id="1205" w:name="_Toc391181534"/>
      <w:bookmarkStart w:id="1206" w:name="_Toc391185712"/>
      <w:bookmarkStart w:id="1207" w:name="_Toc391262154"/>
      <w:bookmarkStart w:id="1208" w:name="_Toc391262241"/>
      <w:bookmarkStart w:id="1209" w:name="_Toc391779322"/>
      <w:bookmarkStart w:id="1210" w:name="_Toc402858750"/>
      <w:bookmarkStart w:id="1211" w:name="_Toc412619423"/>
      <w:bookmarkStart w:id="1212" w:name="_Toc412877858"/>
      <w:bookmarkStart w:id="1213" w:name="_Toc413549397"/>
      <w:bookmarkStart w:id="1214" w:name="_Toc446304476"/>
      <w:bookmarkStart w:id="1215" w:name="_Toc446823619"/>
      <w:bookmarkStart w:id="1216" w:name="_Toc447079494"/>
      <w:bookmarkStart w:id="1217" w:name="_Toc447341498"/>
      <w:bookmarkStart w:id="1218" w:name="_Toc463262376"/>
      <w:bookmarkStart w:id="1219" w:name="_Toc465224762"/>
      <w:r>
        <w:rPr>
          <w:rStyle w:val="CharSectno"/>
        </w:rPr>
        <w:t>26</w:t>
      </w:r>
      <w:r>
        <w:t xml:space="preserve">  Voluntary moves between Agencies</w:t>
      </w:r>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p>
    <w:p w:rsidR="00C422CB" w:rsidRDefault="00F455F5">
      <w:pPr>
        <w:pStyle w:val="Subsection"/>
      </w:pPr>
      <w:r>
        <w:tab/>
        <w:t>(1)</w:t>
      </w:r>
      <w:r>
        <w:tab/>
        <w:t>An Agency Head may enter into an agreement in writing with an APS employee for the employee to move to the Agency Head’s Agency from another Agency.</w:t>
      </w:r>
    </w:p>
    <w:p w:rsidR="00C422CB" w:rsidRDefault="00F455F5">
      <w:pPr>
        <w:pStyle w:val="Subsection"/>
      </w:pPr>
      <w:r>
        <w:tab/>
        <w:t>(2)</w:t>
      </w:r>
      <w:r>
        <w:tab/>
        <w:t>Subject to the regulations, the agreement has effect according to its terms, by force of this section.</w:t>
      </w:r>
    </w:p>
    <w:p w:rsidR="00C422CB" w:rsidRDefault="00F455F5">
      <w:pPr>
        <w:pStyle w:val="Heading5"/>
        <w:rPr>
          <w:b w:val="0"/>
          <w:bCs w:val="0"/>
          <w:sz w:val="18"/>
          <w:szCs w:val="18"/>
        </w:rPr>
      </w:pPr>
      <w:bookmarkStart w:id="1220" w:name="_Toc387051462"/>
      <w:bookmarkStart w:id="1221" w:name="_Toc387139206"/>
      <w:bookmarkStart w:id="1222" w:name="_Toc387218923"/>
      <w:bookmarkStart w:id="1223" w:name="_Toc387220278"/>
      <w:bookmarkStart w:id="1224" w:name="_Toc387562447"/>
      <w:bookmarkStart w:id="1225" w:name="_Toc387562844"/>
      <w:bookmarkStart w:id="1226" w:name="_Toc387658729"/>
      <w:bookmarkStart w:id="1227" w:name="_Toc387717256"/>
      <w:bookmarkStart w:id="1228" w:name="_Toc387717809"/>
      <w:bookmarkStart w:id="1229" w:name="_Toc387724900"/>
      <w:bookmarkStart w:id="1230" w:name="_Toc387727085"/>
      <w:bookmarkStart w:id="1231" w:name="_Toc387826493"/>
      <w:bookmarkStart w:id="1232" w:name="_Toc388071757"/>
      <w:bookmarkStart w:id="1233" w:name="_Toc388072150"/>
      <w:bookmarkStart w:id="1234" w:name="_Toc388084187"/>
      <w:bookmarkStart w:id="1235" w:name="_Toc388774417"/>
      <w:bookmarkStart w:id="1236" w:name="_Toc389295410"/>
      <w:bookmarkStart w:id="1237" w:name="_Toc389296303"/>
      <w:bookmarkStart w:id="1238" w:name="_Toc389887898"/>
      <w:bookmarkStart w:id="1239" w:name="_Toc390230419"/>
      <w:bookmarkStart w:id="1240" w:name="_Toc390230505"/>
      <w:bookmarkStart w:id="1241" w:name="_Toc390578302"/>
      <w:bookmarkStart w:id="1242" w:name="_Toc390751707"/>
      <w:bookmarkStart w:id="1243" w:name="_Toc390763176"/>
      <w:bookmarkStart w:id="1244" w:name="_Toc391087191"/>
      <w:bookmarkStart w:id="1245" w:name="_Toc391181371"/>
      <w:bookmarkStart w:id="1246" w:name="_Toc391181535"/>
      <w:bookmarkStart w:id="1247" w:name="_Toc391185713"/>
      <w:bookmarkStart w:id="1248" w:name="_Toc391262155"/>
      <w:bookmarkStart w:id="1249" w:name="_Toc391262242"/>
      <w:bookmarkStart w:id="1250" w:name="_Toc391779323"/>
      <w:bookmarkStart w:id="1251" w:name="_Toc402858751"/>
      <w:bookmarkStart w:id="1252" w:name="_Toc412619424"/>
      <w:bookmarkStart w:id="1253" w:name="_Toc412877859"/>
      <w:bookmarkStart w:id="1254" w:name="_Toc413549398"/>
      <w:bookmarkStart w:id="1255" w:name="_Toc446304477"/>
      <w:bookmarkStart w:id="1256" w:name="_Toc446823620"/>
      <w:bookmarkStart w:id="1257" w:name="_Toc447079495"/>
      <w:bookmarkStart w:id="1258" w:name="_Toc447341499"/>
      <w:bookmarkStart w:id="1259" w:name="_Toc463262377"/>
      <w:bookmarkStart w:id="1260" w:name="_Toc465224763"/>
      <w:r>
        <w:rPr>
          <w:rStyle w:val="CharSectno"/>
        </w:rPr>
        <w:t>27</w:t>
      </w:r>
      <w:r>
        <w:t xml:space="preserve">  Compulsory moves between Agencies</w:t>
      </w:r>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p>
    <w:p w:rsidR="00C422CB" w:rsidRDefault="00F455F5">
      <w:pPr>
        <w:pStyle w:val="Subsection"/>
      </w:pPr>
      <w:r>
        <w:tab/>
        <w:t>(1)</w:t>
      </w:r>
      <w:r>
        <w:tab/>
        <w:t>The Commissioner may, by direction in writing, move an excess APS employee to another Agency, without anyone’s consent.</w:t>
      </w:r>
    </w:p>
    <w:p w:rsidR="00C422CB" w:rsidRDefault="00F455F5">
      <w:pPr>
        <w:pStyle w:val="Subsection"/>
      </w:pPr>
      <w:r>
        <w:tab/>
        <w:t>(2)</w:t>
      </w:r>
      <w:r>
        <w:tab/>
        <w:t xml:space="preserve">For the purposes of this section, an APS employee is an </w:t>
      </w:r>
      <w:r>
        <w:rPr>
          <w:b/>
          <w:bCs/>
          <w:i/>
          <w:iCs/>
        </w:rPr>
        <w:t>excess APS employee</w:t>
      </w:r>
      <w:r>
        <w:t xml:space="preserve"> if, and only if, the Agency Head has notified the Commissioner in writing that the employee is excess to the requirements of the Agency.</w:t>
      </w:r>
    </w:p>
    <w:p w:rsidR="00C422CB" w:rsidRDefault="00F455F5">
      <w:pPr>
        <w:pStyle w:val="Heading5"/>
        <w:rPr>
          <w:b w:val="0"/>
          <w:bCs w:val="0"/>
          <w:sz w:val="18"/>
          <w:szCs w:val="18"/>
        </w:rPr>
      </w:pPr>
      <w:bookmarkStart w:id="1261" w:name="_Toc387658730"/>
      <w:bookmarkStart w:id="1262" w:name="_Toc387717257"/>
      <w:bookmarkStart w:id="1263" w:name="_Toc387717810"/>
      <w:bookmarkStart w:id="1264" w:name="_Toc387724901"/>
      <w:bookmarkStart w:id="1265" w:name="_Toc387727086"/>
      <w:bookmarkStart w:id="1266" w:name="_Toc387826494"/>
      <w:bookmarkStart w:id="1267" w:name="_Toc388071758"/>
      <w:bookmarkStart w:id="1268" w:name="_Toc388072151"/>
      <w:bookmarkStart w:id="1269" w:name="_Toc388084188"/>
      <w:bookmarkStart w:id="1270" w:name="_Toc388774418"/>
      <w:bookmarkStart w:id="1271" w:name="_Toc389295411"/>
      <w:bookmarkStart w:id="1272" w:name="_Toc389296304"/>
      <w:bookmarkStart w:id="1273" w:name="_Toc389887899"/>
      <w:bookmarkStart w:id="1274" w:name="_Toc390230420"/>
      <w:bookmarkStart w:id="1275" w:name="_Toc390230506"/>
      <w:bookmarkStart w:id="1276" w:name="_Toc390578303"/>
      <w:bookmarkStart w:id="1277" w:name="_Toc390751708"/>
      <w:bookmarkStart w:id="1278" w:name="_Toc390763177"/>
      <w:bookmarkStart w:id="1279" w:name="_Toc391087192"/>
      <w:bookmarkStart w:id="1280" w:name="_Toc391181372"/>
      <w:bookmarkStart w:id="1281" w:name="_Toc391181536"/>
      <w:bookmarkStart w:id="1282" w:name="_Toc391185714"/>
      <w:bookmarkStart w:id="1283" w:name="_Toc391262156"/>
      <w:bookmarkStart w:id="1284" w:name="_Toc391262243"/>
      <w:bookmarkStart w:id="1285" w:name="_Toc391779324"/>
      <w:bookmarkStart w:id="1286" w:name="_Toc402858752"/>
      <w:bookmarkStart w:id="1287" w:name="_Toc412619425"/>
      <w:bookmarkStart w:id="1288" w:name="_Toc412877860"/>
      <w:bookmarkStart w:id="1289" w:name="_Toc413549399"/>
      <w:bookmarkStart w:id="1290" w:name="_Toc446304478"/>
      <w:bookmarkStart w:id="1291" w:name="_Toc446823621"/>
      <w:bookmarkStart w:id="1292" w:name="_Toc447079496"/>
      <w:bookmarkStart w:id="1293" w:name="_Toc447341500"/>
      <w:bookmarkStart w:id="1294" w:name="_Toc463262378"/>
      <w:bookmarkStart w:id="1295" w:name="_Toc465224764"/>
      <w:bookmarkStart w:id="1296" w:name="_Toc387051463"/>
      <w:bookmarkStart w:id="1297" w:name="_Toc387139207"/>
      <w:bookmarkStart w:id="1298" w:name="_Toc387218924"/>
      <w:bookmarkStart w:id="1299" w:name="_Toc387220279"/>
      <w:bookmarkStart w:id="1300" w:name="_Toc387562448"/>
      <w:bookmarkStart w:id="1301" w:name="_Toc387562845"/>
      <w:r>
        <w:rPr>
          <w:rStyle w:val="CharSectno"/>
        </w:rPr>
        <w:t>28</w:t>
      </w:r>
      <w:r>
        <w:t xml:space="preserve">  Suspension</w:t>
      </w:r>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p>
    <w:p w:rsidR="00C422CB" w:rsidRDefault="00F455F5">
      <w:pPr>
        <w:pStyle w:val="Subsection"/>
      </w:pPr>
      <w:r>
        <w:tab/>
      </w:r>
      <w:r>
        <w:tab/>
        <w:t>The regulations may make provision in relation to the suspension from duties of APS employees, with or without remuneration.</w:t>
      </w:r>
    </w:p>
    <w:p w:rsidR="00C422CB" w:rsidRDefault="00F455F5">
      <w:pPr>
        <w:pStyle w:val="Heading5"/>
        <w:rPr>
          <w:b w:val="0"/>
          <w:bCs w:val="0"/>
          <w:sz w:val="18"/>
          <w:szCs w:val="18"/>
        </w:rPr>
      </w:pPr>
      <w:bookmarkStart w:id="1302" w:name="_Toc387658731"/>
      <w:bookmarkStart w:id="1303" w:name="_Toc387717258"/>
      <w:bookmarkStart w:id="1304" w:name="_Toc387717811"/>
      <w:bookmarkStart w:id="1305" w:name="_Toc387724902"/>
      <w:bookmarkStart w:id="1306" w:name="_Toc387727087"/>
      <w:bookmarkStart w:id="1307" w:name="_Toc387826495"/>
      <w:bookmarkStart w:id="1308" w:name="_Toc388071759"/>
      <w:bookmarkStart w:id="1309" w:name="_Toc388072152"/>
      <w:bookmarkStart w:id="1310" w:name="_Toc388084189"/>
      <w:bookmarkStart w:id="1311" w:name="_Toc388774419"/>
      <w:bookmarkStart w:id="1312" w:name="_Toc389295412"/>
      <w:bookmarkStart w:id="1313" w:name="_Toc389296305"/>
      <w:bookmarkStart w:id="1314" w:name="_Toc389887900"/>
      <w:bookmarkStart w:id="1315" w:name="_Toc390230421"/>
      <w:bookmarkStart w:id="1316" w:name="_Toc390230507"/>
      <w:bookmarkStart w:id="1317" w:name="_Toc390578304"/>
      <w:bookmarkStart w:id="1318" w:name="_Toc390751709"/>
      <w:bookmarkStart w:id="1319" w:name="_Toc390763178"/>
      <w:bookmarkStart w:id="1320" w:name="_Toc391087193"/>
      <w:bookmarkStart w:id="1321" w:name="_Toc391181373"/>
      <w:bookmarkStart w:id="1322" w:name="_Toc391181537"/>
      <w:bookmarkStart w:id="1323" w:name="_Toc391185715"/>
      <w:bookmarkStart w:id="1324" w:name="_Toc391262157"/>
      <w:bookmarkStart w:id="1325" w:name="_Toc391262244"/>
      <w:bookmarkStart w:id="1326" w:name="_Toc391779325"/>
      <w:bookmarkStart w:id="1327" w:name="_Toc402858753"/>
      <w:bookmarkStart w:id="1328" w:name="_Toc412619426"/>
      <w:bookmarkStart w:id="1329" w:name="_Toc412877861"/>
      <w:bookmarkStart w:id="1330" w:name="_Toc413549400"/>
      <w:bookmarkStart w:id="1331" w:name="_Toc446304479"/>
      <w:bookmarkStart w:id="1332" w:name="_Toc446823622"/>
      <w:bookmarkStart w:id="1333" w:name="_Toc447079497"/>
      <w:bookmarkStart w:id="1334" w:name="_Toc447341501"/>
      <w:bookmarkStart w:id="1335" w:name="_Toc463262379"/>
      <w:bookmarkStart w:id="1336" w:name="_Toc465224765"/>
      <w:r>
        <w:rPr>
          <w:rStyle w:val="CharSectno"/>
        </w:rPr>
        <w:t>29</w:t>
      </w:r>
      <w:r>
        <w:t xml:space="preserve">  Termination of employment</w:t>
      </w:r>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p>
    <w:p w:rsidR="00C422CB" w:rsidRDefault="00F455F5">
      <w:pPr>
        <w:pStyle w:val="Subsection"/>
      </w:pPr>
      <w:r>
        <w:tab/>
        <w:t>(1)</w:t>
      </w:r>
      <w:r>
        <w:tab/>
        <w:t>An Agency Head may at any time, by notice in writing, terminate the employment of an APS employee in the Agency.</w:t>
      </w:r>
    </w:p>
    <w:p w:rsidR="00C422CB" w:rsidRDefault="00F455F5">
      <w:pPr>
        <w:pStyle w:val="notetext"/>
      </w:pPr>
      <w:r>
        <w:t>Note:</w:t>
      </w:r>
      <w:r>
        <w:tab/>
        <w:t xml:space="preserve">The </w:t>
      </w:r>
      <w:r>
        <w:rPr>
          <w:i/>
          <w:iCs/>
        </w:rPr>
        <w:t>Workplace Relations Act 1996</w:t>
      </w:r>
      <w:r>
        <w:t xml:space="preserve"> has rules and entitlements that apply to termination of employment.</w:t>
      </w:r>
    </w:p>
    <w:p w:rsidR="00C422CB" w:rsidRDefault="00F455F5">
      <w:pPr>
        <w:pStyle w:val="Subsection"/>
      </w:pPr>
      <w:bookmarkStart w:id="1337" w:name="_Toc387051465"/>
      <w:bookmarkStart w:id="1338" w:name="_Toc387139209"/>
      <w:bookmarkStart w:id="1339" w:name="_Toc387218926"/>
      <w:bookmarkStart w:id="1340" w:name="_Toc387220281"/>
      <w:bookmarkStart w:id="1341" w:name="_Toc387562450"/>
      <w:bookmarkStart w:id="1342" w:name="_Toc387562847"/>
      <w:bookmarkStart w:id="1343" w:name="_Toc387658733"/>
      <w:bookmarkStart w:id="1344" w:name="_Toc387717260"/>
      <w:bookmarkStart w:id="1345" w:name="_Toc387717813"/>
      <w:bookmarkStart w:id="1346" w:name="_Toc387724904"/>
      <w:bookmarkStart w:id="1347" w:name="_Toc387727089"/>
      <w:bookmarkStart w:id="1348" w:name="_Toc387826497"/>
      <w:bookmarkStart w:id="1349" w:name="_Toc388071761"/>
      <w:bookmarkStart w:id="1350" w:name="_Toc388072154"/>
      <w:bookmarkStart w:id="1351" w:name="_Toc388084191"/>
      <w:bookmarkStart w:id="1352" w:name="_Toc388774420"/>
      <w:bookmarkStart w:id="1353" w:name="_Toc389295413"/>
      <w:bookmarkStart w:id="1354" w:name="_Toc389296306"/>
      <w:bookmarkStart w:id="1355" w:name="_Toc389887901"/>
      <w:bookmarkStart w:id="1356" w:name="_Toc390230422"/>
      <w:bookmarkStart w:id="1357" w:name="_Toc390230508"/>
      <w:bookmarkStart w:id="1358" w:name="_Toc390578305"/>
      <w:bookmarkStart w:id="1359" w:name="_Toc390751710"/>
      <w:bookmarkStart w:id="1360" w:name="_Toc390763179"/>
      <w:bookmarkStart w:id="1361" w:name="_Toc391087194"/>
      <w:bookmarkStart w:id="1362" w:name="_Toc391181374"/>
      <w:bookmarkStart w:id="1363" w:name="_Toc391181538"/>
      <w:bookmarkStart w:id="1364" w:name="_Toc391185716"/>
      <w:bookmarkStart w:id="1365" w:name="_Toc391262158"/>
      <w:bookmarkStart w:id="1366" w:name="_Toc391262245"/>
      <w:bookmarkStart w:id="1367" w:name="_Toc391779326"/>
      <w:bookmarkStart w:id="1368" w:name="_Toc402858754"/>
      <w:bookmarkStart w:id="1369" w:name="_Toc412619427"/>
      <w:bookmarkStart w:id="1370" w:name="_Toc412877862"/>
      <w:bookmarkStart w:id="1371" w:name="_Toc413549401"/>
      <w:bookmarkStart w:id="1372" w:name="_Toc446304480"/>
      <w:bookmarkStart w:id="1373" w:name="_Toc446823623"/>
      <w:bookmarkStart w:id="1374" w:name="_Toc447079498"/>
      <w:bookmarkStart w:id="1375" w:name="_Toc447341502"/>
      <w:r>
        <w:tab/>
        <w:t>(2)</w:t>
      </w:r>
      <w:r>
        <w:tab/>
        <w:t>For an ongoing APS employee, the notice must specify the ground or grounds that are relied on for the termination.</w:t>
      </w:r>
    </w:p>
    <w:p w:rsidR="00C422CB" w:rsidRDefault="00F455F5">
      <w:pPr>
        <w:pStyle w:val="Subsection"/>
      </w:pPr>
      <w:r>
        <w:lastRenderedPageBreak/>
        <w:tab/>
        <w:t>(3)</w:t>
      </w:r>
      <w:r>
        <w:tab/>
        <w:t>For an ongoing APS employee, the following are the only grounds for termination:</w:t>
      </w:r>
    </w:p>
    <w:p w:rsidR="00C422CB" w:rsidRDefault="00F455F5">
      <w:pPr>
        <w:pStyle w:val="indenta"/>
      </w:pPr>
      <w:r>
        <w:tab/>
        <w:t>(a)</w:t>
      </w:r>
      <w:r>
        <w:tab/>
        <w:t>the employee is excess to the requirements of the Agency;</w:t>
      </w:r>
    </w:p>
    <w:p w:rsidR="00C422CB" w:rsidRDefault="00F455F5">
      <w:pPr>
        <w:pStyle w:val="indenta"/>
      </w:pPr>
      <w:r>
        <w:tab/>
        <w:t>(b)</w:t>
      </w:r>
      <w:r>
        <w:tab/>
        <w:t>the employee lacks, or has lost, an essential qualification for performing his or her duties;</w:t>
      </w:r>
    </w:p>
    <w:p w:rsidR="00C422CB" w:rsidRDefault="00F455F5">
      <w:pPr>
        <w:pStyle w:val="indenta"/>
      </w:pPr>
      <w:r>
        <w:tab/>
        <w:t>(c)</w:t>
      </w:r>
      <w:r>
        <w:tab/>
        <w:t>non-performance, or unsatisfactory performance, of duties;</w:t>
      </w:r>
    </w:p>
    <w:p w:rsidR="00C422CB" w:rsidRDefault="00F455F5">
      <w:pPr>
        <w:pStyle w:val="indenta"/>
      </w:pPr>
      <w:r>
        <w:tab/>
        <w:t>(d)</w:t>
      </w:r>
      <w:r>
        <w:tab/>
        <w:t>inability to perform duties because of physical or mental incapacity;</w:t>
      </w:r>
    </w:p>
    <w:p w:rsidR="00C422CB" w:rsidRDefault="00F455F5">
      <w:pPr>
        <w:pStyle w:val="indenta"/>
      </w:pPr>
      <w:r>
        <w:tab/>
        <w:t>(e)</w:t>
      </w:r>
      <w:r>
        <w:tab/>
        <w:t>failure to satisfactorily complete an entry-level training course;</w:t>
      </w:r>
    </w:p>
    <w:p w:rsidR="00C422CB" w:rsidRDefault="00F455F5">
      <w:pPr>
        <w:pStyle w:val="indenta"/>
      </w:pPr>
      <w:r>
        <w:tab/>
        <w:t>(f)</w:t>
      </w:r>
      <w:r>
        <w:tab/>
        <w:t>failure to meet a condition imposed under subsection 22(6);</w:t>
      </w:r>
    </w:p>
    <w:p w:rsidR="00C422CB" w:rsidRDefault="00F455F5">
      <w:pPr>
        <w:pStyle w:val="indenta"/>
      </w:pPr>
      <w:r>
        <w:tab/>
        <w:t>(g)</w:t>
      </w:r>
      <w:r>
        <w:tab/>
        <w:t>breach of the Code of Conduct;</w:t>
      </w:r>
    </w:p>
    <w:p w:rsidR="00C422CB" w:rsidRDefault="00F455F5">
      <w:pPr>
        <w:pStyle w:val="indenta"/>
      </w:pPr>
      <w:r>
        <w:tab/>
        <w:t>(h)</w:t>
      </w:r>
      <w:r>
        <w:tab/>
        <w:t>any other ground prescribed by the regulations.</w:t>
      </w:r>
    </w:p>
    <w:p w:rsidR="00C422CB" w:rsidRDefault="00F455F5">
      <w:pPr>
        <w:pStyle w:val="Subsection"/>
      </w:pPr>
      <w:r>
        <w:tab/>
        <w:t>(4)</w:t>
      </w:r>
      <w:r>
        <w:tab/>
        <w:t>The regulations may prescribe grounds or procedures applicable to the termination of the engagement of non-ongoing APS employees.</w:t>
      </w:r>
    </w:p>
    <w:p w:rsidR="00C422CB" w:rsidRDefault="00F455F5">
      <w:pPr>
        <w:pStyle w:val="Subsection"/>
      </w:pPr>
      <w:r>
        <w:tab/>
        <w:t>(5)</w:t>
      </w:r>
      <w:r>
        <w:tab/>
        <w:t>Subsection (4) does not, by implication, limit the grounds for termination for a non-ongoing APS employee.</w:t>
      </w:r>
    </w:p>
    <w:p w:rsidR="00C422CB" w:rsidRDefault="00F455F5">
      <w:pPr>
        <w:pStyle w:val="Heading5"/>
        <w:rPr>
          <w:b w:val="0"/>
          <w:bCs w:val="0"/>
          <w:sz w:val="18"/>
          <w:szCs w:val="18"/>
        </w:rPr>
      </w:pPr>
      <w:bookmarkStart w:id="1376" w:name="_Toc463262380"/>
      <w:bookmarkStart w:id="1377" w:name="_Toc465224766"/>
      <w:r>
        <w:rPr>
          <w:rStyle w:val="CharSectno"/>
        </w:rPr>
        <w:t>30</w:t>
      </w:r>
      <w:r>
        <w:t xml:space="preserve">  Retirement</w:t>
      </w:r>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p>
    <w:p w:rsidR="00C422CB" w:rsidRDefault="00F455F5">
      <w:pPr>
        <w:pStyle w:val="Subsection"/>
      </w:pPr>
      <w:r>
        <w:tab/>
        <w:t>(1)</w:t>
      </w:r>
      <w:r>
        <w:tab/>
        <w:t>An APS employee who has reached the minimum retiring age is entitled to retire at any time by notice in writing to the Agency Head.</w:t>
      </w:r>
    </w:p>
    <w:p w:rsidR="00C422CB" w:rsidRDefault="00F455F5">
      <w:pPr>
        <w:pStyle w:val="Subsection"/>
      </w:pPr>
      <w:r>
        <w:tab/>
        <w:t>(2)</w:t>
      </w:r>
      <w:r>
        <w:tab/>
        <w:t xml:space="preserve">The </w:t>
      </w:r>
      <w:r>
        <w:rPr>
          <w:b/>
          <w:bCs/>
          <w:i/>
          <w:iCs/>
        </w:rPr>
        <w:t>minimum retiring age</w:t>
      </w:r>
      <w:r>
        <w:t xml:space="preserve"> is 55 years, or such higher or lower age as is prescribed by the regulations.</w:t>
      </w:r>
    </w:p>
    <w:p w:rsidR="00C422CB" w:rsidRDefault="00F455F5">
      <w:pPr>
        <w:pStyle w:val="Heading5"/>
        <w:rPr>
          <w:b w:val="0"/>
          <w:bCs w:val="0"/>
          <w:sz w:val="18"/>
          <w:szCs w:val="18"/>
        </w:rPr>
      </w:pPr>
      <w:bookmarkStart w:id="1378" w:name="_Toc387051467"/>
      <w:bookmarkStart w:id="1379" w:name="_Toc387139211"/>
      <w:bookmarkStart w:id="1380" w:name="_Toc387218928"/>
      <w:bookmarkStart w:id="1381" w:name="_Toc387220283"/>
      <w:bookmarkStart w:id="1382" w:name="_Toc387562452"/>
      <w:bookmarkStart w:id="1383" w:name="_Toc387562849"/>
      <w:bookmarkStart w:id="1384" w:name="_Toc387658735"/>
      <w:bookmarkStart w:id="1385" w:name="_Toc387717262"/>
      <w:bookmarkStart w:id="1386" w:name="_Toc387717815"/>
      <w:bookmarkStart w:id="1387" w:name="_Toc387724906"/>
      <w:bookmarkStart w:id="1388" w:name="_Toc387727091"/>
      <w:bookmarkStart w:id="1389" w:name="_Toc387826499"/>
      <w:bookmarkStart w:id="1390" w:name="_Toc388071763"/>
      <w:bookmarkStart w:id="1391" w:name="_Toc388072156"/>
      <w:bookmarkStart w:id="1392" w:name="_Toc388084193"/>
      <w:bookmarkStart w:id="1393" w:name="_Toc388774421"/>
      <w:bookmarkStart w:id="1394" w:name="_Toc389295414"/>
      <w:bookmarkStart w:id="1395" w:name="_Toc389296307"/>
      <w:bookmarkStart w:id="1396" w:name="_Toc389887902"/>
      <w:bookmarkStart w:id="1397" w:name="_Toc390230423"/>
      <w:bookmarkStart w:id="1398" w:name="_Toc390230509"/>
      <w:bookmarkStart w:id="1399" w:name="_Toc390578306"/>
      <w:bookmarkStart w:id="1400" w:name="_Toc390751711"/>
      <w:bookmarkStart w:id="1401" w:name="_Toc390763180"/>
      <w:bookmarkStart w:id="1402" w:name="_Toc391087195"/>
      <w:bookmarkStart w:id="1403" w:name="_Toc391181375"/>
      <w:bookmarkStart w:id="1404" w:name="_Toc391181539"/>
      <w:bookmarkStart w:id="1405" w:name="_Toc391185717"/>
      <w:bookmarkStart w:id="1406" w:name="_Toc391262159"/>
      <w:bookmarkStart w:id="1407" w:name="_Toc391262246"/>
      <w:bookmarkStart w:id="1408" w:name="_Toc391779327"/>
      <w:bookmarkStart w:id="1409" w:name="_Toc402858755"/>
      <w:bookmarkStart w:id="1410" w:name="_Toc412619428"/>
      <w:bookmarkStart w:id="1411" w:name="_Toc412877863"/>
      <w:bookmarkStart w:id="1412" w:name="_Toc413549402"/>
      <w:bookmarkStart w:id="1413" w:name="_Toc446304481"/>
      <w:bookmarkStart w:id="1414" w:name="_Toc446823624"/>
      <w:bookmarkStart w:id="1415" w:name="_Toc447079499"/>
      <w:bookmarkStart w:id="1416" w:name="_Toc447341503"/>
      <w:bookmarkStart w:id="1417" w:name="_Toc463262381"/>
      <w:bookmarkStart w:id="1418" w:name="_Toc465224767"/>
      <w:r>
        <w:rPr>
          <w:rStyle w:val="CharSectno"/>
        </w:rPr>
        <w:t>31</w:t>
      </w:r>
      <w:r>
        <w:t xml:space="preserve">  Forfeiture of additional remuneration</w:t>
      </w:r>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p>
    <w:p w:rsidR="00C422CB" w:rsidRDefault="00F455F5">
      <w:pPr>
        <w:pStyle w:val="Subsection"/>
      </w:pPr>
      <w:r>
        <w:tab/>
        <w:t>(1)</w:t>
      </w:r>
      <w:r>
        <w:tab/>
        <w:t>If an APS employee receives any non</w:t>
      </w:r>
      <w:r>
        <w:noBreakHyphen/>
        <w:t>Commonwealth remuneration for performing duties as an APS employee, then the Agency Head may give a notice in writing to the employee in relation to the whole, or a specified part, of the remuneration.</w:t>
      </w:r>
    </w:p>
    <w:p w:rsidR="00C422CB" w:rsidRDefault="00F455F5">
      <w:pPr>
        <w:pStyle w:val="Subsection"/>
      </w:pPr>
      <w:r>
        <w:tab/>
        <w:t>(2)</w:t>
      </w:r>
      <w:r>
        <w:tab/>
        <w:t>The amount notified by the Agency Head:</w:t>
      </w:r>
    </w:p>
    <w:p w:rsidR="00C422CB" w:rsidRDefault="00F455F5">
      <w:pPr>
        <w:pStyle w:val="indenta"/>
      </w:pPr>
      <w:r>
        <w:tab/>
        <w:t>(a)</w:t>
      </w:r>
      <w:r>
        <w:tab/>
        <w:t>is taken to have been received by the employee on behalf of the Commonwealth; and</w:t>
      </w:r>
    </w:p>
    <w:p w:rsidR="00C422CB" w:rsidRDefault="00F455F5">
      <w:pPr>
        <w:pStyle w:val="indenta"/>
      </w:pPr>
      <w:r>
        <w:lastRenderedPageBreak/>
        <w:tab/>
        <w:t>(b)</w:t>
      </w:r>
      <w:r>
        <w:tab/>
        <w:t>may be recovered by the Commonwealth from the employee as a debt in a court of competent jurisdiction.</w:t>
      </w:r>
    </w:p>
    <w:p w:rsidR="00C422CB" w:rsidRDefault="00F455F5">
      <w:pPr>
        <w:pStyle w:val="Subsection"/>
      </w:pPr>
      <w:r>
        <w:tab/>
        <w:t>(3)</w:t>
      </w:r>
      <w:r>
        <w:tab/>
        <w:t>If an Agency Head receives any non</w:t>
      </w:r>
      <w:r>
        <w:noBreakHyphen/>
        <w:t>Commonwealth remuneration for performing duties as an Agency Head, then the Agency Minister may give a notice in writing to the Agency Head in relation to the whole, or a specified part, of the remuneration.</w:t>
      </w:r>
    </w:p>
    <w:p w:rsidR="00C422CB" w:rsidRDefault="00F455F5">
      <w:pPr>
        <w:pStyle w:val="Subsection"/>
      </w:pPr>
      <w:r>
        <w:tab/>
        <w:t>(4)</w:t>
      </w:r>
      <w:r>
        <w:tab/>
        <w:t>The amount notified by the Agency Minister:</w:t>
      </w:r>
    </w:p>
    <w:p w:rsidR="00C422CB" w:rsidRDefault="00F455F5">
      <w:pPr>
        <w:pStyle w:val="indenta"/>
      </w:pPr>
      <w:r>
        <w:tab/>
        <w:t>(a)</w:t>
      </w:r>
      <w:r>
        <w:tab/>
        <w:t>is taken to have been received by the Agency Head on behalf of the Commonwealth; and</w:t>
      </w:r>
    </w:p>
    <w:p w:rsidR="00C422CB" w:rsidRDefault="00F455F5">
      <w:pPr>
        <w:pStyle w:val="indenta"/>
      </w:pPr>
      <w:r>
        <w:tab/>
        <w:t>(b)</w:t>
      </w:r>
      <w:r>
        <w:tab/>
        <w:t>may be recovered by the Commonwealth from the Agency Head as a debt in a court of competent jurisdiction.</w:t>
      </w:r>
    </w:p>
    <w:p w:rsidR="00C422CB" w:rsidRDefault="00F455F5">
      <w:pPr>
        <w:pStyle w:val="Subsection"/>
      </w:pPr>
      <w:r>
        <w:tab/>
        <w:t>(5)</w:t>
      </w:r>
      <w:r>
        <w:tab/>
        <w:t>In this section:</w:t>
      </w:r>
    </w:p>
    <w:p w:rsidR="00C422CB" w:rsidRDefault="00F455F5">
      <w:pPr>
        <w:pStyle w:val="Definition"/>
      </w:pPr>
      <w:r>
        <w:rPr>
          <w:b/>
          <w:bCs/>
          <w:i/>
          <w:iCs/>
        </w:rPr>
        <w:t>non</w:t>
      </w:r>
      <w:r>
        <w:rPr>
          <w:b/>
          <w:bCs/>
          <w:i/>
          <w:iCs/>
        </w:rPr>
        <w:noBreakHyphen/>
        <w:t>Commonwealth remuneration</w:t>
      </w:r>
      <w:r>
        <w:t xml:space="preserve"> means any remuneration from a person other than the Commonwealth.</w:t>
      </w:r>
    </w:p>
    <w:p w:rsidR="00C422CB" w:rsidRDefault="00F455F5">
      <w:pPr>
        <w:pStyle w:val="Heading5"/>
        <w:rPr>
          <w:b w:val="0"/>
          <w:bCs w:val="0"/>
          <w:sz w:val="18"/>
          <w:szCs w:val="18"/>
        </w:rPr>
      </w:pPr>
      <w:bookmarkStart w:id="1419" w:name="_Toc387051468"/>
      <w:bookmarkStart w:id="1420" w:name="_Toc387139212"/>
      <w:bookmarkStart w:id="1421" w:name="_Toc387218929"/>
      <w:bookmarkStart w:id="1422" w:name="_Toc387220284"/>
      <w:bookmarkStart w:id="1423" w:name="_Toc387562453"/>
      <w:bookmarkStart w:id="1424" w:name="_Toc387562850"/>
      <w:bookmarkStart w:id="1425" w:name="_Toc387658736"/>
      <w:bookmarkStart w:id="1426" w:name="_Toc387717263"/>
      <w:bookmarkStart w:id="1427" w:name="_Toc387717816"/>
      <w:bookmarkStart w:id="1428" w:name="_Toc387724907"/>
      <w:bookmarkStart w:id="1429" w:name="_Toc387727092"/>
      <w:bookmarkStart w:id="1430" w:name="_Toc387826500"/>
      <w:bookmarkStart w:id="1431" w:name="_Toc388071764"/>
      <w:bookmarkStart w:id="1432" w:name="_Toc388072157"/>
      <w:bookmarkStart w:id="1433" w:name="_Toc388084194"/>
      <w:bookmarkStart w:id="1434" w:name="_Toc388774422"/>
      <w:bookmarkStart w:id="1435" w:name="_Toc389295415"/>
      <w:bookmarkStart w:id="1436" w:name="_Toc389296308"/>
      <w:bookmarkStart w:id="1437" w:name="_Toc389887903"/>
      <w:bookmarkStart w:id="1438" w:name="_Toc390230424"/>
      <w:bookmarkStart w:id="1439" w:name="_Toc390230510"/>
      <w:bookmarkStart w:id="1440" w:name="_Toc390578307"/>
      <w:bookmarkStart w:id="1441" w:name="_Toc390751712"/>
      <w:bookmarkStart w:id="1442" w:name="_Toc390763181"/>
      <w:bookmarkStart w:id="1443" w:name="_Toc391087196"/>
      <w:bookmarkStart w:id="1444" w:name="_Toc391181376"/>
      <w:bookmarkStart w:id="1445" w:name="_Toc391181540"/>
      <w:bookmarkStart w:id="1446" w:name="_Toc391185718"/>
      <w:bookmarkStart w:id="1447" w:name="_Toc391262160"/>
      <w:bookmarkStart w:id="1448" w:name="_Toc391262247"/>
      <w:bookmarkStart w:id="1449" w:name="_Toc391779328"/>
      <w:bookmarkStart w:id="1450" w:name="_Toc402858756"/>
      <w:bookmarkStart w:id="1451" w:name="_Toc412619429"/>
      <w:bookmarkStart w:id="1452" w:name="_Toc412877864"/>
      <w:bookmarkStart w:id="1453" w:name="_Toc413549403"/>
      <w:bookmarkStart w:id="1454" w:name="_Toc446304482"/>
      <w:bookmarkStart w:id="1455" w:name="_Toc446823625"/>
      <w:bookmarkStart w:id="1456" w:name="_Toc447079500"/>
      <w:bookmarkStart w:id="1457" w:name="_Toc447341504"/>
      <w:bookmarkStart w:id="1458" w:name="_Toc463262382"/>
      <w:bookmarkStart w:id="1459" w:name="_Toc465224768"/>
      <w:r>
        <w:rPr>
          <w:rStyle w:val="CharSectno"/>
        </w:rPr>
        <w:t>32</w:t>
      </w:r>
      <w:r>
        <w:t xml:space="preserve">  Right of return for election candidates</w:t>
      </w:r>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p>
    <w:p w:rsidR="00C422CB" w:rsidRDefault="00F455F5">
      <w:pPr>
        <w:pStyle w:val="Subsection"/>
      </w:pPr>
      <w:r>
        <w:tab/>
        <w:t>(1)</w:t>
      </w:r>
      <w:r>
        <w:tab/>
        <w:t>This section applies to a person if:</w:t>
      </w:r>
    </w:p>
    <w:p w:rsidR="00C422CB" w:rsidRDefault="00F455F5">
      <w:pPr>
        <w:pStyle w:val="indenta"/>
      </w:pPr>
      <w:r>
        <w:tab/>
        <w:t>(a)</w:t>
      </w:r>
      <w:r>
        <w:tab/>
        <w:t>the person resigned as an APS employee in order to contest an election prescribed by the regulations; and</w:t>
      </w:r>
    </w:p>
    <w:p w:rsidR="00C422CB" w:rsidRDefault="00F455F5">
      <w:pPr>
        <w:pStyle w:val="indenta"/>
      </w:pPr>
      <w:r>
        <w:tab/>
        <w:t>(b)</w:t>
      </w:r>
      <w:r>
        <w:tab/>
        <w:t>the resignation took effect not earlier than 6 months before the closing date for nominations; and</w:t>
      </w:r>
    </w:p>
    <w:p w:rsidR="00C422CB" w:rsidRDefault="00F455F5">
      <w:pPr>
        <w:pStyle w:val="indenta"/>
      </w:pPr>
      <w:r>
        <w:tab/>
        <w:t>(c)</w:t>
      </w:r>
      <w:r>
        <w:tab/>
        <w:t>the person was a candidate in the election but failed to be elected.</w:t>
      </w:r>
    </w:p>
    <w:p w:rsidR="00C422CB" w:rsidRDefault="00F455F5">
      <w:pPr>
        <w:pStyle w:val="Subsection"/>
      </w:pPr>
      <w:r>
        <w:tab/>
        <w:t>(2)</w:t>
      </w:r>
      <w:r>
        <w:tab/>
        <w:t>The person is entitled to be again engaged as an APS employee, in accordance with the regulations and within the time limits prescribed by the regulations.</w:t>
      </w:r>
    </w:p>
    <w:p w:rsidR="00C422CB" w:rsidRDefault="00F455F5">
      <w:pPr>
        <w:pStyle w:val="Heading5"/>
        <w:rPr>
          <w:b w:val="0"/>
          <w:bCs w:val="0"/>
          <w:sz w:val="18"/>
          <w:szCs w:val="18"/>
        </w:rPr>
      </w:pPr>
      <w:bookmarkStart w:id="1460" w:name="_Toc463262383"/>
      <w:bookmarkStart w:id="1461" w:name="_Toc465224769"/>
      <w:bookmarkStart w:id="1462" w:name="_Toc387051469"/>
      <w:bookmarkStart w:id="1463" w:name="_Toc387139213"/>
      <w:bookmarkStart w:id="1464" w:name="_Toc387218930"/>
      <w:bookmarkStart w:id="1465" w:name="_Toc387220285"/>
      <w:bookmarkStart w:id="1466" w:name="_Toc387562454"/>
      <w:bookmarkStart w:id="1467" w:name="_Toc387562851"/>
      <w:bookmarkStart w:id="1468" w:name="_Toc387658737"/>
      <w:bookmarkStart w:id="1469" w:name="_Toc387717264"/>
      <w:bookmarkStart w:id="1470" w:name="_Toc387717817"/>
      <w:bookmarkStart w:id="1471" w:name="_Toc387724908"/>
      <w:bookmarkStart w:id="1472" w:name="_Toc387727093"/>
      <w:bookmarkStart w:id="1473" w:name="_Toc387826501"/>
      <w:bookmarkStart w:id="1474" w:name="_Toc388071765"/>
      <w:bookmarkStart w:id="1475" w:name="_Toc388072158"/>
      <w:bookmarkStart w:id="1476" w:name="_Toc388084195"/>
      <w:bookmarkStart w:id="1477" w:name="_Toc388774423"/>
      <w:bookmarkStart w:id="1478" w:name="_Toc389295416"/>
      <w:bookmarkStart w:id="1479" w:name="_Toc389296309"/>
      <w:bookmarkStart w:id="1480" w:name="_Toc389887904"/>
      <w:bookmarkStart w:id="1481" w:name="_Toc390230425"/>
      <w:bookmarkStart w:id="1482" w:name="_Toc390230511"/>
      <w:bookmarkStart w:id="1483" w:name="_Toc390578308"/>
      <w:bookmarkStart w:id="1484" w:name="_Toc390751713"/>
      <w:bookmarkStart w:id="1485" w:name="_Toc390763182"/>
      <w:bookmarkStart w:id="1486" w:name="_Toc391087197"/>
      <w:bookmarkStart w:id="1487" w:name="_Toc391181377"/>
      <w:bookmarkStart w:id="1488" w:name="_Toc391181541"/>
      <w:bookmarkStart w:id="1489" w:name="_Toc391185719"/>
      <w:bookmarkStart w:id="1490" w:name="_Toc391262161"/>
      <w:bookmarkStart w:id="1491" w:name="_Toc391262248"/>
      <w:bookmarkStart w:id="1492" w:name="_Toc391779329"/>
      <w:bookmarkStart w:id="1493" w:name="_Toc402858757"/>
      <w:bookmarkStart w:id="1494" w:name="_Toc412619430"/>
      <w:bookmarkStart w:id="1495" w:name="_Toc412877865"/>
      <w:bookmarkStart w:id="1496" w:name="_Toc413549404"/>
      <w:bookmarkStart w:id="1497" w:name="_Toc446304483"/>
      <w:bookmarkStart w:id="1498" w:name="_Toc446823626"/>
      <w:bookmarkStart w:id="1499" w:name="_Toc447079501"/>
      <w:bookmarkStart w:id="1500" w:name="_Toc447341505"/>
      <w:r>
        <w:rPr>
          <w:rStyle w:val="CharSectno"/>
        </w:rPr>
        <w:t>33</w:t>
      </w:r>
      <w:r>
        <w:t xml:space="preserve"> Review of actions</w:t>
      </w:r>
      <w:bookmarkEnd w:id="1460"/>
      <w:bookmarkEnd w:id="1461"/>
    </w:p>
    <w:p w:rsidR="00C422CB" w:rsidRDefault="00F455F5">
      <w:pPr>
        <w:pStyle w:val="Subsection"/>
      </w:pPr>
      <w:r>
        <w:tab/>
        <w:t>(1)</w:t>
      </w:r>
      <w:r>
        <w:tab/>
        <w:t>An APS employee is entitled to review, in accordance with the regulations, of any APS action that relates to his or her APS employment. However, an APS employee is not entitled to review under this section of APS action that consists of the termination of the employee’s employment.</w:t>
      </w:r>
    </w:p>
    <w:p w:rsidR="00C422CB" w:rsidRDefault="00F455F5">
      <w:pPr>
        <w:pStyle w:val="Subsection"/>
      </w:pPr>
      <w:r>
        <w:lastRenderedPageBreak/>
        <w:tab/>
        <w:t>(2)</w:t>
      </w:r>
      <w:r>
        <w:tab/>
        <w:t>The regulations may prescribe exceptions to the entitlement.</w:t>
      </w:r>
    </w:p>
    <w:p w:rsidR="00C422CB" w:rsidRDefault="00F455F5">
      <w:pPr>
        <w:pStyle w:val="notetext"/>
      </w:pPr>
      <w:r>
        <w:t>Note:</w:t>
      </w:r>
      <w:r>
        <w:tab/>
        <w:t>For example, the regulations might provide that there is not entitlement to review if the application for review is frivolous or vexatious.</w:t>
      </w:r>
    </w:p>
    <w:p w:rsidR="00C422CB" w:rsidRDefault="00F455F5">
      <w:pPr>
        <w:pStyle w:val="Subsection"/>
      </w:pPr>
      <w:r>
        <w:tab/>
        <w:t>(3)</w:t>
      </w:r>
      <w:r>
        <w:tab/>
        <w:t>Without limiting subsection (1), regulations made for the purposes of that subsection may provide for the powers available to the Merit Protection Commissioner, or any other person or body, when conducting a review under the regulations.</w:t>
      </w:r>
    </w:p>
    <w:p w:rsidR="00C422CB" w:rsidRDefault="00F455F5">
      <w:pPr>
        <w:pStyle w:val="Subsection"/>
      </w:pPr>
      <w:r>
        <w:tab/>
        <w:t>(4)</w:t>
      </w:r>
      <w:r>
        <w:tab/>
        <w:t>Regulations for the purposes of subsection (1):</w:t>
      </w:r>
    </w:p>
    <w:p w:rsidR="00C422CB" w:rsidRDefault="00F455F5">
      <w:pPr>
        <w:pStyle w:val="indenta"/>
      </w:pPr>
      <w:r>
        <w:tab/>
        <w:t>(a)</w:t>
      </w:r>
      <w:r>
        <w:tab/>
        <w:t>may provide for an initial review to be conducted within the responsible Agency; and</w:t>
      </w:r>
    </w:p>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p w:rsidR="00C422CB" w:rsidRDefault="00F455F5">
      <w:pPr>
        <w:pStyle w:val="indenta"/>
      </w:pPr>
      <w:r>
        <w:tab/>
        <w:t>(b)</w:t>
      </w:r>
      <w:r>
        <w:tab/>
        <w:t>may provide that applications for review of particular kinds of APS action are to be made directly to the Merit Protection Commissioner; and</w:t>
      </w:r>
    </w:p>
    <w:p w:rsidR="00C422CB" w:rsidRDefault="00F455F5">
      <w:pPr>
        <w:pStyle w:val="indenta"/>
      </w:pPr>
      <w:r>
        <w:tab/>
        <w:t>(c)</w:t>
      </w:r>
      <w:r>
        <w:tab/>
        <w:t>must provide for an application for review to be referred to the Merit Protection Commissioner if the applicant is not satisfied with the outcome of an initial review within the responsible Agency; and</w:t>
      </w:r>
    </w:p>
    <w:p w:rsidR="00C422CB" w:rsidRDefault="00F455F5">
      <w:pPr>
        <w:pStyle w:val="indenta"/>
      </w:pPr>
      <w:r>
        <w:tab/>
        <w:t>(d)</w:t>
      </w:r>
      <w:r>
        <w:tab/>
        <w:t>in the case of a review following an application or referral to the Merit Protection Commissioner, must provide for the review to be conducted by a person nominated by the Merit Protection Commissioner or by a 3 member committee constituted in accordance with the regulations.</w:t>
      </w:r>
    </w:p>
    <w:p w:rsidR="00C422CB" w:rsidRDefault="00F455F5">
      <w:pPr>
        <w:pStyle w:val="Subsection"/>
      </w:pPr>
      <w:r>
        <w:tab/>
        <w:t>(5)</w:t>
      </w:r>
      <w:r>
        <w:tab/>
        <w:t>A person or body that has conducted a review under this section may make recommendations in a report on the review but does not have power to make any binding decision as a result of the review, except as provided by the regulations.</w:t>
      </w:r>
    </w:p>
    <w:p w:rsidR="00C422CB" w:rsidRDefault="00F455F5">
      <w:pPr>
        <w:pStyle w:val="Subsection"/>
      </w:pPr>
      <w:r>
        <w:tab/>
        <w:t>(6)</w:t>
      </w:r>
      <w:r>
        <w:tab/>
        <w:t>If the Merit Protection Commissioner is not satisfied with the response to recommendations contained in a report on a review under this section, the Merit Protection Commissioner may, after consulting the Public Service Minister, give a report on the matter to the Agency Minister of the responsible Agency and to either or both of the following:</w:t>
      </w:r>
    </w:p>
    <w:p w:rsidR="00C422CB" w:rsidRDefault="00F455F5">
      <w:pPr>
        <w:pStyle w:val="indenta"/>
      </w:pPr>
      <w:r>
        <w:tab/>
        <w:t>(a)</w:t>
      </w:r>
      <w:r>
        <w:tab/>
        <w:t>the Prime Minister;</w:t>
      </w:r>
    </w:p>
    <w:p w:rsidR="00C422CB" w:rsidRDefault="00F455F5">
      <w:pPr>
        <w:pStyle w:val="indenta"/>
      </w:pPr>
      <w:r>
        <w:tab/>
        <w:t>(b)</w:t>
      </w:r>
      <w:r>
        <w:tab/>
        <w:t>the Presiding Officers, for presentation to the Parliament.</w:t>
      </w:r>
    </w:p>
    <w:p w:rsidR="00C422CB" w:rsidRDefault="00F455F5">
      <w:pPr>
        <w:pStyle w:val="Subsection"/>
      </w:pPr>
      <w:r>
        <w:lastRenderedPageBreak/>
        <w:tab/>
        <w:t>(7)</w:t>
      </w:r>
      <w:r>
        <w:tab/>
        <w:t>In this section:</w:t>
      </w:r>
    </w:p>
    <w:p w:rsidR="00C422CB" w:rsidRDefault="00F455F5">
      <w:pPr>
        <w:pStyle w:val="Definition"/>
      </w:pPr>
      <w:r>
        <w:rPr>
          <w:b/>
          <w:bCs/>
          <w:i/>
          <w:iCs/>
        </w:rPr>
        <w:t>action</w:t>
      </w:r>
      <w:r>
        <w:t xml:space="preserve"> includes a refusal or failure to act.</w:t>
      </w:r>
    </w:p>
    <w:p w:rsidR="00C422CB" w:rsidRDefault="00F455F5">
      <w:pPr>
        <w:pStyle w:val="Definition"/>
      </w:pPr>
      <w:r>
        <w:rPr>
          <w:b/>
          <w:bCs/>
          <w:i/>
          <w:iCs/>
        </w:rPr>
        <w:t>APS action</w:t>
      </w:r>
      <w:r>
        <w:t xml:space="preserve"> means action by a person in the capacity of an Agency Head or APS employee.</w:t>
      </w:r>
    </w:p>
    <w:p w:rsidR="00C422CB" w:rsidRDefault="00F455F5">
      <w:pPr>
        <w:pStyle w:val="Definition"/>
      </w:pPr>
      <w:r>
        <w:rPr>
          <w:b/>
          <w:bCs/>
          <w:i/>
          <w:iCs/>
        </w:rPr>
        <w:t>responsible Agency</w:t>
      </w:r>
      <w:r>
        <w:t>, in relation to APS action, means the Agency in which the person who did the action was at the time of the action.</w:t>
      </w:r>
    </w:p>
    <w:p w:rsidR="00C422CB" w:rsidRDefault="00F455F5">
      <w:pPr>
        <w:pStyle w:val="PageBreak"/>
      </w:pPr>
      <w:bookmarkStart w:id="1501" w:name="_Toc387051470"/>
      <w:bookmarkStart w:id="1502" w:name="_Toc387139214"/>
      <w:bookmarkStart w:id="1503" w:name="_Toc387218931"/>
      <w:bookmarkStart w:id="1504" w:name="_Toc387220286"/>
      <w:bookmarkStart w:id="1505" w:name="_Toc387562455"/>
      <w:bookmarkStart w:id="1506" w:name="_Toc387562852"/>
      <w:bookmarkStart w:id="1507" w:name="_Toc387658738"/>
      <w:bookmarkStart w:id="1508" w:name="_Toc387051471"/>
      <w:bookmarkStart w:id="1509" w:name="_Toc387139215"/>
      <w:bookmarkStart w:id="1510" w:name="_Toc387218932"/>
      <w:bookmarkStart w:id="1511" w:name="_Toc387220287"/>
      <w:r>
        <w:br w:type="page"/>
      </w:r>
    </w:p>
    <w:p w:rsidR="00C422CB" w:rsidRDefault="00F455F5">
      <w:pPr>
        <w:pStyle w:val="Heading3"/>
      </w:pPr>
      <w:bookmarkStart w:id="1512" w:name="_Toc387717265"/>
      <w:bookmarkStart w:id="1513" w:name="_Toc387717818"/>
      <w:bookmarkStart w:id="1514" w:name="_Toc387724909"/>
      <w:bookmarkStart w:id="1515" w:name="_Toc387727094"/>
      <w:bookmarkStart w:id="1516" w:name="_Toc387826502"/>
      <w:bookmarkStart w:id="1517" w:name="_Toc388071766"/>
      <w:bookmarkStart w:id="1518" w:name="_Toc388072159"/>
      <w:bookmarkStart w:id="1519" w:name="_Toc388084196"/>
      <w:bookmarkStart w:id="1520" w:name="_Toc388774424"/>
      <w:bookmarkStart w:id="1521" w:name="_Toc389295417"/>
      <w:bookmarkStart w:id="1522" w:name="_Toc389296310"/>
      <w:bookmarkStart w:id="1523" w:name="_Toc389887905"/>
      <w:bookmarkStart w:id="1524" w:name="_Toc390230426"/>
      <w:bookmarkStart w:id="1525" w:name="_Toc390230512"/>
      <w:bookmarkStart w:id="1526" w:name="_Toc390578309"/>
      <w:bookmarkStart w:id="1527" w:name="_Toc390751714"/>
      <w:bookmarkStart w:id="1528" w:name="_Toc390763183"/>
      <w:bookmarkStart w:id="1529" w:name="_Toc391087198"/>
      <w:bookmarkStart w:id="1530" w:name="_Toc391181378"/>
      <w:bookmarkStart w:id="1531" w:name="_Toc391181542"/>
      <w:bookmarkStart w:id="1532" w:name="_Toc391185720"/>
      <w:bookmarkStart w:id="1533" w:name="_Toc391262162"/>
      <w:bookmarkStart w:id="1534" w:name="_Toc391262249"/>
      <w:bookmarkStart w:id="1535" w:name="_Toc391779330"/>
      <w:bookmarkStart w:id="1536" w:name="_Toc402858758"/>
      <w:bookmarkStart w:id="1537" w:name="_Toc412619431"/>
      <w:bookmarkStart w:id="1538" w:name="_Toc412877866"/>
      <w:bookmarkStart w:id="1539" w:name="_Toc413549405"/>
      <w:bookmarkStart w:id="1540" w:name="_Toc446304484"/>
      <w:bookmarkStart w:id="1541" w:name="_Toc446823627"/>
      <w:bookmarkStart w:id="1542" w:name="_Toc447079502"/>
      <w:bookmarkStart w:id="1543" w:name="_Toc447341506"/>
      <w:bookmarkStart w:id="1544" w:name="_Toc463262384"/>
      <w:bookmarkStart w:id="1545" w:name="_Toc465224770"/>
      <w:r>
        <w:rPr>
          <w:rStyle w:val="CharDivNo"/>
        </w:rPr>
        <w:lastRenderedPageBreak/>
        <w:t>Division 2</w:t>
      </w:r>
      <w:r>
        <w:t>—</w:t>
      </w:r>
      <w:r>
        <w:rPr>
          <w:rStyle w:val="CharDivText"/>
        </w:rPr>
        <w:t>The Senior Executive Service</w:t>
      </w:r>
      <w:bookmarkEnd w:id="1501"/>
      <w:bookmarkEnd w:id="1502"/>
      <w:bookmarkEnd w:id="1503"/>
      <w:bookmarkEnd w:id="1504"/>
      <w:bookmarkEnd w:id="1505"/>
      <w:bookmarkEnd w:id="1506"/>
      <w:bookmarkEnd w:id="1507"/>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p>
    <w:p w:rsidR="00C422CB" w:rsidRDefault="00F455F5">
      <w:pPr>
        <w:pStyle w:val="Heading5"/>
        <w:rPr>
          <w:b w:val="0"/>
          <w:bCs w:val="0"/>
          <w:sz w:val="18"/>
          <w:szCs w:val="18"/>
        </w:rPr>
      </w:pPr>
      <w:bookmarkStart w:id="1546" w:name="_Toc387562456"/>
      <w:bookmarkStart w:id="1547" w:name="_Toc387562853"/>
      <w:bookmarkStart w:id="1548" w:name="_Toc387658739"/>
      <w:bookmarkStart w:id="1549" w:name="_Toc387717266"/>
      <w:bookmarkStart w:id="1550" w:name="_Toc387717819"/>
      <w:bookmarkStart w:id="1551" w:name="_Toc387724910"/>
      <w:bookmarkStart w:id="1552" w:name="_Toc387727095"/>
      <w:bookmarkStart w:id="1553" w:name="_Toc387826503"/>
      <w:bookmarkStart w:id="1554" w:name="_Toc388071767"/>
      <w:bookmarkStart w:id="1555" w:name="_Toc388072160"/>
      <w:bookmarkStart w:id="1556" w:name="_Toc388084197"/>
      <w:bookmarkStart w:id="1557" w:name="_Toc388774425"/>
      <w:bookmarkStart w:id="1558" w:name="_Toc389295418"/>
      <w:bookmarkStart w:id="1559" w:name="_Toc389296311"/>
      <w:bookmarkStart w:id="1560" w:name="_Toc389887906"/>
      <w:bookmarkStart w:id="1561" w:name="_Toc390230427"/>
      <w:bookmarkStart w:id="1562" w:name="_Toc390230513"/>
      <w:bookmarkStart w:id="1563" w:name="_Toc390578310"/>
      <w:bookmarkStart w:id="1564" w:name="_Toc390751715"/>
      <w:bookmarkStart w:id="1565" w:name="_Toc390763184"/>
      <w:bookmarkStart w:id="1566" w:name="_Toc391087199"/>
      <w:bookmarkStart w:id="1567" w:name="_Toc391181379"/>
      <w:bookmarkStart w:id="1568" w:name="_Toc391181543"/>
      <w:bookmarkStart w:id="1569" w:name="_Toc391185721"/>
      <w:bookmarkStart w:id="1570" w:name="_Toc391262163"/>
      <w:bookmarkStart w:id="1571" w:name="_Toc391262250"/>
      <w:bookmarkStart w:id="1572" w:name="_Toc391779331"/>
      <w:bookmarkStart w:id="1573" w:name="_Toc402858759"/>
      <w:bookmarkStart w:id="1574" w:name="_Toc412619432"/>
      <w:bookmarkStart w:id="1575" w:name="_Toc412877867"/>
      <w:bookmarkStart w:id="1576" w:name="_Toc413549406"/>
      <w:bookmarkStart w:id="1577" w:name="_Toc446304485"/>
      <w:bookmarkStart w:id="1578" w:name="_Toc446823628"/>
      <w:bookmarkStart w:id="1579" w:name="_Toc447079503"/>
      <w:bookmarkStart w:id="1580" w:name="_Toc447341507"/>
      <w:bookmarkStart w:id="1581" w:name="_Toc463262385"/>
      <w:bookmarkStart w:id="1582" w:name="_Toc465224771"/>
      <w:r>
        <w:rPr>
          <w:rStyle w:val="CharSectno"/>
        </w:rPr>
        <w:t>34</w:t>
      </w:r>
      <w:r>
        <w:t xml:space="preserve">  SES employees</w:t>
      </w:r>
      <w:bookmarkEnd w:id="1508"/>
      <w:bookmarkEnd w:id="1509"/>
      <w:bookmarkEnd w:id="1510"/>
      <w:bookmarkEnd w:id="1511"/>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p>
    <w:p w:rsidR="00C422CB" w:rsidRDefault="00F455F5">
      <w:pPr>
        <w:pStyle w:val="Subsection"/>
      </w:pPr>
      <w:r>
        <w:tab/>
      </w:r>
      <w:r>
        <w:tab/>
        <w:t>SES employees are those APS employees who are classified as SES employees under the Classification Rules.</w:t>
      </w:r>
    </w:p>
    <w:p w:rsidR="00C422CB" w:rsidRDefault="00F455F5">
      <w:pPr>
        <w:pStyle w:val="Heading5"/>
        <w:rPr>
          <w:b w:val="0"/>
          <w:bCs w:val="0"/>
          <w:sz w:val="18"/>
          <w:szCs w:val="18"/>
        </w:rPr>
      </w:pPr>
      <w:bookmarkStart w:id="1583" w:name="_Toc387658740"/>
      <w:bookmarkStart w:id="1584" w:name="_Toc387717267"/>
      <w:bookmarkStart w:id="1585" w:name="_Toc387717820"/>
      <w:bookmarkStart w:id="1586" w:name="_Toc387724911"/>
      <w:bookmarkStart w:id="1587" w:name="_Toc387727096"/>
      <w:bookmarkStart w:id="1588" w:name="_Toc387826504"/>
      <w:bookmarkStart w:id="1589" w:name="_Toc388071768"/>
      <w:bookmarkStart w:id="1590" w:name="_Toc388072161"/>
      <w:bookmarkStart w:id="1591" w:name="_Toc388084198"/>
      <w:bookmarkStart w:id="1592" w:name="_Toc388774426"/>
      <w:bookmarkStart w:id="1593" w:name="_Toc389295419"/>
      <w:bookmarkStart w:id="1594" w:name="_Toc389296312"/>
      <w:bookmarkStart w:id="1595" w:name="_Toc389887907"/>
      <w:bookmarkStart w:id="1596" w:name="_Toc390230428"/>
      <w:bookmarkStart w:id="1597" w:name="_Toc390230514"/>
      <w:bookmarkStart w:id="1598" w:name="_Toc390578311"/>
      <w:bookmarkStart w:id="1599" w:name="_Toc390751716"/>
      <w:bookmarkStart w:id="1600" w:name="_Toc390763185"/>
      <w:bookmarkStart w:id="1601" w:name="_Toc391087200"/>
      <w:bookmarkStart w:id="1602" w:name="_Toc391181380"/>
      <w:bookmarkStart w:id="1603" w:name="_Toc391181544"/>
      <w:bookmarkStart w:id="1604" w:name="_Toc391185722"/>
      <w:bookmarkStart w:id="1605" w:name="_Toc391262164"/>
      <w:bookmarkStart w:id="1606" w:name="_Toc391262251"/>
      <w:bookmarkStart w:id="1607" w:name="_Toc391779332"/>
      <w:bookmarkStart w:id="1608" w:name="_Toc402858760"/>
      <w:bookmarkStart w:id="1609" w:name="_Toc412619433"/>
      <w:bookmarkStart w:id="1610" w:name="_Toc412877868"/>
      <w:bookmarkStart w:id="1611" w:name="_Toc413549407"/>
      <w:bookmarkStart w:id="1612" w:name="_Toc446304486"/>
      <w:bookmarkStart w:id="1613" w:name="_Toc446823629"/>
      <w:bookmarkStart w:id="1614" w:name="_Toc447079504"/>
      <w:bookmarkStart w:id="1615" w:name="_Toc447341508"/>
      <w:bookmarkStart w:id="1616" w:name="_Toc463262386"/>
      <w:bookmarkStart w:id="1617" w:name="_Toc465224772"/>
      <w:r>
        <w:rPr>
          <w:rStyle w:val="CharSectno"/>
        </w:rPr>
        <w:t>35</w:t>
      </w:r>
      <w:r>
        <w:t xml:space="preserve">  Constitution and role of SES</w:t>
      </w:r>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p>
    <w:p w:rsidR="00C422CB" w:rsidRDefault="00F455F5">
      <w:pPr>
        <w:pStyle w:val="Subsection"/>
      </w:pPr>
      <w:r>
        <w:tab/>
        <w:t>(1)</w:t>
      </w:r>
      <w:r>
        <w:tab/>
        <w:t>The Senior Executive Service consists of the SES employees.</w:t>
      </w:r>
    </w:p>
    <w:p w:rsidR="00C422CB" w:rsidRDefault="00F455F5">
      <w:pPr>
        <w:pStyle w:val="Subsection"/>
      </w:pPr>
      <w:r>
        <w:tab/>
        <w:t>(2)</w:t>
      </w:r>
      <w:r>
        <w:tab/>
        <w:t>The function of the SES is to provide a group of APS employees each of whom, within his or her Agency:</w:t>
      </w:r>
    </w:p>
    <w:p w:rsidR="00C422CB" w:rsidRDefault="00F455F5">
      <w:pPr>
        <w:pStyle w:val="indenta"/>
      </w:pPr>
      <w:r>
        <w:tab/>
        <w:t>(a)</w:t>
      </w:r>
      <w:r>
        <w:tab/>
        <w:t>provides one or more of the following at a high level:</w:t>
      </w:r>
    </w:p>
    <w:p w:rsidR="00C422CB" w:rsidRDefault="00F455F5">
      <w:pPr>
        <w:pStyle w:val="indentii"/>
      </w:pPr>
      <w:r>
        <w:tab/>
        <w:t>(i)</w:t>
      </w:r>
      <w:r>
        <w:tab/>
        <w:t>professional expertise;</w:t>
      </w:r>
    </w:p>
    <w:p w:rsidR="00C422CB" w:rsidRDefault="00F455F5">
      <w:pPr>
        <w:pStyle w:val="indentii"/>
      </w:pPr>
      <w:r>
        <w:tab/>
        <w:t>(ii)</w:t>
      </w:r>
      <w:r>
        <w:tab/>
        <w:t>policy advice;</w:t>
      </w:r>
    </w:p>
    <w:p w:rsidR="00C422CB" w:rsidRDefault="00F455F5">
      <w:pPr>
        <w:pStyle w:val="indentii"/>
      </w:pPr>
      <w:r>
        <w:tab/>
        <w:t>(iii)</w:t>
      </w:r>
      <w:r>
        <w:tab/>
        <w:t>management; and</w:t>
      </w:r>
    </w:p>
    <w:p w:rsidR="00C422CB" w:rsidRDefault="00F455F5">
      <w:pPr>
        <w:pStyle w:val="indenta"/>
      </w:pPr>
      <w:r>
        <w:tab/>
        <w:t>(b)</w:t>
      </w:r>
      <w:r>
        <w:tab/>
        <w:t>promotes co</w:t>
      </w:r>
      <w:r>
        <w:noBreakHyphen/>
        <w:t>operation with other Agencies; and</w:t>
      </w:r>
    </w:p>
    <w:p w:rsidR="00C422CB" w:rsidRDefault="00F455F5">
      <w:pPr>
        <w:pStyle w:val="indenta"/>
      </w:pPr>
      <w:r>
        <w:tab/>
        <w:t>(c)</w:t>
      </w:r>
      <w:r>
        <w:tab/>
        <w:t>by personal example and other appropriate means, promotes the APS Values and compliance with the Code of Conduct.</w:t>
      </w:r>
    </w:p>
    <w:p w:rsidR="00C422CB" w:rsidRDefault="00F455F5">
      <w:pPr>
        <w:pStyle w:val="Heading5"/>
        <w:rPr>
          <w:b w:val="0"/>
          <w:bCs w:val="0"/>
          <w:sz w:val="18"/>
          <w:szCs w:val="18"/>
        </w:rPr>
      </w:pPr>
      <w:bookmarkStart w:id="1618" w:name="_Toc387051472"/>
      <w:bookmarkStart w:id="1619" w:name="_Toc387139216"/>
      <w:bookmarkStart w:id="1620" w:name="_Toc387218933"/>
      <w:bookmarkStart w:id="1621" w:name="_Toc387220288"/>
      <w:bookmarkStart w:id="1622" w:name="_Toc387562457"/>
      <w:bookmarkStart w:id="1623" w:name="_Toc387562854"/>
      <w:bookmarkStart w:id="1624" w:name="_Toc387658741"/>
      <w:bookmarkStart w:id="1625" w:name="_Toc387717268"/>
      <w:bookmarkStart w:id="1626" w:name="_Toc387717821"/>
      <w:bookmarkStart w:id="1627" w:name="_Toc387724912"/>
      <w:bookmarkStart w:id="1628" w:name="_Toc387727097"/>
      <w:bookmarkStart w:id="1629" w:name="_Toc387826505"/>
      <w:bookmarkStart w:id="1630" w:name="_Toc388071769"/>
      <w:bookmarkStart w:id="1631" w:name="_Toc388072162"/>
      <w:bookmarkStart w:id="1632" w:name="_Toc388084199"/>
      <w:bookmarkStart w:id="1633" w:name="_Toc388774427"/>
      <w:bookmarkStart w:id="1634" w:name="_Toc389295420"/>
      <w:bookmarkStart w:id="1635" w:name="_Toc389296313"/>
      <w:bookmarkStart w:id="1636" w:name="_Toc389887908"/>
      <w:bookmarkStart w:id="1637" w:name="_Toc390230429"/>
      <w:bookmarkStart w:id="1638" w:name="_Toc390230515"/>
      <w:bookmarkStart w:id="1639" w:name="_Toc390578312"/>
      <w:bookmarkStart w:id="1640" w:name="_Toc390751717"/>
      <w:bookmarkStart w:id="1641" w:name="_Toc390763186"/>
      <w:bookmarkStart w:id="1642" w:name="_Toc391087201"/>
      <w:bookmarkStart w:id="1643" w:name="_Toc391181381"/>
      <w:bookmarkStart w:id="1644" w:name="_Toc391181545"/>
      <w:bookmarkStart w:id="1645" w:name="_Toc391185723"/>
      <w:bookmarkStart w:id="1646" w:name="_Toc391262165"/>
      <w:bookmarkStart w:id="1647" w:name="_Toc391262252"/>
      <w:bookmarkStart w:id="1648" w:name="_Toc391779333"/>
      <w:bookmarkStart w:id="1649" w:name="_Toc402858761"/>
      <w:bookmarkStart w:id="1650" w:name="_Toc412619434"/>
      <w:bookmarkStart w:id="1651" w:name="_Toc412877869"/>
      <w:bookmarkStart w:id="1652" w:name="_Toc413549408"/>
      <w:bookmarkStart w:id="1653" w:name="_Toc446304487"/>
      <w:bookmarkStart w:id="1654" w:name="_Toc446823630"/>
      <w:bookmarkStart w:id="1655" w:name="_Toc447079505"/>
      <w:bookmarkStart w:id="1656" w:name="_Toc447341509"/>
      <w:bookmarkStart w:id="1657" w:name="_Toc463262387"/>
      <w:bookmarkStart w:id="1658" w:name="_Toc465224773"/>
      <w:r>
        <w:rPr>
          <w:rStyle w:val="CharSectno"/>
        </w:rPr>
        <w:t>36</w:t>
      </w:r>
      <w:r>
        <w:t xml:space="preserve">  Commissioner’s Directions on SES matters</w:t>
      </w:r>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p>
    <w:p w:rsidR="00C422CB" w:rsidRDefault="00F455F5">
      <w:pPr>
        <w:pStyle w:val="Subsection"/>
      </w:pPr>
      <w:r>
        <w:tab/>
      </w:r>
      <w:r>
        <w:tab/>
        <w:t>The Commissioner must issue directions in writing about employment matters relating to SES employees, including engagement, promotion, redeployment, mobility and termination.</w:t>
      </w:r>
    </w:p>
    <w:p w:rsidR="00C422CB" w:rsidRDefault="00F455F5">
      <w:pPr>
        <w:pStyle w:val="Heading5"/>
        <w:rPr>
          <w:b w:val="0"/>
          <w:bCs w:val="0"/>
          <w:sz w:val="18"/>
          <w:szCs w:val="18"/>
        </w:rPr>
      </w:pPr>
      <w:bookmarkStart w:id="1659" w:name="_Toc387051473"/>
      <w:bookmarkStart w:id="1660" w:name="_Toc387139217"/>
      <w:bookmarkStart w:id="1661" w:name="_Toc387218934"/>
      <w:bookmarkStart w:id="1662" w:name="_Toc387220289"/>
      <w:bookmarkStart w:id="1663" w:name="_Toc387562458"/>
      <w:bookmarkStart w:id="1664" w:name="_Toc387562855"/>
      <w:bookmarkStart w:id="1665" w:name="_Toc387658742"/>
      <w:bookmarkStart w:id="1666" w:name="_Toc387717269"/>
      <w:bookmarkStart w:id="1667" w:name="_Toc387717822"/>
      <w:bookmarkStart w:id="1668" w:name="_Toc387724913"/>
      <w:bookmarkStart w:id="1669" w:name="_Toc387727098"/>
      <w:bookmarkStart w:id="1670" w:name="_Toc387826506"/>
      <w:bookmarkStart w:id="1671" w:name="_Toc388071770"/>
      <w:bookmarkStart w:id="1672" w:name="_Toc388072163"/>
      <w:bookmarkStart w:id="1673" w:name="_Toc388084200"/>
      <w:bookmarkStart w:id="1674" w:name="_Toc388774428"/>
      <w:bookmarkStart w:id="1675" w:name="_Toc389295421"/>
      <w:bookmarkStart w:id="1676" w:name="_Toc389296314"/>
      <w:bookmarkStart w:id="1677" w:name="_Toc389887909"/>
      <w:bookmarkStart w:id="1678" w:name="_Toc390230430"/>
      <w:bookmarkStart w:id="1679" w:name="_Toc390230516"/>
      <w:bookmarkStart w:id="1680" w:name="_Toc390578313"/>
      <w:bookmarkStart w:id="1681" w:name="_Toc390751718"/>
      <w:bookmarkStart w:id="1682" w:name="_Toc390763187"/>
      <w:bookmarkStart w:id="1683" w:name="_Toc391087202"/>
      <w:bookmarkStart w:id="1684" w:name="_Toc391181382"/>
      <w:bookmarkStart w:id="1685" w:name="_Toc391181546"/>
      <w:bookmarkStart w:id="1686" w:name="_Toc391185724"/>
      <w:bookmarkStart w:id="1687" w:name="_Toc391262166"/>
      <w:bookmarkStart w:id="1688" w:name="_Toc391262253"/>
      <w:bookmarkStart w:id="1689" w:name="_Toc391779334"/>
      <w:bookmarkStart w:id="1690" w:name="_Toc402858762"/>
      <w:bookmarkStart w:id="1691" w:name="_Toc412619435"/>
      <w:bookmarkStart w:id="1692" w:name="_Toc412877870"/>
      <w:bookmarkStart w:id="1693" w:name="_Toc413549409"/>
      <w:bookmarkStart w:id="1694" w:name="_Toc446304488"/>
      <w:bookmarkStart w:id="1695" w:name="_Toc446823631"/>
      <w:bookmarkStart w:id="1696" w:name="_Toc447079506"/>
      <w:bookmarkStart w:id="1697" w:name="_Toc447341510"/>
      <w:bookmarkStart w:id="1698" w:name="_Toc463262388"/>
      <w:bookmarkStart w:id="1699" w:name="_Toc465224774"/>
      <w:r>
        <w:rPr>
          <w:rStyle w:val="CharSectno"/>
        </w:rPr>
        <w:t>37</w:t>
      </w:r>
      <w:r>
        <w:t xml:space="preserve">  Incentive to retire</w:t>
      </w:r>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p>
    <w:p w:rsidR="00C422CB" w:rsidRDefault="00F455F5">
      <w:pPr>
        <w:pStyle w:val="Subsection"/>
      </w:pPr>
      <w:r>
        <w:tab/>
        <w:t>(1)</w:t>
      </w:r>
      <w:r>
        <w:tab/>
        <w:t>An Agency Head may give a notice in writing to an SES employee in the Agency, stating that the employee will become entitled to a payment of a specified amount if the employee retires within a period specified in the notice.</w:t>
      </w:r>
    </w:p>
    <w:p w:rsidR="00C422CB" w:rsidRDefault="00F455F5">
      <w:pPr>
        <w:pStyle w:val="Subsection"/>
      </w:pPr>
      <w:r>
        <w:tab/>
        <w:t>(2)</w:t>
      </w:r>
      <w:r>
        <w:tab/>
        <w:t>If the employee retires within the specified period, by notice in writing to the Agency Head:</w:t>
      </w:r>
    </w:p>
    <w:p w:rsidR="00C422CB" w:rsidRDefault="00F455F5">
      <w:pPr>
        <w:pStyle w:val="indenta"/>
      </w:pPr>
      <w:r>
        <w:tab/>
        <w:t>(a)</w:t>
      </w:r>
      <w:r>
        <w:tab/>
        <w:t>the employee is entitled to be paid the specified amount; and</w:t>
      </w:r>
    </w:p>
    <w:p w:rsidR="00C422CB" w:rsidRDefault="00F455F5">
      <w:pPr>
        <w:pStyle w:val="indenta"/>
      </w:pPr>
      <w:r>
        <w:tab/>
        <w:t>(b)</w:t>
      </w:r>
      <w:r>
        <w:tab/>
        <w:t>the employee is taken, for all purposes, to have been compulsorily retired from the APS.</w:t>
      </w:r>
    </w:p>
    <w:p w:rsidR="00C422CB" w:rsidRDefault="00F455F5">
      <w:pPr>
        <w:pStyle w:val="Heading5"/>
      </w:pPr>
      <w:bookmarkStart w:id="1700" w:name="_Toc463262389"/>
      <w:bookmarkStart w:id="1701" w:name="_Toc465224775"/>
      <w:r>
        <w:rPr>
          <w:rStyle w:val="CharSectno"/>
        </w:rPr>
        <w:lastRenderedPageBreak/>
        <w:t>38</w:t>
      </w:r>
      <w:r>
        <w:t xml:space="preserve">  Commissioner’s certificate required for termination of SES employment</w:t>
      </w:r>
      <w:bookmarkEnd w:id="1700"/>
      <w:bookmarkEnd w:id="1701"/>
    </w:p>
    <w:p w:rsidR="00C422CB" w:rsidRDefault="00F455F5">
      <w:pPr>
        <w:pStyle w:val="Subsection"/>
      </w:pPr>
      <w:r>
        <w:tab/>
      </w:r>
      <w:r>
        <w:tab/>
        <w:t>An Agency Head cannot terminate the employment of an SES employee unless the Commissioner has issued a certificate stating that:</w:t>
      </w:r>
    </w:p>
    <w:p w:rsidR="00C422CB" w:rsidRDefault="00F455F5">
      <w:pPr>
        <w:pStyle w:val="indenta"/>
      </w:pPr>
      <w:r>
        <w:tab/>
        <w:t>(a)</w:t>
      </w:r>
      <w:r>
        <w:tab/>
        <w:t>all relevant requirements of Commissioner’s Directions under section 36 have been satisfied in respect of the proposed termination; and</w:t>
      </w:r>
    </w:p>
    <w:p w:rsidR="00C422CB" w:rsidRDefault="00F455F5">
      <w:pPr>
        <w:pStyle w:val="indenta"/>
      </w:pPr>
      <w:r>
        <w:tab/>
        <w:t>(b)</w:t>
      </w:r>
      <w:r>
        <w:tab/>
        <w:t>the Commissioner is of the opinion that the termination is in the public interest.</w:t>
      </w:r>
    </w:p>
    <w:p w:rsidR="00C422CB" w:rsidRDefault="00F455F5">
      <w:pPr>
        <w:pStyle w:val="PageBreak"/>
      </w:pPr>
      <w:bookmarkStart w:id="1702" w:name="_Toc387562459"/>
      <w:bookmarkStart w:id="1703" w:name="_Toc387562856"/>
      <w:bookmarkStart w:id="1704" w:name="_Toc387658743"/>
      <w:r>
        <w:br w:type="page"/>
      </w:r>
    </w:p>
    <w:p w:rsidR="00C422CB" w:rsidRDefault="00F455F5">
      <w:pPr>
        <w:pStyle w:val="Heading3"/>
      </w:pPr>
      <w:bookmarkStart w:id="1705" w:name="_Toc387717270"/>
      <w:bookmarkStart w:id="1706" w:name="_Toc387717823"/>
      <w:bookmarkStart w:id="1707" w:name="_Toc387724914"/>
      <w:bookmarkStart w:id="1708" w:name="_Toc387727099"/>
      <w:bookmarkStart w:id="1709" w:name="_Toc387826507"/>
      <w:bookmarkStart w:id="1710" w:name="_Toc388071771"/>
      <w:bookmarkStart w:id="1711" w:name="_Toc388072164"/>
      <w:bookmarkStart w:id="1712" w:name="_Toc388084201"/>
      <w:bookmarkStart w:id="1713" w:name="_Toc388774430"/>
      <w:bookmarkStart w:id="1714" w:name="_Toc389295423"/>
      <w:bookmarkStart w:id="1715" w:name="_Toc389296316"/>
      <w:bookmarkStart w:id="1716" w:name="_Toc389887911"/>
      <w:bookmarkStart w:id="1717" w:name="_Toc390230431"/>
      <w:bookmarkStart w:id="1718" w:name="_Toc390230517"/>
      <w:bookmarkStart w:id="1719" w:name="_Toc390578315"/>
      <w:bookmarkStart w:id="1720" w:name="_Toc390751720"/>
      <w:bookmarkStart w:id="1721" w:name="_Toc390763189"/>
      <w:bookmarkStart w:id="1722" w:name="_Toc391087204"/>
      <w:bookmarkStart w:id="1723" w:name="_Toc391181384"/>
      <w:bookmarkStart w:id="1724" w:name="_Toc391181548"/>
      <w:bookmarkStart w:id="1725" w:name="_Toc391185726"/>
      <w:bookmarkStart w:id="1726" w:name="_Toc391262168"/>
      <w:bookmarkStart w:id="1727" w:name="_Toc391262255"/>
      <w:bookmarkStart w:id="1728" w:name="_Toc391779336"/>
      <w:bookmarkStart w:id="1729" w:name="_Toc402858764"/>
      <w:bookmarkStart w:id="1730" w:name="_Toc412619437"/>
      <w:bookmarkStart w:id="1731" w:name="_Toc412877872"/>
      <w:bookmarkStart w:id="1732" w:name="_Toc413549411"/>
      <w:bookmarkStart w:id="1733" w:name="_Toc446304490"/>
      <w:bookmarkStart w:id="1734" w:name="_Toc446823633"/>
      <w:bookmarkStart w:id="1735" w:name="_Toc447079508"/>
      <w:bookmarkStart w:id="1736" w:name="_Toc447341512"/>
      <w:bookmarkStart w:id="1737" w:name="_Toc463262390"/>
      <w:bookmarkStart w:id="1738" w:name="_Toc465224776"/>
      <w:r>
        <w:rPr>
          <w:rStyle w:val="CharDivNo"/>
        </w:rPr>
        <w:lastRenderedPageBreak/>
        <w:t>Division 3</w:t>
      </w:r>
      <w:r>
        <w:t>—</w:t>
      </w:r>
      <w:r>
        <w:rPr>
          <w:rStyle w:val="CharDivText"/>
        </w:rPr>
        <w:t>Heads of Mission</w:t>
      </w:r>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p>
    <w:p w:rsidR="00C422CB" w:rsidRDefault="00F455F5">
      <w:pPr>
        <w:pStyle w:val="Heading5"/>
        <w:rPr>
          <w:b w:val="0"/>
          <w:bCs w:val="0"/>
          <w:sz w:val="18"/>
          <w:szCs w:val="18"/>
        </w:rPr>
      </w:pPr>
      <w:bookmarkStart w:id="1739" w:name="_Toc387051476"/>
      <w:bookmarkStart w:id="1740" w:name="_Toc387139223"/>
      <w:bookmarkStart w:id="1741" w:name="_Toc387218940"/>
      <w:bookmarkStart w:id="1742" w:name="_Toc387220295"/>
      <w:bookmarkStart w:id="1743" w:name="_Toc387562460"/>
      <w:bookmarkStart w:id="1744" w:name="_Toc387562857"/>
      <w:bookmarkStart w:id="1745" w:name="_Toc387658744"/>
      <w:bookmarkStart w:id="1746" w:name="_Toc387717271"/>
      <w:bookmarkStart w:id="1747" w:name="_Toc387717824"/>
      <w:bookmarkStart w:id="1748" w:name="_Toc387724915"/>
      <w:bookmarkStart w:id="1749" w:name="_Toc387727100"/>
      <w:bookmarkStart w:id="1750" w:name="_Toc387826508"/>
      <w:bookmarkStart w:id="1751" w:name="_Toc388071772"/>
      <w:bookmarkStart w:id="1752" w:name="_Toc388072165"/>
      <w:bookmarkStart w:id="1753" w:name="_Toc388084202"/>
      <w:bookmarkStart w:id="1754" w:name="_Toc388774431"/>
      <w:bookmarkStart w:id="1755" w:name="_Toc389295424"/>
      <w:bookmarkStart w:id="1756" w:name="_Toc389296317"/>
      <w:bookmarkStart w:id="1757" w:name="_Toc389887912"/>
      <w:bookmarkStart w:id="1758" w:name="_Toc390230432"/>
      <w:bookmarkStart w:id="1759" w:name="_Toc390230518"/>
      <w:bookmarkStart w:id="1760" w:name="_Toc390578316"/>
      <w:bookmarkStart w:id="1761" w:name="_Toc390751721"/>
      <w:bookmarkStart w:id="1762" w:name="_Toc390763190"/>
      <w:bookmarkStart w:id="1763" w:name="_Toc391087205"/>
      <w:bookmarkStart w:id="1764" w:name="_Toc391181385"/>
      <w:bookmarkStart w:id="1765" w:name="_Toc391181549"/>
      <w:bookmarkStart w:id="1766" w:name="_Toc391185727"/>
      <w:bookmarkStart w:id="1767" w:name="_Toc391262169"/>
      <w:bookmarkStart w:id="1768" w:name="_Toc391262256"/>
      <w:bookmarkStart w:id="1769" w:name="_Toc391779337"/>
      <w:bookmarkStart w:id="1770" w:name="_Toc402858765"/>
      <w:bookmarkStart w:id="1771" w:name="_Toc412619438"/>
      <w:bookmarkStart w:id="1772" w:name="_Toc412877873"/>
      <w:bookmarkStart w:id="1773" w:name="_Toc413549412"/>
      <w:bookmarkStart w:id="1774" w:name="_Toc446304491"/>
      <w:bookmarkStart w:id="1775" w:name="_Toc446823634"/>
      <w:bookmarkStart w:id="1776" w:name="_Toc447079509"/>
      <w:bookmarkStart w:id="1777" w:name="_Toc447341513"/>
      <w:bookmarkStart w:id="1778" w:name="_Toc463262391"/>
      <w:bookmarkStart w:id="1779" w:name="_Toc465224777"/>
      <w:r>
        <w:rPr>
          <w:rStyle w:val="CharSectno"/>
        </w:rPr>
        <w:t>39</w:t>
      </w:r>
      <w:r>
        <w:t xml:space="preserve">  Heads of Mission</w:t>
      </w:r>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p>
    <w:p w:rsidR="00C422CB" w:rsidRDefault="00F455F5">
      <w:pPr>
        <w:pStyle w:val="Subsection"/>
      </w:pPr>
      <w:r>
        <w:tab/>
        <w:t>(1)</w:t>
      </w:r>
      <w:r>
        <w:tab/>
        <w:t>The appointment of a Head of Mission by the Governor</w:t>
      </w:r>
      <w:r>
        <w:noBreakHyphen/>
        <w:t xml:space="preserve">General cannot take effect unless the person is an APS employee or a person employed under the </w:t>
      </w:r>
      <w:r>
        <w:rPr>
          <w:i/>
          <w:iCs/>
        </w:rPr>
        <w:t>Australian Trade Commission Act 1985</w:t>
      </w:r>
      <w:r>
        <w:t>.</w:t>
      </w:r>
    </w:p>
    <w:p w:rsidR="00C422CB" w:rsidRDefault="00F455F5">
      <w:pPr>
        <w:pStyle w:val="Subsection"/>
      </w:pPr>
      <w:r>
        <w:tab/>
        <w:t>(2)</w:t>
      </w:r>
      <w:r>
        <w:tab/>
        <w:t>An Agency Head must comply with any direction in writing by the Agency Minister:</w:t>
      </w:r>
    </w:p>
    <w:p w:rsidR="00C422CB" w:rsidRDefault="00F455F5">
      <w:pPr>
        <w:pStyle w:val="indenta"/>
      </w:pPr>
      <w:r>
        <w:tab/>
        <w:t>(a)</w:t>
      </w:r>
      <w:r>
        <w:tab/>
        <w:t>directing the Agency Head to engage a particular person as an APS employee so that the person can become a Head of Mission; or</w:t>
      </w:r>
    </w:p>
    <w:p w:rsidR="00C422CB" w:rsidRDefault="00F455F5">
      <w:pPr>
        <w:pStyle w:val="indenta"/>
      </w:pPr>
      <w:r>
        <w:tab/>
        <w:t>(b)</w:t>
      </w:r>
      <w:r>
        <w:tab/>
        <w:t>directing the Agency Head to assign particular duties to an APS employee who has been appointed as a Head of Mission.</w:t>
      </w:r>
    </w:p>
    <w:p w:rsidR="00C422CB" w:rsidRDefault="00F455F5">
      <w:pPr>
        <w:pStyle w:val="PageBreak"/>
      </w:pPr>
      <w:bookmarkStart w:id="1780" w:name="_Toc387218888"/>
      <w:bookmarkStart w:id="1781" w:name="_Toc387220243"/>
      <w:bookmarkStart w:id="1782" w:name="_Toc387562461"/>
      <w:bookmarkStart w:id="1783" w:name="_Toc387562858"/>
      <w:bookmarkStart w:id="1784" w:name="_Toc387658745"/>
      <w:bookmarkStart w:id="1785" w:name="_Toc387139189"/>
      <w:bookmarkStart w:id="1786" w:name="_Toc387139168"/>
      <w:bookmarkEnd w:id="387"/>
      <w:bookmarkEnd w:id="388"/>
      <w:r>
        <w:br w:type="page"/>
      </w:r>
    </w:p>
    <w:p w:rsidR="00C422CB" w:rsidRDefault="00F455F5">
      <w:pPr>
        <w:pStyle w:val="Heading2"/>
      </w:pPr>
      <w:bookmarkStart w:id="1787" w:name="_Toc387717272"/>
      <w:bookmarkStart w:id="1788" w:name="_Toc387717825"/>
      <w:bookmarkStart w:id="1789" w:name="_Toc387724916"/>
      <w:bookmarkStart w:id="1790" w:name="_Toc387727101"/>
      <w:bookmarkStart w:id="1791" w:name="_Toc387826509"/>
      <w:bookmarkStart w:id="1792" w:name="_Toc388071773"/>
      <w:bookmarkStart w:id="1793" w:name="_Toc388072166"/>
      <w:bookmarkStart w:id="1794" w:name="_Toc388084203"/>
      <w:bookmarkStart w:id="1795" w:name="_Toc388774432"/>
      <w:bookmarkStart w:id="1796" w:name="_Toc389295425"/>
      <w:bookmarkStart w:id="1797" w:name="_Toc389296318"/>
      <w:bookmarkStart w:id="1798" w:name="_Toc389887913"/>
      <w:bookmarkStart w:id="1799" w:name="_Toc390230433"/>
      <w:bookmarkStart w:id="1800" w:name="_Toc390230519"/>
      <w:bookmarkStart w:id="1801" w:name="_Toc390578317"/>
      <w:bookmarkStart w:id="1802" w:name="_Toc390751722"/>
      <w:bookmarkStart w:id="1803" w:name="_Toc390763191"/>
      <w:bookmarkStart w:id="1804" w:name="_Toc391087206"/>
      <w:bookmarkStart w:id="1805" w:name="_Toc391181386"/>
      <w:bookmarkStart w:id="1806" w:name="_Toc391181550"/>
      <w:bookmarkStart w:id="1807" w:name="_Toc391185728"/>
      <w:bookmarkStart w:id="1808" w:name="_Toc391262170"/>
      <w:bookmarkStart w:id="1809" w:name="_Toc391262257"/>
      <w:bookmarkStart w:id="1810" w:name="_Toc391779338"/>
      <w:bookmarkStart w:id="1811" w:name="_Toc402858766"/>
      <w:bookmarkStart w:id="1812" w:name="_Toc412619439"/>
      <w:bookmarkStart w:id="1813" w:name="_Toc412877874"/>
      <w:bookmarkStart w:id="1814" w:name="_Toc413549413"/>
      <w:bookmarkStart w:id="1815" w:name="_Toc446304492"/>
      <w:bookmarkStart w:id="1816" w:name="_Toc446823635"/>
      <w:bookmarkStart w:id="1817" w:name="_Toc447079510"/>
      <w:bookmarkStart w:id="1818" w:name="_Toc447341514"/>
      <w:bookmarkStart w:id="1819" w:name="_Toc463262392"/>
      <w:bookmarkStart w:id="1820" w:name="_Toc465224778"/>
      <w:r>
        <w:rPr>
          <w:rStyle w:val="CharPartNo"/>
        </w:rPr>
        <w:lastRenderedPageBreak/>
        <w:t>Part 5</w:t>
      </w:r>
      <w:r>
        <w:t>—</w:t>
      </w:r>
      <w:r>
        <w:rPr>
          <w:rStyle w:val="CharPartText"/>
        </w:rPr>
        <w:t>The Public Service Commissioner</w:t>
      </w:r>
      <w:bookmarkEnd w:id="1780"/>
      <w:bookmarkEnd w:id="1781"/>
      <w:bookmarkEnd w:id="1782"/>
      <w:bookmarkEnd w:id="1783"/>
      <w:bookmarkEnd w:id="1784"/>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p>
    <w:p w:rsidR="00C422CB" w:rsidRDefault="00F455F5">
      <w:pPr>
        <w:pStyle w:val="Heading3"/>
      </w:pPr>
      <w:bookmarkStart w:id="1821" w:name="_Toc387051439"/>
      <w:bookmarkStart w:id="1822" w:name="_Toc387139169"/>
      <w:bookmarkStart w:id="1823" w:name="_Toc387218889"/>
      <w:bookmarkStart w:id="1824" w:name="_Toc387220244"/>
      <w:bookmarkStart w:id="1825" w:name="_Toc387562462"/>
      <w:bookmarkStart w:id="1826" w:name="_Toc387562859"/>
      <w:bookmarkStart w:id="1827" w:name="_Toc387658746"/>
      <w:bookmarkStart w:id="1828" w:name="_Toc387717273"/>
      <w:bookmarkStart w:id="1829" w:name="_Toc387717826"/>
      <w:bookmarkStart w:id="1830" w:name="_Toc387724917"/>
      <w:bookmarkStart w:id="1831" w:name="_Toc387727102"/>
      <w:bookmarkStart w:id="1832" w:name="_Toc387826510"/>
      <w:bookmarkStart w:id="1833" w:name="_Toc388071774"/>
      <w:bookmarkStart w:id="1834" w:name="_Toc388072167"/>
      <w:bookmarkStart w:id="1835" w:name="_Toc388084204"/>
      <w:bookmarkStart w:id="1836" w:name="_Toc388774433"/>
      <w:bookmarkStart w:id="1837" w:name="_Toc389295426"/>
      <w:bookmarkStart w:id="1838" w:name="_Toc389296319"/>
      <w:bookmarkStart w:id="1839" w:name="_Toc389887914"/>
      <w:bookmarkStart w:id="1840" w:name="_Toc390230434"/>
      <w:bookmarkStart w:id="1841" w:name="_Toc390230520"/>
      <w:bookmarkStart w:id="1842" w:name="_Toc390578318"/>
      <w:bookmarkStart w:id="1843" w:name="_Toc390751723"/>
      <w:bookmarkStart w:id="1844" w:name="_Toc390763192"/>
      <w:bookmarkStart w:id="1845" w:name="_Toc391087207"/>
      <w:bookmarkStart w:id="1846" w:name="_Toc391181387"/>
      <w:bookmarkStart w:id="1847" w:name="_Toc391181551"/>
      <w:bookmarkStart w:id="1848" w:name="_Toc391185729"/>
      <w:bookmarkStart w:id="1849" w:name="_Toc391262171"/>
      <w:bookmarkStart w:id="1850" w:name="_Toc391262258"/>
      <w:bookmarkStart w:id="1851" w:name="_Toc391779339"/>
      <w:bookmarkStart w:id="1852" w:name="_Toc402858767"/>
      <w:bookmarkStart w:id="1853" w:name="_Toc412619440"/>
      <w:bookmarkStart w:id="1854" w:name="_Toc412877875"/>
      <w:bookmarkStart w:id="1855" w:name="_Toc413549414"/>
      <w:bookmarkStart w:id="1856" w:name="_Toc446304493"/>
      <w:bookmarkStart w:id="1857" w:name="_Toc446823636"/>
      <w:bookmarkStart w:id="1858" w:name="_Toc447079511"/>
      <w:bookmarkStart w:id="1859" w:name="_Toc447341515"/>
      <w:bookmarkStart w:id="1860" w:name="_Toc463262393"/>
      <w:bookmarkStart w:id="1861" w:name="_Toc465224779"/>
      <w:r>
        <w:rPr>
          <w:rStyle w:val="CharDivNo"/>
        </w:rPr>
        <w:t>Division 1</w:t>
      </w:r>
      <w:r>
        <w:t>—</w:t>
      </w:r>
      <w:r>
        <w:rPr>
          <w:rStyle w:val="CharDivText"/>
        </w:rPr>
        <w:t>Commissioner’s functions etc.</w:t>
      </w:r>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p>
    <w:p w:rsidR="00C422CB" w:rsidRDefault="00F455F5">
      <w:pPr>
        <w:pStyle w:val="Heading5"/>
      </w:pPr>
      <w:bookmarkStart w:id="1862" w:name="_Toc387051440"/>
      <w:bookmarkStart w:id="1863" w:name="_Toc387139170"/>
      <w:bookmarkStart w:id="1864" w:name="_Toc387218890"/>
      <w:bookmarkStart w:id="1865" w:name="_Toc387220245"/>
      <w:bookmarkStart w:id="1866" w:name="_Toc387562463"/>
      <w:bookmarkStart w:id="1867" w:name="_Toc387562860"/>
      <w:bookmarkStart w:id="1868" w:name="_Toc387658747"/>
      <w:bookmarkStart w:id="1869" w:name="_Toc387717274"/>
      <w:bookmarkStart w:id="1870" w:name="_Toc387717827"/>
      <w:bookmarkStart w:id="1871" w:name="_Toc387724918"/>
      <w:bookmarkStart w:id="1872" w:name="_Toc387727103"/>
      <w:bookmarkStart w:id="1873" w:name="_Toc387826511"/>
      <w:bookmarkStart w:id="1874" w:name="_Toc388071775"/>
      <w:bookmarkStart w:id="1875" w:name="_Toc388072168"/>
      <w:bookmarkStart w:id="1876" w:name="_Toc388084205"/>
      <w:bookmarkStart w:id="1877" w:name="_Toc388774434"/>
      <w:bookmarkStart w:id="1878" w:name="_Toc389295427"/>
      <w:bookmarkStart w:id="1879" w:name="_Toc389296320"/>
      <w:bookmarkStart w:id="1880" w:name="_Toc389887915"/>
      <w:bookmarkStart w:id="1881" w:name="_Toc390230435"/>
      <w:bookmarkStart w:id="1882" w:name="_Toc390230521"/>
      <w:bookmarkStart w:id="1883" w:name="_Toc390578319"/>
      <w:bookmarkStart w:id="1884" w:name="_Toc390751724"/>
      <w:bookmarkStart w:id="1885" w:name="_Toc390763193"/>
      <w:bookmarkStart w:id="1886" w:name="_Toc391087208"/>
      <w:bookmarkStart w:id="1887" w:name="_Toc391181388"/>
      <w:bookmarkStart w:id="1888" w:name="_Toc391181552"/>
      <w:bookmarkStart w:id="1889" w:name="_Toc391185730"/>
      <w:bookmarkStart w:id="1890" w:name="_Toc391262172"/>
      <w:bookmarkStart w:id="1891" w:name="_Toc391262259"/>
      <w:bookmarkStart w:id="1892" w:name="_Toc391779340"/>
      <w:bookmarkStart w:id="1893" w:name="_Toc402858768"/>
      <w:bookmarkStart w:id="1894" w:name="_Toc412619441"/>
      <w:bookmarkStart w:id="1895" w:name="_Toc412877876"/>
      <w:bookmarkStart w:id="1896" w:name="_Toc413549415"/>
      <w:bookmarkStart w:id="1897" w:name="_Toc446304494"/>
      <w:bookmarkStart w:id="1898" w:name="_Toc446823637"/>
      <w:bookmarkStart w:id="1899" w:name="_Toc447079512"/>
      <w:bookmarkStart w:id="1900" w:name="_Toc447341516"/>
      <w:bookmarkStart w:id="1901" w:name="_Toc463262394"/>
      <w:bookmarkStart w:id="1902" w:name="_Toc465224780"/>
      <w:r>
        <w:rPr>
          <w:rStyle w:val="CharSectno"/>
        </w:rPr>
        <w:t>40</w:t>
      </w:r>
      <w:r>
        <w:t xml:space="preserve">  Public Service Commissioner</w:t>
      </w:r>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p>
    <w:p w:rsidR="00C422CB" w:rsidRDefault="00F455F5">
      <w:pPr>
        <w:pStyle w:val="Subsection"/>
      </w:pPr>
      <w:r>
        <w:tab/>
        <w:t>(1)</w:t>
      </w:r>
      <w:r>
        <w:tab/>
        <w:t>There is to be a Public Service Commissioner.</w:t>
      </w:r>
    </w:p>
    <w:p w:rsidR="00C422CB" w:rsidRDefault="00F455F5">
      <w:pPr>
        <w:pStyle w:val="Subsection"/>
      </w:pPr>
      <w:r>
        <w:tab/>
        <w:t>(2)</w:t>
      </w:r>
      <w:r>
        <w:tab/>
        <w:t>The staff necessary to assist the Commissioner must be persons engaged under this Act.</w:t>
      </w:r>
    </w:p>
    <w:p w:rsidR="00C422CB" w:rsidRDefault="00F455F5">
      <w:pPr>
        <w:pStyle w:val="Subsection"/>
      </w:pPr>
      <w:r>
        <w:tab/>
        <w:t>(3)</w:t>
      </w:r>
      <w:r>
        <w:tab/>
        <w:t>For the purposes of this Act:</w:t>
      </w:r>
    </w:p>
    <w:p w:rsidR="00C422CB" w:rsidRDefault="00F455F5">
      <w:pPr>
        <w:pStyle w:val="indenta"/>
      </w:pPr>
      <w:r>
        <w:tab/>
        <w:t>(a)</w:t>
      </w:r>
      <w:r>
        <w:tab/>
        <w:t>the Commissioner and the APS employees assisting the Commissioner together constitute a Statutory Agency; and</w:t>
      </w:r>
    </w:p>
    <w:p w:rsidR="00C422CB" w:rsidRDefault="00F455F5">
      <w:pPr>
        <w:pStyle w:val="indenta"/>
      </w:pPr>
      <w:r>
        <w:tab/>
        <w:t>(b)</w:t>
      </w:r>
      <w:r>
        <w:tab/>
        <w:t>the Commissioner is the Head of that Statutory Agency.</w:t>
      </w:r>
    </w:p>
    <w:p w:rsidR="00C422CB" w:rsidRDefault="00F455F5">
      <w:pPr>
        <w:pStyle w:val="Heading5"/>
      </w:pPr>
      <w:bookmarkStart w:id="1903" w:name="_Toc387051441"/>
      <w:bookmarkStart w:id="1904" w:name="_Toc387139171"/>
      <w:bookmarkStart w:id="1905" w:name="_Toc387218891"/>
      <w:bookmarkStart w:id="1906" w:name="_Toc387220246"/>
      <w:bookmarkStart w:id="1907" w:name="_Toc387562464"/>
      <w:bookmarkStart w:id="1908" w:name="_Toc387562861"/>
      <w:bookmarkStart w:id="1909" w:name="_Toc387658748"/>
      <w:bookmarkStart w:id="1910" w:name="_Toc387717275"/>
      <w:bookmarkStart w:id="1911" w:name="_Toc387717828"/>
      <w:bookmarkStart w:id="1912" w:name="_Toc387724919"/>
      <w:bookmarkStart w:id="1913" w:name="_Toc387727104"/>
      <w:bookmarkStart w:id="1914" w:name="_Toc387826512"/>
      <w:bookmarkStart w:id="1915" w:name="_Toc388071776"/>
      <w:bookmarkStart w:id="1916" w:name="_Toc388072169"/>
      <w:bookmarkStart w:id="1917" w:name="_Toc388084206"/>
      <w:bookmarkStart w:id="1918" w:name="_Toc388774435"/>
      <w:bookmarkStart w:id="1919" w:name="_Toc389295428"/>
      <w:bookmarkStart w:id="1920" w:name="_Toc389296321"/>
      <w:bookmarkStart w:id="1921" w:name="_Toc389887916"/>
      <w:bookmarkStart w:id="1922" w:name="_Toc390230436"/>
      <w:bookmarkStart w:id="1923" w:name="_Toc390230522"/>
      <w:bookmarkStart w:id="1924" w:name="_Toc390578320"/>
      <w:bookmarkStart w:id="1925" w:name="_Toc390751725"/>
      <w:bookmarkStart w:id="1926" w:name="_Toc390763194"/>
      <w:bookmarkStart w:id="1927" w:name="_Toc391087209"/>
      <w:bookmarkStart w:id="1928" w:name="_Toc391181389"/>
      <w:bookmarkStart w:id="1929" w:name="_Toc391181553"/>
      <w:bookmarkStart w:id="1930" w:name="_Toc391185731"/>
      <w:bookmarkStart w:id="1931" w:name="_Toc391262173"/>
      <w:bookmarkStart w:id="1932" w:name="_Toc391262260"/>
      <w:bookmarkStart w:id="1933" w:name="_Toc391779341"/>
      <w:bookmarkStart w:id="1934" w:name="_Toc402858769"/>
      <w:bookmarkStart w:id="1935" w:name="_Toc412619442"/>
      <w:bookmarkStart w:id="1936" w:name="_Toc412877877"/>
      <w:bookmarkStart w:id="1937" w:name="_Toc413549416"/>
      <w:bookmarkStart w:id="1938" w:name="_Toc446304495"/>
      <w:bookmarkStart w:id="1939" w:name="_Toc446823638"/>
      <w:bookmarkStart w:id="1940" w:name="_Toc447079513"/>
      <w:bookmarkStart w:id="1941" w:name="_Toc447341517"/>
      <w:bookmarkStart w:id="1942" w:name="_Toc463262395"/>
      <w:bookmarkStart w:id="1943" w:name="_Toc465224781"/>
      <w:r>
        <w:rPr>
          <w:rStyle w:val="CharSectno"/>
        </w:rPr>
        <w:t>41</w:t>
      </w:r>
      <w:r>
        <w:t xml:space="preserve">  Commissioner’s functions</w:t>
      </w:r>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p>
    <w:p w:rsidR="00C422CB" w:rsidRDefault="00F455F5">
      <w:pPr>
        <w:pStyle w:val="Subsection"/>
      </w:pPr>
      <w:r>
        <w:tab/>
        <w:t>(1)</w:t>
      </w:r>
      <w:r>
        <w:tab/>
        <w:t>The Commissioner’s functions include the following functions:</w:t>
      </w:r>
    </w:p>
    <w:p w:rsidR="00C422CB" w:rsidRDefault="00F455F5">
      <w:pPr>
        <w:pStyle w:val="indenta"/>
      </w:pPr>
      <w:r>
        <w:tab/>
        <w:t>(a)</w:t>
      </w:r>
      <w:r>
        <w:tab/>
        <w:t>to evaluate the extent to which Agencies incorporate and uphold the APS Values;</w:t>
      </w:r>
    </w:p>
    <w:p w:rsidR="00C422CB" w:rsidRDefault="00F455F5">
      <w:pPr>
        <w:pStyle w:val="indenta"/>
      </w:pPr>
      <w:r>
        <w:tab/>
        <w:t>(b)</w:t>
      </w:r>
      <w:r>
        <w:tab/>
        <w:t>to evaluate the adequacy of systems and procedures in Agencies for ensuring compliance with the Code of Conduct;</w:t>
      </w:r>
    </w:p>
    <w:p w:rsidR="00C422CB" w:rsidRDefault="00F455F5">
      <w:pPr>
        <w:pStyle w:val="indenta"/>
      </w:pPr>
      <w:r>
        <w:tab/>
        <w:t>(c)</w:t>
      </w:r>
      <w:r>
        <w:tab/>
        <w:t>to inquire into reports made to the Commissioner (or to a person authorised by the Commissioner) as mentioned in section 16;</w:t>
      </w:r>
    </w:p>
    <w:p w:rsidR="00C422CB" w:rsidRDefault="00F455F5">
      <w:pPr>
        <w:pStyle w:val="indenta"/>
      </w:pPr>
      <w:r>
        <w:tab/>
        <w:t>(d)</w:t>
      </w:r>
      <w:r>
        <w:tab/>
        <w:t>to consider and report to the Public Service Minister on any matter relating to the APS (including such a matter referred to the Commissioner by the Public Service Minister);</w:t>
      </w:r>
    </w:p>
    <w:p w:rsidR="00C422CB" w:rsidRDefault="00F455F5">
      <w:pPr>
        <w:pStyle w:val="indenta"/>
      </w:pPr>
      <w:r>
        <w:tab/>
        <w:t>(e)</w:t>
      </w:r>
      <w:r>
        <w:tab/>
        <w:t>to promote the APS Values and the Code of Conduct;</w:t>
      </w:r>
    </w:p>
    <w:p w:rsidR="00C422CB" w:rsidRDefault="00F455F5">
      <w:pPr>
        <w:pStyle w:val="indenta"/>
      </w:pPr>
      <w:r>
        <w:tab/>
        <w:t>(f)</w:t>
      </w:r>
      <w:r>
        <w:tab/>
        <w:t>to inquire into alleged breaches of the Code of Conduct by Agency Heads and to report to the appropriate authority on the results of such enquiries (including, where relevant, recommendations for sanctions);</w:t>
      </w:r>
    </w:p>
    <w:p w:rsidR="00C422CB" w:rsidRDefault="00F455F5">
      <w:pPr>
        <w:pStyle w:val="indenta"/>
      </w:pPr>
      <w:r>
        <w:tab/>
        <w:t>(g)</w:t>
      </w:r>
      <w:r>
        <w:tab/>
        <w:t>to develop, promote, review and evaluate APS employment policies and practices;</w:t>
      </w:r>
    </w:p>
    <w:p w:rsidR="00C422CB" w:rsidRDefault="00F455F5">
      <w:pPr>
        <w:pStyle w:val="indenta"/>
      </w:pPr>
      <w:r>
        <w:tab/>
        <w:t>(h)</w:t>
      </w:r>
      <w:r>
        <w:tab/>
        <w:t>to facilitate continuous improvement in people management throughout the APS;</w:t>
      </w:r>
    </w:p>
    <w:p w:rsidR="00C422CB" w:rsidRDefault="00F455F5">
      <w:pPr>
        <w:pStyle w:val="indenta"/>
      </w:pPr>
      <w:r>
        <w:lastRenderedPageBreak/>
        <w:tab/>
        <w:t>(i)</w:t>
      </w:r>
      <w:r>
        <w:tab/>
        <w:t>to co</w:t>
      </w:r>
      <w:r>
        <w:noBreakHyphen/>
        <w:t>ordinate and support APS</w:t>
      </w:r>
      <w:r>
        <w:noBreakHyphen/>
        <w:t>wide training and career development opportunities in the APS;</w:t>
      </w:r>
    </w:p>
    <w:p w:rsidR="00C422CB" w:rsidRDefault="00F455F5">
      <w:pPr>
        <w:pStyle w:val="indenta"/>
      </w:pPr>
      <w:r>
        <w:tab/>
        <w:t>(j)</w:t>
      </w:r>
      <w:r>
        <w:tab/>
        <w:t>to contribute to, and foster, leadership in the APS;</w:t>
      </w:r>
    </w:p>
    <w:p w:rsidR="00C422CB" w:rsidRDefault="00F455F5">
      <w:pPr>
        <w:pStyle w:val="indenta"/>
      </w:pPr>
      <w:r>
        <w:tab/>
        <w:t>(k)</w:t>
      </w:r>
      <w:r>
        <w:tab/>
        <w:t>to provide advice and assistance on public service matters to Agencies on request;</w:t>
      </w:r>
    </w:p>
    <w:p w:rsidR="00C422CB" w:rsidRDefault="00F455F5">
      <w:pPr>
        <w:pStyle w:val="indenta"/>
      </w:pPr>
      <w:r>
        <w:tab/>
        <w:t>(l)</w:t>
      </w:r>
      <w:r>
        <w:tab/>
        <w:t>any function prescribed by the regulations.</w:t>
      </w:r>
    </w:p>
    <w:p w:rsidR="00C422CB" w:rsidRDefault="00F455F5">
      <w:pPr>
        <w:pStyle w:val="Subsection"/>
      </w:pPr>
      <w:r>
        <w:tab/>
        <w:t>(2)</w:t>
      </w:r>
      <w:r>
        <w:tab/>
        <w:t>A report by the Commissioner under subsection (1) may include recommendations.</w:t>
      </w:r>
    </w:p>
    <w:p w:rsidR="00C422CB" w:rsidRDefault="00F455F5">
      <w:pPr>
        <w:pStyle w:val="Subsection"/>
      </w:pPr>
      <w:r>
        <w:tab/>
        <w:t>(3)</w:t>
      </w:r>
      <w:r>
        <w:tab/>
        <w:t xml:space="preserve">For the purposes of paragraph (1)(f), the </w:t>
      </w:r>
      <w:r>
        <w:rPr>
          <w:b/>
          <w:bCs/>
          <w:i/>
          <w:iCs/>
        </w:rPr>
        <w:t>appropriate authority</w:t>
      </w:r>
      <w:r>
        <w:t xml:space="preserve"> for a report about an Agency Head</w:t>
      </w:r>
      <w:r>
        <w:rPr>
          <w:b/>
          <w:bCs/>
        </w:rPr>
        <w:t xml:space="preserve"> </w:t>
      </w:r>
      <w:r>
        <w:t>is:</w:t>
      </w:r>
    </w:p>
    <w:p w:rsidR="00C422CB" w:rsidRDefault="00F455F5">
      <w:pPr>
        <w:pStyle w:val="indenta"/>
      </w:pPr>
      <w:r>
        <w:tab/>
        <w:t>(a)</w:t>
      </w:r>
      <w:r>
        <w:tab/>
        <w:t>the Prime Minister, if the Agency Head is a Secretary; or</w:t>
      </w:r>
    </w:p>
    <w:p w:rsidR="00C422CB" w:rsidRDefault="00F455F5">
      <w:pPr>
        <w:pStyle w:val="indenta"/>
      </w:pPr>
      <w:r>
        <w:tab/>
        <w:t>(b)</w:t>
      </w:r>
      <w:r>
        <w:tab/>
        <w:t>the Agency Minister, if the Agency Head is the Head of an Executive Agency; or</w:t>
      </w:r>
    </w:p>
    <w:p w:rsidR="00C422CB" w:rsidRDefault="00F455F5">
      <w:pPr>
        <w:pStyle w:val="indenta"/>
      </w:pPr>
      <w:r>
        <w:tab/>
        <w:t>(c)</w:t>
      </w:r>
      <w:r>
        <w:tab/>
        <w:t>the Presiding Officers, if the Agency Head is the Head of a Statutory Agency that is prescribed by the regulations for the purposes of this paragraph; or</w:t>
      </w:r>
    </w:p>
    <w:p w:rsidR="00C422CB" w:rsidRDefault="00F455F5">
      <w:pPr>
        <w:pStyle w:val="indenta"/>
      </w:pPr>
      <w:r>
        <w:tab/>
        <w:t>(d)</w:t>
      </w:r>
      <w:r>
        <w:tab/>
        <w:t>the Agency Minister, if the Agency Head is the Head of a Statutory Agency that is not prescribed by the regulations for the purposes of paragraph (c).</w:t>
      </w:r>
    </w:p>
    <w:p w:rsidR="00C422CB" w:rsidRDefault="00F455F5">
      <w:pPr>
        <w:pStyle w:val="Heading5"/>
      </w:pPr>
      <w:bookmarkStart w:id="1944" w:name="_Toc387658749"/>
      <w:bookmarkStart w:id="1945" w:name="_Toc387717276"/>
      <w:bookmarkStart w:id="1946" w:name="_Toc387717829"/>
      <w:bookmarkStart w:id="1947" w:name="_Toc387724920"/>
      <w:bookmarkStart w:id="1948" w:name="_Toc387727105"/>
      <w:bookmarkStart w:id="1949" w:name="_Toc387826513"/>
      <w:bookmarkStart w:id="1950" w:name="_Toc388071777"/>
      <w:bookmarkStart w:id="1951" w:name="_Toc388072170"/>
      <w:bookmarkStart w:id="1952" w:name="_Toc388084207"/>
      <w:bookmarkStart w:id="1953" w:name="_Toc388774436"/>
      <w:bookmarkStart w:id="1954" w:name="_Toc389295429"/>
      <w:bookmarkStart w:id="1955" w:name="_Toc389296322"/>
      <w:bookmarkStart w:id="1956" w:name="_Toc389887917"/>
      <w:bookmarkStart w:id="1957" w:name="_Toc390230437"/>
      <w:bookmarkStart w:id="1958" w:name="_Toc390230523"/>
      <w:bookmarkStart w:id="1959" w:name="_Toc390578321"/>
      <w:bookmarkStart w:id="1960" w:name="_Toc390751726"/>
      <w:bookmarkStart w:id="1961" w:name="_Toc390763195"/>
      <w:bookmarkStart w:id="1962" w:name="_Toc391087210"/>
      <w:bookmarkStart w:id="1963" w:name="_Toc391181390"/>
      <w:bookmarkStart w:id="1964" w:name="_Toc391181554"/>
      <w:bookmarkStart w:id="1965" w:name="_Toc391185732"/>
      <w:bookmarkStart w:id="1966" w:name="_Toc391262174"/>
      <w:bookmarkStart w:id="1967" w:name="_Toc391262261"/>
      <w:bookmarkStart w:id="1968" w:name="_Toc391779342"/>
      <w:bookmarkStart w:id="1969" w:name="_Toc402858770"/>
      <w:bookmarkStart w:id="1970" w:name="_Toc412619443"/>
      <w:bookmarkStart w:id="1971" w:name="_Toc412877878"/>
      <w:bookmarkStart w:id="1972" w:name="_Toc413549417"/>
      <w:bookmarkStart w:id="1973" w:name="_Toc446304496"/>
      <w:bookmarkStart w:id="1974" w:name="_Toc446823639"/>
      <w:bookmarkStart w:id="1975" w:name="_Toc447079514"/>
      <w:bookmarkStart w:id="1976" w:name="_Toc447341518"/>
      <w:bookmarkStart w:id="1977" w:name="_Toc463262396"/>
      <w:bookmarkStart w:id="1978" w:name="_Toc465224782"/>
      <w:bookmarkStart w:id="1979" w:name="_Toc387051442"/>
      <w:bookmarkStart w:id="1980" w:name="_Toc387139172"/>
      <w:bookmarkStart w:id="1981" w:name="_Toc387218892"/>
      <w:bookmarkStart w:id="1982" w:name="_Toc387220247"/>
      <w:bookmarkStart w:id="1983" w:name="_Toc387562465"/>
      <w:bookmarkStart w:id="1984" w:name="_Toc387562862"/>
      <w:r>
        <w:rPr>
          <w:rStyle w:val="CharSectno"/>
        </w:rPr>
        <w:t>42</w:t>
      </w:r>
      <w:r>
        <w:t xml:space="preserve">  Commissioner’s Directions</w:t>
      </w:r>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p>
    <w:p w:rsidR="00C422CB" w:rsidRDefault="00F455F5">
      <w:pPr>
        <w:pStyle w:val="Subsection"/>
      </w:pPr>
      <w:r>
        <w:tab/>
        <w:t>(1)</w:t>
      </w:r>
      <w:r>
        <w:tab/>
        <w:t>Commissioner’s Directions cannot create offences or impose penalties.</w:t>
      </w:r>
    </w:p>
    <w:p w:rsidR="00C422CB" w:rsidRDefault="00F455F5">
      <w:pPr>
        <w:pStyle w:val="Subsection"/>
      </w:pPr>
      <w:r>
        <w:tab/>
        <w:t>(2)</w:t>
      </w:r>
      <w:r>
        <w:tab/>
        <w:t>Agency Heads and APS employees must comply with Commissioner’s Directions.</w:t>
      </w:r>
    </w:p>
    <w:p w:rsidR="00C422CB" w:rsidRDefault="00F455F5">
      <w:pPr>
        <w:pStyle w:val="Subsection"/>
      </w:pPr>
      <w:r>
        <w:tab/>
        <w:t>(3)</w:t>
      </w:r>
      <w:r>
        <w:tab/>
        <w:t>Commissioner’s Directions may be made by applying, adopting or incorporating any matter in Classification Rules as in force from time to time, or at a particular time.</w:t>
      </w:r>
    </w:p>
    <w:p w:rsidR="00C422CB" w:rsidRDefault="00F455F5">
      <w:pPr>
        <w:pStyle w:val="Subsection"/>
      </w:pPr>
      <w:r>
        <w:tab/>
        <w:t>(4)</w:t>
      </w:r>
      <w:r>
        <w:tab/>
        <w:t xml:space="preserve">Commissioner’s Directions are disallowable instruments for the purposes of section 46A of the </w:t>
      </w:r>
      <w:r>
        <w:rPr>
          <w:i/>
          <w:iCs/>
        </w:rPr>
        <w:t>Acts Interpretation Act 1901</w:t>
      </w:r>
      <w:r>
        <w:t>.</w:t>
      </w:r>
    </w:p>
    <w:p w:rsidR="00C422CB" w:rsidRDefault="00F455F5">
      <w:pPr>
        <w:pStyle w:val="Heading5"/>
        <w:rPr>
          <w:b w:val="0"/>
          <w:bCs w:val="0"/>
          <w:sz w:val="18"/>
          <w:szCs w:val="18"/>
        </w:rPr>
      </w:pPr>
      <w:bookmarkStart w:id="1985" w:name="_Toc387658750"/>
      <w:bookmarkStart w:id="1986" w:name="_Toc387717277"/>
      <w:bookmarkStart w:id="1987" w:name="_Toc387717830"/>
      <w:bookmarkStart w:id="1988" w:name="_Toc387724921"/>
      <w:bookmarkStart w:id="1989" w:name="_Toc387727106"/>
      <w:bookmarkStart w:id="1990" w:name="_Toc387826514"/>
      <w:bookmarkStart w:id="1991" w:name="_Toc388071778"/>
      <w:bookmarkStart w:id="1992" w:name="_Toc388072171"/>
      <w:bookmarkStart w:id="1993" w:name="_Toc388084208"/>
      <w:bookmarkStart w:id="1994" w:name="_Toc388774437"/>
      <w:bookmarkStart w:id="1995" w:name="_Toc389295430"/>
      <w:bookmarkStart w:id="1996" w:name="_Toc389296323"/>
      <w:bookmarkStart w:id="1997" w:name="_Toc389887918"/>
      <w:bookmarkStart w:id="1998" w:name="_Toc390230438"/>
      <w:bookmarkStart w:id="1999" w:name="_Toc390230524"/>
      <w:bookmarkStart w:id="2000" w:name="_Toc390578322"/>
      <w:bookmarkStart w:id="2001" w:name="_Toc390751727"/>
      <w:bookmarkStart w:id="2002" w:name="_Toc390763196"/>
      <w:bookmarkStart w:id="2003" w:name="_Toc391087211"/>
      <w:bookmarkStart w:id="2004" w:name="_Toc391181391"/>
      <w:bookmarkStart w:id="2005" w:name="_Toc391181555"/>
      <w:bookmarkStart w:id="2006" w:name="_Toc391185733"/>
      <w:bookmarkStart w:id="2007" w:name="_Toc391262175"/>
      <w:bookmarkStart w:id="2008" w:name="_Toc391262262"/>
      <w:bookmarkStart w:id="2009" w:name="_Toc391779343"/>
      <w:bookmarkStart w:id="2010" w:name="_Toc402858771"/>
      <w:bookmarkStart w:id="2011" w:name="_Toc412619444"/>
      <w:bookmarkStart w:id="2012" w:name="_Toc412877879"/>
      <w:bookmarkStart w:id="2013" w:name="_Toc413549418"/>
      <w:bookmarkStart w:id="2014" w:name="_Toc446304497"/>
      <w:bookmarkStart w:id="2015" w:name="_Toc446823640"/>
      <w:bookmarkStart w:id="2016" w:name="_Toc447079515"/>
      <w:bookmarkStart w:id="2017" w:name="_Toc447341519"/>
      <w:bookmarkStart w:id="2018" w:name="_Toc463262397"/>
      <w:bookmarkStart w:id="2019" w:name="_Toc465224783"/>
      <w:r>
        <w:rPr>
          <w:rStyle w:val="CharSectno"/>
        </w:rPr>
        <w:lastRenderedPageBreak/>
        <w:t>43</w:t>
      </w:r>
      <w:r>
        <w:t xml:space="preserve">  Commissioner’s inquiry powers</w:t>
      </w:r>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p>
    <w:p w:rsidR="00C422CB" w:rsidRDefault="00F455F5">
      <w:pPr>
        <w:pStyle w:val="Subsection"/>
      </w:pPr>
      <w:r>
        <w:tab/>
        <w:t>(1)</w:t>
      </w:r>
      <w:r>
        <w:tab/>
        <w:t xml:space="preserve">Each of the following is a </w:t>
      </w:r>
      <w:r>
        <w:rPr>
          <w:b/>
          <w:bCs/>
          <w:i/>
          <w:iCs/>
        </w:rPr>
        <w:t>special inquiry</w:t>
      </w:r>
      <w:r>
        <w:rPr>
          <w:b/>
          <w:bCs/>
        </w:rPr>
        <w:t xml:space="preserve"> </w:t>
      </w:r>
      <w:r>
        <w:t>for the purpose of this section:</w:t>
      </w:r>
    </w:p>
    <w:p w:rsidR="00C422CB" w:rsidRDefault="00F455F5">
      <w:pPr>
        <w:pStyle w:val="indenta"/>
      </w:pPr>
      <w:r>
        <w:tab/>
        <w:t>(a)</w:t>
      </w:r>
      <w:r>
        <w:tab/>
        <w:t xml:space="preserve">an inquiry that is conducted by the Commissioner for the purpose of paragraph 41(1)(a), (b) or (g) and is notified by the Commissioner in the </w:t>
      </w:r>
      <w:r>
        <w:rPr>
          <w:i/>
          <w:iCs/>
        </w:rPr>
        <w:t>Gazette</w:t>
      </w:r>
      <w:r>
        <w:t>;</w:t>
      </w:r>
    </w:p>
    <w:p w:rsidR="00C422CB" w:rsidRDefault="00F455F5">
      <w:pPr>
        <w:pStyle w:val="indenta"/>
      </w:pPr>
      <w:r>
        <w:tab/>
        <w:t>(b)</w:t>
      </w:r>
      <w:r>
        <w:tab/>
        <w:t>an inquiry that is conducted by the Commissioner for the purpose of paragraph 41(1)(c) or (f);</w:t>
      </w:r>
    </w:p>
    <w:p w:rsidR="00C422CB" w:rsidRDefault="00F455F5">
      <w:pPr>
        <w:pStyle w:val="indenta"/>
      </w:pPr>
      <w:r>
        <w:tab/>
        <w:t>(c)</w:t>
      </w:r>
      <w:r>
        <w:tab/>
        <w:t xml:space="preserve">an inquiry on a matter referred to the Commissioner under paragraph 41(1)(d) by the Public Service Minister, by notice in the </w:t>
      </w:r>
      <w:r>
        <w:rPr>
          <w:i/>
          <w:iCs/>
        </w:rPr>
        <w:t>Gazette</w:t>
      </w:r>
      <w:r>
        <w:t>.</w:t>
      </w:r>
    </w:p>
    <w:p w:rsidR="00C422CB" w:rsidRDefault="00F455F5">
      <w:pPr>
        <w:pStyle w:val="Subsection"/>
      </w:pPr>
      <w:r>
        <w:tab/>
        <w:t>(2)</w:t>
      </w:r>
      <w:r>
        <w:tab/>
        <w:t>The following provisions apply in relation to a special inquiry (with references to the Auditor</w:t>
      </w:r>
      <w:r>
        <w:noBreakHyphen/>
        <w:t>General being replaced by references to the Commissioner):</w:t>
      </w:r>
    </w:p>
    <w:p w:rsidR="00C422CB" w:rsidRDefault="00F455F5">
      <w:pPr>
        <w:pStyle w:val="indenta"/>
      </w:pPr>
      <w:r>
        <w:tab/>
        <w:t>(a)</w:t>
      </w:r>
      <w:r>
        <w:tab/>
        <w:t xml:space="preserve">sections 32, 33, 34 and 35 of the </w:t>
      </w:r>
      <w:r>
        <w:rPr>
          <w:i/>
          <w:iCs/>
        </w:rPr>
        <w:t>Auditor</w:t>
      </w:r>
      <w:r>
        <w:rPr>
          <w:i/>
          <w:iCs/>
        </w:rPr>
        <w:noBreakHyphen/>
        <w:t>General Act 1997</w:t>
      </w:r>
      <w:r>
        <w:t>;</w:t>
      </w:r>
    </w:p>
    <w:p w:rsidR="00C422CB" w:rsidRDefault="00F455F5">
      <w:pPr>
        <w:pStyle w:val="indenta"/>
      </w:pPr>
      <w:r>
        <w:tab/>
        <w:t>(b)</w:t>
      </w:r>
      <w:r>
        <w:tab/>
        <w:t xml:space="preserve">any other provisions of the </w:t>
      </w:r>
      <w:r>
        <w:rPr>
          <w:i/>
          <w:iCs/>
        </w:rPr>
        <w:t>Auditor</w:t>
      </w:r>
      <w:r>
        <w:rPr>
          <w:i/>
          <w:iCs/>
        </w:rPr>
        <w:noBreakHyphen/>
        <w:t>General Act 1997</w:t>
      </w:r>
      <w:r>
        <w:t>, or of regulations under that Act, that are relevant to the operation of section 32, 33, 34 or 35 of that Act.</w:t>
      </w:r>
    </w:p>
    <w:p w:rsidR="00C422CB" w:rsidRDefault="00F455F5">
      <w:pPr>
        <w:pStyle w:val="Heading5"/>
      </w:pPr>
      <w:bookmarkStart w:id="2020" w:name="_Toc387051443"/>
      <w:bookmarkStart w:id="2021" w:name="_Toc387139173"/>
      <w:bookmarkStart w:id="2022" w:name="_Toc387218893"/>
      <w:bookmarkStart w:id="2023" w:name="_Toc387220248"/>
      <w:bookmarkStart w:id="2024" w:name="_Toc387562466"/>
      <w:bookmarkStart w:id="2025" w:name="_Toc387562863"/>
      <w:bookmarkStart w:id="2026" w:name="_Toc387658751"/>
      <w:bookmarkStart w:id="2027" w:name="_Toc387717278"/>
      <w:bookmarkStart w:id="2028" w:name="_Toc387717831"/>
      <w:bookmarkStart w:id="2029" w:name="_Toc387724922"/>
      <w:bookmarkStart w:id="2030" w:name="_Toc387727107"/>
      <w:bookmarkStart w:id="2031" w:name="_Toc387826515"/>
      <w:bookmarkStart w:id="2032" w:name="_Toc388071779"/>
      <w:bookmarkStart w:id="2033" w:name="_Toc388072172"/>
      <w:bookmarkStart w:id="2034" w:name="_Toc388084209"/>
      <w:bookmarkStart w:id="2035" w:name="_Toc388774438"/>
      <w:bookmarkStart w:id="2036" w:name="_Toc389295431"/>
      <w:bookmarkStart w:id="2037" w:name="_Toc389296324"/>
      <w:bookmarkStart w:id="2038" w:name="_Toc389887919"/>
      <w:bookmarkStart w:id="2039" w:name="_Toc390230439"/>
      <w:bookmarkStart w:id="2040" w:name="_Toc390230525"/>
      <w:bookmarkStart w:id="2041" w:name="_Toc390578323"/>
      <w:bookmarkStart w:id="2042" w:name="_Toc390751728"/>
      <w:bookmarkStart w:id="2043" w:name="_Toc390763197"/>
      <w:bookmarkStart w:id="2044" w:name="_Toc391087212"/>
      <w:bookmarkStart w:id="2045" w:name="_Toc391181392"/>
      <w:bookmarkStart w:id="2046" w:name="_Toc391181556"/>
      <w:bookmarkStart w:id="2047" w:name="_Toc391185734"/>
      <w:bookmarkStart w:id="2048" w:name="_Toc391262176"/>
      <w:bookmarkStart w:id="2049" w:name="_Toc391262263"/>
      <w:bookmarkStart w:id="2050" w:name="_Toc391779344"/>
      <w:bookmarkStart w:id="2051" w:name="_Toc402858772"/>
      <w:bookmarkStart w:id="2052" w:name="_Toc412619445"/>
      <w:bookmarkStart w:id="2053" w:name="_Toc412877880"/>
      <w:bookmarkStart w:id="2054" w:name="_Toc413549419"/>
      <w:bookmarkStart w:id="2055" w:name="_Toc446304498"/>
      <w:bookmarkStart w:id="2056" w:name="_Toc446823641"/>
      <w:bookmarkStart w:id="2057" w:name="_Toc447079516"/>
      <w:bookmarkStart w:id="2058" w:name="_Toc447341520"/>
      <w:bookmarkStart w:id="2059" w:name="_Toc463262398"/>
      <w:bookmarkStart w:id="2060" w:name="_Toc465224784"/>
      <w:r>
        <w:rPr>
          <w:rStyle w:val="CharSectno"/>
        </w:rPr>
        <w:t>44</w:t>
      </w:r>
      <w:r>
        <w:t xml:space="preserve">  Annual report</w:t>
      </w:r>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p>
    <w:p w:rsidR="00C422CB" w:rsidRDefault="00F455F5">
      <w:pPr>
        <w:pStyle w:val="Subsection"/>
      </w:pPr>
      <w:bookmarkStart w:id="2061" w:name="_Toc387051444"/>
      <w:bookmarkStart w:id="2062" w:name="_Toc387139174"/>
      <w:bookmarkStart w:id="2063" w:name="_Toc387218894"/>
      <w:bookmarkStart w:id="2064" w:name="_Toc387220249"/>
      <w:bookmarkStart w:id="2065" w:name="_Toc387562467"/>
      <w:bookmarkStart w:id="2066" w:name="_Toc387562864"/>
      <w:r>
        <w:tab/>
        <w:t>(1)</w:t>
      </w:r>
      <w:r>
        <w:tab/>
        <w:t>After the end of each financial year, the Commissioner must give a report to the Agency Minister, for presentation to the Parliament, on the activities of the Commissioner’s Agency during the year.</w:t>
      </w:r>
    </w:p>
    <w:p w:rsidR="00C422CB" w:rsidRDefault="00F455F5">
      <w:pPr>
        <w:pStyle w:val="Subsection"/>
      </w:pPr>
      <w:r>
        <w:tab/>
        <w:t>(2)</w:t>
      </w:r>
      <w:r>
        <w:tab/>
        <w:t>The report must include a report on the state of the APS during the year.</w:t>
      </w:r>
    </w:p>
    <w:p w:rsidR="00C422CB" w:rsidRDefault="00F455F5">
      <w:pPr>
        <w:pStyle w:val="Subsection"/>
      </w:pPr>
      <w:r>
        <w:tab/>
        <w:t>(3)</w:t>
      </w:r>
      <w:r>
        <w:tab/>
        <w:t>An Agency Head must give the Commissioner whatever information the Commissioner requires for the purpose of preparing the report referred to in subsection (2).</w:t>
      </w:r>
    </w:p>
    <w:p w:rsidR="00C422CB" w:rsidRDefault="00F455F5">
      <w:pPr>
        <w:pStyle w:val="Subsection"/>
      </w:pPr>
      <w:r>
        <w:tab/>
        <w:t>(4)</w:t>
      </w:r>
      <w:r>
        <w:tab/>
        <w:t>The report must be prepared in accordance with guidelines approved on behalf of the Parliament by the Joint Committee of Public Accounts and Audit.</w:t>
      </w:r>
    </w:p>
    <w:p w:rsidR="00C422CB" w:rsidRDefault="00F455F5">
      <w:pPr>
        <w:pStyle w:val="PageBreak"/>
      </w:pPr>
      <w:bookmarkStart w:id="2067" w:name="_Toc387658752"/>
      <w:r>
        <w:br w:type="page"/>
      </w:r>
    </w:p>
    <w:p w:rsidR="00C422CB" w:rsidRDefault="00F455F5">
      <w:pPr>
        <w:pStyle w:val="Heading3"/>
      </w:pPr>
      <w:bookmarkStart w:id="2068" w:name="_Toc387717279"/>
      <w:bookmarkStart w:id="2069" w:name="_Toc387717832"/>
      <w:bookmarkStart w:id="2070" w:name="_Toc387724923"/>
      <w:bookmarkStart w:id="2071" w:name="_Toc387727108"/>
      <w:bookmarkStart w:id="2072" w:name="_Toc387826516"/>
      <w:bookmarkStart w:id="2073" w:name="_Toc388071780"/>
      <w:bookmarkStart w:id="2074" w:name="_Toc388072173"/>
      <w:bookmarkStart w:id="2075" w:name="_Toc388084210"/>
      <w:bookmarkStart w:id="2076" w:name="_Toc388774439"/>
      <w:bookmarkStart w:id="2077" w:name="_Toc389295432"/>
      <w:bookmarkStart w:id="2078" w:name="_Toc389296325"/>
      <w:bookmarkStart w:id="2079" w:name="_Toc389887920"/>
      <w:bookmarkStart w:id="2080" w:name="_Toc390230440"/>
      <w:bookmarkStart w:id="2081" w:name="_Toc390230526"/>
      <w:bookmarkStart w:id="2082" w:name="_Toc390578324"/>
      <w:bookmarkStart w:id="2083" w:name="_Toc390751729"/>
      <w:bookmarkStart w:id="2084" w:name="_Toc390763198"/>
      <w:bookmarkStart w:id="2085" w:name="_Toc391087213"/>
      <w:bookmarkStart w:id="2086" w:name="_Toc391181393"/>
      <w:bookmarkStart w:id="2087" w:name="_Toc391181557"/>
      <w:bookmarkStart w:id="2088" w:name="_Toc391185735"/>
      <w:bookmarkStart w:id="2089" w:name="_Toc391262177"/>
      <w:bookmarkStart w:id="2090" w:name="_Toc391262264"/>
      <w:bookmarkStart w:id="2091" w:name="_Toc391779345"/>
      <w:bookmarkStart w:id="2092" w:name="_Toc402858773"/>
      <w:bookmarkStart w:id="2093" w:name="_Toc412619446"/>
      <w:bookmarkStart w:id="2094" w:name="_Toc412877881"/>
      <w:bookmarkStart w:id="2095" w:name="_Toc413549420"/>
      <w:bookmarkStart w:id="2096" w:name="_Toc446304499"/>
      <w:bookmarkStart w:id="2097" w:name="_Toc446823642"/>
      <w:bookmarkStart w:id="2098" w:name="_Toc447079517"/>
      <w:bookmarkStart w:id="2099" w:name="_Toc447341521"/>
      <w:bookmarkStart w:id="2100" w:name="_Toc463262399"/>
      <w:bookmarkStart w:id="2101" w:name="_Toc465224785"/>
      <w:r>
        <w:rPr>
          <w:rStyle w:val="CharDivNo"/>
        </w:rPr>
        <w:lastRenderedPageBreak/>
        <w:t>Division 2</w:t>
      </w:r>
      <w:r>
        <w:t>—</w:t>
      </w:r>
      <w:r>
        <w:rPr>
          <w:rStyle w:val="CharDivText"/>
        </w:rPr>
        <w:t>Commissioner’s appointment, conditions etc.</w:t>
      </w:r>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p>
    <w:p w:rsidR="00C422CB" w:rsidRDefault="00F455F5">
      <w:pPr>
        <w:pStyle w:val="Heading5"/>
      </w:pPr>
      <w:bookmarkStart w:id="2102" w:name="_Toc353251927"/>
      <w:bookmarkStart w:id="2103" w:name="_Toc354803131"/>
      <w:bookmarkStart w:id="2104" w:name="_Toc362082900"/>
      <w:bookmarkStart w:id="2105" w:name="_Toc362083089"/>
      <w:bookmarkStart w:id="2106" w:name="_Toc370706000"/>
      <w:bookmarkStart w:id="2107" w:name="_Toc370711985"/>
      <w:bookmarkStart w:id="2108" w:name="_Toc370721125"/>
      <w:bookmarkStart w:id="2109" w:name="_Toc371412944"/>
      <w:bookmarkStart w:id="2110" w:name="_Toc371994253"/>
      <w:bookmarkStart w:id="2111" w:name="_Toc372701486"/>
      <w:bookmarkStart w:id="2112" w:name="_Toc373300022"/>
      <w:bookmarkStart w:id="2113" w:name="_Toc373652011"/>
      <w:bookmarkStart w:id="2114" w:name="_Toc373655173"/>
      <w:bookmarkStart w:id="2115" w:name="_Toc387051445"/>
      <w:bookmarkStart w:id="2116" w:name="_Toc387139175"/>
      <w:bookmarkStart w:id="2117" w:name="_Toc387218895"/>
      <w:bookmarkStart w:id="2118" w:name="_Toc387220250"/>
      <w:bookmarkStart w:id="2119" w:name="_Toc387562468"/>
      <w:bookmarkStart w:id="2120" w:name="_Toc387562865"/>
      <w:bookmarkStart w:id="2121" w:name="_Toc387658753"/>
      <w:bookmarkStart w:id="2122" w:name="_Toc387717280"/>
      <w:bookmarkStart w:id="2123" w:name="_Toc387717833"/>
      <w:bookmarkStart w:id="2124" w:name="_Toc387724924"/>
      <w:bookmarkStart w:id="2125" w:name="_Toc387727109"/>
      <w:bookmarkStart w:id="2126" w:name="_Toc387826517"/>
      <w:bookmarkStart w:id="2127" w:name="_Toc388071781"/>
      <w:bookmarkStart w:id="2128" w:name="_Toc388072174"/>
      <w:bookmarkStart w:id="2129" w:name="_Toc388084211"/>
      <w:bookmarkStart w:id="2130" w:name="_Toc388774440"/>
      <w:bookmarkStart w:id="2131" w:name="_Toc389295433"/>
      <w:bookmarkStart w:id="2132" w:name="_Toc389296326"/>
      <w:bookmarkStart w:id="2133" w:name="_Toc389887921"/>
      <w:bookmarkStart w:id="2134" w:name="_Toc390230441"/>
      <w:bookmarkStart w:id="2135" w:name="_Toc390230527"/>
      <w:bookmarkStart w:id="2136" w:name="_Toc390578325"/>
      <w:bookmarkStart w:id="2137" w:name="_Toc390751730"/>
      <w:bookmarkStart w:id="2138" w:name="_Toc390763199"/>
      <w:bookmarkStart w:id="2139" w:name="_Toc391087214"/>
      <w:bookmarkStart w:id="2140" w:name="_Toc391181394"/>
      <w:bookmarkStart w:id="2141" w:name="_Toc391181558"/>
      <w:bookmarkStart w:id="2142" w:name="_Toc391185736"/>
      <w:bookmarkStart w:id="2143" w:name="_Toc391262178"/>
      <w:bookmarkStart w:id="2144" w:name="_Toc391262265"/>
      <w:bookmarkStart w:id="2145" w:name="_Toc391779346"/>
      <w:bookmarkStart w:id="2146" w:name="_Toc402858774"/>
      <w:bookmarkStart w:id="2147" w:name="_Toc412619447"/>
      <w:bookmarkStart w:id="2148" w:name="_Toc412877882"/>
      <w:bookmarkStart w:id="2149" w:name="_Toc413549421"/>
      <w:bookmarkStart w:id="2150" w:name="_Toc446304500"/>
      <w:bookmarkStart w:id="2151" w:name="_Toc446823643"/>
      <w:bookmarkStart w:id="2152" w:name="_Toc447079518"/>
      <w:bookmarkStart w:id="2153" w:name="_Toc447341522"/>
      <w:bookmarkStart w:id="2154" w:name="_Toc463262400"/>
      <w:bookmarkStart w:id="2155" w:name="_Toc465224786"/>
      <w:r>
        <w:rPr>
          <w:rStyle w:val="CharSectno"/>
        </w:rPr>
        <w:t>45</w:t>
      </w:r>
      <w:r>
        <w:t xml:space="preserve">  Appointment of </w:t>
      </w:r>
      <w:bookmarkEnd w:id="2102"/>
      <w:bookmarkEnd w:id="2103"/>
      <w:bookmarkEnd w:id="2104"/>
      <w:bookmarkEnd w:id="2105"/>
      <w:bookmarkEnd w:id="2106"/>
      <w:bookmarkEnd w:id="2107"/>
      <w:bookmarkEnd w:id="2108"/>
      <w:bookmarkEnd w:id="2109"/>
      <w:bookmarkEnd w:id="2110"/>
      <w:bookmarkEnd w:id="2111"/>
      <w:bookmarkEnd w:id="2112"/>
      <w:bookmarkEnd w:id="2113"/>
      <w:bookmarkEnd w:id="2114"/>
      <w:r>
        <w:t>Commissioner</w:t>
      </w:r>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p>
    <w:p w:rsidR="00C422CB" w:rsidRDefault="00F455F5">
      <w:pPr>
        <w:pStyle w:val="Subsection"/>
      </w:pPr>
      <w:r>
        <w:tab/>
      </w:r>
      <w:r>
        <w:tab/>
        <w:t>The Commissioner is to be appointed by the Governor-General on a full-time basis for a period of up to 5 years specified in the instrument of appointment.</w:t>
      </w:r>
    </w:p>
    <w:p w:rsidR="00C422CB" w:rsidRDefault="00F455F5">
      <w:pPr>
        <w:pStyle w:val="Heading5"/>
      </w:pPr>
      <w:bookmarkStart w:id="2156" w:name="_Toc371412946"/>
      <w:bookmarkStart w:id="2157" w:name="_Toc371994255"/>
      <w:bookmarkStart w:id="2158" w:name="_Toc372701488"/>
      <w:bookmarkStart w:id="2159" w:name="_Toc373300024"/>
      <w:bookmarkStart w:id="2160" w:name="_Toc373652013"/>
      <w:bookmarkStart w:id="2161" w:name="_Toc373655175"/>
      <w:bookmarkStart w:id="2162" w:name="_Toc387051446"/>
      <w:bookmarkStart w:id="2163" w:name="_Toc387139176"/>
      <w:bookmarkStart w:id="2164" w:name="_Toc387218896"/>
      <w:bookmarkStart w:id="2165" w:name="_Toc387220251"/>
      <w:bookmarkStart w:id="2166" w:name="_Toc387562469"/>
      <w:bookmarkStart w:id="2167" w:name="_Toc387562866"/>
      <w:bookmarkStart w:id="2168" w:name="_Toc387658754"/>
      <w:bookmarkStart w:id="2169" w:name="_Toc387717281"/>
      <w:bookmarkStart w:id="2170" w:name="_Toc387717834"/>
      <w:bookmarkStart w:id="2171" w:name="_Toc387724925"/>
      <w:bookmarkStart w:id="2172" w:name="_Toc387727110"/>
      <w:bookmarkStart w:id="2173" w:name="_Toc387826518"/>
      <w:bookmarkStart w:id="2174" w:name="_Toc388071782"/>
      <w:bookmarkStart w:id="2175" w:name="_Toc388072175"/>
      <w:bookmarkStart w:id="2176" w:name="_Toc388084212"/>
      <w:bookmarkStart w:id="2177" w:name="_Toc388774441"/>
      <w:bookmarkStart w:id="2178" w:name="_Toc389295434"/>
      <w:bookmarkStart w:id="2179" w:name="_Toc389296327"/>
      <w:bookmarkStart w:id="2180" w:name="_Toc389887922"/>
      <w:bookmarkStart w:id="2181" w:name="_Toc390230442"/>
      <w:bookmarkStart w:id="2182" w:name="_Toc390230528"/>
      <w:bookmarkStart w:id="2183" w:name="_Toc390578326"/>
      <w:bookmarkStart w:id="2184" w:name="_Toc390751731"/>
      <w:bookmarkStart w:id="2185" w:name="_Toc390763200"/>
      <w:bookmarkStart w:id="2186" w:name="_Toc391087215"/>
      <w:bookmarkStart w:id="2187" w:name="_Toc391181395"/>
      <w:bookmarkStart w:id="2188" w:name="_Toc391181559"/>
      <w:bookmarkStart w:id="2189" w:name="_Toc391185737"/>
      <w:bookmarkStart w:id="2190" w:name="_Toc391262179"/>
      <w:bookmarkStart w:id="2191" w:name="_Toc391262266"/>
      <w:bookmarkStart w:id="2192" w:name="_Toc391779347"/>
      <w:bookmarkStart w:id="2193" w:name="_Toc402858775"/>
      <w:bookmarkStart w:id="2194" w:name="_Toc412619448"/>
      <w:bookmarkStart w:id="2195" w:name="_Toc412877883"/>
      <w:bookmarkStart w:id="2196" w:name="_Toc413549422"/>
      <w:bookmarkStart w:id="2197" w:name="_Toc446304501"/>
      <w:bookmarkStart w:id="2198" w:name="_Toc446823644"/>
      <w:bookmarkStart w:id="2199" w:name="_Toc447079519"/>
      <w:bookmarkStart w:id="2200" w:name="_Toc447341523"/>
      <w:bookmarkStart w:id="2201" w:name="_Toc463262401"/>
      <w:bookmarkStart w:id="2202" w:name="_Toc465224787"/>
      <w:r>
        <w:rPr>
          <w:rStyle w:val="CharSectno"/>
        </w:rPr>
        <w:t>46</w:t>
      </w:r>
      <w:r>
        <w:t xml:space="preserve">  Remuneration </w:t>
      </w:r>
      <w:bookmarkEnd w:id="2156"/>
      <w:bookmarkEnd w:id="2157"/>
      <w:bookmarkEnd w:id="2158"/>
      <w:bookmarkEnd w:id="2159"/>
      <w:bookmarkEnd w:id="2160"/>
      <w:bookmarkEnd w:id="2161"/>
      <w:r>
        <w:t>etc.</w:t>
      </w:r>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p>
    <w:p w:rsidR="00C422CB" w:rsidRDefault="00F455F5">
      <w:pPr>
        <w:pStyle w:val="Subsection"/>
      </w:pPr>
      <w:r>
        <w:tab/>
        <w:t>(1)</w:t>
      </w:r>
      <w:r>
        <w:tab/>
        <w:t>The remuneration and other conditions of appointment of the Commissioner are as determined in writing by the Agency Minister.</w:t>
      </w:r>
    </w:p>
    <w:p w:rsidR="00C422CB" w:rsidRDefault="00F455F5">
      <w:pPr>
        <w:pStyle w:val="Subsection"/>
      </w:pPr>
      <w:r>
        <w:tab/>
        <w:t>(2)</w:t>
      </w:r>
      <w:r>
        <w:tab/>
        <w:t>For each determination, the Agency Minister must seek the advice of the Remuneration Tribunal and take that advice into account.</w:t>
      </w:r>
    </w:p>
    <w:p w:rsidR="00C422CB" w:rsidRDefault="00F455F5">
      <w:pPr>
        <w:pStyle w:val="Subsection"/>
      </w:pPr>
      <w:r>
        <w:tab/>
        <w:t>(3)</w:t>
      </w:r>
      <w:r>
        <w:tab/>
        <w:t xml:space="preserve">Each determination must be published in the </w:t>
      </w:r>
      <w:r>
        <w:rPr>
          <w:i/>
          <w:iCs/>
        </w:rPr>
        <w:t>Gazette</w:t>
      </w:r>
      <w:r>
        <w:t xml:space="preserve"> within 14 days after the determination is made.</w:t>
      </w:r>
    </w:p>
    <w:p w:rsidR="00C422CB" w:rsidRDefault="00F455F5">
      <w:pPr>
        <w:pStyle w:val="Heading5"/>
      </w:pPr>
      <w:bookmarkStart w:id="2203" w:name="_Toc353251932"/>
      <w:bookmarkStart w:id="2204" w:name="_Toc354803136"/>
      <w:bookmarkStart w:id="2205" w:name="_Toc362082905"/>
      <w:bookmarkStart w:id="2206" w:name="_Toc362083094"/>
      <w:bookmarkStart w:id="2207" w:name="_Toc370706005"/>
      <w:bookmarkStart w:id="2208" w:name="_Toc370711990"/>
      <w:bookmarkStart w:id="2209" w:name="_Toc370721130"/>
      <w:bookmarkStart w:id="2210" w:name="_Toc371412949"/>
      <w:bookmarkStart w:id="2211" w:name="_Toc371994258"/>
      <w:bookmarkStart w:id="2212" w:name="_Toc372701491"/>
      <w:bookmarkStart w:id="2213" w:name="_Toc373300027"/>
      <w:bookmarkStart w:id="2214" w:name="_Toc373652016"/>
      <w:bookmarkStart w:id="2215" w:name="_Toc373655178"/>
      <w:bookmarkStart w:id="2216" w:name="_Toc387051450"/>
      <w:bookmarkStart w:id="2217" w:name="_Toc387139180"/>
      <w:bookmarkStart w:id="2218" w:name="_Toc387218900"/>
      <w:bookmarkStart w:id="2219" w:name="_Toc387220255"/>
      <w:bookmarkStart w:id="2220" w:name="_Toc387562473"/>
      <w:bookmarkStart w:id="2221" w:name="_Toc387562870"/>
      <w:bookmarkStart w:id="2222" w:name="_Toc387658758"/>
      <w:bookmarkStart w:id="2223" w:name="_Toc387717285"/>
      <w:bookmarkStart w:id="2224" w:name="_Toc387717838"/>
      <w:bookmarkStart w:id="2225" w:name="_Toc387724929"/>
      <w:bookmarkStart w:id="2226" w:name="_Toc387727114"/>
      <w:bookmarkStart w:id="2227" w:name="_Toc387826522"/>
      <w:bookmarkStart w:id="2228" w:name="_Toc388071786"/>
      <w:bookmarkStart w:id="2229" w:name="_Toc388072179"/>
      <w:bookmarkStart w:id="2230" w:name="_Toc388084216"/>
      <w:bookmarkStart w:id="2231" w:name="_Toc388774442"/>
      <w:bookmarkStart w:id="2232" w:name="_Toc389295435"/>
      <w:bookmarkStart w:id="2233" w:name="_Toc389296328"/>
      <w:bookmarkStart w:id="2234" w:name="_Toc389887923"/>
      <w:bookmarkStart w:id="2235" w:name="_Toc390230443"/>
      <w:bookmarkStart w:id="2236" w:name="_Toc390230529"/>
      <w:bookmarkStart w:id="2237" w:name="_Toc390578327"/>
      <w:bookmarkStart w:id="2238" w:name="_Toc390751732"/>
      <w:bookmarkStart w:id="2239" w:name="_Toc390763201"/>
      <w:bookmarkStart w:id="2240" w:name="_Toc391087216"/>
      <w:bookmarkStart w:id="2241" w:name="_Toc391181396"/>
      <w:bookmarkStart w:id="2242" w:name="_Toc391181560"/>
      <w:bookmarkStart w:id="2243" w:name="_Toc391185738"/>
      <w:bookmarkStart w:id="2244" w:name="_Toc391262180"/>
      <w:bookmarkStart w:id="2245" w:name="_Toc391262267"/>
      <w:bookmarkStart w:id="2246" w:name="_Toc391779348"/>
      <w:bookmarkStart w:id="2247" w:name="_Toc402858776"/>
      <w:bookmarkStart w:id="2248" w:name="_Toc412619449"/>
      <w:bookmarkStart w:id="2249" w:name="_Toc412877884"/>
      <w:bookmarkStart w:id="2250" w:name="_Toc413549423"/>
      <w:bookmarkStart w:id="2251" w:name="_Toc446304502"/>
      <w:bookmarkStart w:id="2252" w:name="_Toc446823645"/>
      <w:bookmarkStart w:id="2253" w:name="_Toc447079520"/>
      <w:bookmarkStart w:id="2254" w:name="_Toc447341524"/>
      <w:bookmarkStart w:id="2255" w:name="_Toc463262402"/>
      <w:bookmarkStart w:id="2256" w:name="_Toc465224788"/>
      <w:r>
        <w:rPr>
          <w:rStyle w:val="CharSectno"/>
        </w:rPr>
        <w:t>47</w:t>
      </w:r>
      <w:r>
        <w:t xml:space="preserve">  Removal from office</w:t>
      </w:r>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p>
    <w:p w:rsidR="00C422CB" w:rsidRDefault="00F455F5">
      <w:pPr>
        <w:pStyle w:val="Subsection"/>
      </w:pPr>
      <w:r>
        <w:tab/>
        <w:t>(1)</w:t>
      </w:r>
      <w:r>
        <w:tab/>
        <w:t>The Governor</w:t>
      </w:r>
      <w:r>
        <w:noBreakHyphen/>
        <w:t>General may remove the Commissioner from office if each House of the Parliament, in the same session of the Parliament, presents an address to the Governor</w:t>
      </w:r>
      <w:r>
        <w:noBreakHyphen/>
        <w:t>General praying for the removal of the Commissioner on the ground of misbehaviour or physical or mental incapacity.</w:t>
      </w:r>
    </w:p>
    <w:p w:rsidR="00C422CB" w:rsidRDefault="00F455F5">
      <w:pPr>
        <w:pStyle w:val="Subsection"/>
      </w:pPr>
      <w:r>
        <w:tab/>
        <w:t>(2)</w:t>
      </w:r>
      <w:r>
        <w:tab/>
        <w:t>The Governor</w:t>
      </w:r>
      <w:r>
        <w:noBreakHyphen/>
        <w:t>General must remove the Commissioner from office if the Commissioner does any of the following:</w:t>
      </w:r>
    </w:p>
    <w:p w:rsidR="00C422CB" w:rsidRDefault="00F455F5">
      <w:pPr>
        <w:pStyle w:val="indenta"/>
      </w:pPr>
      <w:r>
        <w:tab/>
        <w:t>(a)</w:t>
      </w:r>
      <w:r>
        <w:tab/>
        <w:t>becomes bankrupt;</w:t>
      </w:r>
    </w:p>
    <w:p w:rsidR="00C422CB" w:rsidRDefault="00F455F5">
      <w:pPr>
        <w:pStyle w:val="indenta"/>
      </w:pPr>
      <w:r>
        <w:tab/>
        <w:t>(b)</w:t>
      </w:r>
      <w:r>
        <w:tab/>
        <w:t>applies to take the benefit of any law for the relief of bankrupt or insolvent debtors;</w:t>
      </w:r>
    </w:p>
    <w:p w:rsidR="00C422CB" w:rsidRDefault="00F455F5">
      <w:pPr>
        <w:pStyle w:val="indenta"/>
      </w:pPr>
      <w:r>
        <w:tab/>
        <w:t>(c)</w:t>
      </w:r>
      <w:r>
        <w:tab/>
        <w:t>compounds with his or her creditors;</w:t>
      </w:r>
    </w:p>
    <w:p w:rsidR="00C422CB" w:rsidRDefault="00F455F5">
      <w:pPr>
        <w:pStyle w:val="indenta"/>
      </w:pPr>
      <w:r>
        <w:tab/>
        <w:t>(d)</w:t>
      </w:r>
      <w:r>
        <w:tab/>
        <w:t>assigns his or her remuneration for the benefit of his or her creditors.</w:t>
      </w:r>
    </w:p>
    <w:p w:rsidR="00C422CB" w:rsidRDefault="00F455F5">
      <w:pPr>
        <w:pStyle w:val="Heading5"/>
      </w:pPr>
      <w:bookmarkStart w:id="2257" w:name="_Toc353251933"/>
      <w:bookmarkStart w:id="2258" w:name="_Toc354803137"/>
      <w:bookmarkStart w:id="2259" w:name="_Toc362082906"/>
      <w:bookmarkStart w:id="2260" w:name="_Toc362083095"/>
      <w:bookmarkStart w:id="2261" w:name="_Toc370706006"/>
      <w:bookmarkStart w:id="2262" w:name="_Toc370711991"/>
      <w:bookmarkStart w:id="2263" w:name="_Toc370721131"/>
      <w:bookmarkStart w:id="2264" w:name="_Toc371412950"/>
      <w:bookmarkStart w:id="2265" w:name="_Toc371994259"/>
      <w:bookmarkStart w:id="2266" w:name="_Toc372701492"/>
      <w:bookmarkStart w:id="2267" w:name="_Toc373300028"/>
      <w:bookmarkStart w:id="2268" w:name="_Toc373652017"/>
      <w:bookmarkStart w:id="2269" w:name="_Toc373655179"/>
      <w:bookmarkStart w:id="2270" w:name="_Toc387051451"/>
      <w:bookmarkStart w:id="2271" w:name="_Toc387139181"/>
      <w:bookmarkStart w:id="2272" w:name="_Toc387218901"/>
      <w:bookmarkStart w:id="2273" w:name="_Toc387220256"/>
      <w:bookmarkStart w:id="2274" w:name="_Toc387562474"/>
      <w:bookmarkStart w:id="2275" w:name="_Toc387562871"/>
      <w:bookmarkStart w:id="2276" w:name="_Toc387658759"/>
      <w:bookmarkStart w:id="2277" w:name="_Toc387717286"/>
      <w:bookmarkStart w:id="2278" w:name="_Toc387717839"/>
      <w:bookmarkStart w:id="2279" w:name="_Toc387724930"/>
      <w:bookmarkStart w:id="2280" w:name="_Toc387727115"/>
      <w:bookmarkStart w:id="2281" w:name="_Toc387826523"/>
      <w:bookmarkStart w:id="2282" w:name="_Toc388071787"/>
      <w:bookmarkStart w:id="2283" w:name="_Toc388072180"/>
      <w:bookmarkStart w:id="2284" w:name="_Toc388084217"/>
      <w:bookmarkStart w:id="2285" w:name="_Toc388774443"/>
      <w:bookmarkStart w:id="2286" w:name="_Toc389295436"/>
      <w:bookmarkStart w:id="2287" w:name="_Toc389296329"/>
      <w:bookmarkStart w:id="2288" w:name="_Toc389887924"/>
      <w:bookmarkStart w:id="2289" w:name="_Toc390230444"/>
      <w:bookmarkStart w:id="2290" w:name="_Toc390230530"/>
      <w:bookmarkStart w:id="2291" w:name="_Toc390578328"/>
      <w:bookmarkStart w:id="2292" w:name="_Toc390751733"/>
      <w:bookmarkStart w:id="2293" w:name="_Toc390763202"/>
      <w:bookmarkStart w:id="2294" w:name="_Toc391087217"/>
      <w:bookmarkStart w:id="2295" w:name="_Toc391181397"/>
      <w:bookmarkStart w:id="2296" w:name="_Toc391181561"/>
      <w:bookmarkStart w:id="2297" w:name="_Toc391185739"/>
      <w:bookmarkStart w:id="2298" w:name="_Toc391262181"/>
      <w:bookmarkStart w:id="2299" w:name="_Toc391262268"/>
      <w:bookmarkStart w:id="2300" w:name="_Toc391779349"/>
      <w:bookmarkStart w:id="2301" w:name="_Toc402858777"/>
      <w:bookmarkStart w:id="2302" w:name="_Toc412619450"/>
      <w:bookmarkStart w:id="2303" w:name="_Toc412877885"/>
      <w:bookmarkStart w:id="2304" w:name="_Toc413549424"/>
      <w:bookmarkStart w:id="2305" w:name="_Toc446304503"/>
      <w:bookmarkStart w:id="2306" w:name="_Toc446823646"/>
      <w:bookmarkStart w:id="2307" w:name="_Toc447079521"/>
      <w:bookmarkStart w:id="2308" w:name="_Toc447341525"/>
      <w:bookmarkStart w:id="2309" w:name="_Toc463262403"/>
      <w:bookmarkStart w:id="2310" w:name="_Toc465224789"/>
      <w:r>
        <w:rPr>
          <w:rStyle w:val="CharSectno"/>
        </w:rPr>
        <w:lastRenderedPageBreak/>
        <w:t>48</w:t>
      </w:r>
      <w:r>
        <w:t xml:space="preserve">  Acting </w:t>
      </w:r>
      <w:bookmarkEnd w:id="2257"/>
      <w:bookmarkEnd w:id="2258"/>
      <w:bookmarkEnd w:id="2259"/>
      <w:bookmarkEnd w:id="2260"/>
      <w:bookmarkEnd w:id="2261"/>
      <w:bookmarkEnd w:id="2262"/>
      <w:bookmarkEnd w:id="2263"/>
      <w:bookmarkEnd w:id="2264"/>
      <w:bookmarkEnd w:id="2265"/>
      <w:bookmarkEnd w:id="2266"/>
      <w:bookmarkEnd w:id="2267"/>
      <w:bookmarkEnd w:id="2268"/>
      <w:bookmarkEnd w:id="2269"/>
      <w:r>
        <w:t>Commissioner</w:t>
      </w:r>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p>
    <w:p w:rsidR="00C422CB" w:rsidRDefault="00F455F5">
      <w:pPr>
        <w:pStyle w:val="Subsection"/>
      </w:pPr>
      <w:r>
        <w:tab/>
        <w:t>(1)</w:t>
      </w:r>
      <w:r>
        <w:tab/>
        <w:t>The Agency Minister may appoint a person to act as Commissioner:</w:t>
      </w:r>
    </w:p>
    <w:p w:rsidR="00C422CB" w:rsidRDefault="00F455F5">
      <w:pPr>
        <w:pStyle w:val="indenta"/>
      </w:pPr>
      <w:r>
        <w:tab/>
        <w:t>(a)</w:t>
      </w:r>
      <w:r>
        <w:tab/>
        <w:t>if there is a vacancy in the office of Commissioner, whether or not an appointment has previously been made to the office; or</w:t>
      </w:r>
    </w:p>
    <w:p w:rsidR="00C422CB" w:rsidRDefault="00F455F5">
      <w:pPr>
        <w:pStyle w:val="indenta"/>
      </w:pPr>
      <w:r>
        <w:tab/>
        <w:t>(b)</w:t>
      </w:r>
      <w:r>
        <w:tab/>
        <w:t>during any period, or during all periods, when the Commissioner is absent from duty or from Australia or is, for any reason, unable to perform the duties of the office.</w:t>
      </w:r>
    </w:p>
    <w:p w:rsidR="00C422CB" w:rsidRDefault="00F455F5">
      <w:pPr>
        <w:pStyle w:val="Subsection"/>
      </w:pPr>
      <w:r>
        <w:tab/>
        <w:t>(2)</w:t>
      </w:r>
      <w:r>
        <w:tab/>
        <w:t>Anything done by or in relation to a person purporting to act under this section is not invalid merely because:</w:t>
      </w:r>
    </w:p>
    <w:p w:rsidR="00C422CB" w:rsidRDefault="00F455F5">
      <w:pPr>
        <w:pStyle w:val="indenta"/>
      </w:pPr>
      <w:r>
        <w:tab/>
        <w:t>(a)</w:t>
      </w:r>
      <w:r>
        <w:tab/>
        <w:t>the occasion for the appointment had not arisen; or</w:t>
      </w:r>
    </w:p>
    <w:p w:rsidR="00C422CB" w:rsidRDefault="00F455F5">
      <w:pPr>
        <w:pStyle w:val="indenta"/>
      </w:pPr>
      <w:r>
        <w:tab/>
        <w:t>(b)</w:t>
      </w:r>
      <w:r>
        <w:tab/>
        <w:t>there was a defect or irregularity in connection with the appointment; or</w:t>
      </w:r>
    </w:p>
    <w:p w:rsidR="00C422CB" w:rsidRDefault="00F455F5">
      <w:pPr>
        <w:pStyle w:val="indenta"/>
      </w:pPr>
      <w:r>
        <w:tab/>
        <w:t>(c)</w:t>
      </w:r>
      <w:r>
        <w:tab/>
        <w:t>the appointment had ceased to have effect; or</w:t>
      </w:r>
    </w:p>
    <w:p w:rsidR="00C422CB" w:rsidRDefault="00F455F5">
      <w:pPr>
        <w:pStyle w:val="indenta"/>
      </w:pPr>
      <w:r>
        <w:tab/>
        <w:t>(d)</w:t>
      </w:r>
      <w:r>
        <w:tab/>
        <w:t>the occasion to act had not arisen or had ceased.</w:t>
      </w:r>
    </w:p>
    <w:p w:rsidR="00C422CB" w:rsidRDefault="00F455F5">
      <w:pPr>
        <w:pStyle w:val="PageBreak"/>
      </w:pPr>
      <w:r>
        <w:br w:type="page"/>
      </w:r>
    </w:p>
    <w:p w:rsidR="00C422CB" w:rsidRDefault="00F455F5">
      <w:pPr>
        <w:pStyle w:val="Heading2"/>
      </w:pPr>
      <w:bookmarkStart w:id="2311" w:name="_Toc402858778"/>
      <w:bookmarkStart w:id="2312" w:name="_Toc412619451"/>
      <w:bookmarkStart w:id="2313" w:name="_Toc412877886"/>
      <w:bookmarkStart w:id="2314" w:name="_Toc413549425"/>
      <w:bookmarkStart w:id="2315" w:name="_Toc446304504"/>
      <w:bookmarkStart w:id="2316" w:name="_Toc446823647"/>
      <w:bookmarkStart w:id="2317" w:name="_Toc447079522"/>
      <w:bookmarkStart w:id="2318" w:name="_Toc447341526"/>
      <w:bookmarkStart w:id="2319" w:name="_Toc463262404"/>
      <w:bookmarkStart w:id="2320" w:name="_Toc465224790"/>
      <w:r>
        <w:rPr>
          <w:rStyle w:val="CharPartNo"/>
        </w:rPr>
        <w:lastRenderedPageBreak/>
        <w:t>Part 6</w:t>
      </w:r>
      <w:r>
        <w:t>—</w:t>
      </w:r>
      <w:r>
        <w:rPr>
          <w:rStyle w:val="CharPartText"/>
        </w:rPr>
        <w:t>The Merit Protection Commissioner</w:t>
      </w:r>
      <w:bookmarkEnd w:id="2311"/>
      <w:bookmarkEnd w:id="2312"/>
      <w:bookmarkEnd w:id="2313"/>
      <w:bookmarkEnd w:id="2314"/>
      <w:bookmarkEnd w:id="2315"/>
      <w:bookmarkEnd w:id="2316"/>
      <w:bookmarkEnd w:id="2317"/>
      <w:bookmarkEnd w:id="2318"/>
      <w:bookmarkEnd w:id="2319"/>
      <w:bookmarkEnd w:id="2320"/>
    </w:p>
    <w:p w:rsidR="00C422CB" w:rsidRDefault="00F455F5">
      <w:pPr>
        <w:pStyle w:val="Heading3"/>
      </w:pPr>
      <w:bookmarkStart w:id="2321" w:name="_Toc402858779"/>
      <w:bookmarkStart w:id="2322" w:name="_Toc412619452"/>
      <w:bookmarkStart w:id="2323" w:name="_Toc412877887"/>
      <w:bookmarkStart w:id="2324" w:name="_Toc413549426"/>
      <w:bookmarkStart w:id="2325" w:name="_Toc446304505"/>
      <w:bookmarkStart w:id="2326" w:name="_Toc446823648"/>
      <w:bookmarkStart w:id="2327" w:name="_Toc447079523"/>
      <w:bookmarkStart w:id="2328" w:name="_Toc447341527"/>
      <w:bookmarkStart w:id="2329" w:name="_Toc463262405"/>
      <w:bookmarkStart w:id="2330" w:name="_Toc465224791"/>
      <w:r>
        <w:rPr>
          <w:rStyle w:val="CharDivNo"/>
        </w:rPr>
        <w:t>Division 1</w:t>
      </w:r>
      <w:r>
        <w:t>—</w:t>
      </w:r>
      <w:r>
        <w:rPr>
          <w:rStyle w:val="CharDivText"/>
        </w:rPr>
        <w:t>Merit Protection Commissioner’s functions etc.</w:t>
      </w:r>
      <w:bookmarkEnd w:id="2321"/>
      <w:bookmarkEnd w:id="2322"/>
      <w:bookmarkEnd w:id="2323"/>
      <w:bookmarkEnd w:id="2324"/>
      <w:bookmarkEnd w:id="2325"/>
      <w:bookmarkEnd w:id="2326"/>
      <w:bookmarkEnd w:id="2327"/>
      <w:bookmarkEnd w:id="2328"/>
      <w:bookmarkEnd w:id="2329"/>
      <w:bookmarkEnd w:id="2330"/>
    </w:p>
    <w:p w:rsidR="00C422CB" w:rsidRDefault="00F455F5">
      <w:pPr>
        <w:pStyle w:val="Heading5"/>
      </w:pPr>
      <w:bookmarkStart w:id="2331" w:name="_Toc402858780"/>
      <w:bookmarkStart w:id="2332" w:name="_Toc412619453"/>
      <w:bookmarkStart w:id="2333" w:name="_Toc412877888"/>
      <w:bookmarkStart w:id="2334" w:name="_Toc413549427"/>
      <w:bookmarkStart w:id="2335" w:name="_Toc446304506"/>
      <w:bookmarkStart w:id="2336" w:name="_Toc446823649"/>
      <w:bookmarkStart w:id="2337" w:name="_Toc447079524"/>
      <w:bookmarkStart w:id="2338" w:name="_Toc447341528"/>
      <w:bookmarkStart w:id="2339" w:name="_Toc463262406"/>
      <w:bookmarkStart w:id="2340" w:name="_Toc465224792"/>
      <w:r>
        <w:rPr>
          <w:rStyle w:val="CharSectno"/>
        </w:rPr>
        <w:t>49</w:t>
      </w:r>
      <w:r>
        <w:t xml:space="preserve">  Merit Protection Commissioner</w:t>
      </w:r>
      <w:bookmarkEnd w:id="2331"/>
      <w:bookmarkEnd w:id="2332"/>
      <w:bookmarkEnd w:id="2333"/>
      <w:bookmarkEnd w:id="2334"/>
      <w:bookmarkEnd w:id="2335"/>
      <w:bookmarkEnd w:id="2336"/>
      <w:bookmarkEnd w:id="2337"/>
      <w:bookmarkEnd w:id="2338"/>
      <w:bookmarkEnd w:id="2339"/>
      <w:bookmarkEnd w:id="2340"/>
    </w:p>
    <w:p w:rsidR="00C422CB" w:rsidRDefault="00F455F5">
      <w:pPr>
        <w:pStyle w:val="Subsection"/>
      </w:pPr>
      <w:r>
        <w:tab/>
        <w:t>(1)</w:t>
      </w:r>
      <w:r>
        <w:tab/>
        <w:t>There is to be a Merit Protection Commissioner.</w:t>
      </w:r>
    </w:p>
    <w:p w:rsidR="00C422CB" w:rsidRDefault="00F455F5">
      <w:pPr>
        <w:pStyle w:val="Subsection"/>
      </w:pPr>
      <w:r>
        <w:tab/>
        <w:t>(2)</w:t>
      </w:r>
      <w:r>
        <w:tab/>
        <w:t>The staff necessary to assist the Merit Protection Commissioner must be persons engaged under this Act and made available by the Public Service Commissioner.</w:t>
      </w:r>
    </w:p>
    <w:p w:rsidR="00C422CB" w:rsidRDefault="00F455F5">
      <w:pPr>
        <w:pStyle w:val="Heading5"/>
      </w:pPr>
      <w:bookmarkStart w:id="2341" w:name="_Toc463262407"/>
      <w:bookmarkStart w:id="2342" w:name="_Toc465224793"/>
      <w:bookmarkStart w:id="2343" w:name="_Toc402858781"/>
      <w:bookmarkStart w:id="2344" w:name="_Toc412619454"/>
      <w:bookmarkStart w:id="2345" w:name="_Toc412877889"/>
      <w:bookmarkStart w:id="2346" w:name="_Toc413549428"/>
      <w:bookmarkStart w:id="2347" w:name="_Toc446304507"/>
      <w:bookmarkStart w:id="2348" w:name="_Toc446823650"/>
      <w:bookmarkStart w:id="2349" w:name="_Toc447079525"/>
      <w:bookmarkStart w:id="2350" w:name="_Toc447341529"/>
      <w:r>
        <w:rPr>
          <w:rStyle w:val="CharSectno"/>
        </w:rPr>
        <w:t>50</w:t>
      </w:r>
      <w:r>
        <w:t xml:space="preserve"> Merit Protection Commissioner’s functions</w:t>
      </w:r>
      <w:bookmarkEnd w:id="2341"/>
      <w:bookmarkEnd w:id="2342"/>
    </w:p>
    <w:p w:rsidR="00C422CB" w:rsidRDefault="00F455F5">
      <w:pPr>
        <w:pStyle w:val="Subsection"/>
      </w:pPr>
      <w:r>
        <w:tab/>
        <w:t>(1)</w:t>
      </w:r>
      <w:r>
        <w:tab/>
        <w:t>The Merit Protection Commissioner’s functions include the following functions:</w:t>
      </w:r>
    </w:p>
    <w:p w:rsidR="00C422CB" w:rsidRDefault="00F455F5">
      <w:pPr>
        <w:pStyle w:val="indenta"/>
      </w:pPr>
      <w:r>
        <w:tab/>
        <w:t>(a)</w:t>
      </w:r>
      <w:r>
        <w:tab/>
        <w:t>to inquire into reports made to the Merit Protection Commissioner (or to a person authorised by the Merit Protection Commissioner) as mentioned in section 16;</w:t>
      </w:r>
    </w:p>
    <w:p w:rsidR="00C422CB" w:rsidRDefault="00F455F5">
      <w:pPr>
        <w:pStyle w:val="indenta"/>
      </w:pPr>
      <w:r>
        <w:tab/>
        <w:t>(b)</w:t>
      </w:r>
      <w:r>
        <w:tab/>
        <w:t>to inquire into alleged breaches of the Code of Conduct by the Commissioner and report to the Presiding Officers on the results of such enquiries (including, where relevant, recommendations for sanctions);</w:t>
      </w:r>
    </w:p>
    <w:p w:rsidR="00C422CB" w:rsidRDefault="00F455F5">
      <w:pPr>
        <w:pStyle w:val="indenta"/>
      </w:pPr>
      <w:r>
        <w:tab/>
        <w:t>(c)</w:t>
      </w:r>
      <w:r>
        <w:tab/>
        <w:t>to inquire into an APS action, at the request of the Public Service Minister, and to report to the Public Service Minister on the results of the inquiry;</w:t>
      </w:r>
    </w:p>
    <w:p w:rsidR="00C422CB" w:rsidRDefault="00F455F5">
      <w:pPr>
        <w:pStyle w:val="indenta"/>
      </w:pPr>
      <w:r>
        <w:tab/>
        <w:t>(d)</w:t>
      </w:r>
      <w:r>
        <w:tab/>
        <w:t>such functions as are prescribed by regulations made for the purposes of section 33;</w:t>
      </w:r>
    </w:p>
    <w:p w:rsidR="00C422CB" w:rsidRDefault="00F455F5">
      <w:pPr>
        <w:pStyle w:val="indenta"/>
      </w:pPr>
      <w:r>
        <w:tab/>
        <w:t>(e)</w:t>
      </w:r>
      <w:r>
        <w:tab/>
        <w:t>such other functions as are prescribed by the regulations.</w:t>
      </w:r>
    </w:p>
    <w:bookmarkEnd w:id="2343"/>
    <w:bookmarkEnd w:id="2344"/>
    <w:bookmarkEnd w:id="2345"/>
    <w:bookmarkEnd w:id="2346"/>
    <w:bookmarkEnd w:id="2347"/>
    <w:bookmarkEnd w:id="2348"/>
    <w:bookmarkEnd w:id="2349"/>
    <w:bookmarkEnd w:id="2350"/>
    <w:p w:rsidR="00C422CB" w:rsidRDefault="00F455F5">
      <w:pPr>
        <w:pStyle w:val="Subsection"/>
      </w:pPr>
      <w:r>
        <w:tab/>
        <w:t>(2)</w:t>
      </w:r>
      <w:r>
        <w:tab/>
        <w:t>The following provisions apply in relation to an inquiry under paragraph (1)(c) (with references to the Auditor</w:t>
      </w:r>
      <w:r>
        <w:noBreakHyphen/>
        <w:t>General being replaced by references to the Merit Protection Commissioner):</w:t>
      </w:r>
    </w:p>
    <w:p w:rsidR="00C422CB" w:rsidRDefault="00F455F5">
      <w:pPr>
        <w:pStyle w:val="indenta"/>
      </w:pPr>
      <w:r>
        <w:tab/>
        <w:t>(a)</w:t>
      </w:r>
      <w:r>
        <w:tab/>
        <w:t xml:space="preserve">sections 32, 33, 34 and 35 of the </w:t>
      </w:r>
      <w:r>
        <w:rPr>
          <w:i/>
          <w:iCs/>
        </w:rPr>
        <w:t>Auditor</w:t>
      </w:r>
      <w:r>
        <w:rPr>
          <w:i/>
          <w:iCs/>
        </w:rPr>
        <w:noBreakHyphen/>
        <w:t>General Act 1997</w:t>
      </w:r>
      <w:r>
        <w:t>;</w:t>
      </w:r>
    </w:p>
    <w:p w:rsidR="00C422CB" w:rsidRDefault="00F455F5">
      <w:pPr>
        <w:pStyle w:val="indenta"/>
      </w:pPr>
      <w:r>
        <w:tab/>
        <w:t>(b)</w:t>
      </w:r>
      <w:r>
        <w:tab/>
        <w:t xml:space="preserve">any other provisions of the </w:t>
      </w:r>
      <w:r>
        <w:rPr>
          <w:i/>
          <w:iCs/>
        </w:rPr>
        <w:t>Auditor</w:t>
      </w:r>
      <w:r>
        <w:rPr>
          <w:i/>
          <w:iCs/>
        </w:rPr>
        <w:noBreakHyphen/>
        <w:t>General Act 1997</w:t>
      </w:r>
      <w:r>
        <w:t>, or of regulations under that Act, that are relevant to the operation of section 32, 33, 34 or 35 of that Act.</w:t>
      </w:r>
    </w:p>
    <w:p w:rsidR="00C422CB" w:rsidRDefault="00F455F5">
      <w:pPr>
        <w:pStyle w:val="Subsection"/>
      </w:pPr>
      <w:r>
        <w:lastRenderedPageBreak/>
        <w:tab/>
        <w:t>(3)</w:t>
      </w:r>
      <w:r>
        <w:tab/>
        <w:t>The regulations may authorise the Merit Protection Commissioner to charge fees (on behalf of the Commonwealth) for the performance of functions prescribed under paragraph (1)(e).</w:t>
      </w:r>
    </w:p>
    <w:p w:rsidR="00C422CB" w:rsidRDefault="00F455F5">
      <w:pPr>
        <w:pStyle w:val="Subsection"/>
      </w:pPr>
      <w:r>
        <w:tab/>
        <w:t>(4)</w:t>
      </w:r>
      <w:r>
        <w:tab/>
        <w:t>In this section:</w:t>
      </w:r>
    </w:p>
    <w:p w:rsidR="00C422CB" w:rsidRDefault="00F455F5">
      <w:pPr>
        <w:pStyle w:val="Definition"/>
      </w:pPr>
      <w:r>
        <w:rPr>
          <w:b/>
          <w:bCs/>
          <w:i/>
          <w:iCs/>
        </w:rPr>
        <w:t>action</w:t>
      </w:r>
      <w:r>
        <w:t xml:space="preserve"> includes a refusal or failure to act.</w:t>
      </w:r>
    </w:p>
    <w:p w:rsidR="00C422CB" w:rsidRDefault="00F455F5">
      <w:pPr>
        <w:pStyle w:val="Definition"/>
      </w:pPr>
      <w:r>
        <w:rPr>
          <w:b/>
          <w:bCs/>
          <w:i/>
          <w:iCs/>
        </w:rPr>
        <w:t>APS action</w:t>
      </w:r>
      <w:r>
        <w:t xml:space="preserve"> means an action in relation to the employment of an APS employee, being an action by another APS employee or by an Agency Head.</w:t>
      </w:r>
    </w:p>
    <w:p w:rsidR="00C422CB" w:rsidRDefault="00F455F5">
      <w:pPr>
        <w:pStyle w:val="Heading5"/>
      </w:pPr>
      <w:bookmarkStart w:id="2351" w:name="_Toc463262408"/>
      <w:bookmarkStart w:id="2352" w:name="_Toc465224794"/>
      <w:r>
        <w:rPr>
          <w:rStyle w:val="CharSectno"/>
        </w:rPr>
        <w:t>51</w:t>
      </w:r>
      <w:r>
        <w:t xml:space="preserve">  Annual report</w:t>
      </w:r>
      <w:bookmarkEnd w:id="2351"/>
      <w:bookmarkEnd w:id="2352"/>
    </w:p>
    <w:p w:rsidR="00C422CB" w:rsidRDefault="00F455F5">
      <w:pPr>
        <w:pStyle w:val="Subsection"/>
      </w:pPr>
      <w:r>
        <w:tab/>
        <w:t>(1)</w:t>
      </w:r>
      <w:r>
        <w:tab/>
        <w:t>After the end of each financial year, the Merit Protection Commissioner must give a report to the Public Service Minister, for presentation to the Parliament, on the activities of the Merit Protection Commissioner during the year.</w:t>
      </w:r>
    </w:p>
    <w:p w:rsidR="00C422CB" w:rsidRDefault="00F455F5">
      <w:pPr>
        <w:pStyle w:val="Subsection"/>
      </w:pPr>
      <w:r>
        <w:tab/>
        <w:t>(2)</w:t>
      </w:r>
      <w:r>
        <w:tab/>
        <w:t>The report must be prepared in accordance with guidelines approved on behalf of the Parliament by the Joint Committee of Public Accounts and Audit.</w:t>
      </w:r>
    </w:p>
    <w:p w:rsidR="00C422CB" w:rsidRDefault="00F455F5">
      <w:pPr>
        <w:pStyle w:val="Subsection"/>
      </w:pPr>
      <w:r>
        <w:tab/>
        <w:t>(3)</w:t>
      </w:r>
      <w:r>
        <w:tab/>
        <w:t>The report must be included in the Public Service Commissioner’s report under subsection 44(2).</w:t>
      </w:r>
    </w:p>
    <w:p w:rsidR="00C422CB" w:rsidRDefault="00F455F5">
      <w:pPr>
        <w:pStyle w:val="PageBreak"/>
      </w:pPr>
      <w:r>
        <w:br w:type="page"/>
      </w:r>
    </w:p>
    <w:p w:rsidR="00C422CB" w:rsidRDefault="00F455F5">
      <w:pPr>
        <w:pStyle w:val="Heading3"/>
      </w:pPr>
      <w:bookmarkStart w:id="2353" w:name="_Toc402858783"/>
      <w:bookmarkStart w:id="2354" w:name="_Toc412619456"/>
      <w:bookmarkStart w:id="2355" w:name="_Toc412877891"/>
      <w:bookmarkStart w:id="2356" w:name="_Toc413549430"/>
      <w:bookmarkStart w:id="2357" w:name="_Toc446304509"/>
      <w:bookmarkStart w:id="2358" w:name="_Toc446823652"/>
      <w:bookmarkStart w:id="2359" w:name="_Toc447079527"/>
      <w:bookmarkStart w:id="2360" w:name="_Toc447341531"/>
      <w:bookmarkStart w:id="2361" w:name="_Toc463262409"/>
      <w:bookmarkStart w:id="2362" w:name="_Toc465224795"/>
      <w:r>
        <w:rPr>
          <w:rStyle w:val="CharDivNo"/>
        </w:rPr>
        <w:lastRenderedPageBreak/>
        <w:t>Division 2</w:t>
      </w:r>
      <w:r>
        <w:t>—</w:t>
      </w:r>
      <w:r>
        <w:rPr>
          <w:rStyle w:val="CharDivText"/>
        </w:rPr>
        <w:t>Merit Protection Commissioner’s appointment, conditions etc.</w:t>
      </w:r>
      <w:bookmarkEnd w:id="2353"/>
      <w:bookmarkEnd w:id="2354"/>
      <w:bookmarkEnd w:id="2355"/>
      <w:bookmarkEnd w:id="2356"/>
      <w:bookmarkEnd w:id="2357"/>
      <w:bookmarkEnd w:id="2358"/>
      <w:bookmarkEnd w:id="2359"/>
      <w:bookmarkEnd w:id="2360"/>
      <w:bookmarkEnd w:id="2361"/>
      <w:bookmarkEnd w:id="2362"/>
    </w:p>
    <w:p w:rsidR="00C422CB" w:rsidRDefault="00F455F5">
      <w:pPr>
        <w:pStyle w:val="Heading5"/>
      </w:pPr>
      <w:bookmarkStart w:id="2363" w:name="_Toc402858784"/>
      <w:bookmarkStart w:id="2364" w:name="_Toc412619457"/>
      <w:bookmarkStart w:id="2365" w:name="_Toc412877892"/>
      <w:bookmarkStart w:id="2366" w:name="_Toc413549431"/>
      <w:bookmarkStart w:id="2367" w:name="_Toc446304510"/>
      <w:bookmarkStart w:id="2368" w:name="_Toc446823653"/>
      <w:bookmarkStart w:id="2369" w:name="_Toc447079528"/>
      <w:bookmarkStart w:id="2370" w:name="_Toc447341532"/>
      <w:bookmarkStart w:id="2371" w:name="_Toc463262410"/>
      <w:bookmarkStart w:id="2372" w:name="_Toc465224796"/>
      <w:r>
        <w:rPr>
          <w:rStyle w:val="CharSectno"/>
        </w:rPr>
        <w:t>52</w:t>
      </w:r>
      <w:r>
        <w:t xml:space="preserve">  Appointment of Merit Protection Commissioner</w:t>
      </w:r>
      <w:bookmarkEnd w:id="2363"/>
      <w:bookmarkEnd w:id="2364"/>
      <w:bookmarkEnd w:id="2365"/>
      <w:bookmarkEnd w:id="2366"/>
      <w:bookmarkEnd w:id="2367"/>
      <w:bookmarkEnd w:id="2368"/>
      <w:bookmarkEnd w:id="2369"/>
      <w:bookmarkEnd w:id="2370"/>
      <w:bookmarkEnd w:id="2371"/>
      <w:bookmarkEnd w:id="2372"/>
    </w:p>
    <w:p w:rsidR="00C422CB" w:rsidRDefault="00F455F5">
      <w:pPr>
        <w:pStyle w:val="Subsection"/>
      </w:pPr>
      <w:r>
        <w:tab/>
      </w:r>
      <w:r>
        <w:tab/>
        <w:t>The Merit Protection Commissioner is to be appointed by the Governor-General on a full-time basis for a period of up to 5 years specified in the instrument of appointment.</w:t>
      </w:r>
    </w:p>
    <w:p w:rsidR="00C422CB" w:rsidRDefault="00F455F5">
      <w:pPr>
        <w:pStyle w:val="Heading5"/>
      </w:pPr>
      <w:bookmarkStart w:id="2373" w:name="_Toc402858785"/>
      <w:bookmarkStart w:id="2374" w:name="_Toc412619458"/>
      <w:bookmarkStart w:id="2375" w:name="_Toc412877893"/>
      <w:bookmarkStart w:id="2376" w:name="_Toc413549432"/>
      <w:bookmarkStart w:id="2377" w:name="_Toc446304511"/>
      <w:bookmarkStart w:id="2378" w:name="_Toc446823654"/>
      <w:bookmarkStart w:id="2379" w:name="_Toc447079529"/>
      <w:bookmarkStart w:id="2380" w:name="_Toc447341533"/>
      <w:bookmarkStart w:id="2381" w:name="_Toc463262411"/>
      <w:bookmarkStart w:id="2382" w:name="_Toc465224797"/>
      <w:r>
        <w:rPr>
          <w:rStyle w:val="CharSectno"/>
        </w:rPr>
        <w:t>53</w:t>
      </w:r>
      <w:r>
        <w:t xml:space="preserve">  Remuneration etc.</w:t>
      </w:r>
      <w:bookmarkEnd w:id="2373"/>
      <w:bookmarkEnd w:id="2374"/>
      <w:bookmarkEnd w:id="2375"/>
      <w:bookmarkEnd w:id="2376"/>
      <w:bookmarkEnd w:id="2377"/>
      <w:bookmarkEnd w:id="2378"/>
      <w:bookmarkEnd w:id="2379"/>
      <w:bookmarkEnd w:id="2380"/>
      <w:bookmarkEnd w:id="2381"/>
      <w:bookmarkEnd w:id="2382"/>
    </w:p>
    <w:p w:rsidR="00C422CB" w:rsidRDefault="00F455F5">
      <w:pPr>
        <w:pStyle w:val="Subsection"/>
      </w:pPr>
      <w:r>
        <w:tab/>
        <w:t>(1)</w:t>
      </w:r>
      <w:r>
        <w:tab/>
        <w:t>The remuneration and other conditions of appointment of the Merit Protection Commissioner are as determined in writing by the Agency Minister.</w:t>
      </w:r>
    </w:p>
    <w:p w:rsidR="00C422CB" w:rsidRDefault="00F455F5">
      <w:pPr>
        <w:pStyle w:val="Subsection"/>
      </w:pPr>
      <w:r>
        <w:tab/>
        <w:t>(2)</w:t>
      </w:r>
      <w:r>
        <w:tab/>
        <w:t>For each determination, the Agency Minister must seek the advice of the Remuneration Tribunal and take that advice into account.</w:t>
      </w:r>
    </w:p>
    <w:p w:rsidR="00C422CB" w:rsidRDefault="00F455F5">
      <w:pPr>
        <w:pStyle w:val="Subsection"/>
      </w:pPr>
      <w:r>
        <w:tab/>
        <w:t>(3)</w:t>
      </w:r>
      <w:r>
        <w:tab/>
        <w:t xml:space="preserve">Each determination must be published in the </w:t>
      </w:r>
      <w:r>
        <w:rPr>
          <w:i/>
          <w:iCs/>
        </w:rPr>
        <w:t>Gazette</w:t>
      </w:r>
      <w:r>
        <w:t xml:space="preserve"> within 14 days after the determination is made.</w:t>
      </w:r>
    </w:p>
    <w:p w:rsidR="00C422CB" w:rsidRDefault="00F455F5">
      <w:pPr>
        <w:pStyle w:val="Heading5"/>
      </w:pPr>
      <w:bookmarkStart w:id="2383" w:name="_Toc402858786"/>
      <w:bookmarkStart w:id="2384" w:name="_Toc412619459"/>
      <w:bookmarkStart w:id="2385" w:name="_Toc412877894"/>
      <w:bookmarkStart w:id="2386" w:name="_Toc413549433"/>
      <w:bookmarkStart w:id="2387" w:name="_Toc446304512"/>
      <w:bookmarkStart w:id="2388" w:name="_Toc446823655"/>
      <w:bookmarkStart w:id="2389" w:name="_Toc447079530"/>
      <w:bookmarkStart w:id="2390" w:name="_Toc447341534"/>
      <w:bookmarkStart w:id="2391" w:name="_Toc463262412"/>
      <w:bookmarkStart w:id="2392" w:name="_Toc465224798"/>
      <w:r>
        <w:rPr>
          <w:rStyle w:val="CharSectno"/>
        </w:rPr>
        <w:t>54</w:t>
      </w:r>
      <w:r>
        <w:t xml:space="preserve">  Removal from office</w:t>
      </w:r>
      <w:bookmarkEnd w:id="2383"/>
      <w:bookmarkEnd w:id="2384"/>
      <w:bookmarkEnd w:id="2385"/>
      <w:bookmarkEnd w:id="2386"/>
      <w:bookmarkEnd w:id="2387"/>
      <w:bookmarkEnd w:id="2388"/>
      <w:bookmarkEnd w:id="2389"/>
      <w:bookmarkEnd w:id="2390"/>
      <w:bookmarkEnd w:id="2391"/>
      <w:bookmarkEnd w:id="2392"/>
    </w:p>
    <w:p w:rsidR="00C422CB" w:rsidRDefault="00F455F5">
      <w:pPr>
        <w:pStyle w:val="Subsection"/>
      </w:pPr>
      <w:r>
        <w:tab/>
        <w:t>(1)</w:t>
      </w:r>
      <w:r>
        <w:tab/>
        <w:t>The Governor</w:t>
      </w:r>
      <w:r>
        <w:noBreakHyphen/>
        <w:t>General may remove the Merit Protection Commissioner from office if each House of the Parliament, in the same session of the Parliament, presents an address to the Governor</w:t>
      </w:r>
      <w:r>
        <w:noBreakHyphen/>
        <w:t>General praying for the removal of the Merit Protection Commissioner on the ground of misbehaviour or physical or mental incapacity.</w:t>
      </w:r>
    </w:p>
    <w:p w:rsidR="00C422CB" w:rsidRDefault="00F455F5">
      <w:pPr>
        <w:pStyle w:val="Subsection"/>
      </w:pPr>
      <w:r>
        <w:tab/>
        <w:t>(2)</w:t>
      </w:r>
      <w:r>
        <w:tab/>
        <w:t>The Governor</w:t>
      </w:r>
      <w:r>
        <w:noBreakHyphen/>
        <w:t>General must remove the Merit Protection Commissioner from office if the Merit Protection Commissioner does any of the following:</w:t>
      </w:r>
    </w:p>
    <w:p w:rsidR="00C422CB" w:rsidRDefault="00F455F5">
      <w:pPr>
        <w:pStyle w:val="indenta"/>
      </w:pPr>
      <w:r>
        <w:tab/>
        <w:t>(a)</w:t>
      </w:r>
      <w:r>
        <w:tab/>
        <w:t>becomes bankrupt;</w:t>
      </w:r>
    </w:p>
    <w:p w:rsidR="00C422CB" w:rsidRDefault="00F455F5">
      <w:pPr>
        <w:pStyle w:val="indenta"/>
      </w:pPr>
      <w:r>
        <w:tab/>
        <w:t>(b)</w:t>
      </w:r>
      <w:r>
        <w:tab/>
        <w:t>applies to take the benefit of any law for the relief of bankrupt or insolvent debtors;</w:t>
      </w:r>
    </w:p>
    <w:p w:rsidR="00C422CB" w:rsidRDefault="00F455F5">
      <w:pPr>
        <w:pStyle w:val="indenta"/>
      </w:pPr>
      <w:r>
        <w:tab/>
        <w:t>(c)</w:t>
      </w:r>
      <w:r>
        <w:tab/>
        <w:t>compounds with his or her creditors;</w:t>
      </w:r>
    </w:p>
    <w:p w:rsidR="00C422CB" w:rsidRDefault="00F455F5">
      <w:pPr>
        <w:pStyle w:val="indenta"/>
      </w:pPr>
      <w:r>
        <w:tab/>
        <w:t>(d)</w:t>
      </w:r>
      <w:r>
        <w:tab/>
        <w:t>assigns his or her remuneration for the benefit of his or her creditors.</w:t>
      </w:r>
    </w:p>
    <w:p w:rsidR="00C422CB" w:rsidRDefault="00F455F5">
      <w:pPr>
        <w:pStyle w:val="Heading5"/>
      </w:pPr>
      <w:bookmarkStart w:id="2393" w:name="_Toc402858787"/>
      <w:bookmarkStart w:id="2394" w:name="_Toc412619460"/>
      <w:bookmarkStart w:id="2395" w:name="_Toc412877895"/>
      <w:bookmarkStart w:id="2396" w:name="_Toc413549434"/>
      <w:bookmarkStart w:id="2397" w:name="_Toc446304513"/>
      <w:bookmarkStart w:id="2398" w:name="_Toc446823656"/>
      <w:bookmarkStart w:id="2399" w:name="_Toc447079531"/>
      <w:bookmarkStart w:id="2400" w:name="_Toc447341535"/>
      <w:bookmarkStart w:id="2401" w:name="_Toc463262413"/>
      <w:bookmarkStart w:id="2402" w:name="_Toc465224799"/>
      <w:r>
        <w:rPr>
          <w:rStyle w:val="CharSectno"/>
        </w:rPr>
        <w:lastRenderedPageBreak/>
        <w:t>55</w:t>
      </w:r>
      <w:r>
        <w:t xml:space="preserve">  Acting Merit Protection Commissioner</w:t>
      </w:r>
      <w:bookmarkEnd w:id="2393"/>
      <w:bookmarkEnd w:id="2394"/>
      <w:bookmarkEnd w:id="2395"/>
      <w:bookmarkEnd w:id="2396"/>
      <w:bookmarkEnd w:id="2397"/>
      <w:bookmarkEnd w:id="2398"/>
      <w:bookmarkEnd w:id="2399"/>
      <w:bookmarkEnd w:id="2400"/>
      <w:bookmarkEnd w:id="2401"/>
      <w:bookmarkEnd w:id="2402"/>
    </w:p>
    <w:p w:rsidR="00C422CB" w:rsidRDefault="00F455F5">
      <w:pPr>
        <w:pStyle w:val="Subsection"/>
      </w:pPr>
      <w:r>
        <w:tab/>
        <w:t>(1)</w:t>
      </w:r>
      <w:r>
        <w:tab/>
        <w:t>The Public Service Minister may appoint a person to act as Merit Protection Commissioner:</w:t>
      </w:r>
    </w:p>
    <w:p w:rsidR="00C422CB" w:rsidRDefault="00F455F5">
      <w:pPr>
        <w:pStyle w:val="indenta"/>
      </w:pPr>
      <w:r>
        <w:tab/>
        <w:t>(a)</w:t>
      </w:r>
      <w:r>
        <w:tab/>
        <w:t>if there is a vacancy in the office of Merit Protection Commissioner, whether or not an appointment has previously been made to the office; or</w:t>
      </w:r>
    </w:p>
    <w:p w:rsidR="00C422CB" w:rsidRDefault="00F455F5">
      <w:pPr>
        <w:pStyle w:val="indenta"/>
      </w:pPr>
      <w:r>
        <w:tab/>
        <w:t>(b)</w:t>
      </w:r>
      <w:r>
        <w:tab/>
        <w:t>during any period, or during all periods, when the Merit Protection Commissioner is absent from duty or from Australia or is, for any reason, unable to perform the duties of the office.</w:t>
      </w:r>
    </w:p>
    <w:p w:rsidR="00C422CB" w:rsidRDefault="00F455F5">
      <w:pPr>
        <w:pStyle w:val="Subsection"/>
      </w:pPr>
      <w:r>
        <w:tab/>
        <w:t>(2)</w:t>
      </w:r>
      <w:r>
        <w:tab/>
        <w:t>Anything done by or in relation to a person purporting to act under this section is not invalid merely because:</w:t>
      </w:r>
    </w:p>
    <w:p w:rsidR="00C422CB" w:rsidRDefault="00F455F5">
      <w:pPr>
        <w:pStyle w:val="indenta"/>
      </w:pPr>
      <w:r>
        <w:tab/>
        <w:t>(a)</w:t>
      </w:r>
      <w:r>
        <w:tab/>
        <w:t>the occasion for the appointment had not arisen; or</w:t>
      </w:r>
    </w:p>
    <w:p w:rsidR="00C422CB" w:rsidRDefault="00F455F5">
      <w:pPr>
        <w:pStyle w:val="indenta"/>
      </w:pPr>
      <w:r>
        <w:tab/>
        <w:t>(b)</w:t>
      </w:r>
      <w:r>
        <w:tab/>
        <w:t>there was a defect or irregularity in connection with the appointment; or</w:t>
      </w:r>
    </w:p>
    <w:p w:rsidR="00C422CB" w:rsidRDefault="00F455F5">
      <w:pPr>
        <w:pStyle w:val="indenta"/>
      </w:pPr>
      <w:r>
        <w:tab/>
        <w:t>(c)</w:t>
      </w:r>
      <w:r>
        <w:tab/>
        <w:t>the appointment had ceased to have effect; or</w:t>
      </w:r>
    </w:p>
    <w:p w:rsidR="00C422CB" w:rsidRDefault="00F455F5">
      <w:pPr>
        <w:pStyle w:val="indenta"/>
      </w:pPr>
      <w:r>
        <w:tab/>
        <w:t>(d)</w:t>
      </w:r>
      <w:r>
        <w:tab/>
        <w:t>the occasion to act had not arisen or had ceased.</w:t>
      </w:r>
    </w:p>
    <w:p w:rsidR="00C422CB" w:rsidRDefault="00F455F5">
      <w:pPr>
        <w:pStyle w:val="PageBreak"/>
      </w:pPr>
      <w:bookmarkStart w:id="2403" w:name="_Toc387218902"/>
      <w:bookmarkStart w:id="2404" w:name="_Toc387220257"/>
      <w:bookmarkStart w:id="2405" w:name="_Toc387562475"/>
      <w:bookmarkStart w:id="2406" w:name="_Toc387562872"/>
      <w:bookmarkStart w:id="2407" w:name="_Toc387658760"/>
      <w:r>
        <w:br w:type="page"/>
      </w:r>
    </w:p>
    <w:p w:rsidR="00C422CB" w:rsidRDefault="00F455F5">
      <w:pPr>
        <w:pStyle w:val="Heading2"/>
      </w:pPr>
      <w:bookmarkStart w:id="2408" w:name="_Toc387717287"/>
      <w:bookmarkStart w:id="2409" w:name="_Toc387717840"/>
      <w:bookmarkStart w:id="2410" w:name="_Toc387724931"/>
      <w:bookmarkStart w:id="2411" w:name="_Toc387727116"/>
      <w:bookmarkStart w:id="2412" w:name="_Toc387826524"/>
      <w:bookmarkStart w:id="2413" w:name="_Toc388071788"/>
      <w:bookmarkStart w:id="2414" w:name="_Toc388072181"/>
      <w:bookmarkStart w:id="2415" w:name="_Toc388084218"/>
      <w:bookmarkStart w:id="2416" w:name="_Toc388774444"/>
      <w:bookmarkStart w:id="2417" w:name="_Toc389295437"/>
      <w:bookmarkStart w:id="2418" w:name="_Toc389296330"/>
      <w:bookmarkStart w:id="2419" w:name="_Toc389887925"/>
      <w:bookmarkStart w:id="2420" w:name="_Toc390230445"/>
      <w:bookmarkStart w:id="2421" w:name="_Toc390230531"/>
      <w:bookmarkStart w:id="2422" w:name="_Toc390578329"/>
      <w:bookmarkStart w:id="2423" w:name="_Toc390751734"/>
      <w:bookmarkStart w:id="2424" w:name="_Toc390763203"/>
      <w:bookmarkStart w:id="2425" w:name="_Toc391087218"/>
      <w:bookmarkStart w:id="2426" w:name="_Toc391181398"/>
      <w:bookmarkStart w:id="2427" w:name="_Toc391181562"/>
      <w:bookmarkStart w:id="2428" w:name="_Toc391185740"/>
      <w:bookmarkStart w:id="2429" w:name="_Toc391262182"/>
      <w:bookmarkStart w:id="2430" w:name="_Toc391262269"/>
      <w:bookmarkStart w:id="2431" w:name="_Toc391779350"/>
      <w:bookmarkStart w:id="2432" w:name="_Toc402858788"/>
      <w:bookmarkStart w:id="2433" w:name="_Toc412619461"/>
      <w:bookmarkStart w:id="2434" w:name="_Toc412877896"/>
      <w:bookmarkStart w:id="2435" w:name="_Toc413549435"/>
      <w:bookmarkStart w:id="2436" w:name="_Toc446304514"/>
      <w:bookmarkStart w:id="2437" w:name="_Toc446823657"/>
      <w:bookmarkStart w:id="2438" w:name="_Toc447079532"/>
      <w:bookmarkStart w:id="2439" w:name="_Toc447341536"/>
      <w:bookmarkStart w:id="2440" w:name="_Toc463262414"/>
      <w:bookmarkStart w:id="2441" w:name="_Toc465224800"/>
      <w:r>
        <w:rPr>
          <w:rStyle w:val="CharPartNo"/>
        </w:rPr>
        <w:lastRenderedPageBreak/>
        <w:t>Part 7</w:t>
      </w:r>
      <w:r>
        <w:t>—</w:t>
      </w:r>
      <w:r>
        <w:rPr>
          <w:rStyle w:val="CharPartText"/>
        </w:rPr>
        <w:t>Secretaries of Departments</w:t>
      </w:r>
      <w:bookmarkEnd w:id="1785"/>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p>
    <w:p w:rsidR="00C422CB" w:rsidRDefault="00F455F5">
      <w:pPr>
        <w:pStyle w:val="Header"/>
      </w:pPr>
      <w:r>
        <w:rPr>
          <w:rStyle w:val="CharDivNo"/>
        </w:rPr>
        <w:t xml:space="preserve"> </w:t>
      </w:r>
      <w:r>
        <w:rPr>
          <w:rStyle w:val="CharDivText"/>
        </w:rPr>
        <w:t xml:space="preserve"> </w:t>
      </w:r>
    </w:p>
    <w:p w:rsidR="00C422CB" w:rsidRDefault="00F455F5">
      <w:pPr>
        <w:pStyle w:val="Heading5"/>
        <w:rPr>
          <w:b w:val="0"/>
          <w:bCs w:val="0"/>
          <w:sz w:val="18"/>
          <w:szCs w:val="18"/>
        </w:rPr>
      </w:pPr>
      <w:bookmarkStart w:id="2442" w:name="_Toc387051431"/>
      <w:bookmarkStart w:id="2443" w:name="_Toc387139190"/>
      <w:bookmarkStart w:id="2444" w:name="_Toc387218903"/>
      <w:bookmarkStart w:id="2445" w:name="_Toc387220258"/>
      <w:bookmarkStart w:id="2446" w:name="_Toc387562476"/>
      <w:bookmarkStart w:id="2447" w:name="_Toc387562873"/>
      <w:bookmarkStart w:id="2448" w:name="_Toc387658761"/>
      <w:bookmarkStart w:id="2449" w:name="_Toc387717288"/>
      <w:bookmarkStart w:id="2450" w:name="_Toc387717841"/>
      <w:bookmarkStart w:id="2451" w:name="_Toc387724932"/>
      <w:bookmarkStart w:id="2452" w:name="_Toc387727117"/>
      <w:bookmarkStart w:id="2453" w:name="_Toc387826525"/>
      <w:bookmarkStart w:id="2454" w:name="_Toc388071789"/>
      <w:bookmarkStart w:id="2455" w:name="_Toc388072182"/>
      <w:bookmarkStart w:id="2456" w:name="_Toc388084219"/>
      <w:bookmarkStart w:id="2457" w:name="_Toc388774445"/>
      <w:bookmarkStart w:id="2458" w:name="_Toc389295438"/>
      <w:bookmarkStart w:id="2459" w:name="_Toc389296331"/>
      <w:bookmarkStart w:id="2460" w:name="_Toc389887926"/>
      <w:bookmarkStart w:id="2461" w:name="_Toc390230446"/>
      <w:bookmarkStart w:id="2462" w:name="_Toc390230532"/>
      <w:bookmarkStart w:id="2463" w:name="_Toc390578330"/>
      <w:bookmarkStart w:id="2464" w:name="_Toc390751735"/>
      <w:bookmarkStart w:id="2465" w:name="_Toc390763204"/>
      <w:bookmarkStart w:id="2466" w:name="_Toc391087219"/>
      <w:bookmarkStart w:id="2467" w:name="_Toc391181399"/>
      <w:bookmarkStart w:id="2468" w:name="_Toc391181563"/>
      <w:bookmarkStart w:id="2469" w:name="_Toc391185741"/>
      <w:bookmarkStart w:id="2470" w:name="_Toc391262183"/>
      <w:bookmarkStart w:id="2471" w:name="_Toc391262270"/>
      <w:bookmarkStart w:id="2472" w:name="_Toc391779351"/>
      <w:bookmarkStart w:id="2473" w:name="_Toc402858789"/>
      <w:bookmarkStart w:id="2474" w:name="_Toc412619462"/>
      <w:bookmarkStart w:id="2475" w:name="_Toc412877897"/>
      <w:bookmarkStart w:id="2476" w:name="_Toc413549436"/>
      <w:bookmarkStart w:id="2477" w:name="_Toc446304515"/>
      <w:bookmarkStart w:id="2478" w:name="_Toc446823658"/>
      <w:bookmarkStart w:id="2479" w:name="_Toc447079533"/>
      <w:bookmarkStart w:id="2480" w:name="_Toc447341537"/>
      <w:bookmarkStart w:id="2481" w:name="_Toc463262415"/>
      <w:bookmarkStart w:id="2482" w:name="_Toc465224801"/>
      <w:r>
        <w:rPr>
          <w:rStyle w:val="CharSectno"/>
        </w:rPr>
        <w:t>56</w:t>
      </w:r>
      <w:r>
        <w:t xml:space="preserve">  Creation of offices of Secretary</w:t>
      </w:r>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p>
    <w:p w:rsidR="00C422CB" w:rsidRDefault="00F455F5">
      <w:pPr>
        <w:pStyle w:val="Subsection"/>
      </w:pPr>
      <w:r>
        <w:tab/>
        <w:t>(1)</w:t>
      </w:r>
      <w:r>
        <w:tab/>
        <w:t>On the establishment of a Department, an office of Secretary of that Department is established by force of this subsection.</w:t>
      </w:r>
    </w:p>
    <w:p w:rsidR="00C422CB" w:rsidRDefault="00F455F5">
      <w:pPr>
        <w:pStyle w:val="Subsection"/>
      </w:pPr>
      <w:r>
        <w:tab/>
        <w:t>(2)</w:t>
      </w:r>
      <w:r>
        <w:tab/>
        <w:t>On the abolition of a Department, the office of Secretary of that Department is abolished by force of this subsection.</w:t>
      </w:r>
    </w:p>
    <w:p w:rsidR="00C422CB" w:rsidRDefault="00F455F5">
      <w:pPr>
        <w:pStyle w:val="Subsection"/>
      </w:pPr>
      <w:r>
        <w:tab/>
        <w:t>(3)</w:t>
      </w:r>
      <w:r>
        <w:tab/>
        <w:t>The Prime Minister may allocate a name to any office of Secretary, and may change the name from time to time.</w:t>
      </w:r>
    </w:p>
    <w:p w:rsidR="00C422CB" w:rsidRDefault="00F455F5">
      <w:pPr>
        <w:pStyle w:val="Subsection"/>
      </w:pPr>
      <w:r>
        <w:tab/>
        <w:t>(4)</w:t>
      </w:r>
      <w:r>
        <w:tab/>
        <w:t>Subject to subsection (3), the name of the office of Secretary of a Department is “Secretary of the [</w:t>
      </w:r>
      <w:r>
        <w:rPr>
          <w:i/>
          <w:iCs/>
        </w:rPr>
        <w:t>name of Department</w:t>
      </w:r>
      <w:r>
        <w:t>]”.</w:t>
      </w:r>
    </w:p>
    <w:p w:rsidR="00C422CB" w:rsidRDefault="00F455F5">
      <w:pPr>
        <w:pStyle w:val="Heading5"/>
      </w:pPr>
      <w:bookmarkStart w:id="2483" w:name="_Toc463262416"/>
      <w:bookmarkStart w:id="2484" w:name="_Toc465224802"/>
      <w:r>
        <w:t>57  Responsibilities of Secretaries</w:t>
      </w:r>
      <w:bookmarkEnd w:id="2483"/>
      <w:bookmarkEnd w:id="2484"/>
    </w:p>
    <w:p w:rsidR="00C422CB" w:rsidRDefault="00F455F5">
      <w:pPr>
        <w:pStyle w:val="Subsection"/>
      </w:pPr>
      <w:r>
        <w:tab/>
        <w:t>(1)</w:t>
      </w:r>
      <w:r>
        <w:tab/>
        <w:t>The Secretary of a Department, under the Agency Minister, is responsible for managing the Department and must advise the Agency Minister in matters relating to the Department.</w:t>
      </w:r>
    </w:p>
    <w:p w:rsidR="00C422CB" w:rsidRDefault="00F455F5">
      <w:pPr>
        <w:pStyle w:val="Subsection"/>
      </w:pPr>
      <w:r>
        <w:tab/>
        <w:t>(2)</w:t>
      </w:r>
      <w:r>
        <w:tab/>
        <w:t>The Secretary of a Department must assist the Agency Minister to fulfil the Agency Minister’s accountability obligations to the Parliament to provide factual information, as required by the Parliament, in relation to the operation and administration of the Department.</w:t>
      </w:r>
    </w:p>
    <w:p w:rsidR="00C422CB" w:rsidRDefault="00F455F5">
      <w:pPr>
        <w:pStyle w:val="Heading5"/>
        <w:rPr>
          <w:b w:val="0"/>
          <w:bCs w:val="0"/>
          <w:sz w:val="18"/>
          <w:szCs w:val="18"/>
        </w:rPr>
      </w:pPr>
      <w:bookmarkStart w:id="2485" w:name="_Toc387051433"/>
      <w:bookmarkStart w:id="2486" w:name="_Toc387139192"/>
      <w:bookmarkStart w:id="2487" w:name="_Toc387218905"/>
      <w:bookmarkStart w:id="2488" w:name="_Toc387220260"/>
      <w:bookmarkStart w:id="2489" w:name="_Toc387562478"/>
      <w:bookmarkStart w:id="2490" w:name="_Toc387562875"/>
      <w:bookmarkStart w:id="2491" w:name="_Toc387658763"/>
      <w:bookmarkStart w:id="2492" w:name="_Toc387717290"/>
      <w:bookmarkStart w:id="2493" w:name="_Toc387717843"/>
      <w:bookmarkStart w:id="2494" w:name="_Toc387724934"/>
      <w:bookmarkStart w:id="2495" w:name="_Toc387727119"/>
      <w:bookmarkStart w:id="2496" w:name="_Toc387826527"/>
      <w:bookmarkStart w:id="2497" w:name="_Toc388071791"/>
      <w:bookmarkStart w:id="2498" w:name="_Toc388072184"/>
      <w:bookmarkStart w:id="2499" w:name="_Toc388084221"/>
      <w:bookmarkStart w:id="2500" w:name="_Toc388774447"/>
      <w:bookmarkStart w:id="2501" w:name="_Toc389295440"/>
      <w:bookmarkStart w:id="2502" w:name="_Toc389296333"/>
      <w:bookmarkStart w:id="2503" w:name="_Toc389887928"/>
      <w:bookmarkStart w:id="2504" w:name="_Toc390230448"/>
      <w:bookmarkStart w:id="2505" w:name="_Toc390230534"/>
      <w:bookmarkStart w:id="2506" w:name="_Toc390578332"/>
      <w:bookmarkStart w:id="2507" w:name="_Toc390751737"/>
      <w:bookmarkStart w:id="2508" w:name="_Toc390763206"/>
      <w:bookmarkStart w:id="2509" w:name="_Toc391087221"/>
      <w:bookmarkStart w:id="2510" w:name="_Toc391181401"/>
      <w:bookmarkStart w:id="2511" w:name="_Toc391181565"/>
      <w:bookmarkStart w:id="2512" w:name="_Toc391185743"/>
      <w:bookmarkStart w:id="2513" w:name="_Toc391262185"/>
      <w:bookmarkStart w:id="2514" w:name="_Toc391262272"/>
      <w:bookmarkStart w:id="2515" w:name="_Toc391779353"/>
      <w:bookmarkStart w:id="2516" w:name="_Toc402858791"/>
      <w:bookmarkStart w:id="2517" w:name="_Toc412619464"/>
      <w:bookmarkStart w:id="2518" w:name="_Toc412877899"/>
      <w:bookmarkStart w:id="2519" w:name="_Toc413549438"/>
      <w:bookmarkStart w:id="2520" w:name="_Toc446304517"/>
      <w:bookmarkStart w:id="2521" w:name="_Toc446823660"/>
      <w:bookmarkStart w:id="2522" w:name="_Toc447079535"/>
      <w:bookmarkStart w:id="2523" w:name="_Toc447341539"/>
      <w:bookmarkStart w:id="2524" w:name="_Toc463262417"/>
      <w:bookmarkStart w:id="2525" w:name="_Toc465224803"/>
      <w:r>
        <w:rPr>
          <w:rStyle w:val="CharSectno"/>
        </w:rPr>
        <w:t>58</w:t>
      </w:r>
      <w:r>
        <w:t xml:space="preserve">  Appointment etc. of Secretary</w:t>
      </w:r>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p>
    <w:p w:rsidR="00C422CB" w:rsidRDefault="00F455F5">
      <w:pPr>
        <w:pStyle w:val="Subsection"/>
      </w:pPr>
      <w:r>
        <w:tab/>
        <w:t>(1)</w:t>
      </w:r>
      <w:r>
        <w:tab/>
        <w:t>The Prime Minister may appoint a person to be the Secretary of a Department for a period of up to 5 years specified in the instrument of appointment.</w:t>
      </w:r>
    </w:p>
    <w:p w:rsidR="00C422CB" w:rsidRDefault="00F455F5">
      <w:pPr>
        <w:pStyle w:val="Subsection"/>
      </w:pPr>
      <w:r>
        <w:tab/>
        <w:t>(2)</w:t>
      </w:r>
      <w:r>
        <w:tab/>
        <w:t>Before making an appointment of the Secretary of the Prime Minister’s Department, the Prime Minister must have received a report about the vacancy from the Commissioner.</w:t>
      </w:r>
    </w:p>
    <w:p w:rsidR="00C422CB" w:rsidRDefault="00F455F5">
      <w:pPr>
        <w:pStyle w:val="Subsection"/>
      </w:pPr>
      <w:r>
        <w:lastRenderedPageBreak/>
        <w:tab/>
        <w:t>(3)</w:t>
      </w:r>
      <w:r>
        <w:tab/>
        <w:t>Before making an appointment of any other Secretary, the Prime Minister must have received a report about the vacancy from the Secretary of the Prime Minister’s Department.</w:t>
      </w:r>
    </w:p>
    <w:p w:rsidR="00C422CB" w:rsidRDefault="00F455F5">
      <w:pPr>
        <w:pStyle w:val="Subsection"/>
      </w:pPr>
      <w:bookmarkStart w:id="2526" w:name="_Toc387051434"/>
      <w:bookmarkStart w:id="2527" w:name="_Toc387139193"/>
      <w:bookmarkStart w:id="2528" w:name="_Toc387218906"/>
      <w:bookmarkStart w:id="2529" w:name="_Toc387220261"/>
      <w:bookmarkStart w:id="2530" w:name="_Toc387562479"/>
      <w:bookmarkStart w:id="2531" w:name="_Toc387562876"/>
      <w:r>
        <w:tab/>
        <w:t>(4)</w:t>
      </w:r>
      <w:r>
        <w:tab/>
        <w:t>The person preparing the report must consult the person who is expected to be the Agency Minister at the time when the appointment is made.</w:t>
      </w:r>
    </w:p>
    <w:p w:rsidR="00C422CB" w:rsidRDefault="00F455F5">
      <w:pPr>
        <w:pStyle w:val="Subsection"/>
      </w:pPr>
      <w:r>
        <w:tab/>
        <w:t>(5)</w:t>
      </w:r>
      <w:r>
        <w:tab/>
        <w:t>The same person may hold more than one office of Secretary but is to be paid remuneration in respect of only one such office.</w:t>
      </w:r>
    </w:p>
    <w:p w:rsidR="00C422CB" w:rsidRDefault="00F455F5">
      <w:pPr>
        <w:pStyle w:val="Subsection"/>
      </w:pPr>
      <w:r>
        <w:tab/>
        <w:t>(6)</w:t>
      </w:r>
      <w:r>
        <w:tab/>
        <w:t>An appointment under this section is not affected by any defect or irregularity in or in connection with the appointment.</w:t>
      </w:r>
    </w:p>
    <w:p w:rsidR="00C422CB" w:rsidRDefault="00F455F5">
      <w:pPr>
        <w:pStyle w:val="Heading5"/>
        <w:rPr>
          <w:b w:val="0"/>
          <w:bCs w:val="0"/>
          <w:sz w:val="18"/>
          <w:szCs w:val="18"/>
        </w:rPr>
      </w:pPr>
      <w:bookmarkStart w:id="2532" w:name="_Toc387658764"/>
      <w:bookmarkStart w:id="2533" w:name="_Toc387717291"/>
      <w:bookmarkStart w:id="2534" w:name="_Toc387717844"/>
      <w:bookmarkStart w:id="2535" w:name="_Toc387724935"/>
      <w:bookmarkStart w:id="2536" w:name="_Toc387727120"/>
      <w:bookmarkStart w:id="2537" w:name="_Toc387826528"/>
      <w:bookmarkStart w:id="2538" w:name="_Toc388071792"/>
      <w:bookmarkStart w:id="2539" w:name="_Toc388072185"/>
      <w:bookmarkStart w:id="2540" w:name="_Toc388084222"/>
      <w:bookmarkStart w:id="2541" w:name="_Toc388774448"/>
      <w:bookmarkStart w:id="2542" w:name="_Toc389295441"/>
      <w:bookmarkStart w:id="2543" w:name="_Toc389296334"/>
      <w:bookmarkStart w:id="2544" w:name="_Toc389887929"/>
      <w:bookmarkStart w:id="2545" w:name="_Toc390230449"/>
      <w:bookmarkStart w:id="2546" w:name="_Toc390230535"/>
      <w:bookmarkStart w:id="2547" w:name="_Toc390578333"/>
      <w:bookmarkStart w:id="2548" w:name="_Toc390751738"/>
      <w:bookmarkStart w:id="2549" w:name="_Toc390763207"/>
      <w:bookmarkStart w:id="2550" w:name="_Toc391087222"/>
      <w:bookmarkStart w:id="2551" w:name="_Toc391181402"/>
      <w:bookmarkStart w:id="2552" w:name="_Toc391181566"/>
      <w:bookmarkStart w:id="2553" w:name="_Toc391185744"/>
      <w:bookmarkStart w:id="2554" w:name="_Toc391262186"/>
      <w:bookmarkStart w:id="2555" w:name="_Toc391262273"/>
      <w:bookmarkStart w:id="2556" w:name="_Toc391779354"/>
      <w:bookmarkStart w:id="2557" w:name="_Toc402858792"/>
      <w:bookmarkStart w:id="2558" w:name="_Toc412619465"/>
      <w:bookmarkStart w:id="2559" w:name="_Toc412877900"/>
      <w:bookmarkStart w:id="2560" w:name="_Toc413549439"/>
      <w:bookmarkStart w:id="2561" w:name="_Toc446304518"/>
      <w:bookmarkStart w:id="2562" w:name="_Toc446823661"/>
      <w:bookmarkStart w:id="2563" w:name="_Toc447079536"/>
      <w:bookmarkStart w:id="2564" w:name="_Toc447341540"/>
      <w:bookmarkStart w:id="2565" w:name="_Toc463262418"/>
      <w:bookmarkStart w:id="2566" w:name="_Toc465224804"/>
      <w:r>
        <w:rPr>
          <w:rStyle w:val="CharSectno"/>
        </w:rPr>
        <w:t>59</w:t>
      </w:r>
      <w:r>
        <w:t xml:space="preserve">  Termination of appointment</w:t>
      </w:r>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p>
    <w:p w:rsidR="00C422CB" w:rsidRDefault="00F455F5">
      <w:pPr>
        <w:pStyle w:val="Subsection"/>
      </w:pPr>
      <w:r>
        <w:tab/>
        <w:t>(1)</w:t>
      </w:r>
      <w:r>
        <w:tab/>
        <w:t xml:space="preserve">The Prime Minister may, by notice in writing, terminate an appointment of Secretary at any time. </w:t>
      </w:r>
    </w:p>
    <w:p w:rsidR="00C422CB" w:rsidRDefault="00F455F5">
      <w:pPr>
        <w:pStyle w:val="notetext"/>
      </w:pPr>
      <w:r>
        <w:t>Note:</w:t>
      </w:r>
      <w:r>
        <w:tab/>
        <w:t xml:space="preserve">In </w:t>
      </w:r>
      <w:r>
        <w:rPr>
          <w:i/>
          <w:iCs/>
        </w:rPr>
        <w:t>Barratt v Howard</w:t>
      </w:r>
      <w:r>
        <w:t xml:space="preserve"> [1999] FCA 1132, the Federal Court of Australia described the basis on which requirements of procedural fairness applied to the termination of an appointment of Secretary under section 37 of the </w:t>
      </w:r>
      <w:r>
        <w:rPr>
          <w:i/>
          <w:iCs/>
        </w:rPr>
        <w:t>Public Service Act 1922</w:t>
      </w:r>
      <w:r>
        <w:t>.</w:t>
      </w:r>
    </w:p>
    <w:p w:rsidR="00C422CB" w:rsidRDefault="00F455F5">
      <w:pPr>
        <w:pStyle w:val="Subsection"/>
      </w:pPr>
      <w:r>
        <w:tab/>
        <w:t>(2)</w:t>
      </w:r>
      <w:r>
        <w:tab/>
        <w:t>Before terminating the appointment of the Secretary of the Prime Minister’s Department, the Prime Minister must have received a report about the proposed termination from the Commissioner.</w:t>
      </w:r>
    </w:p>
    <w:p w:rsidR="00C422CB" w:rsidRDefault="00F455F5">
      <w:pPr>
        <w:pStyle w:val="Subsection"/>
      </w:pPr>
      <w:r>
        <w:tab/>
        <w:t>(3)</w:t>
      </w:r>
      <w:r>
        <w:tab/>
        <w:t>Before terminating any other appointment, the Prime Minister must have received a report about the proposed termination from the Secretary of the Prime Minister’s Department.</w:t>
      </w:r>
    </w:p>
    <w:p w:rsidR="00C422CB" w:rsidRDefault="00F455F5">
      <w:pPr>
        <w:pStyle w:val="Heading5"/>
        <w:rPr>
          <w:b w:val="0"/>
          <w:bCs w:val="0"/>
          <w:sz w:val="18"/>
          <w:szCs w:val="18"/>
        </w:rPr>
      </w:pPr>
      <w:bookmarkStart w:id="2567" w:name="_Toc387658765"/>
      <w:bookmarkStart w:id="2568" w:name="_Toc387717292"/>
      <w:bookmarkStart w:id="2569" w:name="_Toc387717845"/>
      <w:bookmarkStart w:id="2570" w:name="_Toc387724936"/>
      <w:bookmarkStart w:id="2571" w:name="_Toc387727121"/>
      <w:bookmarkStart w:id="2572" w:name="_Toc387826529"/>
      <w:bookmarkStart w:id="2573" w:name="_Toc388071793"/>
      <w:bookmarkStart w:id="2574" w:name="_Toc388072186"/>
      <w:bookmarkStart w:id="2575" w:name="_Toc388084223"/>
      <w:bookmarkStart w:id="2576" w:name="_Toc388774449"/>
      <w:bookmarkStart w:id="2577" w:name="_Toc389295442"/>
      <w:bookmarkStart w:id="2578" w:name="_Toc389296335"/>
      <w:bookmarkStart w:id="2579" w:name="_Toc389887930"/>
      <w:bookmarkStart w:id="2580" w:name="_Toc390230450"/>
      <w:bookmarkStart w:id="2581" w:name="_Toc390230536"/>
      <w:bookmarkStart w:id="2582" w:name="_Toc390578334"/>
      <w:bookmarkStart w:id="2583" w:name="_Toc390751739"/>
      <w:bookmarkStart w:id="2584" w:name="_Toc390763208"/>
      <w:bookmarkStart w:id="2585" w:name="_Toc391087223"/>
      <w:bookmarkStart w:id="2586" w:name="_Toc391181403"/>
      <w:bookmarkStart w:id="2587" w:name="_Toc391181567"/>
      <w:bookmarkStart w:id="2588" w:name="_Toc391185745"/>
      <w:bookmarkStart w:id="2589" w:name="_Toc391262187"/>
      <w:bookmarkStart w:id="2590" w:name="_Toc391262274"/>
      <w:bookmarkStart w:id="2591" w:name="_Toc391779355"/>
      <w:bookmarkStart w:id="2592" w:name="_Toc402858793"/>
      <w:bookmarkStart w:id="2593" w:name="_Toc412619466"/>
      <w:bookmarkStart w:id="2594" w:name="_Toc412877901"/>
      <w:bookmarkStart w:id="2595" w:name="_Toc413549440"/>
      <w:bookmarkStart w:id="2596" w:name="_Toc446304519"/>
      <w:bookmarkStart w:id="2597" w:name="_Toc446823662"/>
      <w:bookmarkStart w:id="2598" w:name="_Toc447079537"/>
      <w:bookmarkStart w:id="2599" w:name="_Toc447341541"/>
      <w:bookmarkStart w:id="2600" w:name="_Toc463262419"/>
      <w:bookmarkStart w:id="2601" w:name="_Toc465224805"/>
      <w:r>
        <w:rPr>
          <w:rStyle w:val="CharSectno"/>
        </w:rPr>
        <w:t>60</w:t>
      </w:r>
      <w:r>
        <w:t xml:space="preserve">  Engagement of former Secretaries</w:t>
      </w:r>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p>
    <w:p w:rsidR="00C422CB" w:rsidRDefault="00F455F5">
      <w:pPr>
        <w:pStyle w:val="Subsection"/>
      </w:pPr>
      <w:r>
        <w:tab/>
      </w:r>
      <w:r>
        <w:tab/>
        <w:t>At any time after the appointment of a Secretary is terminated under section 56 or 59, the Prime Minister, on behalf of the Commonwealth, may engage the former Secretary to perform specified duties (otherwise than as an APS employee), on terms and conditions determined by the Prime Minister.</w:t>
      </w:r>
    </w:p>
    <w:p w:rsidR="00C422CB" w:rsidRDefault="00F455F5">
      <w:pPr>
        <w:pStyle w:val="Heading5"/>
        <w:rPr>
          <w:b w:val="0"/>
          <w:bCs w:val="0"/>
          <w:sz w:val="18"/>
          <w:szCs w:val="18"/>
        </w:rPr>
      </w:pPr>
      <w:bookmarkStart w:id="2602" w:name="_Toc387051435"/>
      <w:bookmarkStart w:id="2603" w:name="_Toc387139194"/>
      <w:bookmarkStart w:id="2604" w:name="_Toc387218907"/>
      <w:bookmarkStart w:id="2605" w:name="_Toc387220262"/>
      <w:bookmarkStart w:id="2606" w:name="_Toc387562480"/>
      <w:bookmarkStart w:id="2607" w:name="_Toc387562877"/>
      <w:bookmarkStart w:id="2608" w:name="_Toc387658766"/>
      <w:bookmarkStart w:id="2609" w:name="_Toc387717293"/>
      <w:bookmarkStart w:id="2610" w:name="_Toc387717846"/>
      <w:bookmarkStart w:id="2611" w:name="_Toc387724937"/>
      <w:bookmarkStart w:id="2612" w:name="_Toc387727122"/>
      <w:bookmarkStart w:id="2613" w:name="_Toc387826530"/>
      <w:bookmarkStart w:id="2614" w:name="_Toc388071794"/>
      <w:bookmarkStart w:id="2615" w:name="_Toc388072187"/>
      <w:bookmarkStart w:id="2616" w:name="_Toc388084224"/>
      <w:bookmarkStart w:id="2617" w:name="_Toc388774450"/>
      <w:bookmarkStart w:id="2618" w:name="_Toc389295443"/>
      <w:bookmarkStart w:id="2619" w:name="_Toc389296336"/>
      <w:bookmarkStart w:id="2620" w:name="_Toc389887931"/>
      <w:bookmarkStart w:id="2621" w:name="_Toc390230451"/>
      <w:bookmarkStart w:id="2622" w:name="_Toc390230537"/>
      <w:bookmarkStart w:id="2623" w:name="_Toc390578335"/>
      <w:bookmarkStart w:id="2624" w:name="_Toc390751740"/>
      <w:bookmarkStart w:id="2625" w:name="_Toc390763209"/>
      <w:bookmarkStart w:id="2626" w:name="_Toc391087224"/>
      <w:bookmarkStart w:id="2627" w:name="_Toc391181404"/>
      <w:bookmarkStart w:id="2628" w:name="_Toc391181568"/>
      <w:bookmarkStart w:id="2629" w:name="_Toc391185746"/>
      <w:bookmarkStart w:id="2630" w:name="_Toc391262188"/>
      <w:bookmarkStart w:id="2631" w:name="_Toc391262275"/>
      <w:bookmarkStart w:id="2632" w:name="_Toc391779356"/>
      <w:bookmarkStart w:id="2633" w:name="_Toc402858794"/>
      <w:bookmarkStart w:id="2634" w:name="_Toc412619467"/>
      <w:bookmarkStart w:id="2635" w:name="_Toc412877902"/>
      <w:bookmarkStart w:id="2636" w:name="_Toc413549441"/>
      <w:bookmarkStart w:id="2637" w:name="_Toc446304520"/>
      <w:bookmarkStart w:id="2638" w:name="_Toc446823663"/>
      <w:bookmarkStart w:id="2639" w:name="_Toc447079538"/>
      <w:bookmarkStart w:id="2640" w:name="_Toc447341542"/>
      <w:bookmarkStart w:id="2641" w:name="_Toc463262420"/>
      <w:bookmarkStart w:id="2642" w:name="_Toc465224806"/>
      <w:r>
        <w:rPr>
          <w:rStyle w:val="CharSectno"/>
        </w:rPr>
        <w:lastRenderedPageBreak/>
        <w:t>61</w:t>
      </w:r>
      <w:r>
        <w:t xml:space="preserve">  Remuneration and other conditions</w:t>
      </w:r>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p>
    <w:p w:rsidR="00C422CB" w:rsidRDefault="00F455F5">
      <w:pPr>
        <w:pStyle w:val="Subsection"/>
      </w:pPr>
      <w:r>
        <w:tab/>
        <w:t>(1)</w:t>
      </w:r>
      <w:r>
        <w:tab/>
        <w:t>The remuneration and other conditions of appointment of a Secretary are as determined in writing by the Prime Minister.</w:t>
      </w:r>
    </w:p>
    <w:p w:rsidR="00C422CB" w:rsidRDefault="00F455F5">
      <w:pPr>
        <w:pStyle w:val="Subsection"/>
      </w:pPr>
      <w:r>
        <w:tab/>
        <w:t>(2)</w:t>
      </w:r>
      <w:r>
        <w:tab/>
        <w:t>For each determination, the Prime Minister must seek the advice of the Remuneration Tribunal and take that advice into account.</w:t>
      </w:r>
    </w:p>
    <w:p w:rsidR="00C422CB" w:rsidRDefault="00F455F5">
      <w:pPr>
        <w:pStyle w:val="Subsection"/>
      </w:pPr>
      <w:r>
        <w:tab/>
        <w:t>(3)</w:t>
      </w:r>
      <w:r>
        <w:tab/>
        <w:t xml:space="preserve">Each determination must be published in the </w:t>
      </w:r>
      <w:r>
        <w:rPr>
          <w:i/>
          <w:iCs/>
        </w:rPr>
        <w:t>Gazette</w:t>
      </w:r>
      <w:r>
        <w:t xml:space="preserve"> within 14 days after the determination is made.</w:t>
      </w:r>
    </w:p>
    <w:p w:rsidR="00C422CB" w:rsidRDefault="00F455F5">
      <w:pPr>
        <w:pStyle w:val="Heading5"/>
        <w:rPr>
          <w:b w:val="0"/>
          <w:bCs w:val="0"/>
          <w:sz w:val="18"/>
          <w:szCs w:val="18"/>
        </w:rPr>
      </w:pPr>
      <w:bookmarkStart w:id="2643" w:name="_Toc387051436"/>
      <w:bookmarkStart w:id="2644" w:name="_Toc387139195"/>
      <w:bookmarkStart w:id="2645" w:name="_Toc387218908"/>
      <w:bookmarkStart w:id="2646" w:name="_Toc387220263"/>
      <w:bookmarkStart w:id="2647" w:name="_Toc387562481"/>
      <w:bookmarkStart w:id="2648" w:name="_Toc387562878"/>
      <w:bookmarkStart w:id="2649" w:name="_Toc387658767"/>
      <w:bookmarkStart w:id="2650" w:name="_Toc387717294"/>
      <w:bookmarkStart w:id="2651" w:name="_Toc387717847"/>
      <w:bookmarkStart w:id="2652" w:name="_Toc387724938"/>
      <w:bookmarkStart w:id="2653" w:name="_Toc387727123"/>
      <w:bookmarkStart w:id="2654" w:name="_Toc387826531"/>
      <w:bookmarkStart w:id="2655" w:name="_Toc388071795"/>
      <w:bookmarkStart w:id="2656" w:name="_Toc388072188"/>
      <w:bookmarkStart w:id="2657" w:name="_Toc388084225"/>
      <w:bookmarkStart w:id="2658" w:name="_Toc388774451"/>
      <w:bookmarkStart w:id="2659" w:name="_Toc389295444"/>
      <w:bookmarkStart w:id="2660" w:name="_Toc389296337"/>
      <w:bookmarkStart w:id="2661" w:name="_Toc389887932"/>
      <w:bookmarkStart w:id="2662" w:name="_Toc390230452"/>
      <w:bookmarkStart w:id="2663" w:name="_Toc390230538"/>
      <w:bookmarkStart w:id="2664" w:name="_Toc390578336"/>
      <w:bookmarkStart w:id="2665" w:name="_Toc390751741"/>
      <w:bookmarkStart w:id="2666" w:name="_Toc390763210"/>
      <w:bookmarkStart w:id="2667" w:name="_Toc391087225"/>
      <w:bookmarkStart w:id="2668" w:name="_Toc391181405"/>
      <w:bookmarkStart w:id="2669" w:name="_Toc391181569"/>
      <w:bookmarkStart w:id="2670" w:name="_Toc391185747"/>
      <w:bookmarkStart w:id="2671" w:name="_Toc391262189"/>
      <w:bookmarkStart w:id="2672" w:name="_Toc391262276"/>
      <w:bookmarkStart w:id="2673" w:name="_Toc391779357"/>
      <w:bookmarkStart w:id="2674" w:name="_Toc402858795"/>
      <w:bookmarkStart w:id="2675" w:name="_Toc412619468"/>
      <w:bookmarkStart w:id="2676" w:name="_Toc412877903"/>
      <w:bookmarkStart w:id="2677" w:name="_Toc413549442"/>
      <w:bookmarkStart w:id="2678" w:name="_Toc446304521"/>
      <w:bookmarkStart w:id="2679" w:name="_Toc446823664"/>
      <w:bookmarkStart w:id="2680" w:name="_Toc447079539"/>
      <w:bookmarkStart w:id="2681" w:name="_Toc447341543"/>
      <w:bookmarkStart w:id="2682" w:name="_Toc463262421"/>
      <w:bookmarkStart w:id="2683" w:name="_Toc465224807"/>
      <w:r>
        <w:rPr>
          <w:rStyle w:val="CharSectno"/>
        </w:rPr>
        <w:t>62</w:t>
      </w:r>
      <w:r>
        <w:t xml:space="preserve">  Acting Secretary</w:t>
      </w:r>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p>
    <w:p w:rsidR="00C422CB" w:rsidRDefault="00F455F5">
      <w:pPr>
        <w:pStyle w:val="Subsection"/>
      </w:pPr>
      <w:r>
        <w:tab/>
        <w:t>(1)</w:t>
      </w:r>
      <w:r>
        <w:tab/>
        <w:t>The Prime Minister may appoint a person to act as the Secretary of a Department:</w:t>
      </w:r>
    </w:p>
    <w:p w:rsidR="00C422CB" w:rsidRDefault="00F455F5">
      <w:pPr>
        <w:pStyle w:val="indenta"/>
      </w:pPr>
      <w:r>
        <w:tab/>
        <w:t>(a)</w:t>
      </w:r>
      <w:r>
        <w:tab/>
        <w:t>if there is a vacancy in the office of Secretary, whether or not an appointment has previously been made to the office; or</w:t>
      </w:r>
    </w:p>
    <w:p w:rsidR="00C422CB" w:rsidRDefault="00F455F5">
      <w:pPr>
        <w:pStyle w:val="indenta"/>
      </w:pPr>
      <w:r>
        <w:tab/>
        <w:t>(b)</w:t>
      </w:r>
      <w:r>
        <w:tab/>
        <w:t>during any period, or during all periods, when the Secretary is absent from duty or from Australia or is, for any reason, unable to perform the duties of the office.</w:t>
      </w:r>
    </w:p>
    <w:p w:rsidR="00C422CB" w:rsidRDefault="00F455F5">
      <w:pPr>
        <w:pStyle w:val="Subsection"/>
      </w:pPr>
      <w:r>
        <w:tab/>
        <w:t>(2)</w:t>
      </w:r>
      <w:r>
        <w:tab/>
        <w:t>Anything done by or in relation to a person purporting to act under this section is not invalid merely because:</w:t>
      </w:r>
    </w:p>
    <w:p w:rsidR="00C422CB" w:rsidRDefault="00F455F5">
      <w:pPr>
        <w:pStyle w:val="indenta"/>
      </w:pPr>
      <w:r>
        <w:tab/>
        <w:t>(a)</w:t>
      </w:r>
      <w:r>
        <w:tab/>
        <w:t>the occasion for the appointment had not arisen; or</w:t>
      </w:r>
    </w:p>
    <w:p w:rsidR="00C422CB" w:rsidRDefault="00F455F5">
      <w:pPr>
        <w:pStyle w:val="indenta"/>
      </w:pPr>
      <w:r>
        <w:tab/>
        <w:t>(b)</w:t>
      </w:r>
      <w:r>
        <w:tab/>
        <w:t>there was a defect or irregularity in connection with the appointment; or</w:t>
      </w:r>
    </w:p>
    <w:p w:rsidR="00C422CB" w:rsidRDefault="00F455F5">
      <w:pPr>
        <w:pStyle w:val="indenta"/>
      </w:pPr>
      <w:r>
        <w:tab/>
        <w:t>(c)</w:t>
      </w:r>
      <w:r>
        <w:tab/>
        <w:t>the appointment had ceased to have effect; or</w:t>
      </w:r>
    </w:p>
    <w:p w:rsidR="00C422CB" w:rsidRDefault="00F455F5">
      <w:pPr>
        <w:pStyle w:val="indenta"/>
      </w:pPr>
      <w:r>
        <w:tab/>
        <w:t>(d)</w:t>
      </w:r>
      <w:r>
        <w:tab/>
        <w:t>the occasion to act had not arisen or had ceased.</w:t>
      </w:r>
    </w:p>
    <w:p w:rsidR="00C422CB" w:rsidRDefault="00F455F5">
      <w:pPr>
        <w:pStyle w:val="Heading5"/>
      </w:pPr>
      <w:bookmarkStart w:id="2684" w:name="_Toc387051437"/>
      <w:bookmarkStart w:id="2685" w:name="_Toc387139196"/>
      <w:bookmarkStart w:id="2686" w:name="_Toc387218909"/>
      <w:bookmarkStart w:id="2687" w:name="_Toc387220264"/>
      <w:bookmarkStart w:id="2688" w:name="_Toc387562482"/>
      <w:bookmarkStart w:id="2689" w:name="_Toc387562879"/>
      <w:bookmarkStart w:id="2690" w:name="_Toc387658768"/>
      <w:bookmarkStart w:id="2691" w:name="_Toc387717295"/>
      <w:bookmarkStart w:id="2692" w:name="_Toc387717848"/>
      <w:bookmarkStart w:id="2693" w:name="_Toc387724939"/>
      <w:bookmarkStart w:id="2694" w:name="_Toc387727124"/>
      <w:bookmarkStart w:id="2695" w:name="_Toc387826532"/>
      <w:bookmarkStart w:id="2696" w:name="_Toc388071796"/>
      <w:bookmarkStart w:id="2697" w:name="_Toc388072189"/>
      <w:bookmarkStart w:id="2698" w:name="_Toc388084226"/>
      <w:bookmarkStart w:id="2699" w:name="_Toc388774452"/>
      <w:bookmarkStart w:id="2700" w:name="_Toc389295445"/>
      <w:bookmarkStart w:id="2701" w:name="_Toc389296338"/>
      <w:bookmarkStart w:id="2702" w:name="_Toc389887933"/>
      <w:bookmarkStart w:id="2703" w:name="_Toc390230453"/>
      <w:bookmarkStart w:id="2704" w:name="_Toc390230539"/>
      <w:bookmarkStart w:id="2705" w:name="_Toc390578337"/>
      <w:bookmarkStart w:id="2706" w:name="_Toc390751742"/>
      <w:bookmarkStart w:id="2707" w:name="_Toc390763211"/>
      <w:bookmarkStart w:id="2708" w:name="_Toc391087226"/>
      <w:bookmarkStart w:id="2709" w:name="_Toc391181406"/>
      <w:bookmarkStart w:id="2710" w:name="_Toc391181570"/>
      <w:bookmarkStart w:id="2711" w:name="_Toc391185748"/>
      <w:bookmarkStart w:id="2712" w:name="_Toc391262190"/>
      <w:bookmarkStart w:id="2713" w:name="_Toc391262277"/>
      <w:bookmarkStart w:id="2714" w:name="_Toc391779358"/>
      <w:bookmarkStart w:id="2715" w:name="_Toc402858796"/>
      <w:bookmarkStart w:id="2716" w:name="_Toc412619469"/>
      <w:bookmarkStart w:id="2717" w:name="_Toc412877904"/>
      <w:bookmarkStart w:id="2718" w:name="_Toc413549443"/>
      <w:bookmarkStart w:id="2719" w:name="_Toc446304522"/>
      <w:bookmarkStart w:id="2720" w:name="_Toc446823665"/>
      <w:bookmarkStart w:id="2721" w:name="_Toc447079540"/>
      <w:bookmarkStart w:id="2722" w:name="_Toc447341544"/>
      <w:bookmarkStart w:id="2723" w:name="_Toc463262422"/>
      <w:bookmarkStart w:id="2724" w:name="_Toc465224808"/>
      <w:r>
        <w:rPr>
          <w:rStyle w:val="CharSectno"/>
        </w:rPr>
        <w:t>63</w:t>
      </w:r>
      <w:r>
        <w:t xml:space="preserve">  Annual report</w:t>
      </w:r>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p>
    <w:p w:rsidR="00C422CB" w:rsidRDefault="00F455F5">
      <w:pPr>
        <w:pStyle w:val="Subsection"/>
      </w:pPr>
      <w:bookmarkStart w:id="2725" w:name="_Toc387051452"/>
      <w:bookmarkEnd w:id="389"/>
      <w:bookmarkEnd w:id="390"/>
      <w:bookmarkEnd w:id="1786"/>
      <w:r>
        <w:tab/>
        <w:t>(1)</w:t>
      </w:r>
      <w:r>
        <w:tab/>
        <w:t>After the end of each financial year, the Secretary of a Department must give a report to the Agency Minister, for presentation to the Parliament, on the Department’s activities during the year.</w:t>
      </w:r>
    </w:p>
    <w:p w:rsidR="00C422CB" w:rsidRDefault="00F455F5">
      <w:pPr>
        <w:pStyle w:val="Subsection"/>
      </w:pPr>
      <w:r>
        <w:tab/>
        <w:t>(2)</w:t>
      </w:r>
      <w:r>
        <w:tab/>
        <w:t>The report must be prepared in accordance with guidelines approved on behalf of the Parliament by the Joint Committee of Public Accounts and Audit.</w:t>
      </w:r>
    </w:p>
    <w:p w:rsidR="00C422CB" w:rsidRDefault="00F455F5">
      <w:pPr>
        <w:pStyle w:val="PageBreak"/>
      </w:pPr>
      <w:r>
        <w:br w:type="page"/>
      </w:r>
    </w:p>
    <w:p w:rsidR="00C422CB" w:rsidRDefault="00F455F5">
      <w:pPr>
        <w:pStyle w:val="Heading2"/>
      </w:pPr>
      <w:bookmarkStart w:id="2726" w:name="_Toc387562483"/>
      <w:bookmarkStart w:id="2727" w:name="_Toc387562880"/>
      <w:bookmarkStart w:id="2728" w:name="_Toc387658769"/>
      <w:bookmarkStart w:id="2729" w:name="_Toc387717296"/>
      <w:bookmarkStart w:id="2730" w:name="_Toc387717849"/>
      <w:bookmarkStart w:id="2731" w:name="_Toc387724940"/>
      <w:bookmarkStart w:id="2732" w:name="_Toc387727125"/>
      <w:bookmarkStart w:id="2733" w:name="_Toc387826533"/>
      <w:bookmarkStart w:id="2734" w:name="_Toc388071797"/>
      <w:bookmarkStart w:id="2735" w:name="_Toc388072190"/>
      <w:bookmarkStart w:id="2736" w:name="_Toc388084227"/>
      <w:bookmarkStart w:id="2737" w:name="_Toc388774453"/>
      <w:bookmarkStart w:id="2738" w:name="_Toc389295446"/>
      <w:bookmarkStart w:id="2739" w:name="_Toc389296339"/>
      <w:bookmarkStart w:id="2740" w:name="_Toc389887934"/>
      <w:bookmarkStart w:id="2741" w:name="_Toc390230454"/>
      <w:bookmarkStart w:id="2742" w:name="_Toc390230540"/>
      <w:bookmarkStart w:id="2743" w:name="_Toc390578338"/>
      <w:bookmarkStart w:id="2744" w:name="_Toc390751743"/>
      <w:bookmarkStart w:id="2745" w:name="_Toc390763212"/>
      <w:bookmarkStart w:id="2746" w:name="_Toc391087227"/>
      <w:bookmarkStart w:id="2747" w:name="_Toc391181407"/>
      <w:bookmarkStart w:id="2748" w:name="_Toc391181571"/>
      <w:bookmarkStart w:id="2749" w:name="_Toc391185749"/>
      <w:bookmarkStart w:id="2750" w:name="_Toc391262191"/>
      <w:bookmarkStart w:id="2751" w:name="_Toc391262278"/>
      <w:bookmarkStart w:id="2752" w:name="_Toc391779359"/>
      <w:bookmarkStart w:id="2753" w:name="_Toc402858797"/>
      <w:bookmarkStart w:id="2754" w:name="_Toc412619470"/>
      <w:bookmarkStart w:id="2755" w:name="_Toc412877905"/>
      <w:bookmarkStart w:id="2756" w:name="_Toc413549444"/>
      <w:bookmarkStart w:id="2757" w:name="_Toc446304523"/>
      <w:bookmarkStart w:id="2758" w:name="_Toc446823666"/>
      <w:bookmarkStart w:id="2759" w:name="_Toc447079541"/>
      <w:bookmarkStart w:id="2760" w:name="_Toc447341545"/>
      <w:bookmarkStart w:id="2761" w:name="_Toc463262423"/>
      <w:bookmarkStart w:id="2762" w:name="_Toc465224809"/>
      <w:bookmarkStart w:id="2763" w:name="_Toc387051454"/>
      <w:bookmarkEnd w:id="2725"/>
      <w:r>
        <w:rPr>
          <w:rStyle w:val="CharPartNo"/>
        </w:rPr>
        <w:lastRenderedPageBreak/>
        <w:t>Part 8</w:t>
      </w:r>
      <w:r>
        <w:t>—</w:t>
      </w:r>
      <w:r>
        <w:rPr>
          <w:rStyle w:val="CharPartText"/>
        </w:rPr>
        <w:t>Management Advisory Committee</w:t>
      </w:r>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p>
    <w:p w:rsidR="00C422CB" w:rsidRDefault="00F455F5">
      <w:pPr>
        <w:pStyle w:val="Header"/>
      </w:pPr>
      <w:r>
        <w:rPr>
          <w:rStyle w:val="CharDivNo"/>
        </w:rPr>
        <w:t xml:space="preserve"> </w:t>
      </w:r>
      <w:r>
        <w:rPr>
          <w:rStyle w:val="CharDivText"/>
        </w:rPr>
        <w:t xml:space="preserve"> </w:t>
      </w:r>
    </w:p>
    <w:p w:rsidR="00C422CB" w:rsidRDefault="00F455F5">
      <w:pPr>
        <w:pStyle w:val="Heading5"/>
        <w:rPr>
          <w:b w:val="0"/>
          <w:bCs w:val="0"/>
          <w:sz w:val="18"/>
          <w:szCs w:val="18"/>
        </w:rPr>
      </w:pPr>
      <w:bookmarkStart w:id="2764" w:name="_Toc387139237"/>
      <w:bookmarkStart w:id="2765" w:name="_Toc387218954"/>
      <w:bookmarkStart w:id="2766" w:name="_Toc387220309"/>
      <w:bookmarkStart w:id="2767" w:name="_Toc387562484"/>
      <w:bookmarkStart w:id="2768" w:name="_Toc387562881"/>
      <w:bookmarkStart w:id="2769" w:name="_Toc387658770"/>
      <w:bookmarkStart w:id="2770" w:name="_Toc387717297"/>
      <w:bookmarkStart w:id="2771" w:name="_Toc387717850"/>
      <w:bookmarkStart w:id="2772" w:name="_Toc387724941"/>
      <w:bookmarkStart w:id="2773" w:name="_Toc387727126"/>
      <w:bookmarkStart w:id="2774" w:name="_Toc387826534"/>
      <w:bookmarkStart w:id="2775" w:name="_Toc388071798"/>
      <w:bookmarkStart w:id="2776" w:name="_Toc388072191"/>
      <w:bookmarkStart w:id="2777" w:name="_Toc388084228"/>
      <w:bookmarkStart w:id="2778" w:name="_Toc388774454"/>
      <w:bookmarkStart w:id="2779" w:name="_Toc389295447"/>
      <w:bookmarkStart w:id="2780" w:name="_Toc389296340"/>
      <w:bookmarkStart w:id="2781" w:name="_Toc389887935"/>
      <w:bookmarkStart w:id="2782" w:name="_Toc390230455"/>
      <w:bookmarkStart w:id="2783" w:name="_Toc390230541"/>
      <w:bookmarkStart w:id="2784" w:name="_Toc390578339"/>
      <w:bookmarkStart w:id="2785" w:name="_Toc390751744"/>
      <w:bookmarkStart w:id="2786" w:name="_Toc390763213"/>
      <w:bookmarkStart w:id="2787" w:name="_Toc391087228"/>
      <w:bookmarkStart w:id="2788" w:name="_Toc391181408"/>
      <w:bookmarkStart w:id="2789" w:name="_Toc391181572"/>
      <w:bookmarkStart w:id="2790" w:name="_Toc391185750"/>
      <w:bookmarkStart w:id="2791" w:name="_Toc391262192"/>
      <w:bookmarkStart w:id="2792" w:name="_Toc391262279"/>
      <w:bookmarkStart w:id="2793" w:name="_Toc391779360"/>
      <w:bookmarkStart w:id="2794" w:name="_Toc402858798"/>
      <w:bookmarkStart w:id="2795" w:name="_Toc412619471"/>
      <w:bookmarkStart w:id="2796" w:name="_Toc412877906"/>
      <w:bookmarkStart w:id="2797" w:name="_Toc413549445"/>
      <w:bookmarkStart w:id="2798" w:name="_Toc446304524"/>
      <w:bookmarkStart w:id="2799" w:name="_Toc446823667"/>
      <w:bookmarkStart w:id="2800" w:name="_Toc447079542"/>
      <w:bookmarkStart w:id="2801" w:name="_Toc447341546"/>
      <w:bookmarkStart w:id="2802" w:name="_Toc463262424"/>
      <w:bookmarkStart w:id="2803" w:name="_Toc465224810"/>
      <w:r>
        <w:rPr>
          <w:rStyle w:val="CharSectno"/>
        </w:rPr>
        <w:t>64</w:t>
      </w:r>
      <w:r>
        <w:t xml:space="preserve">  Management Advisory Committee</w:t>
      </w:r>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p>
    <w:p w:rsidR="00C422CB" w:rsidRDefault="00F455F5">
      <w:pPr>
        <w:pStyle w:val="Subsection"/>
      </w:pPr>
      <w:r>
        <w:tab/>
        <w:t>(1)</w:t>
      </w:r>
      <w:r>
        <w:tab/>
        <w:t>There is to be an APS Management Advisory Committee, with the function of advising the Government on matters relating to the management of the APS.</w:t>
      </w:r>
    </w:p>
    <w:p w:rsidR="00C422CB" w:rsidRDefault="00F455F5">
      <w:pPr>
        <w:pStyle w:val="Subsection"/>
      </w:pPr>
      <w:r>
        <w:tab/>
        <w:t>(2)</w:t>
      </w:r>
      <w:r>
        <w:tab/>
        <w:t>The Committee consists of the following persons:</w:t>
      </w:r>
    </w:p>
    <w:p w:rsidR="00C422CB" w:rsidRDefault="00F455F5">
      <w:pPr>
        <w:pStyle w:val="indenta"/>
      </w:pPr>
      <w:r>
        <w:tab/>
        <w:t>(a)</w:t>
      </w:r>
      <w:r>
        <w:tab/>
        <w:t>the Secretary of the Prime Minister’s Department, as Chair;</w:t>
      </w:r>
    </w:p>
    <w:p w:rsidR="00C422CB" w:rsidRDefault="00F455F5">
      <w:pPr>
        <w:pStyle w:val="indenta"/>
      </w:pPr>
      <w:r>
        <w:tab/>
        <w:t>(b)</w:t>
      </w:r>
      <w:r>
        <w:tab/>
        <w:t>all the other Secretaries;</w:t>
      </w:r>
    </w:p>
    <w:p w:rsidR="00C422CB" w:rsidRDefault="00F455F5">
      <w:pPr>
        <w:pStyle w:val="indenta"/>
      </w:pPr>
      <w:r>
        <w:tab/>
        <w:t>(c)</w:t>
      </w:r>
      <w:r>
        <w:tab/>
        <w:t>the Commissioner, as executive officer;</w:t>
      </w:r>
    </w:p>
    <w:p w:rsidR="00C422CB" w:rsidRDefault="00F455F5">
      <w:pPr>
        <w:pStyle w:val="indenta"/>
      </w:pPr>
      <w:r>
        <w:tab/>
        <w:t>(d)</w:t>
      </w:r>
      <w:r>
        <w:tab/>
        <w:t>such other persons as are nominated in writing by the Secretary of the Prime Minister’s Department.</w:t>
      </w:r>
    </w:p>
    <w:p w:rsidR="00C422CB" w:rsidRDefault="00F455F5">
      <w:pPr>
        <w:pStyle w:val="PageBreak"/>
      </w:pPr>
      <w:bookmarkStart w:id="2804" w:name="_Toc387220236"/>
      <w:bookmarkStart w:id="2805" w:name="_Toc387562485"/>
      <w:bookmarkStart w:id="2806" w:name="_Toc387562882"/>
      <w:bookmarkStart w:id="2807" w:name="_Toc387658771"/>
      <w:r>
        <w:br w:type="page"/>
      </w:r>
    </w:p>
    <w:p w:rsidR="00C422CB" w:rsidRDefault="00F455F5">
      <w:pPr>
        <w:pStyle w:val="Heading2"/>
      </w:pPr>
      <w:bookmarkStart w:id="2808" w:name="_Toc387717298"/>
      <w:bookmarkStart w:id="2809" w:name="_Toc387717851"/>
      <w:bookmarkStart w:id="2810" w:name="_Toc387724942"/>
      <w:bookmarkStart w:id="2811" w:name="_Toc387727127"/>
      <w:bookmarkStart w:id="2812" w:name="_Toc387826535"/>
      <w:bookmarkStart w:id="2813" w:name="_Toc388071799"/>
      <w:bookmarkStart w:id="2814" w:name="_Toc388072192"/>
      <w:bookmarkStart w:id="2815" w:name="_Toc388084229"/>
      <w:bookmarkStart w:id="2816" w:name="_Toc388774455"/>
      <w:bookmarkStart w:id="2817" w:name="_Toc389295448"/>
      <w:bookmarkStart w:id="2818" w:name="_Toc389296341"/>
      <w:bookmarkStart w:id="2819" w:name="_Toc389887936"/>
      <w:bookmarkStart w:id="2820" w:name="_Toc390230456"/>
      <w:bookmarkStart w:id="2821" w:name="_Toc390230542"/>
      <w:bookmarkStart w:id="2822" w:name="_Toc390578340"/>
      <w:bookmarkStart w:id="2823" w:name="_Toc390751745"/>
      <w:bookmarkStart w:id="2824" w:name="_Toc390763214"/>
      <w:bookmarkStart w:id="2825" w:name="_Toc391087229"/>
      <w:bookmarkStart w:id="2826" w:name="_Toc391181409"/>
      <w:bookmarkStart w:id="2827" w:name="_Toc391181573"/>
      <w:bookmarkStart w:id="2828" w:name="_Toc391185751"/>
      <w:bookmarkStart w:id="2829" w:name="_Toc391262193"/>
      <w:bookmarkStart w:id="2830" w:name="_Toc391262280"/>
      <w:bookmarkStart w:id="2831" w:name="_Toc391779361"/>
      <w:bookmarkStart w:id="2832" w:name="_Toc402858799"/>
      <w:bookmarkStart w:id="2833" w:name="_Toc412619472"/>
      <w:bookmarkStart w:id="2834" w:name="_Toc412877907"/>
      <w:bookmarkStart w:id="2835" w:name="_Toc413549446"/>
      <w:bookmarkStart w:id="2836" w:name="_Toc446304525"/>
      <w:bookmarkStart w:id="2837" w:name="_Toc446823668"/>
      <w:bookmarkStart w:id="2838" w:name="_Toc447079543"/>
      <w:bookmarkStart w:id="2839" w:name="_Toc447341547"/>
      <w:bookmarkStart w:id="2840" w:name="_Toc463262425"/>
      <w:bookmarkStart w:id="2841" w:name="_Toc465224811"/>
      <w:r>
        <w:rPr>
          <w:rStyle w:val="CharPartNo"/>
        </w:rPr>
        <w:lastRenderedPageBreak/>
        <w:t>Part 9</w:t>
      </w:r>
      <w:r>
        <w:t>—</w:t>
      </w:r>
      <w:r>
        <w:rPr>
          <w:rStyle w:val="CharPartText"/>
        </w:rPr>
        <w:t>Executive Agencies</w:t>
      </w:r>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p>
    <w:p w:rsidR="00C422CB" w:rsidRDefault="00F455F5">
      <w:pPr>
        <w:pStyle w:val="Header"/>
      </w:pPr>
      <w:r>
        <w:rPr>
          <w:rStyle w:val="CharDivNo"/>
        </w:rPr>
        <w:t xml:space="preserve"> </w:t>
      </w:r>
      <w:r>
        <w:rPr>
          <w:rStyle w:val="CharDivText"/>
        </w:rPr>
        <w:t xml:space="preserve"> </w:t>
      </w:r>
    </w:p>
    <w:p w:rsidR="00C422CB" w:rsidRDefault="00F455F5">
      <w:pPr>
        <w:pStyle w:val="Heading5"/>
        <w:rPr>
          <w:b w:val="0"/>
          <w:bCs w:val="0"/>
          <w:sz w:val="18"/>
          <w:szCs w:val="18"/>
        </w:rPr>
      </w:pPr>
      <w:bookmarkStart w:id="2842" w:name="_Toc387051424"/>
      <w:bookmarkStart w:id="2843" w:name="_Toc387139183"/>
      <w:bookmarkStart w:id="2844" w:name="_Toc387218882"/>
      <w:bookmarkStart w:id="2845" w:name="_Toc387220237"/>
      <w:bookmarkStart w:id="2846" w:name="_Toc387562486"/>
      <w:bookmarkStart w:id="2847" w:name="_Toc387562883"/>
      <w:bookmarkStart w:id="2848" w:name="_Toc387658772"/>
      <w:bookmarkStart w:id="2849" w:name="_Toc387717299"/>
      <w:bookmarkStart w:id="2850" w:name="_Toc387717852"/>
      <w:bookmarkStart w:id="2851" w:name="_Toc387724943"/>
      <w:bookmarkStart w:id="2852" w:name="_Toc387727128"/>
      <w:bookmarkStart w:id="2853" w:name="_Toc387826536"/>
      <w:bookmarkStart w:id="2854" w:name="_Toc388071800"/>
      <w:bookmarkStart w:id="2855" w:name="_Toc388072193"/>
      <w:bookmarkStart w:id="2856" w:name="_Toc388084230"/>
      <w:bookmarkStart w:id="2857" w:name="_Toc388774456"/>
      <w:bookmarkStart w:id="2858" w:name="_Toc389295449"/>
      <w:bookmarkStart w:id="2859" w:name="_Toc389296342"/>
      <w:bookmarkStart w:id="2860" w:name="_Toc389887937"/>
      <w:bookmarkStart w:id="2861" w:name="_Toc390230457"/>
      <w:bookmarkStart w:id="2862" w:name="_Toc390230543"/>
      <w:bookmarkStart w:id="2863" w:name="_Toc390578341"/>
      <w:bookmarkStart w:id="2864" w:name="_Toc390751746"/>
      <w:bookmarkStart w:id="2865" w:name="_Toc390763215"/>
      <w:bookmarkStart w:id="2866" w:name="_Toc391087230"/>
      <w:bookmarkStart w:id="2867" w:name="_Toc391181410"/>
      <w:bookmarkStart w:id="2868" w:name="_Toc391181574"/>
      <w:bookmarkStart w:id="2869" w:name="_Toc391185752"/>
      <w:bookmarkStart w:id="2870" w:name="_Toc391262194"/>
      <w:bookmarkStart w:id="2871" w:name="_Toc391262281"/>
      <w:bookmarkStart w:id="2872" w:name="_Toc391779362"/>
      <w:bookmarkStart w:id="2873" w:name="_Toc402858800"/>
      <w:bookmarkStart w:id="2874" w:name="_Toc412619473"/>
      <w:bookmarkStart w:id="2875" w:name="_Toc412877908"/>
      <w:bookmarkStart w:id="2876" w:name="_Toc413549447"/>
      <w:bookmarkStart w:id="2877" w:name="_Toc446304526"/>
      <w:bookmarkStart w:id="2878" w:name="_Toc446823669"/>
      <w:bookmarkStart w:id="2879" w:name="_Toc447079544"/>
      <w:bookmarkStart w:id="2880" w:name="_Toc447341548"/>
      <w:bookmarkStart w:id="2881" w:name="_Toc463262426"/>
      <w:bookmarkStart w:id="2882" w:name="_Toc465224812"/>
      <w:r>
        <w:rPr>
          <w:rStyle w:val="CharSectno"/>
        </w:rPr>
        <w:t>65</w:t>
      </w:r>
      <w:r>
        <w:t xml:space="preserve">  Establishment etc. of Executive Agencies</w:t>
      </w:r>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p>
    <w:p w:rsidR="00C422CB" w:rsidRDefault="00F455F5">
      <w:pPr>
        <w:pStyle w:val="Subsection"/>
      </w:pPr>
      <w:r>
        <w:tab/>
        <w:t>(1)</w:t>
      </w:r>
      <w:r>
        <w:tab/>
        <w:t>The Governor</w:t>
      </w:r>
      <w:r>
        <w:noBreakHyphen/>
        <w:t xml:space="preserve">General may do any of the following, by order in the </w:t>
      </w:r>
      <w:r>
        <w:rPr>
          <w:i/>
          <w:iCs/>
        </w:rPr>
        <w:t>Gazette</w:t>
      </w:r>
      <w:r>
        <w:t>:</w:t>
      </w:r>
    </w:p>
    <w:p w:rsidR="00C422CB" w:rsidRDefault="00F455F5">
      <w:pPr>
        <w:pStyle w:val="indenta"/>
      </w:pPr>
      <w:r>
        <w:tab/>
        <w:t>(a)</w:t>
      </w:r>
      <w:r>
        <w:tab/>
        <w:t>establish or abolish an Executive Agency;</w:t>
      </w:r>
    </w:p>
    <w:p w:rsidR="00C422CB" w:rsidRDefault="00F455F5">
      <w:pPr>
        <w:pStyle w:val="indenta"/>
      </w:pPr>
      <w:r>
        <w:tab/>
        <w:t>(b)</w:t>
      </w:r>
      <w:r>
        <w:tab/>
        <w:t>allocate a name to an Executive Agency or the Head of an Executive Agency;</w:t>
      </w:r>
    </w:p>
    <w:p w:rsidR="00C422CB" w:rsidRDefault="00F455F5">
      <w:pPr>
        <w:pStyle w:val="indenta"/>
      </w:pPr>
      <w:r>
        <w:tab/>
        <w:t>(c)</w:t>
      </w:r>
      <w:r>
        <w:tab/>
        <w:t>identify the Minister who is responsible for an Executive Agency;</w:t>
      </w:r>
    </w:p>
    <w:p w:rsidR="00C422CB" w:rsidRDefault="00F455F5">
      <w:pPr>
        <w:pStyle w:val="indenta"/>
      </w:pPr>
      <w:r>
        <w:tab/>
        <w:t>(d)</w:t>
      </w:r>
      <w:r>
        <w:tab/>
        <w:t>specify the functions of an Executive Agency.</w:t>
      </w:r>
    </w:p>
    <w:p w:rsidR="00C422CB" w:rsidRDefault="00F455F5">
      <w:pPr>
        <w:pStyle w:val="Subsection"/>
      </w:pPr>
      <w:r>
        <w:tab/>
        <w:t>(2)</w:t>
      </w:r>
      <w:r>
        <w:tab/>
        <w:t>For the purposes of this Act, an Executive Agency consists of the Head of the Agency, together with the APS employees assisting the Head.</w:t>
      </w:r>
    </w:p>
    <w:p w:rsidR="00C422CB" w:rsidRDefault="00F455F5">
      <w:pPr>
        <w:pStyle w:val="Subsection"/>
      </w:pPr>
      <w:r>
        <w:tab/>
        <w:t>(3)</w:t>
      </w:r>
      <w:r>
        <w:tab/>
        <w:t>When an Executive Agency is established, an office of Head of the Agency is established by force of this subsection. The name of the office is “Head of the [</w:t>
      </w:r>
      <w:r>
        <w:rPr>
          <w:i/>
          <w:iCs/>
        </w:rPr>
        <w:t>name of Agency</w:t>
      </w:r>
      <w:r>
        <w:t>]”, unless the office of Head has a different name because of an order under subsection (1).</w:t>
      </w:r>
    </w:p>
    <w:p w:rsidR="00C422CB" w:rsidRDefault="00F455F5">
      <w:pPr>
        <w:pStyle w:val="Subsection"/>
      </w:pPr>
      <w:r>
        <w:tab/>
        <w:t>(4)</w:t>
      </w:r>
      <w:r>
        <w:tab/>
        <w:t>When an Executive Agency is abolished, the office of Head of the Agency is abolished by force of this subsection.</w:t>
      </w:r>
    </w:p>
    <w:p w:rsidR="00C422CB" w:rsidRDefault="00F455F5">
      <w:pPr>
        <w:pStyle w:val="Heading5"/>
      </w:pPr>
      <w:bookmarkStart w:id="2883" w:name="_Toc463262427"/>
      <w:bookmarkStart w:id="2884" w:name="_Toc465224813"/>
      <w:r>
        <w:t>66  Responsibilities of Heads of Executive Agencies</w:t>
      </w:r>
      <w:bookmarkEnd w:id="2883"/>
      <w:bookmarkEnd w:id="2884"/>
    </w:p>
    <w:p w:rsidR="00C422CB" w:rsidRDefault="00F455F5">
      <w:pPr>
        <w:pStyle w:val="Subsection"/>
      </w:pPr>
      <w:r>
        <w:tab/>
        <w:t>(1)</w:t>
      </w:r>
      <w:r>
        <w:tab/>
        <w:t>The Head of an Executive Agency, under the Agency Minister, is responsible for managing the Agency.</w:t>
      </w:r>
    </w:p>
    <w:p w:rsidR="00C422CB" w:rsidRDefault="00F455F5">
      <w:pPr>
        <w:pStyle w:val="Subsection"/>
      </w:pPr>
      <w:r>
        <w:tab/>
        <w:t>(2)</w:t>
      </w:r>
      <w:r>
        <w:tab/>
        <w:t>The Head of an Executive Agency must assist the Agency Minister to fulfil the Agency Minister’s accountability obligations to the Parliament to provide factual information, as required by the Parliament, in relation to the operation and administration of the Agency.</w:t>
      </w:r>
    </w:p>
    <w:p w:rsidR="00C422CB" w:rsidRDefault="00F455F5">
      <w:pPr>
        <w:pStyle w:val="Subsection"/>
      </w:pPr>
      <w:r>
        <w:tab/>
        <w:t>(3)</w:t>
      </w:r>
      <w:r>
        <w:tab/>
        <w:t>The Head of an Executive Agency is accountable to the government, the Parliament and the public in the same way as the Secretary of a Department.</w:t>
      </w:r>
    </w:p>
    <w:p w:rsidR="00C422CB" w:rsidRDefault="00F455F5">
      <w:pPr>
        <w:pStyle w:val="Heading5"/>
        <w:rPr>
          <w:b w:val="0"/>
          <w:bCs w:val="0"/>
          <w:sz w:val="18"/>
          <w:szCs w:val="18"/>
        </w:rPr>
      </w:pPr>
      <w:bookmarkStart w:id="2885" w:name="_Toc387051426"/>
      <w:bookmarkStart w:id="2886" w:name="_Toc387139185"/>
      <w:bookmarkStart w:id="2887" w:name="_Toc387218884"/>
      <w:bookmarkStart w:id="2888" w:name="_Toc387220239"/>
      <w:bookmarkStart w:id="2889" w:name="_Toc387562488"/>
      <w:bookmarkStart w:id="2890" w:name="_Toc387562885"/>
      <w:bookmarkStart w:id="2891" w:name="_Toc387658774"/>
      <w:bookmarkStart w:id="2892" w:name="_Toc387717301"/>
      <w:bookmarkStart w:id="2893" w:name="_Toc387717854"/>
      <w:bookmarkStart w:id="2894" w:name="_Toc387724945"/>
      <w:bookmarkStart w:id="2895" w:name="_Toc387727130"/>
      <w:bookmarkStart w:id="2896" w:name="_Toc387826538"/>
      <w:bookmarkStart w:id="2897" w:name="_Toc388071802"/>
      <w:bookmarkStart w:id="2898" w:name="_Toc388072195"/>
      <w:bookmarkStart w:id="2899" w:name="_Toc388084232"/>
      <w:bookmarkStart w:id="2900" w:name="_Toc388774458"/>
      <w:bookmarkStart w:id="2901" w:name="_Toc389295451"/>
      <w:bookmarkStart w:id="2902" w:name="_Toc389296344"/>
      <w:bookmarkStart w:id="2903" w:name="_Toc389887939"/>
      <w:bookmarkStart w:id="2904" w:name="_Toc390230459"/>
      <w:bookmarkStart w:id="2905" w:name="_Toc390230545"/>
      <w:bookmarkStart w:id="2906" w:name="_Toc390578343"/>
      <w:bookmarkStart w:id="2907" w:name="_Toc390751748"/>
      <w:bookmarkStart w:id="2908" w:name="_Toc390763217"/>
      <w:bookmarkStart w:id="2909" w:name="_Toc391087232"/>
      <w:bookmarkStart w:id="2910" w:name="_Toc391181412"/>
      <w:bookmarkStart w:id="2911" w:name="_Toc391181576"/>
      <w:bookmarkStart w:id="2912" w:name="_Toc391185754"/>
      <w:bookmarkStart w:id="2913" w:name="_Toc391262196"/>
      <w:bookmarkStart w:id="2914" w:name="_Toc391262283"/>
      <w:bookmarkStart w:id="2915" w:name="_Toc391779364"/>
      <w:bookmarkStart w:id="2916" w:name="_Toc402858802"/>
      <w:bookmarkStart w:id="2917" w:name="_Toc412619475"/>
      <w:bookmarkStart w:id="2918" w:name="_Toc412877910"/>
      <w:bookmarkStart w:id="2919" w:name="_Toc413549449"/>
      <w:bookmarkStart w:id="2920" w:name="_Toc446304528"/>
      <w:bookmarkStart w:id="2921" w:name="_Toc446823671"/>
      <w:bookmarkStart w:id="2922" w:name="_Toc447079546"/>
      <w:bookmarkStart w:id="2923" w:name="_Toc447341550"/>
      <w:bookmarkStart w:id="2924" w:name="_Toc463262428"/>
      <w:bookmarkStart w:id="2925" w:name="_Toc465224814"/>
      <w:r>
        <w:rPr>
          <w:rStyle w:val="CharSectno"/>
        </w:rPr>
        <w:lastRenderedPageBreak/>
        <w:t>67</w:t>
      </w:r>
      <w:r>
        <w:t xml:space="preserve">  Appointment etc. of Head</w:t>
      </w:r>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p>
    <w:p w:rsidR="00C422CB" w:rsidRDefault="00F455F5">
      <w:pPr>
        <w:pStyle w:val="Subsection"/>
      </w:pPr>
      <w:r>
        <w:tab/>
        <w:t>(1)</w:t>
      </w:r>
      <w:r>
        <w:tab/>
        <w:t>The Agency Minister of an Executive Agency may appoint a person to be the Head of the Agency for a period of up to 5 years specified in the instrument of appointment.</w:t>
      </w:r>
    </w:p>
    <w:p w:rsidR="00C422CB" w:rsidRDefault="00F455F5">
      <w:pPr>
        <w:pStyle w:val="Subsection"/>
      </w:pPr>
      <w:r>
        <w:tab/>
        <w:t>(2)</w:t>
      </w:r>
      <w:r>
        <w:tab/>
        <w:t>Before making the appointment, the Agency Minister must have received a report about the vacancy from a relevant Secretary.</w:t>
      </w:r>
    </w:p>
    <w:p w:rsidR="00C422CB" w:rsidRDefault="00F455F5">
      <w:pPr>
        <w:pStyle w:val="Subsection"/>
      </w:pPr>
      <w:r>
        <w:tab/>
        <w:t>(3)</w:t>
      </w:r>
      <w:r>
        <w:tab/>
        <w:t>The Agency Minister may, by notice in writing, terminate the appointment at any time.</w:t>
      </w:r>
    </w:p>
    <w:p w:rsidR="00C422CB" w:rsidRDefault="00F455F5">
      <w:pPr>
        <w:pStyle w:val="Subsection"/>
      </w:pPr>
      <w:r>
        <w:tab/>
        <w:t>(4)</w:t>
      </w:r>
      <w:r>
        <w:tab/>
        <w:t>Before terminating the appointment, the Agency Minister must have received a report about the proposed termination from a relevant Secretary.</w:t>
      </w:r>
    </w:p>
    <w:p w:rsidR="00C422CB" w:rsidRDefault="00F455F5">
      <w:pPr>
        <w:pStyle w:val="Subsection"/>
      </w:pPr>
      <w:r>
        <w:tab/>
        <w:t>(5)</w:t>
      </w:r>
      <w:r>
        <w:tab/>
        <w:t>In this section:</w:t>
      </w:r>
    </w:p>
    <w:p w:rsidR="00C422CB" w:rsidRDefault="00F455F5">
      <w:pPr>
        <w:pStyle w:val="Definition"/>
      </w:pPr>
      <w:r>
        <w:rPr>
          <w:b/>
          <w:bCs/>
          <w:i/>
          <w:iCs/>
        </w:rPr>
        <w:t>relevant Secretary</w:t>
      </w:r>
      <w:r>
        <w:t xml:space="preserve"> means the Secretary of any Department that is administered by the same Minister who is the Agency Minister of the Executive Agency.</w:t>
      </w:r>
    </w:p>
    <w:p w:rsidR="00C422CB" w:rsidRDefault="00F455F5">
      <w:pPr>
        <w:pStyle w:val="Heading5"/>
      </w:pPr>
      <w:bookmarkStart w:id="2926" w:name="_Toc387051427"/>
      <w:bookmarkStart w:id="2927" w:name="_Toc387139186"/>
      <w:bookmarkStart w:id="2928" w:name="_Toc387218885"/>
      <w:bookmarkStart w:id="2929" w:name="_Toc387220240"/>
      <w:bookmarkStart w:id="2930" w:name="_Toc387562489"/>
      <w:bookmarkStart w:id="2931" w:name="_Toc387562886"/>
      <w:bookmarkStart w:id="2932" w:name="_Toc387658775"/>
      <w:bookmarkStart w:id="2933" w:name="_Toc387717302"/>
      <w:bookmarkStart w:id="2934" w:name="_Toc387717855"/>
      <w:bookmarkStart w:id="2935" w:name="_Toc387724946"/>
      <w:bookmarkStart w:id="2936" w:name="_Toc387727131"/>
      <w:bookmarkStart w:id="2937" w:name="_Toc387826539"/>
      <w:bookmarkStart w:id="2938" w:name="_Toc388071803"/>
      <w:bookmarkStart w:id="2939" w:name="_Toc388072196"/>
      <w:bookmarkStart w:id="2940" w:name="_Toc388084233"/>
      <w:bookmarkStart w:id="2941" w:name="_Toc388774459"/>
      <w:bookmarkStart w:id="2942" w:name="_Toc389295452"/>
      <w:bookmarkStart w:id="2943" w:name="_Toc389296345"/>
      <w:bookmarkStart w:id="2944" w:name="_Toc389887940"/>
      <w:bookmarkStart w:id="2945" w:name="_Toc390230460"/>
      <w:bookmarkStart w:id="2946" w:name="_Toc390230546"/>
      <w:bookmarkStart w:id="2947" w:name="_Toc390578344"/>
      <w:bookmarkStart w:id="2948" w:name="_Toc390751749"/>
      <w:bookmarkStart w:id="2949" w:name="_Toc390763218"/>
      <w:bookmarkStart w:id="2950" w:name="_Toc391087233"/>
      <w:bookmarkStart w:id="2951" w:name="_Toc391181413"/>
      <w:bookmarkStart w:id="2952" w:name="_Toc391181577"/>
      <w:bookmarkStart w:id="2953" w:name="_Toc391185755"/>
      <w:bookmarkStart w:id="2954" w:name="_Toc391262197"/>
      <w:bookmarkStart w:id="2955" w:name="_Toc391262284"/>
      <w:bookmarkStart w:id="2956" w:name="_Toc391779365"/>
      <w:bookmarkStart w:id="2957" w:name="_Toc402858803"/>
      <w:bookmarkStart w:id="2958" w:name="_Toc412619476"/>
      <w:bookmarkStart w:id="2959" w:name="_Toc412877911"/>
      <w:bookmarkStart w:id="2960" w:name="_Toc413549450"/>
      <w:bookmarkStart w:id="2961" w:name="_Toc446304529"/>
      <w:bookmarkStart w:id="2962" w:name="_Toc446823672"/>
      <w:bookmarkStart w:id="2963" w:name="_Toc447079547"/>
      <w:bookmarkStart w:id="2964" w:name="_Toc447341551"/>
      <w:bookmarkStart w:id="2965" w:name="_Toc463262429"/>
      <w:bookmarkStart w:id="2966" w:name="_Toc465224815"/>
      <w:r>
        <w:rPr>
          <w:rStyle w:val="CharSectno"/>
        </w:rPr>
        <w:t>68</w:t>
      </w:r>
      <w:r>
        <w:t xml:space="preserve">  Remuneration and other conditions</w:t>
      </w:r>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p>
    <w:p w:rsidR="00C422CB" w:rsidRDefault="00F455F5">
      <w:pPr>
        <w:pStyle w:val="Subsection"/>
      </w:pPr>
      <w:bookmarkStart w:id="2967" w:name="_Toc387051428"/>
      <w:bookmarkStart w:id="2968" w:name="_Toc387139187"/>
      <w:bookmarkStart w:id="2969" w:name="_Toc387218886"/>
      <w:bookmarkStart w:id="2970" w:name="_Toc387220241"/>
      <w:bookmarkStart w:id="2971" w:name="_Toc387562490"/>
      <w:bookmarkStart w:id="2972" w:name="_Toc387562887"/>
      <w:r>
        <w:tab/>
        <w:t>(1)</w:t>
      </w:r>
      <w:r>
        <w:tab/>
        <w:t xml:space="preserve">The remuneration and other conditions of appointment </w:t>
      </w:r>
      <w:bookmarkStart w:id="2973" w:name="avw"/>
      <w:bookmarkEnd w:id="2973"/>
      <w:r>
        <w:t>of the Head of an Executive Agency are as determined in writing by the Agency Minister.</w:t>
      </w:r>
    </w:p>
    <w:p w:rsidR="00C422CB" w:rsidRDefault="00F455F5">
      <w:pPr>
        <w:pStyle w:val="Subsection"/>
      </w:pPr>
      <w:r>
        <w:tab/>
        <w:t>(2)</w:t>
      </w:r>
      <w:r>
        <w:tab/>
        <w:t>For each determination, the Agency Minister must seek the advice of the Remuneration Tribunal and take that advice into account.</w:t>
      </w:r>
    </w:p>
    <w:p w:rsidR="00C422CB" w:rsidRDefault="00F455F5">
      <w:pPr>
        <w:pStyle w:val="Subsection"/>
      </w:pPr>
      <w:r>
        <w:tab/>
        <w:t>(3)</w:t>
      </w:r>
      <w:r>
        <w:tab/>
        <w:t xml:space="preserve">Each determination must be published in the </w:t>
      </w:r>
      <w:r>
        <w:rPr>
          <w:i/>
          <w:iCs/>
        </w:rPr>
        <w:t>Gazette</w:t>
      </w:r>
      <w:r>
        <w:t xml:space="preserve"> within 14 days after the determination is made.</w:t>
      </w:r>
    </w:p>
    <w:p w:rsidR="00C422CB" w:rsidRDefault="00F455F5">
      <w:pPr>
        <w:pStyle w:val="Heading5"/>
        <w:rPr>
          <w:b w:val="0"/>
          <w:bCs w:val="0"/>
          <w:sz w:val="18"/>
          <w:szCs w:val="18"/>
        </w:rPr>
      </w:pPr>
      <w:bookmarkStart w:id="2974" w:name="_Toc387658776"/>
      <w:bookmarkStart w:id="2975" w:name="_Toc387717303"/>
      <w:bookmarkStart w:id="2976" w:name="_Toc387717856"/>
      <w:bookmarkStart w:id="2977" w:name="_Toc387724947"/>
      <w:bookmarkStart w:id="2978" w:name="_Toc387727132"/>
      <w:bookmarkStart w:id="2979" w:name="_Toc387826540"/>
      <w:bookmarkStart w:id="2980" w:name="_Toc388071804"/>
      <w:bookmarkStart w:id="2981" w:name="_Toc388072197"/>
      <w:bookmarkStart w:id="2982" w:name="_Toc388084234"/>
      <w:bookmarkStart w:id="2983" w:name="_Toc388774460"/>
      <w:bookmarkStart w:id="2984" w:name="_Toc389295453"/>
      <w:bookmarkStart w:id="2985" w:name="_Toc389296346"/>
      <w:bookmarkStart w:id="2986" w:name="_Toc389887941"/>
      <w:bookmarkStart w:id="2987" w:name="_Toc390230461"/>
      <w:bookmarkStart w:id="2988" w:name="_Toc390230547"/>
      <w:bookmarkStart w:id="2989" w:name="_Toc390578345"/>
      <w:bookmarkStart w:id="2990" w:name="_Toc390751750"/>
      <w:bookmarkStart w:id="2991" w:name="_Toc390763219"/>
      <w:bookmarkStart w:id="2992" w:name="_Toc391087234"/>
      <w:bookmarkStart w:id="2993" w:name="_Toc391181414"/>
      <w:bookmarkStart w:id="2994" w:name="_Toc391181578"/>
      <w:bookmarkStart w:id="2995" w:name="_Toc391185756"/>
      <w:bookmarkStart w:id="2996" w:name="_Toc391262198"/>
      <w:bookmarkStart w:id="2997" w:name="_Toc391262285"/>
      <w:bookmarkStart w:id="2998" w:name="_Toc391779366"/>
      <w:bookmarkStart w:id="2999" w:name="_Toc402858804"/>
      <w:bookmarkStart w:id="3000" w:name="_Toc412619477"/>
      <w:bookmarkStart w:id="3001" w:name="_Toc412877912"/>
      <w:bookmarkStart w:id="3002" w:name="_Toc413549451"/>
      <w:bookmarkStart w:id="3003" w:name="_Toc446304530"/>
      <w:bookmarkStart w:id="3004" w:name="_Toc446823673"/>
      <w:bookmarkStart w:id="3005" w:name="_Toc447079548"/>
      <w:bookmarkStart w:id="3006" w:name="_Toc447341552"/>
      <w:bookmarkStart w:id="3007" w:name="_Toc463262430"/>
      <w:bookmarkStart w:id="3008" w:name="_Toc465224816"/>
      <w:r>
        <w:rPr>
          <w:rStyle w:val="CharSectno"/>
        </w:rPr>
        <w:t>69</w:t>
      </w:r>
      <w:r>
        <w:t xml:space="preserve">  Acting Head</w:t>
      </w:r>
      <w:bookmarkEnd w:id="2967"/>
      <w:bookmarkEnd w:id="2968"/>
      <w:bookmarkEnd w:id="2969"/>
      <w:bookmarkEnd w:id="2970"/>
      <w:bookmarkEnd w:id="2971"/>
      <w:bookmarkEnd w:id="2972"/>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p>
    <w:p w:rsidR="00C422CB" w:rsidRDefault="00F455F5">
      <w:pPr>
        <w:pStyle w:val="Subsection"/>
      </w:pPr>
      <w:r>
        <w:tab/>
        <w:t>(1)</w:t>
      </w:r>
      <w:r>
        <w:tab/>
        <w:t>The Agency Minister of an Executive Agency may appoint a person to act as Head of the Agency:</w:t>
      </w:r>
    </w:p>
    <w:p w:rsidR="00C422CB" w:rsidRDefault="00F455F5">
      <w:pPr>
        <w:pStyle w:val="indenta"/>
      </w:pPr>
      <w:r>
        <w:tab/>
        <w:t>(a)</w:t>
      </w:r>
      <w:r>
        <w:tab/>
        <w:t>if there is a vacancy in the office of Head, whether or not an appointment has previously been made to the office; or</w:t>
      </w:r>
    </w:p>
    <w:p w:rsidR="00C422CB" w:rsidRDefault="00F455F5">
      <w:pPr>
        <w:pStyle w:val="indenta"/>
      </w:pPr>
      <w:r>
        <w:lastRenderedPageBreak/>
        <w:tab/>
        <w:t>(b)</w:t>
      </w:r>
      <w:r>
        <w:tab/>
        <w:t>during any period, or during all periods, when the Head is absent from duty or from Australia or is, for any reason, unable to perform the duties of the office.</w:t>
      </w:r>
    </w:p>
    <w:p w:rsidR="00C422CB" w:rsidRDefault="00F455F5">
      <w:pPr>
        <w:pStyle w:val="Subsection"/>
      </w:pPr>
      <w:r>
        <w:tab/>
        <w:t>(2)</w:t>
      </w:r>
      <w:r>
        <w:tab/>
        <w:t>Anything done by or in relation to a person purporting to act under this section is not invalid merely because:</w:t>
      </w:r>
    </w:p>
    <w:p w:rsidR="00C422CB" w:rsidRDefault="00F455F5">
      <w:pPr>
        <w:pStyle w:val="indenta"/>
      </w:pPr>
      <w:r>
        <w:tab/>
        <w:t>(a)</w:t>
      </w:r>
      <w:r>
        <w:tab/>
        <w:t>the occasion for the appointment had not arisen; or</w:t>
      </w:r>
    </w:p>
    <w:p w:rsidR="00C422CB" w:rsidRDefault="00F455F5">
      <w:pPr>
        <w:pStyle w:val="indenta"/>
      </w:pPr>
      <w:r>
        <w:tab/>
        <w:t>(b)</w:t>
      </w:r>
      <w:r>
        <w:tab/>
        <w:t>there was a defect or irregularity in connection with the appointment; or</w:t>
      </w:r>
    </w:p>
    <w:p w:rsidR="00C422CB" w:rsidRDefault="00F455F5">
      <w:pPr>
        <w:pStyle w:val="indenta"/>
      </w:pPr>
      <w:r>
        <w:tab/>
        <w:t>(c)</w:t>
      </w:r>
      <w:r>
        <w:tab/>
        <w:t>the appointment had ceased to have effect; or</w:t>
      </w:r>
    </w:p>
    <w:p w:rsidR="00C422CB" w:rsidRDefault="00F455F5">
      <w:pPr>
        <w:pStyle w:val="indenta"/>
      </w:pPr>
      <w:r>
        <w:tab/>
        <w:t>(d)</w:t>
      </w:r>
      <w:r>
        <w:tab/>
        <w:t>the occasion to act had not arisen or had ceased.</w:t>
      </w:r>
    </w:p>
    <w:p w:rsidR="00C422CB" w:rsidRDefault="00F455F5">
      <w:pPr>
        <w:pStyle w:val="Heading5"/>
        <w:rPr>
          <w:b w:val="0"/>
          <w:bCs w:val="0"/>
          <w:sz w:val="18"/>
          <w:szCs w:val="18"/>
        </w:rPr>
      </w:pPr>
      <w:bookmarkStart w:id="3009" w:name="_Toc387051429"/>
      <w:bookmarkStart w:id="3010" w:name="_Toc387139188"/>
      <w:bookmarkStart w:id="3011" w:name="_Toc387218887"/>
      <w:bookmarkStart w:id="3012" w:name="_Toc387220242"/>
      <w:bookmarkStart w:id="3013" w:name="_Toc387562491"/>
      <w:bookmarkStart w:id="3014" w:name="_Toc387562888"/>
      <w:bookmarkStart w:id="3015" w:name="_Toc387658777"/>
      <w:bookmarkStart w:id="3016" w:name="_Toc387717304"/>
      <w:bookmarkStart w:id="3017" w:name="_Toc387717857"/>
      <w:bookmarkStart w:id="3018" w:name="_Toc387724948"/>
      <w:bookmarkStart w:id="3019" w:name="_Toc387727133"/>
      <w:bookmarkStart w:id="3020" w:name="_Toc387826541"/>
      <w:bookmarkStart w:id="3021" w:name="_Toc388071805"/>
      <w:bookmarkStart w:id="3022" w:name="_Toc388072198"/>
      <w:bookmarkStart w:id="3023" w:name="_Toc388084235"/>
      <w:bookmarkStart w:id="3024" w:name="_Toc388774461"/>
      <w:bookmarkStart w:id="3025" w:name="_Toc389295454"/>
      <w:bookmarkStart w:id="3026" w:name="_Toc389296347"/>
      <w:bookmarkStart w:id="3027" w:name="_Toc389887942"/>
      <w:bookmarkStart w:id="3028" w:name="_Toc390230462"/>
      <w:bookmarkStart w:id="3029" w:name="_Toc390230548"/>
      <w:bookmarkStart w:id="3030" w:name="_Toc390578346"/>
      <w:bookmarkStart w:id="3031" w:name="_Toc390751751"/>
      <w:bookmarkStart w:id="3032" w:name="_Toc390763220"/>
      <w:bookmarkStart w:id="3033" w:name="_Toc391087235"/>
      <w:bookmarkStart w:id="3034" w:name="_Toc391181415"/>
      <w:bookmarkStart w:id="3035" w:name="_Toc391181579"/>
      <w:bookmarkStart w:id="3036" w:name="_Toc391185757"/>
      <w:bookmarkStart w:id="3037" w:name="_Toc391262199"/>
      <w:bookmarkStart w:id="3038" w:name="_Toc391262286"/>
      <w:bookmarkStart w:id="3039" w:name="_Toc391779367"/>
      <w:bookmarkStart w:id="3040" w:name="_Toc402858805"/>
      <w:bookmarkStart w:id="3041" w:name="_Toc412619478"/>
      <w:bookmarkStart w:id="3042" w:name="_Toc412877913"/>
      <w:bookmarkStart w:id="3043" w:name="_Toc413549452"/>
      <w:bookmarkStart w:id="3044" w:name="_Toc446304531"/>
      <w:bookmarkStart w:id="3045" w:name="_Toc446823674"/>
      <w:bookmarkStart w:id="3046" w:name="_Toc447079549"/>
      <w:bookmarkStart w:id="3047" w:name="_Toc447341553"/>
      <w:bookmarkStart w:id="3048" w:name="_Toc463262431"/>
      <w:bookmarkStart w:id="3049" w:name="_Toc465224817"/>
      <w:r>
        <w:rPr>
          <w:rStyle w:val="CharSectno"/>
        </w:rPr>
        <w:t>70</w:t>
      </w:r>
      <w:r>
        <w:t xml:space="preserve">  Annual report</w:t>
      </w:r>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p>
    <w:p w:rsidR="00C422CB" w:rsidRDefault="00F455F5">
      <w:pPr>
        <w:pStyle w:val="Subsection"/>
      </w:pPr>
      <w:r>
        <w:tab/>
        <w:t>(1)</w:t>
      </w:r>
      <w:r>
        <w:tab/>
        <w:t>After the end of each financial year, the Head of an Executive Agency must give a report to the Agency Minister, for presentation to the Parliament, on the Agency’s activities during the year.</w:t>
      </w:r>
    </w:p>
    <w:p w:rsidR="00C422CB" w:rsidRDefault="00F455F5">
      <w:pPr>
        <w:pStyle w:val="Subsection"/>
      </w:pPr>
      <w:r>
        <w:tab/>
        <w:t>(2)</w:t>
      </w:r>
      <w:r>
        <w:tab/>
        <w:t>The report must be prepared in accordance with guidelines approved on behalf of the Parliament by the Joint Committee of Public Accounts and Audit.</w:t>
      </w:r>
    </w:p>
    <w:p w:rsidR="00C422CB" w:rsidRDefault="00F455F5">
      <w:pPr>
        <w:pStyle w:val="PageBreak"/>
      </w:pPr>
      <w:bookmarkStart w:id="3050" w:name="_Toc387562492"/>
      <w:bookmarkStart w:id="3051" w:name="_Toc387562889"/>
      <w:bookmarkStart w:id="3052" w:name="_Toc387658778"/>
      <w:r>
        <w:br w:type="page"/>
      </w:r>
    </w:p>
    <w:p w:rsidR="00C422CB" w:rsidRDefault="00F455F5">
      <w:pPr>
        <w:pStyle w:val="Heading2"/>
      </w:pPr>
      <w:bookmarkStart w:id="3053" w:name="_Toc387717305"/>
      <w:bookmarkStart w:id="3054" w:name="_Toc387717858"/>
      <w:bookmarkStart w:id="3055" w:name="_Toc387724949"/>
      <w:bookmarkStart w:id="3056" w:name="_Toc387727134"/>
      <w:bookmarkStart w:id="3057" w:name="_Toc387826542"/>
      <w:bookmarkStart w:id="3058" w:name="_Toc388071806"/>
      <w:bookmarkStart w:id="3059" w:name="_Toc388072199"/>
      <w:bookmarkStart w:id="3060" w:name="_Toc388084236"/>
      <w:bookmarkStart w:id="3061" w:name="_Toc388774462"/>
      <w:bookmarkStart w:id="3062" w:name="_Toc389295455"/>
      <w:bookmarkStart w:id="3063" w:name="_Toc389296348"/>
      <w:bookmarkStart w:id="3064" w:name="_Toc389887943"/>
      <w:bookmarkStart w:id="3065" w:name="_Toc390230463"/>
      <w:bookmarkStart w:id="3066" w:name="_Toc390230549"/>
      <w:bookmarkStart w:id="3067" w:name="_Toc390578347"/>
      <w:bookmarkStart w:id="3068" w:name="_Toc390751752"/>
      <w:bookmarkStart w:id="3069" w:name="_Toc390763221"/>
      <w:bookmarkStart w:id="3070" w:name="_Toc391087236"/>
      <w:bookmarkStart w:id="3071" w:name="_Toc391181416"/>
      <w:bookmarkStart w:id="3072" w:name="_Toc391181580"/>
      <w:bookmarkStart w:id="3073" w:name="_Toc391185758"/>
      <w:bookmarkStart w:id="3074" w:name="_Toc391262200"/>
      <w:bookmarkStart w:id="3075" w:name="_Toc391262287"/>
      <w:bookmarkStart w:id="3076" w:name="_Toc391779368"/>
      <w:bookmarkStart w:id="3077" w:name="_Toc402858806"/>
      <w:bookmarkStart w:id="3078" w:name="_Toc412619479"/>
      <w:bookmarkStart w:id="3079" w:name="_Toc412877914"/>
      <w:bookmarkStart w:id="3080" w:name="_Toc413549453"/>
      <w:bookmarkStart w:id="3081" w:name="_Toc446304532"/>
      <w:bookmarkStart w:id="3082" w:name="_Toc446823675"/>
      <w:bookmarkStart w:id="3083" w:name="_Toc447079550"/>
      <w:bookmarkStart w:id="3084" w:name="_Toc447341554"/>
      <w:bookmarkStart w:id="3085" w:name="_Toc463262432"/>
      <w:bookmarkStart w:id="3086" w:name="_Toc465224818"/>
      <w:r>
        <w:rPr>
          <w:rStyle w:val="CharPartNo"/>
        </w:rPr>
        <w:lastRenderedPageBreak/>
        <w:t>Part 10</w:t>
      </w:r>
      <w:r>
        <w:t>—</w:t>
      </w:r>
      <w:r>
        <w:rPr>
          <w:rStyle w:val="CharPartText"/>
        </w:rPr>
        <w:t>Administrative arrangements and re</w:t>
      </w:r>
      <w:r>
        <w:rPr>
          <w:rStyle w:val="CharPartText"/>
        </w:rPr>
        <w:noBreakHyphen/>
        <w:t>organisations</w:t>
      </w:r>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p>
    <w:p w:rsidR="00C422CB" w:rsidRDefault="00F455F5">
      <w:pPr>
        <w:pStyle w:val="Header"/>
      </w:pPr>
      <w:r>
        <w:rPr>
          <w:rStyle w:val="CharDivNo"/>
        </w:rPr>
        <w:t xml:space="preserve"> </w:t>
      </w:r>
      <w:r>
        <w:rPr>
          <w:rStyle w:val="CharDivText"/>
        </w:rPr>
        <w:t xml:space="preserve"> </w:t>
      </w:r>
    </w:p>
    <w:p w:rsidR="00C422CB" w:rsidRDefault="00F455F5">
      <w:pPr>
        <w:pStyle w:val="Heading5"/>
        <w:rPr>
          <w:b w:val="0"/>
          <w:bCs w:val="0"/>
          <w:sz w:val="18"/>
          <w:szCs w:val="18"/>
        </w:rPr>
      </w:pPr>
      <w:bookmarkStart w:id="3087" w:name="_Toc387051482"/>
      <w:bookmarkStart w:id="3088" w:name="_Toc387139229"/>
      <w:bookmarkStart w:id="3089" w:name="_Toc387218946"/>
      <w:bookmarkStart w:id="3090" w:name="_Toc387220301"/>
      <w:bookmarkStart w:id="3091" w:name="_Toc387562493"/>
      <w:bookmarkStart w:id="3092" w:name="_Toc387562890"/>
      <w:bookmarkStart w:id="3093" w:name="_Toc387658779"/>
      <w:bookmarkStart w:id="3094" w:name="_Toc387717306"/>
      <w:bookmarkStart w:id="3095" w:name="_Toc387717859"/>
      <w:bookmarkStart w:id="3096" w:name="_Toc387724950"/>
      <w:bookmarkStart w:id="3097" w:name="_Toc387727135"/>
      <w:bookmarkStart w:id="3098" w:name="_Toc387826543"/>
      <w:bookmarkStart w:id="3099" w:name="_Toc388071807"/>
      <w:bookmarkStart w:id="3100" w:name="_Toc388072200"/>
      <w:bookmarkStart w:id="3101" w:name="_Toc388084237"/>
      <w:bookmarkStart w:id="3102" w:name="_Toc388774463"/>
      <w:bookmarkStart w:id="3103" w:name="_Toc389295456"/>
      <w:bookmarkStart w:id="3104" w:name="_Toc389296349"/>
      <w:bookmarkStart w:id="3105" w:name="_Toc389887944"/>
      <w:bookmarkStart w:id="3106" w:name="_Toc390230464"/>
      <w:bookmarkStart w:id="3107" w:name="_Toc390230550"/>
      <w:bookmarkStart w:id="3108" w:name="_Toc390578348"/>
      <w:bookmarkStart w:id="3109" w:name="_Toc390751753"/>
      <w:bookmarkStart w:id="3110" w:name="_Toc390763222"/>
      <w:bookmarkStart w:id="3111" w:name="_Toc391087237"/>
      <w:bookmarkStart w:id="3112" w:name="_Toc391181417"/>
      <w:bookmarkStart w:id="3113" w:name="_Toc391181581"/>
      <w:bookmarkStart w:id="3114" w:name="_Toc391185759"/>
      <w:bookmarkStart w:id="3115" w:name="_Toc391262201"/>
      <w:bookmarkStart w:id="3116" w:name="_Toc391262288"/>
      <w:bookmarkStart w:id="3117" w:name="_Toc391779369"/>
      <w:bookmarkStart w:id="3118" w:name="_Toc402858807"/>
      <w:bookmarkStart w:id="3119" w:name="_Toc412619480"/>
      <w:bookmarkStart w:id="3120" w:name="_Toc412877915"/>
      <w:bookmarkStart w:id="3121" w:name="_Toc413549454"/>
      <w:bookmarkStart w:id="3122" w:name="_Toc446304533"/>
      <w:bookmarkStart w:id="3123" w:name="_Toc446823676"/>
      <w:bookmarkStart w:id="3124" w:name="_Toc447079551"/>
      <w:bookmarkStart w:id="3125" w:name="_Toc447341555"/>
      <w:bookmarkStart w:id="3126" w:name="_Toc463262433"/>
      <w:bookmarkStart w:id="3127" w:name="_Toc465224819"/>
      <w:bookmarkStart w:id="3128" w:name="_Toc387051481"/>
      <w:bookmarkStart w:id="3129" w:name="_Toc387139228"/>
      <w:bookmarkStart w:id="3130" w:name="_Toc387218945"/>
      <w:bookmarkStart w:id="3131" w:name="_Toc387220300"/>
      <w:bookmarkStart w:id="3132" w:name="_Toc387051474"/>
      <w:bookmarkStart w:id="3133" w:name="_Toc387139221"/>
      <w:bookmarkStart w:id="3134" w:name="_Toc387218938"/>
      <w:bookmarkStart w:id="3135" w:name="_Toc387220293"/>
      <w:bookmarkEnd w:id="2763"/>
      <w:r>
        <w:rPr>
          <w:rStyle w:val="CharSectno"/>
        </w:rPr>
        <w:t>71</w:t>
      </w:r>
      <w:r>
        <w:t xml:space="preserve">  Arrangements with States and Territories</w:t>
      </w:r>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p>
    <w:p w:rsidR="00C422CB" w:rsidRDefault="00F455F5">
      <w:pPr>
        <w:pStyle w:val="Subsection"/>
      </w:pPr>
      <w:r>
        <w:tab/>
        <w:t>(1)</w:t>
      </w:r>
      <w:r>
        <w:tab/>
        <w:t>The Prime Minister may arrange with an appropriate authority of a State:</w:t>
      </w:r>
    </w:p>
    <w:p w:rsidR="00C422CB" w:rsidRDefault="00F455F5">
      <w:pPr>
        <w:pStyle w:val="indenta"/>
      </w:pPr>
      <w:r>
        <w:tab/>
        <w:t>(a)</w:t>
      </w:r>
      <w:r>
        <w:tab/>
        <w:t>for an APS employee to perform services for the State as an APS employee; or</w:t>
      </w:r>
    </w:p>
    <w:p w:rsidR="00C422CB" w:rsidRDefault="00F455F5">
      <w:pPr>
        <w:pStyle w:val="indenta"/>
      </w:pPr>
      <w:r>
        <w:tab/>
        <w:t>(b)</w:t>
      </w:r>
      <w:r>
        <w:tab/>
        <w:t>for a State employee to perform services in an Agency as a State employee.</w:t>
      </w:r>
    </w:p>
    <w:p w:rsidR="00C422CB" w:rsidRDefault="00F455F5">
      <w:pPr>
        <w:pStyle w:val="Subsection"/>
      </w:pPr>
      <w:r>
        <w:tab/>
        <w:t>(2)</w:t>
      </w:r>
      <w:r>
        <w:tab/>
        <w:t>In this section:</w:t>
      </w:r>
    </w:p>
    <w:p w:rsidR="00C422CB" w:rsidRDefault="00F455F5">
      <w:pPr>
        <w:pStyle w:val="Definition"/>
      </w:pPr>
      <w:r>
        <w:rPr>
          <w:b/>
          <w:bCs/>
          <w:i/>
          <w:iCs/>
        </w:rPr>
        <w:t>State</w:t>
      </w:r>
      <w:r>
        <w:t xml:space="preserve"> means a State or Territory or an authority of a State or Territory.</w:t>
      </w:r>
    </w:p>
    <w:p w:rsidR="00C422CB" w:rsidRDefault="00F455F5">
      <w:pPr>
        <w:pStyle w:val="Heading5"/>
        <w:rPr>
          <w:b w:val="0"/>
          <w:bCs w:val="0"/>
          <w:sz w:val="18"/>
          <w:szCs w:val="18"/>
        </w:rPr>
      </w:pPr>
      <w:bookmarkStart w:id="3136" w:name="_Toc387562494"/>
      <w:bookmarkStart w:id="3137" w:name="_Toc387562891"/>
      <w:bookmarkStart w:id="3138" w:name="_Toc387658780"/>
      <w:bookmarkStart w:id="3139" w:name="_Toc387717307"/>
      <w:bookmarkStart w:id="3140" w:name="_Toc387717860"/>
      <w:bookmarkStart w:id="3141" w:name="_Toc387724951"/>
      <w:bookmarkStart w:id="3142" w:name="_Toc387727136"/>
      <w:bookmarkStart w:id="3143" w:name="_Toc387826544"/>
      <w:bookmarkStart w:id="3144" w:name="_Toc388071808"/>
      <w:bookmarkStart w:id="3145" w:name="_Toc388072201"/>
      <w:bookmarkStart w:id="3146" w:name="_Toc388084238"/>
      <w:bookmarkStart w:id="3147" w:name="_Toc388774464"/>
      <w:bookmarkStart w:id="3148" w:name="_Toc389295457"/>
      <w:bookmarkStart w:id="3149" w:name="_Toc389296350"/>
      <w:bookmarkStart w:id="3150" w:name="_Toc389887945"/>
      <w:bookmarkStart w:id="3151" w:name="_Toc390230465"/>
      <w:bookmarkStart w:id="3152" w:name="_Toc390230551"/>
      <w:bookmarkStart w:id="3153" w:name="_Toc390578349"/>
      <w:bookmarkStart w:id="3154" w:name="_Toc390751754"/>
      <w:bookmarkStart w:id="3155" w:name="_Toc390763223"/>
      <w:bookmarkStart w:id="3156" w:name="_Toc391087238"/>
      <w:bookmarkStart w:id="3157" w:name="_Toc391181418"/>
      <w:bookmarkStart w:id="3158" w:name="_Toc391181582"/>
      <w:bookmarkStart w:id="3159" w:name="_Toc391185760"/>
      <w:bookmarkStart w:id="3160" w:name="_Toc391262202"/>
      <w:bookmarkStart w:id="3161" w:name="_Toc391262289"/>
      <w:bookmarkStart w:id="3162" w:name="_Toc391779370"/>
      <w:bookmarkStart w:id="3163" w:name="_Toc402858808"/>
      <w:bookmarkStart w:id="3164" w:name="_Toc412619481"/>
      <w:bookmarkStart w:id="3165" w:name="_Toc412877916"/>
      <w:bookmarkStart w:id="3166" w:name="_Toc413549455"/>
      <w:bookmarkStart w:id="3167" w:name="_Toc446304534"/>
      <w:bookmarkStart w:id="3168" w:name="_Toc446823677"/>
      <w:bookmarkStart w:id="3169" w:name="_Toc447079552"/>
      <w:bookmarkStart w:id="3170" w:name="_Toc447341556"/>
      <w:bookmarkStart w:id="3171" w:name="_Toc463262434"/>
      <w:bookmarkStart w:id="3172" w:name="_Toc465224820"/>
      <w:r>
        <w:rPr>
          <w:rStyle w:val="CharSectno"/>
        </w:rPr>
        <w:t>72</w:t>
      </w:r>
      <w:r>
        <w:t xml:space="preserve">  Machinery of government changes</w:t>
      </w:r>
      <w:bookmarkEnd w:id="3128"/>
      <w:bookmarkEnd w:id="3129"/>
      <w:bookmarkEnd w:id="3130"/>
      <w:bookmarkEnd w:id="3131"/>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p>
    <w:p w:rsidR="00C422CB" w:rsidRDefault="00F455F5">
      <w:pPr>
        <w:pStyle w:val="Subsection"/>
      </w:pPr>
      <w:r>
        <w:tab/>
        <w:t>(1)</w:t>
      </w:r>
      <w:r>
        <w:tab/>
        <w:t>The Commissioner may do any of the following, if the Commissioner is satisfied that it is necessary or desirable in order to give effect to an administrative re</w:t>
      </w:r>
      <w:r>
        <w:noBreakHyphen/>
        <w:t>arrangement:</w:t>
      </w:r>
    </w:p>
    <w:p w:rsidR="00C422CB" w:rsidRDefault="00F455F5">
      <w:pPr>
        <w:pStyle w:val="indenta"/>
      </w:pPr>
      <w:r>
        <w:tab/>
        <w:t>(a)</w:t>
      </w:r>
      <w:r>
        <w:tab/>
        <w:t>move APS employees to another Agency (without anyone’s consent), by a determination in writing;</w:t>
      </w:r>
    </w:p>
    <w:p w:rsidR="00C422CB" w:rsidRDefault="00F455F5">
      <w:pPr>
        <w:pStyle w:val="indenta"/>
      </w:pPr>
      <w:r>
        <w:tab/>
        <w:t>(b)</w:t>
      </w:r>
      <w:r>
        <w:tab/>
        <w:t>determine in writing that APS employees cease to be APS employees and become employees of a specified Commonwealth authority;</w:t>
      </w:r>
    </w:p>
    <w:p w:rsidR="00C422CB" w:rsidRDefault="00F455F5">
      <w:pPr>
        <w:pStyle w:val="indenta"/>
      </w:pPr>
      <w:r>
        <w:tab/>
        <w:t>(c)</w:t>
      </w:r>
      <w:r>
        <w:tab/>
        <w:t>determine in writing that non</w:t>
      </w:r>
      <w:r>
        <w:noBreakHyphen/>
        <w:t>APS employees cease to be employed as non</w:t>
      </w:r>
      <w:r>
        <w:noBreakHyphen/>
        <w:t>APS employees and become engaged as APS employees in a specified Agency;</w:t>
      </w:r>
    </w:p>
    <w:p w:rsidR="00C422CB" w:rsidRDefault="00F455F5">
      <w:pPr>
        <w:pStyle w:val="indenta"/>
      </w:pPr>
      <w:r>
        <w:tab/>
        <w:t>(d)</w:t>
      </w:r>
      <w:r>
        <w:tab/>
        <w:t>on behalf of the Commonwealth, engage any person as an APS employee in a specified Agency.</w:t>
      </w:r>
    </w:p>
    <w:p w:rsidR="00C422CB" w:rsidRDefault="00F455F5">
      <w:pPr>
        <w:pStyle w:val="Subsection"/>
      </w:pPr>
      <w:r>
        <w:tab/>
        <w:t>(2)</w:t>
      </w:r>
      <w:r>
        <w:tab/>
        <w:t>A determination by the Commissioner has effect according to its terms, by force of this section.</w:t>
      </w:r>
    </w:p>
    <w:p w:rsidR="00C422CB" w:rsidRDefault="00F455F5">
      <w:pPr>
        <w:pStyle w:val="Subsection"/>
      </w:pPr>
      <w:r>
        <w:tab/>
        <w:t>(3)</w:t>
      </w:r>
      <w:r>
        <w:tab/>
        <w:t xml:space="preserve">If an APS employee (the </w:t>
      </w:r>
      <w:r>
        <w:rPr>
          <w:b/>
          <w:bCs/>
          <w:i/>
          <w:iCs/>
        </w:rPr>
        <w:t>transferred employee</w:t>
      </w:r>
      <w:r>
        <w:t xml:space="preserve">) becomes an employee of a Commonwealth authority under paragraph (1)(b), </w:t>
      </w:r>
      <w:r>
        <w:lastRenderedPageBreak/>
        <w:t>the employee is entitled to remuneration and other conditions of employment that are not less favourable than the terms and conditions to which the employee was entitled as an APS employee, immediately before ceasing to be an APS employee, under:</w:t>
      </w:r>
    </w:p>
    <w:p w:rsidR="00C422CB" w:rsidRDefault="00F455F5">
      <w:pPr>
        <w:pStyle w:val="indenta"/>
      </w:pPr>
      <w:r>
        <w:tab/>
        <w:t>(a)</w:t>
      </w:r>
      <w:r>
        <w:tab/>
        <w:t>an award, certified agreement or AWA; or</w:t>
      </w:r>
    </w:p>
    <w:p w:rsidR="00C422CB" w:rsidRDefault="00F455F5">
      <w:pPr>
        <w:pStyle w:val="indenta"/>
      </w:pPr>
      <w:r>
        <w:tab/>
        <w:t>(b)</w:t>
      </w:r>
      <w:r>
        <w:tab/>
        <w:t>a determination under this Act.</w:t>
      </w:r>
    </w:p>
    <w:p w:rsidR="00C422CB" w:rsidRDefault="00F455F5">
      <w:pPr>
        <w:pStyle w:val="Subsection"/>
      </w:pPr>
      <w:r>
        <w:tab/>
        <w:t>(4)</w:t>
      </w:r>
      <w:r>
        <w:tab/>
        <w:t xml:space="preserve">Subsection (3) ceases to have effect on the next occasion when there is a relevant variation in remuneration and conditions in the Commonwealth authority. For this purpose, </w:t>
      </w:r>
      <w:r>
        <w:rPr>
          <w:b/>
          <w:bCs/>
          <w:i/>
          <w:iCs/>
        </w:rPr>
        <w:t>relevant variation</w:t>
      </w:r>
      <w:r>
        <w:t xml:space="preserve"> means a variation that:</w:t>
      </w:r>
    </w:p>
    <w:p w:rsidR="00C422CB" w:rsidRDefault="00F455F5">
      <w:pPr>
        <w:pStyle w:val="indenta"/>
      </w:pPr>
      <w:r>
        <w:tab/>
        <w:t>(a)</w:t>
      </w:r>
      <w:r>
        <w:tab/>
        <w:t>results from the making or variation of an award, certified agreement or AWA; and</w:t>
      </w:r>
    </w:p>
    <w:p w:rsidR="00C422CB" w:rsidRDefault="00F455F5">
      <w:pPr>
        <w:pStyle w:val="indenta"/>
      </w:pPr>
      <w:r>
        <w:tab/>
        <w:t>(b)</w:t>
      </w:r>
      <w:r>
        <w:tab/>
        <w:t>applies to the transferred employee, or to a class of employees that includes the transferred employee.</w:t>
      </w:r>
    </w:p>
    <w:p w:rsidR="00C422CB" w:rsidRDefault="00F455F5">
      <w:pPr>
        <w:pStyle w:val="Subsection"/>
      </w:pPr>
      <w:r>
        <w:tab/>
        <w:t>(5)</w:t>
      </w:r>
      <w:r>
        <w:tab/>
        <w:t>The regulations may prescribe arrangements for determining any variation of the remuneration and other conditions of employment applicable to:</w:t>
      </w:r>
    </w:p>
    <w:p w:rsidR="00C422CB" w:rsidRDefault="00F455F5">
      <w:pPr>
        <w:pStyle w:val="indenta"/>
      </w:pPr>
      <w:r>
        <w:tab/>
        <w:t>(a)</w:t>
      </w:r>
      <w:r>
        <w:tab/>
        <w:t>APS employees who are moved to another Agency under paragraph (1)(a); and</w:t>
      </w:r>
    </w:p>
    <w:p w:rsidR="00C422CB" w:rsidRDefault="00F455F5">
      <w:pPr>
        <w:pStyle w:val="indenta"/>
      </w:pPr>
      <w:r>
        <w:tab/>
        <w:t>(b)</w:t>
      </w:r>
      <w:r>
        <w:tab/>
        <w:t xml:space="preserve">persons who become APS employees under paragraph (1)(c). </w:t>
      </w:r>
    </w:p>
    <w:p w:rsidR="00C422CB" w:rsidRDefault="00F455F5">
      <w:pPr>
        <w:pStyle w:val="Subsection"/>
      </w:pPr>
      <w:r>
        <w:tab/>
        <w:t>(6)</w:t>
      </w:r>
      <w:r>
        <w:tab/>
        <w:t>In this section:</w:t>
      </w:r>
    </w:p>
    <w:p w:rsidR="00C422CB" w:rsidRDefault="00F455F5">
      <w:pPr>
        <w:pStyle w:val="Definition"/>
      </w:pPr>
      <w:r>
        <w:rPr>
          <w:b/>
          <w:bCs/>
          <w:i/>
          <w:iCs/>
        </w:rPr>
        <w:t>administrative re</w:t>
      </w:r>
      <w:r>
        <w:rPr>
          <w:b/>
          <w:bCs/>
          <w:i/>
          <w:iCs/>
        </w:rPr>
        <w:noBreakHyphen/>
        <w:t>arrangement</w:t>
      </w:r>
      <w:r>
        <w:t xml:space="preserve"> means any increase, reduction or re</w:t>
      </w:r>
      <w:r>
        <w:noBreakHyphen/>
        <w:t>organisation in Commonwealth functions, including one that results from an order by the Governor</w:t>
      </w:r>
      <w:r>
        <w:noBreakHyphen/>
        <w:t>General.</w:t>
      </w:r>
    </w:p>
    <w:p w:rsidR="00C422CB" w:rsidRDefault="00F455F5">
      <w:pPr>
        <w:pStyle w:val="Definition"/>
      </w:pPr>
      <w:r>
        <w:rPr>
          <w:b/>
          <w:bCs/>
          <w:i/>
          <w:iCs/>
        </w:rPr>
        <w:t>Commonwealth authority</w:t>
      </w:r>
      <w:r>
        <w:t xml:space="preserve"> includes a company in which the Commonwealth has a controlling interest.</w:t>
      </w:r>
    </w:p>
    <w:p w:rsidR="00C422CB" w:rsidRDefault="00F455F5">
      <w:pPr>
        <w:pStyle w:val="Definition"/>
      </w:pPr>
      <w:r>
        <w:rPr>
          <w:b/>
          <w:bCs/>
          <w:i/>
          <w:iCs/>
        </w:rPr>
        <w:t>non</w:t>
      </w:r>
      <w:r>
        <w:rPr>
          <w:b/>
          <w:bCs/>
          <w:i/>
          <w:iCs/>
        </w:rPr>
        <w:noBreakHyphen/>
        <w:t>APS employee</w:t>
      </w:r>
      <w:r>
        <w:t xml:space="preserve"> means a person who is employed by the Commonwealth or by a Commonwealth authority, but does not include an APS employee.</w:t>
      </w:r>
    </w:p>
    <w:p w:rsidR="00C422CB" w:rsidRDefault="00F455F5">
      <w:pPr>
        <w:pStyle w:val="PageBreak"/>
      </w:pPr>
      <w:bookmarkStart w:id="3173" w:name="_Toc387562495"/>
      <w:bookmarkStart w:id="3174" w:name="_Toc387562892"/>
      <w:bookmarkStart w:id="3175" w:name="_Toc387658781"/>
      <w:r>
        <w:br w:type="page"/>
      </w:r>
    </w:p>
    <w:p w:rsidR="00C422CB" w:rsidRDefault="00F455F5">
      <w:pPr>
        <w:pStyle w:val="Heading2"/>
      </w:pPr>
      <w:bookmarkStart w:id="3176" w:name="_Toc387717308"/>
      <w:bookmarkStart w:id="3177" w:name="_Toc387717861"/>
      <w:bookmarkStart w:id="3178" w:name="_Toc387724952"/>
      <w:bookmarkStart w:id="3179" w:name="_Toc387727137"/>
      <w:bookmarkStart w:id="3180" w:name="_Toc387826545"/>
      <w:bookmarkStart w:id="3181" w:name="_Toc388071809"/>
      <w:bookmarkStart w:id="3182" w:name="_Toc388072202"/>
      <w:bookmarkStart w:id="3183" w:name="_Toc388084239"/>
      <w:bookmarkStart w:id="3184" w:name="_Toc388774465"/>
      <w:bookmarkStart w:id="3185" w:name="_Toc389295458"/>
      <w:bookmarkStart w:id="3186" w:name="_Toc389296351"/>
      <w:bookmarkStart w:id="3187" w:name="_Toc389887946"/>
      <w:bookmarkStart w:id="3188" w:name="_Toc390230466"/>
      <w:bookmarkStart w:id="3189" w:name="_Toc390230552"/>
      <w:bookmarkStart w:id="3190" w:name="_Toc390578350"/>
      <w:bookmarkStart w:id="3191" w:name="_Toc390751755"/>
      <w:bookmarkStart w:id="3192" w:name="_Toc390763224"/>
      <w:bookmarkStart w:id="3193" w:name="_Toc391087239"/>
      <w:bookmarkStart w:id="3194" w:name="_Toc391181419"/>
      <w:bookmarkStart w:id="3195" w:name="_Toc391181583"/>
      <w:bookmarkStart w:id="3196" w:name="_Toc391185761"/>
      <w:bookmarkStart w:id="3197" w:name="_Toc391262203"/>
      <w:bookmarkStart w:id="3198" w:name="_Toc391262290"/>
      <w:bookmarkStart w:id="3199" w:name="_Toc391779371"/>
      <w:bookmarkStart w:id="3200" w:name="_Toc402858809"/>
      <w:bookmarkStart w:id="3201" w:name="_Toc412619482"/>
      <w:bookmarkStart w:id="3202" w:name="_Toc412877917"/>
      <w:bookmarkStart w:id="3203" w:name="_Toc413549456"/>
      <w:bookmarkStart w:id="3204" w:name="_Toc446304535"/>
      <w:bookmarkStart w:id="3205" w:name="_Toc446823678"/>
      <w:bookmarkStart w:id="3206" w:name="_Toc447079553"/>
      <w:bookmarkStart w:id="3207" w:name="_Toc447341557"/>
      <w:bookmarkStart w:id="3208" w:name="_Toc463262435"/>
      <w:bookmarkStart w:id="3209" w:name="_Toc465224821"/>
      <w:r>
        <w:rPr>
          <w:rStyle w:val="CharPartNo"/>
        </w:rPr>
        <w:lastRenderedPageBreak/>
        <w:t>Part 11</w:t>
      </w:r>
      <w:r>
        <w:t>—</w:t>
      </w:r>
      <w:r>
        <w:rPr>
          <w:rStyle w:val="CharPartText"/>
        </w:rPr>
        <w:t>Miscellaneous</w:t>
      </w:r>
      <w:bookmarkEnd w:id="3132"/>
      <w:bookmarkEnd w:id="3133"/>
      <w:bookmarkEnd w:id="3134"/>
      <w:bookmarkEnd w:id="3135"/>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p>
    <w:p w:rsidR="00C422CB" w:rsidRDefault="00F455F5">
      <w:pPr>
        <w:pStyle w:val="Header"/>
      </w:pPr>
      <w:r>
        <w:rPr>
          <w:rStyle w:val="CharDivNo"/>
        </w:rPr>
        <w:t xml:space="preserve"> </w:t>
      </w:r>
      <w:r>
        <w:rPr>
          <w:rStyle w:val="CharDivText"/>
        </w:rPr>
        <w:t xml:space="preserve"> </w:t>
      </w:r>
    </w:p>
    <w:p w:rsidR="00C422CB" w:rsidRDefault="00F455F5">
      <w:pPr>
        <w:pStyle w:val="Heading5"/>
        <w:rPr>
          <w:b w:val="0"/>
          <w:bCs w:val="0"/>
          <w:sz w:val="18"/>
          <w:szCs w:val="18"/>
        </w:rPr>
      </w:pPr>
      <w:bookmarkStart w:id="3210" w:name="_Toc387051475"/>
      <w:bookmarkStart w:id="3211" w:name="_Toc387139222"/>
      <w:bookmarkStart w:id="3212" w:name="_Toc387218939"/>
      <w:bookmarkStart w:id="3213" w:name="_Toc387220294"/>
      <w:bookmarkStart w:id="3214" w:name="_Toc387562496"/>
      <w:bookmarkStart w:id="3215" w:name="_Toc387562893"/>
      <w:bookmarkStart w:id="3216" w:name="_Toc387658782"/>
      <w:bookmarkStart w:id="3217" w:name="_Toc387717309"/>
      <w:bookmarkStart w:id="3218" w:name="_Toc387717862"/>
      <w:bookmarkStart w:id="3219" w:name="_Toc387724953"/>
      <w:bookmarkStart w:id="3220" w:name="_Toc387727138"/>
      <w:bookmarkStart w:id="3221" w:name="_Toc387826546"/>
      <w:bookmarkStart w:id="3222" w:name="_Toc388071810"/>
      <w:bookmarkStart w:id="3223" w:name="_Toc388072203"/>
      <w:bookmarkStart w:id="3224" w:name="_Toc388084240"/>
      <w:bookmarkStart w:id="3225" w:name="_Toc388774466"/>
      <w:bookmarkStart w:id="3226" w:name="_Toc389295459"/>
      <w:bookmarkStart w:id="3227" w:name="_Toc389296352"/>
      <w:bookmarkStart w:id="3228" w:name="_Toc389887947"/>
      <w:bookmarkStart w:id="3229" w:name="_Toc390230467"/>
      <w:bookmarkStart w:id="3230" w:name="_Toc390230553"/>
      <w:bookmarkStart w:id="3231" w:name="_Toc390578351"/>
      <w:bookmarkStart w:id="3232" w:name="_Toc390751756"/>
      <w:bookmarkStart w:id="3233" w:name="_Toc390763225"/>
      <w:bookmarkStart w:id="3234" w:name="_Toc391087240"/>
      <w:bookmarkStart w:id="3235" w:name="_Toc391181420"/>
      <w:bookmarkStart w:id="3236" w:name="_Toc391181584"/>
      <w:bookmarkStart w:id="3237" w:name="_Toc391185762"/>
      <w:bookmarkStart w:id="3238" w:name="_Toc391262204"/>
      <w:bookmarkStart w:id="3239" w:name="_Toc391262291"/>
      <w:bookmarkStart w:id="3240" w:name="_Toc391779372"/>
      <w:bookmarkStart w:id="3241" w:name="_Toc402858810"/>
      <w:bookmarkStart w:id="3242" w:name="_Toc412619483"/>
      <w:bookmarkStart w:id="3243" w:name="_Toc412877918"/>
      <w:bookmarkStart w:id="3244" w:name="_Toc413549457"/>
      <w:bookmarkStart w:id="3245" w:name="_Toc446304536"/>
      <w:bookmarkStart w:id="3246" w:name="_Toc446823679"/>
      <w:bookmarkStart w:id="3247" w:name="_Toc447079554"/>
      <w:bookmarkStart w:id="3248" w:name="_Toc447341558"/>
      <w:bookmarkStart w:id="3249" w:name="_Toc463262436"/>
      <w:bookmarkStart w:id="3250" w:name="_Toc465224822"/>
      <w:r>
        <w:rPr>
          <w:rStyle w:val="CharSectno"/>
        </w:rPr>
        <w:t>73</w:t>
      </w:r>
      <w:r>
        <w:t xml:space="preserve">  Payments in special circumstances</w:t>
      </w:r>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p>
    <w:p w:rsidR="00C422CB" w:rsidRDefault="00F455F5">
      <w:pPr>
        <w:pStyle w:val="Subsection"/>
      </w:pPr>
      <w:r>
        <w:tab/>
        <w:t>(1)</w:t>
      </w:r>
      <w:r>
        <w:tab/>
        <w:t>The Public Service Minister may authorise the making of payments to a person under subsection (2) if the Public Service Minister considers it appropriate to do so because of special circumstances that relate to, or arise out of:</w:t>
      </w:r>
    </w:p>
    <w:p w:rsidR="00C422CB" w:rsidRDefault="00F455F5">
      <w:pPr>
        <w:pStyle w:val="indenta"/>
      </w:pPr>
      <w:r>
        <w:tab/>
        <w:t>(a)</w:t>
      </w:r>
      <w:r>
        <w:tab/>
        <w:t>the payee’s employment by the Commonwealth; or</w:t>
      </w:r>
    </w:p>
    <w:p w:rsidR="00C422CB" w:rsidRDefault="00F455F5">
      <w:pPr>
        <w:pStyle w:val="indenta"/>
      </w:pPr>
      <w:r>
        <w:tab/>
        <w:t>(b)</w:t>
      </w:r>
      <w:r>
        <w:tab/>
        <w:t>another person’s employment by the Commonwealth.</w:t>
      </w:r>
    </w:p>
    <w:p w:rsidR="00C422CB" w:rsidRDefault="00F455F5">
      <w:pPr>
        <w:pStyle w:val="Subsection"/>
      </w:pPr>
      <w:r>
        <w:tab/>
        <w:t>(2)</w:t>
      </w:r>
      <w:r>
        <w:tab/>
        <w:t>The Public Service Minister may authorise the making of any of the following payments:</w:t>
      </w:r>
    </w:p>
    <w:p w:rsidR="00C422CB" w:rsidRDefault="00F455F5">
      <w:pPr>
        <w:pStyle w:val="indenta"/>
      </w:pPr>
      <w:r>
        <w:tab/>
        <w:t>(a)</w:t>
      </w:r>
      <w:r>
        <w:tab/>
        <w:t>one or more payments of an amount or amounts specified in the authorisation (or worked out in accordance with the authorisation);</w:t>
      </w:r>
    </w:p>
    <w:p w:rsidR="00C422CB" w:rsidRDefault="00F455F5">
      <w:pPr>
        <w:pStyle w:val="indenta"/>
      </w:pPr>
      <w:r>
        <w:tab/>
        <w:t>(b)</w:t>
      </w:r>
      <w:r>
        <w:tab/>
        <w:t>periodical payments of an amount specified in the authorisation (or worked out in accordance with the authorisation), during a period specified in the authorisation (or worked out in accordance with the authorisation).</w:t>
      </w:r>
    </w:p>
    <w:p w:rsidR="00C422CB" w:rsidRDefault="00F455F5">
      <w:pPr>
        <w:pStyle w:val="Subsection"/>
      </w:pPr>
      <w:r>
        <w:tab/>
        <w:t>(3)</w:t>
      </w:r>
      <w:r>
        <w:tab/>
        <w:t>Payments may be authorised under this section even though the payments would not otherwise be authorised by law or required to meet a legal liability.</w:t>
      </w:r>
    </w:p>
    <w:p w:rsidR="00C422CB" w:rsidRDefault="00F455F5">
      <w:pPr>
        <w:pStyle w:val="Subsection"/>
      </w:pPr>
      <w:r>
        <w:tab/>
        <w:t>(4)</w:t>
      </w:r>
      <w:r>
        <w:tab/>
        <w:t>An authorisation cannot be made under this section if it would involve, or be likely to involve, a total amount of more than $100,000.</w:t>
      </w:r>
    </w:p>
    <w:p w:rsidR="00C422CB" w:rsidRDefault="00F455F5">
      <w:pPr>
        <w:pStyle w:val="Subsection"/>
      </w:pPr>
      <w:r>
        <w:tab/>
        <w:t>(5)</w:t>
      </w:r>
      <w:r>
        <w:tab/>
        <w:t>Conditions may be attached to payments under this section. If a condition is breached, the payment may be recovered by the Commonwealth as a debt in a court of competent jurisdiction.</w:t>
      </w:r>
    </w:p>
    <w:p w:rsidR="00C422CB" w:rsidRDefault="00F455F5">
      <w:pPr>
        <w:pStyle w:val="Subsection"/>
      </w:pPr>
      <w:r>
        <w:tab/>
        <w:t>(6)</w:t>
      </w:r>
      <w:r>
        <w:tab/>
        <w:t>Payments under this section are to be made out of money appropriated by the Parliament for the purposes of this section.</w:t>
      </w:r>
    </w:p>
    <w:p w:rsidR="00C422CB" w:rsidRDefault="00F455F5">
      <w:pPr>
        <w:pStyle w:val="Heading5"/>
        <w:rPr>
          <w:b w:val="0"/>
          <w:bCs w:val="0"/>
          <w:sz w:val="18"/>
          <w:szCs w:val="18"/>
        </w:rPr>
      </w:pPr>
      <w:bookmarkStart w:id="3251" w:name="_Toc387051477"/>
      <w:bookmarkStart w:id="3252" w:name="_Toc387139224"/>
      <w:bookmarkStart w:id="3253" w:name="_Toc387218941"/>
      <w:bookmarkStart w:id="3254" w:name="_Toc387220296"/>
      <w:bookmarkStart w:id="3255" w:name="_Toc387562497"/>
      <w:bookmarkStart w:id="3256" w:name="_Toc387562894"/>
      <w:bookmarkStart w:id="3257" w:name="_Toc387658783"/>
      <w:bookmarkStart w:id="3258" w:name="_Toc387717310"/>
      <w:bookmarkStart w:id="3259" w:name="_Toc387717863"/>
      <w:bookmarkStart w:id="3260" w:name="_Toc387724954"/>
      <w:bookmarkStart w:id="3261" w:name="_Toc387727139"/>
      <w:bookmarkStart w:id="3262" w:name="_Toc387826547"/>
      <w:bookmarkStart w:id="3263" w:name="_Toc388071811"/>
      <w:bookmarkStart w:id="3264" w:name="_Toc388072204"/>
      <w:bookmarkStart w:id="3265" w:name="_Toc388084241"/>
      <w:bookmarkStart w:id="3266" w:name="_Toc388774467"/>
      <w:bookmarkStart w:id="3267" w:name="_Toc389295460"/>
      <w:bookmarkStart w:id="3268" w:name="_Toc389296353"/>
      <w:bookmarkStart w:id="3269" w:name="_Toc389887948"/>
      <w:bookmarkStart w:id="3270" w:name="_Toc390230468"/>
      <w:bookmarkStart w:id="3271" w:name="_Toc390230554"/>
      <w:bookmarkStart w:id="3272" w:name="_Toc390578352"/>
      <w:bookmarkStart w:id="3273" w:name="_Toc390751757"/>
      <w:bookmarkStart w:id="3274" w:name="_Toc390763226"/>
      <w:bookmarkStart w:id="3275" w:name="_Toc391087241"/>
      <w:bookmarkStart w:id="3276" w:name="_Toc391181421"/>
      <w:bookmarkStart w:id="3277" w:name="_Toc391181585"/>
      <w:bookmarkStart w:id="3278" w:name="_Toc391185763"/>
      <w:bookmarkStart w:id="3279" w:name="_Toc391262205"/>
      <w:bookmarkStart w:id="3280" w:name="_Toc391262292"/>
      <w:bookmarkStart w:id="3281" w:name="_Toc391779373"/>
      <w:bookmarkStart w:id="3282" w:name="_Toc402858811"/>
      <w:bookmarkStart w:id="3283" w:name="_Toc412619484"/>
      <w:bookmarkStart w:id="3284" w:name="_Toc412877919"/>
      <w:bookmarkStart w:id="3285" w:name="_Toc413549458"/>
      <w:bookmarkStart w:id="3286" w:name="_Toc446304537"/>
      <w:bookmarkStart w:id="3287" w:name="_Toc446823680"/>
      <w:bookmarkStart w:id="3288" w:name="_Toc447079555"/>
      <w:bookmarkStart w:id="3289" w:name="_Toc447341559"/>
      <w:bookmarkStart w:id="3290" w:name="_Toc463262437"/>
      <w:bookmarkStart w:id="3291" w:name="_Toc465224823"/>
      <w:r>
        <w:rPr>
          <w:rStyle w:val="CharSectno"/>
        </w:rPr>
        <w:lastRenderedPageBreak/>
        <w:t>74</w:t>
      </w:r>
      <w:r>
        <w:t xml:space="preserve">  Locally engaged employees</w:t>
      </w:r>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p>
    <w:p w:rsidR="00C422CB" w:rsidRDefault="00F455F5">
      <w:pPr>
        <w:pStyle w:val="Subsection"/>
      </w:pPr>
      <w:r>
        <w:tab/>
        <w:t>(1)</w:t>
      </w:r>
      <w:r>
        <w:tab/>
        <w:t>An Agency Head, on behalf of the Commonwealth, may engage persons overseas to perform duties overseas as employees.</w:t>
      </w:r>
    </w:p>
    <w:p w:rsidR="00C422CB" w:rsidRDefault="00F455F5">
      <w:pPr>
        <w:pStyle w:val="Subsection"/>
      </w:pPr>
      <w:r>
        <w:tab/>
        <w:t>(2)</w:t>
      </w:r>
      <w:r>
        <w:tab/>
        <w:t>Subject to this Act, an Agency Head, on behalf of the Commonwealth, has all the rights, duties and powers of an employer in respect of locally engaged employees in the Agency.</w:t>
      </w:r>
    </w:p>
    <w:p w:rsidR="00C422CB" w:rsidRDefault="00F455F5">
      <w:pPr>
        <w:pStyle w:val="Subsection"/>
      </w:pPr>
      <w:r>
        <w:tab/>
        <w:t>(3)</w:t>
      </w:r>
      <w:r>
        <w:tab/>
        <w:t>An Agency Head is not subject to direction by any Minister in relation to the exercise of powers by the Agency Head under this section in relation to particular individuals.</w:t>
      </w:r>
    </w:p>
    <w:p w:rsidR="00C422CB" w:rsidRDefault="00F455F5">
      <w:pPr>
        <w:pStyle w:val="Subsection"/>
      </w:pPr>
      <w:bookmarkStart w:id="3292" w:name="_Toc387051478"/>
      <w:bookmarkStart w:id="3293" w:name="_Toc387139225"/>
      <w:bookmarkStart w:id="3294" w:name="_Toc387218942"/>
      <w:bookmarkStart w:id="3295" w:name="_Toc387220297"/>
      <w:bookmarkStart w:id="3296" w:name="_Toc387562498"/>
      <w:bookmarkStart w:id="3297" w:name="_Toc387562895"/>
      <w:r>
        <w:tab/>
        <w:t>(4)</w:t>
      </w:r>
      <w:r>
        <w:tab/>
        <w:t>This section does not, by implication, limit any other power of an Agency Head to engage persons to work overseas.</w:t>
      </w:r>
    </w:p>
    <w:p w:rsidR="00C422CB" w:rsidRDefault="00F455F5">
      <w:pPr>
        <w:pStyle w:val="Heading5"/>
        <w:rPr>
          <w:b w:val="0"/>
          <w:bCs w:val="0"/>
          <w:sz w:val="18"/>
          <w:szCs w:val="18"/>
        </w:rPr>
      </w:pPr>
      <w:bookmarkStart w:id="3298" w:name="_Toc387658784"/>
      <w:bookmarkStart w:id="3299" w:name="_Toc387717311"/>
      <w:bookmarkStart w:id="3300" w:name="_Toc387717864"/>
      <w:bookmarkStart w:id="3301" w:name="_Toc387724955"/>
      <w:bookmarkStart w:id="3302" w:name="_Toc387727140"/>
      <w:bookmarkStart w:id="3303" w:name="_Toc387826548"/>
      <w:bookmarkStart w:id="3304" w:name="_Toc388071812"/>
      <w:bookmarkStart w:id="3305" w:name="_Toc388072205"/>
      <w:bookmarkStart w:id="3306" w:name="_Toc388084242"/>
      <w:bookmarkStart w:id="3307" w:name="_Toc388774468"/>
      <w:bookmarkStart w:id="3308" w:name="_Toc389295461"/>
      <w:bookmarkStart w:id="3309" w:name="_Toc389296354"/>
      <w:bookmarkStart w:id="3310" w:name="_Toc389887949"/>
      <w:bookmarkStart w:id="3311" w:name="_Toc390230469"/>
      <w:bookmarkStart w:id="3312" w:name="_Toc390230555"/>
      <w:bookmarkStart w:id="3313" w:name="_Toc390578353"/>
      <w:bookmarkStart w:id="3314" w:name="_Toc390751758"/>
      <w:bookmarkStart w:id="3315" w:name="_Toc390763227"/>
      <w:bookmarkStart w:id="3316" w:name="_Toc391087242"/>
      <w:bookmarkStart w:id="3317" w:name="_Toc391181422"/>
      <w:bookmarkStart w:id="3318" w:name="_Toc391181586"/>
      <w:bookmarkStart w:id="3319" w:name="_Toc391185764"/>
      <w:bookmarkStart w:id="3320" w:name="_Toc391262206"/>
      <w:bookmarkStart w:id="3321" w:name="_Toc391262293"/>
      <w:bookmarkStart w:id="3322" w:name="_Toc391779374"/>
      <w:bookmarkStart w:id="3323" w:name="_Toc402858812"/>
      <w:bookmarkStart w:id="3324" w:name="_Toc412619485"/>
      <w:bookmarkStart w:id="3325" w:name="_Toc412877920"/>
      <w:bookmarkStart w:id="3326" w:name="_Toc413549459"/>
      <w:bookmarkStart w:id="3327" w:name="_Toc446304538"/>
      <w:bookmarkStart w:id="3328" w:name="_Toc446823681"/>
      <w:bookmarkStart w:id="3329" w:name="_Toc447079556"/>
      <w:bookmarkStart w:id="3330" w:name="_Toc447341560"/>
      <w:bookmarkStart w:id="3331" w:name="_Toc463262438"/>
      <w:bookmarkStart w:id="3332" w:name="_Toc465224824"/>
      <w:r>
        <w:rPr>
          <w:rStyle w:val="CharSectno"/>
        </w:rPr>
        <w:t>75</w:t>
      </w:r>
      <w:r>
        <w:t xml:space="preserve">  Attachment of salaries to satisfy judgment debts</w:t>
      </w:r>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p>
    <w:p w:rsidR="00C422CB" w:rsidRDefault="00F455F5">
      <w:pPr>
        <w:pStyle w:val="Subsection"/>
      </w:pPr>
      <w:r>
        <w:tab/>
        <w:t>(1)</w:t>
      </w:r>
      <w:r>
        <w:tab/>
        <w:t>The regulations:</w:t>
      </w:r>
    </w:p>
    <w:p w:rsidR="00C422CB" w:rsidRDefault="00F455F5">
      <w:pPr>
        <w:pStyle w:val="indenta"/>
      </w:pPr>
      <w:r>
        <w:tab/>
        <w:t>(a)</w:t>
      </w:r>
      <w:r>
        <w:tab/>
        <w:t>may provide for deductions to be made from the salary of a Secretary, the Head of an Executive Agency or an APS employee in order to satisfy a judgment debt; and</w:t>
      </w:r>
    </w:p>
    <w:p w:rsidR="00C422CB" w:rsidRDefault="00F455F5">
      <w:pPr>
        <w:pStyle w:val="indenta"/>
      </w:pPr>
      <w:r>
        <w:tab/>
        <w:t>(b)</w:t>
      </w:r>
      <w:r>
        <w:tab/>
        <w:t>may prescribe fees payable in connection with such deductions.</w:t>
      </w:r>
    </w:p>
    <w:p w:rsidR="00C422CB" w:rsidRDefault="00F455F5">
      <w:pPr>
        <w:pStyle w:val="Subsection"/>
      </w:pPr>
      <w:bookmarkStart w:id="3333" w:name="_Toc387051480"/>
      <w:bookmarkStart w:id="3334" w:name="_Toc387139227"/>
      <w:bookmarkStart w:id="3335" w:name="_Toc387218944"/>
      <w:bookmarkStart w:id="3336" w:name="_Toc387220299"/>
      <w:bookmarkStart w:id="3337" w:name="_Toc387562499"/>
      <w:bookmarkStart w:id="3338" w:name="_Toc387562896"/>
      <w:r>
        <w:tab/>
        <w:t>(2)</w:t>
      </w:r>
      <w:r>
        <w:tab/>
        <w:t>In this section:</w:t>
      </w:r>
    </w:p>
    <w:p w:rsidR="00C422CB" w:rsidRDefault="00F455F5">
      <w:pPr>
        <w:pStyle w:val="Definition"/>
      </w:pPr>
      <w:r>
        <w:rPr>
          <w:b/>
          <w:bCs/>
          <w:i/>
          <w:iCs/>
        </w:rPr>
        <w:t>judgment debt</w:t>
      </w:r>
      <w:r>
        <w:t xml:space="preserve"> includes interest on a judgment debt.</w:t>
      </w:r>
    </w:p>
    <w:p w:rsidR="00C422CB" w:rsidRDefault="00F455F5">
      <w:pPr>
        <w:pStyle w:val="Heading5"/>
        <w:rPr>
          <w:sz w:val="18"/>
          <w:szCs w:val="18"/>
        </w:rPr>
      </w:pPr>
      <w:bookmarkStart w:id="3339" w:name="_Toc387658785"/>
      <w:bookmarkStart w:id="3340" w:name="_Toc387717312"/>
      <w:bookmarkStart w:id="3341" w:name="_Toc387717865"/>
      <w:bookmarkStart w:id="3342" w:name="_Toc387724956"/>
      <w:bookmarkStart w:id="3343" w:name="_Toc387727141"/>
      <w:bookmarkStart w:id="3344" w:name="_Toc387826549"/>
      <w:bookmarkStart w:id="3345" w:name="_Toc388071813"/>
      <w:bookmarkStart w:id="3346" w:name="_Toc388072206"/>
      <w:bookmarkStart w:id="3347" w:name="_Toc388084243"/>
      <w:bookmarkStart w:id="3348" w:name="_Toc388774469"/>
      <w:bookmarkStart w:id="3349" w:name="_Toc389295462"/>
      <w:bookmarkStart w:id="3350" w:name="_Toc389296355"/>
      <w:bookmarkStart w:id="3351" w:name="_Toc389887950"/>
      <w:bookmarkStart w:id="3352" w:name="_Toc390230470"/>
      <w:bookmarkStart w:id="3353" w:name="_Toc390230556"/>
      <w:bookmarkStart w:id="3354" w:name="_Toc390578354"/>
      <w:bookmarkStart w:id="3355" w:name="_Toc390751759"/>
      <w:bookmarkStart w:id="3356" w:name="_Toc390763228"/>
      <w:bookmarkStart w:id="3357" w:name="_Toc391087243"/>
      <w:bookmarkStart w:id="3358" w:name="_Toc391181423"/>
      <w:bookmarkStart w:id="3359" w:name="_Toc391181587"/>
      <w:bookmarkStart w:id="3360" w:name="_Toc391185765"/>
      <w:bookmarkStart w:id="3361" w:name="_Toc391262207"/>
      <w:bookmarkStart w:id="3362" w:name="_Toc391262294"/>
      <w:bookmarkStart w:id="3363" w:name="_Toc391779375"/>
      <w:bookmarkStart w:id="3364" w:name="_Toc402858813"/>
      <w:bookmarkStart w:id="3365" w:name="_Toc412619486"/>
      <w:bookmarkStart w:id="3366" w:name="_Toc412877921"/>
      <w:bookmarkStart w:id="3367" w:name="_Toc413549460"/>
      <w:bookmarkStart w:id="3368" w:name="_Toc446304539"/>
      <w:bookmarkStart w:id="3369" w:name="_Toc446823682"/>
      <w:bookmarkStart w:id="3370" w:name="_Toc447079557"/>
      <w:bookmarkStart w:id="3371" w:name="_Toc447341561"/>
      <w:bookmarkStart w:id="3372" w:name="_Toc463262439"/>
      <w:bookmarkStart w:id="3373" w:name="_Toc465224825"/>
      <w:r>
        <w:rPr>
          <w:rStyle w:val="CharSectno"/>
        </w:rPr>
        <w:t>76</w:t>
      </w:r>
      <w:r>
        <w:t xml:space="preserve">  Release of personal information</w:t>
      </w:r>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p>
    <w:p w:rsidR="00C422CB" w:rsidRDefault="00F455F5">
      <w:pPr>
        <w:pStyle w:val="Subsection"/>
      </w:pPr>
      <w:r>
        <w:tab/>
      </w:r>
      <w:r>
        <w:tab/>
        <w:t>The regulations:</w:t>
      </w:r>
    </w:p>
    <w:p w:rsidR="00C422CB" w:rsidRDefault="00F455F5">
      <w:pPr>
        <w:pStyle w:val="indenta"/>
      </w:pPr>
      <w:r>
        <w:tab/>
        <w:t>(a)</w:t>
      </w:r>
      <w:r>
        <w:tab/>
        <w:t xml:space="preserve">may authorise the disclosure, in specific circumstances, of personal information (within the meaning of the </w:t>
      </w:r>
      <w:r>
        <w:rPr>
          <w:i/>
          <w:iCs/>
        </w:rPr>
        <w:t>Privacy Act 1988</w:t>
      </w:r>
      <w:r>
        <w:t>); and</w:t>
      </w:r>
    </w:p>
    <w:p w:rsidR="00C422CB" w:rsidRDefault="00F455F5">
      <w:pPr>
        <w:pStyle w:val="indenta"/>
      </w:pPr>
      <w:r>
        <w:tab/>
        <w:t>(b)</w:t>
      </w:r>
      <w:r>
        <w:tab/>
        <w:t>may impose restrictions on the collection, storage, access, use or further disclosure of information disclosed under regulations made for the purposes of paragraph (a).</w:t>
      </w:r>
    </w:p>
    <w:p w:rsidR="00C422CB" w:rsidRDefault="00F455F5">
      <w:pPr>
        <w:pStyle w:val="notetext"/>
      </w:pPr>
      <w:r>
        <w:t>Note:</w:t>
      </w:r>
      <w:r>
        <w:tab/>
        <w:t xml:space="preserve">The </w:t>
      </w:r>
      <w:r>
        <w:rPr>
          <w:i/>
          <w:iCs/>
        </w:rPr>
        <w:t>Freedom of Information Act 1982</w:t>
      </w:r>
      <w:r>
        <w:t xml:space="preserve"> and the </w:t>
      </w:r>
      <w:r>
        <w:rPr>
          <w:i/>
          <w:iCs/>
        </w:rPr>
        <w:t>Privacy Act 1988</w:t>
      </w:r>
      <w:r>
        <w:t xml:space="preserve"> have rules about the disclosure of personal information.</w:t>
      </w:r>
    </w:p>
    <w:p w:rsidR="00C422CB" w:rsidRDefault="00F455F5">
      <w:pPr>
        <w:pStyle w:val="Heading5"/>
        <w:rPr>
          <w:b w:val="0"/>
          <w:bCs w:val="0"/>
          <w:sz w:val="18"/>
          <w:szCs w:val="18"/>
        </w:rPr>
      </w:pPr>
      <w:bookmarkStart w:id="3374" w:name="_Toc387051459"/>
      <w:bookmarkStart w:id="3375" w:name="_Toc387139203"/>
      <w:bookmarkStart w:id="3376" w:name="_Toc387218920"/>
      <w:bookmarkStart w:id="3377" w:name="_Toc387220275"/>
      <w:bookmarkStart w:id="3378" w:name="_Toc387562444"/>
      <w:bookmarkStart w:id="3379" w:name="_Toc387562841"/>
      <w:bookmarkStart w:id="3380" w:name="_Toc387658726"/>
      <w:bookmarkStart w:id="3381" w:name="_Toc387717253"/>
      <w:bookmarkStart w:id="3382" w:name="_Toc387717806"/>
      <w:bookmarkStart w:id="3383" w:name="_Toc387724897"/>
      <w:bookmarkStart w:id="3384" w:name="_Toc387727082"/>
      <w:bookmarkStart w:id="3385" w:name="_Toc387826490"/>
      <w:bookmarkStart w:id="3386" w:name="_Toc388071754"/>
      <w:bookmarkStart w:id="3387" w:name="_Toc388072147"/>
      <w:bookmarkStart w:id="3388" w:name="_Toc388084184"/>
      <w:bookmarkStart w:id="3389" w:name="_Toc388774470"/>
      <w:bookmarkStart w:id="3390" w:name="_Toc389295463"/>
      <w:bookmarkStart w:id="3391" w:name="_Toc389296356"/>
      <w:bookmarkStart w:id="3392" w:name="_Toc389887951"/>
      <w:bookmarkStart w:id="3393" w:name="_Toc390230471"/>
      <w:bookmarkStart w:id="3394" w:name="_Toc390230557"/>
      <w:bookmarkStart w:id="3395" w:name="_Toc390578355"/>
      <w:bookmarkStart w:id="3396" w:name="_Toc390751760"/>
      <w:bookmarkStart w:id="3397" w:name="_Toc390763229"/>
      <w:bookmarkStart w:id="3398" w:name="_Toc391087244"/>
      <w:bookmarkStart w:id="3399" w:name="_Toc391181424"/>
      <w:bookmarkStart w:id="3400" w:name="_Toc391181588"/>
      <w:bookmarkStart w:id="3401" w:name="_Toc391185766"/>
      <w:bookmarkStart w:id="3402" w:name="_Toc391262208"/>
      <w:bookmarkStart w:id="3403" w:name="_Toc391262295"/>
      <w:bookmarkStart w:id="3404" w:name="_Toc391779376"/>
      <w:bookmarkStart w:id="3405" w:name="_Toc402858814"/>
      <w:bookmarkStart w:id="3406" w:name="_Toc412619487"/>
      <w:bookmarkStart w:id="3407" w:name="_Toc412877922"/>
      <w:bookmarkStart w:id="3408" w:name="_Toc413549461"/>
      <w:bookmarkStart w:id="3409" w:name="_Toc446304540"/>
      <w:bookmarkStart w:id="3410" w:name="_Toc446823683"/>
      <w:bookmarkStart w:id="3411" w:name="_Toc447079558"/>
      <w:bookmarkStart w:id="3412" w:name="_Toc447341562"/>
      <w:bookmarkStart w:id="3413" w:name="_Toc463262440"/>
      <w:bookmarkStart w:id="3414" w:name="_Toc465224826"/>
      <w:r>
        <w:rPr>
          <w:rStyle w:val="CharSectno"/>
        </w:rPr>
        <w:lastRenderedPageBreak/>
        <w:t>77</w:t>
      </w:r>
      <w:r>
        <w:t xml:space="preserve">  Positions</w:t>
      </w:r>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p>
    <w:p w:rsidR="00C422CB" w:rsidRDefault="00F455F5">
      <w:pPr>
        <w:pStyle w:val="Subsection"/>
      </w:pPr>
      <w:r>
        <w:tab/>
        <w:t>(1)</w:t>
      </w:r>
      <w:r>
        <w:tab/>
        <w:t>An Agency Head may, in writing, create positions in the Agency.</w:t>
      </w:r>
    </w:p>
    <w:p w:rsidR="00C422CB" w:rsidRDefault="00F455F5">
      <w:pPr>
        <w:pStyle w:val="Subsection"/>
      </w:pPr>
      <w:r>
        <w:tab/>
        <w:t>(2)</w:t>
      </w:r>
      <w:r>
        <w:tab/>
        <w:t>An Agency Head may from time to time nominate any APS employee in the Agency to occupy a position in the Agency, but does not have to do so for all APS employees in the Agency.</w:t>
      </w:r>
    </w:p>
    <w:p w:rsidR="00C422CB" w:rsidRDefault="00F455F5">
      <w:pPr>
        <w:pStyle w:val="Subsection"/>
      </w:pPr>
      <w:r>
        <w:tab/>
        <w:t>(3)</w:t>
      </w:r>
      <w:r>
        <w:tab/>
        <w:t>A provision of any Act that applies to APS employees who are nominated under this section to occupy a position applies in the same way to APS employees who are not nominated under this section to occupy a position.</w:t>
      </w:r>
    </w:p>
    <w:p w:rsidR="00C422CB" w:rsidRDefault="00F455F5">
      <w:pPr>
        <w:pStyle w:val="Heading5"/>
        <w:rPr>
          <w:b w:val="0"/>
          <w:bCs w:val="0"/>
          <w:sz w:val="18"/>
          <w:szCs w:val="18"/>
        </w:rPr>
      </w:pPr>
      <w:bookmarkStart w:id="3415" w:name="_Toc387051483"/>
      <w:bookmarkStart w:id="3416" w:name="_Toc387139230"/>
      <w:bookmarkStart w:id="3417" w:name="_Toc387218947"/>
      <w:bookmarkStart w:id="3418" w:name="_Toc387220302"/>
      <w:bookmarkStart w:id="3419" w:name="_Toc387562500"/>
      <w:bookmarkStart w:id="3420" w:name="_Toc387562897"/>
      <w:bookmarkStart w:id="3421" w:name="_Toc387658786"/>
      <w:bookmarkStart w:id="3422" w:name="_Toc387717313"/>
      <w:bookmarkStart w:id="3423" w:name="_Toc387717866"/>
      <w:bookmarkStart w:id="3424" w:name="_Toc387724957"/>
      <w:bookmarkStart w:id="3425" w:name="_Toc387727142"/>
      <w:bookmarkStart w:id="3426" w:name="_Toc387826550"/>
      <w:bookmarkStart w:id="3427" w:name="_Toc388071814"/>
      <w:bookmarkStart w:id="3428" w:name="_Toc388072207"/>
      <w:bookmarkStart w:id="3429" w:name="_Toc388084244"/>
      <w:bookmarkStart w:id="3430" w:name="_Toc388774471"/>
      <w:bookmarkStart w:id="3431" w:name="_Toc389295464"/>
      <w:bookmarkStart w:id="3432" w:name="_Toc389296357"/>
      <w:bookmarkStart w:id="3433" w:name="_Toc389887952"/>
      <w:bookmarkStart w:id="3434" w:name="_Toc390230472"/>
      <w:bookmarkStart w:id="3435" w:name="_Toc390230558"/>
      <w:bookmarkStart w:id="3436" w:name="_Toc390578356"/>
      <w:bookmarkStart w:id="3437" w:name="_Toc390751761"/>
      <w:bookmarkStart w:id="3438" w:name="_Toc390763230"/>
      <w:bookmarkStart w:id="3439" w:name="_Toc391087245"/>
      <w:bookmarkStart w:id="3440" w:name="_Toc391181425"/>
      <w:bookmarkStart w:id="3441" w:name="_Toc391181589"/>
      <w:bookmarkStart w:id="3442" w:name="_Toc391185767"/>
      <w:bookmarkStart w:id="3443" w:name="_Toc391262209"/>
      <w:bookmarkStart w:id="3444" w:name="_Toc391262296"/>
      <w:bookmarkStart w:id="3445" w:name="_Toc391779377"/>
      <w:bookmarkStart w:id="3446" w:name="_Toc402858815"/>
      <w:bookmarkStart w:id="3447" w:name="_Toc412619488"/>
      <w:bookmarkStart w:id="3448" w:name="_Toc412877923"/>
      <w:bookmarkStart w:id="3449" w:name="_Toc413549462"/>
      <w:bookmarkStart w:id="3450" w:name="_Toc446304541"/>
      <w:bookmarkStart w:id="3451" w:name="_Toc446823684"/>
      <w:bookmarkStart w:id="3452" w:name="_Toc447079559"/>
      <w:bookmarkStart w:id="3453" w:name="_Toc447341563"/>
      <w:bookmarkStart w:id="3454" w:name="_Toc463262441"/>
      <w:bookmarkStart w:id="3455" w:name="_Toc465224827"/>
      <w:r>
        <w:rPr>
          <w:rStyle w:val="CharSectno"/>
        </w:rPr>
        <w:t>78</w:t>
      </w:r>
      <w:r>
        <w:t xml:space="preserve">  Delegation</w:t>
      </w:r>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r>
        <w:t>s</w:t>
      </w:r>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p>
    <w:p w:rsidR="00C422CB" w:rsidRDefault="00F455F5">
      <w:pPr>
        <w:pStyle w:val="Subsection"/>
      </w:pPr>
      <w:r>
        <w:tab/>
        <w:t>(1)</w:t>
      </w:r>
      <w:r>
        <w:tab/>
        <w:t>The Prime Minister may, in writing, delegate to another Minister any of the Prime Minister’s powers or functions under this Act (other than this section).</w:t>
      </w:r>
    </w:p>
    <w:p w:rsidR="00C422CB" w:rsidRDefault="00F455F5">
      <w:pPr>
        <w:pStyle w:val="Subsection"/>
      </w:pPr>
      <w:r>
        <w:tab/>
        <w:t>(2)</w:t>
      </w:r>
      <w:r>
        <w:tab/>
        <w:t>The Public Service Minister may, in writing, delegate to:</w:t>
      </w:r>
    </w:p>
    <w:p w:rsidR="00C422CB" w:rsidRDefault="00F455F5">
      <w:pPr>
        <w:pStyle w:val="indenta"/>
      </w:pPr>
      <w:r>
        <w:tab/>
        <w:t>(a)</w:t>
      </w:r>
      <w:r>
        <w:tab/>
        <w:t>another Minister; or</w:t>
      </w:r>
    </w:p>
    <w:p w:rsidR="00C422CB" w:rsidRDefault="00F455F5">
      <w:pPr>
        <w:pStyle w:val="indenta"/>
      </w:pPr>
      <w:r>
        <w:tab/>
        <w:t>(b)</w:t>
      </w:r>
      <w:r>
        <w:tab/>
        <w:t xml:space="preserve">a Parliamentary Secretary; </w:t>
      </w:r>
    </w:p>
    <w:p w:rsidR="00C422CB" w:rsidRDefault="00F455F5">
      <w:pPr>
        <w:pStyle w:val="subsection2"/>
      </w:pPr>
      <w:r>
        <w:t>any of the Public Service Minister’s powers or functions under this Act (other than this section or section 24).</w:t>
      </w:r>
    </w:p>
    <w:p w:rsidR="00C422CB" w:rsidRDefault="00F455F5">
      <w:pPr>
        <w:pStyle w:val="Subsection"/>
      </w:pPr>
      <w:r>
        <w:tab/>
        <w:t>(3)</w:t>
      </w:r>
      <w:r>
        <w:tab/>
        <w:t>The Public Service Minister may, in writing, delegate to a senior official any of the Public Service Minister’s powers or functions under section 23 or 73.</w:t>
      </w:r>
    </w:p>
    <w:p w:rsidR="00C422CB" w:rsidRDefault="00F455F5">
      <w:pPr>
        <w:pStyle w:val="Subsection"/>
      </w:pPr>
      <w:r>
        <w:tab/>
        <w:t>(4)</w:t>
      </w:r>
      <w:r>
        <w:tab/>
        <w:t>An Agency Minister may, in writing, delegate to a senior official any of the Agency Minister’s powers or functions under this Act (other than this section).</w:t>
      </w:r>
    </w:p>
    <w:p w:rsidR="00C422CB" w:rsidRDefault="00F455F5">
      <w:pPr>
        <w:pStyle w:val="Subsection"/>
      </w:pPr>
      <w:r>
        <w:tab/>
        <w:t>(5)</w:t>
      </w:r>
      <w:r>
        <w:tab/>
        <w:t>The Commissioner may, in writing, delegate to a senior official any of the Commissioner’s powers or functions under this Act (other than this section).</w:t>
      </w:r>
    </w:p>
    <w:p w:rsidR="00C422CB" w:rsidRDefault="00F455F5">
      <w:pPr>
        <w:pStyle w:val="Subsection"/>
      </w:pPr>
      <w:r>
        <w:tab/>
        <w:t>(6)</w:t>
      </w:r>
      <w:r>
        <w:tab/>
        <w:t>The Merit Protection Commissioner may, in writing, delegate to an APS employee any of the Merit Protection Commissioner’s powers or functions under this Act (other than this section).</w:t>
      </w:r>
    </w:p>
    <w:p w:rsidR="00C422CB" w:rsidRDefault="00F455F5">
      <w:pPr>
        <w:pStyle w:val="Subsection"/>
      </w:pPr>
      <w:r>
        <w:lastRenderedPageBreak/>
        <w:tab/>
        <w:t>(7)</w:t>
      </w:r>
      <w:r>
        <w:tab/>
        <w:t>An Agency Head may, in writing, delegate to another person any of the Agency Head’s powers or functions under this Act (other than this section).</w:t>
      </w:r>
    </w:p>
    <w:p w:rsidR="00C422CB" w:rsidRDefault="00F455F5">
      <w:pPr>
        <w:pStyle w:val="Subsection"/>
      </w:pPr>
      <w:r>
        <w:tab/>
        <w:t>(8)</w:t>
      </w:r>
      <w:r>
        <w:tab/>
        <w:t xml:space="preserve">An Agency Head cannot, under subsection (7), delegate powers or functions to an outsider without the prior written consent of the Commissioner. For this purpose, </w:t>
      </w:r>
      <w:r>
        <w:rPr>
          <w:b/>
          <w:bCs/>
          <w:i/>
          <w:iCs/>
        </w:rPr>
        <w:t>outsider</w:t>
      </w:r>
      <w:r>
        <w:t xml:space="preserve"> means a person other than:</w:t>
      </w:r>
    </w:p>
    <w:p w:rsidR="00C422CB" w:rsidRDefault="00F455F5">
      <w:pPr>
        <w:pStyle w:val="indenta"/>
      </w:pPr>
      <w:r>
        <w:tab/>
        <w:t>(a)</w:t>
      </w:r>
      <w:r>
        <w:tab/>
        <w:t>an APS employee; or</w:t>
      </w:r>
    </w:p>
    <w:p w:rsidR="00C422CB" w:rsidRDefault="00F455F5">
      <w:pPr>
        <w:pStyle w:val="indenta"/>
      </w:pPr>
      <w:r>
        <w:tab/>
        <w:t>(b)</w:t>
      </w:r>
      <w:r>
        <w:tab/>
        <w:t>a person appointed to an office by the Governor-General, or by a Minister, under a law of the Commonwealth.</w:t>
      </w:r>
    </w:p>
    <w:p w:rsidR="00C422CB" w:rsidRDefault="00F455F5">
      <w:pPr>
        <w:pStyle w:val="Subsection"/>
      </w:pPr>
      <w:r>
        <w:tab/>
        <w:t>(9)</w:t>
      </w:r>
      <w:r>
        <w:tab/>
        <w:t xml:space="preserve">A person (the </w:t>
      </w:r>
      <w:r>
        <w:rPr>
          <w:b/>
          <w:bCs/>
          <w:i/>
          <w:iCs/>
        </w:rPr>
        <w:t>first delegate)</w:t>
      </w:r>
      <w:r>
        <w:t xml:space="preserve"> to whom powers or functions are delegated under subsection (5), (6) or (7) may, in writing, delegate any of those powers or functions to another person (the </w:t>
      </w:r>
      <w:r>
        <w:rPr>
          <w:b/>
          <w:bCs/>
          <w:i/>
          <w:iCs/>
        </w:rPr>
        <w:t>second delegate</w:t>
      </w:r>
      <w:r>
        <w:t>). However, if the first delegate is subject to directions in relation to the exercise of a power or function delegated under this subsection, the first delegate must give corresponding directions to the second delegate.</w:t>
      </w:r>
    </w:p>
    <w:p w:rsidR="00C422CB" w:rsidRDefault="00F455F5">
      <w:pPr>
        <w:pStyle w:val="Subsection"/>
      </w:pPr>
      <w:r>
        <w:tab/>
        <w:t>(10)</w:t>
      </w:r>
      <w:r>
        <w:tab/>
        <w:t>A power or function that is exercised or performed by a person under a delegation under subsection (9) is taken, for the purposes of this Act, to have been exercised or performed by the person who originally delegated the corresponding power or function under subsection (5), (6) or (7).</w:t>
      </w:r>
    </w:p>
    <w:p w:rsidR="00C422CB" w:rsidRDefault="00F455F5">
      <w:pPr>
        <w:pStyle w:val="Subsection"/>
      </w:pPr>
      <w:r>
        <w:tab/>
        <w:t>(11)</w:t>
      </w:r>
      <w:r>
        <w:tab/>
        <w:t>A person exercising powers or functions under a delegation under this section must comply with any directions of the person who delegated the power or function.</w:t>
      </w:r>
    </w:p>
    <w:p w:rsidR="00C422CB" w:rsidRDefault="00F455F5">
      <w:pPr>
        <w:pStyle w:val="Subsection"/>
      </w:pPr>
      <w:r>
        <w:tab/>
        <w:t>(12)</w:t>
      </w:r>
      <w:r>
        <w:tab/>
        <w:t>In this section:</w:t>
      </w:r>
    </w:p>
    <w:p w:rsidR="00C422CB" w:rsidRDefault="00F455F5">
      <w:pPr>
        <w:pStyle w:val="Definition"/>
      </w:pPr>
      <w:r>
        <w:rPr>
          <w:b/>
          <w:bCs/>
          <w:i/>
          <w:iCs/>
        </w:rPr>
        <w:t>Parliamentary Secretary</w:t>
      </w:r>
      <w:r>
        <w:t xml:space="preserve"> means a Parliamentary Secretary appointed under the </w:t>
      </w:r>
      <w:r>
        <w:rPr>
          <w:i/>
          <w:iCs/>
        </w:rPr>
        <w:t>Parliamentary Secretaries Act 1980</w:t>
      </w:r>
      <w:r>
        <w:t>.</w:t>
      </w:r>
    </w:p>
    <w:p w:rsidR="00C422CB" w:rsidRDefault="00F455F5">
      <w:pPr>
        <w:pStyle w:val="Definition"/>
      </w:pPr>
      <w:r>
        <w:rPr>
          <w:b/>
          <w:bCs/>
          <w:i/>
          <w:iCs/>
        </w:rPr>
        <w:t>senior official</w:t>
      </w:r>
      <w:r>
        <w:t xml:space="preserve"> means:</w:t>
      </w:r>
    </w:p>
    <w:p w:rsidR="00C422CB" w:rsidRDefault="00F455F5">
      <w:pPr>
        <w:pStyle w:val="indenta"/>
      </w:pPr>
      <w:r>
        <w:tab/>
        <w:t>(a)</w:t>
      </w:r>
      <w:r>
        <w:tab/>
        <w:t>a person who holds any office or appointment under an Act; or</w:t>
      </w:r>
    </w:p>
    <w:p w:rsidR="00C422CB" w:rsidRDefault="00F455F5">
      <w:pPr>
        <w:pStyle w:val="indenta"/>
      </w:pPr>
      <w:r>
        <w:tab/>
        <w:t>(b)</w:t>
      </w:r>
      <w:r>
        <w:tab/>
        <w:t>an SES employee or acting SES employee.</w:t>
      </w:r>
    </w:p>
    <w:p w:rsidR="00C422CB" w:rsidRDefault="00F455F5">
      <w:pPr>
        <w:pStyle w:val="Heading5"/>
      </w:pPr>
      <w:bookmarkStart w:id="3456" w:name="_Toc387051484"/>
      <w:bookmarkStart w:id="3457" w:name="_Toc387139231"/>
      <w:bookmarkStart w:id="3458" w:name="_Toc387218948"/>
      <w:bookmarkStart w:id="3459" w:name="_Toc387220303"/>
      <w:bookmarkStart w:id="3460" w:name="_Toc387562501"/>
      <w:bookmarkStart w:id="3461" w:name="_Toc387562898"/>
      <w:bookmarkStart w:id="3462" w:name="_Toc387658787"/>
      <w:bookmarkStart w:id="3463" w:name="_Toc387717314"/>
      <w:bookmarkStart w:id="3464" w:name="_Toc387717867"/>
      <w:bookmarkStart w:id="3465" w:name="_Toc387724958"/>
      <w:bookmarkStart w:id="3466" w:name="_Toc387727143"/>
      <w:bookmarkStart w:id="3467" w:name="_Toc387826551"/>
      <w:bookmarkStart w:id="3468" w:name="_Toc388071815"/>
      <w:bookmarkStart w:id="3469" w:name="_Toc388072208"/>
      <w:bookmarkStart w:id="3470" w:name="_Toc388084245"/>
      <w:bookmarkStart w:id="3471" w:name="_Toc388774472"/>
      <w:bookmarkStart w:id="3472" w:name="_Toc389295465"/>
      <w:bookmarkStart w:id="3473" w:name="_Toc389296358"/>
      <w:bookmarkStart w:id="3474" w:name="_Toc389887953"/>
      <w:bookmarkStart w:id="3475" w:name="_Toc390230473"/>
      <w:bookmarkStart w:id="3476" w:name="_Toc390230559"/>
      <w:bookmarkStart w:id="3477" w:name="_Toc390578357"/>
      <w:bookmarkStart w:id="3478" w:name="_Toc390751762"/>
      <w:bookmarkStart w:id="3479" w:name="_Toc390763231"/>
      <w:bookmarkStart w:id="3480" w:name="_Toc391087246"/>
      <w:bookmarkStart w:id="3481" w:name="_Toc391181426"/>
      <w:bookmarkStart w:id="3482" w:name="_Toc391181590"/>
      <w:bookmarkStart w:id="3483" w:name="_Toc391185768"/>
      <w:bookmarkStart w:id="3484" w:name="_Toc391262210"/>
      <w:bookmarkStart w:id="3485" w:name="_Toc391262297"/>
      <w:bookmarkStart w:id="3486" w:name="_Toc391779378"/>
      <w:bookmarkStart w:id="3487" w:name="_Toc402858816"/>
      <w:bookmarkStart w:id="3488" w:name="_Toc412619489"/>
      <w:bookmarkStart w:id="3489" w:name="_Toc412877924"/>
      <w:bookmarkStart w:id="3490" w:name="_Toc413549463"/>
      <w:bookmarkStart w:id="3491" w:name="_Toc446304542"/>
      <w:bookmarkStart w:id="3492" w:name="_Toc446823685"/>
      <w:bookmarkStart w:id="3493" w:name="_Toc447079560"/>
      <w:bookmarkStart w:id="3494" w:name="_Toc447341564"/>
      <w:bookmarkStart w:id="3495" w:name="_Toc463262442"/>
      <w:bookmarkStart w:id="3496" w:name="_Toc465224828"/>
      <w:r>
        <w:rPr>
          <w:rStyle w:val="CharSectno"/>
        </w:rPr>
        <w:lastRenderedPageBreak/>
        <w:t>79</w:t>
      </w:r>
      <w:r>
        <w:t xml:space="preserve">  Regulations</w:t>
      </w:r>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p>
    <w:p w:rsidR="00C422CB" w:rsidRDefault="00F455F5">
      <w:pPr>
        <w:pStyle w:val="Subsection"/>
      </w:pPr>
      <w:r>
        <w:tab/>
        <w:t>(1)</w:t>
      </w:r>
      <w:r>
        <w:tab/>
        <w:t>The Governor</w:t>
      </w:r>
      <w:r>
        <w:noBreakHyphen/>
        <w:t>General may make regulations prescribing matters:</w:t>
      </w:r>
    </w:p>
    <w:p w:rsidR="00C422CB" w:rsidRDefault="00F455F5">
      <w:pPr>
        <w:pStyle w:val="indenta"/>
      </w:pPr>
      <w:r>
        <w:tab/>
        <w:t>(a)</w:t>
      </w:r>
      <w:r>
        <w:tab/>
        <w:t>required or permitted by this Act to be prescribed; or</w:t>
      </w:r>
    </w:p>
    <w:p w:rsidR="00C422CB" w:rsidRDefault="00F455F5">
      <w:pPr>
        <w:pStyle w:val="indenta"/>
      </w:pPr>
      <w:r>
        <w:tab/>
        <w:t>(b)</w:t>
      </w:r>
      <w:r>
        <w:tab/>
        <w:t>necessary or convenient to be prescribed for carrying out or giving effect to this Act.</w:t>
      </w:r>
    </w:p>
    <w:p w:rsidR="00C422CB" w:rsidRDefault="00F455F5">
      <w:pPr>
        <w:pStyle w:val="Subsection"/>
      </w:pPr>
      <w:r>
        <w:tab/>
        <w:t>(2)</w:t>
      </w:r>
      <w:r>
        <w:tab/>
        <w:t>Without limiting subsection (1), regulations may be made for, or in relation to, any of the following:</w:t>
      </w:r>
    </w:p>
    <w:p w:rsidR="00C422CB" w:rsidRDefault="00F455F5">
      <w:pPr>
        <w:pStyle w:val="indenta"/>
      </w:pPr>
      <w:r>
        <w:tab/>
        <w:t>(a)</w:t>
      </w:r>
      <w:r>
        <w:tab/>
        <w:t>confidentiality of information obtained by persons performing, or assisting in the performance of, functions under section 33, paragraph 41(1)(c) or paragraph 50(1)(a) or (c);</w:t>
      </w:r>
    </w:p>
    <w:p w:rsidR="00C422CB" w:rsidRDefault="00F455F5">
      <w:pPr>
        <w:pStyle w:val="indenta"/>
      </w:pPr>
      <w:r>
        <w:tab/>
        <w:t>(b)</w:t>
      </w:r>
      <w:r>
        <w:tab/>
        <w:t>immunity from civil action in respect of acts or omissions of persons performing, or assisting in the performance of, functions under section 33, paragraph 41(1)(c) or paragraph 50(1)(a) or (c);</w:t>
      </w:r>
    </w:p>
    <w:p w:rsidR="00C422CB" w:rsidRDefault="00F455F5">
      <w:pPr>
        <w:pStyle w:val="indenta"/>
      </w:pPr>
      <w:r>
        <w:tab/>
        <w:t>(c)</w:t>
      </w:r>
      <w:r>
        <w:tab/>
        <w:t>prescribing penalties for offences against the regulations by way of fines of up to 10 penalty units.</w:t>
      </w:r>
    </w:p>
    <w:p w:rsidR="00C422CB" w:rsidRDefault="00C422CB">
      <w:pPr>
        <w:pStyle w:val="indenta"/>
      </w:pPr>
    </w:p>
    <w:p w:rsidR="00C422CB" w:rsidRDefault="00C422CB">
      <w:pPr>
        <w:pStyle w:val="indenta"/>
        <w:pBdr>
          <w:top w:val="single" w:sz="4" w:space="1" w:color="auto"/>
        </w:pBdr>
      </w:pPr>
    </w:p>
    <w:p w:rsidR="00C422CB" w:rsidRDefault="00F455F5">
      <w:pPr>
        <w:rPr>
          <w:i/>
          <w:iCs/>
        </w:rPr>
      </w:pPr>
      <w:r>
        <w:t>[</w:t>
      </w:r>
      <w:r>
        <w:rPr>
          <w:i/>
          <w:iCs/>
        </w:rPr>
        <w:t>Minister’s second reading speech made in—</w:t>
      </w:r>
    </w:p>
    <w:p w:rsidR="00C422CB" w:rsidRDefault="00F455F5">
      <w:pPr>
        <w:rPr>
          <w:i/>
          <w:iCs/>
        </w:rPr>
      </w:pPr>
      <w:r>
        <w:rPr>
          <w:i/>
          <w:iCs/>
        </w:rPr>
        <w:t>House of Representatives on 30 March 1999</w:t>
      </w:r>
    </w:p>
    <w:p w:rsidR="00C422CB" w:rsidRDefault="00F455F5">
      <w:r>
        <w:rPr>
          <w:i/>
          <w:iCs/>
        </w:rPr>
        <w:t>Senate on 14 October 1999</w:t>
      </w:r>
      <w:r>
        <w:t>]</w:t>
      </w:r>
    </w:p>
    <w:p w:rsidR="00C422CB" w:rsidRDefault="00C422CB">
      <w:pPr>
        <w:jc w:val="right"/>
      </w:pPr>
    </w:p>
    <w:p w:rsidR="00C422CB" w:rsidRDefault="00C422CB"/>
    <w:p w:rsidR="00C422CB" w:rsidRDefault="00F455F5">
      <w:pPr>
        <w:framePr w:w="947" w:h="323" w:hSpace="181" w:wrap="notBeside" w:vAnchor="page" w:hAnchor="page" w:x="2448" w:y="12385"/>
      </w:pPr>
      <w:r>
        <w:t>(64/99)</w:t>
      </w:r>
    </w:p>
    <w:p w:rsidR="00C422CB" w:rsidRDefault="00C422CB"/>
    <w:sectPr w:rsidR="00C422CB">
      <w:headerReference w:type="even" r:id="rId16"/>
      <w:headerReference w:type="default" r:id="rId17"/>
      <w:footerReference w:type="even" r:id="rId18"/>
      <w:footerReference w:type="default" r:id="rId19"/>
      <w:headerReference w:type="first" r:id="rId20"/>
      <w:footerReference w:type="first" r:id="rId21"/>
      <w:pgSz w:w="11906" w:h="16838" w:code="9"/>
      <w:pgMar w:top="2381" w:right="2410" w:bottom="4252" w:left="2410" w:header="709" w:footer="3402" w:gutter="0"/>
      <w:pgNumType w:start="1"/>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2CB" w:rsidRDefault="00F455F5">
      <w:pPr>
        <w:spacing w:line="240" w:lineRule="auto"/>
      </w:pPr>
      <w:r>
        <w:separator/>
      </w:r>
    </w:p>
  </w:endnote>
  <w:endnote w:type="continuationSeparator" w:id="0">
    <w:p w:rsidR="00C422CB" w:rsidRDefault="00F455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2CB" w:rsidRDefault="00C422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2CB" w:rsidRDefault="00C422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2CB" w:rsidRDefault="00C422CB">
    <w:pPr>
      <w:pBdr>
        <w:top w:val="single" w:sz="6" w:space="1" w:color="auto"/>
      </w:pBdr>
      <w:rPr>
        <w:sz w:val="18"/>
        <w:szCs w:val="18"/>
      </w:rPr>
    </w:pPr>
  </w:p>
  <w:p w:rsidR="00C422CB" w:rsidRDefault="00F455F5">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2C7DA6">
      <w:rPr>
        <w:i/>
        <w:iCs/>
        <w:noProof/>
        <w:sz w:val="18"/>
        <w:szCs w:val="18"/>
      </w:rPr>
      <w:t>Public Service Act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2C7DA6">
      <w:rPr>
        <w:i/>
        <w:iCs/>
        <w:noProof/>
        <w:sz w:val="18"/>
        <w:szCs w:val="18"/>
      </w:rPr>
      <w:t>No. 147,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ii</w:t>
    </w:r>
    <w:r>
      <w:rPr>
        <w:i/>
        <w:iCs/>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2CB" w:rsidRDefault="00C422CB">
    <w:pPr>
      <w:pBdr>
        <w:top w:val="single" w:sz="6" w:space="1" w:color="auto"/>
      </w:pBdr>
      <w:rPr>
        <w:sz w:val="18"/>
        <w:szCs w:val="18"/>
      </w:rPr>
    </w:pPr>
  </w:p>
  <w:p w:rsidR="00C422CB" w:rsidRDefault="00F455F5">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iii</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2C7DA6">
      <w:rPr>
        <w:i/>
        <w:iCs/>
        <w:noProof/>
        <w:sz w:val="18"/>
        <w:szCs w:val="18"/>
      </w:rPr>
      <w:t>Public Service Act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2C7DA6">
      <w:rPr>
        <w:i/>
        <w:iCs/>
        <w:noProof/>
        <w:sz w:val="18"/>
        <w:szCs w:val="18"/>
      </w:rPr>
      <w:t>No. 147, 1999</w:t>
    </w:r>
    <w:r>
      <w:rPr>
        <w:i/>
        <w:iCs/>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2CB" w:rsidRDefault="00C422CB">
    <w:pPr>
      <w:pBdr>
        <w:top w:val="single" w:sz="6" w:space="1" w:color="auto"/>
      </w:pBdr>
      <w:rPr>
        <w:sz w:val="18"/>
        <w:szCs w:val="18"/>
      </w:rPr>
    </w:pPr>
  </w:p>
  <w:p w:rsidR="00C422CB" w:rsidRDefault="00F455F5">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30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2C7DA6">
      <w:rPr>
        <w:i/>
        <w:iCs/>
        <w:noProof/>
        <w:sz w:val="18"/>
        <w:szCs w:val="18"/>
      </w:rPr>
      <w:t>Public Service Act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2C7DA6">
      <w:rPr>
        <w:i/>
        <w:iCs/>
        <w:noProof/>
        <w:sz w:val="18"/>
        <w:szCs w:val="18"/>
      </w:rPr>
      <w:t>No. 147, 1999</w:t>
    </w:r>
    <w:r>
      <w:rPr>
        <w:i/>
        <w:iCs/>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2CB" w:rsidRDefault="00C422CB">
    <w:pPr>
      <w:pBdr>
        <w:top w:val="single" w:sz="6" w:space="1" w:color="auto"/>
      </w:pBdr>
      <w:rPr>
        <w:sz w:val="18"/>
        <w:szCs w:val="18"/>
      </w:rPr>
    </w:pPr>
  </w:p>
  <w:p w:rsidR="00C422CB" w:rsidRDefault="00F455F5">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2C7DA6">
      <w:rPr>
        <w:i/>
        <w:iCs/>
        <w:noProof/>
        <w:sz w:val="18"/>
        <w:szCs w:val="18"/>
      </w:rPr>
      <w:t>Public Service Act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2C7DA6">
      <w:rPr>
        <w:i/>
        <w:iCs/>
        <w:noProof/>
        <w:sz w:val="18"/>
        <w:szCs w:val="18"/>
      </w:rPr>
      <w:t>No. 147,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29</w:t>
    </w:r>
    <w:r>
      <w:rPr>
        <w:i/>
        <w:iCs/>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2CB" w:rsidRDefault="00C422CB">
    <w:pPr>
      <w:pBdr>
        <w:top w:val="single" w:sz="6" w:space="1" w:color="auto"/>
      </w:pBdr>
      <w:rPr>
        <w:sz w:val="18"/>
        <w:szCs w:val="18"/>
      </w:rPr>
    </w:pPr>
  </w:p>
  <w:p w:rsidR="00C422CB" w:rsidRDefault="00F455F5">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2C7DA6">
      <w:rPr>
        <w:i/>
        <w:iCs/>
        <w:noProof/>
        <w:sz w:val="18"/>
        <w:szCs w:val="18"/>
      </w:rPr>
      <w:t>Public Service Act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2C7DA6">
      <w:rPr>
        <w:i/>
        <w:iCs/>
        <w:noProof/>
        <w:sz w:val="18"/>
        <w:szCs w:val="18"/>
      </w:rPr>
      <w:t>No. 147,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1</w:t>
    </w:r>
    <w:r>
      <w:rP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2CB" w:rsidRDefault="00F455F5">
      <w:pPr>
        <w:spacing w:line="240" w:lineRule="auto"/>
      </w:pPr>
      <w:r>
        <w:separator/>
      </w:r>
    </w:p>
  </w:footnote>
  <w:footnote w:type="continuationSeparator" w:id="0">
    <w:p w:rsidR="00C422CB" w:rsidRDefault="00F455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2CB" w:rsidRDefault="00C422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2CB" w:rsidRDefault="00C422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2CB" w:rsidRDefault="00C422CB">
    <w:pPr>
      <w:pBdr>
        <w:bottom w:val="single" w:sz="12"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2CB" w:rsidRDefault="00C422CB">
    <w:pPr>
      <w:pBdr>
        <w:bottom w:val="single" w:sz="12"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2CB" w:rsidRDefault="00F455F5">
    <w:pPr>
      <w:rPr>
        <w:sz w:val="20"/>
        <w:szCs w:val="20"/>
      </w:rPr>
    </w:pPr>
    <w:r>
      <w:rPr>
        <w:b/>
        <w:bCs/>
        <w:sz w:val="20"/>
        <w:szCs w:val="20"/>
      </w:rPr>
      <w:fldChar w:fldCharType="begin"/>
    </w:r>
    <w:r>
      <w:rPr>
        <w:b/>
        <w:bCs/>
        <w:sz w:val="20"/>
        <w:szCs w:val="20"/>
      </w:rPr>
      <w:instrText xml:space="preserve"> STYLEREF CharChapNo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CharChapText </w:instrText>
    </w:r>
    <w:r>
      <w:rPr>
        <w:sz w:val="20"/>
        <w:szCs w:val="20"/>
      </w:rPr>
      <w:fldChar w:fldCharType="end"/>
    </w:r>
  </w:p>
  <w:p w:rsidR="00C422CB" w:rsidRDefault="00F455F5">
    <w:pPr>
      <w:rPr>
        <w:b/>
        <w:bCs/>
        <w:sz w:val="20"/>
        <w:szCs w:val="20"/>
      </w:rPr>
    </w:pPr>
    <w:r>
      <w:rPr>
        <w:b/>
        <w:bCs/>
        <w:sz w:val="20"/>
        <w:szCs w:val="20"/>
      </w:rPr>
      <w:fldChar w:fldCharType="begin"/>
    </w:r>
    <w:r>
      <w:rPr>
        <w:b/>
        <w:bCs/>
        <w:sz w:val="20"/>
        <w:szCs w:val="20"/>
      </w:rPr>
      <w:instrText xml:space="preserve"> STYLEREF CharPartNo </w:instrText>
    </w:r>
    <w:r>
      <w:rPr>
        <w:b/>
        <w:bCs/>
        <w:sz w:val="20"/>
        <w:szCs w:val="20"/>
      </w:rPr>
      <w:fldChar w:fldCharType="separate"/>
    </w:r>
    <w:r w:rsidR="002C7DA6">
      <w:rPr>
        <w:b/>
        <w:bCs/>
        <w:noProof/>
        <w:sz w:val="20"/>
        <w:szCs w:val="20"/>
      </w:rPr>
      <w:t>Part 7</w: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CharPartText </w:instrText>
    </w:r>
    <w:r>
      <w:rPr>
        <w:sz w:val="20"/>
        <w:szCs w:val="20"/>
      </w:rPr>
      <w:fldChar w:fldCharType="separate"/>
    </w:r>
    <w:r w:rsidR="002C7DA6">
      <w:rPr>
        <w:noProof/>
        <w:sz w:val="20"/>
        <w:szCs w:val="20"/>
      </w:rPr>
      <w:t>Secretaries of Departments</w:t>
    </w:r>
    <w:r>
      <w:rPr>
        <w:sz w:val="20"/>
        <w:szCs w:val="20"/>
      </w:rPr>
      <w:fldChar w:fldCharType="end"/>
    </w:r>
  </w:p>
  <w:p w:rsidR="00C422CB" w:rsidRDefault="00F455F5">
    <w:pPr>
      <w:rPr>
        <w:sz w:val="20"/>
        <w:szCs w:val="20"/>
      </w:rPr>
    </w:pPr>
    <w:r>
      <w:rPr>
        <w:b/>
        <w:bCs/>
        <w:sz w:val="20"/>
        <w:szCs w:val="20"/>
      </w:rPr>
      <w:fldChar w:fldCharType="begin"/>
    </w:r>
    <w:r>
      <w:rPr>
        <w:b/>
        <w:bCs/>
        <w:sz w:val="20"/>
        <w:szCs w:val="20"/>
      </w:rPr>
      <w:instrText xml:space="preserve"> STYLEREF CharDivNo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CharDivText </w:instrText>
    </w:r>
    <w:r>
      <w:rPr>
        <w:sz w:val="20"/>
        <w:szCs w:val="20"/>
      </w:rPr>
      <w:fldChar w:fldCharType="end"/>
    </w:r>
  </w:p>
  <w:p w:rsidR="00C422CB" w:rsidRDefault="00C422CB">
    <w:pPr>
      <w:rPr>
        <w:b/>
        <w:bCs/>
        <w:sz w:val="24"/>
        <w:szCs w:val="24"/>
      </w:rPr>
    </w:pPr>
  </w:p>
  <w:p w:rsidR="00C422CB" w:rsidRDefault="00F455F5">
    <w:pPr>
      <w:pBdr>
        <w:bottom w:val="single" w:sz="6" w:space="1" w:color="auto"/>
      </w:pBdr>
      <w:rPr>
        <w:sz w:val="24"/>
        <w:szCs w:val="24"/>
      </w:rPr>
    </w:pPr>
    <w:r>
      <w:rPr>
        <w:sz w:val="24"/>
        <w:szCs w:val="24"/>
      </w:rPr>
      <w:t xml:space="preserve">Section </w:t>
    </w:r>
    <w:r>
      <w:rPr>
        <w:sz w:val="24"/>
        <w:szCs w:val="24"/>
      </w:rPr>
      <w:fldChar w:fldCharType="begin"/>
    </w:r>
    <w:r>
      <w:rPr>
        <w:sz w:val="24"/>
        <w:szCs w:val="24"/>
      </w:rPr>
      <w:instrText xml:space="preserve"> STYLEREF CharSectno </w:instrText>
    </w:r>
    <w:r>
      <w:rPr>
        <w:sz w:val="24"/>
        <w:szCs w:val="24"/>
      </w:rPr>
      <w:fldChar w:fldCharType="separate"/>
    </w:r>
    <w:r w:rsidR="002C7DA6">
      <w:rPr>
        <w:noProof/>
        <w:sz w:val="24"/>
        <w:szCs w:val="24"/>
      </w:rPr>
      <w:t>59</w:t>
    </w:r>
    <w:r>
      <w:rPr>
        <w:sz w:val="24"/>
        <w:szCs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2CB" w:rsidRDefault="00F455F5">
    <w:pPr>
      <w:jc w:val="right"/>
      <w:rPr>
        <w:sz w:val="20"/>
        <w:szCs w:val="20"/>
      </w:rPr>
    </w:pPr>
    <w:r>
      <w:rPr>
        <w:sz w:val="20"/>
        <w:szCs w:val="20"/>
      </w:rPr>
      <w:fldChar w:fldCharType="begin"/>
    </w:r>
    <w:r>
      <w:rPr>
        <w:sz w:val="20"/>
        <w:szCs w:val="20"/>
      </w:rPr>
      <w:instrText xml:space="preserve"> STYLEREF CharChapText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CharChapNo </w:instrText>
    </w:r>
    <w:r>
      <w:rPr>
        <w:b/>
        <w:bCs/>
        <w:sz w:val="20"/>
        <w:szCs w:val="20"/>
      </w:rPr>
      <w:fldChar w:fldCharType="end"/>
    </w:r>
  </w:p>
  <w:p w:rsidR="00C422CB" w:rsidRDefault="00F455F5">
    <w:pPr>
      <w:jc w:val="right"/>
      <w:rPr>
        <w:b/>
        <w:bCs/>
        <w:sz w:val="20"/>
        <w:szCs w:val="20"/>
      </w:rPr>
    </w:pPr>
    <w:r>
      <w:rPr>
        <w:sz w:val="20"/>
        <w:szCs w:val="20"/>
      </w:rPr>
      <w:fldChar w:fldCharType="begin"/>
    </w:r>
    <w:r>
      <w:rPr>
        <w:sz w:val="20"/>
        <w:szCs w:val="20"/>
      </w:rPr>
      <w:instrText xml:space="preserve"> STYLEREF CharPartText </w:instrText>
    </w:r>
    <w:r>
      <w:rPr>
        <w:sz w:val="20"/>
        <w:szCs w:val="20"/>
      </w:rPr>
      <w:fldChar w:fldCharType="separate"/>
    </w:r>
    <w:r w:rsidR="002C7DA6">
      <w:rPr>
        <w:noProof/>
        <w:sz w:val="20"/>
        <w:szCs w:val="20"/>
      </w:rPr>
      <w:t>Secretaries of Departments</w: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CharPartNo </w:instrText>
    </w:r>
    <w:r>
      <w:rPr>
        <w:b/>
        <w:bCs/>
        <w:sz w:val="20"/>
        <w:szCs w:val="20"/>
      </w:rPr>
      <w:fldChar w:fldCharType="separate"/>
    </w:r>
    <w:r w:rsidR="002C7DA6">
      <w:rPr>
        <w:b/>
        <w:bCs/>
        <w:noProof/>
        <w:sz w:val="20"/>
        <w:szCs w:val="20"/>
      </w:rPr>
      <w:t>Part 7</w:t>
    </w:r>
    <w:r>
      <w:rPr>
        <w:b/>
        <w:bCs/>
        <w:sz w:val="20"/>
        <w:szCs w:val="20"/>
      </w:rPr>
      <w:fldChar w:fldCharType="end"/>
    </w:r>
  </w:p>
  <w:p w:rsidR="00C422CB" w:rsidRDefault="00F455F5">
    <w:pPr>
      <w:jc w:val="right"/>
      <w:rPr>
        <w:sz w:val="20"/>
        <w:szCs w:val="20"/>
      </w:rPr>
    </w:pPr>
    <w:r>
      <w:rPr>
        <w:sz w:val="20"/>
        <w:szCs w:val="20"/>
      </w:rPr>
      <w:fldChar w:fldCharType="begin"/>
    </w:r>
    <w:r>
      <w:rPr>
        <w:sz w:val="20"/>
        <w:szCs w:val="20"/>
      </w:rPr>
      <w:instrText xml:space="preserve"> STYLEREF CharDivText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CharDivNo </w:instrText>
    </w:r>
    <w:r>
      <w:rPr>
        <w:b/>
        <w:bCs/>
        <w:sz w:val="20"/>
        <w:szCs w:val="20"/>
      </w:rPr>
      <w:fldChar w:fldCharType="end"/>
    </w:r>
  </w:p>
  <w:p w:rsidR="00C422CB" w:rsidRDefault="00C422CB">
    <w:pPr>
      <w:jc w:val="right"/>
      <w:rPr>
        <w:b/>
        <w:bCs/>
        <w:sz w:val="24"/>
        <w:szCs w:val="24"/>
      </w:rPr>
    </w:pPr>
  </w:p>
  <w:p w:rsidR="00C422CB" w:rsidRDefault="00F455F5">
    <w:pPr>
      <w:pBdr>
        <w:bottom w:val="single" w:sz="6" w:space="1" w:color="auto"/>
      </w:pBdr>
      <w:jc w:val="right"/>
      <w:rPr>
        <w:sz w:val="24"/>
        <w:szCs w:val="24"/>
      </w:rPr>
    </w:pPr>
    <w:r>
      <w:rPr>
        <w:sz w:val="24"/>
        <w:szCs w:val="24"/>
      </w:rPr>
      <w:t xml:space="preserve">Section </w:t>
    </w:r>
    <w:r>
      <w:rPr>
        <w:sz w:val="24"/>
        <w:szCs w:val="24"/>
      </w:rPr>
      <w:fldChar w:fldCharType="begin"/>
    </w:r>
    <w:r>
      <w:rPr>
        <w:sz w:val="24"/>
        <w:szCs w:val="24"/>
      </w:rPr>
      <w:instrText xml:space="preserve"> STYLEREF CharSectno </w:instrText>
    </w:r>
    <w:r>
      <w:rPr>
        <w:sz w:val="24"/>
        <w:szCs w:val="24"/>
      </w:rPr>
      <w:fldChar w:fldCharType="separate"/>
    </w:r>
    <w:r w:rsidR="002C7DA6">
      <w:rPr>
        <w:noProof/>
        <w:sz w:val="24"/>
        <w:szCs w:val="24"/>
      </w:rPr>
      <w:t>61</w:t>
    </w:r>
    <w:r>
      <w:rPr>
        <w:sz w:val="24"/>
        <w:szCs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2CB" w:rsidRDefault="00C422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16D8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5C1E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9ABC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A8DB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C27E9C"/>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4DEEF608"/>
    <w:lvl w:ilvl="0">
      <w:start w:val="1"/>
      <w:numFmt w:val="bullet"/>
      <w:pStyle w:val="ListBullet2"/>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093A4CE0"/>
    <w:lvl w:ilvl="0">
      <w:start w:val="1"/>
      <w:numFmt w:val="bullet"/>
      <w:pStyle w:val="ListBullet5"/>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6A720894"/>
    <w:lvl w:ilvl="0">
      <w:start w:val="1"/>
      <w:numFmt w:val="bullet"/>
      <w:pStyle w:val="List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408C92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0AA58C"/>
    <w:lvl w:ilvl="0">
      <w:start w:val="1"/>
      <w:numFmt w:val="bullet"/>
      <w:pStyle w:val="ListBullet3"/>
      <w:lvlText w:val=""/>
      <w:lvlJc w:val="left"/>
      <w:pPr>
        <w:tabs>
          <w:tab w:val="num" w:pos="360"/>
        </w:tabs>
        <w:ind w:left="360" w:hanging="360"/>
      </w:pPr>
      <w:rPr>
        <w:rFonts w:ascii="Symbol" w:hAnsi="Symbol" w:cs="Symbol" w:hint="default"/>
      </w:rPr>
    </w:lvl>
  </w:abstractNum>
  <w:abstractNum w:abstractNumId="10" w15:restartNumberingAfterBreak="0">
    <w:nsid w:val="1F565067"/>
    <w:multiLevelType w:val="singleLevel"/>
    <w:tmpl w:val="C4D0FBA0"/>
    <w:lvl w:ilvl="0">
      <w:start w:val="1"/>
      <w:numFmt w:val="bullet"/>
      <w:pStyle w:val="TLPNotebullet"/>
      <w:lvlText w:val=""/>
      <w:lvlJc w:val="left"/>
      <w:pPr>
        <w:tabs>
          <w:tab w:val="num" w:pos="360"/>
        </w:tabs>
        <w:ind w:left="360" w:hanging="360"/>
      </w:pPr>
      <w:rPr>
        <w:rFonts w:ascii="Symbol" w:hAnsi="Symbol" w:cs="Symbol" w:hint="default"/>
      </w:rPr>
    </w:lvl>
  </w:abstractNum>
  <w:num w:numId="1">
    <w:abstractNumId w:val="9"/>
  </w:num>
  <w:num w:numId="2">
    <w:abstractNumId w:val="7"/>
  </w:num>
  <w:num w:numId="3">
    <w:abstractNumId w:val="6"/>
  </w:num>
  <w:num w:numId="4">
    <w:abstractNumId w:val="5"/>
  </w:num>
  <w:num w:numId="5">
    <w:abstractNumId w:val="4"/>
  </w:num>
  <w:num w:numId="6">
    <w:abstractNumId w:val="9"/>
  </w:num>
  <w:num w:numId="7">
    <w:abstractNumId w:val="9"/>
  </w:num>
  <w:num w:numId="8">
    <w:abstractNumId w:val="7"/>
  </w:num>
  <w:num w:numId="9">
    <w:abstractNumId w:val="7"/>
  </w:num>
  <w:num w:numId="10">
    <w:abstractNumId w:val="6"/>
  </w:num>
  <w:num w:numId="11">
    <w:abstractNumId w:val="6"/>
  </w:num>
  <w:num w:numId="12">
    <w:abstractNumId w:val="5"/>
  </w:num>
  <w:num w:numId="13">
    <w:abstractNumId w:val="5"/>
  </w:num>
  <w:num w:numId="14">
    <w:abstractNumId w:val="4"/>
  </w:num>
  <w:num w:numId="15">
    <w:abstractNumId w:val="4"/>
  </w:num>
  <w:num w:numId="16">
    <w:abstractNumId w:val="10"/>
  </w:num>
  <w:num w:numId="17">
    <w:abstractNumId w:val="8"/>
  </w:num>
  <w:num w:numId="18">
    <w:abstractNumId w:val="3"/>
  </w:num>
  <w:num w:numId="19">
    <w:abstractNumId w:val="2"/>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defaultTabStop w:val="720"/>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72E"/>
    <w:rsid w:val="00223A43"/>
    <w:rsid w:val="002C7DA6"/>
    <w:rsid w:val="009B372E"/>
    <w:rsid w:val="00B857AA"/>
    <w:rsid w:val="00C422CB"/>
    <w:rsid w:val="00F45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lsdException w:name="List Bullet 4" w:semiHidden="1"/>
    <w:lsdException w:name="List Bullet 5" w:semiHidden="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spacing w:after="0" w:line="260" w:lineRule="atLeast"/>
    </w:pPr>
    <w:rPr>
      <w:rFonts w:ascii="Times" w:hAnsi="Times" w:cs="Times"/>
      <w:lang w:val="en-AU"/>
    </w:rPr>
  </w:style>
  <w:style w:type="paragraph" w:styleId="Heading1">
    <w:name w:val="heading 1"/>
    <w:aliases w:val="c"/>
    <w:basedOn w:val="Normal"/>
    <w:next w:val="Heading2"/>
    <w:link w:val="Heading1Char"/>
    <w:uiPriority w:val="99"/>
    <w:qFormat/>
    <w:pPr>
      <w:keepNext/>
      <w:keepLines/>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spacing w:before="280"/>
      <w:outlineLvl w:val="4"/>
    </w:pPr>
    <w:rPr>
      <w:sz w:val="24"/>
      <w:szCs w:val="24"/>
    </w:rPr>
  </w:style>
  <w:style w:type="paragraph" w:styleId="Heading6">
    <w:name w:val="heading 6"/>
    <w:aliases w:val="as"/>
    <w:basedOn w:val="Heading1"/>
    <w:next w:val="Heading7"/>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lang w:val="en-AU"/>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lang w:val="en-AU"/>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lang w:val="en-AU"/>
    </w:rPr>
  </w:style>
  <w:style w:type="character" w:customStyle="1" w:styleId="Heading4Char">
    <w:name w:val="Heading 4 Char"/>
    <w:aliases w:val="sd Char"/>
    <w:basedOn w:val="DefaultParagraphFont"/>
    <w:link w:val="Heading4"/>
    <w:uiPriority w:val="9"/>
    <w:semiHidden/>
    <w:rPr>
      <w:b/>
      <w:bCs/>
      <w:sz w:val="28"/>
      <w:szCs w:val="28"/>
      <w:lang w:val="en-AU"/>
    </w:rPr>
  </w:style>
  <w:style w:type="character" w:customStyle="1" w:styleId="Heading5Char">
    <w:name w:val="Heading 5 Char"/>
    <w:aliases w:val="s Char"/>
    <w:basedOn w:val="DefaultParagraphFont"/>
    <w:link w:val="Heading5"/>
    <w:uiPriority w:val="9"/>
    <w:semiHidden/>
    <w:rPr>
      <w:b/>
      <w:bCs/>
      <w:i/>
      <w:iCs/>
      <w:sz w:val="26"/>
      <w:szCs w:val="26"/>
      <w:lang w:val="en-AU"/>
    </w:rPr>
  </w:style>
  <w:style w:type="character" w:customStyle="1" w:styleId="Heading6Char">
    <w:name w:val="Heading 6 Char"/>
    <w:aliases w:val="as Char"/>
    <w:basedOn w:val="DefaultParagraphFont"/>
    <w:link w:val="Heading6"/>
    <w:uiPriority w:val="9"/>
    <w:semiHidden/>
    <w:rPr>
      <w:b/>
      <w:bCs/>
      <w:lang w:val="en-AU"/>
    </w:rPr>
  </w:style>
  <w:style w:type="character" w:customStyle="1" w:styleId="Heading7Char">
    <w:name w:val="Heading 7 Char"/>
    <w:aliases w:val="ap Char"/>
    <w:basedOn w:val="DefaultParagraphFont"/>
    <w:link w:val="Heading7"/>
    <w:uiPriority w:val="9"/>
    <w:semiHidden/>
    <w:rPr>
      <w:sz w:val="24"/>
      <w:szCs w:val="24"/>
      <w:lang w:val="en-AU"/>
    </w:rPr>
  </w:style>
  <w:style w:type="character" w:customStyle="1" w:styleId="Heading8Char">
    <w:name w:val="Heading 8 Char"/>
    <w:aliases w:val="ad Char"/>
    <w:basedOn w:val="DefaultParagraphFont"/>
    <w:link w:val="Heading8"/>
    <w:uiPriority w:val="9"/>
    <w:semiHidden/>
    <w:rPr>
      <w:i/>
      <w:iCs/>
      <w:sz w:val="24"/>
      <w:szCs w:val="24"/>
      <w:lang w:val="en-AU"/>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lang w:val="en-AU"/>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rPr>
      <w:rFonts w:ascii="Courier New" w:hAnsi="Courier New" w:cs="Courier New"/>
      <w:sz w:val="20"/>
      <w:szCs w:val="20"/>
      <w:lang w:val="en-AU"/>
    </w:rPr>
  </w:style>
  <w:style w:type="paragraph" w:customStyle="1" w:styleId="ShortT">
    <w:name w:val="ShortT"/>
    <w:basedOn w:val="Normal"/>
    <w:next w:val="Normal"/>
    <w:uiPriority w:val="99"/>
    <w:rPr>
      <w:b/>
      <w:bCs/>
      <w:sz w:val="40"/>
      <w:szCs w:val="40"/>
    </w:rPr>
  </w:style>
  <w:style w:type="paragraph" w:customStyle="1" w:styleId="Actno">
    <w:name w:val="Actno"/>
    <w:basedOn w:val="ShortT"/>
    <w:next w:val="Normal"/>
    <w:uiPriority w:val="99"/>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rFonts w:ascii="Times" w:hAnsi="Times" w:cs="Times"/>
      <w:lang w:val="en-AU"/>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Bold">
    <w:name w:val="BoxHeadBold"/>
    <w:aliases w:val="bhb"/>
    <w:basedOn w:val="BoxText"/>
    <w:next w:val="BoxText"/>
    <w:uiPriority w:val="99"/>
    <w:rPr>
      <w:b/>
      <w:bCs/>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59" w:hanging="425"/>
    </w:pPr>
  </w:style>
  <w:style w:type="paragraph" w:customStyle="1" w:styleId="BoxNote">
    <w:name w:val="BoxNote"/>
    <w:aliases w:val="bn"/>
    <w:basedOn w:val="BoxText"/>
    <w:uiPriority w:val="99"/>
    <w:pPr>
      <w:tabs>
        <w:tab w:val="left" w:pos="1985"/>
      </w:tabs>
      <w:spacing w:before="122" w:line="198" w:lineRule="exact"/>
      <w:ind w:left="2948" w:hanging="1814"/>
    </w:pPr>
    <w:rPr>
      <w:sz w:val="18"/>
      <w:szCs w:val="18"/>
    </w:r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Subsection">
    <w:name w:val="Subsection"/>
    <w:aliases w:val="ss,subsection"/>
    <w:basedOn w:val="Normal"/>
    <w:uiPriority w:val="99"/>
    <w:pPr>
      <w:tabs>
        <w:tab w:val="right" w:pos="1021"/>
      </w:tabs>
      <w:spacing w:before="180"/>
      <w:ind w:left="1134" w:hanging="1134"/>
    </w:pPr>
  </w:style>
  <w:style w:type="paragraph" w:customStyle="1" w:styleId="Definition">
    <w:name w:val="Definition"/>
    <w:aliases w:val="dd"/>
    <w:basedOn w:val="Subsection"/>
    <w:uiPriority w:val="99"/>
    <w:pPr>
      <w:tabs>
        <w:tab w:val="clear" w:pos="1021"/>
      </w:tabs>
      <w:ind w:firstLine="0"/>
    </w:pPr>
  </w:style>
  <w:style w:type="paragraph" w:styleId="Footer">
    <w:name w:val="footer"/>
    <w:basedOn w:val="Normal"/>
    <w:link w:val="FooterChar"/>
    <w:uiPriority w:val="99"/>
    <w:pPr>
      <w:tabs>
        <w:tab w:val="center" w:pos="4150"/>
        <w:tab w:val="right" w:pos="8307"/>
      </w:tabs>
    </w:pPr>
  </w:style>
  <w:style w:type="character" w:customStyle="1" w:styleId="FooterChar">
    <w:name w:val="Footer Char"/>
    <w:basedOn w:val="DefaultParagraphFont"/>
    <w:link w:val="Footer"/>
    <w:uiPriority w:val="99"/>
    <w:semiHidden/>
    <w:rPr>
      <w:rFonts w:ascii="Times" w:hAnsi="Times" w:cs="Times"/>
      <w:lang w:val="en-AU"/>
    </w:rPr>
  </w:style>
  <w:style w:type="paragraph" w:customStyle="1" w:styleId="Formula">
    <w:name w:val="Formula"/>
    <w:basedOn w:val="Normal"/>
    <w:uiPriority w:val="99"/>
    <w:pPr>
      <w:ind w:left="1134"/>
    </w:pPr>
  </w:style>
  <w:style w:type="paragraph" w:styleId="Header">
    <w:name w:val="header"/>
    <w:basedOn w:val="Normal"/>
    <w:link w:val="HeaderChar"/>
    <w:uiPriority w:val="99"/>
    <w:pPr>
      <w:keepLines/>
      <w:spacing w:line="160" w:lineRule="exact"/>
    </w:pPr>
    <w:rPr>
      <w:sz w:val="16"/>
      <w:szCs w:val="16"/>
    </w:rPr>
  </w:style>
  <w:style w:type="character" w:customStyle="1" w:styleId="HeaderChar">
    <w:name w:val="Header Char"/>
    <w:basedOn w:val="DefaultParagraphFont"/>
    <w:link w:val="Header"/>
    <w:uiPriority w:val="99"/>
    <w:semiHidden/>
    <w:rPr>
      <w:rFonts w:ascii="Times" w:hAnsi="Times" w:cs="Times"/>
      <w:lang w:val="en-AU"/>
    </w:r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indentii">
    <w:name w:val="indent(ii)"/>
    <w:aliases w:val="aa"/>
    <w:basedOn w:val="indenta"/>
    <w:uiPriority w:val="99"/>
    <w:pPr>
      <w:tabs>
        <w:tab w:val="clear" w:pos="1531"/>
        <w:tab w:val="right" w:pos="1985"/>
      </w:tabs>
      <w:ind w:left="2098" w:hanging="2098"/>
    </w:p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customStyle="1" w:styleId="ItemHead">
    <w:name w:val="ItemHead"/>
    <w:aliases w:val="ih"/>
    <w:basedOn w:val="Heading1"/>
    <w:next w:val="Item"/>
    <w:uiPriority w:val="99"/>
    <w:pPr>
      <w:keepNext w:val="0"/>
      <w:spacing w:before="220"/>
      <w:ind w:left="709" w:hanging="709"/>
      <w:outlineLvl w:val="9"/>
    </w:pPr>
    <w:rPr>
      <w:rFonts w:ascii="Helvetica" w:hAnsi="Helvetica" w:cs="Helvetica"/>
      <w:sz w:val="24"/>
      <w:szCs w:val="24"/>
    </w:rPr>
  </w:style>
  <w:style w:type="character" w:styleId="LineNumber">
    <w:name w:val="line number"/>
    <w:basedOn w:val="DefaultParagraphFont"/>
    <w:uiPriority w:val="99"/>
    <w:rPr>
      <w:rFonts w:ascii="Times" w:hAnsi="Times" w:cs="Times"/>
      <w:sz w:val="16"/>
      <w:szCs w:val="16"/>
    </w:rPr>
  </w:style>
  <w:style w:type="paragraph" w:styleId="ListBullet">
    <w:name w:val="List Bullet"/>
    <w:basedOn w:val="Normal"/>
    <w:autoRedefine/>
    <w:uiPriority w:val="99"/>
    <w:pPr>
      <w:numPr>
        <w:numId w:val="2"/>
      </w:numPr>
      <w:tabs>
        <w:tab w:val="clear" w:pos="643"/>
      </w:tabs>
      <w:ind w:left="284" w:hanging="284"/>
    </w:pPr>
  </w:style>
  <w:style w:type="paragraph" w:styleId="ListBullet2">
    <w:name w:val="List Bullet 2"/>
    <w:basedOn w:val="Normal"/>
    <w:autoRedefine/>
    <w:uiPriority w:val="99"/>
    <w:pPr>
      <w:numPr>
        <w:numId w:val="4"/>
      </w:numPr>
      <w:tabs>
        <w:tab w:val="clear" w:pos="1209"/>
        <w:tab w:val="num" w:pos="643"/>
      </w:tabs>
      <w:ind w:left="643"/>
    </w:pPr>
  </w:style>
  <w:style w:type="paragraph" w:styleId="ListBullet3">
    <w:name w:val="List Bullet 3"/>
    <w:basedOn w:val="Normal"/>
    <w:autoRedefine/>
    <w:uiPriority w:val="99"/>
    <w:pPr>
      <w:numPr>
        <w:numId w:val="6"/>
      </w:numPr>
      <w:tabs>
        <w:tab w:val="clear" w:pos="360"/>
        <w:tab w:val="num" w:pos="926"/>
      </w:tabs>
      <w:ind w:left="926"/>
    </w:pPr>
  </w:style>
  <w:style w:type="paragraph" w:styleId="ListBullet4">
    <w:name w:val="List Bullet 4"/>
    <w:basedOn w:val="Normal"/>
    <w:autoRedefine/>
    <w:uiPriority w:val="99"/>
    <w:pPr>
      <w:tabs>
        <w:tab w:val="num" w:pos="643"/>
        <w:tab w:val="num" w:pos="1209"/>
      </w:tabs>
      <w:ind w:left="1209" w:hanging="360"/>
    </w:pPr>
  </w:style>
  <w:style w:type="paragraph" w:styleId="ListBullet5">
    <w:name w:val="List Bullet 5"/>
    <w:basedOn w:val="Normal"/>
    <w:autoRedefine/>
    <w:uiPriority w:val="99"/>
    <w:pPr>
      <w:numPr>
        <w:numId w:val="10"/>
      </w:numPr>
      <w:tabs>
        <w:tab w:val="num" w:pos="1492"/>
      </w:tabs>
      <w:ind w:left="1492"/>
    </w:pPr>
  </w:style>
  <w:style w:type="paragraph" w:customStyle="1" w:styleId="LongT">
    <w:name w:val="LongT"/>
    <w:basedOn w:val="Normal"/>
    <w:uiPriority w:val="99"/>
    <w:rPr>
      <w:b/>
      <w:bCs/>
      <w:sz w:val="32"/>
      <w:szCs w:val="32"/>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margin">
    <w:name w:val="note(margin)"/>
    <w:aliases w:val="nm"/>
    <w:basedOn w:val="notetext"/>
    <w:uiPriority w:val="99"/>
    <w:pPr>
      <w:tabs>
        <w:tab w:val="left" w:pos="709"/>
      </w:tabs>
      <w:ind w:left="709" w:hanging="709"/>
    </w:pPr>
  </w:style>
  <w:style w:type="paragraph" w:customStyle="1" w:styleId="notepara">
    <w:name w:val="note(para)"/>
    <w:aliases w:val="na"/>
    <w:basedOn w:val="notetext"/>
    <w:uiPriority w:val="99"/>
    <w:pPr>
      <w:ind w:left="2353" w:hanging="709"/>
    </w:pPr>
  </w:style>
  <w:style w:type="character" w:styleId="PageNumber">
    <w:name w:val="page number"/>
    <w:basedOn w:val="DefaultParagraphFont"/>
    <w:uiPriority w:val="99"/>
  </w:style>
  <w:style w:type="paragraph" w:customStyle="1" w:styleId="Page1">
    <w:name w:val="Page1"/>
    <w:basedOn w:val="Normal"/>
    <w:uiPriority w:val="99"/>
    <w:pPr>
      <w:spacing w:before="400" w:line="240" w:lineRule="auto"/>
    </w:pPr>
    <w:rPr>
      <w:b/>
      <w:bCs/>
      <w:sz w:val="32"/>
      <w:szCs w:val="32"/>
    </w:rPr>
  </w:style>
  <w:style w:type="paragraph" w:customStyle="1" w:styleId="PageBreak">
    <w:name w:val="PageBreak"/>
    <w:aliases w:val="pb"/>
    <w:basedOn w:val="Normal"/>
    <w:next w:val="Heading2"/>
    <w:uiPriority w:val="99"/>
    <w:pPr>
      <w:spacing w:line="240" w:lineRule="auto"/>
    </w:pPr>
    <w:rPr>
      <w:sz w:val="2"/>
      <w:szCs w:val="2"/>
    </w:rPr>
  </w:style>
  <w:style w:type="paragraph" w:customStyle="1" w:styleId="parabullet">
    <w:name w:val="para bullet"/>
    <w:aliases w:val="b"/>
    <w:basedOn w:val="Normal"/>
    <w:uiPriority w:val="99"/>
    <w:pPr>
      <w:spacing w:before="240"/>
      <w:ind w:left="1843" w:hanging="284"/>
    </w:p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enalty">
    <w:name w:val="Penalty"/>
    <w:basedOn w:val="Normal"/>
    <w:uiPriority w:val="99"/>
    <w:pPr>
      <w:tabs>
        <w:tab w:val="left" w:pos="2977"/>
      </w:tabs>
      <w:spacing w:before="180"/>
      <w:ind w:left="1985" w:hanging="851"/>
    </w:p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customStyle="1" w:styleId="Subitem">
    <w:name w:val="Subitem"/>
    <w:aliases w:val="iss"/>
    <w:basedOn w:val="Normal"/>
    <w:uiPriority w:val="99"/>
    <w:pPr>
      <w:spacing w:before="180"/>
      <w:ind w:left="709" w:hanging="709"/>
    </w:p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styleId="Subtitle">
    <w:name w:val="Subtitle"/>
    <w:basedOn w:val="Normal"/>
    <w:link w:val="SubtitleChar"/>
    <w:uiPriority w:val="99"/>
    <w:qFormat/>
    <w:pPr>
      <w:spacing w:after="60"/>
      <w:jc w:val="center"/>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val="en-AU"/>
    </w:rPr>
  </w:style>
  <w:style w:type="paragraph" w:styleId="TableofAuthorities">
    <w:name w:val="table of authorities"/>
    <w:basedOn w:val="Normal"/>
    <w:next w:val="Normal"/>
    <w:uiPriority w:val="99"/>
    <w:pPr>
      <w:ind w:left="220" w:hanging="220"/>
    </w:p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paragraph" w:customStyle="1" w:styleId="Table">
    <w:name w:val="Table"/>
    <w:aliases w:val="t"/>
    <w:basedOn w:val="Normal"/>
    <w:uiPriority w:val="99"/>
    <w:pPr>
      <w:spacing w:before="60" w:line="240" w:lineRule="atLeast"/>
    </w:pPr>
    <w:rPr>
      <w:sz w:val="20"/>
      <w:szCs w:val="20"/>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AU"/>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Notebullet">
    <w:name w:val="TLPNote(bullet)"/>
    <w:basedOn w:val="Normal"/>
    <w:uiPriority w:val="99"/>
    <w:pPr>
      <w:numPr>
        <w:numId w:val="16"/>
      </w:numPr>
      <w:tabs>
        <w:tab w:val="clear" w:pos="360"/>
      </w:tabs>
      <w:spacing w:before="122" w:line="198" w:lineRule="exact"/>
      <w:ind w:left="2552" w:hanging="284"/>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styleId="TOC1">
    <w:name w:val="toc 1"/>
    <w:basedOn w:val="Heading1"/>
    <w:next w:val="Normal"/>
    <w:uiPriority w:val="99"/>
    <w:pPr>
      <w:tabs>
        <w:tab w:val="right" w:pos="7088"/>
      </w:tabs>
      <w:spacing w:before="120" w:line="240" w:lineRule="auto"/>
      <w:ind w:left="1474" w:right="567" w:hanging="1474"/>
      <w:outlineLvl w:val="9"/>
    </w:pPr>
    <w:rPr>
      <w:sz w:val="28"/>
      <w:szCs w:val="28"/>
    </w:rPr>
  </w:style>
  <w:style w:type="paragraph" w:styleId="TOC2">
    <w:name w:val="toc 2"/>
    <w:basedOn w:val="Heading2"/>
    <w:next w:val="Normal"/>
    <w:uiPriority w:val="99"/>
    <w:pPr>
      <w:tabs>
        <w:tab w:val="right" w:pos="7088"/>
      </w:tabs>
      <w:spacing w:before="120" w:line="240" w:lineRule="auto"/>
      <w:ind w:left="879" w:right="567" w:hanging="879"/>
      <w:outlineLvl w:val="9"/>
    </w:pPr>
    <w:rPr>
      <w:sz w:val="24"/>
      <w:szCs w:val="24"/>
    </w:rPr>
  </w:style>
  <w:style w:type="paragraph" w:styleId="TOC3">
    <w:name w:val="toc 3"/>
    <w:basedOn w:val="Heading3"/>
    <w:next w:val="Normal"/>
    <w:uiPriority w:val="99"/>
    <w:pPr>
      <w:tabs>
        <w:tab w:val="right" w:pos="7088"/>
      </w:tabs>
      <w:spacing w:before="80" w:line="240" w:lineRule="auto"/>
      <w:ind w:left="1604" w:right="567" w:hanging="1179"/>
      <w:outlineLvl w:val="9"/>
    </w:pPr>
    <w:rPr>
      <w:sz w:val="22"/>
      <w:szCs w:val="22"/>
    </w:rPr>
  </w:style>
  <w:style w:type="paragraph" w:styleId="TOC4">
    <w:name w:val="toc 4"/>
    <w:basedOn w:val="Heading4"/>
    <w:next w:val="Normal"/>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uiPriority w:val="99"/>
    <w:pPr>
      <w:keepNext w:val="0"/>
      <w:tabs>
        <w:tab w:val="right" w:leader="dot" w:pos="7088"/>
      </w:tabs>
      <w:spacing w:before="40" w:line="240" w:lineRule="auto"/>
      <w:ind w:left="2098" w:right="567" w:hanging="680"/>
      <w:outlineLvl w:val="9"/>
    </w:pPr>
    <w:rPr>
      <w:b w:val="0"/>
      <w:bCs w:val="0"/>
      <w:sz w:val="18"/>
      <w:szCs w:val="18"/>
    </w:rPr>
  </w:style>
  <w:style w:type="paragraph" w:styleId="TOC6">
    <w:name w:val="toc 6"/>
    <w:basedOn w:val="TOC1"/>
    <w:next w:val="Normal"/>
    <w:uiPriority w:val="99"/>
    <w:pPr>
      <w:keepNext w:val="0"/>
      <w:ind w:left="1344" w:hanging="1344"/>
    </w:pPr>
    <w:rPr>
      <w:sz w:val="24"/>
      <w:szCs w:val="24"/>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styleId="TOC9">
    <w:name w:val="toc 9"/>
    <w:basedOn w:val="Heading9"/>
    <w:next w:val="Normal"/>
    <w:uiPriority w:val="99"/>
    <w:pPr>
      <w:tabs>
        <w:tab w:val="right" w:pos="7088"/>
      </w:tabs>
      <w:spacing w:before="80" w:line="240" w:lineRule="auto"/>
      <w:ind w:left="851" w:right="567" w:firstLine="0"/>
      <w:outlineLvl w:val="9"/>
    </w:pPr>
    <w:rPr>
      <w:b w:val="0"/>
      <w:bCs w:val="0"/>
      <w:sz w:val="20"/>
      <w:szCs w:val="20"/>
    </w:rPr>
  </w:style>
  <w:style w:type="paragraph" w:customStyle="1" w:styleId="TofSectsGroupHeading">
    <w:name w:val="TofSects(GroupHeading)"/>
    <w:basedOn w:val="TOC4"/>
    <w:next w:val="TofSectsSection"/>
    <w:uiPriority w:val="99"/>
    <w:pPr>
      <w:tabs>
        <w:tab w:val="clear" w:pos="7088"/>
      </w:tabs>
      <w:spacing w:before="240" w:after="120"/>
      <w:ind w:left="794" w:right="0" w:firstLine="0"/>
    </w:p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kern w:val="0"/>
      <w:sz w:val="24"/>
      <w:szCs w:val="24"/>
    </w:rPr>
  </w:style>
  <w:style w:type="paragraph" w:customStyle="1" w:styleId="TofSectsSection">
    <w:name w:val="TofSects(Section)"/>
    <w:basedOn w:val="TOC5"/>
    <w:uiPriority w:val="99"/>
    <w:pPr>
      <w:tabs>
        <w:tab w:val="clear" w:pos="7088"/>
      </w:tabs>
      <w:ind w:left="1588" w:right="0" w:hanging="794"/>
    </w:pPr>
  </w:style>
  <w:style w:type="paragraph" w:customStyle="1" w:styleId="TofSectsSubdiv">
    <w:name w:val="TofSects(Subdiv)"/>
    <w:basedOn w:val="TOC4"/>
    <w:uiPriority w:val="99"/>
    <w:pPr>
      <w:tabs>
        <w:tab w:val="clear" w:pos="7088"/>
      </w:tabs>
      <w:ind w:left="1588" w:right="0" w:hanging="794"/>
    </w:pPr>
    <w:rPr>
      <w:b w:val="0"/>
      <w:bCs w:val="0"/>
      <w:sz w:val="22"/>
      <w:szCs w:val="22"/>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Segoe UI" w:hAnsi="Segoe UI" w:cs="Segoe UI"/>
      <w:sz w:val="16"/>
      <w:szCs w:val="16"/>
      <w:lang w:val="en-AU"/>
    </w:rPr>
  </w:style>
  <w:style w:type="paragraph" w:customStyle="1" w:styleId="noteParlAmend">
    <w:name w:val="note(ParlAmend)"/>
    <w:aliases w:val="npp"/>
    <w:basedOn w:val="Normal"/>
    <w:next w:val="ParlAmend"/>
    <w:uiPriority w:val="99"/>
    <w:pPr>
      <w:jc w:val="right"/>
    </w:pPr>
    <w:rPr>
      <w:rFonts w:ascii="Helvetica" w:hAnsi="Helvetica" w:cs="Helvetica"/>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9974</Words>
  <Characters>54348</Characters>
  <Application>Microsoft Office Word</Application>
  <DocSecurity>0</DocSecurity>
  <Lines>452</Lines>
  <Paragraphs>128</Paragraphs>
  <ScaleCrop>false</ScaleCrop>
  <Company/>
  <LinksUpToDate>false</LinksUpToDate>
  <CharactersWithSpaces>64194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2023-09-13T02:08:00Z</dcterms:created>
  <dcterms:modified xsi:type="dcterms:W3CDTF">2023-12-20T01:03:00Z</dcterms:modified>
</cp:coreProperties>
</file>