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37" w:rsidRPr="00204575" w:rsidRDefault="00FE25F1" w:rsidP="00204575">
      <w:pPr>
        <w:spacing w:before="360" w:after="240"/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204575">
        <w:rPr>
          <w:rFonts w:ascii="Times New Roman" w:hAnsi="Times New Roman" w:cs="Times New Roman"/>
          <w:b/>
          <w:bCs/>
          <w:sz w:val="32"/>
        </w:rPr>
        <w:t>ASIAN DEVELOPMENT BANK (SPECIAL FUNDS CONTRIBUTIONS) AMENDMENT ACT</w:t>
      </w:r>
      <w:bookmarkEnd w:id="0"/>
      <w:r w:rsidRPr="00204575">
        <w:rPr>
          <w:rFonts w:ascii="Times New Roman" w:hAnsi="Times New Roman" w:cs="Times New Roman"/>
          <w:b/>
          <w:bCs/>
          <w:sz w:val="32"/>
        </w:rPr>
        <w:t xml:space="preserve"> </w:t>
      </w:r>
      <w:bookmarkStart w:id="1" w:name="bookmark1"/>
      <w:r w:rsidRPr="00204575">
        <w:rPr>
          <w:rFonts w:ascii="Times New Roman" w:hAnsi="Times New Roman" w:cs="Times New Roman"/>
          <w:b/>
          <w:bCs/>
          <w:sz w:val="32"/>
        </w:rPr>
        <w:t>1976</w:t>
      </w:r>
      <w:bookmarkEnd w:id="1"/>
    </w:p>
    <w:p w:rsidR="00183837" w:rsidRPr="00204575" w:rsidRDefault="00FE25F1" w:rsidP="00204575">
      <w:pPr>
        <w:spacing w:before="60" w:after="360"/>
        <w:jc w:val="center"/>
        <w:rPr>
          <w:rFonts w:ascii="Times New Roman" w:hAnsi="Times New Roman" w:cs="Times New Roman"/>
          <w:sz w:val="28"/>
        </w:rPr>
      </w:pPr>
      <w:r w:rsidRPr="00204575">
        <w:rPr>
          <w:rFonts w:ascii="Times New Roman" w:hAnsi="Times New Roman" w:cs="Times New Roman"/>
          <w:b/>
          <w:bCs/>
          <w:sz w:val="28"/>
        </w:rPr>
        <w:t>No. 147 of 1976</w:t>
      </w:r>
    </w:p>
    <w:p w:rsidR="00183837" w:rsidRPr="00204575" w:rsidRDefault="00FE25F1" w:rsidP="00204575">
      <w:pPr>
        <w:spacing w:before="240" w:after="360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 xml:space="preserve">An Act to amend the </w:t>
      </w:r>
      <w:r w:rsidRPr="00204575">
        <w:rPr>
          <w:rFonts w:ascii="Times New Roman" w:hAnsi="Times New Roman" w:cs="Times New Roman"/>
          <w:i/>
          <w:iCs/>
        </w:rPr>
        <w:t>Asian Development Bank (Special Funds Contributions) Act</w:t>
      </w:r>
      <w:r w:rsidRPr="00204575">
        <w:rPr>
          <w:rFonts w:ascii="Times New Roman" w:hAnsi="Times New Roman" w:cs="Times New Roman"/>
        </w:rPr>
        <w:t xml:space="preserve"> 1970.</w:t>
      </w:r>
    </w:p>
    <w:p w:rsidR="00183837" w:rsidRPr="00204575" w:rsidRDefault="00FE25F1" w:rsidP="00204575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BE IT ENACTED by the Queen, and the Senate and House of Representatives of the Commonwealth of Australia, as follows:—</w:t>
      </w:r>
    </w:p>
    <w:p w:rsidR="00183837" w:rsidRPr="00204575" w:rsidRDefault="00FE25F1" w:rsidP="0020457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04575">
        <w:rPr>
          <w:rFonts w:ascii="Times New Roman" w:hAnsi="Times New Roman" w:cs="Times New Roman"/>
          <w:b/>
          <w:sz w:val="20"/>
        </w:rPr>
        <w:t>Short title.</w:t>
      </w:r>
    </w:p>
    <w:p w:rsidR="00183837" w:rsidRPr="00204575" w:rsidRDefault="00FE25F1" w:rsidP="00204575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  <w:b/>
          <w:bCs/>
        </w:rPr>
        <w:t>1.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 xml:space="preserve">This Act may be cited as the </w:t>
      </w:r>
      <w:r w:rsidRPr="00204575">
        <w:rPr>
          <w:rFonts w:ascii="Times New Roman" w:hAnsi="Times New Roman" w:cs="Times New Roman"/>
          <w:i/>
          <w:iCs/>
        </w:rPr>
        <w:t>Asian Development Bank (Special Funds Contributions) Amendment Act</w:t>
      </w:r>
      <w:r w:rsidRPr="00204575">
        <w:rPr>
          <w:rFonts w:ascii="Times New Roman" w:hAnsi="Times New Roman" w:cs="Times New Roman"/>
        </w:rPr>
        <w:t xml:space="preserve"> 1976.</w:t>
      </w:r>
    </w:p>
    <w:p w:rsidR="00183837" w:rsidRPr="00204575" w:rsidRDefault="00FE25F1" w:rsidP="0020457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04575">
        <w:rPr>
          <w:rFonts w:ascii="Times New Roman" w:hAnsi="Times New Roman" w:cs="Times New Roman"/>
          <w:b/>
          <w:sz w:val="20"/>
        </w:rPr>
        <w:t>Commencement.</w:t>
      </w:r>
    </w:p>
    <w:p w:rsidR="00183837" w:rsidRPr="00204575" w:rsidRDefault="00FE25F1" w:rsidP="00204575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  <w:b/>
          <w:bCs/>
        </w:rPr>
        <w:t>2.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183837" w:rsidRPr="00204575" w:rsidRDefault="00FE25F1" w:rsidP="00204575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  <w:b/>
          <w:bCs/>
        </w:rPr>
        <w:t>3.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 xml:space="preserve">After section 5 of the </w:t>
      </w:r>
      <w:r w:rsidRPr="00204575">
        <w:rPr>
          <w:rFonts w:ascii="Times New Roman" w:hAnsi="Times New Roman" w:cs="Times New Roman"/>
          <w:i/>
          <w:iCs/>
        </w:rPr>
        <w:t>Asian Development Bank (Special Funds Contributions) Act</w:t>
      </w:r>
      <w:r w:rsidRPr="00204575">
        <w:rPr>
          <w:rFonts w:ascii="Times New Roman" w:hAnsi="Times New Roman" w:cs="Times New Roman"/>
        </w:rPr>
        <w:t xml:space="preserve"> 1970 the following section is inserted:—</w:t>
      </w:r>
    </w:p>
    <w:p w:rsidR="00183837" w:rsidRPr="00204575" w:rsidRDefault="00FE25F1" w:rsidP="0020457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04575">
        <w:rPr>
          <w:rFonts w:ascii="Times New Roman" w:hAnsi="Times New Roman" w:cs="Times New Roman"/>
          <w:b/>
          <w:sz w:val="20"/>
        </w:rPr>
        <w:t>Transfer to Asian Development Fund.</w:t>
      </w:r>
    </w:p>
    <w:p w:rsidR="00183837" w:rsidRPr="00204575" w:rsidRDefault="00FE25F1" w:rsidP="00204575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“5</w:t>
      </w:r>
      <w:r w:rsidRPr="00204575">
        <w:rPr>
          <w:rFonts w:ascii="Times New Roman" w:hAnsi="Times New Roman" w:cs="Times New Roman"/>
          <w:smallCaps/>
        </w:rPr>
        <w:t>a</w:t>
      </w:r>
      <w:r w:rsidRPr="00204575">
        <w:rPr>
          <w:rFonts w:ascii="Times New Roman" w:hAnsi="Times New Roman" w:cs="Times New Roman"/>
        </w:rPr>
        <w:t>. (1) Notwithstanding anything in sections 4 and 5, the Minister may, on behalf of the Commonwealth, make an agreement with the Bank providing for—</w:t>
      </w:r>
    </w:p>
    <w:p w:rsidR="00183837" w:rsidRPr="00204575" w:rsidRDefault="00FE25F1" w:rsidP="00204575">
      <w:pPr>
        <w:ind w:left="648" w:hanging="288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(a)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>the transfer to the Asian Development Fund of the Bank of so much of the amount standing to the credit of the Multi-Purpose Special Fund of the Bank at a date specified in the agreement as consists of—</w:t>
      </w:r>
    </w:p>
    <w:p w:rsidR="00183837" w:rsidRPr="00204575" w:rsidRDefault="00FE25F1" w:rsidP="00204575">
      <w:pPr>
        <w:ind w:left="1296" w:hanging="432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(i)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>moneys contributed in accordance with this Act;</w:t>
      </w:r>
    </w:p>
    <w:p w:rsidR="00183837" w:rsidRPr="00204575" w:rsidRDefault="00FE25F1" w:rsidP="00BE31FF">
      <w:pPr>
        <w:ind w:left="1296" w:hanging="432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(ii)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>moneys received by the Bank in repayment of loans made out of moneys so contributed; and</w:t>
      </w:r>
    </w:p>
    <w:p w:rsidR="00183837" w:rsidRPr="00204575" w:rsidRDefault="00FE25F1" w:rsidP="00204575">
      <w:pPr>
        <w:ind w:left="1296" w:hanging="432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(iii)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>interest received by the Bank on moneys referred to in sub-paragraphs (i) and (ii); and</w:t>
      </w:r>
    </w:p>
    <w:p w:rsidR="00183837" w:rsidRPr="00204575" w:rsidRDefault="00FE25F1" w:rsidP="00204575">
      <w:pPr>
        <w:spacing w:before="120" w:after="120"/>
        <w:ind w:left="792" w:hanging="432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(b)</w:t>
      </w:r>
      <w:r w:rsidR="00A32AB8" w:rsidRPr="00204575">
        <w:rPr>
          <w:rFonts w:ascii="Times New Roman" w:hAnsi="Times New Roman" w:cs="Times New Roman"/>
        </w:rPr>
        <w:t xml:space="preserve"> </w:t>
      </w:r>
      <w:r w:rsidRPr="00204575">
        <w:rPr>
          <w:rFonts w:ascii="Times New Roman" w:hAnsi="Times New Roman" w:cs="Times New Roman"/>
        </w:rPr>
        <w:t>the use, for the purposes of the Asian Development Fund, of the amount so transferred.</w:t>
      </w:r>
    </w:p>
    <w:p w:rsidR="00204575" w:rsidRDefault="00FE25F1" w:rsidP="00204575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04575">
        <w:rPr>
          <w:rFonts w:ascii="Times New Roman" w:hAnsi="Times New Roman" w:cs="Times New Roman"/>
        </w:rPr>
        <w:t>“(2) An agreement in accordance with this section may contain such terms and conditions as the Minister determines, and may vary or rescind an agreement made under section 4.”.</w:t>
      </w:r>
      <w:bookmarkStart w:id="2" w:name="_GoBack"/>
      <w:bookmarkEnd w:id="2"/>
    </w:p>
    <w:sectPr w:rsidR="00204575" w:rsidSect="008D4EC6">
      <w:headerReference w:type="even" r:id="rId7"/>
      <w:headerReference w:type="default" r:id="rId8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1B" w:rsidRDefault="003F561B" w:rsidP="00183837">
      <w:r>
        <w:separator/>
      </w:r>
    </w:p>
  </w:endnote>
  <w:endnote w:type="continuationSeparator" w:id="0">
    <w:p w:rsidR="003F561B" w:rsidRDefault="003F561B" w:rsidP="0018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1B" w:rsidRDefault="003F561B"/>
  </w:footnote>
  <w:footnote w:type="continuationSeparator" w:id="0">
    <w:p w:rsidR="003F561B" w:rsidRDefault="003F56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C6" w:rsidRDefault="008D4EC6" w:rsidP="008D4EC6">
    <w:pPr>
      <w:pStyle w:val="Header"/>
      <w:tabs>
        <w:tab w:val="clear" w:pos="9360"/>
        <w:tab w:val="left" w:pos="2880"/>
        <w:tab w:val="right" w:pos="9720"/>
      </w:tabs>
      <w:rPr>
        <w:rFonts w:ascii="Times New Roman" w:hAnsi="Times New Roman" w:cs="Times New Roman"/>
        <w:i/>
        <w:iCs/>
      </w:rPr>
    </w:pPr>
    <w:r w:rsidRPr="00204575">
      <w:rPr>
        <w:rFonts w:ascii="Times New Roman" w:hAnsi="Times New Roman" w:cs="Times New Roman"/>
      </w:rPr>
      <w:t>1976</w:t>
    </w:r>
    <w:r>
      <w:rPr>
        <w:rFonts w:ascii="Times New Roman" w:hAnsi="Times New Roman" w:cs="Times New Roman"/>
      </w:rPr>
      <w:tab/>
    </w:r>
    <w:r w:rsidRPr="00204575">
      <w:rPr>
        <w:rFonts w:ascii="Times New Roman" w:hAnsi="Times New Roman" w:cs="Times New Roman"/>
        <w:i/>
        <w:iCs/>
      </w:rPr>
      <w:t>Asian Development Bank (Special Funds</w:t>
    </w:r>
    <w:r>
      <w:rPr>
        <w:rFonts w:ascii="Times New Roman" w:hAnsi="Times New Roman" w:cs="Times New Roman"/>
        <w:i/>
        <w:iCs/>
      </w:rPr>
      <w:tab/>
    </w:r>
    <w:r w:rsidRPr="00204575">
      <w:rPr>
        <w:rFonts w:ascii="Times New Roman" w:hAnsi="Times New Roman" w:cs="Times New Roman"/>
      </w:rPr>
      <w:t>No. 147</w:t>
    </w:r>
  </w:p>
  <w:p w:rsidR="008D4EC6" w:rsidRDefault="008D4EC6" w:rsidP="008D4EC6">
    <w:pPr>
      <w:pStyle w:val="Header"/>
      <w:tabs>
        <w:tab w:val="left" w:pos="2880"/>
      </w:tabs>
      <w:jc w:val="center"/>
    </w:pPr>
    <w:r w:rsidRPr="00204575">
      <w:rPr>
        <w:rFonts w:ascii="Times New Roman" w:hAnsi="Times New Roman" w:cs="Times New Roman"/>
        <w:i/>
        <w:iCs/>
      </w:rPr>
      <w:t>Contributions) Amendment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C19DC9B404D47AE91D2172CC7D14E36"/>
      </w:placeholder>
      <w:temporary/>
      <w:showingPlcHdr/>
    </w:sdtPr>
    <w:sdtEndPr/>
    <w:sdtContent>
      <w:p w:rsidR="008D4EC6" w:rsidRDefault="008D4EC6">
        <w:pPr>
          <w:pStyle w:val="Header"/>
        </w:pPr>
        <w:r>
          <w:t>[Type text]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3837"/>
    <w:rsid w:val="000149BC"/>
    <w:rsid w:val="001579FE"/>
    <w:rsid w:val="00183837"/>
    <w:rsid w:val="00204575"/>
    <w:rsid w:val="0038018E"/>
    <w:rsid w:val="003F561B"/>
    <w:rsid w:val="00747CD3"/>
    <w:rsid w:val="007551EB"/>
    <w:rsid w:val="008D4EC6"/>
    <w:rsid w:val="00A32AB8"/>
    <w:rsid w:val="00AC2F79"/>
    <w:rsid w:val="00BE31FF"/>
    <w:rsid w:val="00DF12F0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8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837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EC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4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EC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19DC9B404D47AE91D2172CC7D1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296F-56AB-4909-AF51-0D0B0D476657}"/>
      </w:docPartPr>
      <w:docPartBody>
        <w:p w:rsidR="00D56E87" w:rsidRDefault="005C402F" w:rsidP="005C402F">
          <w:pPr>
            <w:pStyle w:val="0C19DC9B404D47AE91D2172CC7D14E3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2F"/>
    <w:rsid w:val="00483DA8"/>
    <w:rsid w:val="005C402F"/>
    <w:rsid w:val="00AF4933"/>
    <w:rsid w:val="00D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19DC9B404D47AE91D2172CC7D14E36">
    <w:name w:val="0C19DC9B404D47AE91D2172CC7D14E36"/>
    <w:rsid w:val="005C40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19DC9B404D47AE91D2172CC7D14E36">
    <w:name w:val="0C19DC9B404D47AE91D2172CC7D14E36"/>
    <w:rsid w:val="005C4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2018-02-27T05:59:00Z</dcterms:created>
  <dcterms:modified xsi:type="dcterms:W3CDTF">2019-08-14T20:43:00Z</dcterms:modified>
</cp:coreProperties>
</file>