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23D06" w14:textId="77777777" w:rsidR="002C2785" w:rsidRPr="00C83499" w:rsidRDefault="001528C8" w:rsidP="00C83499">
      <w:pPr>
        <w:spacing w:before="120" w:after="120" w:line="240" w:lineRule="auto"/>
        <w:jc w:val="center"/>
        <w:rPr>
          <w:rFonts w:ascii="Times New Roman" w:hAnsi="Times New Roman" w:cs="Times New Roman"/>
          <w:b/>
          <w:sz w:val="36"/>
        </w:rPr>
      </w:pPr>
      <w:bookmarkStart w:id="0" w:name="_GoBack"/>
      <w:bookmarkEnd w:id="0"/>
      <w:r w:rsidRPr="00C83499">
        <w:rPr>
          <w:rFonts w:ascii="Times New Roman" w:hAnsi="Times New Roman" w:cs="Times New Roman"/>
          <w:b/>
          <w:sz w:val="36"/>
        </w:rPr>
        <w:t>Bankruptcy Amendment Act 1980</w:t>
      </w:r>
    </w:p>
    <w:p w14:paraId="2F9C04E5" w14:textId="77777777" w:rsidR="002C2785" w:rsidRPr="00C83499" w:rsidRDefault="001528C8" w:rsidP="00C83499">
      <w:pPr>
        <w:spacing w:before="120" w:after="120" w:line="240" w:lineRule="auto"/>
        <w:jc w:val="center"/>
        <w:rPr>
          <w:rFonts w:ascii="Times New Roman" w:hAnsi="Times New Roman" w:cs="Times New Roman"/>
          <w:b/>
          <w:sz w:val="28"/>
        </w:rPr>
      </w:pPr>
      <w:r w:rsidRPr="00C83499">
        <w:rPr>
          <w:rFonts w:ascii="Times New Roman" w:hAnsi="Times New Roman" w:cs="Times New Roman"/>
          <w:b/>
          <w:sz w:val="28"/>
        </w:rPr>
        <w:t>No. 12 of 1980</w:t>
      </w:r>
    </w:p>
    <w:p w14:paraId="0F748675" w14:textId="77777777" w:rsidR="00C83499" w:rsidRDefault="00C83499" w:rsidP="00C83499">
      <w:pPr>
        <w:pBdr>
          <w:bottom w:val="thickThinSmallGap" w:sz="12" w:space="1" w:color="auto"/>
        </w:pBdr>
        <w:spacing w:before="120" w:after="120" w:line="240" w:lineRule="auto"/>
        <w:jc w:val="center"/>
        <w:rPr>
          <w:rFonts w:ascii="Times New Roman" w:hAnsi="Times New Roman" w:cs="Times New Roman"/>
          <w:b/>
        </w:rPr>
      </w:pPr>
    </w:p>
    <w:p w14:paraId="0456F200" w14:textId="77777777" w:rsidR="002C2785" w:rsidRPr="00C83499" w:rsidRDefault="001528C8" w:rsidP="00C83499">
      <w:pPr>
        <w:spacing w:before="120" w:after="120" w:line="240" w:lineRule="auto"/>
        <w:jc w:val="center"/>
        <w:rPr>
          <w:rFonts w:ascii="Times New Roman" w:hAnsi="Times New Roman" w:cs="Times New Roman"/>
          <w:b/>
          <w:sz w:val="26"/>
        </w:rPr>
      </w:pPr>
      <w:r w:rsidRPr="00C83499">
        <w:rPr>
          <w:rFonts w:ascii="Times New Roman" w:hAnsi="Times New Roman" w:cs="Times New Roman"/>
          <w:b/>
          <w:sz w:val="26"/>
        </w:rPr>
        <w:t xml:space="preserve">An Act to amend the </w:t>
      </w:r>
      <w:r w:rsidRPr="00C83499">
        <w:rPr>
          <w:rFonts w:ascii="Times New Roman" w:hAnsi="Times New Roman" w:cs="Times New Roman"/>
          <w:b/>
          <w:i/>
          <w:sz w:val="26"/>
        </w:rPr>
        <w:t xml:space="preserve">Bankruptcy Act </w:t>
      </w:r>
      <w:r w:rsidRPr="00C83499">
        <w:rPr>
          <w:rFonts w:ascii="Times New Roman" w:hAnsi="Times New Roman" w:cs="Times New Roman"/>
          <w:b/>
          <w:sz w:val="26"/>
        </w:rPr>
        <w:t>1966, and for related</w:t>
      </w:r>
      <w:r w:rsidR="00692A88" w:rsidRPr="00C83499">
        <w:rPr>
          <w:rFonts w:ascii="Times New Roman" w:hAnsi="Times New Roman" w:cs="Times New Roman"/>
          <w:b/>
          <w:sz w:val="26"/>
        </w:rPr>
        <w:t xml:space="preserve"> </w:t>
      </w:r>
      <w:r w:rsidRPr="00C83499">
        <w:rPr>
          <w:rFonts w:ascii="Times New Roman" w:hAnsi="Times New Roman" w:cs="Times New Roman"/>
          <w:b/>
          <w:sz w:val="26"/>
        </w:rPr>
        <w:t>purposes</w:t>
      </w:r>
    </w:p>
    <w:p w14:paraId="168EA605" w14:textId="77777777" w:rsidR="002C2785" w:rsidRPr="00C83499" w:rsidRDefault="001528C8" w:rsidP="00C83499">
      <w:pPr>
        <w:spacing w:before="120" w:after="120" w:line="240" w:lineRule="auto"/>
        <w:jc w:val="right"/>
        <w:rPr>
          <w:rFonts w:ascii="Times New Roman" w:hAnsi="Times New Roman" w:cs="Times New Roman"/>
          <w:sz w:val="24"/>
        </w:rPr>
      </w:pPr>
      <w:r w:rsidRPr="00703D03">
        <w:rPr>
          <w:rFonts w:ascii="Times New Roman" w:hAnsi="Times New Roman" w:cs="Times New Roman"/>
          <w:sz w:val="24"/>
        </w:rPr>
        <w:t>[</w:t>
      </w:r>
      <w:r w:rsidRPr="00C83499">
        <w:rPr>
          <w:rFonts w:ascii="Times New Roman" w:hAnsi="Times New Roman" w:cs="Times New Roman"/>
          <w:i/>
          <w:sz w:val="24"/>
        </w:rPr>
        <w:t>Assented to 8 April 1980</w:t>
      </w:r>
      <w:r w:rsidR="008F3D8B" w:rsidRPr="00703D03">
        <w:rPr>
          <w:rFonts w:ascii="Times New Roman" w:hAnsi="Times New Roman" w:cs="Times New Roman"/>
          <w:sz w:val="24"/>
        </w:rPr>
        <w:t>]</w:t>
      </w:r>
    </w:p>
    <w:p w14:paraId="7983D43F" w14:textId="77777777" w:rsidR="002C2785" w:rsidRPr="00C83499" w:rsidRDefault="002C2785" w:rsidP="005171B6">
      <w:pPr>
        <w:spacing w:after="0" w:line="240" w:lineRule="auto"/>
        <w:ind w:firstLine="432"/>
        <w:jc w:val="both"/>
        <w:rPr>
          <w:rFonts w:ascii="Times New Roman" w:hAnsi="Times New Roman" w:cs="Times New Roman"/>
          <w:sz w:val="24"/>
        </w:rPr>
      </w:pPr>
      <w:r w:rsidRPr="00C83499">
        <w:rPr>
          <w:rFonts w:ascii="Times New Roman" w:hAnsi="Times New Roman" w:cs="Times New Roman"/>
          <w:sz w:val="24"/>
        </w:rPr>
        <w:t>BE IT ENACTED by the Queen, and the Senate and House of Representatives of the Commonwealth of Australia, as follows:</w:t>
      </w:r>
    </w:p>
    <w:p w14:paraId="51726B33"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Short title, &amp;c.</w:t>
      </w:r>
    </w:p>
    <w:p w14:paraId="2D87562D"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 xml:space="preserve">This Act may be cited as the </w:t>
      </w:r>
      <w:r w:rsidRPr="001528C8">
        <w:rPr>
          <w:rFonts w:ascii="Times New Roman" w:hAnsi="Times New Roman" w:cs="Times New Roman"/>
          <w:i/>
        </w:rPr>
        <w:t xml:space="preserve">Bankruptcy Amendment Act </w:t>
      </w:r>
      <w:r w:rsidR="002C2785" w:rsidRPr="00522CC7">
        <w:rPr>
          <w:rFonts w:ascii="Times New Roman" w:hAnsi="Times New Roman" w:cs="Times New Roman"/>
        </w:rPr>
        <w:t>1980.</w:t>
      </w:r>
    </w:p>
    <w:p w14:paraId="3C01BD3C" w14:textId="3F151062"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 xml:space="preserve">The </w:t>
      </w:r>
      <w:r w:rsidRPr="001528C8">
        <w:rPr>
          <w:rFonts w:ascii="Times New Roman" w:hAnsi="Times New Roman" w:cs="Times New Roman"/>
          <w:i/>
        </w:rPr>
        <w:t xml:space="preserve">Bankruptcy Act </w:t>
      </w:r>
      <w:r w:rsidR="002C2785" w:rsidRPr="00522CC7">
        <w:rPr>
          <w:rFonts w:ascii="Times New Roman" w:hAnsi="Times New Roman" w:cs="Times New Roman"/>
        </w:rPr>
        <w:t>1966 is in this Act referred to as the Principal Act.</w:t>
      </w:r>
    </w:p>
    <w:p w14:paraId="29C58C2D"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Commencement</w:t>
      </w:r>
    </w:p>
    <w:p w14:paraId="1A9F6AF9" w14:textId="15A6A933"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Sections 1 and 2, sub-section 3(1), sections 4, 5, 6, 8, 13, 14, 18, 19, 20, 23, 24, 25, 29, 30, 36, 37, 38, 39, 40, 41, 45 and 46, sub-sections 47(1) and (3), sections 48, 52, 53, 54, 56, 63, 66, 67, 68 and 71, sub-section 73(1), sections 79, 89, 91, 93, 94, 95, 97, 99, 105, 115, 117, 120, 121, 122, 123, 126, 128, 129, 131, 133, 135, 143, 149, 150, 153, 155, 156, 157, 158, 159, 160, 161, 162, 165, 166, 167, 168, 169, 170, 174 and 176 shall come into operation on the day on which this Act receives the Royal Assent.</w:t>
      </w:r>
    </w:p>
    <w:p w14:paraId="70D79704"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The remaining provisions of this Act shall come into operation on such date as is fixed by Proclamation.</w:t>
      </w:r>
    </w:p>
    <w:p w14:paraId="19C95603"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Interpretation</w:t>
      </w:r>
    </w:p>
    <w:p w14:paraId="5BF577BF"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3.</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5 of the Principal Act is amended—</w:t>
      </w:r>
    </w:p>
    <w:p w14:paraId="72FFBF3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inserting after the definition of </w:t>
      </w:r>
      <w:r w:rsidR="002A3A58">
        <w:rPr>
          <w:rFonts w:ascii="Times New Roman" w:hAnsi="Times New Roman" w:cs="Times New Roman"/>
        </w:rPr>
        <w:t>“</w:t>
      </w:r>
      <w:r w:rsidRPr="00522CC7">
        <w:rPr>
          <w:rFonts w:ascii="Times New Roman" w:hAnsi="Times New Roman" w:cs="Times New Roman"/>
        </w:rPr>
        <w:t>bankruptcy</w:t>
      </w:r>
      <w:r w:rsidR="002A3A58">
        <w:rPr>
          <w:rFonts w:ascii="Times New Roman" w:hAnsi="Times New Roman" w:cs="Times New Roman"/>
        </w:rPr>
        <w:t>”</w:t>
      </w:r>
      <w:r w:rsidRPr="00522CC7">
        <w:rPr>
          <w:rFonts w:ascii="Times New Roman" w:hAnsi="Times New Roman" w:cs="Times New Roman"/>
        </w:rPr>
        <w:t xml:space="preserve"> in sub-section (1) the following definition:</w:t>
      </w:r>
    </w:p>
    <w:p w14:paraId="585873BB" w14:textId="77777777" w:rsidR="002C2785" w:rsidRPr="00522CC7" w:rsidRDefault="002A3A58" w:rsidP="00927FE8">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books</w:t>
      </w:r>
      <w:r>
        <w:rPr>
          <w:rFonts w:ascii="Times New Roman" w:hAnsi="Times New Roman" w:cs="Times New Roman"/>
        </w:rPr>
        <w:t>’</w:t>
      </w:r>
      <w:r w:rsidR="002C2785" w:rsidRPr="00522CC7">
        <w:rPr>
          <w:rFonts w:ascii="Times New Roman" w:hAnsi="Times New Roman" w:cs="Times New Roman"/>
        </w:rPr>
        <w:t xml:space="preserve"> includes any account, deed, writing or document and any other record of information however compiled, recorded or stored, whether in writing, on microfilm, by electronic process or otherwise;</w:t>
      </w:r>
      <w:r>
        <w:rPr>
          <w:rFonts w:ascii="Times New Roman" w:hAnsi="Times New Roman" w:cs="Times New Roman"/>
        </w:rPr>
        <w:t>”</w:t>
      </w:r>
      <w:r w:rsidR="002C2785" w:rsidRPr="00522CC7">
        <w:rPr>
          <w:rFonts w:ascii="Times New Roman" w:hAnsi="Times New Roman" w:cs="Times New Roman"/>
        </w:rPr>
        <w:t>; and</w:t>
      </w:r>
    </w:p>
    <w:p w14:paraId="545CAE6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w:t>
      </w:r>
      <w:r w:rsidR="002A3A58">
        <w:rPr>
          <w:rFonts w:ascii="Times New Roman" w:hAnsi="Times New Roman" w:cs="Times New Roman"/>
        </w:rPr>
        <w:t>“</w:t>
      </w:r>
      <w:r w:rsidRPr="00522CC7">
        <w:rPr>
          <w:rFonts w:ascii="Times New Roman" w:hAnsi="Times New Roman" w:cs="Times New Roman"/>
        </w:rPr>
        <w:t>or that Act as amended as in force at any time</w:t>
      </w:r>
      <w:r w:rsidR="002A3A58">
        <w:rPr>
          <w:rFonts w:ascii="Times New Roman" w:hAnsi="Times New Roman" w:cs="Times New Roman"/>
        </w:rPr>
        <w:t>”</w:t>
      </w:r>
      <w:r w:rsidRPr="00522CC7">
        <w:rPr>
          <w:rFonts w:ascii="Times New Roman" w:hAnsi="Times New Roman" w:cs="Times New Roman"/>
        </w:rPr>
        <w:t xml:space="preserve"> from the definition of </w:t>
      </w:r>
      <w:r w:rsidR="002A3A58">
        <w:rPr>
          <w:rFonts w:ascii="Times New Roman" w:hAnsi="Times New Roman" w:cs="Times New Roman"/>
        </w:rPr>
        <w:t>“</w:t>
      </w:r>
      <w:r w:rsidRPr="00522CC7">
        <w:rPr>
          <w:rFonts w:ascii="Times New Roman" w:hAnsi="Times New Roman" w:cs="Times New Roman"/>
        </w:rPr>
        <w:t>the repealed Act</w:t>
      </w:r>
      <w:r w:rsidR="002A3A58">
        <w:rPr>
          <w:rFonts w:ascii="Times New Roman" w:hAnsi="Times New Roman" w:cs="Times New Roman"/>
        </w:rPr>
        <w:t>”</w:t>
      </w:r>
      <w:r w:rsidRPr="00522CC7">
        <w:rPr>
          <w:rFonts w:ascii="Times New Roman" w:hAnsi="Times New Roman" w:cs="Times New Roman"/>
        </w:rPr>
        <w:t xml:space="preserve"> in sub-section (1).</w:t>
      </w:r>
    </w:p>
    <w:p w14:paraId="029BFE6A" w14:textId="77777777" w:rsidR="002C2785" w:rsidRPr="00522CC7" w:rsidRDefault="001528C8" w:rsidP="00E061F2">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Section 5 of the Principal Act is amended—</w:t>
      </w:r>
    </w:p>
    <w:p w14:paraId="6BE1222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inserting after the definition of </w:t>
      </w:r>
      <w:r w:rsidR="002A3A58">
        <w:rPr>
          <w:rFonts w:ascii="Times New Roman" w:hAnsi="Times New Roman" w:cs="Times New Roman"/>
        </w:rPr>
        <w:t>“</w:t>
      </w:r>
      <w:r w:rsidRPr="00522CC7">
        <w:rPr>
          <w:rFonts w:ascii="Times New Roman" w:hAnsi="Times New Roman" w:cs="Times New Roman"/>
        </w:rPr>
        <w:t>affidavit</w:t>
      </w:r>
      <w:r w:rsidR="002A3A58">
        <w:rPr>
          <w:rFonts w:ascii="Times New Roman" w:hAnsi="Times New Roman" w:cs="Times New Roman"/>
        </w:rPr>
        <w:t>”</w:t>
      </w:r>
      <w:r w:rsidRPr="00522CC7">
        <w:rPr>
          <w:rFonts w:ascii="Times New Roman" w:hAnsi="Times New Roman" w:cs="Times New Roman"/>
        </w:rPr>
        <w:t xml:space="preserve"> in sub-section </w:t>
      </w:r>
      <w:r w:rsidR="001528C8" w:rsidRPr="008F3D8B">
        <w:rPr>
          <w:rFonts w:ascii="Times New Roman" w:hAnsi="Times New Roman" w:cs="Times New Roman"/>
        </w:rPr>
        <w:t xml:space="preserve">(1) </w:t>
      </w:r>
      <w:r w:rsidRPr="00522CC7">
        <w:rPr>
          <w:rFonts w:ascii="Times New Roman" w:hAnsi="Times New Roman" w:cs="Times New Roman"/>
        </w:rPr>
        <w:t>the following definition:</w:t>
      </w:r>
    </w:p>
    <w:p w14:paraId="36E806FD" w14:textId="77777777" w:rsidR="002C2785" w:rsidRPr="00522CC7" w:rsidRDefault="00F5178D" w:rsidP="00927FE8">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approved bank</w:t>
      </w:r>
      <w:r w:rsidR="002A3A58">
        <w:rPr>
          <w:rFonts w:ascii="Times New Roman" w:hAnsi="Times New Roman" w:cs="Times New Roman"/>
        </w:rPr>
        <w:t>’</w:t>
      </w:r>
      <w:r w:rsidR="002C2785" w:rsidRPr="00522CC7">
        <w:rPr>
          <w:rFonts w:ascii="Times New Roman" w:hAnsi="Times New Roman" w:cs="Times New Roman"/>
        </w:rPr>
        <w:t xml:space="preserve"> means a trading bank as defined by sub-section </w:t>
      </w:r>
      <w:r w:rsidR="001528C8" w:rsidRPr="008F3D8B">
        <w:rPr>
          <w:rFonts w:ascii="Times New Roman" w:hAnsi="Times New Roman" w:cs="Times New Roman"/>
        </w:rPr>
        <w:t xml:space="preserve">5 (1) </w:t>
      </w:r>
      <w:r w:rsidR="002C2785" w:rsidRPr="00522CC7">
        <w:rPr>
          <w:rFonts w:ascii="Times New Roman" w:hAnsi="Times New Roman" w:cs="Times New Roman"/>
        </w:rPr>
        <w:t xml:space="preserve">of the </w:t>
      </w:r>
      <w:r w:rsidR="001528C8" w:rsidRPr="001528C8">
        <w:rPr>
          <w:rFonts w:ascii="Times New Roman" w:hAnsi="Times New Roman" w:cs="Times New Roman"/>
          <w:i/>
        </w:rPr>
        <w:t xml:space="preserve">Banking Act </w:t>
      </w:r>
      <w:r w:rsidR="001528C8" w:rsidRPr="008F3D8B">
        <w:rPr>
          <w:rFonts w:ascii="Times New Roman" w:hAnsi="Times New Roman" w:cs="Times New Roman"/>
        </w:rPr>
        <w:t xml:space="preserve">1959 </w:t>
      </w:r>
      <w:r w:rsidR="002C2785" w:rsidRPr="00522CC7">
        <w:rPr>
          <w:rFonts w:ascii="Times New Roman" w:hAnsi="Times New Roman" w:cs="Times New Roman"/>
        </w:rPr>
        <w:t>or another bank approved, by instrument in writing, for the purposes of this definition by the Treasurer or a person authorized by the Treasurer in writing to give approvals for the purposes of this definition;</w:t>
      </w:r>
      <w:r w:rsidR="002A3A58">
        <w:rPr>
          <w:rFonts w:ascii="Times New Roman" w:hAnsi="Times New Roman" w:cs="Times New Roman"/>
        </w:rPr>
        <w:t>”</w:t>
      </w:r>
      <w:r w:rsidR="002C2785" w:rsidRPr="00522CC7">
        <w:rPr>
          <w:rFonts w:ascii="Times New Roman" w:hAnsi="Times New Roman" w:cs="Times New Roman"/>
        </w:rPr>
        <w:t>;</w:t>
      </w:r>
    </w:p>
    <w:p w14:paraId="7E60E30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adding </w:t>
      </w:r>
      <w:r w:rsidR="002A3A58">
        <w:rPr>
          <w:rFonts w:ascii="Times New Roman" w:hAnsi="Times New Roman" w:cs="Times New Roman"/>
        </w:rPr>
        <w:t>“</w:t>
      </w:r>
      <w:r w:rsidRPr="00522CC7">
        <w:rPr>
          <w:rFonts w:ascii="Times New Roman" w:hAnsi="Times New Roman" w:cs="Times New Roman"/>
        </w:rPr>
        <w:t xml:space="preserve">and a petition presented by joint debtors against themselves in pursuance of section </w:t>
      </w:r>
      <w:r w:rsidR="001528C8" w:rsidRPr="008F3D8B">
        <w:rPr>
          <w:rFonts w:ascii="Times New Roman" w:hAnsi="Times New Roman" w:cs="Times New Roman"/>
        </w:rPr>
        <w:t>57</w:t>
      </w:r>
      <w:r w:rsidR="002A3A58" w:rsidRPr="008F3D8B">
        <w:rPr>
          <w:rFonts w:ascii="Times New Roman" w:hAnsi="Times New Roman" w:cs="Times New Roman"/>
        </w:rPr>
        <w:t>”</w:t>
      </w:r>
      <w:r w:rsidR="001528C8" w:rsidRPr="008F3D8B">
        <w:rPr>
          <w:rFonts w:ascii="Times New Roman" w:hAnsi="Times New Roman" w:cs="Times New Roman"/>
        </w:rPr>
        <w:t xml:space="preserve"> </w:t>
      </w:r>
      <w:r w:rsidRPr="00522CC7">
        <w:rPr>
          <w:rFonts w:ascii="Times New Roman" w:hAnsi="Times New Roman" w:cs="Times New Roman"/>
        </w:rPr>
        <w:t xml:space="preserve">at the end of the definition of </w:t>
      </w:r>
      <w:r w:rsidR="002A3A58">
        <w:rPr>
          <w:rFonts w:ascii="Times New Roman" w:hAnsi="Times New Roman" w:cs="Times New Roman"/>
        </w:rPr>
        <w:t>“</w:t>
      </w:r>
      <w:r w:rsidRPr="00522CC7">
        <w:rPr>
          <w:rFonts w:ascii="Times New Roman" w:hAnsi="Times New Roman" w:cs="Times New Roman"/>
        </w:rPr>
        <w:t>debtor</w:t>
      </w:r>
      <w:r w:rsidR="002A3A58">
        <w:rPr>
          <w:rFonts w:ascii="Times New Roman" w:hAnsi="Times New Roman" w:cs="Times New Roman"/>
        </w:rPr>
        <w:t>’</w:t>
      </w:r>
      <w:r w:rsidRPr="00522CC7">
        <w:rPr>
          <w:rFonts w:ascii="Times New Roman" w:hAnsi="Times New Roman" w:cs="Times New Roman"/>
        </w:rPr>
        <w:t>s petition</w:t>
      </w:r>
      <w:r w:rsidR="002A3A58">
        <w:rPr>
          <w:rFonts w:ascii="Times New Roman" w:hAnsi="Times New Roman" w:cs="Times New Roman"/>
        </w:rPr>
        <w:t>”</w:t>
      </w:r>
      <w:r w:rsidRPr="00522CC7">
        <w:rPr>
          <w:rFonts w:ascii="Times New Roman" w:hAnsi="Times New Roman" w:cs="Times New Roman"/>
        </w:rPr>
        <w:t xml:space="preserve"> in sub-section (</w:t>
      </w:r>
      <w:r w:rsidR="001528C8" w:rsidRPr="008F3D8B">
        <w:rPr>
          <w:rFonts w:ascii="Times New Roman" w:hAnsi="Times New Roman" w:cs="Times New Roman"/>
        </w:rPr>
        <w:t>1);</w:t>
      </w:r>
    </w:p>
    <w:p w14:paraId="65F3BDC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omitting from sub-section </w:t>
      </w:r>
      <w:r w:rsidR="001528C8" w:rsidRPr="008F3D8B">
        <w:rPr>
          <w:rFonts w:ascii="Times New Roman" w:hAnsi="Times New Roman" w:cs="Times New Roman"/>
        </w:rPr>
        <w:t xml:space="preserve">(1) </w:t>
      </w:r>
      <w:r w:rsidRPr="00522CC7">
        <w:rPr>
          <w:rFonts w:ascii="Times New Roman" w:hAnsi="Times New Roman" w:cs="Times New Roman"/>
        </w:rPr>
        <w:t xml:space="preserve">the definition of </w:t>
      </w:r>
      <w:r w:rsidR="002A3A58">
        <w:rPr>
          <w:rFonts w:ascii="Times New Roman" w:hAnsi="Times New Roman" w:cs="Times New Roman"/>
        </w:rPr>
        <w:t>“</w:t>
      </w:r>
      <w:r w:rsidRPr="00522CC7">
        <w:rPr>
          <w:rFonts w:ascii="Times New Roman" w:hAnsi="Times New Roman" w:cs="Times New Roman"/>
        </w:rPr>
        <w:t>Deputy Registrar</w:t>
      </w:r>
      <w:r w:rsidR="002A3A58">
        <w:rPr>
          <w:rFonts w:ascii="Times New Roman" w:hAnsi="Times New Roman" w:cs="Times New Roman"/>
        </w:rPr>
        <w:t>”</w:t>
      </w:r>
      <w:r w:rsidRPr="00522CC7">
        <w:rPr>
          <w:rFonts w:ascii="Times New Roman" w:hAnsi="Times New Roman" w:cs="Times New Roman"/>
        </w:rPr>
        <w:t xml:space="preserve"> and substituting the following definition:</w:t>
      </w:r>
    </w:p>
    <w:p w14:paraId="52C40A34" w14:textId="77777777" w:rsidR="002C2785" w:rsidRPr="00522CC7" w:rsidRDefault="00F5178D" w:rsidP="00927FE8">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Deputy Registrar</w:t>
      </w:r>
      <w:r w:rsidR="002A3A58">
        <w:rPr>
          <w:rFonts w:ascii="Times New Roman" w:hAnsi="Times New Roman" w:cs="Times New Roman"/>
        </w:rPr>
        <w:t>’</w:t>
      </w:r>
      <w:r w:rsidR="002C2785" w:rsidRPr="00522CC7">
        <w:rPr>
          <w:rFonts w:ascii="Times New Roman" w:hAnsi="Times New Roman" w:cs="Times New Roman"/>
        </w:rPr>
        <w:t xml:space="preserve"> means a Deputy Registrar in Bankruptcy, and includes a person acting as a Deputy Registrar;</w:t>
      </w:r>
      <w:r w:rsidR="002A3A58">
        <w:rPr>
          <w:rFonts w:ascii="Times New Roman" w:hAnsi="Times New Roman" w:cs="Times New Roman"/>
        </w:rPr>
        <w:t>”</w:t>
      </w:r>
      <w:r w:rsidR="002C2785" w:rsidRPr="00522CC7">
        <w:rPr>
          <w:rFonts w:ascii="Times New Roman" w:hAnsi="Times New Roman" w:cs="Times New Roman"/>
        </w:rPr>
        <w:t>;</w:t>
      </w:r>
    </w:p>
    <w:p w14:paraId="45C84C59"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lastRenderedPageBreak/>
        <w:t xml:space="preserve">(d) by inserting after the definition of </w:t>
      </w:r>
      <w:r w:rsidR="002A3A58">
        <w:rPr>
          <w:rFonts w:ascii="Times New Roman" w:hAnsi="Times New Roman" w:cs="Times New Roman"/>
        </w:rPr>
        <w:t>“</w:t>
      </w:r>
      <w:r w:rsidRPr="00522CC7">
        <w:rPr>
          <w:rFonts w:ascii="Times New Roman" w:hAnsi="Times New Roman" w:cs="Times New Roman"/>
        </w:rPr>
        <w:t>goods</w:t>
      </w:r>
      <w:r w:rsidR="002A3A58">
        <w:rPr>
          <w:rFonts w:ascii="Times New Roman" w:hAnsi="Times New Roman" w:cs="Times New Roman"/>
        </w:rPr>
        <w:t>”</w:t>
      </w:r>
      <w:r w:rsidRPr="00522CC7">
        <w:rPr>
          <w:rFonts w:ascii="Times New Roman" w:hAnsi="Times New Roman" w:cs="Times New Roman"/>
        </w:rPr>
        <w:t xml:space="preserve"> in sub-section (</w:t>
      </w:r>
      <w:r w:rsidR="001528C8" w:rsidRPr="008F3D8B">
        <w:rPr>
          <w:rFonts w:ascii="Times New Roman" w:hAnsi="Times New Roman" w:cs="Times New Roman"/>
        </w:rPr>
        <w:t>1</w:t>
      </w:r>
      <w:r w:rsidRPr="00522CC7">
        <w:rPr>
          <w:rFonts w:ascii="Times New Roman" w:hAnsi="Times New Roman" w:cs="Times New Roman"/>
        </w:rPr>
        <w:t>) the following definition:</w:t>
      </w:r>
    </w:p>
    <w:p w14:paraId="3025DBE8" w14:textId="77777777" w:rsidR="002C2785" w:rsidRPr="00522CC7" w:rsidRDefault="00F5178D" w:rsidP="00927FE8">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Inspector-General</w:t>
      </w:r>
      <w:r w:rsidR="002A3A58">
        <w:rPr>
          <w:rFonts w:ascii="Times New Roman" w:hAnsi="Times New Roman" w:cs="Times New Roman"/>
        </w:rPr>
        <w:t>’</w:t>
      </w:r>
      <w:r w:rsidR="002C2785" w:rsidRPr="00522CC7">
        <w:rPr>
          <w:rFonts w:ascii="Times New Roman" w:hAnsi="Times New Roman" w:cs="Times New Roman"/>
        </w:rPr>
        <w:t xml:space="preserve"> means the Inspector-General in Bankruptcy, and includes a person acting as the Inspector-General;</w:t>
      </w:r>
      <w:r w:rsidR="002A3A58">
        <w:rPr>
          <w:rFonts w:ascii="Times New Roman" w:hAnsi="Times New Roman" w:cs="Times New Roman"/>
        </w:rPr>
        <w:t>”</w:t>
      </w:r>
      <w:r w:rsidR="002C2785" w:rsidRPr="00522CC7">
        <w:rPr>
          <w:rFonts w:ascii="Times New Roman" w:hAnsi="Times New Roman" w:cs="Times New Roman"/>
        </w:rPr>
        <w:t>;</w:t>
      </w:r>
    </w:p>
    <w:p w14:paraId="37722A8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(e) by omitting from sub-section </w:t>
      </w:r>
      <w:r w:rsidR="001528C8" w:rsidRPr="008F3D8B">
        <w:rPr>
          <w:rFonts w:ascii="Times New Roman" w:hAnsi="Times New Roman" w:cs="Times New Roman"/>
        </w:rPr>
        <w:t xml:space="preserve">(1) </w:t>
      </w:r>
      <w:r w:rsidRPr="00522CC7">
        <w:rPr>
          <w:rFonts w:ascii="Times New Roman" w:hAnsi="Times New Roman" w:cs="Times New Roman"/>
        </w:rPr>
        <w:t xml:space="preserve">the definition of </w:t>
      </w:r>
      <w:r w:rsidR="002A3A58">
        <w:rPr>
          <w:rFonts w:ascii="Times New Roman" w:hAnsi="Times New Roman" w:cs="Times New Roman"/>
        </w:rPr>
        <w:t>“</w:t>
      </w:r>
      <w:r w:rsidRPr="00522CC7">
        <w:rPr>
          <w:rFonts w:ascii="Times New Roman" w:hAnsi="Times New Roman" w:cs="Times New Roman"/>
        </w:rPr>
        <w:t>magistrate</w:t>
      </w:r>
      <w:r w:rsidR="002A3A58">
        <w:rPr>
          <w:rFonts w:ascii="Times New Roman" w:hAnsi="Times New Roman" w:cs="Times New Roman"/>
        </w:rPr>
        <w:t>”</w:t>
      </w:r>
      <w:r w:rsidRPr="00522CC7">
        <w:rPr>
          <w:rFonts w:ascii="Times New Roman" w:hAnsi="Times New Roman" w:cs="Times New Roman"/>
        </w:rPr>
        <w:t xml:space="preserve"> and substituting the following definitions:</w:t>
      </w:r>
    </w:p>
    <w:p w14:paraId="31D53476" w14:textId="77777777" w:rsidR="002C2785" w:rsidRPr="00522CC7" w:rsidRDefault="00F5178D" w:rsidP="00927FE8">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magistrate</w:t>
      </w:r>
      <w:r w:rsidR="002A3A58">
        <w:rPr>
          <w:rFonts w:ascii="Times New Roman" w:hAnsi="Times New Roman" w:cs="Times New Roman"/>
        </w:rPr>
        <w:t>’</w:t>
      </w:r>
      <w:r w:rsidR="002C2785" w:rsidRPr="00522CC7">
        <w:rPr>
          <w:rFonts w:ascii="Times New Roman" w:hAnsi="Times New Roman" w:cs="Times New Roman"/>
        </w:rPr>
        <w:t xml:space="preserve"> means—</w:t>
      </w:r>
    </w:p>
    <w:p w14:paraId="5B4A630A" w14:textId="77777777" w:rsidR="002C2785" w:rsidRPr="00522CC7" w:rsidRDefault="002C2785" w:rsidP="00927FE8">
      <w:pPr>
        <w:spacing w:after="0" w:line="240" w:lineRule="auto"/>
        <w:ind w:left="2160" w:hanging="432"/>
        <w:jc w:val="both"/>
        <w:rPr>
          <w:rFonts w:ascii="Times New Roman" w:hAnsi="Times New Roman" w:cs="Times New Roman"/>
        </w:rPr>
      </w:pPr>
      <w:r w:rsidRPr="00522CC7">
        <w:rPr>
          <w:rFonts w:ascii="Times New Roman" w:hAnsi="Times New Roman" w:cs="Times New Roman"/>
        </w:rPr>
        <w:t xml:space="preserve">(a) a person who holds office as a Magistrate of a State, being a person in respect of whom an arrangement under sub-section </w:t>
      </w:r>
      <w:r w:rsidR="001528C8" w:rsidRPr="008F3D8B">
        <w:rPr>
          <w:rFonts w:ascii="Times New Roman" w:hAnsi="Times New Roman" w:cs="Times New Roman"/>
        </w:rPr>
        <w:t>1</w:t>
      </w:r>
      <w:r w:rsidR="00F73098" w:rsidRPr="00F73098">
        <w:rPr>
          <w:rFonts w:ascii="Times New Roman" w:hAnsi="Times New Roman" w:cs="Times New Roman"/>
          <w:smallCaps/>
        </w:rPr>
        <w:t>7b</w:t>
      </w:r>
      <w:r w:rsidR="001528C8" w:rsidRPr="008F3D8B">
        <w:rPr>
          <w:rFonts w:ascii="Times New Roman" w:hAnsi="Times New Roman" w:cs="Times New Roman"/>
        </w:rPr>
        <w:t xml:space="preserve"> (1</w:t>
      </w:r>
      <w:r w:rsidRPr="00522CC7">
        <w:rPr>
          <w:rFonts w:ascii="Times New Roman" w:hAnsi="Times New Roman" w:cs="Times New Roman"/>
        </w:rPr>
        <w:t>) applies;</w:t>
      </w:r>
    </w:p>
    <w:p w14:paraId="4FC65E1C" w14:textId="1768A951" w:rsidR="002C2785" w:rsidRPr="00522CC7" w:rsidRDefault="002C2785" w:rsidP="00927FE8">
      <w:pPr>
        <w:spacing w:after="0" w:line="240" w:lineRule="auto"/>
        <w:ind w:left="2160" w:hanging="432"/>
        <w:jc w:val="both"/>
        <w:rPr>
          <w:rFonts w:ascii="Times New Roman" w:hAnsi="Times New Roman" w:cs="Times New Roman"/>
        </w:rPr>
      </w:pPr>
      <w:r w:rsidRPr="00522CC7">
        <w:rPr>
          <w:rFonts w:ascii="Times New Roman" w:hAnsi="Times New Roman" w:cs="Times New Roman"/>
        </w:rPr>
        <w:t xml:space="preserve">(b) a person who holds office as a Magistrate of the Northern Territory, being a person in respect of whom an arrangement under sub-section </w:t>
      </w:r>
      <w:r w:rsidR="001528C8" w:rsidRPr="008F3D8B">
        <w:rPr>
          <w:rFonts w:ascii="Times New Roman" w:hAnsi="Times New Roman" w:cs="Times New Roman"/>
        </w:rPr>
        <w:t>1</w:t>
      </w:r>
      <w:r w:rsidR="00F73098" w:rsidRPr="00F73098">
        <w:rPr>
          <w:rFonts w:ascii="Times New Roman" w:hAnsi="Times New Roman" w:cs="Times New Roman"/>
          <w:smallCaps/>
        </w:rPr>
        <w:t>7b</w:t>
      </w:r>
      <w:r w:rsidRPr="00522CC7">
        <w:rPr>
          <w:rFonts w:ascii="Times New Roman" w:hAnsi="Times New Roman" w:cs="Times New Roman"/>
        </w:rPr>
        <w:t>(2) applies; or</w:t>
      </w:r>
    </w:p>
    <w:p w14:paraId="08152C18" w14:textId="77777777" w:rsidR="002C2785" w:rsidRPr="00522CC7" w:rsidRDefault="002C2785" w:rsidP="00927FE8">
      <w:pPr>
        <w:spacing w:after="0" w:line="240" w:lineRule="auto"/>
        <w:ind w:left="2160" w:hanging="432"/>
        <w:jc w:val="both"/>
        <w:rPr>
          <w:rFonts w:ascii="Times New Roman" w:hAnsi="Times New Roman" w:cs="Times New Roman"/>
        </w:rPr>
      </w:pPr>
      <w:r w:rsidRPr="00522CC7">
        <w:rPr>
          <w:rFonts w:ascii="Times New Roman" w:hAnsi="Times New Roman" w:cs="Times New Roman"/>
        </w:rPr>
        <w:t>(c) a person who holds office as a Magistrate of a Territory of the Commonwealth (other than the Northern Territory);</w:t>
      </w:r>
    </w:p>
    <w:p w14:paraId="2F4958FB" w14:textId="77777777" w:rsidR="002C2785" w:rsidRPr="00522CC7" w:rsidRDefault="00F5178D" w:rsidP="00927FE8">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maintenance agreement</w:t>
      </w:r>
      <w:r w:rsidR="002A3A58">
        <w:rPr>
          <w:rFonts w:ascii="Times New Roman" w:hAnsi="Times New Roman" w:cs="Times New Roman"/>
        </w:rPr>
        <w:t>’</w:t>
      </w:r>
      <w:r w:rsidR="002C2785" w:rsidRPr="00522CC7">
        <w:rPr>
          <w:rFonts w:ascii="Times New Roman" w:hAnsi="Times New Roman" w:cs="Times New Roman"/>
        </w:rPr>
        <w:t xml:space="preserve"> means a maintenance agreement, within the meaning of the </w:t>
      </w:r>
      <w:r w:rsidR="001528C8" w:rsidRPr="001528C8">
        <w:rPr>
          <w:rFonts w:ascii="Times New Roman" w:hAnsi="Times New Roman" w:cs="Times New Roman"/>
          <w:i/>
        </w:rPr>
        <w:t xml:space="preserve">Family Law Act </w:t>
      </w:r>
      <w:r w:rsidR="001528C8" w:rsidRPr="008F3D8B">
        <w:rPr>
          <w:rFonts w:ascii="Times New Roman" w:hAnsi="Times New Roman" w:cs="Times New Roman"/>
        </w:rPr>
        <w:t xml:space="preserve">1975, </w:t>
      </w:r>
      <w:r w:rsidR="002C2785" w:rsidRPr="00522CC7">
        <w:rPr>
          <w:rFonts w:ascii="Times New Roman" w:hAnsi="Times New Roman" w:cs="Times New Roman"/>
        </w:rPr>
        <w:t>that has been registered in or approved by a court in Australia or an external Territory or any other agreement with respect to the maintenance of a person that has been so registered or approved;</w:t>
      </w:r>
    </w:p>
    <w:p w14:paraId="2BE75ADE" w14:textId="77777777" w:rsidR="002C2785" w:rsidRPr="00522CC7" w:rsidRDefault="00F5178D" w:rsidP="00927FE8">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maintenance order</w:t>
      </w:r>
      <w:r w:rsidR="002A3A58">
        <w:rPr>
          <w:rFonts w:ascii="Times New Roman" w:hAnsi="Times New Roman" w:cs="Times New Roman"/>
        </w:rPr>
        <w:t>’</w:t>
      </w:r>
      <w:r w:rsidR="002C2785" w:rsidRPr="00522CC7">
        <w:rPr>
          <w:rFonts w:ascii="Times New Roman" w:hAnsi="Times New Roman" w:cs="Times New Roman"/>
        </w:rPr>
        <w:t xml:space="preserve"> means an order with respect to the maintenance of a person made or registered under a law of the Commonwealth or of a State or Territory of the Commonwealth;</w:t>
      </w:r>
      <w:r w:rsidR="002A3A58">
        <w:rPr>
          <w:rFonts w:ascii="Times New Roman" w:hAnsi="Times New Roman" w:cs="Times New Roman"/>
        </w:rPr>
        <w:t>”</w:t>
      </w:r>
      <w:r w:rsidR="002C2785" w:rsidRPr="00522CC7">
        <w:rPr>
          <w:rFonts w:ascii="Times New Roman" w:hAnsi="Times New Roman" w:cs="Times New Roman"/>
        </w:rPr>
        <w:t>;</w:t>
      </w:r>
    </w:p>
    <w:p w14:paraId="6595CDA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(f) by omitting from sub-section </w:t>
      </w:r>
      <w:r w:rsidR="001528C8" w:rsidRPr="008F3D8B">
        <w:rPr>
          <w:rFonts w:ascii="Times New Roman" w:hAnsi="Times New Roman" w:cs="Times New Roman"/>
        </w:rPr>
        <w:t xml:space="preserve">(1) </w:t>
      </w:r>
      <w:r w:rsidRPr="00522CC7">
        <w:rPr>
          <w:rFonts w:ascii="Times New Roman" w:hAnsi="Times New Roman" w:cs="Times New Roman"/>
        </w:rPr>
        <w:t xml:space="preserve">the definition of </w:t>
      </w:r>
      <w:r w:rsidR="002A3A58">
        <w:rPr>
          <w:rFonts w:ascii="Times New Roman" w:hAnsi="Times New Roman" w:cs="Times New Roman"/>
        </w:rPr>
        <w:t>“</w:t>
      </w:r>
      <w:r w:rsidRPr="00522CC7">
        <w:rPr>
          <w:rFonts w:ascii="Times New Roman" w:hAnsi="Times New Roman" w:cs="Times New Roman"/>
        </w:rPr>
        <w:t>Official Receiver</w:t>
      </w:r>
      <w:r w:rsidR="002A3A58">
        <w:rPr>
          <w:rFonts w:ascii="Times New Roman" w:hAnsi="Times New Roman" w:cs="Times New Roman"/>
        </w:rPr>
        <w:t>”</w:t>
      </w:r>
      <w:r w:rsidRPr="00522CC7">
        <w:rPr>
          <w:rFonts w:ascii="Times New Roman" w:hAnsi="Times New Roman" w:cs="Times New Roman"/>
        </w:rPr>
        <w:t xml:space="preserve"> and substituting the following definitions:</w:t>
      </w:r>
    </w:p>
    <w:p w14:paraId="5330D02C" w14:textId="77777777" w:rsidR="002C2785" w:rsidRPr="00522CC7" w:rsidRDefault="00F5178D" w:rsidP="0032159F">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Official Receiver</w:t>
      </w:r>
      <w:r w:rsidR="002A3A58">
        <w:rPr>
          <w:rFonts w:ascii="Times New Roman" w:hAnsi="Times New Roman" w:cs="Times New Roman"/>
        </w:rPr>
        <w:t>’</w:t>
      </w:r>
      <w:r w:rsidR="002C2785" w:rsidRPr="00522CC7">
        <w:rPr>
          <w:rFonts w:ascii="Times New Roman" w:hAnsi="Times New Roman" w:cs="Times New Roman"/>
        </w:rPr>
        <w:t xml:space="preserve"> includes a person acting as an Official Receiver;</w:t>
      </w:r>
    </w:p>
    <w:p w14:paraId="12AF0E57" w14:textId="77777777" w:rsidR="002C2785" w:rsidRPr="00522CC7" w:rsidRDefault="00F5178D" w:rsidP="0032159F">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Official Trustee</w:t>
      </w:r>
      <w:r w:rsidR="002A3A58">
        <w:rPr>
          <w:rFonts w:ascii="Times New Roman" w:hAnsi="Times New Roman" w:cs="Times New Roman"/>
        </w:rPr>
        <w:t>’</w:t>
      </w:r>
      <w:r w:rsidR="002C2785" w:rsidRPr="00522CC7">
        <w:rPr>
          <w:rFonts w:ascii="Times New Roman" w:hAnsi="Times New Roman" w:cs="Times New Roman"/>
        </w:rPr>
        <w:t xml:space="preserve"> means the Official Trustee in Bankruptcy;</w:t>
      </w:r>
      <w:r w:rsidR="002A3A58">
        <w:rPr>
          <w:rFonts w:ascii="Times New Roman" w:hAnsi="Times New Roman" w:cs="Times New Roman"/>
        </w:rPr>
        <w:t>”</w:t>
      </w:r>
      <w:r w:rsidR="002C2785" w:rsidRPr="00522CC7">
        <w:rPr>
          <w:rFonts w:ascii="Times New Roman" w:hAnsi="Times New Roman" w:cs="Times New Roman"/>
        </w:rPr>
        <w:t>;</w:t>
      </w:r>
    </w:p>
    <w:p w14:paraId="60C5D7B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(g) by omitting from sub-section (1) the definition of </w:t>
      </w:r>
      <w:r w:rsidR="002A3A58">
        <w:rPr>
          <w:rFonts w:ascii="Times New Roman" w:hAnsi="Times New Roman" w:cs="Times New Roman"/>
        </w:rPr>
        <w:t>“</w:t>
      </w:r>
      <w:r w:rsidRPr="00522CC7">
        <w:rPr>
          <w:rFonts w:ascii="Times New Roman" w:hAnsi="Times New Roman" w:cs="Times New Roman"/>
        </w:rPr>
        <w:t>Registrar</w:t>
      </w:r>
      <w:r w:rsidR="002A3A58">
        <w:rPr>
          <w:rFonts w:ascii="Times New Roman" w:hAnsi="Times New Roman" w:cs="Times New Roman"/>
        </w:rPr>
        <w:t>”</w:t>
      </w:r>
      <w:r w:rsidRPr="00522CC7">
        <w:rPr>
          <w:rFonts w:ascii="Times New Roman" w:hAnsi="Times New Roman" w:cs="Times New Roman"/>
        </w:rPr>
        <w:t xml:space="preserve"> and substituting the following definition:</w:t>
      </w:r>
    </w:p>
    <w:p w14:paraId="20F1D649" w14:textId="77777777" w:rsidR="002C2785" w:rsidRPr="00522CC7" w:rsidRDefault="002A3A58" w:rsidP="0032159F">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Registrar</w:t>
      </w:r>
      <w:r>
        <w:rPr>
          <w:rFonts w:ascii="Times New Roman" w:hAnsi="Times New Roman" w:cs="Times New Roman"/>
        </w:rPr>
        <w:t>’</w:t>
      </w:r>
      <w:r w:rsidR="002C2785" w:rsidRPr="00522CC7">
        <w:rPr>
          <w:rFonts w:ascii="Times New Roman" w:hAnsi="Times New Roman" w:cs="Times New Roman"/>
        </w:rPr>
        <w:t xml:space="preserve"> means a Registrar in Bankruptcy, and includes a person acting as a Registrar;</w:t>
      </w:r>
      <w:r>
        <w:rPr>
          <w:rFonts w:ascii="Times New Roman" w:hAnsi="Times New Roman" w:cs="Times New Roman"/>
        </w:rPr>
        <w:t>”</w:t>
      </w:r>
      <w:r w:rsidR="002C2785" w:rsidRPr="00522CC7">
        <w:rPr>
          <w:rFonts w:ascii="Times New Roman" w:hAnsi="Times New Roman" w:cs="Times New Roman"/>
        </w:rPr>
        <w:t>;</w:t>
      </w:r>
    </w:p>
    <w:p w14:paraId="78B66E9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(h) by inserting in the definition of </w:t>
      </w:r>
      <w:r w:rsidR="002A3A58">
        <w:rPr>
          <w:rFonts w:ascii="Times New Roman" w:hAnsi="Times New Roman" w:cs="Times New Roman"/>
        </w:rPr>
        <w:t>“</w:t>
      </w:r>
      <w:r w:rsidRPr="00522CC7">
        <w:rPr>
          <w:rFonts w:ascii="Times New Roman" w:hAnsi="Times New Roman" w:cs="Times New Roman"/>
        </w:rPr>
        <w:t>the date of the bankruptcy</w:t>
      </w:r>
      <w:r w:rsidR="002A3A58">
        <w:rPr>
          <w:rFonts w:ascii="Times New Roman" w:hAnsi="Times New Roman" w:cs="Times New Roman"/>
        </w:rPr>
        <w:t>”</w:t>
      </w:r>
      <w:r w:rsidRPr="00522CC7">
        <w:rPr>
          <w:rFonts w:ascii="Times New Roman" w:hAnsi="Times New Roman" w:cs="Times New Roman"/>
        </w:rPr>
        <w:t xml:space="preserve"> in sub</w:t>
      </w:r>
      <w:r w:rsidR="00BE1582">
        <w:rPr>
          <w:rFonts w:ascii="Times New Roman" w:hAnsi="Times New Roman" w:cs="Times New Roman"/>
        </w:rPr>
        <w:t>-</w:t>
      </w:r>
      <w:r w:rsidRPr="00522CC7">
        <w:rPr>
          <w:rFonts w:ascii="Times New Roman" w:hAnsi="Times New Roman" w:cs="Times New Roman"/>
        </w:rPr>
        <w:t xml:space="preserve">section (1) </w:t>
      </w:r>
      <w:r w:rsidR="002A3A58">
        <w:rPr>
          <w:rFonts w:ascii="Times New Roman" w:hAnsi="Times New Roman" w:cs="Times New Roman"/>
        </w:rPr>
        <w:t>“</w:t>
      </w:r>
      <w:r w:rsidRPr="00522CC7">
        <w:rPr>
          <w:rFonts w:ascii="Times New Roman" w:hAnsi="Times New Roman" w:cs="Times New Roman"/>
        </w:rPr>
        <w:t>, 56 or 57, as the case requires</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section 55</w:t>
      </w:r>
      <w:r w:rsidR="002A3A58">
        <w:rPr>
          <w:rFonts w:ascii="Times New Roman" w:hAnsi="Times New Roman" w:cs="Times New Roman"/>
        </w:rPr>
        <w:t>”</w:t>
      </w:r>
      <w:r w:rsidRPr="00522CC7">
        <w:rPr>
          <w:rFonts w:ascii="Times New Roman" w:hAnsi="Times New Roman" w:cs="Times New Roman"/>
        </w:rPr>
        <w:t>;</w:t>
      </w:r>
    </w:p>
    <w:p w14:paraId="09BD2F9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(j) by omitting from sub-section (1) the definition of </w:t>
      </w:r>
      <w:r w:rsidR="002A3A58">
        <w:rPr>
          <w:rFonts w:ascii="Times New Roman" w:hAnsi="Times New Roman" w:cs="Times New Roman"/>
        </w:rPr>
        <w:t>“</w:t>
      </w:r>
      <w:r w:rsidRPr="00522CC7">
        <w:rPr>
          <w:rFonts w:ascii="Times New Roman" w:hAnsi="Times New Roman" w:cs="Times New Roman"/>
        </w:rPr>
        <w:t>the Inspector-General</w:t>
      </w:r>
      <w:r w:rsidR="002A3A58">
        <w:rPr>
          <w:rFonts w:ascii="Times New Roman" w:hAnsi="Times New Roman" w:cs="Times New Roman"/>
        </w:rPr>
        <w:t>”</w:t>
      </w:r>
      <w:r w:rsidRPr="00522CC7">
        <w:rPr>
          <w:rFonts w:ascii="Times New Roman" w:hAnsi="Times New Roman" w:cs="Times New Roman"/>
        </w:rPr>
        <w:t>; and</w:t>
      </w:r>
    </w:p>
    <w:p w14:paraId="39D73ED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(k) by omitting sub-section (4) and substituting the following sub-section:</w:t>
      </w:r>
    </w:p>
    <w:p w14:paraId="1193BF64" w14:textId="77777777" w:rsidR="002C2785" w:rsidRPr="00522CC7" w:rsidRDefault="002A3A58" w:rsidP="0032159F">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Unless the contrary intention appears, a reference in this Act to the trustee of the estate of a bankrupt, or to the trustee of a deed of assignment or deed of arrangement executed, or of a composition accepted, under Part X, shall—</w:t>
      </w:r>
    </w:p>
    <w:p w14:paraId="6C2212A7" w14:textId="77777777" w:rsidR="002C2785" w:rsidRPr="00522CC7" w:rsidRDefault="002C2785" w:rsidP="0032159F">
      <w:pPr>
        <w:spacing w:after="0" w:line="240" w:lineRule="auto"/>
        <w:ind w:left="1584" w:hanging="432"/>
        <w:jc w:val="both"/>
        <w:rPr>
          <w:rFonts w:ascii="Times New Roman" w:hAnsi="Times New Roman" w:cs="Times New Roman"/>
        </w:rPr>
      </w:pPr>
      <w:r w:rsidRPr="00522CC7">
        <w:rPr>
          <w:rFonts w:ascii="Times New Roman" w:hAnsi="Times New Roman" w:cs="Times New Roman"/>
        </w:rPr>
        <w:t>(a) in relation to an estate or a deed or composition in respect of which there are 2 or more joint trustees—be read as a reference to all the trustees; or</w:t>
      </w:r>
    </w:p>
    <w:p w14:paraId="72327AC4" w14:textId="77777777" w:rsidR="002C2785" w:rsidRPr="00522CC7" w:rsidRDefault="002C2785" w:rsidP="0032159F">
      <w:pPr>
        <w:spacing w:after="0" w:line="240" w:lineRule="auto"/>
        <w:ind w:left="1584" w:hanging="432"/>
        <w:jc w:val="both"/>
        <w:rPr>
          <w:rFonts w:ascii="Times New Roman" w:hAnsi="Times New Roman" w:cs="Times New Roman"/>
        </w:rPr>
      </w:pPr>
      <w:r w:rsidRPr="00522CC7">
        <w:rPr>
          <w:rFonts w:ascii="Times New Roman" w:hAnsi="Times New Roman" w:cs="Times New Roman"/>
        </w:rPr>
        <w:t>(b) in relation to an estate or a deed or composition in respect of which there are 2 or more joint and several trustees—be read as a reference to all of the trustees or any one or more of the trustees.</w:t>
      </w:r>
      <w:r w:rsidR="002A3A58">
        <w:rPr>
          <w:rFonts w:ascii="Times New Roman" w:hAnsi="Times New Roman" w:cs="Times New Roman"/>
        </w:rPr>
        <w:t>”</w:t>
      </w:r>
      <w:r w:rsidRPr="00522CC7">
        <w:rPr>
          <w:rFonts w:ascii="Times New Roman" w:hAnsi="Times New Roman" w:cs="Times New Roman"/>
        </w:rPr>
        <w:t>.</w:t>
      </w:r>
    </w:p>
    <w:p w14:paraId="159C92D6"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Application of Act</w:t>
      </w:r>
    </w:p>
    <w:p w14:paraId="32B9E94B"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4.</w:t>
      </w:r>
      <w:r w:rsidR="002C2785" w:rsidRPr="00522CC7">
        <w:rPr>
          <w:rFonts w:ascii="Times New Roman" w:hAnsi="Times New Roman" w:cs="Times New Roman"/>
        </w:rPr>
        <w:t xml:space="preserve"> Section 7 of the Principal Act is amended—</w:t>
      </w:r>
    </w:p>
    <w:p w14:paraId="2137BC0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(1) </w:t>
      </w:r>
      <w:r w:rsidR="002A3A58">
        <w:rPr>
          <w:rFonts w:ascii="Times New Roman" w:hAnsi="Times New Roman" w:cs="Times New Roman"/>
        </w:rPr>
        <w:t>“</w:t>
      </w:r>
      <w:r w:rsidRPr="00522CC7">
        <w:rPr>
          <w:rFonts w:ascii="Times New Roman" w:hAnsi="Times New Roman" w:cs="Times New Roman"/>
        </w:rPr>
        <w:t>infants,</w:t>
      </w:r>
      <w:r w:rsidR="002A3A58">
        <w:rPr>
          <w:rFonts w:ascii="Times New Roman" w:hAnsi="Times New Roman" w:cs="Times New Roman"/>
        </w:rPr>
        <w:t>”</w:t>
      </w:r>
      <w:r w:rsidRPr="00522CC7">
        <w:rPr>
          <w:rFonts w:ascii="Times New Roman" w:hAnsi="Times New Roman" w:cs="Times New Roman"/>
        </w:rPr>
        <w:t>; and</w:t>
      </w:r>
    </w:p>
    <w:p w14:paraId="723489C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inserting after sub-section (1) the following sub-section:</w:t>
      </w:r>
    </w:p>
    <w:p w14:paraId="64970E41" w14:textId="77777777" w:rsidR="002C2785" w:rsidRPr="00522CC7" w:rsidRDefault="002A3A58" w:rsidP="00FD5744">
      <w:pPr>
        <w:spacing w:before="60" w:after="0" w:line="240" w:lineRule="auto"/>
        <w:ind w:left="720" w:firstLine="432"/>
        <w:jc w:val="both"/>
        <w:rPr>
          <w:rFonts w:ascii="Times New Roman" w:hAnsi="Times New Roman" w:cs="Times New Roman"/>
        </w:rPr>
      </w:pPr>
      <w:r>
        <w:rPr>
          <w:rFonts w:ascii="Times New Roman" w:hAnsi="Times New Roman" w:cs="Times New Roman"/>
        </w:rPr>
        <w:lastRenderedPageBreak/>
        <w:t>“</w:t>
      </w:r>
      <w:r w:rsidR="002C2785" w:rsidRPr="00522CC7">
        <w:rPr>
          <w:rFonts w:ascii="Times New Roman" w:hAnsi="Times New Roman" w:cs="Times New Roman"/>
        </w:rPr>
        <w:t>(</w:t>
      </w:r>
      <w:r w:rsidR="00F73098" w:rsidRPr="00F73098">
        <w:rPr>
          <w:rFonts w:ascii="Times New Roman" w:hAnsi="Times New Roman" w:cs="Times New Roman"/>
          <w:smallCaps/>
        </w:rPr>
        <w:t>1a</w:t>
      </w:r>
      <w:r w:rsidR="002C2785" w:rsidRPr="00522CC7">
        <w:rPr>
          <w:rFonts w:ascii="Times New Roman" w:hAnsi="Times New Roman" w:cs="Times New Roman"/>
        </w:rPr>
        <w:t>) This Act applies to debtors whether or not they have attained the age of 18 years.</w:t>
      </w:r>
      <w:r>
        <w:rPr>
          <w:rFonts w:ascii="Times New Roman" w:hAnsi="Times New Roman" w:cs="Times New Roman"/>
        </w:rPr>
        <w:t>”</w:t>
      </w:r>
      <w:r w:rsidR="002C2785" w:rsidRPr="00522CC7">
        <w:rPr>
          <w:rFonts w:ascii="Times New Roman" w:hAnsi="Times New Roman" w:cs="Times New Roman"/>
        </w:rPr>
        <w:t>.</w:t>
      </w:r>
    </w:p>
    <w:p w14:paraId="120AC7D5" w14:textId="77777777" w:rsidR="002C2785" w:rsidRPr="00522CC7" w:rsidRDefault="001528C8" w:rsidP="00FD5744">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5.</w:t>
      </w:r>
      <w:r w:rsidR="002C2785" w:rsidRPr="00522CC7">
        <w:rPr>
          <w:rFonts w:ascii="Times New Roman" w:hAnsi="Times New Roman" w:cs="Times New Roman"/>
        </w:rPr>
        <w:t xml:space="preserve"> Section 8 of the Principal Act is repealed and the following section substituted:</w:t>
      </w:r>
    </w:p>
    <w:p w14:paraId="42A0DF4A"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Act to bind the Crown</w:t>
      </w:r>
    </w:p>
    <w:p w14:paraId="30A2FA7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 This Act binds the Crown in right of the Commonwealth, of each of the States and of the Northern Territory.</w:t>
      </w:r>
      <w:r>
        <w:rPr>
          <w:rFonts w:ascii="Times New Roman" w:hAnsi="Times New Roman" w:cs="Times New Roman"/>
        </w:rPr>
        <w:t>”</w:t>
      </w:r>
      <w:r w:rsidR="002C2785" w:rsidRPr="00522CC7">
        <w:rPr>
          <w:rFonts w:ascii="Times New Roman" w:hAnsi="Times New Roman" w:cs="Times New Roman"/>
        </w:rPr>
        <w:t>.</w:t>
      </w:r>
    </w:p>
    <w:p w14:paraId="776F863D"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Laws of States and Territories not affected by Act</w:t>
      </w:r>
    </w:p>
    <w:p w14:paraId="0C7DB84A"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6.</w:t>
      </w:r>
      <w:r w:rsidR="002C2785" w:rsidRPr="00522CC7">
        <w:rPr>
          <w:rFonts w:ascii="Times New Roman" w:hAnsi="Times New Roman" w:cs="Times New Roman"/>
        </w:rPr>
        <w:t xml:space="preserve"> Section 9 of the Principal Act is amended by omitting sub-sections (2), (3) and (4).</w:t>
      </w:r>
    </w:p>
    <w:p w14:paraId="4E13B889"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Heading to Division 1 of Part II</w:t>
      </w:r>
    </w:p>
    <w:p w14:paraId="659B4ED0" w14:textId="77777777" w:rsidR="002C2785" w:rsidRPr="00522CC7" w:rsidRDefault="002C2785" w:rsidP="005171B6">
      <w:pPr>
        <w:spacing w:after="0" w:line="240" w:lineRule="auto"/>
        <w:ind w:firstLine="432"/>
        <w:jc w:val="both"/>
        <w:rPr>
          <w:rFonts w:ascii="Times New Roman" w:hAnsi="Times New Roman" w:cs="Times New Roman"/>
        </w:rPr>
      </w:pPr>
      <w:r w:rsidRPr="008F3D8B">
        <w:rPr>
          <w:rFonts w:ascii="Times New Roman" w:hAnsi="Times New Roman" w:cs="Times New Roman"/>
          <w:b/>
        </w:rPr>
        <w:t>7.</w:t>
      </w:r>
      <w:r w:rsidRPr="00522CC7">
        <w:rPr>
          <w:rFonts w:ascii="Times New Roman" w:hAnsi="Times New Roman" w:cs="Times New Roman"/>
        </w:rPr>
        <w:t xml:space="preserve"> After the heading to Part II of the Principal Act the following heading is inserted:</w:t>
      </w:r>
    </w:p>
    <w:p w14:paraId="122B62BF" w14:textId="5F21A7A4" w:rsidR="002A3A58" w:rsidRDefault="002A3A58" w:rsidP="005171B6">
      <w:pPr>
        <w:spacing w:after="0" w:line="240" w:lineRule="auto"/>
        <w:ind w:firstLine="432"/>
        <w:jc w:val="both"/>
        <w:rPr>
          <w:rFonts w:ascii="Times New Roman" w:hAnsi="Times New Roman" w:cs="Times New Roman"/>
        </w:rPr>
      </w:pPr>
    </w:p>
    <w:p w14:paraId="2578036B" w14:textId="77777777" w:rsidR="002C2785" w:rsidRPr="00522CC7" w:rsidRDefault="002A3A58" w:rsidP="00FD5744">
      <w:pPr>
        <w:spacing w:after="0" w:line="240" w:lineRule="auto"/>
        <w:jc w:val="center"/>
        <w:rPr>
          <w:rFonts w:ascii="Times New Roman" w:hAnsi="Times New Roman" w:cs="Times New Roman"/>
        </w:rPr>
      </w:pPr>
      <w:r>
        <w:rPr>
          <w:rFonts w:ascii="Times New Roman" w:hAnsi="Times New Roman" w:cs="Times New Roman"/>
          <w:b/>
          <w:i/>
        </w:rPr>
        <w:t>“</w:t>
      </w:r>
      <w:r w:rsidR="001528C8" w:rsidRPr="001528C8">
        <w:rPr>
          <w:rFonts w:ascii="Times New Roman" w:hAnsi="Times New Roman" w:cs="Times New Roman"/>
          <w:b/>
          <w:i/>
        </w:rPr>
        <w:t>Division 1</w:t>
      </w:r>
      <w:r w:rsidR="002C2785" w:rsidRPr="00522CC7">
        <w:rPr>
          <w:rFonts w:ascii="Times New Roman" w:hAnsi="Times New Roman" w:cs="Times New Roman"/>
        </w:rPr>
        <w:t>—</w:t>
      </w:r>
      <w:r w:rsidR="001528C8" w:rsidRPr="001528C8">
        <w:rPr>
          <w:rFonts w:ascii="Times New Roman" w:hAnsi="Times New Roman" w:cs="Times New Roman"/>
          <w:b/>
          <w:i/>
        </w:rPr>
        <w:t>General</w:t>
      </w:r>
      <w:r>
        <w:rPr>
          <w:rFonts w:ascii="Times New Roman" w:hAnsi="Times New Roman" w:cs="Times New Roman"/>
          <w:b/>
          <w:i/>
        </w:rPr>
        <w:t>”</w:t>
      </w:r>
    </w:p>
    <w:p w14:paraId="0827E509"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Functions of Inspector-General</w:t>
      </w:r>
    </w:p>
    <w:p w14:paraId="7D8A307B"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8.</w:t>
      </w:r>
      <w:r w:rsidR="002C2785" w:rsidRPr="00522CC7">
        <w:rPr>
          <w:rFonts w:ascii="Times New Roman" w:hAnsi="Times New Roman" w:cs="Times New Roman"/>
        </w:rPr>
        <w:t xml:space="preserve"> Section 12 of the Principal Act is amended—</w:t>
      </w:r>
    </w:p>
    <w:p w14:paraId="3972D0F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by omitting sub-section (1) and substituting the following sub-section:</w:t>
      </w:r>
    </w:p>
    <w:p w14:paraId="04C6D445" w14:textId="77777777" w:rsidR="002C2785" w:rsidRPr="00522CC7" w:rsidRDefault="002A3A58" w:rsidP="00FD5744">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 The Inspector-General—</w:t>
      </w:r>
    </w:p>
    <w:p w14:paraId="5ACA144F" w14:textId="77777777" w:rsidR="002C2785" w:rsidRPr="00522CC7" w:rsidRDefault="002C2785" w:rsidP="00FD5744">
      <w:pPr>
        <w:spacing w:after="0" w:line="240" w:lineRule="auto"/>
        <w:ind w:left="1584" w:hanging="432"/>
        <w:jc w:val="both"/>
        <w:rPr>
          <w:rFonts w:ascii="Times New Roman" w:hAnsi="Times New Roman" w:cs="Times New Roman"/>
        </w:rPr>
      </w:pPr>
      <w:r w:rsidRPr="00522CC7">
        <w:rPr>
          <w:rFonts w:ascii="Times New Roman" w:hAnsi="Times New Roman" w:cs="Times New Roman"/>
        </w:rPr>
        <w:t>(a) shall make such inquiries and investigations as the Minister directs;</w:t>
      </w:r>
    </w:p>
    <w:p w14:paraId="157A1236" w14:textId="77777777" w:rsidR="002C2785" w:rsidRPr="00522CC7" w:rsidRDefault="002C2785" w:rsidP="00FD5744">
      <w:pPr>
        <w:spacing w:after="0" w:line="240" w:lineRule="auto"/>
        <w:ind w:left="1584" w:hanging="432"/>
        <w:jc w:val="both"/>
        <w:rPr>
          <w:rFonts w:ascii="Times New Roman" w:hAnsi="Times New Roman" w:cs="Times New Roman"/>
        </w:rPr>
      </w:pPr>
      <w:r w:rsidRPr="00522CC7">
        <w:rPr>
          <w:rFonts w:ascii="Times New Roman" w:hAnsi="Times New Roman" w:cs="Times New Roman"/>
        </w:rPr>
        <w:t>(b) may make such other inquiries and investigations as he thinks fit with respect to the conduct of a trustee in relation to a bankruptcy, an administration under Part XI or a deed of assignment, deed of arrangement, scheme of arrangement or composition; and</w:t>
      </w:r>
    </w:p>
    <w:p w14:paraId="07197098" w14:textId="77777777" w:rsidR="002C2785" w:rsidRPr="00522CC7" w:rsidRDefault="002C2785" w:rsidP="00FD5744">
      <w:pPr>
        <w:spacing w:after="0" w:line="240" w:lineRule="auto"/>
        <w:ind w:left="1584" w:hanging="432"/>
        <w:jc w:val="both"/>
        <w:rPr>
          <w:rFonts w:ascii="Times New Roman" w:hAnsi="Times New Roman" w:cs="Times New Roman"/>
        </w:rPr>
      </w:pPr>
      <w:r w:rsidRPr="00522CC7">
        <w:rPr>
          <w:rFonts w:ascii="Times New Roman" w:hAnsi="Times New Roman" w:cs="Times New Roman"/>
        </w:rPr>
        <w:t>(c) shall from time to time obtain from Registrars, Official Receivers and other officers reports as to the operation of this Act.</w:t>
      </w:r>
      <w:r w:rsidR="002A3A58">
        <w:rPr>
          <w:rFonts w:ascii="Times New Roman" w:hAnsi="Times New Roman" w:cs="Times New Roman"/>
        </w:rPr>
        <w:t>”</w:t>
      </w:r>
      <w:r w:rsidRPr="00522CC7">
        <w:rPr>
          <w:rFonts w:ascii="Times New Roman" w:hAnsi="Times New Roman" w:cs="Times New Roman"/>
        </w:rPr>
        <w:t>;</w:t>
      </w:r>
    </w:p>
    <w:p w14:paraId="76013BE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paragraph (a) of sub-section (2) </w:t>
      </w:r>
      <w:r w:rsidR="002A3A58">
        <w:rPr>
          <w:rFonts w:ascii="Times New Roman" w:hAnsi="Times New Roman" w:cs="Times New Roman"/>
        </w:rPr>
        <w:t>“</w:t>
      </w:r>
      <w:r w:rsidRPr="00522CC7">
        <w:rPr>
          <w:rFonts w:ascii="Times New Roman" w:hAnsi="Times New Roman" w:cs="Times New Roman"/>
        </w:rPr>
        <w:t>or accounts</w:t>
      </w:r>
      <w:r w:rsidR="002A3A58">
        <w:rPr>
          <w:rFonts w:ascii="Times New Roman" w:hAnsi="Times New Roman" w:cs="Times New Roman"/>
        </w:rPr>
        <w:t>”</w:t>
      </w:r>
      <w:r w:rsidRPr="00522CC7">
        <w:rPr>
          <w:rFonts w:ascii="Times New Roman" w:hAnsi="Times New Roman" w:cs="Times New Roman"/>
        </w:rPr>
        <w:t>; and</w:t>
      </w:r>
    </w:p>
    <w:p w14:paraId="2864E29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omitting from paragraph (c) of sub-section (2) </w:t>
      </w:r>
      <w:r w:rsidR="002A3A58">
        <w:rPr>
          <w:rFonts w:ascii="Times New Roman" w:hAnsi="Times New Roman" w:cs="Times New Roman"/>
        </w:rPr>
        <w:t>“</w:t>
      </w:r>
      <w:r w:rsidRPr="00522CC7">
        <w:rPr>
          <w:rFonts w:ascii="Times New Roman" w:hAnsi="Times New Roman" w:cs="Times New Roman"/>
        </w:rPr>
        <w:t>and vouchers</w:t>
      </w:r>
      <w:r w:rsidR="002A3A58">
        <w:rPr>
          <w:rFonts w:ascii="Times New Roman" w:hAnsi="Times New Roman" w:cs="Times New Roman"/>
        </w:rPr>
        <w:t>”</w:t>
      </w:r>
      <w:r w:rsidRPr="00522CC7">
        <w:rPr>
          <w:rFonts w:ascii="Times New Roman" w:hAnsi="Times New Roman" w:cs="Times New Roman"/>
        </w:rPr>
        <w:t>.</w:t>
      </w:r>
    </w:p>
    <w:p w14:paraId="41559F7C"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Registrars and Deputy Registrars</w:t>
      </w:r>
    </w:p>
    <w:p w14:paraId="0CD42FB7" w14:textId="77777777" w:rsidR="002C2785" w:rsidRPr="00522CC7" w:rsidRDefault="002C2785" w:rsidP="005171B6">
      <w:pPr>
        <w:spacing w:after="0" w:line="240" w:lineRule="auto"/>
        <w:ind w:firstLine="432"/>
        <w:jc w:val="both"/>
        <w:rPr>
          <w:rFonts w:ascii="Times New Roman" w:hAnsi="Times New Roman" w:cs="Times New Roman"/>
        </w:rPr>
      </w:pPr>
      <w:r w:rsidRPr="008F3D8B">
        <w:rPr>
          <w:rFonts w:ascii="Times New Roman" w:hAnsi="Times New Roman" w:cs="Times New Roman"/>
          <w:b/>
        </w:rPr>
        <w:t>9.</w:t>
      </w:r>
      <w:r w:rsidRPr="00522CC7">
        <w:rPr>
          <w:rFonts w:ascii="Times New Roman" w:hAnsi="Times New Roman" w:cs="Times New Roman"/>
        </w:rPr>
        <w:t xml:space="preserve"> Section 14 of the Principal Act is amended—</w:t>
      </w:r>
    </w:p>
    <w:p w14:paraId="433746E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by omitting paragraph (b) of sub-section (1) and substituting the following paragraph:</w:t>
      </w:r>
    </w:p>
    <w:p w14:paraId="3AA75047" w14:textId="77777777" w:rsidR="002C2785" w:rsidRPr="00522CC7" w:rsidRDefault="002A3A58" w:rsidP="00FD5744">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(b) such number of Deputy Registrars in Bankruptcy as is determined by the Governor-General by Proclamation.</w:t>
      </w:r>
      <w:r>
        <w:rPr>
          <w:rFonts w:ascii="Times New Roman" w:hAnsi="Times New Roman" w:cs="Times New Roman"/>
        </w:rPr>
        <w:t>”</w:t>
      </w:r>
      <w:r w:rsidR="002C2785" w:rsidRPr="00522CC7">
        <w:rPr>
          <w:rFonts w:ascii="Times New Roman" w:hAnsi="Times New Roman" w:cs="Times New Roman"/>
        </w:rPr>
        <w:t>; and</w:t>
      </w:r>
    </w:p>
    <w:p w14:paraId="3FBF772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inserting after sub-section (2) the following sub-section:</w:t>
      </w:r>
    </w:p>
    <w:p w14:paraId="2F4AF853" w14:textId="77777777" w:rsidR="002C2785" w:rsidRPr="00522CC7" w:rsidRDefault="002A3A58" w:rsidP="00FD5744">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2a</w:t>
      </w:r>
      <w:r w:rsidR="002C2785" w:rsidRPr="00522CC7">
        <w:rPr>
          <w:rFonts w:ascii="Times New Roman" w:hAnsi="Times New Roman" w:cs="Times New Roman"/>
        </w:rPr>
        <w:t>) A power or function conferred or imposed on a Registrar by this Act, when exercised or performed by a Deputy Registrar, shall, for all purposes, be deemed to have been exercised or performed by the Registrar.</w:t>
      </w:r>
      <w:r>
        <w:rPr>
          <w:rFonts w:ascii="Times New Roman" w:hAnsi="Times New Roman" w:cs="Times New Roman"/>
        </w:rPr>
        <w:t>”</w:t>
      </w:r>
      <w:r w:rsidR="002C2785" w:rsidRPr="00522CC7">
        <w:rPr>
          <w:rFonts w:ascii="Times New Roman" w:hAnsi="Times New Roman" w:cs="Times New Roman"/>
        </w:rPr>
        <w:t>.</w:t>
      </w:r>
    </w:p>
    <w:p w14:paraId="6A2543DE" w14:textId="77777777" w:rsidR="002C2785" w:rsidRPr="00522CC7" w:rsidRDefault="002C2785" w:rsidP="00FD5744">
      <w:pPr>
        <w:spacing w:before="120" w:after="0" w:line="240" w:lineRule="auto"/>
        <w:ind w:firstLine="432"/>
        <w:jc w:val="both"/>
        <w:rPr>
          <w:rFonts w:ascii="Times New Roman" w:hAnsi="Times New Roman" w:cs="Times New Roman"/>
        </w:rPr>
      </w:pPr>
      <w:r w:rsidRPr="008F3D8B">
        <w:rPr>
          <w:rFonts w:ascii="Times New Roman" w:hAnsi="Times New Roman" w:cs="Times New Roman"/>
          <w:b/>
        </w:rPr>
        <w:t>10.</w:t>
      </w:r>
      <w:r w:rsidRPr="00522CC7">
        <w:rPr>
          <w:rFonts w:ascii="Times New Roman" w:hAnsi="Times New Roman" w:cs="Times New Roman"/>
        </w:rPr>
        <w:t xml:space="preserve"> After section 14 of the Principal Act the following section is inserted:</w:t>
      </w:r>
    </w:p>
    <w:p w14:paraId="32A992EF"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Stamps of Registrars</w:t>
      </w:r>
    </w:p>
    <w:p w14:paraId="2E76BB4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w:t>
      </w:r>
      <w:r w:rsidR="00F73098" w:rsidRPr="00F73098">
        <w:rPr>
          <w:rFonts w:ascii="Times New Roman" w:hAnsi="Times New Roman" w:cs="Times New Roman"/>
          <w:smallCaps/>
        </w:rPr>
        <w:t>4a</w:t>
      </w:r>
      <w:r w:rsidR="002C2785" w:rsidRPr="00522CC7">
        <w:rPr>
          <w:rFonts w:ascii="Times New Roman" w:hAnsi="Times New Roman" w:cs="Times New Roman"/>
        </w:rPr>
        <w:t>. (1) The Registrar for each District shall have a stamp.</w:t>
      </w:r>
    </w:p>
    <w:p w14:paraId="1BFAA40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design of the stamp shall be as determined by the Minister by writing under his hand.</w:t>
      </w:r>
    </w:p>
    <w:p w14:paraId="79744EB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The stamp may be affixed on documents issued by the Registrar under this Act or the rules and on other documents as provided by the rules.</w:t>
      </w:r>
    </w:p>
    <w:p w14:paraId="7DFD24C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All courts (whether exercising federal jurisdiction or not), and all persons acting judicially, shall take judicial notice of the mark of the stamp</w:t>
      </w:r>
    </w:p>
    <w:p w14:paraId="73783BF5" w14:textId="77777777"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6A10E3A" w14:textId="77777777" w:rsidR="002C2785" w:rsidRPr="00522CC7" w:rsidRDefault="002C2785" w:rsidP="0054004E">
      <w:pPr>
        <w:spacing w:after="0" w:line="240" w:lineRule="auto"/>
        <w:jc w:val="both"/>
        <w:rPr>
          <w:rFonts w:ascii="Times New Roman" w:hAnsi="Times New Roman" w:cs="Times New Roman"/>
        </w:rPr>
      </w:pPr>
      <w:r w:rsidRPr="00522CC7">
        <w:rPr>
          <w:rFonts w:ascii="Times New Roman" w:hAnsi="Times New Roman" w:cs="Times New Roman"/>
        </w:rPr>
        <w:t>affixed on a document and shall, in the absence of proof to the contrary, presume that it was duly affixed.</w:t>
      </w:r>
      <w:r w:rsidR="002A3A58">
        <w:rPr>
          <w:rFonts w:ascii="Times New Roman" w:hAnsi="Times New Roman" w:cs="Times New Roman"/>
        </w:rPr>
        <w:t>”</w:t>
      </w:r>
      <w:r w:rsidRPr="00522CC7">
        <w:rPr>
          <w:rFonts w:ascii="Times New Roman" w:hAnsi="Times New Roman" w:cs="Times New Roman"/>
        </w:rPr>
        <w:t>.</w:t>
      </w:r>
    </w:p>
    <w:p w14:paraId="4BABBA62"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Official Receivers</w:t>
      </w:r>
    </w:p>
    <w:p w14:paraId="161A3059"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11.</w:t>
      </w:r>
      <w:r w:rsidR="002C2785" w:rsidRPr="00522CC7">
        <w:rPr>
          <w:rFonts w:ascii="Times New Roman" w:hAnsi="Times New Roman" w:cs="Times New Roman"/>
        </w:rPr>
        <w:t xml:space="preserve"> Section 15 of the Principal Act is amended by omitting sub-section (4) and substituting the following sub-sections:</w:t>
      </w:r>
    </w:p>
    <w:p w14:paraId="05BD8BA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The Inspector-General may, by writing under his hand, direct an officer to exercise or perform, for such period as is specified in the direction or until the direction is terminated, all of the powers, functions or duties of an Official Receiver under this Act or such of those powers, functions or duties as are specified in the direction.</w:t>
      </w:r>
    </w:p>
    <w:p w14:paraId="53A2ED1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A power, function or duty of an Official Receiver under this Act, when exercised or performed by an officer in accordance with a direction given by the Inspector-General under sub-section (4), shall, for the purposes of this Act, be deemed to have been exercised or performed, as the case requires, by an Official Receiver.</w:t>
      </w:r>
      <w:r>
        <w:rPr>
          <w:rFonts w:ascii="Times New Roman" w:hAnsi="Times New Roman" w:cs="Times New Roman"/>
        </w:rPr>
        <w:t>”</w:t>
      </w:r>
      <w:r w:rsidR="002C2785" w:rsidRPr="00522CC7">
        <w:rPr>
          <w:rFonts w:ascii="Times New Roman" w:hAnsi="Times New Roman" w:cs="Times New Roman"/>
        </w:rPr>
        <w:t>.</w:t>
      </w:r>
    </w:p>
    <w:p w14:paraId="2C6E7561" w14:textId="77777777" w:rsidR="002C2785" w:rsidRPr="00522CC7" w:rsidRDefault="001528C8" w:rsidP="0054004E">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12.</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Sections 17 and 18 of the Principal Act are repealed and the following sections are substituted:</w:t>
      </w:r>
    </w:p>
    <w:p w14:paraId="2499E4E7"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Acting Inspector-General and acting Official Receivers</w:t>
      </w:r>
    </w:p>
    <w:p w14:paraId="3EEF438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17. (1) The Minister may appoint a person to act as Inspector-General or Official Receiver—</w:t>
      </w:r>
    </w:p>
    <w:p w14:paraId="7BFDF15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during a vacancy in the office of Inspector-General or Official Receiver, as the case may be; or</w:t>
      </w:r>
    </w:p>
    <w:p w14:paraId="5821C23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during any period, or during all periods, when the Inspector-General or Official Receiver, as the case may be, is absent from duty or from Australia or is, for any other reason, unable to perform the functions of his office,</w:t>
      </w:r>
    </w:p>
    <w:p w14:paraId="2224D029" w14:textId="77777777" w:rsidR="002C2785" w:rsidRPr="00522CC7" w:rsidRDefault="002C2785" w:rsidP="0054004E">
      <w:pPr>
        <w:spacing w:after="0" w:line="240" w:lineRule="auto"/>
        <w:jc w:val="both"/>
        <w:rPr>
          <w:rFonts w:ascii="Times New Roman" w:hAnsi="Times New Roman" w:cs="Times New Roman"/>
        </w:rPr>
      </w:pPr>
      <w:r w:rsidRPr="00522CC7">
        <w:rPr>
          <w:rFonts w:ascii="Times New Roman" w:hAnsi="Times New Roman" w:cs="Times New Roman"/>
        </w:rPr>
        <w:t>but a person appointed to act during a vacancy shall not continue so to act for more than 12 months.</w:t>
      </w:r>
    </w:p>
    <w:p w14:paraId="79528B5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An appointment of a person under sub-section (1) may be expressed to have effect only in such circumstances as are specified in the instrument of appointment.</w:t>
      </w:r>
    </w:p>
    <w:p w14:paraId="6EB939C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The Minister may terminate such an appointment at any time.</w:t>
      </w:r>
    </w:p>
    <w:p w14:paraId="52EACD7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a person is acting as Inspector-General or Official Receiver in accordance with paragraph (</w:t>
      </w:r>
      <w:r w:rsidR="00421470">
        <w:rPr>
          <w:rFonts w:ascii="Times New Roman" w:hAnsi="Times New Roman" w:cs="Times New Roman"/>
        </w:rPr>
        <w:t>1</w:t>
      </w:r>
      <w:r w:rsidR="002C2785" w:rsidRPr="00522CC7">
        <w:rPr>
          <w:rFonts w:ascii="Times New Roman" w:hAnsi="Times New Roman" w:cs="Times New Roman"/>
        </w:rPr>
        <w:t>) (b) and the office of Inspector-General or Official Receiver, as the case may be,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14:paraId="7DABE85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The appointment of a person to act as Inspector-General or Official Receiver ceases to have effect if he resigns his appointment by writing signed by him and delivered to the Minister.</w:t>
      </w:r>
    </w:p>
    <w:p w14:paraId="46FD205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While a person is acting as Inspector-General or Official Receiver, he has and may exercise all the powers, and shall perform all the functions and duties, of the Inspector-General or Official Receiver as the case may be, under this Act or any other law of the Commonwealth.</w:t>
      </w:r>
    </w:p>
    <w:p w14:paraId="77CF194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The validity of anything done by a person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ceased.</w:t>
      </w:r>
    </w:p>
    <w:p w14:paraId="4C784375" w14:textId="77777777" w:rsidR="007D0A32" w:rsidRDefault="007D0A32">
      <w:pPr>
        <w:rPr>
          <w:rFonts w:ascii="Times New Roman" w:hAnsi="Times New Roman" w:cs="Times New Roman"/>
          <w:b/>
          <w:sz w:val="20"/>
        </w:rPr>
      </w:pPr>
      <w:r>
        <w:rPr>
          <w:rFonts w:ascii="Times New Roman" w:hAnsi="Times New Roman" w:cs="Times New Roman"/>
          <w:b/>
          <w:sz w:val="20"/>
        </w:rPr>
        <w:br w:type="page"/>
      </w:r>
    </w:p>
    <w:p w14:paraId="5F0A7B6F" w14:textId="2B85F0EB"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Acting Registrars and acting Deputy Registrars</w:t>
      </w:r>
    </w:p>
    <w:p w14:paraId="302E30D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w:t>
      </w:r>
      <w:r w:rsidR="00F73098" w:rsidRPr="00F73098">
        <w:rPr>
          <w:rFonts w:ascii="Times New Roman" w:hAnsi="Times New Roman" w:cs="Times New Roman"/>
          <w:smallCaps/>
        </w:rPr>
        <w:t>7a</w:t>
      </w:r>
      <w:r w:rsidR="002C2785" w:rsidRPr="00522CC7">
        <w:rPr>
          <w:rFonts w:ascii="Times New Roman" w:hAnsi="Times New Roman" w:cs="Times New Roman"/>
        </w:rPr>
        <w:t>. (1) The Minister may appoint a person to act as Registrar or Deputy Registrar—</w:t>
      </w:r>
    </w:p>
    <w:p w14:paraId="77153219"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during a vacancy in the office of Registrar or Deputy Registrar, as the case may be; or</w:t>
      </w:r>
    </w:p>
    <w:p w14:paraId="032FE28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during any period, or during all periods, when the Registrar or Deputy Registrar, as the case may be, is absent from duty or from Australia or is, for any other reason, unable to perform the functions of his office,</w:t>
      </w:r>
    </w:p>
    <w:p w14:paraId="5F12B2E7" w14:textId="77777777" w:rsidR="002C2785" w:rsidRPr="00522CC7" w:rsidRDefault="002C2785" w:rsidP="0054004E">
      <w:pPr>
        <w:spacing w:after="0" w:line="240" w:lineRule="auto"/>
        <w:jc w:val="both"/>
        <w:rPr>
          <w:rFonts w:ascii="Times New Roman" w:hAnsi="Times New Roman" w:cs="Times New Roman"/>
        </w:rPr>
      </w:pPr>
      <w:r w:rsidRPr="00522CC7">
        <w:rPr>
          <w:rFonts w:ascii="Times New Roman" w:hAnsi="Times New Roman" w:cs="Times New Roman"/>
        </w:rPr>
        <w:t>but a person appointed to act during a vacancy shall not continue so to act for more than 12 months.</w:t>
      </w:r>
    </w:p>
    <w:p w14:paraId="6B6641E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An appointment of a person under sub-section (1) may be expressed to have effect only in such circumstances as are specified in the instrument of appointment.</w:t>
      </w:r>
    </w:p>
    <w:p w14:paraId="4CFB20A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The Minister may terminate such an appointment at any time.</w:t>
      </w:r>
    </w:p>
    <w:p w14:paraId="592133B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a person is acting as Registrar or Deputy Registrar in accordance with paragraph (1) (b) and the office of Registrar or Deputy Registrar, as the case may be, becomes vacant while that person in so acting, then, subject to sub-section (2), that person may continue so to act until the Minister otherwise directs, the vacancy is filled or a period of 12 months from the date on which the vacancy occurred expires, whichever first happens.</w:t>
      </w:r>
    </w:p>
    <w:p w14:paraId="69CA978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The appointment of a person to act as Registrar or Deputy Registrar ceases to have effect if he resigns his appointment by writing signed by him and delivered to the Minister.</w:t>
      </w:r>
    </w:p>
    <w:p w14:paraId="1C24D76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While a person is acting as Registrar or Deputy Registrar, he has and may exercise all the powers, and shall perform all the functions, of the Registrar or Deputy Registrar, as the case may be, under this Act or any other law of the Commonwealth.</w:t>
      </w:r>
    </w:p>
    <w:p w14:paraId="14AF8D91" w14:textId="095782DB" w:rsidR="002C2785" w:rsidRPr="00522CC7" w:rsidRDefault="002A3A58" w:rsidP="007D0A32">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The validity of anything done by a person purporting to act under sub-section (1) shall not be called in question on the ground that the occasion</w:t>
      </w:r>
      <w:r w:rsidR="007D0A32">
        <w:rPr>
          <w:rFonts w:ascii="Times New Roman" w:hAnsi="Times New Roman" w:cs="Times New Roman"/>
        </w:rPr>
        <w:t xml:space="preserve"> </w:t>
      </w:r>
      <w:r w:rsidR="002C2785" w:rsidRPr="00522CC7">
        <w:rPr>
          <w:rFonts w:ascii="Times New Roman" w:hAnsi="Times New Roman" w:cs="Times New Roman"/>
        </w:rPr>
        <w:t>for his appointment had not arisen, that there is a defect or irregularity in or in connection with his appointment, that the appointment had ceased to have effect or that the occasion for him to act had not arisen or had ceased.</w:t>
      </w:r>
    </w:p>
    <w:p w14:paraId="2DD6A667"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Arrangements for services of State and Northern Territory Magistrates</w:t>
      </w:r>
    </w:p>
    <w:p w14:paraId="1EBA962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w:t>
      </w:r>
      <w:r w:rsidR="00F73098" w:rsidRPr="00F73098">
        <w:rPr>
          <w:rFonts w:ascii="Times New Roman" w:hAnsi="Times New Roman" w:cs="Times New Roman"/>
          <w:smallCaps/>
        </w:rPr>
        <w:t>7b</w:t>
      </w:r>
      <w:r w:rsidR="002C2785" w:rsidRPr="00522CC7">
        <w:rPr>
          <w:rFonts w:ascii="Times New Roman" w:hAnsi="Times New Roman" w:cs="Times New Roman"/>
        </w:rPr>
        <w:t>. (1) The Governor-General may arrange with the Governor of a State for the performance of the functions of a magistrate under this Act by all or any of the persons who from time to time hold office as Magistrates of the State.</w:t>
      </w:r>
    </w:p>
    <w:p w14:paraId="771E729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Governor-General may arrange with the Administrator of the Northern Territory for the performance of the functions of a magistrate under this Act by all or any of the persons who from time to time hold office as Magistrates of the Territory.</w:t>
      </w:r>
    </w:p>
    <w:p w14:paraId="661ED555"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The Official Trustee in Bankruptcy</w:t>
      </w:r>
    </w:p>
    <w:p w14:paraId="47EB0CF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18. (1) The body corporate that existed immediately before the commencement of this section by virtue of section 18 of the </w:t>
      </w:r>
      <w:r w:rsidR="001528C8" w:rsidRPr="001528C8">
        <w:rPr>
          <w:rFonts w:ascii="Times New Roman" w:hAnsi="Times New Roman" w:cs="Times New Roman"/>
          <w:i/>
        </w:rPr>
        <w:t xml:space="preserve">Bankruptcy Act </w:t>
      </w:r>
      <w:r w:rsidR="002C2785" w:rsidRPr="00522CC7">
        <w:rPr>
          <w:rFonts w:ascii="Times New Roman" w:hAnsi="Times New Roman" w:cs="Times New Roman"/>
        </w:rPr>
        <w:t>1966, under the name of The Official Receiver in Bankruptcy, continues in existence, by force of this sub-section, as a body corporate under the name of the Official Trustee in Bankruptcy.</w:t>
      </w:r>
    </w:p>
    <w:p w14:paraId="1F5E7AC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(2) The body corporate continued in existence by force of sub-section </w:t>
      </w:r>
      <w:r w:rsidR="001528C8" w:rsidRPr="008F3D8B">
        <w:rPr>
          <w:rFonts w:ascii="Times New Roman" w:hAnsi="Times New Roman" w:cs="Times New Roman"/>
        </w:rPr>
        <w:t>(</w:t>
      </w:r>
      <w:r w:rsidR="008F3D8B">
        <w:rPr>
          <w:rFonts w:ascii="Times New Roman" w:hAnsi="Times New Roman" w:cs="Times New Roman"/>
        </w:rPr>
        <w:t>1)</w:t>
      </w:r>
      <w:r w:rsidR="001528C8" w:rsidRPr="008F3D8B">
        <w:rPr>
          <w:rFonts w:ascii="Times New Roman" w:hAnsi="Times New Roman" w:cs="Times New Roman"/>
        </w:rPr>
        <w:t>—</w:t>
      </w:r>
    </w:p>
    <w:p w14:paraId="06995D4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has perpetual succession;</w:t>
      </w:r>
    </w:p>
    <w:p w14:paraId="449CCBC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may acquire, hold and dispose of real and personal property; and</w:t>
      </w:r>
    </w:p>
    <w:p w14:paraId="4E4280B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may sue and be sued in its corporate name.</w:t>
      </w:r>
    </w:p>
    <w:p w14:paraId="6850A3C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The Official Receivers together continue to constitute the body corporate continued in existence by force of sub-section (1).</w:t>
      </w:r>
    </w:p>
    <w:p w14:paraId="78A7E51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The Official Trustee shall have such seals as the Minister directs by writing under his hand.</w:t>
      </w:r>
    </w:p>
    <w:p w14:paraId="5C0C1DA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The designs of the seals of the Official Trustee shall be as determined by the Minister by writing under his hand.</w:t>
      </w:r>
    </w:p>
    <w:p w14:paraId="57DABDB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A seal of the Official Trustee may be affixed on any document by, or with the authority of, any Official Receiver.</w:t>
      </w:r>
    </w:p>
    <w:p w14:paraId="7DAD608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All courts (whether exercising federal jurisdiction or not), and all persons acting judicially, shall take judicial notice of the mark of such a seal affixed on a document and shall, in the absence of proof to the contrary, presume that it was duly affixed.</w:t>
      </w:r>
    </w:p>
    <w:p w14:paraId="7F5D4B0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 All acts and things done in the name of, or on behalf of, the Official Trustee by, or with the authority of, any Official Receiver shall be deemed to have been done by the Official Trustee.</w:t>
      </w:r>
    </w:p>
    <w:p w14:paraId="1FAE26F6" w14:textId="3709DE6C" w:rsidR="002C2785" w:rsidRPr="00522CC7" w:rsidRDefault="002A3A58" w:rsidP="007D0A32">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(9) Where, under a provision of this Act or of the </w:t>
      </w:r>
      <w:r w:rsidR="001528C8" w:rsidRPr="001528C8">
        <w:rPr>
          <w:rFonts w:ascii="Times New Roman" w:hAnsi="Times New Roman" w:cs="Times New Roman"/>
          <w:i/>
        </w:rPr>
        <w:t xml:space="preserve">Bankruptcy Act </w:t>
      </w:r>
      <w:r w:rsidR="002C2785" w:rsidRPr="00522CC7">
        <w:rPr>
          <w:rFonts w:ascii="Times New Roman" w:hAnsi="Times New Roman" w:cs="Times New Roman"/>
        </w:rPr>
        <w:t>1924-1965 in its continued application by virtue of this Act, the exercise of a power or performance of a function by the Official Trustee is dependent upon</w:t>
      </w:r>
      <w:r w:rsidR="007D0A32">
        <w:rPr>
          <w:rFonts w:ascii="Times New Roman" w:hAnsi="Times New Roman" w:cs="Times New Roman"/>
        </w:rPr>
        <w:t xml:space="preserve"> </w:t>
      </w:r>
      <w:r w:rsidR="002C2785" w:rsidRPr="00522CC7">
        <w:rPr>
          <w:rFonts w:ascii="Times New Roman" w:hAnsi="Times New Roman" w:cs="Times New Roman"/>
        </w:rPr>
        <w:t>the opinion, belief or state of mind of the Official Trustee in relation to a matter, the power may be exercised or the function performed by, or with the authority of, any Official Receiver in the name of, or on behalf of, the Official Trustee upon the opinion, belief or state of mind in relation to that matter of the person exercising the power or performing the function, and any act or thing done by, or with the authority of, any Official Receiver in the exercise of such a power, or performance of such a function, in accordance with this sub</w:t>
      </w:r>
      <w:r w:rsidR="00BE1582">
        <w:rPr>
          <w:rFonts w:ascii="Times New Roman" w:hAnsi="Times New Roman" w:cs="Times New Roman"/>
        </w:rPr>
        <w:t>-</w:t>
      </w:r>
      <w:r w:rsidR="002C2785" w:rsidRPr="00522CC7">
        <w:rPr>
          <w:rFonts w:ascii="Times New Roman" w:hAnsi="Times New Roman" w:cs="Times New Roman"/>
        </w:rPr>
        <w:t>section shall be deemed to have been done by the Official Trustee.</w:t>
      </w:r>
    </w:p>
    <w:p w14:paraId="77195DA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(10) Where the Official Trustee is one of the trustees of a deed of assignment, deed of arrangement, composition or scheme of arrangement, a power the exercise of which, or a function the performance of which, is dependent upon the opinion, belief or state of mind of those trustees in relation to a matter may be exercised or performed by those trustees as if the opinion, belief or state of mind in relation to that matter of an Official Receiver or another person who with the authority of an Official Receiver, acts in the name of, or on behalf of, the Official Trustee in the exercise of the power or the performance of the function were the opinion, belief or state of mind in relation to the matter of the Official Trustee.</w:t>
      </w:r>
    </w:p>
    <w:p w14:paraId="232A583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(11) A reference in a law of the Commonwealth to the Official Receiver of the estate of a bankrupt shall, in relation to the vesting, holding or disposal of property, be read as including a reference to the Official Trustee.</w:t>
      </w:r>
    </w:p>
    <w:p w14:paraId="2A86DE5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(12) A reference in a law of the Commonwealth to The Official Receiver in Bankruptcy shall be read as including a reference to the Official Trustee.</w:t>
      </w:r>
    </w:p>
    <w:p w14:paraId="130D9252"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Liability of the Official Trustee</w:t>
      </w:r>
    </w:p>
    <w:p w14:paraId="0AB302E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w:t>
      </w:r>
      <w:r w:rsidR="00F73098" w:rsidRPr="00F73098">
        <w:rPr>
          <w:rFonts w:ascii="Times New Roman" w:hAnsi="Times New Roman" w:cs="Times New Roman"/>
          <w:smallCaps/>
        </w:rPr>
        <w:t>8a</w:t>
      </w:r>
      <w:r w:rsidR="002C2785" w:rsidRPr="00522CC7">
        <w:rPr>
          <w:rFonts w:ascii="Times New Roman" w:hAnsi="Times New Roman" w:cs="Times New Roman"/>
        </w:rPr>
        <w:t>. (1) The Official Trustee is subject to the same personal liability in respect of an act done, or omitted to be done, by it as—</w:t>
      </w:r>
    </w:p>
    <w:p w14:paraId="1083D4E1"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trustee of the estate of a bankrupt;</w:t>
      </w:r>
    </w:p>
    <w:p w14:paraId="2C8A779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trustee of the estate of a deceased debtor;</w:t>
      </w:r>
    </w:p>
    <w:p w14:paraId="571B542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the trustee of a composition or scheme of arrangement accepted under Division 6 of Part IV;</w:t>
      </w:r>
    </w:p>
    <w:p w14:paraId="4E78CDD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(d) the controlling trustee in relation to a debtor whose property is subject to control under Division 2 of Part X;</w:t>
      </w:r>
    </w:p>
    <w:p w14:paraId="0B7C766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(e) the trustee of a deed of assignment or deed of arrangement executed, or a composition accepted, under Part X; or</w:t>
      </w:r>
    </w:p>
    <w:p w14:paraId="61C309AC" w14:textId="77777777" w:rsidR="007D0A32" w:rsidRDefault="007D0A32">
      <w:pPr>
        <w:rPr>
          <w:rFonts w:ascii="Times New Roman" w:hAnsi="Times New Roman" w:cs="Times New Roman"/>
        </w:rPr>
      </w:pPr>
      <w:r>
        <w:rPr>
          <w:rFonts w:ascii="Times New Roman" w:hAnsi="Times New Roman" w:cs="Times New Roman"/>
        </w:rPr>
        <w:br w:type="page"/>
      </w:r>
    </w:p>
    <w:p w14:paraId="40D674EE" w14:textId="10A6958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(f) the trustee of—</w:t>
      </w:r>
    </w:p>
    <w:p w14:paraId="7E509471" w14:textId="77777777" w:rsidR="002C2785" w:rsidRPr="00522CC7" w:rsidRDefault="002C2785" w:rsidP="0054004E">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a composition or scheme of arrangement accepted and approved under Division 5 of Part IV of the repealed Act;</w:t>
      </w:r>
    </w:p>
    <w:p w14:paraId="745BA5EA" w14:textId="77777777" w:rsidR="002C2785" w:rsidRPr="00522CC7" w:rsidRDefault="002C2785" w:rsidP="0054004E">
      <w:pPr>
        <w:spacing w:after="0" w:line="240" w:lineRule="auto"/>
        <w:ind w:left="1584" w:hanging="432"/>
        <w:jc w:val="both"/>
        <w:rPr>
          <w:rFonts w:ascii="Times New Roman" w:hAnsi="Times New Roman" w:cs="Times New Roman"/>
        </w:rPr>
      </w:pPr>
      <w:r w:rsidRPr="00522CC7">
        <w:rPr>
          <w:rFonts w:ascii="Times New Roman" w:hAnsi="Times New Roman" w:cs="Times New Roman"/>
        </w:rPr>
        <w:t>(ii) a composition or scheme of arrangement accepted, or a deed of assignment executed, under Part XI of the repealed Act; or</w:t>
      </w:r>
    </w:p>
    <w:p w14:paraId="7AF8ED60" w14:textId="77777777" w:rsidR="002C2785" w:rsidRPr="00522CC7" w:rsidRDefault="002C2785" w:rsidP="0054004E">
      <w:pPr>
        <w:spacing w:after="0" w:line="240" w:lineRule="auto"/>
        <w:ind w:left="1584" w:hanging="432"/>
        <w:jc w:val="both"/>
        <w:rPr>
          <w:rFonts w:ascii="Times New Roman" w:hAnsi="Times New Roman" w:cs="Times New Roman"/>
        </w:rPr>
      </w:pPr>
      <w:r w:rsidRPr="00522CC7">
        <w:rPr>
          <w:rFonts w:ascii="Times New Roman" w:hAnsi="Times New Roman" w:cs="Times New Roman"/>
        </w:rPr>
        <w:t>(iii) a deed of arrangement executed under Part XII of the repealed Act,</w:t>
      </w:r>
    </w:p>
    <w:p w14:paraId="3AB78751" w14:textId="77777777" w:rsidR="002C2785" w:rsidRPr="00522CC7" w:rsidRDefault="002C2785" w:rsidP="0054004E">
      <w:pPr>
        <w:spacing w:after="0" w:line="240" w:lineRule="auto"/>
        <w:jc w:val="both"/>
        <w:rPr>
          <w:rFonts w:ascii="Times New Roman" w:hAnsi="Times New Roman" w:cs="Times New Roman"/>
        </w:rPr>
      </w:pPr>
      <w:r w:rsidRPr="00522CC7">
        <w:rPr>
          <w:rFonts w:ascii="Times New Roman" w:hAnsi="Times New Roman" w:cs="Times New Roman"/>
        </w:rPr>
        <w:t>as an individual would be subject if the individual had done, or omitted to do, that act as such a trustee.</w:t>
      </w:r>
    </w:p>
    <w:p w14:paraId="7AB0A80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Commonwealth is by force of this sub-section liable to indemnify the Official Trustee against any personal liability, including any personal liability as to costs, incurred by it—</w:t>
      </w:r>
    </w:p>
    <w:p w14:paraId="662BB04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by reason of sub-section (1); or</w:t>
      </w:r>
    </w:p>
    <w:p w14:paraId="351728A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for any act done, or omitted to be done, by it in carrying out, or purporting to carry out, a direction given, or an order made, by the Court under section 50.</w:t>
      </w:r>
    </w:p>
    <w:p w14:paraId="547F6EB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Nothing in sub-section (2) affects any right that the Official Trustee has, apart from that sub-section, to be reimbursed in respect of any personal liability referred to in that sub-section or any other indemnity given to the Official Trustee in respect of any such liability.</w:t>
      </w:r>
    </w:p>
    <w:p w14:paraId="37C7AA2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the Commonwealth makes a payment in accordance with the indemnity referred to in sub-section (2), the Commonwealth has the same right to reimbursement in respect of the payment (including reimbursement under another indemnity given to the Official Trustee) as the Official Trustee would have if the Official Trustee had made the payment.</w:t>
      </w:r>
      <w:r>
        <w:rPr>
          <w:rFonts w:ascii="Times New Roman" w:hAnsi="Times New Roman" w:cs="Times New Roman"/>
        </w:rPr>
        <w:t>”</w:t>
      </w:r>
      <w:r w:rsidR="002C2785" w:rsidRPr="00522CC7">
        <w:rPr>
          <w:rFonts w:ascii="Times New Roman" w:hAnsi="Times New Roman" w:cs="Times New Roman"/>
        </w:rPr>
        <w:t>.</w:t>
      </w:r>
    </w:p>
    <w:p w14:paraId="01D7E9E0" w14:textId="77777777" w:rsidR="002C2785" w:rsidRPr="00522CC7" w:rsidRDefault="001528C8" w:rsidP="0020496C">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The repeal of section 18 of the Principal Act effected by sub-section (1) of this section does not affect any property, powers, rights, authorizations, duties, functions, liabilities or obligations of the corporation continued in existence by force of sub-section 18 (1) of the Principal Act as amended by sub-section (1) of this section or render defective any legal or other proceeding instituted by or against the corporation by the name of The Official Receiver in Bankruptcy, and any legal or other proceedings that might, but for the repeal so effected, have been instituted or continued by or against the corporation by the name of The Official Receiver in Bankruptcy may be instituted or continued by or against the corporation by the name of The Official Trustee in Bankruptcy.</w:t>
      </w:r>
    </w:p>
    <w:p w14:paraId="5333D6F8"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Duties, &amp;c., of Official Receiver</w:t>
      </w:r>
    </w:p>
    <w:p w14:paraId="06CAC277"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13.</w:t>
      </w:r>
      <w:r w:rsidR="002C2785" w:rsidRPr="00522CC7">
        <w:rPr>
          <w:rFonts w:ascii="Times New Roman" w:hAnsi="Times New Roman" w:cs="Times New Roman"/>
        </w:rPr>
        <w:t xml:space="preserve"> Section 19 of the Principal Act is amended by inserting in paragraph (d) of sub-section (1) </w:t>
      </w:r>
      <w:r w:rsidR="002A3A58">
        <w:rPr>
          <w:rFonts w:ascii="Times New Roman" w:hAnsi="Times New Roman" w:cs="Times New Roman"/>
        </w:rPr>
        <w:t>“</w:t>
      </w:r>
      <w:r w:rsidR="002C2785" w:rsidRPr="00522CC7">
        <w:rPr>
          <w:rFonts w:ascii="Times New Roman" w:hAnsi="Times New Roman" w:cs="Times New Roman"/>
        </w:rPr>
        <w:t>, or other person authorized in writing by the Official Receiver,</w:t>
      </w:r>
      <w:r w:rsidR="002A3A58">
        <w:rPr>
          <w:rFonts w:ascii="Times New Roman" w:hAnsi="Times New Roman" w:cs="Times New Roman"/>
        </w:rPr>
        <w:t>”</w:t>
      </w:r>
      <w:r w:rsidR="002C2785" w:rsidRPr="00522CC7">
        <w:rPr>
          <w:rFonts w:ascii="Times New Roman" w:hAnsi="Times New Roman" w:cs="Times New Roman"/>
        </w:rPr>
        <w:t xml:space="preserve"> after </w:t>
      </w:r>
      <w:r w:rsidR="002A3A58">
        <w:rPr>
          <w:rFonts w:ascii="Times New Roman" w:hAnsi="Times New Roman" w:cs="Times New Roman"/>
        </w:rPr>
        <w:t>“</w:t>
      </w:r>
      <w:r w:rsidR="002C2785" w:rsidRPr="00522CC7">
        <w:rPr>
          <w:rFonts w:ascii="Times New Roman" w:hAnsi="Times New Roman" w:cs="Times New Roman"/>
        </w:rPr>
        <w:t>officer</w:t>
      </w:r>
      <w:r w:rsidR="002A3A58">
        <w:rPr>
          <w:rFonts w:ascii="Times New Roman" w:hAnsi="Times New Roman" w:cs="Times New Roman"/>
        </w:rPr>
        <w:t>”</w:t>
      </w:r>
      <w:r w:rsidR="002C2785" w:rsidRPr="00522CC7">
        <w:rPr>
          <w:rFonts w:ascii="Times New Roman" w:hAnsi="Times New Roman" w:cs="Times New Roman"/>
        </w:rPr>
        <w:t>.</w:t>
      </w:r>
    </w:p>
    <w:p w14:paraId="2B92F598" w14:textId="77777777" w:rsidR="002C2785" w:rsidRPr="00522CC7" w:rsidRDefault="001528C8" w:rsidP="00AB72F8">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14.</w:t>
      </w:r>
      <w:r w:rsidR="002C2785" w:rsidRPr="00522CC7">
        <w:rPr>
          <w:rFonts w:ascii="Times New Roman" w:hAnsi="Times New Roman" w:cs="Times New Roman"/>
        </w:rPr>
        <w:t xml:space="preserve"> After section 19 of the Principal Act the following sections are inserted:</w:t>
      </w:r>
    </w:p>
    <w:p w14:paraId="3FE4A20F"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Liability of Inspector-General, Registrars, Deputy Registrars, Official Receivers, &amp;c.</w:t>
      </w:r>
    </w:p>
    <w:p w14:paraId="4129EB1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w:t>
      </w:r>
      <w:r w:rsidR="00F73098" w:rsidRPr="00F73098">
        <w:rPr>
          <w:rFonts w:ascii="Times New Roman" w:hAnsi="Times New Roman" w:cs="Times New Roman"/>
          <w:smallCaps/>
        </w:rPr>
        <w:t>9a</w:t>
      </w:r>
      <w:r w:rsidR="002C2785" w:rsidRPr="00522CC7">
        <w:rPr>
          <w:rFonts w:ascii="Times New Roman" w:hAnsi="Times New Roman" w:cs="Times New Roman"/>
        </w:rPr>
        <w:t>. (1) The Commonwealth shall indemnify a person to whom this section applies against any liability incurred by him—</w:t>
      </w:r>
    </w:p>
    <w:p w14:paraId="002DDDA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for any act done negligently, or negligently omitted to be done, by him in the course of the performance of his duties under this Act or under the </w:t>
      </w:r>
      <w:r w:rsidR="001528C8" w:rsidRPr="001528C8">
        <w:rPr>
          <w:rFonts w:ascii="Times New Roman" w:hAnsi="Times New Roman" w:cs="Times New Roman"/>
          <w:i/>
        </w:rPr>
        <w:t xml:space="preserve">Bankruptcy Act </w:t>
      </w:r>
      <w:r w:rsidRPr="00522CC7">
        <w:rPr>
          <w:rFonts w:ascii="Times New Roman" w:hAnsi="Times New Roman" w:cs="Times New Roman"/>
        </w:rPr>
        <w:t>1924-1965 in its continued application by virtue of this Act; and</w:t>
      </w:r>
    </w:p>
    <w:p w14:paraId="7A9D1DE4" w14:textId="77777777"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890A5F1"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for any act done by him in good faith in the purported performance of his duties under this Act or under the </w:t>
      </w:r>
      <w:r w:rsidR="001528C8" w:rsidRPr="001528C8">
        <w:rPr>
          <w:rFonts w:ascii="Times New Roman" w:hAnsi="Times New Roman" w:cs="Times New Roman"/>
          <w:i/>
        </w:rPr>
        <w:t xml:space="preserve">Bankruptcy Act </w:t>
      </w:r>
      <w:r w:rsidRPr="00522CC7">
        <w:rPr>
          <w:rFonts w:ascii="Times New Roman" w:hAnsi="Times New Roman" w:cs="Times New Roman"/>
        </w:rPr>
        <w:t>1924-1965 in its continued application by virtue of this Act.</w:t>
      </w:r>
    </w:p>
    <w:p w14:paraId="603B0F5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(2) The Commonwealth has the same liability for acts of, or omissions by, a person to whom this section applies in the course of the performance or purported performance of his duties under this Act or the </w:t>
      </w:r>
      <w:r w:rsidR="001528C8" w:rsidRPr="001528C8">
        <w:rPr>
          <w:rFonts w:ascii="Times New Roman" w:hAnsi="Times New Roman" w:cs="Times New Roman"/>
          <w:i/>
        </w:rPr>
        <w:t xml:space="preserve">Bankruptcy Act </w:t>
      </w:r>
      <w:r w:rsidR="002C2785" w:rsidRPr="00522CC7">
        <w:rPr>
          <w:rFonts w:ascii="Times New Roman" w:hAnsi="Times New Roman" w:cs="Times New Roman"/>
        </w:rPr>
        <w:t>1924-1965 in its continued application by virtue of this Act as a master has for acts of, or omissions by, his servants.</w:t>
      </w:r>
    </w:p>
    <w:p w14:paraId="54C8D2D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A reference in this section to a person to whom this section applies shall be read as a reference to the Inspector-General, a Registrar, a Deputy Registrar, an Official Receiver, an officer performing any of the functions or duties, or exercising any of the powers, of an Official Receiver or an officer or other person assisting a Registrar, a Deputy Registrar or an Official Receiver in the performance of his functions or duties or the exercise of his powers.</w:t>
      </w:r>
    </w:p>
    <w:p w14:paraId="374CCE68"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Officers to act in aid of each other</w:t>
      </w:r>
    </w:p>
    <w:p w14:paraId="189738E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w:t>
      </w:r>
      <w:r w:rsidR="00F73098" w:rsidRPr="00F73098">
        <w:rPr>
          <w:rFonts w:ascii="Times New Roman" w:hAnsi="Times New Roman" w:cs="Times New Roman"/>
          <w:smallCaps/>
        </w:rPr>
        <w:t>9b</w:t>
      </w:r>
      <w:r w:rsidR="002C2785" w:rsidRPr="00522CC7">
        <w:rPr>
          <w:rFonts w:ascii="Times New Roman" w:hAnsi="Times New Roman" w:cs="Times New Roman"/>
        </w:rPr>
        <w:t>. All Registrars, Deputy Registrars, Official Receivers, officers and other persons having functions, powers or duties under this Act shall, within the limits of their respective functions, powers and duties under this Act, severally act in aid of and be auxiliary to each other in all matters of bankruptcy.</w:t>
      </w:r>
      <w:r>
        <w:rPr>
          <w:rFonts w:ascii="Times New Roman" w:hAnsi="Times New Roman" w:cs="Times New Roman"/>
        </w:rPr>
        <w:t>”</w:t>
      </w:r>
      <w:r w:rsidR="002C2785" w:rsidRPr="00522CC7">
        <w:rPr>
          <w:rFonts w:ascii="Times New Roman" w:hAnsi="Times New Roman" w:cs="Times New Roman"/>
        </w:rPr>
        <w:t>.</w:t>
      </w:r>
    </w:p>
    <w:p w14:paraId="7C6E0C6A"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Records, returns and bank accounts</w:t>
      </w:r>
    </w:p>
    <w:p w14:paraId="24DF484E"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15.</w:t>
      </w:r>
      <w:r w:rsidR="002C2785" w:rsidRPr="00522CC7">
        <w:rPr>
          <w:rFonts w:ascii="Times New Roman" w:hAnsi="Times New Roman" w:cs="Times New Roman"/>
        </w:rPr>
        <w:t xml:space="preserve"> Section 20 of the Principal Act is amended—</w:t>
      </w:r>
    </w:p>
    <w:p w14:paraId="24E58D5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w:t>
      </w:r>
      <w:r w:rsidR="002A3A58">
        <w:rPr>
          <w:rFonts w:ascii="Times New Roman" w:hAnsi="Times New Roman" w:cs="Times New Roman"/>
        </w:rPr>
        <w:t>“</w:t>
      </w:r>
      <w:r w:rsidRPr="00522CC7">
        <w:rPr>
          <w:rFonts w:ascii="Times New Roman" w:hAnsi="Times New Roman" w:cs="Times New Roman"/>
        </w:rPr>
        <w:t>The Registrars and Official Receivers</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Subject to this Act, the Registrars, the Official Trustee and the Official Receivers</w:t>
      </w:r>
      <w:r w:rsidR="002A3A58">
        <w:rPr>
          <w:rFonts w:ascii="Times New Roman" w:hAnsi="Times New Roman" w:cs="Times New Roman"/>
        </w:rPr>
        <w:t>”</w:t>
      </w:r>
      <w:r w:rsidRPr="00522CC7">
        <w:rPr>
          <w:rFonts w:ascii="Times New Roman" w:hAnsi="Times New Roman" w:cs="Times New Roman"/>
        </w:rPr>
        <w:t>;</w:t>
      </w:r>
    </w:p>
    <w:p w14:paraId="156AF9A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w:t>
      </w:r>
      <w:r w:rsidR="002A3A58">
        <w:rPr>
          <w:rFonts w:ascii="Times New Roman" w:hAnsi="Times New Roman" w:cs="Times New Roman"/>
        </w:rPr>
        <w:t>“</w:t>
      </w:r>
      <w:r w:rsidRPr="00522CC7">
        <w:rPr>
          <w:rFonts w:ascii="Times New Roman" w:hAnsi="Times New Roman" w:cs="Times New Roman"/>
        </w:rPr>
        <w:t>from time to time directs</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directs by writing under his hand</w:t>
      </w:r>
      <w:r w:rsidR="002A3A58">
        <w:rPr>
          <w:rFonts w:ascii="Times New Roman" w:hAnsi="Times New Roman" w:cs="Times New Roman"/>
        </w:rPr>
        <w:t>”</w:t>
      </w:r>
      <w:r w:rsidRPr="00522CC7">
        <w:rPr>
          <w:rFonts w:ascii="Times New Roman" w:hAnsi="Times New Roman" w:cs="Times New Roman"/>
        </w:rPr>
        <w:t>; and</w:t>
      </w:r>
    </w:p>
    <w:p w14:paraId="43F8290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by adding at the end thereof the following sub-sections:</w:t>
      </w:r>
    </w:p>
    <w:p w14:paraId="2249BAB8" w14:textId="77777777" w:rsidR="00AB72F8" w:rsidRDefault="002A3A58" w:rsidP="00AB72F8">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Registrars, the Official Trustee and the Official Receivers shall open and maintain such bank accounts with an approved bank or approved banks as the Inspector-General directs by writing under his hand.</w:t>
      </w:r>
    </w:p>
    <w:p w14:paraId="018CF6E5" w14:textId="77777777" w:rsidR="002C2785" w:rsidRPr="00522CC7" w:rsidRDefault="002A3A58" w:rsidP="00AB72F8">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The Registrars, the Official Trustee and the Official Receivers shall comply with any directions given by the Inspector-General, by writing under his hand, with respect to the banking of moneys in bank accounts maintained in pursuance of sub-section (2).</w:t>
      </w:r>
      <w:r>
        <w:rPr>
          <w:rFonts w:ascii="Times New Roman" w:hAnsi="Times New Roman" w:cs="Times New Roman"/>
        </w:rPr>
        <w:t>”</w:t>
      </w:r>
      <w:r w:rsidR="002C2785" w:rsidRPr="00522CC7">
        <w:rPr>
          <w:rFonts w:ascii="Times New Roman" w:hAnsi="Times New Roman" w:cs="Times New Roman"/>
        </w:rPr>
        <w:t>.</w:t>
      </w:r>
    </w:p>
    <w:p w14:paraId="17E85EB3" w14:textId="77777777" w:rsidR="002C2785" w:rsidRPr="00522CC7" w:rsidRDefault="001528C8" w:rsidP="00D14C08">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16.</w:t>
      </w:r>
      <w:r w:rsidR="002C2785" w:rsidRPr="00522CC7">
        <w:rPr>
          <w:rFonts w:ascii="Times New Roman" w:hAnsi="Times New Roman" w:cs="Times New Roman"/>
        </w:rPr>
        <w:t xml:space="preserve"> After section 20 of the Principal Act the following Division is inserted in Part II:</w:t>
      </w:r>
    </w:p>
    <w:p w14:paraId="4885B2A6" w14:textId="77777777" w:rsidR="002C2785" w:rsidRPr="00522CC7" w:rsidRDefault="002A3A58" w:rsidP="009D168E">
      <w:pPr>
        <w:spacing w:before="120" w:after="0" w:line="240" w:lineRule="auto"/>
        <w:jc w:val="center"/>
        <w:rPr>
          <w:rFonts w:ascii="Times New Roman" w:hAnsi="Times New Roman" w:cs="Times New Roman"/>
        </w:rPr>
      </w:pPr>
      <w:r>
        <w:rPr>
          <w:rFonts w:ascii="Times New Roman" w:hAnsi="Times New Roman" w:cs="Times New Roman"/>
          <w:b/>
          <w:i/>
        </w:rPr>
        <w:t>“</w:t>
      </w:r>
      <w:r w:rsidR="001528C8" w:rsidRPr="001528C8">
        <w:rPr>
          <w:rFonts w:ascii="Times New Roman" w:hAnsi="Times New Roman" w:cs="Times New Roman"/>
          <w:b/>
          <w:i/>
        </w:rPr>
        <w:t xml:space="preserve">Division </w:t>
      </w:r>
      <w:r w:rsidR="001528C8" w:rsidRPr="001528C8">
        <w:rPr>
          <w:rFonts w:ascii="Times New Roman" w:hAnsi="Times New Roman" w:cs="Times New Roman"/>
          <w:b/>
        </w:rPr>
        <w:t>2</w:t>
      </w:r>
      <w:r w:rsidR="002C2785" w:rsidRPr="00522CC7">
        <w:rPr>
          <w:rFonts w:ascii="Times New Roman" w:hAnsi="Times New Roman" w:cs="Times New Roman"/>
        </w:rPr>
        <w:t>—</w:t>
      </w:r>
      <w:r w:rsidR="001528C8" w:rsidRPr="001528C8">
        <w:rPr>
          <w:rFonts w:ascii="Times New Roman" w:hAnsi="Times New Roman" w:cs="Times New Roman"/>
          <w:b/>
          <w:i/>
        </w:rPr>
        <w:t>Common Investment Fund</w:t>
      </w:r>
    </w:p>
    <w:p w14:paraId="4C23636E"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Interpretation</w:t>
      </w:r>
    </w:p>
    <w:p w14:paraId="04AA624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w:t>
      </w:r>
      <w:r w:rsidR="00F73098" w:rsidRPr="00F73098">
        <w:rPr>
          <w:rFonts w:ascii="Times New Roman" w:hAnsi="Times New Roman" w:cs="Times New Roman"/>
          <w:smallCaps/>
        </w:rPr>
        <w:t>0a</w:t>
      </w:r>
      <w:r w:rsidR="002C2785" w:rsidRPr="00522CC7">
        <w:rPr>
          <w:rFonts w:ascii="Times New Roman" w:hAnsi="Times New Roman" w:cs="Times New Roman"/>
        </w:rPr>
        <w:t>. In this Division, unless the contrary intention appears—</w:t>
      </w:r>
    </w:p>
    <w:p w14:paraId="2921E974" w14:textId="77777777" w:rsidR="002C2785" w:rsidRPr="00522CC7" w:rsidRDefault="002A3A58" w:rsidP="009D168E">
      <w:pPr>
        <w:spacing w:after="0" w:line="240" w:lineRule="auto"/>
        <w:ind w:left="86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Common Fund</w:t>
      </w:r>
      <w:r>
        <w:rPr>
          <w:rFonts w:ascii="Times New Roman" w:hAnsi="Times New Roman" w:cs="Times New Roman"/>
        </w:rPr>
        <w:t>’</w:t>
      </w:r>
      <w:r w:rsidR="002C2785" w:rsidRPr="00522CC7">
        <w:rPr>
          <w:rFonts w:ascii="Times New Roman" w:hAnsi="Times New Roman" w:cs="Times New Roman"/>
        </w:rPr>
        <w:t xml:space="preserve"> means the Common Investment Fund established in pursuance of section 2</w:t>
      </w:r>
      <w:r w:rsidR="00F73098" w:rsidRPr="00F73098">
        <w:rPr>
          <w:rFonts w:ascii="Times New Roman" w:hAnsi="Times New Roman" w:cs="Times New Roman"/>
          <w:smallCaps/>
        </w:rPr>
        <w:t>0b</w:t>
      </w:r>
      <w:r w:rsidR="002C2785" w:rsidRPr="00522CC7">
        <w:rPr>
          <w:rFonts w:ascii="Times New Roman" w:hAnsi="Times New Roman" w:cs="Times New Roman"/>
        </w:rPr>
        <w:t>;</w:t>
      </w:r>
    </w:p>
    <w:p w14:paraId="1505CDCD" w14:textId="77777777" w:rsidR="002C2785" w:rsidRPr="00522CC7" w:rsidRDefault="002A3A58" w:rsidP="009D168E">
      <w:pPr>
        <w:spacing w:after="0" w:line="240" w:lineRule="auto"/>
        <w:ind w:left="86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Equalization Account</w:t>
      </w:r>
      <w:r>
        <w:rPr>
          <w:rFonts w:ascii="Times New Roman" w:hAnsi="Times New Roman" w:cs="Times New Roman"/>
        </w:rPr>
        <w:t>’</w:t>
      </w:r>
      <w:r w:rsidR="002C2785" w:rsidRPr="00522CC7">
        <w:rPr>
          <w:rFonts w:ascii="Times New Roman" w:hAnsi="Times New Roman" w:cs="Times New Roman"/>
        </w:rPr>
        <w:t xml:space="preserve"> means the Common Investment Fund Equalization Account established by section 2</w:t>
      </w:r>
      <w:r w:rsidR="00F73098" w:rsidRPr="00F73098">
        <w:rPr>
          <w:rFonts w:ascii="Times New Roman" w:hAnsi="Times New Roman" w:cs="Times New Roman"/>
          <w:smallCaps/>
        </w:rPr>
        <w:t>0g</w:t>
      </w:r>
      <w:r w:rsidR="002C2785" w:rsidRPr="00522CC7">
        <w:rPr>
          <w:rFonts w:ascii="Times New Roman" w:hAnsi="Times New Roman" w:cs="Times New Roman"/>
        </w:rPr>
        <w:t>;</w:t>
      </w:r>
    </w:p>
    <w:p w14:paraId="1AB4EFF7" w14:textId="77777777" w:rsidR="002C2785" w:rsidRPr="00522CC7" w:rsidRDefault="002A3A58" w:rsidP="009D168E">
      <w:pPr>
        <w:spacing w:after="0" w:line="240" w:lineRule="auto"/>
        <w:ind w:left="86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Investment Board</w:t>
      </w:r>
      <w:r>
        <w:rPr>
          <w:rFonts w:ascii="Times New Roman" w:hAnsi="Times New Roman" w:cs="Times New Roman"/>
        </w:rPr>
        <w:t>’</w:t>
      </w:r>
      <w:r w:rsidR="002C2785" w:rsidRPr="00522CC7">
        <w:rPr>
          <w:rFonts w:ascii="Times New Roman" w:hAnsi="Times New Roman" w:cs="Times New Roman"/>
        </w:rPr>
        <w:t xml:space="preserve"> means the Investment Board established by section 2</w:t>
      </w:r>
      <w:r w:rsidR="00F73098" w:rsidRPr="00F73098">
        <w:rPr>
          <w:rFonts w:ascii="Times New Roman" w:hAnsi="Times New Roman" w:cs="Times New Roman"/>
          <w:smallCaps/>
        </w:rPr>
        <w:t>0c</w:t>
      </w:r>
      <w:r w:rsidR="002C2785" w:rsidRPr="00522CC7">
        <w:rPr>
          <w:rFonts w:ascii="Times New Roman" w:hAnsi="Times New Roman" w:cs="Times New Roman"/>
        </w:rPr>
        <w:t>.</w:t>
      </w:r>
    </w:p>
    <w:p w14:paraId="2A669CF1"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The Common Investment Fund</w:t>
      </w:r>
    </w:p>
    <w:p w14:paraId="3D9F849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w:t>
      </w:r>
      <w:r w:rsidR="00F73098" w:rsidRPr="00F73098">
        <w:rPr>
          <w:rFonts w:ascii="Times New Roman" w:hAnsi="Times New Roman" w:cs="Times New Roman"/>
          <w:smallCaps/>
        </w:rPr>
        <w:t>0b</w:t>
      </w:r>
      <w:r w:rsidR="002C2785" w:rsidRPr="00522CC7">
        <w:rPr>
          <w:rFonts w:ascii="Times New Roman" w:hAnsi="Times New Roman" w:cs="Times New Roman"/>
        </w:rPr>
        <w:t>. (1) The Official Trustee shall open and maintain an account to be known as the Common Investment Fund.</w:t>
      </w:r>
    </w:p>
    <w:p w14:paraId="2BAE9A2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All moneys (other than moneys to which sub-section (8) applies) received by the Official Trustee after the commencement of this section shall be paid into the Common Fund.</w:t>
      </w:r>
    </w:p>
    <w:p w14:paraId="645CA953" w14:textId="77777777" w:rsidR="002C2785" w:rsidRPr="00522CC7" w:rsidRDefault="002A3A58" w:rsidP="005171B6">
      <w:pPr>
        <w:spacing w:after="0" w:line="240" w:lineRule="auto"/>
        <w:ind w:firstLine="432"/>
        <w:jc w:val="both"/>
        <w:rPr>
          <w:rFonts w:ascii="Times New Roman" w:hAnsi="Times New Roman" w:cs="Times New Roman"/>
        </w:rPr>
      </w:pPr>
      <w:r w:rsidRPr="00390751">
        <w:rPr>
          <w:rFonts w:ascii="Times New Roman" w:hAnsi="Times New Roman" w:cs="Times New Roman"/>
        </w:rPr>
        <w:t>“</w:t>
      </w:r>
      <w:r w:rsidR="001528C8" w:rsidRPr="00390751">
        <w:rPr>
          <w:rFonts w:ascii="Times New Roman" w:hAnsi="Times New Roman" w:cs="Times New Roman"/>
        </w:rPr>
        <w:t xml:space="preserve">(3) </w:t>
      </w:r>
      <w:r w:rsidR="002C2785" w:rsidRPr="00522CC7">
        <w:rPr>
          <w:rFonts w:ascii="Times New Roman" w:hAnsi="Times New Roman" w:cs="Times New Roman"/>
        </w:rPr>
        <w:t xml:space="preserve">All moneys (other than moneys to which sub-section </w:t>
      </w:r>
      <w:r w:rsidR="001528C8" w:rsidRPr="00390751">
        <w:rPr>
          <w:rFonts w:ascii="Times New Roman" w:hAnsi="Times New Roman" w:cs="Times New Roman"/>
        </w:rPr>
        <w:t xml:space="preserve">(8) </w:t>
      </w:r>
      <w:r w:rsidR="002C2785" w:rsidRPr="00522CC7">
        <w:rPr>
          <w:rFonts w:ascii="Times New Roman" w:hAnsi="Times New Roman" w:cs="Times New Roman"/>
        </w:rPr>
        <w:t>applies) held by the Official Trustee at the commencement of this section, including moneys that, at that time, are held on deposit with a bank under sub-section 172 (1), and all investments made under that sub-section and held by the Official Trustee at that time, shall form part of the Common Fund.</w:t>
      </w:r>
    </w:p>
    <w:p w14:paraId="51D8C93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The Official Trustee shall open and maintain, with an approved bank or approved banks, such accounts for the purposes of the Common Fund as the Inspector-General directs by writing under his hand.</w:t>
      </w:r>
    </w:p>
    <w:p w14:paraId="04AC2AA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In giving directions to the Official Trustee under sub-section (4), and in varying or revoking any directions so given, the Inspector-General shall ensure that the Official Trustee at all times maintains one account referred to in that sub-section for each District.</w:t>
      </w:r>
    </w:p>
    <w:p w14:paraId="5BEE3E0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The payment of moneys into an account referred to in sub-section (4) shall be deemed to be the payment of those moneys into the Common Fund.</w:t>
      </w:r>
    </w:p>
    <w:p w14:paraId="5DCEBD8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(7) Any payment that the Official Trustee is authorized, required or permitted, by or under a provision of this Act or of the </w:t>
      </w:r>
      <w:r w:rsidR="001528C8" w:rsidRPr="001528C8">
        <w:rPr>
          <w:rFonts w:ascii="Times New Roman" w:hAnsi="Times New Roman" w:cs="Times New Roman"/>
          <w:i/>
        </w:rPr>
        <w:t xml:space="preserve">Bankruptcy Act </w:t>
      </w:r>
      <w:r w:rsidR="002C2785" w:rsidRPr="00522CC7">
        <w:rPr>
          <w:rFonts w:ascii="Times New Roman" w:hAnsi="Times New Roman" w:cs="Times New Roman"/>
        </w:rPr>
        <w:t>1924-1965 in its continued application by virtue of this Act, to make out of moneys standing to the credit of the estate of a bankrupt or a deceased debtor shall be made out of moneys in the Common Fund.</w:t>
      </w:r>
    </w:p>
    <w:p w14:paraId="5F49D13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 This sub-section applies to moneys held or received by the Official Trustee—</w:t>
      </w:r>
    </w:p>
    <w:p w14:paraId="2DEBF769"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under a direction given, or order made, under section 50;</w:t>
      </w:r>
    </w:p>
    <w:p w14:paraId="507F351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as the trustee of a composition or scheme of arrangement accepted under Division 6 of Part IV;</w:t>
      </w:r>
    </w:p>
    <w:p w14:paraId="3B25555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as the controlling trustee in relation to a debtor whose property is subject to control under Division 2 of Part X;</w:t>
      </w:r>
    </w:p>
    <w:p w14:paraId="22474F69"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(d) as the trustee of a deed of assignment or deed of arrangement executed, or a composition accepted, under Part X; or</w:t>
      </w:r>
    </w:p>
    <w:p w14:paraId="24BE251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(e) as trustee of—</w:t>
      </w:r>
    </w:p>
    <w:p w14:paraId="3561C51B" w14:textId="77777777" w:rsidR="002C2785" w:rsidRPr="00522CC7" w:rsidRDefault="002C2785" w:rsidP="0040288D">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a composition or scheme of arrangement accepted and approved under Division 5 of Part IV of the repealed Act;</w:t>
      </w:r>
    </w:p>
    <w:p w14:paraId="02D37767" w14:textId="77777777" w:rsidR="002C2785" w:rsidRPr="00522CC7" w:rsidRDefault="002C2785" w:rsidP="0040288D">
      <w:pPr>
        <w:spacing w:after="0" w:line="240" w:lineRule="auto"/>
        <w:ind w:left="1584" w:hanging="432"/>
        <w:jc w:val="both"/>
        <w:rPr>
          <w:rFonts w:ascii="Times New Roman" w:hAnsi="Times New Roman" w:cs="Times New Roman"/>
        </w:rPr>
      </w:pPr>
      <w:r w:rsidRPr="00522CC7">
        <w:rPr>
          <w:rFonts w:ascii="Times New Roman" w:hAnsi="Times New Roman" w:cs="Times New Roman"/>
        </w:rPr>
        <w:t>(ii) a composition or scheme of arrangement accepted, or a deed of assignment executed, under Part XI of the repealed Act; or</w:t>
      </w:r>
    </w:p>
    <w:p w14:paraId="05984EB0" w14:textId="77777777" w:rsidR="002C2785" w:rsidRPr="00522CC7" w:rsidRDefault="002C2785" w:rsidP="0040288D">
      <w:pPr>
        <w:spacing w:after="0" w:line="240" w:lineRule="auto"/>
        <w:ind w:left="1584" w:hanging="432"/>
        <w:jc w:val="both"/>
        <w:rPr>
          <w:rFonts w:ascii="Times New Roman" w:hAnsi="Times New Roman" w:cs="Times New Roman"/>
        </w:rPr>
      </w:pPr>
      <w:r w:rsidRPr="00522CC7">
        <w:rPr>
          <w:rFonts w:ascii="Times New Roman" w:hAnsi="Times New Roman" w:cs="Times New Roman"/>
        </w:rPr>
        <w:t>(iii) a deed of arrangement executed under Part XII of the repealed Act.</w:t>
      </w:r>
    </w:p>
    <w:p w14:paraId="3F0F661E"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Investment Board</w:t>
      </w:r>
    </w:p>
    <w:p w14:paraId="4CCD75D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w:t>
      </w:r>
      <w:r w:rsidR="00F73098" w:rsidRPr="00F73098">
        <w:rPr>
          <w:rFonts w:ascii="Times New Roman" w:hAnsi="Times New Roman" w:cs="Times New Roman"/>
          <w:smallCaps/>
        </w:rPr>
        <w:t>0c</w:t>
      </w:r>
      <w:r w:rsidR="002C2785" w:rsidRPr="00522CC7">
        <w:rPr>
          <w:rFonts w:ascii="Times New Roman" w:hAnsi="Times New Roman" w:cs="Times New Roman"/>
        </w:rPr>
        <w:t>. (1) There shall be an Investment Board, consisting of—</w:t>
      </w:r>
    </w:p>
    <w:p w14:paraId="012F7C3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Permanent Head of the Department of State that deals with matters arising under this Division; and</w:t>
      </w:r>
    </w:p>
    <w:p w14:paraId="15BC6CF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Inspector-General.</w:t>
      </w:r>
    </w:p>
    <w:p w14:paraId="78AE3C8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person for the time being holding, or performing the duties of, an office specified in sub-section (1) may, by writing under his hand, appoint a person to be his deputy.</w:t>
      </w:r>
    </w:p>
    <w:p w14:paraId="4F547D0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 at any time the person for the time being holding, or performing the duties of, an office specified in sub-section (1) is absent from duty or from Australia or is, for any other reason, unable to act as a member of the Investment Board, the deputy of that person may act as a member of the Investment Board on his behalf and shall, while so acting, be deemed to be a member of the Investment Board in place of that person.</w:t>
      </w:r>
    </w:p>
    <w:p w14:paraId="60949C6E" w14:textId="77777777" w:rsidR="007D0A32" w:rsidRDefault="007D0A32">
      <w:pPr>
        <w:rPr>
          <w:rFonts w:ascii="Times New Roman" w:hAnsi="Times New Roman" w:cs="Times New Roman"/>
          <w:b/>
          <w:sz w:val="20"/>
        </w:rPr>
      </w:pPr>
      <w:r>
        <w:rPr>
          <w:rFonts w:ascii="Times New Roman" w:hAnsi="Times New Roman" w:cs="Times New Roman"/>
          <w:b/>
          <w:sz w:val="20"/>
        </w:rPr>
        <w:br w:type="page"/>
      </w:r>
    </w:p>
    <w:p w14:paraId="774DCC36" w14:textId="11F0DE80"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Investment of moneys in Common Fund</w:t>
      </w:r>
    </w:p>
    <w:p w14:paraId="7EA01CD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w:t>
      </w:r>
      <w:r w:rsidR="00F73098" w:rsidRPr="00F73098">
        <w:rPr>
          <w:rFonts w:ascii="Times New Roman" w:hAnsi="Times New Roman" w:cs="Times New Roman"/>
          <w:smallCaps/>
        </w:rPr>
        <w:t>0d</w:t>
      </w:r>
      <w:r w:rsidR="002C2785" w:rsidRPr="00522CC7">
        <w:rPr>
          <w:rFonts w:ascii="Times New Roman" w:hAnsi="Times New Roman" w:cs="Times New Roman"/>
        </w:rPr>
        <w:t>. (1) The moneys in the Common Fund not immediately required for the purposes of this Act may be invested by the Official Trustee—</w:t>
      </w:r>
    </w:p>
    <w:p w14:paraId="5F7E58A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in public securities;</w:t>
      </w:r>
    </w:p>
    <w:p w14:paraId="0D1C4A6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in a loan the repayment of which is guaranteed by the Commonwealth, a State or a Territory;</w:t>
      </w:r>
    </w:p>
    <w:p w14:paraId="115F005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in a loan to a municipal corporation or other local governing body in Australia; or</w:t>
      </w:r>
    </w:p>
    <w:p w14:paraId="049C3EC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(d) in a loan to, or on deposit with, an approved bank.</w:t>
      </w:r>
    </w:p>
    <w:p w14:paraId="79203A5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Investment Board may, from time to time, give directions to the Official Trustee with respect to the investment of moneys in the Common Fund, and the Official Trustee shall comply with those directions.</w:t>
      </w:r>
    </w:p>
    <w:p w14:paraId="646B1FB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The Investment Board may vary or revoke directions given by it to the Official Trustee under sub-section (2).</w:t>
      </w:r>
    </w:p>
    <w:p w14:paraId="7CAC1F3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In giving directions to the Official Trustee under sub-section (2), and in varying or revoking directions so given, the Investment Board—</w:t>
      </w:r>
    </w:p>
    <w:p w14:paraId="7236979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shall </w:t>
      </w:r>
      <w:proofErr w:type="spellStart"/>
      <w:r w:rsidRPr="00522CC7">
        <w:rPr>
          <w:rFonts w:ascii="Times New Roman" w:hAnsi="Times New Roman" w:cs="Times New Roman"/>
        </w:rPr>
        <w:t>endeavour</w:t>
      </w:r>
      <w:proofErr w:type="spellEnd"/>
      <w:r w:rsidRPr="00522CC7">
        <w:rPr>
          <w:rFonts w:ascii="Times New Roman" w:hAnsi="Times New Roman" w:cs="Times New Roman"/>
        </w:rPr>
        <w:t xml:space="preserve"> to ensure that the moneys in the Common Fund lodged in accounts at call with a bank or banks are, as far as practicable, at all times sufficient to meet the payments that under this Act are to be made out of moneys in the Common Fund; and</w:t>
      </w:r>
    </w:p>
    <w:p w14:paraId="59541AE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will ensure that moneys in the Common Fund that, in the opinion of the Investment Board, are not required to be kept in accounts at call with a bank or banks in accordance with paragraph (a) are, as far as practicable, invested by the Official Trustee in accordance with sub</w:t>
      </w:r>
      <w:r w:rsidR="00BE1582">
        <w:rPr>
          <w:rFonts w:ascii="Times New Roman" w:hAnsi="Times New Roman" w:cs="Times New Roman"/>
        </w:rPr>
        <w:t>-</w:t>
      </w:r>
      <w:r w:rsidRPr="00522CC7">
        <w:rPr>
          <w:rFonts w:ascii="Times New Roman" w:hAnsi="Times New Roman" w:cs="Times New Roman"/>
        </w:rPr>
        <w:t>section (1).</w:t>
      </w:r>
    </w:p>
    <w:p w14:paraId="0A98D9C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The Investment Board shall, from time to time, consult with the Official Receivers concerning the amount of moneys in the Common Fund that should be retained in accounts at call with a bank or banks.</w:t>
      </w:r>
    </w:p>
    <w:p w14:paraId="24E844B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Interest derived from the investment of moneys in the Common Fund is not subject to taxation under a law of the Commonwealth, a State or a Territory of the Commonwealth.</w:t>
      </w:r>
    </w:p>
    <w:p w14:paraId="7DA0357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The Common Fund is not subject to taxation under a law of the Commonwealth, or to taxation under a law of a State or Territory of the Commonwealth to which the Commonwealth is not subject, and the Official Trustee is not otherwise subject to taxation under such a law in respect of anything done in the exercise of powers conferred on it by sub-section (1).</w:t>
      </w:r>
    </w:p>
    <w:p w14:paraId="0630A13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(8) In this section, </w:t>
      </w:r>
      <w:r>
        <w:rPr>
          <w:rFonts w:ascii="Times New Roman" w:hAnsi="Times New Roman" w:cs="Times New Roman"/>
        </w:rPr>
        <w:t>‘</w:t>
      </w:r>
      <w:r w:rsidR="002C2785" w:rsidRPr="00522CC7">
        <w:rPr>
          <w:rFonts w:ascii="Times New Roman" w:hAnsi="Times New Roman" w:cs="Times New Roman"/>
        </w:rPr>
        <w:t>public securities</w:t>
      </w:r>
      <w:r>
        <w:rPr>
          <w:rFonts w:ascii="Times New Roman" w:hAnsi="Times New Roman" w:cs="Times New Roman"/>
        </w:rPr>
        <w:t>’</w:t>
      </w:r>
      <w:r w:rsidR="002C2785" w:rsidRPr="00522CC7">
        <w:rPr>
          <w:rFonts w:ascii="Times New Roman" w:hAnsi="Times New Roman" w:cs="Times New Roman"/>
        </w:rPr>
        <w:t xml:space="preserve"> means—</w:t>
      </w:r>
    </w:p>
    <w:p w14:paraId="12A5029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bonds, debentures, stock and other securities issued under an Act;</w:t>
      </w:r>
    </w:p>
    <w:p w14:paraId="5F600A6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bonds, debentures, stock and other securities issued by—</w:t>
      </w:r>
    </w:p>
    <w:p w14:paraId="027C0530" w14:textId="77777777" w:rsidR="002C2785" w:rsidRPr="00522CC7" w:rsidRDefault="002C2785" w:rsidP="005545ED">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a State;</w:t>
      </w:r>
    </w:p>
    <w:p w14:paraId="6ADFA7E6" w14:textId="77777777" w:rsidR="002C2785" w:rsidRPr="00522CC7" w:rsidRDefault="002C2785" w:rsidP="005545ED">
      <w:pPr>
        <w:spacing w:after="0" w:line="240" w:lineRule="auto"/>
        <w:ind w:left="1584" w:hanging="432"/>
        <w:jc w:val="both"/>
        <w:rPr>
          <w:rFonts w:ascii="Times New Roman" w:hAnsi="Times New Roman" w:cs="Times New Roman"/>
        </w:rPr>
      </w:pPr>
      <w:r w:rsidRPr="00522CC7">
        <w:rPr>
          <w:rFonts w:ascii="Times New Roman" w:hAnsi="Times New Roman" w:cs="Times New Roman"/>
        </w:rPr>
        <w:t>(ii) a Territory;</w:t>
      </w:r>
    </w:p>
    <w:p w14:paraId="21391BDE" w14:textId="77777777" w:rsidR="002C2785" w:rsidRPr="00522CC7" w:rsidRDefault="002C2785" w:rsidP="005545ED">
      <w:pPr>
        <w:spacing w:after="0" w:line="240" w:lineRule="auto"/>
        <w:ind w:left="1584" w:hanging="432"/>
        <w:jc w:val="both"/>
        <w:rPr>
          <w:rFonts w:ascii="Times New Roman" w:hAnsi="Times New Roman" w:cs="Times New Roman"/>
        </w:rPr>
      </w:pPr>
      <w:r w:rsidRPr="00522CC7">
        <w:rPr>
          <w:rFonts w:ascii="Times New Roman" w:hAnsi="Times New Roman" w:cs="Times New Roman"/>
        </w:rPr>
        <w:t>(iii) a municipal corporation or other local governing body; or</w:t>
      </w:r>
    </w:p>
    <w:p w14:paraId="26EEE10D" w14:textId="77777777" w:rsidR="002C2785" w:rsidRPr="00522CC7" w:rsidRDefault="002C2785" w:rsidP="005545ED">
      <w:pPr>
        <w:spacing w:after="0" w:line="240" w:lineRule="auto"/>
        <w:ind w:left="1584" w:hanging="432"/>
        <w:jc w:val="both"/>
        <w:rPr>
          <w:rFonts w:ascii="Times New Roman" w:hAnsi="Times New Roman" w:cs="Times New Roman"/>
        </w:rPr>
      </w:pPr>
      <w:r w:rsidRPr="00522CC7">
        <w:rPr>
          <w:rFonts w:ascii="Times New Roman" w:hAnsi="Times New Roman" w:cs="Times New Roman"/>
        </w:rPr>
        <w:t>(iv) a public authority constituted by or under a law of a State or Territory of the Commonwealth;</w:t>
      </w:r>
    </w:p>
    <w:p w14:paraId="353C7B8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securities issued in respect of a loan to a company the principal business of which is the supply and distribution, by a system of reticulation, in Australia or in a Territory of the Commonwealth, of water, gas or electricity; and</w:t>
      </w:r>
    </w:p>
    <w:p w14:paraId="6C5CA32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(d) other securities specified in the regulations as public securities for the purposes of this section,</w:t>
      </w:r>
    </w:p>
    <w:p w14:paraId="12BEBAD7" w14:textId="77777777" w:rsidR="007D0A32" w:rsidRDefault="007D0A32">
      <w:pPr>
        <w:rPr>
          <w:rFonts w:ascii="Times New Roman" w:hAnsi="Times New Roman" w:cs="Times New Roman"/>
        </w:rPr>
      </w:pPr>
      <w:r>
        <w:rPr>
          <w:rFonts w:ascii="Times New Roman" w:hAnsi="Times New Roman" w:cs="Times New Roman"/>
        </w:rPr>
        <w:br w:type="page"/>
      </w:r>
    </w:p>
    <w:p w14:paraId="38EC8562" w14:textId="4173CE50" w:rsidR="002C2785" w:rsidRPr="00522CC7" w:rsidRDefault="002C2785" w:rsidP="005545ED">
      <w:pPr>
        <w:spacing w:before="60" w:after="60" w:line="240" w:lineRule="auto"/>
        <w:jc w:val="both"/>
        <w:rPr>
          <w:rFonts w:ascii="Times New Roman" w:hAnsi="Times New Roman" w:cs="Times New Roman"/>
        </w:rPr>
      </w:pPr>
      <w:r w:rsidRPr="00522CC7">
        <w:rPr>
          <w:rFonts w:ascii="Times New Roman" w:hAnsi="Times New Roman" w:cs="Times New Roman"/>
        </w:rPr>
        <w:t>but does not include—</w:t>
      </w:r>
    </w:p>
    <w:p w14:paraId="64C5D5A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(e) securities referred to in paragraph (a) or (b) that are issued in respect of a loan raised outside Australia and the Territories of the Commonwealth unless the securities are public securities for the purposes of the </w:t>
      </w:r>
      <w:r w:rsidR="001528C8" w:rsidRPr="001528C8">
        <w:rPr>
          <w:rFonts w:ascii="Times New Roman" w:hAnsi="Times New Roman" w:cs="Times New Roman"/>
          <w:i/>
        </w:rPr>
        <w:t xml:space="preserve">Income Tax Assessment Act </w:t>
      </w:r>
      <w:r w:rsidRPr="00522CC7">
        <w:rPr>
          <w:rFonts w:ascii="Times New Roman" w:hAnsi="Times New Roman" w:cs="Times New Roman"/>
        </w:rPr>
        <w:t>1936; or</w:t>
      </w:r>
    </w:p>
    <w:p w14:paraId="14A1FB01"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(f) securities issued after 12 April 1976 by a bank as defined by sub</w:t>
      </w:r>
      <w:r w:rsidR="00BE1582">
        <w:rPr>
          <w:rFonts w:ascii="Times New Roman" w:hAnsi="Times New Roman" w:cs="Times New Roman"/>
        </w:rPr>
        <w:t>-</w:t>
      </w:r>
      <w:r w:rsidRPr="00522CC7">
        <w:rPr>
          <w:rFonts w:ascii="Times New Roman" w:hAnsi="Times New Roman" w:cs="Times New Roman"/>
        </w:rPr>
        <w:t xml:space="preserve">section 5 (1) of the </w:t>
      </w:r>
      <w:r w:rsidR="001528C8" w:rsidRPr="001528C8">
        <w:rPr>
          <w:rFonts w:ascii="Times New Roman" w:hAnsi="Times New Roman" w:cs="Times New Roman"/>
          <w:i/>
        </w:rPr>
        <w:t xml:space="preserve">Banking Act </w:t>
      </w:r>
      <w:r w:rsidRPr="00522CC7">
        <w:rPr>
          <w:rFonts w:ascii="Times New Roman" w:hAnsi="Times New Roman" w:cs="Times New Roman"/>
        </w:rPr>
        <w:t>1959.</w:t>
      </w:r>
    </w:p>
    <w:p w14:paraId="25270399"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Borrowing for the Common Fund</w:t>
      </w:r>
    </w:p>
    <w:p w14:paraId="64C1BAD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w:t>
      </w:r>
      <w:r w:rsidR="00F73098" w:rsidRPr="00F73098">
        <w:rPr>
          <w:rFonts w:ascii="Times New Roman" w:hAnsi="Times New Roman" w:cs="Times New Roman"/>
          <w:smallCaps/>
        </w:rPr>
        <w:t>0e</w:t>
      </w:r>
      <w:r w:rsidR="002C2785" w:rsidRPr="00522CC7">
        <w:rPr>
          <w:rFonts w:ascii="Times New Roman" w:hAnsi="Times New Roman" w:cs="Times New Roman"/>
        </w:rPr>
        <w:t>. (</w:t>
      </w:r>
      <w:r w:rsidR="009F14AB">
        <w:rPr>
          <w:rFonts w:ascii="Times New Roman" w:hAnsi="Times New Roman" w:cs="Times New Roman"/>
        </w:rPr>
        <w:t>1</w:t>
      </w:r>
      <w:r w:rsidR="002C2785" w:rsidRPr="00522CC7">
        <w:rPr>
          <w:rFonts w:ascii="Times New Roman" w:hAnsi="Times New Roman" w:cs="Times New Roman"/>
        </w:rPr>
        <w:t>) Where the Investment Board is of the opinion—</w:t>
      </w:r>
    </w:p>
    <w:p w14:paraId="0826238D" w14:textId="66D259D3" w:rsidR="002C2785" w:rsidRPr="00522CC7" w:rsidRDefault="002C2785" w:rsidP="007D0A32">
      <w:pPr>
        <w:spacing w:after="0" w:line="240" w:lineRule="auto"/>
        <w:ind w:left="864" w:hanging="432"/>
        <w:jc w:val="both"/>
        <w:rPr>
          <w:rFonts w:ascii="Times New Roman" w:hAnsi="Times New Roman" w:cs="Times New Roman"/>
        </w:rPr>
      </w:pPr>
      <w:r w:rsidRPr="00522CC7">
        <w:rPr>
          <w:rFonts w:ascii="Times New Roman" w:hAnsi="Times New Roman" w:cs="Times New Roman"/>
        </w:rPr>
        <w:t>(a) that moneys in the Common Fund deposited in accounts at call with a bank or banks are likely to be insufficient to meet payments that</w:t>
      </w:r>
      <w:r w:rsidR="007D0A32">
        <w:rPr>
          <w:rFonts w:ascii="Times New Roman" w:hAnsi="Times New Roman" w:cs="Times New Roman"/>
        </w:rPr>
        <w:t xml:space="preserve"> </w:t>
      </w:r>
      <w:r w:rsidRPr="00522CC7">
        <w:rPr>
          <w:rFonts w:ascii="Times New Roman" w:hAnsi="Times New Roman" w:cs="Times New Roman"/>
        </w:rPr>
        <w:t>under this Act are to be made out of moneys in the Common Fund; and</w:t>
      </w:r>
    </w:p>
    <w:p w14:paraId="3A2E7C5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that it would be undesirable to convert into money investments made under section 2</w:t>
      </w:r>
      <w:r w:rsidR="00F73098" w:rsidRPr="00F73098">
        <w:rPr>
          <w:rFonts w:ascii="Times New Roman" w:hAnsi="Times New Roman" w:cs="Times New Roman"/>
          <w:smallCaps/>
        </w:rPr>
        <w:t>0d</w:t>
      </w:r>
      <w:r w:rsidRPr="00522CC7">
        <w:rPr>
          <w:rFonts w:ascii="Times New Roman" w:hAnsi="Times New Roman" w:cs="Times New Roman"/>
        </w:rPr>
        <w:t xml:space="preserve"> for the purpose of enabling those payments to be so made,</w:t>
      </w:r>
    </w:p>
    <w:p w14:paraId="2464DE37" w14:textId="77777777" w:rsidR="002C2785" w:rsidRPr="00522CC7" w:rsidRDefault="002C2785" w:rsidP="009F14AB">
      <w:pPr>
        <w:spacing w:after="0" w:line="240" w:lineRule="auto"/>
        <w:jc w:val="both"/>
        <w:rPr>
          <w:rFonts w:ascii="Times New Roman" w:hAnsi="Times New Roman" w:cs="Times New Roman"/>
        </w:rPr>
      </w:pPr>
      <w:r w:rsidRPr="00522CC7">
        <w:rPr>
          <w:rFonts w:ascii="Times New Roman" w:hAnsi="Times New Roman" w:cs="Times New Roman"/>
        </w:rPr>
        <w:t>the Investment Board may, by instrument in writing, authorize the Official Trustee to borrow from the Commonwealth under this section moneys not exceeding such amount as is specified in the instrument.</w:t>
      </w:r>
    </w:p>
    <w:p w14:paraId="4CAD97D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Minister for Finance may, on behalf of the Commonwealth, lend to the Official Trustee, on such terms and conditions as he determines, moneys that the Official Trustee is authorized under sub-section (1) to borrow.</w:t>
      </w:r>
    </w:p>
    <w:p w14:paraId="3AA6948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Moneys borrowed by the Official Trustee from the Commonwealth under this section shall be paid into the Common Fund.</w:t>
      </w:r>
    </w:p>
    <w:p w14:paraId="239CEA3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Interest is not payable on moneys lent to the Official Trustee by the Commonwealth under this section.</w:t>
      </w:r>
    </w:p>
    <w:p w14:paraId="55D129E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Moneys lent to the Official Trustee by the Commonwealth under this section shall be paid out of moneys available under an appropriation made by the Parliament.</w:t>
      </w:r>
    </w:p>
    <w:p w14:paraId="54413D10"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Moneys in Common Fund not held on account of particular estates, &amp;c.</w:t>
      </w:r>
    </w:p>
    <w:p w14:paraId="65D066D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w:t>
      </w:r>
      <w:r w:rsidR="00F73098" w:rsidRPr="00F73098">
        <w:rPr>
          <w:rFonts w:ascii="Times New Roman" w:hAnsi="Times New Roman" w:cs="Times New Roman"/>
          <w:smallCaps/>
        </w:rPr>
        <w:t>0f</w:t>
      </w:r>
      <w:r w:rsidR="002C2785" w:rsidRPr="00522CC7">
        <w:rPr>
          <w:rFonts w:ascii="Times New Roman" w:hAnsi="Times New Roman" w:cs="Times New Roman"/>
        </w:rPr>
        <w:t>. (1) No moneys in the Common Fund shall be held, or be deemed for any purpose to be held, on account of any particular estate.</w:t>
      </w:r>
    </w:p>
    <w:p w14:paraId="0706A37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Investments made from moneys in the Common Fund shall not be made, and shall not be deemed for any purpose to be made, on account of any particular estate.</w:t>
      </w:r>
    </w:p>
    <w:p w14:paraId="24B9159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Any capital appreciation or depreciation in the value of investments made from moneys in the Common Fund shall not increase or decrease the amount payable under this Act in respect of any estate.</w:t>
      </w:r>
    </w:p>
    <w:p w14:paraId="6B7F39F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The making of a capital profit or capital loss on the realization of investments made from moneys in the Common Fund shall not increase or decrease the amount payable under this Act in respect of any estate.</w:t>
      </w:r>
    </w:p>
    <w:p w14:paraId="0AE0BF2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Interest derived from the investment of moneys in the Common Fund shall not increase the amount payable under this Act in respect of any estate.</w:t>
      </w:r>
    </w:p>
    <w:p w14:paraId="6B1335E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The Official Trustee shall cause accounts to be kept showing the amount in the Common Fund from time to time standing to the credit of each estate in respect of which moneys have been paid into the Common Fund.</w:t>
      </w:r>
    </w:p>
    <w:p w14:paraId="5B08CCB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Moneys received or held by the Official Trustee as trustee of any estate do not cease to be moneys in hand for the purposes of this Act by reason only that those moneys have been paid into or become part of the Common Fund.</w:t>
      </w:r>
    </w:p>
    <w:p w14:paraId="7BA27FFD" w14:textId="77777777"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415024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(8) In this section, </w:t>
      </w:r>
      <w:r>
        <w:rPr>
          <w:rFonts w:ascii="Times New Roman" w:hAnsi="Times New Roman" w:cs="Times New Roman"/>
        </w:rPr>
        <w:t>‘</w:t>
      </w:r>
      <w:r w:rsidR="002C2785" w:rsidRPr="00522CC7">
        <w:rPr>
          <w:rFonts w:ascii="Times New Roman" w:hAnsi="Times New Roman" w:cs="Times New Roman"/>
        </w:rPr>
        <w:t>estate</w:t>
      </w:r>
      <w:r>
        <w:rPr>
          <w:rFonts w:ascii="Times New Roman" w:hAnsi="Times New Roman" w:cs="Times New Roman"/>
        </w:rPr>
        <w:t>’</w:t>
      </w:r>
      <w:r w:rsidR="002C2785" w:rsidRPr="00522CC7">
        <w:rPr>
          <w:rFonts w:ascii="Times New Roman" w:hAnsi="Times New Roman" w:cs="Times New Roman"/>
        </w:rPr>
        <w:t xml:space="preserve"> means the estate of a bankrupt or of a deceased debtor.</w:t>
      </w:r>
    </w:p>
    <w:p w14:paraId="5504161C"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Common Investment Fund Equalization Account</w:t>
      </w:r>
    </w:p>
    <w:p w14:paraId="18D1073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w:t>
      </w:r>
      <w:r w:rsidR="00F73098" w:rsidRPr="00F73098">
        <w:rPr>
          <w:rFonts w:ascii="Times New Roman" w:hAnsi="Times New Roman" w:cs="Times New Roman"/>
          <w:smallCaps/>
        </w:rPr>
        <w:t>0g</w:t>
      </w:r>
      <w:r w:rsidR="002C2785" w:rsidRPr="00522CC7">
        <w:rPr>
          <w:rFonts w:ascii="Times New Roman" w:hAnsi="Times New Roman" w:cs="Times New Roman"/>
        </w:rPr>
        <w:t>. (1) There shall be an account to be known as the Common Investment Fund Equalization Account.</w:t>
      </w:r>
    </w:p>
    <w:p w14:paraId="260F8B8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Equalization Account is a Trust Account for the purposes of section 6</w:t>
      </w:r>
      <w:r w:rsidR="00F73098" w:rsidRPr="00F73098">
        <w:rPr>
          <w:rFonts w:ascii="Times New Roman" w:hAnsi="Times New Roman" w:cs="Times New Roman"/>
          <w:smallCaps/>
        </w:rPr>
        <w:t>2a</w:t>
      </w:r>
      <w:r w:rsidR="002C2785" w:rsidRPr="00522CC7">
        <w:rPr>
          <w:rFonts w:ascii="Times New Roman" w:hAnsi="Times New Roman" w:cs="Times New Roman"/>
        </w:rPr>
        <w:t xml:space="preserve"> of the </w:t>
      </w:r>
      <w:r w:rsidR="001528C8" w:rsidRPr="001528C8">
        <w:rPr>
          <w:rFonts w:ascii="Times New Roman" w:hAnsi="Times New Roman" w:cs="Times New Roman"/>
          <w:i/>
        </w:rPr>
        <w:t xml:space="preserve">Audit Act </w:t>
      </w:r>
      <w:r w:rsidR="002C2785" w:rsidRPr="00522CC7">
        <w:rPr>
          <w:rFonts w:ascii="Times New Roman" w:hAnsi="Times New Roman" w:cs="Times New Roman"/>
        </w:rPr>
        <w:t>1901.</w:t>
      </w:r>
    </w:p>
    <w:p w14:paraId="3D695246"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Payment of moneys into and out of Equalization Account</w:t>
      </w:r>
    </w:p>
    <w:p w14:paraId="0C862E2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w:t>
      </w:r>
      <w:r w:rsidR="00F73098" w:rsidRPr="00F73098">
        <w:rPr>
          <w:rFonts w:ascii="Times New Roman" w:hAnsi="Times New Roman" w:cs="Times New Roman"/>
          <w:smallCaps/>
        </w:rPr>
        <w:t>0h</w:t>
      </w:r>
      <w:r w:rsidR="002C2785" w:rsidRPr="00522CC7">
        <w:rPr>
          <w:rFonts w:ascii="Times New Roman" w:hAnsi="Times New Roman" w:cs="Times New Roman"/>
        </w:rPr>
        <w:t>. (1) Interest derived from the investment of moneys in the Common Fund shall be paid into the Equalization Account.</w:t>
      </w:r>
    </w:p>
    <w:p w14:paraId="12A58F7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An amount equal to the amount of any capital profit made upon the realization of an investment made from moneys in the Common Fund shall be paid out of the Common Fund into the Equalization Account.</w:t>
      </w:r>
    </w:p>
    <w:p w14:paraId="747EC23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An amount equal to—</w:t>
      </w:r>
    </w:p>
    <w:p w14:paraId="3DEEACD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amount of any capital loss incurred upon the realization of an investment made from moneys in the Common Fund; or</w:t>
      </w:r>
    </w:p>
    <w:p w14:paraId="0868EE80" w14:textId="052A4776"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each amount of interest that forms part of the estate of a bankrupt by virtue of sub-section 2</w:t>
      </w:r>
      <w:r w:rsidR="00F73098" w:rsidRPr="00F73098">
        <w:rPr>
          <w:rFonts w:ascii="Times New Roman" w:hAnsi="Times New Roman" w:cs="Times New Roman"/>
          <w:smallCaps/>
        </w:rPr>
        <w:t>0j</w:t>
      </w:r>
      <w:r w:rsidRPr="00522CC7">
        <w:rPr>
          <w:rFonts w:ascii="Times New Roman" w:hAnsi="Times New Roman" w:cs="Times New Roman"/>
        </w:rPr>
        <w:t>(2) or (3) or that is payable to a person by virtue of sub-section 2</w:t>
      </w:r>
      <w:r w:rsidR="00F73098" w:rsidRPr="00F73098">
        <w:rPr>
          <w:rFonts w:ascii="Times New Roman" w:hAnsi="Times New Roman" w:cs="Times New Roman"/>
          <w:smallCaps/>
        </w:rPr>
        <w:t>0j</w:t>
      </w:r>
      <w:r w:rsidRPr="00522CC7">
        <w:rPr>
          <w:rFonts w:ascii="Times New Roman" w:hAnsi="Times New Roman" w:cs="Times New Roman"/>
        </w:rPr>
        <w:t>(4),</w:t>
      </w:r>
    </w:p>
    <w:p w14:paraId="3C9261CB" w14:textId="77777777" w:rsidR="002C2785" w:rsidRPr="00522CC7" w:rsidRDefault="002C2785" w:rsidP="00786D52">
      <w:pPr>
        <w:spacing w:after="0" w:line="240" w:lineRule="auto"/>
        <w:jc w:val="both"/>
        <w:rPr>
          <w:rFonts w:ascii="Times New Roman" w:hAnsi="Times New Roman" w:cs="Times New Roman"/>
        </w:rPr>
      </w:pPr>
      <w:r w:rsidRPr="00522CC7">
        <w:rPr>
          <w:rFonts w:ascii="Times New Roman" w:hAnsi="Times New Roman" w:cs="Times New Roman"/>
        </w:rPr>
        <w:t>is payable out of the Equalization Account into the Common Fund.</w:t>
      </w:r>
    </w:p>
    <w:p w14:paraId="56BE728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The Investment Board shall, at such intervals as the Minister directs by writing under his hand, determine the amount (if any) by which the amount standing to the credit of the Equalization Account exceeds the amount that should, in the opinion of the Investment Board, be retained in that Account for the purpose of making payments into the Common Fund in accordance with sub-section (3), and an amount equal to the excess is thereupon payable out of that Account into the Consolidated Revenue Fund.</w:t>
      </w:r>
    </w:p>
    <w:p w14:paraId="633D61D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Where, at any time, an amount required by sub-section (3) to be paid out of the Equalization Account exceeds the amount standing to the credit of that Account, an amount equal to the excess is payable into that Account out of moneys available under an appropriation made by the Parliament.</w:t>
      </w:r>
    </w:p>
    <w:p w14:paraId="44DF4E0C"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Interest on moneys in Common Fund payable only in certain circumstances</w:t>
      </w:r>
    </w:p>
    <w:p w14:paraId="45C1ED2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w:t>
      </w:r>
      <w:r w:rsidR="00F73098" w:rsidRPr="00F73098">
        <w:rPr>
          <w:rFonts w:ascii="Times New Roman" w:hAnsi="Times New Roman" w:cs="Times New Roman"/>
          <w:smallCaps/>
        </w:rPr>
        <w:t>0j</w:t>
      </w:r>
      <w:r w:rsidR="00B96AD8" w:rsidRPr="00B96AD8">
        <w:rPr>
          <w:rFonts w:ascii="Times New Roman" w:hAnsi="Times New Roman" w:cs="Times New Roman"/>
          <w:smallCaps/>
        </w:rPr>
        <w:t>.</w:t>
      </w:r>
      <w:r w:rsidR="002C2785" w:rsidRPr="00522CC7">
        <w:rPr>
          <w:rFonts w:ascii="Times New Roman" w:hAnsi="Times New Roman" w:cs="Times New Roman"/>
        </w:rPr>
        <w:t xml:space="preserve"> (1) Where the Official Trustee is the trustee of the estate of a bankrupt or of a deceased debtor, the estate is not entitled, except as provided by sub-sections (2) and (3), to interest on moneys held by the Official Trustee as the trustee of the estate.</w:t>
      </w:r>
    </w:p>
    <w:p w14:paraId="6B1D07D6" w14:textId="62A66019" w:rsidR="002C2785" w:rsidRPr="00522CC7" w:rsidRDefault="002A3A58" w:rsidP="007D0A32">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Where moneys have been held, or are likely to be held, for a prescribed reason, or for one prescribed reason and then for another prescribed reason, by the Official Trustee as the trustee of the estate of a bankrupt or of a deceased debtor for not less than one year longer than those</w:t>
      </w:r>
      <w:r w:rsidR="007D0A32">
        <w:rPr>
          <w:rFonts w:ascii="Times New Roman" w:hAnsi="Times New Roman" w:cs="Times New Roman"/>
        </w:rPr>
        <w:t xml:space="preserve"> </w:t>
      </w:r>
      <w:r w:rsidR="002C2785" w:rsidRPr="00522CC7">
        <w:rPr>
          <w:rFonts w:ascii="Times New Roman" w:hAnsi="Times New Roman" w:cs="Times New Roman"/>
        </w:rPr>
        <w:t>moneys would have been held, or would be likely to be held, by the Official Trustee but for that reason or those reasons, the Registrar may direct, by writing under his hand, that interest on those moneys, at the rate prescribed for the purposes of this section and in respect of such period as he determines, shall form part of that estate.</w:t>
      </w:r>
    </w:p>
    <w:p w14:paraId="2CAA1AC0" w14:textId="77777777" w:rsidR="007D0A32" w:rsidRDefault="007D0A32">
      <w:pPr>
        <w:rPr>
          <w:rFonts w:ascii="Times New Roman" w:hAnsi="Times New Roman" w:cs="Times New Roman"/>
        </w:rPr>
      </w:pPr>
      <w:r>
        <w:rPr>
          <w:rFonts w:ascii="Times New Roman" w:hAnsi="Times New Roman" w:cs="Times New Roman"/>
        </w:rPr>
        <w:br w:type="page"/>
      </w:r>
    </w:p>
    <w:p w14:paraId="53C2A02A" w14:textId="506E25B9"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(3) Where, on or after the date of commencement of this section (in the sub-section referred to as the </w:t>
      </w:r>
      <w:r>
        <w:rPr>
          <w:rFonts w:ascii="Times New Roman" w:hAnsi="Times New Roman" w:cs="Times New Roman"/>
        </w:rPr>
        <w:t>‘</w:t>
      </w:r>
      <w:r w:rsidR="002C2785" w:rsidRPr="00522CC7">
        <w:rPr>
          <w:rFonts w:ascii="Times New Roman" w:hAnsi="Times New Roman" w:cs="Times New Roman"/>
        </w:rPr>
        <w:t>commencing date</w:t>
      </w:r>
      <w:r>
        <w:rPr>
          <w:rFonts w:ascii="Times New Roman" w:hAnsi="Times New Roman" w:cs="Times New Roman"/>
        </w:rPr>
        <w:t>’</w:t>
      </w:r>
      <w:r w:rsidR="002C2785" w:rsidRPr="00522CC7">
        <w:rPr>
          <w:rFonts w:ascii="Times New Roman" w:hAnsi="Times New Roman" w:cs="Times New Roman"/>
        </w:rPr>
        <w:t>), the Official Trustee receives an amount by way of interest on moneys, or on investments, that form part of the Common Fund by virtue of sub-section 2</w:t>
      </w:r>
      <w:r w:rsidR="00F73098" w:rsidRPr="00F73098">
        <w:rPr>
          <w:rFonts w:ascii="Times New Roman" w:hAnsi="Times New Roman" w:cs="Times New Roman"/>
          <w:smallCaps/>
        </w:rPr>
        <w:t>0b</w:t>
      </w:r>
      <w:r w:rsidR="002C2785" w:rsidRPr="00522CC7">
        <w:rPr>
          <w:rFonts w:ascii="Times New Roman" w:hAnsi="Times New Roman" w:cs="Times New Roman"/>
        </w:rPr>
        <w:t>(3)—</w:t>
      </w:r>
    </w:p>
    <w:p w14:paraId="6C875C2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if the interest accrued in respect of a period that ended before the commencing date—the amount of the interest forms part of the estate in respect of which those moneys or investments were held immediately before the commencing date; or</w:t>
      </w:r>
    </w:p>
    <w:p w14:paraId="1FE7F9E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if the interest accrued in respect of a period that commenced before, but ended on or after, the commencing date—an amount that bears to the amount of that interest the same proportion as the number of days in the part of the period in respect of which the interest accrued that occurred before the commencing date bears to the number of days in that period forms part of the estate in respect of which those moneys or investments were held immediately before the commencing date.</w:t>
      </w:r>
    </w:p>
    <w:p w14:paraId="216BA8F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it is established that moneys held by the Official Trustee as the trustee of the estate of a bankrupt or of a deceased debtor do not form part of the estate, interest on those moneys is payable to the person to whom those moneys are payable, out of the Common Fund, at the rate prescribed for the purposes of this section and in respect of the period during which those moneys are held by the Official Trustee.</w:t>
      </w:r>
    </w:p>
    <w:p w14:paraId="3A3E5B4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For the purposes of sub-section (2), moneys shall be taken to have been held, or to be likely to be held, by the Official Trustee for a prescribed reason if the moneys have been held, or are likely to be held, as the case may be, by the Official Trustee—</w:t>
      </w:r>
    </w:p>
    <w:p w14:paraId="0540B88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by reason of the institution or defending of legal proceedings in good faith;</w:t>
      </w:r>
    </w:p>
    <w:p w14:paraId="1EF468BE"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reason that a person has, or has had, under consideration, in good faith, the institution or defending of legal proceedings; or</w:t>
      </w:r>
    </w:p>
    <w:p w14:paraId="2162F60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for any other reason declared by the regulations to be a prescribed reason for the purposes of this section.</w:t>
      </w:r>
      <w:r w:rsidR="002A3A58">
        <w:rPr>
          <w:rFonts w:ascii="Times New Roman" w:hAnsi="Times New Roman" w:cs="Times New Roman"/>
        </w:rPr>
        <w:t>”</w:t>
      </w:r>
      <w:r w:rsidRPr="00522CC7">
        <w:rPr>
          <w:rFonts w:ascii="Times New Roman" w:hAnsi="Times New Roman" w:cs="Times New Roman"/>
        </w:rPr>
        <w:t>.</w:t>
      </w:r>
    </w:p>
    <w:p w14:paraId="6C842195" w14:textId="77777777" w:rsidR="002C2785" w:rsidRPr="007A3D9E" w:rsidRDefault="002C2785" w:rsidP="007A3D9E">
      <w:pPr>
        <w:spacing w:before="120" w:after="60" w:line="240" w:lineRule="auto"/>
        <w:jc w:val="both"/>
        <w:rPr>
          <w:rFonts w:ascii="Times New Roman" w:hAnsi="Times New Roman" w:cs="Times New Roman"/>
          <w:b/>
          <w:sz w:val="20"/>
        </w:rPr>
      </w:pPr>
      <w:r w:rsidRPr="007A3D9E">
        <w:rPr>
          <w:rFonts w:ascii="Times New Roman" w:hAnsi="Times New Roman" w:cs="Times New Roman"/>
          <w:b/>
          <w:sz w:val="20"/>
        </w:rPr>
        <w:t>Seal of Federal Court of Bankruptcy</w:t>
      </w:r>
    </w:p>
    <w:p w14:paraId="24094B30"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17. (1) </w:t>
      </w:r>
      <w:r w:rsidR="002C2785" w:rsidRPr="00522CC7">
        <w:rPr>
          <w:rFonts w:ascii="Times New Roman" w:hAnsi="Times New Roman" w:cs="Times New Roman"/>
        </w:rPr>
        <w:t>Section 26 of the Principal Act is amended by omitting sub</w:t>
      </w:r>
      <w:r w:rsidR="00BE1582">
        <w:rPr>
          <w:rFonts w:ascii="Times New Roman" w:hAnsi="Times New Roman" w:cs="Times New Roman"/>
        </w:rPr>
        <w:t>-</w:t>
      </w:r>
      <w:r w:rsidR="002C2785" w:rsidRPr="00522CC7">
        <w:rPr>
          <w:rFonts w:ascii="Times New Roman" w:hAnsi="Times New Roman" w:cs="Times New Roman"/>
        </w:rPr>
        <w:t>sections (4), (5) and (6).</w:t>
      </w:r>
    </w:p>
    <w:p w14:paraId="36C9F386" w14:textId="03829C4C" w:rsidR="002C2785" w:rsidRPr="00522CC7" w:rsidRDefault="001528C8" w:rsidP="007D0A32">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 of section 26 of the Principal Act made by sub-section (1) of this section, sub-sections 26(5) and (6) of the Principal Act continue to apply, after the commencement of this section, to documents and copies of documents marked, before the commencement of</w:t>
      </w:r>
      <w:r w:rsidR="007D0A32">
        <w:rPr>
          <w:rFonts w:ascii="Times New Roman" w:hAnsi="Times New Roman" w:cs="Times New Roman"/>
        </w:rPr>
        <w:t xml:space="preserve"> </w:t>
      </w:r>
      <w:r w:rsidR="002C2785" w:rsidRPr="00522CC7">
        <w:rPr>
          <w:rFonts w:ascii="Times New Roman" w:hAnsi="Times New Roman" w:cs="Times New Roman"/>
        </w:rPr>
        <w:t>this section, with a stamp referred to in sub-section 26(4) of the Principal Act as if that amendment had not been made.</w:t>
      </w:r>
    </w:p>
    <w:p w14:paraId="7C903C09"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Courts to act in aid of each other</w:t>
      </w:r>
    </w:p>
    <w:p w14:paraId="445C15BD"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18.</w:t>
      </w:r>
      <w:r w:rsidR="002C2785" w:rsidRPr="00522CC7">
        <w:rPr>
          <w:rFonts w:ascii="Times New Roman" w:hAnsi="Times New Roman" w:cs="Times New Roman"/>
        </w:rPr>
        <w:t xml:space="preserve"> Section 29 of the Principal Act is amended by omitting sub-section (2) and substituting the following sub-sections:</w:t>
      </w:r>
    </w:p>
    <w:p w14:paraId="1BBABFD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In all matters of bankruptcy, the Court—</w:t>
      </w:r>
    </w:p>
    <w:p w14:paraId="665F50B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shall act in aid of and be auxiliary to the courts of the external Territories, and of prescribed countries, that have jurisdiction in bankruptcy; and</w:t>
      </w:r>
    </w:p>
    <w:p w14:paraId="71A81E4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may act in aid of and be auxiliary to the courts of other countries that have jurisdiction in bankruptcy.</w:t>
      </w:r>
    </w:p>
    <w:p w14:paraId="599E3A3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 a letter of request from a court of an external Territory, or of a country other than Australia, requesting aid in a matter of bankruptcy is filed in the Court, the Court may exercise such powers with respect to the matter as it could exercise if the matter had arisen within its own jurisdiction.</w:t>
      </w:r>
    </w:p>
    <w:p w14:paraId="262B773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The Court may request a court of an external Territory, or of a country other than Australia, that has jurisdiction in bankruptcy to act in aid of and be auxiliary to it in any matter of bankruptcy.</w:t>
      </w:r>
    </w:p>
    <w:p w14:paraId="6C88634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(5) In this section, </w:t>
      </w:r>
      <w:r>
        <w:rPr>
          <w:rFonts w:ascii="Times New Roman" w:hAnsi="Times New Roman" w:cs="Times New Roman"/>
        </w:rPr>
        <w:t>‘</w:t>
      </w:r>
      <w:r w:rsidR="002C2785" w:rsidRPr="00522CC7">
        <w:rPr>
          <w:rFonts w:ascii="Times New Roman" w:hAnsi="Times New Roman" w:cs="Times New Roman"/>
        </w:rPr>
        <w:t>prescribed country</w:t>
      </w:r>
      <w:r>
        <w:rPr>
          <w:rFonts w:ascii="Times New Roman" w:hAnsi="Times New Roman" w:cs="Times New Roman"/>
        </w:rPr>
        <w:t>’</w:t>
      </w:r>
      <w:r w:rsidR="002C2785" w:rsidRPr="00522CC7">
        <w:rPr>
          <w:rFonts w:ascii="Times New Roman" w:hAnsi="Times New Roman" w:cs="Times New Roman"/>
        </w:rPr>
        <w:t xml:space="preserve"> means—</w:t>
      </w:r>
    </w:p>
    <w:p w14:paraId="4755516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United Kingdom, Canada and New Zealand;</w:t>
      </w:r>
    </w:p>
    <w:p w14:paraId="2F21396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a country prescribed for the purposes of this sub-section; and</w:t>
      </w:r>
    </w:p>
    <w:p w14:paraId="28A3315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a colony, overseas territory or protectorate of a country specified in paragraph (a) or of a country so prescribed.</w:t>
      </w:r>
      <w:r w:rsidR="002A3A58">
        <w:rPr>
          <w:rFonts w:ascii="Times New Roman" w:hAnsi="Times New Roman" w:cs="Times New Roman"/>
        </w:rPr>
        <w:t>”</w:t>
      </w:r>
      <w:r w:rsidRPr="00522CC7">
        <w:rPr>
          <w:rFonts w:ascii="Times New Roman" w:hAnsi="Times New Roman" w:cs="Times New Roman"/>
        </w:rPr>
        <w:t>.</w:t>
      </w:r>
    </w:p>
    <w:p w14:paraId="17A83D5C"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Exercise of jurisdiction</w:t>
      </w:r>
    </w:p>
    <w:p w14:paraId="2C469DBB"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19.</w:t>
      </w:r>
      <w:r w:rsidR="002C2785" w:rsidRPr="00522CC7">
        <w:rPr>
          <w:rFonts w:ascii="Times New Roman" w:hAnsi="Times New Roman" w:cs="Times New Roman"/>
        </w:rPr>
        <w:t xml:space="preserve"> Section 31 of the Principal Act is amended—</w:t>
      </w:r>
    </w:p>
    <w:p w14:paraId="2C1DE85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by inserting after paragraph (b) of sub-section (1) the following paragraph:</w:t>
      </w:r>
    </w:p>
    <w:p w14:paraId="12668661" w14:textId="77777777" w:rsidR="002C2785" w:rsidRPr="00522CC7" w:rsidRDefault="002A3A58" w:rsidP="00075926">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proofErr w:type="spellStart"/>
      <w:r w:rsidR="002C2785" w:rsidRPr="00522CC7">
        <w:rPr>
          <w:rFonts w:ascii="Times New Roman" w:hAnsi="Times New Roman" w:cs="Times New Roman"/>
        </w:rPr>
        <w:t>ba</w:t>
      </w:r>
      <w:proofErr w:type="spellEnd"/>
      <w:r w:rsidR="002C2785" w:rsidRPr="00522CC7">
        <w:rPr>
          <w:rFonts w:ascii="Times New Roman" w:hAnsi="Times New Roman" w:cs="Times New Roman"/>
        </w:rPr>
        <w:t>) applications for leave to enter or withdraw an objection to the discharge of a bankrupt from bankruptcy by force of section 149, for an order in respect of the period at the expiration of which such an objection will lapse or for an order that a bankrupt shall not be discharged from bankruptcy by force of section 149;</w:t>
      </w:r>
      <w:r>
        <w:rPr>
          <w:rFonts w:ascii="Times New Roman" w:hAnsi="Times New Roman" w:cs="Times New Roman"/>
        </w:rPr>
        <w:t>”</w:t>
      </w:r>
      <w:r w:rsidR="002C2785" w:rsidRPr="00522CC7">
        <w:rPr>
          <w:rFonts w:ascii="Times New Roman" w:hAnsi="Times New Roman" w:cs="Times New Roman"/>
        </w:rPr>
        <w:t>;</w:t>
      </w:r>
    </w:p>
    <w:p w14:paraId="023E02F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inserting after paragraph (d) of sub-section (1) the following paragraph:</w:t>
      </w:r>
    </w:p>
    <w:p w14:paraId="20059641" w14:textId="77777777" w:rsidR="002C2785" w:rsidRPr="00522CC7" w:rsidRDefault="002A3A58" w:rsidP="00075926">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(da) applications for an order of annulment of a composition or scheme of arrangement under Division 6 of Part IV;</w:t>
      </w:r>
      <w:r>
        <w:rPr>
          <w:rFonts w:ascii="Times New Roman" w:hAnsi="Times New Roman" w:cs="Times New Roman"/>
        </w:rPr>
        <w:t>”</w:t>
      </w:r>
      <w:r w:rsidR="002C2785" w:rsidRPr="00522CC7">
        <w:rPr>
          <w:rFonts w:ascii="Times New Roman" w:hAnsi="Times New Roman" w:cs="Times New Roman"/>
        </w:rPr>
        <w:t>;</w:t>
      </w:r>
    </w:p>
    <w:p w14:paraId="1161F62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inserting in paragraph (e) of sub-section (1) </w:t>
      </w:r>
      <w:r w:rsidR="002A3A58">
        <w:rPr>
          <w:rFonts w:ascii="Times New Roman" w:hAnsi="Times New Roman" w:cs="Times New Roman"/>
        </w:rPr>
        <w:t>“</w:t>
      </w:r>
      <w:r w:rsidRPr="00522CC7">
        <w:rPr>
          <w:rFonts w:ascii="Times New Roman" w:hAnsi="Times New Roman" w:cs="Times New Roman"/>
        </w:rPr>
        <w:t>charge, charging order,</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avoid a</w:t>
      </w:r>
      <w:r w:rsidR="002A3A58">
        <w:rPr>
          <w:rFonts w:ascii="Times New Roman" w:hAnsi="Times New Roman" w:cs="Times New Roman"/>
        </w:rPr>
        <w:t>”</w:t>
      </w:r>
      <w:r w:rsidRPr="00522CC7">
        <w:rPr>
          <w:rFonts w:ascii="Times New Roman" w:hAnsi="Times New Roman" w:cs="Times New Roman"/>
        </w:rPr>
        <w:t>;</w:t>
      </w:r>
    </w:p>
    <w:p w14:paraId="762C61D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(d) by omitting paragraph (h) of sub-section (1) and substituting the following paragraph:</w:t>
      </w:r>
    </w:p>
    <w:p w14:paraId="484C4EB1" w14:textId="77777777" w:rsidR="002C2785" w:rsidRPr="00522CC7" w:rsidRDefault="002A3A58" w:rsidP="00075926">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(h) applications to expunge a proof of debt, to reduce the amount of the admitted debt in respect of a proof of debt or to review a decision of the trustee in respect of a proof of debt, in cases where the amount involved in the proof exceeds $500 or such amount as is prescribed for the purposes of this paragraph;</w:t>
      </w:r>
      <w:r>
        <w:rPr>
          <w:rFonts w:ascii="Times New Roman" w:hAnsi="Times New Roman" w:cs="Times New Roman"/>
        </w:rPr>
        <w:t>”</w:t>
      </w:r>
      <w:r w:rsidR="002C2785" w:rsidRPr="00522CC7">
        <w:rPr>
          <w:rFonts w:ascii="Times New Roman" w:hAnsi="Times New Roman" w:cs="Times New Roman"/>
        </w:rPr>
        <w:t>;</w:t>
      </w:r>
    </w:p>
    <w:p w14:paraId="3273C42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(e) by omitting sub-paragraphs (</w:t>
      </w:r>
      <w:proofErr w:type="spellStart"/>
      <w:r w:rsidRPr="00522CC7">
        <w:rPr>
          <w:rFonts w:ascii="Times New Roman" w:hAnsi="Times New Roman" w:cs="Times New Roman"/>
        </w:rPr>
        <w:t>i</w:t>
      </w:r>
      <w:proofErr w:type="spellEnd"/>
      <w:r w:rsidRPr="00522CC7">
        <w:rPr>
          <w:rFonts w:ascii="Times New Roman" w:hAnsi="Times New Roman" w:cs="Times New Roman"/>
        </w:rPr>
        <w:t>) and (ii) of paragraph (j) of sub</w:t>
      </w:r>
      <w:r w:rsidR="00BE1582">
        <w:rPr>
          <w:rFonts w:ascii="Times New Roman" w:hAnsi="Times New Roman" w:cs="Times New Roman"/>
        </w:rPr>
        <w:t>-</w:t>
      </w:r>
      <w:r w:rsidRPr="00522CC7">
        <w:rPr>
          <w:rFonts w:ascii="Times New Roman" w:hAnsi="Times New Roman" w:cs="Times New Roman"/>
        </w:rPr>
        <w:t>section (1) and substituting the following sub-paragraphs:</w:t>
      </w:r>
    </w:p>
    <w:p w14:paraId="1E38DC92" w14:textId="77777777" w:rsidR="002C2785" w:rsidRPr="00522CC7" w:rsidRDefault="002A3A58" w:rsidP="00075926">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proofErr w:type="spellStart"/>
      <w:r w:rsidR="002C2785" w:rsidRPr="00522CC7">
        <w:rPr>
          <w:rFonts w:ascii="Times New Roman" w:hAnsi="Times New Roman" w:cs="Times New Roman"/>
        </w:rPr>
        <w:t>i</w:t>
      </w:r>
      <w:proofErr w:type="spellEnd"/>
      <w:r w:rsidR="002C2785" w:rsidRPr="00522CC7">
        <w:rPr>
          <w:rFonts w:ascii="Times New Roman" w:hAnsi="Times New Roman" w:cs="Times New Roman"/>
        </w:rPr>
        <w:t>) for an order under sub-section 222 (2) declaring a deed of assignment, a deed of arrangement or a composition, or a provision of such a deed, to be void or otherwise;</w:t>
      </w:r>
    </w:p>
    <w:p w14:paraId="06727CB3" w14:textId="77777777" w:rsidR="002C2785" w:rsidRPr="00522CC7" w:rsidRDefault="002C2785" w:rsidP="00075926">
      <w:pPr>
        <w:spacing w:after="0" w:line="240" w:lineRule="auto"/>
        <w:ind w:left="1584" w:hanging="432"/>
        <w:jc w:val="both"/>
        <w:rPr>
          <w:rFonts w:ascii="Times New Roman" w:hAnsi="Times New Roman" w:cs="Times New Roman"/>
        </w:rPr>
      </w:pPr>
      <w:r w:rsidRPr="00522CC7">
        <w:rPr>
          <w:rFonts w:ascii="Times New Roman" w:hAnsi="Times New Roman" w:cs="Times New Roman"/>
        </w:rPr>
        <w:t>(ii) for an order under sub-section 222 (4) declaring a deed of assignment, a deed of arrangement or a composition, or a provision of such a deed or of a composition, to be void;</w:t>
      </w:r>
      <w:r w:rsidR="002A3A58">
        <w:rPr>
          <w:rFonts w:ascii="Times New Roman" w:hAnsi="Times New Roman" w:cs="Times New Roman"/>
        </w:rPr>
        <w:t>”</w:t>
      </w:r>
      <w:r w:rsidRPr="00522CC7">
        <w:rPr>
          <w:rFonts w:ascii="Times New Roman" w:hAnsi="Times New Roman" w:cs="Times New Roman"/>
        </w:rPr>
        <w:t>;</w:t>
      </w:r>
    </w:p>
    <w:p w14:paraId="7126803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(f) by omitting from sub-paragraph (iv) of paragraph (j) of sub-section (1) </w:t>
      </w:r>
      <w:r w:rsidR="002A3A58">
        <w:rPr>
          <w:rFonts w:ascii="Times New Roman" w:hAnsi="Times New Roman" w:cs="Times New Roman"/>
        </w:rPr>
        <w:t>“</w:t>
      </w:r>
      <w:r w:rsidRPr="00522CC7">
        <w:rPr>
          <w:rFonts w:ascii="Times New Roman" w:hAnsi="Times New Roman" w:cs="Times New Roman"/>
        </w:rPr>
        <w:t>and</w:t>
      </w:r>
      <w:r w:rsidR="002A3A58">
        <w:rPr>
          <w:rFonts w:ascii="Times New Roman" w:hAnsi="Times New Roman" w:cs="Times New Roman"/>
        </w:rPr>
        <w:t>”</w:t>
      </w:r>
      <w:r w:rsidRPr="00522CC7">
        <w:rPr>
          <w:rFonts w:ascii="Times New Roman" w:hAnsi="Times New Roman" w:cs="Times New Roman"/>
        </w:rPr>
        <w:t>; and</w:t>
      </w:r>
    </w:p>
    <w:p w14:paraId="6D11D01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(g) by inserting after paragraph (j) of sub-section (1) the following paragraph:</w:t>
      </w:r>
    </w:p>
    <w:p w14:paraId="5F68E3FC" w14:textId="77777777" w:rsidR="002C2785" w:rsidRPr="00522CC7" w:rsidRDefault="002A3A58" w:rsidP="00075926">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(ja) applications for an order of annulment of the administration of the estate of a deceased person under Part XI; and</w:t>
      </w:r>
      <w:r>
        <w:rPr>
          <w:rFonts w:ascii="Times New Roman" w:hAnsi="Times New Roman" w:cs="Times New Roman"/>
        </w:rPr>
        <w:t>”</w:t>
      </w:r>
      <w:r w:rsidR="002C2785" w:rsidRPr="00522CC7">
        <w:rPr>
          <w:rFonts w:ascii="Times New Roman" w:hAnsi="Times New Roman" w:cs="Times New Roman"/>
        </w:rPr>
        <w:t>.</w:t>
      </w:r>
    </w:p>
    <w:p w14:paraId="55FF2E76"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Adjournment, amendment of process and extension and abridgment of times</w:t>
      </w:r>
    </w:p>
    <w:p w14:paraId="39A63EA2"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20.</w:t>
      </w:r>
      <w:r w:rsidR="002C2785" w:rsidRPr="00522CC7">
        <w:rPr>
          <w:rFonts w:ascii="Times New Roman" w:hAnsi="Times New Roman" w:cs="Times New Roman"/>
        </w:rPr>
        <w:t xml:space="preserve"> Section 33 of the Principal Act is amended—</w:t>
      </w:r>
    </w:p>
    <w:p w14:paraId="39BD978E"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by inserting in paragraph (c) of sub-section (</w:t>
      </w:r>
      <w:r w:rsidR="00421470">
        <w:rPr>
          <w:rFonts w:ascii="Times New Roman" w:hAnsi="Times New Roman" w:cs="Times New Roman"/>
        </w:rPr>
        <w:t>1</w:t>
      </w:r>
      <w:r w:rsidRPr="00522CC7">
        <w:rPr>
          <w:rFonts w:ascii="Times New Roman" w:hAnsi="Times New Roman" w:cs="Times New Roman"/>
        </w:rPr>
        <w:t xml:space="preserve">) </w:t>
      </w:r>
      <w:r w:rsidR="002A3A58">
        <w:rPr>
          <w:rFonts w:ascii="Times New Roman" w:hAnsi="Times New Roman" w:cs="Times New Roman"/>
        </w:rPr>
        <w:t>“</w:t>
      </w:r>
      <w:r w:rsidRPr="00522CC7">
        <w:rPr>
          <w:rFonts w:ascii="Times New Roman" w:hAnsi="Times New Roman" w:cs="Times New Roman"/>
        </w:rPr>
        <w:t>, or any time fixed by the Court or the Registrar under this Act (other than the time fixed for compliance with the requirements of a bankruptcy notice),</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Act</w:t>
      </w:r>
      <w:r w:rsidR="002A3A58">
        <w:rPr>
          <w:rFonts w:ascii="Times New Roman" w:hAnsi="Times New Roman" w:cs="Times New Roman"/>
        </w:rPr>
        <w:t>”</w:t>
      </w:r>
      <w:r w:rsidRPr="00522CC7">
        <w:rPr>
          <w:rFonts w:ascii="Times New Roman" w:hAnsi="Times New Roman" w:cs="Times New Roman"/>
        </w:rPr>
        <w:t xml:space="preserve"> (second occurring); and</w:t>
      </w:r>
    </w:p>
    <w:p w14:paraId="396C0019"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inserting in paragraph (c) of sub-section (2) </w:t>
      </w:r>
      <w:r w:rsidR="002A3A58">
        <w:rPr>
          <w:rFonts w:ascii="Times New Roman" w:hAnsi="Times New Roman" w:cs="Times New Roman"/>
        </w:rPr>
        <w:t>“</w:t>
      </w:r>
      <w:r w:rsidRPr="00522CC7">
        <w:rPr>
          <w:rFonts w:ascii="Times New Roman" w:hAnsi="Times New Roman" w:cs="Times New Roman"/>
        </w:rPr>
        <w:t>, or any time fixed by the Registrar under this Act (other than the time fixed for compliance with the requirements of a bankruptcy notice),</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Act</w:t>
      </w:r>
      <w:r w:rsidR="002A3A58">
        <w:rPr>
          <w:rFonts w:ascii="Times New Roman" w:hAnsi="Times New Roman" w:cs="Times New Roman"/>
        </w:rPr>
        <w:t>”</w:t>
      </w:r>
      <w:r w:rsidRPr="00522CC7">
        <w:rPr>
          <w:rFonts w:ascii="Times New Roman" w:hAnsi="Times New Roman" w:cs="Times New Roman"/>
        </w:rPr>
        <w:t xml:space="preserve"> (second occurring).</w:t>
      </w:r>
    </w:p>
    <w:p w14:paraId="7F4C8CEE" w14:textId="77777777" w:rsidR="002C2785" w:rsidRPr="00522CC7" w:rsidRDefault="001528C8" w:rsidP="00075926">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21.</w:t>
      </w:r>
      <w:r w:rsidR="002C2785" w:rsidRPr="00522CC7">
        <w:rPr>
          <w:rFonts w:ascii="Times New Roman" w:hAnsi="Times New Roman" w:cs="Times New Roman"/>
        </w:rPr>
        <w:t xml:space="preserve"> Section 35 of the Principal Act is repealed and the following section substituted:</w:t>
      </w:r>
    </w:p>
    <w:p w14:paraId="36C77C19"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Transfer of proceedings</w:t>
      </w:r>
    </w:p>
    <w:p w14:paraId="1DF0ABD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35. (1) Proceedings under this Act in a court having jurisdiction under this Act or any application in such proceedings may, upon the application of the Official Trustee or of any other person interested, be transferred by that court to another court having jurisdiction under this Act.</w:t>
      </w:r>
    </w:p>
    <w:p w14:paraId="34FC378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Where proceedings are so transferred or any application is so transferred—</w:t>
      </w:r>
    </w:p>
    <w:p w14:paraId="79734D50" w14:textId="77BD87FC" w:rsidR="00CC0AC6" w:rsidRDefault="002C2785" w:rsidP="007D0A32">
      <w:pPr>
        <w:spacing w:after="0" w:line="240" w:lineRule="auto"/>
        <w:ind w:left="864" w:hanging="432"/>
        <w:jc w:val="both"/>
        <w:rPr>
          <w:rFonts w:ascii="Times New Roman" w:hAnsi="Times New Roman" w:cs="Times New Roman"/>
        </w:rPr>
      </w:pPr>
      <w:r w:rsidRPr="00522CC7">
        <w:rPr>
          <w:rFonts w:ascii="Times New Roman" w:hAnsi="Times New Roman" w:cs="Times New Roman"/>
        </w:rPr>
        <w:t>(a) all documents in respect of the proceedings or the application, as the case may be, filed with a Registrar shall, if it is appropriate having regard to the court to which the proceedings are, or the application is,</w:t>
      </w:r>
      <w:r w:rsidR="007D0A32">
        <w:rPr>
          <w:rFonts w:ascii="Times New Roman" w:hAnsi="Times New Roman" w:cs="Times New Roman"/>
        </w:rPr>
        <w:t xml:space="preserve"> </w:t>
      </w:r>
      <w:r w:rsidRPr="00522CC7">
        <w:rPr>
          <w:rFonts w:ascii="Times New Roman" w:hAnsi="Times New Roman" w:cs="Times New Roman"/>
        </w:rPr>
        <w:t>transferred for another Registrar to have the custody of those documents, be transmitted by that Registrar to that other Registrar; and</w:t>
      </w:r>
    </w:p>
    <w:p w14:paraId="5769FEE1" w14:textId="77777777" w:rsidR="002C2785" w:rsidRPr="00522CC7" w:rsidRDefault="002C2785" w:rsidP="00CC0AC6">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court to which the proceedings are, or the application is, transferred shall proceed—</w:t>
      </w:r>
    </w:p>
    <w:p w14:paraId="1863F1A8" w14:textId="77777777" w:rsidR="002C2785" w:rsidRPr="00522CC7" w:rsidRDefault="002C2785" w:rsidP="00CC0AC6">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in the case where proceedings are transferred—as if the same proceedings had been taken in that court as were taken in the court by which they are transferred; and</w:t>
      </w:r>
    </w:p>
    <w:p w14:paraId="4D3A6D6E" w14:textId="77777777" w:rsidR="002C2785" w:rsidRPr="00522CC7" w:rsidRDefault="002C2785" w:rsidP="00CC0AC6">
      <w:pPr>
        <w:spacing w:after="0" w:line="240" w:lineRule="auto"/>
        <w:ind w:left="1584" w:hanging="432"/>
        <w:jc w:val="both"/>
        <w:rPr>
          <w:rFonts w:ascii="Times New Roman" w:hAnsi="Times New Roman" w:cs="Times New Roman"/>
        </w:rPr>
      </w:pPr>
      <w:r w:rsidRPr="00522CC7">
        <w:rPr>
          <w:rFonts w:ascii="Times New Roman" w:hAnsi="Times New Roman" w:cs="Times New Roman"/>
        </w:rPr>
        <w:t>(ii) in the case where an application in any proceedings is transferred—as if the same proceedings had been taken in that court as were taken in the court by which the application is transferred and the application had been made in that court.</w:t>
      </w:r>
      <w:r w:rsidR="002A3A58">
        <w:rPr>
          <w:rFonts w:ascii="Times New Roman" w:hAnsi="Times New Roman" w:cs="Times New Roman"/>
        </w:rPr>
        <w:t>”</w:t>
      </w:r>
      <w:r w:rsidRPr="00522CC7">
        <w:rPr>
          <w:rFonts w:ascii="Times New Roman" w:hAnsi="Times New Roman" w:cs="Times New Roman"/>
        </w:rPr>
        <w:t>.</w:t>
      </w:r>
    </w:p>
    <w:p w14:paraId="55850607"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Power of Court to rescind orders, &amp;c.</w:t>
      </w:r>
    </w:p>
    <w:p w14:paraId="6B45180D"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22.</w:t>
      </w:r>
      <w:r w:rsidR="002C2785" w:rsidRPr="00522CC7">
        <w:rPr>
          <w:rFonts w:ascii="Times New Roman" w:hAnsi="Times New Roman" w:cs="Times New Roman"/>
        </w:rPr>
        <w:t xml:space="preserve"> Section 37 of the Principal Act is amended—</w:t>
      </w:r>
    </w:p>
    <w:p w14:paraId="54B89EE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w:t>
      </w:r>
      <w:r w:rsidR="002A3A58">
        <w:rPr>
          <w:rFonts w:ascii="Times New Roman" w:hAnsi="Times New Roman" w:cs="Times New Roman"/>
        </w:rPr>
        <w:t>“</w:t>
      </w:r>
      <w:r w:rsidRPr="00522CC7">
        <w:rPr>
          <w:rFonts w:ascii="Times New Roman" w:hAnsi="Times New Roman" w:cs="Times New Roman"/>
        </w:rPr>
        <w:t>The</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Subject to sub-sections (2) and (3), the</w:t>
      </w:r>
      <w:r w:rsidR="002A3A58">
        <w:rPr>
          <w:rFonts w:ascii="Times New Roman" w:hAnsi="Times New Roman" w:cs="Times New Roman"/>
        </w:rPr>
        <w:t>”</w:t>
      </w:r>
      <w:r w:rsidRPr="00522CC7">
        <w:rPr>
          <w:rFonts w:ascii="Times New Roman" w:hAnsi="Times New Roman" w:cs="Times New Roman"/>
        </w:rPr>
        <w:t>; and</w:t>
      </w:r>
    </w:p>
    <w:p w14:paraId="49B62C89"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adding at the end thereof the following sub-sections:</w:t>
      </w:r>
    </w:p>
    <w:p w14:paraId="6CD76B51" w14:textId="77777777" w:rsidR="002C2785" w:rsidRPr="00522CC7" w:rsidRDefault="002A3A58" w:rsidP="00CC0AC6">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Court shall not, after a sequestration order has been signed and sealed as provided by the rules, rescind or suspend the operation of the order.</w:t>
      </w:r>
    </w:p>
    <w:p w14:paraId="1F3D03AE" w14:textId="77777777" w:rsidR="002C2785" w:rsidRPr="00522CC7" w:rsidRDefault="002A3A58" w:rsidP="00CC0AC6">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The Court shall not, after an order for the administration of the estate of a deceased person under Part XI has been signed and sealed as provided by the rules, rescind or suspend the operation of the order.</w:t>
      </w:r>
      <w:r>
        <w:rPr>
          <w:rFonts w:ascii="Times New Roman" w:hAnsi="Times New Roman" w:cs="Times New Roman"/>
        </w:rPr>
        <w:t>”</w:t>
      </w:r>
      <w:r w:rsidR="002C2785" w:rsidRPr="00522CC7">
        <w:rPr>
          <w:rFonts w:ascii="Times New Roman" w:hAnsi="Times New Roman" w:cs="Times New Roman"/>
        </w:rPr>
        <w:t>.</w:t>
      </w:r>
    </w:p>
    <w:p w14:paraId="02C2EA6E"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Acts of bankruptcy</w:t>
      </w:r>
    </w:p>
    <w:p w14:paraId="0AA824A1"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23.</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40 of the Principal Act is amended—</w:t>
      </w:r>
    </w:p>
    <w:p w14:paraId="6F91DD79"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w:t>
      </w:r>
      <w:r w:rsidR="002A3A58">
        <w:rPr>
          <w:rFonts w:ascii="Times New Roman" w:hAnsi="Times New Roman" w:cs="Times New Roman"/>
        </w:rPr>
        <w:t>“</w:t>
      </w:r>
      <w:r w:rsidRPr="00522CC7">
        <w:rPr>
          <w:rFonts w:ascii="Times New Roman" w:hAnsi="Times New Roman" w:cs="Times New Roman"/>
        </w:rPr>
        <w:t>and</w:t>
      </w:r>
      <w:r w:rsidR="002A3A58">
        <w:rPr>
          <w:rFonts w:ascii="Times New Roman" w:hAnsi="Times New Roman" w:cs="Times New Roman"/>
        </w:rPr>
        <w:t>”</w:t>
      </w:r>
      <w:r w:rsidRPr="00522CC7">
        <w:rPr>
          <w:rFonts w:ascii="Times New Roman" w:hAnsi="Times New Roman" w:cs="Times New Roman"/>
        </w:rPr>
        <w:t xml:space="preserve"> from paragraph (c) of sub-section (3); and</w:t>
      </w:r>
    </w:p>
    <w:p w14:paraId="49EA698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adding at the end of sub-section (3) the following word and paragraph:</w:t>
      </w:r>
    </w:p>
    <w:p w14:paraId="40DE3C7A" w14:textId="77777777" w:rsidR="002C2785" w:rsidRPr="00522CC7" w:rsidRDefault="002A3A58" w:rsidP="00CC0AC6">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and (e) a judgment or order for the payment of money made by the Court in the exercise of jurisdiction conferred on it by this Act shall be deemed to be a judgment or order the execution of which has not been stayed notwithstanding that it may not be enforceable at law by execution.</w:t>
      </w:r>
      <w:r>
        <w:rPr>
          <w:rFonts w:ascii="Times New Roman" w:hAnsi="Times New Roman" w:cs="Times New Roman"/>
        </w:rPr>
        <w:t>”</w:t>
      </w:r>
      <w:r w:rsidR="002C2785" w:rsidRPr="00522CC7">
        <w:rPr>
          <w:rFonts w:ascii="Times New Roman" w:hAnsi="Times New Roman" w:cs="Times New Roman"/>
        </w:rPr>
        <w:t>.</w:t>
      </w:r>
    </w:p>
    <w:p w14:paraId="28C2DA28" w14:textId="77777777" w:rsidR="002C2785" w:rsidRPr="00522CC7" w:rsidRDefault="001528C8" w:rsidP="00CC0AC6">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The amendments of section 40 of the Principal Act made by sub</w:t>
      </w:r>
      <w:r w:rsidR="00BE1582">
        <w:rPr>
          <w:rFonts w:ascii="Times New Roman" w:hAnsi="Times New Roman" w:cs="Times New Roman"/>
        </w:rPr>
        <w:t>-</w:t>
      </w:r>
      <w:r w:rsidR="002C2785" w:rsidRPr="00522CC7">
        <w:rPr>
          <w:rFonts w:ascii="Times New Roman" w:hAnsi="Times New Roman" w:cs="Times New Roman"/>
        </w:rPr>
        <w:t>section (1) of this section do not apply in relation to judgments and orders made by the Court before the commencement of this section.</w:t>
      </w:r>
    </w:p>
    <w:p w14:paraId="5637EF18"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Bankruptcy notices</w:t>
      </w:r>
    </w:p>
    <w:p w14:paraId="3ADC5F42"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24.</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41 of the Principal Act is amended—</w:t>
      </w:r>
    </w:p>
    <w:p w14:paraId="333F444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w:t>
      </w:r>
      <w:r w:rsidR="002A3A58">
        <w:rPr>
          <w:rFonts w:ascii="Times New Roman" w:hAnsi="Times New Roman" w:cs="Times New Roman"/>
        </w:rPr>
        <w:t>“</w:t>
      </w:r>
      <w:r w:rsidRPr="00522CC7">
        <w:rPr>
          <w:rFonts w:ascii="Times New Roman" w:hAnsi="Times New Roman" w:cs="Times New Roman"/>
        </w:rPr>
        <w:t>or</w:t>
      </w:r>
      <w:r w:rsidR="002A3A58">
        <w:rPr>
          <w:rFonts w:ascii="Times New Roman" w:hAnsi="Times New Roman" w:cs="Times New Roman"/>
        </w:rPr>
        <w:t>”</w:t>
      </w:r>
      <w:r w:rsidRPr="00522CC7">
        <w:rPr>
          <w:rFonts w:ascii="Times New Roman" w:hAnsi="Times New Roman" w:cs="Times New Roman"/>
        </w:rPr>
        <w:t xml:space="preserve"> (last occurring) from paragraph (a) of sub-section (3);</w:t>
      </w:r>
    </w:p>
    <w:p w14:paraId="1D2A9DA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adding at the end of sub-section (3) the following word and paragraph:</w:t>
      </w:r>
    </w:p>
    <w:p w14:paraId="06EEC4F2" w14:textId="77777777"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1063103" w14:textId="77777777" w:rsidR="002C2785" w:rsidRPr="00522CC7" w:rsidRDefault="002A3A58" w:rsidP="00CC0AC6">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or (c) in respect of a judgment or order for the payment of money made by the Court in the exercise of the jurisdiction conferred on it by this Act if—</w:t>
      </w:r>
    </w:p>
    <w:p w14:paraId="3593034D" w14:textId="77777777" w:rsidR="002C2785" w:rsidRPr="00522CC7" w:rsidRDefault="002C2785" w:rsidP="00CC0AC6">
      <w:pPr>
        <w:spacing w:after="0" w:line="240" w:lineRule="auto"/>
        <w:ind w:left="2160"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a period of more than 6 years has elapsed since the judgment was given or the order was made; or</w:t>
      </w:r>
    </w:p>
    <w:p w14:paraId="63F27830" w14:textId="77777777" w:rsidR="002C2785" w:rsidRPr="00522CC7" w:rsidRDefault="002C2785" w:rsidP="00CC0AC6">
      <w:pPr>
        <w:spacing w:after="0" w:line="240" w:lineRule="auto"/>
        <w:ind w:left="2160" w:hanging="432"/>
        <w:jc w:val="both"/>
        <w:rPr>
          <w:rFonts w:ascii="Times New Roman" w:hAnsi="Times New Roman" w:cs="Times New Roman"/>
        </w:rPr>
      </w:pPr>
      <w:r w:rsidRPr="00522CC7">
        <w:rPr>
          <w:rFonts w:ascii="Times New Roman" w:hAnsi="Times New Roman" w:cs="Times New Roman"/>
        </w:rPr>
        <w:t>(ii) the operation of the judgment or order is suspended under section 37.</w:t>
      </w:r>
      <w:r w:rsidR="002A3A58">
        <w:rPr>
          <w:rFonts w:ascii="Times New Roman" w:hAnsi="Times New Roman" w:cs="Times New Roman"/>
        </w:rPr>
        <w:t>”</w:t>
      </w:r>
      <w:r w:rsidRPr="00522CC7">
        <w:rPr>
          <w:rFonts w:ascii="Times New Roman" w:hAnsi="Times New Roman" w:cs="Times New Roman"/>
        </w:rPr>
        <w:t>; and</w:t>
      </w:r>
    </w:p>
    <w:p w14:paraId="67F9B3C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by inserting after sub-section (6) the following sub-sections:</w:t>
      </w:r>
    </w:p>
    <w:p w14:paraId="71721003" w14:textId="77777777" w:rsidR="002C2785" w:rsidRPr="00522CC7" w:rsidRDefault="002A3A58" w:rsidP="00CC0AC6">
      <w:pPr>
        <w:spacing w:after="0" w:line="240" w:lineRule="auto"/>
        <w:ind w:left="720" w:firstLine="432"/>
        <w:jc w:val="both"/>
        <w:rPr>
          <w:rFonts w:ascii="Times New Roman" w:hAnsi="Times New Roman" w:cs="Times New Roman"/>
        </w:rPr>
      </w:pPr>
      <w:r w:rsidRPr="00390751">
        <w:rPr>
          <w:rFonts w:ascii="Times New Roman" w:hAnsi="Times New Roman" w:cs="Times New Roman"/>
        </w:rPr>
        <w:t>“</w:t>
      </w:r>
      <w:r w:rsidR="001528C8" w:rsidRPr="00390751">
        <w:rPr>
          <w:rFonts w:ascii="Times New Roman" w:hAnsi="Times New Roman" w:cs="Times New Roman"/>
        </w:rPr>
        <w:t>(</w:t>
      </w:r>
      <w:r w:rsidR="00F73098" w:rsidRPr="00F73098">
        <w:rPr>
          <w:rFonts w:ascii="Times New Roman" w:hAnsi="Times New Roman" w:cs="Times New Roman"/>
          <w:smallCaps/>
        </w:rPr>
        <w:t>6a</w:t>
      </w:r>
      <w:r w:rsidR="001528C8" w:rsidRPr="00390751">
        <w:rPr>
          <w:rFonts w:ascii="Times New Roman" w:hAnsi="Times New Roman" w:cs="Times New Roman"/>
        </w:rPr>
        <w:t xml:space="preserve">.) </w:t>
      </w:r>
      <w:r w:rsidR="002C2785" w:rsidRPr="00522CC7">
        <w:rPr>
          <w:rFonts w:ascii="Times New Roman" w:hAnsi="Times New Roman" w:cs="Times New Roman"/>
        </w:rPr>
        <w:t>Where, before the expiration of the time fixed by the Court or the Registrar for compliance with the requirements of a bankruptcy notice—</w:t>
      </w:r>
    </w:p>
    <w:p w14:paraId="3FDD2A91" w14:textId="77777777" w:rsidR="002C2785" w:rsidRPr="00522CC7" w:rsidRDefault="002C2785" w:rsidP="00CC0AC6">
      <w:pPr>
        <w:spacing w:after="0" w:line="240" w:lineRule="auto"/>
        <w:ind w:left="1584" w:hanging="432"/>
        <w:jc w:val="both"/>
        <w:rPr>
          <w:rFonts w:ascii="Times New Roman" w:hAnsi="Times New Roman" w:cs="Times New Roman"/>
        </w:rPr>
      </w:pPr>
      <w:r w:rsidRPr="00522CC7">
        <w:rPr>
          <w:rFonts w:ascii="Times New Roman" w:hAnsi="Times New Roman" w:cs="Times New Roman"/>
        </w:rPr>
        <w:t>(a) proceedings to set aside the judgment or order in respect of which the bankruptcy notice was issued have been instituted by the debtor; or</w:t>
      </w:r>
    </w:p>
    <w:p w14:paraId="22B6D0AC" w14:textId="77777777" w:rsidR="002C2785" w:rsidRPr="00522CC7" w:rsidRDefault="002C2785" w:rsidP="00CC0AC6">
      <w:pPr>
        <w:spacing w:after="0" w:line="240" w:lineRule="auto"/>
        <w:ind w:left="1584" w:hanging="432"/>
        <w:jc w:val="both"/>
        <w:rPr>
          <w:rFonts w:ascii="Times New Roman" w:hAnsi="Times New Roman" w:cs="Times New Roman"/>
        </w:rPr>
      </w:pPr>
      <w:r w:rsidRPr="00522CC7">
        <w:rPr>
          <w:rFonts w:ascii="Times New Roman" w:hAnsi="Times New Roman" w:cs="Times New Roman"/>
        </w:rPr>
        <w:t>(b) an application to set aside the bankruptcy notice has been filed with the Registrar,</w:t>
      </w:r>
    </w:p>
    <w:p w14:paraId="5A7021B6" w14:textId="77777777" w:rsidR="002C2785" w:rsidRPr="00522CC7" w:rsidRDefault="002C2785" w:rsidP="00CC0AC6">
      <w:pPr>
        <w:spacing w:after="0" w:line="240" w:lineRule="auto"/>
        <w:jc w:val="both"/>
        <w:rPr>
          <w:rFonts w:ascii="Times New Roman" w:hAnsi="Times New Roman" w:cs="Times New Roman"/>
        </w:rPr>
      </w:pPr>
      <w:r w:rsidRPr="00522CC7">
        <w:rPr>
          <w:rFonts w:ascii="Times New Roman" w:hAnsi="Times New Roman" w:cs="Times New Roman"/>
        </w:rPr>
        <w:t>the Court may, subject to sub-section (</w:t>
      </w:r>
      <w:r w:rsidR="00F73098" w:rsidRPr="00F73098">
        <w:rPr>
          <w:rFonts w:ascii="Times New Roman" w:hAnsi="Times New Roman" w:cs="Times New Roman"/>
          <w:smallCaps/>
        </w:rPr>
        <w:t>6c</w:t>
      </w:r>
      <w:r w:rsidRPr="00522CC7">
        <w:rPr>
          <w:rFonts w:ascii="Times New Roman" w:hAnsi="Times New Roman" w:cs="Times New Roman"/>
        </w:rPr>
        <w:t>), extend the time for compliance with the bankruptcy notice.</w:t>
      </w:r>
    </w:p>
    <w:p w14:paraId="1ACA2B0C" w14:textId="77777777" w:rsidR="002C2785" w:rsidRPr="00522CC7" w:rsidRDefault="002A3A58" w:rsidP="00CC0AC6">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6b</w:t>
      </w:r>
      <w:r w:rsidR="002C2785" w:rsidRPr="00522CC7">
        <w:rPr>
          <w:rFonts w:ascii="Times New Roman" w:hAnsi="Times New Roman" w:cs="Times New Roman"/>
        </w:rPr>
        <w:t>) Where, before the expiration of the time fixed by the Registrar for compliance with the requirements of a bankruptcy notice—</w:t>
      </w:r>
    </w:p>
    <w:p w14:paraId="58E21C5C" w14:textId="77777777" w:rsidR="002C2785" w:rsidRPr="00522CC7" w:rsidRDefault="002C2785" w:rsidP="00CC0AC6">
      <w:pPr>
        <w:spacing w:after="0" w:line="240" w:lineRule="auto"/>
        <w:ind w:left="1584" w:hanging="432"/>
        <w:jc w:val="both"/>
        <w:rPr>
          <w:rFonts w:ascii="Times New Roman" w:hAnsi="Times New Roman" w:cs="Times New Roman"/>
        </w:rPr>
      </w:pPr>
      <w:r w:rsidRPr="00522CC7">
        <w:rPr>
          <w:rFonts w:ascii="Times New Roman" w:hAnsi="Times New Roman" w:cs="Times New Roman"/>
        </w:rPr>
        <w:t>(a) proceedings to set aside the judgment or order in respect of which the bankruptcy notice was issued have been instituted by the debtor; or</w:t>
      </w:r>
    </w:p>
    <w:p w14:paraId="7566EDAE" w14:textId="77777777" w:rsidR="002C2785" w:rsidRPr="00522CC7" w:rsidRDefault="002C2785" w:rsidP="00CC0AC6">
      <w:pPr>
        <w:spacing w:after="0" w:line="240" w:lineRule="auto"/>
        <w:ind w:left="1584" w:hanging="432"/>
        <w:jc w:val="both"/>
        <w:rPr>
          <w:rFonts w:ascii="Times New Roman" w:hAnsi="Times New Roman" w:cs="Times New Roman"/>
        </w:rPr>
      </w:pPr>
      <w:r w:rsidRPr="00522CC7">
        <w:rPr>
          <w:rFonts w:ascii="Times New Roman" w:hAnsi="Times New Roman" w:cs="Times New Roman"/>
        </w:rPr>
        <w:t>(b) an application to set aside the bankruptcy notice has been filed with the Registrar,</w:t>
      </w:r>
    </w:p>
    <w:p w14:paraId="08B91A82" w14:textId="77777777" w:rsidR="002C2785" w:rsidRPr="00522CC7" w:rsidRDefault="002C2785" w:rsidP="00CC0AC6">
      <w:pPr>
        <w:spacing w:before="60" w:after="60" w:line="240" w:lineRule="auto"/>
        <w:ind w:left="864"/>
        <w:jc w:val="both"/>
        <w:rPr>
          <w:rFonts w:ascii="Times New Roman" w:hAnsi="Times New Roman" w:cs="Times New Roman"/>
        </w:rPr>
      </w:pPr>
      <w:r w:rsidRPr="00522CC7">
        <w:rPr>
          <w:rFonts w:ascii="Times New Roman" w:hAnsi="Times New Roman" w:cs="Times New Roman"/>
        </w:rPr>
        <w:t xml:space="preserve">the Registrar may, subject to sub-section </w:t>
      </w:r>
      <w:r w:rsidR="001528C8" w:rsidRPr="001528C8">
        <w:rPr>
          <w:rFonts w:ascii="Times New Roman" w:hAnsi="Times New Roman" w:cs="Times New Roman"/>
          <w:smallCaps/>
        </w:rPr>
        <w:t>(</w:t>
      </w:r>
      <w:r w:rsidR="00F73098" w:rsidRPr="00F73098">
        <w:rPr>
          <w:rFonts w:ascii="Times New Roman" w:hAnsi="Times New Roman" w:cs="Times New Roman"/>
          <w:smallCaps/>
        </w:rPr>
        <w:t>6c</w:t>
      </w:r>
      <w:r w:rsidR="001528C8" w:rsidRPr="001528C8">
        <w:rPr>
          <w:rFonts w:ascii="Times New Roman" w:hAnsi="Times New Roman" w:cs="Times New Roman"/>
          <w:smallCaps/>
        </w:rPr>
        <w:t>),</w:t>
      </w:r>
      <w:r w:rsidR="001528C8" w:rsidRPr="00390751">
        <w:rPr>
          <w:rFonts w:ascii="Times New Roman" w:hAnsi="Times New Roman" w:cs="Times New Roman"/>
          <w:smallCaps/>
        </w:rPr>
        <w:t xml:space="preserve"> </w:t>
      </w:r>
      <w:r w:rsidRPr="00522CC7">
        <w:rPr>
          <w:rFonts w:ascii="Times New Roman" w:hAnsi="Times New Roman" w:cs="Times New Roman"/>
        </w:rPr>
        <w:t>extend the time for compliance with the bankruptcy notice.</w:t>
      </w:r>
    </w:p>
    <w:p w14:paraId="403AAF17" w14:textId="77777777" w:rsidR="002C2785" w:rsidRPr="00522CC7" w:rsidRDefault="002A3A58" w:rsidP="00CC0AC6">
      <w:pPr>
        <w:spacing w:after="0" w:line="240" w:lineRule="auto"/>
        <w:ind w:left="720" w:firstLine="432"/>
        <w:jc w:val="both"/>
        <w:rPr>
          <w:rFonts w:ascii="Times New Roman" w:hAnsi="Times New Roman" w:cs="Times New Roman"/>
        </w:rPr>
      </w:pPr>
      <w:r>
        <w:rPr>
          <w:rFonts w:ascii="Times New Roman" w:hAnsi="Times New Roman" w:cs="Times New Roman"/>
          <w:smallCaps/>
        </w:rPr>
        <w:t>“</w:t>
      </w:r>
      <w:r w:rsidR="001528C8" w:rsidRPr="001528C8">
        <w:rPr>
          <w:rFonts w:ascii="Times New Roman" w:hAnsi="Times New Roman" w:cs="Times New Roman"/>
          <w:smallCaps/>
        </w:rPr>
        <w:t>(</w:t>
      </w:r>
      <w:r w:rsidR="00F73098" w:rsidRPr="00F73098">
        <w:rPr>
          <w:rFonts w:ascii="Times New Roman" w:hAnsi="Times New Roman" w:cs="Times New Roman"/>
          <w:smallCaps/>
        </w:rPr>
        <w:t>6c</w:t>
      </w:r>
      <w:r w:rsidR="001528C8" w:rsidRPr="001528C8">
        <w:rPr>
          <w:rFonts w:ascii="Times New Roman" w:hAnsi="Times New Roman" w:cs="Times New Roman"/>
          <w:smallCaps/>
        </w:rPr>
        <w:t xml:space="preserve">) </w:t>
      </w:r>
      <w:r w:rsidR="002C2785" w:rsidRPr="00522CC7">
        <w:rPr>
          <w:rFonts w:ascii="Times New Roman" w:hAnsi="Times New Roman" w:cs="Times New Roman"/>
        </w:rPr>
        <w:t>Where—</w:t>
      </w:r>
    </w:p>
    <w:p w14:paraId="265BD23C" w14:textId="77777777" w:rsidR="002C2785" w:rsidRPr="00522CC7" w:rsidRDefault="002C2785" w:rsidP="00CC0AC6">
      <w:pPr>
        <w:spacing w:after="0" w:line="240" w:lineRule="auto"/>
        <w:ind w:left="1584" w:hanging="432"/>
        <w:jc w:val="both"/>
        <w:rPr>
          <w:rFonts w:ascii="Times New Roman" w:hAnsi="Times New Roman" w:cs="Times New Roman"/>
        </w:rPr>
      </w:pPr>
      <w:r w:rsidRPr="00522CC7">
        <w:rPr>
          <w:rFonts w:ascii="Times New Roman" w:hAnsi="Times New Roman" w:cs="Times New Roman"/>
        </w:rPr>
        <w:t>(a) a debtor applies to the Court or the Registrar for an extension of the time for complying with a bankruptcy notice on the ground that proceedings to set aside the judgment or order in respect of which the bankruptcy notice was issued have been instituted by the debtor; and</w:t>
      </w:r>
    </w:p>
    <w:p w14:paraId="2B9D0936" w14:textId="77777777" w:rsidR="002C2785" w:rsidRPr="00522CC7" w:rsidRDefault="002C2785" w:rsidP="00CC0AC6">
      <w:pPr>
        <w:spacing w:after="0" w:line="240" w:lineRule="auto"/>
        <w:ind w:left="1584" w:hanging="432"/>
        <w:jc w:val="both"/>
        <w:rPr>
          <w:rFonts w:ascii="Times New Roman" w:hAnsi="Times New Roman" w:cs="Times New Roman"/>
        </w:rPr>
      </w:pPr>
      <w:r w:rsidRPr="00522CC7">
        <w:rPr>
          <w:rFonts w:ascii="Times New Roman" w:hAnsi="Times New Roman" w:cs="Times New Roman"/>
        </w:rPr>
        <w:t>(b) the Court or the Registrar, as the case may be, is of the opinion that the proceedings to set aside the judgment or order—</w:t>
      </w:r>
    </w:p>
    <w:p w14:paraId="4277260C" w14:textId="77777777" w:rsidR="002C2785" w:rsidRPr="00522CC7" w:rsidRDefault="002C2785" w:rsidP="00CC0AC6">
      <w:pPr>
        <w:spacing w:after="0" w:line="240" w:lineRule="auto"/>
        <w:ind w:left="2160"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xml:space="preserve">) have not been instituted </w:t>
      </w:r>
      <w:r w:rsidR="001528C8" w:rsidRPr="001528C8">
        <w:rPr>
          <w:rFonts w:ascii="Times New Roman" w:hAnsi="Times New Roman" w:cs="Times New Roman"/>
          <w:i/>
        </w:rPr>
        <w:t xml:space="preserve">bona fide; </w:t>
      </w:r>
      <w:r w:rsidRPr="00522CC7">
        <w:rPr>
          <w:rFonts w:ascii="Times New Roman" w:hAnsi="Times New Roman" w:cs="Times New Roman"/>
        </w:rPr>
        <w:t>or</w:t>
      </w:r>
    </w:p>
    <w:p w14:paraId="6FFB747F" w14:textId="77777777" w:rsidR="002C2785" w:rsidRPr="00522CC7" w:rsidRDefault="002C2785" w:rsidP="00CC0AC6">
      <w:pPr>
        <w:spacing w:after="0" w:line="240" w:lineRule="auto"/>
        <w:ind w:left="2160" w:hanging="432"/>
        <w:jc w:val="both"/>
        <w:rPr>
          <w:rFonts w:ascii="Times New Roman" w:hAnsi="Times New Roman" w:cs="Times New Roman"/>
        </w:rPr>
      </w:pPr>
      <w:r w:rsidRPr="00522CC7">
        <w:rPr>
          <w:rFonts w:ascii="Times New Roman" w:hAnsi="Times New Roman" w:cs="Times New Roman"/>
        </w:rPr>
        <w:t>(ii) are not being prosecuted with due diligence,</w:t>
      </w:r>
    </w:p>
    <w:p w14:paraId="1CB119AF" w14:textId="77777777" w:rsidR="002C2785" w:rsidRPr="00522CC7" w:rsidRDefault="002C2785" w:rsidP="00CC0AC6">
      <w:pPr>
        <w:spacing w:after="0" w:line="240" w:lineRule="auto"/>
        <w:ind w:left="864"/>
        <w:jc w:val="both"/>
        <w:rPr>
          <w:rFonts w:ascii="Times New Roman" w:hAnsi="Times New Roman" w:cs="Times New Roman"/>
        </w:rPr>
      </w:pPr>
      <w:r w:rsidRPr="00522CC7">
        <w:rPr>
          <w:rFonts w:ascii="Times New Roman" w:hAnsi="Times New Roman" w:cs="Times New Roman"/>
        </w:rPr>
        <w:t>the Court or the Registrar, as the case may be, shall not extend the time for compliance with the bankruptcy notice.</w:t>
      </w:r>
      <w:r w:rsidR="002A3A58">
        <w:rPr>
          <w:rFonts w:ascii="Times New Roman" w:hAnsi="Times New Roman" w:cs="Times New Roman"/>
        </w:rPr>
        <w:t>”</w:t>
      </w:r>
      <w:r w:rsidRPr="00522CC7">
        <w:rPr>
          <w:rFonts w:ascii="Times New Roman" w:hAnsi="Times New Roman" w:cs="Times New Roman"/>
        </w:rPr>
        <w:t>.</w:t>
      </w:r>
    </w:p>
    <w:p w14:paraId="513317A1" w14:textId="77777777" w:rsidR="002C2785" w:rsidRPr="00522CC7" w:rsidRDefault="002C2785" w:rsidP="005171B6">
      <w:pPr>
        <w:spacing w:after="0" w:line="240" w:lineRule="auto"/>
        <w:ind w:firstLine="432"/>
        <w:jc w:val="both"/>
        <w:rPr>
          <w:rFonts w:ascii="Times New Roman" w:hAnsi="Times New Roman" w:cs="Times New Roman"/>
        </w:rPr>
      </w:pPr>
      <w:r w:rsidRPr="00CC0AC6">
        <w:rPr>
          <w:rFonts w:ascii="Times New Roman" w:hAnsi="Times New Roman" w:cs="Times New Roman"/>
          <w:b/>
        </w:rPr>
        <w:t>(2)</w:t>
      </w:r>
      <w:r w:rsidRPr="00522CC7">
        <w:rPr>
          <w:rFonts w:ascii="Times New Roman" w:hAnsi="Times New Roman" w:cs="Times New Roman"/>
        </w:rPr>
        <w:t xml:space="preserve"> Sub-sections </w:t>
      </w:r>
      <w:r w:rsidR="001528C8" w:rsidRPr="001528C8">
        <w:rPr>
          <w:rFonts w:ascii="Times New Roman" w:hAnsi="Times New Roman" w:cs="Times New Roman"/>
          <w:smallCaps/>
        </w:rPr>
        <w:t>41</w:t>
      </w:r>
      <w:r w:rsidR="001528C8" w:rsidRPr="00390751">
        <w:rPr>
          <w:rFonts w:ascii="Times New Roman" w:hAnsi="Times New Roman" w:cs="Times New Roman"/>
          <w:smallCaps/>
        </w:rPr>
        <w:t xml:space="preserve"> </w:t>
      </w:r>
      <w:r w:rsidR="001528C8" w:rsidRPr="001528C8">
        <w:rPr>
          <w:rFonts w:ascii="Times New Roman" w:hAnsi="Times New Roman" w:cs="Times New Roman"/>
          <w:smallCaps/>
        </w:rPr>
        <w:t>(</w:t>
      </w:r>
      <w:r w:rsidR="00F73098" w:rsidRPr="00F73098">
        <w:rPr>
          <w:rFonts w:ascii="Times New Roman" w:hAnsi="Times New Roman" w:cs="Times New Roman"/>
          <w:smallCaps/>
        </w:rPr>
        <w:t>6a</w:t>
      </w:r>
      <w:r w:rsidR="001528C8" w:rsidRPr="001528C8">
        <w:rPr>
          <w:rFonts w:ascii="Times New Roman" w:hAnsi="Times New Roman" w:cs="Times New Roman"/>
          <w:smallCaps/>
        </w:rPr>
        <w:t>), (</w:t>
      </w:r>
      <w:r w:rsidR="00F73098" w:rsidRPr="00F73098">
        <w:rPr>
          <w:rFonts w:ascii="Times New Roman" w:hAnsi="Times New Roman" w:cs="Times New Roman"/>
          <w:smallCaps/>
        </w:rPr>
        <w:t>6b</w:t>
      </w:r>
      <w:r w:rsidRPr="00522CC7">
        <w:rPr>
          <w:rFonts w:ascii="Times New Roman" w:hAnsi="Times New Roman" w:cs="Times New Roman"/>
        </w:rPr>
        <w:t xml:space="preserve">) and </w:t>
      </w:r>
      <w:r w:rsidR="001528C8" w:rsidRPr="001528C8">
        <w:rPr>
          <w:rFonts w:ascii="Times New Roman" w:hAnsi="Times New Roman" w:cs="Times New Roman"/>
          <w:smallCaps/>
        </w:rPr>
        <w:t>(</w:t>
      </w:r>
      <w:r w:rsidR="00F73098" w:rsidRPr="00F73098">
        <w:rPr>
          <w:rFonts w:ascii="Times New Roman" w:hAnsi="Times New Roman" w:cs="Times New Roman"/>
          <w:smallCaps/>
        </w:rPr>
        <w:t>6c</w:t>
      </w:r>
      <w:r w:rsidR="001528C8" w:rsidRPr="001528C8">
        <w:rPr>
          <w:rFonts w:ascii="Times New Roman" w:hAnsi="Times New Roman" w:cs="Times New Roman"/>
          <w:smallCaps/>
        </w:rPr>
        <w:t xml:space="preserve">) </w:t>
      </w:r>
      <w:r w:rsidRPr="00522CC7">
        <w:rPr>
          <w:rFonts w:ascii="Times New Roman" w:hAnsi="Times New Roman" w:cs="Times New Roman"/>
        </w:rPr>
        <w:t xml:space="preserve">of the Principal Act as amended by sub-section </w:t>
      </w:r>
      <w:r w:rsidR="001528C8" w:rsidRPr="001528C8">
        <w:rPr>
          <w:rFonts w:ascii="Times New Roman" w:hAnsi="Times New Roman" w:cs="Times New Roman"/>
          <w:smallCaps/>
        </w:rPr>
        <w:t>(1)</w:t>
      </w:r>
      <w:r w:rsidR="001528C8" w:rsidRPr="00390751">
        <w:rPr>
          <w:rFonts w:ascii="Times New Roman" w:hAnsi="Times New Roman" w:cs="Times New Roman"/>
          <w:smallCaps/>
        </w:rPr>
        <w:t xml:space="preserve"> </w:t>
      </w:r>
      <w:r w:rsidRPr="00522CC7">
        <w:rPr>
          <w:rFonts w:ascii="Times New Roman" w:hAnsi="Times New Roman" w:cs="Times New Roman"/>
        </w:rPr>
        <w:t>of this section apply in relation to bankruptcy notices issued before or after the commencement of this section.</w:t>
      </w:r>
    </w:p>
    <w:p w14:paraId="174EE298"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Jurisdiction to make sequestration orders</w:t>
      </w:r>
    </w:p>
    <w:p w14:paraId="4857A840"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25.</w:t>
      </w:r>
      <w:r w:rsidR="002C2785" w:rsidRPr="00522CC7">
        <w:rPr>
          <w:rFonts w:ascii="Times New Roman" w:hAnsi="Times New Roman" w:cs="Times New Roman"/>
        </w:rPr>
        <w:t xml:space="preserve"> Section 43 of the Principal Act is amended by omitting paragraph (c) of sub-section (2) and substituting the following paragraph:</w:t>
      </w:r>
    </w:p>
    <w:p w14:paraId="65DE809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(c) his bankruptcy is annulled under section 74 or 154.</w:t>
      </w:r>
      <w:r>
        <w:rPr>
          <w:rFonts w:ascii="Times New Roman" w:hAnsi="Times New Roman" w:cs="Times New Roman"/>
        </w:rPr>
        <w:t>”</w:t>
      </w:r>
      <w:r w:rsidR="002C2785" w:rsidRPr="00522CC7">
        <w:rPr>
          <w:rFonts w:ascii="Times New Roman" w:hAnsi="Times New Roman" w:cs="Times New Roman"/>
        </w:rPr>
        <w:t>.</w:t>
      </w:r>
    </w:p>
    <w:p w14:paraId="23F7AC19"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Conditions on which creditor may petition</w:t>
      </w:r>
    </w:p>
    <w:p w14:paraId="6F91F7FF"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26.</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 xml:space="preserve">Section 44 of the Principal Act is amended by omitting from paragraph (a) of sub-section (1) </w:t>
      </w:r>
      <w:r w:rsidR="002A3A58">
        <w:rPr>
          <w:rFonts w:ascii="Times New Roman" w:hAnsi="Times New Roman" w:cs="Times New Roman"/>
        </w:rPr>
        <w:t>“</w:t>
      </w:r>
      <w:r w:rsidR="002C2785" w:rsidRPr="00522CC7">
        <w:rPr>
          <w:rFonts w:ascii="Times New Roman" w:hAnsi="Times New Roman" w:cs="Times New Roman"/>
        </w:rPr>
        <w:t>$500</w:t>
      </w:r>
      <w:r w:rsidR="002A3A58">
        <w:rPr>
          <w:rFonts w:ascii="Times New Roman" w:hAnsi="Times New Roman" w:cs="Times New Roman"/>
        </w:rPr>
        <w:t>”</w:t>
      </w:r>
      <w:r w:rsidR="002C2785" w:rsidRPr="00522CC7">
        <w:rPr>
          <w:rFonts w:ascii="Times New Roman" w:hAnsi="Times New Roman" w:cs="Times New Roman"/>
        </w:rPr>
        <w:t xml:space="preserve"> (wherever occurring) and substituting </w:t>
      </w:r>
      <w:r w:rsidR="002A3A58">
        <w:rPr>
          <w:rFonts w:ascii="Times New Roman" w:hAnsi="Times New Roman" w:cs="Times New Roman"/>
        </w:rPr>
        <w:t>“</w:t>
      </w:r>
      <w:r w:rsidR="002C2785" w:rsidRPr="00522CC7">
        <w:rPr>
          <w:rFonts w:ascii="Times New Roman" w:hAnsi="Times New Roman" w:cs="Times New Roman"/>
        </w:rPr>
        <w:t>$1,000</w:t>
      </w:r>
      <w:r w:rsidR="002A3A58">
        <w:rPr>
          <w:rFonts w:ascii="Times New Roman" w:hAnsi="Times New Roman" w:cs="Times New Roman"/>
        </w:rPr>
        <w:t>”</w:t>
      </w:r>
      <w:r w:rsidR="002C2785" w:rsidRPr="00522CC7">
        <w:rPr>
          <w:rFonts w:ascii="Times New Roman" w:hAnsi="Times New Roman" w:cs="Times New Roman"/>
        </w:rPr>
        <w:t>.</w:t>
      </w:r>
    </w:p>
    <w:p w14:paraId="4DE3E553"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The amendment of section 44 of the Principal Act made by sub</w:t>
      </w:r>
      <w:r w:rsidR="00BE1582">
        <w:rPr>
          <w:rFonts w:ascii="Times New Roman" w:hAnsi="Times New Roman" w:cs="Times New Roman"/>
        </w:rPr>
        <w:t>-</w:t>
      </w:r>
      <w:r w:rsidR="002C2785" w:rsidRPr="00522CC7">
        <w:rPr>
          <w:rFonts w:ascii="Times New Roman" w:hAnsi="Times New Roman" w:cs="Times New Roman"/>
        </w:rPr>
        <w:t>section (1) does not apply in relation to a creditor</w:t>
      </w:r>
      <w:r w:rsidR="002A3A58">
        <w:rPr>
          <w:rFonts w:ascii="Times New Roman" w:hAnsi="Times New Roman" w:cs="Times New Roman"/>
        </w:rPr>
        <w:t>’</w:t>
      </w:r>
      <w:r w:rsidR="002C2785" w:rsidRPr="00522CC7">
        <w:rPr>
          <w:rFonts w:ascii="Times New Roman" w:hAnsi="Times New Roman" w:cs="Times New Roman"/>
        </w:rPr>
        <w:t>s petition presented before the commencement of this section.</w:t>
      </w:r>
    </w:p>
    <w:p w14:paraId="3AE18C60"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Repeal of section 48</w:t>
      </w:r>
    </w:p>
    <w:p w14:paraId="79D315F0"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27.</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48 of the Principal Act is repealed.</w:t>
      </w:r>
    </w:p>
    <w:p w14:paraId="31FD9AF0"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repeal of section 48 of the Principal Act effected by sub-section (1) of this section, the provisions of that section of the Principal Act continue to apply, after the commencement of this section, in relation to a petition presented before the commencement of this section as if that section of the Principal Act had not been repealed.</w:t>
      </w:r>
    </w:p>
    <w:p w14:paraId="692DC1AD"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Court may direct the Official Trustee to take control of property before sequestration</w:t>
      </w:r>
    </w:p>
    <w:p w14:paraId="1B6BF78C"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28.</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50 of the Principal Act is amended—</w:t>
      </w:r>
    </w:p>
    <w:p w14:paraId="1804665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w:t>
      </w:r>
      <w:r w:rsidR="002A3A58">
        <w:rPr>
          <w:rFonts w:ascii="Times New Roman" w:hAnsi="Times New Roman" w:cs="Times New Roman"/>
        </w:rPr>
        <w:t>“</w:t>
      </w:r>
      <w:r w:rsidRPr="00522CC7">
        <w:rPr>
          <w:rFonts w:ascii="Times New Roman" w:hAnsi="Times New Roman" w:cs="Times New Roman"/>
        </w:rPr>
        <w:t>an Official Receiver</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the Official Trustee</w:t>
      </w:r>
      <w:r w:rsidR="002A3A58">
        <w:rPr>
          <w:rFonts w:ascii="Times New Roman" w:hAnsi="Times New Roman" w:cs="Times New Roman"/>
        </w:rPr>
        <w:t>”</w:t>
      </w:r>
      <w:r w:rsidRPr="00522CC7">
        <w:rPr>
          <w:rFonts w:ascii="Times New Roman" w:hAnsi="Times New Roman" w:cs="Times New Roman"/>
        </w:rPr>
        <w:t>; and</w:t>
      </w:r>
    </w:p>
    <w:p w14:paraId="7BD6DF1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adding at the end thereof the following sub-sections:</w:t>
      </w:r>
    </w:p>
    <w:p w14:paraId="7D3933C4" w14:textId="77777777" w:rsidR="002C2785" w:rsidRPr="00522CC7" w:rsidRDefault="002A3A58" w:rsidP="00991BE4">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Without limiting the generality of sub-section (1), the Court may, at any time after giving a direction under sub-section (1), summon—</w:t>
      </w:r>
    </w:p>
    <w:p w14:paraId="1683F23F" w14:textId="77777777" w:rsidR="002C2785" w:rsidRPr="00522CC7" w:rsidRDefault="002C2785" w:rsidP="00991BE4">
      <w:pPr>
        <w:spacing w:after="0" w:line="240" w:lineRule="auto"/>
        <w:ind w:left="1584" w:hanging="432"/>
        <w:jc w:val="both"/>
        <w:rPr>
          <w:rFonts w:ascii="Times New Roman" w:hAnsi="Times New Roman" w:cs="Times New Roman"/>
        </w:rPr>
      </w:pPr>
      <w:r w:rsidRPr="00522CC7">
        <w:rPr>
          <w:rFonts w:ascii="Times New Roman" w:hAnsi="Times New Roman" w:cs="Times New Roman"/>
        </w:rPr>
        <w:t>(a) the debtor or the spouse of the debtor; or</w:t>
      </w:r>
    </w:p>
    <w:p w14:paraId="5EF12118" w14:textId="77777777" w:rsidR="002C2785" w:rsidRPr="00522CC7" w:rsidRDefault="002C2785" w:rsidP="00991BE4">
      <w:pPr>
        <w:spacing w:after="0" w:line="240" w:lineRule="auto"/>
        <w:ind w:left="1584" w:hanging="432"/>
        <w:jc w:val="both"/>
        <w:rPr>
          <w:rFonts w:ascii="Times New Roman" w:hAnsi="Times New Roman" w:cs="Times New Roman"/>
        </w:rPr>
      </w:pPr>
      <w:r w:rsidRPr="00522CC7">
        <w:rPr>
          <w:rFonts w:ascii="Times New Roman" w:hAnsi="Times New Roman" w:cs="Times New Roman"/>
        </w:rPr>
        <w:t>(b) any person who is known or suspected to have in his possession any of the property of the debtor, or is supposed to be indebted to the debtor or to be able to give information concerning the debtor or his trade dealings, property or affairs,</w:t>
      </w:r>
    </w:p>
    <w:p w14:paraId="638F7720" w14:textId="77777777" w:rsidR="002C2785" w:rsidRPr="00522CC7" w:rsidRDefault="002C2785" w:rsidP="00991BE4">
      <w:pPr>
        <w:spacing w:after="0" w:line="240" w:lineRule="auto"/>
        <w:ind w:left="864"/>
        <w:jc w:val="both"/>
        <w:rPr>
          <w:rFonts w:ascii="Times New Roman" w:hAnsi="Times New Roman" w:cs="Times New Roman"/>
        </w:rPr>
      </w:pPr>
      <w:r w:rsidRPr="00522CC7">
        <w:rPr>
          <w:rFonts w:ascii="Times New Roman" w:hAnsi="Times New Roman" w:cs="Times New Roman"/>
        </w:rPr>
        <w:t>to attend, on a date and at a time and place fixed in the summons, before the Court or the Registrar or, if the Court thinks fit, before a magistrate, to give evidence concerning, and produce any books in his custody or power relating to, the debtor or his trade dealings, property or affairs, and, where the Court issues such a summons, the provisions of section 81 apply, subject to such modifications and adaptations (if any) as are prescribed by the rules, for the purpose of such an examination of the person so summoned under this section as if the debtor were a bankrupt and the examination were an examination under section 81.</w:t>
      </w:r>
    </w:p>
    <w:p w14:paraId="6F487E1B" w14:textId="77777777" w:rsidR="002C2785" w:rsidRPr="00522CC7" w:rsidRDefault="002A3A58" w:rsidP="00A66BBF">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(3) In this section, </w:t>
      </w:r>
      <w:r>
        <w:rPr>
          <w:rFonts w:ascii="Times New Roman" w:hAnsi="Times New Roman" w:cs="Times New Roman"/>
        </w:rPr>
        <w:t>‘</w:t>
      </w:r>
      <w:r w:rsidR="002C2785" w:rsidRPr="00522CC7">
        <w:rPr>
          <w:rFonts w:ascii="Times New Roman" w:hAnsi="Times New Roman" w:cs="Times New Roman"/>
        </w:rPr>
        <w:t>modification</w:t>
      </w:r>
      <w:r>
        <w:rPr>
          <w:rFonts w:ascii="Times New Roman" w:hAnsi="Times New Roman" w:cs="Times New Roman"/>
        </w:rPr>
        <w:t>’</w:t>
      </w:r>
      <w:r w:rsidR="002C2785" w:rsidRPr="00522CC7">
        <w:rPr>
          <w:rFonts w:ascii="Times New Roman" w:hAnsi="Times New Roman" w:cs="Times New Roman"/>
        </w:rPr>
        <w:t xml:space="preserve"> includes the addition or omission of a provision or the substitution of a provision for another provision.</w:t>
      </w:r>
      <w:r>
        <w:rPr>
          <w:rFonts w:ascii="Times New Roman" w:hAnsi="Times New Roman" w:cs="Times New Roman"/>
        </w:rPr>
        <w:t>”</w:t>
      </w:r>
      <w:r w:rsidR="002C2785" w:rsidRPr="00522CC7">
        <w:rPr>
          <w:rFonts w:ascii="Times New Roman" w:hAnsi="Times New Roman" w:cs="Times New Roman"/>
        </w:rPr>
        <w:t>.</w:t>
      </w:r>
    </w:p>
    <w:p w14:paraId="4B1AC5DF" w14:textId="4C00B314"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The amendment of section 50 of the Principal Act made by paragraph (1)(a) of this section does not affect any direction or order in force under that section of the Principal Act immediately before the commencement of this section.</w:t>
      </w:r>
    </w:p>
    <w:p w14:paraId="5D25E3C9"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Proceedings and order on creditor</w:t>
      </w:r>
      <w:r w:rsidR="002A3A58" w:rsidRPr="00390751">
        <w:rPr>
          <w:rFonts w:ascii="Times New Roman" w:hAnsi="Times New Roman" w:cs="Times New Roman"/>
          <w:b/>
          <w:sz w:val="20"/>
        </w:rPr>
        <w:t>’</w:t>
      </w:r>
      <w:r w:rsidRPr="00390751">
        <w:rPr>
          <w:rFonts w:ascii="Times New Roman" w:hAnsi="Times New Roman" w:cs="Times New Roman"/>
          <w:b/>
          <w:sz w:val="20"/>
        </w:rPr>
        <w:t>s petition</w:t>
      </w:r>
    </w:p>
    <w:p w14:paraId="11A085D1"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29.</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52 of the Principal Act is amended by omitting sub</w:t>
      </w:r>
      <w:r w:rsidR="00BE1582">
        <w:rPr>
          <w:rFonts w:ascii="Times New Roman" w:hAnsi="Times New Roman" w:cs="Times New Roman"/>
        </w:rPr>
        <w:t>-</w:t>
      </w:r>
      <w:r w:rsidR="002C2785" w:rsidRPr="00522CC7">
        <w:rPr>
          <w:rFonts w:ascii="Times New Roman" w:hAnsi="Times New Roman" w:cs="Times New Roman"/>
        </w:rPr>
        <w:t>section (4) and substituting the following sub-sections:</w:t>
      </w:r>
    </w:p>
    <w:p w14:paraId="563A56B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A creditor</w:t>
      </w:r>
      <w:r>
        <w:rPr>
          <w:rFonts w:ascii="Times New Roman" w:hAnsi="Times New Roman" w:cs="Times New Roman"/>
        </w:rPr>
        <w:t>’</w:t>
      </w:r>
      <w:r w:rsidR="002C2785" w:rsidRPr="00522CC7">
        <w:rPr>
          <w:rFonts w:ascii="Times New Roman" w:hAnsi="Times New Roman" w:cs="Times New Roman"/>
        </w:rPr>
        <w:t>s petition lapses at the expiration of—</w:t>
      </w:r>
    </w:p>
    <w:p w14:paraId="171CFE9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subject to paragraph (b), the period of 12 months commencing on the date of presentation of the petition; or</w:t>
      </w:r>
    </w:p>
    <w:p w14:paraId="4E5F164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if the Court makes an order under sub-section (5) in relation to the petition—the period fixed by the order,</w:t>
      </w:r>
    </w:p>
    <w:p w14:paraId="30E7A46D" w14:textId="77777777" w:rsidR="002C2785" w:rsidRPr="00522CC7" w:rsidRDefault="002C2785" w:rsidP="00FF21E7">
      <w:pPr>
        <w:spacing w:after="0" w:line="240" w:lineRule="auto"/>
        <w:jc w:val="both"/>
        <w:rPr>
          <w:rFonts w:ascii="Times New Roman" w:hAnsi="Times New Roman" w:cs="Times New Roman"/>
        </w:rPr>
      </w:pPr>
      <w:r w:rsidRPr="00522CC7">
        <w:rPr>
          <w:rFonts w:ascii="Times New Roman" w:hAnsi="Times New Roman" w:cs="Times New Roman"/>
        </w:rPr>
        <w:t>unless, before the expiration of whichever of those periods is applicable, a sequestration order is made on the petition or the petition is dismissed or withdrawn.</w:t>
      </w:r>
    </w:p>
    <w:p w14:paraId="419BA74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The Court may, at any time before the expiration of the period of 12 months commencing on the date of presentation of a creditor</w:t>
      </w:r>
      <w:r>
        <w:rPr>
          <w:rFonts w:ascii="Times New Roman" w:hAnsi="Times New Roman" w:cs="Times New Roman"/>
        </w:rPr>
        <w:t>’</w:t>
      </w:r>
      <w:r w:rsidR="002C2785" w:rsidRPr="00522CC7">
        <w:rPr>
          <w:rFonts w:ascii="Times New Roman" w:hAnsi="Times New Roman" w:cs="Times New Roman"/>
        </w:rPr>
        <w:t>s petition, if it considers it just and equitable to do so, upon such terms and conditions as it thinks fit, order that the period at the expiration of which the petition will lapse be such period, being a period exceeding 12 months and not exceeding 24 months, commencing on the date of presentation of the petition as is specified in the order.</w:t>
      </w:r>
      <w:r>
        <w:rPr>
          <w:rFonts w:ascii="Times New Roman" w:hAnsi="Times New Roman" w:cs="Times New Roman"/>
        </w:rPr>
        <w:t>”</w:t>
      </w:r>
      <w:r w:rsidR="002C2785" w:rsidRPr="00522CC7">
        <w:rPr>
          <w:rFonts w:ascii="Times New Roman" w:hAnsi="Times New Roman" w:cs="Times New Roman"/>
        </w:rPr>
        <w:t>.</w:t>
      </w:r>
    </w:p>
    <w:p w14:paraId="0B6CA1FD" w14:textId="51E2D65D" w:rsidR="002C2785" w:rsidRPr="00522CC7" w:rsidRDefault="001528C8" w:rsidP="00791EE9">
      <w:pPr>
        <w:spacing w:before="120" w:after="0" w:line="240" w:lineRule="auto"/>
        <w:ind w:firstLine="432"/>
        <w:jc w:val="both"/>
        <w:rPr>
          <w:rFonts w:ascii="Times New Roman" w:hAnsi="Times New Roman" w:cs="Times New Roman"/>
        </w:rPr>
      </w:pPr>
      <w:r w:rsidRPr="00390751">
        <w:rPr>
          <w:rFonts w:ascii="Times New Roman" w:hAnsi="Times New Roman" w:cs="Times New Roman"/>
          <w:b/>
        </w:rPr>
        <w:t xml:space="preserve">(2) </w:t>
      </w:r>
      <w:r w:rsidR="002C2785" w:rsidRPr="00522CC7">
        <w:rPr>
          <w:rFonts w:ascii="Times New Roman" w:hAnsi="Times New Roman" w:cs="Times New Roman"/>
        </w:rPr>
        <w:t>Sub-sections 52(4) and (5) of the Principal Act as amended by sub</w:t>
      </w:r>
      <w:r w:rsidR="00BE1582">
        <w:rPr>
          <w:rFonts w:ascii="Times New Roman" w:hAnsi="Times New Roman" w:cs="Times New Roman"/>
        </w:rPr>
        <w:t>-</w:t>
      </w:r>
      <w:r w:rsidR="002C2785" w:rsidRPr="00522CC7">
        <w:rPr>
          <w:rFonts w:ascii="Times New Roman" w:hAnsi="Times New Roman" w:cs="Times New Roman"/>
        </w:rPr>
        <w:t>section (1) of this section apply in relation to petitions presented during the period of 12 months immediately preceding the commencement of this section or presented after the commencement of this section.</w:t>
      </w:r>
    </w:p>
    <w:p w14:paraId="618F28EC"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Consolidation of proceedings</w:t>
      </w:r>
    </w:p>
    <w:p w14:paraId="4C21C08C"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smallCaps/>
        </w:rPr>
        <w:t>30.</w:t>
      </w:r>
      <w:r w:rsidR="002C2785" w:rsidRPr="00522CC7">
        <w:rPr>
          <w:rFonts w:ascii="Times New Roman" w:hAnsi="Times New Roman" w:cs="Times New Roman"/>
        </w:rPr>
        <w:t xml:space="preserve"> Section 53 of the Principal Act is amended by adding at the end thereof the following sub-sections:</w:t>
      </w:r>
    </w:p>
    <w:p w14:paraId="45E49A6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Where the Court makes an order under sub-section (1), section 110 applies in the administration under this Act of all of the estates to which the order relates.</w:t>
      </w:r>
    </w:p>
    <w:p w14:paraId="6E03DED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 the Court makes an order under sub-section (1) in relation to the estates of 2 or more bankrupts, the Court may, in the order—</w:t>
      </w:r>
    </w:p>
    <w:p w14:paraId="2589E41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declare a specified date to be, for the purpose of the application of the provisions of Division 3 of Part VI in the administration of the joint estate, the date on which all the petitions relevant to the administration of those estates shall be deemed to have been presented;</w:t>
      </w:r>
    </w:p>
    <w:p w14:paraId="576889B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declare a specified date to be, for that purpose, the date of the bankruptcy in respect of each of those estates; and</w:t>
      </w:r>
    </w:p>
    <w:p w14:paraId="6079597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declare a specified time to be, for that purpose, the time that is the commencement of the bankruptcy in respect of all those estates,</w:t>
      </w:r>
    </w:p>
    <w:p w14:paraId="2A6B59AB" w14:textId="77777777" w:rsidR="002C2785" w:rsidRPr="00522CC7" w:rsidRDefault="002C2785" w:rsidP="00DF2234">
      <w:pPr>
        <w:spacing w:after="0" w:line="240" w:lineRule="auto"/>
        <w:jc w:val="both"/>
        <w:rPr>
          <w:rFonts w:ascii="Times New Roman" w:hAnsi="Times New Roman" w:cs="Times New Roman"/>
        </w:rPr>
      </w:pPr>
      <w:r w:rsidRPr="00522CC7">
        <w:rPr>
          <w:rFonts w:ascii="Times New Roman" w:hAnsi="Times New Roman" w:cs="Times New Roman"/>
        </w:rPr>
        <w:t>and, if the Court does so, those estates shall be administered accordingly.</w:t>
      </w:r>
      <w:r w:rsidR="002A3A58">
        <w:rPr>
          <w:rFonts w:ascii="Times New Roman" w:hAnsi="Times New Roman" w:cs="Times New Roman"/>
        </w:rPr>
        <w:t>”</w:t>
      </w:r>
      <w:r w:rsidRPr="00522CC7">
        <w:rPr>
          <w:rFonts w:ascii="Times New Roman" w:hAnsi="Times New Roman" w:cs="Times New Roman"/>
        </w:rPr>
        <w:t>.</w:t>
      </w:r>
    </w:p>
    <w:p w14:paraId="735BCA9D"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Bankrupt</w:t>
      </w:r>
      <w:r w:rsidR="002A3A58" w:rsidRPr="00390751">
        <w:rPr>
          <w:rFonts w:ascii="Times New Roman" w:hAnsi="Times New Roman" w:cs="Times New Roman"/>
          <w:b/>
          <w:sz w:val="20"/>
        </w:rPr>
        <w:t>’</w:t>
      </w:r>
      <w:r w:rsidRPr="00390751">
        <w:rPr>
          <w:rFonts w:ascii="Times New Roman" w:hAnsi="Times New Roman" w:cs="Times New Roman"/>
          <w:b/>
          <w:sz w:val="20"/>
        </w:rPr>
        <w:t>s statement of affairs</w:t>
      </w:r>
    </w:p>
    <w:p w14:paraId="2378CC8B"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31. (1) </w:t>
      </w:r>
      <w:r w:rsidR="002C2785" w:rsidRPr="00522CC7">
        <w:rPr>
          <w:rFonts w:ascii="Times New Roman" w:hAnsi="Times New Roman" w:cs="Times New Roman"/>
        </w:rPr>
        <w:t>Section 54 of the Principal Act is amended—</w:t>
      </w:r>
    </w:p>
    <w:p w14:paraId="6C4BAC5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inserting in sub-section (1) </w:t>
      </w:r>
      <w:r w:rsidR="002A3A58">
        <w:rPr>
          <w:rFonts w:ascii="Times New Roman" w:hAnsi="Times New Roman" w:cs="Times New Roman"/>
        </w:rPr>
        <w:t>“</w:t>
      </w:r>
      <w:r w:rsidRPr="00522CC7">
        <w:rPr>
          <w:rFonts w:ascii="Times New Roman" w:hAnsi="Times New Roman" w:cs="Times New Roman"/>
        </w:rPr>
        <w:t>, within 14 days from the day on which he is notified of the bankruptcy</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shall</w:t>
      </w:r>
      <w:r w:rsidR="002A3A58">
        <w:rPr>
          <w:rFonts w:ascii="Times New Roman" w:hAnsi="Times New Roman" w:cs="Times New Roman"/>
        </w:rPr>
        <w:t>”</w:t>
      </w:r>
      <w:r w:rsidRPr="00522CC7">
        <w:rPr>
          <w:rFonts w:ascii="Times New Roman" w:hAnsi="Times New Roman" w:cs="Times New Roman"/>
        </w:rPr>
        <w:t>;</w:t>
      </w:r>
    </w:p>
    <w:p w14:paraId="2E204AA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inserting in paragraph (a) in sub-section (1) </w:t>
      </w:r>
      <w:r w:rsidR="002A3A58">
        <w:rPr>
          <w:rFonts w:ascii="Times New Roman" w:hAnsi="Times New Roman" w:cs="Times New Roman"/>
        </w:rPr>
        <w:t>“</w:t>
      </w:r>
      <w:r w:rsidRPr="00522CC7">
        <w:rPr>
          <w:rFonts w:ascii="Times New Roman" w:hAnsi="Times New Roman" w:cs="Times New Roman"/>
        </w:rPr>
        <w:t>for the District in which the sequestration order was made</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the Registrar</w:t>
      </w:r>
      <w:r w:rsidR="002A3A58">
        <w:rPr>
          <w:rFonts w:ascii="Times New Roman" w:hAnsi="Times New Roman" w:cs="Times New Roman"/>
        </w:rPr>
        <w:t>”</w:t>
      </w:r>
      <w:r w:rsidRPr="00522CC7">
        <w:rPr>
          <w:rFonts w:ascii="Times New Roman" w:hAnsi="Times New Roman" w:cs="Times New Roman"/>
        </w:rPr>
        <w:t>;</w:t>
      </w:r>
    </w:p>
    <w:p w14:paraId="27DC7449"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by omitting sub-section (2) and substituting the following sub-section:</w:t>
      </w:r>
    </w:p>
    <w:p w14:paraId="4F65CDEA" w14:textId="77777777" w:rsidR="002C2785" w:rsidRPr="00522CC7" w:rsidRDefault="002A3A58" w:rsidP="00DF2234">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Where a sequestration order is made against 2 or more joint debtors (whether partners or not), each of those persons shall (in addition to complying with sub-section (1) in relation to his affairs), within 14 days from the day on which he is notified of the bankruptcy, and either on his own account or jointly with another or others of those debtors—</w:t>
      </w:r>
    </w:p>
    <w:p w14:paraId="0F996918" w14:textId="77777777" w:rsidR="002C2785" w:rsidRPr="00522CC7" w:rsidRDefault="002C2785" w:rsidP="00DF2234">
      <w:pPr>
        <w:spacing w:after="0" w:line="240" w:lineRule="auto"/>
        <w:ind w:left="1584" w:hanging="432"/>
        <w:jc w:val="both"/>
        <w:rPr>
          <w:rFonts w:ascii="Times New Roman" w:hAnsi="Times New Roman" w:cs="Times New Roman"/>
        </w:rPr>
      </w:pPr>
      <w:r w:rsidRPr="00522CC7">
        <w:rPr>
          <w:rFonts w:ascii="Times New Roman" w:hAnsi="Times New Roman" w:cs="Times New Roman"/>
        </w:rPr>
        <w:t>(a) make out and file in the office of the Registrar for the District in which the sequestration order was made a statement of the joint affairs of those persons in accordance with the prescribed form and verified by affidavit; and</w:t>
      </w:r>
    </w:p>
    <w:p w14:paraId="0B618474" w14:textId="77777777" w:rsidR="002C2785" w:rsidRPr="00522CC7" w:rsidRDefault="002C2785" w:rsidP="00DF2234">
      <w:pPr>
        <w:spacing w:after="0" w:line="240" w:lineRule="auto"/>
        <w:ind w:left="1584" w:hanging="432"/>
        <w:jc w:val="both"/>
        <w:rPr>
          <w:rFonts w:ascii="Times New Roman" w:hAnsi="Times New Roman" w:cs="Times New Roman"/>
        </w:rPr>
      </w:pPr>
      <w:r w:rsidRPr="00522CC7">
        <w:rPr>
          <w:rFonts w:ascii="Times New Roman" w:hAnsi="Times New Roman" w:cs="Times New Roman"/>
        </w:rPr>
        <w:t>(b) furnish a copy of the statement to the Official Receiver for the District in which the sequestration order was made.</w:t>
      </w:r>
      <w:r w:rsidR="002A3A58">
        <w:rPr>
          <w:rFonts w:ascii="Times New Roman" w:hAnsi="Times New Roman" w:cs="Times New Roman"/>
        </w:rPr>
        <w:t>”</w:t>
      </w:r>
      <w:r w:rsidRPr="00522CC7">
        <w:rPr>
          <w:rFonts w:ascii="Times New Roman" w:hAnsi="Times New Roman" w:cs="Times New Roman"/>
        </w:rPr>
        <w:t>;</w:t>
      </w:r>
    </w:p>
    <w:p w14:paraId="37231B9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(d) by omitting from sub-section (3) </w:t>
      </w:r>
      <w:r w:rsidR="002A3A58">
        <w:rPr>
          <w:rFonts w:ascii="Times New Roman" w:hAnsi="Times New Roman" w:cs="Times New Roman"/>
        </w:rPr>
        <w:t>“</w:t>
      </w:r>
      <w:r w:rsidRPr="00522CC7">
        <w:rPr>
          <w:rFonts w:ascii="Times New Roman" w:hAnsi="Times New Roman" w:cs="Times New Roman"/>
        </w:rPr>
        <w:t>of his affairs in accordance with this section</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of affairs as required by sub-section (1) or (2)</w:t>
      </w:r>
      <w:r w:rsidR="002A3A58">
        <w:rPr>
          <w:rFonts w:ascii="Times New Roman" w:hAnsi="Times New Roman" w:cs="Times New Roman"/>
        </w:rPr>
        <w:t>”</w:t>
      </w:r>
      <w:r w:rsidRPr="00522CC7">
        <w:rPr>
          <w:rFonts w:ascii="Times New Roman" w:hAnsi="Times New Roman" w:cs="Times New Roman"/>
        </w:rPr>
        <w:t>; and</w:t>
      </w:r>
    </w:p>
    <w:p w14:paraId="58E6A50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(e) by omitting sub-section (4) and substituting the following sub-section:</w:t>
      </w:r>
    </w:p>
    <w:p w14:paraId="235605B1" w14:textId="77777777" w:rsidR="002C2785" w:rsidRPr="00522CC7" w:rsidRDefault="002A3A58" w:rsidP="00DF2234">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A person who states in writing that he is a creditor of a bankrupt against whom a sequestration order has been made, or a creditor of 2 or more bankrupts against whom the one sequestration order has been made, may without fee, and any other person may on payment of the prescribed fee, inspect, personally or by an agent, the statement of affairs filed by the bankrupt or the statements of affairs filed by the bankrupts, as the case may be, and may make copies of, or take extracts from, the statement or statements.</w:t>
      </w:r>
      <w:r>
        <w:rPr>
          <w:rFonts w:ascii="Times New Roman" w:hAnsi="Times New Roman" w:cs="Times New Roman"/>
        </w:rPr>
        <w:t>”</w:t>
      </w:r>
      <w:r w:rsidR="002C2785" w:rsidRPr="00522CC7">
        <w:rPr>
          <w:rFonts w:ascii="Times New Roman" w:hAnsi="Times New Roman" w:cs="Times New Roman"/>
        </w:rPr>
        <w:t>.</w:t>
      </w:r>
    </w:p>
    <w:p w14:paraId="36250C5A" w14:textId="77777777" w:rsidR="002C2785" w:rsidRPr="00522CC7" w:rsidRDefault="001528C8" w:rsidP="00DF2234">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amendments of section 54 of the Principal Act made by sub-section (1) of this section, the provisions of that section of the Principal Act continue to apply, after the commencement of this section, in relation to a bankrupt who became a bankrupt before the commencement of this section as if those amendments had not been made.</w:t>
      </w:r>
    </w:p>
    <w:p w14:paraId="2B1E9DD3"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Debtor</w:t>
      </w:r>
      <w:r w:rsidR="002A3A58" w:rsidRPr="00390751">
        <w:rPr>
          <w:rFonts w:ascii="Times New Roman" w:hAnsi="Times New Roman" w:cs="Times New Roman"/>
          <w:b/>
          <w:sz w:val="20"/>
        </w:rPr>
        <w:t>’</w:t>
      </w:r>
      <w:r w:rsidRPr="00390751">
        <w:rPr>
          <w:rFonts w:ascii="Times New Roman" w:hAnsi="Times New Roman" w:cs="Times New Roman"/>
          <w:b/>
          <w:sz w:val="20"/>
        </w:rPr>
        <w:t>s petition</w:t>
      </w:r>
    </w:p>
    <w:p w14:paraId="50997DBF"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32.</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55 of the Principal Act is amended—</w:t>
      </w:r>
    </w:p>
    <w:p w14:paraId="2B79D6E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(1) </w:t>
      </w:r>
      <w:r w:rsidR="002A3A58">
        <w:rPr>
          <w:rFonts w:ascii="Times New Roman" w:hAnsi="Times New Roman" w:cs="Times New Roman"/>
        </w:rPr>
        <w:t>“</w:t>
      </w:r>
      <w:r w:rsidRPr="00522CC7">
        <w:rPr>
          <w:rFonts w:ascii="Times New Roman" w:hAnsi="Times New Roman" w:cs="Times New Roman"/>
        </w:rPr>
        <w:t>verified by affidavit</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 verified by affidavit, and a copy of that statement</w:t>
      </w:r>
      <w:r w:rsidR="002A3A58">
        <w:rPr>
          <w:rFonts w:ascii="Times New Roman" w:hAnsi="Times New Roman" w:cs="Times New Roman"/>
        </w:rPr>
        <w:t>”</w:t>
      </w:r>
      <w:r w:rsidRPr="00522CC7">
        <w:rPr>
          <w:rFonts w:ascii="Times New Roman" w:hAnsi="Times New Roman" w:cs="Times New Roman"/>
        </w:rPr>
        <w:t>;</w:t>
      </w:r>
    </w:p>
    <w:p w14:paraId="7C36904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omitting sub-sections (3) and (4) and substituting the following sub-sections:</w:t>
      </w:r>
    </w:p>
    <w:p w14:paraId="544988EC" w14:textId="77777777" w:rsidR="002C2785" w:rsidRPr="00522CC7" w:rsidRDefault="002A3A58" w:rsidP="00DF2234">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 it appears to the Registrar that a petition presented to him under this section is in accordance with the prescribed form and that the statement of affairs accompanying the petition is also in accordance with the prescribed form or the Court directs, under sub</w:t>
      </w:r>
      <w:r w:rsidR="00BE1582">
        <w:rPr>
          <w:rFonts w:ascii="Times New Roman" w:hAnsi="Times New Roman" w:cs="Times New Roman"/>
        </w:rPr>
        <w:t>-</w:t>
      </w:r>
      <w:r w:rsidR="002C2785" w:rsidRPr="00522CC7">
        <w:rPr>
          <w:rFonts w:ascii="Times New Roman" w:hAnsi="Times New Roman" w:cs="Times New Roman"/>
        </w:rPr>
        <w:t>section (4), the Registrar to accept the petition—</w:t>
      </w:r>
    </w:p>
    <w:p w14:paraId="2416A844" w14:textId="77777777" w:rsidR="002C2785" w:rsidRPr="00522CC7" w:rsidRDefault="002C2785" w:rsidP="00C32FEC">
      <w:pPr>
        <w:spacing w:after="0" w:line="240" w:lineRule="auto"/>
        <w:ind w:left="1584" w:hanging="432"/>
        <w:jc w:val="both"/>
        <w:rPr>
          <w:rFonts w:ascii="Times New Roman" w:hAnsi="Times New Roman" w:cs="Times New Roman"/>
        </w:rPr>
      </w:pPr>
      <w:r w:rsidRPr="00522CC7">
        <w:rPr>
          <w:rFonts w:ascii="Times New Roman" w:hAnsi="Times New Roman" w:cs="Times New Roman"/>
        </w:rPr>
        <w:t>(a) the petition shall be accepted by the Registrar, who shall endorse it accordingly; and</w:t>
      </w:r>
    </w:p>
    <w:p w14:paraId="14420D13" w14:textId="77777777" w:rsidR="002C2785" w:rsidRPr="00522CC7" w:rsidRDefault="002C2785" w:rsidP="00C32FEC">
      <w:pPr>
        <w:spacing w:after="0" w:line="240" w:lineRule="auto"/>
        <w:ind w:left="1584" w:hanging="432"/>
        <w:jc w:val="both"/>
        <w:rPr>
          <w:rFonts w:ascii="Times New Roman" w:hAnsi="Times New Roman" w:cs="Times New Roman"/>
        </w:rPr>
      </w:pPr>
      <w:r w:rsidRPr="00522CC7">
        <w:rPr>
          <w:rFonts w:ascii="Times New Roman" w:hAnsi="Times New Roman" w:cs="Times New Roman"/>
        </w:rPr>
        <w:t>(b) thereupon, by force of this sub-section, the debtor becomes a bankrupt by virtue of the presentation of the petition.</w:t>
      </w:r>
    </w:p>
    <w:p w14:paraId="44FC599C" w14:textId="77777777" w:rsidR="002C2785" w:rsidRPr="00522CC7" w:rsidRDefault="002A3A58" w:rsidP="00C32FEC">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it appears to the Registrar that a petition presented to him under this section, or the statement of affairs accompanying such a petition, is not in accordance with the prescribed form, the Registrar shall not accept the petition unless the Court, upon reference by the Registrar, directs him to accept it.</w:t>
      </w:r>
      <w:r>
        <w:rPr>
          <w:rFonts w:ascii="Times New Roman" w:hAnsi="Times New Roman" w:cs="Times New Roman"/>
        </w:rPr>
        <w:t>”</w:t>
      </w:r>
      <w:r w:rsidR="002C2785" w:rsidRPr="00522CC7">
        <w:rPr>
          <w:rFonts w:ascii="Times New Roman" w:hAnsi="Times New Roman" w:cs="Times New Roman"/>
        </w:rPr>
        <w:t>;</w:t>
      </w:r>
    </w:p>
    <w:p w14:paraId="200688F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adding at the end of sub-section (5) </w:t>
      </w:r>
      <w:r w:rsidR="002A3A58">
        <w:rPr>
          <w:rFonts w:ascii="Times New Roman" w:hAnsi="Times New Roman" w:cs="Times New Roman"/>
        </w:rPr>
        <w:t>“</w:t>
      </w:r>
      <w:r w:rsidRPr="00522CC7">
        <w:rPr>
          <w:rFonts w:ascii="Times New Roman" w:hAnsi="Times New Roman" w:cs="Times New Roman"/>
        </w:rPr>
        <w:t>and forward to the Official Receiver the copy of the statement of affairs that accompanied the petition presented by the bankrupt</w:t>
      </w:r>
      <w:r w:rsidR="002A3A58">
        <w:rPr>
          <w:rFonts w:ascii="Times New Roman" w:hAnsi="Times New Roman" w:cs="Times New Roman"/>
        </w:rPr>
        <w:t>”</w:t>
      </w:r>
      <w:r w:rsidRPr="00522CC7">
        <w:rPr>
          <w:rFonts w:ascii="Times New Roman" w:hAnsi="Times New Roman" w:cs="Times New Roman"/>
        </w:rPr>
        <w:t>;</w:t>
      </w:r>
    </w:p>
    <w:p w14:paraId="35C2518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(d) by inserting in paragraph (c) of sub-section (6) </w:t>
      </w:r>
      <w:r w:rsidR="002A3A58">
        <w:rPr>
          <w:rFonts w:ascii="Times New Roman" w:hAnsi="Times New Roman" w:cs="Times New Roman"/>
        </w:rPr>
        <w:t>“</w:t>
      </w:r>
      <w:r w:rsidRPr="00522CC7">
        <w:rPr>
          <w:rFonts w:ascii="Times New Roman" w:hAnsi="Times New Roman" w:cs="Times New Roman"/>
        </w:rPr>
        <w:t>has been declared void,</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composition</w:t>
      </w:r>
      <w:r w:rsidR="002A3A58">
        <w:rPr>
          <w:rFonts w:ascii="Times New Roman" w:hAnsi="Times New Roman" w:cs="Times New Roman"/>
        </w:rPr>
        <w:t>”</w:t>
      </w:r>
      <w:r w:rsidRPr="00522CC7">
        <w:rPr>
          <w:rFonts w:ascii="Times New Roman" w:hAnsi="Times New Roman" w:cs="Times New Roman"/>
        </w:rPr>
        <w:t>;</w:t>
      </w:r>
    </w:p>
    <w:p w14:paraId="7ABDF53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(e) by adding at the end of paragraph (c) of sub-section (8) </w:t>
      </w:r>
      <w:r w:rsidR="002A3A58">
        <w:rPr>
          <w:rFonts w:ascii="Times New Roman" w:hAnsi="Times New Roman" w:cs="Times New Roman"/>
        </w:rPr>
        <w:t>“</w:t>
      </w:r>
      <w:r w:rsidRPr="00522CC7">
        <w:rPr>
          <w:rFonts w:ascii="Times New Roman" w:hAnsi="Times New Roman" w:cs="Times New Roman"/>
        </w:rPr>
        <w:t>under section 74 or 154</w:t>
      </w:r>
      <w:r w:rsidR="002A3A58">
        <w:rPr>
          <w:rFonts w:ascii="Times New Roman" w:hAnsi="Times New Roman" w:cs="Times New Roman"/>
        </w:rPr>
        <w:t>”</w:t>
      </w:r>
      <w:r w:rsidRPr="00522CC7">
        <w:rPr>
          <w:rFonts w:ascii="Times New Roman" w:hAnsi="Times New Roman" w:cs="Times New Roman"/>
        </w:rPr>
        <w:t>; and</w:t>
      </w:r>
    </w:p>
    <w:p w14:paraId="64761F8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(f) by adding at the end thereof the following sub-section:</w:t>
      </w:r>
    </w:p>
    <w:p w14:paraId="22A3FC9F" w14:textId="77777777" w:rsidR="002C2785" w:rsidRPr="00522CC7" w:rsidRDefault="002A3A58" w:rsidP="00833DE0">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(9) A person who states in writing that he is a creditor of a bankrupt who has become a bankrupt by force of this section may without fee, and any other person may on payment of the prescribed fee, inspect, personally or by an agent, the statement of affairs that accompanied the petition presented by the bankrupt, and may make copies of, or take extracts from, the statement.</w:t>
      </w:r>
      <w:r>
        <w:rPr>
          <w:rFonts w:ascii="Times New Roman" w:hAnsi="Times New Roman" w:cs="Times New Roman"/>
        </w:rPr>
        <w:t>”</w:t>
      </w:r>
      <w:r w:rsidR="002C2785" w:rsidRPr="00522CC7">
        <w:rPr>
          <w:rFonts w:ascii="Times New Roman" w:hAnsi="Times New Roman" w:cs="Times New Roman"/>
        </w:rPr>
        <w:t>.</w:t>
      </w:r>
    </w:p>
    <w:p w14:paraId="081F284C" w14:textId="77777777" w:rsidR="002C2785" w:rsidRPr="00522CC7" w:rsidRDefault="001528C8" w:rsidP="00833DE0">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amendments of section 55 of the Principal Act made by sub-section (1) of this section, the provisions of that section of the Principal Act continue to apply, after the commencement of this section, in relation to a debtor</w:t>
      </w:r>
      <w:r w:rsidR="002A3A58">
        <w:rPr>
          <w:rFonts w:ascii="Times New Roman" w:hAnsi="Times New Roman" w:cs="Times New Roman"/>
        </w:rPr>
        <w:t>’</w:t>
      </w:r>
      <w:r w:rsidR="002C2785" w:rsidRPr="00522CC7">
        <w:rPr>
          <w:rFonts w:ascii="Times New Roman" w:hAnsi="Times New Roman" w:cs="Times New Roman"/>
        </w:rPr>
        <w:t>s petition presented before the commencement of this section as if those amendments had not been made.</w:t>
      </w:r>
    </w:p>
    <w:p w14:paraId="2E59987E" w14:textId="77777777" w:rsidR="002C2785" w:rsidRPr="00522CC7" w:rsidRDefault="001528C8" w:rsidP="00833DE0">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33.</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Sections 56 and 57 of the Principal Act are repealed and the following sections are substituted:</w:t>
      </w:r>
    </w:p>
    <w:p w14:paraId="1BDB4CC5"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Debtor</w:t>
      </w:r>
      <w:r w:rsidR="002A3A58" w:rsidRPr="00390751">
        <w:rPr>
          <w:rFonts w:ascii="Times New Roman" w:hAnsi="Times New Roman" w:cs="Times New Roman"/>
          <w:b/>
          <w:sz w:val="20"/>
        </w:rPr>
        <w:t>’</w:t>
      </w:r>
      <w:r w:rsidRPr="00390751">
        <w:rPr>
          <w:rFonts w:ascii="Times New Roman" w:hAnsi="Times New Roman" w:cs="Times New Roman"/>
          <w:b/>
          <w:sz w:val="20"/>
        </w:rPr>
        <w:t>s petition against partnership</w:t>
      </w:r>
    </w:p>
    <w:p w14:paraId="471CF53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56. (1) A debtor</w:t>
      </w:r>
      <w:r>
        <w:rPr>
          <w:rFonts w:ascii="Times New Roman" w:hAnsi="Times New Roman" w:cs="Times New Roman"/>
        </w:rPr>
        <w:t>’</w:t>
      </w:r>
      <w:r w:rsidR="002C2785" w:rsidRPr="00522CC7">
        <w:rPr>
          <w:rFonts w:ascii="Times New Roman" w:hAnsi="Times New Roman" w:cs="Times New Roman"/>
        </w:rPr>
        <w:t>s petition against a partnership may be presented to the Registrar by all the members of the partnership or by a majority of the members of the partnership who are resident in Australia at the time of the presentation of the petition.</w:t>
      </w:r>
    </w:p>
    <w:p w14:paraId="3CF7013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A petition under this section shall be accompanied by—</w:t>
      </w:r>
    </w:p>
    <w:p w14:paraId="6AF5649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a statement of affairs of each member of the partnership by whom the petition is presented, verified by affidavit;</w:t>
      </w:r>
    </w:p>
    <w:p w14:paraId="632163C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a statement of the partnership affairs, verified by affidavit; and</w:t>
      </w:r>
    </w:p>
    <w:p w14:paraId="12FE930E"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a copy of each of those statements.</w:t>
      </w:r>
    </w:p>
    <w:p w14:paraId="4B5C42E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A petition under this section, and a statement of affairs referred to in sub-section (2), shall each be in accordance with the prescribed form.</w:t>
      </w:r>
    </w:p>
    <w:p w14:paraId="2D80327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Subject to sub-section (6), where—</w:t>
      </w:r>
    </w:p>
    <w:p w14:paraId="2A1D248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it appears to the Registrar that a petition presented to him under this section is in accordance with the prescribed form and that each of the statements of affairs accompanying the petition is also in accordance with the prescribed form; or</w:t>
      </w:r>
    </w:p>
    <w:p w14:paraId="3B0EF6F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Court directs, under sub-section (5), the Registrar to accept the petition,</w:t>
      </w:r>
    </w:p>
    <w:p w14:paraId="4825CDE7" w14:textId="77777777" w:rsidR="002C2785" w:rsidRPr="00522CC7" w:rsidRDefault="002C2785" w:rsidP="002D5444">
      <w:pPr>
        <w:spacing w:before="60" w:after="60" w:line="240" w:lineRule="auto"/>
        <w:jc w:val="both"/>
        <w:rPr>
          <w:rFonts w:ascii="Times New Roman" w:hAnsi="Times New Roman" w:cs="Times New Roman"/>
        </w:rPr>
      </w:pPr>
      <w:r w:rsidRPr="00522CC7">
        <w:rPr>
          <w:rFonts w:ascii="Times New Roman" w:hAnsi="Times New Roman" w:cs="Times New Roman"/>
        </w:rPr>
        <w:t>the petition shall be accepted by the Registrar, who shall endorse it accordingly, and thereupon, by force of this section—</w:t>
      </w:r>
    </w:p>
    <w:p w14:paraId="6D59052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except in a case to which paragraph (d) applies—each of the members of the partnership becomes a bankrupt by virtue of the presentation of the petition; or</w:t>
      </w:r>
    </w:p>
    <w:p w14:paraId="0B26F0FA" w14:textId="7DEAC3C5"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(d) in a case where the petition is accepted by the Registrar in pursuance of an order of the Court under paragraph (7)(b)—the petitioning partner, or each of the petitioning partners, who gave his consent for the purposes of that paragraph becomes a bankrupt by virtue of the presentation of the petition.</w:t>
      </w:r>
    </w:p>
    <w:p w14:paraId="6FF7519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Where it appears to the Registrar that a petition presented to him under this section, or any statement of affairs accompanying such a petition, is not in accordance with the prescribed form, the Registrar shall not accept the petition unless the Court, upon reference by the Registrar, directs him to accept it.</w:t>
      </w:r>
    </w:p>
    <w:p w14:paraId="7E02764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 a petition is presented under this section against a partnership by some, but not all, of the members of the partnership, the Registrar—</w:t>
      </w:r>
    </w:p>
    <w:p w14:paraId="3F809361"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shall not accept the petition, but shall refer it to the Court; and</w:t>
      </w:r>
    </w:p>
    <w:p w14:paraId="42A2C761"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shall cause notice in accordance with the rules to be given to each of the partners who did not join in presenting the petition.</w:t>
      </w:r>
    </w:p>
    <w:p w14:paraId="79C7B797" w14:textId="77777777" w:rsidR="002D5444"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Upon a reference of a petition under sub-section (6), the Court—</w:t>
      </w:r>
    </w:p>
    <w:p w14:paraId="7DDB1682" w14:textId="77777777" w:rsidR="002C2785" w:rsidRPr="00522CC7" w:rsidRDefault="002C2785" w:rsidP="002D5444">
      <w:pPr>
        <w:spacing w:after="0" w:line="240" w:lineRule="auto"/>
        <w:ind w:left="864" w:hanging="432"/>
        <w:jc w:val="both"/>
        <w:rPr>
          <w:rFonts w:ascii="Times New Roman" w:hAnsi="Times New Roman" w:cs="Times New Roman"/>
        </w:rPr>
      </w:pPr>
      <w:r w:rsidRPr="00522CC7">
        <w:rPr>
          <w:rFonts w:ascii="Times New Roman" w:hAnsi="Times New Roman" w:cs="Times New Roman"/>
        </w:rPr>
        <w:t>(a) may direct the Registrar to accept the petition;</w:t>
      </w:r>
    </w:p>
    <w:p w14:paraId="446DEBB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may, with the consent of any one or more of the petitioning partners, direct the Registrar—</w:t>
      </w:r>
    </w:p>
    <w:p w14:paraId="47F79AA6" w14:textId="77777777" w:rsidR="002C2785" w:rsidRPr="00522CC7" w:rsidRDefault="002C2785" w:rsidP="002D5444">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to amend the petition by deleting from the petition the name of the partner, or of each partner, as the case requires, who did not give his consent for the purpose of this paragraph; and</w:t>
      </w:r>
    </w:p>
    <w:p w14:paraId="00F4B8BC" w14:textId="77777777" w:rsidR="002C2785" w:rsidRPr="00522CC7" w:rsidRDefault="002C2785" w:rsidP="002D5444">
      <w:pPr>
        <w:spacing w:after="0" w:line="240" w:lineRule="auto"/>
        <w:ind w:left="1584" w:hanging="432"/>
        <w:jc w:val="both"/>
        <w:rPr>
          <w:rFonts w:ascii="Times New Roman" w:hAnsi="Times New Roman" w:cs="Times New Roman"/>
        </w:rPr>
      </w:pPr>
      <w:r w:rsidRPr="00522CC7">
        <w:rPr>
          <w:rFonts w:ascii="Times New Roman" w:hAnsi="Times New Roman" w:cs="Times New Roman"/>
        </w:rPr>
        <w:t>(ii) to accept, under sub-section (4), the petition as so amended; or</w:t>
      </w:r>
    </w:p>
    <w:p w14:paraId="475FC36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may direct the Registrar not to accept the petition.</w:t>
      </w:r>
    </w:p>
    <w:p w14:paraId="3FD7848F" w14:textId="1B9985C8"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 The Court shall not make an order under sub-section (5) or (7) of this section in relation to a petition in relation to which sub-section 25</w:t>
      </w:r>
      <w:r w:rsidR="00F73098" w:rsidRPr="00F73098">
        <w:rPr>
          <w:rFonts w:ascii="Times New Roman" w:hAnsi="Times New Roman" w:cs="Times New Roman"/>
          <w:smallCaps/>
        </w:rPr>
        <w:t>3d</w:t>
      </w:r>
      <w:r w:rsidR="007D0A32">
        <w:rPr>
          <w:rFonts w:ascii="Times New Roman" w:hAnsi="Times New Roman" w:cs="Times New Roman"/>
        </w:rPr>
        <w:t>(</w:t>
      </w:r>
      <w:r w:rsidR="002C2785" w:rsidRPr="00522CC7">
        <w:rPr>
          <w:rFonts w:ascii="Times New Roman" w:hAnsi="Times New Roman" w:cs="Times New Roman"/>
        </w:rPr>
        <w:t>1) applies unless the relevant authority referred to in that last-mentioned sub</w:t>
      </w:r>
      <w:r w:rsidR="00BE1582">
        <w:rPr>
          <w:rFonts w:ascii="Times New Roman" w:hAnsi="Times New Roman" w:cs="Times New Roman"/>
        </w:rPr>
        <w:t>-</w:t>
      </w:r>
      <w:r w:rsidR="002C2785" w:rsidRPr="00522CC7">
        <w:rPr>
          <w:rFonts w:ascii="Times New Roman" w:hAnsi="Times New Roman" w:cs="Times New Roman"/>
        </w:rPr>
        <w:t>section has had an opportunity of being heard.</w:t>
      </w:r>
    </w:p>
    <w:p w14:paraId="4A052DD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(9) Where members of a partnership become bankrupts by force of this section, the Registrar shall forthwith give notice of the bankruptcies to the Official Receiver and furnish to the Official Receiver the copy of each statement of affairs that accompanied the petition presented by members of the partnership.</w:t>
      </w:r>
    </w:p>
    <w:p w14:paraId="43BCDE1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(10) A member of a partnership who has executed a deed of assignment or deed of arrangement under Part X or whose creditors have accepted a composition under that Part is not, except with the leave of the Court, entitled to join in presenting a petition against the partnership under this section unless—</w:t>
      </w:r>
    </w:p>
    <w:p w14:paraId="3FA1B0D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deed of assignment has been declared void or the final dividend has been paid under it;</w:t>
      </w:r>
    </w:p>
    <w:p w14:paraId="3908F0D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deed of arrangement has been declared void or has been terminated; or</w:t>
      </w:r>
    </w:p>
    <w:p w14:paraId="270BE9F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the composition has been declared void, has been set aside or terminated or the final payment has been made under it,</w:t>
      </w:r>
    </w:p>
    <w:p w14:paraId="0F1C0A6B" w14:textId="77777777" w:rsidR="002C2785" w:rsidRPr="00522CC7" w:rsidRDefault="002C2785" w:rsidP="002D5444">
      <w:pPr>
        <w:spacing w:after="0" w:line="240" w:lineRule="auto"/>
        <w:jc w:val="both"/>
        <w:rPr>
          <w:rFonts w:ascii="Times New Roman" w:hAnsi="Times New Roman" w:cs="Times New Roman"/>
        </w:rPr>
      </w:pPr>
      <w:r w:rsidRPr="00522CC7">
        <w:rPr>
          <w:rFonts w:ascii="Times New Roman" w:hAnsi="Times New Roman" w:cs="Times New Roman"/>
        </w:rPr>
        <w:t>as the case requires.</w:t>
      </w:r>
    </w:p>
    <w:p w14:paraId="41C8623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(11) A member of a partnership in relation to whom a stay under a proclaimed law applies is not, except with the leave of the Court, entitled to join in presenting a petition against the partnership.</w:t>
      </w:r>
    </w:p>
    <w:p w14:paraId="3F6DC74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(12) Where a petition is presented against a partnership in contravention of sub-section (10) or (11), the presentation of the petition does not have any effect.</w:t>
      </w:r>
    </w:p>
    <w:p w14:paraId="7182D811" w14:textId="6BAE1BA0"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(13) Where a debtor</w:t>
      </w:r>
      <w:r>
        <w:rPr>
          <w:rFonts w:ascii="Times New Roman" w:hAnsi="Times New Roman" w:cs="Times New Roman"/>
        </w:rPr>
        <w:t>’</w:t>
      </w:r>
      <w:r w:rsidR="002C2785" w:rsidRPr="00522CC7">
        <w:rPr>
          <w:rFonts w:ascii="Times New Roman" w:hAnsi="Times New Roman" w:cs="Times New Roman"/>
        </w:rPr>
        <w:t>s petition against a partnership is accepted by the Registrar in pursuance of an order of the Court under paragraph (7)(a), each partner resident in Australia, not being a partner who joined in presenting the petition, shall, within 14 days from the day on which he is notified of the bankruptcy—</w:t>
      </w:r>
    </w:p>
    <w:p w14:paraId="43A7E5E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make out and file in the office of that Registrar a statement of his affairs and furnish a copy of that statement of affairs to the Official Receiver; and</w:t>
      </w:r>
    </w:p>
    <w:p w14:paraId="5768408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either on his own account or jointly with another or others of the non-petitioning partners—</w:t>
      </w:r>
    </w:p>
    <w:p w14:paraId="558096F8" w14:textId="77777777" w:rsidR="002C2785" w:rsidRPr="00522CC7" w:rsidRDefault="002C2785" w:rsidP="002D5444">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make out and file in the office of that Registrar a statement of the partnership affairs; and</w:t>
      </w:r>
    </w:p>
    <w:p w14:paraId="412C81B5" w14:textId="77777777" w:rsidR="002C2785" w:rsidRPr="00522CC7" w:rsidRDefault="002C2785" w:rsidP="002D5444">
      <w:pPr>
        <w:spacing w:after="0" w:line="240" w:lineRule="auto"/>
        <w:ind w:left="1584" w:hanging="432"/>
        <w:jc w:val="both"/>
        <w:rPr>
          <w:rFonts w:ascii="Times New Roman" w:hAnsi="Times New Roman" w:cs="Times New Roman"/>
        </w:rPr>
      </w:pPr>
      <w:r w:rsidRPr="00522CC7">
        <w:rPr>
          <w:rFonts w:ascii="Times New Roman" w:hAnsi="Times New Roman" w:cs="Times New Roman"/>
        </w:rPr>
        <w:t>(ii) furnish a copy of that statement of affairs to the Official Receiver.</w:t>
      </w:r>
    </w:p>
    <w:p w14:paraId="6378DFE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(14) A statement of affairs referred to in sub-section (13) shall be in accordance with the prescribed form and verified by affidavit.</w:t>
      </w:r>
    </w:p>
    <w:p w14:paraId="2F31C6D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(15) If a member of a partnership required by sub-section (13) to make out and file a statement of his affairs and a statement of the partnership affairs fails to file those statements, or either of those statements, as required by this section, he is guilty of contempt of court.</w:t>
      </w:r>
    </w:p>
    <w:p w14:paraId="23A68CA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(16) A person who becomes a bankrupt by force of this section continues to be a bankrupt until—</w:t>
      </w:r>
    </w:p>
    <w:p w14:paraId="476F05B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he is discharged by force of section 149;</w:t>
      </w:r>
    </w:p>
    <w:p w14:paraId="093AFA8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he is discharged by order of the Court; or</w:t>
      </w:r>
    </w:p>
    <w:p w14:paraId="36AAA81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his bankruptcy is annulled under section 74 or 154.</w:t>
      </w:r>
    </w:p>
    <w:p w14:paraId="4C00903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(17) A person who states in writing that he is a creditor of a bankrupt who has become a bankrupt by virtue of the presentation of a debtor</w:t>
      </w:r>
      <w:r>
        <w:rPr>
          <w:rFonts w:ascii="Times New Roman" w:hAnsi="Times New Roman" w:cs="Times New Roman"/>
        </w:rPr>
        <w:t>’</w:t>
      </w:r>
      <w:r w:rsidR="002C2785" w:rsidRPr="00522CC7">
        <w:rPr>
          <w:rFonts w:ascii="Times New Roman" w:hAnsi="Times New Roman" w:cs="Times New Roman"/>
        </w:rPr>
        <w:t>s petition against the members of a partnership, or a creditor of a partnership some or all of the members of which have become bankrupt by force of this section, may without fee, and any other person may on payment of the prescribed fee, inspect, personally or by an agent, any statement of affairs that accompanied, or has been filed in relation to, the petition presented by members of the partnership, and may make copies of, or take extracts from, any such statement of affairs.</w:t>
      </w:r>
    </w:p>
    <w:p w14:paraId="4CAA7257"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Debtor</w:t>
      </w:r>
      <w:r w:rsidR="002A3A58" w:rsidRPr="00390751">
        <w:rPr>
          <w:rFonts w:ascii="Times New Roman" w:hAnsi="Times New Roman" w:cs="Times New Roman"/>
          <w:b/>
          <w:sz w:val="20"/>
        </w:rPr>
        <w:t>’</w:t>
      </w:r>
      <w:r w:rsidRPr="00390751">
        <w:rPr>
          <w:rFonts w:ascii="Times New Roman" w:hAnsi="Times New Roman" w:cs="Times New Roman"/>
          <w:b/>
          <w:sz w:val="20"/>
        </w:rPr>
        <w:t>s petition by joint debtors who are not partners</w:t>
      </w:r>
    </w:p>
    <w:p w14:paraId="41F148F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57. (1) Where joint debtors are not in partnership with one another, the debtors, or any 2 or more of the debtors, may present to the Registrar a petition jointly against themselves.</w:t>
      </w:r>
    </w:p>
    <w:p w14:paraId="608867D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A petition under this section shall be accompanied by—</w:t>
      </w:r>
    </w:p>
    <w:p w14:paraId="6C04B3F1"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a statement of affairs of each of the petitioning debtors, verified by affidavit;</w:t>
      </w:r>
    </w:p>
    <w:p w14:paraId="0B7802A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a statement of their joint affairs, verified by affidavit; and</w:t>
      </w:r>
    </w:p>
    <w:p w14:paraId="160AECA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a copy of each of those statements.</w:t>
      </w:r>
    </w:p>
    <w:p w14:paraId="3C24B12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A petition under this section, and a statement of affairs referred to in sub-section (2), shall each be in accordance with the prescribed form.</w:t>
      </w:r>
    </w:p>
    <w:p w14:paraId="0500CD41" w14:textId="67757687" w:rsidR="002C2785" w:rsidRPr="00522CC7" w:rsidRDefault="002A3A58" w:rsidP="007D0A32">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it appears to the Registrar that a petition presented to him under this section is in accordance with the prescribed form, and that each of the statements of affairs accompanying the petition is also in accordance with</w:t>
      </w:r>
      <w:r w:rsidR="007D0A32">
        <w:rPr>
          <w:rFonts w:ascii="Times New Roman" w:hAnsi="Times New Roman" w:cs="Times New Roman"/>
        </w:rPr>
        <w:t xml:space="preserve"> </w:t>
      </w:r>
      <w:r w:rsidR="002C2785" w:rsidRPr="00522CC7">
        <w:rPr>
          <w:rFonts w:ascii="Times New Roman" w:hAnsi="Times New Roman" w:cs="Times New Roman"/>
        </w:rPr>
        <w:t>the prescribed form, or the Court directs, under sub-section (5), the Registrar to accept the petition—</w:t>
      </w:r>
    </w:p>
    <w:p w14:paraId="0ACEE8D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petition shall be accepted by the Registrar, who shall endorse it accordingly; and</w:t>
      </w:r>
    </w:p>
    <w:p w14:paraId="3EC6683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thereupon, by force of this section, each of the petitioning debtors becomes a bankrupt by virtue of the presentation of the petition.</w:t>
      </w:r>
    </w:p>
    <w:p w14:paraId="5C994BC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Where it appears to the Registrar that a petition presented to him under this section, or any statement of affairs accompanying such a petition, is not in accordance with the prescribed form, the Registrar shall not accept the petition unless the Court, upon reference by the Registrar, directs him to accept it.</w:t>
      </w:r>
    </w:p>
    <w:p w14:paraId="7FFD729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 joint debtors become bankrupts by force of this section, the Registrar shall forthwith give notice of the bankruptcies to the Official Receiver and furnish to the Official Receiver the copy of each statement of affairs that accompanied the petition presented by the debtors.</w:t>
      </w:r>
    </w:p>
    <w:p w14:paraId="39225F3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A debtor who has executed a deed of assignment or a deed of arrangement under Part X or whose creditors have accepted a composition under that Part is not, except with the leave of the Court, entitled to join in presenting a petition under this section unless—</w:t>
      </w:r>
    </w:p>
    <w:p w14:paraId="76AB1F09"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deed of assignment has been declared void or the final dividend has been paid under it;</w:t>
      </w:r>
    </w:p>
    <w:p w14:paraId="1DD2919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deed of arrangement has been declared void or has been terminated; or</w:t>
      </w:r>
    </w:p>
    <w:p w14:paraId="3228D28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the composition has been declared void, has been set aside or terminated or the final payment has been made under it,</w:t>
      </w:r>
    </w:p>
    <w:p w14:paraId="63218279" w14:textId="77777777" w:rsidR="002C2785" w:rsidRPr="00522CC7" w:rsidRDefault="002C2785" w:rsidP="00DC4367">
      <w:pPr>
        <w:spacing w:after="0" w:line="240" w:lineRule="auto"/>
        <w:jc w:val="both"/>
        <w:rPr>
          <w:rFonts w:ascii="Times New Roman" w:hAnsi="Times New Roman" w:cs="Times New Roman"/>
        </w:rPr>
      </w:pPr>
      <w:r w:rsidRPr="00522CC7">
        <w:rPr>
          <w:rFonts w:ascii="Times New Roman" w:hAnsi="Times New Roman" w:cs="Times New Roman"/>
        </w:rPr>
        <w:t>as the case requires.</w:t>
      </w:r>
    </w:p>
    <w:p w14:paraId="1797385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 A debtor in relation to whom a stay under a proclaimed law applies is not, except with the leave of the Court, entitled to join in presenting a petition under this section.</w:t>
      </w:r>
    </w:p>
    <w:p w14:paraId="1F59606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(9) Where a petition is presented in contravention of sub-section (7) or (8), the presentation of the petition does not have any effect.</w:t>
      </w:r>
    </w:p>
    <w:p w14:paraId="42D3765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(10) A person who becomes a bankrupt by force of this section continues to be a bankrupt until—</w:t>
      </w:r>
    </w:p>
    <w:p w14:paraId="456F4F7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he is discharged by force of section 149;</w:t>
      </w:r>
    </w:p>
    <w:p w14:paraId="5A48E8C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he is discharged by order of the Court; or</w:t>
      </w:r>
    </w:p>
    <w:p w14:paraId="3A1775A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his bankruptcy is annulled under section 74 or 154.</w:t>
      </w:r>
    </w:p>
    <w:p w14:paraId="7DCA3ED8" w14:textId="01A59DCF" w:rsidR="002C2785" w:rsidRPr="00522CC7" w:rsidRDefault="002A3A58" w:rsidP="007D0A32">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(11) A person who states in writing that he is a creditor of a bankrupt who has become a bankrupt by virtue of the presentation of a debtor</w:t>
      </w:r>
      <w:r>
        <w:rPr>
          <w:rFonts w:ascii="Times New Roman" w:hAnsi="Times New Roman" w:cs="Times New Roman"/>
        </w:rPr>
        <w:t>’</w:t>
      </w:r>
      <w:r w:rsidR="002C2785" w:rsidRPr="00522CC7">
        <w:rPr>
          <w:rFonts w:ascii="Times New Roman" w:hAnsi="Times New Roman" w:cs="Times New Roman"/>
        </w:rPr>
        <w:t>s petition against joint debtors, or a creditor of joint debtors some or all of whom have become bankrupts by force of this section, may without fee, and any other person may on payment of the prescribed fee, inspect, personally or by an agent, any statement of affairs that accompanied the petition presented by</w:t>
      </w:r>
      <w:r w:rsidR="007D0A32">
        <w:rPr>
          <w:rFonts w:ascii="Times New Roman" w:hAnsi="Times New Roman" w:cs="Times New Roman"/>
        </w:rPr>
        <w:t xml:space="preserve"> </w:t>
      </w:r>
      <w:r w:rsidR="002C2785" w:rsidRPr="00522CC7">
        <w:rPr>
          <w:rFonts w:ascii="Times New Roman" w:hAnsi="Times New Roman" w:cs="Times New Roman"/>
        </w:rPr>
        <w:t>the joint debtors, and may make copies of, or take extracts from, any such statement of affairs.</w:t>
      </w:r>
    </w:p>
    <w:p w14:paraId="52D9E186"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 xml:space="preserve">Time at which person becomes </w:t>
      </w:r>
      <w:r w:rsidR="002C2785" w:rsidRPr="00390751">
        <w:rPr>
          <w:rFonts w:ascii="Times New Roman" w:hAnsi="Times New Roman" w:cs="Times New Roman"/>
          <w:b/>
          <w:sz w:val="20"/>
        </w:rPr>
        <w:t xml:space="preserve">bankrupt </w:t>
      </w:r>
      <w:r w:rsidRPr="00390751">
        <w:rPr>
          <w:rFonts w:ascii="Times New Roman" w:hAnsi="Times New Roman" w:cs="Times New Roman"/>
          <w:b/>
          <w:sz w:val="20"/>
        </w:rPr>
        <w:t>on debtor</w:t>
      </w:r>
      <w:r w:rsidR="002A3A58" w:rsidRPr="00390751">
        <w:rPr>
          <w:rFonts w:ascii="Times New Roman" w:hAnsi="Times New Roman" w:cs="Times New Roman"/>
          <w:b/>
          <w:sz w:val="20"/>
        </w:rPr>
        <w:t>’</w:t>
      </w:r>
      <w:r w:rsidRPr="00390751">
        <w:rPr>
          <w:rFonts w:ascii="Times New Roman" w:hAnsi="Times New Roman" w:cs="Times New Roman"/>
          <w:b/>
          <w:sz w:val="20"/>
        </w:rPr>
        <w:t>s petition</w:t>
      </w:r>
    </w:p>
    <w:p w14:paraId="0BADB1A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w:t>
      </w:r>
      <w:r w:rsidR="00F73098" w:rsidRPr="00F73098">
        <w:rPr>
          <w:rFonts w:ascii="Times New Roman" w:hAnsi="Times New Roman" w:cs="Times New Roman"/>
          <w:smallCaps/>
        </w:rPr>
        <w:t>7a</w:t>
      </w:r>
      <w:r w:rsidR="002C2785" w:rsidRPr="00522CC7">
        <w:rPr>
          <w:rFonts w:ascii="Times New Roman" w:hAnsi="Times New Roman" w:cs="Times New Roman"/>
        </w:rPr>
        <w:t>. Where, after the commencement of this section, a person becomes a bankrupt by virtue of the presentation of a debtor</w:t>
      </w:r>
      <w:r>
        <w:rPr>
          <w:rFonts w:ascii="Times New Roman" w:hAnsi="Times New Roman" w:cs="Times New Roman"/>
        </w:rPr>
        <w:t>’</w:t>
      </w:r>
      <w:r w:rsidR="002C2785" w:rsidRPr="00522CC7">
        <w:rPr>
          <w:rFonts w:ascii="Times New Roman" w:hAnsi="Times New Roman" w:cs="Times New Roman"/>
        </w:rPr>
        <w:t>s petition, the person shall, for the purposes of this Act, be deemed to become a bankrupt at the first instant of the day on which the petition is accepted by the Registrar.</w:t>
      </w:r>
      <w:r>
        <w:rPr>
          <w:rFonts w:ascii="Times New Roman" w:hAnsi="Times New Roman" w:cs="Times New Roman"/>
        </w:rPr>
        <w:t>”</w:t>
      </w:r>
      <w:r w:rsidR="002C2785" w:rsidRPr="00522CC7">
        <w:rPr>
          <w:rFonts w:ascii="Times New Roman" w:hAnsi="Times New Roman" w:cs="Times New Roman"/>
        </w:rPr>
        <w:t>.</w:t>
      </w:r>
    </w:p>
    <w:p w14:paraId="29D6E0B2" w14:textId="77777777" w:rsidR="007D0A32" w:rsidRDefault="007D0A32">
      <w:pPr>
        <w:rPr>
          <w:rFonts w:ascii="Times New Roman" w:hAnsi="Times New Roman" w:cs="Times New Roman"/>
          <w:b/>
        </w:rPr>
      </w:pPr>
      <w:r>
        <w:rPr>
          <w:rFonts w:ascii="Times New Roman" w:hAnsi="Times New Roman" w:cs="Times New Roman"/>
          <w:b/>
        </w:rPr>
        <w:br w:type="page"/>
      </w:r>
    </w:p>
    <w:p w14:paraId="21859463" w14:textId="49A3BEAD" w:rsidR="002C2785" w:rsidRPr="00522CC7" w:rsidRDefault="001528C8" w:rsidP="005171B6">
      <w:pPr>
        <w:spacing w:after="0" w:line="240" w:lineRule="auto"/>
        <w:ind w:firstLine="432"/>
        <w:jc w:val="both"/>
        <w:rPr>
          <w:rFonts w:ascii="Times New Roman" w:hAnsi="Times New Roman" w:cs="Times New Roman"/>
        </w:rPr>
      </w:pPr>
      <w:r w:rsidRPr="00390751">
        <w:rPr>
          <w:rFonts w:ascii="Times New Roman" w:hAnsi="Times New Roman" w:cs="Times New Roman"/>
          <w:b/>
        </w:rPr>
        <w:t xml:space="preserve">(2) </w:t>
      </w:r>
      <w:r w:rsidR="002C2785" w:rsidRPr="00522CC7">
        <w:rPr>
          <w:rFonts w:ascii="Times New Roman" w:hAnsi="Times New Roman" w:cs="Times New Roman"/>
        </w:rPr>
        <w:t>Notwithstanding the repeal of section 56 of the Principal Act effected by sub-section (1) of this section, the provisions of that section of the Principal Act continue to apply, after the commencement of this section, in relation to a debtor</w:t>
      </w:r>
      <w:r w:rsidR="002A3A58">
        <w:rPr>
          <w:rFonts w:ascii="Times New Roman" w:hAnsi="Times New Roman" w:cs="Times New Roman"/>
        </w:rPr>
        <w:t>’</w:t>
      </w:r>
      <w:r w:rsidR="002C2785" w:rsidRPr="00522CC7">
        <w:rPr>
          <w:rFonts w:ascii="Times New Roman" w:hAnsi="Times New Roman" w:cs="Times New Roman"/>
        </w:rPr>
        <w:t>s petition against a partnership presented before the commencement of this section as if that section of the Principal Act had not been repealed.</w:t>
      </w:r>
    </w:p>
    <w:p w14:paraId="1C9A5456"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 xml:space="preserve">Vesting of property upon </w:t>
      </w:r>
      <w:r w:rsidR="002C2785" w:rsidRPr="00390751">
        <w:rPr>
          <w:rFonts w:ascii="Times New Roman" w:hAnsi="Times New Roman" w:cs="Times New Roman"/>
          <w:b/>
          <w:sz w:val="20"/>
        </w:rPr>
        <w:t>bankruptcy</w:t>
      </w:r>
    </w:p>
    <w:p w14:paraId="67A22DD3"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34. (1) </w:t>
      </w:r>
      <w:r w:rsidR="002C2785" w:rsidRPr="00522CC7">
        <w:rPr>
          <w:rFonts w:ascii="Times New Roman" w:hAnsi="Times New Roman" w:cs="Times New Roman"/>
        </w:rPr>
        <w:t>Section 58 of the Principal Act is amended—</w:t>
      </w:r>
    </w:p>
    <w:p w14:paraId="53C4D589"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paragraph (a) of sub-section (1) </w:t>
      </w:r>
      <w:r w:rsidR="002A3A58">
        <w:rPr>
          <w:rFonts w:ascii="Times New Roman" w:hAnsi="Times New Roman" w:cs="Times New Roman"/>
        </w:rPr>
        <w:t>“</w:t>
      </w:r>
      <w:r w:rsidRPr="00522CC7">
        <w:rPr>
          <w:rFonts w:ascii="Times New Roman" w:hAnsi="Times New Roman" w:cs="Times New Roman"/>
        </w:rPr>
        <w:t>The Official Receiver in Bankruptcy</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the Official Trustee</w:t>
      </w:r>
      <w:r w:rsidR="002A3A58">
        <w:rPr>
          <w:rFonts w:ascii="Times New Roman" w:hAnsi="Times New Roman" w:cs="Times New Roman"/>
        </w:rPr>
        <w:t>”</w:t>
      </w:r>
      <w:r w:rsidRPr="00522CC7">
        <w:rPr>
          <w:rFonts w:ascii="Times New Roman" w:hAnsi="Times New Roman" w:cs="Times New Roman"/>
        </w:rPr>
        <w:t>;</w:t>
      </w:r>
    </w:p>
    <w:p w14:paraId="4140D97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omitting paragraph (b) of sub-section (1) and substituting the following paragraph:</w:t>
      </w:r>
    </w:p>
    <w:p w14:paraId="6FE364E6" w14:textId="77777777" w:rsidR="002C2785" w:rsidRPr="00522CC7" w:rsidRDefault="002A3A58" w:rsidP="00B24BA2">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(b) after-acquired property of the bankrupt vests, as soon as it is acquired by, or devolves on, the bankrupt, in the Official Trustee or, if a registered trustee is the trustee of the estate of the bankrupt, in that registered trustee.</w:t>
      </w:r>
      <w:r>
        <w:rPr>
          <w:rFonts w:ascii="Times New Roman" w:hAnsi="Times New Roman" w:cs="Times New Roman"/>
        </w:rPr>
        <w:t>”</w:t>
      </w:r>
      <w:r w:rsidR="002C2785" w:rsidRPr="00522CC7">
        <w:rPr>
          <w:rFonts w:ascii="Times New Roman" w:hAnsi="Times New Roman" w:cs="Times New Roman"/>
        </w:rPr>
        <w:t>;</w:t>
      </w:r>
    </w:p>
    <w:p w14:paraId="01A2AE0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omitting from sub-section (2) </w:t>
      </w:r>
      <w:r w:rsidR="002A3A58">
        <w:rPr>
          <w:rFonts w:ascii="Times New Roman" w:hAnsi="Times New Roman" w:cs="Times New Roman"/>
        </w:rPr>
        <w:t>“</w:t>
      </w:r>
      <w:r w:rsidRPr="00522CC7">
        <w:rPr>
          <w:rFonts w:ascii="Times New Roman" w:hAnsi="Times New Roman" w:cs="Times New Roman"/>
        </w:rPr>
        <w:t>The Official Receiver in Bankruptcy or the trustee</w:t>
      </w:r>
      <w:r w:rsidR="002A3A58">
        <w:rPr>
          <w:rFonts w:ascii="Times New Roman" w:hAnsi="Times New Roman" w:cs="Times New Roman"/>
        </w:rPr>
        <w:t>”</w:t>
      </w:r>
      <w:r w:rsidRPr="00522CC7">
        <w:rPr>
          <w:rFonts w:ascii="Times New Roman" w:hAnsi="Times New Roman" w:cs="Times New Roman"/>
        </w:rPr>
        <w:t xml:space="preserve"> (first occurring) and substituting </w:t>
      </w:r>
      <w:r w:rsidR="002A3A58">
        <w:rPr>
          <w:rFonts w:ascii="Times New Roman" w:hAnsi="Times New Roman" w:cs="Times New Roman"/>
        </w:rPr>
        <w:t>“</w:t>
      </w:r>
      <w:r w:rsidRPr="00522CC7">
        <w:rPr>
          <w:rFonts w:ascii="Times New Roman" w:hAnsi="Times New Roman" w:cs="Times New Roman"/>
        </w:rPr>
        <w:t>the trustee of the estate of a bankrupt</w:t>
      </w:r>
      <w:r w:rsidR="002A3A58">
        <w:rPr>
          <w:rFonts w:ascii="Times New Roman" w:hAnsi="Times New Roman" w:cs="Times New Roman"/>
        </w:rPr>
        <w:t>”</w:t>
      </w:r>
      <w:r w:rsidRPr="00522CC7">
        <w:rPr>
          <w:rFonts w:ascii="Times New Roman" w:hAnsi="Times New Roman" w:cs="Times New Roman"/>
        </w:rPr>
        <w:t>;</w:t>
      </w:r>
    </w:p>
    <w:p w14:paraId="58FA76A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(d) by omitting from sub-section (2) </w:t>
      </w:r>
      <w:r w:rsidR="002A3A58">
        <w:rPr>
          <w:rFonts w:ascii="Times New Roman" w:hAnsi="Times New Roman" w:cs="Times New Roman"/>
        </w:rPr>
        <w:t>“</w:t>
      </w:r>
      <w:r w:rsidRPr="00522CC7">
        <w:rPr>
          <w:rFonts w:ascii="Times New Roman" w:hAnsi="Times New Roman" w:cs="Times New Roman"/>
        </w:rPr>
        <w:t>The Official Receiver in Bankruptcy or the trustee, as the case may be,</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the trustee</w:t>
      </w:r>
      <w:r w:rsidR="002A3A58">
        <w:rPr>
          <w:rFonts w:ascii="Times New Roman" w:hAnsi="Times New Roman" w:cs="Times New Roman"/>
        </w:rPr>
        <w:t>”</w:t>
      </w:r>
      <w:r w:rsidRPr="00522CC7">
        <w:rPr>
          <w:rFonts w:ascii="Times New Roman" w:hAnsi="Times New Roman" w:cs="Times New Roman"/>
        </w:rPr>
        <w:t>;</w:t>
      </w:r>
    </w:p>
    <w:p w14:paraId="1BA64B59"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(e) by inserting after sub-section (5) the following sub-section:</w:t>
      </w:r>
    </w:p>
    <w:p w14:paraId="55A54523" w14:textId="77777777" w:rsidR="002C2785" w:rsidRPr="00522CC7" w:rsidRDefault="002A3A58" w:rsidP="00B24BA2">
      <w:pPr>
        <w:spacing w:after="0" w:line="240" w:lineRule="auto"/>
        <w:ind w:left="720" w:firstLine="432"/>
        <w:jc w:val="both"/>
        <w:rPr>
          <w:rFonts w:ascii="Times New Roman" w:hAnsi="Times New Roman" w:cs="Times New Roman"/>
        </w:rPr>
      </w:pPr>
      <w:r w:rsidRPr="00390751">
        <w:rPr>
          <w:rFonts w:ascii="Times New Roman" w:hAnsi="Times New Roman" w:cs="Times New Roman"/>
        </w:rPr>
        <w:t>“</w:t>
      </w:r>
      <w:r w:rsidR="001528C8" w:rsidRPr="00390751">
        <w:rPr>
          <w:rFonts w:ascii="Times New Roman" w:hAnsi="Times New Roman" w:cs="Times New Roman"/>
        </w:rPr>
        <w:t>(</w:t>
      </w:r>
      <w:r w:rsidR="00F73098" w:rsidRPr="00F73098">
        <w:rPr>
          <w:rFonts w:ascii="Times New Roman" w:hAnsi="Times New Roman" w:cs="Times New Roman"/>
          <w:smallCaps/>
        </w:rPr>
        <w:t>5a</w:t>
      </w:r>
      <w:r w:rsidR="001528C8" w:rsidRPr="00390751">
        <w:rPr>
          <w:rFonts w:ascii="Times New Roman" w:hAnsi="Times New Roman" w:cs="Times New Roman"/>
        </w:rPr>
        <w:t xml:space="preserve">) </w:t>
      </w:r>
      <w:r w:rsidR="002C2785" w:rsidRPr="00522CC7">
        <w:rPr>
          <w:rFonts w:ascii="Times New Roman" w:hAnsi="Times New Roman" w:cs="Times New Roman"/>
        </w:rPr>
        <w:t>Nothing in this section shall be taken to prevent a creditor from enforcing any remedy against a bankrupt, or against any property of a bankrupt that is not vested in the trustee of the bankrupt, in respect of any liability of the bankrupt under a maintenance agreement or maintenance order (whether entered into or made, as the case may be, before or after the commencement of this sub-section)</w:t>
      </w:r>
      <w:r>
        <w:rPr>
          <w:rFonts w:ascii="Times New Roman" w:hAnsi="Times New Roman" w:cs="Times New Roman"/>
        </w:rPr>
        <w:t>”</w:t>
      </w:r>
      <w:r w:rsidR="002C2785" w:rsidRPr="00522CC7">
        <w:rPr>
          <w:rFonts w:ascii="Times New Roman" w:hAnsi="Times New Roman" w:cs="Times New Roman"/>
        </w:rPr>
        <w:t>; and</w:t>
      </w:r>
    </w:p>
    <w:p w14:paraId="405A253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(f) by inserting in sub-section (6) </w:t>
      </w:r>
      <w:r w:rsidR="002A3A58">
        <w:rPr>
          <w:rFonts w:ascii="Times New Roman" w:hAnsi="Times New Roman" w:cs="Times New Roman"/>
        </w:rPr>
        <w:t>“</w:t>
      </w:r>
      <w:r w:rsidRPr="00522CC7">
        <w:rPr>
          <w:rFonts w:ascii="Times New Roman" w:hAnsi="Times New Roman" w:cs="Times New Roman"/>
        </w:rPr>
        <w:t>on or</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the bankrupt</w:t>
      </w:r>
      <w:r w:rsidR="002A3A58">
        <w:rPr>
          <w:rFonts w:ascii="Times New Roman" w:hAnsi="Times New Roman" w:cs="Times New Roman"/>
        </w:rPr>
        <w:t>”</w:t>
      </w:r>
      <w:r w:rsidRPr="00522CC7">
        <w:rPr>
          <w:rFonts w:ascii="Times New Roman" w:hAnsi="Times New Roman" w:cs="Times New Roman"/>
        </w:rPr>
        <w:t xml:space="preserve"> (first occurring).</w:t>
      </w:r>
    </w:p>
    <w:p w14:paraId="5D5245C2" w14:textId="71117014" w:rsidR="002C2785" w:rsidRPr="00522CC7" w:rsidRDefault="001528C8" w:rsidP="00C8079B">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Sub-section 58(</w:t>
      </w:r>
      <w:r w:rsidR="00F73098" w:rsidRPr="00F73098">
        <w:rPr>
          <w:rFonts w:ascii="Times New Roman" w:hAnsi="Times New Roman" w:cs="Times New Roman"/>
          <w:smallCaps/>
        </w:rPr>
        <w:t>5a</w:t>
      </w:r>
      <w:r w:rsidR="002C2785" w:rsidRPr="00522CC7">
        <w:rPr>
          <w:rFonts w:ascii="Times New Roman" w:hAnsi="Times New Roman" w:cs="Times New Roman"/>
        </w:rPr>
        <w:t>) of the Principal Act as amended by sub-section (1) of this section does not apply in relation to a bankrupt, or the property of a bankrupt, who became a bankrupt before the commencement of this section.</w:t>
      </w:r>
    </w:p>
    <w:p w14:paraId="3126CF9D" w14:textId="77777777" w:rsidR="002C2785" w:rsidRPr="00522CC7" w:rsidRDefault="002C2785" w:rsidP="005171B6">
      <w:pPr>
        <w:spacing w:after="0" w:line="240" w:lineRule="auto"/>
        <w:ind w:firstLine="432"/>
        <w:jc w:val="both"/>
        <w:rPr>
          <w:rFonts w:ascii="Times New Roman" w:hAnsi="Times New Roman" w:cs="Times New Roman"/>
        </w:rPr>
      </w:pPr>
      <w:r w:rsidRPr="00390751">
        <w:rPr>
          <w:rFonts w:ascii="Times New Roman" w:hAnsi="Times New Roman" w:cs="Times New Roman"/>
          <w:b/>
        </w:rPr>
        <w:t xml:space="preserve">35. </w:t>
      </w:r>
      <w:r w:rsidR="001528C8" w:rsidRPr="00390751">
        <w:rPr>
          <w:rFonts w:ascii="Times New Roman" w:hAnsi="Times New Roman" w:cs="Times New Roman"/>
          <w:b/>
        </w:rPr>
        <w:t>(1)</w:t>
      </w:r>
      <w:r w:rsidR="001528C8" w:rsidRPr="00390751">
        <w:rPr>
          <w:rFonts w:ascii="Times New Roman" w:hAnsi="Times New Roman" w:cs="Times New Roman"/>
        </w:rPr>
        <w:t xml:space="preserve"> </w:t>
      </w:r>
      <w:r w:rsidRPr="00522CC7">
        <w:rPr>
          <w:rFonts w:ascii="Times New Roman" w:hAnsi="Times New Roman" w:cs="Times New Roman"/>
        </w:rPr>
        <w:t>Section 59 of the Principal Act is repealed and the following section substituted:</w:t>
      </w:r>
    </w:p>
    <w:p w14:paraId="38F7923A" w14:textId="77777777" w:rsidR="002C2785" w:rsidRPr="00390751" w:rsidRDefault="002C2785"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Second or subsequent bankruptcy</w:t>
      </w:r>
    </w:p>
    <w:p w14:paraId="0CB18CE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59. (1) Where a person who is a bankrupt again becomes a bankrupt—</w:t>
      </w:r>
    </w:p>
    <w:p w14:paraId="1276EE2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property of the bankrupt—</w:t>
      </w:r>
    </w:p>
    <w:p w14:paraId="779B3A83" w14:textId="77777777" w:rsidR="002C2785" w:rsidRPr="00522CC7" w:rsidRDefault="002C2785" w:rsidP="002179EF">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that was acquired by, or devolved on, the bankrupt on or after the date of the earlier bankruptcy; and</w:t>
      </w:r>
    </w:p>
    <w:p w14:paraId="1920A675" w14:textId="77777777" w:rsidR="002C2785" w:rsidRPr="00522CC7" w:rsidRDefault="002C2785" w:rsidP="002179EF">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that had not been distributed amongst the creditors in the earlier bankruptcy before the date on which the person became a bankrupt on the later occasion,</w:t>
      </w:r>
    </w:p>
    <w:p w14:paraId="149E9B84" w14:textId="77777777" w:rsidR="002C2785" w:rsidRPr="00522CC7" w:rsidRDefault="002C2785" w:rsidP="002179EF">
      <w:pPr>
        <w:spacing w:after="0" w:line="240" w:lineRule="auto"/>
        <w:ind w:left="864"/>
        <w:jc w:val="both"/>
        <w:rPr>
          <w:rFonts w:ascii="Times New Roman" w:hAnsi="Times New Roman" w:cs="Times New Roman"/>
        </w:rPr>
      </w:pPr>
      <w:r w:rsidRPr="00522CC7">
        <w:rPr>
          <w:rFonts w:ascii="Times New Roman" w:hAnsi="Times New Roman" w:cs="Times New Roman"/>
        </w:rPr>
        <w:t>shall (subject to any disposition of that property made by the trustee in the earlier bankruptcy without knowledge of the presentation of the petition on, or by virtue of the presentation of which, the person became bankrupt on the later occasion and subject also to section 126) vest forthwith in the trustee in the later bankruptcy;</w:t>
      </w:r>
    </w:p>
    <w:p w14:paraId="0568C8EF" w14:textId="77777777" w:rsidR="007D0A32" w:rsidRDefault="007D0A32">
      <w:pPr>
        <w:rPr>
          <w:rFonts w:ascii="Times New Roman" w:hAnsi="Times New Roman" w:cs="Times New Roman"/>
        </w:rPr>
      </w:pPr>
      <w:r>
        <w:rPr>
          <w:rFonts w:ascii="Times New Roman" w:hAnsi="Times New Roman" w:cs="Times New Roman"/>
        </w:rPr>
        <w:br w:type="page"/>
      </w:r>
    </w:p>
    <w:p w14:paraId="23C0D598" w14:textId="4505AA73"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property—</w:t>
      </w:r>
    </w:p>
    <w:p w14:paraId="37CEFC5D" w14:textId="77777777" w:rsidR="002C2785" w:rsidRPr="00522CC7" w:rsidRDefault="002C2785" w:rsidP="002179EF">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that is acquired by, or devolves on, the bankrupt on or after the date of the later bankruptcy; and</w:t>
      </w:r>
    </w:p>
    <w:p w14:paraId="1AB454F4" w14:textId="77777777" w:rsidR="002C2785" w:rsidRPr="00522CC7" w:rsidRDefault="002C2785" w:rsidP="002179EF">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that is divisible amongst the creditors in the later bankruptcy,</w:t>
      </w:r>
    </w:p>
    <w:p w14:paraId="132BCDF7" w14:textId="77777777" w:rsidR="002C2785" w:rsidRPr="00522CC7" w:rsidRDefault="002C2785" w:rsidP="002179EF">
      <w:pPr>
        <w:spacing w:after="0" w:line="240" w:lineRule="auto"/>
        <w:ind w:left="864"/>
        <w:jc w:val="both"/>
        <w:rPr>
          <w:rFonts w:ascii="Times New Roman" w:hAnsi="Times New Roman" w:cs="Times New Roman"/>
        </w:rPr>
      </w:pPr>
      <w:r w:rsidRPr="00522CC7">
        <w:rPr>
          <w:rFonts w:ascii="Times New Roman" w:hAnsi="Times New Roman" w:cs="Times New Roman"/>
        </w:rPr>
        <w:t>vests in the trustee in the later bankruptcy as soon as it is acquired by, or devolves on, the bankrupt;</w:t>
      </w:r>
    </w:p>
    <w:p w14:paraId="12892E7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the trustee in the earlier bankruptcy—</w:t>
      </w:r>
    </w:p>
    <w:p w14:paraId="33C915E7" w14:textId="77777777" w:rsidR="002C2785" w:rsidRPr="00522CC7" w:rsidRDefault="002C2785" w:rsidP="00C62EC5">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shall be deemed to be a creditor in the later bankruptcy in respect of any unsatisfied balance of his expenses in the earlier bankruptcy, the liabilities incurred by him in administering the estate in the earlier bankruptcy and the debts proved in the earlier bankruptcy (whether or not those debts are entitled to priority, or are postponed, in the earlier bankruptcy);</w:t>
      </w:r>
    </w:p>
    <w:p w14:paraId="445A0400" w14:textId="77777777" w:rsidR="002C2785" w:rsidRPr="00522CC7" w:rsidRDefault="002C2785" w:rsidP="00C62EC5">
      <w:pPr>
        <w:spacing w:after="0" w:line="240" w:lineRule="auto"/>
        <w:ind w:left="1584" w:hanging="432"/>
        <w:jc w:val="both"/>
        <w:rPr>
          <w:rFonts w:ascii="Times New Roman" w:hAnsi="Times New Roman" w:cs="Times New Roman"/>
        </w:rPr>
      </w:pPr>
      <w:r w:rsidRPr="00522CC7">
        <w:rPr>
          <w:rFonts w:ascii="Times New Roman" w:hAnsi="Times New Roman" w:cs="Times New Roman"/>
        </w:rPr>
        <w:t>(ii) shall rank equally with the ordinary unsecured creditors in the later bankruptcy; and</w:t>
      </w:r>
    </w:p>
    <w:p w14:paraId="4C585FF9" w14:textId="77777777" w:rsidR="002C2785" w:rsidRPr="00522CC7" w:rsidRDefault="002C2785" w:rsidP="00C62EC5">
      <w:pPr>
        <w:spacing w:after="0" w:line="240" w:lineRule="auto"/>
        <w:ind w:left="1584" w:hanging="432"/>
        <w:jc w:val="both"/>
        <w:rPr>
          <w:rFonts w:ascii="Times New Roman" w:hAnsi="Times New Roman" w:cs="Times New Roman"/>
        </w:rPr>
      </w:pPr>
      <w:r w:rsidRPr="00522CC7">
        <w:rPr>
          <w:rFonts w:ascii="Times New Roman" w:hAnsi="Times New Roman" w:cs="Times New Roman"/>
        </w:rPr>
        <w:t>(iii) may, where he has lodged a proof of debt in the later bankruptcy, amend that proof of debt, without the consent of the trustee in the later bankruptcy, for the purpose of adding—</w:t>
      </w:r>
    </w:p>
    <w:p w14:paraId="7566A37A" w14:textId="77777777" w:rsidR="002C2785" w:rsidRPr="00522CC7" w:rsidRDefault="001528C8" w:rsidP="00C62EC5">
      <w:pPr>
        <w:spacing w:after="0" w:line="240" w:lineRule="auto"/>
        <w:ind w:left="2160" w:hanging="432"/>
        <w:jc w:val="both"/>
        <w:rPr>
          <w:rFonts w:ascii="Times New Roman" w:hAnsi="Times New Roman" w:cs="Times New Roman"/>
        </w:rPr>
      </w:pPr>
      <w:r w:rsidRPr="001528C8">
        <w:rPr>
          <w:rFonts w:ascii="Times New Roman" w:hAnsi="Times New Roman" w:cs="Times New Roman"/>
          <w:smallCaps/>
        </w:rPr>
        <w:t xml:space="preserve">(a) </w:t>
      </w:r>
      <w:r w:rsidR="002C2785" w:rsidRPr="00522CC7">
        <w:rPr>
          <w:rFonts w:ascii="Times New Roman" w:hAnsi="Times New Roman" w:cs="Times New Roman"/>
        </w:rPr>
        <w:t>his expenses in the earlier bankruptcy that have accrued after the proof of debt was lodged;</w:t>
      </w:r>
    </w:p>
    <w:p w14:paraId="7D9A7F38" w14:textId="77777777" w:rsidR="002C2785" w:rsidRPr="00522CC7" w:rsidRDefault="001528C8" w:rsidP="00C62EC5">
      <w:pPr>
        <w:spacing w:after="0" w:line="240" w:lineRule="auto"/>
        <w:ind w:left="2160" w:hanging="432"/>
        <w:jc w:val="both"/>
        <w:rPr>
          <w:rFonts w:ascii="Times New Roman" w:hAnsi="Times New Roman" w:cs="Times New Roman"/>
        </w:rPr>
      </w:pPr>
      <w:r w:rsidRPr="00390751">
        <w:rPr>
          <w:rFonts w:ascii="Times New Roman" w:hAnsi="Times New Roman" w:cs="Times New Roman"/>
          <w:smallCaps/>
        </w:rPr>
        <w:t>(b)</w:t>
      </w:r>
      <w:r w:rsidRPr="001528C8">
        <w:rPr>
          <w:rFonts w:ascii="Times New Roman" w:hAnsi="Times New Roman" w:cs="Times New Roman"/>
          <w:smallCaps/>
        </w:rPr>
        <w:t xml:space="preserve"> </w:t>
      </w:r>
      <w:r w:rsidR="002C2785" w:rsidRPr="00522CC7">
        <w:rPr>
          <w:rFonts w:ascii="Times New Roman" w:hAnsi="Times New Roman" w:cs="Times New Roman"/>
        </w:rPr>
        <w:t>liabilities incurred by him in administering the estate in the earlier bankruptcy after the proof of debt was lodged; or</w:t>
      </w:r>
    </w:p>
    <w:p w14:paraId="2B0F89F2" w14:textId="77777777" w:rsidR="002C2785" w:rsidRPr="00522CC7" w:rsidRDefault="002C2785" w:rsidP="00C62EC5">
      <w:pPr>
        <w:spacing w:after="0" w:line="240" w:lineRule="auto"/>
        <w:ind w:left="2160" w:hanging="432"/>
        <w:jc w:val="both"/>
        <w:rPr>
          <w:rFonts w:ascii="Times New Roman" w:hAnsi="Times New Roman" w:cs="Times New Roman"/>
        </w:rPr>
      </w:pPr>
      <w:r w:rsidRPr="00522CC7">
        <w:rPr>
          <w:rFonts w:ascii="Times New Roman" w:hAnsi="Times New Roman" w:cs="Times New Roman"/>
        </w:rPr>
        <w:t>(</w:t>
      </w:r>
      <w:r w:rsidR="00C62EC5" w:rsidRPr="00C62EC5">
        <w:rPr>
          <w:rFonts w:ascii="Times New Roman" w:hAnsi="Times New Roman" w:cs="Times New Roman"/>
          <w:smallCaps/>
        </w:rPr>
        <w:t>c</w:t>
      </w:r>
      <w:r w:rsidRPr="00522CC7">
        <w:rPr>
          <w:rFonts w:ascii="Times New Roman" w:hAnsi="Times New Roman" w:cs="Times New Roman"/>
        </w:rPr>
        <w:t>) debts proved in the earlier bankruptcy after the proof of debt was lodged,</w:t>
      </w:r>
    </w:p>
    <w:p w14:paraId="0E2BD379" w14:textId="77777777" w:rsidR="002C2785" w:rsidRPr="00522CC7" w:rsidRDefault="002C2785" w:rsidP="00C62EC5">
      <w:pPr>
        <w:spacing w:after="0" w:line="240" w:lineRule="auto"/>
        <w:ind w:left="1440"/>
        <w:jc w:val="both"/>
        <w:rPr>
          <w:rFonts w:ascii="Times New Roman" w:hAnsi="Times New Roman" w:cs="Times New Roman"/>
        </w:rPr>
      </w:pPr>
      <w:r w:rsidRPr="00522CC7">
        <w:rPr>
          <w:rFonts w:ascii="Times New Roman" w:hAnsi="Times New Roman" w:cs="Times New Roman"/>
        </w:rPr>
        <w:t>or, with the consent of the trustee in the later bankruptcy, for any other purpose;</w:t>
      </w:r>
    </w:p>
    <w:p w14:paraId="6F94B1B6" w14:textId="727979F1"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(d) a charge or charging order that, by virtue of sub-section 118(9), is void as against the trustee in the earlier bankruptcy continues to be void as against that trustee;</w:t>
      </w:r>
    </w:p>
    <w:p w14:paraId="3672880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(e) a transaction that, by virtue of section 120, 121 or 122, is void as against the trustee in the earlier bankruptcy continues to be void as against that trustee; and</w:t>
      </w:r>
    </w:p>
    <w:p w14:paraId="62D875FD" w14:textId="034E6B5D"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(f) sub-section 131(2) ceases to apply in relation to the trustee in the earlier bankruptcy and any order in force under that sub-section immediately before the date of the later bankruptcy has, by force of this paragraph, effect on and after that date as if the income of the bankrupt payable under the order were payable to the trustee in the later bankruptcy for the benefit of the bankrupt</w:t>
      </w:r>
      <w:r w:rsidR="002A3A58">
        <w:rPr>
          <w:rFonts w:ascii="Times New Roman" w:hAnsi="Times New Roman" w:cs="Times New Roman"/>
        </w:rPr>
        <w:t>’</w:t>
      </w:r>
      <w:r w:rsidRPr="00522CC7">
        <w:rPr>
          <w:rFonts w:ascii="Times New Roman" w:hAnsi="Times New Roman" w:cs="Times New Roman"/>
        </w:rPr>
        <w:t>s creditors in the later bankruptcy.</w:t>
      </w:r>
    </w:p>
    <w:p w14:paraId="25334CC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Where the trustee of the estate of a bankrupt receives notice of the presentation of a creditor</w:t>
      </w:r>
      <w:r>
        <w:rPr>
          <w:rFonts w:ascii="Times New Roman" w:hAnsi="Times New Roman" w:cs="Times New Roman"/>
        </w:rPr>
        <w:t>’</w:t>
      </w:r>
      <w:r w:rsidR="002C2785" w:rsidRPr="00522CC7">
        <w:rPr>
          <w:rFonts w:ascii="Times New Roman" w:hAnsi="Times New Roman" w:cs="Times New Roman"/>
        </w:rPr>
        <w:t>s petition against the bankrupt, the trustee shall hold the after-acquired property of the bankrupt that is then in the possession of the trustee, or the proceeds thereof, until the petition has been dealt with by the Court or has lapsed.</w:t>
      </w:r>
    </w:p>
    <w:p w14:paraId="3C14DD9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 the trustee of the estate of a bankrupt receives notice that a debtor</w:t>
      </w:r>
      <w:r>
        <w:rPr>
          <w:rFonts w:ascii="Times New Roman" w:hAnsi="Times New Roman" w:cs="Times New Roman"/>
        </w:rPr>
        <w:t>’</w:t>
      </w:r>
      <w:r w:rsidR="002C2785" w:rsidRPr="00522CC7">
        <w:rPr>
          <w:rFonts w:ascii="Times New Roman" w:hAnsi="Times New Roman" w:cs="Times New Roman"/>
        </w:rPr>
        <w:t>s petition against the bankrupt has been referred to the Court, the trustee shall hold the after-acquired property of the bankrupt that is then in the possession of the trustee, or the proceeds thereof, until the Court has dealt with the petition.</w:t>
      </w:r>
    </w:p>
    <w:p w14:paraId="078589E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the trustee of the estate of a bankrupt is holding after-acquired property of the bankrupt, or the proceeds of any such property, in pursuance of sub-section (2) or (3) and the bankrupt again becomes a bankrupt, the trustee shall—</w:t>
      </w:r>
    </w:p>
    <w:p w14:paraId="2909190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in a case where the trustee is also the trustee in the later bankruptcy—hold all such property, and the proceeds of such property, as the trustee in the later bankruptcy; or</w:t>
      </w:r>
    </w:p>
    <w:p w14:paraId="5D12B3EE"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in any other case—deliver all such property, and pay the proceeds of such property, to the trustee in the later bankruptcy.</w:t>
      </w:r>
    </w:p>
    <w:p w14:paraId="318D91B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Where a law of the Commonwealth or of a State or Territory of the Commonwealth requires the transmission of property to be registered, and enables the trustee of the estate of a bankrupt to be registered as the owner of any such property that is part of the property of the bankrupt, that property, notwithstanding that it vests in equity in the trustee by virtue of sub-section (1), does not vest in the trustee at law until the requirements of that law have been complied with.</w:t>
      </w:r>
    </w:p>
    <w:p w14:paraId="1F1D0F8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(6) In sub-sections (2), (3) and (4), </w:t>
      </w:r>
      <w:r>
        <w:rPr>
          <w:rFonts w:ascii="Times New Roman" w:hAnsi="Times New Roman" w:cs="Times New Roman"/>
        </w:rPr>
        <w:t>‘</w:t>
      </w:r>
      <w:r w:rsidR="002C2785" w:rsidRPr="00522CC7">
        <w:rPr>
          <w:rFonts w:ascii="Times New Roman" w:hAnsi="Times New Roman" w:cs="Times New Roman"/>
        </w:rPr>
        <w:t>after-acquired property</w:t>
      </w:r>
      <w:r>
        <w:rPr>
          <w:rFonts w:ascii="Times New Roman" w:hAnsi="Times New Roman" w:cs="Times New Roman"/>
        </w:rPr>
        <w:t>’</w:t>
      </w:r>
      <w:r w:rsidR="002C2785" w:rsidRPr="00522CC7">
        <w:rPr>
          <w:rFonts w:ascii="Times New Roman" w:hAnsi="Times New Roman" w:cs="Times New Roman"/>
        </w:rPr>
        <w:t>, in relation to a bankrupt, means such of the property that was acquired by, or devolved on, the bankrupt on or after the date of the bankruptcy, being property divisible amongst the creditors of the bankrupt, as has not been distributed amongst the creditors in the bankruptcy.</w:t>
      </w:r>
      <w:r>
        <w:rPr>
          <w:rFonts w:ascii="Times New Roman" w:hAnsi="Times New Roman" w:cs="Times New Roman"/>
        </w:rPr>
        <w:t>”</w:t>
      </w:r>
      <w:r w:rsidR="002C2785" w:rsidRPr="00522CC7">
        <w:rPr>
          <w:rFonts w:ascii="Times New Roman" w:hAnsi="Times New Roman" w:cs="Times New Roman"/>
        </w:rPr>
        <w:t>.</w:t>
      </w:r>
    </w:p>
    <w:p w14:paraId="6ADF0D8A" w14:textId="77777777" w:rsidR="002C2785" w:rsidRPr="00522CC7" w:rsidRDefault="001528C8" w:rsidP="005171B6">
      <w:pPr>
        <w:spacing w:after="0" w:line="240" w:lineRule="auto"/>
        <w:ind w:firstLine="432"/>
        <w:jc w:val="both"/>
        <w:rPr>
          <w:rFonts w:ascii="Times New Roman" w:hAnsi="Times New Roman" w:cs="Times New Roman"/>
        </w:rPr>
      </w:pPr>
      <w:r w:rsidRPr="00390751">
        <w:rPr>
          <w:rFonts w:ascii="Times New Roman" w:hAnsi="Times New Roman" w:cs="Times New Roman"/>
          <w:b/>
        </w:rPr>
        <w:t>(2)</w:t>
      </w:r>
      <w:r w:rsidR="002C2785" w:rsidRPr="00522CC7">
        <w:rPr>
          <w:rFonts w:ascii="Times New Roman" w:hAnsi="Times New Roman" w:cs="Times New Roman"/>
        </w:rPr>
        <w:t xml:space="preserve"> Notwithstanding the repeal of section 59 of the Principal Act effected by sub-section (1) of this section, the provisions of that section of the Principal Act continue to apply, after the commencement of this section, subject to sub</w:t>
      </w:r>
      <w:r w:rsidR="00BE1582">
        <w:rPr>
          <w:rFonts w:ascii="Times New Roman" w:hAnsi="Times New Roman" w:cs="Times New Roman"/>
        </w:rPr>
        <w:t>-</w:t>
      </w:r>
      <w:r w:rsidR="002C2785" w:rsidRPr="00522CC7">
        <w:rPr>
          <w:rFonts w:ascii="Times New Roman" w:hAnsi="Times New Roman" w:cs="Times New Roman"/>
        </w:rPr>
        <w:t>section (3) of this section, in relation to the estate of a bankrupt who, before the commencement of this section, had again become a bankrupt as if that section of the Principal Act had not been repealed.</w:t>
      </w:r>
    </w:p>
    <w:p w14:paraId="0A175D4C" w14:textId="77777777" w:rsidR="002C2785" w:rsidRPr="00522CC7" w:rsidRDefault="002C2785" w:rsidP="005171B6">
      <w:pPr>
        <w:spacing w:after="0" w:line="240" w:lineRule="auto"/>
        <w:ind w:firstLine="432"/>
        <w:jc w:val="both"/>
        <w:rPr>
          <w:rFonts w:ascii="Times New Roman" w:hAnsi="Times New Roman" w:cs="Times New Roman"/>
        </w:rPr>
      </w:pPr>
      <w:r w:rsidRPr="00A1353B">
        <w:rPr>
          <w:rFonts w:ascii="Times New Roman" w:hAnsi="Times New Roman" w:cs="Times New Roman"/>
          <w:b/>
        </w:rPr>
        <w:t>(3)</w:t>
      </w:r>
      <w:r w:rsidRPr="00522CC7">
        <w:rPr>
          <w:rFonts w:ascii="Times New Roman" w:hAnsi="Times New Roman" w:cs="Times New Roman"/>
        </w:rPr>
        <w:t xml:space="preserve"> Section 59 of the Principal Act has effect, after the commencement of this section, in relation to the estate of a bankrupt referred to in sub-section (2) of this section as if—</w:t>
      </w:r>
    </w:p>
    <w:p w14:paraId="3D62F15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w:t>
      </w:r>
      <w:r w:rsidR="002A3A58">
        <w:rPr>
          <w:rFonts w:ascii="Times New Roman" w:hAnsi="Times New Roman" w:cs="Times New Roman"/>
        </w:rPr>
        <w:t>“</w:t>
      </w:r>
      <w:r w:rsidRPr="00522CC7">
        <w:rPr>
          <w:rFonts w:ascii="Times New Roman" w:hAnsi="Times New Roman" w:cs="Times New Roman"/>
        </w:rPr>
        <w:t>The Official Receiver in Bankruptcy or the trustee</w:t>
      </w:r>
      <w:r w:rsidR="002A3A58">
        <w:rPr>
          <w:rFonts w:ascii="Times New Roman" w:hAnsi="Times New Roman" w:cs="Times New Roman"/>
        </w:rPr>
        <w:t>”</w:t>
      </w:r>
      <w:r w:rsidRPr="00522CC7">
        <w:rPr>
          <w:rFonts w:ascii="Times New Roman" w:hAnsi="Times New Roman" w:cs="Times New Roman"/>
        </w:rPr>
        <w:t xml:space="preserve"> (wherever occurring) were omitted from paragraph (a) of sub-section (1) and </w:t>
      </w:r>
      <w:r w:rsidR="002A3A58">
        <w:rPr>
          <w:rFonts w:ascii="Times New Roman" w:hAnsi="Times New Roman" w:cs="Times New Roman"/>
        </w:rPr>
        <w:t>“</w:t>
      </w:r>
      <w:r w:rsidRPr="00522CC7">
        <w:rPr>
          <w:rFonts w:ascii="Times New Roman" w:hAnsi="Times New Roman" w:cs="Times New Roman"/>
        </w:rPr>
        <w:t>the Official Trustee or a registered trustee</w:t>
      </w:r>
      <w:r w:rsidR="002A3A58">
        <w:rPr>
          <w:rFonts w:ascii="Times New Roman" w:hAnsi="Times New Roman" w:cs="Times New Roman"/>
        </w:rPr>
        <w:t>”</w:t>
      </w:r>
      <w:r w:rsidRPr="00522CC7">
        <w:rPr>
          <w:rFonts w:ascii="Times New Roman" w:hAnsi="Times New Roman" w:cs="Times New Roman"/>
        </w:rPr>
        <w:t xml:space="preserve"> were substituted;</w:t>
      </w:r>
    </w:p>
    <w:p w14:paraId="17D09FE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w:t>
      </w:r>
      <w:r w:rsidR="002A3A58">
        <w:rPr>
          <w:rFonts w:ascii="Times New Roman" w:hAnsi="Times New Roman" w:cs="Times New Roman"/>
        </w:rPr>
        <w:t>“</w:t>
      </w:r>
      <w:r w:rsidRPr="00522CC7">
        <w:rPr>
          <w:rFonts w:ascii="Times New Roman" w:hAnsi="Times New Roman" w:cs="Times New Roman"/>
        </w:rPr>
        <w:t>The Official Receiver in. Bankruptcy or the trustee</w:t>
      </w:r>
      <w:r w:rsidR="002A3A58">
        <w:rPr>
          <w:rFonts w:ascii="Times New Roman" w:hAnsi="Times New Roman" w:cs="Times New Roman"/>
        </w:rPr>
        <w:t>”</w:t>
      </w:r>
      <w:r w:rsidRPr="00522CC7">
        <w:rPr>
          <w:rFonts w:ascii="Times New Roman" w:hAnsi="Times New Roman" w:cs="Times New Roman"/>
        </w:rPr>
        <w:t xml:space="preserve"> were omitted from paragraph (b) of sub-section (1) and </w:t>
      </w:r>
      <w:r w:rsidR="002A3A58">
        <w:rPr>
          <w:rFonts w:ascii="Times New Roman" w:hAnsi="Times New Roman" w:cs="Times New Roman"/>
        </w:rPr>
        <w:t>“</w:t>
      </w:r>
      <w:r w:rsidRPr="00522CC7">
        <w:rPr>
          <w:rFonts w:ascii="Times New Roman" w:hAnsi="Times New Roman" w:cs="Times New Roman"/>
        </w:rPr>
        <w:t>the trustee of the estate of the bankrupt</w:t>
      </w:r>
      <w:r w:rsidR="002A3A58">
        <w:rPr>
          <w:rFonts w:ascii="Times New Roman" w:hAnsi="Times New Roman" w:cs="Times New Roman"/>
        </w:rPr>
        <w:t>”</w:t>
      </w:r>
      <w:r w:rsidRPr="00522CC7">
        <w:rPr>
          <w:rFonts w:ascii="Times New Roman" w:hAnsi="Times New Roman" w:cs="Times New Roman"/>
        </w:rPr>
        <w:t xml:space="preserve"> were substituted; and</w:t>
      </w:r>
    </w:p>
    <w:p w14:paraId="3993DF0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w:t>
      </w:r>
      <w:r w:rsidR="002A3A58">
        <w:rPr>
          <w:rFonts w:ascii="Times New Roman" w:hAnsi="Times New Roman" w:cs="Times New Roman"/>
        </w:rPr>
        <w:t>“</w:t>
      </w:r>
      <w:r w:rsidRPr="00522CC7">
        <w:rPr>
          <w:rFonts w:ascii="Times New Roman" w:hAnsi="Times New Roman" w:cs="Times New Roman"/>
        </w:rPr>
        <w:t>The Official Receiver in Bankruptcy or the trustee</w:t>
      </w:r>
      <w:r w:rsidR="002A3A58">
        <w:rPr>
          <w:rFonts w:ascii="Times New Roman" w:hAnsi="Times New Roman" w:cs="Times New Roman"/>
        </w:rPr>
        <w:t>”</w:t>
      </w:r>
      <w:r w:rsidRPr="00522CC7">
        <w:rPr>
          <w:rFonts w:ascii="Times New Roman" w:hAnsi="Times New Roman" w:cs="Times New Roman"/>
        </w:rPr>
        <w:t xml:space="preserve"> were omitted from sub-section (2) and </w:t>
      </w:r>
      <w:r w:rsidR="002A3A58">
        <w:rPr>
          <w:rFonts w:ascii="Times New Roman" w:hAnsi="Times New Roman" w:cs="Times New Roman"/>
        </w:rPr>
        <w:t>“</w:t>
      </w:r>
      <w:r w:rsidRPr="00522CC7">
        <w:rPr>
          <w:rFonts w:ascii="Times New Roman" w:hAnsi="Times New Roman" w:cs="Times New Roman"/>
        </w:rPr>
        <w:t>the trustee of the estate of the bankrupt</w:t>
      </w:r>
      <w:r w:rsidR="002A3A58">
        <w:rPr>
          <w:rFonts w:ascii="Times New Roman" w:hAnsi="Times New Roman" w:cs="Times New Roman"/>
        </w:rPr>
        <w:t>”</w:t>
      </w:r>
      <w:r w:rsidRPr="00522CC7">
        <w:rPr>
          <w:rFonts w:ascii="Times New Roman" w:hAnsi="Times New Roman" w:cs="Times New Roman"/>
        </w:rPr>
        <w:t xml:space="preserve"> were substituted.</w:t>
      </w:r>
    </w:p>
    <w:p w14:paraId="78DEDAAA" w14:textId="77777777" w:rsidR="002C2785" w:rsidRPr="00390751" w:rsidRDefault="002C2785"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Stay of legal proceedings</w:t>
      </w:r>
    </w:p>
    <w:p w14:paraId="18779988" w14:textId="77777777" w:rsidR="002C2785" w:rsidRPr="00522CC7" w:rsidRDefault="002C2785" w:rsidP="005171B6">
      <w:pPr>
        <w:spacing w:after="0" w:line="240" w:lineRule="auto"/>
        <w:ind w:firstLine="432"/>
        <w:jc w:val="both"/>
        <w:rPr>
          <w:rFonts w:ascii="Times New Roman" w:hAnsi="Times New Roman" w:cs="Times New Roman"/>
        </w:rPr>
      </w:pPr>
      <w:r w:rsidRPr="00390751">
        <w:rPr>
          <w:rFonts w:ascii="Times New Roman" w:hAnsi="Times New Roman" w:cs="Times New Roman"/>
          <w:b/>
        </w:rPr>
        <w:t xml:space="preserve">36. </w:t>
      </w:r>
      <w:r w:rsidR="001528C8" w:rsidRPr="00390751">
        <w:rPr>
          <w:rFonts w:ascii="Times New Roman" w:hAnsi="Times New Roman" w:cs="Times New Roman"/>
          <w:b/>
        </w:rPr>
        <w:t>(1)</w:t>
      </w:r>
      <w:r w:rsidR="001528C8" w:rsidRPr="001528C8">
        <w:rPr>
          <w:rFonts w:ascii="Times New Roman" w:hAnsi="Times New Roman" w:cs="Times New Roman"/>
          <w:b/>
        </w:rPr>
        <w:t xml:space="preserve"> </w:t>
      </w:r>
      <w:r w:rsidRPr="00522CC7">
        <w:rPr>
          <w:rFonts w:ascii="Times New Roman" w:hAnsi="Times New Roman" w:cs="Times New Roman"/>
        </w:rPr>
        <w:t>Section 60 of the Principal Act is amended by omitting sub</w:t>
      </w:r>
      <w:r w:rsidR="00BE1582">
        <w:rPr>
          <w:rFonts w:ascii="Times New Roman" w:hAnsi="Times New Roman" w:cs="Times New Roman"/>
        </w:rPr>
        <w:t>-</w:t>
      </w:r>
      <w:r w:rsidRPr="00522CC7">
        <w:rPr>
          <w:rFonts w:ascii="Times New Roman" w:hAnsi="Times New Roman" w:cs="Times New Roman"/>
        </w:rPr>
        <w:t>section (1) and substituting the following sub-section:</w:t>
      </w:r>
    </w:p>
    <w:p w14:paraId="3F49ADE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 The Court may, at any time after the presentation of a petition, upon such terms and conditions as it thinks fit—</w:t>
      </w:r>
    </w:p>
    <w:p w14:paraId="08A24DC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discharge an order made, whether before or after the commencement of this sub-section, against the person or property of the debtor under any law relating to the imprisonment of fraudulent debtors and, in a case where the debtor is imprisoned or otherwise held in custody under such a law, discharge the debtor out of custody; or</w:t>
      </w:r>
    </w:p>
    <w:p w14:paraId="558F1F6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stay any legal process, whether civil or criminal and whether instituted before or after the commencement of this sub-section, against the person or property of the debtor—</w:t>
      </w:r>
    </w:p>
    <w:p w14:paraId="6EB507F6" w14:textId="77777777" w:rsidR="002C2785" w:rsidRPr="00522CC7" w:rsidRDefault="002C2785" w:rsidP="00A1353B">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in respect of the non-payment of a provable debt or of a pecuniary penalty payable in consequence of the non</w:t>
      </w:r>
      <w:r w:rsidR="00BE1582">
        <w:rPr>
          <w:rFonts w:ascii="Times New Roman" w:hAnsi="Times New Roman" w:cs="Times New Roman"/>
        </w:rPr>
        <w:t>-</w:t>
      </w:r>
      <w:r w:rsidRPr="00522CC7">
        <w:rPr>
          <w:rFonts w:ascii="Times New Roman" w:hAnsi="Times New Roman" w:cs="Times New Roman"/>
        </w:rPr>
        <w:t>payment of a provable debt; or</w:t>
      </w:r>
    </w:p>
    <w:p w14:paraId="16E5D0B4" w14:textId="77777777" w:rsidR="007D0A32" w:rsidRDefault="007D0A32">
      <w:pPr>
        <w:rPr>
          <w:rFonts w:ascii="Times New Roman" w:hAnsi="Times New Roman" w:cs="Times New Roman"/>
        </w:rPr>
      </w:pPr>
      <w:r>
        <w:rPr>
          <w:rFonts w:ascii="Times New Roman" w:hAnsi="Times New Roman" w:cs="Times New Roman"/>
        </w:rPr>
        <w:br w:type="page"/>
      </w:r>
    </w:p>
    <w:p w14:paraId="31FF5C22" w14:textId="1ADC779F" w:rsidR="002C2785" w:rsidRPr="00522CC7" w:rsidRDefault="002C2785" w:rsidP="00A1353B">
      <w:pPr>
        <w:spacing w:after="0" w:line="240" w:lineRule="auto"/>
        <w:ind w:left="1584" w:hanging="432"/>
        <w:jc w:val="both"/>
        <w:rPr>
          <w:rFonts w:ascii="Times New Roman" w:hAnsi="Times New Roman" w:cs="Times New Roman"/>
        </w:rPr>
      </w:pPr>
      <w:r w:rsidRPr="00522CC7">
        <w:rPr>
          <w:rFonts w:ascii="Times New Roman" w:hAnsi="Times New Roman" w:cs="Times New Roman"/>
        </w:rPr>
        <w:t>(ii) in consequence of his refusal or failure to comply with an order of a court, whether made in civil or criminal proceedings, for the payment of a provable debt,</w:t>
      </w:r>
    </w:p>
    <w:p w14:paraId="2C7E5041" w14:textId="3039ECAB" w:rsidR="002C2785" w:rsidRPr="00522CC7" w:rsidRDefault="002C2785" w:rsidP="00A1353B">
      <w:pPr>
        <w:spacing w:after="0" w:line="240" w:lineRule="auto"/>
        <w:ind w:left="864"/>
        <w:jc w:val="both"/>
        <w:rPr>
          <w:rFonts w:ascii="Times New Roman" w:hAnsi="Times New Roman" w:cs="Times New Roman"/>
        </w:rPr>
      </w:pPr>
      <w:r w:rsidRPr="00522CC7">
        <w:rPr>
          <w:rFonts w:ascii="Times New Roman" w:hAnsi="Times New Roman" w:cs="Times New Roman"/>
        </w:rPr>
        <w:t>and, in a case where the debtor is imprisoned or otherwise held in custody in consequence of the non-payment of a provable debt or of a pecuniary penalty referred to in sub-paragraph (</w:t>
      </w:r>
      <w:proofErr w:type="spellStart"/>
      <w:r w:rsidRPr="00522CC7">
        <w:rPr>
          <w:rFonts w:ascii="Times New Roman" w:hAnsi="Times New Roman" w:cs="Times New Roman"/>
        </w:rPr>
        <w:t>i</w:t>
      </w:r>
      <w:proofErr w:type="spellEnd"/>
      <w:r w:rsidRPr="00522CC7">
        <w:rPr>
          <w:rFonts w:ascii="Times New Roman" w:hAnsi="Times New Roman" w:cs="Times New Roman"/>
        </w:rPr>
        <w:t>) or in consequence of his refusal or failure to comply with an order referred to in sub</w:t>
      </w:r>
      <w:r w:rsidR="007D0A32">
        <w:rPr>
          <w:rFonts w:ascii="Times New Roman" w:hAnsi="Times New Roman" w:cs="Times New Roman"/>
        </w:rPr>
        <w:t>-</w:t>
      </w:r>
      <w:r w:rsidRPr="00522CC7">
        <w:rPr>
          <w:rFonts w:ascii="Times New Roman" w:hAnsi="Times New Roman" w:cs="Times New Roman"/>
        </w:rPr>
        <w:t>paragraph (ii), discharge the debtor out of custody.</w:t>
      </w:r>
      <w:r w:rsidR="002A3A58">
        <w:rPr>
          <w:rFonts w:ascii="Times New Roman" w:hAnsi="Times New Roman" w:cs="Times New Roman"/>
        </w:rPr>
        <w:t>”</w:t>
      </w:r>
      <w:r w:rsidRPr="00522CC7">
        <w:rPr>
          <w:rFonts w:ascii="Times New Roman" w:hAnsi="Times New Roman" w:cs="Times New Roman"/>
        </w:rPr>
        <w:t>.</w:t>
      </w:r>
    </w:p>
    <w:p w14:paraId="2CFCBEAF" w14:textId="7A65305C"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w:t>
      </w:r>
      <w:r w:rsidR="007D0A32">
        <w:rPr>
          <w:rFonts w:ascii="Times New Roman" w:hAnsi="Times New Roman" w:cs="Times New Roman"/>
        </w:rPr>
        <w:t xml:space="preserve"> Sub-section 60</w:t>
      </w:r>
      <w:r w:rsidR="002C2785" w:rsidRPr="00522CC7">
        <w:rPr>
          <w:rFonts w:ascii="Times New Roman" w:hAnsi="Times New Roman" w:cs="Times New Roman"/>
        </w:rPr>
        <w:t>(1) of the Principal Act as amended by sub-section (1) of this section applies in relation to a debtor against whom a petition was presented before, or is presented after, the commencement of this section.</w:t>
      </w:r>
    </w:p>
    <w:p w14:paraId="772C14D7" w14:textId="77777777" w:rsidR="002C2785" w:rsidRPr="00522CC7" w:rsidRDefault="002C2785" w:rsidP="005171B6">
      <w:pPr>
        <w:spacing w:after="0" w:line="240" w:lineRule="auto"/>
        <w:ind w:firstLine="432"/>
        <w:jc w:val="both"/>
        <w:rPr>
          <w:rFonts w:ascii="Times New Roman" w:hAnsi="Times New Roman" w:cs="Times New Roman"/>
        </w:rPr>
      </w:pPr>
      <w:r w:rsidRPr="00A1353B">
        <w:rPr>
          <w:rFonts w:ascii="Times New Roman" w:hAnsi="Times New Roman" w:cs="Times New Roman"/>
          <w:b/>
        </w:rPr>
        <w:t>(3)</w:t>
      </w:r>
      <w:r w:rsidRPr="00522CC7">
        <w:rPr>
          <w:rFonts w:ascii="Times New Roman" w:hAnsi="Times New Roman" w:cs="Times New Roman"/>
        </w:rPr>
        <w:t xml:space="preserve"> The amendment of section 60 of the Principal Act made by sub</w:t>
      </w:r>
      <w:r w:rsidR="00BE1582">
        <w:rPr>
          <w:rFonts w:ascii="Times New Roman" w:hAnsi="Times New Roman" w:cs="Times New Roman"/>
        </w:rPr>
        <w:t>-</w:t>
      </w:r>
      <w:r w:rsidRPr="00522CC7">
        <w:rPr>
          <w:rFonts w:ascii="Times New Roman" w:hAnsi="Times New Roman" w:cs="Times New Roman"/>
        </w:rPr>
        <w:t>section (1) of this section does not affect an order of the Court made under section 60 of the Principal Act before the commencement of this section.</w:t>
      </w:r>
    </w:p>
    <w:p w14:paraId="71287111" w14:textId="77777777" w:rsidR="002C2785" w:rsidRPr="00522CC7" w:rsidRDefault="002C2785" w:rsidP="00A1353B">
      <w:pPr>
        <w:spacing w:before="120" w:after="0" w:line="240" w:lineRule="auto"/>
        <w:ind w:firstLine="432"/>
        <w:jc w:val="both"/>
        <w:rPr>
          <w:rFonts w:ascii="Times New Roman" w:hAnsi="Times New Roman" w:cs="Times New Roman"/>
        </w:rPr>
      </w:pPr>
      <w:r w:rsidRPr="00390751">
        <w:rPr>
          <w:rFonts w:ascii="Times New Roman" w:hAnsi="Times New Roman" w:cs="Times New Roman"/>
          <w:b/>
        </w:rPr>
        <w:t>37.</w:t>
      </w:r>
      <w:r w:rsidRPr="00522CC7">
        <w:rPr>
          <w:rFonts w:ascii="Times New Roman" w:hAnsi="Times New Roman" w:cs="Times New Roman"/>
        </w:rPr>
        <w:t xml:space="preserve"> Section 64 of the Principal Act is repealed and the following section substituted:</w:t>
      </w:r>
    </w:p>
    <w:p w14:paraId="378687D9"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First meeting of creditors</w:t>
      </w:r>
    </w:p>
    <w:p w14:paraId="3F164E3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64. (1) The Official Receiver shall cause a meeting of the creditors of a bankrupt to be held, for the purposes of considering and deciding upon any matters relating to the bankruptcy, within the prescribed period if—</w:t>
      </w:r>
    </w:p>
    <w:p w14:paraId="55C4AC7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a creditor requests him to do so; or</w:t>
      </w:r>
    </w:p>
    <w:p w14:paraId="751A1CE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he is of the opinion that it is desirable that he should do so.</w:t>
      </w:r>
    </w:p>
    <w:p w14:paraId="05D501C0" w14:textId="77777777" w:rsidR="002C2785" w:rsidRPr="00522CC7" w:rsidRDefault="002A3A58" w:rsidP="00A1353B">
      <w:pPr>
        <w:spacing w:before="60" w:after="6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(2) For the purposes of sub-section (1), the </w:t>
      </w:r>
      <w:r>
        <w:rPr>
          <w:rFonts w:ascii="Times New Roman" w:hAnsi="Times New Roman" w:cs="Times New Roman"/>
        </w:rPr>
        <w:t>‘</w:t>
      </w:r>
      <w:r w:rsidR="002C2785" w:rsidRPr="00522CC7">
        <w:rPr>
          <w:rFonts w:ascii="Times New Roman" w:hAnsi="Times New Roman" w:cs="Times New Roman"/>
        </w:rPr>
        <w:t>prescribed period</w:t>
      </w:r>
      <w:r>
        <w:rPr>
          <w:rFonts w:ascii="Times New Roman" w:hAnsi="Times New Roman" w:cs="Times New Roman"/>
        </w:rPr>
        <w:t>’</w:t>
      </w:r>
      <w:r w:rsidR="002C2785" w:rsidRPr="00522CC7">
        <w:rPr>
          <w:rFonts w:ascii="Times New Roman" w:hAnsi="Times New Roman" w:cs="Times New Roman"/>
        </w:rPr>
        <w:t>, in relation to a bankrupt, means—</w:t>
      </w:r>
    </w:p>
    <w:p w14:paraId="57B0DF3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subject to paragraph (b), the period of 28 days from the date of the bankruptcy; or</w:t>
      </w:r>
    </w:p>
    <w:p w14:paraId="37703139"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if the Registrar, on the application of the Official Receiver, extends the period within which the first meeting of creditors may be held—the extended period fixed by the Registrar.</w:t>
      </w:r>
      <w:r w:rsidR="002A3A58">
        <w:rPr>
          <w:rFonts w:ascii="Times New Roman" w:hAnsi="Times New Roman" w:cs="Times New Roman"/>
        </w:rPr>
        <w:t>”</w:t>
      </w:r>
      <w:r w:rsidRPr="00522CC7">
        <w:rPr>
          <w:rFonts w:ascii="Times New Roman" w:hAnsi="Times New Roman" w:cs="Times New Roman"/>
        </w:rPr>
        <w:t>.</w:t>
      </w:r>
    </w:p>
    <w:p w14:paraId="661D354A" w14:textId="77777777" w:rsidR="002C2785" w:rsidRPr="00522CC7" w:rsidRDefault="002C2785" w:rsidP="00A1353B">
      <w:pPr>
        <w:spacing w:before="120" w:after="0" w:line="240" w:lineRule="auto"/>
        <w:ind w:firstLine="432"/>
        <w:jc w:val="both"/>
        <w:rPr>
          <w:rFonts w:ascii="Times New Roman" w:hAnsi="Times New Roman" w:cs="Times New Roman"/>
        </w:rPr>
      </w:pPr>
      <w:r w:rsidRPr="00390751">
        <w:rPr>
          <w:rFonts w:ascii="Times New Roman" w:hAnsi="Times New Roman" w:cs="Times New Roman"/>
          <w:b/>
        </w:rPr>
        <w:t xml:space="preserve">38. </w:t>
      </w:r>
      <w:r w:rsidR="001528C8" w:rsidRPr="00390751">
        <w:rPr>
          <w:rFonts w:ascii="Times New Roman" w:hAnsi="Times New Roman" w:cs="Times New Roman"/>
          <w:b/>
        </w:rPr>
        <w:t>(1)</w:t>
      </w:r>
      <w:r w:rsidR="001528C8" w:rsidRPr="001528C8">
        <w:rPr>
          <w:rFonts w:ascii="Times New Roman" w:hAnsi="Times New Roman" w:cs="Times New Roman"/>
          <w:b/>
        </w:rPr>
        <w:t xml:space="preserve"> </w:t>
      </w:r>
      <w:r w:rsidRPr="00522CC7">
        <w:rPr>
          <w:rFonts w:ascii="Times New Roman" w:hAnsi="Times New Roman" w:cs="Times New Roman"/>
        </w:rPr>
        <w:t>Section 69 of the Principal Act is repealed and the following section substituted:</w:t>
      </w:r>
    </w:p>
    <w:p w14:paraId="09925312"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 xml:space="preserve">Public </w:t>
      </w:r>
      <w:r w:rsidR="002C2785" w:rsidRPr="00390751">
        <w:rPr>
          <w:rFonts w:ascii="Times New Roman" w:hAnsi="Times New Roman" w:cs="Times New Roman"/>
          <w:b/>
          <w:sz w:val="20"/>
        </w:rPr>
        <w:t xml:space="preserve">examination </w:t>
      </w:r>
      <w:r w:rsidRPr="00390751">
        <w:rPr>
          <w:rFonts w:ascii="Times New Roman" w:hAnsi="Times New Roman" w:cs="Times New Roman"/>
          <w:b/>
          <w:sz w:val="20"/>
        </w:rPr>
        <w:t xml:space="preserve">of </w:t>
      </w:r>
      <w:r w:rsidR="002C2785" w:rsidRPr="00390751">
        <w:rPr>
          <w:rFonts w:ascii="Times New Roman" w:hAnsi="Times New Roman" w:cs="Times New Roman"/>
          <w:b/>
          <w:sz w:val="20"/>
        </w:rPr>
        <w:t>bankrupt</w:t>
      </w:r>
    </w:p>
    <w:p w14:paraId="4D897E5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69. (1) Subject to this section, a bankrupt shall be examined on oath as to his conduct, trade dealings, property and affairs.</w:t>
      </w:r>
    </w:p>
    <w:p w14:paraId="2EC03D7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examination of a bankrupt under this section shall be commenced as soon as it conveniently can be after the filing of the bankrupt</w:t>
      </w:r>
      <w:r>
        <w:rPr>
          <w:rFonts w:ascii="Times New Roman" w:hAnsi="Times New Roman" w:cs="Times New Roman"/>
        </w:rPr>
        <w:t>’</w:t>
      </w:r>
      <w:r w:rsidR="002C2785" w:rsidRPr="00522CC7">
        <w:rPr>
          <w:rFonts w:ascii="Times New Roman" w:hAnsi="Times New Roman" w:cs="Times New Roman"/>
        </w:rPr>
        <w:t>s statement of affairs or, where the bankrupt became a bankrupt on a creditor</w:t>
      </w:r>
      <w:r>
        <w:rPr>
          <w:rFonts w:ascii="Times New Roman" w:hAnsi="Times New Roman" w:cs="Times New Roman"/>
        </w:rPr>
        <w:t>’</w:t>
      </w:r>
      <w:r w:rsidR="002C2785" w:rsidRPr="00522CC7">
        <w:rPr>
          <w:rFonts w:ascii="Times New Roman" w:hAnsi="Times New Roman" w:cs="Times New Roman"/>
        </w:rPr>
        <w:t>s petition and the Registrar thinks fit, before the filing of the statement of affairs.</w:t>
      </w:r>
    </w:p>
    <w:p w14:paraId="2003267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The Registrar shall, on the application of the Official Receiver, fix a date, time and place for the commencement of the examination of a bankrupt under this section and shall summon the bankrupt to attend on the date, and at the time and place, so fixed.</w:t>
      </w:r>
    </w:p>
    <w:p w14:paraId="33E6B4F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Subject to sub-section (5), the examination of a bankrupt under this section shall be held in public before the Registrar or, if the Registrar so directs by instrument in writing, before a magistrate.</w:t>
      </w:r>
    </w:p>
    <w:p w14:paraId="17AF380C" w14:textId="0B2E2596"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The Registrar or a magistrate may—</w:t>
      </w:r>
    </w:p>
    <w:p w14:paraId="3805EF5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at any time adjourn the examination of the bankrupt either to a fixed date or generally;</w:t>
      </w:r>
    </w:p>
    <w:p w14:paraId="56BC95CE"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at any time adjourn the examination of the bankrupt for further hearing before the Court; or</w:t>
      </w:r>
    </w:p>
    <w:p w14:paraId="1BCBE391"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conclude the examination of the bankrupt.</w:t>
      </w:r>
    </w:p>
    <w:p w14:paraId="77E6027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 the examination is adjourned by the Registrar or a magistrate for further hearing before the Court, the Registrar or the magistrate, as the case may be, may submit to the Court such report with respect to the examination as he thinks fit.</w:t>
      </w:r>
    </w:p>
    <w:p w14:paraId="4DF8C846" w14:textId="77777777" w:rsidR="002C2785" w:rsidRPr="00522CC7" w:rsidRDefault="002A3A58" w:rsidP="005C4DD8">
      <w:pPr>
        <w:spacing w:after="6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Where the examination is adjourned for further hearing before the Court, the Court may—</w:t>
      </w:r>
    </w:p>
    <w:p w14:paraId="5C27FED1"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continue the examination;</w:t>
      </w:r>
    </w:p>
    <w:p w14:paraId="05678C8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at any time direct that the examination be continued before the Registrar or a magistrate; or</w:t>
      </w:r>
    </w:p>
    <w:p w14:paraId="70866FB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make such other order as it thinks proper in the circumstances.</w:t>
      </w:r>
    </w:p>
    <w:p w14:paraId="70783EBB" w14:textId="77777777" w:rsidR="002C2785" w:rsidRPr="00522CC7" w:rsidRDefault="002A3A58" w:rsidP="005C4DD8">
      <w:pPr>
        <w:spacing w:before="60"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 A bankrupt is entitled to be represented, on his examination under this section, by counsel or a solicitor, who may re-examine him after his examination.</w:t>
      </w:r>
    </w:p>
    <w:p w14:paraId="500B6CF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(9) The trustee or a creditor of the bankrupt may take part in the examination and, for that purpose, may be represented by counsel or a solicitor or by an agent authorized in writing for the purpose.</w:t>
      </w:r>
    </w:p>
    <w:p w14:paraId="6160224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(10) Without limiting the generality of sub-section (9), where the Official Trustee is the trustee, the Official Trustee may, for the purpose of taking part in the examination, be represented by the Official Receiver.</w:t>
      </w:r>
    </w:p>
    <w:p w14:paraId="400F38B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(11) The Court, the Registrar or the magistrate may put to the bankrupt, or allow to be put to the bankrupt, such questions as the Court, the Registrar or the magistrate, as the case may be, thinks proper.</w:t>
      </w:r>
    </w:p>
    <w:p w14:paraId="22FF65D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(12) The bankrupt shall answer all questions that the Court, the Registrar or the magistrate puts or allows to be put to him and, unless the Court, the Registrar or the magistrate, as the case may be, otherwise directs, is not excused from answering any such question by reason only of the fact that the answer to it may tend to incriminate him.</w:t>
      </w:r>
    </w:p>
    <w:p w14:paraId="3AF222F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(13) The Registrar may, on the recommendation of the Official Receiver, direct that the examination of a bankrupt under this section shall not be held.</w:t>
      </w:r>
    </w:p>
    <w:p w14:paraId="763483B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(14) In deciding whether to give a direction under sub-section (13), the Registrar shall take into account the report of the Official Receiver filed in pursuance of paragraph 19 (1) (c), any resolution of the creditors on the matter and any views of the trustee on the matter.</w:t>
      </w:r>
    </w:p>
    <w:p w14:paraId="293D3992" w14:textId="22FCC43A"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(15) Where the Registrar is satisfied that the bankrupt suffers from a mental or physical disability that makes him unfit or unable to attend for examination in accordance with this section, the Registrar may—</w:t>
      </w:r>
    </w:p>
    <w:p w14:paraId="2CD66F3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direct that his examination be dispensed with; or</w:t>
      </w:r>
    </w:p>
    <w:p w14:paraId="3974FD9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direct that he be examined in such manner, and on such date and at such time and place, as the Registrar thinks fit.</w:t>
      </w:r>
    </w:p>
    <w:p w14:paraId="5830C884" w14:textId="77777777" w:rsidR="002C2785" w:rsidRPr="00522CC7" w:rsidRDefault="002A3A58" w:rsidP="005C4DD8">
      <w:pPr>
        <w:spacing w:before="60"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(16) The Court may direct that the examination of a bankrupt under this section shall not be held or that the commencement of the examination shall be postponed.</w:t>
      </w:r>
    </w:p>
    <w:p w14:paraId="6289612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(17) In deciding whether to give a direction under sub-section (16), the Court shall take into account the report of the Official Receiver filed in pursuance of paragraph 19 (1) (c), any resolution of the creditors on the matter and any views of the trustee on the matter.</w:t>
      </w:r>
    </w:p>
    <w:p w14:paraId="4B619A1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(18) The Court, the Registrar or the magistrate, as the case may be, may cause such notes of the examination of the bankrupt under this section to be taken down in writing as the Court, the Registrar or the magistrate, as the case may be, thinks proper, and the bankrupt shall sign the notes.</w:t>
      </w:r>
    </w:p>
    <w:p w14:paraId="7A606A2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(19) The power conferred on the Court, the Registrar or the magistrate, as the case may be, by sub-section (18) is in addition to the powers of the Court, the Registrar or the magistrate, as the case may be, under section 255.</w:t>
      </w:r>
    </w:p>
    <w:p w14:paraId="5FD503D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(20) Notes taken down and signed by the bankrupt in pursuance of sub</w:t>
      </w:r>
      <w:r w:rsidR="00BE1582">
        <w:rPr>
          <w:rFonts w:ascii="Times New Roman" w:hAnsi="Times New Roman" w:cs="Times New Roman"/>
        </w:rPr>
        <w:t>-</w:t>
      </w:r>
      <w:r w:rsidR="002C2785" w:rsidRPr="00522CC7">
        <w:rPr>
          <w:rFonts w:ascii="Times New Roman" w:hAnsi="Times New Roman" w:cs="Times New Roman"/>
        </w:rPr>
        <w:t>section (18), and the transcript of the evidence given at the examination of the bankrupt under this section (being a transcript certified, or certified, signed and sealed, in pursuance of section 255)—</w:t>
      </w:r>
    </w:p>
    <w:p w14:paraId="0A00B58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may be used in evidence in any proceedings under this Act against the bankrupt; and</w:t>
      </w:r>
    </w:p>
    <w:p w14:paraId="5841E4B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shall be open to inspection by the bankrupt, the trustee or a person who states in writing that he is a creditor of the bankrupt without fee and by any other person on payment of the prescribed fee.</w:t>
      </w:r>
      <w:r w:rsidR="002A3A58">
        <w:rPr>
          <w:rFonts w:ascii="Times New Roman" w:hAnsi="Times New Roman" w:cs="Times New Roman"/>
        </w:rPr>
        <w:t>”</w:t>
      </w:r>
      <w:r w:rsidRPr="00522CC7">
        <w:rPr>
          <w:rFonts w:ascii="Times New Roman" w:hAnsi="Times New Roman" w:cs="Times New Roman"/>
        </w:rPr>
        <w:t>.</w:t>
      </w:r>
    </w:p>
    <w:p w14:paraId="72F15D42" w14:textId="77777777" w:rsidR="002C2785" w:rsidRPr="00522CC7" w:rsidRDefault="001528C8" w:rsidP="005C4DD8">
      <w:pPr>
        <w:spacing w:before="60" w:after="0" w:line="240" w:lineRule="auto"/>
        <w:ind w:firstLine="432"/>
        <w:jc w:val="both"/>
        <w:rPr>
          <w:rFonts w:ascii="Times New Roman" w:hAnsi="Times New Roman" w:cs="Times New Roman"/>
        </w:rPr>
      </w:pPr>
      <w:r w:rsidRPr="001528C8">
        <w:rPr>
          <w:rFonts w:ascii="Times New Roman" w:hAnsi="Times New Roman" w:cs="Times New Roman"/>
          <w:b/>
        </w:rPr>
        <w:t>(2)</w:t>
      </w:r>
      <w:r w:rsidR="002C2785" w:rsidRPr="00522CC7">
        <w:rPr>
          <w:rFonts w:ascii="Times New Roman" w:hAnsi="Times New Roman" w:cs="Times New Roman"/>
        </w:rPr>
        <w:t xml:space="preserve"> Subject to sub-section (3), section 69 of the Principal Act as amended by sub-section (1) of this section applies in relation to a person who became a bankrupt before, or becomes a bankrupt after, the commencement of this section.</w:t>
      </w:r>
    </w:p>
    <w:p w14:paraId="3093A011"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(3)</w:t>
      </w:r>
      <w:r w:rsidR="002C2785" w:rsidRPr="00522CC7">
        <w:rPr>
          <w:rFonts w:ascii="Times New Roman" w:hAnsi="Times New Roman" w:cs="Times New Roman"/>
        </w:rPr>
        <w:t xml:space="preserve"> Notwithstanding the repeal of section 69 of the Principal Act effected by sub-section (1) of this section, where the Registrar has, before the commencement of this section, fixed a time and place for the examination of a bankrupt under that section of the Principal Act, the provisions of section 69 of the Principal Act continue to apply, after the commencement of this section, subject to sub-section (4) of this section, in relation to any examination of the bankrupt in consequence of that time and place having been so fixed as if that section of the Principal Act had not been repealed, and section 69 of the Principal Act as amended by sub-section (1) of this section does not apply in relation to any such examination of the bankrupt.</w:t>
      </w:r>
    </w:p>
    <w:p w14:paraId="4C1ABA04" w14:textId="16A8E2C7" w:rsidR="002C2785" w:rsidRPr="00522CC7" w:rsidRDefault="001528C8" w:rsidP="00DC2798">
      <w:pPr>
        <w:spacing w:after="0" w:line="240" w:lineRule="auto"/>
        <w:ind w:firstLine="432"/>
        <w:jc w:val="both"/>
        <w:rPr>
          <w:rFonts w:ascii="Times New Roman" w:hAnsi="Times New Roman" w:cs="Times New Roman"/>
        </w:rPr>
      </w:pPr>
      <w:r w:rsidRPr="001528C8">
        <w:rPr>
          <w:rFonts w:ascii="Times New Roman" w:hAnsi="Times New Roman" w:cs="Times New Roman"/>
          <w:b/>
        </w:rPr>
        <w:t>(4)</w:t>
      </w:r>
      <w:r w:rsidR="002C2785" w:rsidRPr="00522CC7">
        <w:rPr>
          <w:rFonts w:ascii="Times New Roman" w:hAnsi="Times New Roman" w:cs="Times New Roman"/>
        </w:rPr>
        <w:t xml:space="preserve"> Section 69 of the Principal Act has effect, after the commencement of section 148 of this Act, in relation to a bankrupt</w:t>
      </w:r>
      <w:r w:rsidR="00DC2798">
        <w:rPr>
          <w:rFonts w:ascii="Times New Roman" w:hAnsi="Times New Roman" w:cs="Times New Roman"/>
        </w:rPr>
        <w:t xml:space="preserve"> referred to in sub-section (3) </w:t>
      </w:r>
      <w:r w:rsidR="002C2785" w:rsidRPr="00522CC7">
        <w:rPr>
          <w:rFonts w:ascii="Times New Roman" w:hAnsi="Times New Roman" w:cs="Times New Roman"/>
        </w:rPr>
        <w:t xml:space="preserve">of this section as if, </w:t>
      </w:r>
      <w:r w:rsidR="002A3A58">
        <w:rPr>
          <w:rFonts w:ascii="Times New Roman" w:hAnsi="Times New Roman" w:cs="Times New Roman"/>
        </w:rPr>
        <w:t>“</w:t>
      </w:r>
      <w:r w:rsidR="002C2785" w:rsidRPr="00522CC7">
        <w:rPr>
          <w:rFonts w:ascii="Times New Roman" w:hAnsi="Times New Roman" w:cs="Times New Roman"/>
        </w:rPr>
        <w:t>being a transcript certified, or sealed or signed, in pursuance of sub-section (4) of section 255 of this Act</w:t>
      </w:r>
      <w:r w:rsidR="002A3A58">
        <w:rPr>
          <w:rFonts w:ascii="Times New Roman" w:hAnsi="Times New Roman" w:cs="Times New Roman"/>
        </w:rPr>
        <w:t>”</w:t>
      </w:r>
      <w:r w:rsidR="002C2785" w:rsidRPr="00522CC7">
        <w:rPr>
          <w:rFonts w:ascii="Times New Roman" w:hAnsi="Times New Roman" w:cs="Times New Roman"/>
        </w:rPr>
        <w:t xml:space="preserve"> were omitted from sub</w:t>
      </w:r>
      <w:r w:rsidR="00BE1582">
        <w:rPr>
          <w:rFonts w:ascii="Times New Roman" w:hAnsi="Times New Roman" w:cs="Times New Roman"/>
        </w:rPr>
        <w:t>-</w:t>
      </w:r>
      <w:r w:rsidR="002C2785" w:rsidRPr="00522CC7">
        <w:rPr>
          <w:rFonts w:ascii="Times New Roman" w:hAnsi="Times New Roman" w:cs="Times New Roman"/>
        </w:rPr>
        <w:t xml:space="preserve">section (14) of section 69 of the Principal Act and </w:t>
      </w:r>
      <w:r w:rsidR="002A3A58">
        <w:rPr>
          <w:rFonts w:ascii="Times New Roman" w:hAnsi="Times New Roman" w:cs="Times New Roman"/>
        </w:rPr>
        <w:t>“</w:t>
      </w:r>
      <w:r w:rsidR="002C2785" w:rsidRPr="00522CC7">
        <w:rPr>
          <w:rFonts w:ascii="Times New Roman" w:hAnsi="Times New Roman" w:cs="Times New Roman"/>
        </w:rPr>
        <w:t>(being a transcript certified, or certified, signed and sealed, in pursuance of section 255)</w:t>
      </w:r>
      <w:r w:rsidR="002A3A58">
        <w:rPr>
          <w:rFonts w:ascii="Times New Roman" w:hAnsi="Times New Roman" w:cs="Times New Roman"/>
        </w:rPr>
        <w:t>”</w:t>
      </w:r>
      <w:r w:rsidR="002C2785" w:rsidRPr="00522CC7">
        <w:rPr>
          <w:rFonts w:ascii="Times New Roman" w:hAnsi="Times New Roman" w:cs="Times New Roman"/>
        </w:rPr>
        <w:t xml:space="preserve"> were substituted.</w:t>
      </w:r>
    </w:p>
    <w:p w14:paraId="385EF9AE"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Approval by the Court</w:t>
      </w:r>
    </w:p>
    <w:p w14:paraId="2E9D53F7" w14:textId="77777777" w:rsidR="002C2785" w:rsidRPr="00522CC7" w:rsidRDefault="002C2785" w:rsidP="005171B6">
      <w:pPr>
        <w:spacing w:after="0" w:line="240" w:lineRule="auto"/>
        <w:ind w:firstLine="432"/>
        <w:jc w:val="both"/>
        <w:rPr>
          <w:rFonts w:ascii="Times New Roman" w:hAnsi="Times New Roman" w:cs="Times New Roman"/>
        </w:rPr>
      </w:pPr>
      <w:r w:rsidRPr="00390751">
        <w:rPr>
          <w:rFonts w:ascii="Times New Roman" w:hAnsi="Times New Roman" w:cs="Times New Roman"/>
          <w:b/>
        </w:rPr>
        <w:t>39.</w:t>
      </w:r>
      <w:r w:rsidRPr="00522CC7">
        <w:rPr>
          <w:rFonts w:ascii="Times New Roman" w:hAnsi="Times New Roman" w:cs="Times New Roman"/>
        </w:rPr>
        <w:t xml:space="preserve"> Section 74 of the Principal Act is amended by adding at the end thereof the following sub-sections:</w:t>
      </w:r>
    </w:p>
    <w:p w14:paraId="64AAF6B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 a bankruptcy is annulled under this section, all sales and dispositions of property and payments duly made, and all acts done, by the trustee or any person acting under the authority of the trustee or the Court before the annulment shall be deemed to have been validly made or done but, subject to sub-section (7), the property of the bankrupt still vested in the trustee vests in such person as the Court appoints or, in default of such an appointment, reverts to the bankrupt for all his estate or interest in it, on such terms and subject to such conditions (if any) as the Court orders.</w:t>
      </w:r>
    </w:p>
    <w:p w14:paraId="0DC75EA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Where a law of the Commonwealth or of a State or Territory of the Commonwealth requires the transmission of property to be registered, any such property vested in the trustee at the time of the annulment of the bankruptcy, notwithstanding that it vests in equity in such person as the Court appoints or in the bankrupt, as the case may be, does not vest in that person or the bankrupt at law until the requirements of that law have been complied with.</w:t>
      </w:r>
      <w:r>
        <w:rPr>
          <w:rFonts w:ascii="Times New Roman" w:hAnsi="Times New Roman" w:cs="Times New Roman"/>
        </w:rPr>
        <w:t>”</w:t>
      </w:r>
      <w:r w:rsidR="002C2785" w:rsidRPr="00522CC7">
        <w:rPr>
          <w:rFonts w:ascii="Times New Roman" w:hAnsi="Times New Roman" w:cs="Times New Roman"/>
        </w:rPr>
        <w:t>.</w:t>
      </w:r>
    </w:p>
    <w:p w14:paraId="63747BB7" w14:textId="77777777" w:rsidR="00DC2798" w:rsidRDefault="00DC2798">
      <w:pPr>
        <w:rPr>
          <w:rFonts w:ascii="Times New Roman" w:hAnsi="Times New Roman" w:cs="Times New Roman"/>
          <w:b/>
          <w:sz w:val="20"/>
        </w:rPr>
      </w:pPr>
      <w:r>
        <w:rPr>
          <w:rFonts w:ascii="Times New Roman" w:hAnsi="Times New Roman" w:cs="Times New Roman"/>
          <w:b/>
          <w:sz w:val="20"/>
        </w:rPr>
        <w:br w:type="page"/>
      </w:r>
    </w:p>
    <w:p w14:paraId="348667BC" w14:textId="6810B173"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Arrest of debtor or bankrupt</w:t>
      </w:r>
    </w:p>
    <w:p w14:paraId="23466CF1"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40.</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78 of the Principal Act is amended—</w:t>
      </w:r>
    </w:p>
    <w:p w14:paraId="5FCE24A1"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adding at the end of paragraph (d) of sub-section (1) </w:t>
      </w:r>
      <w:r w:rsidR="002A3A58">
        <w:rPr>
          <w:rFonts w:ascii="Times New Roman" w:hAnsi="Times New Roman" w:cs="Times New Roman"/>
        </w:rPr>
        <w:t>“</w:t>
      </w:r>
      <w:r w:rsidRPr="00522CC7">
        <w:rPr>
          <w:rFonts w:ascii="Times New Roman" w:hAnsi="Times New Roman" w:cs="Times New Roman"/>
        </w:rPr>
        <w:t>or</w:t>
      </w:r>
      <w:r w:rsidR="002A3A58">
        <w:rPr>
          <w:rFonts w:ascii="Times New Roman" w:hAnsi="Times New Roman" w:cs="Times New Roman"/>
        </w:rPr>
        <w:t>”</w:t>
      </w:r>
      <w:r w:rsidRPr="00522CC7">
        <w:rPr>
          <w:rFonts w:ascii="Times New Roman" w:hAnsi="Times New Roman" w:cs="Times New Roman"/>
        </w:rPr>
        <w:t>; and</w:t>
      </w:r>
    </w:p>
    <w:p w14:paraId="02600E7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omitting paragraph (e) of sub-section (1).</w:t>
      </w:r>
    </w:p>
    <w:p w14:paraId="3A183DEE" w14:textId="77777777" w:rsidR="002C2785" w:rsidRPr="00522CC7" w:rsidRDefault="002C2785" w:rsidP="005171B6">
      <w:pPr>
        <w:spacing w:after="0" w:line="240" w:lineRule="auto"/>
        <w:ind w:firstLine="432"/>
        <w:jc w:val="both"/>
        <w:rPr>
          <w:rFonts w:ascii="Times New Roman" w:hAnsi="Times New Roman" w:cs="Times New Roman"/>
        </w:rPr>
      </w:pPr>
      <w:r w:rsidRPr="005C4DD8">
        <w:rPr>
          <w:rFonts w:ascii="Times New Roman" w:hAnsi="Times New Roman" w:cs="Times New Roman"/>
          <w:b/>
        </w:rPr>
        <w:t>(2)</w:t>
      </w:r>
      <w:r w:rsidRPr="00522CC7">
        <w:rPr>
          <w:rFonts w:ascii="Times New Roman" w:hAnsi="Times New Roman" w:cs="Times New Roman"/>
        </w:rPr>
        <w:t xml:space="preserve"> The amendments of section 78 of the Principal Act made by sub</w:t>
      </w:r>
      <w:r w:rsidR="00BE1582">
        <w:rPr>
          <w:rFonts w:ascii="Times New Roman" w:hAnsi="Times New Roman" w:cs="Times New Roman"/>
        </w:rPr>
        <w:t>-</w:t>
      </w:r>
      <w:r w:rsidRPr="00522CC7">
        <w:rPr>
          <w:rFonts w:ascii="Times New Roman" w:hAnsi="Times New Roman" w:cs="Times New Roman"/>
        </w:rPr>
        <w:t>section (1) of this section do not affect the operation, after the commencement of this section, of a warrant in force under section 78 of the Principal Act immediately before the commencement of this section.</w:t>
      </w:r>
    </w:p>
    <w:p w14:paraId="4F0CA49C" w14:textId="77777777" w:rsidR="002C2785" w:rsidRPr="00522CC7" w:rsidRDefault="001528C8" w:rsidP="005C4DD8">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41.</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81 of the Principal Act is repealed and the following section substituted:</w:t>
      </w:r>
    </w:p>
    <w:p w14:paraId="3313DAA7"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Discovery of bankrupt</w:t>
      </w:r>
      <w:r w:rsidR="002A3A58" w:rsidRPr="00390751">
        <w:rPr>
          <w:rFonts w:ascii="Times New Roman" w:hAnsi="Times New Roman" w:cs="Times New Roman"/>
          <w:b/>
          <w:sz w:val="20"/>
        </w:rPr>
        <w:t>’</w:t>
      </w:r>
      <w:r w:rsidRPr="00390751">
        <w:rPr>
          <w:rFonts w:ascii="Times New Roman" w:hAnsi="Times New Roman" w:cs="Times New Roman"/>
          <w:b/>
          <w:sz w:val="20"/>
        </w:rPr>
        <w:t>s property</w:t>
      </w:r>
    </w:p>
    <w:p w14:paraId="1BB7F45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81. (1) The Court or the Registrar may, on the application of a creditor who has proved his debt and on such terms as to costs as the Court or the Registrar thinks fit to impose, or on the application of the trustee, at any time summon—</w:t>
      </w:r>
    </w:p>
    <w:p w14:paraId="7B246B0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bankrupt or the spouse of the bankrupt; or</w:t>
      </w:r>
    </w:p>
    <w:p w14:paraId="23206EDE" w14:textId="4BBCD6EF" w:rsidR="002C2785" w:rsidRPr="00522CC7" w:rsidRDefault="002C2785" w:rsidP="00DC2798">
      <w:pPr>
        <w:spacing w:after="0" w:line="240" w:lineRule="auto"/>
        <w:ind w:left="864" w:hanging="432"/>
        <w:jc w:val="both"/>
        <w:rPr>
          <w:rFonts w:ascii="Times New Roman" w:hAnsi="Times New Roman" w:cs="Times New Roman"/>
        </w:rPr>
      </w:pPr>
      <w:r w:rsidRPr="00522CC7">
        <w:rPr>
          <w:rFonts w:ascii="Times New Roman" w:hAnsi="Times New Roman" w:cs="Times New Roman"/>
        </w:rPr>
        <w:t>(b) a person who is known or suspected to have in his possession any of the property of the bankrupt, or is</w:t>
      </w:r>
      <w:r w:rsidR="00DC2798">
        <w:rPr>
          <w:rFonts w:ascii="Times New Roman" w:hAnsi="Times New Roman" w:cs="Times New Roman"/>
        </w:rPr>
        <w:t xml:space="preserve"> supposed to be indebted to the </w:t>
      </w:r>
      <w:r w:rsidRPr="00522CC7">
        <w:rPr>
          <w:rFonts w:ascii="Times New Roman" w:hAnsi="Times New Roman" w:cs="Times New Roman"/>
        </w:rPr>
        <w:t>bankrupt or to be able to give information concerning the bankrupt or his trade dealings, property or affairs,</w:t>
      </w:r>
    </w:p>
    <w:p w14:paraId="2E4A0FD8" w14:textId="77777777" w:rsidR="002C2785" w:rsidRPr="00522CC7" w:rsidRDefault="002C2785" w:rsidP="005C4DD8">
      <w:pPr>
        <w:spacing w:after="0" w:line="240" w:lineRule="auto"/>
        <w:jc w:val="both"/>
        <w:rPr>
          <w:rFonts w:ascii="Times New Roman" w:hAnsi="Times New Roman" w:cs="Times New Roman"/>
        </w:rPr>
      </w:pPr>
      <w:r w:rsidRPr="00522CC7">
        <w:rPr>
          <w:rFonts w:ascii="Times New Roman" w:hAnsi="Times New Roman" w:cs="Times New Roman"/>
        </w:rPr>
        <w:t>to attend, on a date and at a time and place fixed in the summons, before the Court or the Registrar or, if the Court or the Registrar thinks fit, before a magistrate, to give evidence concerning, and produce any books (whether or not in existence at the time the bankrupt became a bankrupt) in his custody or power relating to, the bankrupt or his trade dealings, property or affairs.</w:t>
      </w:r>
    </w:p>
    <w:p w14:paraId="6A4E991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An examination under this section shall be held in public.</w:t>
      </w:r>
    </w:p>
    <w:p w14:paraId="645446C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The Court, the Registrar or a magistrate may at any time adjourn the examination of a person under this section either to a fixed date or generally, or conclude the examination.</w:t>
      </w:r>
    </w:p>
    <w:p w14:paraId="102CDD7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The Registrar or a magistrate may at any time adjourn the examination of a person under this section for further hearing before the Court.</w:t>
      </w:r>
    </w:p>
    <w:p w14:paraId="24392AD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Where the examination is adjourned by the Registrar or a magistrate for further hearing before the Court, the Registrar or the magistrate, as the case may be, may submit to the Court such report with respect to the examination as he thinks fit.</w:t>
      </w:r>
    </w:p>
    <w:p w14:paraId="402E848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 the examination is adjourned for further hearing before the Court, the Court may—</w:t>
      </w:r>
    </w:p>
    <w:p w14:paraId="539F0EE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continue the examination;</w:t>
      </w:r>
    </w:p>
    <w:p w14:paraId="180A8D6E"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at any time direct that the examination be continued before the Registrar or a magistrate; or</w:t>
      </w:r>
    </w:p>
    <w:p w14:paraId="67E0779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make such other order as it thinks proper in the circumstances.</w:t>
      </w:r>
    </w:p>
    <w:p w14:paraId="2958083D" w14:textId="77777777" w:rsidR="002C2785" w:rsidRPr="00522CC7" w:rsidRDefault="002A3A58" w:rsidP="005C4DD8">
      <w:pPr>
        <w:spacing w:before="60"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A person summoned to attend before the Court, the Registrar or a magistrate for examination under this section is entitled to be represented, on his examination, by counsel or a solicitor, who may re-examine him after his examination.</w:t>
      </w:r>
    </w:p>
    <w:p w14:paraId="3140CAB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 The trustee or a creditor of the bankrupt may take part in the examination and, for that purpose, may be represented by counsel or a solicitor or by an agent authorized in writing for the purpose.</w:t>
      </w:r>
    </w:p>
    <w:p w14:paraId="1DAE0EC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(9) Without limiting the generality of sub-section (8), where the Official Trustee is the trustee, the Official Trustee may, for the purpose of taking part in the examination, be represented by the Official Receiver.</w:t>
      </w:r>
    </w:p>
    <w:p w14:paraId="397892A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(10) The Court, the Registrar or the magistrate may put to a person being examined under this section, or allow to be put to a person being examined under this section, such questions concerning the bankrupt or his trade dealings, property or affairs, as the Court, the Registrar or the magistrate, as the case may be, thinks proper.</w:t>
      </w:r>
    </w:p>
    <w:p w14:paraId="619FAFC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(11) A person being examined under this section shall answer all questions that the Court, the Registrar or the magistrate puts or allows to be put to him.</w:t>
      </w:r>
    </w:p>
    <w:p w14:paraId="01F1C11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(12) Where a person admits on examination under this section that he is indebted to the bankrupt, then, the Court, the Registrar or the magistrate, as the case may be, may, on the application of the trustee or a creditor who has proved his debt, order the person to pay to the trustee, at or by such time and in such manner as the Court, the Registrar or the magistrate, as the case may be, thinks fit, the whole or a part of the amount in which the person admits he is indebted to the bankrupt.</w:t>
      </w:r>
    </w:p>
    <w:p w14:paraId="3288460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(13) Where the bankrupt or another person admits on examination under this section that he has in his possession or power any of the property of the bankrupt, then, the Court, the Registrar or the magistrate, as the case may be, may, on the application of the trustee or a creditor who has proved his debt, order the bankrupt or the other person, as the case may be, to deliver that property to the trustee at or by such time, in such manner and on such terms as the Court, the Registrar or the magistrate, as the case may be, thinks fit.</w:t>
      </w:r>
    </w:p>
    <w:p w14:paraId="30F32B6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(14) The Court, the Registrar or the magistrate, as the case may be, may direct that the costs of a person examined under this section shall be paid out of the estate of the bankrupt.</w:t>
      </w:r>
    </w:p>
    <w:p w14:paraId="7BD4C30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(15) The Court, the Registrar or the magistrate, as the case may be, may cause such notes of the examination of a person under this section to be taken down in writing as the Court, the Registrar or the magistrate, as the case may be, thinks proper, and the person examined shall sign the notes.</w:t>
      </w:r>
    </w:p>
    <w:p w14:paraId="2C4A5DE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(16) The power conferred on the Court, the Registrar or the magistrate, as the case may be, by sub-section (15) is in addition to the powers of the Court, the Registrar or the magistrate, as the case may be, under section 255.</w:t>
      </w:r>
    </w:p>
    <w:p w14:paraId="3C020F1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(17) Notes taken down and signed by a person in pursuance of sub</w:t>
      </w:r>
      <w:r w:rsidR="00BE1582">
        <w:rPr>
          <w:rFonts w:ascii="Times New Roman" w:hAnsi="Times New Roman" w:cs="Times New Roman"/>
        </w:rPr>
        <w:t>-</w:t>
      </w:r>
      <w:r w:rsidR="002C2785" w:rsidRPr="00522CC7">
        <w:rPr>
          <w:rFonts w:ascii="Times New Roman" w:hAnsi="Times New Roman" w:cs="Times New Roman"/>
        </w:rPr>
        <w:t>section (15), and the transcript of the evidence given at the examination of a person under this section (being a transcript certified, or certified, signed and sealed, in pursuance of section 255)—</w:t>
      </w:r>
    </w:p>
    <w:p w14:paraId="360A7FF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may be used in evidence in any proceedings under this Act against the person; and</w:t>
      </w:r>
    </w:p>
    <w:p w14:paraId="4BDCC61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shall be open to inspection by the person, the bankrupt, the trustee or a person who states in writing that he is a creditor of the bankrupt without fee and by any other person on payment of the prescribed fee.</w:t>
      </w:r>
      <w:r w:rsidR="002A3A58">
        <w:rPr>
          <w:rFonts w:ascii="Times New Roman" w:hAnsi="Times New Roman" w:cs="Times New Roman"/>
        </w:rPr>
        <w:t>”</w:t>
      </w:r>
      <w:r w:rsidRPr="00522CC7">
        <w:rPr>
          <w:rFonts w:ascii="Times New Roman" w:hAnsi="Times New Roman" w:cs="Times New Roman"/>
        </w:rPr>
        <w:t>.</w:t>
      </w:r>
    </w:p>
    <w:p w14:paraId="6FA7DDCE" w14:textId="77777777" w:rsidR="002C2785" w:rsidRPr="00522CC7" w:rsidRDefault="002C2785" w:rsidP="00E56A39">
      <w:pPr>
        <w:spacing w:before="60" w:after="0" w:line="240" w:lineRule="auto"/>
        <w:ind w:firstLine="432"/>
        <w:jc w:val="both"/>
        <w:rPr>
          <w:rFonts w:ascii="Times New Roman" w:hAnsi="Times New Roman" w:cs="Times New Roman"/>
        </w:rPr>
      </w:pPr>
      <w:r w:rsidRPr="00390751">
        <w:rPr>
          <w:rFonts w:ascii="Times New Roman" w:hAnsi="Times New Roman" w:cs="Times New Roman"/>
          <w:b/>
        </w:rPr>
        <w:t>(2)</w:t>
      </w:r>
      <w:r w:rsidRPr="00522CC7">
        <w:rPr>
          <w:rFonts w:ascii="Times New Roman" w:hAnsi="Times New Roman" w:cs="Times New Roman"/>
        </w:rPr>
        <w:t xml:space="preserve"> Subject to sub-section (3), section 81 of the Principal Act as amended by sub-section (1) of this section applies in relation to a person who became a bankrupt before, or becomes a bankrupt after, the commencement of this section.</w:t>
      </w:r>
    </w:p>
    <w:p w14:paraId="5E98046F" w14:textId="6CFD30C5" w:rsidR="002C2785" w:rsidRPr="00522CC7" w:rsidRDefault="001528C8" w:rsidP="00DC2798">
      <w:pPr>
        <w:spacing w:after="0" w:line="240" w:lineRule="auto"/>
        <w:ind w:firstLine="432"/>
        <w:jc w:val="both"/>
        <w:rPr>
          <w:rFonts w:ascii="Times New Roman" w:hAnsi="Times New Roman" w:cs="Times New Roman"/>
        </w:rPr>
      </w:pPr>
      <w:r w:rsidRPr="001528C8">
        <w:rPr>
          <w:rFonts w:ascii="Times New Roman" w:hAnsi="Times New Roman" w:cs="Times New Roman"/>
          <w:b/>
        </w:rPr>
        <w:t>(3)</w:t>
      </w:r>
      <w:r w:rsidR="002C2785" w:rsidRPr="00522CC7">
        <w:rPr>
          <w:rFonts w:ascii="Times New Roman" w:hAnsi="Times New Roman" w:cs="Times New Roman"/>
        </w:rPr>
        <w:t xml:space="preserve"> Notwithstanding the repeal of section 81 of the Principal Act effected by sub-section (1) of this section, where application had, before the commencement of this section, been made to the Court or the Registrar under that section of the Principal Act for the issue of a summons, the provisions of section 81 of the Principal Act continue to apply,</w:t>
      </w:r>
      <w:r w:rsidR="00DC2798">
        <w:rPr>
          <w:rFonts w:ascii="Times New Roman" w:hAnsi="Times New Roman" w:cs="Times New Roman"/>
        </w:rPr>
        <w:t xml:space="preserve"> after the commencement of this </w:t>
      </w:r>
      <w:r w:rsidR="002C2785" w:rsidRPr="00522CC7">
        <w:rPr>
          <w:rFonts w:ascii="Times New Roman" w:hAnsi="Times New Roman" w:cs="Times New Roman"/>
        </w:rPr>
        <w:t>section, subject to sub-section (4) of this section, in relation to that application, and in relation to the examination of a person in pursuance of a summons issued, whether before or after the commencement of this section, upon that application, as if that section of the Principal Act had not been repealed, and section 81 of the Principal Act as amended by sub-section (1) of this section does not apply in relation to that application or that examination.</w:t>
      </w:r>
    </w:p>
    <w:p w14:paraId="08EF0B71" w14:textId="77777777" w:rsidR="002C2785" w:rsidRPr="00522CC7" w:rsidRDefault="002C2785" w:rsidP="005171B6">
      <w:pPr>
        <w:spacing w:after="0" w:line="240" w:lineRule="auto"/>
        <w:ind w:firstLine="432"/>
        <w:jc w:val="both"/>
        <w:rPr>
          <w:rFonts w:ascii="Times New Roman" w:hAnsi="Times New Roman" w:cs="Times New Roman"/>
        </w:rPr>
      </w:pPr>
      <w:r w:rsidRPr="00DA61F4">
        <w:rPr>
          <w:rFonts w:ascii="Times New Roman" w:hAnsi="Times New Roman" w:cs="Times New Roman"/>
          <w:b/>
        </w:rPr>
        <w:t>(4)</w:t>
      </w:r>
      <w:r w:rsidRPr="00522CC7">
        <w:rPr>
          <w:rFonts w:ascii="Times New Roman" w:hAnsi="Times New Roman" w:cs="Times New Roman"/>
        </w:rPr>
        <w:t xml:space="preserve"> Section 81 of the Principal Act has effect, after the commencement of section 148 of this Act, in relation to an examination referred to in sub-section (3) of this section as if </w:t>
      </w:r>
      <w:r w:rsidR="002A3A58">
        <w:rPr>
          <w:rFonts w:ascii="Times New Roman" w:hAnsi="Times New Roman" w:cs="Times New Roman"/>
        </w:rPr>
        <w:t>“</w:t>
      </w:r>
      <w:r w:rsidRPr="00522CC7">
        <w:rPr>
          <w:rFonts w:ascii="Times New Roman" w:hAnsi="Times New Roman" w:cs="Times New Roman"/>
        </w:rPr>
        <w:t>, being a transcript certified, or sealed or signed in pursuance of sub-section (4) of section 255 of this Act</w:t>
      </w:r>
      <w:r w:rsidR="002A3A58">
        <w:rPr>
          <w:rFonts w:ascii="Times New Roman" w:hAnsi="Times New Roman" w:cs="Times New Roman"/>
        </w:rPr>
        <w:t>”</w:t>
      </w:r>
      <w:r w:rsidRPr="00522CC7">
        <w:rPr>
          <w:rFonts w:ascii="Times New Roman" w:hAnsi="Times New Roman" w:cs="Times New Roman"/>
        </w:rPr>
        <w:t xml:space="preserve"> were omitted from sub-section (9) of section 81 of the Principal Act and </w:t>
      </w:r>
      <w:r w:rsidR="002A3A58">
        <w:rPr>
          <w:rFonts w:ascii="Times New Roman" w:hAnsi="Times New Roman" w:cs="Times New Roman"/>
        </w:rPr>
        <w:t>“</w:t>
      </w:r>
      <w:r w:rsidRPr="00522CC7">
        <w:rPr>
          <w:rFonts w:ascii="Times New Roman" w:hAnsi="Times New Roman" w:cs="Times New Roman"/>
        </w:rPr>
        <w:t>(being a transcript certified, or certified, signed and sealed, in pursuance of section 255)</w:t>
      </w:r>
      <w:r w:rsidR="002A3A58">
        <w:rPr>
          <w:rFonts w:ascii="Times New Roman" w:hAnsi="Times New Roman" w:cs="Times New Roman"/>
        </w:rPr>
        <w:t>”</w:t>
      </w:r>
      <w:r w:rsidRPr="00522CC7">
        <w:rPr>
          <w:rFonts w:ascii="Times New Roman" w:hAnsi="Times New Roman" w:cs="Times New Roman"/>
        </w:rPr>
        <w:t xml:space="preserve"> were substituted.</w:t>
      </w:r>
    </w:p>
    <w:p w14:paraId="55969DDB"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Debts provable in bankruptcy</w:t>
      </w:r>
    </w:p>
    <w:p w14:paraId="0E32B00E" w14:textId="77777777" w:rsidR="002C2785" w:rsidRPr="00522CC7" w:rsidRDefault="002C2785" w:rsidP="005171B6">
      <w:pPr>
        <w:spacing w:after="0" w:line="240" w:lineRule="auto"/>
        <w:ind w:firstLine="432"/>
        <w:jc w:val="both"/>
        <w:rPr>
          <w:rFonts w:ascii="Times New Roman" w:hAnsi="Times New Roman" w:cs="Times New Roman"/>
        </w:rPr>
      </w:pPr>
      <w:r w:rsidRPr="00390751">
        <w:rPr>
          <w:rFonts w:ascii="Times New Roman" w:hAnsi="Times New Roman" w:cs="Times New Roman"/>
          <w:b/>
        </w:rPr>
        <w:t>42. (1)</w:t>
      </w:r>
      <w:r w:rsidRPr="00522CC7">
        <w:rPr>
          <w:rFonts w:ascii="Times New Roman" w:hAnsi="Times New Roman" w:cs="Times New Roman"/>
        </w:rPr>
        <w:t xml:space="preserve"> Section 82 of the Principal Act is amended by inserting after sub</w:t>
      </w:r>
      <w:r w:rsidR="00BE1582">
        <w:rPr>
          <w:rFonts w:ascii="Times New Roman" w:hAnsi="Times New Roman" w:cs="Times New Roman"/>
        </w:rPr>
        <w:t>-</w:t>
      </w:r>
      <w:r w:rsidRPr="00522CC7">
        <w:rPr>
          <w:rFonts w:ascii="Times New Roman" w:hAnsi="Times New Roman" w:cs="Times New Roman"/>
        </w:rPr>
        <w:t>section (1) the following sub-section:</w:t>
      </w:r>
    </w:p>
    <w:p w14:paraId="4998C63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1a</w:t>
      </w:r>
      <w:r w:rsidR="002C2785" w:rsidRPr="00522CC7">
        <w:rPr>
          <w:rFonts w:ascii="Times New Roman" w:hAnsi="Times New Roman" w:cs="Times New Roman"/>
        </w:rPr>
        <w:t>) Without limiting the generality of sub-section (1), debts and liabilities referred to in that sub-section shall be taken to include a debt or liability by way of the whole or a part of—</w:t>
      </w:r>
    </w:p>
    <w:p w14:paraId="04F9814E"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a periodical sum that became payable by the bankrupt before, but not more than one year before, the date of the bankruptcy under a maintenance agreement or maintenance order (whether entered into or made, as the case may be, before or after the commencement of this sub-section); and</w:t>
      </w:r>
    </w:p>
    <w:p w14:paraId="72E245D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a lump sum (whether payable in one amount or by instalments) that became payable by the bankrupt before the date of the bankruptcy under a maintenance agreement or maintenance order (whether entered into or made, as the case may be, before or after the commencement of this sub-section).</w:t>
      </w:r>
      <w:r w:rsidR="002A3A58">
        <w:rPr>
          <w:rFonts w:ascii="Times New Roman" w:hAnsi="Times New Roman" w:cs="Times New Roman"/>
        </w:rPr>
        <w:t>”</w:t>
      </w:r>
      <w:r w:rsidRPr="00522CC7">
        <w:rPr>
          <w:rFonts w:ascii="Times New Roman" w:hAnsi="Times New Roman" w:cs="Times New Roman"/>
        </w:rPr>
        <w:t>.</w:t>
      </w:r>
    </w:p>
    <w:p w14:paraId="6D9DD491" w14:textId="77777777" w:rsidR="002C2785" w:rsidRPr="00522CC7" w:rsidRDefault="002C2785" w:rsidP="00DA61F4">
      <w:pPr>
        <w:spacing w:before="60" w:after="0" w:line="240" w:lineRule="auto"/>
        <w:ind w:firstLine="432"/>
        <w:jc w:val="both"/>
        <w:rPr>
          <w:rFonts w:ascii="Times New Roman" w:hAnsi="Times New Roman" w:cs="Times New Roman"/>
        </w:rPr>
      </w:pPr>
      <w:r w:rsidRPr="00390751">
        <w:rPr>
          <w:rFonts w:ascii="Times New Roman" w:hAnsi="Times New Roman" w:cs="Times New Roman"/>
          <w:b/>
        </w:rPr>
        <w:t>(2)</w:t>
      </w:r>
      <w:r w:rsidRPr="00522CC7">
        <w:rPr>
          <w:rFonts w:ascii="Times New Roman" w:hAnsi="Times New Roman" w:cs="Times New Roman"/>
        </w:rPr>
        <w:t xml:space="preserve"> Sub-section 82 (</w:t>
      </w:r>
      <w:r w:rsidR="00F73098" w:rsidRPr="00F73098">
        <w:rPr>
          <w:rFonts w:ascii="Times New Roman" w:hAnsi="Times New Roman" w:cs="Times New Roman"/>
          <w:smallCaps/>
        </w:rPr>
        <w:t>1a</w:t>
      </w:r>
      <w:r w:rsidRPr="00522CC7">
        <w:rPr>
          <w:rFonts w:ascii="Times New Roman" w:hAnsi="Times New Roman" w:cs="Times New Roman"/>
        </w:rPr>
        <w:t>) of the Principal Act as amended by sub-section (1) of this section does not apply in relation to a bankrupt, or the estate of a bankrupt, who became a bankrupt before the commencement of this section.</w:t>
      </w:r>
    </w:p>
    <w:p w14:paraId="5AF0B6EF"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Manner of proving debts</w:t>
      </w:r>
    </w:p>
    <w:p w14:paraId="5FA6DD31" w14:textId="77777777" w:rsidR="002C2785" w:rsidRPr="00522CC7" w:rsidRDefault="002C2785" w:rsidP="005171B6">
      <w:pPr>
        <w:spacing w:after="0" w:line="240" w:lineRule="auto"/>
        <w:ind w:firstLine="432"/>
        <w:jc w:val="both"/>
        <w:rPr>
          <w:rFonts w:ascii="Times New Roman" w:hAnsi="Times New Roman" w:cs="Times New Roman"/>
        </w:rPr>
      </w:pPr>
      <w:r w:rsidRPr="00390751">
        <w:rPr>
          <w:rFonts w:ascii="Times New Roman" w:hAnsi="Times New Roman" w:cs="Times New Roman"/>
          <w:b/>
        </w:rPr>
        <w:t>43. (1)</w:t>
      </w:r>
      <w:r w:rsidRPr="00522CC7">
        <w:rPr>
          <w:rFonts w:ascii="Times New Roman" w:hAnsi="Times New Roman" w:cs="Times New Roman"/>
        </w:rPr>
        <w:t xml:space="preserve"> Section 84 of the Principal Act is amended—</w:t>
      </w:r>
    </w:p>
    <w:p w14:paraId="1F808FF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by omitting paragraph (a) of sub-section (2) and substituting the following paragraph:</w:t>
      </w:r>
    </w:p>
    <w:p w14:paraId="2220F265" w14:textId="77777777" w:rsidR="002C2785" w:rsidRPr="00522CC7" w:rsidRDefault="002A3A58" w:rsidP="00DA61F4">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(a) shall set out particulars of the debt;</w:t>
      </w:r>
      <w:r>
        <w:rPr>
          <w:rFonts w:ascii="Times New Roman" w:hAnsi="Times New Roman" w:cs="Times New Roman"/>
        </w:rPr>
        <w:t>”</w:t>
      </w:r>
      <w:r w:rsidR="002C2785" w:rsidRPr="00522CC7">
        <w:rPr>
          <w:rFonts w:ascii="Times New Roman" w:hAnsi="Times New Roman" w:cs="Times New Roman"/>
        </w:rPr>
        <w:t>; and</w:t>
      </w:r>
    </w:p>
    <w:p w14:paraId="64FFCE7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omitting sub-sections (3) and (4) and substituting the following sub-sections:</w:t>
      </w:r>
    </w:p>
    <w:p w14:paraId="7AAE6B2A" w14:textId="322984B5" w:rsidR="002C2785" w:rsidRPr="00522CC7" w:rsidRDefault="002A3A58" w:rsidP="00DC2798">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 the trustee is of the opinion that it is desirable that all the matters, or some of the matters, contained in a proof of debt lodged with him by a creditor should be verified by statutory declaration, the trustee may serve on the c</w:t>
      </w:r>
      <w:r w:rsidR="00DC2798">
        <w:rPr>
          <w:rFonts w:ascii="Times New Roman" w:hAnsi="Times New Roman" w:cs="Times New Roman"/>
        </w:rPr>
        <w:t xml:space="preserve">reditor a notice, in accordance </w:t>
      </w:r>
      <w:r w:rsidR="002C2785" w:rsidRPr="00522CC7">
        <w:rPr>
          <w:rFonts w:ascii="Times New Roman" w:hAnsi="Times New Roman" w:cs="Times New Roman"/>
        </w:rPr>
        <w:t>with the prescribed form, informing the creditor that he is of that opinion and that, unless the creditor lodges with the trustee a statutory declaration verifying the matters contained in the proof of the debt or such of those matters as the trustee specifies in the notice, the trustee will administer the estate as if the proof of debt had not been lodged.</w:t>
      </w:r>
    </w:p>
    <w:p w14:paraId="10522E5C" w14:textId="77777777" w:rsidR="002C2785" w:rsidRPr="00522CC7" w:rsidRDefault="002A3A58" w:rsidP="00DA61F4">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A statutory declaration verifying matters in a proof of debt lodged by a creditor may be made by the creditor or by a prescribed person on behalf of the creditor.</w:t>
      </w:r>
    </w:p>
    <w:p w14:paraId="3BC93BE4" w14:textId="77777777" w:rsidR="002C2785" w:rsidRPr="00522CC7" w:rsidRDefault="002A3A58" w:rsidP="00DA61F4">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Where the trustee serves a notice on a creditor under sub</w:t>
      </w:r>
      <w:r w:rsidR="00BE1582">
        <w:rPr>
          <w:rFonts w:ascii="Times New Roman" w:hAnsi="Times New Roman" w:cs="Times New Roman"/>
        </w:rPr>
        <w:t>-</w:t>
      </w:r>
      <w:r w:rsidR="002C2785" w:rsidRPr="00522CC7">
        <w:rPr>
          <w:rFonts w:ascii="Times New Roman" w:hAnsi="Times New Roman" w:cs="Times New Roman"/>
        </w:rPr>
        <w:t>section (3) in respect of a proof of debt, the proof of debt shall, for the purposes of this Act (other than section 263 or 26</w:t>
      </w:r>
      <w:r w:rsidR="00F73098" w:rsidRPr="00F73098">
        <w:rPr>
          <w:rFonts w:ascii="Times New Roman" w:hAnsi="Times New Roman" w:cs="Times New Roman"/>
          <w:smallCaps/>
        </w:rPr>
        <w:t>3b</w:t>
      </w:r>
      <w:r w:rsidR="002C2785" w:rsidRPr="00522CC7">
        <w:rPr>
          <w:rFonts w:ascii="Times New Roman" w:hAnsi="Times New Roman" w:cs="Times New Roman"/>
        </w:rPr>
        <w:t>), be deemed not to have been lodged with the trustee unless and until the creditor has lodged with the trustee a statutory declaration verifying the matters in the proof of debt or such of those matters as are specified in the notice, as the case requires.</w:t>
      </w:r>
    </w:p>
    <w:p w14:paraId="6AF9A56B" w14:textId="77777777" w:rsidR="00DC2798" w:rsidRDefault="00DC2798">
      <w:pPr>
        <w:rPr>
          <w:rFonts w:ascii="Times New Roman" w:hAnsi="Times New Roman" w:cs="Times New Roman"/>
        </w:rPr>
      </w:pPr>
      <w:r>
        <w:rPr>
          <w:rFonts w:ascii="Times New Roman" w:hAnsi="Times New Roman" w:cs="Times New Roman"/>
        </w:rPr>
        <w:br w:type="page"/>
      </w:r>
    </w:p>
    <w:p w14:paraId="320B63B5" w14:textId="7DD4E246" w:rsidR="002C2785" w:rsidRPr="00522CC7" w:rsidRDefault="002A3A58" w:rsidP="00DA61F4">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A proof of debt under this section, or a statutory declaration referred to in sub-section (3), sent to the trustee by post as certified mail (postage being prepaid) shall be deemed to have been lodged with the trustee and shall be deemed to have been so lodged at the time at which it would have been delivered in the ordinary course of post unless it is shown that the trustee did not receive it at that time.</w:t>
      </w:r>
      <w:r>
        <w:rPr>
          <w:rFonts w:ascii="Times New Roman" w:hAnsi="Times New Roman" w:cs="Times New Roman"/>
        </w:rPr>
        <w:t>”</w:t>
      </w:r>
      <w:r w:rsidR="002C2785" w:rsidRPr="00522CC7">
        <w:rPr>
          <w:rFonts w:ascii="Times New Roman" w:hAnsi="Times New Roman" w:cs="Times New Roman"/>
        </w:rPr>
        <w:t>.</w:t>
      </w:r>
    </w:p>
    <w:p w14:paraId="79FCF456" w14:textId="77777777" w:rsidR="002C2785" w:rsidRPr="00522CC7" w:rsidRDefault="002C2785" w:rsidP="005171B6">
      <w:pPr>
        <w:spacing w:after="0" w:line="240" w:lineRule="auto"/>
        <w:ind w:firstLine="432"/>
        <w:jc w:val="both"/>
        <w:rPr>
          <w:rFonts w:ascii="Times New Roman" w:hAnsi="Times New Roman" w:cs="Times New Roman"/>
        </w:rPr>
      </w:pPr>
      <w:r w:rsidRPr="00DA61F4">
        <w:rPr>
          <w:rFonts w:ascii="Times New Roman" w:hAnsi="Times New Roman" w:cs="Times New Roman"/>
          <w:b/>
        </w:rPr>
        <w:t>(2)</w:t>
      </w:r>
      <w:r w:rsidRPr="00522CC7">
        <w:rPr>
          <w:rFonts w:ascii="Times New Roman" w:hAnsi="Times New Roman" w:cs="Times New Roman"/>
        </w:rPr>
        <w:t xml:space="preserve"> The amendments of section 84 of the Principal Act made by sub</w:t>
      </w:r>
      <w:r w:rsidR="00BE1582">
        <w:rPr>
          <w:rFonts w:ascii="Times New Roman" w:hAnsi="Times New Roman" w:cs="Times New Roman"/>
        </w:rPr>
        <w:t>-</w:t>
      </w:r>
      <w:r w:rsidRPr="00522CC7">
        <w:rPr>
          <w:rFonts w:ascii="Times New Roman" w:hAnsi="Times New Roman" w:cs="Times New Roman"/>
        </w:rPr>
        <w:t>section (1) of this section do not apply in relation to a proof of debt lodged with a trustee, before the commencement of this section, in accordance with section 84 of the Principal Act.</w:t>
      </w:r>
    </w:p>
    <w:p w14:paraId="7836826C" w14:textId="77777777" w:rsidR="002C2785" w:rsidRPr="00DA61F4" w:rsidRDefault="001528C8" w:rsidP="00DA61F4">
      <w:pPr>
        <w:spacing w:before="120" w:after="60" w:line="240" w:lineRule="auto"/>
        <w:jc w:val="both"/>
        <w:rPr>
          <w:rFonts w:ascii="Times New Roman" w:hAnsi="Times New Roman" w:cs="Times New Roman"/>
          <w:b/>
          <w:sz w:val="20"/>
        </w:rPr>
      </w:pPr>
      <w:r w:rsidRPr="00DA61F4">
        <w:rPr>
          <w:rFonts w:ascii="Times New Roman" w:hAnsi="Times New Roman" w:cs="Times New Roman"/>
          <w:b/>
          <w:sz w:val="20"/>
        </w:rPr>
        <w:t>Proof by employees</w:t>
      </w:r>
    </w:p>
    <w:p w14:paraId="5E365AC0" w14:textId="77777777" w:rsidR="002C2785" w:rsidRPr="00522CC7" w:rsidRDefault="002C2785" w:rsidP="005171B6">
      <w:pPr>
        <w:spacing w:after="0" w:line="240" w:lineRule="auto"/>
        <w:ind w:firstLine="432"/>
        <w:jc w:val="both"/>
        <w:rPr>
          <w:rFonts w:ascii="Times New Roman" w:hAnsi="Times New Roman" w:cs="Times New Roman"/>
        </w:rPr>
      </w:pPr>
      <w:r w:rsidRPr="00390751">
        <w:rPr>
          <w:rFonts w:ascii="Times New Roman" w:hAnsi="Times New Roman" w:cs="Times New Roman"/>
          <w:b/>
        </w:rPr>
        <w:t>44. (1)</w:t>
      </w:r>
      <w:r w:rsidRPr="00522CC7">
        <w:rPr>
          <w:rFonts w:ascii="Times New Roman" w:hAnsi="Times New Roman" w:cs="Times New Roman"/>
        </w:rPr>
        <w:t xml:space="preserve"> Section 85 of the Principal Act is amended by inserting after sub</w:t>
      </w:r>
      <w:r w:rsidR="00BE1582">
        <w:rPr>
          <w:rFonts w:ascii="Times New Roman" w:hAnsi="Times New Roman" w:cs="Times New Roman"/>
        </w:rPr>
        <w:t>-</w:t>
      </w:r>
      <w:r w:rsidRPr="00522CC7">
        <w:rPr>
          <w:rFonts w:ascii="Times New Roman" w:hAnsi="Times New Roman" w:cs="Times New Roman"/>
        </w:rPr>
        <w:t>section (2) the following sub-sections:</w:t>
      </w:r>
    </w:p>
    <w:p w14:paraId="664458C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2a</w:t>
      </w:r>
      <w:r w:rsidR="002C2785" w:rsidRPr="00522CC7">
        <w:rPr>
          <w:rFonts w:ascii="Times New Roman" w:hAnsi="Times New Roman" w:cs="Times New Roman"/>
        </w:rPr>
        <w:t>) Where the trustee is of the opinion that it is desirable that all the matters, or some of the matters, contained in a proof of debt lodged with him by a person in pursuance of this section should be verified by statutory declaration, the trustee may serve on the person a notice, in accordance with the prescribed form, informing the person that he is of that opinion and that, unless the person lodges with the trustee a statutory declaration verifying the matters contained in the proof of debt or such of those matters as the trustee specifies in the notice, the trustee will administer the estate as if the proof of the debt had not been lodged.</w:t>
      </w:r>
    </w:p>
    <w:p w14:paraId="670ED31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2b</w:t>
      </w:r>
      <w:r w:rsidR="002C2785" w:rsidRPr="00522CC7">
        <w:rPr>
          <w:rFonts w:ascii="Times New Roman" w:hAnsi="Times New Roman" w:cs="Times New Roman"/>
        </w:rPr>
        <w:t>) A statutory declaration verifying matters in a proof of debt lodged by a person in pursuance of this section may be made by the person or by a prescribed person on behalf of that person.</w:t>
      </w:r>
    </w:p>
    <w:p w14:paraId="3D9F6F66" w14:textId="0C88CDF3" w:rsidR="002C2785" w:rsidRPr="00522CC7" w:rsidRDefault="002A3A58" w:rsidP="00DC2798">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2c</w:t>
      </w:r>
      <w:r w:rsidR="002C2785" w:rsidRPr="00522CC7">
        <w:rPr>
          <w:rFonts w:ascii="Times New Roman" w:hAnsi="Times New Roman" w:cs="Times New Roman"/>
        </w:rPr>
        <w:t>) Where the trustee serves a notice on a person under sub-section (</w:t>
      </w:r>
      <w:r w:rsidR="00F73098" w:rsidRPr="00F73098">
        <w:rPr>
          <w:rFonts w:ascii="Times New Roman" w:hAnsi="Times New Roman" w:cs="Times New Roman"/>
          <w:smallCaps/>
        </w:rPr>
        <w:t>2a</w:t>
      </w:r>
      <w:r w:rsidR="002C2785" w:rsidRPr="00522CC7">
        <w:rPr>
          <w:rFonts w:ascii="Times New Roman" w:hAnsi="Times New Roman" w:cs="Times New Roman"/>
        </w:rPr>
        <w:t>) in respect of a proof of debt, the proof of debt shall, for the purposes of this Act (other than section 263 or 26</w:t>
      </w:r>
      <w:r w:rsidR="00F73098" w:rsidRPr="00F73098">
        <w:rPr>
          <w:rFonts w:ascii="Times New Roman" w:hAnsi="Times New Roman" w:cs="Times New Roman"/>
          <w:smallCaps/>
        </w:rPr>
        <w:t>3b</w:t>
      </w:r>
      <w:r w:rsidR="002C2785" w:rsidRPr="00522CC7">
        <w:rPr>
          <w:rFonts w:ascii="Times New Roman" w:hAnsi="Times New Roman" w:cs="Times New Roman"/>
        </w:rPr>
        <w:t>), be</w:t>
      </w:r>
      <w:r w:rsidR="00DC2798">
        <w:rPr>
          <w:rFonts w:ascii="Times New Roman" w:hAnsi="Times New Roman" w:cs="Times New Roman"/>
        </w:rPr>
        <w:t xml:space="preserve"> deemed not to have been lodged </w:t>
      </w:r>
      <w:r w:rsidR="002C2785" w:rsidRPr="00522CC7">
        <w:rPr>
          <w:rFonts w:ascii="Times New Roman" w:hAnsi="Times New Roman" w:cs="Times New Roman"/>
        </w:rPr>
        <w:t>with the trustee unless and until the person has lodged with the trustee a statutory declaration verifying the matters in the proof of debt or such of those matters as are specified in the notice, as the case requires.</w:t>
      </w:r>
    </w:p>
    <w:p w14:paraId="288178D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2d</w:t>
      </w:r>
      <w:r w:rsidR="002C2785" w:rsidRPr="00522CC7">
        <w:rPr>
          <w:rFonts w:ascii="Times New Roman" w:hAnsi="Times New Roman" w:cs="Times New Roman"/>
        </w:rPr>
        <w:t>) A proof of debt under this section, or a statutory declaration referred to in sub-section (</w:t>
      </w:r>
      <w:r w:rsidR="00F73098" w:rsidRPr="00F73098">
        <w:rPr>
          <w:rFonts w:ascii="Times New Roman" w:hAnsi="Times New Roman" w:cs="Times New Roman"/>
          <w:smallCaps/>
        </w:rPr>
        <w:t>2a</w:t>
      </w:r>
      <w:r w:rsidR="002C2785" w:rsidRPr="00522CC7">
        <w:rPr>
          <w:rFonts w:ascii="Times New Roman" w:hAnsi="Times New Roman" w:cs="Times New Roman"/>
        </w:rPr>
        <w:t>), sent to the trustee by post as certified mail (postage being prepaid) shall be deemed to have been lodged with the trustee and shall be deemed to have been so lodged at the time at which it would have been delivered in the ordinary course of post unless it is shown that the trustee did not receive it at that time.</w:t>
      </w:r>
      <w:r>
        <w:rPr>
          <w:rFonts w:ascii="Times New Roman" w:hAnsi="Times New Roman" w:cs="Times New Roman"/>
        </w:rPr>
        <w:t>”</w:t>
      </w:r>
      <w:r w:rsidR="002C2785" w:rsidRPr="00522CC7">
        <w:rPr>
          <w:rFonts w:ascii="Times New Roman" w:hAnsi="Times New Roman" w:cs="Times New Roman"/>
        </w:rPr>
        <w:t>.</w:t>
      </w:r>
    </w:p>
    <w:p w14:paraId="0A04BED3"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The amendments of section 85 of the Principal Act made by sub</w:t>
      </w:r>
      <w:r w:rsidR="00BE1582">
        <w:rPr>
          <w:rFonts w:ascii="Times New Roman" w:hAnsi="Times New Roman" w:cs="Times New Roman"/>
        </w:rPr>
        <w:t>-</w:t>
      </w:r>
      <w:r w:rsidR="002C2785" w:rsidRPr="00522CC7">
        <w:rPr>
          <w:rFonts w:ascii="Times New Roman" w:hAnsi="Times New Roman" w:cs="Times New Roman"/>
        </w:rPr>
        <w:t>section (1) of this section do not apply in relation to a proof of debt lodged with a trustee, before the commencement of this section, in pursuance of section 85 of the Principal Act.</w:t>
      </w:r>
    </w:p>
    <w:p w14:paraId="73195068"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Application to the Court where creditor or bankrupt considers proof wrongly admitted</w:t>
      </w:r>
    </w:p>
    <w:p w14:paraId="2D2EA8FB" w14:textId="1FF3E8AF" w:rsidR="002C2785" w:rsidRPr="00522CC7" w:rsidRDefault="002C2785" w:rsidP="005171B6">
      <w:pPr>
        <w:spacing w:after="0" w:line="240" w:lineRule="auto"/>
        <w:ind w:firstLine="432"/>
        <w:jc w:val="both"/>
        <w:rPr>
          <w:rFonts w:ascii="Times New Roman" w:hAnsi="Times New Roman" w:cs="Times New Roman"/>
        </w:rPr>
      </w:pPr>
      <w:r w:rsidRPr="00390751">
        <w:rPr>
          <w:rFonts w:ascii="Times New Roman" w:hAnsi="Times New Roman" w:cs="Times New Roman"/>
          <w:b/>
        </w:rPr>
        <w:t>45. (1)</w:t>
      </w:r>
      <w:r w:rsidRPr="00522CC7">
        <w:rPr>
          <w:rFonts w:ascii="Times New Roman" w:hAnsi="Times New Roman" w:cs="Times New Roman"/>
        </w:rPr>
        <w:t xml:space="preserve"> Section 99 of the Principal Act is amended by omitting from sub-section (1) </w:t>
      </w:r>
      <w:r w:rsidR="002A3A58">
        <w:rPr>
          <w:rFonts w:ascii="Times New Roman" w:hAnsi="Times New Roman" w:cs="Times New Roman"/>
        </w:rPr>
        <w:t>“</w:t>
      </w:r>
      <w:r w:rsidRPr="00522CC7">
        <w:rPr>
          <w:rFonts w:ascii="Times New Roman" w:hAnsi="Times New Roman" w:cs="Times New Roman"/>
        </w:rPr>
        <w:t>the trustee, a creditor or the bankrupt considers that</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a creditor or the bankrupt considers that, by virtue of a decision of the trustee under sub-section 102(1), (3) or (4),</w:t>
      </w:r>
      <w:r w:rsidR="002A3A58">
        <w:rPr>
          <w:rFonts w:ascii="Times New Roman" w:hAnsi="Times New Roman" w:cs="Times New Roman"/>
        </w:rPr>
        <w:t>”</w:t>
      </w:r>
      <w:r w:rsidRPr="00522CC7">
        <w:rPr>
          <w:rFonts w:ascii="Times New Roman" w:hAnsi="Times New Roman" w:cs="Times New Roman"/>
        </w:rPr>
        <w:t>.</w:t>
      </w:r>
    </w:p>
    <w:p w14:paraId="7215811E"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w:t>
      </w:r>
      <w:r w:rsidR="002C2785" w:rsidRPr="00522CC7">
        <w:rPr>
          <w:rFonts w:ascii="Times New Roman" w:hAnsi="Times New Roman" w:cs="Times New Roman"/>
        </w:rPr>
        <w:t xml:space="preserve"> Subject to sub-section (3), section 99 of the Principal Act as amended by sub-section (1) of this section applies in relation to a proof of debt admitted by a trustee—</w:t>
      </w:r>
    </w:p>
    <w:p w14:paraId="3E07573B" w14:textId="77518C56"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virtue of a decision of the trustee made under sub-section 102(1) of the </w:t>
      </w:r>
      <w:r w:rsidR="001528C8" w:rsidRPr="001528C8">
        <w:rPr>
          <w:rFonts w:ascii="Times New Roman" w:hAnsi="Times New Roman" w:cs="Times New Roman"/>
          <w:i/>
        </w:rPr>
        <w:t xml:space="preserve">Bankruptcy Act </w:t>
      </w:r>
      <w:r w:rsidRPr="00522CC7">
        <w:rPr>
          <w:rFonts w:ascii="Times New Roman" w:hAnsi="Times New Roman" w:cs="Times New Roman"/>
        </w:rPr>
        <w:t>1966 either before or after the commencement of this section; or</w:t>
      </w:r>
    </w:p>
    <w:p w14:paraId="3AAA4BAD" w14:textId="0E81ADC4"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virtue of a decision of the trustee made under sub-section 102(3) or (4) of the Principal Act as amended by this Act after the commencement of this section.</w:t>
      </w:r>
    </w:p>
    <w:p w14:paraId="032982DE" w14:textId="77777777" w:rsidR="00DC2798" w:rsidRDefault="00DC2798">
      <w:pPr>
        <w:rPr>
          <w:rFonts w:ascii="Times New Roman" w:hAnsi="Times New Roman" w:cs="Times New Roman"/>
          <w:b/>
        </w:rPr>
      </w:pPr>
      <w:r>
        <w:rPr>
          <w:rFonts w:ascii="Times New Roman" w:hAnsi="Times New Roman" w:cs="Times New Roman"/>
          <w:b/>
        </w:rPr>
        <w:br w:type="page"/>
      </w:r>
    </w:p>
    <w:p w14:paraId="3225EC23" w14:textId="6B32490E"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(3)</w:t>
      </w:r>
      <w:r w:rsidR="002C2785" w:rsidRPr="00522CC7">
        <w:rPr>
          <w:rFonts w:ascii="Times New Roman" w:hAnsi="Times New Roman" w:cs="Times New Roman"/>
        </w:rPr>
        <w:t xml:space="preserve"> Notwithstanding the amendment of section 99 of the Principal Act made by sub-section (1) of this section, the provisions of that section of the Principal Act continue to apply, after the commencement of this section, in relation to an application made to the Court under that section of the Principal Act before the commencement of this section as if that amendment had not been made, and section 99 of the Principal Act as amended by sub-section (1) of this section does not apply in relation to such an application.</w:t>
      </w:r>
    </w:p>
    <w:p w14:paraId="73E0CEB5"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Inspection of proofs by creditors, &amp;c.</w:t>
      </w:r>
    </w:p>
    <w:p w14:paraId="1266E759" w14:textId="77777777" w:rsidR="002C2785" w:rsidRPr="00522CC7" w:rsidRDefault="002C2785" w:rsidP="005171B6">
      <w:pPr>
        <w:spacing w:after="0" w:line="240" w:lineRule="auto"/>
        <w:ind w:firstLine="432"/>
        <w:jc w:val="both"/>
        <w:rPr>
          <w:rFonts w:ascii="Times New Roman" w:hAnsi="Times New Roman" w:cs="Times New Roman"/>
        </w:rPr>
      </w:pPr>
      <w:r w:rsidRPr="00390751">
        <w:rPr>
          <w:rFonts w:ascii="Times New Roman" w:hAnsi="Times New Roman" w:cs="Times New Roman"/>
          <w:b/>
        </w:rPr>
        <w:t>46.</w:t>
      </w:r>
      <w:r w:rsidRPr="00522CC7">
        <w:rPr>
          <w:rFonts w:ascii="Times New Roman" w:hAnsi="Times New Roman" w:cs="Times New Roman"/>
        </w:rPr>
        <w:t xml:space="preserve"> Section 101 of the Principal Act is amended by adding at the end thereof the following sub-section:</w:t>
      </w:r>
    </w:p>
    <w:p w14:paraId="10C602E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trustee shall, upon request in writing by a creditor who has lodged a proof of debt, supply the creditor with a statement in writing containing the names of the creditors who have lodged proofs of debt, the amount claimed by each such creditor and the amount admitted by the trustee in respect of each such creditor.</w:t>
      </w:r>
      <w:r>
        <w:rPr>
          <w:rFonts w:ascii="Times New Roman" w:hAnsi="Times New Roman" w:cs="Times New Roman"/>
        </w:rPr>
        <w:t>”</w:t>
      </w:r>
      <w:r w:rsidR="002C2785" w:rsidRPr="00522CC7">
        <w:rPr>
          <w:rFonts w:ascii="Times New Roman" w:hAnsi="Times New Roman" w:cs="Times New Roman"/>
        </w:rPr>
        <w:t>.</w:t>
      </w:r>
    </w:p>
    <w:p w14:paraId="542559D8" w14:textId="77777777" w:rsidR="002C2785" w:rsidRPr="00390751" w:rsidRDefault="001528C8"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Admission or rejection of proofs</w:t>
      </w:r>
    </w:p>
    <w:p w14:paraId="37F4A1C4" w14:textId="77777777" w:rsidR="002C2785" w:rsidRPr="00522CC7" w:rsidRDefault="002C2785" w:rsidP="005171B6">
      <w:pPr>
        <w:spacing w:after="0" w:line="240" w:lineRule="auto"/>
        <w:ind w:firstLine="432"/>
        <w:jc w:val="both"/>
        <w:rPr>
          <w:rFonts w:ascii="Times New Roman" w:hAnsi="Times New Roman" w:cs="Times New Roman"/>
        </w:rPr>
      </w:pPr>
      <w:r w:rsidRPr="00390751">
        <w:rPr>
          <w:rFonts w:ascii="Times New Roman" w:hAnsi="Times New Roman" w:cs="Times New Roman"/>
          <w:b/>
        </w:rPr>
        <w:t>47. (1)</w:t>
      </w:r>
      <w:r w:rsidRPr="00522CC7">
        <w:rPr>
          <w:rFonts w:ascii="Times New Roman" w:hAnsi="Times New Roman" w:cs="Times New Roman"/>
        </w:rPr>
        <w:t xml:space="preserve"> Section 102 of the Principal Act is amended by adding at the end thereof the following sub-sections:</w:t>
      </w:r>
    </w:p>
    <w:p w14:paraId="3EEE9E1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 the trustee considers that a proof of debt has been wrongly admitted, he may—</w:t>
      </w:r>
    </w:p>
    <w:p w14:paraId="6332BF0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revoke the decision to admit the proof of debt and reject it in whole; or</w:t>
      </w:r>
    </w:p>
    <w:p w14:paraId="2CD83D8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amend the decision to admit the proof of debt by increasing or reducing the amount of the admitted debt.</w:t>
      </w:r>
    </w:p>
    <w:p w14:paraId="7EBC20ED" w14:textId="77777777" w:rsidR="002C2785" w:rsidRPr="00522CC7" w:rsidRDefault="002A3A58" w:rsidP="00E31227">
      <w:pPr>
        <w:spacing w:before="60" w:after="6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the trustee considers that a proof of debt has been wrongly rejected in whole, he may—</w:t>
      </w:r>
    </w:p>
    <w:p w14:paraId="1248249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revoke the decision to reject the proof of debt; and</w:t>
      </w:r>
    </w:p>
    <w:p w14:paraId="74B0EF3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admit the proof of debt in whole or admit the proof of debt in part and reject it in part.</w:t>
      </w:r>
    </w:p>
    <w:p w14:paraId="42D56DC4" w14:textId="77777777" w:rsidR="002C2785" w:rsidRPr="00522CC7" w:rsidRDefault="002A3A58" w:rsidP="008E3902">
      <w:pPr>
        <w:spacing w:before="60" w:after="6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Where the trustee revokes a decision to admit a proof of debt and rejects it in whole or amends such a decision by reducing the amount of the admitted debt—</w:t>
      </w:r>
    </w:p>
    <w:p w14:paraId="10E0C3F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he shall inform the creditor by whom it was lodged, in writing, of his grounds for the revocation or amendment; and</w:t>
      </w:r>
    </w:p>
    <w:p w14:paraId="19CA59F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creditor shall forthwith repay to the trustee any amount received by way of dividend in respect of the proof of debt or any amount received by way of dividend in excess of the amount that the creditor would have been entitled to receive if his debt had been originally admitted for the reduced amount, as the case requires.</w:t>
      </w:r>
    </w:p>
    <w:p w14:paraId="02EAD31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 the trustee revokes a decision to reject a proof of debt in whole, or amends a decision to admit a proof of debt in part by increasing the amount of the admitted debt, the creditor by whom it was lodged is entitled to be paid, out of available money for the time being in the hands of the trustee, the dividends or additional amounts of dividend, as the case may be, that the creditor would have been entitled to receive if the debt had been originally admitted in whole or for the increased amount, as the case may be, before the available money is applied in the payment of a further dividend, but the creditor is not entitled to disturb the distribution of any dividends declared before the trustee revoked or so amended the decision.</w:t>
      </w:r>
      <w:r>
        <w:rPr>
          <w:rFonts w:ascii="Times New Roman" w:hAnsi="Times New Roman" w:cs="Times New Roman"/>
        </w:rPr>
        <w:t>”</w:t>
      </w:r>
      <w:r w:rsidR="002C2785" w:rsidRPr="00522CC7">
        <w:rPr>
          <w:rFonts w:ascii="Times New Roman" w:hAnsi="Times New Roman" w:cs="Times New Roman"/>
        </w:rPr>
        <w:t>.</w:t>
      </w:r>
    </w:p>
    <w:p w14:paraId="05B007B3" w14:textId="77777777" w:rsidR="002C2785" w:rsidRPr="00522CC7" w:rsidRDefault="002C2785" w:rsidP="005171B6">
      <w:pPr>
        <w:spacing w:after="0" w:line="240" w:lineRule="auto"/>
        <w:ind w:firstLine="432"/>
        <w:jc w:val="both"/>
        <w:rPr>
          <w:rFonts w:ascii="Times New Roman" w:hAnsi="Times New Roman" w:cs="Times New Roman"/>
        </w:rPr>
      </w:pPr>
      <w:r w:rsidRPr="008E3902">
        <w:rPr>
          <w:rFonts w:ascii="Times New Roman" w:hAnsi="Times New Roman" w:cs="Times New Roman"/>
          <w:b/>
        </w:rPr>
        <w:t>(2)</w:t>
      </w:r>
      <w:r w:rsidRPr="00522CC7">
        <w:rPr>
          <w:rFonts w:ascii="Times New Roman" w:hAnsi="Times New Roman" w:cs="Times New Roman"/>
        </w:rPr>
        <w:t xml:space="preserve"> Section 102 of the Principal Act is amended by omitting from sub</w:t>
      </w:r>
      <w:r w:rsidR="00BE1582">
        <w:rPr>
          <w:rFonts w:ascii="Times New Roman" w:hAnsi="Times New Roman" w:cs="Times New Roman"/>
        </w:rPr>
        <w:t>-</w:t>
      </w:r>
      <w:r w:rsidRPr="00522CC7">
        <w:rPr>
          <w:rFonts w:ascii="Times New Roman" w:hAnsi="Times New Roman" w:cs="Times New Roman"/>
        </w:rPr>
        <w:t xml:space="preserve">section (1) </w:t>
      </w:r>
      <w:r w:rsidR="002A3A58">
        <w:rPr>
          <w:rFonts w:ascii="Times New Roman" w:hAnsi="Times New Roman" w:cs="Times New Roman"/>
        </w:rPr>
        <w:t>“</w:t>
      </w:r>
      <w:r w:rsidRPr="00522CC7">
        <w:rPr>
          <w:rFonts w:ascii="Times New Roman" w:hAnsi="Times New Roman" w:cs="Times New Roman"/>
        </w:rPr>
        <w:t>from the date specified in the notice of intention to declare a dividend as the latest date on</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after the expiration of the period specified in the notice of intention to declare a dividend as the period within</w:t>
      </w:r>
      <w:r w:rsidR="002A3A58">
        <w:rPr>
          <w:rFonts w:ascii="Times New Roman" w:hAnsi="Times New Roman" w:cs="Times New Roman"/>
        </w:rPr>
        <w:t>”</w:t>
      </w:r>
      <w:r w:rsidRPr="00522CC7">
        <w:rPr>
          <w:rFonts w:ascii="Times New Roman" w:hAnsi="Times New Roman" w:cs="Times New Roman"/>
        </w:rPr>
        <w:t>.</w:t>
      </w:r>
    </w:p>
    <w:p w14:paraId="4D240D4F" w14:textId="6DEBF2DD" w:rsidR="002C2785" w:rsidRPr="00522CC7" w:rsidRDefault="002C2785" w:rsidP="005171B6">
      <w:pPr>
        <w:spacing w:after="0" w:line="240" w:lineRule="auto"/>
        <w:ind w:firstLine="432"/>
        <w:jc w:val="both"/>
        <w:rPr>
          <w:rFonts w:ascii="Times New Roman" w:hAnsi="Times New Roman" w:cs="Times New Roman"/>
        </w:rPr>
      </w:pPr>
      <w:r w:rsidRPr="008E3902">
        <w:rPr>
          <w:rFonts w:ascii="Times New Roman" w:hAnsi="Times New Roman" w:cs="Times New Roman"/>
          <w:b/>
        </w:rPr>
        <w:t>(3)</w:t>
      </w:r>
      <w:r w:rsidRPr="00522CC7">
        <w:rPr>
          <w:rFonts w:ascii="Times New Roman" w:hAnsi="Times New Roman" w:cs="Times New Roman"/>
        </w:rPr>
        <w:t xml:space="preserve"> Sub-sections 102(3), (4), (5) and (6) of the Principal Act as amended by sub-section (1) of this section apply in relation to a proof of debt that was lodged with the trustee before, or is lodged with the trustee after, the commencement of this sub-section.</w:t>
      </w:r>
    </w:p>
    <w:p w14:paraId="005C7A92" w14:textId="77777777" w:rsidR="002C2785" w:rsidRPr="00390751" w:rsidRDefault="002C2785"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 xml:space="preserve">Appeal against decision </w:t>
      </w:r>
      <w:r w:rsidR="001528C8" w:rsidRPr="00390751">
        <w:rPr>
          <w:rFonts w:ascii="Times New Roman" w:hAnsi="Times New Roman" w:cs="Times New Roman"/>
          <w:b/>
          <w:sz w:val="20"/>
        </w:rPr>
        <w:t xml:space="preserve">of </w:t>
      </w:r>
      <w:r w:rsidRPr="00390751">
        <w:rPr>
          <w:rFonts w:ascii="Times New Roman" w:hAnsi="Times New Roman" w:cs="Times New Roman"/>
          <w:b/>
          <w:sz w:val="20"/>
        </w:rPr>
        <w:t xml:space="preserve">trustee in respect </w:t>
      </w:r>
      <w:r w:rsidR="001528C8" w:rsidRPr="00390751">
        <w:rPr>
          <w:rFonts w:ascii="Times New Roman" w:hAnsi="Times New Roman" w:cs="Times New Roman"/>
          <w:b/>
          <w:sz w:val="20"/>
        </w:rPr>
        <w:t xml:space="preserve">of </w:t>
      </w:r>
      <w:r w:rsidRPr="00390751">
        <w:rPr>
          <w:rFonts w:ascii="Times New Roman" w:hAnsi="Times New Roman" w:cs="Times New Roman"/>
          <w:b/>
          <w:sz w:val="20"/>
        </w:rPr>
        <w:t>proof</w:t>
      </w:r>
    </w:p>
    <w:p w14:paraId="76D6EB02" w14:textId="5F092E8F" w:rsidR="002C2785" w:rsidRPr="00522CC7" w:rsidRDefault="002C2785" w:rsidP="005171B6">
      <w:pPr>
        <w:spacing w:after="0" w:line="240" w:lineRule="auto"/>
        <w:ind w:firstLine="432"/>
        <w:jc w:val="both"/>
        <w:rPr>
          <w:rFonts w:ascii="Times New Roman" w:hAnsi="Times New Roman" w:cs="Times New Roman"/>
        </w:rPr>
      </w:pPr>
      <w:r w:rsidRPr="00390751">
        <w:rPr>
          <w:rFonts w:ascii="Times New Roman" w:hAnsi="Times New Roman" w:cs="Times New Roman"/>
          <w:b/>
        </w:rPr>
        <w:t>48.</w:t>
      </w:r>
      <w:r w:rsidRPr="00522CC7">
        <w:rPr>
          <w:rFonts w:ascii="Times New Roman" w:hAnsi="Times New Roman" w:cs="Times New Roman"/>
        </w:rPr>
        <w:t xml:space="preserve"> Section 104 of the Principal Act is amended by inserting in sub</w:t>
      </w:r>
      <w:r w:rsidR="00BE1582">
        <w:rPr>
          <w:rFonts w:ascii="Times New Roman" w:hAnsi="Times New Roman" w:cs="Times New Roman"/>
        </w:rPr>
        <w:t>-</w:t>
      </w:r>
      <w:r w:rsidRPr="00522CC7">
        <w:rPr>
          <w:rFonts w:ascii="Times New Roman" w:hAnsi="Times New Roman" w:cs="Times New Roman"/>
        </w:rPr>
        <w:t xml:space="preserve">section (1) </w:t>
      </w:r>
      <w:r w:rsidR="002A3A58">
        <w:rPr>
          <w:rFonts w:ascii="Times New Roman" w:hAnsi="Times New Roman" w:cs="Times New Roman"/>
        </w:rPr>
        <w:t>“</w:t>
      </w:r>
      <w:r w:rsidRPr="00522CC7">
        <w:rPr>
          <w:rFonts w:ascii="Times New Roman" w:hAnsi="Times New Roman" w:cs="Times New Roman"/>
        </w:rPr>
        <w:t>under sub-section 102(1), (3) or (4)</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trustee</w:t>
      </w:r>
      <w:r w:rsidR="002A3A58">
        <w:rPr>
          <w:rFonts w:ascii="Times New Roman" w:hAnsi="Times New Roman" w:cs="Times New Roman"/>
        </w:rPr>
        <w:t>”</w:t>
      </w:r>
      <w:r w:rsidRPr="00522CC7">
        <w:rPr>
          <w:rFonts w:ascii="Times New Roman" w:hAnsi="Times New Roman" w:cs="Times New Roman"/>
        </w:rPr>
        <w:t>.</w:t>
      </w:r>
    </w:p>
    <w:p w14:paraId="2E029FDE" w14:textId="77777777" w:rsidR="002C2785" w:rsidRPr="00390751" w:rsidRDefault="002C2785"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 xml:space="preserve">Costs </w:t>
      </w:r>
      <w:r w:rsidR="001528C8" w:rsidRPr="00390751">
        <w:rPr>
          <w:rFonts w:ascii="Times New Roman" w:hAnsi="Times New Roman" w:cs="Times New Roman"/>
          <w:b/>
          <w:sz w:val="20"/>
        </w:rPr>
        <w:t xml:space="preserve">of </w:t>
      </w:r>
      <w:r w:rsidRPr="00390751">
        <w:rPr>
          <w:rFonts w:ascii="Times New Roman" w:hAnsi="Times New Roman" w:cs="Times New Roman"/>
          <w:b/>
          <w:sz w:val="20"/>
        </w:rPr>
        <w:t>appeal</w:t>
      </w:r>
    </w:p>
    <w:p w14:paraId="35BBDE57" w14:textId="77777777" w:rsidR="002C2785" w:rsidRPr="00522CC7" w:rsidRDefault="002C2785" w:rsidP="005171B6">
      <w:pPr>
        <w:spacing w:after="0" w:line="240" w:lineRule="auto"/>
        <w:ind w:firstLine="432"/>
        <w:jc w:val="both"/>
        <w:rPr>
          <w:rFonts w:ascii="Times New Roman" w:hAnsi="Times New Roman" w:cs="Times New Roman"/>
        </w:rPr>
      </w:pPr>
      <w:r w:rsidRPr="00390751">
        <w:rPr>
          <w:rFonts w:ascii="Times New Roman" w:hAnsi="Times New Roman" w:cs="Times New Roman"/>
          <w:b/>
        </w:rPr>
        <w:t>49.</w:t>
      </w:r>
      <w:r w:rsidRPr="00522CC7">
        <w:rPr>
          <w:rFonts w:ascii="Times New Roman" w:hAnsi="Times New Roman" w:cs="Times New Roman"/>
        </w:rPr>
        <w:t xml:space="preserve"> Section 105 of the Principal Act is amended—</w:t>
      </w:r>
    </w:p>
    <w:p w14:paraId="034D8F8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by omitting sub-section (1) and substituting the following sub-section :</w:t>
      </w:r>
    </w:p>
    <w:p w14:paraId="5187819C" w14:textId="7E4C038E" w:rsidR="002C2785" w:rsidRPr="00522CC7" w:rsidRDefault="002A3A58" w:rsidP="008E3902">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 The Official Trustee is not personally liable for costs in relation to an application to review a decision made by the Official Trustee under sub-section 102(1), (3) or (4) in respect of a proof of debt.</w:t>
      </w:r>
      <w:r>
        <w:rPr>
          <w:rFonts w:ascii="Times New Roman" w:hAnsi="Times New Roman" w:cs="Times New Roman"/>
        </w:rPr>
        <w:t>”</w:t>
      </w:r>
      <w:r w:rsidR="002C2785" w:rsidRPr="00522CC7">
        <w:rPr>
          <w:rFonts w:ascii="Times New Roman" w:hAnsi="Times New Roman" w:cs="Times New Roman"/>
        </w:rPr>
        <w:t>; and</w:t>
      </w:r>
    </w:p>
    <w:p w14:paraId="5684228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sub-section (2) </w:t>
      </w:r>
      <w:r w:rsidR="002A3A58">
        <w:rPr>
          <w:rFonts w:ascii="Times New Roman" w:hAnsi="Times New Roman" w:cs="Times New Roman"/>
        </w:rPr>
        <w:t>“</w:t>
      </w:r>
      <w:r w:rsidRPr="00522CC7">
        <w:rPr>
          <w:rFonts w:ascii="Times New Roman" w:hAnsi="Times New Roman" w:cs="Times New Roman"/>
        </w:rPr>
        <w:t>trustee not being an Official Receiver</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registered trustee</w:t>
      </w:r>
      <w:r w:rsidR="002A3A58">
        <w:rPr>
          <w:rFonts w:ascii="Times New Roman" w:hAnsi="Times New Roman" w:cs="Times New Roman"/>
        </w:rPr>
        <w:t>”</w:t>
      </w:r>
      <w:r w:rsidRPr="00522CC7">
        <w:rPr>
          <w:rFonts w:ascii="Times New Roman" w:hAnsi="Times New Roman" w:cs="Times New Roman"/>
        </w:rPr>
        <w:t>.</w:t>
      </w:r>
    </w:p>
    <w:p w14:paraId="262D7241" w14:textId="77777777" w:rsidR="002C2785" w:rsidRPr="00390751" w:rsidRDefault="002C2785" w:rsidP="00390751">
      <w:pPr>
        <w:spacing w:before="120" w:after="60" w:line="240" w:lineRule="auto"/>
        <w:jc w:val="both"/>
        <w:rPr>
          <w:rFonts w:ascii="Times New Roman" w:hAnsi="Times New Roman" w:cs="Times New Roman"/>
          <w:b/>
          <w:sz w:val="20"/>
        </w:rPr>
      </w:pPr>
      <w:r w:rsidRPr="00390751">
        <w:rPr>
          <w:rFonts w:ascii="Times New Roman" w:hAnsi="Times New Roman" w:cs="Times New Roman"/>
          <w:b/>
          <w:sz w:val="20"/>
        </w:rPr>
        <w:t>Trustee may administer oaths, &amp;c.</w:t>
      </w:r>
    </w:p>
    <w:p w14:paraId="3884FFF4" w14:textId="77777777" w:rsidR="002C2785" w:rsidRPr="00522CC7" w:rsidRDefault="002C2785" w:rsidP="005171B6">
      <w:pPr>
        <w:spacing w:after="0" w:line="240" w:lineRule="auto"/>
        <w:ind w:firstLine="432"/>
        <w:jc w:val="both"/>
        <w:rPr>
          <w:rFonts w:ascii="Times New Roman" w:hAnsi="Times New Roman" w:cs="Times New Roman"/>
        </w:rPr>
      </w:pPr>
      <w:r w:rsidRPr="00390751">
        <w:rPr>
          <w:rFonts w:ascii="Times New Roman" w:hAnsi="Times New Roman" w:cs="Times New Roman"/>
          <w:b/>
        </w:rPr>
        <w:t>50.</w:t>
      </w:r>
      <w:r w:rsidRPr="00522CC7">
        <w:rPr>
          <w:rFonts w:ascii="Times New Roman" w:hAnsi="Times New Roman" w:cs="Times New Roman"/>
        </w:rPr>
        <w:t xml:space="preserve"> Section 106 of the Principal Act is amended by adding at the end thereof the following sub-section:</w:t>
      </w:r>
    </w:p>
    <w:p w14:paraId="615C1366" w14:textId="77777777" w:rsidR="002C2785" w:rsidRPr="00522CC7" w:rsidRDefault="002A3A58" w:rsidP="008E3902">
      <w:pPr>
        <w:spacing w:before="60"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This section does not apply in relation to the Official Trustee.</w:t>
      </w:r>
      <w:r>
        <w:rPr>
          <w:rFonts w:ascii="Times New Roman" w:hAnsi="Times New Roman" w:cs="Times New Roman"/>
        </w:rPr>
        <w:t>”</w:t>
      </w:r>
      <w:r w:rsidR="002C2785" w:rsidRPr="00522CC7">
        <w:rPr>
          <w:rFonts w:ascii="Times New Roman" w:hAnsi="Times New Roman" w:cs="Times New Roman"/>
        </w:rPr>
        <w:t>.</w:t>
      </w:r>
    </w:p>
    <w:p w14:paraId="24610F24" w14:textId="77777777" w:rsidR="002C2785" w:rsidRPr="00522CC7" w:rsidRDefault="002C2785" w:rsidP="008E3902">
      <w:pPr>
        <w:spacing w:before="120" w:after="0" w:line="240" w:lineRule="auto"/>
        <w:ind w:firstLine="432"/>
        <w:jc w:val="both"/>
        <w:rPr>
          <w:rFonts w:ascii="Times New Roman" w:hAnsi="Times New Roman" w:cs="Times New Roman"/>
        </w:rPr>
      </w:pPr>
      <w:r w:rsidRPr="00177D02">
        <w:rPr>
          <w:rFonts w:ascii="Times New Roman" w:hAnsi="Times New Roman" w:cs="Times New Roman"/>
          <w:b/>
        </w:rPr>
        <w:t>51. (1)</w:t>
      </w:r>
      <w:r w:rsidRPr="00522CC7">
        <w:rPr>
          <w:rFonts w:ascii="Times New Roman" w:hAnsi="Times New Roman" w:cs="Times New Roman"/>
        </w:rPr>
        <w:t xml:space="preserve"> Section 109 of the Principal Act is repealed and the following section substituted:</w:t>
      </w:r>
    </w:p>
    <w:p w14:paraId="3A8E9ED0" w14:textId="77777777" w:rsidR="002C2785" w:rsidRPr="00177D02" w:rsidRDefault="002C2785"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Priority payments</w:t>
      </w:r>
    </w:p>
    <w:p w14:paraId="0C6F570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109. (1) Subject to this Act and to sections 22</w:t>
      </w:r>
      <w:r w:rsidR="00F73098" w:rsidRPr="00F73098">
        <w:rPr>
          <w:rFonts w:ascii="Times New Roman" w:hAnsi="Times New Roman" w:cs="Times New Roman"/>
          <w:smallCaps/>
        </w:rPr>
        <w:t>1p</w:t>
      </w:r>
      <w:r w:rsidR="002C2785" w:rsidRPr="00522CC7">
        <w:rPr>
          <w:rFonts w:ascii="Times New Roman" w:hAnsi="Times New Roman" w:cs="Times New Roman"/>
        </w:rPr>
        <w:t xml:space="preserve"> and </w:t>
      </w:r>
      <w:r w:rsidR="001528C8" w:rsidRPr="00177D02">
        <w:rPr>
          <w:rFonts w:ascii="Times New Roman" w:hAnsi="Times New Roman" w:cs="Times New Roman"/>
        </w:rPr>
        <w:t>22</w:t>
      </w:r>
      <w:r w:rsidR="00F73098" w:rsidRPr="00F73098">
        <w:rPr>
          <w:rFonts w:ascii="Times New Roman" w:hAnsi="Times New Roman" w:cs="Times New Roman"/>
          <w:smallCaps/>
        </w:rPr>
        <w:t>1y</w:t>
      </w:r>
      <w:r w:rsidR="00143058" w:rsidRPr="00143058">
        <w:rPr>
          <w:rFonts w:ascii="Times New Roman" w:hAnsi="Times New Roman" w:cs="Times New Roman"/>
          <w:smallCaps/>
        </w:rPr>
        <w:t>u</w:t>
      </w:r>
      <w:r w:rsidR="001528C8" w:rsidRPr="00177D02">
        <w:rPr>
          <w:rFonts w:ascii="Times New Roman" w:hAnsi="Times New Roman" w:cs="Times New Roman"/>
        </w:rPr>
        <w:t xml:space="preserve"> </w:t>
      </w:r>
      <w:r w:rsidR="002C2785" w:rsidRPr="00522CC7">
        <w:rPr>
          <w:rFonts w:ascii="Times New Roman" w:hAnsi="Times New Roman" w:cs="Times New Roman"/>
        </w:rPr>
        <w:t xml:space="preserve">of the </w:t>
      </w:r>
      <w:r w:rsidR="001528C8" w:rsidRPr="001528C8">
        <w:rPr>
          <w:rFonts w:ascii="Times New Roman" w:hAnsi="Times New Roman" w:cs="Times New Roman"/>
          <w:i/>
        </w:rPr>
        <w:t xml:space="preserve">Income Tax Assessment Act </w:t>
      </w:r>
      <w:r w:rsidR="002C2785" w:rsidRPr="00522CC7">
        <w:rPr>
          <w:rFonts w:ascii="Times New Roman" w:hAnsi="Times New Roman" w:cs="Times New Roman"/>
        </w:rPr>
        <w:t>1936, the trustee shall, before applying the proceeds of the property of the bankrupt in making any other payments, apply those proceeds in the following order:</w:t>
      </w:r>
    </w:p>
    <w:p w14:paraId="266A434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first, in the order prescribed by the rules, in payment of the taxed costs of the petitioning creditor and the costs, charges and expenses of the administration of the bankruptcy, including the remuneration and expenses of the trustee;</w:t>
      </w:r>
    </w:p>
    <w:p w14:paraId="55A3697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second, in the case of a bankrupt who had, before the date of the bankruptcy, signed an authority under section 188, in payment of—</w:t>
      </w:r>
    </w:p>
    <w:p w14:paraId="79129575" w14:textId="77777777" w:rsidR="002C2785" w:rsidRPr="00522CC7" w:rsidRDefault="002C2785" w:rsidP="008E3902">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if the authority was given to a registered trustee—liabilities incurred in good faith before the date of the bankruptcy by a controlling trustee in the exercise of the powers conferred on him by Part X and any remuneration due to that controlling trustee; or</w:t>
      </w:r>
    </w:p>
    <w:p w14:paraId="58FC9A6B" w14:textId="77777777" w:rsidR="002C2785" w:rsidRPr="00522CC7" w:rsidRDefault="002C2785" w:rsidP="008E3902">
      <w:pPr>
        <w:spacing w:after="0" w:line="240" w:lineRule="auto"/>
        <w:ind w:left="1584" w:hanging="432"/>
        <w:jc w:val="both"/>
        <w:rPr>
          <w:rFonts w:ascii="Times New Roman" w:hAnsi="Times New Roman" w:cs="Times New Roman"/>
        </w:rPr>
      </w:pPr>
      <w:r w:rsidRPr="00522CC7">
        <w:rPr>
          <w:rFonts w:ascii="Times New Roman" w:hAnsi="Times New Roman" w:cs="Times New Roman"/>
        </w:rPr>
        <w:t>(ii) if the authority was given to a solicitor—any taxed costs due to the solicitor in respect of services rendered by him in relation to the authority;</w:t>
      </w:r>
    </w:p>
    <w:p w14:paraId="6DBCF0E1"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third, in payment of liabilities, commitments, expenses or remuneration referred to in section 114;</w:t>
      </w:r>
    </w:p>
    <w:p w14:paraId="215774D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(d) fourth, in the case of the estate of a deceased debtor whose estate is being administered under Part XI, in payment of proper funeral and testamentary expenses;</w:t>
      </w:r>
    </w:p>
    <w:p w14:paraId="4F640007" w14:textId="77777777" w:rsidR="00DC2798" w:rsidRDefault="00DC2798">
      <w:pPr>
        <w:rPr>
          <w:rFonts w:ascii="Times New Roman" w:hAnsi="Times New Roman" w:cs="Times New Roman"/>
        </w:rPr>
      </w:pPr>
      <w:r>
        <w:rPr>
          <w:rFonts w:ascii="Times New Roman" w:hAnsi="Times New Roman" w:cs="Times New Roman"/>
        </w:rPr>
        <w:br w:type="page"/>
      </w:r>
    </w:p>
    <w:p w14:paraId="33291F23" w14:textId="10C0CC22"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(e) fifth, in payment of amounts (including amounts payable by way of allowance or reimbursement under a contract of employment or under an award or agreement regulating conditions of employment, but not including amounts in respect of long service leave, annual leave, recreation leave or sick leave), not exceeding in the case of any one employee $1,500 or such greater amount as is prescribed for the purposes of this paragraph, due to or in respect of any employee of the bankrupt, whether remunerated by salary, wages, commission or otherwise, in respect of services rendered to or for the bankrupt before the date of the bankruptcy;</w:t>
      </w:r>
    </w:p>
    <w:p w14:paraId="4B9C57C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(f) sixth, in payment of amounts in respect of compensation, being compensation the liability for which accrued before the date of the bankruptcy, under any law of the Commonwealth or of a State or Territory of the Commonwealth providing for compensation for personal injury arising out of, or in the course of, employment;</w:t>
      </w:r>
    </w:p>
    <w:p w14:paraId="47E16EB9"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(g) seventh, in payment of all amounts due to or in respect of any employee of the bankrupt, whether remunerated by salary, wages, commission or otherwise, in respect of long service leave, annual leave, recreation leave or sick leave in respect of a period before the date of the bankruptcy;</w:t>
      </w:r>
    </w:p>
    <w:p w14:paraId="2E6196D6" w14:textId="77777777" w:rsidR="008E3902"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(h) eighth, in payment of any sum payable under section 113;</w:t>
      </w:r>
    </w:p>
    <w:p w14:paraId="70E44B3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(j) ninth, in payment of—</w:t>
      </w:r>
    </w:p>
    <w:p w14:paraId="01271F2F" w14:textId="77777777" w:rsidR="002C2785" w:rsidRPr="00522CC7" w:rsidRDefault="002C2785" w:rsidP="008E3902">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such preferences, priorities or advantages in favour of any creditor or group of creditors as regards any other creditor or group of creditors; and</w:t>
      </w:r>
    </w:p>
    <w:p w14:paraId="54E3EE38" w14:textId="77777777" w:rsidR="002C2785" w:rsidRPr="00522CC7" w:rsidRDefault="002C2785" w:rsidP="008E3902">
      <w:pPr>
        <w:spacing w:after="0" w:line="240" w:lineRule="auto"/>
        <w:ind w:left="1584" w:hanging="432"/>
        <w:jc w:val="both"/>
        <w:rPr>
          <w:rFonts w:ascii="Times New Roman" w:hAnsi="Times New Roman" w:cs="Times New Roman"/>
        </w:rPr>
      </w:pPr>
      <w:r w:rsidRPr="00522CC7">
        <w:rPr>
          <w:rFonts w:ascii="Times New Roman" w:hAnsi="Times New Roman" w:cs="Times New Roman"/>
        </w:rPr>
        <w:t>(ii) such costs, charges and expenses incurred in the interests of creditors before the date of the bankruptcy,</w:t>
      </w:r>
    </w:p>
    <w:p w14:paraId="4736B143" w14:textId="77777777" w:rsidR="002C2785" w:rsidRPr="00522CC7" w:rsidRDefault="002C2785" w:rsidP="008E3902">
      <w:pPr>
        <w:spacing w:after="0" w:line="240" w:lineRule="auto"/>
        <w:ind w:left="864"/>
        <w:jc w:val="both"/>
        <w:rPr>
          <w:rFonts w:ascii="Times New Roman" w:hAnsi="Times New Roman" w:cs="Times New Roman"/>
        </w:rPr>
      </w:pPr>
      <w:r w:rsidRPr="00522CC7">
        <w:rPr>
          <w:rFonts w:ascii="Times New Roman" w:hAnsi="Times New Roman" w:cs="Times New Roman"/>
        </w:rPr>
        <w:t>as a general meeting of creditors, by special resolution, resolves.</w:t>
      </w:r>
    </w:p>
    <w:p w14:paraId="183B3142" w14:textId="4A61F7EA"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Subject to sub-section (3), where a payment has been made by the bankrupt of an amount referred to in paragraph (1)(e) or (g) and the payment was made out of moneys advanced by a person for the purpose of enabling the payment, or such a payment, to be made, the person by whom the moneys were advanced has the same right of priority in respect of the moneys so advanced as the person who received the payment would have had if the payment had not been made.</w:t>
      </w:r>
    </w:p>
    <w:p w14:paraId="31DD634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The right of priority conferred by sub-section (2) in respect of moneys advanced for the purpose referred to in that sub-section does not extend to so much of the money so advanced as exceeds the amount by which the amount in respect of which the person who received the payment would have been entitled to priority has been diminished by reason of the payment.</w:t>
      </w:r>
    </w:p>
    <w:p w14:paraId="41F771B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The right of priority conferred by sub-section (2) in respect of moneys advanced for the purpose referred to in that sub-section applies, notwithstanding section 111, in respect of moneys advanced by the spouse of the bankrupt for that purpose.</w:t>
      </w:r>
    </w:p>
    <w:p w14:paraId="4CD1CE9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Paragraph (1) (f) does not apply to the extent to which the bankrupt is indemnified under a contract of insurance against the liability referred to in that paragraph.</w:t>
      </w:r>
    </w:p>
    <w:p w14:paraId="27F08780" w14:textId="1D43943D"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 under a law of the Commonwealth or of a State or Territory of the Commonwealth that provides for compensation for personal injury arising out of, or in the course of, employment, a bankrupt is liable to make a payment to a body or fund by way of reimbursing the body or fund in respect of compensation paid or payable by the body or out of the fund under that law, paragraph (</w:t>
      </w:r>
      <w:r w:rsidR="00421470">
        <w:rPr>
          <w:rFonts w:ascii="Times New Roman" w:hAnsi="Times New Roman" w:cs="Times New Roman"/>
        </w:rPr>
        <w:t>1</w:t>
      </w:r>
      <w:r w:rsidR="002C2785" w:rsidRPr="00522CC7">
        <w:rPr>
          <w:rFonts w:ascii="Times New Roman" w:hAnsi="Times New Roman" w:cs="Times New Roman"/>
        </w:rPr>
        <w:t>)(f) does not apply to the amount so payable by the bankrupt.</w:t>
      </w:r>
    </w:p>
    <w:p w14:paraId="518AF5E4" w14:textId="449A9AF6"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A special resolution shall not be deemed to have been duly passed for the purposes of paragraph (1)(j) unless the notice convening the meeting at which it was passed contained a copy of the proposed resolution.</w:t>
      </w:r>
    </w:p>
    <w:p w14:paraId="5B08151A" w14:textId="7A37AF0C"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 A payment shall not be made under paragraph (1)(j) until 28 days after—</w:t>
      </w:r>
    </w:p>
    <w:p w14:paraId="601E682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a certificate that the notice convening the meeting was duly forwarded to the bankrupt and to each person shown as a creditor in the statement of affairs; and</w:t>
      </w:r>
    </w:p>
    <w:p w14:paraId="098E749E" w14:textId="77777777" w:rsidR="004B4EF2"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a copy of the special resolution,</w:t>
      </w:r>
    </w:p>
    <w:p w14:paraId="391C79B6" w14:textId="77777777" w:rsidR="002C2785" w:rsidRPr="00522CC7" w:rsidRDefault="002C2785" w:rsidP="004B4EF2">
      <w:pPr>
        <w:spacing w:before="60" w:after="60" w:line="240" w:lineRule="auto"/>
        <w:jc w:val="both"/>
        <w:rPr>
          <w:rFonts w:ascii="Times New Roman" w:hAnsi="Times New Roman" w:cs="Times New Roman"/>
        </w:rPr>
      </w:pPr>
      <w:r w:rsidRPr="00522CC7">
        <w:rPr>
          <w:rFonts w:ascii="Times New Roman" w:hAnsi="Times New Roman" w:cs="Times New Roman"/>
        </w:rPr>
        <w:t>have been filed in the office of the Registrar.</w:t>
      </w:r>
    </w:p>
    <w:p w14:paraId="14760A5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(9) The bankrupt or a creditor may, before the expiration of the period referred to in sub-section (8), apply to the Court to reverse or vary the decision of the creditors and the Court may, upon the application, make such order as it thinks proper.</w:t>
      </w:r>
    </w:p>
    <w:p w14:paraId="0F769F0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(10) Where property has been recovered, </w:t>
      </w:r>
      <w:proofErr w:type="spellStart"/>
      <w:r w:rsidR="002C2785" w:rsidRPr="00522CC7">
        <w:rPr>
          <w:rFonts w:ascii="Times New Roman" w:hAnsi="Times New Roman" w:cs="Times New Roman"/>
        </w:rPr>
        <w:t>realised</w:t>
      </w:r>
      <w:proofErr w:type="spellEnd"/>
      <w:r w:rsidR="002C2785" w:rsidRPr="00522CC7">
        <w:rPr>
          <w:rFonts w:ascii="Times New Roman" w:hAnsi="Times New Roman" w:cs="Times New Roman"/>
        </w:rPr>
        <w:t xml:space="preserve"> or preserved by means of an indemnity for costs of litigation given by any creditor or creditors, the Court may, upon the application of the trustee or a creditor, make such order as it thinks just and equitable with respect to the distribution of the proceeds of that property with a view to giving the indemnifying creditor or creditors an advantage over other creditors in consideration of the risk run by him or them in giving the indemnity.</w:t>
      </w:r>
    </w:p>
    <w:p w14:paraId="54C025C3" w14:textId="45435DD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(11) Except as provided in paragraph (1)(a), the debts in each of the classes specified in sub-section (1) rank equally between themselves and shall be paid in full unless the proceeds of the property of the bankrupt are insufficient to meet them, in which case they shall be paid proportionately.</w:t>
      </w:r>
    </w:p>
    <w:p w14:paraId="6A758F9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(12) In sub-section (11), </w:t>
      </w:r>
      <w:r>
        <w:rPr>
          <w:rFonts w:ascii="Times New Roman" w:hAnsi="Times New Roman" w:cs="Times New Roman"/>
        </w:rPr>
        <w:t>‘</w:t>
      </w:r>
      <w:r w:rsidR="002C2785" w:rsidRPr="00522CC7">
        <w:rPr>
          <w:rFonts w:ascii="Times New Roman" w:hAnsi="Times New Roman" w:cs="Times New Roman"/>
        </w:rPr>
        <w:t>debts</w:t>
      </w:r>
      <w:r>
        <w:rPr>
          <w:rFonts w:ascii="Times New Roman" w:hAnsi="Times New Roman" w:cs="Times New Roman"/>
        </w:rPr>
        <w:t>’</w:t>
      </w:r>
      <w:r w:rsidR="002C2785" w:rsidRPr="00522CC7">
        <w:rPr>
          <w:rFonts w:ascii="Times New Roman" w:hAnsi="Times New Roman" w:cs="Times New Roman"/>
        </w:rPr>
        <w:t xml:space="preserve"> includes liabilities, remuneration, commitments and expenses specified in sub-section (1).</w:t>
      </w:r>
      <w:r>
        <w:rPr>
          <w:rFonts w:ascii="Times New Roman" w:hAnsi="Times New Roman" w:cs="Times New Roman"/>
        </w:rPr>
        <w:t>”</w:t>
      </w:r>
      <w:r w:rsidR="002C2785" w:rsidRPr="00522CC7">
        <w:rPr>
          <w:rFonts w:ascii="Times New Roman" w:hAnsi="Times New Roman" w:cs="Times New Roman"/>
        </w:rPr>
        <w:t>.</w:t>
      </w:r>
    </w:p>
    <w:p w14:paraId="76288E3C" w14:textId="6954E9C5" w:rsidR="002C2785" w:rsidRPr="00522CC7" w:rsidRDefault="001528C8" w:rsidP="00DC2798">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repeal of section 109 of the Principal Act effected by sub-section (1) of this section, the provisions of that secti</w:t>
      </w:r>
      <w:r w:rsidR="00DC2798">
        <w:rPr>
          <w:rFonts w:ascii="Times New Roman" w:hAnsi="Times New Roman" w:cs="Times New Roman"/>
        </w:rPr>
        <w:t xml:space="preserve">on of the Principal </w:t>
      </w:r>
      <w:r w:rsidR="002C2785" w:rsidRPr="00522CC7">
        <w:rPr>
          <w:rFonts w:ascii="Times New Roman" w:hAnsi="Times New Roman" w:cs="Times New Roman"/>
        </w:rPr>
        <w:t>Act continue to apply, after the commencement of this section, in relation to the administration of the estate of a bankrupt who became a bankrupt before the commencement of this section as if that section of the Principal Act had not been repealed.</w:t>
      </w:r>
    </w:p>
    <w:p w14:paraId="0CE5956D" w14:textId="77777777" w:rsidR="002C2785" w:rsidRPr="00522CC7" w:rsidRDefault="002C2785" w:rsidP="005171B6">
      <w:pPr>
        <w:spacing w:after="0" w:line="240" w:lineRule="auto"/>
        <w:ind w:firstLine="432"/>
        <w:jc w:val="both"/>
        <w:rPr>
          <w:rFonts w:ascii="Times New Roman" w:hAnsi="Times New Roman" w:cs="Times New Roman"/>
        </w:rPr>
      </w:pPr>
      <w:r w:rsidRPr="009C155C">
        <w:rPr>
          <w:rFonts w:ascii="Times New Roman" w:hAnsi="Times New Roman" w:cs="Times New Roman"/>
          <w:b/>
        </w:rPr>
        <w:t>(3)</w:t>
      </w:r>
      <w:r w:rsidRPr="00522CC7">
        <w:rPr>
          <w:rFonts w:ascii="Times New Roman" w:hAnsi="Times New Roman" w:cs="Times New Roman"/>
        </w:rPr>
        <w:t xml:space="preserve"> Where—</w:t>
      </w:r>
    </w:p>
    <w:p w14:paraId="5EA2335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a debtor becomes a bankrupt on a creditor</w:t>
      </w:r>
      <w:r w:rsidR="002A3A58">
        <w:rPr>
          <w:rFonts w:ascii="Times New Roman" w:hAnsi="Times New Roman" w:cs="Times New Roman"/>
        </w:rPr>
        <w:t>’</w:t>
      </w:r>
      <w:r w:rsidRPr="00522CC7">
        <w:rPr>
          <w:rFonts w:ascii="Times New Roman" w:hAnsi="Times New Roman" w:cs="Times New Roman"/>
        </w:rPr>
        <w:t>s petition after the commencement of this section; and</w:t>
      </w:r>
    </w:p>
    <w:p w14:paraId="0F995C8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petitioning creditor had lodged an amount with the Registrar under section 48 of the Principal Act at the time of presenting the petition,</w:t>
      </w:r>
    </w:p>
    <w:p w14:paraId="097FE73D" w14:textId="79992A77" w:rsidR="002C2785" w:rsidRPr="00522CC7" w:rsidRDefault="002C2785" w:rsidP="009C155C">
      <w:pPr>
        <w:spacing w:after="0" w:line="240" w:lineRule="auto"/>
        <w:jc w:val="both"/>
        <w:rPr>
          <w:rFonts w:ascii="Times New Roman" w:hAnsi="Times New Roman" w:cs="Times New Roman"/>
        </w:rPr>
      </w:pPr>
      <w:r w:rsidRPr="00522CC7">
        <w:rPr>
          <w:rFonts w:ascii="Times New Roman" w:hAnsi="Times New Roman" w:cs="Times New Roman"/>
        </w:rPr>
        <w:t>the trustee shall, before applying the proceeds of the property of the bankrupt in making payments referred to in sub-section 109(1) of the Principal Act as amended by sub-section (1) of this section, apply those proceeds in payment of an amount equal to so much of the amount lodged by the creditor under section 48 of the Principal Act as has been used for meeting the expenses referred to in that section of the Principal Act.</w:t>
      </w:r>
    </w:p>
    <w:p w14:paraId="0AD6BF1E"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Postponement of spouse</w:t>
      </w:r>
      <w:r w:rsidR="002A3A58" w:rsidRPr="00177D02">
        <w:rPr>
          <w:rFonts w:ascii="Times New Roman" w:hAnsi="Times New Roman" w:cs="Times New Roman"/>
          <w:b/>
          <w:sz w:val="20"/>
        </w:rPr>
        <w:t>’</w:t>
      </w:r>
      <w:r w:rsidRPr="00177D02">
        <w:rPr>
          <w:rFonts w:ascii="Times New Roman" w:hAnsi="Times New Roman" w:cs="Times New Roman"/>
          <w:b/>
          <w:sz w:val="20"/>
        </w:rPr>
        <w:t>s claims</w:t>
      </w:r>
    </w:p>
    <w:p w14:paraId="6B6E9EF6"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52.</w:t>
      </w:r>
      <w:r w:rsidRPr="00522CC7">
        <w:rPr>
          <w:rFonts w:ascii="Times New Roman" w:hAnsi="Times New Roman" w:cs="Times New Roman"/>
        </w:rPr>
        <w:t xml:space="preserve"> Section 111 of the Principal Act is amended by omitting </w:t>
      </w:r>
      <w:r w:rsidR="002A3A58">
        <w:rPr>
          <w:rFonts w:ascii="Times New Roman" w:hAnsi="Times New Roman" w:cs="Times New Roman"/>
        </w:rPr>
        <w:t>“</w:t>
      </w:r>
      <w:r w:rsidRPr="00522CC7">
        <w:rPr>
          <w:rFonts w:ascii="Times New Roman" w:hAnsi="Times New Roman" w:cs="Times New Roman"/>
        </w:rPr>
        <w:t>for valuable consideration in money or money</w:t>
      </w:r>
      <w:r w:rsidR="002A3A58">
        <w:rPr>
          <w:rFonts w:ascii="Times New Roman" w:hAnsi="Times New Roman" w:cs="Times New Roman"/>
        </w:rPr>
        <w:t>’</w:t>
      </w:r>
      <w:r w:rsidRPr="00522CC7">
        <w:rPr>
          <w:rFonts w:ascii="Times New Roman" w:hAnsi="Times New Roman" w:cs="Times New Roman"/>
        </w:rPr>
        <w:t>s worth</w:t>
      </w:r>
      <w:r w:rsidR="002A3A58">
        <w:rPr>
          <w:rFonts w:ascii="Times New Roman" w:hAnsi="Times New Roman" w:cs="Times New Roman"/>
        </w:rPr>
        <w:t>”</w:t>
      </w:r>
      <w:r w:rsidRPr="00522CC7">
        <w:rPr>
          <w:rFonts w:ascii="Times New Roman" w:hAnsi="Times New Roman" w:cs="Times New Roman"/>
        </w:rPr>
        <w:t>.</w:t>
      </w:r>
    </w:p>
    <w:p w14:paraId="0DD544FF"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Interest on debts</w:t>
      </w:r>
    </w:p>
    <w:p w14:paraId="49C4A767"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53. (1)</w:t>
      </w:r>
      <w:r w:rsidRPr="00522CC7">
        <w:rPr>
          <w:rFonts w:ascii="Times New Roman" w:hAnsi="Times New Roman" w:cs="Times New Roman"/>
        </w:rPr>
        <w:t xml:space="preserve"> Section 112 of the Principal Act is amended—</w:t>
      </w:r>
    </w:p>
    <w:p w14:paraId="1857002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sub-sections (1) and (2) </w:t>
      </w:r>
      <w:r w:rsidR="002A3A58">
        <w:rPr>
          <w:rFonts w:ascii="Times New Roman" w:hAnsi="Times New Roman" w:cs="Times New Roman"/>
        </w:rPr>
        <w:t>“</w:t>
      </w:r>
      <w:r w:rsidRPr="00522CC7">
        <w:rPr>
          <w:rFonts w:ascii="Times New Roman" w:hAnsi="Times New Roman" w:cs="Times New Roman"/>
        </w:rPr>
        <w:t>eight per centum per annum</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12% per annum or such other rate as is prescribed for the purposes of this section</w:t>
      </w:r>
      <w:r w:rsidR="002A3A58">
        <w:rPr>
          <w:rFonts w:ascii="Times New Roman" w:hAnsi="Times New Roman" w:cs="Times New Roman"/>
        </w:rPr>
        <w:t>”</w:t>
      </w:r>
      <w:r w:rsidRPr="00522CC7">
        <w:rPr>
          <w:rFonts w:ascii="Times New Roman" w:hAnsi="Times New Roman" w:cs="Times New Roman"/>
        </w:rPr>
        <w:t>; and</w:t>
      </w:r>
    </w:p>
    <w:p w14:paraId="5CAE651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sub-section (2) </w:t>
      </w:r>
      <w:r w:rsidR="002A3A58">
        <w:rPr>
          <w:rFonts w:ascii="Times New Roman" w:hAnsi="Times New Roman" w:cs="Times New Roman"/>
        </w:rPr>
        <w:t>“</w:t>
      </w:r>
      <w:r w:rsidRPr="00522CC7">
        <w:rPr>
          <w:rFonts w:ascii="Times New Roman" w:hAnsi="Times New Roman" w:cs="Times New Roman"/>
        </w:rPr>
        <w:t>for valuable consideration in money or money</w:t>
      </w:r>
      <w:r w:rsidR="002A3A58">
        <w:rPr>
          <w:rFonts w:ascii="Times New Roman" w:hAnsi="Times New Roman" w:cs="Times New Roman"/>
        </w:rPr>
        <w:t>’</w:t>
      </w:r>
      <w:r w:rsidRPr="00522CC7">
        <w:rPr>
          <w:rFonts w:ascii="Times New Roman" w:hAnsi="Times New Roman" w:cs="Times New Roman"/>
        </w:rPr>
        <w:t>s worth</w:t>
      </w:r>
      <w:r w:rsidR="002A3A58">
        <w:rPr>
          <w:rFonts w:ascii="Times New Roman" w:hAnsi="Times New Roman" w:cs="Times New Roman"/>
        </w:rPr>
        <w:t>”</w:t>
      </w:r>
      <w:r w:rsidRPr="00522CC7">
        <w:rPr>
          <w:rFonts w:ascii="Times New Roman" w:hAnsi="Times New Roman" w:cs="Times New Roman"/>
        </w:rPr>
        <w:t>.</w:t>
      </w:r>
    </w:p>
    <w:p w14:paraId="2968D350" w14:textId="77777777" w:rsidR="002C2785" w:rsidRPr="00522CC7" w:rsidRDefault="002C2785" w:rsidP="007C641D">
      <w:pPr>
        <w:spacing w:before="60" w:after="0" w:line="240" w:lineRule="auto"/>
        <w:ind w:firstLine="432"/>
        <w:jc w:val="both"/>
        <w:rPr>
          <w:rFonts w:ascii="Times New Roman" w:hAnsi="Times New Roman" w:cs="Times New Roman"/>
        </w:rPr>
      </w:pPr>
      <w:r w:rsidRPr="00177D02">
        <w:rPr>
          <w:rFonts w:ascii="Times New Roman" w:hAnsi="Times New Roman" w:cs="Times New Roman"/>
          <w:b/>
        </w:rPr>
        <w:t>(2)</w:t>
      </w:r>
      <w:r w:rsidRPr="00522CC7">
        <w:rPr>
          <w:rFonts w:ascii="Times New Roman" w:hAnsi="Times New Roman" w:cs="Times New Roman"/>
        </w:rPr>
        <w:t xml:space="preserve"> Notwithstanding the amendments of section 112 of the Principal Act made by sub-section (1) of this section, the provisions of that section of the Principal Act continue to apply, after the commencement of this section, in relation to the administration of the estate of a bankrupt who became a bankrupt before the commencement of this section as if those amendments had not been made.</w:t>
      </w:r>
    </w:p>
    <w:p w14:paraId="357F6121"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Property divisible amongst creditors</w:t>
      </w:r>
    </w:p>
    <w:p w14:paraId="72BE0A40"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54. (1)</w:t>
      </w:r>
      <w:r w:rsidRPr="00522CC7">
        <w:rPr>
          <w:rFonts w:ascii="Times New Roman" w:hAnsi="Times New Roman" w:cs="Times New Roman"/>
        </w:rPr>
        <w:t xml:space="preserve"> Section 116 of the Principal Act is amended—</w:t>
      </w:r>
    </w:p>
    <w:p w14:paraId="7F9C1C3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inserting in paragraph (c) of sub-section (2) </w:t>
      </w:r>
      <w:r w:rsidR="002A3A58">
        <w:rPr>
          <w:rFonts w:ascii="Times New Roman" w:hAnsi="Times New Roman" w:cs="Times New Roman"/>
        </w:rPr>
        <w:t>“</w:t>
      </w:r>
      <w:r w:rsidRPr="00522CC7">
        <w:rPr>
          <w:rFonts w:ascii="Times New Roman" w:hAnsi="Times New Roman" w:cs="Times New Roman"/>
        </w:rPr>
        <w:t>, or such greater amount as is prescribed for the purposes of this paragraph,</w:t>
      </w:r>
      <w:r w:rsidR="002A3A58">
        <w:rPr>
          <w:rFonts w:ascii="Times New Roman" w:hAnsi="Times New Roman" w:cs="Times New Roman"/>
        </w:rPr>
        <w:t>”</w:t>
      </w:r>
      <w:r w:rsidRPr="00522CC7">
        <w:rPr>
          <w:rFonts w:ascii="Times New Roman" w:hAnsi="Times New Roman" w:cs="Times New Roman"/>
        </w:rPr>
        <w:t xml:space="preserve"> before </w:t>
      </w:r>
      <w:r w:rsidR="002A3A58">
        <w:rPr>
          <w:rFonts w:ascii="Times New Roman" w:hAnsi="Times New Roman" w:cs="Times New Roman"/>
        </w:rPr>
        <w:t>“</w:t>
      </w:r>
      <w:r w:rsidRPr="00522CC7">
        <w:rPr>
          <w:rFonts w:ascii="Times New Roman" w:hAnsi="Times New Roman" w:cs="Times New Roman"/>
        </w:rPr>
        <w:t>in value</w:t>
      </w:r>
      <w:r w:rsidR="002A3A58">
        <w:rPr>
          <w:rFonts w:ascii="Times New Roman" w:hAnsi="Times New Roman" w:cs="Times New Roman"/>
        </w:rPr>
        <w:t>”</w:t>
      </w:r>
      <w:r w:rsidRPr="00522CC7">
        <w:rPr>
          <w:rFonts w:ascii="Times New Roman" w:hAnsi="Times New Roman" w:cs="Times New Roman"/>
        </w:rPr>
        <w:t>;</w:t>
      </w:r>
    </w:p>
    <w:p w14:paraId="22F3DB5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omitting paragraphs (d), (e) and (f) of sub-section (2) and substituting the following paragraphs:</w:t>
      </w:r>
    </w:p>
    <w:p w14:paraId="4B078296" w14:textId="1F321F0E" w:rsidR="002C2785" w:rsidRPr="00522CC7" w:rsidRDefault="002A3A58" w:rsidP="00DC2798">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(d) policies of life assurance or endowment assurance (other than policies for pure endowment) in respect of the life of the bankrupt or the spouse of</w:t>
      </w:r>
      <w:r w:rsidR="00DC2798">
        <w:rPr>
          <w:rFonts w:ascii="Times New Roman" w:hAnsi="Times New Roman" w:cs="Times New Roman"/>
        </w:rPr>
        <w:t xml:space="preserve"> the bankrupt that have been in </w:t>
      </w:r>
      <w:r w:rsidR="002C2785" w:rsidRPr="00522CC7">
        <w:rPr>
          <w:rFonts w:ascii="Times New Roman" w:hAnsi="Times New Roman" w:cs="Times New Roman"/>
        </w:rPr>
        <w:t>force for not less than 2 years before the commencement of the bankruptcy and the proceeds of such policies received on or after the date of the bankruptcy or not earlier than one year before that date;</w:t>
      </w:r>
    </w:p>
    <w:p w14:paraId="7A299DD2" w14:textId="77777777" w:rsidR="002C2785" w:rsidRPr="00522CC7" w:rsidRDefault="002A3A58" w:rsidP="003F40DF">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(e) policies for pure endowment that have been in force for not less than 5 years before the commencement of the bankruptcy and the proceeds of such policies received on or after the date of the bankruptcy or not earlier than one year before that date;</w:t>
      </w:r>
    </w:p>
    <w:p w14:paraId="299871D5" w14:textId="77777777" w:rsidR="002C2785" w:rsidRPr="00522CC7" w:rsidRDefault="002A3A58" w:rsidP="003F40DF">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(f) policies for annuities that have been in force for not less than 5 years before the date of the bankruptcy to the extent to which they provide for payment of an annuity not exceeding in the aggregate $1,200 or such greater amount as is prescribed for the purposes of this paragraph;</w:t>
      </w:r>
    </w:p>
    <w:p w14:paraId="5853CBA0" w14:textId="77777777" w:rsidR="002C2785" w:rsidRPr="00522CC7" w:rsidRDefault="002A3A58" w:rsidP="003F40DF">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(fa) payments made on or after the date of the bankruptcy under policies for annuities to the extent to which those payments do not exceed, in the aggregate, $1,200 per annum or such greater amount per annum as prescribed for the purposes of this paragraph;</w:t>
      </w:r>
      <w:r>
        <w:rPr>
          <w:rFonts w:ascii="Times New Roman" w:hAnsi="Times New Roman" w:cs="Times New Roman"/>
        </w:rPr>
        <w:t>”</w:t>
      </w:r>
      <w:r w:rsidR="002C2785" w:rsidRPr="00522CC7">
        <w:rPr>
          <w:rFonts w:ascii="Times New Roman" w:hAnsi="Times New Roman" w:cs="Times New Roman"/>
        </w:rPr>
        <w:t>;</w:t>
      </w:r>
    </w:p>
    <w:p w14:paraId="21B78B6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omitting from paragraph (g) of sub-section (2) </w:t>
      </w:r>
      <w:r w:rsidR="002A3A58">
        <w:rPr>
          <w:rFonts w:ascii="Times New Roman" w:hAnsi="Times New Roman" w:cs="Times New Roman"/>
        </w:rPr>
        <w:t>“</w:t>
      </w:r>
      <w:r w:rsidRPr="00522CC7">
        <w:rPr>
          <w:rFonts w:ascii="Times New Roman" w:hAnsi="Times New Roman" w:cs="Times New Roman"/>
        </w:rPr>
        <w:t>and</w:t>
      </w:r>
      <w:r w:rsidR="002A3A58">
        <w:rPr>
          <w:rFonts w:ascii="Times New Roman" w:hAnsi="Times New Roman" w:cs="Times New Roman"/>
        </w:rPr>
        <w:t>”</w:t>
      </w:r>
      <w:r w:rsidRPr="00522CC7">
        <w:rPr>
          <w:rFonts w:ascii="Times New Roman" w:hAnsi="Times New Roman" w:cs="Times New Roman"/>
        </w:rPr>
        <w:t xml:space="preserve"> (last occurring);</w:t>
      </w:r>
    </w:p>
    <w:p w14:paraId="196B8C7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(d) by adding at the end of sub-section (2) the following paragraphs:</w:t>
      </w:r>
    </w:p>
    <w:p w14:paraId="4DF884DA" w14:textId="77777777" w:rsidR="002C2785" w:rsidRPr="00522CC7" w:rsidRDefault="002A3A58" w:rsidP="003F40DF">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(k) amounts paid to the bankrupt under a scheme established and operated by a State in accordance with the agreement between the Commonwealth and the States the execution of which, on behalf of the Commonwealth, was approved by the </w:t>
      </w:r>
      <w:r w:rsidR="001528C8" w:rsidRPr="001528C8">
        <w:rPr>
          <w:rFonts w:ascii="Times New Roman" w:hAnsi="Times New Roman" w:cs="Times New Roman"/>
          <w:i/>
        </w:rPr>
        <w:t xml:space="preserve">States Grants (Rural Reconstruction) Act </w:t>
      </w:r>
      <w:r w:rsidR="002C2785" w:rsidRPr="00522CC7">
        <w:rPr>
          <w:rFonts w:ascii="Times New Roman" w:hAnsi="Times New Roman" w:cs="Times New Roman"/>
        </w:rPr>
        <w:t>1971, or in accordance with that agreement as subsequently amended, being amounts paid by way of loan as assistance for the purpose of rehabilitation;</w:t>
      </w:r>
    </w:p>
    <w:p w14:paraId="468E44DE" w14:textId="77777777" w:rsidR="00DC2798" w:rsidRDefault="00DC2798">
      <w:pPr>
        <w:rPr>
          <w:rFonts w:ascii="Times New Roman" w:hAnsi="Times New Roman" w:cs="Times New Roman"/>
        </w:rPr>
      </w:pPr>
      <w:r>
        <w:rPr>
          <w:rFonts w:ascii="Times New Roman" w:hAnsi="Times New Roman" w:cs="Times New Roman"/>
        </w:rPr>
        <w:br w:type="page"/>
      </w:r>
    </w:p>
    <w:p w14:paraId="520D6DF2" w14:textId="60DE2DC2" w:rsidR="002C2785" w:rsidRPr="00522CC7" w:rsidRDefault="002A3A58" w:rsidP="003F40DF">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(m) amounts paid to the bankrupt under a scheme established and operated by a State or the Northern Territory in accordance with the agreement between the Commonwealth and the States the execution of which, on behalf of the Commonwealth, was approved by the </w:t>
      </w:r>
      <w:r w:rsidR="001528C8" w:rsidRPr="001528C8">
        <w:rPr>
          <w:rFonts w:ascii="Times New Roman" w:hAnsi="Times New Roman" w:cs="Times New Roman"/>
          <w:i/>
        </w:rPr>
        <w:t xml:space="preserve">States Grants (Rural Adjustment) Act </w:t>
      </w:r>
      <w:r w:rsidR="002C2785" w:rsidRPr="00522CC7">
        <w:rPr>
          <w:rFonts w:ascii="Times New Roman" w:hAnsi="Times New Roman" w:cs="Times New Roman"/>
        </w:rPr>
        <w:t xml:space="preserve">1976, or that agreement as subsequently amended (including that agreement as amended by the agreement between the Commonwealth, the States and the Northern Territory the execution of which, on behalf of the Commonwealth, was approved by the </w:t>
      </w:r>
      <w:r w:rsidR="001528C8" w:rsidRPr="001528C8">
        <w:rPr>
          <w:rFonts w:ascii="Times New Roman" w:hAnsi="Times New Roman" w:cs="Times New Roman"/>
          <w:i/>
        </w:rPr>
        <w:t xml:space="preserve">States and Northern Territory Grants (Rural Adjustment) Act </w:t>
      </w:r>
      <w:r w:rsidR="002C2785" w:rsidRPr="00522CC7">
        <w:rPr>
          <w:rFonts w:ascii="Times New Roman" w:hAnsi="Times New Roman" w:cs="Times New Roman"/>
        </w:rPr>
        <w:t>1979, or that last-mentioned agreement as subsequently amended), being amounts paid by way of grant or loan as assistance for the purpose of rehabilitation or household support;</w:t>
      </w:r>
    </w:p>
    <w:p w14:paraId="683FB314" w14:textId="77777777" w:rsidR="002C2785" w:rsidRPr="00522CC7" w:rsidRDefault="002A3A58" w:rsidP="003F40DF">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(n) property to which, by virtue of sub-section (3), this paragraph applies; and</w:t>
      </w:r>
    </w:p>
    <w:p w14:paraId="3D4C42C4" w14:textId="77777777" w:rsidR="003F40DF" w:rsidRDefault="002A3A58" w:rsidP="003F40DF">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3F40DF">
        <w:rPr>
          <w:rFonts w:ascii="Times New Roman" w:hAnsi="Times New Roman" w:cs="Times New Roman"/>
        </w:rPr>
        <w:t>o</w:t>
      </w:r>
      <w:r w:rsidR="002C2785" w:rsidRPr="00522CC7">
        <w:rPr>
          <w:rFonts w:ascii="Times New Roman" w:hAnsi="Times New Roman" w:cs="Times New Roman"/>
        </w:rPr>
        <w:t>) amounts paid to the bankrupt under sub-section (4).</w:t>
      </w:r>
      <w:r>
        <w:rPr>
          <w:rFonts w:ascii="Times New Roman" w:hAnsi="Times New Roman" w:cs="Times New Roman"/>
        </w:rPr>
        <w:t>”</w:t>
      </w:r>
      <w:r w:rsidR="002C2785" w:rsidRPr="00522CC7">
        <w:rPr>
          <w:rFonts w:ascii="Times New Roman" w:hAnsi="Times New Roman" w:cs="Times New Roman"/>
        </w:rPr>
        <w:t>; and</w:t>
      </w:r>
    </w:p>
    <w:p w14:paraId="31AA3B6F" w14:textId="77777777" w:rsidR="002C2785" w:rsidRPr="00522CC7" w:rsidRDefault="002C2785" w:rsidP="003F40DF">
      <w:pPr>
        <w:spacing w:after="0" w:line="240" w:lineRule="auto"/>
        <w:ind w:left="864" w:hanging="432"/>
        <w:jc w:val="both"/>
        <w:rPr>
          <w:rFonts w:ascii="Times New Roman" w:hAnsi="Times New Roman" w:cs="Times New Roman"/>
        </w:rPr>
      </w:pPr>
      <w:r w:rsidRPr="00522CC7">
        <w:rPr>
          <w:rFonts w:ascii="Times New Roman" w:hAnsi="Times New Roman" w:cs="Times New Roman"/>
        </w:rPr>
        <w:t>(e) by adding at the end thereof the following sub-sections:</w:t>
      </w:r>
    </w:p>
    <w:p w14:paraId="6AB6F02E" w14:textId="77777777" w:rsidR="002C2785" w:rsidRPr="00522CC7" w:rsidRDefault="002A3A58" w:rsidP="003F40DF">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 the whole, or substantially the whole, of the moneys paid for the purchase, or used in the acquisition, of property were moneys of all or any of the following kinds, namely:</w:t>
      </w:r>
    </w:p>
    <w:p w14:paraId="07291345" w14:textId="7B7E4B20" w:rsidR="002C2785" w:rsidRPr="00522CC7" w:rsidRDefault="002C2785" w:rsidP="00F72593">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proceeds referred to in paragraph (2)(d) or (e);</w:t>
      </w:r>
    </w:p>
    <w:p w14:paraId="4DD4E986" w14:textId="3B39709D" w:rsidR="002C2785" w:rsidRPr="00522CC7" w:rsidRDefault="002C2785" w:rsidP="00F72593">
      <w:pPr>
        <w:spacing w:after="0" w:line="240" w:lineRule="auto"/>
        <w:ind w:left="1584" w:hanging="432"/>
        <w:jc w:val="both"/>
        <w:rPr>
          <w:rFonts w:ascii="Times New Roman" w:hAnsi="Times New Roman" w:cs="Times New Roman"/>
        </w:rPr>
      </w:pPr>
      <w:r w:rsidRPr="00522CC7">
        <w:rPr>
          <w:rFonts w:ascii="Times New Roman" w:hAnsi="Times New Roman" w:cs="Times New Roman"/>
        </w:rPr>
        <w:t>(ii) damages or compensation referred to in paragraph (2)(g); or</w:t>
      </w:r>
    </w:p>
    <w:p w14:paraId="7C0FA101" w14:textId="3714FCF7" w:rsidR="002C2785" w:rsidRPr="00522CC7" w:rsidRDefault="002C2785" w:rsidP="00F72593">
      <w:pPr>
        <w:spacing w:after="0" w:line="240" w:lineRule="auto"/>
        <w:ind w:left="1584" w:hanging="432"/>
        <w:jc w:val="both"/>
        <w:rPr>
          <w:rFonts w:ascii="Times New Roman" w:hAnsi="Times New Roman" w:cs="Times New Roman"/>
        </w:rPr>
      </w:pPr>
      <w:r w:rsidRPr="00522CC7">
        <w:rPr>
          <w:rFonts w:ascii="Times New Roman" w:hAnsi="Times New Roman" w:cs="Times New Roman"/>
        </w:rPr>
        <w:t>(iii) amounts referred to in paragraph (2)(k) or (m),</w:t>
      </w:r>
    </w:p>
    <w:p w14:paraId="7EA08FB5" w14:textId="77777777" w:rsidR="002C2785" w:rsidRPr="00522CC7" w:rsidRDefault="002C2785" w:rsidP="00F72593">
      <w:pPr>
        <w:spacing w:after="0" w:line="240" w:lineRule="auto"/>
        <w:ind w:left="864"/>
        <w:jc w:val="both"/>
        <w:rPr>
          <w:rFonts w:ascii="Times New Roman" w:hAnsi="Times New Roman" w:cs="Times New Roman"/>
        </w:rPr>
      </w:pPr>
      <w:r w:rsidRPr="00522CC7">
        <w:rPr>
          <w:rFonts w:ascii="Times New Roman" w:hAnsi="Times New Roman" w:cs="Times New Roman"/>
        </w:rPr>
        <w:t>that property is, by virtue of this sub-section, property to which paragraph (2) (n) applies.</w:t>
      </w:r>
    </w:p>
    <w:p w14:paraId="70B605C4" w14:textId="77777777" w:rsidR="002C2785" w:rsidRPr="00522CC7" w:rsidRDefault="002A3A58" w:rsidP="00F72593">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w:t>
      </w:r>
    </w:p>
    <w:p w14:paraId="12082984" w14:textId="54A21C3A" w:rsidR="002C2785" w:rsidRPr="00522CC7" w:rsidRDefault="002C2785" w:rsidP="00F72593">
      <w:pPr>
        <w:spacing w:after="0" w:line="240" w:lineRule="auto"/>
        <w:ind w:left="1584" w:hanging="432"/>
        <w:jc w:val="both"/>
        <w:rPr>
          <w:rFonts w:ascii="Times New Roman" w:hAnsi="Times New Roman" w:cs="Times New Roman"/>
        </w:rPr>
      </w:pPr>
      <w:r w:rsidRPr="00522CC7">
        <w:rPr>
          <w:rFonts w:ascii="Times New Roman" w:hAnsi="Times New Roman" w:cs="Times New Roman"/>
        </w:rPr>
        <w:t xml:space="preserve">(a) property (not being </w:t>
      </w:r>
      <w:r w:rsidR="00DC2798">
        <w:rPr>
          <w:rFonts w:ascii="Times New Roman" w:hAnsi="Times New Roman" w:cs="Times New Roman"/>
        </w:rPr>
        <w:t>property to which paragraph (2)</w:t>
      </w:r>
      <w:r w:rsidRPr="00522CC7">
        <w:rPr>
          <w:rFonts w:ascii="Times New Roman" w:hAnsi="Times New Roman" w:cs="Times New Roman"/>
        </w:rPr>
        <w:t>(n) applies) is realized by the trustee; and</w:t>
      </w:r>
    </w:p>
    <w:p w14:paraId="5E2D636D" w14:textId="77777777" w:rsidR="002C2785" w:rsidRPr="00522CC7" w:rsidRDefault="002C2785" w:rsidP="00F72593">
      <w:pPr>
        <w:spacing w:after="0" w:line="240" w:lineRule="auto"/>
        <w:ind w:left="1584" w:hanging="432"/>
        <w:jc w:val="both"/>
        <w:rPr>
          <w:rFonts w:ascii="Times New Roman" w:hAnsi="Times New Roman" w:cs="Times New Roman"/>
        </w:rPr>
      </w:pPr>
      <w:r w:rsidRPr="00522CC7">
        <w:rPr>
          <w:rFonts w:ascii="Times New Roman" w:hAnsi="Times New Roman" w:cs="Times New Roman"/>
        </w:rPr>
        <w:t>(b) the moneys paid for the purchase, or used in the acquisition, of the property were in part moneys of all or any of the following kinds, namely:</w:t>
      </w:r>
    </w:p>
    <w:p w14:paraId="0E4C2877" w14:textId="6A21CE82" w:rsidR="002C2785" w:rsidRPr="00522CC7" w:rsidRDefault="002C2785" w:rsidP="00F72593">
      <w:pPr>
        <w:spacing w:after="0" w:line="240" w:lineRule="auto"/>
        <w:ind w:left="2160"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proceeds referred to in paragraph (2)(d) or (e);</w:t>
      </w:r>
    </w:p>
    <w:p w14:paraId="1AB904DF" w14:textId="2DFC5195" w:rsidR="002C2785" w:rsidRPr="00522CC7" w:rsidRDefault="002C2785" w:rsidP="00F72593">
      <w:pPr>
        <w:spacing w:after="0" w:line="240" w:lineRule="auto"/>
        <w:ind w:left="2160" w:hanging="432"/>
        <w:jc w:val="both"/>
        <w:rPr>
          <w:rFonts w:ascii="Times New Roman" w:hAnsi="Times New Roman" w:cs="Times New Roman"/>
        </w:rPr>
      </w:pPr>
      <w:r w:rsidRPr="00522CC7">
        <w:rPr>
          <w:rFonts w:ascii="Times New Roman" w:hAnsi="Times New Roman" w:cs="Times New Roman"/>
        </w:rPr>
        <w:t>(ii) damages or compensation referred to in paragraph (2)(g); or</w:t>
      </w:r>
    </w:p>
    <w:p w14:paraId="46FC95DC" w14:textId="43D27A60" w:rsidR="00F72593" w:rsidRDefault="002C2785" w:rsidP="00F72593">
      <w:pPr>
        <w:spacing w:after="0" w:line="240" w:lineRule="auto"/>
        <w:ind w:left="2160" w:hanging="432"/>
        <w:jc w:val="both"/>
        <w:rPr>
          <w:rFonts w:ascii="Times New Roman" w:hAnsi="Times New Roman" w:cs="Times New Roman"/>
        </w:rPr>
      </w:pPr>
      <w:r w:rsidRPr="00522CC7">
        <w:rPr>
          <w:rFonts w:ascii="Times New Roman" w:hAnsi="Times New Roman" w:cs="Times New Roman"/>
        </w:rPr>
        <w:t>(iii) amounts referred to in paragraph (2)(k) or (m),</w:t>
      </w:r>
    </w:p>
    <w:p w14:paraId="630DF143" w14:textId="77777777" w:rsidR="002C2785" w:rsidRPr="00522CC7" w:rsidRDefault="002C2785" w:rsidP="00F72593">
      <w:pPr>
        <w:spacing w:after="0" w:line="240" w:lineRule="auto"/>
        <w:ind w:left="1440"/>
        <w:jc w:val="both"/>
        <w:rPr>
          <w:rFonts w:ascii="Times New Roman" w:hAnsi="Times New Roman" w:cs="Times New Roman"/>
        </w:rPr>
      </w:pPr>
      <w:r w:rsidRPr="00522CC7">
        <w:rPr>
          <w:rFonts w:ascii="Times New Roman" w:hAnsi="Times New Roman" w:cs="Times New Roman"/>
        </w:rPr>
        <w:t>and in part moneys of another kind or other kinds,</w:t>
      </w:r>
    </w:p>
    <w:p w14:paraId="28ED771A" w14:textId="77777777" w:rsidR="002C2785" w:rsidRPr="00522CC7" w:rsidRDefault="002C2785" w:rsidP="00F72593">
      <w:pPr>
        <w:spacing w:after="0" w:line="240" w:lineRule="auto"/>
        <w:ind w:left="864"/>
        <w:jc w:val="both"/>
        <w:rPr>
          <w:rFonts w:ascii="Times New Roman" w:hAnsi="Times New Roman" w:cs="Times New Roman"/>
        </w:rPr>
      </w:pPr>
      <w:r w:rsidRPr="00522CC7">
        <w:rPr>
          <w:rFonts w:ascii="Times New Roman" w:hAnsi="Times New Roman" w:cs="Times New Roman"/>
        </w:rPr>
        <w:t>the trustee shall pay to the bankrupt an amount equal to the amount that bears to the proceeds of the realization of the property the same proportion as the amount of those first-mentioned moneys bears to the total amount paid for the purchase, or used in the acquisition, of the property.</w:t>
      </w:r>
      <w:r w:rsidR="002A3A58">
        <w:rPr>
          <w:rFonts w:ascii="Times New Roman" w:hAnsi="Times New Roman" w:cs="Times New Roman"/>
        </w:rPr>
        <w:t>”</w:t>
      </w:r>
      <w:r w:rsidRPr="00522CC7">
        <w:rPr>
          <w:rFonts w:ascii="Times New Roman" w:hAnsi="Times New Roman" w:cs="Times New Roman"/>
        </w:rPr>
        <w:t>.</w:t>
      </w:r>
    </w:p>
    <w:p w14:paraId="38FED92B" w14:textId="77777777" w:rsidR="002C2785" w:rsidRPr="00522CC7" w:rsidRDefault="001528C8" w:rsidP="00F72593">
      <w:pPr>
        <w:spacing w:before="60" w:after="6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amendments of section 116 of the Principal Act made by sub-section (1) of this section, the provisions of that section of the Principal Act continue to apply, after the commencement of this section, in relation to the administration of the estate of a bankrupt who became a bankrupt before the commencement of this section as if those amendments had not been made.</w:t>
      </w:r>
    </w:p>
    <w:p w14:paraId="27FB6328" w14:textId="77777777" w:rsidR="00DC2798" w:rsidRDefault="00DC2798">
      <w:pPr>
        <w:rPr>
          <w:rFonts w:ascii="Times New Roman" w:hAnsi="Times New Roman" w:cs="Times New Roman"/>
          <w:b/>
        </w:rPr>
      </w:pPr>
      <w:r>
        <w:rPr>
          <w:rFonts w:ascii="Times New Roman" w:hAnsi="Times New Roman" w:cs="Times New Roman"/>
          <w:b/>
        </w:rPr>
        <w:br w:type="page"/>
      </w:r>
    </w:p>
    <w:p w14:paraId="23DE0D5B" w14:textId="7CAD8605" w:rsidR="002C2785" w:rsidRPr="00522CC7" w:rsidRDefault="001528C8" w:rsidP="00014450">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 xml:space="preserve">55. (1) </w:t>
      </w:r>
      <w:r w:rsidR="002C2785" w:rsidRPr="00522CC7">
        <w:rPr>
          <w:rFonts w:ascii="Times New Roman" w:hAnsi="Times New Roman" w:cs="Times New Roman"/>
        </w:rPr>
        <w:t>Sections 118 and 119 of the Principal Act are repealed and the following sections are substituted:</w:t>
      </w:r>
    </w:p>
    <w:p w14:paraId="18B32185" w14:textId="77777777" w:rsidR="002C2785" w:rsidRPr="00177D02" w:rsidRDefault="002C2785"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Execution by creditor against property of debtor who becomes a bankrupt, &amp;c.</w:t>
      </w:r>
    </w:p>
    <w:p w14:paraId="2B19AD6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118. (1) Subject to sub-section (2), where—</w:t>
      </w:r>
    </w:p>
    <w:p w14:paraId="131E2A3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a creditor has, within 6 months before the presentation of a petition, or after the presentation of a petition, against a debtor—</w:t>
      </w:r>
    </w:p>
    <w:p w14:paraId="7286AC61" w14:textId="10669634" w:rsidR="002C2785" w:rsidRPr="00522CC7" w:rsidRDefault="002C2785" w:rsidP="00DC2798">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received moneys as a result of execution having been issued by him, or on his behalf, against property of the debtor, being moneys that are the proceeds of the sale of property of the debtor that has been sold in pursuance of the process o</w:t>
      </w:r>
      <w:r w:rsidR="00DC2798">
        <w:rPr>
          <w:rFonts w:ascii="Times New Roman" w:hAnsi="Times New Roman" w:cs="Times New Roman"/>
        </w:rPr>
        <w:t xml:space="preserve">r that </w:t>
      </w:r>
      <w:r w:rsidRPr="00522CC7">
        <w:rPr>
          <w:rFonts w:ascii="Times New Roman" w:hAnsi="Times New Roman" w:cs="Times New Roman"/>
        </w:rPr>
        <w:t>were seized, or paid to avoid seizure or sale of property of the debtor, in pursuance of the process; or</w:t>
      </w:r>
    </w:p>
    <w:p w14:paraId="339001B2" w14:textId="77777777" w:rsidR="002C2785" w:rsidRPr="00522CC7" w:rsidRDefault="002C2785" w:rsidP="00014450">
      <w:pPr>
        <w:spacing w:after="0" w:line="240" w:lineRule="auto"/>
        <w:ind w:left="1584" w:hanging="432"/>
        <w:jc w:val="both"/>
        <w:rPr>
          <w:rFonts w:ascii="Times New Roman" w:hAnsi="Times New Roman" w:cs="Times New Roman"/>
        </w:rPr>
      </w:pPr>
      <w:r w:rsidRPr="00522CC7">
        <w:rPr>
          <w:rFonts w:ascii="Times New Roman" w:hAnsi="Times New Roman" w:cs="Times New Roman"/>
        </w:rPr>
        <w:t>(ii) received moneys as a result of the attachment by him, or on his behalf, of a debt due to the debtor; and</w:t>
      </w:r>
    </w:p>
    <w:p w14:paraId="369DD84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debtor subsequently becomes a bankrupt on, or by virtue of the presentation of, the petition,</w:t>
      </w:r>
    </w:p>
    <w:p w14:paraId="607E70EF" w14:textId="77777777" w:rsidR="002C2785" w:rsidRPr="00522CC7" w:rsidRDefault="002C2785" w:rsidP="00014450">
      <w:pPr>
        <w:spacing w:before="60" w:after="60" w:line="240" w:lineRule="auto"/>
        <w:jc w:val="both"/>
        <w:rPr>
          <w:rFonts w:ascii="Times New Roman" w:hAnsi="Times New Roman" w:cs="Times New Roman"/>
        </w:rPr>
      </w:pPr>
      <w:r w:rsidRPr="00522CC7">
        <w:rPr>
          <w:rFonts w:ascii="Times New Roman" w:hAnsi="Times New Roman" w:cs="Times New Roman"/>
        </w:rPr>
        <w:t>the creditor shall pay to the trustee of the estate of the bankrupt the amount by which the amount of those moneys exceeds the taxed costs of the execution or attachment, as the case may be.</w:t>
      </w:r>
    </w:p>
    <w:p w14:paraId="6DBF5E8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Sub-section (1) does not apply in relation to a creditor who has received moneys as a result of execution having been issued by him, or on his behalf, against property of a debtor, or as a result of the attachment by him, or on his behalf, of a debt due to the debtor, in respect of any liability of the debtor under a maintenance agreement or maintenance order (whether entered into or made, as the case may be, before or after the commencement of this section).</w:t>
      </w:r>
    </w:p>
    <w:p w14:paraId="619B76B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 a creditor has, in pursuance of sub-section (1), paid the proceeds of the sale of property or other moneys to the trustee of the estate of a bankrupt, the creditor may prove in the bankruptcy for his debt as an unsecured creditor as if the execution or attachment, as the case-may be, had not taken place.</w:t>
      </w:r>
    </w:p>
    <w:p w14:paraId="2425C0D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w:t>
      </w:r>
    </w:p>
    <w:p w14:paraId="5762DB3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a creditor has, in pursuance of sub-section (1), paid to the trustee of the estate of a bankrupt the proceeds of the sale of property or other moneys that were received as a result of execution having been issued by him, or on his behalf, against property of the bankrupt or of the attachment by him, or on his behalf, of a debt due to the bankrupt; and</w:t>
      </w:r>
    </w:p>
    <w:p w14:paraId="06804C7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that property or debt would not have been property divisible amongst the creditors of the bankrupt if the bankrupt had become a bankrupt immediately before the execution was issued or the debt was attached, as the case may be,</w:t>
      </w:r>
    </w:p>
    <w:p w14:paraId="0301F3EF" w14:textId="77777777" w:rsidR="002C2785" w:rsidRPr="00522CC7" w:rsidRDefault="002C2785" w:rsidP="00E1558D">
      <w:pPr>
        <w:spacing w:before="60" w:after="60" w:line="240" w:lineRule="auto"/>
        <w:jc w:val="both"/>
        <w:rPr>
          <w:rFonts w:ascii="Times New Roman" w:hAnsi="Times New Roman" w:cs="Times New Roman"/>
        </w:rPr>
      </w:pPr>
      <w:r w:rsidRPr="00522CC7">
        <w:rPr>
          <w:rFonts w:ascii="Times New Roman" w:hAnsi="Times New Roman" w:cs="Times New Roman"/>
        </w:rPr>
        <w:t>the trustee shall pay those proceeds or other moneys to the bankrupt or to a person authorized by the bankrupt in writing for the purpose.</w:t>
      </w:r>
    </w:p>
    <w:p w14:paraId="7CF7B99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Subject to this section, where notice in writing of the presentation of a creditor</w:t>
      </w:r>
      <w:r>
        <w:rPr>
          <w:rFonts w:ascii="Times New Roman" w:hAnsi="Times New Roman" w:cs="Times New Roman"/>
        </w:rPr>
        <w:t>’</w:t>
      </w:r>
      <w:r w:rsidR="002C2785" w:rsidRPr="00522CC7">
        <w:rPr>
          <w:rFonts w:ascii="Times New Roman" w:hAnsi="Times New Roman" w:cs="Times New Roman"/>
        </w:rPr>
        <w:t>s petition against a debtor is given to a creditor—</w:t>
      </w:r>
    </w:p>
    <w:p w14:paraId="4698B92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creditor shall not take any action or further action, as the case may be, to attach a debt due to the debtor until the petition has been dealt with by the Court or has lapsed; and</w:t>
      </w:r>
    </w:p>
    <w:p w14:paraId="6C047E3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if a debt due to the debtor has been attached by the creditor—</w:t>
      </w:r>
    </w:p>
    <w:p w14:paraId="036AC46C" w14:textId="77777777" w:rsidR="002C2785" w:rsidRPr="00522CC7" w:rsidRDefault="002C2785" w:rsidP="00662239">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the creditor shall forthwith give notice of the presentation of the petition, being a notice in accordance with the prescribed form, to the person liable to pay that debt; and</w:t>
      </w:r>
    </w:p>
    <w:p w14:paraId="7CF087D2" w14:textId="77777777" w:rsidR="002C2785" w:rsidRPr="00522CC7" w:rsidRDefault="002C2785" w:rsidP="00662239">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the attachment of the debt is suspended until the petition has been dealt with by the Court or has lapsed.</w:t>
      </w:r>
    </w:p>
    <w:p w14:paraId="32976BF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Subject to this section, where notice in writing of the reference to the Court of a debtor</w:t>
      </w:r>
      <w:r>
        <w:rPr>
          <w:rFonts w:ascii="Times New Roman" w:hAnsi="Times New Roman" w:cs="Times New Roman"/>
        </w:rPr>
        <w:t>’</w:t>
      </w:r>
      <w:r w:rsidR="002C2785" w:rsidRPr="00522CC7">
        <w:rPr>
          <w:rFonts w:ascii="Times New Roman" w:hAnsi="Times New Roman" w:cs="Times New Roman"/>
        </w:rPr>
        <w:t>s petition against a debtor is given to a creditor—</w:t>
      </w:r>
    </w:p>
    <w:p w14:paraId="7615B32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creditor shall not take any action or further action, as the case may be, to attach a debt due to the debtor until the Court has dealt with the petition; and</w:t>
      </w:r>
    </w:p>
    <w:p w14:paraId="3985CF0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if a debt due to the debtor has been attached by the creditor—</w:t>
      </w:r>
    </w:p>
    <w:p w14:paraId="5D634748" w14:textId="77777777" w:rsidR="002C2785" w:rsidRPr="00522CC7" w:rsidRDefault="002C2785" w:rsidP="00662239">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the creditor shall forthwith give notice of the presentation of the petition, being a notice in accordance with the prescribed form, to the person liable to pay that debt; and</w:t>
      </w:r>
    </w:p>
    <w:p w14:paraId="44B280E7" w14:textId="77777777" w:rsidR="002C2785" w:rsidRPr="00522CC7" w:rsidRDefault="002C2785" w:rsidP="00662239">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the attachment of the debt is suspended until the Court has dealt with the petition.</w:t>
      </w:r>
    </w:p>
    <w:p w14:paraId="0F07FF6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Nothing in this section shall be taken to prevent a person liable to pay a debt to a debtor from paying the debt or a part of the debt to the debtor during the suspension, in accordance with sub-section (5) or (6), of an attachment of that debt.</w:t>
      </w:r>
    </w:p>
    <w:p w14:paraId="40DDD1F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 A creditor who contravenes, or fails to comply with, sub-section (5) or (6) is guilty of contempt of court.</w:t>
      </w:r>
    </w:p>
    <w:p w14:paraId="18CC7F0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(9) Subject to sub-section (10), where</w:t>
      </w:r>
    </w:p>
    <w:p w14:paraId="78329711"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a creditor has, within 6 months before the presentation of a petition, or after the presentation of a petition, against a debtor obtained a charge or charging order against property of the debtor; and</w:t>
      </w:r>
    </w:p>
    <w:p w14:paraId="47DA71B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debtor subsequently becomes a bankrupt on, or by virtue of the presentation of, the petition,</w:t>
      </w:r>
    </w:p>
    <w:p w14:paraId="22497424" w14:textId="77777777" w:rsidR="002C2785" w:rsidRPr="00522CC7" w:rsidRDefault="002C2785" w:rsidP="004521E7">
      <w:pPr>
        <w:spacing w:before="60" w:after="60" w:line="240" w:lineRule="auto"/>
        <w:jc w:val="both"/>
        <w:rPr>
          <w:rFonts w:ascii="Times New Roman" w:hAnsi="Times New Roman" w:cs="Times New Roman"/>
        </w:rPr>
      </w:pPr>
      <w:r w:rsidRPr="00522CC7">
        <w:rPr>
          <w:rFonts w:ascii="Times New Roman" w:hAnsi="Times New Roman" w:cs="Times New Roman"/>
        </w:rPr>
        <w:t>the charge or charging order, as the case may be, is void as against the trustee in the bankruptcy.</w:t>
      </w:r>
    </w:p>
    <w:p w14:paraId="76F949D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(10) Sub-sections (5), (6) and (9) do not apply in relation to the attachment of a debt due to a debtor, or to a charge or charging order against property of a debtor, in respect of any liability of the debtor under a maintenance agreement or maintenance order (whether entered into or made, as the case may be, before or after the commencement of this section).</w:t>
      </w:r>
    </w:p>
    <w:p w14:paraId="5491AE5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(11) Notwithstanding anything contained in this Act, a person who purchases property in good faith—</w:t>
      </w:r>
    </w:p>
    <w:p w14:paraId="73DB251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under a sale by a sheriff in consequence of the issue of execution against property of a debtor who, after the sale, becomes a bankrupt; or</w:t>
      </w:r>
    </w:p>
    <w:p w14:paraId="392AAE2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under a sale in consequence of the enforcement by a creditor of a charge or a charging order against property of a debtor who, after the sale, becomes a bankrupt,</w:t>
      </w:r>
    </w:p>
    <w:p w14:paraId="356732FB" w14:textId="77777777" w:rsidR="004521E7" w:rsidRDefault="002C2785" w:rsidP="004521E7">
      <w:pPr>
        <w:spacing w:after="0" w:line="240" w:lineRule="auto"/>
        <w:jc w:val="both"/>
        <w:rPr>
          <w:rFonts w:ascii="Times New Roman" w:hAnsi="Times New Roman" w:cs="Times New Roman"/>
        </w:rPr>
      </w:pPr>
      <w:r w:rsidRPr="00522CC7">
        <w:rPr>
          <w:rFonts w:ascii="Times New Roman" w:hAnsi="Times New Roman" w:cs="Times New Roman"/>
        </w:rPr>
        <w:t>acquires a good title to it as against the trustee of the estate of the bankrupt.</w:t>
      </w:r>
    </w:p>
    <w:p w14:paraId="531B9ED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(12) In this section—</w:t>
      </w:r>
    </w:p>
    <w:p w14:paraId="3FE769C2" w14:textId="77777777" w:rsidR="002C2785" w:rsidRPr="00522CC7" w:rsidRDefault="002A3A58" w:rsidP="00F948AC">
      <w:pPr>
        <w:spacing w:after="0" w:line="240" w:lineRule="auto"/>
        <w:ind w:left="86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charge</w:t>
      </w:r>
      <w:r>
        <w:rPr>
          <w:rFonts w:ascii="Times New Roman" w:hAnsi="Times New Roman" w:cs="Times New Roman"/>
        </w:rPr>
        <w:t>’</w:t>
      </w:r>
      <w:r w:rsidR="002C2785" w:rsidRPr="00522CC7">
        <w:rPr>
          <w:rFonts w:ascii="Times New Roman" w:hAnsi="Times New Roman" w:cs="Times New Roman"/>
        </w:rPr>
        <w:t xml:space="preserve"> means a charge created by a law of the Commonwealth or of a State or Territory of the Commonwealth upon registration of a judgment in any registry;</w:t>
      </w:r>
    </w:p>
    <w:p w14:paraId="2BD0FAD7" w14:textId="77777777" w:rsidR="002C2785" w:rsidRPr="00522CC7" w:rsidRDefault="002A3A58" w:rsidP="00F948AC">
      <w:pPr>
        <w:spacing w:after="0" w:line="240" w:lineRule="auto"/>
        <w:ind w:left="86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charging order</w:t>
      </w:r>
      <w:r>
        <w:rPr>
          <w:rFonts w:ascii="Times New Roman" w:hAnsi="Times New Roman" w:cs="Times New Roman"/>
        </w:rPr>
        <w:t>’</w:t>
      </w:r>
      <w:r w:rsidR="002C2785" w:rsidRPr="00522CC7">
        <w:rPr>
          <w:rFonts w:ascii="Times New Roman" w:hAnsi="Times New Roman" w:cs="Times New Roman"/>
        </w:rPr>
        <w:t xml:space="preserve"> means a charging order made by a court in respect of a judgment.</w:t>
      </w:r>
    </w:p>
    <w:p w14:paraId="0B33C8E6"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Duties of sheriff after receiving notice of presentation of petition, &amp;c.</w:t>
      </w:r>
    </w:p>
    <w:p w14:paraId="5CAEDB4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119. (1) Subject to this section, where notice in writing of the presentation of a creditor</w:t>
      </w:r>
      <w:r>
        <w:rPr>
          <w:rFonts w:ascii="Times New Roman" w:hAnsi="Times New Roman" w:cs="Times New Roman"/>
        </w:rPr>
        <w:t>’</w:t>
      </w:r>
      <w:r w:rsidR="002C2785" w:rsidRPr="00522CC7">
        <w:rPr>
          <w:rFonts w:ascii="Times New Roman" w:hAnsi="Times New Roman" w:cs="Times New Roman"/>
        </w:rPr>
        <w:t>s petition against a debtor is given to a sheriff, the sheriff—</w:t>
      </w:r>
    </w:p>
    <w:p w14:paraId="3B1EDD5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shall refrain—</w:t>
      </w:r>
    </w:p>
    <w:p w14:paraId="2A1EA621" w14:textId="77777777" w:rsidR="002C2785" w:rsidRPr="00522CC7" w:rsidRDefault="002C2785" w:rsidP="00F948AC">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from taking any action to sell property of the debtor in pursuance of any process of execution issued by or on behalf of a creditor; and</w:t>
      </w:r>
    </w:p>
    <w:p w14:paraId="74D8110F" w14:textId="77777777" w:rsidR="002C2785" w:rsidRPr="00522CC7" w:rsidRDefault="002C2785" w:rsidP="00F948AC">
      <w:pPr>
        <w:spacing w:after="0" w:line="240" w:lineRule="auto"/>
        <w:ind w:left="1584" w:hanging="432"/>
        <w:jc w:val="both"/>
        <w:rPr>
          <w:rFonts w:ascii="Times New Roman" w:hAnsi="Times New Roman" w:cs="Times New Roman"/>
        </w:rPr>
      </w:pPr>
      <w:r w:rsidRPr="00522CC7">
        <w:rPr>
          <w:rFonts w:ascii="Times New Roman" w:hAnsi="Times New Roman" w:cs="Times New Roman"/>
        </w:rPr>
        <w:t>(ii) from taking any action on behalf of a creditor to attach a debt due to the debtor; and</w:t>
      </w:r>
    </w:p>
    <w:p w14:paraId="20135AD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shall not—</w:t>
      </w:r>
    </w:p>
    <w:p w14:paraId="218FF332" w14:textId="77777777" w:rsidR="002C2785" w:rsidRPr="00522CC7" w:rsidRDefault="002C2785" w:rsidP="00F948AC">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pay to the creditor by whom, or on whose behalf, the process of execution was issued, or to any person on his behalf, the proceeds of the sale of property of the debtor that has been sold in pursuance of any such process or any moneys seized, or paid to avoid seizure or sale of property of the debtor, in pursuance of any such process; or</w:t>
      </w:r>
    </w:p>
    <w:p w14:paraId="2A7194E4" w14:textId="77777777" w:rsidR="002C2785" w:rsidRPr="00522CC7" w:rsidRDefault="002C2785" w:rsidP="00F948AC">
      <w:pPr>
        <w:spacing w:after="0" w:line="240" w:lineRule="auto"/>
        <w:ind w:left="1584" w:hanging="432"/>
        <w:jc w:val="both"/>
        <w:rPr>
          <w:rFonts w:ascii="Times New Roman" w:hAnsi="Times New Roman" w:cs="Times New Roman"/>
        </w:rPr>
      </w:pPr>
      <w:r w:rsidRPr="00522CC7">
        <w:rPr>
          <w:rFonts w:ascii="Times New Roman" w:hAnsi="Times New Roman" w:cs="Times New Roman"/>
        </w:rPr>
        <w:t>(ii) pay to the creditor, or to any person on his behalf, any moneys received as a result of the attachment of the debt due to the debtor,</w:t>
      </w:r>
    </w:p>
    <w:p w14:paraId="6269AC7E" w14:textId="77777777" w:rsidR="002C2785" w:rsidRPr="00522CC7" w:rsidRDefault="002C2785" w:rsidP="00F948AC">
      <w:pPr>
        <w:spacing w:after="0" w:line="240" w:lineRule="auto"/>
        <w:jc w:val="both"/>
        <w:rPr>
          <w:rFonts w:ascii="Times New Roman" w:hAnsi="Times New Roman" w:cs="Times New Roman"/>
        </w:rPr>
      </w:pPr>
      <w:r w:rsidRPr="00522CC7">
        <w:rPr>
          <w:rFonts w:ascii="Times New Roman" w:hAnsi="Times New Roman" w:cs="Times New Roman"/>
        </w:rPr>
        <w:t>until the petition has been dealt with by the Court or has lapsed.</w:t>
      </w:r>
    </w:p>
    <w:p w14:paraId="0B0B4A6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Subject to this section, where notice in writing of the reference to the Court of a debtor</w:t>
      </w:r>
      <w:r>
        <w:rPr>
          <w:rFonts w:ascii="Times New Roman" w:hAnsi="Times New Roman" w:cs="Times New Roman"/>
        </w:rPr>
        <w:t>’</w:t>
      </w:r>
      <w:r w:rsidR="002C2785" w:rsidRPr="00522CC7">
        <w:rPr>
          <w:rFonts w:ascii="Times New Roman" w:hAnsi="Times New Roman" w:cs="Times New Roman"/>
        </w:rPr>
        <w:t>s petition against a debtor is given to a sheriff, the sheriff—</w:t>
      </w:r>
    </w:p>
    <w:p w14:paraId="4B32D33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shall refrain—</w:t>
      </w:r>
    </w:p>
    <w:p w14:paraId="77DEF2B2" w14:textId="77777777" w:rsidR="002C2785" w:rsidRPr="00522CC7" w:rsidRDefault="002C2785" w:rsidP="00F948AC">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from taking any action to sell property of the debtor in pursuance of any process of execution issued by or on behalf of a creditor; and</w:t>
      </w:r>
    </w:p>
    <w:p w14:paraId="3F119C90" w14:textId="77777777" w:rsidR="002C2785" w:rsidRPr="00522CC7" w:rsidRDefault="002C2785" w:rsidP="00F948AC">
      <w:pPr>
        <w:spacing w:after="0" w:line="240" w:lineRule="auto"/>
        <w:ind w:left="1584" w:hanging="432"/>
        <w:jc w:val="both"/>
        <w:rPr>
          <w:rFonts w:ascii="Times New Roman" w:hAnsi="Times New Roman" w:cs="Times New Roman"/>
        </w:rPr>
      </w:pPr>
      <w:r w:rsidRPr="00522CC7">
        <w:rPr>
          <w:rFonts w:ascii="Times New Roman" w:hAnsi="Times New Roman" w:cs="Times New Roman"/>
        </w:rPr>
        <w:t>(ii) from taking any action on behalf of a creditor to attach a debt due to the debtor; and</w:t>
      </w:r>
    </w:p>
    <w:p w14:paraId="21B00A9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shall not—</w:t>
      </w:r>
    </w:p>
    <w:p w14:paraId="799236BD" w14:textId="77777777" w:rsidR="002C2785" w:rsidRPr="00522CC7" w:rsidRDefault="002C2785" w:rsidP="00F948AC">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pay to the creditor by whom, or on whose behalf, the process of execution was issued, or to any person on his behalf, the proceeds of the sale of property of the debtor that has been sold in pursuance of any such process or any moneys seized, or paid to avoid seizure or sale of property of the debtor, in pursuance of any such process; or</w:t>
      </w:r>
    </w:p>
    <w:p w14:paraId="794AD73C" w14:textId="77777777" w:rsidR="002C2785" w:rsidRPr="00522CC7" w:rsidRDefault="002C2785" w:rsidP="00F948AC">
      <w:pPr>
        <w:spacing w:after="0" w:line="240" w:lineRule="auto"/>
        <w:ind w:left="1584" w:hanging="432"/>
        <w:jc w:val="both"/>
        <w:rPr>
          <w:rFonts w:ascii="Times New Roman" w:hAnsi="Times New Roman" w:cs="Times New Roman"/>
        </w:rPr>
      </w:pPr>
      <w:r w:rsidRPr="00522CC7">
        <w:rPr>
          <w:rFonts w:ascii="Times New Roman" w:hAnsi="Times New Roman" w:cs="Times New Roman"/>
        </w:rPr>
        <w:t>(ii) pay to the creditor, or to any person on his behalf, any moneys received as a result of the attachment of the debt due to the debtor,</w:t>
      </w:r>
    </w:p>
    <w:p w14:paraId="47300C43" w14:textId="77777777" w:rsidR="002C2785" w:rsidRPr="00522CC7" w:rsidRDefault="002C2785" w:rsidP="00F948AC">
      <w:pPr>
        <w:spacing w:after="0" w:line="240" w:lineRule="auto"/>
        <w:jc w:val="both"/>
        <w:rPr>
          <w:rFonts w:ascii="Times New Roman" w:hAnsi="Times New Roman" w:cs="Times New Roman"/>
        </w:rPr>
      </w:pPr>
      <w:r w:rsidRPr="00522CC7">
        <w:rPr>
          <w:rFonts w:ascii="Times New Roman" w:hAnsi="Times New Roman" w:cs="Times New Roman"/>
        </w:rPr>
        <w:t>until the Court has dealt with the petition.</w:t>
      </w:r>
    </w:p>
    <w:p w14:paraId="294DBC55" w14:textId="1D167A12"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 notice of the presentation of a creditor</w:t>
      </w:r>
      <w:r>
        <w:rPr>
          <w:rFonts w:ascii="Times New Roman" w:hAnsi="Times New Roman" w:cs="Times New Roman"/>
        </w:rPr>
        <w:t>’</w:t>
      </w:r>
      <w:r w:rsidR="002C2785" w:rsidRPr="00522CC7">
        <w:rPr>
          <w:rFonts w:ascii="Times New Roman" w:hAnsi="Times New Roman" w:cs="Times New Roman"/>
        </w:rPr>
        <w:t>s petition against a debtor has been given under sub-section (1) to a sheriff or notice of the reference to the Court of a debtor</w:t>
      </w:r>
      <w:r>
        <w:rPr>
          <w:rFonts w:ascii="Times New Roman" w:hAnsi="Times New Roman" w:cs="Times New Roman"/>
        </w:rPr>
        <w:t>’</w:t>
      </w:r>
      <w:r w:rsidR="002C2785" w:rsidRPr="00522CC7">
        <w:rPr>
          <w:rFonts w:ascii="Times New Roman" w:hAnsi="Times New Roman" w:cs="Times New Roman"/>
        </w:rPr>
        <w:t xml:space="preserve">s petition against a debtor has been given </w:t>
      </w:r>
      <w:r w:rsidR="00DC2798">
        <w:rPr>
          <w:rFonts w:ascii="Times New Roman" w:hAnsi="Times New Roman" w:cs="Times New Roman"/>
        </w:rPr>
        <w:t>u</w:t>
      </w:r>
      <w:r w:rsidR="002C2785" w:rsidRPr="00522CC7">
        <w:rPr>
          <w:rFonts w:ascii="Times New Roman" w:hAnsi="Times New Roman" w:cs="Times New Roman"/>
        </w:rPr>
        <w:t>nder sub-section (2) to a sheriff, a creditor who has issued a process of execution, or on whose behalf a process of execution has been issued, against property of the debtor, or who has taken action, or on whose behalf action has been taken, to attach a debt due to the debtor, in respect of a liability of the debtor under a maintenance agreement or maintenance order (whether entered into or made, as the case may be, before or after the commencement of this section) may give to the sheriff a notice in accordance with the prescribed form, being a notice in the form of a statutory declaration, specifying such particulars of the maintenance agreement or maintenance order as are required by the form, and, upon the giving of the notice, sub-section (1) or (2), as the case may be, ceases to apply in relation to the process of execution or attachment, as the case may be.</w:t>
      </w:r>
    </w:p>
    <w:p w14:paraId="263EE00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Subject to this section, where notice in writing of the presentation of a creditor</w:t>
      </w:r>
      <w:r>
        <w:rPr>
          <w:rFonts w:ascii="Times New Roman" w:hAnsi="Times New Roman" w:cs="Times New Roman"/>
        </w:rPr>
        <w:t>’</w:t>
      </w:r>
      <w:r w:rsidR="002C2785" w:rsidRPr="00522CC7">
        <w:rPr>
          <w:rFonts w:ascii="Times New Roman" w:hAnsi="Times New Roman" w:cs="Times New Roman"/>
        </w:rPr>
        <w:t>s petition against a debtor is given to the registrar or other appropriate officer of a court—</w:t>
      </w:r>
    </w:p>
    <w:p w14:paraId="5525032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to which the proceeds of the sale of property of the debtor or other moneys have been paid by a sheriff in pursuance of a process of execution issued, by or on behalf of a creditor, against property of the debtor; or</w:t>
      </w:r>
    </w:p>
    <w:p w14:paraId="07F7834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to which moneys have been paid in pursuance of proceedings instituted, by or on behalf of a creditor, to attach a debt due to the debtor,</w:t>
      </w:r>
    </w:p>
    <w:p w14:paraId="3D7421E5" w14:textId="77777777" w:rsidR="002C2785" w:rsidRPr="00522CC7" w:rsidRDefault="002C2785" w:rsidP="000858D3">
      <w:pPr>
        <w:spacing w:after="0" w:line="240" w:lineRule="auto"/>
        <w:jc w:val="both"/>
        <w:rPr>
          <w:rFonts w:ascii="Times New Roman" w:hAnsi="Times New Roman" w:cs="Times New Roman"/>
        </w:rPr>
      </w:pPr>
      <w:r w:rsidRPr="00522CC7">
        <w:rPr>
          <w:rFonts w:ascii="Times New Roman" w:hAnsi="Times New Roman" w:cs="Times New Roman"/>
        </w:rPr>
        <w:t>any of those proceeds or moneys not paid out of court shall not be paid to the creditor or to any person on his behalf until the petition has been dealt with by the Court or has lapsed.</w:t>
      </w:r>
    </w:p>
    <w:p w14:paraId="2B4525A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Subject to this section, where notice in writing of the reference to the Court of a debtor</w:t>
      </w:r>
      <w:r>
        <w:rPr>
          <w:rFonts w:ascii="Times New Roman" w:hAnsi="Times New Roman" w:cs="Times New Roman"/>
        </w:rPr>
        <w:t>’</w:t>
      </w:r>
      <w:r w:rsidR="002C2785" w:rsidRPr="00522CC7">
        <w:rPr>
          <w:rFonts w:ascii="Times New Roman" w:hAnsi="Times New Roman" w:cs="Times New Roman"/>
        </w:rPr>
        <w:t>s petition against a debtor is given to the registrar or other appropriate officer of a Court—</w:t>
      </w:r>
    </w:p>
    <w:p w14:paraId="16C190B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to which the proceeds of the sale of property of the debtor or other moneys have been paid by a sheriff in pursuance of a process of execution issued, by or on behalf of a creditor, against property of the debtor; or</w:t>
      </w:r>
    </w:p>
    <w:p w14:paraId="1AD9A6A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to which moneys have been paid in pursuance of proceedings instituted, by or on behalf of a creditor, to attach a debt due to the debtor,</w:t>
      </w:r>
    </w:p>
    <w:p w14:paraId="2ADB3D45" w14:textId="77777777" w:rsidR="002C2785" w:rsidRPr="00522CC7" w:rsidRDefault="002C2785" w:rsidP="000858D3">
      <w:pPr>
        <w:spacing w:after="0" w:line="240" w:lineRule="auto"/>
        <w:jc w:val="both"/>
        <w:rPr>
          <w:rFonts w:ascii="Times New Roman" w:hAnsi="Times New Roman" w:cs="Times New Roman"/>
        </w:rPr>
      </w:pPr>
      <w:r w:rsidRPr="00522CC7">
        <w:rPr>
          <w:rFonts w:ascii="Times New Roman" w:hAnsi="Times New Roman" w:cs="Times New Roman"/>
        </w:rPr>
        <w:t>any of those proceeds or moneys not paid out of court shall not be paid to the creditor or to any person on his behalf until the Court has dealt with the petition.</w:t>
      </w:r>
    </w:p>
    <w:p w14:paraId="5FAA6C15" w14:textId="18A52CA6" w:rsidR="002C2785" w:rsidRPr="00522CC7" w:rsidRDefault="002A3A58" w:rsidP="00DC2798">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 notice of the presentation of a creditor</w:t>
      </w:r>
      <w:r>
        <w:rPr>
          <w:rFonts w:ascii="Times New Roman" w:hAnsi="Times New Roman" w:cs="Times New Roman"/>
        </w:rPr>
        <w:t>’</w:t>
      </w:r>
      <w:r w:rsidR="002C2785" w:rsidRPr="00522CC7">
        <w:rPr>
          <w:rFonts w:ascii="Times New Roman" w:hAnsi="Times New Roman" w:cs="Times New Roman"/>
        </w:rPr>
        <w:t>s petition against a debtor has been given under sub-section (4) to the registrar or other appropriate officer of any court or notice of the reference to the Court of a debtor</w:t>
      </w:r>
      <w:r>
        <w:rPr>
          <w:rFonts w:ascii="Times New Roman" w:hAnsi="Times New Roman" w:cs="Times New Roman"/>
        </w:rPr>
        <w:t>’</w:t>
      </w:r>
      <w:r w:rsidR="002C2785" w:rsidRPr="00522CC7">
        <w:rPr>
          <w:rFonts w:ascii="Times New Roman" w:hAnsi="Times New Roman" w:cs="Times New Roman"/>
        </w:rPr>
        <w:t>s petition against a debtor has been given under sub-section (5) to the registrar or other appropriate officer of any court, a creditor who has issued a process of execution, or on whose behalf a process of exe</w:t>
      </w:r>
      <w:r w:rsidR="00DC2798">
        <w:rPr>
          <w:rFonts w:ascii="Times New Roman" w:hAnsi="Times New Roman" w:cs="Times New Roman"/>
        </w:rPr>
        <w:t xml:space="preserve">cution has been issued, against </w:t>
      </w:r>
      <w:r w:rsidR="002C2785" w:rsidRPr="00522CC7">
        <w:rPr>
          <w:rFonts w:ascii="Times New Roman" w:hAnsi="Times New Roman" w:cs="Times New Roman"/>
        </w:rPr>
        <w:t>property of the debtor, or who has taken action, or on whose behalf action has been taken, to attach a debt due to the debtor, in respect of a liability of the debtor under a maintenance agreement or maintenance order (whether entered into or made, as the case may be, before or after the commencement of this section) may give to the registrar or other officer a notice in accordance with the prescribed form, being a notice in the form of a statutory declaration, specifying such particulars of the maintenance agreement or maintenance order as are required by the form, and, upon the giving of the notice, sub</w:t>
      </w:r>
      <w:r w:rsidR="00BE1582">
        <w:rPr>
          <w:rFonts w:ascii="Times New Roman" w:hAnsi="Times New Roman" w:cs="Times New Roman"/>
        </w:rPr>
        <w:t>-</w:t>
      </w:r>
      <w:r w:rsidR="002C2785" w:rsidRPr="00522CC7">
        <w:rPr>
          <w:rFonts w:ascii="Times New Roman" w:hAnsi="Times New Roman" w:cs="Times New Roman"/>
        </w:rPr>
        <w:t>section (4) or (5), as the case may be, ceases to apply in relation to the process of execution or attachment, as the case may be.</w:t>
      </w:r>
    </w:p>
    <w:p w14:paraId="2801508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Where a sheriff, in pursuance of sub-section (1) or (2), refrains from taking action to sell property of a debtor (being real property), the debtor becomes a bankrupt and the property vests in the trustee in the bankruptcy, the costs of the execution are a first charge on that property.</w:t>
      </w:r>
    </w:p>
    <w:p w14:paraId="557AF7E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 A failure by a sheriff to comply with a provision of this section does not affect the title of a person who purchases property of a bankrupt in good faith under a sale by the sheriff in pursuance of a process of execution issued by or on behalf of a creditor.</w:t>
      </w:r>
    </w:p>
    <w:p w14:paraId="6986115E"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Duties of sheriff after receiving notice of bankruptcy, &amp;c.</w:t>
      </w:r>
    </w:p>
    <w:p w14:paraId="57552DE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11</w:t>
      </w:r>
      <w:r w:rsidR="00F73098" w:rsidRPr="00F73098">
        <w:rPr>
          <w:rFonts w:ascii="Times New Roman" w:hAnsi="Times New Roman" w:cs="Times New Roman"/>
          <w:smallCaps/>
        </w:rPr>
        <w:t>9a</w:t>
      </w:r>
      <w:r w:rsidR="002C2785" w:rsidRPr="00522CC7">
        <w:rPr>
          <w:rFonts w:ascii="Times New Roman" w:hAnsi="Times New Roman" w:cs="Times New Roman"/>
        </w:rPr>
        <w:t>. (1) Where a debtor has become a bankrupt (whether on a creditor</w:t>
      </w:r>
      <w:r>
        <w:rPr>
          <w:rFonts w:ascii="Times New Roman" w:hAnsi="Times New Roman" w:cs="Times New Roman"/>
        </w:rPr>
        <w:t>’</w:t>
      </w:r>
      <w:r w:rsidR="002C2785" w:rsidRPr="00522CC7">
        <w:rPr>
          <w:rFonts w:ascii="Times New Roman" w:hAnsi="Times New Roman" w:cs="Times New Roman"/>
        </w:rPr>
        <w:t>s petition or otherwise and whether before or after the commencement of this section), the trustee may give to the sheriff or to the registrar or other appropriate officer of a court notice in writing of that fact and, upon the giving of the notice—</w:t>
      </w:r>
    </w:p>
    <w:p w14:paraId="79CF8A5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sheriff shall deliver or pay to the trustee—</w:t>
      </w:r>
    </w:p>
    <w:p w14:paraId="29FB93CF" w14:textId="77777777" w:rsidR="002C2785" w:rsidRPr="00522CC7" w:rsidRDefault="002C2785" w:rsidP="000858D3">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any property of the bankrupt in his possession under a process of execution issued by or on behalf of a creditor;</w:t>
      </w:r>
    </w:p>
    <w:p w14:paraId="33624271" w14:textId="77777777" w:rsidR="002C2785" w:rsidRPr="00522CC7" w:rsidRDefault="002C2785" w:rsidP="000858D3">
      <w:pPr>
        <w:spacing w:after="0" w:line="240" w:lineRule="auto"/>
        <w:ind w:left="1584" w:hanging="432"/>
        <w:jc w:val="both"/>
        <w:rPr>
          <w:rFonts w:ascii="Times New Roman" w:hAnsi="Times New Roman" w:cs="Times New Roman"/>
        </w:rPr>
      </w:pPr>
      <w:r w:rsidRPr="00522CC7">
        <w:rPr>
          <w:rFonts w:ascii="Times New Roman" w:hAnsi="Times New Roman" w:cs="Times New Roman"/>
        </w:rPr>
        <w:t>(ii) any proceeds of the sale of property of the bankrupt or other moneys in his possession, being proceeds of the sale of property sold, whether before or after the bankrupt became a bankrupt, in pursuance of any such process or moneys seized, or paid to avoid seizure or sale of property of the bankrupt, whether before or after the bankrupt became a bankrupt, in pursuance of any such process; and</w:t>
      </w:r>
    </w:p>
    <w:p w14:paraId="5B9BC583" w14:textId="77777777" w:rsidR="002C2785" w:rsidRPr="00522CC7" w:rsidRDefault="002C2785" w:rsidP="000858D3">
      <w:pPr>
        <w:spacing w:after="0" w:line="240" w:lineRule="auto"/>
        <w:ind w:left="1584" w:hanging="432"/>
        <w:jc w:val="both"/>
        <w:rPr>
          <w:rFonts w:ascii="Times New Roman" w:hAnsi="Times New Roman" w:cs="Times New Roman"/>
        </w:rPr>
      </w:pPr>
      <w:r w:rsidRPr="00522CC7">
        <w:rPr>
          <w:rFonts w:ascii="Times New Roman" w:hAnsi="Times New Roman" w:cs="Times New Roman"/>
        </w:rPr>
        <w:t>(iii) any moneys in his possession as a result of the attachment, by or on behalf of a creditor, of a debt due to the bankrupt; or</w:t>
      </w:r>
    </w:p>
    <w:p w14:paraId="2A39440E" w14:textId="77777777" w:rsidR="00DC2798" w:rsidRDefault="00DC2798">
      <w:pPr>
        <w:rPr>
          <w:rFonts w:ascii="Times New Roman" w:hAnsi="Times New Roman" w:cs="Times New Roman"/>
        </w:rPr>
      </w:pPr>
      <w:r>
        <w:rPr>
          <w:rFonts w:ascii="Times New Roman" w:hAnsi="Times New Roman" w:cs="Times New Roman"/>
        </w:rPr>
        <w:br w:type="page"/>
      </w:r>
    </w:p>
    <w:p w14:paraId="01F511FA" w14:textId="13AE8BE3" w:rsidR="002C2785" w:rsidRPr="00522CC7" w:rsidRDefault="002C2785" w:rsidP="000858D3">
      <w:pPr>
        <w:spacing w:before="60" w:after="60" w:line="240" w:lineRule="auto"/>
        <w:ind w:left="864" w:hanging="432"/>
        <w:jc w:val="both"/>
        <w:rPr>
          <w:rFonts w:ascii="Times New Roman" w:hAnsi="Times New Roman" w:cs="Times New Roman"/>
        </w:rPr>
      </w:pPr>
      <w:r w:rsidRPr="00522CC7">
        <w:rPr>
          <w:rFonts w:ascii="Times New Roman" w:hAnsi="Times New Roman" w:cs="Times New Roman"/>
        </w:rPr>
        <w:t>(b) the registrar or other officer of the court shall pay to the trustee—</w:t>
      </w:r>
    </w:p>
    <w:p w14:paraId="31BF6010" w14:textId="77777777" w:rsidR="002C2785" w:rsidRPr="00522CC7" w:rsidRDefault="002C2785" w:rsidP="000858D3">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any proceeds of the sale of property of the bankrupt or other moneys in court, being proceeds of sale or other moneys paid into court, whether before or after the bankrupt became a bankrupt, by a sheriff in pursuance of a process of execution issued, by or on behalf of a creditor, against property of the bankrupt; and</w:t>
      </w:r>
    </w:p>
    <w:p w14:paraId="5414701B" w14:textId="14B85A07" w:rsidR="002C2785" w:rsidRPr="00522CC7" w:rsidRDefault="002C2785" w:rsidP="00DC2798">
      <w:pPr>
        <w:spacing w:after="0" w:line="240" w:lineRule="auto"/>
        <w:ind w:left="1584" w:hanging="432"/>
        <w:jc w:val="both"/>
        <w:rPr>
          <w:rFonts w:ascii="Times New Roman" w:hAnsi="Times New Roman" w:cs="Times New Roman"/>
        </w:rPr>
      </w:pPr>
      <w:r w:rsidRPr="00522CC7">
        <w:rPr>
          <w:rFonts w:ascii="Times New Roman" w:hAnsi="Times New Roman" w:cs="Times New Roman"/>
        </w:rPr>
        <w:t xml:space="preserve">(ii) any moneys in court that have been paid into court, whether before or after the bankrupt </w:t>
      </w:r>
      <w:r w:rsidR="00DC2798">
        <w:rPr>
          <w:rFonts w:ascii="Times New Roman" w:hAnsi="Times New Roman" w:cs="Times New Roman"/>
        </w:rPr>
        <w:t xml:space="preserve">became a bankrupt, in pursuance </w:t>
      </w:r>
      <w:r w:rsidRPr="00522CC7">
        <w:rPr>
          <w:rFonts w:ascii="Times New Roman" w:hAnsi="Times New Roman" w:cs="Times New Roman"/>
        </w:rPr>
        <w:t>of proceedings instituted, by or on behalf of a creditor, to attach a debt due to the bankrupt,</w:t>
      </w:r>
    </w:p>
    <w:p w14:paraId="2F1D925A" w14:textId="77777777" w:rsidR="002C2785" w:rsidRPr="00522CC7" w:rsidRDefault="002C2785" w:rsidP="000858D3">
      <w:pPr>
        <w:spacing w:after="0" w:line="240" w:lineRule="auto"/>
        <w:jc w:val="both"/>
        <w:rPr>
          <w:rFonts w:ascii="Times New Roman" w:hAnsi="Times New Roman" w:cs="Times New Roman"/>
        </w:rPr>
      </w:pPr>
      <w:r w:rsidRPr="00522CC7">
        <w:rPr>
          <w:rFonts w:ascii="Times New Roman" w:hAnsi="Times New Roman" w:cs="Times New Roman"/>
        </w:rPr>
        <w:t>as the case requires.</w:t>
      </w:r>
    </w:p>
    <w:p w14:paraId="1C8458A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Where property is, or the proceeds of the sale of property or other moneys are, required by sub-section (1) to be delivered or paid to the trustee, the costs of the execution or attachment, as the case may be, are a first charge on that property or those proceeds of sale or other moneys, as the case may be.</w:t>
      </w:r>
    </w:p>
    <w:p w14:paraId="1C4A670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For the purpose of giving effect to the charge referred to in sub</w:t>
      </w:r>
      <w:r w:rsidR="00BE1582">
        <w:rPr>
          <w:rFonts w:ascii="Times New Roman" w:hAnsi="Times New Roman" w:cs="Times New Roman"/>
        </w:rPr>
        <w:t>-</w:t>
      </w:r>
      <w:r w:rsidR="002C2785" w:rsidRPr="00522CC7">
        <w:rPr>
          <w:rFonts w:ascii="Times New Roman" w:hAnsi="Times New Roman" w:cs="Times New Roman"/>
        </w:rPr>
        <w:t>section (2), the sheriff, registrar or other officer of a court may retain on behalf of the creditor entitled to the benefit of the charge, such amount from the proceeds of sale or other moneys referred to in that sub-section as he thinks necessary for the purpose.</w:t>
      </w:r>
    </w:p>
    <w:p w14:paraId="6D5F0EE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a sheriff, registrar or other officer of a court has, in pursuance of sub-section (1), delivered property or paid moneys to the trustee, the creditor who issued the process of execution or instituted the attachment proceedings, or on whose behalf the process was issued or the proceedings instituted, as the case may be, may prove in the bankruptcy for his debt as an unsecured creditor as if the execution or attachment, as the case may be, had not taken place.</w:t>
      </w:r>
    </w:p>
    <w:p w14:paraId="72CC40F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Where—</w:t>
      </w:r>
    </w:p>
    <w:p w14:paraId="20E5E7E1"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a sheriff, registrar or other officer of a court has, in pursuance of sub</w:t>
      </w:r>
      <w:r w:rsidR="00BE1582">
        <w:rPr>
          <w:rFonts w:ascii="Times New Roman" w:hAnsi="Times New Roman" w:cs="Times New Roman"/>
        </w:rPr>
        <w:t>-</w:t>
      </w:r>
      <w:r w:rsidRPr="00522CC7">
        <w:rPr>
          <w:rFonts w:ascii="Times New Roman" w:hAnsi="Times New Roman" w:cs="Times New Roman"/>
        </w:rPr>
        <w:t>section (1), delivered to the trustee property that was seized, or paid to the trustee the proceeds of the sale of property or other moneys that were received, as a result of the issue of execution against property of a bankrupt or the attachment of a debt due to a bankrupt; and</w:t>
      </w:r>
    </w:p>
    <w:p w14:paraId="2EFD5E9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that property or debt would not have been property divisible amongst the creditors of the bankrupt if the bankrupt had become a bankrupt immediately before the execution was issued or the debt attached, as the case may be,</w:t>
      </w:r>
    </w:p>
    <w:p w14:paraId="49233F2B" w14:textId="77777777" w:rsidR="002C2785" w:rsidRPr="00522CC7" w:rsidRDefault="002C2785" w:rsidP="00257C73">
      <w:pPr>
        <w:spacing w:before="60" w:after="60" w:line="240" w:lineRule="auto"/>
        <w:jc w:val="both"/>
        <w:rPr>
          <w:rFonts w:ascii="Times New Roman" w:hAnsi="Times New Roman" w:cs="Times New Roman"/>
        </w:rPr>
      </w:pPr>
      <w:r w:rsidRPr="00522CC7">
        <w:rPr>
          <w:rFonts w:ascii="Times New Roman" w:hAnsi="Times New Roman" w:cs="Times New Roman"/>
        </w:rPr>
        <w:t>the trustee shall deliver that property, or pay those proceeds or other moneys, as the case requires, to the bankrupt or to a person authorized by a bankrupt in writing for the purpose.</w:t>
      </w:r>
    </w:p>
    <w:p w14:paraId="683B2CC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w:t>
      </w:r>
    </w:p>
    <w:p w14:paraId="4132F96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property has been delivered by a sheriff, or the proceeds of the sale of property or other moneys have been paid by a sheriff, registrar or other officer of a court, to the trustee of the estate of a bankrupt in pursuance of sub-section (1); and</w:t>
      </w:r>
    </w:p>
    <w:p w14:paraId="104434EB" w14:textId="32ABC09D" w:rsidR="002C2785" w:rsidRPr="00522CC7" w:rsidRDefault="002C2785" w:rsidP="00DC2798">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property was in the possession of the sheriff, or the proceeds of the sale of the property or the other moneys were in the possession of the sheriff or paid into court, as the case may be, under or in pursuance of a process of execution issued, or proceedings to attach a debt instituted, by or on behalf of a creditor in respect of a liability of the bankrupt under a maintenance</w:t>
      </w:r>
      <w:r w:rsidR="00DC2798">
        <w:rPr>
          <w:rFonts w:ascii="Times New Roman" w:hAnsi="Times New Roman" w:cs="Times New Roman"/>
        </w:rPr>
        <w:t xml:space="preserve"> agreement or maintenance order </w:t>
      </w:r>
      <w:r w:rsidRPr="00522CC7">
        <w:rPr>
          <w:rFonts w:ascii="Times New Roman" w:hAnsi="Times New Roman" w:cs="Times New Roman"/>
        </w:rPr>
        <w:t>(whether entered into or made, as the case may be, before or after the commencement of this section),</w:t>
      </w:r>
    </w:p>
    <w:p w14:paraId="23AEE04F" w14:textId="77777777" w:rsidR="002C2785" w:rsidRPr="00522CC7" w:rsidRDefault="002C2785" w:rsidP="00257C73">
      <w:pPr>
        <w:spacing w:after="0" w:line="240" w:lineRule="auto"/>
        <w:jc w:val="both"/>
        <w:rPr>
          <w:rFonts w:ascii="Times New Roman" w:hAnsi="Times New Roman" w:cs="Times New Roman"/>
        </w:rPr>
      </w:pPr>
      <w:r w:rsidRPr="00522CC7">
        <w:rPr>
          <w:rFonts w:ascii="Times New Roman" w:hAnsi="Times New Roman" w:cs="Times New Roman"/>
        </w:rPr>
        <w:t>the trustee shall deliver that property, or pay those proceeds or other moneys, as the case requires, to that creditor.</w:t>
      </w:r>
    </w:p>
    <w:p w14:paraId="06DFEE6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A failure by a sheriff to comply with a provision of this section does not affect the title of a person who purchases property of a bankrupt in good faith under a sale by the sheriff in pursuance of a process of execution issued by or on behalf of a creditor.</w:t>
      </w:r>
      <w:r>
        <w:rPr>
          <w:rFonts w:ascii="Times New Roman" w:hAnsi="Times New Roman" w:cs="Times New Roman"/>
        </w:rPr>
        <w:t>”</w:t>
      </w:r>
      <w:r w:rsidR="002C2785" w:rsidRPr="00522CC7">
        <w:rPr>
          <w:rFonts w:ascii="Times New Roman" w:hAnsi="Times New Roman" w:cs="Times New Roman"/>
        </w:rPr>
        <w:t>.</w:t>
      </w:r>
    </w:p>
    <w:p w14:paraId="57C88AC7" w14:textId="32E5E70F"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w:t>
      </w:r>
      <w:r w:rsidR="00DC2798">
        <w:rPr>
          <w:rFonts w:ascii="Times New Roman" w:hAnsi="Times New Roman" w:cs="Times New Roman"/>
        </w:rPr>
        <w:t xml:space="preserve"> Sub-sections 118</w:t>
      </w:r>
      <w:r w:rsidR="002C2785" w:rsidRPr="00522CC7">
        <w:rPr>
          <w:rFonts w:ascii="Times New Roman" w:hAnsi="Times New Roman" w:cs="Times New Roman"/>
        </w:rPr>
        <w:t>(1), (2), (3), (4), (9), (10) and (11) of the Principal Act as amended by sub-section (1) of this section apply in relation to a debtor who becomes a bankrupt after the commencement of this section on, or by virtue of the presentation of, a petition presented either before or after the commencement of this section.</w:t>
      </w:r>
    </w:p>
    <w:p w14:paraId="4380CD15" w14:textId="346C40B2"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(3)</w:t>
      </w:r>
      <w:r w:rsidR="002C2785" w:rsidRPr="00522CC7">
        <w:rPr>
          <w:rFonts w:ascii="Times New Roman" w:hAnsi="Times New Roman" w:cs="Times New Roman"/>
        </w:rPr>
        <w:t xml:space="preserve"> Notwithstanding the repeal of section 118 of the Principal Act effected by sub-section (1) of this section, the provisions of sub-sections 118(3), (4), (5) and (6) of the Principal Act continue to apply, after the commencement of this section, but subject to sub-section (4) of this section, to a creditor to whom notice of the presentation of a creditor</w:t>
      </w:r>
      <w:r w:rsidR="002A3A58">
        <w:rPr>
          <w:rFonts w:ascii="Times New Roman" w:hAnsi="Times New Roman" w:cs="Times New Roman"/>
        </w:rPr>
        <w:t>’</w:t>
      </w:r>
      <w:r w:rsidR="002C2785" w:rsidRPr="00522CC7">
        <w:rPr>
          <w:rFonts w:ascii="Times New Roman" w:hAnsi="Times New Roman" w:cs="Times New Roman"/>
        </w:rPr>
        <w:t>s petition against a debtor was given under sub-section 118(3) of the Principal Act before the commencement of this section as if section 118 of the Principal Act had not been repealed.</w:t>
      </w:r>
    </w:p>
    <w:p w14:paraId="3F4881D6" w14:textId="37FAA96F"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(4)</w:t>
      </w:r>
      <w:r w:rsidR="002C2785" w:rsidRPr="00522CC7">
        <w:rPr>
          <w:rFonts w:ascii="Times New Roman" w:hAnsi="Times New Roman" w:cs="Times New Roman"/>
        </w:rPr>
        <w:t xml:space="preserve"> The provisions of sub-section 118(3) of the Principal Act have effect, after the commencement of this section, in accordance with sub-section (3) of this section, in relation to a creditor referred to in sub-section (3) of this section as if the following sub-section were inserted after sub-section (4) of section 118 of the Principal Act:</w:t>
      </w:r>
    </w:p>
    <w:p w14:paraId="5BA9B51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4a</w:t>
      </w:r>
      <w:r w:rsidR="002C2785" w:rsidRPr="00522CC7">
        <w:rPr>
          <w:rFonts w:ascii="Times New Roman" w:hAnsi="Times New Roman" w:cs="Times New Roman"/>
        </w:rPr>
        <w:t>) Sub-section (3) does not apply, after the commencement of this sub-section, in relation to the attachment of a debt due to a person, or to a charge or charging order against property of a person, in respect of any liability of the person under a maintenance agreement or maintenance order (whether entered into or made, as the case may be, before or after the commencement of this sub-section).</w:t>
      </w:r>
      <w:r>
        <w:rPr>
          <w:rFonts w:ascii="Times New Roman" w:hAnsi="Times New Roman" w:cs="Times New Roman"/>
        </w:rPr>
        <w:t>”</w:t>
      </w:r>
      <w:r w:rsidR="002C2785" w:rsidRPr="00522CC7">
        <w:rPr>
          <w:rFonts w:ascii="Times New Roman" w:hAnsi="Times New Roman" w:cs="Times New Roman"/>
        </w:rPr>
        <w:t>.</w:t>
      </w:r>
    </w:p>
    <w:p w14:paraId="18956F6E"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(5)</w:t>
      </w:r>
      <w:r w:rsidR="002C2785" w:rsidRPr="00522CC7">
        <w:rPr>
          <w:rFonts w:ascii="Times New Roman" w:hAnsi="Times New Roman" w:cs="Times New Roman"/>
        </w:rPr>
        <w:t xml:space="preserve"> Where notice of the presentation of a creditor</w:t>
      </w:r>
      <w:r w:rsidR="002A3A58">
        <w:rPr>
          <w:rFonts w:ascii="Times New Roman" w:hAnsi="Times New Roman" w:cs="Times New Roman"/>
        </w:rPr>
        <w:t>’</w:t>
      </w:r>
      <w:r w:rsidR="002C2785" w:rsidRPr="00522CC7">
        <w:rPr>
          <w:rFonts w:ascii="Times New Roman" w:hAnsi="Times New Roman" w:cs="Times New Roman"/>
        </w:rPr>
        <w:t>s petition has been given to a sheriff or to the registrar or other appropriate officer of a court under section 119 of the Principal Act before the commencement of this section and the petition has not been dealt with by the Court, and has not lapsed, before the commencement of this section, the notice has effect after the commencement of this section, for the purposes of the Principal Act as amended by this Act, as if the notice had been a notice given to the sheriff or to the registrar or other officer of the court, as the case requires, under section 119 of the Principal Act as amended by sub-section (1) of this section.</w:t>
      </w:r>
    </w:p>
    <w:p w14:paraId="5F6A4767" w14:textId="462B15EB" w:rsidR="002C2785" w:rsidRPr="00522CC7" w:rsidRDefault="001528C8" w:rsidP="00DC2798">
      <w:pPr>
        <w:spacing w:after="0" w:line="240" w:lineRule="auto"/>
        <w:ind w:firstLine="432"/>
        <w:jc w:val="both"/>
        <w:rPr>
          <w:rFonts w:ascii="Times New Roman" w:hAnsi="Times New Roman" w:cs="Times New Roman"/>
        </w:rPr>
      </w:pPr>
      <w:r w:rsidRPr="001528C8">
        <w:rPr>
          <w:rFonts w:ascii="Times New Roman" w:hAnsi="Times New Roman" w:cs="Times New Roman"/>
          <w:b/>
        </w:rPr>
        <w:t>(6)</w:t>
      </w:r>
      <w:r w:rsidR="002C2785" w:rsidRPr="00522CC7">
        <w:rPr>
          <w:rFonts w:ascii="Times New Roman" w:hAnsi="Times New Roman" w:cs="Times New Roman"/>
        </w:rPr>
        <w:t xml:space="preserve"> Notwithstanding the repeal of section 119 of the Principal Act effected by sub-section (1) of this section, where the trustee of the estate of a bankrupt has, before the commencement of this section, served notice of the fact of the bankruptcy on the sheriff or the registrar or other</w:t>
      </w:r>
      <w:r w:rsidR="00DC2798">
        <w:rPr>
          <w:rFonts w:ascii="Times New Roman" w:hAnsi="Times New Roman" w:cs="Times New Roman"/>
        </w:rPr>
        <w:t xml:space="preserve"> appropriate officer of a court </w:t>
      </w:r>
      <w:r w:rsidR="002C2785" w:rsidRPr="00522CC7">
        <w:rPr>
          <w:rFonts w:ascii="Times New Roman" w:hAnsi="Times New Roman" w:cs="Times New Roman"/>
        </w:rPr>
        <w:t>under sub-section 119(3) of the Principal Act, the provisions of sub-sections 119(3), (4) and (5) of the Principal Act continue to apply, after the commencement of this section, in relation to the bankrupt as if section 119 of the Principal Act had not been repealed.</w:t>
      </w:r>
    </w:p>
    <w:p w14:paraId="0B421F46"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Avoidance of voluntary and marriage settlements</w:t>
      </w:r>
    </w:p>
    <w:p w14:paraId="02B686A4"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 xml:space="preserve">56. </w:t>
      </w:r>
      <w:r w:rsidR="001528C8" w:rsidRPr="00177D02">
        <w:rPr>
          <w:rFonts w:ascii="Times New Roman" w:hAnsi="Times New Roman" w:cs="Times New Roman"/>
          <w:b/>
        </w:rPr>
        <w:t>(</w:t>
      </w:r>
      <w:r w:rsidR="001528C8" w:rsidRPr="001528C8">
        <w:rPr>
          <w:rFonts w:ascii="Times New Roman" w:hAnsi="Times New Roman" w:cs="Times New Roman"/>
          <w:b/>
        </w:rPr>
        <w:t xml:space="preserve">1) </w:t>
      </w:r>
      <w:r w:rsidRPr="00522CC7">
        <w:rPr>
          <w:rFonts w:ascii="Times New Roman" w:hAnsi="Times New Roman" w:cs="Times New Roman"/>
        </w:rPr>
        <w:t>Section 120 of the Principal Act is amended—</w:t>
      </w:r>
    </w:p>
    <w:p w14:paraId="2F57FC9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(1) </w:t>
      </w:r>
      <w:r w:rsidR="002A3A58">
        <w:rPr>
          <w:rFonts w:ascii="Times New Roman" w:hAnsi="Times New Roman" w:cs="Times New Roman"/>
        </w:rPr>
        <w:t>“</w:t>
      </w:r>
      <w:r w:rsidRPr="00522CC7">
        <w:rPr>
          <w:rFonts w:ascii="Times New Roman" w:hAnsi="Times New Roman" w:cs="Times New Roman"/>
        </w:rPr>
        <w:t>within two years after the date of the settlement</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and the settlement came into operation after, or within 2 years before, the commencement of the bankruptcy</w:t>
      </w:r>
      <w:r w:rsidR="002A3A58">
        <w:rPr>
          <w:rFonts w:ascii="Times New Roman" w:hAnsi="Times New Roman" w:cs="Times New Roman"/>
        </w:rPr>
        <w:t>”</w:t>
      </w:r>
      <w:r w:rsidRPr="00522CC7">
        <w:rPr>
          <w:rFonts w:ascii="Times New Roman" w:hAnsi="Times New Roman" w:cs="Times New Roman"/>
        </w:rPr>
        <w:t>;</w:t>
      </w:r>
    </w:p>
    <w:p w14:paraId="5D833EB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sub-section (2) </w:t>
      </w:r>
      <w:r w:rsidR="002A3A58">
        <w:rPr>
          <w:rFonts w:ascii="Times New Roman" w:hAnsi="Times New Roman" w:cs="Times New Roman"/>
        </w:rPr>
        <w:t>“</w:t>
      </w:r>
      <w:r w:rsidRPr="00522CC7">
        <w:rPr>
          <w:rFonts w:ascii="Times New Roman" w:hAnsi="Times New Roman" w:cs="Times New Roman"/>
        </w:rPr>
        <w:t>within five years after the date of the settlement</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and the settlement came into operation after, or within 5 years before, the commencement of the bankruptcy</w:t>
      </w:r>
      <w:r w:rsidR="002A3A58">
        <w:rPr>
          <w:rFonts w:ascii="Times New Roman" w:hAnsi="Times New Roman" w:cs="Times New Roman"/>
        </w:rPr>
        <w:t>”</w:t>
      </w:r>
      <w:r w:rsidRPr="00522CC7">
        <w:rPr>
          <w:rFonts w:ascii="Times New Roman" w:hAnsi="Times New Roman" w:cs="Times New Roman"/>
        </w:rPr>
        <w:t>;</w:t>
      </w:r>
    </w:p>
    <w:p w14:paraId="0F0928D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omitting from sub-section (3) </w:t>
      </w:r>
      <w:r w:rsidR="002A3A58">
        <w:rPr>
          <w:rFonts w:ascii="Times New Roman" w:hAnsi="Times New Roman" w:cs="Times New Roman"/>
        </w:rPr>
        <w:t>“</w:t>
      </w:r>
      <w:r w:rsidRPr="00522CC7">
        <w:rPr>
          <w:rFonts w:ascii="Times New Roman" w:hAnsi="Times New Roman" w:cs="Times New Roman"/>
        </w:rPr>
        <w:t>before the covenant or contract has been executed</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and the covenant or contract was executed after the commencement of the bankruptcy</w:t>
      </w:r>
      <w:r w:rsidR="002A3A58">
        <w:rPr>
          <w:rFonts w:ascii="Times New Roman" w:hAnsi="Times New Roman" w:cs="Times New Roman"/>
        </w:rPr>
        <w:t>”</w:t>
      </w:r>
      <w:r w:rsidRPr="00522CC7">
        <w:rPr>
          <w:rFonts w:ascii="Times New Roman" w:hAnsi="Times New Roman" w:cs="Times New Roman"/>
        </w:rPr>
        <w:t>;</w:t>
      </w:r>
    </w:p>
    <w:p w14:paraId="6D7011A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(d) by omitting from sub-section (4) </w:t>
      </w:r>
      <w:r w:rsidR="002A3A58">
        <w:rPr>
          <w:rFonts w:ascii="Times New Roman" w:hAnsi="Times New Roman" w:cs="Times New Roman"/>
        </w:rPr>
        <w:t>“</w:t>
      </w:r>
      <w:r w:rsidRPr="00522CC7">
        <w:rPr>
          <w:rFonts w:ascii="Times New Roman" w:hAnsi="Times New Roman" w:cs="Times New Roman"/>
        </w:rPr>
        <w:t>for valuable consideration in money or money</w:t>
      </w:r>
      <w:r w:rsidR="002A3A58">
        <w:rPr>
          <w:rFonts w:ascii="Times New Roman" w:hAnsi="Times New Roman" w:cs="Times New Roman"/>
        </w:rPr>
        <w:t>’</w:t>
      </w:r>
      <w:r w:rsidRPr="00522CC7">
        <w:rPr>
          <w:rFonts w:ascii="Times New Roman" w:hAnsi="Times New Roman" w:cs="Times New Roman"/>
        </w:rPr>
        <w:t>s worth</w:t>
      </w:r>
      <w:r w:rsidR="002A3A58">
        <w:rPr>
          <w:rFonts w:ascii="Times New Roman" w:hAnsi="Times New Roman" w:cs="Times New Roman"/>
        </w:rPr>
        <w:t>”</w:t>
      </w:r>
      <w:r w:rsidRPr="00522CC7">
        <w:rPr>
          <w:rFonts w:ascii="Times New Roman" w:hAnsi="Times New Roman" w:cs="Times New Roman"/>
        </w:rPr>
        <w:t>; and</w:t>
      </w:r>
    </w:p>
    <w:p w14:paraId="7F61F5D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(e) by inserting in sub-section (4) </w:t>
      </w:r>
      <w:r w:rsidR="002A3A58">
        <w:rPr>
          <w:rFonts w:ascii="Times New Roman" w:hAnsi="Times New Roman" w:cs="Times New Roman"/>
        </w:rPr>
        <w:t>“</w:t>
      </w:r>
      <w:r w:rsidRPr="00522CC7">
        <w:rPr>
          <w:rFonts w:ascii="Times New Roman" w:hAnsi="Times New Roman" w:cs="Times New Roman"/>
        </w:rPr>
        <w:t>, claims in respect of excess interest under section 112</w:t>
      </w:r>
      <w:r w:rsidR="002A3A58">
        <w:rPr>
          <w:rFonts w:ascii="Times New Roman" w:hAnsi="Times New Roman" w:cs="Times New Roman"/>
        </w:rPr>
        <w:t>”</w:t>
      </w:r>
      <w:r w:rsidRPr="00522CC7">
        <w:rPr>
          <w:rFonts w:ascii="Times New Roman" w:hAnsi="Times New Roman" w:cs="Times New Roman"/>
        </w:rPr>
        <w:t xml:space="preserve"> before </w:t>
      </w:r>
      <w:r w:rsidR="002A3A58">
        <w:rPr>
          <w:rFonts w:ascii="Times New Roman" w:hAnsi="Times New Roman" w:cs="Times New Roman"/>
        </w:rPr>
        <w:t>“</w:t>
      </w:r>
      <w:r w:rsidRPr="00522CC7">
        <w:rPr>
          <w:rFonts w:ascii="Times New Roman" w:hAnsi="Times New Roman" w:cs="Times New Roman"/>
        </w:rPr>
        <w:t>and claims for interest</w:t>
      </w:r>
      <w:r w:rsidR="002A3A58">
        <w:rPr>
          <w:rFonts w:ascii="Times New Roman" w:hAnsi="Times New Roman" w:cs="Times New Roman"/>
        </w:rPr>
        <w:t>”</w:t>
      </w:r>
      <w:r w:rsidRPr="00522CC7">
        <w:rPr>
          <w:rFonts w:ascii="Times New Roman" w:hAnsi="Times New Roman" w:cs="Times New Roman"/>
        </w:rPr>
        <w:t>.</w:t>
      </w:r>
    </w:p>
    <w:p w14:paraId="6C20AED7" w14:textId="77777777" w:rsidR="002C2785" w:rsidRPr="00522CC7" w:rsidRDefault="001528C8" w:rsidP="00EB2D38">
      <w:pPr>
        <w:spacing w:before="6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amendments of section 120 of the Principal Act made by sub-section (1) of this section, the provisions of that section of the Principal Act continue to apply, after the commencement of this section, in relation to a sett</w:t>
      </w:r>
      <w:r w:rsidR="0011556F">
        <w:rPr>
          <w:rFonts w:ascii="Times New Roman" w:hAnsi="Times New Roman" w:cs="Times New Roman"/>
        </w:rPr>
        <w:t>l</w:t>
      </w:r>
      <w:r w:rsidR="002C2785" w:rsidRPr="00522CC7">
        <w:rPr>
          <w:rFonts w:ascii="Times New Roman" w:hAnsi="Times New Roman" w:cs="Times New Roman"/>
        </w:rPr>
        <w:t>or who became a bankrupt before the commencement of this section as if those amendments had not been made.</w:t>
      </w:r>
    </w:p>
    <w:p w14:paraId="3CE04C71"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Avoidance of preferences</w:t>
      </w:r>
    </w:p>
    <w:p w14:paraId="03E158E8"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57.</w:t>
      </w:r>
      <w:r w:rsidRPr="00522CC7">
        <w:rPr>
          <w:rFonts w:ascii="Times New Roman" w:hAnsi="Times New Roman" w:cs="Times New Roman"/>
        </w:rPr>
        <w:t xml:space="preserve"> </w:t>
      </w:r>
      <w:r w:rsidR="001528C8" w:rsidRPr="001528C8">
        <w:rPr>
          <w:rFonts w:ascii="Times New Roman" w:hAnsi="Times New Roman" w:cs="Times New Roman"/>
          <w:b/>
        </w:rPr>
        <w:t xml:space="preserve">(1) </w:t>
      </w:r>
      <w:r w:rsidRPr="00522CC7">
        <w:rPr>
          <w:rFonts w:ascii="Times New Roman" w:hAnsi="Times New Roman" w:cs="Times New Roman"/>
        </w:rPr>
        <w:t>Section 122 of the Principal Act is amended—</w:t>
      </w:r>
    </w:p>
    <w:p w14:paraId="771C653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by omitting paragraph (b) of sub-section (1) and substituting the following paragraph:</w:t>
      </w:r>
    </w:p>
    <w:p w14:paraId="1762E963" w14:textId="77777777" w:rsidR="002C2785" w:rsidRPr="00522CC7" w:rsidRDefault="002A3A58" w:rsidP="00EB2D38">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(b) on or after the day on which the petition on which, or by virtue of presentation of which, the debtor becomes a bankrupt is presented and before the day on which the debtor becomes a bankrupt,</w:t>
      </w:r>
      <w:r>
        <w:rPr>
          <w:rFonts w:ascii="Times New Roman" w:hAnsi="Times New Roman" w:cs="Times New Roman"/>
        </w:rPr>
        <w:t>”</w:t>
      </w:r>
      <w:r w:rsidR="002C2785" w:rsidRPr="00522CC7">
        <w:rPr>
          <w:rFonts w:ascii="Times New Roman" w:hAnsi="Times New Roman" w:cs="Times New Roman"/>
        </w:rPr>
        <w:t>;</w:t>
      </w:r>
    </w:p>
    <w:p w14:paraId="48A033A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inserting after sub-section (1) the following sub-section:</w:t>
      </w:r>
    </w:p>
    <w:p w14:paraId="44EBADAB" w14:textId="77777777" w:rsidR="002C2785" w:rsidRPr="00522CC7" w:rsidRDefault="002A3A58" w:rsidP="00EB2D38">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1a</w:t>
      </w:r>
      <w:r w:rsidR="002C2785" w:rsidRPr="00522CC7">
        <w:rPr>
          <w:rFonts w:ascii="Times New Roman" w:hAnsi="Times New Roman" w:cs="Times New Roman"/>
        </w:rPr>
        <w:t>) Sub-section (1) applies in relation to a conveyance or transfer of property, a charge on property or a payment made, or an obligation incurred, by the debtor in favour of a creditor—</w:t>
      </w:r>
    </w:p>
    <w:p w14:paraId="207264F2" w14:textId="77777777" w:rsidR="002C2785" w:rsidRPr="00522CC7" w:rsidRDefault="002C2785" w:rsidP="00EB2D38">
      <w:pPr>
        <w:spacing w:after="0" w:line="240" w:lineRule="auto"/>
        <w:ind w:left="1584" w:hanging="432"/>
        <w:jc w:val="both"/>
        <w:rPr>
          <w:rFonts w:ascii="Times New Roman" w:hAnsi="Times New Roman" w:cs="Times New Roman"/>
        </w:rPr>
      </w:pPr>
      <w:r w:rsidRPr="00522CC7">
        <w:rPr>
          <w:rFonts w:ascii="Times New Roman" w:hAnsi="Times New Roman" w:cs="Times New Roman"/>
        </w:rPr>
        <w:t>(a) whether or not the liability of the debtor to the creditor is his separate liability or is a liability with another person or other persons jointly; and</w:t>
      </w:r>
    </w:p>
    <w:p w14:paraId="5F975A00" w14:textId="77777777" w:rsidR="002C2785" w:rsidRPr="00522CC7" w:rsidRDefault="002C2785" w:rsidP="00EB2D38">
      <w:pPr>
        <w:spacing w:after="0" w:line="240" w:lineRule="auto"/>
        <w:ind w:left="1584" w:hanging="432"/>
        <w:jc w:val="both"/>
        <w:rPr>
          <w:rFonts w:ascii="Times New Roman" w:hAnsi="Times New Roman" w:cs="Times New Roman"/>
        </w:rPr>
      </w:pPr>
      <w:r w:rsidRPr="00522CC7">
        <w:rPr>
          <w:rFonts w:ascii="Times New Roman" w:hAnsi="Times New Roman" w:cs="Times New Roman"/>
        </w:rPr>
        <w:t>(b) whether or not—</w:t>
      </w:r>
    </w:p>
    <w:p w14:paraId="49863B12" w14:textId="77777777" w:rsidR="002C2785" w:rsidRPr="00522CC7" w:rsidRDefault="002C2785" w:rsidP="00EB2D38">
      <w:pPr>
        <w:spacing w:after="0" w:line="240" w:lineRule="auto"/>
        <w:ind w:left="2160"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the property conveyed, transferred or charged is his own property or is the property of the debtor and of another person or other persons;</w:t>
      </w:r>
    </w:p>
    <w:p w14:paraId="3D94EC18" w14:textId="77777777" w:rsidR="002C2785" w:rsidRPr="00522CC7" w:rsidRDefault="002C2785" w:rsidP="00EB2D38">
      <w:pPr>
        <w:spacing w:after="0" w:line="240" w:lineRule="auto"/>
        <w:ind w:left="2160" w:hanging="432"/>
        <w:jc w:val="both"/>
        <w:rPr>
          <w:rFonts w:ascii="Times New Roman" w:hAnsi="Times New Roman" w:cs="Times New Roman"/>
        </w:rPr>
      </w:pPr>
      <w:r w:rsidRPr="00522CC7">
        <w:rPr>
          <w:rFonts w:ascii="Times New Roman" w:hAnsi="Times New Roman" w:cs="Times New Roman"/>
        </w:rPr>
        <w:t>(ii) the payment is made out of his own moneys or out of moneys of the debtor and another person or other persons; or</w:t>
      </w:r>
    </w:p>
    <w:p w14:paraId="1532244C" w14:textId="77777777" w:rsidR="002C2785" w:rsidRPr="00522CC7" w:rsidRDefault="002C2785" w:rsidP="00EB2D38">
      <w:pPr>
        <w:spacing w:after="0" w:line="240" w:lineRule="auto"/>
        <w:ind w:left="2160" w:hanging="432"/>
        <w:jc w:val="both"/>
        <w:rPr>
          <w:rFonts w:ascii="Times New Roman" w:hAnsi="Times New Roman" w:cs="Times New Roman"/>
        </w:rPr>
      </w:pPr>
      <w:r w:rsidRPr="00522CC7">
        <w:rPr>
          <w:rFonts w:ascii="Times New Roman" w:hAnsi="Times New Roman" w:cs="Times New Roman"/>
        </w:rPr>
        <w:t>(iii) the obligation is incurred by the debtor on his own account only or on account of himself and another person or other persons,</w:t>
      </w:r>
    </w:p>
    <w:p w14:paraId="3FA72757" w14:textId="77777777" w:rsidR="002C2785" w:rsidRPr="00522CC7" w:rsidRDefault="002C2785" w:rsidP="00EB2D38">
      <w:pPr>
        <w:spacing w:after="0" w:line="240" w:lineRule="auto"/>
        <w:ind w:left="1584"/>
        <w:jc w:val="both"/>
        <w:rPr>
          <w:rFonts w:ascii="Times New Roman" w:hAnsi="Times New Roman" w:cs="Times New Roman"/>
        </w:rPr>
      </w:pPr>
      <w:r w:rsidRPr="00522CC7">
        <w:rPr>
          <w:rFonts w:ascii="Times New Roman" w:hAnsi="Times New Roman" w:cs="Times New Roman"/>
        </w:rPr>
        <w:t>as the case requires.</w:t>
      </w:r>
      <w:r w:rsidR="002A3A58">
        <w:rPr>
          <w:rFonts w:ascii="Times New Roman" w:hAnsi="Times New Roman" w:cs="Times New Roman"/>
        </w:rPr>
        <w:t>”</w:t>
      </w:r>
      <w:r w:rsidRPr="00522CC7">
        <w:rPr>
          <w:rFonts w:ascii="Times New Roman" w:hAnsi="Times New Roman" w:cs="Times New Roman"/>
        </w:rPr>
        <w:t>;</w:t>
      </w:r>
    </w:p>
    <w:p w14:paraId="0A9D032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omitting from paragraph (a) of sub-section (2) </w:t>
      </w:r>
      <w:r w:rsidR="002A3A58">
        <w:rPr>
          <w:rFonts w:ascii="Times New Roman" w:hAnsi="Times New Roman" w:cs="Times New Roman"/>
        </w:rPr>
        <w:t>“</w:t>
      </w:r>
      <w:r w:rsidRPr="00522CC7">
        <w:rPr>
          <w:rFonts w:ascii="Times New Roman" w:hAnsi="Times New Roman" w:cs="Times New Roman"/>
        </w:rPr>
        <w:t>or</w:t>
      </w:r>
      <w:r w:rsidR="002A3A58">
        <w:rPr>
          <w:rFonts w:ascii="Times New Roman" w:hAnsi="Times New Roman" w:cs="Times New Roman"/>
        </w:rPr>
        <w:t>”</w:t>
      </w:r>
      <w:r w:rsidRPr="00522CC7">
        <w:rPr>
          <w:rFonts w:ascii="Times New Roman" w:hAnsi="Times New Roman" w:cs="Times New Roman"/>
        </w:rPr>
        <w:t>;</w:t>
      </w:r>
    </w:p>
    <w:p w14:paraId="448DF09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(d) by omitting from paragraph (b) of sub-section (2) </w:t>
      </w:r>
      <w:r w:rsidR="002A3A58">
        <w:rPr>
          <w:rFonts w:ascii="Times New Roman" w:hAnsi="Times New Roman" w:cs="Times New Roman"/>
        </w:rPr>
        <w:t>“</w:t>
      </w:r>
      <w:r w:rsidRPr="00522CC7">
        <w:rPr>
          <w:rFonts w:ascii="Times New Roman" w:hAnsi="Times New Roman" w:cs="Times New Roman"/>
        </w:rPr>
        <w:t>bankrupt</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debtor</w:t>
      </w:r>
      <w:r w:rsidR="002A3A58">
        <w:rPr>
          <w:rFonts w:ascii="Times New Roman" w:hAnsi="Times New Roman" w:cs="Times New Roman"/>
        </w:rPr>
        <w:t>”</w:t>
      </w:r>
      <w:r w:rsidRPr="00522CC7">
        <w:rPr>
          <w:rFonts w:ascii="Times New Roman" w:hAnsi="Times New Roman" w:cs="Times New Roman"/>
        </w:rPr>
        <w:t>;</w:t>
      </w:r>
    </w:p>
    <w:p w14:paraId="145498E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(e) by adding at the end of sub-section (2) the following word and paragraph:</w:t>
      </w:r>
    </w:p>
    <w:p w14:paraId="0C7A4536" w14:textId="77777777" w:rsidR="002C2785" w:rsidRPr="00522CC7" w:rsidRDefault="002A3A58" w:rsidP="00EB2D38">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or (c) a conveyance, transfer, charge, payment or obligation of the debtor executed, made or incurred under or in pursuance of a maintenance agreement or maintenance order.</w:t>
      </w:r>
      <w:r>
        <w:rPr>
          <w:rFonts w:ascii="Times New Roman" w:hAnsi="Times New Roman" w:cs="Times New Roman"/>
        </w:rPr>
        <w:t>”</w:t>
      </w:r>
      <w:r w:rsidR="002C2785" w:rsidRPr="00522CC7">
        <w:rPr>
          <w:rFonts w:ascii="Times New Roman" w:hAnsi="Times New Roman" w:cs="Times New Roman"/>
        </w:rPr>
        <w:t>; and</w:t>
      </w:r>
    </w:p>
    <w:p w14:paraId="49BDEF0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(f) by inserting after sub-section (4) the following sub-section:</w:t>
      </w:r>
    </w:p>
    <w:p w14:paraId="168895AD" w14:textId="77777777" w:rsidR="002C2785" w:rsidRPr="00522CC7" w:rsidRDefault="002A3A58" w:rsidP="00EB2D38">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4a</w:t>
      </w:r>
      <w:r w:rsidR="002C2785" w:rsidRPr="00522CC7">
        <w:rPr>
          <w:rFonts w:ascii="Times New Roman" w:hAnsi="Times New Roman" w:cs="Times New Roman"/>
        </w:rPr>
        <w:t>) A reference in this section (other than sub-section (5)) to a creditor of the debtor shall be read as including a reference to a person who would be a creditor of the debtor in relation to a contract, agreement, transaction or other dealing if the contract, agreement, transaction or other dealing were not, in whole or in part, void or unenforceable, or had not been voided in whole or in part, by or under a law of the Commonwealth or of a State or Territory of the Commonwealth.</w:t>
      </w:r>
      <w:r>
        <w:rPr>
          <w:rFonts w:ascii="Times New Roman" w:hAnsi="Times New Roman" w:cs="Times New Roman"/>
        </w:rPr>
        <w:t>”</w:t>
      </w:r>
      <w:r w:rsidR="002C2785" w:rsidRPr="00522CC7">
        <w:rPr>
          <w:rFonts w:ascii="Times New Roman" w:hAnsi="Times New Roman" w:cs="Times New Roman"/>
        </w:rPr>
        <w:t>.</w:t>
      </w:r>
    </w:p>
    <w:p w14:paraId="10E2BA0F" w14:textId="77777777" w:rsidR="002C2785" w:rsidRPr="00522CC7" w:rsidRDefault="001528C8" w:rsidP="00EB2D38">
      <w:pPr>
        <w:spacing w:before="6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amendments of section 122 of the Principal Act made by sub-section (1) of this section, the provisions of that section of the Principal Act continue to apply, after the commencement of this section, in relation to a bankrupt, and the estate of a bankrupt, who became a bankrupt before the commencement of this section as if those amendments had not been made.</w:t>
      </w:r>
    </w:p>
    <w:p w14:paraId="65088B5E"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Protection of certain transactions against relation back, &amp;c.</w:t>
      </w:r>
    </w:p>
    <w:p w14:paraId="13D77EA7"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 xml:space="preserve">58. </w:t>
      </w:r>
      <w:r w:rsidR="001528C8" w:rsidRPr="001528C8">
        <w:rPr>
          <w:rFonts w:ascii="Times New Roman" w:hAnsi="Times New Roman" w:cs="Times New Roman"/>
          <w:b/>
        </w:rPr>
        <w:t xml:space="preserve">(1) </w:t>
      </w:r>
      <w:r w:rsidRPr="00522CC7">
        <w:rPr>
          <w:rFonts w:ascii="Times New Roman" w:hAnsi="Times New Roman" w:cs="Times New Roman"/>
        </w:rPr>
        <w:t>Section 123 of the Principal Act is amended—</w:t>
      </w:r>
    </w:p>
    <w:p w14:paraId="4D22768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paragraph (e) of sub-section (1) </w:t>
      </w:r>
      <w:r w:rsidR="002A3A58">
        <w:rPr>
          <w:rFonts w:ascii="Times New Roman" w:hAnsi="Times New Roman" w:cs="Times New Roman"/>
        </w:rPr>
        <w:t>“</w:t>
      </w:r>
      <w:r w:rsidRPr="00522CC7">
        <w:rPr>
          <w:rFonts w:ascii="Times New Roman" w:hAnsi="Times New Roman" w:cs="Times New Roman"/>
        </w:rPr>
        <w:t>on or before the date</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before the day</w:t>
      </w:r>
      <w:r w:rsidR="002A3A58">
        <w:rPr>
          <w:rFonts w:ascii="Times New Roman" w:hAnsi="Times New Roman" w:cs="Times New Roman"/>
        </w:rPr>
        <w:t>”</w:t>
      </w:r>
      <w:r w:rsidRPr="00522CC7">
        <w:rPr>
          <w:rFonts w:ascii="Times New Roman" w:hAnsi="Times New Roman" w:cs="Times New Roman"/>
        </w:rPr>
        <w:t>;</w:t>
      </w:r>
    </w:p>
    <w:p w14:paraId="3E2AEDA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inserting in paragraph (b) of sub-section (5) </w:t>
      </w:r>
      <w:r w:rsidR="002A3A58">
        <w:rPr>
          <w:rFonts w:ascii="Times New Roman" w:hAnsi="Times New Roman" w:cs="Times New Roman"/>
        </w:rPr>
        <w:t>“</w:t>
      </w:r>
      <w:r w:rsidRPr="00522CC7">
        <w:rPr>
          <w:rFonts w:ascii="Times New Roman" w:hAnsi="Times New Roman" w:cs="Times New Roman"/>
        </w:rPr>
        <w:t>or from interest</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a dividend</w:t>
      </w:r>
      <w:r w:rsidR="002A3A58">
        <w:rPr>
          <w:rFonts w:ascii="Times New Roman" w:hAnsi="Times New Roman" w:cs="Times New Roman"/>
        </w:rPr>
        <w:t>”</w:t>
      </w:r>
      <w:r w:rsidRPr="00522CC7">
        <w:rPr>
          <w:rFonts w:ascii="Times New Roman" w:hAnsi="Times New Roman" w:cs="Times New Roman"/>
        </w:rPr>
        <w:t>; and</w:t>
      </w:r>
    </w:p>
    <w:p w14:paraId="0FEC88EC" w14:textId="77777777" w:rsidR="002C2785" w:rsidRPr="00522CC7" w:rsidRDefault="001528C8" w:rsidP="008249C5">
      <w:pPr>
        <w:spacing w:after="0" w:line="240" w:lineRule="auto"/>
        <w:ind w:left="864" w:hanging="432"/>
        <w:jc w:val="both"/>
        <w:rPr>
          <w:rFonts w:ascii="Times New Roman" w:hAnsi="Times New Roman" w:cs="Times New Roman"/>
        </w:rPr>
      </w:pPr>
      <w:r w:rsidRPr="00177D02">
        <w:rPr>
          <w:rFonts w:ascii="Times New Roman" w:hAnsi="Times New Roman" w:cs="Times New Roman"/>
        </w:rPr>
        <w:t>(c)</w:t>
      </w:r>
      <w:r w:rsidR="002C2785" w:rsidRPr="00522CC7">
        <w:rPr>
          <w:rFonts w:ascii="Times New Roman" w:hAnsi="Times New Roman" w:cs="Times New Roman"/>
        </w:rPr>
        <w:t xml:space="preserve"> by omitting sub-section (6) and substituting the following sub-section:</w:t>
      </w:r>
    </w:p>
    <w:p w14:paraId="676C4F3C" w14:textId="0591042D" w:rsidR="002C2785" w:rsidRPr="00522CC7" w:rsidRDefault="002A3A58" w:rsidP="00DC2798">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Nothing in this Act invalidates, in any case where a debtor becomes a bankrupt, a conveyance,</w:t>
      </w:r>
      <w:r w:rsidR="00DC2798">
        <w:rPr>
          <w:rFonts w:ascii="Times New Roman" w:hAnsi="Times New Roman" w:cs="Times New Roman"/>
        </w:rPr>
        <w:t xml:space="preserve"> transfer, charge, disposition, </w:t>
      </w:r>
      <w:r w:rsidR="002C2785" w:rsidRPr="00522CC7">
        <w:rPr>
          <w:rFonts w:ascii="Times New Roman" w:hAnsi="Times New Roman" w:cs="Times New Roman"/>
        </w:rPr>
        <w:t>assignment, payment or obligation executed, made or incurred by the debtor, before the day on which the debtor became a bankrupt, under or in pursuance of a maintenance agreement or maintenance order.</w:t>
      </w:r>
      <w:r>
        <w:rPr>
          <w:rFonts w:ascii="Times New Roman" w:hAnsi="Times New Roman" w:cs="Times New Roman"/>
        </w:rPr>
        <w:t>”</w:t>
      </w:r>
      <w:r w:rsidR="002C2785" w:rsidRPr="00522CC7">
        <w:rPr>
          <w:rFonts w:ascii="Times New Roman" w:hAnsi="Times New Roman" w:cs="Times New Roman"/>
        </w:rPr>
        <w:t>.</w:t>
      </w:r>
    </w:p>
    <w:p w14:paraId="4128967A"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amendments of section 123 of the Principal Act made by sub-section (1) of this section, the provisions of that section of the Principal Act continue to apply, after the commencement of this section, in relation to a bankrupt, and the estate of a bankrupt, who became a bankrupt before the commencement of this section as if those amendments had not been made.</w:t>
      </w:r>
    </w:p>
    <w:p w14:paraId="4D218C74"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Protection of certain payments to bankrupt, &amp;c.</w:t>
      </w:r>
    </w:p>
    <w:p w14:paraId="1B161895"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 xml:space="preserve">59. </w:t>
      </w:r>
      <w:r w:rsidR="001528C8" w:rsidRPr="00177D02">
        <w:rPr>
          <w:rFonts w:ascii="Times New Roman" w:hAnsi="Times New Roman" w:cs="Times New Roman"/>
          <w:b/>
        </w:rPr>
        <w:t>(1)</w:t>
      </w:r>
      <w:r w:rsidR="001528C8" w:rsidRPr="001528C8">
        <w:rPr>
          <w:rFonts w:ascii="Times New Roman" w:hAnsi="Times New Roman" w:cs="Times New Roman"/>
          <w:b/>
        </w:rPr>
        <w:t xml:space="preserve"> </w:t>
      </w:r>
      <w:r w:rsidRPr="00522CC7">
        <w:rPr>
          <w:rFonts w:ascii="Times New Roman" w:hAnsi="Times New Roman" w:cs="Times New Roman"/>
        </w:rPr>
        <w:t>Section 124 of the Principal Act is amended—</w:t>
      </w:r>
    </w:p>
    <w:p w14:paraId="39B9C8D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paragraph (a) of sub-section (1) </w:t>
      </w:r>
      <w:r w:rsidR="002A3A58">
        <w:rPr>
          <w:rFonts w:ascii="Times New Roman" w:hAnsi="Times New Roman" w:cs="Times New Roman"/>
        </w:rPr>
        <w:t>“</w:t>
      </w:r>
      <w:r w:rsidRPr="00522CC7">
        <w:rPr>
          <w:rFonts w:ascii="Times New Roman" w:hAnsi="Times New Roman" w:cs="Times New Roman"/>
        </w:rPr>
        <w:t>on or before</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before the day on which</w:t>
      </w:r>
      <w:r w:rsidR="002A3A58">
        <w:rPr>
          <w:rFonts w:ascii="Times New Roman" w:hAnsi="Times New Roman" w:cs="Times New Roman"/>
        </w:rPr>
        <w:t>”</w:t>
      </w:r>
      <w:r w:rsidRPr="00522CC7">
        <w:rPr>
          <w:rFonts w:ascii="Times New Roman" w:hAnsi="Times New Roman" w:cs="Times New Roman"/>
        </w:rPr>
        <w:t>; and</w:t>
      </w:r>
    </w:p>
    <w:p w14:paraId="2759FF1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paragraph (b) of sub-section (1) </w:t>
      </w:r>
      <w:r w:rsidR="002A3A58">
        <w:rPr>
          <w:rFonts w:ascii="Times New Roman" w:hAnsi="Times New Roman" w:cs="Times New Roman"/>
        </w:rPr>
        <w:t>“</w:t>
      </w:r>
      <w:r w:rsidRPr="00522CC7">
        <w:rPr>
          <w:rFonts w:ascii="Times New Roman" w:hAnsi="Times New Roman" w:cs="Times New Roman"/>
        </w:rPr>
        <w:t>after</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on or after the day on which</w:t>
      </w:r>
      <w:r w:rsidR="002A3A58">
        <w:rPr>
          <w:rFonts w:ascii="Times New Roman" w:hAnsi="Times New Roman" w:cs="Times New Roman"/>
        </w:rPr>
        <w:t>”</w:t>
      </w:r>
      <w:r w:rsidRPr="00522CC7">
        <w:rPr>
          <w:rFonts w:ascii="Times New Roman" w:hAnsi="Times New Roman" w:cs="Times New Roman"/>
        </w:rPr>
        <w:t>.</w:t>
      </w:r>
    </w:p>
    <w:p w14:paraId="429B4D20"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 of section 124 of the Principal Act made by sub-section (1) of this section, the provisions of that section of the Principal Act continue to apply, after the commencement of this section, in relation to a bankrupt, and the estate of a bankrupt, who became a bankrupt before the commencement of this section as if those amendments had not been made.</w:t>
      </w:r>
    </w:p>
    <w:p w14:paraId="5AEA9A91"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Dealings with undischarged bankrupt in respect of after-acquired property</w:t>
      </w:r>
    </w:p>
    <w:p w14:paraId="753893A0"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60.</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126 of the Principal Act is amended—</w:t>
      </w:r>
    </w:p>
    <w:p w14:paraId="168450F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(1) </w:t>
      </w:r>
      <w:r w:rsidR="002A3A58">
        <w:rPr>
          <w:rFonts w:ascii="Times New Roman" w:hAnsi="Times New Roman" w:cs="Times New Roman"/>
        </w:rPr>
        <w:t>“</w:t>
      </w:r>
      <w:r w:rsidRPr="00522CC7">
        <w:rPr>
          <w:rFonts w:ascii="Times New Roman" w:hAnsi="Times New Roman" w:cs="Times New Roman"/>
        </w:rPr>
        <w:t>after</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on or after the day on which</w:t>
      </w:r>
      <w:r w:rsidR="002A3A58">
        <w:rPr>
          <w:rFonts w:ascii="Times New Roman" w:hAnsi="Times New Roman" w:cs="Times New Roman"/>
        </w:rPr>
        <w:t>”</w:t>
      </w:r>
      <w:r w:rsidRPr="00522CC7">
        <w:rPr>
          <w:rFonts w:ascii="Times New Roman" w:hAnsi="Times New Roman" w:cs="Times New Roman"/>
        </w:rPr>
        <w:t>; and</w:t>
      </w:r>
    </w:p>
    <w:p w14:paraId="6D24017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sub-section (1) </w:t>
      </w:r>
      <w:r w:rsidR="002A3A58">
        <w:rPr>
          <w:rFonts w:ascii="Times New Roman" w:hAnsi="Times New Roman" w:cs="Times New Roman"/>
        </w:rPr>
        <w:t>“</w:t>
      </w:r>
      <w:r w:rsidRPr="00522CC7">
        <w:rPr>
          <w:rFonts w:ascii="Times New Roman" w:hAnsi="Times New Roman" w:cs="Times New Roman"/>
        </w:rPr>
        <w:t>or in The Official Receiver in Bankruptcy</w:t>
      </w:r>
      <w:r w:rsidR="002A3A58">
        <w:rPr>
          <w:rFonts w:ascii="Times New Roman" w:hAnsi="Times New Roman" w:cs="Times New Roman"/>
        </w:rPr>
        <w:t>”</w:t>
      </w:r>
      <w:r w:rsidRPr="00522CC7">
        <w:rPr>
          <w:rFonts w:ascii="Times New Roman" w:hAnsi="Times New Roman" w:cs="Times New Roman"/>
        </w:rPr>
        <w:t>.</w:t>
      </w:r>
    </w:p>
    <w:p w14:paraId="1958AF89" w14:textId="77777777" w:rsidR="002C2785" w:rsidRPr="00522CC7" w:rsidRDefault="001528C8" w:rsidP="00EA05EC">
      <w:pPr>
        <w:spacing w:before="6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amendments of section 126 of the Principal Act made by sub-section (1) of this section, the provisions of section 126 of the Principal Act apply, after the commencement of this section, in relation to a bankrupt, and the estate of a bankrupt, who became a bankrupt before the commencement of this section as if those amendments had not been made.</w:t>
      </w:r>
    </w:p>
    <w:p w14:paraId="3F961888" w14:textId="77777777" w:rsidR="00DC2798" w:rsidRDefault="00DC2798">
      <w:pPr>
        <w:rPr>
          <w:rFonts w:ascii="Times New Roman" w:hAnsi="Times New Roman" w:cs="Times New Roman"/>
          <w:b/>
          <w:sz w:val="20"/>
        </w:rPr>
      </w:pPr>
      <w:r>
        <w:rPr>
          <w:rFonts w:ascii="Times New Roman" w:hAnsi="Times New Roman" w:cs="Times New Roman"/>
          <w:b/>
          <w:sz w:val="20"/>
        </w:rPr>
        <w:br w:type="page"/>
      </w:r>
    </w:p>
    <w:p w14:paraId="7A52DFED" w14:textId="2759EAEC"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Limitation of time for making claims by trustee, &amp;c.</w:t>
      </w:r>
    </w:p>
    <w:p w14:paraId="58657A09"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61 (1) </w:t>
      </w:r>
      <w:r w:rsidR="002C2785" w:rsidRPr="00522CC7">
        <w:rPr>
          <w:rFonts w:ascii="Times New Roman" w:hAnsi="Times New Roman" w:cs="Times New Roman"/>
        </w:rPr>
        <w:t>Section 127 of the Principal Act is amended by adding at the end thereof the following sub-sections:</w:t>
      </w:r>
    </w:p>
    <w:p w14:paraId="48079DA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An action under sub-section 118 (9) with respect to a charge or charging order shall not be commenced by the trustee of the estate of a bankrupt after the expiration of 6 years from the date on which the bankrupt became a bankrupt.</w:t>
      </w:r>
    </w:p>
    <w:p w14:paraId="171D680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An action under section 120 with respect to a settlement, covenant, contract, payment or transfer shall not be commenced by the trustee of the estate of a bankrupt after the expiration of 6 years from the date on which the bankrupt became a bankrupt.</w:t>
      </w:r>
    </w:p>
    <w:p w14:paraId="5E2B77A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An action under section 121 with respect to a disposition of property may be commenced by the trustee of the estate of a bankrupt at any time.</w:t>
      </w:r>
    </w:p>
    <w:p w14:paraId="449A2F9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An action under section 122 with respect to a conveyance, transfer, charge, payment or obligation shall not be commenced by the trustee of the estate of a bankrupt after the expiration of 6 years from the date on which the bankrupt became a bankrupt.</w:t>
      </w:r>
      <w:r>
        <w:rPr>
          <w:rFonts w:ascii="Times New Roman" w:hAnsi="Times New Roman" w:cs="Times New Roman"/>
        </w:rPr>
        <w:t>”</w:t>
      </w:r>
      <w:r w:rsidR="002C2785" w:rsidRPr="00522CC7">
        <w:rPr>
          <w:rFonts w:ascii="Times New Roman" w:hAnsi="Times New Roman" w:cs="Times New Roman"/>
        </w:rPr>
        <w:t>.</w:t>
      </w:r>
    </w:p>
    <w:p w14:paraId="6A20793D" w14:textId="07A9DE83" w:rsidR="002C2785" w:rsidRPr="00522CC7" w:rsidRDefault="002C2785" w:rsidP="005171B6">
      <w:pPr>
        <w:spacing w:after="0" w:line="240" w:lineRule="auto"/>
        <w:ind w:firstLine="432"/>
        <w:jc w:val="both"/>
        <w:rPr>
          <w:rFonts w:ascii="Times New Roman" w:hAnsi="Times New Roman" w:cs="Times New Roman"/>
        </w:rPr>
      </w:pPr>
      <w:r w:rsidRPr="00DE67A1">
        <w:rPr>
          <w:rFonts w:ascii="Times New Roman" w:hAnsi="Times New Roman" w:cs="Times New Roman"/>
          <w:b/>
        </w:rPr>
        <w:t>(2)</w:t>
      </w:r>
      <w:r w:rsidRPr="00522CC7">
        <w:rPr>
          <w:rFonts w:ascii="Times New Roman" w:hAnsi="Times New Roman" w:cs="Times New Roman"/>
        </w:rPr>
        <w:t xml:space="preserve"> Sub-sections 127(2), (3), (4) and (5) of the Principal Act as amended by sub-section (1) of this section do not apply in relation to a bankrupt, or the estate of a bankrupt, who became a bankrupt before the commencement of this section.</w:t>
      </w:r>
    </w:p>
    <w:p w14:paraId="7AD7FAA3"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Trustee to take possession of property of bankrupt</w:t>
      </w:r>
    </w:p>
    <w:p w14:paraId="4AB74B7B"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62.</w:t>
      </w:r>
      <w:r w:rsidRPr="00522CC7">
        <w:rPr>
          <w:rFonts w:ascii="Times New Roman" w:hAnsi="Times New Roman" w:cs="Times New Roman"/>
        </w:rPr>
        <w:t xml:space="preserve"> Section 129 of the Principal Act is amended—</w:t>
      </w:r>
    </w:p>
    <w:p w14:paraId="74D788B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by inserting after sub-section (4) the following sub-sections:</w:t>
      </w:r>
    </w:p>
    <w:p w14:paraId="0BA4EF49" w14:textId="77777777" w:rsidR="002C2785" w:rsidRPr="00522CC7" w:rsidRDefault="002A3A58" w:rsidP="00DE67A1">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4a</w:t>
      </w:r>
      <w:r w:rsidR="002C2785" w:rsidRPr="00522CC7">
        <w:rPr>
          <w:rFonts w:ascii="Times New Roman" w:hAnsi="Times New Roman" w:cs="Times New Roman"/>
        </w:rPr>
        <w:t>) Where—</w:t>
      </w:r>
    </w:p>
    <w:p w14:paraId="517C817C" w14:textId="77777777" w:rsidR="002C2785" w:rsidRPr="00522CC7" w:rsidRDefault="002C2785" w:rsidP="00DE67A1">
      <w:pPr>
        <w:spacing w:after="0" w:line="240" w:lineRule="auto"/>
        <w:ind w:left="1584" w:hanging="432"/>
        <w:jc w:val="both"/>
        <w:rPr>
          <w:rFonts w:ascii="Times New Roman" w:hAnsi="Times New Roman" w:cs="Times New Roman"/>
        </w:rPr>
      </w:pPr>
      <w:r w:rsidRPr="00522CC7">
        <w:rPr>
          <w:rFonts w:ascii="Times New Roman" w:hAnsi="Times New Roman" w:cs="Times New Roman"/>
        </w:rPr>
        <w:t>(a) moneys are payable to a person under a law of the Commonwealth or of a State or Territory of the Commonwealth;</w:t>
      </w:r>
    </w:p>
    <w:p w14:paraId="30805434" w14:textId="77777777" w:rsidR="002C2785" w:rsidRPr="00522CC7" w:rsidRDefault="002C2785" w:rsidP="00DE67A1">
      <w:pPr>
        <w:spacing w:after="0" w:line="240" w:lineRule="auto"/>
        <w:ind w:left="1584" w:hanging="432"/>
        <w:jc w:val="both"/>
        <w:rPr>
          <w:rFonts w:ascii="Times New Roman" w:hAnsi="Times New Roman" w:cs="Times New Roman"/>
        </w:rPr>
      </w:pPr>
      <w:r w:rsidRPr="00522CC7">
        <w:rPr>
          <w:rFonts w:ascii="Times New Roman" w:hAnsi="Times New Roman" w:cs="Times New Roman"/>
        </w:rPr>
        <w:t>(b) that person is a bankrupt or the moneys are payable to the person as the legal personal representative of a person who was at the time of his death a bankrupt; and</w:t>
      </w:r>
    </w:p>
    <w:p w14:paraId="462B26C8" w14:textId="77777777" w:rsidR="002C2785" w:rsidRPr="00522CC7" w:rsidRDefault="002C2785" w:rsidP="00DE67A1">
      <w:pPr>
        <w:spacing w:after="0" w:line="240" w:lineRule="auto"/>
        <w:ind w:left="1584" w:hanging="432"/>
        <w:jc w:val="both"/>
        <w:rPr>
          <w:rFonts w:ascii="Times New Roman" w:hAnsi="Times New Roman" w:cs="Times New Roman"/>
        </w:rPr>
      </w:pPr>
      <w:r w:rsidRPr="00522CC7">
        <w:rPr>
          <w:rFonts w:ascii="Times New Roman" w:hAnsi="Times New Roman" w:cs="Times New Roman"/>
        </w:rPr>
        <w:t>(c) the moneys constitute property divisible amongst the creditors of the bankrupt or the deceased bankrupt, as the case may be,</w:t>
      </w:r>
    </w:p>
    <w:p w14:paraId="007BA2F9" w14:textId="77777777" w:rsidR="002C2785" w:rsidRPr="00522CC7" w:rsidRDefault="002C2785" w:rsidP="00DE67A1">
      <w:pPr>
        <w:spacing w:after="0" w:line="240" w:lineRule="auto"/>
        <w:ind w:left="864"/>
        <w:jc w:val="both"/>
        <w:rPr>
          <w:rFonts w:ascii="Times New Roman" w:hAnsi="Times New Roman" w:cs="Times New Roman"/>
        </w:rPr>
      </w:pPr>
      <w:r w:rsidRPr="00522CC7">
        <w:rPr>
          <w:rFonts w:ascii="Times New Roman" w:hAnsi="Times New Roman" w:cs="Times New Roman"/>
        </w:rPr>
        <w:t>those moneys shall, upon demand by the trustee, be paid to the trustee notwithstanding any provision to the contrary in that law.</w:t>
      </w:r>
    </w:p>
    <w:p w14:paraId="2227D58B" w14:textId="77777777" w:rsidR="002C2785" w:rsidRPr="00522CC7" w:rsidRDefault="002A3A58" w:rsidP="00DE67A1">
      <w:pPr>
        <w:spacing w:after="0" w:line="240" w:lineRule="auto"/>
        <w:ind w:left="864"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4b</w:t>
      </w:r>
      <w:r w:rsidR="002C2785" w:rsidRPr="00522CC7">
        <w:rPr>
          <w:rFonts w:ascii="Times New Roman" w:hAnsi="Times New Roman" w:cs="Times New Roman"/>
        </w:rPr>
        <w:t>) A demand under sub-section (</w:t>
      </w:r>
      <w:r w:rsidR="00F73098" w:rsidRPr="00F73098">
        <w:rPr>
          <w:rFonts w:ascii="Times New Roman" w:hAnsi="Times New Roman" w:cs="Times New Roman"/>
          <w:smallCaps/>
        </w:rPr>
        <w:t>4a</w:t>
      </w:r>
      <w:r w:rsidR="002C2785" w:rsidRPr="00522CC7">
        <w:rPr>
          <w:rFonts w:ascii="Times New Roman" w:hAnsi="Times New Roman" w:cs="Times New Roman"/>
        </w:rPr>
        <w:t>) shall be in accordance with the prescribed form.</w:t>
      </w:r>
    </w:p>
    <w:p w14:paraId="6D37F9FB" w14:textId="77777777" w:rsidR="002C2785" w:rsidRPr="00522CC7" w:rsidRDefault="002A3A58" w:rsidP="00DE67A1">
      <w:pPr>
        <w:spacing w:after="0" w:line="240" w:lineRule="auto"/>
        <w:ind w:left="864"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4c</w:t>
      </w:r>
      <w:r w:rsidR="002C2785" w:rsidRPr="00522CC7">
        <w:rPr>
          <w:rFonts w:ascii="Times New Roman" w:hAnsi="Times New Roman" w:cs="Times New Roman"/>
        </w:rPr>
        <w:t>) A payment made in pursuance of a demand under sub</w:t>
      </w:r>
      <w:r w:rsidR="00BE1582">
        <w:rPr>
          <w:rFonts w:ascii="Times New Roman" w:hAnsi="Times New Roman" w:cs="Times New Roman"/>
        </w:rPr>
        <w:t>-</w:t>
      </w:r>
      <w:r w:rsidR="002C2785" w:rsidRPr="00522CC7">
        <w:rPr>
          <w:rFonts w:ascii="Times New Roman" w:hAnsi="Times New Roman" w:cs="Times New Roman"/>
        </w:rPr>
        <w:t>section (</w:t>
      </w:r>
      <w:r w:rsidR="00F73098" w:rsidRPr="00F73098">
        <w:rPr>
          <w:rFonts w:ascii="Times New Roman" w:hAnsi="Times New Roman" w:cs="Times New Roman"/>
          <w:smallCaps/>
        </w:rPr>
        <w:t>4a</w:t>
      </w:r>
      <w:r w:rsidR="002C2785" w:rsidRPr="00522CC7">
        <w:rPr>
          <w:rFonts w:ascii="Times New Roman" w:hAnsi="Times New Roman" w:cs="Times New Roman"/>
        </w:rPr>
        <w:t>) is, to the extent of the amount paid, a valid discharge to the person making the payment as against the bankrupt or the estate of the deceased bankrupt, as the case may be.</w:t>
      </w:r>
      <w:r>
        <w:rPr>
          <w:rFonts w:ascii="Times New Roman" w:hAnsi="Times New Roman" w:cs="Times New Roman"/>
        </w:rPr>
        <w:t>”</w:t>
      </w:r>
      <w:r w:rsidR="002C2785" w:rsidRPr="00522CC7">
        <w:rPr>
          <w:rFonts w:ascii="Times New Roman" w:hAnsi="Times New Roman" w:cs="Times New Roman"/>
        </w:rPr>
        <w:t>; and</w:t>
      </w:r>
    </w:p>
    <w:p w14:paraId="177DF84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inserting in sub-section (5) </w:t>
      </w:r>
      <w:r w:rsidR="002A3A58">
        <w:rPr>
          <w:rFonts w:ascii="Times New Roman" w:hAnsi="Times New Roman" w:cs="Times New Roman"/>
        </w:rPr>
        <w:t>“</w:t>
      </w:r>
      <w:r w:rsidRPr="00522CC7">
        <w:rPr>
          <w:rFonts w:ascii="Times New Roman" w:hAnsi="Times New Roman" w:cs="Times New Roman"/>
        </w:rPr>
        <w:t>or (</w:t>
      </w:r>
      <w:r w:rsidR="00F73098" w:rsidRPr="00F73098">
        <w:rPr>
          <w:rFonts w:ascii="Times New Roman" w:hAnsi="Times New Roman" w:cs="Times New Roman"/>
          <w:smallCaps/>
        </w:rPr>
        <w:t>4a</w:t>
      </w:r>
      <w:r w:rsidRPr="00522CC7">
        <w:rPr>
          <w:rFonts w:ascii="Times New Roman" w:hAnsi="Times New Roman" w:cs="Times New Roman"/>
        </w:rPr>
        <w:t>)</w:t>
      </w:r>
      <w:r w:rsidR="002A3A58">
        <w:rPr>
          <w:rFonts w:ascii="Times New Roman" w:hAnsi="Times New Roman" w:cs="Times New Roman"/>
        </w:rPr>
        <w:t>”</w:t>
      </w:r>
      <w:r w:rsidRPr="00522CC7">
        <w:rPr>
          <w:rFonts w:ascii="Times New Roman" w:hAnsi="Times New Roman" w:cs="Times New Roman"/>
        </w:rPr>
        <w:t xml:space="preserve"> before </w:t>
      </w:r>
      <w:r w:rsidR="002A3A58">
        <w:rPr>
          <w:rFonts w:ascii="Times New Roman" w:hAnsi="Times New Roman" w:cs="Times New Roman"/>
        </w:rPr>
        <w:t>“</w:t>
      </w:r>
      <w:r w:rsidRPr="00522CC7">
        <w:rPr>
          <w:rFonts w:ascii="Times New Roman" w:hAnsi="Times New Roman" w:cs="Times New Roman"/>
        </w:rPr>
        <w:t>so to pay</w:t>
      </w:r>
      <w:r w:rsidR="002A3A58">
        <w:rPr>
          <w:rFonts w:ascii="Times New Roman" w:hAnsi="Times New Roman" w:cs="Times New Roman"/>
        </w:rPr>
        <w:t>”</w:t>
      </w:r>
      <w:r w:rsidRPr="00522CC7">
        <w:rPr>
          <w:rFonts w:ascii="Times New Roman" w:hAnsi="Times New Roman" w:cs="Times New Roman"/>
        </w:rPr>
        <w:t>.</w:t>
      </w:r>
    </w:p>
    <w:p w14:paraId="56AA6ED1"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Income of bankrupt</w:t>
      </w:r>
    </w:p>
    <w:p w14:paraId="636A3C83"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 xml:space="preserve">63. </w:t>
      </w:r>
      <w:r w:rsidR="001528C8" w:rsidRPr="00177D02">
        <w:rPr>
          <w:rFonts w:ascii="Times New Roman" w:hAnsi="Times New Roman" w:cs="Times New Roman"/>
          <w:b/>
        </w:rPr>
        <w:t>(</w:t>
      </w:r>
      <w:r w:rsidR="001528C8" w:rsidRPr="001528C8">
        <w:rPr>
          <w:rFonts w:ascii="Times New Roman" w:hAnsi="Times New Roman" w:cs="Times New Roman"/>
          <w:b/>
        </w:rPr>
        <w:t xml:space="preserve">1) </w:t>
      </w:r>
      <w:r w:rsidRPr="00522CC7">
        <w:rPr>
          <w:rFonts w:ascii="Times New Roman" w:hAnsi="Times New Roman" w:cs="Times New Roman"/>
        </w:rPr>
        <w:t>Section 131 of the Principal Act is amended—</w:t>
      </w:r>
    </w:p>
    <w:p w14:paraId="7DA05FB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(2) </w:t>
      </w:r>
      <w:r w:rsidR="002A3A58">
        <w:rPr>
          <w:rFonts w:ascii="Times New Roman" w:hAnsi="Times New Roman" w:cs="Times New Roman"/>
        </w:rPr>
        <w:t>“</w:t>
      </w:r>
      <w:r w:rsidRPr="00522CC7">
        <w:rPr>
          <w:rFonts w:ascii="Times New Roman" w:hAnsi="Times New Roman" w:cs="Times New Roman"/>
        </w:rPr>
        <w:t>by the bankrupt</w:t>
      </w:r>
      <w:r w:rsidR="002A3A58">
        <w:rPr>
          <w:rFonts w:ascii="Times New Roman" w:hAnsi="Times New Roman" w:cs="Times New Roman"/>
        </w:rPr>
        <w:t>”</w:t>
      </w:r>
      <w:r w:rsidRPr="00522CC7">
        <w:rPr>
          <w:rFonts w:ascii="Times New Roman" w:hAnsi="Times New Roman" w:cs="Times New Roman"/>
        </w:rPr>
        <w:t>; and</w:t>
      </w:r>
    </w:p>
    <w:p w14:paraId="0C846EB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adding at the end thereof the following sub-sections:</w:t>
      </w:r>
    </w:p>
    <w:p w14:paraId="61C948D6" w14:textId="7386605F" w:rsidR="002C2785" w:rsidRPr="00522CC7" w:rsidRDefault="002A3A58" w:rsidP="00DC2798">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(5) Without limiting the power of the Court to vary an order made under sub-section (2), the Court may, upon such terms and conditions as it thinks fit, vary such an </w:t>
      </w:r>
      <w:r w:rsidR="00DC2798">
        <w:rPr>
          <w:rFonts w:ascii="Times New Roman" w:hAnsi="Times New Roman" w:cs="Times New Roman"/>
        </w:rPr>
        <w:t xml:space="preserve">order so as to relieve a person </w:t>
      </w:r>
      <w:r w:rsidR="002C2785" w:rsidRPr="00522CC7">
        <w:rPr>
          <w:rFonts w:ascii="Times New Roman" w:hAnsi="Times New Roman" w:cs="Times New Roman"/>
        </w:rPr>
        <w:t>from liability to pay to the trustee amounts that have become payable under the order.</w:t>
      </w:r>
    </w:p>
    <w:p w14:paraId="01FC2BF0" w14:textId="77777777" w:rsidR="002C2785" w:rsidRPr="00522CC7" w:rsidRDefault="002A3A58" w:rsidP="00DE67A1">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An order under sub-section (2) ceases to have effect upon the discharge of the bankrupt in relation to whom the order was made unless at that time the bankrupt is undischarged from a later bankruptcy.</w:t>
      </w:r>
    </w:p>
    <w:p w14:paraId="422E42C5" w14:textId="77777777" w:rsidR="002C2785" w:rsidRPr="00522CC7" w:rsidRDefault="002A3A58" w:rsidP="00DE67A1">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Where the Court orders, under sub-section (2), a person other than the bankrupt to pay income of the bankrupt to the trustee for the benefit of the bankrupt</w:t>
      </w:r>
      <w:r>
        <w:rPr>
          <w:rFonts w:ascii="Times New Roman" w:hAnsi="Times New Roman" w:cs="Times New Roman"/>
        </w:rPr>
        <w:t>’</w:t>
      </w:r>
      <w:r w:rsidR="002C2785" w:rsidRPr="00522CC7">
        <w:rPr>
          <w:rFonts w:ascii="Times New Roman" w:hAnsi="Times New Roman" w:cs="Times New Roman"/>
        </w:rPr>
        <w:t>s creditors, a payment made by that person in pursuance of the order is, to the extent of the amount paid, a valid discharge to him as against the bankrupt.</w:t>
      </w:r>
      <w:r>
        <w:rPr>
          <w:rFonts w:ascii="Times New Roman" w:hAnsi="Times New Roman" w:cs="Times New Roman"/>
        </w:rPr>
        <w:t>”</w:t>
      </w:r>
      <w:r w:rsidR="002C2785" w:rsidRPr="00522CC7">
        <w:rPr>
          <w:rFonts w:ascii="Times New Roman" w:hAnsi="Times New Roman" w:cs="Times New Roman"/>
        </w:rPr>
        <w:t>.</w:t>
      </w:r>
    </w:p>
    <w:p w14:paraId="03C45C55"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Where—</w:t>
      </w:r>
    </w:p>
    <w:p w14:paraId="1F16EE6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an order made by the Court under sub-section 131 (2) of the Principal Act in relation to a bankrupt was in force immediately before the commencement of this section; and</w:t>
      </w:r>
    </w:p>
    <w:p w14:paraId="4DC5219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bankrupt was discharged from bankruptcy before the commencement of this section,</w:t>
      </w:r>
    </w:p>
    <w:p w14:paraId="1EA56EFA" w14:textId="77777777" w:rsidR="002C2785" w:rsidRPr="00522CC7" w:rsidRDefault="002C2785" w:rsidP="00DE67A1">
      <w:pPr>
        <w:spacing w:before="60" w:after="0" w:line="240" w:lineRule="auto"/>
        <w:jc w:val="both"/>
        <w:rPr>
          <w:rFonts w:ascii="Times New Roman" w:hAnsi="Times New Roman" w:cs="Times New Roman"/>
        </w:rPr>
      </w:pPr>
      <w:r w:rsidRPr="00522CC7">
        <w:rPr>
          <w:rFonts w:ascii="Times New Roman" w:hAnsi="Times New Roman" w:cs="Times New Roman"/>
        </w:rPr>
        <w:t>the order ceases, by force of this sub-section, to have effect upon the commencement of this section.</w:t>
      </w:r>
    </w:p>
    <w:p w14:paraId="4B9F223E"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Vesting and transfer of property</w:t>
      </w:r>
    </w:p>
    <w:p w14:paraId="32F191EB"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64.</w:t>
      </w:r>
      <w:r w:rsidRPr="00522CC7">
        <w:rPr>
          <w:rFonts w:ascii="Times New Roman" w:hAnsi="Times New Roman" w:cs="Times New Roman"/>
        </w:rPr>
        <w:t xml:space="preserve"> Section 132 of the Principal Act is amended by omitting sub-section</w:t>
      </w:r>
      <w:r w:rsidR="00DE67A1">
        <w:rPr>
          <w:rFonts w:ascii="Times New Roman" w:hAnsi="Times New Roman" w:cs="Times New Roman"/>
        </w:rPr>
        <w:t xml:space="preserve"> </w:t>
      </w:r>
      <w:r w:rsidRPr="00522CC7">
        <w:rPr>
          <w:rFonts w:ascii="Times New Roman" w:hAnsi="Times New Roman" w:cs="Times New Roman"/>
        </w:rPr>
        <w:t>(4).</w:t>
      </w:r>
    </w:p>
    <w:p w14:paraId="7877C5B3"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Disclaimer of onerous property</w:t>
      </w:r>
    </w:p>
    <w:p w14:paraId="25E8625C"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65.</w:t>
      </w:r>
      <w:r w:rsidRPr="00522CC7">
        <w:rPr>
          <w:rFonts w:ascii="Times New Roman" w:hAnsi="Times New Roman" w:cs="Times New Roman"/>
        </w:rPr>
        <w:t xml:space="preserve"> Section 133 of the Principal Act is amended—</w:t>
      </w:r>
    </w:p>
    <w:p w14:paraId="5F12207D" w14:textId="77777777" w:rsidR="00DE67A1" w:rsidRDefault="002C2785" w:rsidP="00DE67A1">
      <w:pPr>
        <w:spacing w:after="0" w:line="240" w:lineRule="auto"/>
        <w:ind w:left="864" w:hanging="432"/>
        <w:jc w:val="both"/>
        <w:rPr>
          <w:rFonts w:ascii="Times New Roman" w:hAnsi="Times New Roman" w:cs="Times New Roman"/>
        </w:rPr>
      </w:pPr>
      <w:r w:rsidRPr="00522CC7">
        <w:rPr>
          <w:rFonts w:ascii="Times New Roman" w:hAnsi="Times New Roman" w:cs="Times New Roman"/>
        </w:rPr>
        <w:t>(a) by omitting paragraphs (b) and (c) of sub-section (1) and substituting the following word and paragraph:</w:t>
      </w:r>
    </w:p>
    <w:p w14:paraId="557536AC" w14:textId="77777777" w:rsidR="002C2785" w:rsidRPr="00522CC7" w:rsidRDefault="002A3A58" w:rsidP="00DE67A1">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or (b) property (including land) that is unsaleable or is not readily saleable,</w:t>
      </w:r>
      <w:r>
        <w:rPr>
          <w:rFonts w:ascii="Times New Roman" w:hAnsi="Times New Roman" w:cs="Times New Roman"/>
        </w:rPr>
        <w:t>”</w:t>
      </w:r>
      <w:r w:rsidR="002C2785" w:rsidRPr="00522CC7">
        <w:rPr>
          <w:rFonts w:ascii="Times New Roman" w:hAnsi="Times New Roman" w:cs="Times New Roman"/>
        </w:rPr>
        <w:t>;</w:t>
      </w:r>
    </w:p>
    <w:p w14:paraId="0CBF477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inserting after sub-section (1) the following sub-section:</w:t>
      </w:r>
    </w:p>
    <w:p w14:paraId="2125780C" w14:textId="77777777" w:rsidR="002C2785" w:rsidRPr="00522CC7" w:rsidRDefault="002A3A58" w:rsidP="00DE67A1">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1a</w:t>
      </w:r>
      <w:r w:rsidR="002C2785" w:rsidRPr="00522CC7">
        <w:rPr>
          <w:rFonts w:ascii="Times New Roman" w:hAnsi="Times New Roman" w:cs="Times New Roman"/>
        </w:rPr>
        <w:t xml:space="preserve">) Subject to this section, the trustee may at any time, by writing signed by him, disclaim any contract that forms part of the property of the bankrupt whether or not the trustee has </w:t>
      </w:r>
      <w:proofErr w:type="spellStart"/>
      <w:r w:rsidR="002C2785" w:rsidRPr="00522CC7">
        <w:rPr>
          <w:rFonts w:ascii="Times New Roman" w:hAnsi="Times New Roman" w:cs="Times New Roman"/>
        </w:rPr>
        <w:t>endeavoured</w:t>
      </w:r>
      <w:proofErr w:type="spellEnd"/>
      <w:r w:rsidR="002C2785" w:rsidRPr="00522CC7">
        <w:rPr>
          <w:rFonts w:ascii="Times New Roman" w:hAnsi="Times New Roman" w:cs="Times New Roman"/>
        </w:rPr>
        <w:t xml:space="preserve"> to assign the property or exercised any rights in relation to it.</w:t>
      </w:r>
      <w:r>
        <w:rPr>
          <w:rFonts w:ascii="Times New Roman" w:hAnsi="Times New Roman" w:cs="Times New Roman"/>
        </w:rPr>
        <w:t>”</w:t>
      </w:r>
      <w:r w:rsidR="002C2785" w:rsidRPr="00522CC7">
        <w:rPr>
          <w:rFonts w:ascii="Times New Roman" w:hAnsi="Times New Roman" w:cs="Times New Roman"/>
        </w:rPr>
        <w:t>;</w:t>
      </w:r>
    </w:p>
    <w:p w14:paraId="357B39B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omitting from sub-section (2) </w:t>
      </w:r>
      <w:r w:rsidR="002A3A58">
        <w:rPr>
          <w:rFonts w:ascii="Times New Roman" w:hAnsi="Times New Roman" w:cs="Times New Roman"/>
        </w:rPr>
        <w:t>“</w:t>
      </w:r>
      <w:r w:rsidRPr="00522CC7">
        <w:rPr>
          <w:rFonts w:ascii="Times New Roman" w:hAnsi="Times New Roman" w:cs="Times New Roman"/>
        </w:rPr>
        <w:t>The disclaimer</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A disclaimer under sub-section (1) or (</w:t>
      </w:r>
      <w:r w:rsidR="00F73098" w:rsidRPr="00F73098">
        <w:rPr>
          <w:rFonts w:ascii="Times New Roman" w:hAnsi="Times New Roman" w:cs="Times New Roman"/>
          <w:smallCaps/>
        </w:rPr>
        <w:t>1a</w:t>
      </w:r>
      <w:r w:rsidR="001528C8" w:rsidRPr="001528C8">
        <w:rPr>
          <w:rFonts w:ascii="Times New Roman" w:hAnsi="Times New Roman" w:cs="Times New Roman"/>
          <w:smallCaps/>
        </w:rPr>
        <w:t>)</w:t>
      </w:r>
      <w:r w:rsidR="002A3A58">
        <w:rPr>
          <w:rFonts w:ascii="Times New Roman" w:hAnsi="Times New Roman" w:cs="Times New Roman"/>
          <w:smallCaps/>
        </w:rPr>
        <w:t>”</w:t>
      </w:r>
      <w:r w:rsidR="001528C8" w:rsidRPr="001528C8">
        <w:rPr>
          <w:rFonts w:ascii="Times New Roman" w:hAnsi="Times New Roman" w:cs="Times New Roman"/>
          <w:smallCaps/>
        </w:rPr>
        <w:t>;</w:t>
      </w:r>
    </w:p>
    <w:p w14:paraId="536183F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(d) by omitting sub-section (4) and substituting the following sub-sections:</w:t>
      </w:r>
    </w:p>
    <w:p w14:paraId="5F10387A" w14:textId="77777777" w:rsidR="002C2785" w:rsidRPr="00522CC7" w:rsidRDefault="002A3A58" w:rsidP="00DE67A1">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A trustee is not entitled to disclaim a lease without the leave of the Court unless—</w:t>
      </w:r>
    </w:p>
    <w:p w14:paraId="0C537E6F" w14:textId="77777777" w:rsidR="002C2785" w:rsidRPr="00522CC7" w:rsidRDefault="002C2785" w:rsidP="00DE67A1">
      <w:pPr>
        <w:spacing w:after="0" w:line="240" w:lineRule="auto"/>
        <w:ind w:left="1584" w:hanging="432"/>
        <w:jc w:val="both"/>
        <w:rPr>
          <w:rFonts w:ascii="Times New Roman" w:hAnsi="Times New Roman" w:cs="Times New Roman"/>
        </w:rPr>
      </w:pPr>
      <w:r w:rsidRPr="00522CC7">
        <w:rPr>
          <w:rFonts w:ascii="Times New Roman" w:hAnsi="Times New Roman" w:cs="Times New Roman"/>
        </w:rPr>
        <w:t xml:space="preserve">(a) the trustee has given to the </w:t>
      </w:r>
      <w:r w:rsidR="009D0202">
        <w:rPr>
          <w:rFonts w:ascii="Times New Roman" w:hAnsi="Times New Roman" w:cs="Times New Roman"/>
        </w:rPr>
        <w:t>l</w:t>
      </w:r>
      <w:r w:rsidRPr="00522CC7">
        <w:rPr>
          <w:rFonts w:ascii="Times New Roman" w:hAnsi="Times New Roman" w:cs="Times New Roman"/>
        </w:rPr>
        <w:t>essor and, if the bankrupt has sublet the whole or any part of the leased property or has mortgaged the lease, to each sub-lessee or mortgagee, 28 days</w:t>
      </w:r>
      <w:r w:rsidR="002A3A58">
        <w:rPr>
          <w:rFonts w:ascii="Times New Roman" w:hAnsi="Times New Roman" w:cs="Times New Roman"/>
        </w:rPr>
        <w:t>’</w:t>
      </w:r>
      <w:r w:rsidRPr="00522CC7">
        <w:rPr>
          <w:rFonts w:ascii="Times New Roman" w:hAnsi="Times New Roman" w:cs="Times New Roman"/>
        </w:rPr>
        <w:t xml:space="preserve"> notice of his intention to disclaim the lease; and</w:t>
      </w:r>
    </w:p>
    <w:p w14:paraId="23D44FD6" w14:textId="77777777" w:rsidR="002C2785" w:rsidRPr="00522CC7" w:rsidRDefault="002C2785" w:rsidP="003B625A">
      <w:pPr>
        <w:spacing w:after="0" w:line="240" w:lineRule="auto"/>
        <w:ind w:left="1584" w:hanging="432"/>
        <w:jc w:val="both"/>
        <w:rPr>
          <w:rFonts w:ascii="Times New Roman" w:hAnsi="Times New Roman" w:cs="Times New Roman"/>
        </w:rPr>
      </w:pPr>
      <w:r w:rsidRPr="00522CC7">
        <w:rPr>
          <w:rFonts w:ascii="Times New Roman" w:hAnsi="Times New Roman" w:cs="Times New Roman"/>
        </w:rPr>
        <w:t>(b) no person to whom the trustee has given such a notice has, within 28 days after it was given to the person, by notice given to the trustee, required the trustee to apply to the Court for leave to disclaim the lease.</w:t>
      </w:r>
    </w:p>
    <w:p w14:paraId="2307821C" w14:textId="0E2AE3AA" w:rsidR="002C2785" w:rsidRPr="00522CC7" w:rsidRDefault="002A3A58" w:rsidP="003B625A">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4a</w:t>
      </w:r>
      <w:r w:rsidR="002C2785" w:rsidRPr="00522CC7">
        <w:rPr>
          <w:rFonts w:ascii="Times New Roman" w:hAnsi="Times New Roman" w:cs="Times New Roman"/>
        </w:rPr>
        <w:t>) A notice under paragraph (4)(a) or (b) shall be in accordance with the prescribed form.</w:t>
      </w:r>
    </w:p>
    <w:p w14:paraId="72173CF1" w14:textId="1E6CAC8E" w:rsidR="002C2785" w:rsidRPr="00522CC7" w:rsidRDefault="002A3A58" w:rsidP="003B625A">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4b</w:t>
      </w:r>
      <w:r w:rsidR="002C2785" w:rsidRPr="00522CC7">
        <w:rPr>
          <w:rFonts w:ascii="Times New Roman" w:hAnsi="Times New Roman" w:cs="Times New Roman"/>
        </w:rPr>
        <w:t>) A notice under paragraph (4)(a) or (b) sent by post as certified mail (postage being prepaid) shall be deemed to have been given to the person to whom the notice is addressed and shall be deemed to have been given to that person at the time at which it would have been delivered in the ordinary course of post unless it is shown that the person did not receive it at that time.</w:t>
      </w:r>
      <w:r>
        <w:rPr>
          <w:rFonts w:ascii="Times New Roman" w:hAnsi="Times New Roman" w:cs="Times New Roman"/>
        </w:rPr>
        <w:t>”</w:t>
      </w:r>
      <w:r w:rsidR="002C2785" w:rsidRPr="00522CC7">
        <w:rPr>
          <w:rFonts w:ascii="Times New Roman" w:hAnsi="Times New Roman" w:cs="Times New Roman"/>
        </w:rPr>
        <w:t>;</w:t>
      </w:r>
    </w:p>
    <w:p w14:paraId="0089E26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(e) by inserting after sub-section (5) the following sub-sections:</w:t>
      </w:r>
    </w:p>
    <w:p w14:paraId="44BFAF89" w14:textId="77777777" w:rsidR="002C2785" w:rsidRPr="00522CC7" w:rsidRDefault="002A3A58" w:rsidP="003B625A">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5a</w:t>
      </w:r>
      <w:r w:rsidR="002C2785" w:rsidRPr="00522CC7">
        <w:rPr>
          <w:rFonts w:ascii="Times New Roman" w:hAnsi="Times New Roman" w:cs="Times New Roman"/>
        </w:rPr>
        <w:t>) A trustee is not entitled to disclaim a contract (other than an unprofitable contract) without the leave of the Court.</w:t>
      </w:r>
    </w:p>
    <w:p w14:paraId="08BDE900" w14:textId="77777777" w:rsidR="002C2785" w:rsidRPr="00522CC7" w:rsidRDefault="002A3A58" w:rsidP="003B625A">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5b</w:t>
      </w:r>
      <w:r w:rsidR="002C2785" w:rsidRPr="00522CC7">
        <w:rPr>
          <w:rFonts w:ascii="Times New Roman" w:hAnsi="Times New Roman" w:cs="Times New Roman"/>
        </w:rPr>
        <w:t>) The Court may, in relation to an application for leave to disclaim a contract under this section—</w:t>
      </w:r>
    </w:p>
    <w:p w14:paraId="78A055DA" w14:textId="77777777" w:rsidR="002C2785" w:rsidRPr="00522CC7" w:rsidRDefault="002C2785" w:rsidP="003B625A">
      <w:pPr>
        <w:spacing w:after="0" w:line="240" w:lineRule="auto"/>
        <w:ind w:left="1584" w:hanging="432"/>
        <w:jc w:val="both"/>
        <w:rPr>
          <w:rFonts w:ascii="Times New Roman" w:hAnsi="Times New Roman" w:cs="Times New Roman"/>
        </w:rPr>
      </w:pPr>
      <w:r w:rsidRPr="00522CC7">
        <w:rPr>
          <w:rFonts w:ascii="Times New Roman" w:hAnsi="Times New Roman" w:cs="Times New Roman"/>
        </w:rPr>
        <w:t>(a) impose such terms as a condition of granting the leave; and</w:t>
      </w:r>
    </w:p>
    <w:p w14:paraId="3A0A7685" w14:textId="77777777" w:rsidR="002C2785" w:rsidRPr="00522CC7" w:rsidRDefault="002C2785" w:rsidP="003B625A">
      <w:pPr>
        <w:spacing w:after="0" w:line="240" w:lineRule="auto"/>
        <w:ind w:left="1584" w:hanging="432"/>
        <w:jc w:val="both"/>
        <w:rPr>
          <w:rFonts w:ascii="Times New Roman" w:hAnsi="Times New Roman" w:cs="Times New Roman"/>
        </w:rPr>
      </w:pPr>
      <w:r w:rsidRPr="00522CC7">
        <w:rPr>
          <w:rFonts w:ascii="Times New Roman" w:hAnsi="Times New Roman" w:cs="Times New Roman"/>
        </w:rPr>
        <w:t>(b) make such orders with respect to matters arising out of the contract,</w:t>
      </w:r>
    </w:p>
    <w:p w14:paraId="3E719C91" w14:textId="77777777" w:rsidR="002C2785" w:rsidRPr="00522CC7" w:rsidRDefault="002C2785" w:rsidP="003B625A">
      <w:pPr>
        <w:spacing w:after="0" w:line="240" w:lineRule="auto"/>
        <w:ind w:left="864"/>
        <w:jc w:val="both"/>
        <w:rPr>
          <w:rFonts w:ascii="Times New Roman" w:hAnsi="Times New Roman" w:cs="Times New Roman"/>
        </w:rPr>
      </w:pPr>
      <w:r w:rsidRPr="00522CC7">
        <w:rPr>
          <w:rFonts w:ascii="Times New Roman" w:hAnsi="Times New Roman" w:cs="Times New Roman"/>
        </w:rPr>
        <w:t>as the Court considers just and equitable.</w:t>
      </w:r>
      <w:r w:rsidR="002A3A58">
        <w:rPr>
          <w:rFonts w:ascii="Times New Roman" w:hAnsi="Times New Roman" w:cs="Times New Roman"/>
        </w:rPr>
        <w:t>”</w:t>
      </w:r>
      <w:r w:rsidRPr="00522CC7">
        <w:rPr>
          <w:rFonts w:ascii="Times New Roman" w:hAnsi="Times New Roman" w:cs="Times New Roman"/>
        </w:rPr>
        <w:t>; and</w:t>
      </w:r>
    </w:p>
    <w:p w14:paraId="27902EC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(f) by inserting after sub-section (6) the following sub-sections:</w:t>
      </w:r>
    </w:p>
    <w:p w14:paraId="615E9846" w14:textId="77777777" w:rsidR="002C2785" w:rsidRPr="00522CC7" w:rsidRDefault="002A3A58" w:rsidP="003B625A">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6a</w:t>
      </w:r>
      <w:r w:rsidR="002C2785" w:rsidRPr="00522CC7">
        <w:rPr>
          <w:rFonts w:ascii="Times New Roman" w:hAnsi="Times New Roman" w:cs="Times New Roman"/>
        </w:rPr>
        <w:t>) An application under sub-section (6) shall be in accordance with the prescribed form.</w:t>
      </w:r>
    </w:p>
    <w:p w14:paraId="0504A06E" w14:textId="77777777" w:rsidR="002C2785" w:rsidRPr="00522CC7" w:rsidRDefault="002A3A58" w:rsidP="003B625A">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6b</w:t>
      </w:r>
      <w:r w:rsidR="002C2785" w:rsidRPr="00522CC7">
        <w:rPr>
          <w:rFonts w:ascii="Times New Roman" w:hAnsi="Times New Roman" w:cs="Times New Roman"/>
        </w:rPr>
        <w:t>) An application under sub-section (6) sent to the trustee by post as certified mail (postage being prepaid) shall be deemed to have been made to the trustee and shall be deemed to have been received by the trustee at the time at which it would have been delivered in the ordinary course of post unless it is shown that the trustee did not receive it at that time.</w:t>
      </w:r>
      <w:r>
        <w:rPr>
          <w:rFonts w:ascii="Times New Roman" w:hAnsi="Times New Roman" w:cs="Times New Roman"/>
        </w:rPr>
        <w:t>”</w:t>
      </w:r>
      <w:r w:rsidR="002C2785" w:rsidRPr="00522CC7">
        <w:rPr>
          <w:rFonts w:ascii="Times New Roman" w:hAnsi="Times New Roman" w:cs="Times New Roman"/>
        </w:rPr>
        <w:t>.</w:t>
      </w:r>
    </w:p>
    <w:p w14:paraId="1D8B5E20"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Powers exercisable at discretion of trustee</w:t>
      </w:r>
    </w:p>
    <w:p w14:paraId="06A6B404"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66. </w:t>
      </w:r>
      <w:r w:rsidR="002C2785" w:rsidRPr="00522CC7">
        <w:rPr>
          <w:rFonts w:ascii="Times New Roman" w:hAnsi="Times New Roman" w:cs="Times New Roman"/>
        </w:rPr>
        <w:t>Section 134 of the Principal Act is amended—</w:t>
      </w:r>
    </w:p>
    <w:p w14:paraId="4454AE6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(1) </w:t>
      </w:r>
      <w:r w:rsidR="002A3A58">
        <w:rPr>
          <w:rFonts w:ascii="Times New Roman" w:hAnsi="Times New Roman" w:cs="Times New Roman"/>
        </w:rPr>
        <w:t>“</w:t>
      </w:r>
      <w:r w:rsidRPr="00522CC7">
        <w:rPr>
          <w:rFonts w:ascii="Times New Roman" w:hAnsi="Times New Roman" w:cs="Times New Roman"/>
        </w:rPr>
        <w:t>Ten thousand dollars</w:t>
      </w:r>
      <w:r w:rsidR="002A3A58">
        <w:rPr>
          <w:rFonts w:ascii="Times New Roman" w:hAnsi="Times New Roman" w:cs="Times New Roman"/>
        </w:rPr>
        <w:t>”</w:t>
      </w:r>
      <w:r w:rsidRPr="00522CC7">
        <w:rPr>
          <w:rFonts w:ascii="Times New Roman" w:hAnsi="Times New Roman" w:cs="Times New Roman"/>
        </w:rPr>
        <w:t xml:space="preserve"> (wherever occurring) and substituting </w:t>
      </w:r>
      <w:r w:rsidR="002A3A58">
        <w:rPr>
          <w:rFonts w:ascii="Times New Roman" w:hAnsi="Times New Roman" w:cs="Times New Roman"/>
        </w:rPr>
        <w:t>“</w:t>
      </w:r>
      <w:r w:rsidRPr="00522CC7">
        <w:rPr>
          <w:rFonts w:ascii="Times New Roman" w:hAnsi="Times New Roman" w:cs="Times New Roman"/>
        </w:rPr>
        <w:t>$20,000 or such greater amount as is prescribed for the purposes of this section</w:t>
      </w:r>
      <w:r w:rsidR="002A3A58">
        <w:rPr>
          <w:rFonts w:ascii="Times New Roman" w:hAnsi="Times New Roman" w:cs="Times New Roman"/>
        </w:rPr>
        <w:t>”</w:t>
      </w:r>
      <w:r w:rsidRPr="00522CC7">
        <w:rPr>
          <w:rFonts w:ascii="Times New Roman" w:hAnsi="Times New Roman" w:cs="Times New Roman"/>
        </w:rPr>
        <w:t>;</w:t>
      </w:r>
    </w:p>
    <w:p w14:paraId="7FB2B087" w14:textId="77777777" w:rsidR="003B625A" w:rsidRDefault="002C2785" w:rsidP="003B625A">
      <w:pPr>
        <w:spacing w:after="0" w:line="240" w:lineRule="auto"/>
        <w:ind w:left="864" w:hanging="432"/>
        <w:jc w:val="both"/>
        <w:rPr>
          <w:rFonts w:ascii="Times New Roman" w:hAnsi="Times New Roman" w:cs="Times New Roman"/>
        </w:rPr>
      </w:pPr>
      <w:r w:rsidRPr="00522CC7">
        <w:rPr>
          <w:rFonts w:ascii="Times New Roman" w:hAnsi="Times New Roman" w:cs="Times New Roman"/>
        </w:rPr>
        <w:t>(b) by inserting after paragraph (d) of sub-section (1) the following paragraph:</w:t>
      </w:r>
    </w:p>
    <w:p w14:paraId="052B1D76" w14:textId="77777777" w:rsidR="002C2785" w:rsidRPr="00522CC7" w:rsidRDefault="002A3A58" w:rsidP="003B625A">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(da) mortgage or charge any of the property of the bankrupt having a value not exceeding $20,000, or such greater amount as is prescribed for the purposes of this section, for the purpose of raising money for the payment of the debts provable in the bankruptcy;</w:t>
      </w:r>
      <w:r>
        <w:rPr>
          <w:rFonts w:ascii="Times New Roman" w:hAnsi="Times New Roman" w:cs="Times New Roman"/>
        </w:rPr>
        <w:t>”</w:t>
      </w:r>
      <w:r w:rsidR="002C2785" w:rsidRPr="00522CC7">
        <w:rPr>
          <w:rFonts w:ascii="Times New Roman" w:hAnsi="Times New Roman" w:cs="Times New Roman"/>
        </w:rPr>
        <w:t>;</w:t>
      </w:r>
    </w:p>
    <w:p w14:paraId="6215F96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omitting from paragraph (j) of sub-section (1) </w:t>
      </w:r>
      <w:r w:rsidR="002A3A58">
        <w:rPr>
          <w:rFonts w:ascii="Times New Roman" w:hAnsi="Times New Roman" w:cs="Times New Roman"/>
        </w:rPr>
        <w:t>“</w:t>
      </w:r>
      <w:r w:rsidRPr="00522CC7">
        <w:rPr>
          <w:rFonts w:ascii="Times New Roman" w:hAnsi="Times New Roman" w:cs="Times New Roman"/>
        </w:rPr>
        <w:t>and</w:t>
      </w:r>
      <w:r w:rsidR="002A3A58">
        <w:rPr>
          <w:rFonts w:ascii="Times New Roman" w:hAnsi="Times New Roman" w:cs="Times New Roman"/>
        </w:rPr>
        <w:t>”</w:t>
      </w:r>
      <w:r w:rsidRPr="00522CC7">
        <w:rPr>
          <w:rFonts w:ascii="Times New Roman" w:hAnsi="Times New Roman" w:cs="Times New Roman"/>
        </w:rPr>
        <w:t>;</w:t>
      </w:r>
    </w:p>
    <w:p w14:paraId="52281069" w14:textId="77777777" w:rsidR="003B625A" w:rsidRDefault="002C2785" w:rsidP="003B625A">
      <w:pPr>
        <w:spacing w:after="0" w:line="240" w:lineRule="auto"/>
        <w:ind w:left="864" w:hanging="432"/>
        <w:jc w:val="both"/>
        <w:rPr>
          <w:rFonts w:ascii="Times New Roman" w:hAnsi="Times New Roman" w:cs="Times New Roman"/>
        </w:rPr>
      </w:pPr>
      <w:r w:rsidRPr="00522CC7">
        <w:rPr>
          <w:rFonts w:ascii="Times New Roman" w:hAnsi="Times New Roman" w:cs="Times New Roman"/>
        </w:rPr>
        <w:t>(d) by adding at the end of sub-section (1) the following word and paragraph:</w:t>
      </w:r>
    </w:p>
    <w:p w14:paraId="660A7A70" w14:textId="77777777" w:rsidR="003B625A" w:rsidRDefault="002A3A58" w:rsidP="003B625A">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and (m) until the first meeting of creditors or the expiration of the period of 2 months commencing on the date of the bankruptcy, whichever first occurs, employ the bankrupt himself—</w:t>
      </w:r>
    </w:p>
    <w:p w14:paraId="3B08108D" w14:textId="77777777" w:rsidR="003B625A" w:rsidRDefault="002C2785" w:rsidP="003B625A">
      <w:pPr>
        <w:spacing w:after="0" w:line="240" w:lineRule="auto"/>
        <w:ind w:left="2160"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to superintend the management of his property or of part of his property;</w:t>
      </w:r>
    </w:p>
    <w:p w14:paraId="3F6FC059" w14:textId="77777777" w:rsidR="003B625A" w:rsidRDefault="002C2785" w:rsidP="003B625A">
      <w:pPr>
        <w:spacing w:after="0" w:line="240" w:lineRule="auto"/>
        <w:ind w:left="2160" w:hanging="432"/>
        <w:jc w:val="both"/>
        <w:rPr>
          <w:rFonts w:ascii="Times New Roman" w:hAnsi="Times New Roman" w:cs="Times New Roman"/>
        </w:rPr>
      </w:pPr>
      <w:r w:rsidRPr="00522CC7">
        <w:rPr>
          <w:rFonts w:ascii="Times New Roman" w:hAnsi="Times New Roman" w:cs="Times New Roman"/>
        </w:rPr>
        <w:t>(ii) to carry on his trade or business for the benefit of his creditors; or</w:t>
      </w:r>
    </w:p>
    <w:p w14:paraId="3D32E8FA" w14:textId="77777777" w:rsidR="003B625A" w:rsidRDefault="002C2785" w:rsidP="003B625A">
      <w:pPr>
        <w:spacing w:after="0" w:line="240" w:lineRule="auto"/>
        <w:ind w:left="2160" w:hanging="432"/>
        <w:jc w:val="both"/>
        <w:rPr>
          <w:rFonts w:ascii="Times New Roman" w:hAnsi="Times New Roman" w:cs="Times New Roman"/>
        </w:rPr>
      </w:pPr>
      <w:r w:rsidRPr="00522CC7">
        <w:rPr>
          <w:rFonts w:ascii="Times New Roman" w:hAnsi="Times New Roman" w:cs="Times New Roman"/>
        </w:rPr>
        <w:t>(iii) to aid in any other respect in administering his property,</w:t>
      </w:r>
    </w:p>
    <w:p w14:paraId="6520A612" w14:textId="77777777" w:rsidR="002C2785" w:rsidRPr="00522CC7" w:rsidRDefault="002C2785" w:rsidP="00711D2F">
      <w:pPr>
        <w:spacing w:after="0" w:line="240" w:lineRule="auto"/>
        <w:ind w:left="1440"/>
        <w:jc w:val="both"/>
        <w:rPr>
          <w:rFonts w:ascii="Times New Roman" w:hAnsi="Times New Roman" w:cs="Times New Roman"/>
        </w:rPr>
      </w:pPr>
      <w:r w:rsidRPr="00522CC7">
        <w:rPr>
          <w:rFonts w:ascii="Times New Roman" w:hAnsi="Times New Roman" w:cs="Times New Roman"/>
        </w:rPr>
        <w:t>and make such allowance out of the estate to the bankrupt in consideration of his services as the trustee considers reasonable.</w:t>
      </w:r>
      <w:r w:rsidR="002A3A58">
        <w:rPr>
          <w:rFonts w:ascii="Times New Roman" w:hAnsi="Times New Roman" w:cs="Times New Roman"/>
        </w:rPr>
        <w:t>”</w:t>
      </w:r>
      <w:r w:rsidRPr="00522CC7">
        <w:rPr>
          <w:rFonts w:ascii="Times New Roman" w:hAnsi="Times New Roman" w:cs="Times New Roman"/>
        </w:rPr>
        <w:t>;</w:t>
      </w:r>
    </w:p>
    <w:p w14:paraId="308FE5E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(e) by inserting after sub-section (1) the following sub-section:</w:t>
      </w:r>
    </w:p>
    <w:p w14:paraId="1B7438FF" w14:textId="73ADB5D8" w:rsidR="002C2785" w:rsidRPr="00522CC7" w:rsidRDefault="002A3A58" w:rsidP="00711D2F">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1a</w:t>
      </w:r>
      <w:r w:rsidR="002C2785" w:rsidRPr="00522CC7">
        <w:rPr>
          <w:rFonts w:ascii="Times New Roman" w:hAnsi="Times New Roman" w:cs="Times New Roman"/>
        </w:rPr>
        <w:t>) An allowance made to the bankrupt in pursuance of paragraph (1)(m) may be reduced by the Court upon the application of an interested person.</w:t>
      </w:r>
      <w:r>
        <w:rPr>
          <w:rFonts w:ascii="Times New Roman" w:hAnsi="Times New Roman" w:cs="Times New Roman"/>
        </w:rPr>
        <w:t>”</w:t>
      </w:r>
      <w:r w:rsidR="002C2785" w:rsidRPr="00522CC7">
        <w:rPr>
          <w:rFonts w:ascii="Times New Roman" w:hAnsi="Times New Roman" w:cs="Times New Roman"/>
        </w:rPr>
        <w:t>; and</w:t>
      </w:r>
    </w:p>
    <w:p w14:paraId="54BB533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(f) by omitting from sub-section (2) </w:t>
      </w:r>
      <w:r w:rsidR="002A3A58">
        <w:rPr>
          <w:rFonts w:ascii="Times New Roman" w:hAnsi="Times New Roman" w:cs="Times New Roman"/>
        </w:rPr>
        <w:t>“</w:t>
      </w:r>
      <w:r w:rsidRPr="00522CC7">
        <w:rPr>
          <w:rFonts w:ascii="Times New Roman" w:hAnsi="Times New Roman" w:cs="Times New Roman"/>
        </w:rPr>
        <w:t>Ten thousand dollars</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$20,000 or such greater amount as is prescribed for the purposes of this section.</w:t>
      </w:r>
      <w:r w:rsidR="002A3A58">
        <w:rPr>
          <w:rFonts w:ascii="Times New Roman" w:hAnsi="Times New Roman" w:cs="Times New Roman"/>
        </w:rPr>
        <w:t>”</w:t>
      </w:r>
      <w:r w:rsidRPr="00522CC7">
        <w:rPr>
          <w:rFonts w:ascii="Times New Roman" w:hAnsi="Times New Roman" w:cs="Times New Roman"/>
        </w:rPr>
        <w:t>.</w:t>
      </w:r>
    </w:p>
    <w:p w14:paraId="317386B9"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Powers exercisable by trustee with permission</w:t>
      </w:r>
    </w:p>
    <w:p w14:paraId="38042DB7"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67.</w:t>
      </w:r>
      <w:r w:rsidR="002C2785" w:rsidRPr="00522CC7">
        <w:rPr>
          <w:rFonts w:ascii="Times New Roman" w:hAnsi="Times New Roman" w:cs="Times New Roman"/>
        </w:rPr>
        <w:t xml:space="preserve"> Section 135 of the Principal Act is amended—</w:t>
      </w:r>
    </w:p>
    <w:p w14:paraId="135A9C6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(1) </w:t>
      </w:r>
      <w:r w:rsidR="002A3A58">
        <w:rPr>
          <w:rFonts w:ascii="Times New Roman" w:hAnsi="Times New Roman" w:cs="Times New Roman"/>
        </w:rPr>
        <w:t>“</w:t>
      </w:r>
      <w:r w:rsidRPr="00522CC7">
        <w:rPr>
          <w:rFonts w:ascii="Times New Roman" w:hAnsi="Times New Roman" w:cs="Times New Roman"/>
        </w:rPr>
        <w:t>Ten thousand dollars</w:t>
      </w:r>
      <w:r w:rsidR="002A3A58">
        <w:rPr>
          <w:rFonts w:ascii="Times New Roman" w:hAnsi="Times New Roman" w:cs="Times New Roman"/>
        </w:rPr>
        <w:t>”</w:t>
      </w:r>
      <w:r w:rsidRPr="00522CC7">
        <w:rPr>
          <w:rFonts w:ascii="Times New Roman" w:hAnsi="Times New Roman" w:cs="Times New Roman"/>
        </w:rPr>
        <w:t xml:space="preserve"> (wherever occurring) and substituting </w:t>
      </w:r>
      <w:r w:rsidR="002A3A58">
        <w:rPr>
          <w:rFonts w:ascii="Times New Roman" w:hAnsi="Times New Roman" w:cs="Times New Roman"/>
        </w:rPr>
        <w:t>“</w:t>
      </w:r>
      <w:r w:rsidRPr="00522CC7">
        <w:rPr>
          <w:rFonts w:ascii="Times New Roman" w:hAnsi="Times New Roman" w:cs="Times New Roman"/>
        </w:rPr>
        <w:t>$20,000 or such greater amount as is prescribed for the purposes of section 134</w:t>
      </w:r>
      <w:r w:rsidR="002A3A58">
        <w:rPr>
          <w:rFonts w:ascii="Times New Roman" w:hAnsi="Times New Roman" w:cs="Times New Roman"/>
        </w:rPr>
        <w:t>”</w:t>
      </w:r>
      <w:r w:rsidRPr="00522CC7">
        <w:rPr>
          <w:rFonts w:ascii="Times New Roman" w:hAnsi="Times New Roman" w:cs="Times New Roman"/>
        </w:rPr>
        <w:t>;</w:t>
      </w:r>
    </w:p>
    <w:p w14:paraId="162EC38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inserting in paragraph (d) of sub-section (1) </w:t>
      </w:r>
      <w:r w:rsidR="002A3A58">
        <w:rPr>
          <w:rFonts w:ascii="Times New Roman" w:hAnsi="Times New Roman" w:cs="Times New Roman"/>
        </w:rPr>
        <w:t>“</w:t>
      </w:r>
      <w:r w:rsidRPr="00522CC7">
        <w:rPr>
          <w:rFonts w:ascii="Times New Roman" w:hAnsi="Times New Roman" w:cs="Times New Roman"/>
        </w:rPr>
        <w:t>having a value exceeding $20,000, or such greater amount as is prescribed for the purposes of section 134,</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bankrupt</w:t>
      </w:r>
      <w:r w:rsidR="002A3A58">
        <w:rPr>
          <w:rFonts w:ascii="Times New Roman" w:hAnsi="Times New Roman" w:cs="Times New Roman"/>
        </w:rPr>
        <w:t>”</w:t>
      </w:r>
      <w:r w:rsidRPr="00522CC7">
        <w:rPr>
          <w:rFonts w:ascii="Times New Roman" w:hAnsi="Times New Roman" w:cs="Times New Roman"/>
        </w:rPr>
        <w:t>; and</w:t>
      </w:r>
    </w:p>
    <w:p w14:paraId="1B0F0C8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inserting in paragraph (k) of sub-section (1) </w:t>
      </w:r>
      <w:r w:rsidR="002A3A58">
        <w:rPr>
          <w:rFonts w:ascii="Times New Roman" w:hAnsi="Times New Roman" w:cs="Times New Roman"/>
        </w:rPr>
        <w:t>“</w:t>
      </w:r>
      <w:r w:rsidRPr="00522CC7">
        <w:rPr>
          <w:rFonts w:ascii="Times New Roman" w:hAnsi="Times New Roman" w:cs="Times New Roman"/>
        </w:rPr>
        <w:t>after the first meeting of creditors or the expiration of the period of 2 months commencing on the date of the bankruptcy, whichever first occurs,</w:t>
      </w:r>
      <w:r w:rsidR="002A3A58">
        <w:rPr>
          <w:rFonts w:ascii="Times New Roman" w:hAnsi="Times New Roman" w:cs="Times New Roman"/>
        </w:rPr>
        <w:t>”</w:t>
      </w:r>
      <w:r w:rsidRPr="00522CC7">
        <w:rPr>
          <w:rFonts w:ascii="Times New Roman" w:hAnsi="Times New Roman" w:cs="Times New Roman"/>
        </w:rPr>
        <w:t xml:space="preserve"> before </w:t>
      </w:r>
      <w:r w:rsidR="002A3A58">
        <w:rPr>
          <w:rFonts w:ascii="Times New Roman" w:hAnsi="Times New Roman" w:cs="Times New Roman"/>
        </w:rPr>
        <w:t>“</w:t>
      </w:r>
      <w:r w:rsidRPr="00522CC7">
        <w:rPr>
          <w:rFonts w:ascii="Times New Roman" w:hAnsi="Times New Roman" w:cs="Times New Roman"/>
        </w:rPr>
        <w:t>employ the bankrupt himself.</w:t>
      </w:r>
    </w:p>
    <w:p w14:paraId="2B60304C"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Protection of trustee from personal liability in certain cases</w:t>
      </w:r>
    </w:p>
    <w:p w14:paraId="24298F41"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68.</w:t>
      </w:r>
      <w:r w:rsidR="002C2785" w:rsidRPr="00522CC7">
        <w:rPr>
          <w:rFonts w:ascii="Times New Roman" w:hAnsi="Times New Roman" w:cs="Times New Roman"/>
        </w:rPr>
        <w:t xml:space="preserve"> Section 139 of the Principal Act is amended—</w:t>
      </w:r>
    </w:p>
    <w:p w14:paraId="69697A91"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(1) </w:t>
      </w:r>
      <w:r w:rsidR="002A3A58">
        <w:rPr>
          <w:rFonts w:ascii="Times New Roman" w:hAnsi="Times New Roman" w:cs="Times New Roman"/>
        </w:rPr>
        <w:t>“</w:t>
      </w:r>
      <w:r w:rsidRPr="00522CC7">
        <w:rPr>
          <w:rFonts w:ascii="Times New Roman" w:hAnsi="Times New Roman" w:cs="Times New Roman"/>
        </w:rPr>
        <w:t>sustained by a person claiming the goods</w:t>
      </w:r>
      <w:r w:rsidR="002A3A58">
        <w:rPr>
          <w:rFonts w:ascii="Times New Roman" w:hAnsi="Times New Roman" w:cs="Times New Roman"/>
        </w:rPr>
        <w:t>”</w:t>
      </w:r>
      <w:r w:rsidRPr="00522CC7">
        <w:rPr>
          <w:rFonts w:ascii="Times New Roman" w:hAnsi="Times New Roman" w:cs="Times New Roman"/>
        </w:rPr>
        <w:t>; and</w:t>
      </w:r>
    </w:p>
    <w:p w14:paraId="0E8FF13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sub-section (1) </w:t>
      </w:r>
      <w:r w:rsidR="002A3A58">
        <w:rPr>
          <w:rFonts w:ascii="Times New Roman" w:hAnsi="Times New Roman" w:cs="Times New Roman"/>
        </w:rPr>
        <w:t>“</w:t>
      </w:r>
      <w:r w:rsidRPr="00522CC7">
        <w:rPr>
          <w:rFonts w:ascii="Times New Roman" w:hAnsi="Times New Roman" w:cs="Times New Roman"/>
        </w:rPr>
        <w:t>to establish a claim to the goods</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in respect of the seizure or disposal</w:t>
      </w:r>
      <w:r w:rsidR="002A3A58">
        <w:rPr>
          <w:rFonts w:ascii="Times New Roman" w:hAnsi="Times New Roman" w:cs="Times New Roman"/>
        </w:rPr>
        <w:t>”</w:t>
      </w:r>
      <w:r w:rsidRPr="00522CC7">
        <w:rPr>
          <w:rFonts w:ascii="Times New Roman" w:hAnsi="Times New Roman" w:cs="Times New Roman"/>
        </w:rPr>
        <w:t>.</w:t>
      </w:r>
    </w:p>
    <w:p w14:paraId="43263522"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Declaration and distribution of dividends</w:t>
      </w:r>
    </w:p>
    <w:p w14:paraId="1180A92D" w14:textId="11ADF30A" w:rsidR="002A3A58"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69.</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140 o</w:t>
      </w:r>
      <w:r w:rsidR="00BA1FAB">
        <w:rPr>
          <w:rFonts w:ascii="Times New Roman" w:hAnsi="Times New Roman" w:cs="Times New Roman"/>
        </w:rPr>
        <w:t>f the Principal Act is amended—</w:t>
      </w:r>
    </w:p>
    <w:p w14:paraId="0FE6EA3C" w14:textId="77777777" w:rsidR="002C2785" w:rsidRPr="00522CC7" w:rsidRDefault="00AC76B5" w:rsidP="00AC76B5">
      <w:pPr>
        <w:spacing w:after="0" w:line="240" w:lineRule="auto"/>
        <w:ind w:left="864" w:hanging="432"/>
        <w:jc w:val="both"/>
        <w:rPr>
          <w:rFonts w:ascii="Times New Roman" w:hAnsi="Times New Roman" w:cs="Times New Roman"/>
        </w:rPr>
      </w:pPr>
      <w:r>
        <w:rPr>
          <w:rFonts w:ascii="Times New Roman" w:hAnsi="Times New Roman" w:cs="Times New Roman"/>
        </w:rPr>
        <w:t xml:space="preserve">(a) </w:t>
      </w:r>
      <w:r w:rsidR="002C2785" w:rsidRPr="00522CC7">
        <w:rPr>
          <w:rFonts w:ascii="Times New Roman" w:hAnsi="Times New Roman" w:cs="Times New Roman"/>
        </w:rPr>
        <w:t xml:space="preserve">by omitting from sub-section (1) </w:t>
      </w:r>
      <w:r w:rsidR="002A3A58">
        <w:rPr>
          <w:rFonts w:ascii="Times New Roman" w:hAnsi="Times New Roman" w:cs="Times New Roman"/>
        </w:rPr>
        <w:t>“</w:t>
      </w:r>
      <w:r w:rsidR="002C2785" w:rsidRPr="00522CC7">
        <w:rPr>
          <w:rFonts w:ascii="Times New Roman" w:hAnsi="Times New Roman" w:cs="Times New Roman"/>
        </w:rPr>
        <w:t>sub-section (7)</w:t>
      </w:r>
      <w:r w:rsidR="002A3A58">
        <w:rPr>
          <w:rFonts w:ascii="Times New Roman" w:hAnsi="Times New Roman" w:cs="Times New Roman"/>
        </w:rPr>
        <w:t>”</w:t>
      </w:r>
      <w:r w:rsidR="002C2785" w:rsidRPr="00522CC7">
        <w:rPr>
          <w:rFonts w:ascii="Times New Roman" w:hAnsi="Times New Roman" w:cs="Times New Roman"/>
        </w:rPr>
        <w:t xml:space="preserve"> and substituting </w:t>
      </w:r>
      <w:r w:rsidR="002A3A58">
        <w:rPr>
          <w:rFonts w:ascii="Times New Roman" w:hAnsi="Times New Roman" w:cs="Times New Roman"/>
        </w:rPr>
        <w:t>“</w:t>
      </w:r>
      <w:r w:rsidR="002C2785" w:rsidRPr="00522CC7">
        <w:rPr>
          <w:rFonts w:ascii="Times New Roman" w:hAnsi="Times New Roman" w:cs="Times New Roman"/>
        </w:rPr>
        <w:t>this section</w:t>
      </w:r>
      <w:r w:rsidR="002A3A58">
        <w:rPr>
          <w:rFonts w:ascii="Times New Roman" w:hAnsi="Times New Roman" w:cs="Times New Roman"/>
        </w:rPr>
        <w:t>”</w:t>
      </w:r>
      <w:r w:rsidR="002C2785" w:rsidRPr="00522CC7">
        <w:rPr>
          <w:rFonts w:ascii="Times New Roman" w:hAnsi="Times New Roman" w:cs="Times New Roman"/>
        </w:rPr>
        <w:t>; and</w:t>
      </w:r>
    </w:p>
    <w:p w14:paraId="28B4ACD5" w14:textId="77777777" w:rsidR="002C2785" w:rsidRPr="00522CC7" w:rsidRDefault="00AC76B5" w:rsidP="00AC76B5">
      <w:pPr>
        <w:spacing w:after="0" w:line="240" w:lineRule="auto"/>
        <w:ind w:left="864" w:hanging="432"/>
        <w:jc w:val="both"/>
        <w:rPr>
          <w:rFonts w:ascii="Times New Roman" w:hAnsi="Times New Roman" w:cs="Times New Roman"/>
        </w:rPr>
      </w:pPr>
      <w:r>
        <w:rPr>
          <w:rFonts w:ascii="Times New Roman" w:hAnsi="Times New Roman" w:cs="Times New Roman"/>
        </w:rPr>
        <w:t xml:space="preserve">(b) </w:t>
      </w:r>
      <w:r w:rsidR="002C2785" w:rsidRPr="00522CC7">
        <w:rPr>
          <w:rFonts w:ascii="Times New Roman" w:hAnsi="Times New Roman" w:cs="Times New Roman"/>
        </w:rPr>
        <w:t>by omitting sub-sections (3), (4), (5), (6) and (7) and substituting the following sub-sections:</w:t>
      </w:r>
    </w:p>
    <w:p w14:paraId="36572139" w14:textId="77777777" w:rsidR="002C2785" w:rsidRPr="00522CC7" w:rsidRDefault="002A3A58" w:rsidP="00AC76B5">
      <w:pPr>
        <w:spacing w:before="60" w:after="6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The trustee shall, before declaring the first dividend—</w:t>
      </w:r>
    </w:p>
    <w:p w14:paraId="47A26A3D" w14:textId="77777777" w:rsidR="002C2785" w:rsidRPr="00522CC7" w:rsidRDefault="002C2785" w:rsidP="00AC76B5">
      <w:pPr>
        <w:spacing w:after="0" w:line="240" w:lineRule="auto"/>
        <w:ind w:left="1584" w:hanging="432"/>
        <w:jc w:val="both"/>
        <w:rPr>
          <w:rFonts w:ascii="Times New Roman" w:hAnsi="Times New Roman" w:cs="Times New Roman"/>
        </w:rPr>
      </w:pPr>
      <w:r w:rsidRPr="00522CC7">
        <w:rPr>
          <w:rFonts w:ascii="Times New Roman" w:hAnsi="Times New Roman" w:cs="Times New Roman"/>
        </w:rPr>
        <w:t>(a) cause notice of his intention to do so to be published in the prescribed manner; and</w:t>
      </w:r>
    </w:p>
    <w:p w14:paraId="3CD27A88" w14:textId="77777777" w:rsidR="002C2785" w:rsidRPr="00522CC7" w:rsidRDefault="002C2785" w:rsidP="00AC76B5">
      <w:pPr>
        <w:spacing w:after="0" w:line="240" w:lineRule="auto"/>
        <w:ind w:left="1584" w:hanging="432"/>
        <w:jc w:val="both"/>
        <w:rPr>
          <w:rFonts w:ascii="Times New Roman" w:hAnsi="Times New Roman" w:cs="Times New Roman"/>
        </w:rPr>
      </w:pPr>
      <w:r w:rsidRPr="00522CC7">
        <w:rPr>
          <w:rFonts w:ascii="Times New Roman" w:hAnsi="Times New Roman" w:cs="Times New Roman"/>
        </w:rPr>
        <w:t>(b) send notice of his intention to do so to each person who, to his knowledge, claims to be, or might claim to be, a creditor but has not lodged a proof of debt.</w:t>
      </w:r>
    </w:p>
    <w:p w14:paraId="71B37B1C" w14:textId="77777777" w:rsidR="002C2785" w:rsidRPr="00522CC7" w:rsidRDefault="002A3A58" w:rsidP="00AC76B5">
      <w:pPr>
        <w:spacing w:before="60"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The trustee shall, in a notice published or sent in pursuance of sub-section (3), specify a reasonable period within which creditors may lodge their proofs of debts.</w:t>
      </w:r>
    </w:p>
    <w:p w14:paraId="0D86DADC" w14:textId="77777777" w:rsidR="002C2785" w:rsidRPr="00522CC7" w:rsidRDefault="002A3A58" w:rsidP="00AC76B5">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The trustee shall, before declaring a dividend (other than the first dividend or the final dividend) send notice of his intention to do so to each person who, to his knowledge, claims to be, or might claim to be, a creditor but has not lodged a proof of debt and has not been sent a notice under this section in relation to the declaration of a previous dividend.</w:t>
      </w:r>
    </w:p>
    <w:p w14:paraId="0986DCCD" w14:textId="77777777" w:rsidR="002C2785" w:rsidRPr="00522CC7" w:rsidRDefault="002A3A58" w:rsidP="00AC76B5">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The trustee shall, in a notice sent in pursuance of sub-section (5), specify a reasonable period within which creditors may lodge their proofs of debts.</w:t>
      </w:r>
    </w:p>
    <w:p w14:paraId="15D164C4" w14:textId="77777777" w:rsidR="002C2785" w:rsidRPr="00522CC7" w:rsidRDefault="002A3A58" w:rsidP="00AC76B5">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Where the trustee has sent a notice in pursuance of sub</w:t>
      </w:r>
      <w:r w:rsidR="00BE1582">
        <w:rPr>
          <w:rFonts w:ascii="Times New Roman" w:hAnsi="Times New Roman" w:cs="Times New Roman"/>
        </w:rPr>
        <w:t>-</w:t>
      </w:r>
      <w:r w:rsidR="002C2785" w:rsidRPr="00522CC7">
        <w:rPr>
          <w:rFonts w:ascii="Times New Roman" w:hAnsi="Times New Roman" w:cs="Times New Roman"/>
        </w:rPr>
        <w:t>section (3) or (5) of this section in relation to the declaration of a dividend, the trustee shall not declare the dividend until after the expiration of 21 days after the expiration of the period specified in the notice.</w:t>
      </w:r>
    </w:p>
    <w:p w14:paraId="1D1360D6" w14:textId="77777777" w:rsidR="002C2785" w:rsidRPr="00522CC7" w:rsidRDefault="002A3A58" w:rsidP="00AC76B5">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 Subject to sub-sections (9) and (10), where the trustee declares a dividend, he shall send to each creditor who has proved his debt a cheque for the amount due to him and a statement in accordance with the prescribed form in relation to the realization and distribution of the estate.</w:t>
      </w:r>
    </w:p>
    <w:p w14:paraId="0B76BCF9" w14:textId="77777777" w:rsidR="002C2785" w:rsidRPr="00522CC7" w:rsidRDefault="002A3A58" w:rsidP="00AC76B5">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(9) The trustee shall not pay to a creditor a dividend that is less than 50 cents.</w:t>
      </w:r>
    </w:p>
    <w:p w14:paraId="653C5E04" w14:textId="77777777" w:rsidR="002C2785" w:rsidRPr="00522CC7" w:rsidRDefault="002A3A58" w:rsidP="00AC76B5">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(10) Where a creditor has furnished to the trustee an authority in writing to pay a dividend due to the creditor to another person, the dividend payable to the creditor may be paid, and the statement to be sent to the creditor in pursuance of sub-section (8) may be sent, to that person.</w:t>
      </w:r>
      <w:r>
        <w:rPr>
          <w:rFonts w:ascii="Times New Roman" w:hAnsi="Times New Roman" w:cs="Times New Roman"/>
        </w:rPr>
        <w:t>”</w:t>
      </w:r>
      <w:r w:rsidR="002C2785" w:rsidRPr="00522CC7">
        <w:rPr>
          <w:rFonts w:ascii="Times New Roman" w:hAnsi="Times New Roman" w:cs="Times New Roman"/>
        </w:rPr>
        <w:t>.</w:t>
      </w:r>
    </w:p>
    <w:p w14:paraId="28A074FF" w14:textId="77777777" w:rsidR="00BA1FAB" w:rsidRDefault="00BA1FAB">
      <w:pPr>
        <w:rPr>
          <w:rFonts w:ascii="Times New Roman" w:hAnsi="Times New Roman" w:cs="Times New Roman"/>
          <w:b/>
        </w:rPr>
      </w:pPr>
      <w:r>
        <w:rPr>
          <w:rFonts w:ascii="Times New Roman" w:hAnsi="Times New Roman" w:cs="Times New Roman"/>
          <w:b/>
        </w:rPr>
        <w:br w:type="page"/>
      </w:r>
    </w:p>
    <w:p w14:paraId="70D56963" w14:textId="77243C14" w:rsidR="002C2785" w:rsidRPr="00522CC7" w:rsidRDefault="001528C8" w:rsidP="00BA1FAB">
      <w:pPr>
        <w:spacing w:before="6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amendments of section 140 of the Principal Act made by sub-section (1) of this section, where before the commencement of this section a trustee has caused notice of his intention to declare a dividend to be published in the manner required by sectio</w:t>
      </w:r>
      <w:r w:rsidR="00BA1FAB">
        <w:rPr>
          <w:rFonts w:ascii="Times New Roman" w:hAnsi="Times New Roman" w:cs="Times New Roman"/>
        </w:rPr>
        <w:t xml:space="preserve">n 140 of the Principal Act, the </w:t>
      </w:r>
      <w:r w:rsidR="002C2785" w:rsidRPr="00522CC7">
        <w:rPr>
          <w:rFonts w:ascii="Times New Roman" w:hAnsi="Times New Roman" w:cs="Times New Roman"/>
        </w:rPr>
        <w:t>provisions of that section of the Principal Act continue to apply, after the commencement of this section, in relation to the declaration and distribution of the dividend as if those amendments had not been made.</w:t>
      </w:r>
    </w:p>
    <w:p w14:paraId="4638E331" w14:textId="77777777" w:rsidR="002C2785" w:rsidRPr="00522CC7" w:rsidRDefault="001528C8" w:rsidP="00C62C8F">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70.</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145 of the Principal Act is repealed and the following section substituted:</w:t>
      </w:r>
    </w:p>
    <w:p w14:paraId="0F709BC1"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Final dividend</w:t>
      </w:r>
    </w:p>
    <w:p w14:paraId="6E14037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145. (1) Subject to this section, when the trustee of the estate of a bankrupt has realized all the property of the bankrupt, or so much of it as can, in his opinion, be realized without needlessly protracting the trusteeship, he shall declare and distribute a final dividend.</w:t>
      </w:r>
    </w:p>
    <w:p w14:paraId="10D6E47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trustee shall distribute as the final dividend all moneys realized and not previously distributed and shall distribute the final dividend without regard to any debt that had not been proved at the time when he declared the final dividend.</w:t>
      </w:r>
    </w:p>
    <w:p w14:paraId="1F06C40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The trustee shall, before declaring the final dividend, give notice, in the prescribed manner, to each person who to his knowledge, claims to be, or might claim to be, a creditor but has not proved his debt that, if the person does not prove his debt within the period specified in the notice, the trustee will proceed to declare a final dividend without regard to his claim.</w:t>
      </w:r>
    </w:p>
    <w:p w14:paraId="619A24F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The trustee shall, in a notice sent to a person in pursuance of sub</w:t>
      </w:r>
      <w:r w:rsidR="00BE1582">
        <w:rPr>
          <w:rFonts w:ascii="Times New Roman" w:hAnsi="Times New Roman" w:cs="Times New Roman"/>
        </w:rPr>
        <w:t>-</w:t>
      </w:r>
      <w:r w:rsidR="002C2785" w:rsidRPr="00522CC7">
        <w:rPr>
          <w:rFonts w:ascii="Times New Roman" w:hAnsi="Times New Roman" w:cs="Times New Roman"/>
        </w:rPr>
        <w:t>section (3), allow a reasonable period within which the person may prove his debt.</w:t>
      </w:r>
    </w:p>
    <w:p w14:paraId="7189FAD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The Court may, on the application of a person claiming to be a creditor, extend the period within which the person may prove his debt.</w:t>
      </w:r>
    </w:p>
    <w:p w14:paraId="5567F5E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 the trustee has sent a notice in pursuance of sub-section (3) in relation to the declaration of the final dividend, the trustee shall not declare the dividend until after the expiration of 21 days after the expiration of the period specified in the notice or, if the Court, under sub-section (5), extends the period within which a person may prove his debt, until after the expiration of 21 days after the expiration of that extended period.</w:t>
      </w:r>
      <w:r>
        <w:rPr>
          <w:rFonts w:ascii="Times New Roman" w:hAnsi="Times New Roman" w:cs="Times New Roman"/>
        </w:rPr>
        <w:t>”</w:t>
      </w:r>
      <w:r w:rsidR="002C2785" w:rsidRPr="00522CC7">
        <w:rPr>
          <w:rFonts w:ascii="Times New Roman" w:hAnsi="Times New Roman" w:cs="Times New Roman"/>
        </w:rPr>
        <w:t>.</w:t>
      </w:r>
    </w:p>
    <w:p w14:paraId="1051479B"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repeal of section 145 of the Principal Act effected by sub-section (1) of this section, where before the commencement of this section a trustee has given notice to a person in relation to a final dividend in the manner required by section 145 of the Principal Act, the provisions of that section of the Principal Act continue to apply, after the commencement of this section, in relation to the declaration and distribution of the dividend as if that section of the Principal Act had not been repealed.</w:t>
      </w:r>
    </w:p>
    <w:p w14:paraId="1934D0FD" w14:textId="77777777" w:rsidR="002C2785" w:rsidRPr="00522CC7" w:rsidRDefault="001528C8" w:rsidP="008D3EB5">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71.</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147 of the Principal Act is repealed and the following section substituted:</w:t>
      </w:r>
    </w:p>
    <w:p w14:paraId="1A423EEC"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No action for dividend</w:t>
      </w:r>
    </w:p>
    <w:p w14:paraId="1D47C60F" w14:textId="0E5F0C58" w:rsidR="002C2785" w:rsidRPr="00522CC7" w:rsidRDefault="002A3A58" w:rsidP="00BA1FAB">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147. (1) An action for a dividend does not lie against the trustee of the estate of a bankrupt but, if the trustee neglects </w:t>
      </w:r>
      <w:r w:rsidR="00BA1FAB">
        <w:rPr>
          <w:rFonts w:ascii="Times New Roman" w:hAnsi="Times New Roman" w:cs="Times New Roman"/>
        </w:rPr>
        <w:t xml:space="preserve">or refuses to pay a dividend to </w:t>
      </w:r>
      <w:r w:rsidR="002C2785" w:rsidRPr="00522CC7">
        <w:rPr>
          <w:rFonts w:ascii="Times New Roman" w:hAnsi="Times New Roman" w:cs="Times New Roman"/>
        </w:rPr>
        <w:t>a creditor, the Court, on the application of the creditor, may, if it thinks fit, order the trustee to pay the dividend and may also order that the trustee pay interest on the dividend for the time that it is withheld and the costs of the application.</w:t>
      </w:r>
    </w:p>
    <w:p w14:paraId="6585EDB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Where the Court orders the trustee of the estate of a bankrupt to pay interest on a dividend or to pay the costs of an application under sub-section (1), the trustee is personally liable for, and is not entitled to be reimbursed by the estate in respect of, the payment of that interest or those costs.</w:t>
      </w:r>
      <w:r>
        <w:rPr>
          <w:rFonts w:ascii="Times New Roman" w:hAnsi="Times New Roman" w:cs="Times New Roman"/>
        </w:rPr>
        <w:t>”</w:t>
      </w:r>
      <w:r w:rsidR="002C2785" w:rsidRPr="00522CC7">
        <w:rPr>
          <w:rFonts w:ascii="Times New Roman" w:hAnsi="Times New Roman" w:cs="Times New Roman"/>
        </w:rPr>
        <w:t>.</w:t>
      </w:r>
    </w:p>
    <w:p w14:paraId="5DFE3FA7" w14:textId="77777777" w:rsidR="002C2785" w:rsidRPr="00522CC7" w:rsidRDefault="002C2785" w:rsidP="005171B6">
      <w:pPr>
        <w:spacing w:after="0" w:line="240" w:lineRule="auto"/>
        <w:ind w:firstLine="432"/>
        <w:jc w:val="both"/>
        <w:rPr>
          <w:rFonts w:ascii="Times New Roman" w:hAnsi="Times New Roman" w:cs="Times New Roman"/>
        </w:rPr>
      </w:pPr>
      <w:r w:rsidRPr="008D3EB5">
        <w:rPr>
          <w:rFonts w:ascii="Times New Roman" w:hAnsi="Times New Roman" w:cs="Times New Roman"/>
          <w:b/>
        </w:rPr>
        <w:t>(2)</w:t>
      </w:r>
      <w:r w:rsidRPr="00522CC7">
        <w:rPr>
          <w:rFonts w:ascii="Times New Roman" w:hAnsi="Times New Roman" w:cs="Times New Roman"/>
        </w:rPr>
        <w:t xml:space="preserve"> Notwithstanding the repeal of section 147 of the Principal Act effected by sub-section (1) of this section, the provisions of that section of the Principal Act continue to apply, after the commencement of this section, in relation to the hearing and determination of an application made to the Court under that section of the Principal Act before the commencement of this section as if that section of the Principal Act had not been repealed.</w:t>
      </w:r>
    </w:p>
    <w:p w14:paraId="7DDCDB41" w14:textId="77777777" w:rsidR="002C2785" w:rsidRPr="00522CC7" w:rsidRDefault="002C2785" w:rsidP="008D3EB5">
      <w:pPr>
        <w:spacing w:before="120" w:after="0" w:line="240" w:lineRule="auto"/>
        <w:ind w:firstLine="432"/>
        <w:jc w:val="both"/>
        <w:rPr>
          <w:rFonts w:ascii="Times New Roman" w:hAnsi="Times New Roman" w:cs="Times New Roman"/>
        </w:rPr>
      </w:pPr>
      <w:r w:rsidRPr="00177D02">
        <w:rPr>
          <w:rFonts w:ascii="Times New Roman" w:hAnsi="Times New Roman" w:cs="Times New Roman"/>
          <w:b/>
        </w:rPr>
        <w:t xml:space="preserve">72. </w:t>
      </w:r>
      <w:r w:rsidR="001528C8" w:rsidRPr="00177D02">
        <w:rPr>
          <w:rFonts w:ascii="Times New Roman" w:hAnsi="Times New Roman" w:cs="Times New Roman"/>
          <w:b/>
        </w:rPr>
        <w:t>(1)</w:t>
      </w:r>
      <w:r w:rsidR="001528C8" w:rsidRPr="001528C8">
        <w:rPr>
          <w:rFonts w:ascii="Times New Roman" w:hAnsi="Times New Roman" w:cs="Times New Roman"/>
          <w:b/>
        </w:rPr>
        <w:t xml:space="preserve"> </w:t>
      </w:r>
      <w:r w:rsidRPr="00522CC7">
        <w:rPr>
          <w:rFonts w:ascii="Times New Roman" w:hAnsi="Times New Roman" w:cs="Times New Roman"/>
        </w:rPr>
        <w:t>Section 149 of the Principal Act is repealed and the following section substituted:</w:t>
      </w:r>
    </w:p>
    <w:p w14:paraId="1CD45AE8" w14:textId="77777777" w:rsidR="002C2785" w:rsidRPr="00177D02" w:rsidRDefault="002C2785"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Discharge of bankrupt by operation of law</w:t>
      </w:r>
    </w:p>
    <w:p w14:paraId="19B0275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149. (1) Subject to this section, a person who becomes a bankrupt after the commencement of this section is, by force of this section, unless sooner discharged in accordance with section 150, discharged from bankruptcy upon the expiration of 3 years from the date of the bankruptcy.</w:t>
      </w:r>
    </w:p>
    <w:p w14:paraId="15E2CD4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Subject to this section, a person who was an undischarged bankrupt immediately before the commencement of this section is, by force of this section, discharged from bankruptcy—</w:t>
      </w:r>
    </w:p>
    <w:p w14:paraId="38EA53B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in a case where the bankrupt became a bankrupt more than 3 years before the commencement of this section—upon the commencement of this section; or</w:t>
      </w:r>
    </w:p>
    <w:p w14:paraId="109995E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in any other case, unless sooner discharged in accordance with section 150—upon the expiration of 3 years from the date of the bankruptcy.</w:t>
      </w:r>
    </w:p>
    <w:p w14:paraId="6F188845" w14:textId="77777777" w:rsidR="002C2785" w:rsidRPr="00522CC7" w:rsidRDefault="002A3A58" w:rsidP="002244A7">
      <w:pPr>
        <w:spacing w:before="60" w:after="6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A bankrupt is not discharged from bankruptcy by virtue of this section if—</w:t>
      </w:r>
    </w:p>
    <w:p w14:paraId="1B30B89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at the time when he would have been so discharged but for this sub</w:t>
      </w:r>
      <w:r w:rsidR="00BE1582">
        <w:rPr>
          <w:rFonts w:ascii="Times New Roman" w:hAnsi="Times New Roman" w:cs="Times New Roman"/>
        </w:rPr>
        <w:t>-</w:t>
      </w:r>
      <w:r w:rsidRPr="00522CC7">
        <w:rPr>
          <w:rFonts w:ascii="Times New Roman" w:hAnsi="Times New Roman" w:cs="Times New Roman"/>
        </w:rPr>
        <w:t>section, he is still undischarged from an earlier bankruptcy;</w:t>
      </w:r>
    </w:p>
    <w:p w14:paraId="3726B76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he has, since the date of the bankruptcy, again become a bankrupt;</w:t>
      </w:r>
    </w:p>
    <w:p w14:paraId="63569A8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the Registrar, the Official Receiver or the trustee has entered, or a creditor has, with the leave of the Court, entered, an objection, in accordance with the prescribed form and in the prescribed manner, to the discharge of the bankrupt by force of this section and the objection has not been withdrawn or lapsed before the time when the bankrupt would have been so discharged but for this sub-section; or</w:t>
      </w:r>
    </w:p>
    <w:p w14:paraId="0C72D1B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(d) an order of the Court under sub-section (12) is in force in relation to the bankrupt.</w:t>
      </w:r>
    </w:p>
    <w:p w14:paraId="3D8E1FF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An objection shall not be entered under paragraph (3) (c) otherwise than on one or more of the following grounds:</w:t>
      </w:r>
    </w:p>
    <w:p w14:paraId="106C7E0E"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that the bankrupt is able, or is likely within 5 years from the date of the bankruptcy to be able, to make a significant contribution to his estate;</w:t>
      </w:r>
    </w:p>
    <w:p w14:paraId="2D2C8B3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that the discharge of the bankrupt by force of this section would prejudice the administration of his estate;</w:t>
      </w:r>
    </w:p>
    <w:p w14:paraId="20E5BCA9"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that the bankrupt has failed to co-operate in the administration of his estate;</w:t>
      </w:r>
    </w:p>
    <w:p w14:paraId="288366A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(d) that the conduct of the bankrupt, either in respect of the period before or the period after the date of the bankruptcy, has been unsatisfactory.</w:t>
      </w:r>
    </w:p>
    <w:p w14:paraId="5405E48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Subject to sub-section (6), an objection entered under paragraph (3) (c) may be withdrawn in the prescribed manner.</w:t>
      </w:r>
    </w:p>
    <w:p w14:paraId="011D741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An objection entered by a creditor under paragraph (3) (c) may be withdrawn only with the leave of the Court.</w:t>
      </w:r>
    </w:p>
    <w:p w14:paraId="61FBC77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Subject to sub-section (11), an objection entered under paragraph (3) (c) lapses at the expiration of—</w:t>
      </w:r>
    </w:p>
    <w:p w14:paraId="1320C92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subject to paragraph (b), the period of 5 years from the date of the bankruptcy; or</w:t>
      </w:r>
    </w:p>
    <w:p w14:paraId="6BD27C3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if the Court makes an order under sub-section (8) or (9) in relation to the bankrupt—the period fixed by the order.</w:t>
      </w:r>
    </w:p>
    <w:p w14:paraId="04F44504" w14:textId="3551B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 The Court may, at any time before the expiration of 5 years from the date of the bankruptcy, on the application of the Registrar, the Official Receiver, the trustee or a creditor, order that the period at the expiration of which an objection entered under paragraph (3)(c) will lapse be such period, being a period exceeding 5 years, commencing on the date of the bankruptcy as is specified in the order.</w:t>
      </w:r>
    </w:p>
    <w:p w14:paraId="2A0867D2" w14:textId="1AF817A4"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(9) The Court may, at any time before the expiration of 5 years from the date of the bankruptcy, on the application of the bankrupt, order that the period at the expiration of which an objection entered under paragraph (3)(c) will lapse be such period, being a period exceeding 3 years but not exceeding 5 years, commencing on the date of the bankruptcy as is specified in the order.</w:t>
      </w:r>
    </w:p>
    <w:p w14:paraId="1F83B41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(10) In deciding whether to make an order under sub-section (8) or (9), the Court shall take into account such matters (if any) as are prescribed for the purposes of this sub-section.</w:t>
      </w:r>
    </w:p>
    <w:p w14:paraId="1A9F9C5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(11) An objection to the discharge of a bankrupt, unless sooner withdrawn, lapses upon the discharge of the bankrupt under section 150.</w:t>
      </w:r>
    </w:p>
    <w:p w14:paraId="06943212" w14:textId="1A8CF09F" w:rsidR="002C2785" w:rsidRPr="00522CC7" w:rsidRDefault="002A3A58" w:rsidP="00BA1FAB">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(12) The Court may, at any time before the discharge of a bankrupt, on the application of the Registrar, the Official Recei</w:t>
      </w:r>
      <w:r w:rsidR="00BA1FAB">
        <w:rPr>
          <w:rFonts w:ascii="Times New Roman" w:hAnsi="Times New Roman" w:cs="Times New Roman"/>
        </w:rPr>
        <w:t xml:space="preserve">ver, the trustee or a creditor, </w:t>
      </w:r>
      <w:r w:rsidR="002C2785" w:rsidRPr="00522CC7">
        <w:rPr>
          <w:rFonts w:ascii="Times New Roman" w:hAnsi="Times New Roman" w:cs="Times New Roman"/>
        </w:rPr>
        <w:t>direct that the bankrupt shall not be discharged from bankruptcy by virtue of this section.</w:t>
      </w:r>
    </w:p>
    <w:p w14:paraId="7E5188B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(13) In deciding whether to make an order under sub-section (12), the Court shall take into account such matters (if any) as are prescribed for the purposes of this sub-section.</w:t>
      </w:r>
    </w:p>
    <w:p w14:paraId="18F7E7A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(14) Where—</w:t>
      </w:r>
    </w:p>
    <w:p w14:paraId="797F74B1" w14:textId="2BF7D4B0"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an objection entered under paragraph (3)(c) is withdrawn after the time when the bankrupt would have been discharged but for sub</w:t>
      </w:r>
      <w:r w:rsidR="00BE1582">
        <w:rPr>
          <w:rFonts w:ascii="Times New Roman" w:hAnsi="Times New Roman" w:cs="Times New Roman"/>
        </w:rPr>
        <w:t>-</w:t>
      </w:r>
      <w:r w:rsidRPr="00522CC7">
        <w:rPr>
          <w:rFonts w:ascii="Times New Roman" w:hAnsi="Times New Roman" w:cs="Times New Roman"/>
        </w:rPr>
        <w:t>section (3) or lapses otherwise than by virtue of sub-section (11);</w:t>
      </w:r>
    </w:p>
    <w:p w14:paraId="29ACA7E2" w14:textId="2C99977B"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there is no other object</w:t>
      </w:r>
      <w:r w:rsidR="00BA1FAB">
        <w:rPr>
          <w:rFonts w:ascii="Times New Roman" w:hAnsi="Times New Roman" w:cs="Times New Roman"/>
        </w:rPr>
        <w:t>ion entered under paragraph (3)</w:t>
      </w:r>
      <w:r w:rsidRPr="00522CC7">
        <w:rPr>
          <w:rFonts w:ascii="Times New Roman" w:hAnsi="Times New Roman" w:cs="Times New Roman"/>
        </w:rPr>
        <w:t>(c) that has not been withdrawn or has not lapsed; and</w:t>
      </w:r>
    </w:p>
    <w:p w14:paraId="5FB14D0F" w14:textId="5DA71E01"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the bankrupt</w:t>
      </w:r>
      <w:r w:rsidR="002A3A58">
        <w:rPr>
          <w:rFonts w:ascii="Times New Roman" w:hAnsi="Times New Roman" w:cs="Times New Roman"/>
        </w:rPr>
        <w:t>’</w:t>
      </w:r>
      <w:r w:rsidRPr="00522CC7">
        <w:rPr>
          <w:rFonts w:ascii="Times New Roman" w:hAnsi="Times New Roman" w:cs="Times New Roman"/>
        </w:rPr>
        <w:t>s discharge is not prevented by paragraph (3)(a), (b) or (d),</w:t>
      </w:r>
    </w:p>
    <w:p w14:paraId="2FE62EFD" w14:textId="77777777" w:rsidR="002C2785" w:rsidRPr="00522CC7" w:rsidRDefault="002C2785" w:rsidP="000D693C">
      <w:pPr>
        <w:spacing w:before="60" w:after="60" w:line="240" w:lineRule="auto"/>
        <w:jc w:val="both"/>
        <w:rPr>
          <w:rFonts w:ascii="Times New Roman" w:hAnsi="Times New Roman" w:cs="Times New Roman"/>
        </w:rPr>
      </w:pPr>
      <w:r w:rsidRPr="00522CC7">
        <w:rPr>
          <w:rFonts w:ascii="Times New Roman" w:hAnsi="Times New Roman" w:cs="Times New Roman"/>
        </w:rPr>
        <w:t>the bankrupt is, by force of this section, discharged from bankruptcy upon the withdrawal or lapsing of the objection.</w:t>
      </w:r>
      <w:r w:rsidR="002A3A58">
        <w:rPr>
          <w:rFonts w:ascii="Times New Roman" w:hAnsi="Times New Roman" w:cs="Times New Roman"/>
        </w:rPr>
        <w:t>”</w:t>
      </w:r>
      <w:r w:rsidRPr="00522CC7">
        <w:rPr>
          <w:rFonts w:ascii="Times New Roman" w:hAnsi="Times New Roman" w:cs="Times New Roman"/>
        </w:rPr>
        <w:t>.</w:t>
      </w:r>
    </w:p>
    <w:p w14:paraId="2CA56106"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Where—</w:t>
      </w:r>
    </w:p>
    <w:p w14:paraId="5F87F719" w14:textId="29B6FA95"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Registrar, the trustee or a creditor has, before the commencement of this section, entered an objection under paragraph 149(3)(b) of the Principal Act to the discharge of a bankrupt by force of section 149 of the Principal Act;</w:t>
      </w:r>
    </w:p>
    <w:p w14:paraId="7E1F64B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objection has not been withdrawn before the commencement of this section; and</w:t>
      </w:r>
    </w:p>
    <w:p w14:paraId="15673971"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the bankrupt has not been discharged under section 150 of the Principal Act before the commencement of this section,</w:t>
      </w:r>
    </w:p>
    <w:p w14:paraId="341354D5" w14:textId="77777777" w:rsidR="002C2785" w:rsidRPr="00522CC7" w:rsidRDefault="002C2785" w:rsidP="000D693C">
      <w:pPr>
        <w:spacing w:before="60" w:after="60" w:line="240" w:lineRule="auto"/>
        <w:jc w:val="both"/>
        <w:rPr>
          <w:rFonts w:ascii="Times New Roman" w:hAnsi="Times New Roman" w:cs="Times New Roman"/>
        </w:rPr>
      </w:pPr>
      <w:r w:rsidRPr="00522CC7">
        <w:rPr>
          <w:rFonts w:ascii="Times New Roman" w:hAnsi="Times New Roman" w:cs="Times New Roman"/>
        </w:rPr>
        <w:t>section 149 of the Principal Act as amended by sub-section (1) of this section applies in relation to the objection as if—</w:t>
      </w:r>
    </w:p>
    <w:p w14:paraId="64AA2C5E" w14:textId="1BE317B5"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(d) the objection had been entered by the Registrar, the trustee or the creditor, as the case may be, under paragraph 149</w:t>
      </w:r>
      <w:r w:rsidR="00BA1FAB">
        <w:rPr>
          <w:rFonts w:ascii="Times New Roman" w:hAnsi="Times New Roman" w:cs="Times New Roman"/>
        </w:rPr>
        <w:t>(3)</w:t>
      </w:r>
      <w:r w:rsidRPr="00522CC7">
        <w:rPr>
          <w:rFonts w:ascii="Times New Roman" w:hAnsi="Times New Roman" w:cs="Times New Roman"/>
        </w:rPr>
        <w:t>(c) of the Principal Act as so amended;</w:t>
      </w:r>
    </w:p>
    <w:p w14:paraId="6F750CCE" w14:textId="72112F33"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(e) sub-section 149(4) of the Principal Act as so amended were omitted; and</w:t>
      </w:r>
    </w:p>
    <w:p w14:paraId="787921EF" w14:textId="184CBD6D"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(f) the references in sub-sections 149(7), (8) and (9) of the Principal Act as so amended to the date of the bankruptcy were read as references to the date of commencement of this section.</w:t>
      </w:r>
    </w:p>
    <w:p w14:paraId="06252D43" w14:textId="77777777" w:rsidR="00BA1FAB" w:rsidRDefault="00BA1FAB">
      <w:pPr>
        <w:rPr>
          <w:rFonts w:ascii="Times New Roman" w:hAnsi="Times New Roman" w:cs="Times New Roman"/>
          <w:b/>
          <w:sz w:val="20"/>
        </w:rPr>
      </w:pPr>
      <w:r>
        <w:rPr>
          <w:rFonts w:ascii="Times New Roman" w:hAnsi="Times New Roman" w:cs="Times New Roman"/>
          <w:b/>
          <w:sz w:val="20"/>
        </w:rPr>
        <w:br w:type="page"/>
      </w:r>
    </w:p>
    <w:p w14:paraId="5A17CBA1" w14:textId="530BC8DA" w:rsidR="002C2785" w:rsidRPr="00177D02" w:rsidRDefault="002C2785"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Discharge by the Court</w:t>
      </w:r>
    </w:p>
    <w:p w14:paraId="5DEBB86D"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 xml:space="preserve">73. </w:t>
      </w:r>
      <w:r w:rsidR="001528C8" w:rsidRPr="00177D02">
        <w:rPr>
          <w:rFonts w:ascii="Times New Roman" w:hAnsi="Times New Roman" w:cs="Times New Roman"/>
          <w:b/>
        </w:rPr>
        <w:t>(</w:t>
      </w:r>
      <w:r w:rsidR="001528C8" w:rsidRPr="001528C8">
        <w:rPr>
          <w:rFonts w:ascii="Times New Roman" w:hAnsi="Times New Roman" w:cs="Times New Roman"/>
          <w:b/>
        </w:rPr>
        <w:t xml:space="preserve">1) </w:t>
      </w:r>
      <w:r w:rsidRPr="00522CC7">
        <w:rPr>
          <w:rFonts w:ascii="Times New Roman" w:hAnsi="Times New Roman" w:cs="Times New Roman"/>
        </w:rPr>
        <w:t>Section 150 of the Principal Act is amended by omitting sub</w:t>
      </w:r>
      <w:r w:rsidR="00BE1582">
        <w:rPr>
          <w:rFonts w:ascii="Times New Roman" w:hAnsi="Times New Roman" w:cs="Times New Roman"/>
        </w:rPr>
        <w:t>-</w:t>
      </w:r>
      <w:r w:rsidRPr="00522CC7">
        <w:rPr>
          <w:rFonts w:ascii="Times New Roman" w:hAnsi="Times New Roman" w:cs="Times New Roman"/>
        </w:rPr>
        <w:t>section (1) and substituting the following sub-section:</w:t>
      </w:r>
    </w:p>
    <w:p w14:paraId="370F1EB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 A person who becomes, or has before the commencement of this sub</w:t>
      </w:r>
      <w:r w:rsidR="00BE1582">
        <w:rPr>
          <w:rFonts w:ascii="Times New Roman" w:hAnsi="Times New Roman" w:cs="Times New Roman"/>
        </w:rPr>
        <w:t>-</w:t>
      </w:r>
      <w:r w:rsidR="002C2785" w:rsidRPr="00522CC7">
        <w:rPr>
          <w:rFonts w:ascii="Times New Roman" w:hAnsi="Times New Roman" w:cs="Times New Roman"/>
        </w:rPr>
        <w:t>section become, a bankrupt may apply to the Court for an order of discharge at any time after—</w:t>
      </w:r>
    </w:p>
    <w:p w14:paraId="5A1B1D2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his public examination has been concluded;</w:t>
      </w:r>
    </w:p>
    <w:p w14:paraId="0A4D4FD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Court or the Registrar has directed that a public examination shall not be held in his case or the Registrar has dispensed with a public examination in his case; or</w:t>
      </w:r>
    </w:p>
    <w:p w14:paraId="52FD14E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the expiration of the period of 12 months commencing on the date of the bankruptcy.</w:t>
      </w:r>
      <w:r w:rsidR="002A3A58">
        <w:rPr>
          <w:rFonts w:ascii="Times New Roman" w:hAnsi="Times New Roman" w:cs="Times New Roman"/>
        </w:rPr>
        <w:t>”</w:t>
      </w:r>
      <w:r w:rsidRPr="00522CC7">
        <w:rPr>
          <w:rFonts w:ascii="Times New Roman" w:hAnsi="Times New Roman" w:cs="Times New Roman"/>
        </w:rPr>
        <w:t>.</w:t>
      </w:r>
    </w:p>
    <w:p w14:paraId="52175F98" w14:textId="77777777" w:rsidR="002C2785" w:rsidRPr="00522CC7" w:rsidRDefault="001528C8" w:rsidP="000D693C">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Section 150 of the Principal Act is amended—</w:t>
      </w:r>
    </w:p>
    <w:p w14:paraId="65BB323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paragraph (a) of sub-section (3) </w:t>
      </w:r>
      <w:r w:rsidR="002A3A58">
        <w:rPr>
          <w:rFonts w:ascii="Times New Roman" w:hAnsi="Times New Roman" w:cs="Times New Roman"/>
        </w:rPr>
        <w:t>“</w:t>
      </w:r>
      <w:r w:rsidRPr="00522CC7">
        <w:rPr>
          <w:rFonts w:ascii="Times New Roman" w:hAnsi="Times New Roman" w:cs="Times New Roman"/>
        </w:rPr>
        <w:t>not an Official Receiver</w:t>
      </w:r>
      <w:r w:rsidR="002A3A58">
        <w:rPr>
          <w:rFonts w:ascii="Times New Roman" w:hAnsi="Times New Roman" w:cs="Times New Roman"/>
        </w:rPr>
        <w:t>”</w:t>
      </w:r>
      <w:r w:rsidRPr="00522CC7">
        <w:rPr>
          <w:rFonts w:ascii="Times New Roman" w:hAnsi="Times New Roman" w:cs="Times New Roman"/>
        </w:rPr>
        <w:t xml:space="preserve"> (wherever occurring) and substituting </w:t>
      </w:r>
      <w:r w:rsidR="002A3A58">
        <w:rPr>
          <w:rFonts w:ascii="Times New Roman" w:hAnsi="Times New Roman" w:cs="Times New Roman"/>
        </w:rPr>
        <w:t>“</w:t>
      </w:r>
      <w:r w:rsidRPr="00522CC7">
        <w:rPr>
          <w:rFonts w:ascii="Times New Roman" w:hAnsi="Times New Roman" w:cs="Times New Roman"/>
        </w:rPr>
        <w:t>a registered trustee</w:t>
      </w:r>
      <w:r w:rsidR="002A3A58">
        <w:rPr>
          <w:rFonts w:ascii="Times New Roman" w:hAnsi="Times New Roman" w:cs="Times New Roman"/>
        </w:rPr>
        <w:t>”</w:t>
      </w:r>
      <w:r w:rsidRPr="00522CC7">
        <w:rPr>
          <w:rFonts w:ascii="Times New Roman" w:hAnsi="Times New Roman" w:cs="Times New Roman"/>
        </w:rPr>
        <w:t>;</w:t>
      </w:r>
    </w:p>
    <w:p w14:paraId="59826CA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paragraph (b) of sub-section (3) </w:t>
      </w:r>
      <w:r w:rsidR="002A3A58">
        <w:rPr>
          <w:rFonts w:ascii="Times New Roman" w:hAnsi="Times New Roman" w:cs="Times New Roman"/>
        </w:rPr>
        <w:t>“</w:t>
      </w:r>
      <w:r w:rsidRPr="00522CC7">
        <w:rPr>
          <w:rFonts w:ascii="Times New Roman" w:hAnsi="Times New Roman" w:cs="Times New Roman"/>
        </w:rPr>
        <w:t>an Official Receiver</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the Official Trustee</w:t>
      </w:r>
      <w:r w:rsidR="002A3A58">
        <w:rPr>
          <w:rFonts w:ascii="Times New Roman" w:hAnsi="Times New Roman" w:cs="Times New Roman"/>
        </w:rPr>
        <w:t>”</w:t>
      </w:r>
      <w:r w:rsidRPr="00522CC7">
        <w:rPr>
          <w:rFonts w:ascii="Times New Roman" w:hAnsi="Times New Roman" w:cs="Times New Roman"/>
        </w:rPr>
        <w:t>;</w:t>
      </w:r>
    </w:p>
    <w:p w14:paraId="7B901CF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omitting from paragraph (b) of sub-section (3) </w:t>
      </w:r>
      <w:r w:rsidR="002A3A58">
        <w:rPr>
          <w:rFonts w:ascii="Times New Roman" w:hAnsi="Times New Roman" w:cs="Times New Roman"/>
        </w:rPr>
        <w:t>“</w:t>
      </w:r>
      <w:r w:rsidRPr="00522CC7">
        <w:rPr>
          <w:rFonts w:ascii="Times New Roman" w:hAnsi="Times New Roman" w:cs="Times New Roman"/>
        </w:rPr>
        <w:t>the trustee</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the Official Trustee</w:t>
      </w:r>
      <w:r w:rsidR="002A3A58">
        <w:rPr>
          <w:rFonts w:ascii="Times New Roman" w:hAnsi="Times New Roman" w:cs="Times New Roman"/>
        </w:rPr>
        <w:t>”</w:t>
      </w:r>
      <w:r w:rsidRPr="00522CC7">
        <w:rPr>
          <w:rFonts w:ascii="Times New Roman" w:hAnsi="Times New Roman" w:cs="Times New Roman"/>
        </w:rPr>
        <w:t>;</w:t>
      </w:r>
    </w:p>
    <w:p w14:paraId="62B4DE3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(d) by omitting sub-section (4) and substituting the following sub-section:</w:t>
      </w:r>
    </w:p>
    <w:p w14:paraId="4FBDC8C2" w14:textId="77777777" w:rsidR="002C2785" w:rsidRPr="00522CC7" w:rsidRDefault="002A3A58" w:rsidP="000D693C">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The Court may, in addition—</w:t>
      </w:r>
    </w:p>
    <w:p w14:paraId="3ECBA014" w14:textId="77777777" w:rsidR="002C2785" w:rsidRPr="00522CC7" w:rsidRDefault="002C2785" w:rsidP="000D693C">
      <w:pPr>
        <w:spacing w:after="0" w:line="240" w:lineRule="auto"/>
        <w:ind w:left="1584" w:hanging="432"/>
        <w:jc w:val="both"/>
        <w:rPr>
          <w:rFonts w:ascii="Times New Roman" w:hAnsi="Times New Roman" w:cs="Times New Roman"/>
        </w:rPr>
      </w:pPr>
      <w:r w:rsidRPr="00522CC7">
        <w:rPr>
          <w:rFonts w:ascii="Times New Roman" w:hAnsi="Times New Roman" w:cs="Times New Roman"/>
        </w:rPr>
        <w:t>(a) hear, and put such questions as it thinks fit to—</w:t>
      </w:r>
    </w:p>
    <w:p w14:paraId="24C904CC" w14:textId="77777777" w:rsidR="002C2785" w:rsidRPr="00522CC7" w:rsidRDefault="002C2785" w:rsidP="000D693C">
      <w:pPr>
        <w:spacing w:after="0" w:line="240" w:lineRule="auto"/>
        <w:ind w:left="2160"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an Official Receiver;</w:t>
      </w:r>
    </w:p>
    <w:p w14:paraId="4EC9BE4E" w14:textId="77777777" w:rsidR="002C2785" w:rsidRPr="00522CC7" w:rsidRDefault="002C2785" w:rsidP="000D693C">
      <w:pPr>
        <w:spacing w:after="0" w:line="240" w:lineRule="auto"/>
        <w:ind w:left="2160" w:hanging="432"/>
        <w:jc w:val="both"/>
        <w:rPr>
          <w:rFonts w:ascii="Times New Roman" w:hAnsi="Times New Roman" w:cs="Times New Roman"/>
        </w:rPr>
      </w:pPr>
      <w:r w:rsidRPr="00522CC7">
        <w:rPr>
          <w:rFonts w:ascii="Times New Roman" w:hAnsi="Times New Roman" w:cs="Times New Roman"/>
        </w:rPr>
        <w:t>(ii) a creditor whose debt has been proved;</w:t>
      </w:r>
    </w:p>
    <w:p w14:paraId="2C969905" w14:textId="77777777" w:rsidR="002C2785" w:rsidRPr="00522CC7" w:rsidRDefault="002C2785" w:rsidP="000D693C">
      <w:pPr>
        <w:spacing w:after="0" w:line="240" w:lineRule="auto"/>
        <w:ind w:left="2160" w:hanging="432"/>
        <w:jc w:val="both"/>
        <w:rPr>
          <w:rFonts w:ascii="Times New Roman" w:hAnsi="Times New Roman" w:cs="Times New Roman"/>
        </w:rPr>
      </w:pPr>
      <w:r w:rsidRPr="00522CC7">
        <w:rPr>
          <w:rFonts w:ascii="Times New Roman" w:hAnsi="Times New Roman" w:cs="Times New Roman"/>
        </w:rPr>
        <w:t>(iii) the bankrupt; or</w:t>
      </w:r>
    </w:p>
    <w:p w14:paraId="287910C3" w14:textId="77777777" w:rsidR="002C2785" w:rsidRPr="00522CC7" w:rsidRDefault="002C2785" w:rsidP="000D693C">
      <w:pPr>
        <w:spacing w:after="0" w:line="240" w:lineRule="auto"/>
        <w:ind w:left="2160" w:hanging="432"/>
        <w:jc w:val="both"/>
        <w:rPr>
          <w:rFonts w:ascii="Times New Roman" w:hAnsi="Times New Roman" w:cs="Times New Roman"/>
        </w:rPr>
      </w:pPr>
      <w:r w:rsidRPr="00522CC7">
        <w:rPr>
          <w:rFonts w:ascii="Times New Roman" w:hAnsi="Times New Roman" w:cs="Times New Roman"/>
        </w:rPr>
        <w:t>(iv) the trustee (being a registered trustee); and</w:t>
      </w:r>
    </w:p>
    <w:p w14:paraId="4784C84E" w14:textId="77777777" w:rsidR="002C2785" w:rsidRPr="00522CC7" w:rsidRDefault="002C2785" w:rsidP="000D693C">
      <w:pPr>
        <w:spacing w:after="0" w:line="240" w:lineRule="auto"/>
        <w:ind w:left="1584" w:hanging="432"/>
        <w:jc w:val="both"/>
        <w:rPr>
          <w:rFonts w:ascii="Times New Roman" w:hAnsi="Times New Roman" w:cs="Times New Roman"/>
        </w:rPr>
      </w:pPr>
      <w:r w:rsidRPr="00522CC7">
        <w:rPr>
          <w:rFonts w:ascii="Times New Roman" w:hAnsi="Times New Roman" w:cs="Times New Roman"/>
        </w:rPr>
        <w:t>(b) receive such other evidence as it thinks fit.</w:t>
      </w:r>
      <w:r w:rsidR="002A3A58">
        <w:rPr>
          <w:rFonts w:ascii="Times New Roman" w:hAnsi="Times New Roman" w:cs="Times New Roman"/>
        </w:rPr>
        <w:t>”</w:t>
      </w:r>
      <w:r w:rsidRPr="00522CC7">
        <w:rPr>
          <w:rFonts w:ascii="Times New Roman" w:hAnsi="Times New Roman" w:cs="Times New Roman"/>
        </w:rPr>
        <w:t>; and</w:t>
      </w:r>
    </w:p>
    <w:p w14:paraId="4C052C6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(e) by omitting sub-sections (7) and (8) and substituting the following sub-sections:</w:t>
      </w:r>
    </w:p>
    <w:p w14:paraId="7D8563F9" w14:textId="77777777" w:rsidR="002C2785" w:rsidRPr="00522CC7" w:rsidRDefault="002A3A58" w:rsidP="000D693C">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The Court shall not, under sub-section (5), suspend the operation of an order of discharge subject to conditions that require, or have the effect of requiring, the bankrupt to make payments from his income at any time after the expiration of the period of 5 years commencing on the date of the bankruptcy.</w:t>
      </w:r>
    </w:p>
    <w:p w14:paraId="015951A1" w14:textId="77777777" w:rsidR="002C2785" w:rsidRPr="00522CC7" w:rsidRDefault="002A3A58" w:rsidP="000D693C">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 Notwithstanding that the operation of an order of discharge is, by virtue of an order of the Court in force immediately before the commencement of this sub-section (including such an order as varied after the commencement of this sub-section), suspended subject to conditions that require, or have the effect of requiring, a bankrupt to make payments from his income, the bankrupt is not required to make payments in pursuance of the conditions at any time after—</w:t>
      </w:r>
    </w:p>
    <w:p w14:paraId="5A9D3EDD" w14:textId="77777777" w:rsidR="002C2785" w:rsidRPr="00522CC7" w:rsidRDefault="002C2785" w:rsidP="000D693C">
      <w:pPr>
        <w:spacing w:after="0" w:line="240" w:lineRule="auto"/>
        <w:ind w:left="1584" w:hanging="432"/>
        <w:jc w:val="both"/>
        <w:rPr>
          <w:rFonts w:ascii="Times New Roman" w:hAnsi="Times New Roman" w:cs="Times New Roman"/>
        </w:rPr>
      </w:pPr>
      <w:r w:rsidRPr="00522CC7">
        <w:rPr>
          <w:rFonts w:ascii="Times New Roman" w:hAnsi="Times New Roman" w:cs="Times New Roman"/>
        </w:rPr>
        <w:t>(a) the expiration of the period of 5 years commencing on the date of the bankruptcy; or</w:t>
      </w:r>
    </w:p>
    <w:p w14:paraId="5D819906" w14:textId="77777777" w:rsidR="002C2785" w:rsidRPr="00522CC7" w:rsidRDefault="002C2785" w:rsidP="000D693C">
      <w:pPr>
        <w:spacing w:after="0" w:line="240" w:lineRule="auto"/>
        <w:ind w:left="1584" w:hanging="432"/>
        <w:jc w:val="both"/>
        <w:rPr>
          <w:rFonts w:ascii="Times New Roman" w:hAnsi="Times New Roman" w:cs="Times New Roman"/>
        </w:rPr>
      </w:pPr>
      <w:r w:rsidRPr="00522CC7">
        <w:rPr>
          <w:rFonts w:ascii="Times New Roman" w:hAnsi="Times New Roman" w:cs="Times New Roman"/>
        </w:rPr>
        <w:t>(b) in a case where the period referred to in paragraph (a) expired before the commencement of this sub-section—the commencement of this sub-section.</w:t>
      </w:r>
    </w:p>
    <w:p w14:paraId="4FD86055" w14:textId="77777777" w:rsidR="002C2785" w:rsidRPr="00522CC7" w:rsidRDefault="002A3A58" w:rsidP="000D693C">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(9) Where none of the matters specified in sub-section (6) is established, the Court may—</w:t>
      </w:r>
    </w:p>
    <w:p w14:paraId="3AF47EF6" w14:textId="77777777" w:rsidR="002C2785" w:rsidRPr="00522CC7" w:rsidRDefault="002C2785" w:rsidP="000D693C">
      <w:pPr>
        <w:spacing w:after="0" w:line="240" w:lineRule="auto"/>
        <w:ind w:left="1584" w:hanging="432"/>
        <w:jc w:val="both"/>
        <w:rPr>
          <w:rFonts w:ascii="Times New Roman" w:hAnsi="Times New Roman" w:cs="Times New Roman"/>
        </w:rPr>
      </w:pPr>
      <w:r w:rsidRPr="00522CC7">
        <w:rPr>
          <w:rFonts w:ascii="Times New Roman" w:hAnsi="Times New Roman" w:cs="Times New Roman"/>
        </w:rPr>
        <w:t>(a) refuse to make an order of discharge;</w:t>
      </w:r>
    </w:p>
    <w:p w14:paraId="50B7744A" w14:textId="77777777" w:rsidR="002C2785" w:rsidRPr="00522CC7" w:rsidRDefault="002C2785" w:rsidP="000D693C">
      <w:pPr>
        <w:spacing w:after="0" w:line="240" w:lineRule="auto"/>
        <w:ind w:left="1584" w:hanging="432"/>
        <w:jc w:val="both"/>
        <w:rPr>
          <w:rFonts w:ascii="Times New Roman" w:hAnsi="Times New Roman" w:cs="Times New Roman"/>
        </w:rPr>
      </w:pPr>
      <w:r w:rsidRPr="00522CC7">
        <w:rPr>
          <w:rFonts w:ascii="Times New Roman" w:hAnsi="Times New Roman" w:cs="Times New Roman"/>
        </w:rPr>
        <w:t>(b) make an order of discharge; or</w:t>
      </w:r>
    </w:p>
    <w:p w14:paraId="28F51B51" w14:textId="77777777"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25C37F" w14:textId="77777777" w:rsidR="002C2785" w:rsidRPr="00522CC7" w:rsidRDefault="002C2785" w:rsidP="000D693C">
      <w:pPr>
        <w:spacing w:after="0" w:line="240" w:lineRule="auto"/>
        <w:ind w:left="1584" w:hanging="432"/>
        <w:jc w:val="both"/>
        <w:rPr>
          <w:rFonts w:ascii="Times New Roman" w:hAnsi="Times New Roman" w:cs="Times New Roman"/>
        </w:rPr>
      </w:pPr>
      <w:r w:rsidRPr="00522CC7">
        <w:rPr>
          <w:rFonts w:ascii="Times New Roman" w:hAnsi="Times New Roman" w:cs="Times New Roman"/>
        </w:rPr>
        <w:t>(c) make an order of discharge but suspend the operation of the order as the Court thinks proper, either unconditionally or subject to conditions.</w:t>
      </w:r>
    </w:p>
    <w:p w14:paraId="69C9CD81" w14:textId="77777777" w:rsidR="002C2785" w:rsidRPr="00522CC7" w:rsidRDefault="002A3A58" w:rsidP="000D693C">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(10) The Court shall not, under sub-section (9), suspend the operation of an order of discharge beyond the period of 3 years commencing on the date of the bankruptcy.</w:t>
      </w:r>
    </w:p>
    <w:p w14:paraId="7DDDBD0E" w14:textId="77777777" w:rsidR="002C2785" w:rsidRPr="00522CC7" w:rsidRDefault="002A3A58" w:rsidP="000D693C">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(11) The Court may, at any time while the operation of an order of discharge (including such an order made before the commencement of this sub-section) is suspended, rescind or vary the order.</w:t>
      </w:r>
    </w:p>
    <w:p w14:paraId="3EAAB134" w14:textId="77777777" w:rsidR="002C2785" w:rsidRPr="00522CC7" w:rsidRDefault="002A3A58" w:rsidP="000D693C">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(12) A report referred to in sub-section (3) is, for the purposes of this section, </w:t>
      </w:r>
      <w:r w:rsidR="001528C8" w:rsidRPr="001528C8">
        <w:rPr>
          <w:rFonts w:ascii="Times New Roman" w:hAnsi="Times New Roman" w:cs="Times New Roman"/>
          <w:i/>
        </w:rPr>
        <w:t xml:space="preserve">prima facie </w:t>
      </w:r>
      <w:r w:rsidR="002C2785" w:rsidRPr="00522CC7">
        <w:rPr>
          <w:rFonts w:ascii="Times New Roman" w:hAnsi="Times New Roman" w:cs="Times New Roman"/>
        </w:rPr>
        <w:t>evidence of the statements contained in it.</w:t>
      </w:r>
      <w:r>
        <w:rPr>
          <w:rFonts w:ascii="Times New Roman" w:hAnsi="Times New Roman" w:cs="Times New Roman"/>
        </w:rPr>
        <w:t>”</w:t>
      </w:r>
      <w:r w:rsidR="002C2785" w:rsidRPr="00522CC7">
        <w:rPr>
          <w:rFonts w:ascii="Times New Roman" w:hAnsi="Times New Roman" w:cs="Times New Roman"/>
        </w:rPr>
        <w:t>.</w:t>
      </w:r>
    </w:p>
    <w:p w14:paraId="355D001E"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Effect of fraudulent settlements on discharge</w:t>
      </w:r>
    </w:p>
    <w:p w14:paraId="4BDA4BC6"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74.</w:t>
      </w:r>
      <w:r w:rsidRPr="00522CC7">
        <w:rPr>
          <w:rFonts w:ascii="Times New Roman" w:hAnsi="Times New Roman" w:cs="Times New Roman"/>
        </w:rPr>
        <w:t xml:space="preserve"> Section 151 of the Principal Act is amended by adding at the end thereof the following sub-sections:</w:t>
      </w:r>
    </w:p>
    <w:p w14:paraId="1099D2B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Court shall not, under sub-section (1), suspend the operation of an order of discharge subject to conditions that require, or have the effect of requiring, the bankrupt to make payments from his income at any time after the expiration of the period of 5 years commencing on the date of the bankruptcy.</w:t>
      </w:r>
    </w:p>
    <w:p w14:paraId="7835332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Notwithstanding that the operation of an order of discharge is, by virtue of an order of the Court in force immediately before the commencement of this sub-section (including such an order as varied after the commencement of this sub-section), suspended subject to conditions that require, or have the effect of requiring, a bankrupt to make payments from his income, the bankrupt is not required to make payments in pursuance of the conditions at any time after—</w:t>
      </w:r>
    </w:p>
    <w:p w14:paraId="2BF96C37"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expiration of the period of 5 years commencing on the date of the bankruptcy; or</w:t>
      </w:r>
    </w:p>
    <w:p w14:paraId="1AB9413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in a case where the period referred to in paragraph (a) expired before the commencement of this sub-section—the commencement of this sub-section.</w:t>
      </w:r>
    </w:p>
    <w:p w14:paraId="5008910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The Court may, at any time while the operation of an order of discharge (including such an order made before the commencement of this sub</w:t>
      </w:r>
      <w:r w:rsidR="00BE1582">
        <w:rPr>
          <w:rFonts w:ascii="Times New Roman" w:hAnsi="Times New Roman" w:cs="Times New Roman"/>
        </w:rPr>
        <w:t>-</w:t>
      </w:r>
      <w:r w:rsidR="002C2785" w:rsidRPr="00522CC7">
        <w:rPr>
          <w:rFonts w:ascii="Times New Roman" w:hAnsi="Times New Roman" w:cs="Times New Roman"/>
        </w:rPr>
        <w:t>section) is suspended, rescind or vary the order.</w:t>
      </w:r>
      <w:r>
        <w:rPr>
          <w:rFonts w:ascii="Times New Roman" w:hAnsi="Times New Roman" w:cs="Times New Roman"/>
        </w:rPr>
        <w:t>”</w:t>
      </w:r>
      <w:r w:rsidR="002C2785" w:rsidRPr="00522CC7">
        <w:rPr>
          <w:rFonts w:ascii="Times New Roman" w:hAnsi="Times New Roman" w:cs="Times New Roman"/>
        </w:rPr>
        <w:t>.</w:t>
      </w:r>
    </w:p>
    <w:p w14:paraId="73B0D1DF"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Effect of order of discharge</w:t>
      </w:r>
    </w:p>
    <w:p w14:paraId="61703C6A"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75. (1)</w:t>
      </w:r>
      <w:r w:rsidRPr="00522CC7">
        <w:rPr>
          <w:rFonts w:ascii="Times New Roman" w:hAnsi="Times New Roman" w:cs="Times New Roman"/>
        </w:rPr>
        <w:t xml:space="preserve"> Section 153 of the Principal Act is amended—</w:t>
      </w:r>
    </w:p>
    <w:p w14:paraId="29CA97A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by omitting paragraph (c) of sub-section (2) and substituting the following paragraph:</w:t>
      </w:r>
    </w:p>
    <w:p w14:paraId="5C27F59F" w14:textId="77777777" w:rsidR="002C2785" w:rsidRPr="00522CC7" w:rsidRDefault="002A3A58" w:rsidP="00FC5603">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(c) subject to any order of the Court made under sub-section (</w:t>
      </w:r>
      <w:r w:rsidR="00F73098" w:rsidRPr="00F73098">
        <w:rPr>
          <w:rFonts w:ascii="Times New Roman" w:hAnsi="Times New Roman" w:cs="Times New Roman"/>
          <w:smallCaps/>
        </w:rPr>
        <w:t>2a</w:t>
      </w:r>
      <w:r w:rsidR="002C2785" w:rsidRPr="00522CC7">
        <w:rPr>
          <w:rFonts w:ascii="Times New Roman" w:hAnsi="Times New Roman" w:cs="Times New Roman"/>
        </w:rPr>
        <w:t>), release the bankrupt from any liability under a maintenance agreement or maintenance order.</w:t>
      </w:r>
      <w:r>
        <w:rPr>
          <w:rFonts w:ascii="Times New Roman" w:hAnsi="Times New Roman" w:cs="Times New Roman"/>
        </w:rPr>
        <w:t>”</w:t>
      </w:r>
      <w:r w:rsidR="002C2785" w:rsidRPr="00522CC7">
        <w:rPr>
          <w:rFonts w:ascii="Times New Roman" w:hAnsi="Times New Roman" w:cs="Times New Roman"/>
        </w:rPr>
        <w:t>;</w:t>
      </w:r>
    </w:p>
    <w:p w14:paraId="0406B17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inserting after sub-section (2) the following sub-section:</w:t>
      </w:r>
    </w:p>
    <w:p w14:paraId="40F8DC50" w14:textId="192A0B0F" w:rsidR="002C2785" w:rsidRPr="00522CC7" w:rsidRDefault="002A3A58" w:rsidP="00BA1FAB">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2a</w:t>
      </w:r>
      <w:r w:rsidR="002C2785" w:rsidRPr="00522CC7">
        <w:rPr>
          <w:rFonts w:ascii="Times New Roman" w:hAnsi="Times New Roman" w:cs="Times New Roman"/>
        </w:rPr>
        <w:t xml:space="preserve">) The Court may order that the discharge of a bankrupt from bankruptcy shall operate to release the bankrupt, to such </w:t>
      </w:r>
      <w:r w:rsidR="00BA1FAB">
        <w:rPr>
          <w:rFonts w:ascii="Times New Roman" w:hAnsi="Times New Roman" w:cs="Times New Roman"/>
        </w:rPr>
        <w:t xml:space="preserve">extent and </w:t>
      </w:r>
      <w:r w:rsidR="002C2785" w:rsidRPr="00522CC7">
        <w:rPr>
          <w:rFonts w:ascii="Times New Roman" w:hAnsi="Times New Roman" w:cs="Times New Roman"/>
        </w:rPr>
        <w:t>subject to such conditions as the Court thinks fit, from liability to pay arrears due under a maintenance agreement or maintenance order.</w:t>
      </w:r>
      <w:r>
        <w:rPr>
          <w:rFonts w:ascii="Times New Roman" w:hAnsi="Times New Roman" w:cs="Times New Roman"/>
        </w:rPr>
        <w:t>”</w:t>
      </w:r>
      <w:r w:rsidR="002C2785" w:rsidRPr="00522CC7">
        <w:rPr>
          <w:rFonts w:ascii="Times New Roman" w:hAnsi="Times New Roman" w:cs="Times New Roman"/>
        </w:rPr>
        <w:t>; and</w:t>
      </w:r>
    </w:p>
    <w:p w14:paraId="2628C87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by omitting sub-section (6).</w:t>
      </w:r>
    </w:p>
    <w:p w14:paraId="059EA006" w14:textId="77777777" w:rsidR="002C2785" w:rsidRPr="00522CC7" w:rsidRDefault="001528C8" w:rsidP="00106084">
      <w:pPr>
        <w:spacing w:before="6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amendments of section 153 of the Principal Act made by sub-section (1) of this section, the provisions of that section of the Principal Act continue to apply, after the commencement of this section, in relation to a person who was discharged from bankruptcy before the commencement of this section as if those amendments had not been made.</w:t>
      </w:r>
    </w:p>
    <w:p w14:paraId="316DBB28"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Power to annul bankruptcy</w:t>
      </w:r>
    </w:p>
    <w:p w14:paraId="59B1B11E"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76.</w:t>
      </w:r>
      <w:r w:rsidR="002C2785" w:rsidRPr="00522CC7">
        <w:rPr>
          <w:rFonts w:ascii="Times New Roman" w:hAnsi="Times New Roman" w:cs="Times New Roman"/>
        </w:rPr>
        <w:t xml:space="preserve"> Section 154 of the Principal Act is amended—</w:t>
      </w:r>
    </w:p>
    <w:p w14:paraId="10E49F99"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by omitting paragraph (b) of sub-section (1) and substituting the following paragraph:</w:t>
      </w:r>
    </w:p>
    <w:p w14:paraId="2DCB5FF0" w14:textId="77777777" w:rsidR="002C2785" w:rsidRPr="00522CC7" w:rsidRDefault="002A3A58" w:rsidP="00106084">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(b) that the unsecured debts of the bankrupt, being debts that have been proved in the bankruptcy, have been paid in full or the bankrupt has obtained a legal acquittance of them,</w:t>
      </w:r>
      <w:r>
        <w:rPr>
          <w:rFonts w:ascii="Times New Roman" w:hAnsi="Times New Roman" w:cs="Times New Roman"/>
        </w:rPr>
        <w:t>”</w:t>
      </w:r>
      <w:r w:rsidR="002C2785" w:rsidRPr="00522CC7">
        <w:rPr>
          <w:rFonts w:ascii="Times New Roman" w:hAnsi="Times New Roman" w:cs="Times New Roman"/>
        </w:rPr>
        <w:t>;</w:t>
      </w:r>
    </w:p>
    <w:p w14:paraId="6E2C4C3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sub-section (2) </w:t>
      </w:r>
      <w:r w:rsidR="002A3A58">
        <w:rPr>
          <w:rFonts w:ascii="Times New Roman" w:hAnsi="Times New Roman" w:cs="Times New Roman"/>
        </w:rPr>
        <w:t>“</w:t>
      </w:r>
      <w:r w:rsidRPr="00522CC7">
        <w:rPr>
          <w:rFonts w:ascii="Times New Roman" w:hAnsi="Times New Roman" w:cs="Times New Roman"/>
        </w:rPr>
        <w:t xml:space="preserve"> or under section 74</w:t>
      </w:r>
      <w:r w:rsidR="002A3A58">
        <w:rPr>
          <w:rFonts w:ascii="Times New Roman" w:hAnsi="Times New Roman" w:cs="Times New Roman"/>
        </w:rPr>
        <w:t>”</w:t>
      </w:r>
      <w:r w:rsidRPr="00522CC7">
        <w:rPr>
          <w:rFonts w:ascii="Times New Roman" w:hAnsi="Times New Roman" w:cs="Times New Roman"/>
        </w:rPr>
        <w:t>; and</w:t>
      </w:r>
    </w:p>
    <w:p w14:paraId="34756FA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omitting from sub-sections (2) and (3) </w:t>
      </w:r>
      <w:r w:rsidR="002A3A58">
        <w:rPr>
          <w:rFonts w:ascii="Times New Roman" w:hAnsi="Times New Roman" w:cs="Times New Roman"/>
        </w:rPr>
        <w:t>“</w:t>
      </w:r>
      <w:r w:rsidRPr="00522CC7">
        <w:rPr>
          <w:rFonts w:ascii="Times New Roman" w:hAnsi="Times New Roman" w:cs="Times New Roman"/>
        </w:rPr>
        <w:t>or in The Official Receiver of Bankruptcy</w:t>
      </w:r>
      <w:r w:rsidR="002A3A58">
        <w:rPr>
          <w:rFonts w:ascii="Times New Roman" w:hAnsi="Times New Roman" w:cs="Times New Roman"/>
        </w:rPr>
        <w:t>”</w:t>
      </w:r>
      <w:r w:rsidRPr="00522CC7">
        <w:rPr>
          <w:rFonts w:ascii="Times New Roman" w:hAnsi="Times New Roman" w:cs="Times New Roman"/>
        </w:rPr>
        <w:t>.</w:t>
      </w:r>
    </w:p>
    <w:p w14:paraId="1849ACE5"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Registration of persons as trustees</w:t>
      </w:r>
    </w:p>
    <w:p w14:paraId="5D7A8264"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77.</w:t>
      </w:r>
      <w:r w:rsidR="002C2785" w:rsidRPr="00522CC7">
        <w:rPr>
          <w:rFonts w:ascii="Times New Roman" w:hAnsi="Times New Roman" w:cs="Times New Roman"/>
        </w:rPr>
        <w:t xml:space="preserve"> Section 155 of the Principal Act is amended by omitting from sub</w:t>
      </w:r>
      <w:r w:rsidR="00BE1582">
        <w:rPr>
          <w:rFonts w:ascii="Times New Roman" w:hAnsi="Times New Roman" w:cs="Times New Roman"/>
        </w:rPr>
        <w:t>-</w:t>
      </w:r>
      <w:r w:rsidR="002C2785" w:rsidRPr="00522CC7">
        <w:rPr>
          <w:rFonts w:ascii="Times New Roman" w:hAnsi="Times New Roman" w:cs="Times New Roman"/>
        </w:rPr>
        <w:t xml:space="preserve">section (6) </w:t>
      </w:r>
      <w:r w:rsidR="002A3A58">
        <w:rPr>
          <w:rFonts w:ascii="Times New Roman" w:hAnsi="Times New Roman" w:cs="Times New Roman"/>
        </w:rPr>
        <w:t>“</w:t>
      </w:r>
      <w:r w:rsidR="002C2785" w:rsidRPr="00522CC7">
        <w:rPr>
          <w:rFonts w:ascii="Times New Roman" w:hAnsi="Times New Roman" w:cs="Times New Roman"/>
        </w:rPr>
        <w:t>an Official Receiver</w:t>
      </w:r>
      <w:r w:rsidR="002A3A58">
        <w:rPr>
          <w:rFonts w:ascii="Times New Roman" w:hAnsi="Times New Roman" w:cs="Times New Roman"/>
        </w:rPr>
        <w:t>”</w:t>
      </w:r>
      <w:r w:rsidR="002C2785" w:rsidRPr="00522CC7">
        <w:rPr>
          <w:rFonts w:ascii="Times New Roman" w:hAnsi="Times New Roman" w:cs="Times New Roman"/>
        </w:rPr>
        <w:t xml:space="preserve"> and substituting </w:t>
      </w:r>
      <w:r w:rsidR="002A3A58">
        <w:rPr>
          <w:rFonts w:ascii="Times New Roman" w:hAnsi="Times New Roman" w:cs="Times New Roman"/>
        </w:rPr>
        <w:t>“</w:t>
      </w:r>
      <w:r w:rsidR="002C2785" w:rsidRPr="00522CC7">
        <w:rPr>
          <w:rFonts w:ascii="Times New Roman" w:hAnsi="Times New Roman" w:cs="Times New Roman"/>
        </w:rPr>
        <w:t>the Official Trustee</w:t>
      </w:r>
      <w:r w:rsidR="002A3A58">
        <w:rPr>
          <w:rFonts w:ascii="Times New Roman" w:hAnsi="Times New Roman" w:cs="Times New Roman"/>
        </w:rPr>
        <w:t>”</w:t>
      </w:r>
      <w:r w:rsidR="002C2785" w:rsidRPr="00522CC7">
        <w:rPr>
          <w:rFonts w:ascii="Times New Roman" w:hAnsi="Times New Roman" w:cs="Times New Roman"/>
        </w:rPr>
        <w:t>.</w:t>
      </w:r>
    </w:p>
    <w:p w14:paraId="3FE90ED2"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Appointment of trustees</w:t>
      </w:r>
    </w:p>
    <w:p w14:paraId="6AEA559E"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78.</w:t>
      </w:r>
      <w:r w:rsidR="002C2785" w:rsidRPr="00522CC7">
        <w:rPr>
          <w:rFonts w:ascii="Times New Roman" w:hAnsi="Times New Roman" w:cs="Times New Roman"/>
        </w:rPr>
        <w:t xml:space="preserve"> Section 157 of the Principal Act is amended—</w:t>
      </w:r>
    </w:p>
    <w:p w14:paraId="3AE38B9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(2) </w:t>
      </w:r>
      <w:r w:rsidR="002A3A58">
        <w:rPr>
          <w:rFonts w:ascii="Times New Roman" w:hAnsi="Times New Roman" w:cs="Times New Roman"/>
        </w:rPr>
        <w:t>“</w:t>
      </w:r>
      <w:r w:rsidRPr="00522CC7">
        <w:rPr>
          <w:rFonts w:ascii="Times New Roman" w:hAnsi="Times New Roman" w:cs="Times New Roman"/>
        </w:rPr>
        <w:t>who is the trustee of the estate at the time of the appointment</w:t>
      </w:r>
      <w:r w:rsidR="002A3A58">
        <w:rPr>
          <w:rFonts w:ascii="Times New Roman" w:hAnsi="Times New Roman" w:cs="Times New Roman"/>
        </w:rPr>
        <w:t>”</w:t>
      </w:r>
      <w:r w:rsidRPr="00522CC7">
        <w:rPr>
          <w:rFonts w:ascii="Times New Roman" w:hAnsi="Times New Roman" w:cs="Times New Roman"/>
        </w:rPr>
        <w:t>;</w:t>
      </w:r>
    </w:p>
    <w:p w14:paraId="466F80D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sub-section (4) </w:t>
      </w:r>
      <w:r w:rsidR="002A3A58">
        <w:rPr>
          <w:rFonts w:ascii="Times New Roman" w:hAnsi="Times New Roman" w:cs="Times New Roman"/>
        </w:rPr>
        <w:t>“</w:t>
      </w:r>
      <w:r w:rsidRPr="00522CC7">
        <w:rPr>
          <w:rFonts w:ascii="Times New Roman" w:hAnsi="Times New Roman" w:cs="Times New Roman"/>
        </w:rPr>
        <w:t>this section</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sub</w:t>
      </w:r>
      <w:r w:rsidR="00BE1582">
        <w:rPr>
          <w:rFonts w:ascii="Times New Roman" w:hAnsi="Times New Roman" w:cs="Times New Roman"/>
        </w:rPr>
        <w:t>-</w:t>
      </w:r>
      <w:r w:rsidRPr="00522CC7">
        <w:rPr>
          <w:rFonts w:ascii="Times New Roman" w:hAnsi="Times New Roman" w:cs="Times New Roman"/>
        </w:rPr>
        <w:t>section (1)</w:t>
      </w:r>
      <w:r w:rsidR="002A3A58">
        <w:rPr>
          <w:rFonts w:ascii="Times New Roman" w:hAnsi="Times New Roman" w:cs="Times New Roman"/>
        </w:rPr>
        <w:t>”</w:t>
      </w:r>
      <w:r w:rsidRPr="00522CC7">
        <w:rPr>
          <w:rFonts w:ascii="Times New Roman" w:hAnsi="Times New Roman" w:cs="Times New Roman"/>
        </w:rPr>
        <w:t>;</w:t>
      </w:r>
    </w:p>
    <w:p w14:paraId="3EAF8A0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omitting from sub-section (6) </w:t>
      </w:r>
      <w:r w:rsidR="002A3A58">
        <w:rPr>
          <w:rFonts w:ascii="Times New Roman" w:hAnsi="Times New Roman" w:cs="Times New Roman"/>
        </w:rPr>
        <w:t>“</w:t>
      </w:r>
      <w:r w:rsidRPr="00522CC7">
        <w:rPr>
          <w:rFonts w:ascii="Times New Roman" w:hAnsi="Times New Roman" w:cs="Times New Roman"/>
        </w:rPr>
        <w:t>lodge with the Court</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file with the Registrar for the appropriate District</w:t>
      </w:r>
      <w:r w:rsidR="002A3A58">
        <w:rPr>
          <w:rFonts w:ascii="Times New Roman" w:hAnsi="Times New Roman" w:cs="Times New Roman"/>
        </w:rPr>
        <w:t>”</w:t>
      </w:r>
      <w:r w:rsidRPr="00522CC7">
        <w:rPr>
          <w:rFonts w:ascii="Times New Roman" w:hAnsi="Times New Roman" w:cs="Times New Roman"/>
        </w:rPr>
        <w:t>;</w:t>
      </w:r>
    </w:p>
    <w:p w14:paraId="6F4F366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(d) by omitting from sub-section (7) </w:t>
      </w:r>
      <w:r w:rsidR="002A3A58">
        <w:rPr>
          <w:rFonts w:ascii="Times New Roman" w:hAnsi="Times New Roman" w:cs="Times New Roman"/>
        </w:rPr>
        <w:t>“</w:t>
      </w:r>
      <w:r w:rsidRPr="00522CC7">
        <w:rPr>
          <w:rFonts w:ascii="Times New Roman" w:hAnsi="Times New Roman" w:cs="Times New Roman"/>
        </w:rPr>
        <w:t>lodged</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filed</w:t>
      </w:r>
      <w:r w:rsidR="002A3A58">
        <w:rPr>
          <w:rFonts w:ascii="Times New Roman" w:hAnsi="Times New Roman" w:cs="Times New Roman"/>
        </w:rPr>
        <w:t>”</w:t>
      </w:r>
      <w:r w:rsidRPr="00522CC7">
        <w:rPr>
          <w:rFonts w:ascii="Times New Roman" w:hAnsi="Times New Roman" w:cs="Times New Roman"/>
        </w:rPr>
        <w:t>; and</w:t>
      </w:r>
    </w:p>
    <w:p w14:paraId="4CE659DE"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(e) by adding at the end thereof the following sub-sections:</w:t>
      </w:r>
    </w:p>
    <w:p w14:paraId="3C1274B0" w14:textId="77777777" w:rsidR="002C2785" w:rsidRPr="00522CC7" w:rsidRDefault="002A3A58" w:rsidP="00106084">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 Where the Court appoints a person as trustee under sub</w:t>
      </w:r>
      <w:r w:rsidR="00BE1582">
        <w:rPr>
          <w:rFonts w:ascii="Times New Roman" w:hAnsi="Times New Roman" w:cs="Times New Roman"/>
        </w:rPr>
        <w:t>-</w:t>
      </w:r>
      <w:r w:rsidR="002C2785" w:rsidRPr="00522CC7">
        <w:rPr>
          <w:rFonts w:ascii="Times New Roman" w:hAnsi="Times New Roman" w:cs="Times New Roman"/>
        </w:rPr>
        <w:t>section (7), the Registrar shall issue to the person a certificate of appointment.</w:t>
      </w:r>
    </w:p>
    <w:p w14:paraId="2B135204" w14:textId="77777777" w:rsidR="002C2785" w:rsidRPr="00522CC7" w:rsidRDefault="002A3A58" w:rsidP="00106084">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(9) The appointment of a trustee under sub-section (7) takes effect from and including the date on which the Court makes the appointment or such later date as the Court directs.</w:t>
      </w:r>
      <w:r>
        <w:rPr>
          <w:rFonts w:ascii="Times New Roman" w:hAnsi="Times New Roman" w:cs="Times New Roman"/>
        </w:rPr>
        <w:t>”</w:t>
      </w:r>
      <w:r w:rsidR="002C2785" w:rsidRPr="00522CC7">
        <w:rPr>
          <w:rFonts w:ascii="Times New Roman" w:hAnsi="Times New Roman" w:cs="Times New Roman"/>
        </w:rPr>
        <w:t>.</w:t>
      </w:r>
    </w:p>
    <w:p w14:paraId="2D8F284A"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Appointment of more than one trustee, &amp;c.</w:t>
      </w:r>
    </w:p>
    <w:p w14:paraId="680958A7"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79.</w:t>
      </w:r>
      <w:r w:rsidRPr="00522CC7">
        <w:rPr>
          <w:rFonts w:ascii="Times New Roman" w:hAnsi="Times New Roman" w:cs="Times New Roman"/>
        </w:rPr>
        <w:t xml:space="preserve"> Section 158 of the Principal Act is amended by omitting </w:t>
      </w:r>
      <w:r w:rsidR="002A3A58">
        <w:rPr>
          <w:rFonts w:ascii="Times New Roman" w:hAnsi="Times New Roman" w:cs="Times New Roman"/>
        </w:rPr>
        <w:t>“</w:t>
      </w:r>
      <w:r w:rsidRPr="00522CC7">
        <w:rPr>
          <w:rFonts w:ascii="Times New Roman" w:hAnsi="Times New Roman" w:cs="Times New Roman"/>
        </w:rPr>
        <w:t>persons</w:t>
      </w:r>
      <w:r w:rsidR="002A3A58">
        <w:rPr>
          <w:rFonts w:ascii="Times New Roman" w:hAnsi="Times New Roman" w:cs="Times New Roman"/>
        </w:rPr>
        <w:t>”</w:t>
      </w:r>
      <w:r w:rsidRPr="00522CC7">
        <w:rPr>
          <w:rFonts w:ascii="Times New Roman" w:hAnsi="Times New Roman" w:cs="Times New Roman"/>
        </w:rPr>
        <w:t xml:space="preserve"> (wherever occurring) and substituting </w:t>
      </w:r>
      <w:r w:rsidR="002A3A58">
        <w:rPr>
          <w:rFonts w:ascii="Times New Roman" w:hAnsi="Times New Roman" w:cs="Times New Roman"/>
        </w:rPr>
        <w:t>“</w:t>
      </w:r>
      <w:r w:rsidRPr="00522CC7">
        <w:rPr>
          <w:rFonts w:ascii="Times New Roman" w:hAnsi="Times New Roman" w:cs="Times New Roman"/>
        </w:rPr>
        <w:t>registered trustees</w:t>
      </w:r>
      <w:r w:rsidR="002A3A58">
        <w:rPr>
          <w:rFonts w:ascii="Times New Roman" w:hAnsi="Times New Roman" w:cs="Times New Roman"/>
        </w:rPr>
        <w:t>”</w:t>
      </w:r>
      <w:r w:rsidRPr="00522CC7">
        <w:rPr>
          <w:rFonts w:ascii="Times New Roman" w:hAnsi="Times New Roman" w:cs="Times New Roman"/>
        </w:rPr>
        <w:t>.</w:t>
      </w:r>
    </w:p>
    <w:p w14:paraId="499ADA3B"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Vacancy in office of trustee</w:t>
      </w:r>
    </w:p>
    <w:p w14:paraId="54B2E1EC"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80.</w:t>
      </w:r>
      <w:r w:rsidRPr="00522CC7">
        <w:rPr>
          <w:rFonts w:ascii="Times New Roman" w:hAnsi="Times New Roman" w:cs="Times New Roman"/>
        </w:rPr>
        <w:t xml:space="preserve"> Section 159 of the Principal Act is amended by omitting from sub</w:t>
      </w:r>
      <w:r w:rsidR="00BE1582">
        <w:rPr>
          <w:rFonts w:ascii="Times New Roman" w:hAnsi="Times New Roman" w:cs="Times New Roman"/>
        </w:rPr>
        <w:t>-</w:t>
      </w:r>
      <w:r w:rsidRPr="00522CC7">
        <w:rPr>
          <w:rFonts w:ascii="Times New Roman" w:hAnsi="Times New Roman" w:cs="Times New Roman"/>
        </w:rPr>
        <w:t xml:space="preserve">section (3) </w:t>
      </w:r>
      <w:r w:rsidR="002A3A58">
        <w:rPr>
          <w:rFonts w:ascii="Times New Roman" w:hAnsi="Times New Roman" w:cs="Times New Roman"/>
        </w:rPr>
        <w:t>“</w:t>
      </w:r>
      <w:r w:rsidRPr="00522CC7">
        <w:rPr>
          <w:rFonts w:ascii="Times New Roman" w:hAnsi="Times New Roman" w:cs="Times New Roman"/>
        </w:rPr>
        <w:t>an Official Receiver</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the Official Trustee</w:t>
      </w:r>
      <w:r w:rsidR="002A3A58">
        <w:rPr>
          <w:rFonts w:ascii="Times New Roman" w:hAnsi="Times New Roman" w:cs="Times New Roman"/>
        </w:rPr>
        <w:t>”</w:t>
      </w:r>
      <w:r w:rsidRPr="00522CC7">
        <w:rPr>
          <w:rFonts w:ascii="Times New Roman" w:hAnsi="Times New Roman" w:cs="Times New Roman"/>
        </w:rPr>
        <w:t>.</w:t>
      </w:r>
    </w:p>
    <w:p w14:paraId="6D92086D"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Official Trustee to be trustee when there is no other trustee</w:t>
      </w:r>
    </w:p>
    <w:p w14:paraId="165A3ACE"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81.</w:t>
      </w:r>
      <w:r w:rsidRPr="00522CC7">
        <w:rPr>
          <w:rFonts w:ascii="Times New Roman" w:hAnsi="Times New Roman" w:cs="Times New Roman"/>
        </w:rPr>
        <w:t xml:space="preserve"> Section 160 of the Principal Act is amended by omitting </w:t>
      </w:r>
      <w:r w:rsidR="002A3A58">
        <w:rPr>
          <w:rFonts w:ascii="Times New Roman" w:hAnsi="Times New Roman" w:cs="Times New Roman"/>
        </w:rPr>
        <w:t>“</w:t>
      </w:r>
      <w:r w:rsidRPr="00522CC7">
        <w:rPr>
          <w:rFonts w:ascii="Times New Roman" w:hAnsi="Times New Roman" w:cs="Times New Roman"/>
        </w:rPr>
        <w:t>the Official Receiver for the District in which the sequestration order was made or the debtor</w:t>
      </w:r>
      <w:r w:rsidR="002A3A58">
        <w:rPr>
          <w:rFonts w:ascii="Times New Roman" w:hAnsi="Times New Roman" w:cs="Times New Roman"/>
        </w:rPr>
        <w:t>’</w:t>
      </w:r>
      <w:r w:rsidRPr="00522CC7">
        <w:rPr>
          <w:rFonts w:ascii="Times New Roman" w:hAnsi="Times New Roman" w:cs="Times New Roman"/>
        </w:rPr>
        <w:t>s petition was presented, as the case may be,</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the Official Trustee</w:t>
      </w:r>
      <w:r w:rsidR="002A3A58">
        <w:rPr>
          <w:rFonts w:ascii="Times New Roman" w:hAnsi="Times New Roman" w:cs="Times New Roman"/>
        </w:rPr>
        <w:t>”</w:t>
      </w:r>
      <w:r w:rsidRPr="00522CC7">
        <w:rPr>
          <w:rFonts w:ascii="Times New Roman" w:hAnsi="Times New Roman" w:cs="Times New Roman"/>
        </w:rPr>
        <w:t>.</w:t>
      </w:r>
    </w:p>
    <w:p w14:paraId="1E8EB865"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Remuneration of trustee</w:t>
      </w:r>
    </w:p>
    <w:p w14:paraId="6444C013"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82. (1)</w:t>
      </w:r>
      <w:r w:rsidRPr="00522CC7">
        <w:rPr>
          <w:rFonts w:ascii="Times New Roman" w:hAnsi="Times New Roman" w:cs="Times New Roman"/>
        </w:rPr>
        <w:t xml:space="preserve"> Section 162 of the Principal Act is amended—</w:t>
      </w:r>
    </w:p>
    <w:p w14:paraId="3C897A6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by omitting sub-sections (2), (3) and (4) and substituting the following sub-sections:</w:t>
      </w:r>
    </w:p>
    <w:p w14:paraId="0128E782" w14:textId="77777777" w:rsidR="002C2785" w:rsidRPr="00522CC7" w:rsidRDefault="002A3A58" w:rsidP="008C03D7">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Where the remuneration of the trustee is to be, in whole or in part, a commission upon moneys received by the trustee, the trustee is entitled to commission upon all moneys received by the trustee (other than moneys received in the carrying on of a business of the bankrupt by him or under his supervision) at a rate not exceeding the rate prescribed for the purposes of this sub-section.</w:t>
      </w:r>
    </w:p>
    <w:p w14:paraId="19461AE7" w14:textId="77777777" w:rsidR="002C2785" w:rsidRPr="00522CC7" w:rsidRDefault="002A3A58" w:rsidP="008C03D7">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 the trustee carries on a business of the bankrupt, or a business is carried on by the bankrupt under the supervision of the trustee, the trustee may be paid additional remuneration in the form either of a periodical payment based on, or a commission at the rate prescribed for the purposes of this sub-section on, the amount by which the estate is increased by reason of the carrying on of that business by him or under his supervision.</w:t>
      </w:r>
      <w:r>
        <w:rPr>
          <w:rFonts w:ascii="Times New Roman" w:hAnsi="Times New Roman" w:cs="Times New Roman"/>
        </w:rPr>
        <w:t>”</w:t>
      </w:r>
      <w:r w:rsidR="002C2785" w:rsidRPr="00522CC7">
        <w:rPr>
          <w:rFonts w:ascii="Times New Roman" w:hAnsi="Times New Roman" w:cs="Times New Roman"/>
        </w:rPr>
        <w:t>.</w:t>
      </w:r>
    </w:p>
    <w:p w14:paraId="3182DDFF" w14:textId="77777777" w:rsidR="002C2785" w:rsidRPr="00522CC7" w:rsidRDefault="002A3A58" w:rsidP="008C03D7">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the remuneration of the trustee is not fixed by the creditors or the committee of inspection, the Registrar may fix the remuneration.</w:t>
      </w:r>
      <w:r>
        <w:rPr>
          <w:rFonts w:ascii="Times New Roman" w:hAnsi="Times New Roman" w:cs="Times New Roman"/>
        </w:rPr>
        <w:t>”</w:t>
      </w:r>
      <w:r w:rsidR="002C2785" w:rsidRPr="00522CC7">
        <w:rPr>
          <w:rFonts w:ascii="Times New Roman" w:hAnsi="Times New Roman" w:cs="Times New Roman"/>
        </w:rPr>
        <w:t>;</w:t>
      </w:r>
    </w:p>
    <w:p w14:paraId="048B48F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inserting in sub-section (5) </w:t>
      </w:r>
      <w:r w:rsidR="002A3A58">
        <w:rPr>
          <w:rFonts w:ascii="Times New Roman" w:hAnsi="Times New Roman" w:cs="Times New Roman"/>
        </w:rPr>
        <w:t>“</w:t>
      </w:r>
      <w:r w:rsidRPr="00522CC7">
        <w:rPr>
          <w:rFonts w:ascii="Times New Roman" w:hAnsi="Times New Roman" w:cs="Times New Roman"/>
        </w:rPr>
        <w:t>or of his own motion</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on the application of a creditor or the trustee</w:t>
      </w:r>
      <w:r w:rsidR="002A3A58">
        <w:rPr>
          <w:rFonts w:ascii="Times New Roman" w:hAnsi="Times New Roman" w:cs="Times New Roman"/>
        </w:rPr>
        <w:t>”</w:t>
      </w:r>
      <w:r w:rsidRPr="00522CC7">
        <w:rPr>
          <w:rFonts w:ascii="Times New Roman" w:hAnsi="Times New Roman" w:cs="Times New Roman"/>
        </w:rPr>
        <w:t>; and</w:t>
      </w:r>
    </w:p>
    <w:p w14:paraId="6E7A9B8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omitting from sub-section (7) </w:t>
      </w:r>
      <w:r w:rsidR="002A3A58">
        <w:rPr>
          <w:rFonts w:ascii="Times New Roman" w:hAnsi="Times New Roman" w:cs="Times New Roman"/>
        </w:rPr>
        <w:t>“</w:t>
      </w:r>
      <w:r w:rsidRPr="00522CC7">
        <w:rPr>
          <w:rFonts w:ascii="Times New Roman" w:hAnsi="Times New Roman" w:cs="Times New Roman"/>
        </w:rPr>
        <w:t>a trustee who is an Official Receiver</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the Official Trustee</w:t>
      </w:r>
      <w:r w:rsidR="002A3A58">
        <w:rPr>
          <w:rFonts w:ascii="Times New Roman" w:hAnsi="Times New Roman" w:cs="Times New Roman"/>
        </w:rPr>
        <w:t>”</w:t>
      </w:r>
      <w:r w:rsidRPr="00522CC7">
        <w:rPr>
          <w:rFonts w:ascii="Times New Roman" w:hAnsi="Times New Roman" w:cs="Times New Roman"/>
        </w:rPr>
        <w:t>.</w:t>
      </w:r>
    </w:p>
    <w:p w14:paraId="70ACAAC5" w14:textId="63BBEF5E" w:rsidR="002C2785" w:rsidRPr="00522CC7" w:rsidRDefault="002C2785" w:rsidP="005171B6">
      <w:pPr>
        <w:spacing w:after="0" w:line="240" w:lineRule="auto"/>
        <w:ind w:firstLine="432"/>
        <w:jc w:val="both"/>
        <w:rPr>
          <w:rFonts w:ascii="Times New Roman" w:hAnsi="Times New Roman" w:cs="Times New Roman"/>
        </w:rPr>
      </w:pPr>
      <w:r w:rsidRPr="000F191A">
        <w:rPr>
          <w:rFonts w:ascii="Times New Roman" w:hAnsi="Times New Roman" w:cs="Times New Roman"/>
          <w:b/>
        </w:rPr>
        <w:t>(2)</w:t>
      </w:r>
      <w:r w:rsidRPr="00522CC7">
        <w:rPr>
          <w:rFonts w:ascii="Times New Roman" w:hAnsi="Times New Roman" w:cs="Times New Roman"/>
        </w:rPr>
        <w:t xml:space="preserve"> Notwithstanding the amendments of section 162 of the Principal Act made by sub-section (1) of this section, the</w:t>
      </w:r>
      <w:r w:rsidR="00BA1FAB">
        <w:rPr>
          <w:rFonts w:ascii="Times New Roman" w:hAnsi="Times New Roman" w:cs="Times New Roman"/>
        </w:rPr>
        <w:t xml:space="preserve"> provisions of sub-sections 162</w:t>
      </w:r>
      <w:r w:rsidRPr="00522CC7">
        <w:rPr>
          <w:rFonts w:ascii="Times New Roman" w:hAnsi="Times New Roman" w:cs="Times New Roman"/>
        </w:rPr>
        <w:t>(2) and (3) of the Principal Act continue to apply, after the commencement of this section, in relation to the trustee of the estate of à bankrupt who became a bankrupt before the commencement of this section.</w:t>
      </w:r>
    </w:p>
    <w:p w14:paraId="0DD34052" w14:textId="3BDAC370"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(3) </w:t>
      </w:r>
      <w:r w:rsidR="002C2785" w:rsidRPr="00522CC7">
        <w:rPr>
          <w:rFonts w:ascii="Times New Roman" w:hAnsi="Times New Roman" w:cs="Times New Roman"/>
        </w:rPr>
        <w:t>Sub-sections 162(4) and (5) of the Principal Act as amended by sub</w:t>
      </w:r>
      <w:r w:rsidR="00BE1582">
        <w:rPr>
          <w:rFonts w:ascii="Times New Roman" w:hAnsi="Times New Roman" w:cs="Times New Roman"/>
        </w:rPr>
        <w:t>-</w:t>
      </w:r>
      <w:r w:rsidR="002C2785" w:rsidRPr="00522CC7">
        <w:rPr>
          <w:rFonts w:ascii="Times New Roman" w:hAnsi="Times New Roman" w:cs="Times New Roman"/>
        </w:rPr>
        <w:t>section (1) of this section apply in relation to the trustee of the estate of a bankrupt who became a bankrupt before, or becomes a bankrupt after, the commencement of this section.</w:t>
      </w:r>
    </w:p>
    <w:p w14:paraId="7C5740C8" w14:textId="77777777" w:rsidR="002C2785" w:rsidRPr="00522CC7" w:rsidRDefault="001528C8" w:rsidP="006F66D5">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83.</w:t>
      </w:r>
      <w:r w:rsidR="002C2785" w:rsidRPr="00522CC7">
        <w:rPr>
          <w:rFonts w:ascii="Times New Roman" w:hAnsi="Times New Roman" w:cs="Times New Roman"/>
        </w:rPr>
        <w:t xml:space="preserve"> Section 163 of the Principal Act is repealed and the following section substituted:</w:t>
      </w:r>
    </w:p>
    <w:p w14:paraId="3A5D454C"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Remuneration of the Official Trustee</w:t>
      </w:r>
    </w:p>
    <w:p w14:paraId="27384C3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163. (1) Where the Official Trustee is the trustee of the estate of a bankrupt, the Official Trustee shall be remunerated as prescribed.</w:t>
      </w:r>
    </w:p>
    <w:p w14:paraId="35D0275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An amount equal to each amount of remuneration received by the Official Trustee shall be paid into the Consolidated Revenue Fund.</w:t>
      </w:r>
      <w:r>
        <w:rPr>
          <w:rFonts w:ascii="Times New Roman" w:hAnsi="Times New Roman" w:cs="Times New Roman"/>
        </w:rPr>
        <w:t>”</w:t>
      </w:r>
      <w:r w:rsidR="002C2785" w:rsidRPr="00522CC7">
        <w:rPr>
          <w:rFonts w:ascii="Times New Roman" w:hAnsi="Times New Roman" w:cs="Times New Roman"/>
        </w:rPr>
        <w:t>.</w:t>
      </w:r>
    </w:p>
    <w:p w14:paraId="0D81A373"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Two or more trustees acting in succession</w:t>
      </w:r>
    </w:p>
    <w:p w14:paraId="416835C3"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84.</w:t>
      </w:r>
      <w:r w:rsidR="002C2785" w:rsidRPr="00522CC7">
        <w:rPr>
          <w:rFonts w:ascii="Times New Roman" w:hAnsi="Times New Roman" w:cs="Times New Roman"/>
        </w:rPr>
        <w:t xml:space="preserve"> Section 164 of the Principal Act is amended—</w:t>
      </w:r>
    </w:p>
    <w:p w14:paraId="55E3628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(1) </w:t>
      </w:r>
      <w:r w:rsidR="002A3A58">
        <w:rPr>
          <w:rFonts w:ascii="Times New Roman" w:hAnsi="Times New Roman" w:cs="Times New Roman"/>
        </w:rPr>
        <w:t>“</w:t>
      </w:r>
      <w:r w:rsidRPr="00522CC7">
        <w:rPr>
          <w:rFonts w:ascii="Times New Roman" w:hAnsi="Times New Roman" w:cs="Times New Roman"/>
        </w:rPr>
        <w:t>trustees, none of whom is an Official Receiver,</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registered trustees</w:t>
      </w:r>
      <w:r w:rsidR="002A3A58">
        <w:rPr>
          <w:rFonts w:ascii="Times New Roman" w:hAnsi="Times New Roman" w:cs="Times New Roman"/>
        </w:rPr>
        <w:t>”</w:t>
      </w:r>
      <w:r w:rsidRPr="00522CC7">
        <w:rPr>
          <w:rFonts w:ascii="Times New Roman" w:hAnsi="Times New Roman" w:cs="Times New Roman"/>
        </w:rPr>
        <w:t>;</w:t>
      </w:r>
    </w:p>
    <w:p w14:paraId="0F47324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sub-section (1) </w:t>
      </w:r>
      <w:r w:rsidR="002A3A58">
        <w:rPr>
          <w:rFonts w:ascii="Times New Roman" w:hAnsi="Times New Roman" w:cs="Times New Roman"/>
        </w:rPr>
        <w:t>“</w:t>
      </w:r>
      <w:r w:rsidRPr="00522CC7">
        <w:rPr>
          <w:rFonts w:ascii="Times New Roman" w:hAnsi="Times New Roman" w:cs="Times New Roman"/>
        </w:rPr>
        <w:t>in such manner</w:t>
      </w:r>
      <w:r w:rsidR="002A3A58">
        <w:rPr>
          <w:rFonts w:ascii="Times New Roman" w:hAnsi="Times New Roman" w:cs="Times New Roman"/>
        </w:rPr>
        <w:t>”</w:t>
      </w:r>
      <w:r w:rsidRPr="00522CC7">
        <w:rPr>
          <w:rFonts w:ascii="Times New Roman" w:hAnsi="Times New Roman" w:cs="Times New Roman"/>
        </w:rPr>
        <w:t>;</w:t>
      </w:r>
    </w:p>
    <w:p w14:paraId="39609CD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omitting from sub-section (2) </w:t>
      </w:r>
      <w:r w:rsidR="002A3A58">
        <w:rPr>
          <w:rFonts w:ascii="Times New Roman" w:hAnsi="Times New Roman" w:cs="Times New Roman"/>
        </w:rPr>
        <w:t>“</w:t>
      </w:r>
      <w:r w:rsidRPr="00522CC7">
        <w:rPr>
          <w:rFonts w:ascii="Times New Roman" w:hAnsi="Times New Roman" w:cs="Times New Roman"/>
        </w:rPr>
        <w:t>an Official Receiver</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the Official Trustee</w:t>
      </w:r>
      <w:r w:rsidR="002A3A58">
        <w:rPr>
          <w:rFonts w:ascii="Times New Roman" w:hAnsi="Times New Roman" w:cs="Times New Roman"/>
        </w:rPr>
        <w:t>”</w:t>
      </w:r>
      <w:r w:rsidRPr="00522CC7">
        <w:rPr>
          <w:rFonts w:ascii="Times New Roman" w:hAnsi="Times New Roman" w:cs="Times New Roman"/>
        </w:rPr>
        <w:t>; and</w:t>
      </w:r>
    </w:p>
    <w:p w14:paraId="4A6DD62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(d) by omitting from sub-section (2) </w:t>
      </w:r>
      <w:r w:rsidR="002A3A58">
        <w:rPr>
          <w:rFonts w:ascii="Times New Roman" w:hAnsi="Times New Roman" w:cs="Times New Roman"/>
        </w:rPr>
        <w:t>“</w:t>
      </w:r>
      <w:r w:rsidRPr="00522CC7">
        <w:rPr>
          <w:rFonts w:ascii="Times New Roman" w:hAnsi="Times New Roman" w:cs="Times New Roman"/>
        </w:rPr>
        <w:t>in such manner as the Registrar directs</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by the Registrar</w:t>
      </w:r>
      <w:r w:rsidR="002A3A58">
        <w:rPr>
          <w:rFonts w:ascii="Times New Roman" w:hAnsi="Times New Roman" w:cs="Times New Roman"/>
        </w:rPr>
        <w:t>”</w:t>
      </w:r>
      <w:r w:rsidRPr="00522CC7">
        <w:rPr>
          <w:rFonts w:ascii="Times New Roman" w:hAnsi="Times New Roman" w:cs="Times New Roman"/>
        </w:rPr>
        <w:t>.</w:t>
      </w:r>
    </w:p>
    <w:p w14:paraId="72BD34D0"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Taxation of costs</w:t>
      </w:r>
    </w:p>
    <w:p w14:paraId="5F9FF490"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85.</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167 of the Principal Act is amended—</w:t>
      </w:r>
    </w:p>
    <w:p w14:paraId="167632D3"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(1) </w:t>
      </w:r>
      <w:r w:rsidR="002A3A58">
        <w:rPr>
          <w:rFonts w:ascii="Times New Roman" w:hAnsi="Times New Roman" w:cs="Times New Roman"/>
        </w:rPr>
        <w:t>“</w:t>
      </w:r>
      <w:r w:rsidRPr="00522CC7">
        <w:rPr>
          <w:rFonts w:ascii="Times New Roman" w:hAnsi="Times New Roman" w:cs="Times New Roman"/>
        </w:rPr>
        <w:t>the taxing officer in the District in which the trustee resides</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a taxing officer</w:t>
      </w:r>
      <w:r w:rsidR="002A3A58">
        <w:rPr>
          <w:rFonts w:ascii="Times New Roman" w:hAnsi="Times New Roman" w:cs="Times New Roman"/>
        </w:rPr>
        <w:t>”</w:t>
      </w:r>
      <w:r w:rsidRPr="00522CC7">
        <w:rPr>
          <w:rFonts w:ascii="Times New Roman" w:hAnsi="Times New Roman" w:cs="Times New Roman"/>
        </w:rPr>
        <w:t>;</w:t>
      </w:r>
    </w:p>
    <w:p w14:paraId="4F887B7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omitting sub-section (2) and substituting the following sub-section:</w:t>
      </w:r>
    </w:p>
    <w:p w14:paraId="41F4F0D3" w14:textId="77777777" w:rsidR="002C2785" w:rsidRPr="00522CC7" w:rsidRDefault="002A3A58" w:rsidP="00336461">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Sub-section (1) does not require a bill of costs or a bill of charges to be taxed if—</w:t>
      </w:r>
    </w:p>
    <w:p w14:paraId="6CC7A6C4" w14:textId="77777777" w:rsidR="002C2785" w:rsidRPr="00522CC7" w:rsidRDefault="002C2785" w:rsidP="00336461">
      <w:pPr>
        <w:spacing w:after="0" w:line="240" w:lineRule="auto"/>
        <w:ind w:left="1584" w:hanging="432"/>
        <w:jc w:val="both"/>
        <w:rPr>
          <w:rFonts w:ascii="Times New Roman" w:hAnsi="Times New Roman" w:cs="Times New Roman"/>
        </w:rPr>
      </w:pPr>
      <w:r w:rsidRPr="00522CC7">
        <w:rPr>
          <w:rFonts w:ascii="Times New Roman" w:hAnsi="Times New Roman" w:cs="Times New Roman"/>
        </w:rPr>
        <w:t>(a) the bill is for an amount less than $300 or such greater amount as is prescribed for the purposes of this paragraph;</w:t>
      </w:r>
    </w:p>
    <w:p w14:paraId="42559E6C" w14:textId="77777777" w:rsidR="002C2785" w:rsidRPr="00522CC7" w:rsidRDefault="002C2785" w:rsidP="00336461">
      <w:pPr>
        <w:spacing w:after="0" w:line="240" w:lineRule="auto"/>
        <w:ind w:left="1584" w:hanging="432"/>
        <w:jc w:val="both"/>
        <w:rPr>
          <w:rFonts w:ascii="Times New Roman" w:hAnsi="Times New Roman" w:cs="Times New Roman"/>
        </w:rPr>
      </w:pPr>
      <w:r w:rsidRPr="00522CC7">
        <w:rPr>
          <w:rFonts w:ascii="Times New Roman" w:hAnsi="Times New Roman" w:cs="Times New Roman"/>
        </w:rPr>
        <w:t>(b) the bill is for services in respect of which a maximum charge is prescribed by the rules and is for an amount that does not exceed the charge so prescribed;</w:t>
      </w:r>
    </w:p>
    <w:p w14:paraId="69AB5A64" w14:textId="77777777" w:rsidR="002C2785" w:rsidRPr="00522CC7" w:rsidRDefault="002C2785" w:rsidP="00336461">
      <w:pPr>
        <w:spacing w:after="0" w:line="240" w:lineRule="auto"/>
        <w:ind w:left="1584" w:hanging="432"/>
        <w:jc w:val="both"/>
        <w:rPr>
          <w:rFonts w:ascii="Times New Roman" w:hAnsi="Times New Roman" w:cs="Times New Roman"/>
        </w:rPr>
      </w:pPr>
      <w:r w:rsidRPr="00522CC7">
        <w:rPr>
          <w:rFonts w:ascii="Times New Roman" w:hAnsi="Times New Roman" w:cs="Times New Roman"/>
        </w:rPr>
        <w:t>(c) the bill has been taxed by an officer of any court; or</w:t>
      </w:r>
    </w:p>
    <w:p w14:paraId="6DB7A144" w14:textId="77777777" w:rsidR="002C2785" w:rsidRPr="00522CC7" w:rsidRDefault="002C2785" w:rsidP="00336461">
      <w:pPr>
        <w:spacing w:after="0" w:line="240" w:lineRule="auto"/>
        <w:ind w:left="1584" w:hanging="432"/>
        <w:jc w:val="both"/>
        <w:rPr>
          <w:rFonts w:ascii="Times New Roman" w:hAnsi="Times New Roman" w:cs="Times New Roman"/>
        </w:rPr>
      </w:pPr>
      <w:r w:rsidRPr="00522CC7">
        <w:rPr>
          <w:rFonts w:ascii="Times New Roman" w:hAnsi="Times New Roman" w:cs="Times New Roman"/>
        </w:rPr>
        <w:t>(d) the creditors have, by special resolution, authorized payment of the bill.</w:t>
      </w:r>
      <w:r w:rsidR="002A3A58">
        <w:rPr>
          <w:rFonts w:ascii="Times New Roman" w:hAnsi="Times New Roman" w:cs="Times New Roman"/>
        </w:rPr>
        <w:t>”</w:t>
      </w:r>
      <w:r w:rsidRPr="00522CC7">
        <w:rPr>
          <w:rFonts w:ascii="Times New Roman" w:hAnsi="Times New Roman" w:cs="Times New Roman"/>
        </w:rPr>
        <w:t>;</w:t>
      </w:r>
    </w:p>
    <w:p w14:paraId="38B29FF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by omitting sub-section (6) and substituting the following sub-section:</w:t>
      </w:r>
    </w:p>
    <w:p w14:paraId="37AFC715" w14:textId="77777777" w:rsidR="002C2785" w:rsidRPr="00522CC7" w:rsidRDefault="002A3A58" w:rsidP="00336461">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 the trustee proposes to distribute a final dividend, the trustee shall, not later than 28 days before the date on which the trustee proposes to do so, request each person whose bill of costs or bill of charges is required (whether by this section or by an order of the Court) to be taxed to deliver his bill to a taxing officer.</w:t>
      </w:r>
      <w:r>
        <w:rPr>
          <w:rFonts w:ascii="Times New Roman" w:hAnsi="Times New Roman" w:cs="Times New Roman"/>
        </w:rPr>
        <w:t>”</w:t>
      </w:r>
      <w:r w:rsidR="002C2785" w:rsidRPr="00522CC7">
        <w:rPr>
          <w:rFonts w:ascii="Times New Roman" w:hAnsi="Times New Roman" w:cs="Times New Roman"/>
        </w:rPr>
        <w:t>; and</w:t>
      </w:r>
    </w:p>
    <w:p w14:paraId="4894054F" w14:textId="77777777" w:rsidR="002C2785" w:rsidRPr="00522CC7" w:rsidRDefault="002C2785" w:rsidP="00FA28C1">
      <w:pPr>
        <w:spacing w:after="0" w:line="240" w:lineRule="auto"/>
        <w:ind w:left="864" w:hanging="432"/>
        <w:jc w:val="both"/>
        <w:rPr>
          <w:rFonts w:ascii="Times New Roman" w:hAnsi="Times New Roman" w:cs="Times New Roman"/>
        </w:rPr>
      </w:pPr>
      <w:r w:rsidRPr="00522CC7">
        <w:rPr>
          <w:rFonts w:ascii="Times New Roman" w:hAnsi="Times New Roman" w:cs="Times New Roman"/>
        </w:rPr>
        <w:t>(d) by omitting sub-section (9) and substituting the following sub-section:</w:t>
      </w:r>
    </w:p>
    <w:p w14:paraId="719C76BF" w14:textId="77777777" w:rsidR="002C2785" w:rsidRPr="00522CC7" w:rsidRDefault="002A3A58" w:rsidP="00FA28C1">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(9) In this section, </w:t>
      </w:r>
      <w:r>
        <w:rPr>
          <w:rFonts w:ascii="Times New Roman" w:hAnsi="Times New Roman" w:cs="Times New Roman"/>
        </w:rPr>
        <w:t>‘</w:t>
      </w:r>
      <w:r w:rsidR="002C2785" w:rsidRPr="00522CC7">
        <w:rPr>
          <w:rFonts w:ascii="Times New Roman" w:hAnsi="Times New Roman" w:cs="Times New Roman"/>
        </w:rPr>
        <w:t>taxing officer</w:t>
      </w:r>
      <w:r>
        <w:rPr>
          <w:rFonts w:ascii="Times New Roman" w:hAnsi="Times New Roman" w:cs="Times New Roman"/>
        </w:rPr>
        <w:t>’</w:t>
      </w:r>
      <w:r w:rsidR="002C2785" w:rsidRPr="00522CC7">
        <w:rPr>
          <w:rFonts w:ascii="Times New Roman" w:hAnsi="Times New Roman" w:cs="Times New Roman"/>
        </w:rPr>
        <w:t xml:space="preserve"> means a Registrar or Deputy Registrar or a person authorized in writing by a Registrar, with the approval of the Court or the Inspector-General, to exercise the powers and perform the functions of a taxing officer.</w:t>
      </w:r>
      <w:r>
        <w:rPr>
          <w:rFonts w:ascii="Times New Roman" w:hAnsi="Times New Roman" w:cs="Times New Roman"/>
        </w:rPr>
        <w:t>”</w:t>
      </w:r>
      <w:r w:rsidR="002C2785" w:rsidRPr="00522CC7">
        <w:rPr>
          <w:rFonts w:ascii="Times New Roman" w:hAnsi="Times New Roman" w:cs="Times New Roman"/>
        </w:rPr>
        <w:t>.</w:t>
      </w:r>
    </w:p>
    <w:p w14:paraId="1A846F6E" w14:textId="57F5E9DC"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w:t>
      </w:r>
      <w:r w:rsidR="002C2785" w:rsidRPr="00522CC7">
        <w:rPr>
          <w:rFonts w:ascii="Times New Roman" w:hAnsi="Times New Roman" w:cs="Times New Roman"/>
        </w:rPr>
        <w:t xml:space="preserve"> The amendment of section 167 of the Principal Act made by paragraph (1)(b) of this section does not apply in relation to a bill of cost or bill of charges rendered before the commencement of this section.</w:t>
      </w:r>
    </w:p>
    <w:p w14:paraId="65B3941E" w14:textId="0E8B23E2"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(3)</w:t>
      </w:r>
      <w:r w:rsidR="002C2785" w:rsidRPr="00522CC7">
        <w:rPr>
          <w:rFonts w:ascii="Times New Roman" w:hAnsi="Times New Roman" w:cs="Times New Roman"/>
        </w:rPr>
        <w:t xml:space="preserve"> The amendment of section 167 of the Principal Act made by paragraph (1)(c) of this section does not apply in relation to a final dividend distributed before the expiration of the period of 2 months commencing on the date of commencement of this section and, for the purposes of the application of sub-section 167(6) of the Principal Act as amended by sub-section (1) of this section in relation to a dividend distributed after the expiration of that period, a request made before the expiration of that period by the trustee of the estate of a bankrupt for the purposes of sub-section 167(6) of the Principal Act has effect, after the expiration of that period, as if it had been made by the trustee for the purposes of sub-section 167(6) of the Principal Act as amended by sub-section (1) of this section.</w:t>
      </w:r>
    </w:p>
    <w:p w14:paraId="354635D7"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Trustee to pay moneys into bank account</w:t>
      </w:r>
    </w:p>
    <w:p w14:paraId="618C4502"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86.</w:t>
      </w:r>
      <w:r w:rsidR="002C2785" w:rsidRPr="00522CC7">
        <w:rPr>
          <w:rFonts w:ascii="Times New Roman" w:hAnsi="Times New Roman" w:cs="Times New Roman"/>
        </w:rPr>
        <w:t xml:space="preserve"> Section 169 of the Principal Act is amended by omitting sub-section (4) and substituting the following sub-section:</w:t>
      </w:r>
    </w:p>
    <w:p w14:paraId="5D4037A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This section does not apply in relation to the Official Trustee.</w:t>
      </w:r>
      <w:r>
        <w:rPr>
          <w:rFonts w:ascii="Times New Roman" w:hAnsi="Times New Roman" w:cs="Times New Roman"/>
        </w:rPr>
        <w:t>”</w:t>
      </w:r>
      <w:r w:rsidR="002C2785" w:rsidRPr="00522CC7">
        <w:rPr>
          <w:rFonts w:ascii="Times New Roman" w:hAnsi="Times New Roman" w:cs="Times New Roman"/>
        </w:rPr>
        <w:t>.</w:t>
      </w:r>
    </w:p>
    <w:p w14:paraId="03A36739"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Trustee to give Official Receiver and bankrupt information, &amp;c.</w:t>
      </w:r>
    </w:p>
    <w:p w14:paraId="2EBBA49D"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87.</w:t>
      </w:r>
      <w:r w:rsidR="002C2785" w:rsidRPr="00522CC7">
        <w:rPr>
          <w:rFonts w:ascii="Times New Roman" w:hAnsi="Times New Roman" w:cs="Times New Roman"/>
        </w:rPr>
        <w:t xml:space="preserve"> Section 170 of the Principal Act is amended—</w:t>
      </w:r>
    </w:p>
    <w:p w14:paraId="6FA6E9A2"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inserting in sub-section (1) </w:t>
      </w:r>
      <w:r w:rsidR="002A3A58">
        <w:rPr>
          <w:rFonts w:ascii="Times New Roman" w:hAnsi="Times New Roman" w:cs="Times New Roman"/>
        </w:rPr>
        <w:t>“</w:t>
      </w:r>
      <w:r w:rsidRPr="00522CC7">
        <w:rPr>
          <w:rFonts w:ascii="Times New Roman" w:hAnsi="Times New Roman" w:cs="Times New Roman"/>
        </w:rPr>
        <w:t>(not being the Official Trustee)</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a bankrupt</w:t>
      </w:r>
      <w:r w:rsidR="002A3A58">
        <w:rPr>
          <w:rFonts w:ascii="Times New Roman" w:hAnsi="Times New Roman" w:cs="Times New Roman"/>
        </w:rPr>
        <w:t>”</w:t>
      </w:r>
      <w:r w:rsidRPr="00522CC7">
        <w:rPr>
          <w:rFonts w:ascii="Times New Roman" w:hAnsi="Times New Roman" w:cs="Times New Roman"/>
        </w:rPr>
        <w:t>; and</w:t>
      </w:r>
    </w:p>
    <w:p w14:paraId="715DDA71"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sub-section (1) </w:t>
      </w:r>
      <w:r w:rsidR="002A3A58">
        <w:rPr>
          <w:rFonts w:ascii="Times New Roman" w:hAnsi="Times New Roman" w:cs="Times New Roman"/>
        </w:rPr>
        <w:t>“</w:t>
      </w:r>
      <w:r w:rsidRPr="00522CC7">
        <w:rPr>
          <w:rFonts w:ascii="Times New Roman" w:hAnsi="Times New Roman" w:cs="Times New Roman"/>
        </w:rPr>
        <w:t>and documents</w:t>
      </w:r>
      <w:r w:rsidR="002A3A58">
        <w:rPr>
          <w:rFonts w:ascii="Times New Roman" w:hAnsi="Times New Roman" w:cs="Times New Roman"/>
        </w:rPr>
        <w:t>”</w:t>
      </w:r>
      <w:r w:rsidRPr="00522CC7">
        <w:rPr>
          <w:rFonts w:ascii="Times New Roman" w:hAnsi="Times New Roman" w:cs="Times New Roman"/>
        </w:rPr>
        <w:t>.</w:t>
      </w:r>
    </w:p>
    <w:p w14:paraId="38922526"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Investment of surplus funds</w:t>
      </w:r>
    </w:p>
    <w:p w14:paraId="59A805A2"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88.</w:t>
      </w:r>
      <w:r w:rsidR="002C2785" w:rsidRPr="00522CC7">
        <w:rPr>
          <w:rFonts w:ascii="Times New Roman" w:hAnsi="Times New Roman" w:cs="Times New Roman"/>
        </w:rPr>
        <w:t xml:space="preserve"> Section 172 of the Principal Act is amended by adding at the end thereof the following sub-sections:</w:t>
      </w:r>
    </w:p>
    <w:p w14:paraId="1DED081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Sub-sections (1) and (2) do not apply in relation to the estate of a bankrupt during any period during which the Official Trustee is the trustee of the estate.</w:t>
      </w:r>
    </w:p>
    <w:p w14:paraId="295C5E4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moneys standing to the credit of the estate of a bankrupt, or investments held on behalf of the estate of a bankrupt, vest in the Official Trustee in consequence of a change in the trustee of the estate, amounts received by the Official Trustee by way of interest on those moneys in respect of any period prior to the payment of those moneys into the Common Fund, or by way of interest on those investments prior to, or upon, the realization of those investments, form part of the estate.</w:t>
      </w:r>
      <w:r>
        <w:rPr>
          <w:rFonts w:ascii="Times New Roman" w:hAnsi="Times New Roman" w:cs="Times New Roman"/>
        </w:rPr>
        <w:t>”</w:t>
      </w:r>
      <w:r w:rsidR="002C2785" w:rsidRPr="00522CC7">
        <w:rPr>
          <w:rFonts w:ascii="Times New Roman" w:hAnsi="Times New Roman" w:cs="Times New Roman"/>
        </w:rPr>
        <w:t>.</w:t>
      </w:r>
    </w:p>
    <w:p w14:paraId="579AAB27" w14:textId="77777777"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3A4E8AF"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Trustee</w:t>
      </w:r>
      <w:r w:rsidR="002A3A58" w:rsidRPr="00177D02">
        <w:rPr>
          <w:rFonts w:ascii="Times New Roman" w:hAnsi="Times New Roman" w:cs="Times New Roman"/>
          <w:b/>
          <w:sz w:val="20"/>
        </w:rPr>
        <w:t>’</w:t>
      </w:r>
      <w:r w:rsidRPr="00177D02">
        <w:rPr>
          <w:rFonts w:ascii="Times New Roman" w:hAnsi="Times New Roman" w:cs="Times New Roman"/>
          <w:b/>
          <w:sz w:val="20"/>
        </w:rPr>
        <w:t>s books when trading</w:t>
      </w:r>
    </w:p>
    <w:p w14:paraId="487F6288"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89.</w:t>
      </w:r>
      <w:r w:rsidRPr="00522CC7">
        <w:rPr>
          <w:rFonts w:ascii="Times New Roman" w:hAnsi="Times New Roman" w:cs="Times New Roman"/>
        </w:rPr>
        <w:t xml:space="preserve"> Section 174 of the Principal Act is amended—</w:t>
      </w:r>
    </w:p>
    <w:p w14:paraId="59F3D6E4"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w:t>
      </w:r>
      <w:r w:rsidR="002A3A58">
        <w:rPr>
          <w:rFonts w:ascii="Times New Roman" w:hAnsi="Times New Roman" w:cs="Times New Roman"/>
        </w:rPr>
        <w:t>“</w:t>
      </w:r>
      <w:r w:rsidRPr="00522CC7">
        <w:rPr>
          <w:rFonts w:ascii="Times New Roman" w:hAnsi="Times New Roman" w:cs="Times New Roman"/>
        </w:rPr>
        <w:t>books,</w:t>
      </w:r>
      <w:r w:rsidR="002A3A58">
        <w:rPr>
          <w:rFonts w:ascii="Times New Roman" w:hAnsi="Times New Roman" w:cs="Times New Roman"/>
        </w:rPr>
        <w:t>”</w:t>
      </w:r>
      <w:r w:rsidRPr="00522CC7">
        <w:rPr>
          <w:rFonts w:ascii="Times New Roman" w:hAnsi="Times New Roman" w:cs="Times New Roman"/>
        </w:rPr>
        <w:t>; and</w:t>
      </w:r>
    </w:p>
    <w:p w14:paraId="7A87E0B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adding at the end thereof </w:t>
      </w:r>
      <w:r w:rsidR="002A3A58">
        <w:rPr>
          <w:rFonts w:ascii="Times New Roman" w:hAnsi="Times New Roman" w:cs="Times New Roman"/>
        </w:rPr>
        <w:t>“</w:t>
      </w:r>
      <w:r w:rsidRPr="00522CC7">
        <w:rPr>
          <w:rFonts w:ascii="Times New Roman" w:hAnsi="Times New Roman" w:cs="Times New Roman"/>
        </w:rPr>
        <w:t>and shall permit a creditor of the bankrupt to inspect, at all reasonable times, either personally or by an agent, those accounts and records</w:t>
      </w:r>
      <w:r w:rsidR="002A3A58">
        <w:rPr>
          <w:rFonts w:ascii="Times New Roman" w:hAnsi="Times New Roman" w:cs="Times New Roman"/>
        </w:rPr>
        <w:t>”</w:t>
      </w:r>
      <w:r w:rsidRPr="00522CC7">
        <w:rPr>
          <w:rFonts w:ascii="Times New Roman" w:hAnsi="Times New Roman" w:cs="Times New Roman"/>
        </w:rPr>
        <w:t>.</w:t>
      </w:r>
    </w:p>
    <w:p w14:paraId="49C497EF"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Trustee</w:t>
      </w:r>
      <w:r w:rsidR="002A3A58" w:rsidRPr="00177D02">
        <w:rPr>
          <w:rFonts w:ascii="Times New Roman" w:hAnsi="Times New Roman" w:cs="Times New Roman"/>
          <w:b/>
          <w:sz w:val="20"/>
        </w:rPr>
        <w:t>’</w:t>
      </w:r>
      <w:r w:rsidRPr="00177D02">
        <w:rPr>
          <w:rFonts w:ascii="Times New Roman" w:hAnsi="Times New Roman" w:cs="Times New Roman"/>
          <w:b/>
          <w:sz w:val="20"/>
        </w:rPr>
        <w:t>s accounts and audit</w:t>
      </w:r>
    </w:p>
    <w:p w14:paraId="1605825F"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90.</w:t>
      </w:r>
      <w:r w:rsidRPr="00522CC7">
        <w:rPr>
          <w:rFonts w:ascii="Times New Roman" w:hAnsi="Times New Roman" w:cs="Times New Roman"/>
        </w:rPr>
        <w:t xml:space="preserve"> Section 175 of the Principal Act is amended—</w:t>
      </w:r>
    </w:p>
    <w:p w14:paraId="6C67221E"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(5) </w:t>
      </w:r>
      <w:r w:rsidR="002A3A58">
        <w:rPr>
          <w:rFonts w:ascii="Times New Roman" w:hAnsi="Times New Roman" w:cs="Times New Roman"/>
        </w:rPr>
        <w:t>“</w:t>
      </w:r>
      <w:r w:rsidRPr="00522CC7">
        <w:rPr>
          <w:rFonts w:ascii="Times New Roman" w:hAnsi="Times New Roman" w:cs="Times New Roman"/>
        </w:rPr>
        <w:t>, documents, writings</w:t>
      </w:r>
      <w:r w:rsidR="002A3A58">
        <w:rPr>
          <w:rFonts w:ascii="Times New Roman" w:hAnsi="Times New Roman" w:cs="Times New Roman"/>
        </w:rPr>
        <w:t>”</w:t>
      </w:r>
      <w:r w:rsidRPr="00522CC7">
        <w:rPr>
          <w:rFonts w:ascii="Times New Roman" w:hAnsi="Times New Roman" w:cs="Times New Roman"/>
        </w:rPr>
        <w:t>; and</w:t>
      </w:r>
    </w:p>
    <w:p w14:paraId="4B94CE29"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sub-section (7) </w:t>
      </w:r>
      <w:r w:rsidR="002A3A58">
        <w:rPr>
          <w:rFonts w:ascii="Times New Roman" w:hAnsi="Times New Roman" w:cs="Times New Roman"/>
        </w:rPr>
        <w:t>“</w:t>
      </w:r>
      <w:r w:rsidRPr="00522CC7">
        <w:rPr>
          <w:rFonts w:ascii="Times New Roman" w:hAnsi="Times New Roman" w:cs="Times New Roman"/>
        </w:rPr>
        <w:t>a trustee who is an Official Receiver</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the Official Trustee</w:t>
      </w:r>
      <w:r w:rsidR="002A3A58">
        <w:rPr>
          <w:rFonts w:ascii="Times New Roman" w:hAnsi="Times New Roman" w:cs="Times New Roman"/>
        </w:rPr>
        <w:t>”</w:t>
      </w:r>
      <w:r w:rsidRPr="00522CC7">
        <w:rPr>
          <w:rFonts w:ascii="Times New Roman" w:hAnsi="Times New Roman" w:cs="Times New Roman"/>
        </w:rPr>
        <w:t>.</w:t>
      </w:r>
    </w:p>
    <w:p w14:paraId="26B5DF13" w14:textId="77777777" w:rsidR="002C2785" w:rsidRPr="00522CC7" w:rsidRDefault="002C2785" w:rsidP="008D13DD">
      <w:pPr>
        <w:spacing w:before="120" w:after="0" w:line="240" w:lineRule="auto"/>
        <w:ind w:firstLine="432"/>
        <w:jc w:val="both"/>
        <w:rPr>
          <w:rFonts w:ascii="Times New Roman" w:hAnsi="Times New Roman" w:cs="Times New Roman"/>
        </w:rPr>
      </w:pPr>
      <w:r w:rsidRPr="00177D02">
        <w:rPr>
          <w:rFonts w:ascii="Times New Roman" w:hAnsi="Times New Roman" w:cs="Times New Roman"/>
          <w:b/>
        </w:rPr>
        <w:t>91. (1)</w:t>
      </w:r>
      <w:r w:rsidRPr="00522CC7">
        <w:rPr>
          <w:rFonts w:ascii="Times New Roman" w:hAnsi="Times New Roman" w:cs="Times New Roman"/>
        </w:rPr>
        <w:t xml:space="preserve"> Section 176 of the Principal Act is repealed and the following section substituted:</w:t>
      </w:r>
    </w:p>
    <w:p w14:paraId="2A3BB020"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Court may order trustee to make good loss sustained by negligence, &amp;c.</w:t>
      </w:r>
    </w:p>
    <w:p w14:paraId="4EE0756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176. (1) Where the Registrar is of the opinion, whether as a result of an account furnished to him in pursuance of section 175 or of an audit under that section or for any other reason, that the trustee may have been guilty of malfeasance, misfeasance, negligence, </w:t>
      </w:r>
      <w:proofErr w:type="spellStart"/>
      <w:r w:rsidR="002C2785" w:rsidRPr="00522CC7">
        <w:rPr>
          <w:rFonts w:ascii="Times New Roman" w:hAnsi="Times New Roman" w:cs="Times New Roman"/>
        </w:rPr>
        <w:t>wilful</w:t>
      </w:r>
      <w:proofErr w:type="spellEnd"/>
      <w:r w:rsidR="002C2785" w:rsidRPr="00522CC7">
        <w:rPr>
          <w:rFonts w:ascii="Times New Roman" w:hAnsi="Times New Roman" w:cs="Times New Roman"/>
        </w:rPr>
        <w:t xml:space="preserve"> default or breach of trust in relation to the estate or affairs of the bankrupt, the Registrar may apply to the Court for an order under sub-section (2).</w:t>
      </w:r>
    </w:p>
    <w:p w14:paraId="14047F4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(2) The Court may order that the trustee make good any loss that the estate has sustained by reason of the malfeasance, misfeasance, negligence or </w:t>
      </w:r>
      <w:proofErr w:type="spellStart"/>
      <w:r w:rsidR="002C2785" w:rsidRPr="00522CC7">
        <w:rPr>
          <w:rFonts w:ascii="Times New Roman" w:hAnsi="Times New Roman" w:cs="Times New Roman"/>
        </w:rPr>
        <w:t>wilful</w:t>
      </w:r>
      <w:proofErr w:type="spellEnd"/>
      <w:r w:rsidR="002C2785" w:rsidRPr="00522CC7">
        <w:rPr>
          <w:rFonts w:ascii="Times New Roman" w:hAnsi="Times New Roman" w:cs="Times New Roman"/>
        </w:rPr>
        <w:t xml:space="preserve"> default of, or a breach of trust by, the trustee or may make such other order as the Court considers just and equitable in the circumstances.</w:t>
      </w:r>
      <w:r>
        <w:rPr>
          <w:rFonts w:ascii="Times New Roman" w:hAnsi="Times New Roman" w:cs="Times New Roman"/>
        </w:rPr>
        <w:t>”</w:t>
      </w:r>
      <w:r w:rsidR="002C2785" w:rsidRPr="00522CC7">
        <w:rPr>
          <w:rFonts w:ascii="Times New Roman" w:hAnsi="Times New Roman" w:cs="Times New Roman"/>
        </w:rPr>
        <w:t>.</w:t>
      </w:r>
    </w:p>
    <w:p w14:paraId="0B92B91B"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(2)</w:t>
      </w:r>
      <w:r w:rsidRPr="00522CC7">
        <w:rPr>
          <w:rFonts w:ascii="Times New Roman" w:hAnsi="Times New Roman" w:cs="Times New Roman"/>
        </w:rPr>
        <w:t xml:space="preserve"> Notwithstanding the repeal of section 176 of the Principal Act effected by sub-section (1) of this section, the provisions of that section of the Principal Act continue to apply, after the commencement of this section, in relation to acts done, or omitted to be done, in relation to the estate or affairs of a bankrupt before the commencement of this section as if that section of the Principal Act had not been repealed.</w:t>
      </w:r>
    </w:p>
    <w:p w14:paraId="16D40825"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Control of trustees by the Court</w:t>
      </w:r>
    </w:p>
    <w:p w14:paraId="5F4923EB" w14:textId="77777777" w:rsidR="002C2785" w:rsidRPr="00522CC7" w:rsidRDefault="002C2785" w:rsidP="005171B6">
      <w:pPr>
        <w:spacing w:after="0" w:line="240" w:lineRule="auto"/>
        <w:ind w:firstLine="432"/>
        <w:jc w:val="both"/>
        <w:rPr>
          <w:rFonts w:ascii="Times New Roman" w:hAnsi="Times New Roman" w:cs="Times New Roman"/>
        </w:rPr>
      </w:pPr>
      <w:r w:rsidRPr="008D13DD">
        <w:rPr>
          <w:rFonts w:ascii="Times New Roman" w:hAnsi="Times New Roman" w:cs="Times New Roman"/>
          <w:b/>
        </w:rPr>
        <w:t>92.</w:t>
      </w:r>
      <w:r w:rsidRPr="00522CC7">
        <w:rPr>
          <w:rFonts w:ascii="Times New Roman" w:hAnsi="Times New Roman" w:cs="Times New Roman"/>
        </w:rPr>
        <w:t xml:space="preserve"> Section 179 of the Principal Act is amended by adding at the end thereof the following sub-section:</w:t>
      </w:r>
    </w:p>
    <w:p w14:paraId="13F3DC3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Without limiting the generality of sub-section (3), where the Official Trustee is, or has been, the trustee of the estate of a bankrupt, application may be made to the Court under that sub-section to examine the Official Receiver.</w:t>
      </w:r>
      <w:r>
        <w:rPr>
          <w:rFonts w:ascii="Times New Roman" w:hAnsi="Times New Roman" w:cs="Times New Roman"/>
        </w:rPr>
        <w:t>”</w:t>
      </w:r>
      <w:r w:rsidR="002C2785" w:rsidRPr="00522CC7">
        <w:rPr>
          <w:rFonts w:ascii="Times New Roman" w:hAnsi="Times New Roman" w:cs="Times New Roman"/>
        </w:rPr>
        <w:t>.</w:t>
      </w:r>
    </w:p>
    <w:p w14:paraId="0D540EC3"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Registration of trustee</w:t>
      </w:r>
    </w:p>
    <w:p w14:paraId="6CC70E14"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93.</w:t>
      </w:r>
      <w:r w:rsidRPr="00522CC7">
        <w:rPr>
          <w:rFonts w:ascii="Times New Roman" w:hAnsi="Times New Roman" w:cs="Times New Roman"/>
        </w:rPr>
        <w:t xml:space="preserve"> Section 180 of the Principal Act is amended by inserting </w:t>
      </w:r>
      <w:r w:rsidR="002A3A58">
        <w:rPr>
          <w:rFonts w:ascii="Times New Roman" w:hAnsi="Times New Roman" w:cs="Times New Roman"/>
        </w:rPr>
        <w:t>“</w:t>
      </w:r>
      <w:r w:rsidRPr="00522CC7">
        <w:rPr>
          <w:rFonts w:ascii="Times New Roman" w:hAnsi="Times New Roman" w:cs="Times New Roman"/>
        </w:rPr>
        <w:t>registered</w:t>
      </w:r>
      <w:r w:rsidR="002A3A58">
        <w:rPr>
          <w:rFonts w:ascii="Times New Roman" w:hAnsi="Times New Roman" w:cs="Times New Roman"/>
        </w:rPr>
        <w:t>”</w:t>
      </w:r>
      <w:r w:rsidRPr="00522CC7">
        <w:rPr>
          <w:rFonts w:ascii="Times New Roman" w:hAnsi="Times New Roman" w:cs="Times New Roman"/>
        </w:rPr>
        <w:t xml:space="preserve"> before </w:t>
      </w:r>
      <w:r w:rsidR="002A3A58">
        <w:rPr>
          <w:rFonts w:ascii="Times New Roman" w:hAnsi="Times New Roman" w:cs="Times New Roman"/>
        </w:rPr>
        <w:t>“</w:t>
      </w:r>
      <w:r w:rsidRPr="00522CC7">
        <w:rPr>
          <w:rFonts w:ascii="Times New Roman" w:hAnsi="Times New Roman" w:cs="Times New Roman"/>
        </w:rPr>
        <w:t>trustee</w:t>
      </w:r>
      <w:r w:rsidR="002A3A58">
        <w:rPr>
          <w:rFonts w:ascii="Times New Roman" w:hAnsi="Times New Roman" w:cs="Times New Roman"/>
        </w:rPr>
        <w:t>”</w:t>
      </w:r>
      <w:r w:rsidRPr="00522CC7">
        <w:rPr>
          <w:rFonts w:ascii="Times New Roman" w:hAnsi="Times New Roman" w:cs="Times New Roman"/>
        </w:rPr>
        <w:t xml:space="preserve"> (first occurring).</w:t>
      </w:r>
    </w:p>
    <w:p w14:paraId="1B691C62"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Removal of trustee</w:t>
      </w:r>
    </w:p>
    <w:p w14:paraId="2A729EE4"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94.</w:t>
      </w:r>
      <w:r w:rsidR="002C2785" w:rsidRPr="00522CC7">
        <w:rPr>
          <w:rFonts w:ascii="Times New Roman" w:hAnsi="Times New Roman" w:cs="Times New Roman"/>
        </w:rPr>
        <w:t xml:space="preserve"> Section 181 of the Principal Act is amended by inserting </w:t>
      </w:r>
      <w:r w:rsidR="002A3A58">
        <w:rPr>
          <w:rFonts w:ascii="Times New Roman" w:hAnsi="Times New Roman" w:cs="Times New Roman"/>
        </w:rPr>
        <w:t>“</w:t>
      </w:r>
      <w:r w:rsidR="002C2785" w:rsidRPr="00522CC7">
        <w:rPr>
          <w:rFonts w:ascii="Times New Roman" w:hAnsi="Times New Roman" w:cs="Times New Roman"/>
        </w:rPr>
        <w:t>registered</w:t>
      </w:r>
      <w:r w:rsidR="002A3A58">
        <w:rPr>
          <w:rFonts w:ascii="Times New Roman" w:hAnsi="Times New Roman" w:cs="Times New Roman"/>
        </w:rPr>
        <w:t>”</w:t>
      </w:r>
      <w:r w:rsidR="002C2785" w:rsidRPr="00522CC7">
        <w:rPr>
          <w:rFonts w:ascii="Times New Roman" w:hAnsi="Times New Roman" w:cs="Times New Roman"/>
        </w:rPr>
        <w:t xml:space="preserve"> before </w:t>
      </w:r>
      <w:r w:rsidR="002A3A58">
        <w:rPr>
          <w:rFonts w:ascii="Times New Roman" w:hAnsi="Times New Roman" w:cs="Times New Roman"/>
        </w:rPr>
        <w:t>“</w:t>
      </w:r>
      <w:r w:rsidR="002C2785" w:rsidRPr="00522CC7">
        <w:rPr>
          <w:rFonts w:ascii="Times New Roman" w:hAnsi="Times New Roman" w:cs="Times New Roman"/>
        </w:rPr>
        <w:t>trustee</w:t>
      </w:r>
      <w:r w:rsidR="002A3A58">
        <w:rPr>
          <w:rFonts w:ascii="Times New Roman" w:hAnsi="Times New Roman" w:cs="Times New Roman"/>
        </w:rPr>
        <w:t>”</w:t>
      </w:r>
      <w:r w:rsidR="002C2785" w:rsidRPr="00522CC7">
        <w:rPr>
          <w:rFonts w:ascii="Times New Roman" w:hAnsi="Times New Roman" w:cs="Times New Roman"/>
        </w:rPr>
        <w:t xml:space="preserve"> (first occurring).</w:t>
      </w:r>
    </w:p>
    <w:p w14:paraId="167B8D11" w14:textId="77777777" w:rsidR="00BA1FAB" w:rsidRDefault="00BA1FAB">
      <w:pPr>
        <w:rPr>
          <w:rFonts w:ascii="Times New Roman" w:hAnsi="Times New Roman" w:cs="Times New Roman"/>
          <w:b/>
          <w:sz w:val="20"/>
        </w:rPr>
      </w:pPr>
      <w:r>
        <w:rPr>
          <w:rFonts w:ascii="Times New Roman" w:hAnsi="Times New Roman" w:cs="Times New Roman"/>
          <w:b/>
          <w:sz w:val="20"/>
        </w:rPr>
        <w:br w:type="page"/>
      </w:r>
    </w:p>
    <w:p w14:paraId="0A4648A7" w14:textId="26474054"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Bankruptcy of trustee, &amp;c.</w:t>
      </w:r>
    </w:p>
    <w:p w14:paraId="455DEE82"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95.</w:t>
      </w:r>
      <w:r w:rsidR="002C2785" w:rsidRPr="00522CC7">
        <w:rPr>
          <w:rFonts w:ascii="Times New Roman" w:hAnsi="Times New Roman" w:cs="Times New Roman"/>
        </w:rPr>
        <w:t xml:space="preserve"> Section 182 of the Principal Act is amended by adding at the end thereof the following sub-section:</w:t>
      </w:r>
    </w:p>
    <w:p w14:paraId="3F93C1C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a person registered as a trustee dies, the person administering the estate of the deceased person shall forthwith notify, in writing, the Registrar for the District in which the trustee was ordinarily resident of that fact.</w:t>
      </w:r>
    </w:p>
    <w:p w14:paraId="227DACE3" w14:textId="77777777" w:rsidR="002C2785" w:rsidRPr="00522CC7" w:rsidRDefault="002C2785" w:rsidP="005171B6">
      <w:pPr>
        <w:spacing w:after="0" w:line="240" w:lineRule="auto"/>
        <w:ind w:firstLine="432"/>
        <w:jc w:val="both"/>
        <w:rPr>
          <w:rFonts w:ascii="Times New Roman" w:hAnsi="Times New Roman" w:cs="Times New Roman"/>
        </w:rPr>
      </w:pPr>
      <w:r w:rsidRPr="00522CC7">
        <w:rPr>
          <w:rFonts w:ascii="Times New Roman" w:hAnsi="Times New Roman" w:cs="Times New Roman"/>
        </w:rPr>
        <w:t>Penalty: $100.</w:t>
      </w:r>
      <w:r w:rsidR="002A3A58">
        <w:rPr>
          <w:rFonts w:ascii="Times New Roman" w:hAnsi="Times New Roman" w:cs="Times New Roman"/>
        </w:rPr>
        <w:t>”</w:t>
      </w:r>
      <w:r w:rsidRPr="00522CC7">
        <w:rPr>
          <w:rFonts w:ascii="Times New Roman" w:hAnsi="Times New Roman" w:cs="Times New Roman"/>
        </w:rPr>
        <w:t>.</w:t>
      </w:r>
    </w:p>
    <w:p w14:paraId="4A5E3FC7"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Release of registered trustee by the Court</w:t>
      </w:r>
    </w:p>
    <w:p w14:paraId="1CC1A1CB"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96.</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183 of the Principal Act is amended by omitting sub</w:t>
      </w:r>
      <w:r w:rsidR="00BE1582">
        <w:rPr>
          <w:rFonts w:ascii="Times New Roman" w:hAnsi="Times New Roman" w:cs="Times New Roman"/>
        </w:rPr>
        <w:t>-</w:t>
      </w:r>
      <w:r w:rsidR="002C2785" w:rsidRPr="00522CC7">
        <w:rPr>
          <w:rFonts w:ascii="Times New Roman" w:hAnsi="Times New Roman" w:cs="Times New Roman"/>
        </w:rPr>
        <w:t>sections (6), (7) and (8) and substituting the following sub-sections:</w:t>
      </w:r>
    </w:p>
    <w:p w14:paraId="4B689CD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 a trustee has died, the person administering the estate of the trustee may apply to the Court for an order releasing the trustee</w:t>
      </w:r>
      <w:r>
        <w:rPr>
          <w:rFonts w:ascii="Times New Roman" w:hAnsi="Times New Roman" w:cs="Times New Roman"/>
        </w:rPr>
        <w:t>’</w:t>
      </w:r>
      <w:r w:rsidR="002C2785" w:rsidRPr="00522CC7">
        <w:rPr>
          <w:rFonts w:ascii="Times New Roman" w:hAnsi="Times New Roman" w:cs="Times New Roman"/>
        </w:rPr>
        <w:t>s estate from any claims arising out of the trustee</w:t>
      </w:r>
      <w:r>
        <w:rPr>
          <w:rFonts w:ascii="Times New Roman" w:hAnsi="Times New Roman" w:cs="Times New Roman"/>
        </w:rPr>
        <w:t>’</w:t>
      </w:r>
      <w:r w:rsidR="002C2785" w:rsidRPr="00522CC7">
        <w:rPr>
          <w:rFonts w:ascii="Times New Roman" w:hAnsi="Times New Roman" w:cs="Times New Roman"/>
        </w:rPr>
        <w:t>s administration of an estate of which he was trustee and, upon such an application, the Court may make such order as it thinks proper in the circumstances.</w:t>
      </w:r>
    </w:p>
    <w:p w14:paraId="0755075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This section does not apply in relation to the Official Trustee.</w:t>
      </w:r>
      <w:r>
        <w:rPr>
          <w:rFonts w:ascii="Times New Roman" w:hAnsi="Times New Roman" w:cs="Times New Roman"/>
        </w:rPr>
        <w:t>”</w:t>
      </w:r>
      <w:r w:rsidR="002C2785" w:rsidRPr="00522CC7">
        <w:rPr>
          <w:rFonts w:ascii="Times New Roman" w:hAnsi="Times New Roman" w:cs="Times New Roman"/>
        </w:rPr>
        <w:t>.</w:t>
      </w:r>
    </w:p>
    <w:p w14:paraId="640799C0"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 of section 183 of the Principal Act made by sub-section (1) of this section—</w:t>
      </w:r>
    </w:p>
    <w:p w14:paraId="12A25257" w14:textId="1CDF81A5"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provisions of sub-section 183(7) of the Principal Act continue to apply, after the commencement of this section, in relation to acts done, defaults made and liabilities incurred before the commencement of this section; and</w:t>
      </w:r>
    </w:p>
    <w:p w14:paraId="783D832F" w14:textId="457D60D2"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provisions of section 183 of the Principal Act continue to apply, after the commencement of this section, in relation to an application made before the commencement of this section under sub-section 183(8) of the Principal Act,</w:t>
      </w:r>
    </w:p>
    <w:p w14:paraId="6ADE8906" w14:textId="77777777" w:rsidR="002C2785" w:rsidRPr="00522CC7" w:rsidRDefault="002C2785" w:rsidP="008D13DD">
      <w:pPr>
        <w:spacing w:after="0" w:line="240" w:lineRule="auto"/>
        <w:jc w:val="both"/>
        <w:rPr>
          <w:rFonts w:ascii="Times New Roman" w:hAnsi="Times New Roman" w:cs="Times New Roman"/>
        </w:rPr>
      </w:pPr>
      <w:r w:rsidRPr="00522CC7">
        <w:rPr>
          <w:rFonts w:ascii="Times New Roman" w:hAnsi="Times New Roman" w:cs="Times New Roman"/>
        </w:rPr>
        <w:t>as if that amendment had not been made.</w:t>
      </w:r>
    </w:p>
    <w:p w14:paraId="763B9B32"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Release of registered trustee by operation of law after 7 years</w:t>
      </w:r>
    </w:p>
    <w:p w14:paraId="67BDBC48"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97.</w:t>
      </w:r>
      <w:r w:rsidR="002C2785" w:rsidRPr="00522CC7">
        <w:rPr>
          <w:rFonts w:ascii="Times New Roman" w:hAnsi="Times New Roman" w:cs="Times New Roman"/>
        </w:rPr>
        <w:t xml:space="preserve"> Section 184 of the Principal Act is amended—</w:t>
      </w:r>
    </w:p>
    <w:p w14:paraId="74ECFE61" w14:textId="77777777" w:rsidR="008D13DD" w:rsidRDefault="002C2785" w:rsidP="008D13DD">
      <w:pPr>
        <w:spacing w:after="0" w:line="240" w:lineRule="auto"/>
        <w:ind w:left="864" w:hanging="432"/>
        <w:jc w:val="both"/>
        <w:rPr>
          <w:rFonts w:ascii="Times New Roman" w:hAnsi="Times New Roman" w:cs="Times New Roman"/>
        </w:rPr>
      </w:pPr>
      <w:r w:rsidRPr="00522CC7">
        <w:rPr>
          <w:rFonts w:ascii="Times New Roman" w:hAnsi="Times New Roman" w:cs="Times New Roman"/>
        </w:rPr>
        <w:t>(</w:t>
      </w:r>
      <w:r w:rsidR="008D13DD">
        <w:rPr>
          <w:rFonts w:ascii="Times New Roman" w:hAnsi="Times New Roman" w:cs="Times New Roman"/>
        </w:rPr>
        <w:t>a</w:t>
      </w:r>
      <w:r w:rsidRPr="00522CC7">
        <w:rPr>
          <w:rFonts w:ascii="Times New Roman" w:hAnsi="Times New Roman" w:cs="Times New Roman"/>
        </w:rPr>
        <w:t xml:space="preserve">) by inserting in sub-section (1) </w:t>
      </w:r>
      <w:r w:rsidR="002A3A58">
        <w:rPr>
          <w:rFonts w:ascii="Times New Roman" w:hAnsi="Times New Roman" w:cs="Times New Roman"/>
        </w:rPr>
        <w:t>“</w:t>
      </w:r>
      <w:r w:rsidRPr="00522CC7">
        <w:rPr>
          <w:rFonts w:ascii="Times New Roman" w:hAnsi="Times New Roman" w:cs="Times New Roman"/>
        </w:rPr>
        <w:t>(being a registered trustee)</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a</w:t>
      </w:r>
      <w:r w:rsidR="008D13DD">
        <w:rPr>
          <w:rFonts w:ascii="Times New Roman" w:hAnsi="Times New Roman" w:cs="Times New Roman"/>
        </w:rPr>
        <w:t xml:space="preserve"> </w:t>
      </w:r>
      <w:r w:rsidRPr="00522CC7">
        <w:rPr>
          <w:rFonts w:ascii="Times New Roman" w:hAnsi="Times New Roman" w:cs="Times New Roman"/>
        </w:rPr>
        <w:t>bankrupt</w:t>
      </w:r>
      <w:r w:rsidR="002A3A58">
        <w:rPr>
          <w:rFonts w:ascii="Times New Roman" w:hAnsi="Times New Roman" w:cs="Times New Roman"/>
        </w:rPr>
        <w:t>”</w:t>
      </w:r>
      <w:r w:rsidRPr="00522CC7">
        <w:rPr>
          <w:rFonts w:ascii="Times New Roman" w:hAnsi="Times New Roman" w:cs="Times New Roman"/>
        </w:rPr>
        <w:t>; and</w:t>
      </w:r>
    </w:p>
    <w:p w14:paraId="42E7C27A" w14:textId="77777777" w:rsidR="002C2785" w:rsidRPr="00522CC7" w:rsidRDefault="002C2785" w:rsidP="008D13DD">
      <w:pPr>
        <w:spacing w:after="0" w:line="240" w:lineRule="auto"/>
        <w:ind w:left="864" w:hanging="432"/>
        <w:jc w:val="both"/>
        <w:rPr>
          <w:rFonts w:ascii="Times New Roman" w:hAnsi="Times New Roman" w:cs="Times New Roman"/>
        </w:rPr>
      </w:pPr>
      <w:r w:rsidRPr="00522CC7">
        <w:rPr>
          <w:rFonts w:ascii="Times New Roman" w:hAnsi="Times New Roman" w:cs="Times New Roman"/>
        </w:rPr>
        <w:t>(b) by omitting sub-section (2).</w:t>
      </w:r>
    </w:p>
    <w:p w14:paraId="501CAA3F" w14:textId="77777777" w:rsidR="002C2785" w:rsidRPr="00522CC7" w:rsidRDefault="001528C8" w:rsidP="008D13DD">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98.</w:t>
      </w:r>
      <w:r w:rsidR="002C2785" w:rsidRPr="00522CC7">
        <w:rPr>
          <w:rFonts w:ascii="Times New Roman" w:hAnsi="Times New Roman" w:cs="Times New Roman"/>
        </w:rPr>
        <w:t xml:space="preserve"> After section 184 of the Principal Act the following section is inserted in Division 5 of Part VIII:</w:t>
      </w:r>
    </w:p>
    <w:p w14:paraId="76BC0A40"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Release of the Official Trustee</w:t>
      </w:r>
    </w:p>
    <w:p w14:paraId="5A455469" w14:textId="0D4AA863" w:rsidR="002C2785" w:rsidRPr="00522CC7" w:rsidRDefault="002A3A58" w:rsidP="00BA1FAB">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18</w:t>
      </w:r>
      <w:r w:rsidR="00F73098" w:rsidRPr="00F73098">
        <w:rPr>
          <w:rFonts w:ascii="Times New Roman" w:hAnsi="Times New Roman" w:cs="Times New Roman"/>
          <w:smallCaps/>
        </w:rPr>
        <w:t>4a</w:t>
      </w:r>
      <w:r w:rsidR="002C2785" w:rsidRPr="00522CC7">
        <w:rPr>
          <w:rFonts w:ascii="Times New Roman" w:hAnsi="Times New Roman" w:cs="Times New Roman"/>
        </w:rPr>
        <w:t>. (1) Where the Official Trustee becomes the trustee of the estate of a bankrupt upon the release of a registered tr</w:t>
      </w:r>
      <w:r w:rsidR="00BA1FAB">
        <w:rPr>
          <w:rFonts w:ascii="Times New Roman" w:hAnsi="Times New Roman" w:cs="Times New Roman"/>
        </w:rPr>
        <w:t xml:space="preserve">ustee under section 183 or 184, </w:t>
      </w:r>
      <w:r w:rsidR="002C2785" w:rsidRPr="00522CC7">
        <w:rPr>
          <w:rFonts w:ascii="Times New Roman" w:hAnsi="Times New Roman" w:cs="Times New Roman"/>
        </w:rPr>
        <w:t>the Official Trustee does not become personally liable, by reason of its so becoming the trustee, in respect of an act done, default made or liability incurred by a prior trustee.</w:t>
      </w:r>
    </w:p>
    <w:p w14:paraId="30C42F4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(2) The Official Trustee may apply to the Court for an order of release in respect of the administration of the estate of a bankrupt by the Official Trustee or the Official Receiver prior to a date (in sub-section (5) referred to as the </w:t>
      </w:r>
      <w:r>
        <w:rPr>
          <w:rFonts w:ascii="Times New Roman" w:hAnsi="Times New Roman" w:cs="Times New Roman"/>
        </w:rPr>
        <w:t>‘</w:t>
      </w:r>
      <w:r w:rsidR="002C2785" w:rsidRPr="00522CC7">
        <w:rPr>
          <w:rFonts w:ascii="Times New Roman" w:hAnsi="Times New Roman" w:cs="Times New Roman"/>
        </w:rPr>
        <w:t>relevant date</w:t>
      </w:r>
      <w:r>
        <w:rPr>
          <w:rFonts w:ascii="Times New Roman" w:hAnsi="Times New Roman" w:cs="Times New Roman"/>
        </w:rPr>
        <w:t>’</w:t>
      </w:r>
      <w:r w:rsidR="002C2785" w:rsidRPr="00522CC7">
        <w:rPr>
          <w:rFonts w:ascii="Times New Roman" w:hAnsi="Times New Roman" w:cs="Times New Roman"/>
        </w:rPr>
        <w:t>) specified in the application.</w:t>
      </w:r>
    </w:p>
    <w:p w14:paraId="7156057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 on an application made by the Official Trustee under sub</w:t>
      </w:r>
      <w:r w:rsidR="00BE1582">
        <w:rPr>
          <w:rFonts w:ascii="Times New Roman" w:hAnsi="Times New Roman" w:cs="Times New Roman"/>
        </w:rPr>
        <w:t>-</w:t>
      </w:r>
      <w:r w:rsidR="002C2785" w:rsidRPr="00522CC7">
        <w:rPr>
          <w:rFonts w:ascii="Times New Roman" w:hAnsi="Times New Roman" w:cs="Times New Roman"/>
        </w:rPr>
        <w:t>section (2), the Court is satisfied—</w:t>
      </w:r>
    </w:p>
    <w:p w14:paraId="0C1D78A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that all the property of the bankrupt, or so much of it as can reasonably be realized, has been realized;</w:t>
      </w:r>
    </w:p>
    <w:p w14:paraId="61AB972E"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that a final dividend has been distributed in respect of the estate of the bankrupt; or</w:t>
      </w:r>
    </w:p>
    <w:p w14:paraId="7059AAE0" w14:textId="77777777" w:rsidR="00BA1FAB" w:rsidRDefault="00BA1FAB">
      <w:pPr>
        <w:rPr>
          <w:rFonts w:ascii="Times New Roman" w:hAnsi="Times New Roman" w:cs="Times New Roman"/>
        </w:rPr>
      </w:pPr>
      <w:r>
        <w:rPr>
          <w:rFonts w:ascii="Times New Roman" w:hAnsi="Times New Roman" w:cs="Times New Roman"/>
        </w:rPr>
        <w:br w:type="page"/>
      </w:r>
    </w:p>
    <w:p w14:paraId="0ED3B61A" w14:textId="042A9318" w:rsidR="00920870"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that the order should otherwise be made,</w:t>
      </w:r>
    </w:p>
    <w:p w14:paraId="6AFDB69E" w14:textId="77777777" w:rsidR="002C2785" w:rsidRPr="00522CC7" w:rsidRDefault="002C2785" w:rsidP="00920870">
      <w:pPr>
        <w:spacing w:after="0" w:line="240" w:lineRule="auto"/>
        <w:jc w:val="both"/>
        <w:rPr>
          <w:rFonts w:ascii="Times New Roman" w:hAnsi="Times New Roman" w:cs="Times New Roman"/>
        </w:rPr>
      </w:pPr>
      <w:r w:rsidRPr="00522CC7">
        <w:rPr>
          <w:rFonts w:ascii="Times New Roman" w:hAnsi="Times New Roman" w:cs="Times New Roman"/>
        </w:rPr>
        <w:t>the Court may make the order sought.</w:t>
      </w:r>
    </w:p>
    <w:p w14:paraId="2253CDE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an application is made by the Official Trustee under sub</w:t>
      </w:r>
      <w:r w:rsidR="00BE1582">
        <w:rPr>
          <w:rFonts w:ascii="Times New Roman" w:hAnsi="Times New Roman" w:cs="Times New Roman"/>
        </w:rPr>
        <w:t>-</w:t>
      </w:r>
      <w:r w:rsidR="002C2785" w:rsidRPr="00522CC7">
        <w:rPr>
          <w:rFonts w:ascii="Times New Roman" w:hAnsi="Times New Roman" w:cs="Times New Roman"/>
        </w:rPr>
        <w:t>section (2), the Registrar shall cause a report on the accounts and records of the Official Trustee in respect of its administration, or the accounts and records of the Official Receiver in respect of his administration, as the case requires, of the estate of the bankrupt to be prepared and the Court shall, on the hearing of the application, take into consideration the report and any objection by the Registrar, a creditor or other interested person to the order sought.</w:t>
      </w:r>
    </w:p>
    <w:p w14:paraId="040FC0C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An order of release under sub-section (2) discharges the Official Trustee, the Official Receiver or the Official Trustee and the Official Receiver, as the case requires, from all liability in respect of any act done or default made by the Official Trustee or the Official Receiver, as the case requires, in the administration of the estate of the bankrupt prior to the relevant date.</w:t>
      </w:r>
    </w:p>
    <w:p w14:paraId="6B62AD2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An order of release under sub-section (2) may be revoked by the Court on proof that it was obtained by fraud or by suppression or concealment of a material fact.</w:t>
      </w:r>
    </w:p>
    <w:p w14:paraId="43990FA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The references in sub-sections (2) and (4) to the administration of the estate of a bankrupt by the Official Trustee shall be read as including any administration of the estate by the Official Receiver.</w:t>
      </w:r>
      <w:r>
        <w:rPr>
          <w:rFonts w:ascii="Times New Roman" w:hAnsi="Times New Roman" w:cs="Times New Roman"/>
        </w:rPr>
        <w:t>”</w:t>
      </w:r>
      <w:r w:rsidR="002C2785" w:rsidRPr="00522CC7">
        <w:rPr>
          <w:rFonts w:ascii="Times New Roman" w:hAnsi="Times New Roman" w:cs="Times New Roman"/>
        </w:rPr>
        <w:t>.</w:t>
      </w:r>
    </w:p>
    <w:p w14:paraId="61FB3258" w14:textId="77777777" w:rsidR="002C2785" w:rsidRPr="00920870" w:rsidRDefault="002C2785" w:rsidP="00920870">
      <w:pPr>
        <w:spacing w:before="120" w:after="60" w:line="240" w:lineRule="auto"/>
        <w:jc w:val="both"/>
        <w:rPr>
          <w:rFonts w:ascii="Times New Roman" w:hAnsi="Times New Roman" w:cs="Times New Roman"/>
          <w:b/>
          <w:sz w:val="20"/>
        </w:rPr>
      </w:pPr>
      <w:r w:rsidRPr="00920870">
        <w:rPr>
          <w:rFonts w:ascii="Times New Roman" w:hAnsi="Times New Roman" w:cs="Times New Roman"/>
          <w:b/>
          <w:sz w:val="20"/>
        </w:rPr>
        <w:t>Repeal of Part IX</w:t>
      </w:r>
    </w:p>
    <w:p w14:paraId="7CC73348" w14:textId="77777777" w:rsidR="002C2785" w:rsidRPr="00522CC7" w:rsidRDefault="002C2785" w:rsidP="005171B6">
      <w:pPr>
        <w:spacing w:after="0" w:line="240" w:lineRule="auto"/>
        <w:ind w:firstLine="432"/>
        <w:jc w:val="both"/>
        <w:rPr>
          <w:rFonts w:ascii="Times New Roman" w:hAnsi="Times New Roman" w:cs="Times New Roman"/>
        </w:rPr>
      </w:pPr>
      <w:r w:rsidRPr="00920870">
        <w:rPr>
          <w:rFonts w:ascii="Times New Roman" w:hAnsi="Times New Roman" w:cs="Times New Roman"/>
          <w:b/>
        </w:rPr>
        <w:t>99. (1)</w:t>
      </w:r>
      <w:r w:rsidRPr="00522CC7">
        <w:rPr>
          <w:rFonts w:ascii="Times New Roman" w:hAnsi="Times New Roman" w:cs="Times New Roman"/>
        </w:rPr>
        <w:t xml:space="preserve"> Part IX of the Principal Act is repealed.</w:t>
      </w:r>
    </w:p>
    <w:p w14:paraId="01073EC8" w14:textId="77777777" w:rsidR="002C2785" w:rsidRPr="00522CC7" w:rsidRDefault="002C2785" w:rsidP="005171B6">
      <w:pPr>
        <w:spacing w:after="0" w:line="240" w:lineRule="auto"/>
        <w:ind w:firstLine="432"/>
        <w:jc w:val="both"/>
        <w:rPr>
          <w:rFonts w:ascii="Times New Roman" w:hAnsi="Times New Roman" w:cs="Times New Roman"/>
        </w:rPr>
      </w:pPr>
      <w:r w:rsidRPr="00920870">
        <w:rPr>
          <w:rFonts w:ascii="Times New Roman" w:hAnsi="Times New Roman" w:cs="Times New Roman"/>
          <w:b/>
        </w:rPr>
        <w:t>(2)</w:t>
      </w:r>
      <w:r w:rsidRPr="00522CC7">
        <w:rPr>
          <w:rFonts w:ascii="Times New Roman" w:hAnsi="Times New Roman" w:cs="Times New Roman"/>
        </w:rPr>
        <w:t xml:space="preserve"> Notwithstanding the repeal of Part IX of the Principal Act effected by sub-section (1) of this section, the provisions of that Part of the Principal Act continue to apply, after the commencement of this section, in relation to the estate of a bankrupt that the Court has, before the commencement of this section, ordered to be administered under that Part of the Principal Act as if that Part of the Principal Act had not been repealed.</w:t>
      </w:r>
    </w:p>
    <w:p w14:paraId="3714A519"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Interpretation</w:t>
      </w:r>
    </w:p>
    <w:p w14:paraId="2E0E7581"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100.</w:t>
      </w:r>
      <w:r w:rsidR="002C2785" w:rsidRPr="00522CC7">
        <w:rPr>
          <w:rFonts w:ascii="Times New Roman" w:hAnsi="Times New Roman" w:cs="Times New Roman"/>
        </w:rPr>
        <w:t xml:space="preserve"> Section 187 of the Principal Act is amended—</w:t>
      </w:r>
    </w:p>
    <w:p w14:paraId="7BBEA7A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the definition of </w:t>
      </w:r>
      <w:r w:rsidR="002A3A58">
        <w:rPr>
          <w:rFonts w:ascii="Times New Roman" w:hAnsi="Times New Roman" w:cs="Times New Roman"/>
        </w:rPr>
        <w:t>“</w:t>
      </w:r>
      <w:r w:rsidRPr="00522CC7">
        <w:rPr>
          <w:rFonts w:ascii="Times New Roman" w:hAnsi="Times New Roman" w:cs="Times New Roman"/>
        </w:rPr>
        <w:t>divisible property</w:t>
      </w:r>
      <w:r w:rsidR="002A3A58">
        <w:rPr>
          <w:rFonts w:ascii="Times New Roman" w:hAnsi="Times New Roman" w:cs="Times New Roman"/>
        </w:rPr>
        <w:t>”</w:t>
      </w:r>
      <w:r w:rsidRPr="00522CC7">
        <w:rPr>
          <w:rFonts w:ascii="Times New Roman" w:hAnsi="Times New Roman" w:cs="Times New Roman"/>
        </w:rPr>
        <w:t xml:space="preserve"> in sub-section (1) </w:t>
      </w:r>
      <w:r w:rsidR="002A3A58">
        <w:rPr>
          <w:rFonts w:ascii="Times New Roman" w:hAnsi="Times New Roman" w:cs="Times New Roman"/>
        </w:rPr>
        <w:t>“</w:t>
      </w:r>
      <w:r w:rsidRPr="00522CC7">
        <w:rPr>
          <w:rFonts w:ascii="Times New Roman" w:hAnsi="Times New Roman" w:cs="Times New Roman"/>
        </w:rPr>
        <w:t>acquired by the debtor</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that was acquired by, or devolved on, the debtor on or</w:t>
      </w:r>
      <w:r w:rsidR="002A3A58">
        <w:rPr>
          <w:rFonts w:ascii="Times New Roman" w:hAnsi="Times New Roman" w:cs="Times New Roman"/>
        </w:rPr>
        <w:t>”</w:t>
      </w:r>
      <w:r w:rsidRPr="00522CC7">
        <w:rPr>
          <w:rFonts w:ascii="Times New Roman" w:hAnsi="Times New Roman" w:cs="Times New Roman"/>
        </w:rPr>
        <w:t>;</w:t>
      </w:r>
    </w:p>
    <w:p w14:paraId="5C33CBE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paragraph (a) of the definition of </w:t>
      </w:r>
      <w:r w:rsidR="002A3A58">
        <w:rPr>
          <w:rFonts w:ascii="Times New Roman" w:hAnsi="Times New Roman" w:cs="Times New Roman"/>
        </w:rPr>
        <w:t>“</w:t>
      </w:r>
      <w:r w:rsidRPr="00522CC7">
        <w:rPr>
          <w:rFonts w:ascii="Times New Roman" w:hAnsi="Times New Roman" w:cs="Times New Roman"/>
        </w:rPr>
        <w:t>the controlling trustee</w:t>
      </w:r>
      <w:r w:rsidR="002A3A58">
        <w:rPr>
          <w:rFonts w:ascii="Times New Roman" w:hAnsi="Times New Roman" w:cs="Times New Roman"/>
        </w:rPr>
        <w:t>”</w:t>
      </w:r>
      <w:r w:rsidRPr="00522CC7">
        <w:rPr>
          <w:rFonts w:ascii="Times New Roman" w:hAnsi="Times New Roman" w:cs="Times New Roman"/>
        </w:rPr>
        <w:t xml:space="preserve"> in sub-section (1) </w:t>
      </w:r>
      <w:r w:rsidR="002A3A58">
        <w:rPr>
          <w:rFonts w:ascii="Times New Roman" w:hAnsi="Times New Roman" w:cs="Times New Roman"/>
        </w:rPr>
        <w:t>“</w:t>
      </w:r>
      <w:r w:rsidRPr="00522CC7">
        <w:rPr>
          <w:rFonts w:ascii="Times New Roman" w:hAnsi="Times New Roman" w:cs="Times New Roman"/>
        </w:rPr>
        <w:t>or</w:t>
      </w:r>
      <w:r w:rsidR="002A3A58">
        <w:rPr>
          <w:rFonts w:ascii="Times New Roman" w:hAnsi="Times New Roman" w:cs="Times New Roman"/>
        </w:rPr>
        <w:t>”</w:t>
      </w:r>
      <w:r w:rsidRPr="00522CC7">
        <w:rPr>
          <w:rFonts w:ascii="Times New Roman" w:hAnsi="Times New Roman" w:cs="Times New Roman"/>
        </w:rPr>
        <w:t>;</w:t>
      </w:r>
    </w:p>
    <w:p w14:paraId="4A2222FA"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adding at the end of the definition of </w:t>
      </w:r>
      <w:r w:rsidR="002A3A58">
        <w:rPr>
          <w:rFonts w:ascii="Times New Roman" w:hAnsi="Times New Roman" w:cs="Times New Roman"/>
        </w:rPr>
        <w:t>“</w:t>
      </w:r>
      <w:r w:rsidRPr="00522CC7">
        <w:rPr>
          <w:rFonts w:ascii="Times New Roman" w:hAnsi="Times New Roman" w:cs="Times New Roman"/>
        </w:rPr>
        <w:t>the controlling trustee</w:t>
      </w:r>
      <w:r w:rsidR="002A3A58">
        <w:rPr>
          <w:rFonts w:ascii="Times New Roman" w:hAnsi="Times New Roman" w:cs="Times New Roman"/>
        </w:rPr>
        <w:t>”</w:t>
      </w:r>
      <w:r w:rsidRPr="00522CC7">
        <w:rPr>
          <w:rFonts w:ascii="Times New Roman" w:hAnsi="Times New Roman" w:cs="Times New Roman"/>
        </w:rPr>
        <w:t xml:space="preserve"> in sub-section (1) the following word and paragraph:</w:t>
      </w:r>
    </w:p>
    <w:p w14:paraId="1AA4A44B" w14:textId="77777777" w:rsidR="002C2785" w:rsidRPr="00522CC7" w:rsidRDefault="002A3A58" w:rsidP="007431D6">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or (c) if the Official Trustee is acting as the controlling trustee by virtue of sub-section 192 (3), the Official Trustee;</w:t>
      </w:r>
      <w:r>
        <w:rPr>
          <w:rFonts w:ascii="Times New Roman" w:hAnsi="Times New Roman" w:cs="Times New Roman"/>
        </w:rPr>
        <w:t>”</w:t>
      </w:r>
      <w:r w:rsidR="002C2785" w:rsidRPr="00522CC7">
        <w:rPr>
          <w:rFonts w:ascii="Times New Roman" w:hAnsi="Times New Roman" w:cs="Times New Roman"/>
        </w:rPr>
        <w:t>; and</w:t>
      </w:r>
    </w:p>
    <w:p w14:paraId="393F920F" w14:textId="77777777" w:rsidR="002C2785" w:rsidRPr="00522CC7" w:rsidRDefault="002C2785" w:rsidP="005171B6">
      <w:pPr>
        <w:spacing w:after="0" w:line="240" w:lineRule="auto"/>
        <w:ind w:firstLine="432"/>
        <w:jc w:val="both"/>
        <w:rPr>
          <w:rFonts w:ascii="Times New Roman" w:hAnsi="Times New Roman" w:cs="Times New Roman"/>
        </w:rPr>
      </w:pPr>
      <w:r w:rsidRPr="00522CC7">
        <w:rPr>
          <w:rFonts w:ascii="Times New Roman" w:hAnsi="Times New Roman" w:cs="Times New Roman"/>
        </w:rPr>
        <w:t>(d) by inserting after sub-section (1) the following sub-section:</w:t>
      </w:r>
    </w:p>
    <w:p w14:paraId="56D327DC" w14:textId="77777777" w:rsidR="002C2785" w:rsidRPr="00522CC7" w:rsidRDefault="002A3A58" w:rsidP="007431D6">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1a</w:t>
      </w:r>
      <w:r w:rsidR="00522CC7" w:rsidRPr="00522CC7">
        <w:rPr>
          <w:rFonts w:ascii="Times New Roman" w:hAnsi="Times New Roman" w:cs="Times New Roman"/>
        </w:rPr>
        <w:t xml:space="preserve">) </w:t>
      </w:r>
      <w:r w:rsidR="002C2785" w:rsidRPr="00522CC7">
        <w:rPr>
          <w:rFonts w:ascii="Times New Roman" w:hAnsi="Times New Roman" w:cs="Times New Roman"/>
        </w:rPr>
        <w:t xml:space="preserve">Without limiting the definition of </w:t>
      </w:r>
      <w:r>
        <w:rPr>
          <w:rFonts w:ascii="Times New Roman" w:hAnsi="Times New Roman" w:cs="Times New Roman"/>
        </w:rPr>
        <w:t>‘</w:t>
      </w:r>
      <w:r w:rsidR="002C2785" w:rsidRPr="00522CC7">
        <w:rPr>
          <w:rFonts w:ascii="Times New Roman" w:hAnsi="Times New Roman" w:cs="Times New Roman"/>
        </w:rPr>
        <w:t>debtor</w:t>
      </w:r>
      <w:r>
        <w:rPr>
          <w:rFonts w:ascii="Times New Roman" w:hAnsi="Times New Roman" w:cs="Times New Roman"/>
        </w:rPr>
        <w:t>’</w:t>
      </w:r>
      <w:r w:rsidR="002C2785" w:rsidRPr="00522CC7">
        <w:rPr>
          <w:rFonts w:ascii="Times New Roman" w:hAnsi="Times New Roman" w:cs="Times New Roman"/>
        </w:rPr>
        <w:t xml:space="preserve"> in sub-section (1), a reference in this Part to a debtor shall, unless the contrary intention appears, be read as including a reference to a person who is for the time being unable to pay his debts as they become due out of his own moneys, whether or not the person may ultimately be able so to pay his debts.</w:t>
      </w:r>
      <w:r>
        <w:rPr>
          <w:rFonts w:ascii="Times New Roman" w:hAnsi="Times New Roman" w:cs="Times New Roman"/>
        </w:rPr>
        <w:t>”</w:t>
      </w:r>
      <w:r w:rsidR="002C2785" w:rsidRPr="00522CC7">
        <w:rPr>
          <w:rFonts w:ascii="Times New Roman" w:hAnsi="Times New Roman" w:cs="Times New Roman"/>
        </w:rPr>
        <w:t>.</w:t>
      </w:r>
    </w:p>
    <w:p w14:paraId="380EE4F1" w14:textId="77777777" w:rsidR="00BA1FAB" w:rsidRDefault="00BA1FAB">
      <w:pPr>
        <w:rPr>
          <w:rFonts w:ascii="Times New Roman" w:hAnsi="Times New Roman" w:cs="Times New Roman"/>
          <w:b/>
        </w:rPr>
      </w:pPr>
      <w:r>
        <w:rPr>
          <w:rFonts w:ascii="Times New Roman" w:hAnsi="Times New Roman" w:cs="Times New Roman"/>
          <w:b/>
        </w:rPr>
        <w:br w:type="page"/>
      </w:r>
    </w:p>
    <w:p w14:paraId="7DACF7AA" w14:textId="21543F58" w:rsidR="002C2785" w:rsidRPr="00522CC7" w:rsidRDefault="001528C8" w:rsidP="007431D6">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101.</w:t>
      </w:r>
      <w:r w:rsidR="002C2785" w:rsidRPr="00522CC7">
        <w:rPr>
          <w:rFonts w:ascii="Times New Roman" w:hAnsi="Times New Roman" w:cs="Times New Roman"/>
        </w:rPr>
        <w:t xml:space="preserve"> After section 187 of the Principal Act the following section is inserted in Division 1 of Part X:</w:t>
      </w:r>
    </w:p>
    <w:p w14:paraId="6FA61F4E"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Application of Part to joint debtors</w:t>
      </w:r>
    </w:p>
    <w:p w14:paraId="530BD89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18</w:t>
      </w:r>
      <w:r w:rsidR="00F73098" w:rsidRPr="00F73098">
        <w:rPr>
          <w:rFonts w:ascii="Times New Roman" w:hAnsi="Times New Roman" w:cs="Times New Roman"/>
          <w:smallCaps/>
        </w:rPr>
        <w:t>7a</w:t>
      </w:r>
      <w:r w:rsidR="002C2785" w:rsidRPr="00522CC7">
        <w:rPr>
          <w:rFonts w:ascii="Times New Roman" w:hAnsi="Times New Roman" w:cs="Times New Roman"/>
        </w:rPr>
        <w:t>. (1) The provisions of this Part apply, subject to such modifications and adaptations (if any) as are prescribed by the rules, in relation to joint debtors, whether partners or not.</w:t>
      </w:r>
    </w:p>
    <w:p w14:paraId="087FF57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(2) In sub-section (1), </w:t>
      </w:r>
      <w:r>
        <w:rPr>
          <w:rFonts w:ascii="Times New Roman" w:hAnsi="Times New Roman" w:cs="Times New Roman"/>
        </w:rPr>
        <w:t>‘</w:t>
      </w:r>
      <w:r w:rsidR="002C2785" w:rsidRPr="00522CC7">
        <w:rPr>
          <w:rFonts w:ascii="Times New Roman" w:hAnsi="Times New Roman" w:cs="Times New Roman"/>
        </w:rPr>
        <w:t>modification</w:t>
      </w:r>
      <w:r>
        <w:rPr>
          <w:rFonts w:ascii="Times New Roman" w:hAnsi="Times New Roman" w:cs="Times New Roman"/>
        </w:rPr>
        <w:t>’</w:t>
      </w:r>
      <w:r w:rsidR="002C2785" w:rsidRPr="00522CC7">
        <w:rPr>
          <w:rFonts w:ascii="Times New Roman" w:hAnsi="Times New Roman" w:cs="Times New Roman"/>
        </w:rPr>
        <w:t xml:space="preserve"> includes the addition or omission of a provision or the substitution of a provision for another provision.</w:t>
      </w:r>
      <w:r>
        <w:rPr>
          <w:rFonts w:ascii="Times New Roman" w:hAnsi="Times New Roman" w:cs="Times New Roman"/>
        </w:rPr>
        <w:t>”</w:t>
      </w:r>
      <w:r w:rsidR="002C2785" w:rsidRPr="00522CC7">
        <w:rPr>
          <w:rFonts w:ascii="Times New Roman" w:hAnsi="Times New Roman" w:cs="Times New Roman"/>
        </w:rPr>
        <w:t>.</w:t>
      </w:r>
    </w:p>
    <w:p w14:paraId="2FF79D75"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Debtor may authorize trustee or solicitor to call meeting of creditors, &amp;c.</w:t>
      </w:r>
    </w:p>
    <w:p w14:paraId="49606E31"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102.</w:t>
      </w:r>
      <w:r w:rsidR="002C2785" w:rsidRPr="00522CC7">
        <w:rPr>
          <w:rFonts w:ascii="Times New Roman" w:hAnsi="Times New Roman" w:cs="Times New Roman"/>
        </w:rPr>
        <w:t xml:space="preserve"> Section 188 of the Principal Act is amended—</w:t>
      </w:r>
    </w:p>
    <w:p w14:paraId="13701BBB"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(1) </w:t>
      </w:r>
      <w:r w:rsidR="002A3A58">
        <w:rPr>
          <w:rFonts w:ascii="Times New Roman" w:hAnsi="Times New Roman" w:cs="Times New Roman"/>
        </w:rPr>
        <w:t>“</w:t>
      </w:r>
      <w:r w:rsidRPr="00522CC7">
        <w:rPr>
          <w:rFonts w:ascii="Times New Roman" w:hAnsi="Times New Roman" w:cs="Times New Roman"/>
        </w:rPr>
        <w:t>appropriate form in the Third Schedule</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prescribed form</w:t>
      </w:r>
      <w:r w:rsidR="002A3A58">
        <w:rPr>
          <w:rFonts w:ascii="Times New Roman" w:hAnsi="Times New Roman" w:cs="Times New Roman"/>
        </w:rPr>
        <w:t>”</w:t>
      </w:r>
      <w:r w:rsidRPr="00522CC7">
        <w:rPr>
          <w:rFonts w:ascii="Times New Roman" w:hAnsi="Times New Roman" w:cs="Times New Roman"/>
        </w:rPr>
        <w:t>; and</w:t>
      </w:r>
    </w:p>
    <w:p w14:paraId="4EE484D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adding at the end thereof the following sub-section:</w:t>
      </w:r>
    </w:p>
    <w:p w14:paraId="2FC7FC06" w14:textId="77777777" w:rsidR="002C2785" w:rsidRPr="00522CC7" w:rsidRDefault="002A3A58" w:rsidP="009941BF">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(4) Where a trustee consents to exercise the powers conferred on him by an authority under this section or a solicitor consents to call a meeting of creditors in pursuance of an authority under this section, the trustee or solicitor, as the case may be, shall, within </w:t>
      </w:r>
      <w:r w:rsidR="001528C8" w:rsidRPr="00177D02">
        <w:rPr>
          <w:rFonts w:ascii="Times New Roman" w:hAnsi="Times New Roman" w:cs="Times New Roman"/>
        </w:rPr>
        <w:t xml:space="preserve">7 </w:t>
      </w:r>
      <w:r w:rsidR="002C2785" w:rsidRPr="00522CC7">
        <w:rPr>
          <w:rFonts w:ascii="Times New Roman" w:hAnsi="Times New Roman" w:cs="Times New Roman"/>
        </w:rPr>
        <w:t>days after he so consents, file a copy of the consent, and a copy of the authority, in the office of the Registrar.</w:t>
      </w:r>
      <w:r>
        <w:rPr>
          <w:rFonts w:ascii="Times New Roman" w:hAnsi="Times New Roman" w:cs="Times New Roman"/>
        </w:rPr>
        <w:t>”</w:t>
      </w:r>
      <w:r w:rsidR="002C2785" w:rsidRPr="00522CC7">
        <w:rPr>
          <w:rFonts w:ascii="Times New Roman" w:hAnsi="Times New Roman" w:cs="Times New Roman"/>
        </w:rPr>
        <w:t>.</w:t>
      </w:r>
    </w:p>
    <w:p w14:paraId="261C5191"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Trustee</w:t>
      </w:r>
      <w:r w:rsidR="002A3A58" w:rsidRPr="00177D02">
        <w:rPr>
          <w:rFonts w:ascii="Times New Roman" w:hAnsi="Times New Roman" w:cs="Times New Roman"/>
          <w:b/>
          <w:sz w:val="20"/>
        </w:rPr>
        <w:t>’</w:t>
      </w:r>
      <w:r w:rsidRPr="00177D02">
        <w:rPr>
          <w:rFonts w:ascii="Times New Roman" w:hAnsi="Times New Roman" w:cs="Times New Roman"/>
          <w:b/>
          <w:sz w:val="20"/>
        </w:rPr>
        <w:t>s and solicitor</w:t>
      </w:r>
      <w:r w:rsidR="002A3A58" w:rsidRPr="00177D02">
        <w:rPr>
          <w:rFonts w:ascii="Times New Roman" w:hAnsi="Times New Roman" w:cs="Times New Roman"/>
          <w:b/>
          <w:sz w:val="20"/>
        </w:rPr>
        <w:t>’</w:t>
      </w:r>
      <w:r w:rsidRPr="00177D02">
        <w:rPr>
          <w:rFonts w:ascii="Times New Roman" w:hAnsi="Times New Roman" w:cs="Times New Roman"/>
          <w:b/>
          <w:sz w:val="20"/>
        </w:rPr>
        <w:t>s duties and powers</w:t>
      </w:r>
    </w:p>
    <w:p w14:paraId="2771E3EC"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103.</w:t>
      </w:r>
      <w:r w:rsidR="002C2785" w:rsidRPr="00522CC7">
        <w:rPr>
          <w:rFonts w:ascii="Times New Roman" w:hAnsi="Times New Roman" w:cs="Times New Roman"/>
        </w:rPr>
        <w:t xml:space="preserve"> Section 190 of the Principal Act is amended—</w:t>
      </w:r>
    </w:p>
    <w:p w14:paraId="574189B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sub-sections (1) and (2) </w:t>
      </w:r>
      <w:r w:rsidR="002A3A58">
        <w:rPr>
          <w:rFonts w:ascii="Times New Roman" w:hAnsi="Times New Roman" w:cs="Times New Roman"/>
        </w:rPr>
        <w:t>“</w:t>
      </w:r>
      <w:r w:rsidRPr="00522CC7">
        <w:rPr>
          <w:rFonts w:ascii="Times New Roman" w:hAnsi="Times New Roman" w:cs="Times New Roman"/>
        </w:rPr>
        <w:t>on him</w:t>
      </w:r>
      <w:r w:rsidR="002A3A58">
        <w:rPr>
          <w:rFonts w:ascii="Times New Roman" w:hAnsi="Times New Roman" w:cs="Times New Roman"/>
        </w:rPr>
        <w:t>”</w:t>
      </w:r>
      <w:r w:rsidRPr="00522CC7">
        <w:rPr>
          <w:rFonts w:ascii="Times New Roman" w:hAnsi="Times New Roman" w:cs="Times New Roman"/>
        </w:rPr>
        <w:t>;</w:t>
      </w:r>
    </w:p>
    <w:p w14:paraId="084CCEB5"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by inserting after sub-section (3) the following sub-section:</w:t>
      </w:r>
    </w:p>
    <w:p w14:paraId="4B5758B6" w14:textId="77777777" w:rsidR="002C2785" w:rsidRPr="00522CC7" w:rsidRDefault="002A3A58" w:rsidP="009941BF">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3a</w:t>
      </w:r>
      <w:r w:rsidR="002C2785" w:rsidRPr="00522CC7">
        <w:rPr>
          <w:rFonts w:ascii="Times New Roman" w:hAnsi="Times New Roman" w:cs="Times New Roman"/>
        </w:rPr>
        <w:t>) For the purpose of exercising the powers conferred by sub</w:t>
      </w:r>
      <w:r w:rsidR="00BE1582">
        <w:rPr>
          <w:rFonts w:ascii="Times New Roman" w:hAnsi="Times New Roman" w:cs="Times New Roman"/>
        </w:rPr>
        <w:t>-</w:t>
      </w:r>
      <w:r w:rsidR="002C2785" w:rsidRPr="00522CC7">
        <w:rPr>
          <w:rFonts w:ascii="Times New Roman" w:hAnsi="Times New Roman" w:cs="Times New Roman"/>
        </w:rPr>
        <w:t>section (2), a trustee may, with the consent in writing of the debtor, obtain such advice or assistance as the trustee considers desirable.</w:t>
      </w:r>
      <w:r>
        <w:rPr>
          <w:rFonts w:ascii="Times New Roman" w:hAnsi="Times New Roman" w:cs="Times New Roman"/>
        </w:rPr>
        <w:t>”</w:t>
      </w:r>
      <w:r w:rsidR="002C2785" w:rsidRPr="00522CC7">
        <w:rPr>
          <w:rFonts w:ascii="Times New Roman" w:hAnsi="Times New Roman" w:cs="Times New Roman"/>
        </w:rPr>
        <w:t>; and</w:t>
      </w:r>
    </w:p>
    <w:p w14:paraId="70F31029" w14:textId="77777777" w:rsidR="009941BF"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by omitting sub-section (5) and substituting the following sub-section:</w:t>
      </w:r>
    </w:p>
    <w:p w14:paraId="37BFF120" w14:textId="77777777" w:rsidR="002C2785" w:rsidRPr="00522CC7" w:rsidRDefault="002A3A58" w:rsidP="009941BF">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(5) In this section, </w:t>
      </w:r>
      <w:r>
        <w:rPr>
          <w:rFonts w:ascii="Times New Roman" w:hAnsi="Times New Roman" w:cs="Times New Roman"/>
        </w:rPr>
        <w:t>‘</w:t>
      </w:r>
      <w:r w:rsidR="002C2785" w:rsidRPr="00522CC7">
        <w:rPr>
          <w:rFonts w:ascii="Times New Roman" w:hAnsi="Times New Roman" w:cs="Times New Roman"/>
        </w:rPr>
        <w:t>debtor</w:t>
      </w:r>
      <w:r>
        <w:rPr>
          <w:rFonts w:ascii="Times New Roman" w:hAnsi="Times New Roman" w:cs="Times New Roman"/>
        </w:rPr>
        <w:t>’</w:t>
      </w:r>
      <w:r w:rsidR="002C2785" w:rsidRPr="00522CC7">
        <w:rPr>
          <w:rFonts w:ascii="Times New Roman" w:hAnsi="Times New Roman" w:cs="Times New Roman"/>
        </w:rPr>
        <w:t>s property</w:t>
      </w:r>
      <w:r>
        <w:rPr>
          <w:rFonts w:ascii="Times New Roman" w:hAnsi="Times New Roman" w:cs="Times New Roman"/>
        </w:rPr>
        <w:t>’</w:t>
      </w:r>
      <w:r w:rsidR="002C2785" w:rsidRPr="00522CC7">
        <w:rPr>
          <w:rFonts w:ascii="Times New Roman" w:hAnsi="Times New Roman" w:cs="Times New Roman"/>
        </w:rPr>
        <w:t>, in relation to a debtor who has given a registered trustee an authority under section 188, means the property of the debtor that would be divisible amongst his creditors under Part VI if a sequestration order had been made against him on the day on which he signed the authority, and includes property that has been acquired by, or has devolved on, the debtor on or after that day, but, if a deed of assignment or deed of arrangement is executed by him in pursuance of a resolution of a meeting of creditors called in pursuance of the authority or a composition is accepted by such a meeting of creditors, does not include property that is acquired by, or devolves on, him on or after the day on which he executes the deed or the composition is accepted, as the case may be.</w:t>
      </w:r>
      <w:r>
        <w:rPr>
          <w:rFonts w:ascii="Times New Roman" w:hAnsi="Times New Roman" w:cs="Times New Roman"/>
        </w:rPr>
        <w:t>”</w:t>
      </w:r>
      <w:r w:rsidR="002C2785" w:rsidRPr="00522CC7">
        <w:rPr>
          <w:rFonts w:ascii="Times New Roman" w:hAnsi="Times New Roman" w:cs="Times New Roman"/>
        </w:rPr>
        <w:t>.</w:t>
      </w:r>
    </w:p>
    <w:p w14:paraId="599238C2" w14:textId="77777777" w:rsidR="002C2785" w:rsidRPr="00522CC7" w:rsidRDefault="002C2785" w:rsidP="009941BF">
      <w:pPr>
        <w:spacing w:before="120" w:after="0" w:line="240" w:lineRule="auto"/>
        <w:ind w:firstLine="432"/>
        <w:jc w:val="both"/>
        <w:rPr>
          <w:rFonts w:ascii="Times New Roman" w:hAnsi="Times New Roman" w:cs="Times New Roman"/>
        </w:rPr>
      </w:pPr>
      <w:r w:rsidRPr="009941BF">
        <w:rPr>
          <w:rFonts w:ascii="Times New Roman" w:hAnsi="Times New Roman" w:cs="Times New Roman"/>
          <w:b/>
        </w:rPr>
        <w:t>104. (1)</w:t>
      </w:r>
      <w:r w:rsidRPr="00522CC7">
        <w:rPr>
          <w:rFonts w:ascii="Times New Roman" w:hAnsi="Times New Roman" w:cs="Times New Roman"/>
        </w:rPr>
        <w:t xml:space="preserve"> Sections 192 and 193 of the Principal Act are repealed and the following sections are substituted:</w:t>
      </w:r>
    </w:p>
    <w:p w14:paraId="5998460A"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Death of trustee to whom authority is given, &amp;c.</w:t>
      </w:r>
    </w:p>
    <w:p w14:paraId="41C3C62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192. (1) Where a registered trustee who has consented to exercise the powers conferred by an authority under section 188—</w:t>
      </w:r>
    </w:p>
    <w:p w14:paraId="0E9480F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(a) dies;</w:t>
      </w:r>
    </w:p>
    <w:p w14:paraId="72240DD8"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(b) ceases to be a registered trustee;</w:t>
      </w:r>
    </w:p>
    <w:p w14:paraId="6C340550"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(c) becomes incapable of exercising his powers under this Part; or</w:t>
      </w:r>
    </w:p>
    <w:p w14:paraId="58107CE3" w14:textId="77777777" w:rsidR="00FE0616" w:rsidRDefault="00FE0616">
      <w:pPr>
        <w:rPr>
          <w:rFonts w:ascii="Times New Roman" w:hAnsi="Times New Roman" w:cs="Times New Roman"/>
        </w:rPr>
      </w:pPr>
      <w:r>
        <w:rPr>
          <w:rFonts w:ascii="Times New Roman" w:hAnsi="Times New Roman" w:cs="Times New Roman"/>
        </w:rPr>
        <w:br w:type="page"/>
      </w:r>
    </w:p>
    <w:p w14:paraId="22BCB2FE" w14:textId="478518AD"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(d) desires to be relieved of his duties under this Part,</w:t>
      </w:r>
    </w:p>
    <w:p w14:paraId="3C2B8786" w14:textId="77777777" w:rsidR="002C2785" w:rsidRPr="00522CC7" w:rsidRDefault="002C2785" w:rsidP="009941BF">
      <w:pPr>
        <w:spacing w:after="0" w:line="240" w:lineRule="auto"/>
        <w:jc w:val="both"/>
        <w:rPr>
          <w:rFonts w:ascii="Times New Roman" w:hAnsi="Times New Roman" w:cs="Times New Roman"/>
        </w:rPr>
      </w:pPr>
      <w:r w:rsidRPr="00522CC7">
        <w:rPr>
          <w:rFonts w:ascii="Times New Roman" w:hAnsi="Times New Roman" w:cs="Times New Roman"/>
        </w:rPr>
        <w:t>the debtor may sign a new authority under section 188 in favour of another registered trustee and, upon that other trustee consenting to exercise the powers conferred by that authority, that other trustee becomes the controlling trustee in place of the first-mentioned trustee.</w:t>
      </w:r>
    </w:p>
    <w:p w14:paraId="6CFB03E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Where, in pursuance of this Part, a meeting of creditors or the Court nominates a registered trustee other than the trustee who is acting under an authority under section 188 to be the trustee of a deed of assignment or deed of arrangement to be executed by the debtor, the trustee so nominated shall, upon signing, in the prescribed manner, a consent to act as trustee, become the controlling trustee in place of the trustee authorized by the debtor.</w:t>
      </w:r>
    </w:p>
    <w:p w14:paraId="74D2C30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 a registered trustee who has consented to exercise the powers conferred by an authority under section 188—</w:t>
      </w:r>
    </w:p>
    <w:p w14:paraId="5490262D"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dies;</w:t>
      </w:r>
    </w:p>
    <w:p w14:paraId="39156F54" w14:textId="77777777" w:rsidR="002C2785" w:rsidRPr="00522CC7" w:rsidRDefault="002C2785" w:rsidP="00734077">
      <w:pPr>
        <w:spacing w:after="0" w:line="240" w:lineRule="auto"/>
        <w:ind w:left="864" w:hanging="432"/>
        <w:jc w:val="both"/>
        <w:rPr>
          <w:rFonts w:ascii="Times New Roman" w:hAnsi="Times New Roman" w:cs="Times New Roman"/>
        </w:rPr>
      </w:pPr>
      <w:r w:rsidRPr="00522CC7">
        <w:rPr>
          <w:rFonts w:ascii="Times New Roman" w:hAnsi="Times New Roman" w:cs="Times New Roman"/>
        </w:rPr>
        <w:t>(ii) ceases to be a registered trustee; or</w:t>
      </w:r>
    </w:p>
    <w:p w14:paraId="065CC156" w14:textId="77777777" w:rsidR="002C2785" w:rsidRPr="00522CC7" w:rsidRDefault="002C2785" w:rsidP="00F450B2">
      <w:pPr>
        <w:spacing w:after="0" w:line="240" w:lineRule="auto"/>
        <w:ind w:left="864" w:hanging="432"/>
        <w:jc w:val="both"/>
        <w:rPr>
          <w:rFonts w:ascii="Times New Roman" w:hAnsi="Times New Roman" w:cs="Times New Roman"/>
        </w:rPr>
      </w:pPr>
      <w:r w:rsidRPr="00522CC7">
        <w:rPr>
          <w:rFonts w:ascii="Times New Roman" w:hAnsi="Times New Roman" w:cs="Times New Roman"/>
        </w:rPr>
        <w:t>(iii) becomes incapable of exercising his powers under this Part,</w:t>
      </w:r>
    </w:p>
    <w:p w14:paraId="2F71AF39" w14:textId="77777777" w:rsidR="002C2785" w:rsidRPr="00522CC7" w:rsidRDefault="002C2785" w:rsidP="009941BF">
      <w:pPr>
        <w:spacing w:after="0" w:line="240" w:lineRule="auto"/>
        <w:jc w:val="both"/>
        <w:rPr>
          <w:rFonts w:ascii="Times New Roman" w:hAnsi="Times New Roman" w:cs="Times New Roman"/>
        </w:rPr>
      </w:pPr>
      <w:r w:rsidRPr="00522CC7">
        <w:rPr>
          <w:rFonts w:ascii="Times New Roman" w:hAnsi="Times New Roman" w:cs="Times New Roman"/>
        </w:rPr>
        <w:t>the Official Trustee shall act as the controlling trustee until a registered trustee becomes the controlling trustee under this section.</w:t>
      </w:r>
    </w:p>
    <w:p w14:paraId="5D90AEE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a registered trustee becomes the controlling trustee under this section, or the Official Trustee acts as the controlling trustee, the registered trustee or the Official Trustee, as the case may be, has the same powers as the trustee originally authorized by the debtor under section 188.</w:t>
      </w:r>
    </w:p>
    <w:p w14:paraId="1292B20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All acts and things duly done by a registered trustee in pursuance of an authority signed by a debtor under section 188 shall, if another trustee becomes the controlling trustee or the Official Trustee acts as the controlling trustee, be deemed, for the purposes of this Division, to have been done by that other trustee or the Official Trustee, as the case may be.</w:t>
      </w:r>
    </w:p>
    <w:p w14:paraId="20C495C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All acts and things duly done, or deemed to have been done, by the Official Trustee while acting as the controlling trustee shall, if a registered trustee becomes the controlling trustee, be deemed, for the purposes of this Division, to have been done by that registered trustee.</w:t>
      </w:r>
    </w:p>
    <w:p w14:paraId="30B2C7F7"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Remuneration of controlling trustee</w:t>
      </w:r>
    </w:p>
    <w:p w14:paraId="55AE0BF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193. (1) The provisions of sections 162 to 167 (inclusive) apply, subject to such modifications and adaptations (if any) as are prescribed by the rules, in relation to the controlling trustee as if the debtor who gave the authority under section 188 were a bankrupt and the controlling trustee were the trustee in his bankruptcy.</w:t>
      </w:r>
    </w:p>
    <w:p w14:paraId="110D2C1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(2) In sub-section (1), </w:t>
      </w:r>
      <w:r>
        <w:rPr>
          <w:rFonts w:ascii="Times New Roman" w:hAnsi="Times New Roman" w:cs="Times New Roman"/>
        </w:rPr>
        <w:t>‘</w:t>
      </w:r>
      <w:r w:rsidR="002C2785" w:rsidRPr="00522CC7">
        <w:rPr>
          <w:rFonts w:ascii="Times New Roman" w:hAnsi="Times New Roman" w:cs="Times New Roman"/>
        </w:rPr>
        <w:t>modification</w:t>
      </w:r>
      <w:r>
        <w:rPr>
          <w:rFonts w:ascii="Times New Roman" w:hAnsi="Times New Roman" w:cs="Times New Roman"/>
        </w:rPr>
        <w:t>’</w:t>
      </w:r>
      <w:r w:rsidR="002C2785" w:rsidRPr="00522CC7">
        <w:rPr>
          <w:rFonts w:ascii="Times New Roman" w:hAnsi="Times New Roman" w:cs="Times New Roman"/>
        </w:rPr>
        <w:t xml:space="preserve"> includes the addition or omission of a provision or the substitution of a provision for another provision.</w:t>
      </w:r>
      <w:r>
        <w:rPr>
          <w:rFonts w:ascii="Times New Roman" w:hAnsi="Times New Roman" w:cs="Times New Roman"/>
        </w:rPr>
        <w:t>”</w:t>
      </w:r>
      <w:r w:rsidR="002C2785" w:rsidRPr="00522CC7">
        <w:rPr>
          <w:rFonts w:ascii="Times New Roman" w:hAnsi="Times New Roman" w:cs="Times New Roman"/>
        </w:rPr>
        <w:t>.</w:t>
      </w:r>
    </w:p>
    <w:p w14:paraId="41622F46" w14:textId="77777777" w:rsidR="002C2785" w:rsidRPr="00522CC7" w:rsidRDefault="001528C8" w:rsidP="009941BF">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Section 193 of the Principal Act as amended by sub-section (1) of this section applies in relation to services rendered by a controlling trustee after the commencement of this section.</w:t>
      </w:r>
    </w:p>
    <w:p w14:paraId="6EBC68FE"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Calling of meeting</w:t>
      </w:r>
    </w:p>
    <w:p w14:paraId="4D14CCF0" w14:textId="77777777" w:rsidR="002C2785" w:rsidRPr="00522CC7" w:rsidRDefault="002C2785"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105. (1)</w:t>
      </w:r>
      <w:r w:rsidRPr="00522CC7">
        <w:rPr>
          <w:rFonts w:ascii="Times New Roman" w:hAnsi="Times New Roman" w:cs="Times New Roman"/>
        </w:rPr>
        <w:t xml:space="preserve"> Section 194 of the Principal Act is amended—</w:t>
      </w:r>
    </w:p>
    <w:p w14:paraId="3206E5FC"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paragraph (b) of sub-section (1) </w:t>
      </w:r>
      <w:r w:rsidR="002A3A58">
        <w:rPr>
          <w:rFonts w:ascii="Times New Roman" w:hAnsi="Times New Roman" w:cs="Times New Roman"/>
        </w:rPr>
        <w:t>“</w:t>
      </w:r>
      <w:r w:rsidRPr="00522CC7">
        <w:rPr>
          <w:rFonts w:ascii="Times New Roman" w:hAnsi="Times New Roman" w:cs="Times New Roman"/>
        </w:rPr>
        <w:t>seven</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14</w:t>
      </w:r>
      <w:r w:rsidR="002A3A58">
        <w:rPr>
          <w:rFonts w:ascii="Times New Roman" w:hAnsi="Times New Roman" w:cs="Times New Roman"/>
        </w:rPr>
        <w:t>”</w:t>
      </w:r>
      <w:r w:rsidRPr="00522CC7">
        <w:rPr>
          <w:rFonts w:ascii="Times New Roman" w:hAnsi="Times New Roman" w:cs="Times New Roman"/>
        </w:rPr>
        <w:t>;</w:t>
      </w:r>
    </w:p>
    <w:p w14:paraId="4DB1C35F"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sub-sections (2) and (3) </w:t>
      </w:r>
      <w:r w:rsidR="002A3A58">
        <w:rPr>
          <w:rFonts w:ascii="Times New Roman" w:hAnsi="Times New Roman" w:cs="Times New Roman"/>
        </w:rPr>
        <w:t>“</w:t>
      </w:r>
      <w:r w:rsidRPr="00522CC7">
        <w:rPr>
          <w:rFonts w:ascii="Times New Roman" w:hAnsi="Times New Roman" w:cs="Times New Roman"/>
        </w:rPr>
        <w:t>registered</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controlling</w:t>
      </w:r>
      <w:r w:rsidR="002A3A58">
        <w:rPr>
          <w:rFonts w:ascii="Times New Roman" w:hAnsi="Times New Roman" w:cs="Times New Roman"/>
        </w:rPr>
        <w:t>”</w:t>
      </w:r>
      <w:r w:rsidRPr="00522CC7">
        <w:rPr>
          <w:rFonts w:ascii="Times New Roman" w:hAnsi="Times New Roman" w:cs="Times New Roman"/>
        </w:rPr>
        <w:t>;</w:t>
      </w:r>
    </w:p>
    <w:p w14:paraId="37A0F0A6"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adding at the end of sub-section (3) </w:t>
      </w:r>
      <w:r w:rsidR="002A3A58">
        <w:rPr>
          <w:rFonts w:ascii="Times New Roman" w:hAnsi="Times New Roman" w:cs="Times New Roman"/>
        </w:rPr>
        <w:t>“</w:t>
      </w:r>
      <w:r w:rsidRPr="00522CC7">
        <w:rPr>
          <w:rFonts w:ascii="Times New Roman" w:hAnsi="Times New Roman" w:cs="Times New Roman"/>
        </w:rPr>
        <w:t>and in such other manner (if any) as is prescribed</w:t>
      </w:r>
      <w:r w:rsidR="002A3A58">
        <w:rPr>
          <w:rFonts w:ascii="Times New Roman" w:hAnsi="Times New Roman" w:cs="Times New Roman"/>
        </w:rPr>
        <w:t>”</w:t>
      </w:r>
      <w:r w:rsidRPr="00522CC7">
        <w:rPr>
          <w:rFonts w:ascii="Times New Roman" w:hAnsi="Times New Roman" w:cs="Times New Roman"/>
        </w:rPr>
        <w:t>; and</w:t>
      </w:r>
    </w:p>
    <w:p w14:paraId="343CE1AE" w14:textId="77777777" w:rsidR="002C2785" w:rsidRPr="00522CC7" w:rsidRDefault="002C2785" w:rsidP="008249C5">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(d) by omitting from sub-section (4) </w:t>
      </w:r>
      <w:r w:rsidR="002A3A58">
        <w:rPr>
          <w:rFonts w:ascii="Times New Roman" w:hAnsi="Times New Roman" w:cs="Times New Roman"/>
        </w:rPr>
        <w:t>“</w:t>
      </w:r>
      <w:r w:rsidRPr="00522CC7">
        <w:rPr>
          <w:rFonts w:ascii="Times New Roman" w:hAnsi="Times New Roman" w:cs="Times New Roman"/>
        </w:rPr>
        <w:t>registered</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controlling</w:t>
      </w:r>
      <w:r w:rsidR="002A3A58">
        <w:rPr>
          <w:rFonts w:ascii="Times New Roman" w:hAnsi="Times New Roman" w:cs="Times New Roman"/>
        </w:rPr>
        <w:t>”</w:t>
      </w:r>
      <w:r w:rsidRPr="00522CC7">
        <w:rPr>
          <w:rFonts w:ascii="Times New Roman" w:hAnsi="Times New Roman" w:cs="Times New Roman"/>
        </w:rPr>
        <w:t>.</w:t>
      </w:r>
    </w:p>
    <w:p w14:paraId="1EAA8DBB" w14:textId="77777777" w:rsidR="002C2785" w:rsidRPr="00522CC7" w:rsidRDefault="001528C8" w:rsidP="00EC429A">
      <w:pPr>
        <w:spacing w:before="6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amendments of section 194 of the Principal Act made by sub-section (1) of this section, the provisions of that section of the Principal Act continue to apply, after the commencement of this section, in relation to an authority signed by a debtor under section 188 of the Principal Act before the commencement of this section as if those amendments had not been made.</w:t>
      </w:r>
    </w:p>
    <w:p w14:paraId="361A4F69"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Debtor to attend meeting</w:t>
      </w:r>
    </w:p>
    <w:p w14:paraId="2A654936"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106.</w:t>
      </w:r>
      <w:r w:rsidR="002C2785" w:rsidRPr="00522CC7">
        <w:rPr>
          <w:rFonts w:ascii="Times New Roman" w:hAnsi="Times New Roman" w:cs="Times New Roman"/>
        </w:rPr>
        <w:t xml:space="preserve"> Section 195 of the Principal Act is amended by inserting after sub</w:t>
      </w:r>
      <w:r w:rsidR="00BE1582">
        <w:rPr>
          <w:rFonts w:ascii="Times New Roman" w:hAnsi="Times New Roman" w:cs="Times New Roman"/>
        </w:rPr>
        <w:t>-</w:t>
      </w:r>
      <w:r w:rsidR="002C2785" w:rsidRPr="00522CC7">
        <w:rPr>
          <w:rFonts w:ascii="Times New Roman" w:hAnsi="Times New Roman" w:cs="Times New Roman"/>
        </w:rPr>
        <w:t>section (3) the following sub-section:</w:t>
      </w:r>
    </w:p>
    <w:p w14:paraId="0AB65CD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3a</w:t>
      </w:r>
      <w:r w:rsidR="002C2785" w:rsidRPr="00522CC7">
        <w:rPr>
          <w:rFonts w:ascii="Times New Roman" w:hAnsi="Times New Roman" w:cs="Times New Roman"/>
        </w:rPr>
        <w:t>) Where the Official Trustee is acting as the controlling trustee, sub</w:t>
      </w:r>
      <w:r w:rsidR="00BE1582">
        <w:rPr>
          <w:rFonts w:ascii="Times New Roman" w:hAnsi="Times New Roman" w:cs="Times New Roman"/>
        </w:rPr>
        <w:t>-</w:t>
      </w:r>
      <w:r w:rsidR="002C2785" w:rsidRPr="00522CC7">
        <w:rPr>
          <w:rFonts w:ascii="Times New Roman" w:hAnsi="Times New Roman" w:cs="Times New Roman"/>
        </w:rPr>
        <w:t>section (3) applies as if the reference in that sub-section to the controlling trustee were a reference to an Official Receiver or a person authorized in writing by an Official Receiver to act on behalf of the Official Trustee at the meeting.</w:t>
      </w:r>
      <w:r>
        <w:rPr>
          <w:rFonts w:ascii="Times New Roman" w:hAnsi="Times New Roman" w:cs="Times New Roman"/>
        </w:rPr>
        <w:t>”</w:t>
      </w:r>
      <w:r w:rsidR="002C2785" w:rsidRPr="00522CC7">
        <w:rPr>
          <w:rFonts w:ascii="Times New Roman" w:hAnsi="Times New Roman" w:cs="Times New Roman"/>
        </w:rPr>
        <w:t>.</w:t>
      </w:r>
    </w:p>
    <w:p w14:paraId="11142469"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Quorum</w:t>
      </w:r>
    </w:p>
    <w:p w14:paraId="4CC57921"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107.</w:t>
      </w:r>
      <w:r w:rsidR="002C2785" w:rsidRPr="00522CC7">
        <w:rPr>
          <w:rFonts w:ascii="Times New Roman" w:hAnsi="Times New Roman" w:cs="Times New Roman"/>
        </w:rPr>
        <w:t xml:space="preserve"> Section 202 of the Principal Act is amended by omitting from sub</w:t>
      </w:r>
      <w:r w:rsidR="00BE1582">
        <w:rPr>
          <w:rFonts w:ascii="Times New Roman" w:hAnsi="Times New Roman" w:cs="Times New Roman"/>
        </w:rPr>
        <w:t>-</w:t>
      </w:r>
      <w:r w:rsidR="002C2785" w:rsidRPr="00522CC7">
        <w:rPr>
          <w:rFonts w:ascii="Times New Roman" w:hAnsi="Times New Roman" w:cs="Times New Roman"/>
        </w:rPr>
        <w:t xml:space="preserve">section (5) </w:t>
      </w:r>
      <w:r w:rsidR="002A3A58">
        <w:rPr>
          <w:rFonts w:ascii="Times New Roman" w:hAnsi="Times New Roman" w:cs="Times New Roman"/>
        </w:rPr>
        <w:t>“</w:t>
      </w:r>
      <w:r w:rsidR="002C2785" w:rsidRPr="00522CC7">
        <w:rPr>
          <w:rFonts w:ascii="Times New Roman" w:hAnsi="Times New Roman" w:cs="Times New Roman"/>
        </w:rPr>
        <w:t>registered</w:t>
      </w:r>
      <w:r w:rsidR="002A3A58">
        <w:rPr>
          <w:rFonts w:ascii="Times New Roman" w:hAnsi="Times New Roman" w:cs="Times New Roman"/>
        </w:rPr>
        <w:t>”</w:t>
      </w:r>
      <w:r w:rsidR="002C2785" w:rsidRPr="00522CC7">
        <w:rPr>
          <w:rFonts w:ascii="Times New Roman" w:hAnsi="Times New Roman" w:cs="Times New Roman"/>
        </w:rPr>
        <w:t xml:space="preserve"> and substituting </w:t>
      </w:r>
      <w:r w:rsidR="002A3A58">
        <w:rPr>
          <w:rFonts w:ascii="Times New Roman" w:hAnsi="Times New Roman" w:cs="Times New Roman"/>
        </w:rPr>
        <w:t>“</w:t>
      </w:r>
      <w:r w:rsidR="002C2785" w:rsidRPr="00522CC7">
        <w:rPr>
          <w:rFonts w:ascii="Times New Roman" w:hAnsi="Times New Roman" w:cs="Times New Roman"/>
        </w:rPr>
        <w:t>controlling</w:t>
      </w:r>
      <w:r w:rsidR="002A3A58">
        <w:rPr>
          <w:rFonts w:ascii="Times New Roman" w:hAnsi="Times New Roman" w:cs="Times New Roman"/>
        </w:rPr>
        <w:t>”</w:t>
      </w:r>
      <w:r w:rsidR="002C2785" w:rsidRPr="00522CC7">
        <w:rPr>
          <w:rFonts w:ascii="Times New Roman" w:hAnsi="Times New Roman" w:cs="Times New Roman"/>
        </w:rPr>
        <w:t>.</w:t>
      </w:r>
    </w:p>
    <w:p w14:paraId="4EC4CE8A"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Minutes of meeting</w:t>
      </w:r>
    </w:p>
    <w:p w14:paraId="6F345F05"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108.</w:t>
      </w:r>
      <w:r w:rsidR="002C2785" w:rsidRPr="00522CC7">
        <w:rPr>
          <w:rFonts w:ascii="Times New Roman" w:hAnsi="Times New Roman" w:cs="Times New Roman"/>
        </w:rPr>
        <w:t xml:space="preserve"> Section 203 of the Principal Act is amended—</w:t>
      </w:r>
    </w:p>
    <w:p w14:paraId="472E2951"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by inserting after sub-section (2) the following sub-section:</w:t>
      </w:r>
    </w:p>
    <w:p w14:paraId="50F3F4D9" w14:textId="77777777" w:rsidR="002C2785" w:rsidRPr="00522CC7" w:rsidRDefault="002A3A58" w:rsidP="001812A2">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2a</w:t>
      </w:r>
      <w:r w:rsidR="002C2785" w:rsidRPr="00522CC7">
        <w:rPr>
          <w:rFonts w:ascii="Times New Roman" w:hAnsi="Times New Roman" w:cs="Times New Roman"/>
        </w:rPr>
        <w:t>) Where—</w:t>
      </w:r>
    </w:p>
    <w:p w14:paraId="3A04FC4E" w14:textId="77777777" w:rsidR="002C2785" w:rsidRPr="00522CC7" w:rsidRDefault="002C2785" w:rsidP="001812A2">
      <w:pPr>
        <w:spacing w:after="0" w:line="240" w:lineRule="auto"/>
        <w:ind w:left="1584" w:hanging="432"/>
        <w:jc w:val="both"/>
        <w:rPr>
          <w:rFonts w:ascii="Times New Roman" w:hAnsi="Times New Roman" w:cs="Times New Roman"/>
        </w:rPr>
      </w:pPr>
      <w:r w:rsidRPr="00522CC7">
        <w:rPr>
          <w:rFonts w:ascii="Times New Roman" w:hAnsi="Times New Roman" w:cs="Times New Roman"/>
        </w:rPr>
        <w:t>(a) the Official Trustee is acting as the controlling trustee; and</w:t>
      </w:r>
    </w:p>
    <w:p w14:paraId="6C4FFD26" w14:textId="77777777" w:rsidR="002C2785" w:rsidRPr="00522CC7" w:rsidRDefault="002C2785" w:rsidP="001812A2">
      <w:pPr>
        <w:spacing w:after="0" w:line="240" w:lineRule="auto"/>
        <w:ind w:left="1584" w:hanging="432"/>
        <w:jc w:val="both"/>
        <w:rPr>
          <w:rFonts w:ascii="Times New Roman" w:hAnsi="Times New Roman" w:cs="Times New Roman"/>
        </w:rPr>
      </w:pPr>
      <w:r w:rsidRPr="00522CC7">
        <w:rPr>
          <w:rFonts w:ascii="Times New Roman" w:hAnsi="Times New Roman" w:cs="Times New Roman"/>
        </w:rPr>
        <w:t>(b) an Official Receiver, or a person authorized by an Official Receiver to act on behalf of the Official Trustee for the purpose, attended a meeting under this Division,</w:t>
      </w:r>
    </w:p>
    <w:p w14:paraId="53AF7937" w14:textId="77777777" w:rsidR="002C2785" w:rsidRPr="00522CC7" w:rsidRDefault="002C2785" w:rsidP="001812A2">
      <w:pPr>
        <w:spacing w:after="0" w:line="240" w:lineRule="auto"/>
        <w:ind w:left="864"/>
        <w:jc w:val="both"/>
        <w:rPr>
          <w:rFonts w:ascii="Times New Roman" w:hAnsi="Times New Roman" w:cs="Times New Roman"/>
        </w:rPr>
      </w:pPr>
      <w:r w:rsidRPr="00522CC7">
        <w:rPr>
          <w:rFonts w:ascii="Times New Roman" w:hAnsi="Times New Roman" w:cs="Times New Roman"/>
        </w:rPr>
        <w:t>the Official Receiver or that person, as the case may be, may sign the minutes of the meeting in place of the chairman if the chairman dies without having signed the minutes or becomes incapable, whether through illness or other cause, of signing the minutes as required by sub-section (1).</w:t>
      </w:r>
      <w:r w:rsidR="002A3A58">
        <w:rPr>
          <w:rFonts w:ascii="Times New Roman" w:hAnsi="Times New Roman" w:cs="Times New Roman"/>
        </w:rPr>
        <w:t>”</w:t>
      </w:r>
      <w:r w:rsidRPr="00522CC7">
        <w:rPr>
          <w:rFonts w:ascii="Times New Roman" w:hAnsi="Times New Roman" w:cs="Times New Roman"/>
        </w:rPr>
        <w:t>; and</w:t>
      </w:r>
    </w:p>
    <w:p w14:paraId="0DCA07BA"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by adding at the end thereof the following sub-section:</w:t>
      </w:r>
    </w:p>
    <w:p w14:paraId="1A972EC2" w14:textId="77777777" w:rsidR="002C2785" w:rsidRPr="00522CC7" w:rsidRDefault="002A3A58" w:rsidP="001812A2">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minutes of the proceedings at a meeting under this Division are prepared and signed in pursuance of this section, or a minute referred to in sub-section (3) is prepared and signed in pursuance of that sub-section, the controlling trustee, or the solicitor who called the meeting, shall, within 21 days after the day on which the meeting was held, cause a copy of the minutes or minute, as the case may be, to be filed in the office of the Registrar.</w:t>
      </w:r>
      <w:r>
        <w:rPr>
          <w:rFonts w:ascii="Times New Roman" w:hAnsi="Times New Roman" w:cs="Times New Roman"/>
        </w:rPr>
        <w:t>”</w:t>
      </w:r>
      <w:r w:rsidR="002C2785" w:rsidRPr="00522CC7">
        <w:rPr>
          <w:rFonts w:ascii="Times New Roman" w:hAnsi="Times New Roman" w:cs="Times New Roman"/>
        </w:rPr>
        <w:t>.</w:t>
      </w:r>
    </w:p>
    <w:p w14:paraId="34E98731" w14:textId="77777777" w:rsidR="002C2785" w:rsidRPr="00522CC7" w:rsidRDefault="001528C8" w:rsidP="001812A2">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109.</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205 of the Principal Act is repealed and the following sections are substituted:</w:t>
      </w:r>
    </w:p>
    <w:p w14:paraId="7DF43DE9"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Duties of sheriff after receiving notice of signing of authority under section 188, &amp;c.</w:t>
      </w:r>
    </w:p>
    <w:p w14:paraId="506645DB" w14:textId="03B43831"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205. (1) Subject to this section, where notice in writing of the signing by a debtor of an authority under section 188, of the calling of a meeting of creditors of a debtor in pursuance of this Division or of the passing of a special resolution under section 204 requiring a debtor to execute a deed of assignment or a deed of arrangement or present a debtor</w:t>
      </w:r>
      <w:r>
        <w:rPr>
          <w:rFonts w:ascii="Times New Roman" w:hAnsi="Times New Roman" w:cs="Times New Roman"/>
        </w:rPr>
        <w:t>’</w:t>
      </w:r>
      <w:r w:rsidR="002C2785" w:rsidRPr="00522CC7">
        <w:rPr>
          <w:rFonts w:ascii="Times New Roman" w:hAnsi="Times New Roman" w:cs="Times New Roman"/>
        </w:rPr>
        <w:t>s petition or accepting a composition is g</w:t>
      </w:r>
      <w:r w:rsidR="00FE0616">
        <w:rPr>
          <w:rFonts w:ascii="Times New Roman" w:hAnsi="Times New Roman" w:cs="Times New Roman"/>
        </w:rPr>
        <w:t>iven to a sheriff, the sheriff—</w:t>
      </w:r>
    </w:p>
    <w:p w14:paraId="7E92BE1E"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shall refrain—</w:t>
      </w:r>
    </w:p>
    <w:p w14:paraId="5E9483C0" w14:textId="77777777" w:rsidR="002C2785" w:rsidRPr="00522CC7" w:rsidRDefault="002C2785" w:rsidP="001812A2">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from taking any action to sell property of the debtor in pursuance of any process of execution issued by or on behalf of a creditor; and</w:t>
      </w:r>
    </w:p>
    <w:p w14:paraId="028F4A86" w14:textId="77777777" w:rsidR="002C2785" w:rsidRPr="00522CC7" w:rsidRDefault="002C2785" w:rsidP="001812A2">
      <w:pPr>
        <w:spacing w:after="0" w:line="240" w:lineRule="auto"/>
        <w:ind w:left="1584" w:hanging="432"/>
        <w:jc w:val="both"/>
        <w:rPr>
          <w:rFonts w:ascii="Times New Roman" w:hAnsi="Times New Roman" w:cs="Times New Roman"/>
        </w:rPr>
      </w:pPr>
      <w:r w:rsidRPr="00522CC7">
        <w:rPr>
          <w:rFonts w:ascii="Times New Roman" w:hAnsi="Times New Roman" w:cs="Times New Roman"/>
        </w:rPr>
        <w:t>(ii) from taking any action on behalf of a creditor to attach a debt due to the debtor; and</w:t>
      </w:r>
    </w:p>
    <w:p w14:paraId="4E2AAE2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shall not—</w:t>
      </w:r>
    </w:p>
    <w:p w14:paraId="5666EB5A" w14:textId="77777777" w:rsidR="002C2785" w:rsidRPr="00522CC7" w:rsidRDefault="002C2785" w:rsidP="001812A2">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pay to the creditor by whom, or on whose behalf, the process of execution was issued, or to any person on his behalf, the proceeds of the sale of property of the debtor that has been sold in pursuance of any such process or any moneys seized, or paid to avoid seizure or sale of property of the debtor, in pursuance of any such process; or</w:t>
      </w:r>
    </w:p>
    <w:p w14:paraId="455FB17D" w14:textId="77777777" w:rsidR="002C2785" w:rsidRPr="00522CC7" w:rsidRDefault="002C2785" w:rsidP="001812A2">
      <w:pPr>
        <w:spacing w:after="0" w:line="240" w:lineRule="auto"/>
        <w:ind w:left="1584" w:hanging="432"/>
        <w:jc w:val="both"/>
        <w:rPr>
          <w:rFonts w:ascii="Times New Roman" w:hAnsi="Times New Roman" w:cs="Times New Roman"/>
        </w:rPr>
      </w:pPr>
      <w:r w:rsidRPr="00522CC7">
        <w:rPr>
          <w:rFonts w:ascii="Times New Roman" w:hAnsi="Times New Roman" w:cs="Times New Roman"/>
        </w:rPr>
        <w:t>(ii) pay to the creditor, or to any person on his behalf, any moneys received as a result of the attachment of the debt due to the debtor.</w:t>
      </w:r>
    </w:p>
    <w:p w14:paraId="0328E16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Where a notice is given under sub-section (1) to a sheriff, a creditor who has issued a process of execution, or on whose behalf a process of execution has been issued, against property of the debtor, or who has taken action, or on whose behalf action has been taken, to attach a debt due to the debtor, in respect of a liability of the debtor under a maintenance agreement or maintenance order (whether entered into or made, as the case may be, before or after the commencement of this section) may give to the sheriff a notice in accordance with the prescribed form, being a notice in the form of a statutory declaration, specifying such particulars of the maintenance agreement or maintenance order as are required by the form, and, upon the giving of the notice, sub-section (1) ceases to apply in relation to the process of execution or attachment, as the case may be.</w:t>
      </w:r>
    </w:p>
    <w:p w14:paraId="525CE45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Subject to this section, where notice in writing of the signing by a debtor of an authority under section 188, of the calling of a meeting of creditors of a debtor in pursuance of this Division or of the passing of a special resolution under section 204 requiring a debtor to execute a deed of assignment or a deed of arrangement or present a debtor</w:t>
      </w:r>
      <w:r>
        <w:rPr>
          <w:rFonts w:ascii="Times New Roman" w:hAnsi="Times New Roman" w:cs="Times New Roman"/>
        </w:rPr>
        <w:t>’</w:t>
      </w:r>
      <w:r w:rsidR="002C2785" w:rsidRPr="00522CC7">
        <w:rPr>
          <w:rFonts w:ascii="Times New Roman" w:hAnsi="Times New Roman" w:cs="Times New Roman"/>
        </w:rPr>
        <w:t>s petition or accepting a composition is given to the registrar or other appropriate officer of a court—</w:t>
      </w:r>
    </w:p>
    <w:p w14:paraId="50B0E454"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to which the proceeds of the sale of property of the debtor or other moneys have been paid by a sheriff in pursuance of a process of execution issued, by or on behalf of a creditor, against property of the debtor; or</w:t>
      </w:r>
    </w:p>
    <w:p w14:paraId="2D344BA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to which moneys have been paid in pursuance of proceedings instituted, by or on behalf of a creditor, to attach a debt due to the debtor,</w:t>
      </w:r>
    </w:p>
    <w:p w14:paraId="4A45FC2F" w14:textId="77777777" w:rsidR="002C2785" w:rsidRPr="00522CC7" w:rsidRDefault="002C2785" w:rsidP="001812A2">
      <w:pPr>
        <w:spacing w:before="60" w:after="60" w:line="240" w:lineRule="auto"/>
        <w:jc w:val="both"/>
        <w:rPr>
          <w:rFonts w:ascii="Times New Roman" w:hAnsi="Times New Roman" w:cs="Times New Roman"/>
        </w:rPr>
      </w:pPr>
      <w:r w:rsidRPr="00522CC7">
        <w:rPr>
          <w:rFonts w:ascii="Times New Roman" w:hAnsi="Times New Roman" w:cs="Times New Roman"/>
        </w:rPr>
        <w:t>any of those proceeds or moneys not paid out of court shall not be paid to the creditor or to any person on his behalf.</w:t>
      </w:r>
    </w:p>
    <w:p w14:paraId="535254DC" w14:textId="716884F9" w:rsidR="002C2785" w:rsidRPr="00522CC7" w:rsidRDefault="002A3A58" w:rsidP="00FE061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a notice is given under sub-section (3) to the registrar or other appropriate officer of any court, a creditor who has issued a process of execution, or on whose behalf a process of exe</w:t>
      </w:r>
      <w:r w:rsidR="00FE0616">
        <w:rPr>
          <w:rFonts w:ascii="Times New Roman" w:hAnsi="Times New Roman" w:cs="Times New Roman"/>
        </w:rPr>
        <w:t xml:space="preserve">cution has been issued, against </w:t>
      </w:r>
      <w:r w:rsidR="002C2785" w:rsidRPr="00522CC7">
        <w:rPr>
          <w:rFonts w:ascii="Times New Roman" w:hAnsi="Times New Roman" w:cs="Times New Roman"/>
        </w:rPr>
        <w:t>property of the debtor, or who has taken action, or on whose behalf action has been taken, to attach a debt due to the debtor, in respect of a liability of the debtor under a maintenance agreement or maintenance order (whether entered into or made, as the case may be, before or after the commencement of this section) may give to the registrar or other officer a notice in accordance with the prescribed form, being a notice in the form of a statutory declaration, specifying such particulars of the maintenance agreement or maintenance order as are required by the form, and, upon the giving of the notice, sub</w:t>
      </w:r>
      <w:r w:rsidR="00BE1582">
        <w:rPr>
          <w:rFonts w:ascii="Times New Roman" w:hAnsi="Times New Roman" w:cs="Times New Roman"/>
        </w:rPr>
        <w:t>-</w:t>
      </w:r>
      <w:r w:rsidR="002C2785" w:rsidRPr="00522CC7">
        <w:rPr>
          <w:rFonts w:ascii="Times New Roman" w:hAnsi="Times New Roman" w:cs="Times New Roman"/>
        </w:rPr>
        <w:t>section (3) ceases to apply in relation to the process of execution or the attachment, as the case may be.</w:t>
      </w:r>
    </w:p>
    <w:p w14:paraId="251B95C8" w14:textId="77777777" w:rsidR="00FE0616" w:rsidRDefault="00FE0616">
      <w:pPr>
        <w:rPr>
          <w:rFonts w:ascii="Times New Roman" w:hAnsi="Times New Roman" w:cs="Times New Roman"/>
        </w:rPr>
      </w:pPr>
      <w:r>
        <w:rPr>
          <w:rFonts w:ascii="Times New Roman" w:hAnsi="Times New Roman" w:cs="Times New Roman"/>
        </w:rPr>
        <w:br w:type="page"/>
      </w:r>
    </w:p>
    <w:p w14:paraId="188E4B0D" w14:textId="51C2469B"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Sub-section (1) does not prevent the sheriff from selling property, taking action to attach a debt or paying the proceeds of the sale of property or other moneys to a creditor or a person on his behalf, and sub-section (3) does not prevent moneys in court from being paid out of court to a creditor or a person on his behalf, if—</w:t>
      </w:r>
    </w:p>
    <w:p w14:paraId="25E1DE02"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having received notice of the signing by the debtor of an authority under section 188, the sheriff, registrar or other officer does not, within 42 days from the date on which the debtor signed the authority, receive notice of the passing of a special resolution under section 204 requiring the debtor to execute a deed of assignment or a deed of arrangement or present a debtor</w:t>
      </w:r>
      <w:r w:rsidR="002A3A58">
        <w:rPr>
          <w:rFonts w:ascii="Times New Roman" w:hAnsi="Times New Roman" w:cs="Times New Roman"/>
        </w:rPr>
        <w:t>’</w:t>
      </w:r>
      <w:r w:rsidRPr="00522CC7">
        <w:rPr>
          <w:rFonts w:ascii="Times New Roman" w:hAnsi="Times New Roman" w:cs="Times New Roman"/>
        </w:rPr>
        <w:t>s petition or accepting a composition;</w:t>
      </w:r>
    </w:p>
    <w:p w14:paraId="650EB39D"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having received notice that a meeting of creditors of the debtor has been called, the sheriff, registrar or other officer does not, within 7 days from the date for which the meeting was called, receive notice of the passing of a special resolution referred to in paragraph (a) or of the adjournment of the meeting;</w:t>
      </w:r>
    </w:p>
    <w:p w14:paraId="000D736B"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having received notice of the adjournment of a meeting of creditors of the debtor, the sheriff, registrar or other officer does not, within 7 days from the date to which the meeting was adjourned, receive notice of the passing of a special resolution referred to in paragraph (a) or of the further adjournment of the meeting; or</w:t>
      </w:r>
    </w:p>
    <w:p w14:paraId="1F117A22"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(d) having received notice of the passing of a special resolution referred to in paragraph (a) (not being a special resolution accepting a composition), the sheriff, registrar or other officer does not, within 21 days from the date on which the resolution was passed, receive notice that the deed required to be executed has been duly executed or that the debtor has presented a debtor</w:t>
      </w:r>
      <w:r w:rsidR="002A3A58">
        <w:rPr>
          <w:rFonts w:ascii="Times New Roman" w:hAnsi="Times New Roman" w:cs="Times New Roman"/>
        </w:rPr>
        <w:t>’</w:t>
      </w:r>
      <w:r w:rsidRPr="00522CC7">
        <w:rPr>
          <w:rFonts w:ascii="Times New Roman" w:hAnsi="Times New Roman" w:cs="Times New Roman"/>
        </w:rPr>
        <w:t>s petition.</w:t>
      </w:r>
    </w:p>
    <w:p w14:paraId="7C872EE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w:t>
      </w:r>
    </w:p>
    <w:p w14:paraId="691F8FD6"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sheriff, in pursuance of sub-section (1) of this section or of sub</w:t>
      </w:r>
      <w:r w:rsidR="00BE1582">
        <w:rPr>
          <w:rFonts w:ascii="Times New Roman" w:hAnsi="Times New Roman" w:cs="Times New Roman"/>
        </w:rPr>
        <w:t>-</w:t>
      </w:r>
      <w:r w:rsidRPr="00522CC7">
        <w:rPr>
          <w:rFonts w:ascii="Times New Roman" w:hAnsi="Times New Roman" w:cs="Times New Roman"/>
        </w:rPr>
        <w:t>section 119 (1) or (2), refrains from taking action to sell property of a debtor (being real property), the debtor executes a deed of assignment or a deed of arrangement under this Part, or a special resolution is passed under section 204 accepting a composition in relation to the debtor, and the property vests in the trustee of the deed or is subject to the terms of the composition, as the case may be; or</w:t>
      </w:r>
    </w:p>
    <w:p w14:paraId="2FE12713" w14:textId="77777777" w:rsidR="00067A82"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a sheriff, in pursuance of sub-section (1), refrains from taking action to sell property of a debtor (being real property), the debtor becomes a bankrupt and the property vests in the trustee in the bankruptcy,</w:t>
      </w:r>
    </w:p>
    <w:p w14:paraId="6BA4C9F5" w14:textId="77777777" w:rsidR="002C2785" w:rsidRPr="00522CC7" w:rsidRDefault="002C2785" w:rsidP="00067A82">
      <w:pPr>
        <w:spacing w:before="60" w:after="60" w:line="240" w:lineRule="auto"/>
        <w:jc w:val="both"/>
        <w:rPr>
          <w:rFonts w:ascii="Times New Roman" w:hAnsi="Times New Roman" w:cs="Times New Roman"/>
        </w:rPr>
      </w:pPr>
      <w:r w:rsidRPr="00522CC7">
        <w:rPr>
          <w:rFonts w:ascii="Times New Roman" w:hAnsi="Times New Roman" w:cs="Times New Roman"/>
        </w:rPr>
        <w:t>the costs of the execution are a first charge on that property.</w:t>
      </w:r>
    </w:p>
    <w:p w14:paraId="2BE4B5D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A failure by the sheriff to comply with a provision of this section does not affect the title of a person who purchases property of a debtor in good faith under a sale by the sheriff in pursuance of a process of execution issued by or on behalf of a creditor.</w:t>
      </w:r>
    </w:p>
    <w:p w14:paraId="0020BA13"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Duties of sheriff after receiving notice of execution of deed, &amp;c.</w:t>
      </w:r>
    </w:p>
    <w:p w14:paraId="028F0A8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20</w:t>
      </w:r>
      <w:r w:rsidR="00F73098" w:rsidRPr="00F73098">
        <w:rPr>
          <w:rFonts w:ascii="Times New Roman" w:hAnsi="Times New Roman" w:cs="Times New Roman"/>
          <w:smallCaps/>
        </w:rPr>
        <w:t>5a</w:t>
      </w:r>
      <w:r w:rsidR="002C2785" w:rsidRPr="00522CC7">
        <w:rPr>
          <w:rFonts w:ascii="Times New Roman" w:hAnsi="Times New Roman" w:cs="Times New Roman"/>
        </w:rPr>
        <w:t>. (1) Subject to this section, where a deed of assignment has been duly executed (whether before or after the commencement of this section) by a debtor under this Part, the trustee of the deed may give to the sheriff or to the registrar or other appropriate officer of a court notice in writing of that fact and, upon the giving of the notice—</w:t>
      </w:r>
    </w:p>
    <w:p w14:paraId="4493832F"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sheriff shall deliver or pay to the trustee—</w:t>
      </w:r>
    </w:p>
    <w:p w14:paraId="6A1C7561" w14:textId="77777777" w:rsidR="002C2785" w:rsidRPr="00522CC7" w:rsidRDefault="002C2785" w:rsidP="001D757D">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any property of the debtor in his possession under a process of execution issued by or on behalf of a creditor;</w:t>
      </w:r>
    </w:p>
    <w:p w14:paraId="7AD08B77" w14:textId="77777777" w:rsidR="00FE0616" w:rsidRDefault="00FE0616">
      <w:pPr>
        <w:rPr>
          <w:rFonts w:ascii="Times New Roman" w:hAnsi="Times New Roman" w:cs="Times New Roman"/>
        </w:rPr>
      </w:pPr>
      <w:r>
        <w:rPr>
          <w:rFonts w:ascii="Times New Roman" w:hAnsi="Times New Roman" w:cs="Times New Roman"/>
        </w:rPr>
        <w:br w:type="page"/>
      </w:r>
    </w:p>
    <w:p w14:paraId="60D009EA" w14:textId="7BEE2A0F" w:rsidR="002C2785" w:rsidRPr="00522CC7" w:rsidRDefault="002C2785" w:rsidP="001D757D">
      <w:pPr>
        <w:spacing w:after="0" w:line="240" w:lineRule="auto"/>
        <w:ind w:left="1584" w:hanging="432"/>
        <w:jc w:val="both"/>
        <w:rPr>
          <w:rFonts w:ascii="Times New Roman" w:hAnsi="Times New Roman" w:cs="Times New Roman"/>
        </w:rPr>
      </w:pPr>
      <w:r w:rsidRPr="00522CC7">
        <w:rPr>
          <w:rFonts w:ascii="Times New Roman" w:hAnsi="Times New Roman" w:cs="Times New Roman"/>
        </w:rPr>
        <w:t>(ii) any proceeds of the sale of property of the debtor or other moneys in his possession, being proceeds of the sale of property sold, whether before or after the debtor executed the deed, in pursuance of any such process or moneys seized, or paid to avoid seizure or sale of property of the debtor, whether before or after the debtor executed the deed, in pursuance of any such process; and</w:t>
      </w:r>
    </w:p>
    <w:p w14:paraId="281943A1" w14:textId="77777777" w:rsidR="002C2785" w:rsidRPr="00522CC7" w:rsidRDefault="002C2785" w:rsidP="001D757D">
      <w:pPr>
        <w:spacing w:after="0" w:line="240" w:lineRule="auto"/>
        <w:ind w:left="1584" w:hanging="432"/>
        <w:jc w:val="both"/>
        <w:rPr>
          <w:rFonts w:ascii="Times New Roman" w:hAnsi="Times New Roman" w:cs="Times New Roman"/>
        </w:rPr>
      </w:pPr>
      <w:r w:rsidRPr="00522CC7">
        <w:rPr>
          <w:rFonts w:ascii="Times New Roman" w:hAnsi="Times New Roman" w:cs="Times New Roman"/>
        </w:rPr>
        <w:t>(iii) any moneys in his possession as a result of the attachment, by or on behalf of a creditor, of a debt due to the debtor; or</w:t>
      </w:r>
    </w:p>
    <w:p w14:paraId="6C44475C"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registrar or other officer of the court shall pay to the trustee—</w:t>
      </w:r>
    </w:p>
    <w:p w14:paraId="12728664" w14:textId="77777777" w:rsidR="002C2785" w:rsidRPr="00522CC7" w:rsidRDefault="002C2785" w:rsidP="001D757D">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any proceeds of the sale of property of the debtor or other moneys in court, being proceeds of sale or other moneys paid into court, whether before or after the debtor executed the deed, by a sheriff in pursuance of a process of execution issued, by or on behalf of a creditor, against property of the debtor; and</w:t>
      </w:r>
    </w:p>
    <w:p w14:paraId="4E9A6871" w14:textId="77777777" w:rsidR="002C2785" w:rsidRPr="00522CC7" w:rsidRDefault="002C2785" w:rsidP="001D757D">
      <w:pPr>
        <w:spacing w:after="0" w:line="240" w:lineRule="auto"/>
        <w:ind w:left="1584" w:hanging="432"/>
        <w:jc w:val="both"/>
        <w:rPr>
          <w:rFonts w:ascii="Times New Roman" w:hAnsi="Times New Roman" w:cs="Times New Roman"/>
        </w:rPr>
      </w:pPr>
      <w:r w:rsidRPr="00522CC7">
        <w:rPr>
          <w:rFonts w:ascii="Times New Roman" w:hAnsi="Times New Roman" w:cs="Times New Roman"/>
        </w:rPr>
        <w:t>(ii) any moneys in court that have been paid into court, whether before or after the debtor executed the deed, in pursuance of proceedings instituted, by or on behalf of a creditor, to attach a debt due to the debtor,</w:t>
      </w:r>
    </w:p>
    <w:p w14:paraId="14A5A725" w14:textId="77777777" w:rsidR="002C2785" w:rsidRPr="00522CC7" w:rsidRDefault="002C2785" w:rsidP="001D757D">
      <w:pPr>
        <w:spacing w:after="0" w:line="240" w:lineRule="auto"/>
        <w:jc w:val="both"/>
        <w:rPr>
          <w:rFonts w:ascii="Times New Roman" w:hAnsi="Times New Roman" w:cs="Times New Roman"/>
        </w:rPr>
      </w:pPr>
      <w:r w:rsidRPr="00522CC7">
        <w:rPr>
          <w:rFonts w:ascii="Times New Roman" w:hAnsi="Times New Roman" w:cs="Times New Roman"/>
        </w:rPr>
        <w:t>as the case requires.</w:t>
      </w:r>
    </w:p>
    <w:p w14:paraId="320A061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Subject to this section, where—</w:t>
      </w:r>
    </w:p>
    <w:p w14:paraId="45987D6B"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sheriff is satisfied—</w:t>
      </w:r>
    </w:p>
    <w:p w14:paraId="37E5316E" w14:textId="023F264D" w:rsidR="002A3A58" w:rsidRDefault="002C2785" w:rsidP="00FE0616">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that a deed of arrangement has, after the commencement of this section, been duly executed b</w:t>
      </w:r>
      <w:r w:rsidR="00FE0616">
        <w:rPr>
          <w:rFonts w:ascii="Times New Roman" w:hAnsi="Times New Roman" w:cs="Times New Roman"/>
        </w:rPr>
        <w:t>y a debtor under this Part; and</w:t>
      </w:r>
    </w:p>
    <w:p w14:paraId="6EA6274B" w14:textId="77777777" w:rsidR="002C2785" w:rsidRPr="00522CC7" w:rsidRDefault="002C2785" w:rsidP="001D757D">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that—</w:t>
      </w:r>
    </w:p>
    <w:p w14:paraId="773E5C62" w14:textId="77777777" w:rsidR="002C2785" w:rsidRPr="00522CC7" w:rsidRDefault="001528C8" w:rsidP="001D757D">
      <w:pPr>
        <w:spacing w:after="0" w:line="240" w:lineRule="auto"/>
        <w:ind w:left="2160" w:hanging="432"/>
        <w:jc w:val="both"/>
        <w:rPr>
          <w:rFonts w:ascii="Times New Roman" w:hAnsi="Times New Roman" w:cs="Times New Roman"/>
        </w:rPr>
      </w:pPr>
      <w:r w:rsidRPr="001528C8">
        <w:rPr>
          <w:rFonts w:ascii="Times New Roman" w:hAnsi="Times New Roman" w:cs="Times New Roman"/>
          <w:smallCaps/>
        </w:rPr>
        <w:t xml:space="preserve">(a) </w:t>
      </w:r>
      <w:r w:rsidR="002C2785" w:rsidRPr="00522CC7">
        <w:rPr>
          <w:rFonts w:ascii="Times New Roman" w:hAnsi="Times New Roman" w:cs="Times New Roman"/>
        </w:rPr>
        <w:t>property of the debtor in his possession under a process of execution issued by or on behalf of a creditor;</w:t>
      </w:r>
    </w:p>
    <w:p w14:paraId="2E6B0A6C" w14:textId="77777777" w:rsidR="002C2785" w:rsidRPr="00522CC7" w:rsidRDefault="001528C8" w:rsidP="001D757D">
      <w:pPr>
        <w:spacing w:after="0" w:line="240" w:lineRule="auto"/>
        <w:ind w:left="2160" w:hanging="432"/>
        <w:jc w:val="both"/>
        <w:rPr>
          <w:rFonts w:ascii="Times New Roman" w:hAnsi="Times New Roman" w:cs="Times New Roman"/>
        </w:rPr>
      </w:pPr>
      <w:r w:rsidRPr="00177D02">
        <w:rPr>
          <w:rFonts w:ascii="Times New Roman" w:hAnsi="Times New Roman" w:cs="Times New Roman"/>
          <w:smallCaps/>
        </w:rPr>
        <w:t>(b)</w:t>
      </w:r>
      <w:r w:rsidRPr="001528C8">
        <w:rPr>
          <w:rFonts w:ascii="Times New Roman" w:hAnsi="Times New Roman" w:cs="Times New Roman"/>
          <w:smallCaps/>
        </w:rPr>
        <w:t xml:space="preserve"> </w:t>
      </w:r>
      <w:r w:rsidR="002C2785" w:rsidRPr="00522CC7">
        <w:rPr>
          <w:rFonts w:ascii="Times New Roman" w:hAnsi="Times New Roman" w:cs="Times New Roman"/>
        </w:rPr>
        <w:t>proceeds of the sale of property of the debtor or other moneys in his possession, being proceeds of the sale of property sold, whether before or after the debtor executed the deed, in pursuance of any such process or moneys seized, or paid to avoid seizure or sale of property of the debtor, whether before or after the debtor executed the deed, in pursuance of any such process; or</w:t>
      </w:r>
    </w:p>
    <w:p w14:paraId="5B7B9D96" w14:textId="77777777" w:rsidR="001D757D" w:rsidRDefault="001528C8" w:rsidP="001D757D">
      <w:pPr>
        <w:spacing w:after="0" w:line="240" w:lineRule="auto"/>
        <w:ind w:left="2160" w:hanging="432"/>
        <w:jc w:val="both"/>
        <w:rPr>
          <w:rFonts w:ascii="Times New Roman" w:hAnsi="Times New Roman" w:cs="Times New Roman"/>
        </w:rPr>
      </w:pPr>
      <w:r w:rsidRPr="00177D02">
        <w:rPr>
          <w:rFonts w:ascii="Times New Roman" w:hAnsi="Times New Roman" w:cs="Times New Roman"/>
          <w:smallCaps/>
        </w:rPr>
        <w:t xml:space="preserve">(c) </w:t>
      </w:r>
      <w:r w:rsidR="002C2785" w:rsidRPr="00522CC7">
        <w:rPr>
          <w:rFonts w:ascii="Times New Roman" w:hAnsi="Times New Roman" w:cs="Times New Roman"/>
        </w:rPr>
        <w:t>moneys in his possession as a result of the attachment, by or on behalf of a creditor, of a debt due to the debtor,</w:t>
      </w:r>
    </w:p>
    <w:p w14:paraId="305960DB" w14:textId="77777777" w:rsidR="002C2785" w:rsidRPr="00522CC7" w:rsidRDefault="002C2785" w:rsidP="001D757D">
      <w:pPr>
        <w:spacing w:after="0" w:line="240" w:lineRule="auto"/>
        <w:ind w:left="1440"/>
        <w:jc w:val="both"/>
        <w:rPr>
          <w:rFonts w:ascii="Times New Roman" w:hAnsi="Times New Roman" w:cs="Times New Roman"/>
        </w:rPr>
      </w:pPr>
      <w:r w:rsidRPr="00522CC7">
        <w:rPr>
          <w:rFonts w:ascii="Times New Roman" w:hAnsi="Times New Roman" w:cs="Times New Roman"/>
        </w:rPr>
        <w:t>is not, or are not, subject to the provisions of the deed,</w:t>
      </w:r>
    </w:p>
    <w:p w14:paraId="6FE57178" w14:textId="77777777" w:rsidR="002C2785" w:rsidRPr="00522CC7" w:rsidRDefault="002C2785" w:rsidP="001D757D">
      <w:pPr>
        <w:spacing w:after="0" w:line="240" w:lineRule="auto"/>
        <w:ind w:left="864"/>
        <w:jc w:val="both"/>
        <w:rPr>
          <w:rFonts w:ascii="Times New Roman" w:hAnsi="Times New Roman" w:cs="Times New Roman"/>
        </w:rPr>
      </w:pPr>
      <w:r w:rsidRPr="00522CC7">
        <w:rPr>
          <w:rFonts w:ascii="Times New Roman" w:hAnsi="Times New Roman" w:cs="Times New Roman"/>
        </w:rPr>
        <w:t>the sheriff shall deliver that property, or pay those proceeds or other moneys, as the case requires, to the debtor or to a person authorized by the debtor in writing for the purpose; or</w:t>
      </w:r>
    </w:p>
    <w:p w14:paraId="503F0679"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registrar or other appropriate officer of a court is satisfied—</w:t>
      </w:r>
    </w:p>
    <w:p w14:paraId="1CE82FCB" w14:textId="77777777" w:rsidR="002C2785" w:rsidRPr="00522CC7" w:rsidRDefault="002C2785" w:rsidP="001D757D">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that a deed of arrangement has, after the commencement of this section, been duly executed by the debtor under this Part; and</w:t>
      </w:r>
    </w:p>
    <w:p w14:paraId="127E3E70" w14:textId="77777777" w:rsidR="002C2785" w:rsidRPr="00522CC7" w:rsidRDefault="002C2785" w:rsidP="001D757D">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that—</w:t>
      </w:r>
    </w:p>
    <w:p w14:paraId="102E114D" w14:textId="77777777" w:rsidR="002C2785" w:rsidRPr="00522CC7" w:rsidRDefault="001528C8" w:rsidP="001D757D">
      <w:pPr>
        <w:spacing w:after="0" w:line="240" w:lineRule="auto"/>
        <w:ind w:left="2160" w:hanging="432"/>
        <w:jc w:val="both"/>
        <w:rPr>
          <w:rFonts w:ascii="Times New Roman" w:hAnsi="Times New Roman" w:cs="Times New Roman"/>
        </w:rPr>
      </w:pPr>
      <w:r w:rsidRPr="001528C8">
        <w:rPr>
          <w:rFonts w:ascii="Times New Roman" w:hAnsi="Times New Roman" w:cs="Times New Roman"/>
          <w:smallCaps/>
        </w:rPr>
        <w:t>(a)</w:t>
      </w:r>
      <w:r w:rsidR="002C2785" w:rsidRPr="00522CC7">
        <w:rPr>
          <w:rFonts w:ascii="Times New Roman" w:hAnsi="Times New Roman" w:cs="Times New Roman"/>
        </w:rPr>
        <w:t xml:space="preserve"> proceeds of the sale of property of the debtor or other moneys in court, being proceeds of sale or other moneys paid into court, whether before or after the debtor executed the deed, by a sheriff in pursuance of a process of execution issued, by or on behalf of a creditor, against property of the debtor; or</w:t>
      </w:r>
    </w:p>
    <w:p w14:paraId="45BD2D8F" w14:textId="77777777" w:rsidR="00FE0616" w:rsidRDefault="00FE0616">
      <w:pPr>
        <w:rPr>
          <w:rFonts w:ascii="Times New Roman" w:hAnsi="Times New Roman" w:cs="Times New Roman"/>
          <w:smallCaps/>
        </w:rPr>
      </w:pPr>
      <w:r>
        <w:rPr>
          <w:rFonts w:ascii="Times New Roman" w:hAnsi="Times New Roman" w:cs="Times New Roman"/>
          <w:smallCaps/>
        </w:rPr>
        <w:br w:type="page"/>
      </w:r>
    </w:p>
    <w:p w14:paraId="525A7CCE" w14:textId="4BACF844" w:rsidR="002C2785" w:rsidRPr="00522CC7" w:rsidRDefault="001528C8" w:rsidP="001D757D">
      <w:pPr>
        <w:spacing w:after="0" w:line="240" w:lineRule="auto"/>
        <w:ind w:left="2160" w:hanging="432"/>
        <w:jc w:val="both"/>
        <w:rPr>
          <w:rFonts w:ascii="Times New Roman" w:hAnsi="Times New Roman" w:cs="Times New Roman"/>
        </w:rPr>
      </w:pPr>
      <w:r w:rsidRPr="00177D02">
        <w:rPr>
          <w:rFonts w:ascii="Times New Roman" w:hAnsi="Times New Roman" w:cs="Times New Roman"/>
          <w:smallCaps/>
        </w:rPr>
        <w:t>(b)</w:t>
      </w:r>
      <w:r w:rsidR="002C2785" w:rsidRPr="00522CC7">
        <w:rPr>
          <w:rFonts w:ascii="Times New Roman" w:hAnsi="Times New Roman" w:cs="Times New Roman"/>
        </w:rPr>
        <w:t xml:space="preserve"> moneys in court that have been paid into court, whether before or after the debtor executed the deed, in pursuance of proceedings instituted, by or on behalf of a creditor, to attach a debt due to the debtor,</w:t>
      </w:r>
    </w:p>
    <w:p w14:paraId="7472CFC3" w14:textId="77777777" w:rsidR="002C2785" w:rsidRPr="00522CC7" w:rsidRDefault="002C2785" w:rsidP="001D757D">
      <w:pPr>
        <w:spacing w:after="0" w:line="240" w:lineRule="auto"/>
        <w:ind w:left="1440"/>
        <w:jc w:val="both"/>
        <w:rPr>
          <w:rFonts w:ascii="Times New Roman" w:hAnsi="Times New Roman" w:cs="Times New Roman"/>
        </w:rPr>
      </w:pPr>
      <w:r w:rsidRPr="00522CC7">
        <w:rPr>
          <w:rFonts w:ascii="Times New Roman" w:hAnsi="Times New Roman" w:cs="Times New Roman"/>
        </w:rPr>
        <w:t>are not subject to the provisions of the deed,</w:t>
      </w:r>
    </w:p>
    <w:p w14:paraId="73995F60" w14:textId="77777777" w:rsidR="002C2785" w:rsidRPr="00522CC7" w:rsidRDefault="002C2785" w:rsidP="001D757D">
      <w:pPr>
        <w:spacing w:after="0" w:line="240" w:lineRule="auto"/>
        <w:ind w:left="864"/>
        <w:jc w:val="both"/>
        <w:rPr>
          <w:rFonts w:ascii="Times New Roman" w:hAnsi="Times New Roman" w:cs="Times New Roman"/>
        </w:rPr>
      </w:pPr>
      <w:r w:rsidRPr="00522CC7">
        <w:rPr>
          <w:rFonts w:ascii="Times New Roman" w:hAnsi="Times New Roman" w:cs="Times New Roman"/>
        </w:rPr>
        <w:t>the registrar or other officer shall pay those proceeds or other moneys, as the case requires, to the debtor or to a person authorized by the debtor in writing for the purpose.</w:t>
      </w:r>
    </w:p>
    <w:p w14:paraId="5DECE9A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Subject to this section, where—</w:t>
      </w:r>
    </w:p>
    <w:p w14:paraId="64CD58CE"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sheriff is satisfied—</w:t>
      </w:r>
    </w:p>
    <w:p w14:paraId="34D4B133" w14:textId="77777777" w:rsidR="002C2785" w:rsidRPr="00522CC7" w:rsidRDefault="002C2785" w:rsidP="001D757D">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that a deed of arrangement has, after the commencement of this section, been duly executed by the debtor under this Part; and</w:t>
      </w:r>
    </w:p>
    <w:p w14:paraId="5E9ECD9D" w14:textId="77777777" w:rsidR="002C2785" w:rsidRPr="00522CC7" w:rsidRDefault="002C2785" w:rsidP="001D757D">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that—</w:t>
      </w:r>
    </w:p>
    <w:p w14:paraId="0D42E2F2" w14:textId="77777777" w:rsidR="002C2785" w:rsidRPr="00522CC7" w:rsidRDefault="001528C8" w:rsidP="001D757D">
      <w:pPr>
        <w:spacing w:after="0" w:line="240" w:lineRule="auto"/>
        <w:ind w:left="2160" w:hanging="432"/>
        <w:jc w:val="both"/>
        <w:rPr>
          <w:rFonts w:ascii="Times New Roman" w:hAnsi="Times New Roman" w:cs="Times New Roman"/>
        </w:rPr>
      </w:pPr>
      <w:r w:rsidRPr="001528C8">
        <w:rPr>
          <w:rFonts w:ascii="Times New Roman" w:hAnsi="Times New Roman" w:cs="Times New Roman"/>
          <w:smallCaps/>
        </w:rPr>
        <w:t>(a</w:t>
      </w:r>
      <w:r w:rsidR="002C2785" w:rsidRPr="00522CC7">
        <w:rPr>
          <w:rFonts w:ascii="Times New Roman" w:hAnsi="Times New Roman" w:cs="Times New Roman"/>
        </w:rPr>
        <w:t>) property of the debtor in his possession under a process of execution issued by or on behalf of a creditor;</w:t>
      </w:r>
    </w:p>
    <w:p w14:paraId="27940A85" w14:textId="77777777" w:rsidR="002C2785" w:rsidRPr="00522CC7" w:rsidRDefault="001528C8" w:rsidP="0015551A">
      <w:pPr>
        <w:spacing w:after="0" w:line="240" w:lineRule="auto"/>
        <w:ind w:left="2160" w:hanging="432"/>
        <w:jc w:val="both"/>
        <w:rPr>
          <w:rFonts w:ascii="Times New Roman" w:hAnsi="Times New Roman" w:cs="Times New Roman"/>
        </w:rPr>
      </w:pPr>
      <w:r w:rsidRPr="001528C8">
        <w:rPr>
          <w:rFonts w:ascii="Times New Roman" w:hAnsi="Times New Roman" w:cs="Times New Roman"/>
          <w:smallCaps/>
        </w:rPr>
        <w:t>(b</w:t>
      </w:r>
      <w:r w:rsidR="002C2785" w:rsidRPr="00522CC7">
        <w:rPr>
          <w:rFonts w:ascii="Times New Roman" w:hAnsi="Times New Roman" w:cs="Times New Roman"/>
        </w:rPr>
        <w:t>) proceeds of the sale of property of the debtor or other moneys in his possession, being proceeds of the sale of property sold, whether before or after the debtor executed the deed, in pursuance of any such process or moneys seized, or paid to avoid seizure or sale of property of the debtor, whether before or after the debtor executed the deed, in pursuance of any such process; or</w:t>
      </w:r>
    </w:p>
    <w:p w14:paraId="75646582" w14:textId="77777777" w:rsidR="002C2785" w:rsidRPr="00522CC7" w:rsidRDefault="002C2785" w:rsidP="0015551A">
      <w:pPr>
        <w:spacing w:after="0" w:line="240" w:lineRule="auto"/>
        <w:ind w:left="2160" w:hanging="432"/>
        <w:jc w:val="both"/>
        <w:rPr>
          <w:rFonts w:ascii="Times New Roman" w:hAnsi="Times New Roman" w:cs="Times New Roman"/>
        </w:rPr>
      </w:pPr>
      <w:r w:rsidRPr="00522CC7">
        <w:rPr>
          <w:rFonts w:ascii="Times New Roman" w:hAnsi="Times New Roman" w:cs="Times New Roman"/>
        </w:rPr>
        <w:t>(</w:t>
      </w:r>
      <w:r w:rsidR="0015551A" w:rsidRPr="0015551A">
        <w:rPr>
          <w:rFonts w:ascii="Times New Roman" w:hAnsi="Times New Roman" w:cs="Times New Roman"/>
          <w:smallCaps/>
        </w:rPr>
        <w:t>c</w:t>
      </w:r>
      <w:r w:rsidRPr="00522CC7">
        <w:rPr>
          <w:rFonts w:ascii="Times New Roman" w:hAnsi="Times New Roman" w:cs="Times New Roman"/>
        </w:rPr>
        <w:t>) moneys in his possession as a result of the attachment, by or on behalf of a creditor, of a debt due to the debtor,</w:t>
      </w:r>
    </w:p>
    <w:p w14:paraId="27971A39" w14:textId="77777777" w:rsidR="002C2785" w:rsidRPr="00522CC7" w:rsidRDefault="002C2785" w:rsidP="0015551A">
      <w:pPr>
        <w:spacing w:after="0" w:line="240" w:lineRule="auto"/>
        <w:ind w:left="1440"/>
        <w:jc w:val="both"/>
        <w:rPr>
          <w:rFonts w:ascii="Times New Roman" w:hAnsi="Times New Roman" w:cs="Times New Roman"/>
        </w:rPr>
      </w:pPr>
      <w:r w:rsidRPr="00522CC7">
        <w:rPr>
          <w:rFonts w:ascii="Times New Roman" w:hAnsi="Times New Roman" w:cs="Times New Roman"/>
        </w:rPr>
        <w:t>is, or are, subject to the provisions of the deed,</w:t>
      </w:r>
    </w:p>
    <w:p w14:paraId="6AD5C90F" w14:textId="77777777" w:rsidR="002C2785" w:rsidRPr="00522CC7" w:rsidRDefault="002C2785" w:rsidP="0015551A">
      <w:pPr>
        <w:spacing w:after="0" w:line="240" w:lineRule="auto"/>
        <w:ind w:left="864"/>
        <w:jc w:val="both"/>
        <w:rPr>
          <w:rFonts w:ascii="Times New Roman" w:hAnsi="Times New Roman" w:cs="Times New Roman"/>
        </w:rPr>
      </w:pPr>
      <w:r w:rsidRPr="00522CC7">
        <w:rPr>
          <w:rFonts w:ascii="Times New Roman" w:hAnsi="Times New Roman" w:cs="Times New Roman"/>
        </w:rPr>
        <w:t>the sheriff shall deliver that property or pay those proceeds or other moneys, as the case requires, to the trustee of the deed; or</w:t>
      </w:r>
    </w:p>
    <w:p w14:paraId="268F21D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registrar or other appropriate officer of a court is satisfied—</w:t>
      </w:r>
    </w:p>
    <w:p w14:paraId="5C10E8A0" w14:textId="77777777" w:rsidR="002C2785" w:rsidRPr="00522CC7" w:rsidRDefault="002C2785" w:rsidP="0015551A">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that a deed of arrangement has, after the commencement of this section, been duly executed by a debtor under this Part; and</w:t>
      </w:r>
    </w:p>
    <w:p w14:paraId="0FB92795" w14:textId="77777777" w:rsidR="002C2785" w:rsidRPr="00522CC7" w:rsidRDefault="002C2785" w:rsidP="0015551A">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that—</w:t>
      </w:r>
    </w:p>
    <w:p w14:paraId="4D30305B" w14:textId="77777777" w:rsidR="002C2785" w:rsidRPr="00522CC7" w:rsidRDefault="001528C8" w:rsidP="0015551A">
      <w:pPr>
        <w:spacing w:after="0" w:line="240" w:lineRule="auto"/>
        <w:ind w:left="2160" w:hanging="432"/>
        <w:jc w:val="both"/>
        <w:rPr>
          <w:rFonts w:ascii="Times New Roman" w:hAnsi="Times New Roman" w:cs="Times New Roman"/>
        </w:rPr>
      </w:pPr>
      <w:r w:rsidRPr="001528C8">
        <w:rPr>
          <w:rFonts w:ascii="Times New Roman" w:hAnsi="Times New Roman" w:cs="Times New Roman"/>
          <w:smallCaps/>
        </w:rPr>
        <w:t>(a</w:t>
      </w:r>
      <w:r w:rsidR="002C2785" w:rsidRPr="00522CC7">
        <w:rPr>
          <w:rFonts w:ascii="Times New Roman" w:hAnsi="Times New Roman" w:cs="Times New Roman"/>
        </w:rPr>
        <w:t>) proceeds of the sale of property of the debtor or other moneys in court, being proceeds of sale or other moneys paid into court, whether before or after the debtor executed the deed, by a sheriff in pursuance of a process of execution issued, by or on behalf of a creditor, against property of the debtor; or</w:t>
      </w:r>
    </w:p>
    <w:p w14:paraId="4CBBF9DC" w14:textId="77777777" w:rsidR="002C2785" w:rsidRPr="00522CC7" w:rsidRDefault="001528C8" w:rsidP="0015551A">
      <w:pPr>
        <w:spacing w:after="0" w:line="240" w:lineRule="auto"/>
        <w:ind w:left="2160" w:hanging="432"/>
        <w:jc w:val="both"/>
        <w:rPr>
          <w:rFonts w:ascii="Times New Roman" w:hAnsi="Times New Roman" w:cs="Times New Roman"/>
        </w:rPr>
      </w:pPr>
      <w:r w:rsidRPr="001528C8">
        <w:rPr>
          <w:rFonts w:ascii="Times New Roman" w:hAnsi="Times New Roman" w:cs="Times New Roman"/>
          <w:smallCaps/>
        </w:rPr>
        <w:t xml:space="preserve">(b) </w:t>
      </w:r>
      <w:r w:rsidR="002C2785" w:rsidRPr="00522CC7">
        <w:rPr>
          <w:rFonts w:ascii="Times New Roman" w:hAnsi="Times New Roman" w:cs="Times New Roman"/>
        </w:rPr>
        <w:t>moneys in court that have been paid into court, whether before or after the debtor executed the deed, in pursuance of proceedings instituted, by or on behalf of a creditor, to attach a debt due to the debtor,</w:t>
      </w:r>
    </w:p>
    <w:p w14:paraId="626D4EDA" w14:textId="77777777" w:rsidR="002C2785" w:rsidRPr="00522CC7" w:rsidRDefault="002C2785" w:rsidP="0015551A">
      <w:pPr>
        <w:spacing w:after="0" w:line="240" w:lineRule="auto"/>
        <w:ind w:left="1440"/>
        <w:jc w:val="both"/>
        <w:rPr>
          <w:rFonts w:ascii="Times New Roman" w:hAnsi="Times New Roman" w:cs="Times New Roman"/>
        </w:rPr>
      </w:pPr>
      <w:r w:rsidRPr="00522CC7">
        <w:rPr>
          <w:rFonts w:ascii="Times New Roman" w:hAnsi="Times New Roman" w:cs="Times New Roman"/>
        </w:rPr>
        <w:t>are subject to the provisions of the deed,</w:t>
      </w:r>
    </w:p>
    <w:p w14:paraId="1676EA8C" w14:textId="77777777" w:rsidR="002C2785" w:rsidRPr="00522CC7" w:rsidRDefault="002C2785" w:rsidP="0015551A">
      <w:pPr>
        <w:spacing w:after="0" w:line="240" w:lineRule="auto"/>
        <w:ind w:left="864"/>
        <w:jc w:val="both"/>
        <w:rPr>
          <w:rFonts w:ascii="Times New Roman" w:hAnsi="Times New Roman" w:cs="Times New Roman"/>
        </w:rPr>
      </w:pPr>
      <w:r w:rsidRPr="00522CC7">
        <w:rPr>
          <w:rFonts w:ascii="Times New Roman" w:hAnsi="Times New Roman" w:cs="Times New Roman"/>
        </w:rPr>
        <w:t>the registrar or other officer shall pay those proceeds or other moneys, as the case requires, to the trustee of the deed.</w:t>
      </w:r>
    </w:p>
    <w:p w14:paraId="6B10BF2B" w14:textId="77777777" w:rsidR="004B78AE" w:rsidRDefault="002A3A58" w:rsidP="006A6CBF">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Subject to this section, where—</w:t>
      </w:r>
    </w:p>
    <w:p w14:paraId="7C82CB4E"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sheriff is satisfied—</w:t>
      </w:r>
    </w:p>
    <w:p w14:paraId="40BE64C0" w14:textId="77777777" w:rsidR="002C2785" w:rsidRPr="00522CC7" w:rsidRDefault="002C2785" w:rsidP="006A6CBF">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that a special resolution accepting a composition has been passed under section 204 in relation to a debtor after the commencement of this section; and</w:t>
      </w:r>
    </w:p>
    <w:p w14:paraId="15AF8A8F" w14:textId="77777777" w:rsidR="00FE0616" w:rsidRDefault="00FE0616">
      <w:pPr>
        <w:rPr>
          <w:rFonts w:ascii="Times New Roman" w:hAnsi="Times New Roman" w:cs="Times New Roman"/>
        </w:rPr>
      </w:pPr>
      <w:r>
        <w:rPr>
          <w:rFonts w:ascii="Times New Roman" w:hAnsi="Times New Roman" w:cs="Times New Roman"/>
        </w:rPr>
        <w:br w:type="page"/>
      </w:r>
    </w:p>
    <w:p w14:paraId="632BE580" w14:textId="0C6B913D" w:rsidR="002C2785" w:rsidRPr="00522CC7" w:rsidRDefault="002C2785" w:rsidP="006A6CBF">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that—</w:t>
      </w:r>
    </w:p>
    <w:p w14:paraId="261051D8" w14:textId="77777777" w:rsidR="002C2785" w:rsidRPr="00522CC7" w:rsidRDefault="001528C8" w:rsidP="006A6CBF">
      <w:pPr>
        <w:spacing w:after="0" w:line="240" w:lineRule="auto"/>
        <w:ind w:left="2160" w:hanging="432"/>
        <w:jc w:val="both"/>
        <w:rPr>
          <w:rFonts w:ascii="Times New Roman" w:hAnsi="Times New Roman" w:cs="Times New Roman"/>
        </w:rPr>
      </w:pPr>
      <w:r w:rsidRPr="001528C8">
        <w:rPr>
          <w:rFonts w:ascii="Times New Roman" w:hAnsi="Times New Roman" w:cs="Times New Roman"/>
          <w:smallCaps/>
        </w:rPr>
        <w:t xml:space="preserve">(a) </w:t>
      </w:r>
      <w:r w:rsidR="002C2785" w:rsidRPr="00522CC7">
        <w:rPr>
          <w:rFonts w:ascii="Times New Roman" w:hAnsi="Times New Roman" w:cs="Times New Roman"/>
        </w:rPr>
        <w:t>property of the debtor in his possession under a process of execution issued by or on behalf of a creditor;</w:t>
      </w:r>
    </w:p>
    <w:p w14:paraId="4E79C49A" w14:textId="2C7FA2ED" w:rsidR="002C2785" w:rsidRPr="00522CC7" w:rsidRDefault="001528C8" w:rsidP="00FE0616">
      <w:pPr>
        <w:spacing w:after="0" w:line="240" w:lineRule="auto"/>
        <w:ind w:left="2160" w:hanging="432"/>
        <w:jc w:val="both"/>
        <w:rPr>
          <w:rFonts w:ascii="Times New Roman" w:hAnsi="Times New Roman" w:cs="Times New Roman"/>
        </w:rPr>
      </w:pPr>
      <w:r w:rsidRPr="001528C8">
        <w:rPr>
          <w:rFonts w:ascii="Times New Roman" w:hAnsi="Times New Roman" w:cs="Times New Roman"/>
          <w:smallCaps/>
        </w:rPr>
        <w:t xml:space="preserve">(b) </w:t>
      </w:r>
      <w:r w:rsidR="002C2785" w:rsidRPr="00522CC7">
        <w:rPr>
          <w:rFonts w:ascii="Times New Roman" w:hAnsi="Times New Roman" w:cs="Times New Roman"/>
        </w:rPr>
        <w:t>proceeds of the sale of property of the debtor or other moneys in his possession, being proceeds of the sale of property sold, whether before or after the passing of the special resolution, in pursuance of any such process or moneys seized, or paid to avoid seizure or sale of property of the debtor, whether</w:t>
      </w:r>
      <w:r w:rsidR="00FE0616">
        <w:rPr>
          <w:rFonts w:ascii="Times New Roman" w:hAnsi="Times New Roman" w:cs="Times New Roman"/>
        </w:rPr>
        <w:t xml:space="preserve"> before or after the passing of </w:t>
      </w:r>
      <w:r w:rsidR="002C2785" w:rsidRPr="00522CC7">
        <w:rPr>
          <w:rFonts w:ascii="Times New Roman" w:hAnsi="Times New Roman" w:cs="Times New Roman"/>
        </w:rPr>
        <w:t>the special resolution, in pursuance of any such process; or</w:t>
      </w:r>
    </w:p>
    <w:p w14:paraId="30783963" w14:textId="77777777" w:rsidR="0098755D" w:rsidRDefault="002C2785" w:rsidP="00B24E02">
      <w:pPr>
        <w:spacing w:after="0" w:line="240" w:lineRule="auto"/>
        <w:ind w:left="2160" w:hanging="432"/>
        <w:jc w:val="both"/>
        <w:rPr>
          <w:rFonts w:ascii="Times New Roman" w:hAnsi="Times New Roman" w:cs="Times New Roman"/>
        </w:rPr>
      </w:pPr>
      <w:r w:rsidRPr="00522CC7">
        <w:rPr>
          <w:rFonts w:ascii="Times New Roman" w:hAnsi="Times New Roman" w:cs="Times New Roman"/>
        </w:rPr>
        <w:t>(</w:t>
      </w:r>
      <w:r w:rsidR="00B24E02" w:rsidRPr="00B24E02">
        <w:rPr>
          <w:rFonts w:ascii="Times New Roman" w:hAnsi="Times New Roman" w:cs="Times New Roman"/>
          <w:smallCaps/>
        </w:rPr>
        <w:t>c</w:t>
      </w:r>
      <w:r w:rsidRPr="00522CC7">
        <w:rPr>
          <w:rFonts w:ascii="Times New Roman" w:hAnsi="Times New Roman" w:cs="Times New Roman"/>
        </w:rPr>
        <w:t>) moneys in his possession as a result of the attachment, by or on behalf of a creditor, of a debt due to the debtor,</w:t>
      </w:r>
    </w:p>
    <w:p w14:paraId="0F3E64F5" w14:textId="77777777" w:rsidR="0098755D" w:rsidRDefault="002C2785" w:rsidP="0098755D">
      <w:pPr>
        <w:spacing w:after="0" w:line="240" w:lineRule="auto"/>
        <w:ind w:left="1440"/>
        <w:jc w:val="both"/>
        <w:rPr>
          <w:rFonts w:ascii="Times New Roman" w:hAnsi="Times New Roman" w:cs="Times New Roman"/>
        </w:rPr>
      </w:pPr>
      <w:r w:rsidRPr="00522CC7">
        <w:rPr>
          <w:rFonts w:ascii="Times New Roman" w:hAnsi="Times New Roman" w:cs="Times New Roman"/>
        </w:rPr>
        <w:t>is not, or are not, subject to the terms of the composition,</w:t>
      </w:r>
    </w:p>
    <w:p w14:paraId="67B3C43F" w14:textId="77777777" w:rsidR="0098755D" w:rsidRDefault="002C2785" w:rsidP="0098755D">
      <w:pPr>
        <w:spacing w:after="0" w:line="240" w:lineRule="auto"/>
        <w:ind w:left="864"/>
        <w:jc w:val="both"/>
        <w:rPr>
          <w:rFonts w:ascii="Times New Roman" w:hAnsi="Times New Roman" w:cs="Times New Roman"/>
        </w:rPr>
      </w:pPr>
      <w:r w:rsidRPr="00522CC7">
        <w:rPr>
          <w:rFonts w:ascii="Times New Roman" w:hAnsi="Times New Roman" w:cs="Times New Roman"/>
        </w:rPr>
        <w:t>the sheriff shall deliver that property, or pay those proceeds or other moneys, as the case requires, to the debtor or to a person authorized by the debtor in writing for the purpose; or</w:t>
      </w:r>
    </w:p>
    <w:p w14:paraId="767C9C65" w14:textId="77777777" w:rsidR="002C2785" w:rsidRPr="00522CC7" w:rsidRDefault="002C2785" w:rsidP="0098755D">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registrar or other appropriate officer of a court is satisfied—</w:t>
      </w:r>
    </w:p>
    <w:p w14:paraId="2588C408" w14:textId="77777777" w:rsidR="002C2785" w:rsidRPr="00522CC7" w:rsidRDefault="002C2785" w:rsidP="00D435C6">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that a special resolution accepting a composition has been passed under section 204 in relation to a debtor after the commencement of this section; and</w:t>
      </w:r>
    </w:p>
    <w:p w14:paraId="0AD52BC5" w14:textId="77777777" w:rsidR="002C2785" w:rsidRPr="00522CC7" w:rsidRDefault="002C2785" w:rsidP="00D435C6">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that—</w:t>
      </w:r>
    </w:p>
    <w:p w14:paraId="2EFCD545" w14:textId="77777777" w:rsidR="002C2785" w:rsidRPr="00522CC7" w:rsidRDefault="001528C8" w:rsidP="00D435C6">
      <w:pPr>
        <w:spacing w:after="0" w:line="240" w:lineRule="auto"/>
        <w:ind w:left="2160" w:hanging="432"/>
        <w:jc w:val="both"/>
        <w:rPr>
          <w:rFonts w:ascii="Times New Roman" w:hAnsi="Times New Roman" w:cs="Times New Roman"/>
        </w:rPr>
      </w:pPr>
      <w:r w:rsidRPr="001528C8">
        <w:rPr>
          <w:rFonts w:ascii="Times New Roman" w:hAnsi="Times New Roman" w:cs="Times New Roman"/>
          <w:smallCaps/>
        </w:rPr>
        <w:t xml:space="preserve">(a) </w:t>
      </w:r>
      <w:r w:rsidR="002C2785" w:rsidRPr="00522CC7">
        <w:rPr>
          <w:rFonts w:ascii="Times New Roman" w:hAnsi="Times New Roman" w:cs="Times New Roman"/>
        </w:rPr>
        <w:t>proceeds of the sale of property of the debtor or other moneys in court, being proceeds of sale or other moneys paid into court, whether before or after the passing of the special resolution, by a sheriff in pursuance of a process of execution issued, by or on behalf of a creditor, against property of the debtor; or</w:t>
      </w:r>
    </w:p>
    <w:p w14:paraId="348E9474" w14:textId="77777777" w:rsidR="002C2785" w:rsidRPr="00522CC7" w:rsidRDefault="001528C8" w:rsidP="00D435C6">
      <w:pPr>
        <w:spacing w:after="0" w:line="240" w:lineRule="auto"/>
        <w:ind w:left="2160" w:hanging="432"/>
        <w:jc w:val="both"/>
        <w:rPr>
          <w:rFonts w:ascii="Times New Roman" w:hAnsi="Times New Roman" w:cs="Times New Roman"/>
        </w:rPr>
      </w:pPr>
      <w:r w:rsidRPr="00177D02">
        <w:rPr>
          <w:rFonts w:ascii="Times New Roman" w:hAnsi="Times New Roman" w:cs="Times New Roman"/>
          <w:smallCaps/>
        </w:rPr>
        <w:t>(b)</w:t>
      </w:r>
      <w:r w:rsidRPr="001528C8">
        <w:rPr>
          <w:rFonts w:ascii="Times New Roman" w:hAnsi="Times New Roman" w:cs="Times New Roman"/>
          <w:smallCaps/>
        </w:rPr>
        <w:t xml:space="preserve"> </w:t>
      </w:r>
      <w:r w:rsidR="002C2785" w:rsidRPr="00522CC7">
        <w:rPr>
          <w:rFonts w:ascii="Times New Roman" w:hAnsi="Times New Roman" w:cs="Times New Roman"/>
        </w:rPr>
        <w:t>moneys in court that have been paid into court, whether before or after the passing of the special resolution, in pursuance of proceedings instituted, by or on behalf of a creditor, to attach a debt due to the debtor,</w:t>
      </w:r>
    </w:p>
    <w:p w14:paraId="5CE1FE8E" w14:textId="77777777" w:rsidR="00E578CF" w:rsidRDefault="002C2785" w:rsidP="00E578CF">
      <w:pPr>
        <w:spacing w:after="0" w:line="240" w:lineRule="auto"/>
        <w:ind w:left="1440"/>
        <w:jc w:val="both"/>
        <w:rPr>
          <w:rFonts w:ascii="Times New Roman" w:hAnsi="Times New Roman" w:cs="Times New Roman"/>
        </w:rPr>
      </w:pPr>
      <w:r w:rsidRPr="00522CC7">
        <w:rPr>
          <w:rFonts w:ascii="Times New Roman" w:hAnsi="Times New Roman" w:cs="Times New Roman"/>
        </w:rPr>
        <w:t>are not subject to the terms of the composition,</w:t>
      </w:r>
    </w:p>
    <w:p w14:paraId="64EF7450" w14:textId="77777777" w:rsidR="002C2785" w:rsidRPr="00522CC7" w:rsidRDefault="002C2785" w:rsidP="00E578CF">
      <w:pPr>
        <w:spacing w:after="0" w:line="240" w:lineRule="auto"/>
        <w:ind w:left="864"/>
        <w:jc w:val="both"/>
        <w:rPr>
          <w:rFonts w:ascii="Times New Roman" w:hAnsi="Times New Roman" w:cs="Times New Roman"/>
        </w:rPr>
      </w:pPr>
      <w:r w:rsidRPr="00522CC7">
        <w:rPr>
          <w:rFonts w:ascii="Times New Roman" w:hAnsi="Times New Roman" w:cs="Times New Roman"/>
        </w:rPr>
        <w:t>the registrar or other officer shall pay those proceeds or other moneys, as the case requires, to the debtor or to a person authorized by the debtor in writing for the purpose.</w:t>
      </w:r>
    </w:p>
    <w:p w14:paraId="514DFC0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The sheriff, registrar or other officer of a court shall not, in pursuance of sub-section (4)—</w:t>
      </w:r>
    </w:p>
    <w:p w14:paraId="37CA5FA7"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in the case of the sheriff—deliver property or pay the proceeds of the sale of property or other moneys; or</w:t>
      </w:r>
    </w:p>
    <w:p w14:paraId="69C44B9A" w14:textId="77777777" w:rsidR="00CD5879"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in the case of the registrar or other officer—pay moneys in court,</w:t>
      </w:r>
    </w:p>
    <w:p w14:paraId="2A954D28" w14:textId="77777777" w:rsidR="002C2785" w:rsidRPr="00522CC7" w:rsidRDefault="002C2785" w:rsidP="00CD5879">
      <w:pPr>
        <w:spacing w:before="60" w:after="60" w:line="240" w:lineRule="auto"/>
        <w:jc w:val="both"/>
        <w:rPr>
          <w:rFonts w:ascii="Times New Roman" w:hAnsi="Times New Roman" w:cs="Times New Roman"/>
        </w:rPr>
      </w:pPr>
      <w:r w:rsidRPr="00522CC7">
        <w:rPr>
          <w:rFonts w:ascii="Times New Roman" w:hAnsi="Times New Roman" w:cs="Times New Roman"/>
        </w:rPr>
        <w:t>to the debtor or to a person authorized by the debtor unless—</w:t>
      </w:r>
    </w:p>
    <w:p w14:paraId="3CBDB4D3"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21 days have elapsed since the day on which the special resolution accepting the composition was passed; and</w:t>
      </w:r>
    </w:p>
    <w:p w14:paraId="54CECC75"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(d) the sheriff, registrar or other officer, as the case may be, is satisfied that application has not been made to the Court for an order to set aside the composition or that the application, or each application, made for such an order has been withdrawn or dismissed.</w:t>
      </w:r>
    </w:p>
    <w:p w14:paraId="1C867B2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Subject to this section, where—</w:t>
      </w:r>
    </w:p>
    <w:p w14:paraId="2DD1B85E" w14:textId="77777777" w:rsidR="00FE0616" w:rsidRDefault="00FE0616">
      <w:pPr>
        <w:rPr>
          <w:rFonts w:ascii="Times New Roman" w:hAnsi="Times New Roman" w:cs="Times New Roman"/>
        </w:rPr>
      </w:pPr>
      <w:r>
        <w:rPr>
          <w:rFonts w:ascii="Times New Roman" w:hAnsi="Times New Roman" w:cs="Times New Roman"/>
        </w:rPr>
        <w:br w:type="page"/>
      </w:r>
    </w:p>
    <w:p w14:paraId="6E2E2D33" w14:textId="379A1984"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sheriff is satisfied—</w:t>
      </w:r>
    </w:p>
    <w:p w14:paraId="2C38FAC0" w14:textId="04A7F9D4" w:rsidR="002A3A58" w:rsidRDefault="002C2785" w:rsidP="00FE0616">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that a special resolution accepting a composition has been passed under section 204 in relation to a debtor after the commencement of this section;</w:t>
      </w:r>
      <w:r w:rsidR="00FE0616">
        <w:rPr>
          <w:rFonts w:ascii="Times New Roman" w:hAnsi="Times New Roman" w:cs="Times New Roman"/>
        </w:rPr>
        <w:t xml:space="preserve"> and</w:t>
      </w:r>
    </w:p>
    <w:p w14:paraId="20F86F7E" w14:textId="77777777" w:rsidR="002C2785" w:rsidRPr="00522CC7" w:rsidRDefault="002C2785" w:rsidP="00CD5879">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that—</w:t>
      </w:r>
    </w:p>
    <w:p w14:paraId="75DA0325" w14:textId="77777777" w:rsidR="002C2785" w:rsidRPr="00522CC7" w:rsidRDefault="001528C8" w:rsidP="00CD5879">
      <w:pPr>
        <w:spacing w:after="0" w:line="240" w:lineRule="auto"/>
        <w:ind w:left="2160" w:hanging="432"/>
        <w:jc w:val="both"/>
        <w:rPr>
          <w:rFonts w:ascii="Times New Roman" w:hAnsi="Times New Roman" w:cs="Times New Roman"/>
        </w:rPr>
      </w:pPr>
      <w:r w:rsidRPr="001528C8">
        <w:rPr>
          <w:rFonts w:ascii="Times New Roman" w:hAnsi="Times New Roman" w:cs="Times New Roman"/>
          <w:smallCaps/>
        </w:rPr>
        <w:t>(a)</w:t>
      </w:r>
      <w:r w:rsidR="002C2785" w:rsidRPr="00522CC7">
        <w:rPr>
          <w:rFonts w:ascii="Times New Roman" w:hAnsi="Times New Roman" w:cs="Times New Roman"/>
        </w:rPr>
        <w:t xml:space="preserve"> property of the debtor in his possession under a process of execution issued by or on behalf of a creditor;</w:t>
      </w:r>
    </w:p>
    <w:p w14:paraId="47B7A27E" w14:textId="77777777" w:rsidR="002C2785" w:rsidRPr="00522CC7" w:rsidRDefault="001528C8" w:rsidP="00CD5879">
      <w:pPr>
        <w:spacing w:after="0" w:line="240" w:lineRule="auto"/>
        <w:ind w:left="2160" w:hanging="432"/>
        <w:jc w:val="both"/>
        <w:rPr>
          <w:rFonts w:ascii="Times New Roman" w:hAnsi="Times New Roman" w:cs="Times New Roman"/>
        </w:rPr>
      </w:pPr>
      <w:r w:rsidRPr="00177D02">
        <w:rPr>
          <w:rFonts w:ascii="Times New Roman" w:hAnsi="Times New Roman" w:cs="Times New Roman"/>
          <w:smallCaps/>
        </w:rPr>
        <w:t>(b)</w:t>
      </w:r>
      <w:r w:rsidR="002C2785" w:rsidRPr="00522CC7">
        <w:rPr>
          <w:rFonts w:ascii="Times New Roman" w:hAnsi="Times New Roman" w:cs="Times New Roman"/>
        </w:rPr>
        <w:t xml:space="preserve"> proceeds of the sale of property of the debtor or other moneys in his possession, being proceeds of the sale of property sold, whether before or after the passing of the special resolution, in pursuance of any such process or moneys seized, or paid to avoid seizure or sale of property of the debtor, whether before or after the passing of the special resolution, in pursuance of any such process; or</w:t>
      </w:r>
    </w:p>
    <w:p w14:paraId="6AE1A5F2" w14:textId="77777777" w:rsidR="002C2785" w:rsidRPr="00522CC7" w:rsidRDefault="002C2785" w:rsidP="00CD5879">
      <w:pPr>
        <w:spacing w:after="0" w:line="240" w:lineRule="auto"/>
        <w:ind w:left="2160" w:hanging="432"/>
        <w:jc w:val="both"/>
        <w:rPr>
          <w:rFonts w:ascii="Times New Roman" w:hAnsi="Times New Roman" w:cs="Times New Roman"/>
        </w:rPr>
      </w:pPr>
      <w:r w:rsidRPr="00522CC7">
        <w:rPr>
          <w:rFonts w:ascii="Times New Roman" w:hAnsi="Times New Roman" w:cs="Times New Roman"/>
        </w:rPr>
        <w:t>(</w:t>
      </w:r>
      <w:r w:rsidR="00CD5879" w:rsidRPr="00CD5879">
        <w:rPr>
          <w:rFonts w:ascii="Times New Roman" w:hAnsi="Times New Roman" w:cs="Times New Roman"/>
          <w:smallCaps/>
        </w:rPr>
        <w:t>c</w:t>
      </w:r>
      <w:r w:rsidRPr="00522CC7">
        <w:rPr>
          <w:rFonts w:ascii="Times New Roman" w:hAnsi="Times New Roman" w:cs="Times New Roman"/>
        </w:rPr>
        <w:t>) moneys in his possession as a result of the attachment, by or on behalf of a creditor, of a debt due to the debtor,</w:t>
      </w:r>
    </w:p>
    <w:p w14:paraId="6DA81D83" w14:textId="77777777" w:rsidR="00CD5879" w:rsidRDefault="002C2785" w:rsidP="00CD5879">
      <w:pPr>
        <w:spacing w:after="0" w:line="240" w:lineRule="auto"/>
        <w:ind w:left="1440"/>
        <w:jc w:val="both"/>
        <w:rPr>
          <w:rFonts w:ascii="Times New Roman" w:hAnsi="Times New Roman" w:cs="Times New Roman"/>
        </w:rPr>
      </w:pPr>
      <w:r w:rsidRPr="00522CC7">
        <w:rPr>
          <w:rFonts w:ascii="Times New Roman" w:hAnsi="Times New Roman" w:cs="Times New Roman"/>
        </w:rPr>
        <w:t>is, or are, subject to the terms of the composition,</w:t>
      </w:r>
    </w:p>
    <w:p w14:paraId="65811A4E" w14:textId="77777777" w:rsidR="002C2785" w:rsidRPr="00522CC7" w:rsidRDefault="002C2785" w:rsidP="00CD5879">
      <w:pPr>
        <w:spacing w:after="0" w:line="240" w:lineRule="auto"/>
        <w:ind w:left="864"/>
        <w:jc w:val="both"/>
        <w:rPr>
          <w:rFonts w:ascii="Times New Roman" w:hAnsi="Times New Roman" w:cs="Times New Roman"/>
        </w:rPr>
      </w:pPr>
      <w:r w:rsidRPr="00522CC7">
        <w:rPr>
          <w:rFonts w:ascii="Times New Roman" w:hAnsi="Times New Roman" w:cs="Times New Roman"/>
        </w:rPr>
        <w:t>the sheriff shall deliver that property, or pay those proceeds or other moneys, as the case requires, to the trustee of the composition; or</w:t>
      </w:r>
    </w:p>
    <w:p w14:paraId="24DB1BF2"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registrar or other appropriate officer of a court is satisfied—</w:t>
      </w:r>
    </w:p>
    <w:p w14:paraId="04CBE530" w14:textId="77777777" w:rsidR="002C2785" w:rsidRPr="00522CC7" w:rsidRDefault="002C2785" w:rsidP="00B7404F">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that a special resolution accepting a composition has been passed under section 204 in relation to a debtor after the commencement of this section; and</w:t>
      </w:r>
    </w:p>
    <w:p w14:paraId="1D2426D9" w14:textId="77777777" w:rsidR="002C2785" w:rsidRPr="00522CC7" w:rsidRDefault="002C2785" w:rsidP="00B7404F">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that—</w:t>
      </w:r>
    </w:p>
    <w:p w14:paraId="0EF32675" w14:textId="77777777" w:rsidR="002C2785" w:rsidRPr="00522CC7" w:rsidRDefault="001528C8" w:rsidP="00B7404F">
      <w:pPr>
        <w:spacing w:after="0" w:line="240" w:lineRule="auto"/>
        <w:ind w:left="2160" w:hanging="432"/>
        <w:jc w:val="both"/>
        <w:rPr>
          <w:rFonts w:ascii="Times New Roman" w:hAnsi="Times New Roman" w:cs="Times New Roman"/>
        </w:rPr>
      </w:pPr>
      <w:r w:rsidRPr="001528C8">
        <w:rPr>
          <w:rFonts w:ascii="Times New Roman" w:hAnsi="Times New Roman" w:cs="Times New Roman"/>
          <w:smallCaps/>
        </w:rPr>
        <w:t xml:space="preserve">(a) </w:t>
      </w:r>
      <w:r w:rsidR="002C2785" w:rsidRPr="00522CC7">
        <w:rPr>
          <w:rFonts w:ascii="Times New Roman" w:hAnsi="Times New Roman" w:cs="Times New Roman"/>
        </w:rPr>
        <w:t>proceeds of the sale of property of the debtor or other moneys in court, being proceeds of sale or other moneys paid into court, whether before or after the passing of the special resolution, by a sheriff in pursuance of a process of execution issued, by or on behalf of a creditor, against property of the debtor; or</w:t>
      </w:r>
    </w:p>
    <w:p w14:paraId="2116FEE4" w14:textId="77777777" w:rsidR="002C2785" w:rsidRPr="00522CC7" w:rsidRDefault="001528C8" w:rsidP="00B7404F">
      <w:pPr>
        <w:spacing w:after="0" w:line="240" w:lineRule="auto"/>
        <w:ind w:left="2160" w:hanging="432"/>
        <w:jc w:val="both"/>
        <w:rPr>
          <w:rFonts w:ascii="Times New Roman" w:hAnsi="Times New Roman" w:cs="Times New Roman"/>
        </w:rPr>
      </w:pPr>
      <w:r w:rsidRPr="00177D02">
        <w:rPr>
          <w:rFonts w:ascii="Times New Roman" w:hAnsi="Times New Roman" w:cs="Times New Roman"/>
          <w:smallCaps/>
        </w:rPr>
        <w:t>(b</w:t>
      </w:r>
      <w:r w:rsidR="002C2785" w:rsidRPr="00522CC7">
        <w:rPr>
          <w:rFonts w:ascii="Times New Roman" w:hAnsi="Times New Roman" w:cs="Times New Roman"/>
        </w:rPr>
        <w:t>) moneys in court that have been paid into court, whether before or after the passing of the special resolution, in pursuance of proceedings instituted, by or on behalf of a creditor, to attach a debt due to the debtor,</w:t>
      </w:r>
    </w:p>
    <w:p w14:paraId="0A3D4700" w14:textId="77777777" w:rsidR="00B7404F" w:rsidRDefault="002C2785" w:rsidP="00B7404F">
      <w:pPr>
        <w:spacing w:after="0" w:line="240" w:lineRule="auto"/>
        <w:ind w:left="1440"/>
        <w:jc w:val="both"/>
        <w:rPr>
          <w:rFonts w:ascii="Times New Roman" w:hAnsi="Times New Roman" w:cs="Times New Roman"/>
        </w:rPr>
      </w:pPr>
      <w:r w:rsidRPr="00522CC7">
        <w:rPr>
          <w:rFonts w:ascii="Times New Roman" w:hAnsi="Times New Roman" w:cs="Times New Roman"/>
        </w:rPr>
        <w:t>are subject to the terms of the composition,</w:t>
      </w:r>
    </w:p>
    <w:p w14:paraId="6BD97A21" w14:textId="77777777" w:rsidR="002C2785" w:rsidRPr="00522CC7" w:rsidRDefault="002C2785" w:rsidP="00B7404F">
      <w:pPr>
        <w:spacing w:after="0" w:line="240" w:lineRule="auto"/>
        <w:ind w:left="864"/>
        <w:jc w:val="both"/>
        <w:rPr>
          <w:rFonts w:ascii="Times New Roman" w:hAnsi="Times New Roman" w:cs="Times New Roman"/>
        </w:rPr>
      </w:pPr>
      <w:r w:rsidRPr="00522CC7">
        <w:rPr>
          <w:rFonts w:ascii="Times New Roman" w:hAnsi="Times New Roman" w:cs="Times New Roman"/>
        </w:rPr>
        <w:t>the registrar or other officer shall pay those proceeds or other moneys, as the case requires, to the trustee of the composition.</w:t>
      </w:r>
    </w:p>
    <w:p w14:paraId="112F277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The sheriff, registrar or other officer of a court shall not, in pursuance of sub-section (6)—</w:t>
      </w:r>
    </w:p>
    <w:p w14:paraId="590AEF01"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in the case of the sheriff—deliver property or pay the proceeds of the sale of property or other moneys; or</w:t>
      </w:r>
    </w:p>
    <w:p w14:paraId="137FD83A" w14:textId="77777777" w:rsidR="00B7404F"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in the case of the registrar or other officer—pay moneys in court,</w:t>
      </w:r>
    </w:p>
    <w:p w14:paraId="2A96DAE6" w14:textId="77777777" w:rsidR="002C2785" w:rsidRPr="00522CC7" w:rsidRDefault="002C2785" w:rsidP="00B7404F">
      <w:pPr>
        <w:spacing w:before="60" w:after="60" w:line="240" w:lineRule="auto"/>
        <w:jc w:val="both"/>
        <w:rPr>
          <w:rFonts w:ascii="Times New Roman" w:hAnsi="Times New Roman" w:cs="Times New Roman"/>
        </w:rPr>
      </w:pPr>
      <w:r w:rsidRPr="00522CC7">
        <w:rPr>
          <w:rFonts w:ascii="Times New Roman" w:hAnsi="Times New Roman" w:cs="Times New Roman"/>
        </w:rPr>
        <w:t>to the trustee of the composition unless—</w:t>
      </w:r>
    </w:p>
    <w:p w14:paraId="78587B6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21 days have elapsed since the day on which the special resolution accepting the composition was passed; and</w:t>
      </w:r>
    </w:p>
    <w:p w14:paraId="7DEB0ED2" w14:textId="525BDBD9" w:rsidR="002C2785" w:rsidRPr="00522CC7" w:rsidRDefault="002C2785" w:rsidP="00FE0616">
      <w:pPr>
        <w:spacing w:after="0" w:line="240" w:lineRule="auto"/>
        <w:ind w:left="864" w:hanging="432"/>
        <w:jc w:val="both"/>
        <w:rPr>
          <w:rFonts w:ascii="Times New Roman" w:hAnsi="Times New Roman" w:cs="Times New Roman"/>
        </w:rPr>
      </w:pPr>
      <w:r w:rsidRPr="00522CC7">
        <w:rPr>
          <w:rFonts w:ascii="Times New Roman" w:hAnsi="Times New Roman" w:cs="Times New Roman"/>
        </w:rPr>
        <w:t>(d) the sheriff, registrar or other officer, as the case may be, is satisfied that application has not been made t</w:t>
      </w:r>
      <w:r w:rsidR="00FE0616">
        <w:rPr>
          <w:rFonts w:ascii="Times New Roman" w:hAnsi="Times New Roman" w:cs="Times New Roman"/>
        </w:rPr>
        <w:t xml:space="preserve">o the Court for an order to set </w:t>
      </w:r>
      <w:r w:rsidRPr="00522CC7">
        <w:rPr>
          <w:rFonts w:ascii="Times New Roman" w:hAnsi="Times New Roman" w:cs="Times New Roman"/>
        </w:rPr>
        <w:t>aside the composition or that the application, or each application, made for such an order has been withdrawn or dismissed.</w:t>
      </w:r>
    </w:p>
    <w:p w14:paraId="3DA47C6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 Where property is, or the proceeds of the sale of property or other moneys are, required by sub-section (1), (2), (3), (4) or (6) to be delivered or paid to the trustee of a deed or a composition or to a debtor or a person authorized by the debtor, the costs of the execution or attachment, as the case may be, are a first charge on that property or those proceeds of sale or other moneys, as the case may be.</w:t>
      </w:r>
    </w:p>
    <w:p w14:paraId="6A4688C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(9) For the purpose of giving effect to the charge referred to in sub</w:t>
      </w:r>
      <w:r w:rsidR="00BE1582">
        <w:rPr>
          <w:rFonts w:ascii="Times New Roman" w:hAnsi="Times New Roman" w:cs="Times New Roman"/>
        </w:rPr>
        <w:t>-</w:t>
      </w:r>
      <w:r w:rsidR="002C2785" w:rsidRPr="00522CC7">
        <w:rPr>
          <w:rFonts w:ascii="Times New Roman" w:hAnsi="Times New Roman" w:cs="Times New Roman"/>
        </w:rPr>
        <w:t>section (8), the sheriff, registrar or other officer of a court may retain, on behalf of the creditor entitled to the benefit of the charge, such amount from the proceeds of sale or other moneys referred to in that sub-section as he thinks necessary for the purpose.</w:t>
      </w:r>
    </w:p>
    <w:p w14:paraId="2EF983E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(10) Where a sheriff, registrar or other officer of a court has, in pursuance of sub-section (1), (2), (3), (4) or (6), delivered property or paid moneys to the trustee of a deed or a composition or to the debtor or a person authorized by a debtor, the creditor who issued the process of execution or instituted the attachment proceedings, or on whose behalf the process was issued or the proceedings instituted, as the case may be, may prove under the deed or composition as an unsecured creditor as if the execution or attachment, as the case may be, had not taken place.</w:t>
      </w:r>
    </w:p>
    <w:p w14:paraId="3545C6F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(11) Where—</w:t>
      </w:r>
    </w:p>
    <w:p w14:paraId="50EF360B"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a sheriff, registrar or other officer of a court has, in pursuance of sub</w:t>
      </w:r>
      <w:r w:rsidR="00BE1582">
        <w:rPr>
          <w:rFonts w:ascii="Times New Roman" w:hAnsi="Times New Roman" w:cs="Times New Roman"/>
        </w:rPr>
        <w:t>-</w:t>
      </w:r>
      <w:r w:rsidRPr="00522CC7">
        <w:rPr>
          <w:rFonts w:ascii="Times New Roman" w:hAnsi="Times New Roman" w:cs="Times New Roman"/>
        </w:rPr>
        <w:t>section (1), delivered to the trustee of a deed of assignment property that was seized, or paid to the trustee of such a deed the proceeds of the sale of property or other moneys that were received, as a result of the issue of execution against property of a debtor or the attachment of a debt due to a debtor; and</w:t>
      </w:r>
    </w:p>
    <w:p w14:paraId="03F919F1"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that property or debt would not have been property divisible amongst the creditors of the debtor if the debtor had executed the deed immediately before the execution was issued or the debt was attached, as the case may be,</w:t>
      </w:r>
    </w:p>
    <w:p w14:paraId="0664F325" w14:textId="77777777" w:rsidR="002C2785" w:rsidRPr="00522CC7" w:rsidRDefault="002C2785" w:rsidP="00D178A9">
      <w:pPr>
        <w:spacing w:after="0" w:line="240" w:lineRule="auto"/>
        <w:jc w:val="both"/>
        <w:rPr>
          <w:rFonts w:ascii="Times New Roman" w:hAnsi="Times New Roman" w:cs="Times New Roman"/>
        </w:rPr>
      </w:pPr>
      <w:r w:rsidRPr="00522CC7">
        <w:rPr>
          <w:rFonts w:ascii="Times New Roman" w:hAnsi="Times New Roman" w:cs="Times New Roman"/>
        </w:rPr>
        <w:t>the trustee shall deliver that property, or pay those proceeds or other moneys, as the case requires, to the debtor or to a person authorized by the debtor in writing for the purpose.</w:t>
      </w:r>
    </w:p>
    <w:p w14:paraId="69D0759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(12) Where—</w:t>
      </w:r>
    </w:p>
    <w:p w14:paraId="7D3BB63C"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property has been delivered by a sheriff, or the proceeds of the sale of property or other moneys have been paid by a sheriff, registrar or other officer of a court—</w:t>
      </w:r>
    </w:p>
    <w:p w14:paraId="76CB0538" w14:textId="77777777" w:rsidR="002C2785" w:rsidRPr="00522CC7" w:rsidRDefault="002C2785" w:rsidP="00D178A9">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to the trustee of a deed of assignment in pursuance of sub</w:t>
      </w:r>
      <w:r w:rsidR="00BE1582">
        <w:rPr>
          <w:rFonts w:ascii="Times New Roman" w:hAnsi="Times New Roman" w:cs="Times New Roman"/>
        </w:rPr>
        <w:t>-</w:t>
      </w:r>
      <w:r w:rsidRPr="00522CC7">
        <w:rPr>
          <w:rFonts w:ascii="Times New Roman" w:hAnsi="Times New Roman" w:cs="Times New Roman"/>
        </w:rPr>
        <w:t>section (1);</w:t>
      </w:r>
    </w:p>
    <w:p w14:paraId="6594250F" w14:textId="77777777" w:rsidR="002C2785" w:rsidRPr="00522CC7" w:rsidRDefault="002C2785" w:rsidP="00D178A9">
      <w:pPr>
        <w:spacing w:after="0" w:line="240" w:lineRule="auto"/>
        <w:ind w:left="1584" w:hanging="432"/>
        <w:jc w:val="both"/>
        <w:rPr>
          <w:rFonts w:ascii="Times New Roman" w:hAnsi="Times New Roman" w:cs="Times New Roman"/>
        </w:rPr>
      </w:pPr>
      <w:r w:rsidRPr="00522CC7">
        <w:rPr>
          <w:rFonts w:ascii="Times New Roman" w:hAnsi="Times New Roman" w:cs="Times New Roman"/>
        </w:rPr>
        <w:t>(ii) to a debtor or a person authorized by the debtor in pursuance of sub-section (2) or (4);</w:t>
      </w:r>
    </w:p>
    <w:p w14:paraId="6DAED3B8" w14:textId="77777777" w:rsidR="002C2785" w:rsidRPr="00522CC7" w:rsidRDefault="002C2785" w:rsidP="00CA4EF5">
      <w:pPr>
        <w:spacing w:after="0" w:line="240" w:lineRule="auto"/>
        <w:ind w:left="1584" w:hanging="432"/>
        <w:jc w:val="both"/>
        <w:rPr>
          <w:rFonts w:ascii="Times New Roman" w:hAnsi="Times New Roman" w:cs="Times New Roman"/>
        </w:rPr>
      </w:pPr>
      <w:r w:rsidRPr="00522CC7">
        <w:rPr>
          <w:rFonts w:ascii="Times New Roman" w:hAnsi="Times New Roman" w:cs="Times New Roman"/>
        </w:rPr>
        <w:t>(iii) to the trustee of a deed of arrangement in pursuance of sub</w:t>
      </w:r>
      <w:r w:rsidR="00BE1582">
        <w:rPr>
          <w:rFonts w:ascii="Times New Roman" w:hAnsi="Times New Roman" w:cs="Times New Roman"/>
        </w:rPr>
        <w:t>-</w:t>
      </w:r>
      <w:r w:rsidRPr="00522CC7">
        <w:rPr>
          <w:rFonts w:ascii="Times New Roman" w:hAnsi="Times New Roman" w:cs="Times New Roman"/>
        </w:rPr>
        <w:t>section (3); or</w:t>
      </w:r>
    </w:p>
    <w:p w14:paraId="66FD24C4" w14:textId="77777777" w:rsidR="0051466A" w:rsidRDefault="002C2785" w:rsidP="00CA4EF5">
      <w:pPr>
        <w:spacing w:after="0" w:line="240" w:lineRule="auto"/>
        <w:ind w:left="1584" w:hanging="432"/>
        <w:jc w:val="both"/>
        <w:rPr>
          <w:rFonts w:ascii="Times New Roman" w:hAnsi="Times New Roman" w:cs="Times New Roman"/>
        </w:rPr>
      </w:pPr>
      <w:r w:rsidRPr="00522CC7">
        <w:rPr>
          <w:rFonts w:ascii="Times New Roman" w:hAnsi="Times New Roman" w:cs="Times New Roman"/>
        </w:rPr>
        <w:t>(iv) to the trustee of a composition in pursuance of sub-section (6);</w:t>
      </w:r>
    </w:p>
    <w:p w14:paraId="187854D6" w14:textId="77777777" w:rsidR="002C2785" w:rsidRPr="00522CC7" w:rsidRDefault="002C2785" w:rsidP="0051466A">
      <w:pPr>
        <w:spacing w:after="0" w:line="240" w:lineRule="auto"/>
        <w:ind w:left="864"/>
        <w:jc w:val="both"/>
        <w:rPr>
          <w:rFonts w:ascii="Times New Roman" w:hAnsi="Times New Roman" w:cs="Times New Roman"/>
        </w:rPr>
      </w:pPr>
      <w:r w:rsidRPr="00522CC7">
        <w:rPr>
          <w:rFonts w:ascii="Times New Roman" w:hAnsi="Times New Roman" w:cs="Times New Roman"/>
        </w:rPr>
        <w:t>and</w:t>
      </w:r>
    </w:p>
    <w:p w14:paraId="5B5B6337"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property was in the possession of the sheriff, or the proceeds of the sale of the property or the other moneys were in the possession of the sheriff or paid into court, as the case may be, under or in pursuance of a process of execution issued, or proceedings to attach a debt instituted, by or on behalf of a creditor in respect of a liability of the debtor under a maintenance agreement or maintenance order (whether entered into or made, as the case may be, before or after the commencement of this section),</w:t>
      </w:r>
    </w:p>
    <w:p w14:paraId="5BFA2E23" w14:textId="77777777" w:rsidR="002C2785" w:rsidRPr="00522CC7" w:rsidRDefault="002C2785" w:rsidP="0051466A">
      <w:pPr>
        <w:spacing w:after="0" w:line="240" w:lineRule="auto"/>
        <w:jc w:val="both"/>
        <w:rPr>
          <w:rFonts w:ascii="Times New Roman" w:hAnsi="Times New Roman" w:cs="Times New Roman"/>
        </w:rPr>
      </w:pPr>
      <w:r w:rsidRPr="00522CC7">
        <w:rPr>
          <w:rFonts w:ascii="Times New Roman" w:hAnsi="Times New Roman" w:cs="Times New Roman"/>
        </w:rPr>
        <w:t>the trustee, debtor or other person, as the case may be, to whom the property has been delivered, or those proceeds or other moneys have been paid, shall deliver that property, or pay those proceeds or other moneys, as the case requires, to that creditor.</w:t>
      </w:r>
    </w:p>
    <w:p w14:paraId="27C8E9E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(13) A failure by a sheriff to comply with a provision of this section does not affect the title of a person who purchases property of a debtor in good faith under a sale by the sheriff in pursuance of a process of execution issued by or on behalf of a creditor.</w:t>
      </w:r>
      <w:r>
        <w:rPr>
          <w:rFonts w:ascii="Times New Roman" w:hAnsi="Times New Roman" w:cs="Times New Roman"/>
        </w:rPr>
        <w:t>”</w:t>
      </w:r>
      <w:r w:rsidR="002C2785" w:rsidRPr="00522CC7">
        <w:rPr>
          <w:rFonts w:ascii="Times New Roman" w:hAnsi="Times New Roman" w:cs="Times New Roman"/>
        </w:rPr>
        <w:t>.</w:t>
      </w:r>
    </w:p>
    <w:p w14:paraId="61C2200D" w14:textId="77777777" w:rsidR="002C2785" w:rsidRPr="00522CC7" w:rsidRDefault="001528C8" w:rsidP="005171B6">
      <w:pPr>
        <w:spacing w:after="0" w:line="240" w:lineRule="auto"/>
        <w:ind w:firstLine="432"/>
        <w:jc w:val="both"/>
        <w:rPr>
          <w:rFonts w:ascii="Times New Roman" w:hAnsi="Times New Roman" w:cs="Times New Roman"/>
        </w:rPr>
      </w:pPr>
      <w:r w:rsidRPr="00177D02">
        <w:rPr>
          <w:rFonts w:ascii="Times New Roman" w:hAnsi="Times New Roman" w:cs="Times New Roman"/>
          <w:b/>
        </w:rPr>
        <w:t>(2)</w:t>
      </w:r>
      <w:r w:rsidR="002C2785" w:rsidRPr="00522CC7">
        <w:rPr>
          <w:rFonts w:ascii="Times New Roman" w:hAnsi="Times New Roman" w:cs="Times New Roman"/>
        </w:rPr>
        <w:t xml:space="preserve"> Where notice of the signing by a debtor of an authority under section 188 of the Principal Act, of the calling of a meeting of creditors of a debtor in pursuance of Division 2 of Part X of the Principal Act or of the passing of a special resolution under section 204 of the Principal Act requiring a debtor to execute a deed of assignment or a deed of arrangement or present a debtor</w:t>
      </w:r>
      <w:r w:rsidR="002A3A58">
        <w:rPr>
          <w:rFonts w:ascii="Times New Roman" w:hAnsi="Times New Roman" w:cs="Times New Roman"/>
        </w:rPr>
        <w:t>’</w:t>
      </w:r>
      <w:r w:rsidR="002C2785" w:rsidRPr="00522CC7">
        <w:rPr>
          <w:rFonts w:ascii="Times New Roman" w:hAnsi="Times New Roman" w:cs="Times New Roman"/>
        </w:rPr>
        <w:t>s petition or accepting a composition has been given to a sheriff or to the registrar or other appropriate officer of a court under section 205 of the Principal Act before the commencement of this section, the notice has effect after the commencement of this section, for the purposes of the Principal Act as amended by this Act, as if the notice had been a notice given to the sheriff or to the registrar or other officer of the court, as the case requires, under section 205 of the Principal Act as amended by sub-section (1) of this section.</w:t>
      </w:r>
    </w:p>
    <w:p w14:paraId="6F548A75" w14:textId="2D418B5B"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(3)</w:t>
      </w:r>
      <w:r w:rsidR="002C2785" w:rsidRPr="00522CC7">
        <w:rPr>
          <w:rFonts w:ascii="Times New Roman" w:hAnsi="Times New Roman" w:cs="Times New Roman"/>
        </w:rPr>
        <w:t xml:space="preserve"> Notwithstanding the repeal of section 205 of the Principal Act effected by sub-section (1) of this section, where the trustee of a deed of assignment executed by a debtor under Part X of the Principal Act has, before the commencement of this section, served notice of the execution of the deed on the sheriff or the registrar or other officer of a court under sub-section 205(4) of the Principal Act, the provisions of sub-sections 205(4), (6) and (7) continue to apply, after the commencement of this section, in relation to the debtor as if section 205 of the Principal Act had not been repealed.</w:t>
      </w:r>
    </w:p>
    <w:p w14:paraId="5647BB30" w14:textId="325796BE" w:rsidR="002C2785" w:rsidRPr="00522CC7" w:rsidRDefault="001528C8" w:rsidP="00FE0616">
      <w:pPr>
        <w:spacing w:after="0" w:line="240" w:lineRule="auto"/>
        <w:ind w:firstLine="432"/>
        <w:jc w:val="both"/>
        <w:rPr>
          <w:rFonts w:ascii="Times New Roman" w:hAnsi="Times New Roman" w:cs="Times New Roman"/>
        </w:rPr>
      </w:pPr>
      <w:r w:rsidRPr="001528C8">
        <w:rPr>
          <w:rFonts w:ascii="Times New Roman" w:hAnsi="Times New Roman" w:cs="Times New Roman"/>
          <w:b/>
        </w:rPr>
        <w:t>(4)</w:t>
      </w:r>
      <w:r w:rsidR="002C2785" w:rsidRPr="00522CC7">
        <w:rPr>
          <w:rFonts w:ascii="Times New Roman" w:hAnsi="Times New Roman" w:cs="Times New Roman"/>
        </w:rPr>
        <w:t xml:space="preserve"> Notwithstanding the repeal of section 205 of the Principal Act effected by sub-section (1) of this section, where a debtor has, before the commencement of this section, executed a deed of arrangement under Part X of the Principal Act, the provisions of sub-section 205(4),</w:t>
      </w:r>
      <w:r w:rsidR="00FE0616">
        <w:rPr>
          <w:rFonts w:ascii="Times New Roman" w:hAnsi="Times New Roman" w:cs="Times New Roman"/>
        </w:rPr>
        <w:t xml:space="preserve"> (6) and (7) continue to apply, </w:t>
      </w:r>
      <w:r w:rsidR="002C2785" w:rsidRPr="00522CC7">
        <w:rPr>
          <w:rFonts w:ascii="Times New Roman" w:hAnsi="Times New Roman" w:cs="Times New Roman"/>
        </w:rPr>
        <w:t>after the commencement of this section, in relation to the debtor as if section 205 of the Principal Act had not been repealed.</w:t>
      </w:r>
    </w:p>
    <w:p w14:paraId="18E4F662" w14:textId="653EC02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(5) </w:t>
      </w:r>
      <w:r w:rsidR="002C2785" w:rsidRPr="00522CC7">
        <w:rPr>
          <w:rFonts w:ascii="Times New Roman" w:hAnsi="Times New Roman" w:cs="Times New Roman"/>
        </w:rPr>
        <w:t>Notwithstanding the repeal of section 205 of the Principal Act effected by sub-section (1) of this section, where a special resolution accepting a composition in relation to a debtor has been passed under section 204 of the Principal Act before the commencement of this section, the provisions of sub</w:t>
      </w:r>
      <w:r w:rsidR="00BE1582">
        <w:rPr>
          <w:rFonts w:ascii="Times New Roman" w:hAnsi="Times New Roman" w:cs="Times New Roman"/>
        </w:rPr>
        <w:t>-</w:t>
      </w:r>
      <w:r w:rsidR="002C2785" w:rsidRPr="00522CC7">
        <w:rPr>
          <w:rFonts w:ascii="Times New Roman" w:hAnsi="Times New Roman" w:cs="Times New Roman"/>
        </w:rPr>
        <w:t>sections 205(5), (6) and (7) continue to apply, after the commencement of this section, in relation to the debtor as if section 205 of the Principal Act had not been repealed.</w:t>
      </w:r>
    </w:p>
    <w:p w14:paraId="22CCCE31"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Controlling trustee</w:t>
      </w:r>
      <w:r w:rsidR="002A3A58" w:rsidRPr="00177D02">
        <w:rPr>
          <w:rFonts w:ascii="Times New Roman" w:hAnsi="Times New Roman" w:cs="Times New Roman"/>
          <w:b/>
          <w:sz w:val="20"/>
        </w:rPr>
        <w:t>’</w:t>
      </w:r>
      <w:r w:rsidRPr="00177D02">
        <w:rPr>
          <w:rFonts w:ascii="Times New Roman" w:hAnsi="Times New Roman" w:cs="Times New Roman"/>
          <w:b/>
          <w:sz w:val="20"/>
        </w:rPr>
        <w:t>s bank accounts, &amp;c.</w:t>
      </w:r>
    </w:p>
    <w:p w14:paraId="260EF74F"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110.</w:t>
      </w:r>
      <w:r w:rsidR="002C2785" w:rsidRPr="00522CC7">
        <w:rPr>
          <w:rFonts w:ascii="Times New Roman" w:hAnsi="Times New Roman" w:cs="Times New Roman"/>
        </w:rPr>
        <w:t xml:space="preserve"> Section 210 of the Principal Act is amended by adding at the end thereof the following sub-section:</w:t>
      </w:r>
    </w:p>
    <w:p w14:paraId="27324C7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Sub-section (1) does not apply in relation to the Official Trustee.</w:t>
      </w:r>
      <w:r>
        <w:rPr>
          <w:rFonts w:ascii="Times New Roman" w:hAnsi="Times New Roman" w:cs="Times New Roman"/>
        </w:rPr>
        <w:t>”</w:t>
      </w:r>
      <w:r w:rsidR="002C2785" w:rsidRPr="00522CC7">
        <w:rPr>
          <w:rFonts w:ascii="Times New Roman" w:hAnsi="Times New Roman" w:cs="Times New Roman"/>
        </w:rPr>
        <w:t>.</w:t>
      </w:r>
    </w:p>
    <w:p w14:paraId="4FAB7479"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Controlling trustee</w:t>
      </w:r>
      <w:r w:rsidR="002A3A58" w:rsidRPr="00177D02">
        <w:rPr>
          <w:rFonts w:ascii="Times New Roman" w:hAnsi="Times New Roman" w:cs="Times New Roman"/>
          <w:b/>
          <w:sz w:val="20"/>
        </w:rPr>
        <w:t>’</w:t>
      </w:r>
      <w:r w:rsidRPr="00177D02">
        <w:rPr>
          <w:rFonts w:ascii="Times New Roman" w:hAnsi="Times New Roman" w:cs="Times New Roman"/>
          <w:b/>
          <w:sz w:val="20"/>
        </w:rPr>
        <w:t>s accounts</w:t>
      </w:r>
    </w:p>
    <w:p w14:paraId="7FA03599"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111.</w:t>
      </w:r>
      <w:r w:rsidR="002C2785" w:rsidRPr="00522CC7">
        <w:rPr>
          <w:rFonts w:ascii="Times New Roman" w:hAnsi="Times New Roman" w:cs="Times New Roman"/>
        </w:rPr>
        <w:t xml:space="preserve"> Section 211 of the Principal Act is amended—</w:t>
      </w:r>
    </w:p>
    <w:p w14:paraId="40352126"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(5) </w:t>
      </w:r>
      <w:r w:rsidR="002A3A58">
        <w:rPr>
          <w:rFonts w:ascii="Times New Roman" w:hAnsi="Times New Roman" w:cs="Times New Roman"/>
        </w:rPr>
        <w:t>“</w:t>
      </w:r>
      <w:r w:rsidRPr="00522CC7">
        <w:rPr>
          <w:rFonts w:ascii="Times New Roman" w:hAnsi="Times New Roman" w:cs="Times New Roman"/>
        </w:rPr>
        <w:t>, documents, writings</w:t>
      </w:r>
      <w:r w:rsidR="002A3A58">
        <w:rPr>
          <w:rFonts w:ascii="Times New Roman" w:hAnsi="Times New Roman" w:cs="Times New Roman"/>
        </w:rPr>
        <w:t>”</w:t>
      </w:r>
      <w:r w:rsidRPr="00522CC7">
        <w:rPr>
          <w:rFonts w:ascii="Times New Roman" w:hAnsi="Times New Roman" w:cs="Times New Roman"/>
        </w:rPr>
        <w:t>; and</w:t>
      </w:r>
    </w:p>
    <w:p w14:paraId="51457E4E"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by adding at the end thereof the following sub-section:</w:t>
      </w:r>
    </w:p>
    <w:p w14:paraId="720B4575" w14:textId="77777777" w:rsidR="002C2785" w:rsidRPr="00522CC7" w:rsidRDefault="002A3A58" w:rsidP="0051466A">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This section does not apply in relation to the Official Trustee.</w:t>
      </w:r>
      <w:r>
        <w:rPr>
          <w:rFonts w:ascii="Times New Roman" w:hAnsi="Times New Roman" w:cs="Times New Roman"/>
        </w:rPr>
        <w:t>”</w:t>
      </w:r>
      <w:r w:rsidR="002C2785" w:rsidRPr="00522CC7">
        <w:rPr>
          <w:rFonts w:ascii="Times New Roman" w:hAnsi="Times New Roman" w:cs="Times New Roman"/>
        </w:rPr>
        <w:t>.</w:t>
      </w:r>
    </w:p>
    <w:p w14:paraId="35749284" w14:textId="77777777" w:rsidR="002C2785" w:rsidRPr="00522CC7" w:rsidRDefault="001528C8" w:rsidP="0051466A">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112.</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212 of the Principal Act is repealed and the following sections are substituted:</w:t>
      </w:r>
    </w:p>
    <w:p w14:paraId="542592EA"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Court may order controlling trustee to make good loss sustained by negligence, &amp;c.</w:t>
      </w:r>
    </w:p>
    <w:p w14:paraId="4082075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212. (1) Where the Registrar is of the opinion, whether as a result of an account furnished to him in pursuance of section 211 or of an audit under that section or for any other reason, that a trustee who is or has been a controlling trustee may have been guilty of malfeasance, misfeasance, negligence, </w:t>
      </w:r>
      <w:proofErr w:type="spellStart"/>
      <w:r w:rsidR="002C2785" w:rsidRPr="00522CC7">
        <w:rPr>
          <w:rFonts w:ascii="Times New Roman" w:hAnsi="Times New Roman" w:cs="Times New Roman"/>
        </w:rPr>
        <w:t>wilful</w:t>
      </w:r>
      <w:proofErr w:type="spellEnd"/>
      <w:r w:rsidR="002C2785" w:rsidRPr="00522CC7">
        <w:rPr>
          <w:rFonts w:ascii="Times New Roman" w:hAnsi="Times New Roman" w:cs="Times New Roman"/>
        </w:rPr>
        <w:t xml:space="preserve"> default or breach of trust in relation to the property or affairs of the debtor, the Registrar may apply to the Court for an order under sub-section (2).</w:t>
      </w:r>
    </w:p>
    <w:p w14:paraId="5760FA8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(2) The Court may order that the trustee make good any loss that has been sustained by reason of the malfeasance, misfeasance, negligence or </w:t>
      </w:r>
      <w:proofErr w:type="spellStart"/>
      <w:r w:rsidR="002C2785" w:rsidRPr="00522CC7">
        <w:rPr>
          <w:rFonts w:ascii="Times New Roman" w:hAnsi="Times New Roman" w:cs="Times New Roman"/>
        </w:rPr>
        <w:t>wilful</w:t>
      </w:r>
      <w:proofErr w:type="spellEnd"/>
      <w:r w:rsidR="002C2785" w:rsidRPr="00522CC7">
        <w:rPr>
          <w:rFonts w:ascii="Times New Roman" w:hAnsi="Times New Roman" w:cs="Times New Roman"/>
        </w:rPr>
        <w:t xml:space="preserve"> default of, or a breach of trust by, the trustee or may make such other order as the Court thinks just and equitable in the circumstances.</w:t>
      </w:r>
    </w:p>
    <w:p w14:paraId="3E792B3F"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Appeal to the Court against controlling trustee</w:t>
      </w:r>
      <w:r w:rsidR="002A3A58" w:rsidRPr="00177D02">
        <w:rPr>
          <w:rFonts w:ascii="Times New Roman" w:hAnsi="Times New Roman" w:cs="Times New Roman"/>
          <w:b/>
          <w:sz w:val="20"/>
        </w:rPr>
        <w:t>’</w:t>
      </w:r>
      <w:r w:rsidRPr="00177D02">
        <w:rPr>
          <w:rFonts w:ascii="Times New Roman" w:hAnsi="Times New Roman" w:cs="Times New Roman"/>
          <w:b/>
          <w:sz w:val="20"/>
        </w:rPr>
        <w:t>s decision, &amp;c.</w:t>
      </w:r>
    </w:p>
    <w:p w14:paraId="497CEDE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21</w:t>
      </w:r>
      <w:r w:rsidR="00F73098" w:rsidRPr="00F73098">
        <w:rPr>
          <w:rFonts w:ascii="Times New Roman" w:hAnsi="Times New Roman" w:cs="Times New Roman"/>
          <w:smallCaps/>
        </w:rPr>
        <w:t>2a</w:t>
      </w:r>
      <w:r w:rsidR="002C2785" w:rsidRPr="00522CC7">
        <w:rPr>
          <w:rFonts w:ascii="Times New Roman" w:hAnsi="Times New Roman" w:cs="Times New Roman"/>
        </w:rPr>
        <w:t>. If the debtor, a creditor or any other person is affected by an act, omission or decision, of the controlling trustee, being an act, omission or decision done, omitted to be done or made, as the case may be, after the commencement of this section, he may apply to the Court, and the Court may make such order in the matter as it thinks just and equitable.</w:t>
      </w:r>
    </w:p>
    <w:p w14:paraId="64A38BCA"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Control of controlling trustees by the Court</w:t>
      </w:r>
    </w:p>
    <w:p w14:paraId="7136A79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21</w:t>
      </w:r>
      <w:r w:rsidR="00F73098" w:rsidRPr="00F73098">
        <w:rPr>
          <w:rFonts w:ascii="Times New Roman" w:hAnsi="Times New Roman" w:cs="Times New Roman"/>
          <w:smallCaps/>
        </w:rPr>
        <w:t>2b</w:t>
      </w:r>
      <w:r w:rsidR="002C2785" w:rsidRPr="00522CC7">
        <w:rPr>
          <w:rFonts w:ascii="Times New Roman" w:hAnsi="Times New Roman" w:cs="Times New Roman"/>
        </w:rPr>
        <w:t>. (1) The Court may, on the application of the Registrar, a creditor or the debtor, inquire into the conduct of a trustee in relation to an authority under section 188 and may do either or both of the following:</w:t>
      </w:r>
    </w:p>
    <w:p w14:paraId="58C81236"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remove the trustee from office;</w:t>
      </w:r>
    </w:p>
    <w:p w14:paraId="0E6F910A"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make such order as it thinks proper.</w:t>
      </w:r>
    </w:p>
    <w:p w14:paraId="691BE3E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Registrar or a creditor may at any time require a trustee to answer an inquiry in relation to the property or affairs of a debtor who has executed an authority under section 188.</w:t>
      </w:r>
    </w:p>
    <w:p w14:paraId="6E03FD3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The Registrar or a creditor may apply to the Court to examine a trustee or any other person in relation to an authority under section 188.</w:t>
      </w:r>
    </w:p>
    <w:p w14:paraId="2A17474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Without limiting the generality of sub-section (3), where the Official Trustee is acting, or has acted, as the controlling trustee, application may be made to the Court under that sub-section to examine the Official Receiver for the District in which the debtor executed the authority under section 188.</w:t>
      </w:r>
      <w:r>
        <w:rPr>
          <w:rFonts w:ascii="Times New Roman" w:hAnsi="Times New Roman" w:cs="Times New Roman"/>
        </w:rPr>
        <w:t>”</w:t>
      </w:r>
      <w:r w:rsidR="002C2785" w:rsidRPr="00522CC7">
        <w:rPr>
          <w:rFonts w:ascii="Times New Roman" w:hAnsi="Times New Roman" w:cs="Times New Roman"/>
        </w:rPr>
        <w:t>.</w:t>
      </w:r>
    </w:p>
    <w:p w14:paraId="5A16767D" w14:textId="77777777" w:rsidR="002C2785" w:rsidRPr="00522CC7" w:rsidRDefault="001528C8" w:rsidP="0051466A">
      <w:pPr>
        <w:spacing w:before="6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repeal of section 212 of the Principal Act effected by sub-section (1) of this section, the provisions of that section of the Principal Act continue to apply, after the commencement of this section, in relation to acts done, or omitted to be done, in relation to the property or affairs of a debtor before the commencement of this section as if that section of the Principal Act had not been repealed.</w:t>
      </w:r>
    </w:p>
    <w:p w14:paraId="2ACC7161"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Form of deeds, &amp;c.</w:t>
      </w:r>
    </w:p>
    <w:p w14:paraId="00265329"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113.</w:t>
      </w:r>
      <w:r w:rsidR="002C2785" w:rsidRPr="00522CC7">
        <w:rPr>
          <w:rFonts w:ascii="Times New Roman" w:hAnsi="Times New Roman" w:cs="Times New Roman"/>
        </w:rPr>
        <w:t xml:space="preserve"> Section 214 of the Principal Act is amended by omitting from paragraph (b) of sub-section (2) </w:t>
      </w:r>
      <w:r w:rsidR="002A3A58">
        <w:rPr>
          <w:rFonts w:ascii="Times New Roman" w:hAnsi="Times New Roman" w:cs="Times New Roman"/>
        </w:rPr>
        <w:t>“</w:t>
      </w:r>
      <w:r w:rsidR="002C2785" w:rsidRPr="00522CC7">
        <w:rPr>
          <w:rFonts w:ascii="Times New Roman" w:hAnsi="Times New Roman" w:cs="Times New Roman"/>
        </w:rPr>
        <w:t>the form in the Fourth Schedule</w:t>
      </w:r>
      <w:r w:rsidR="002A3A58">
        <w:rPr>
          <w:rFonts w:ascii="Times New Roman" w:hAnsi="Times New Roman" w:cs="Times New Roman"/>
        </w:rPr>
        <w:t>”</w:t>
      </w:r>
      <w:r w:rsidR="002C2785" w:rsidRPr="00522CC7">
        <w:rPr>
          <w:rFonts w:ascii="Times New Roman" w:hAnsi="Times New Roman" w:cs="Times New Roman"/>
        </w:rPr>
        <w:t xml:space="preserve"> and substituting </w:t>
      </w:r>
      <w:r w:rsidR="002A3A58">
        <w:rPr>
          <w:rFonts w:ascii="Times New Roman" w:hAnsi="Times New Roman" w:cs="Times New Roman"/>
        </w:rPr>
        <w:t>“</w:t>
      </w:r>
      <w:r w:rsidR="002C2785" w:rsidRPr="00522CC7">
        <w:rPr>
          <w:rFonts w:ascii="Times New Roman" w:hAnsi="Times New Roman" w:cs="Times New Roman"/>
        </w:rPr>
        <w:t>the prescribed form</w:t>
      </w:r>
      <w:r w:rsidR="002A3A58">
        <w:rPr>
          <w:rFonts w:ascii="Times New Roman" w:hAnsi="Times New Roman" w:cs="Times New Roman"/>
        </w:rPr>
        <w:t>”</w:t>
      </w:r>
      <w:r w:rsidR="002C2785" w:rsidRPr="00522CC7">
        <w:rPr>
          <w:rFonts w:ascii="Times New Roman" w:hAnsi="Times New Roman" w:cs="Times New Roman"/>
        </w:rPr>
        <w:t>.</w:t>
      </w:r>
    </w:p>
    <w:p w14:paraId="5950F2DB" w14:textId="77777777" w:rsidR="002C2785" w:rsidRPr="00522CC7" w:rsidRDefault="001528C8" w:rsidP="0051466A">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114.</w:t>
      </w:r>
      <w:r w:rsidR="002C2785" w:rsidRPr="00522CC7">
        <w:rPr>
          <w:rFonts w:ascii="Times New Roman" w:hAnsi="Times New Roman" w:cs="Times New Roman"/>
        </w:rPr>
        <w:t xml:space="preserve"> Section 217 of the Principal Act is repealed and the following section substituted:</w:t>
      </w:r>
    </w:p>
    <w:p w14:paraId="1181A6C9"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Failure of trustee to execute deed</w:t>
      </w:r>
    </w:p>
    <w:p w14:paraId="35E82C1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217. (1) Where a deed of assignment or deed of arrangement is not executed, as required by section 216, by the registered trustee, or a registered trustee, nominated in a resolution of a meeting of creditors under section 204 to be the trustee, or a trustee, as the case requires, of the deed, a meeting of creditors called for the purpose, in accordance with the rules, by any creditor or the debtor may, by resolution, nominate any other registered trustee in the place of that registered trustee.</w:t>
      </w:r>
    </w:p>
    <w:p w14:paraId="06411AB4" w14:textId="77777777" w:rsidR="00FE0616" w:rsidRDefault="00FE0616">
      <w:pPr>
        <w:rPr>
          <w:rFonts w:ascii="Times New Roman" w:hAnsi="Times New Roman" w:cs="Times New Roman"/>
        </w:rPr>
      </w:pPr>
      <w:r>
        <w:rPr>
          <w:rFonts w:ascii="Times New Roman" w:hAnsi="Times New Roman" w:cs="Times New Roman"/>
        </w:rPr>
        <w:br w:type="page"/>
      </w:r>
    </w:p>
    <w:p w14:paraId="26F105C4" w14:textId="4AE675C6"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If the deed is not executed by the registered trustee so nominated within 7 days from the date on which the resolution was passed or within such further period as the Registrar, on application made before the expiration of that period of 7 days, allows, the Court may, upon application by a creditor, nominate any registered trustee who is prepared to accept the office to be trustee in the place of the registered trustee who did not execute the deed as required by section 216.</w:t>
      </w:r>
    </w:p>
    <w:p w14:paraId="78FAA58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A registered trustee so nominated by the Court shall execute the deed within 7 days from the date on which the trustee was so nominated or within such further period as the Court, on application made before the expiration of that period of 7 days, allows.</w:t>
      </w:r>
      <w:r>
        <w:rPr>
          <w:rFonts w:ascii="Times New Roman" w:hAnsi="Times New Roman" w:cs="Times New Roman"/>
        </w:rPr>
        <w:t>”</w:t>
      </w:r>
      <w:r w:rsidR="002C2785" w:rsidRPr="00522CC7">
        <w:rPr>
          <w:rFonts w:ascii="Times New Roman" w:hAnsi="Times New Roman" w:cs="Times New Roman"/>
        </w:rPr>
        <w:t>.</w:t>
      </w:r>
    </w:p>
    <w:p w14:paraId="42AC5593"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Notice of execution of deed, acceptance of composition, &amp;c.</w:t>
      </w:r>
    </w:p>
    <w:p w14:paraId="685BD13A"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115.</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218 of the Principal Act is amended by omitting sub</w:t>
      </w:r>
      <w:r w:rsidR="00BE1582">
        <w:rPr>
          <w:rFonts w:ascii="Times New Roman" w:hAnsi="Times New Roman" w:cs="Times New Roman"/>
        </w:rPr>
        <w:t>-</w:t>
      </w:r>
      <w:r w:rsidR="002C2785" w:rsidRPr="00522CC7">
        <w:rPr>
          <w:rFonts w:ascii="Times New Roman" w:hAnsi="Times New Roman" w:cs="Times New Roman"/>
        </w:rPr>
        <w:t>section (2) and substituting the following sub-section:</w:t>
      </w:r>
    </w:p>
    <w:p w14:paraId="25767C5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Where a special resolution accepting a composition is passed under section 204, the trustee of the composition shall—</w:t>
      </w:r>
    </w:p>
    <w:p w14:paraId="4D8C8FB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forthwith—</w:t>
      </w:r>
    </w:p>
    <w:p w14:paraId="24711F5E" w14:textId="77777777" w:rsidR="002C2785" w:rsidRPr="00522CC7" w:rsidRDefault="002C2785" w:rsidP="0051466A">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give notice of that fact, in accordance with the rules, to each creditor of the debtor; and</w:t>
      </w:r>
    </w:p>
    <w:p w14:paraId="22CD171E" w14:textId="77777777" w:rsidR="002C2785" w:rsidRPr="00522CC7" w:rsidRDefault="002C2785" w:rsidP="0051466A">
      <w:pPr>
        <w:spacing w:after="0" w:line="240" w:lineRule="auto"/>
        <w:ind w:left="1584" w:hanging="432"/>
        <w:jc w:val="both"/>
        <w:rPr>
          <w:rFonts w:ascii="Times New Roman" w:hAnsi="Times New Roman" w:cs="Times New Roman"/>
        </w:rPr>
      </w:pPr>
      <w:r w:rsidRPr="00522CC7">
        <w:rPr>
          <w:rFonts w:ascii="Times New Roman" w:hAnsi="Times New Roman" w:cs="Times New Roman"/>
        </w:rPr>
        <w:t xml:space="preserve">(ii) cause notice of that fact to be published in the </w:t>
      </w:r>
      <w:r w:rsidR="001528C8" w:rsidRPr="001528C8">
        <w:rPr>
          <w:rFonts w:ascii="Times New Roman" w:hAnsi="Times New Roman" w:cs="Times New Roman"/>
          <w:i/>
        </w:rPr>
        <w:t xml:space="preserve">Gazette </w:t>
      </w:r>
      <w:r w:rsidRPr="00522CC7">
        <w:rPr>
          <w:rFonts w:ascii="Times New Roman" w:hAnsi="Times New Roman" w:cs="Times New Roman"/>
        </w:rPr>
        <w:t>and in such other manner (if any) as is prescribed; and</w:t>
      </w:r>
    </w:p>
    <w:p w14:paraId="30FC95B1"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within 21 days after the passing of the special resolution—file a copy of the statement of the debtor</w:t>
      </w:r>
      <w:r w:rsidR="002A3A58">
        <w:rPr>
          <w:rFonts w:ascii="Times New Roman" w:hAnsi="Times New Roman" w:cs="Times New Roman"/>
        </w:rPr>
        <w:t>’</w:t>
      </w:r>
      <w:r w:rsidRPr="00522CC7">
        <w:rPr>
          <w:rFonts w:ascii="Times New Roman" w:hAnsi="Times New Roman" w:cs="Times New Roman"/>
        </w:rPr>
        <w:t>s affairs referred to in section 195 in the office of the Registrar.</w:t>
      </w:r>
      <w:r w:rsidR="002A3A58">
        <w:rPr>
          <w:rFonts w:ascii="Times New Roman" w:hAnsi="Times New Roman" w:cs="Times New Roman"/>
        </w:rPr>
        <w:t>”</w:t>
      </w:r>
      <w:r w:rsidRPr="00522CC7">
        <w:rPr>
          <w:rFonts w:ascii="Times New Roman" w:hAnsi="Times New Roman" w:cs="Times New Roman"/>
        </w:rPr>
        <w:t>.</w:t>
      </w:r>
    </w:p>
    <w:p w14:paraId="65077F31"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 of section 218 of the Principal Act made by sub-section (1) of this section, where a special resolution accepting a composition has been passed under section 204 of the Principal Act before the commencement of this section, the provisions of section 218 of the Principal Act continue to apply, after the commencement of this section, in relation to that composition as if that amendment had not been made.</w:t>
      </w:r>
    </w:p>
    <w:p w14:paraId="6BA7571C"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Filling of vacancy in office of trustee after execution of deed, &amp;c.</w:t>
      </w:r>
    </w:p>
    <w:p w14:paraId="0DC5C4FC"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116.</w:t>
      </w:r>
      <w:r w:rsidR="002C2785" w:rsidRPr="00522CC7">
        <w:rPr>
          <w:rFonts w:ascii="Times New Roman" w:hAnsi="Times New Roman" w:cs="Times New Roman"/>
        </w:rPr>
        <w:t xml:space="preserve"> Section 220 of the Principal Act is amended—</w:t>
      </w:r>
    </w:p>
    <w:p w14:paraId="7722BC1A"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by omitting paragraph (b) of sub-section (2) and substituting the following paragraph:</w:t>
      </w:r>
    </w:p>
    <w:p w14:paraId="0A97395E" w14:textId="77777777" w:rsidR="002C2785" w:rsidRPr="00522CC7" w:rsidRDefault="002A3A58" w:rsidP="0051466A">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(b) appoint the Official Trustee or a registered trustee, being a registered trustee who is willing so to act, to act as trustee until the vacant office is filled by a meeting of creditors.</w:t>
      </w:r>
      <w:r>
        <w:rPr>
          <w:rFonts w:ascii="Times New Roman" w:hAnsi="Times New Roman" w:cs="Times New Roman"/>
        </w:rPr>
        <w:t>”</w:t>
      </w:r>
      <w:r w:rsidR="002C2785" w:rsidRPr="00522CC7">
        <w:rPr>
          <w:rFonts w:ascii="Times New Roman" w:hAnsi="Times New Roman" w:cs="Times New Roman"/>
        </w:rPr>
        <w:t>;</w:t>
      </w:r>
    </w:p>
    <w:p w14:paraId="668091CE"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sub-section (3) </w:t>
      </w:r>
      <w:r w:rsidR="002A3A58">
        <w:rPr>
          <w:rFonts w:ascii="Times New Roman" w:hAnsi="Times New Roman" w:cs="Times New Roman"/>
        </w:rPr>
        <w:t>“</w:t>
      </w:r>
      <w:r w:rsidRPr="00522CC7">
        <w:rPr>
          <w:rFonts w:ascii="Times New Roman" w:hAnsi="Times New Roman" w:cs="Times New Roman"/>
        </w:rPr>
        <w:t>registered</w:t>
      </w:r>
      <w:r w:rsidR="002A3A58">
        <w:rPr>
          <w:rFonts w:ascii="Times New Roman" w:hAnsi="Times New Roman" w:cs="Times New Roman"/>
        </w:rPr>
        <w:t>”</w:t>
      </w:r>
      <w:r w:rsidRPr="00522CC7">
        <w:rPr>
          <w:rFonts w:ascii="Times New Roman" w:hAnsi="Times New Roman" w:cs="Times New Roman"/>
        </w:rPr>
        <w:t xml:space="preserve"> (first occurring);</w:t>
      </w:r>
    </w:p>
    <w:p w14:paraId="6D6670B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omitting from sub-section (3) </w:t>
      </w:r>
      <w:r w:rsidR="002A3A58">
        <w:rPr>
          <w:rFonts w:ascii="Times New Roman" w:hAnsi="Times New Roman" w:cs="Times New Roman"/>
        </w:rPr>
        <w:t>“</w:t>
      </w:r>
      <w:r w:rsidRPr="00522CC7">
        <w:rPr>
          <w:rFonts w:ascii="Times New Roman" w:hAnsi="Times New Roman" w:cs="Times New Roman"/>
        </w:rPr>
        <w:t>an Official Receiver</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the Official Trustee</w:t>
      </w:r>
      <w:r w:rsidR="002A3A58">
        <w:rPr>
          <w:rFonts w:ascii="Times New Roman" w:hAnsi="Times New Roman" w:cs="Times New Roman"/>
        </w:rPr>
        <w:t>”</w:t>
      </w:r>
      <w:r w:rsidRPr="00522CC7">
        <w:rPr>
          <w:rFonts w:ascii="Times New Roman" w:hAnsi="Times New Roman" w:cs="Times New Roman"/>
        </w:rPr>
        <w:t>; and</w:t>
      </w:r>
    </w:p>
    <w:p w14:paraId="0DFDFC83"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(d) by omitting sub-sections (5) and (6) and substituting the following sub-sections:</w:t>
      </w:r>
    </w:p>
    <w:p w14:paraId="63CCE8B5" w14:textId="77777777" w:rsidR="002C2785" w:rsidRPr="00522CC7" w:rsidRDefault="002A3A58" w:rsidP="0051466A">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Where, under this section, the Official Trustee or a registered trustee is appointed to an office of trustee or to act as trustee—</w:t>
      </w:r>
    </w:p>
    <w:p w14:paraId="766DDD9D" w14:textId="019578F6" w:rsidR="002C2785" w:rsidRPr="00522CC7" w:rsidRDefault="002C2785" w:rsidP="00FE0616">
      <w:pPr>
        <w:spacing w:after="0" w:line="240" w:lineRule="auto"/>
        <w:ind w:left="1584" w:hanging="432"/>
        <w:jc w:val="both"/>
        <w:rPr>
          <w:rFonts w:ascii="Times New Roman" w:hAnsi="Times New Roman" w:cs="Times New Roman"/>
        </w:rPr>
      </w:pPr>
      <w:r w:rsidRPr="00522CC7">
        <w:rPr>
          <w:rFonts w:ascii="Times New Roman" w:hAnsi="Times New Roman" w:cs="Times New Roman"/>
        </w:rPr>
        <w:t>(a) all property to which the deed or composition relates that is vested in the former trustee, alone or jointly with another trustee, shall, subject to sub-section (6), vest in the Official Trustee or that registered trustee, as the case may be, alone or jointly with any continuing trustee, as the case may be, without any conveyance, assignment o</w:t>
      </w:r>
      <w:r w:rsidR="00FE0616">
        <w:rPr>
          <w:rFonts w:ascii="Times New Roman" w:hAnsi="Times New Roman" w:cs="Times New Roman"/>
        </w:rPr>
        <w:t xml:space="preserve">r transfer, as from the date on </w:t>
      </w:r>
      <w:r w:rsidRPr="00522CC7">
        <w:rPr>
          <w:rFonts w:ascii="Times New Roman" w:hAnsi="Times New Roman" w:cs="Times New Roman"/>
        </w:rPr>
        <w:t>which the appointment takes effect or is deemed to have taken effect; and</w:t>
      </w:r>
    </w:p>
    <w:p w14:paraId="6FDBB436" w14:textId="77777777" w:rsidR="002C2785" w:rsidRPr="00522CC7" w:rsidRDefault="002C2785" w:rsidP="000E189E">
      <w:pPr>
        <w:spacing w:after="0" w:line="240" w:lineRule="auto"/>
        <w:ind w:left="1584" w:hanging="432"/>
        <w:jc w:val="both"/>
        <w:rPr>
          <w:rFonts w:ascii="Times New Roman" w:hAnsi="Times New Roman" w:cs="Times New Roman"/>
        </w:rPr>
      </w:pPr>
      <w:r w:rsidRPr="00522CC7">
        <w:rPr>
          <w:rFonts w:ascii="Times New Roman" w:hAnsi="Times New Roman" w:cs="Times New Roman"/>
        </w:rPr>
        <w:t>(b) the Official Trustee or that registered trustee, as the case may be, has the same rights, powers, duties and liabilities as if the Official Trustee or that registered trustee, as the case may be, had been an original trustee, but is not personally liable in respect of any act done, omission made or liability incurred by a prior trustee.</w:t>
      </w:r>
    </w:p>
    <w:p w14:paraId="5A9D7646" w14:textId="77777777" w:rsidR="002C2785" w:rsidRPr="00522CC7" w:rsidRDefault="002A3A58" w:rsidP="000E189E">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 a law of the Commonwealth or of a State or Territory of the Commonwealth requires the transmission of property to be registered, and enables a trustee so appointed to be registered as the owner of any such property to which the deed or composition relates, that property, notwithstanding that it vests in equity in the trustee by virtue of this section, does not vest in the trustee at law until the requirements of that law have been complied with.</w:t>
      </w:r>
      <w:r>
        <w:rPr>
          <w:rFonts w:ascii="Times New Roman" w:hAnsi="Times New Roman" w:cs="Times New Roman"/>
        </w:rPr>
        <w:t>”</w:t>
      </w:r>
      <w:r w:rsidR="002C2785" w:rsidRPr="00522CC7">
        <w:rPr>
          <w:rFonts w:ascii="Times New Roman" w:hAnsi="Times New Roman" w:cs="Times New Roman"/>
        </w:rPr>
        <w:t>.</w:t>
      </w:r>
    </w:p>
    <w:p w14:paraId="65CF429B"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Power of the Court to declare deed or composition void</w:t>
      </w:r>
    </w:p>
    <w:p w14:paraId="5B3B12B8"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117.</w:t>
      </w:r>
      <w:r w:rsidR="002C2785" w:rsidRPr="00522CC7">
        <w:rPr>
          <w:rFonts w:ascii="Times New Roman" w:hAnsi="Times New Roman" w:cs="Times New Roman"/>
        </w:rPr>
        <w:t xml:space="preserve"> Section 222 of the Principal Act is amended—</w:t>
      </w:r>
    </w:p>
    <w:p w14:paraId="0449F197"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inserting in sub-section (1) </w:t>
      </w:r>
      <w:r w:rsidR="002A3A58">
        <w:rPr>
          <w:rFonts w:ascii="Times New Roman" w:hAnsi="Times New Roman" w:cs="Times New Roman"/>
        </w:rPr>
        <w:t>“</w:t>
      </w:r>
      <w:r w:rsidRPr="00522CC7">
        <w:rPr>
          <w:rFonts w:ascii="Times New Roman" w:hAnsi="Times New Roman" w:cs="Times New Roman"/>
        </w:rPr>
        <w:t>the Registrar,</w:t>
      </w:r>
      <w:r w:rsidR="002A3A58">
        <w:rPr>
          <w:rFonts w:ascii="Times New Roman" w:hAnsi="Times New Roman" w:cs="Times New Roman"/>
        </w:rPr>
        <w:t>”</w:t>
      </w:r>
      <w:r w:rsidRPr="00522CC7">
        <w:rPr>
          <w:rFonts w:ascii="Times New Roman" w:hAnsi="Times New Roman" w:cs="Times New Roman"/>
        </w:rPr>
        <w:t xml:space="preserve"> before </w:t>
      </w:r>
      <w:r w:rsidR="002A3A58">
        <w:rPr>
          <w:rFonts w:ascii="Times New Roman" w:hAnsi="Times New Roman" w:cs="Times New Roman"/>
        </w:rPr>
        <w:t>“</w:t>
      </w:r>
      <w:r w:rsidRPr="00522CC7">
        <w:rPr>
          <w:rFonts w:ascii="Times New Roman" w:hAnsi="Times New Roman" w:cs="Times New Roman"/>
        </w:rPr>
        <w:t>the trustee</w:t>
      </w:r>
      <w:r w:rsidR="002A3A58">
        <w:rPr>
          <w:rFonts w:ascii="Times New Roman" w:hAnsi="Times New Roman" w:cs="Times New Roman"/>
        </w:rPr>
        <w:t>”</w:t>
      </w:r>
      <w:r w:rsidRPr="00522CC7">
        <w:rPr>
          <w:rFonts w:ascii="Times New Roman" w:hAnsi="Times New Roman" w:cs="Times New Roman"/>
        </w:rPr>
        <w:t>;</w:t>
      </w:r>
    </w:p>
    <w:p w14:paraId="23C5F20B"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by omitting sub-section (2) and substituting the following sub-section:</w:t>
      </w:r>
    </w:p>
    <w:p w14:paraId="7BE34EB5" w14:textId="77777777" w:rsidR="002C2785" w:rsidRPr="00522CC7" w:rsidRDefault="002A3A58" w:rsidP="002126B8">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Upon the hearing of an application made under sub-section (1), the Court may, subject to this section, make an order—</w:t>
      </w:r>
    </w:p>
    <w:p w14:paraId="5A4F773B" w14:textId="77777777" w:rsidR="002C2785" w:rsidRPr="00522CC7" w:rsidRDefault="002C2785" w:rsidP="002126B8">
      <w:pPr>
        <w:spacing w:after="0" w:line="240" w:lineRule="auto"/>
        <w:ind w:left="1584" w:hanging="432"/>
        <w:jc w:val="both"/>
        <w:rPr>
          <w:rFonts w:ascii="Times New Roman" w:hAnsi="Times New Roman" w:cs="Times New Roman"/>
        </w:rPr>
      </w:pPr>
      <w:r w:rsidRPr="00522CC7">
        <w:rPr>
          <w:rFonts w:ascii="Times New Roman" w:hAnsi="Times New Roman" w:cs="Times New Roman"/>
        </w:rPr>
        <w:t>(a) declaring that the deed or composition is void, or that it is not void, on the ground specified in the application; or</w:t>
      </w:r>
    </w:p>
    <w:p w14:paraId="359DE77A" w14:textId="77777777" w:rsidR="002C2785" w:rsidRPr="00522CC7" w:rsidRDefault="002C2785" w:rsidP="002126B8">
      <w:pPr>
        <w:spacing w:after="0" w:line="240" w:lineRule="auto"/>
        <w:ind w:left="1584" w:hanging="432"/>
        <w:jc w:val="both"/>
        <w:rPr>
          <w:rFonts w:ascii="Times New Roman" w:hAnsi="Times New Roman" w:cs="Times New Roman"/>
        </w:rPr>
      </w:pPr>
      <w:r w:rsidRPr="00522CC7">
        <w:rPr>
          <w:rFonts w:ascii="Times New Roman" w:hAnsi="Times New Roman" w:cs="Times New Roman"/>
        </w:rPr>
        <w:t>(b) declaring that a provision of the deed is void, or is not void, on the ground specified in the application.</w:t>
      </w:r>
      <w:r w:rsidR="002A3A58">
        <w:rPr>
          <w:rFonts w:ascii="Times New Roman" w:hAnsi="Times New Roman" w:cs="Times New Roman"/>
        </w:rPr>
        <w:t>”</w:t>
      </w:r>
      <w:r w:rsidRPr="00522CC7">
        <w:rPr>
          <w:rFonts w:ascii="Times New Roman" w:hAnsi="Times New Roman" w:cs="Times New Roman"/>
        </w:rPr>
        <w:t>;</w:t>
      </w:r>
    </w:p>
    <w:p w14:paraId="05C61362"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adding at the end of sub-section (4) </w:t>
      </w:r>
      <w:r w:rsidR="002A3A58">
        <w:rPr>
          <w:rFonts w:ascii="Times New Roman" w:hAnsi="Times New Roman" w:cs="Times New Roman"/>
        </w:rPr>
        <w:t>“</w:t>
      </w:r>
      <w:r w:rsidRPr="00522CC7">
        <w:rPr>
          <w:rFonts w:ascii="Times New Roman" w:hAnsi="Times New Roman" w:cs="Times New Roman"/>
        </w:rPr>
        <w:t>or declaring any provision of the deed or composition to be void</w:t>
      </w:r>
      <w:r w:rsidR="002A3A58">
        <w:rPr>
          <w:rFonts w:ascii="Times New Roman" w:hAnsi="Times New Roman" w:cs="Times New Roman"/>
        </w:rPr>
        <w:t>”</w:t>
      </w:r>
      <w:r w:rsidRPr="00522CC7">
        <w:rPr>
          <w:rFonts w:ascii="Times New Roman" w:hAnsi="Times New Roman" w:cs="Times New Roman"/>
        </w:rPr>
        <w:t>;</w:t>
      </w:r>
    </w:p>
    <w:p w14:paraId="1AE244D6"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(d) by inserting in sub-section (5) </w:t>
      </w:r>
      <w:r w:rsidR="002A3A58">
        <w:rPr>
          <w:rFonts w:ascii="Times New Roman" w:hAnsi="Times New Roman" w:cs="Times New Roman"/>
        </w:rPr>
        <w:t>“</w:t>
      </w:r>
      <w:r w:rsidRPr="00522CC7">
        <w:rPr>
          <w:rFonts w:ascii="Times New Roman" w:hAnsi="Times New Roman" w:cs="Times New Roman"/>
        </w:rPr>
        <w:t>, or a provision of a deed or composition,</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a deed or composition</w:t>
      </w:r>
      <w:r w:rsidR="002A3A58">
        <w:rPr>
          <w:rFonts w:ascii="Times New Roman" w:hAnsi="Times New Roman" w:cs="Times New Roman"/>
        </w:rPr>
        <w:t>”</w:t>
      </w:r>
      <w:r w:rsidRPr="00522CC7">
        <w:rPr>
          <w:rFonts w:ascii="Times New Roman" w:hAnsi="Times New Roman" w:cs="Times New Roman"/>
        </w:rPr>
        <w:t>; and</w:t>
      </w:r>
    </w:p>
    <w:p w14:paraId="75777BFD"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(e) by adding at the end thereof the following sub-section:</w:t>
      </w:r>
    </w:p>
    <w:p w14:paraId="03DC863C" w14:textId="77777777" w:rsidR="002C2785" w:rsidRPr="00522CC7" w:rsidRDefault="002A3A58" w:rsidP="002126B8">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(10) Where in the course of proceedings before the Court (other than proceedings by way of an application under sub-section (1)), the Court becomes of the opinion that there is a doubt, on a particular ground, whether a deed of assignment or deed of arrangement was entered into in accordance with this Part or complies with the requirements of this Part, or whether a composition has been accepted by a special resolution of a meeting of creditors under section 204, and that it is desirable that the doubt be resolved, the Court may direct the Registrar to apply to the Court under sub-section (1) for an order under sub-section (2) in relation to the matter.</w:t>
      </w:r>
      <w:r>
        <w:rPr>
          <w:rFonts w:ascii="Times New Roman" w:hAnsi="Times New Roman" w:cs="Times New Roman"/>
        </w:rPr>
        <w:t>”</w:t>
      </w:r>
      <w:r w:rsidR="002C2785" w:rsidRPr="00522CC7">
        <w:rPr>
          <w:rFonts w:ascii="Times New Roman" w:hAnsi="Times New Roman" w:cs="Times New Roman"/>
        </w:rPr>
        <w:t>.</w:t>
      </w:r>
    </w:p>
    <w:p w14:paraId="3E165FDF" w14:textId="77777777" w:rsidR="002C2785" w:rsidRPr="00177D02" w:rsidRDefault="001528C8" w:rsidP="00177D02">
      <w:pPr>
        <w:spacing w:before="120" w:after="60" w:line="240" w:lineRule="auto"/>
        <w:jc w:val="both"/>
        <w:rPr>
          <w:rFonts w:ascii="Times New Roman" w:hAnsi="Times New Roman" w:cs="Times New Roman"/>
          <w:b/>
          <w:sz w:val="20"/>
        </w:rPr>
      </w:pPr>
      <w:r w:rsidRPr="00177D02">
        <w:rPr>
          <w:rFonts w:ascii="Times New Roman" w:hAnsi="Times New Roman" w:cs="Times New Roman"/>
          <w:b/>
          <w:sz w:val="20"/>
        </w:rPr>
        <w:t>Calling of meetings other than the first meeting</w:t>
      </w:r>
    </w:p>
    <w:p w14:paraId="7B68D110"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118.</w:t>
      </w:r>
      <w:r w:rsidR="002C2785" w:rsidRPr="00522CC7">
        <w:rPr>
          <w:rFonts w:ascii="Times New Roman" w:hAnsi="Times New Roman" w:cs="Times New Roman"/>
        </w:rPr>
        <w:t xml:space="preserve"> Section 223 of the Principal Act is amended by omitting from sub</w:t>
      </w:r>
      <w:r w:rsidR="00BE1582">
        <w:rPr>
          <w:rFonts w:ascii="Times New Roman" w:hAnsi="Times New Roman" w:cs="Times New Roman"/>
        </w:rPr>
        <w:t>-</w:t>
      </w:r>
      <w:r w:rsidR="002C2785" w:rsidRPr="00522CC7">
        <w:rPr>
          <w:rFonts w:ascii="Times New Roman" w:hAnsi="Times New Roman" w:cs="Times New Roman"/>
        </w:rPr>
        <w:t xml:space="preserve">section (3) </w:t>
      </w:r>
      <w:r w:rsidR="002A3A58">
        <w:rPr>
          <w:rFonts w:ascii="Times New Roman" w:hAnsi="Times New Roman" w:cs="Times New Roman"/>
        </w:rPr>
        <w:t>“</w:t>
      </w:r>
      <w:r w:rsidR="002C2785" w:rsidRPr="00522CC7">
        <w:rPr>
          <w:rFonts w:ascii="Times New Roman" w:hAnsi="Times New Roman" w:cs="Times New Roman"/>
        </w:rPr>
        <w:t>such trustee</w:t>
      </w:r>
      <w:r w:rsidR="002A3A58">
        <w:rPr>
          <w:rFonts w:ascii="Times New Roman" w:hAnsi="Times New Roman" w:cs="Times New Roman"/>
        </w:rPr>
        <w:t>”</w:t>
      </w:r>
      <w:r w:rsidR="002C2785" w:rsidRPr="00522CC7">
        <w:rPr>
          <w:rFonts w:ascii="Times New Roman" w:hAnsi="Times New Roman" w:cs="Times New Roman"/>
        </w:rPr>
        <w:t xml:space="preserve"> and substituting </w:t>
      </w:r>
      <w:r w:rsidR="002A3A58">
        <w:rPr>
          <w:rFonts w:ascii="Times New Roman" w:hAnsi="Times New Roman" w:cs="Times New Roman"/>
        </w:rPr>
        <w:t>“</w:t>
      </w:r>
      <w:r w:rsidR="002C2785" w:rsidRPr="00522CC7">
        <w:rPr>
          <w:rFonts w:ascii="Times New Roman" w:hAnsi="Times New Roman" w:cs="Times New Roman"/>
        </w:rPr>
        <w:t>trustee of a deed of assignment, a deed of arrangement or a composition</w:t>
      </w:r>
      <w:r w:rsidR="002A3A58">
        <w:rPr>
          <w:rFonts w:ascii="Times New Roman" w:hAnsi="Times New Roman" w:cs="Times New Roman"/>
        </w:rPr>
        <w:t>”</w:t>
      </w:r>
      <w:r w:rsidR="002C2785" w:rsidRPr="00522CC7">
        <w:rPr>
          <w:rFonts w:ascii="Times New Roman" w:hAnsi="Times New Roman" w:cs="Times New Roman"/>
        </w:rPr>
        <w:t>.</w:t>
      </w:r>
    </w:p>
    <w:p w14:paraId="702049A9"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119.</w:t>
      </w:r>
      <w:r w:rsidR="002C2785" w:rsidRPr="00522CC7">
        <w:rPr>
          <w:rFonts w:ascii="Times New Roman" w:hAnsi="Times New Roman" w:cs="Times New Roman"/>
        </w:rPr>
        <w:t xml:space="preserve"> After section 223 of the Principal Act the following section is inserted:</w:t>
      </w:r>
    </w:p>
    <w:p w14:paraId="21B6DBBF"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Application of provisions of this Part relating to first meeting to other meetings under this Part</w:t>
      </w:r>
    </w:p>
    <w:p w14:paraId="7F18F1E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22</w:t>
      </w:r>
      <w:r w:rsidR="00F73098" w:rsidRPr="00F73098">
        <w:rPr>
          <w:rFonts w:ascii="Times New Roman" w:hAnsi="Times New Roman" w:cs="Times New Roman"/>
          <w:smallCaps/>
        </w:rPr>
        <w:t>3a</w:t>
      </w:r>
      <w:r w:rsidR="002C2785" w:rsidRPr="00522CC7">
        <w:rPr>
          <w:rFonts w:ascii="Times New Roman" w:hAnsi="Times New Roman" w:cs="Times New Roman"/>
        </w:rPr>
        <w:t>. (1) The provisions of sections 196 to 203 (inclusive) apply, subject to such modifications and adaptations (if any) as are prescribed by the rules, in relation to a meeting of creditors (other than the meeting referred to in section 194) called for the purposes of this Part as if the meeting were a meeting referred to in section 194.</w:t>
      </w:r>
    </w:p>
    <w:p w14:paraId="7B04D14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(2) In this section, </w:t>
      </w:r>
      <w:r>
        <w:rPr>
          <w:rFonts w:ascii="Times New Roman" w:hAnsi="Times New Roman" w:cs="Times New Roman"/>
        </w:rPr>
        <w:t>‘</w:t>
      </w:r>
      <w:r w:rsidR="002C2785" w:rsidRPr="00522CC7">
        <w:rPr>
          <w:rFonts w:ascii="Times New Roman" w:hAnsi="Times New Roman" w:cs="Times New Roman"/>
        </w:rPr>
        <w:t>modification</w:t>
      </w:r>
      <w:r>
        <w:rPr>
          <w:rFonts w:ascii="Times New Roman" w:hAnsi="Times New Roman" w:cs="Times New Roman"/>
        </w:rPr>
        <w:t>’</w:t>
      </w:r>
      <w:r w:rsidR="002C2785" w:rsidRPr="00522CC7">
        <w:rPr>
          <w:rFonts w:ascii="Times New Roman" w:hAnsi="Times New Roman" w:cs="Times New Roman"/>
        </w:rPr>
        <w:t xml:space="preserve"> includes the addition or omission of a provision or the substitution of a provision for another provision.</w:t>
      </w:r>
      <w:r>
        <w:rPr>
          <w:rFonts w:ascii="Times New Roman" w:hAnsi="Times New Roman" w:cs="Times New Roman"/>
        </w:rPr>
        <w:t>”</w:t>
      </w:r>
      <w:r w:rsidR="002C2785" w:rsidRPr="00522CC7">
        <w:rPr>
          <w:rFonts w:ascii="Times New Roman" w:hAnsi="Times New Roman" w:cs="Times New Roman"/>
        </w:rPr>
        <w:t>.</w:t>
      </w:r>
    </w:p>
    <w:p w14:paraId="02DD9100"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Validity of acts where deed or composition declared void or terminated, &amp;c.</w:t>
      </w:r>
    </w:p>
    <w:p w14:paraId="09105863" w14:textId="75796F8C"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120.</w:t>
      </w:r>
      <w:r w:rsidR="002C2785" w:rsidRPr="00522CC7">
        <w:rPr>
          <w:rFonts w:ascii="Times New Roman" w:hAnsi="Times New Roman" w:cs="Times New Roman"/>
        </w:rPr>
        <w:t xml:space="preserve"> Section 224 of the Principal Act is amended by omitting </w:t>
      </w:r>
      <w:r w:rsidR="002A3A58">
        <w:rPr>
          <w:rFonts w:ascii="Times New Roman" w:hAnsi="Times New Roman" w:cs="Times New Roman"/>
        </w:rPr>
        <w:t>“</w:t>
      </w:r>
      <w:r w:rsidR="002C2785" w:rsidRPr="00522CC7">
        <w:rPr>
          <w:rFonts w:ascii="Times New Roman" w:hAnsi="Times New Roman" w:cs="Times New Roman"/>
        </w:rPr>
        <w:t>(a), (b) or (d) of section 235</w:t>
      </w:r>
      <w:r w:rsidR="002A3A58">
        <w:rPr>
          <w:rFonts w:ascii="Times New Roman" w:hAnsi="Times New Roman" w:cs="Times New Roman"/>
        </w:rPr>
        <w:t>”</w:t>
      </w:r>
      <w:r w:rsidR="002C2785" w:rsidRPr="00522CC7">
        <w:rPr>
          <w:rFonts w:ascii="Times New Roman" w:hAnsi="Times New Roman" w:cs="Times New Roman"/>
        </w:rPr>
        <w:t xml:space="preserve"> and substituting </w:t>
      </w:r>
      <w:r w:rsidR="002A3A58">
        <w:rPr>
          <w:rFonts w:ascii="Times New Roman" w:hAnsi="Times New Roman" w:cs="Times New Roman"/>
        </w:rPr>
        <w:t>“</w:t>
      </w:r>
      <w:r w:rsidR="002C2785" w:rsidRPr="00522CC7">
        <w:rPr>
          <w:rFonts w:ascii="Times New Roman" w:hAnsi="Times New Roman" w:cs="Times New Roman"/>
        </w:rPr>
        <w:t>235(b) or (d)</w:t>
      </w:r>
      <w:r w:rsidR="002A3A58">
        <w:rPr>
          <w:rFonts w:ascii="Times New Roman" w:hAnsi="Times New Roman" w:cs="Times New Roman"/>
        </w:rPr>
        <w:t>”</w:t>
      </w:r>
      <w:r w:rsidR="002C2785" w:rsidRPr="00522CC7">
        <w:rPr>
          <w:rFonts w:ascii="Times New Roman" w:hAnsi="Times New Roman" w:cs="Times New Roman"/>
        </w:rPr>
        <w:t>.</w:t>
      </w:r>
    </w:p>
    <w:p w14:paraId="531B87F6" w14:textId="77777777" w:rsidR="002C2785" w:rsidRPr="00522CC7" w:rsidRDefault="001528C8" w:rsidP="005B5EB5">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121.</w:t>
      </w:r>
      <w:r w:rsidR="002C2785" w:rsidRPr="00522CC7">
        <w:rPr>
          <w:rFonts w:ascii="Times New Roman" w:hAnsi="Times New Roman" w:cs="Times New Roman"/>
        </w:rPr>
        <w:t xml:space="preserve"> After section 224 of the Principal Act the following section is inserted:</w:t>
      </w:r>
    </w:p>
    <w:p w14:paraId="623BC977"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Notice that deed or composition declared void or terminated</w:t>
      </w:r>
    </w:p>
    <w:p w14:paraId="2AACB45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22</w:t>
      </w:r>
      <w:r w:rsidR="00F73098" w:rsidRPr="00F73098">
        <w:rPr>
          <w:rFonts w:ascii="Times New Roman" w:hAnsi="Times New Roman" w:cs="Times New Roman"/>
          <w:smallCaps/>
        </w:rPr>
        <w:t>4a</w:t>
      </w:r>
      <w:r w:rsidR="002C2785" w:rsidRPr="00522CC7">
        <w:rPr>
          <w:rFonts w:ascii="Times New Roman" w:hAnsi="Times New Roman" w:cs="Times New Roman"/>
        </w:rPr>
        <w:t>. (1) Where a deed of arrangement or a composition is terminated by a special resolution passed after the commencement of this section at a meeting of creditors called for the purpose, the trustee of the deed or composition shall forthwith file a copy of the special resolution in the office of the Registrar.</w:t>
      </w:r>
    </w:p>
    <w:p w14:paraId="3E9067B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Where a deed of arrangement is terminated after the commencement of this section by the occurrence of any circumstance or event on the occurrence of which the deed provides that it is to terminate, the trustee of the deed shall forthwith give notice in writing of that fact to the Registrar.</w:t>
      </w:r>
    </w:p>
    <w:p w14:paraId="44E6E09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 the Registrar becomes aware after the commencement of this section, whether by reason of his having received information under this section or otherwise—</w:t>
      </w:r>
    </w:p>
    <w:p w14:paraId="684210C3"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that the Court has declared a deed of assignment, a deed of arrangement or a composition to be void;</w:t>
      </w:r>
    </w:p>
    <w:p w14:paraId="4989ECDE"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that the Court has terminated a deed of arrangement or a composition;</w:t>
      </w:r>
    </w:p>
    <w:p w14:paraId="4B50ED4B"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that a deed of arrangement or a composition has been terminated by a special resolution passed at a meeting of creditors called for the purpose;</w:t>
      </w:r>
    </w:p>
    <w:p w14:paraId="7AAC3E9E"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(d) that a deed of arrangement has been terminated by the occurrence of any circumstance or event on the occurrence of which the deed provided that it was to terminate; or</w:t>
      </w:r>
    </w:p>
    <w:p w14:paraId="264CCAF0" w14:textId="729DC018" w:rsidR="002A3A58" w:rsidRDefault="002C2785" w:rsidP="00FE0616">
      <w:pPr>
        <w:spacing w:after="0" w:line="240" w:lineRule="auto"/>
        <w:ind w:left="864" w:hanging="432"/>
        <w:jc w:val="both"/>
        <w:rPr>
          <w:rFonts w:ascii="Times New Roman" w:hAnsi="Times New Roman" w:cs="Times New Roman"/>
        </w:rPr>
      </w:pPr>
      <w:r w:rsidRPr="00522CC7">
        <w:rPr>
          <w:rFonts w:ascii="Times New Roman" w:hAnsi="Times New Roman" w:cs="Times New Roman"/>
        </w:rPr>
        <w:t>(e) th</w:t>
      </w:r>
      <w:r w:rsidR="00FE0616">
        <w:rPr>
          <w:rFonts w:ascii="Times New Roman" w:hAnsi="Times New Roman" w:cs="Times New Roman"/>
        </w:rPr>
        <w:t>at the Court has set aside a composition,</w:t>
      </w:r>
    </w:p>
    <w:p w14:paraId="6B12235D" w14:textId="77777777" w:rsidR="002C2785" w:rsidRPr="00522CC7" w:rsidRDefault="002C2785" w:rsidP="00221211">
      <w:pPr>
        <w:spacing w:after="0" w:line="240" w:lineRule="auto"/>
        <w:jc w:val="both"/>
        <w:rPr>
          <w:rFonts w:ascii="Times New Roman" w:hAnsi="Times New Roman" w:cs="Times New Roman"/>
        </w:rPr>
      </w:pPr>
      <w:r w:rsidRPr="00522CC7">
        <w:rPr>
          <w:rFonts w:ascii="Times New Roman" w:hAnsi="Times New Roman" w:cs="Times New Roman"/>
        </w:rPr>
        <w:t xml:space="preserve">the Registrar shall forthwith cause notice of that fact to be published in the </w:t>
      </w:r>
      <w:r w:rsidR="001528C8" w:rsidRPr="001528C8">
        <w:rPr>
          <w:rFonts w:ascii="Times New Roman" w:hAnsi="Times New Roman" w:cs="Times New Roman"/>
          <w:i/>
        </w:rPr>
        <w:t xml:space="preserve">Gazette </w:t>
      </w:r>
      <w:r w:rsidRPr="00522CC7">
        <w:rPr>
          <w:rFonts w:ascii="Times New Roman" w:hAnsi="Times New Roman" w:cs="Times New Roman"/>
        </w:rPr>
        <w:t>and in such other manner (if any) as is prescribed.</w:t>
      </w:r>
      <w:r w:rsidR="002A3A58">
        <w:rPr>
          <w:rFonts w:ascii="Times New Roman" w:hAnsi="Times New Roman" w:cs="Times New Roman"/>
        </w:rPr>
        <w:t>”</w:t>
      </w:r>
      <w:r w:rsidRPr="00522CC7">
        <w:rPr>
          <w:rFonts w:ascii="Times New Roman" w:hAnsi="Times New Roman" w:cs="Times New Roman"/>
        </w:rPr>
        <w:t>.</w:t>
      </w:r>
    </w:p>
    <w:p w14:paraId="31E3A03F"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Evidence of deed, resolution, &amp;c.</w:t>
      </w:r>
    </w:p>
    <w:p w14:paraId="0487554D"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122.</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225 of the Principal Act is amended—</w:t>
      </w:r>
    </w:p>
    <w:p w14:paraId="56E0183A"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sub-sections (2) and (3) </w:t>
      </w:r>
      <w:r w:rsidR="002A3A58">
        <w:rPr>
          <w:rFonts w:ascii="Times New Roman" w:hAnsi="Times New Roman" w:cs="Times New Roman"/>
        </w:rPr>
        <w:t>“</w:t>
      </w:r>
      <w:r w:rsidRPr="00522CC7">
        <w:rPr>
          <w:rFonts w:ascii="Times New Roman" w:hAnsi="Times New Roman" w:cs="Times New Roman"/>
        </w:rPr>
        <w:t>, in the absence of fraud, conclusive</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i/>
        </w:rPr>
        <w:t>“</w:t>
      </w:r>
      <w:r w:rsidR="001528C8" w:rsidRPr="001528C8">
        <w:rPr>
          <w:rFonts w:ascii="Times New Roman" w:hAnsi="Times New Roman" w:cs="Times New Roman"/>
          <w:i/>
        </w:rPr>
        <w:t>prima facie</w:t>
      </w:r>
      <w:r w:rsidR="002A3A58">
        <w:rPr>
          <w:rFonts w:ascii="Times New Roman" w:hAnsi="Times New Roman" w:cs="Times New Roman"/>
          <w:i/>
        </w:rPr>
        <w:t>”</w:t>
      </w:r>
      <w:r w:rsidR="001528C8" w:rsidRPr="001528C8">
        <w:rPr>
          <w:rFonts w:ascii="Times New Roman" w:hAnsi="Times New Roman" w:cs="Times New Roman"/>
          <w:i/>
        </w:rPr>
        <w:t xml:space="preserve">; </w:t>
      </w:r>
      <w:r w:rsidRPr="00522CC7">
        <w:rPr>
          <w:rFonts w:ascii="Times New Roman" w:hAnsi="Times New Roman" w:cs="Times New Roman"/>
        </w:rPr>
        <w:t>and</w:t>
      </w:r>
    </w:p>
    <w:p w14:paraId="6E0E5E2E"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inserting in sub-section (4) </w:t>
      </w:r>
      <w:r w:rsidR="002A3A58">
        <w:rPr>
          <w:rFonts w:ascii="Times New Roman" w:hAnsi="Times New Roman" w:cs="Times New Roman"/>
          <w:i/>
        </w:rPr>
        <w:t>“</w:t>
      </w:r>
      <w:r w:rsidR="001528C8" w:rsidRPr="001528C8">
        <w:rPr>
          <w:rFonts w:ascii="Times New Roman" w:hAnsi="Times New Roman" w:cs="Times New Roman"/>
          <w:i/>
        </w:rPr>
        <w:t>prima facie</w:t>
      </w:r>
      <w:r w:rsidR="002A3A58">
        <w:rPr>
          <w:rFonts w:ascii="Times New Roman" w:hAnsi="Times New Roman" w:cs="Times New Roman"/>
          <w:i/>
        </w:rPr>
        <w:t>”</w:t>
      </w:r>
      <w:r w:rsidR="001528C8" w:rsidRPr="001528C8">
        <w:rPr>
          <w:rFonts w:ascii="Times New Roman" w:hAnsi="Times New Roman" w:cs="Times New Roman"/>
          <w:i/>
        </w:rPr>
        <w:t xml:space="preserve"> </w:t>
      </w:r>
      <w:r w:rsidRPr="00522CC7">
        <w:rPr>
          <w:rFonts w:ascii="Times New Roman" w:hAnsi="Times New Roman" w:cs="Times New Roman"/>
        </w:rPr>
        <w:t xml:space="preserve">before </w:t>
      </w:r>
      <w:r w:rsidR="002A3A58">
        <w:rPr>
          <w:rFonts w:ascii="Times New Roman" w:hAnsi="Times New Roman" w:cs="Times New Roman"/>
        </w:rPr>
        <w:t>“</w:t>
      </w:r>
      <w:r w:rsidRPr="00522CC7">
        <w:rPr>
          <w:rFonts w:ascii="Times New Roman" w:hAnsi="Times New Roman" w:cs="Times New Roman"/>
        </w:rPr>
        <w:t>evidence</w:t>
      </w:r>
      <w:r w:rsidR="002A3A58">
        <w:rPr>
          <w:rFonts w:ascii="Times New Roman" w:hAnsi="Times New Roman" w:cs="Times New Roman"/>
        </w:rPr>
        <w:t>”</w:t>
      </w:r>
      <w:r w:rsidRPr="00522CC7">
        <w:rPr>
          <w:rFonts w:ascii="Times New Roman" w:hAnsi="Times New Roman" w:cs="Times New Roman"/>
        </w:rPr>
        <w:t>.</w:t>
      </w:r>
    </w:p>
    <w:p w14:paraId="3840073E" w14:textId="77777777" w:rsidR="002C2785" w:rsidRPr="00522CC7" w:rsidRDefault="001528C8" w:rsidP="00221211">
      <w:pPr>
        <w:spacing w:before="6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The amendments of section 225 of the Principal Act made by sub</w:t>
      </w:r>
      <w:r w:rsidR="00BE1582">
        <w:rPr>
          <w:rFonts w:ascii="Times New Roman" w:hAnsi="Times New Roman" w:cs="Times New Roman"/>
        </w:rPr>
        <w:t>-</w:t>
      </w:r>
      <w:r w:rsidR="002C2785" w:rsidRPr="00522CC7">
        <w:rPr>
          <w:rFonts w:ascii="Times New Roman" w:hAnsi="Times New Roman" w:cs="Times New Roman"/>
        </w:rPr>
        <w:t>section (1) of this section do not apply in relation to a certificate of the passing of a resolution, whether or not a special resolution, under section 204 of the Principal Act that was signed before the commencement of this section.</w:t>
      </w:r>
    </w:p>
    <w:p w14:paraId="0B62AB2C" w14:textId="77777777" w:rsidR="002C2785" w:rsidRPr="00522CC7" w:rsidRDefault="001528C8" w:rsidP="00E37C93">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123.</w:t>
      </w:r>
      <w:r w:rsidR="002C2785" w:rsidRPr="00522CC7">
        <w:rPr>
          <w:rFonts w:ascii="Times New Roman" w:hAnsi="Times New Roman" w:cs="Times New Roman"/>
        </w:rPr>
        <w:t xml:space="preserve"> Section 226 of the Principal Act is repealed and the following section substituted:</w:t>
      </w:r>
    </w:p>
    <w:p w14:paraId="634D5BB3"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Creditor may inspect deed, &amp;c.</w:t>
      </w:r>
    </w:p>
    <w:p w14:paraId="29C3BC0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226. (1) A person who states in writing that he is a creditor of a debtor who has executed a deed of assignment or a deed of arrangement under this Part may, at all reasonable times, inspect without fee, personally or by an agent, the deed, the statement of affairs referred to in section 195 of the debtor and the proofs of debt of creditors and may make copies of, or take extracts from, the deed, the statement and the proofs.</w:t>
      </w:r>
    </w:p>
    <w:p w14:paraId="1ADC0D7D" w14:textId="77777777" w:rsidR="00FE0616" w:rsidRDefault="00FE0616">
      <w:pPr>
        <w:rPr>
          <w:rFonts w:ascii="Times New Roman" w:hAnsi="Times New Roman" w:cs="Times New Roman"/>
        </w:rPr>
      </w:pPr>
      <w:r>
        <w:rPr>
          <w:rFonts w:ascii="Times New Roman" w:hAnsi="Times New Roman" w:cs="Times New Roman"/>
        </w:rPr>
        <w:br w:type="page"/>
      </w:r>
    </w:p>
    <w:p w14:paraId="5510C510" w14:textId="28DF556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A person who states in writing that he is a creditor of a debtor who has made a composition under this Part may, at all reasonable times, inspect without fee, personally or by an agent, the statement of affairs referred to in section 195 of the debtor and the proofs of debt of creditors, and may make copies of, or take extracts from, the statement and the proofs.</w:t>
      </w:r>
    </w:p>
    <w:p w14:paraId="7F64C7F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A person who states in writing that he is a creditor of a debtor who has executed a deed of assignment or a deed of arrangement, or made a composition, under this Part may without fee, and any other person may on payment of the prescribed fee, inspect, personally or by an agent, any document filed under this Part in the office of the Registrar in relation to the debtor, and may make copies of, or take extracts from, the document.</w:t>
      </w:r>
    </w:p>
    <w:p w14:paraId="5857F75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Any person is entitled, on payment of the prescribed fee, to obtain an office copy of any document filed under this Part in the office of the Registrar.</w:t>
      </w:r>
      <w:r>
        <w:rPr>
          <w:rFonts w:ascii="Times New Roman" w:hAnsi="Times New Roman" w:cs="Times New Roman"/>
        </w:rPr>
        <w:t>”</w:t>
      </w:r>
      <w:r w:rsidR="002C2785" w:rsidRPr="00522CC7">
        <w:rPr>
          <w:rFonts w:ascii="Times New Roman" w:hAnsi="Times New Roman" w:cs="Times New Roman"/>
        </w:rPr>
        <w:t>.</w:t>
      </w:r>
    </w:p>
    <w:p w14:paraId="41B8AFD4"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Deed of assignment to bind all creditors</w:t>
      </w:r>
    </w:p>
    <w:p w14:paraId="653E2F15"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124.</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228 of the Principal Act is amended—</w:t>
      </w:r>
    </w:p>
    <w:p w14:paraId="1DA11505"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(2) </w:t>
      </w:r>
      <w:r w:rsidR="002A3A58">
        <w:rPr>
          <w:rFonts w:ascii="Times New Roman" w:hAnsi="Times New Roman" w:cs="Times New Roman"/>
        </w:rPr>
        <w:t>“</w:t>
      </w:r>
      <w:r w:rsidRPr="00522CC7">
        <w:rPr>
          <w:rFonts w:ascii="Times New Roman" w:hAnsi="Times New Roman" w:cs="Times New Roman"/>
        </w:rPr>
        <w:t>Subject to sub-section (3)</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Subject to sub-sections (3) and (4)</w:t>
      </w:r>
      <w:r w:rsidR="002A3A58">
        <w:rPr>
          <w:rFonts w:ascii="Times New Roman" w:hAnsi="Times New Roman" w:cs="Times New Roman"/>
        </w:rPr>
        <w:t>”</w:t>
      </w:r>
      <w:r w:rsidRPr="00522CC7">
        <w:rPr>
          <w:rFonts w:ascii="Times New Roman" w:hAnsi="Times New Roman" w:cs="Times New Roman"/>
        </w:rPr>
        <w:t>; and</w:t>
      </w:r>
    </w:p>
    <w:p w14:paraId="47B012DE"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by adding at the end thereof the following sub-section:</w:t>
      </w:r>
    </w:p>
    <w:p w14:paraId="4B9F4536" w14:textId="4B104EE3" w:rsidR="002C2785" w:rsidRPr="00522CC7" w:rsidRDefault="002A3A58" w:rsidP="00FE0616">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Nothing in this section shall be taken to prevent a creditor from enforcing any remedy against a</w:t>
      </w:r>
      <w:r w:rsidR="00FE0616">
        <w:rPr>
          <w:rFonts w:ascii="Times New Roman" w:hAnsi="Times New Roman" w:cs="Times New Roman"/>
        </w:rPr>
        <w:t xml:space="preserve"> debtor who has executed a deed </w:t>
      </w:r>
      <w:r w:rsidR="002C2785" w:rsidRPr="00522CC7">
        <w:rPr>
          <w:rFonts w:ascii="Times New Roman" w:hAnsi="Times New Roman" w:cs="Times New Roman"/>
        </w:rPr>
        <w:t>of assignment, or against any property of such a debtor that is not vested in the trustee of the deed, in respect of any liability of the debtor under a maintenance agreement or maintenance order (whether entered into or made, as the case may be, before or after the commencement of this sub-section).</w:t>
      </w:r>
      <w:r>
        <w:rPr>
          <w:rFonts w:ascii="Times New Roman" w:hAnsi="Times New Roman" w:cs="Times New Roman"/>
        </w:rPr>
        <w:t>”</w:t>
      </w:r>
      <w:r w:rsidR="002C2785" w:rsidRPr="00522CC7">
        <w:rPr>
          <w:rFonts w:ascii="Times New Roman" w:hAnsi="Times New Roman" w:cs="Times New Roman"/>
        </w:rPr>
        <w:t>.</w:t>
      </w:r>
    </w:p>
    <w:p w14:paraId="382F10EB"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The amendments of the Principal Act made by sub-section (1) of this section do not apply in relation to a debtor, or the property of a debtor, who executed a deed of assignment before the commencement of this section.</w:t>
      </w:r>
    </w:p>
    <w:p w14:paraId="00A8DB38" w14:textId="77777777" w:rsidR="002C2785" w:rsidRPr="009E012F" w:rsidRDefault="002C2785"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 xml:space="preserve">Application </w:t>
      </w:r>
      <w:r w:rsidR="001528C8" w:rsidRPr="009E012F">
        <w:rPr>
          <w:rFonts w:ascii="Times New Roman" w:hAnsi="Times New Roman" w:cs="Times New Roman"/>
          <w:b/>
          <w:sz w:val="20"/>
        </w:rPr>
        <w:t xml:space="preserve">of </w:t>
      </w:r>
      <w:r w:rsidRPr="009E012F">
        <w:rPr>
          <w:rFonts w:ascii="Times New Roman" w:hAnsi="Times New Roman" w:cs="Times New Roman"/>
          <w:b/>
          <w:sz w:val="20"/>
        </w:rPr>
        <w:t xml:space="preserve">general provisions </w:t>
      </w:r>
      <w:r w:rsidR="001528C8" w:rsidRPr="009E012F">
        <w:rPr>
          <w:rFonts w:ascii="Times New Roman" w:hAnsi="Times New Roman" w:cs="Times New Roman"/>
          <w:b/>
          <w:sz w:val="20"/>
        </w:rPr>
        <w:t xml:space="preserve">of </w:t>
      </w:r>
      <w:r w:rsidRPr="009E012F">
        <w:rPr>
          <w:rFonts w:ascii="Times New Roman" w:hAnsi="Times New Roman" w:cs="Times New Roman"/>
          <w:b/>
          <w:sz w:val="20"/>
        </w:rPr>
        <w:t xml:space="preserve">Act </w:t>
      </w:r>
      <w:r w:rsidR="001528C8" w:rsidRPr="009E012F">
        <w:rPr>
          <w:rFonts w:ascii="Times New Roman" w:hAnsi="Times New Roman" w:cs="Times New Roman"/>
          <w:b/>
          <w:sz w:val="20"/>
        </w:rPr>
        <w:t xml:space="preserve">to </w:t>
      </w:r>
      <w:r w:rsidRPr="009E012F">
        <w:rPr>
          <w:rFonts w:ascii="Times New Roman" w:hAnsi="Times New Roman" w:cs="Times New Roman"/>
          <w:b/>
          <w:sz w:val="20"/>
        </w:rPr>
        <w:t xml:space="preserve">deeds </w:t>
      </w:r>
      <w:r w:rsidR="001528C8" w:rsidRPr="009E012F">
        <w:rPr>
          <w:rFonts w:ascii="Times New Roman" w:hAnsi="Times New Roman" w:cs="Times New Roman"/>
          <w:b/>
          <w:sz w:val="20"/>
        </w:rPr>
        <w:t xml:space="preserve">of </w:t>
      </w:r>
      <w:r w:rsidRPr="009E012F">
        <w:rPr>
          <w:rFonts w:ascii="Times New Roman" w:hAnsi="Times New Roman" w:cs="Times New Roman"/>
          <w:b/>
          <w:sz w:val="20"/>
        </w:rPr>
        <w:t>assignment</w:t>
      </w:r>
    </w:p>
    <w:p w14:paraId="68EEB0A2"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125.</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231 of the Principal Act is amended—</w:t>
      </w:r>
    </w:p>
    <w:p w14:paraId="27FB2706"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(2) </w:t>
      </w:r>
      <w:r w:rsidR="002A3A58">
        <w:rPr>
          <w:rFonts w:ascii="Times New Roman" w:hAnsi="Times New Roman" w:cs="Times New Roman"/>
        </w:rPr>
        <w:t>“</w:t>
      </w:r>
      <w:r w:rsidRPr="00522CC7">
        <w:rPr>
          <w:rFonts w:ascii="Times New Roman" w:hAnsi="Times New Roman" w:cs="Times New Roman"/>
        </w:rPr>
        <w:t>section 60</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sections 60 to 62 (inclusive), sections 70 to 72 (inclusive)</w:t>
      </w:r>
      <w:r w:rsidR="002A3A58">
        <w:rPr>
          <w:rFonts w:ascii="Times New Roman" w:hAnsi="Times New Roman" w:cs="Times New Roman"/>
        </w:rPr>
        <w:t>”</w:t>
      </w:r>
      <w:r w:rsidRPr="00522CC7">
        <w:rPr>
          <w:rFonts w:ascii="Times New Roman" w:hAnsi="Times New Roman" w:cs="Times New Roman"/>
        </w:rPr>
        <w:t>; and</w:t>
      </w:r>
    </w:p>
    <w:p w14:paraId="6914CCE5"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inserting in sub-section (4) </w:t>
      </w:r>
      <w:r w:rsidR="002A3A58">
        <w:rPr>
          <w:rFonts w:ascii="Times New Roman" w:hAnsi="Times New Roman" w:cs="Times New Roman"/>
        </w:rPr>
        <w:t>“</w:t>
      </w:r>
      <w:r w:rsidRPr="00522CC7">
        <w:rPr>
          <w:rFonts w:ascii="Times New Roman" w:hAnsi="Times New Roman" w:cs="Times New Roman"/>
        </w:rPr>
        <w:t>sub-sections 157 (6) and (7),</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The provisions of.</w:t>
      </w:r>
    </w:p>
    <w:p w14:paraId="5E05647A" w14:textId="77777777" w:rsidR="002C2785" w:rsidRPr="00522CC7" w:rsidRDefault="001528C8" w:rsidP="00AB43E8">
      <w:pPr>
        <w:spacing w:before="6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Section 231 of the Principal Act as amended by sub-section (1) of this section applies in relation to deeds of assignment executed before or after the commencement of this section.</w:t>
      </w:r>
    </w:p>
    <w:p w14:paraId="0FEC7CC2" w14:textId="77777777" w:rsidR="002C2785" w:rsidRPr="009E012F" w:rsidRDefault="002C2785"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Certificate relating to release</w:t>
      </w:r>
    </w:p>
    <w:p w14:paraId="7E7AC92F"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126.</w:t>
      </w:r>
      <w:r w:rsidR="002C2785" w:rsidRPr="00522CC7">
        <w:rPr>
          <w:rFonts w:ascii="Times New Roman" w:hAnsi="Times New Roman" w:cs="Times New Roman"/>
        </w:rPr>
        <w:t xml:space="preserve"> Section 232 of the Principal Act is amended by inserting in sub</w:t>
      </w:r>
      <w:r w:rsidR="00BE1582">
        <w:rPr>
          <w:rFonts w:ascii="Times New Roman" w:hAnsi="Times New Roman" w:cs="Times New Roman"/>
        </w:rPr>
        <w:t>-</w:t>
      </w:r>
      <w:r w:rsidR="002C2785" w:rsidRPr="00522CC7">
        <w:rPr>
          <w:rFonts w:ascii="Times New Roman" w:hAnsi="Times New Roman" w:cs="Times New Roman"/>
        </w:rPr>
        <w:t xml:space="preserve">section (2) </w:t>
      </w:r>
      <w:r w:rsidR="002A3A58">
        <w:rPr>
          <w:rFonts w:ascii="Times New Roman" w:hAnsi="Times New Roman" w:cs="Times New Roman"/>
          <w:i/>
        </w:rPr>
        <w:t>“</w:t>
      </w:r>
      <w:r w:rsidRPr="001528C8">
        <w:rPr>
          <w:rFonts w:ascii="Times New Roman" w:hAnsi="Times New Roman" w:cs="Times New Roman"/>
          <w:i/>
        </w:rPr>
        <w:t>prima facie</w:t>
      </w:r>
      <w:r w:rsidR="002A3A58">
        <w:rPr>
          <w:rFonts w:ascii="Times New Roman" w:hAnsi="Times New Roman" w:cs="Times New Roman"/>
          <w:i/>
        </w:rPr>
        <w:t>”</w:t>
      </w:r>
      <w:r w:rsidRPr="001528C8">
        <w:rPr>
          <w:rFonts w:ascii="Times New Roman" w:hAnsi="Times New Roman" w:cs="Times New Roman"/>
          <w:i/>
        </w:rPr>
        <w:t xml:space="preserve"> </w:t>
      </w:r>
      <w:r w:rsidR="002C2785" w:rsidRPr="00522CC7">
        <w:rPr>
          <w:rFonts w:ascii="Times New Roman" w:hAnsi="Times New Roman" w:cs="Times New Roman"/>
        </w:rPr>
        <w:t xml:space="preserve">before </w:t>
      </w:r>
      <w:r w:rsidR="002A3A58">
        <w:rPr>
          <w:rFonts w:ascii="Times New Roman" w:hAnsi="Times New Roman" w:cs="Times New Roman"/>
        </w:rPr>
        <w:t>“</w:t>
      </w:r>
      <w:r w:rsidR="002C2785" w:rsidRPr="00522CC7">
        <w:rPr>
          <w:rFonts w:ascii="Times New Roman" w:hAnsi="Times New Roman" w:cs="Times New Roman"/>
        </w:rPr>
        <w:t>evidence</w:t>
      </w:r>
      <w:r w:rsidR="002A3A58">
        <w:rPr>
          <w:rFonts w:ascii="Times New Roman" w:hAnsi="Times New Roman" w:cs="Times New Roman"/>
        </w:rPr>
        <w:t>”</w:t>
      </w:r>
      <w:r w:rsidR="002C2785" w:rsidRPr="00522CC7">
        <w:rPr>
          <w:rFonts w:ascii="Times New Roman" w:hAnsi="Times New Roman" w:cs="Times New Roman"/>
        </w:rPr>
        <w:t>.</w:t>
      </w:r>
    </w:p>
    <w:p w14:paraId="4784FE72" w14:textId="77777777" w:rsidR="002C2785" w:rsidRPr="009E012F" w:rsidRDefault="002C2785"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 xml:space="preserve">Deed </w:t>
      </w:r>
      <w:r w:rsidR="001528C8" w:rsidRPr="009E012F">
        <w:rPr>
          <w:rFonts w:ascii="Times New Roman" w:hAnsi="Times New Roman" w:cs="Times New Roman"/>
          <w:b/>
          <w:sz w:val="20"/>
        </w:rPr>
        <w:t xml:space="preserve">of </w:t>
      </w:r>
      <w:r w:rsidRPr="009E012F">
        <w:rPr>
          <w:rFonts w:ascii="Times New Roman" w:hAnsi="Times New Roman" w:cs="Times New Roman"/>
          <w:b/>
          <w:sz w:val="20"/>
        </w:rPr>
        <w:t xml:space="preserve">arrangement </w:t>
      </w:r>
      <w:r w:rsidR="001528C8" w:rsidRPr="009E012F">
        <w:rPr>
          <w:rFonts w:ascii="Times New Roman" w:hAnsi="Times New Roman" w:cs="Times New Roman"/>
          <w:b/>
          <w:sz w:val="20"/>
        </w:rPr>
        <w:t xml:space="preserve">to </w:t>
      </w:r>
      <w:r w:rsidRPr="009E012F">
        <w:rPr>
          <w:rFonts w:ascii="Times New Roman" w:hAnsi="Times New Roman" w:cs="Times New Roman"/>
          <w:b/>
          <w:sz w:val="20"/>
        </w:rPr>
        <w:t>bind all creditors</w:t>
      </w:r>
    </w:p>
    <w:p w14:paraId="54222452"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127.</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233 of the Principal Act is amended—</w:t>
      </w:r>
    </w:p>
    <w:p w14:paraId="3CD82D83"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(2) </w:t>
      </w:r>
      <w:r w:rsidR="002A3A58">
        <w:rPr>
          <w:rFonts w:ascii="Times New Roman" w:hAnsi="Times New Roman" w:cs="Times New Roman"/>
        </w:rPr>
        <w:t>“</w:t>
      </w:r>
      <w:r w:rsidRPr="00522CC7">
        <w:rPr>
          <w:rFonts w:ascii="Times New Roman" w:hAnsi="Times New Roman" w:cs="Times New Roman"/>
        </w:rPr>
        <w:t>Where</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Subject to sub-sections (3) and (4), where</w:t>
      </w:r>
      <w:r w:rsidR="002A3A58">
        <w:rPr>
          <w:rFonts w:ascii="Times New Roman" w:hAnsi="Times New Roman" w:cs="Times New Roman"/>
        </w:rPr>
        <w:t>”</w:t>
      </w:r>
      <w:r w:rsidRPr="00522CC7">
        <w:rPr>
          <w:rFonts w:ascii="Times New Roman" w:hAnsi="Times New Roman" w:cs="Times New Roman"/>
        </w:rPr>
        <w:t>; and</w:t>
      </w:r>
    </w:p>
    <w:p w14:paraId="4C56DE9E"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by adding at the end thereof the following sub-section:</w:t>
      </w:r>
    </w:p>
    <w:p w14:paraId="3BA7400C" w14:textId="77777777" w:rsidR="002C2785" w:rsidRPr="00522CC7" w:rsidRDefault="002A3A58" w:rsidP="00AB43E8">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Nothing in this section shall be taken to prevent a creditor from enforcing any remedy against a debtor who has executed a deed of arrangement, or against any property of such a debtor that is not vested in the trustee of the deed, in respect of any liability of the debtor under a maintenance agreement or maintenance order (whether entered into or made, as the case may be, before or after the commencement of this sub-section).</w:t>
      </w:r>
      <w:r>
        <w:rPr>
          <w:rFonts w:ascii="Times New Roman" w:hAnsi="Times New Roman" w:cs="Times New Roman"/>
        </w:rPr>
        <w:t>”</w:t>
      </w:r>
      <w:r w:rsidR="002C2785" w:rsidRPr="00522CC7">
        <w:rPr>
          <w:rFonts w:ascii="Times New Roman" w:hAnsi="Times New Roman" w:cs="Times New Roman"/>
        </w:rPr>
        <w:t>.</w:t>
      </w:r>
    </w:p>
    <w:p w14:paraId="1A50CE60" w14:textId="77777777" w:rsidR="002C2785" w:rsidRPr="00522CC7" w:rsidRDefault="001528C8" w:rsidP="00AB43E8">
      <w:pPr>
        <w:spacing w:before="6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The amendments of the Principal Act made by sub-section (1) of this section do not apply in relation to a debtor, or the property of a debtor, who executed a deed of arrangement before the commencement of this section.</w:t>
      </w:r>
    </w:p>
    <w:p w14:paraId="2909ED54" w14:textId="77777777" w:rsidR="002C2785" w:rsidRPr="009E012F" w:rsidRDefault="002C2785"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 xml:space="preserve">Termination </w:t>
      </w:r>
      <w:r w:rsidR="001528C8" w:rsidRPr="009E012F">
        <w:rPr>
          <w:rFonts w:ascii="Times New Roman" w:hAnsi="Times New Roman" w:cs="Times New Roman"/>
          <w:b/>
          <w:sz w:val="20"/>
        </w:rPr>
        <w:t xml:space="preserve">of </w:t>
      </w:r>
      <w:r w:rsidRPr="009E012F">
        <w:rPr>
          <w:rFonts w:ascii="Times New Roman" w:hAnsi="Times New Roman" w:cs="Times New Roman"/>
          <w:b/>
          <w:sz w:val="20"/>
        </w:rPr>
        <w:t xml:space="preserve">deed </w:t>
      </w:r>
      <w:r w:rsidR="001528C8" w:rsidRPr="009E012F">
        <w:rPr>
          <w:rFonts w:ascii="Times New Roman" w:hAnsi="Times New Roman" w:cs="Times New Roman"/>
          <w:b/>
          <w:sz w:val="20"/>
        </w:rPr>
        <w:t xml:space="preserve">of </w:t>
      </w:r>
      <w:r w:rsidRPr="009E012F">
        <w:rPr>
          <w:rFonts w:ascii="Times New Roman" w:hAnsi="Times New Roman" w:cs="Times New Roman"/>
          <w:b/>
          <w:sz w:val="20"/>
        </w:rPr>
        <w:t>arrangement</w:t>
      </w:r>
    </w:p>
    <w:p w14:paraId="7CE268AF"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128.</w:t>
      </w:r>
      <w:r w:rsidR="002C2785" w:rsidRPr="00522CC7">
        <w:rPr>
          <w:rFonts w:ascii="Times New Roman" w:hAnsi="Times New Roman" w:cs="Times New Roman"/>
        </w:rPr>
        <w:t xml:space="preserve"> Section 235 of the Principal Act is amended by omitting paragraph</w:t>
      </w:r>
      <w:r w:rsidR="009E012F">
        <w:rPr>
          <w:rFonts w:ascii="Times New Roman" w:hAnsi="Times New Roman" w:cs="Times New Roman"/>
        </w:rPr>
        <w:t xml:space="preserve"> </w:t>
      </w:r>
      <w:r w:rsidR="002C2785" w:rsidRPr="00522CC7">
        <w:rPr>
          <w:rFonts w:ascii="Times New Roman" w:hAnsi="Times New Roman" w:cs="Times New Roman"/>
        </w:rPr>
        <w:t>(a).</w:t>
      </w:r>
    </w:p>
    <w:p w14:paraId="15133C26"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Court may terminate deed</w:t>
      </w:r>
    </w:p>
    <w:p w14:paraId="1DF729B7"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129.</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236 of the Principal Act is amended by omitting sub</w:t>
      </w:r>
      <w:r w:rsidR="00BE1582">
        <w:rPr>
          <w:rFonts w:ascii="Times New Roman" w:hAnsi="Times New Roman" w:cs="Times New Roman"/>
        </w:rPr>
        <w:t>-</w:t>
      </w:r>
      <w:r w:rsidR="002C2785" w:rsidRPr="00522CC7">
        <w:rPr>
          <w:rFonts w:ascii="Times New Roman" w:hAnsi="Times New Roman" w:cs="Times New Roman"/>
        </w:rPr>
        <w:t>section (1) and substituting the following sub-section:</w:t>
      </w:r>
    </w:p>
    <w:p w14:paraId="2E0815E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 The Court may, upon application by the trustee, a creditor or the debtor, or, if the debtor has died, the person administering the estate of the debtor, if it is satisfied—</w:t>
      </w:r>
    </w:p>
    <w:p w14:paraId="073C9F74"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that the debtor, or, if the debtor has died, the debtor or the person administering the estate of the debtor, has failed to carry out or comply with a provision of the deed of arrangement;</w:t>
      </w:r>
    </w:p>
    <w:p w14:paraId="3BBDCD87"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that the deed of arrangement cannot be proceeded with without injustice or undue delay to the creditors, the debtor or, if the debtor has died, the estate of the debtor; or</w:t>
      </w:r>
    </w:p>
    <w:p w14:paraId="7B828A35"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that for any other reason the deed of arrangement ought to be terminated,</w:t>
      </w:r>
    </w:p>
    <w:p w14:paraId="59FD0F1C" w14:textId="77777777" w:rsidR="002C2785" w:rsidRPr="00522CC7" w:rsidRDefault="002C2785" w:rsidP="00AB43E8">
      <w:pPr>
        <w:spacing w:before="60" w:after="60" w:line="240" w:lineRule="auto"/>
        <w:jc w:val="both"/>
        <w:rPr>
          <w:rFonts w:ascii="Times New Roman" w:hAnsi="Times New Roman" w:cs="Times New Roman"/>
        </w:rPr>
      </w:pPr>
      <w:r w:rsidRPr="00522CC7">
        <w:rPr>
          <w:rFonts w:ascii="Times New Roman" w:hAnsi="Times New Roman" w:cs="Times New Roman"/>
        </w:rPr>
        <w:t>make an order terminating the deed.</w:t>
      </w:r>
      <w:r w:rsidR="002A3A58">
        <w:rPr>
          <w:rFonts w:ascii="Times New Roman" w:hAnsi="Times New Roman" w:cs="Times New Roman"/>
        </w:rPr>
        <w:t>”</w:t>
      </w:r>
      <w:r w:rsidRPr="00522CC7">
        <w:rPr>
          <w:rFonts w:ascii="Times New Roman" w:hAnsi="Times New Roman" w:cs="Times New Roman"/>
        </w:rPr>
        <w:t>.</w:t>
      </w:r>
    </w:p>
    <w:p w14:paraId="5C3988C0"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 of section 236 of the Principal Act made by sub-section (1) of this section, the provisions of that section of the Principal Act continue to apply, after the commencement of this section, in relation to an application made to the Court before the commencement of this section under that section of the Principal Act as if that amendment had not been made.</w:t>
      </w:r>
    </w:p>
    <w:p w14:paraId="264016F4"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Application of general provisions of Act to deeds of arrangement</w:t>
      </w:r>
    </w:p>
    <w:p w14:paraId="03BD4305"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130.</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237 of the Principal Act is amended—</w:t>
      </w:r>
    </w:p>
    <w:p w14:paraId="0EC0C906"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inserting in sub-section (2) </w:t>
      </w:r>
      <w:r w:rsidR="002A3A58">
        <w:rPr>
          <w:rFonts w:ascii="Times New Roman" w:hAnsi="Times New Roman" w:cs="Times New Roman"/>
        </w:rPr>
        <w:t>“</w:t>
      </w:r>
      <w:r w:rsidRPr="00522CC7">
        <w:rPr>
          <w:rFonts w:ascii="Times New Roman" w:hAnsi="Times New Roman" w:cs="Times New Roman"/>
        </w:rPr>
        <w:t>sections 61 and 62, sections 70 to 72 (inclusive),</w:t>
      </w:r>
      <w:r w:rsidR="002A3A58">
        <w:rPr>
          <w:rFonts w:ascii="Times New Roman" w:hAnsi="Times New Roman" w:cs="Times New Roman"/>
        </w:rPr>
        <w:t>”</w:t>
      </w:r>
      <w:r w:rsidRPr="00522CC7">
        <w:rPr>
          <w:rFonts w:ascii="Times New Roman" w:hAnsi="Times New Roman" w:cs="Times New Roman"/>
        </w:rPr>
        <w:t xml:space="preserve"> before </w:t>
      </w:r>
      <w:r w:rsidR="002A3A58">
        <w:rPr>
          <w:rFonts w:ascii="Times New Roman" w:hAnsi="Times New Roman" w:cs="Times New Roman"/>
        </w:rPr>
        <w:t>“</w:t>
      </w:r>
      <w:r w:rsidRPr="00522CC7">
        <w:rPr>
          <w:rFonts w:ascii="Times New Roman" w:hAnsi="Times New Roman" w:cs="Times New Roman"/>
        </w:rPr>
        <w:t>sections 82 to 114 (inclusive)</w:t>
      </w:r>
      <w:r w:rsidR="002A3A58">
        <w:rPr>
          <w:rFonts w:ascii="Times New Roman" w:hAnsi="Times New Roman" w:cs="Times New Roman"/>
        </w:rPr>
        <w:t>”</w:t>
      </w:r>
      <w:r w:rsidRPr="00522CC7">
        <w:rPr>
          <w:rFonts w:ascii="Times New Roman" w:hAnsi="Times New Roman" w:cs="Times New Roman"/>
        </w:rPr>
        <w:t>; and</w:t>
      </w:r>
    </w:p>
    <w:p w14:paraId="14EC931F" w14:textId="1AD28D62"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inserting in sub-section (4) </w:t>
      </w:r>
      <w:r w:rsidR="002A3A58">
        <w:rPr>
          <w:rFonts w:ascii="Times New Roman" w:hAnsi="Times New Roman" w:cs="Times New Roman"/>
        </w:rPr>
        <w:t>“</w:t>
      </w:r>
      <w:r w:rsidRPr="00522CC7">
        <w:rPr>
          <w:rFonts w:ascii="Times New Roman" w:hAnsi="Times New Roman" w:cs="Times New Roman"/>
        </w:rPr>
        <w:t>sub-sections 157(6) and (7),</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The provisions of.</w:t>
      </w:r>
    </w:p>
    <w:p w14:paraId="52D4B89E" w14:textId="77777777" w:rsidR="002C2785" w:rsidRPr="00522CC7" w:rsidRDefault="001528C8" w:rsidP="00AB43E8">
      <w:pPr>
        <w:spacing w:before="60"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Section 237 of the Principal Act as amended by sub-section (1) of this section applies in relation to deeds of arrangement executed before or after the commencement of this section.</w:t>
      </w:r>
    </w:p>
    <w:p w14:paraId="45BB739E" w14:textId="77777777" w:rsidR="002C2785" w:rsidRPr="00522CC7" w:rsidRDefault="001528C8" w:rsidP="00AB43E8">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131.</w:t>
      </w:r>
      <w:r w:rsidR="002C2785" w:rsidRPr="00522CC7">
        <w:rPr>
          <w:rFonts w:ascii="Times New Roman" w:hAnsi="Times New Roman" w:cs="Times New Roman"/>
        </w:rPr>
        <w:t xml:space="preserve"> After section 237 of the Principal Act the following section is inserted in Division 5 of Part X:</w:t>
      </w:r>
    </w:p>
    <w:p w14:paraId="434F55A8"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Certificate by trustee that provisions of deed have been carried out</w:t>
      </w:r>
    </w:p>
    <w:p w14:paraId="5595DF0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23</w:t>
      </w:r>
      <w:r w:rsidR="00F73098" w:rsidRPr="00F73098">
        <w:rPr>
          <w:rFonts w:ascii="Times New Roman" w:hAnsi="Times New Roman" w:cs="Times New Roman"/>
          <w:smallCaps/>
        </w:rPr>
        <w:t>7a</w:t>
      </w:r>
      <w:r w:rsidR="002C2785" w:rsidRPr="00522CC7">
        <w:rPr>
          <w:rFonts w:ascii="Times New Roman" w:hAnsi="Times New Roman" w:cs="Times New Roman"/>
        </w:rPr>
        <w:t>. (1) Where the trustee of a deed of arrangement is satisfied that the provisions of the deed have been carried out, the trustee shall, upon request in writing by the debtor, furnish to the debtor a certificate signed by him to that effect.</w:t>
      </w:r>
    </w:p>
    <w:p w14:paraId="7199F6F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(2) A certificate signed by a trustee under this section is </w:t>
      </w:r>
      <w:r w:rsidR="001528C8" w:rsidRPr="001528C8">
        <w:rPr>
          <w:rFonts w:ascii="Times New Roman" w:hAnsi="Times New Roman" w:cs="Times New Roman"/>
          <w:i/>
        </w:rPr>
        <w:t xml:space="preserve">prima facie </w:t>
      </w:r>
      <w:r w:rsidR="002C2785" w:rsidRPr="00522CC7">
        <w:rPr>
          <w:rFonts w:ascii="Times New Roman" w:hAnsi="Times New Roman" w:cs="Times New Roman"/>
        </w:rPr>
        <w:t>evidence of the facts stated in it.</w:t>
      </w:r>
      <w:r>
        <w:rPr>
          <w:rFonts w:ascii="Times New Roman" w:hAnsi="Times New Roman" w:cs="Times New Roman"/>
        </w:rPr>
        <w:t>”</w:t>
      </w:r>
      <w:r w:rsidR="002C2785" w:rsidRPr="00522CC7">
        <w:rPr>
          <w:rFonts w:ascii="Times New Roman" w:hAnsi="Times New Roman" w:cs="Times New Roman"/>
        </w:rPr>
        <w:t>.</w:t>
      </w:r>
    </w:p>
    <w:p w14:paraId="39C25591" w14:textId="77777777" w:rsidR="00FE0616" w:rsidRDefault="00FE0616">
      <w:pPr>
        <w:rPr>
          <w:rFonts w:ascii="Times New Roman" w:hAnsi="Times New Roman" w:cs="Times New Roman"/>
          <w:b/>
          <w:sz w:val="20"/>
        </w:rPr>
      </w:pPr>
      <w:r>
        <w:rPr>
          <w:rFonts w:ascii="Times New Roman" w:hAnsi="Times New Roman" w:cs="Times New Roman"/>
          <w:b/>
          <w:sz w:val="20"/>
        </w:rPr>
        <w:br w:type="page"/>
      </w:r>
    </w:p>
    <w:p w14:paraId="3AA36EDE" w14:textId="1A86A05A"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Composition to bind all creditors</w:t>
      </w:r>
    </w:p>
    <w:p w14:paraId="2AE1031B"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132.</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238 of the Principal Act is amended—</w:t>
      </w:r>
    </w:p>
    <w:p w14:paraId="7720F562"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(2) </w:t>
      </w:r>
      <w:r w:rsidR="002A3A58">
        <w:rPr>
          <w:rFonts w:ascii="Times New Roman" w:hAnsi="Times New Roman" w:cs="Times New Roman"/>
        </w:rPr>
        <w:t>“</w:t>
      </w:r>
      <w:r w:rsidRPr="00522CC7">
        <w:rPr>
          <w:rFonts w:ascii="Times New Roman" w:hAnsi="Times New Roman" w:cs="Times New Roman"/>
        </w:rPr>
        <w:t>Subject to sub-section (3)</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Subject to sub-sections (3) and (4)</w:t>
      </w:r>
      <w:r w:rsidR="002A3A58">
        <w:rPr>
          <w:rFonts w:ascii="Times New Roman" w:hAnsi="Times New Roman" w:cs="Times New Roman"/>
        </w:rPr>
        <w:t>”</w:t>
      </w:r>
      <w:r w:rsidRPr="00522CC7">
        <w:rPr>
          <w:rFonts w:ascii="Times New Roman" w:hAnsi="Times New Roman" w:cs="Times New Roman"/>
        </w:rPr>
        <w:t>; and</w:t>
      </w:r>
    </w:p>
    <w:p w14:paraId="46729B0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by adding at the end thereof the following sub-section:</w:t>
      </w:r>
    </w:p>
    <w:p w14:paraId="35B12624" w14:textId="77777777" w:rsidR="002C2785" w:rsidRPr="00522CC7" w:rsidRDefault="002A3A58" w:rsidP="004E6139">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Nothing in this section shall be taken to prevent a creditor from enforcing any remedy against a debtor who has made a composition under this Part, or against any property of such a debtor that it is not vested in the trustee of the composition, in respect of any liability of the debtor under a maintenance agreement or maintenance order (whether entered into or made, as the case may be, before or after the commencement of this sub-section).</w:t>
      </w:r>
      <w:r>
        <w:rPr>
          <w:rFonts w:ascii="Times New Roman" w:hAnsi="Times New Roman" w:cs="Times New Roman"/>
        </w:rPr>
        <w:t>”</w:t>
      </w:r>
      <w:r w:rsidR="002C2785" w:rsidRPr="00522CC7">
        <w:rPr>
          <w:rFonts w:ascii="Times New Roman" w:hAnsi="Times New Roman" w:cs="Times New Roman"/>
        </w:rPr>
        <w:t>.</w:t>
      </w:r>
    </w:p>
    <w:p w14:paraId="6811166E"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The amendments of the Principal Act made by sub-section (1) of this section do not apply in relation to a debtor, or the property of a debtor, in relation to whom a special resolution accepting a composition was passed before the commencement of this section.</w:t>
      </w:r>
    </w:p>
    <w:p w14:paraId="7296749E"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Court may terminate composition</w:t>
      </w:r>
    </w:p>
    <w:p w14:paraId="1104B881"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133.</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242 of the Principal Act is amended by omitting sub</w:t>
      </w:r>
      <w:r w:rsidR="00BE1582">
        <w:rPr>
          <w:rFonts w:ascii="Times New Roman" w:hAnsi="Times New Roman" w:cs="Times New Roman"/>
        </w:rPr>
        <w:t>-</w:t>
      </w:r>
      <w:r w:rsidR="002C2785" w:rsidRPr="00522CC7">
        <w:rPr>
          <w:rFonts w:ascii="Times New Roman" w:hAnsi="Times New Roman" w:cs="Times New Roman"/>
        </w:rPr>
        <w:t>section (1) and substituting the following sub-section:</w:t>
      </w:r>
    </w:p>
    <w:p w14:paraId="7D26DDF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 The Court may, upon application by the trustee, a creditor or the debtor, or, if the debtor has died, the person administering the estate of the debtor, if it is satisfied—</w:t>
      </w:r>
    </w:p>
    <w:p w14:paraId="571D3F6A"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that the debtor, or, if the debtor has died, the debtor or the person administering the estate of the debtor, has failed to carry out or comply with a term of the composition;</w:t>
      </w:r>
    </w:p>
    <w:p w14:paraId="1816AFD5"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that the composition cannot be proceeded with without injustice or undue delay to the creditors, the debtor or, if the debtor has died, the estate of the debtor; or</w:t>
      </w:r>
    </w:p>
    <w:p w14:paraId="39644E8E" w14:textId="77777777" w:rsidR="004E6139"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that for any other reason the composition ought to be terminated,</w:t>
      </w:r>
    </w:p>
    <w:p w14:paraId="58265EB3" w14:textId="77777777" w:rsidR="002C2785" w:rsidRPr="00522CC7" w:rsidRDefault="002C2785" w:rsidP="004E6139">
      <w:pPr>
        <w:spacing w:before="60" w:after="60" w:line="240" w:lineRule="auto"/>
        <w:jc w:val="both"/>
        <w:rPr>
          <w:rFonts w:ascii="Times New Roman" w:hAnsi="Times New Roman" w:cs="Times New Roman"/>
        </w:rPr>
      </w:pPr>
      <w:r w:rsidRPr="00522CC7">
        <w:rPr>
          <w:rFonts w:ascii="Times New Roman" w:hAnsi="Times New Roman" w:cs="Times New Roman"/>
        </w:rPr>
        <w:t>make an order terminating the composition.</w:t>
      </w:r>
      <w:r w:rsidR="002A3A58">
        <w:rPr>
          <w:rFonts w:ascii="Times New Roman" w:hAnsi="Times New Roman" w:cs="Times New Roman"/>
        </w:rPr>
        <w:t>”</w:t>
      </w:r>
      <w:r w:rsidRPr="00522CC7">
        <w:rPr>
          <w:rFonts w:ascii="Times New Roman" w:hAnsi="Times New Roman" w:cs="Times New Roman"/>
        </w:rPr>
        <w:t>.</w:t>
      </w:r>
    </w:p>
    <w:p w14:paraId="530BCCF2"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 of section 242 of the Principal Act made by sub-section (1) of this section, the provisions of that section of the Principal Act continue to apply, after the commencement of this section, in relation to an application made to the Court before the commencement of this section under that section of the Principal Act as if that amendment had not been made.</w:t>
      </w:r>
    </w:p>
    <w:p w14:paraId="06C24A8A"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Application of general provisions of Act to compositions</w:t>
      </w:r>
    </w:p>
    <w:p w14:paraId="66B255D0" w14:textId="79749A86"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134.</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243 of the Principal Act is amended by inserting in sub</w:t>
      </w:r>
      <w:r w:rsidR="00BE1582">
        <w:rPr>
          <w:rFonts w:ascii="Times New Roman" w:hAnsi="Times New Roman" w:cs="Times New Roman"/>
        </w:rPr>
        <w:t>-</w:t>
      </w:r>
      <w:r w:rsidR="002C2785" w:rsidRPr="00522CC7">
        <w:rPr>
          <w:rFonts w:ascii="Times New Roman" w:hAnsi="Times New Roman" w:cs="Times New Roman"/>
        </w:rPr>
        <w:t xml:space="preserve">section (3) </w:t>
      </w:r>
      <w:r w:rsidR="002A3A58">
        <w:rPr>
          <w:rFonts w:ascii="Times New Roman" w:hAnsi="Times New Roman" w:cs="Times New Roman"/>
        </w:rPr>
        <w:t>“</w:t>
      </w:r>
      <w:r w:rsidR="002C2785" w:rsidRPr="00522CC7">
        <w:rPr>
          <w:rFonts w:ascii="Times New Roman" w:hAnsi="Times New Roman" w:cs="Times New Roman"/>
        </w:rPr>
        <w:t>sub-sections 157(6) and (7),</w:t>
      </w:r>
      <w:r w:rsidR="002A3A58">
        <w:rPr>
          <w:rFonts w:ascii="Times New Roman" w:hAnsi="Times New Roman" w:cs="Times New Roman"/>
        </w:rPr>
        <w:t>”</w:t>
      </w:r>
      <w:r w:rsidR="002C2785" w:rsidRPr="00522CC7">
        <w:rPr>
          <w:rFonts w:ascii="Times New Roman" w:hAnsi="Times New Roman" w:cs="Times New Roman"/>
        </w:rPr>
        <w:t xml:space="preserve"> after </w:t>
      </w:r>
      <w:r w:rsidR="002A3A58">
        <w:rPr>
          <w:rFonts w:ascii="Times New Roman" w:hAnsi="Times New Roman" w:cs="Times New Roman"/>
        </w:rPr>
        <w:t>“</w:t>
      </w:r>
      <w:r w:rsidR="002C2785" w:rsidRPr="00522CC7">
        <w:rPr>
          <w:rFonts w:ascii="Times New Roman" w:hAnsi="Times New Roman" w:cs="Times New Roman"/>
        </w:rPr>
        <w:t>The provisions of</w:t>
      </w:r>
      <w:r w:rsidR="00FE0616">
        <w:rPr>
          <w:rFonts w:ascii="Times New Roman" w:hAnsi="Times New Roman" w:cs="Times New Roman"/>
        </w:rPr>
        <w:t>”</w:t>
      </w:r>
      <w:r w:rsidR="002C2785" w:rsidRPr="00522CC7">
        <w:rPr>
          <w:rFonts w:ascii="Times New Roman" w:hAnsi="Times New Roman" w:cs="Times New Roman"/>
        </w:rPr>
        <w:t>.</w:t>
      </w:r>
    </w:p>
    <w:p w14:paraId="629309EA"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Section 243 of the Principal Act as amended by sub-section (1) of this section applies in relation to a composition whether the special resolution accepting the composition was passed before, or is passed after, the commencement of this section.</w:t>
      </w:r>
    </w:p>
    <w:p w14:paraId="477E8EEB" w14:textId="77777777" w:rsidR="002C2785" w:rsidRPr="00522CC7" w:rsidRDefault="001528C8" w:rsidP="00FE0616">
      <w:pPr>
        <w:spacing w:before="120" w:after="0" w:line="240" w:lineRule="auto"/>
        <w:ind w:firstLine="431"/>
        <w:jc w:val="both"/>
        <w:rPr>
          <w:rFonts w:ascii="Times New Roman" w:hAnsi="Times New Roman" w:cs="Times New Roman"/>
        </w:rPr>
      </w:pPr>
      <w:r w:rsidRPr="001528C8">
        <w:rPr>
          <w:rFonts w:ascii="Times New Roman" w:hAnsi="Times New Roman" w:cs="Times New Roman"/>
          <w:b/>
        </w:rPr>
        <w:t>135.</w:t>
      </w:r>
      <w:r w:rsidR="002C2785" w:rsidRPr="00522CC7">
        <w:rPr>
          <w:rFonts w:ascii="Times New Roman" w:hAnsi="Times New Roman" w:cs="Times New Roman"/>
        </w:rPr>
        <w:t xml:space="preserve"> After section 243 of the Principal Act the following section is inserted in Division 6 of Part X:</w:t>
      </w:r>
    </w:p>
    <w:p w14:paraId="5D3DB3B9"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Certificate by trustee that terms of composition have been carried out</w:t>
      </w:r>
    </w:p>
    <w:p w14:paraId="23249EB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24</w:t>
      </w:r>
      <w:r w:rsidR="00F73098" w:rsidRPr="00F73098">
        <w:rPr>
          <w:rFonts w:ascii="Times New Roman" w:hAnsi="Times New Roman" w:cs="Times New Roman"/>
          <w:smallCaps/>
        </w:rPr>
        <w:t>3a</w:t>
      </w:r>
      <w:r w:rsidR="002C2785" w:rsidRPr="00522CC7">
        <w:rPr>
          <w:rFonts w:ascii="Times New Roman" w:hAnsi="Times New Roman" w:cs="Times New Roman"/>
        </w:rPr>
        <w:t>. (1) Where the trustee of a composition is satisfied that the terms of the composition have been carried out, the trustee shall, upon request in writing by the debtor, furnish to the debtor a certificate signed by him to that effect.</w:t>
      </w:r>
    </w:p>
    <w:p w14:paraId="4EE8C80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(2) A certificate signed by a trustee under this section is </w:t>
      </w:r>
      <w:r w:rsidR="001528C8" w:rsidRPr="001528C8">
        <w:rPr>
          <w:rFonts w:ascii="Times New Roman" w:hAnsi="Times New Roman" w:cs="Times New Roman"/>
          <w:i/>
        </w:rPr>
        <w:t xml:space="preserve">prima facie </w:t>
      </w:r>
      <w:r w:rsidR="002C2785" w:rsidRPr="00522CC7">
        <w:rPr>
          <w:rFonts w:ascii="Times New Roman" w:hAnsi="Times New Roman" w:cs="Times New Roman"/>
        </w:rPr>
        <w:t>evidence of the facts stated in it.</w:t>
      </w:r>
      <w:r>
        <w:rPr>
          <w:rFonts w:ascii="Times New Roman" w:hAnsi="Times New Roman" w:cs="Times New Roman"/>
        </w:rPr>
        <w:t>”</w:t>
      </w:r>
      <w:r w:rsidR="002C2785" w:rsidRPr="00522CC7">
        <w:rPr>
          <w:rFonts w:ascii="Times New Roman" w:hAnsi="Times New Roman" w:cs="Times New Roman"/>
        </w:rPr>
        <w:t>.</w:t>
      </w:r>
    </w:p>
    <w:p w14:paraId="4241FEEC" w14:textId="77777777" w:rsidR="00FE0616" w:rsidRDefault="00FE0616">
      <w:pPr>
        <w:rPr>
          <w:rFonts w:ascii="Times New Roman" w:hAnsi="Times New Roman" w:cs="Times New Roman"/>
          <w:b/>
          <w:sz w:val="20"/>
        </w:rPr>
      </w:pPr>
      <w:r>
        <w:rPr>
          <w:rFonts w:ascii="Times New Roman" w:hAnsi="Times New Roman" w:cs="Times New Roman"/>
          <w:b/>
          <w:sz w:val="20"/>
        </w:rPr>
        <w:br w:type="page"/>
      </w:r>
    </w:p>
    <w:p w14:paraId="534E0184" w14:textId="25EAF83D"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Administration of estates under this Part upon petition by creditor</w:t>
      </w:r>
    </w:p>
    <w:p w14:paraId="729D0A67"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136.</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 xml:space="preserve">Section 244 of the Principal Act is amended by omitting from sub-section (1) </w:t>
      </w:r>
      <w:r w:rsidR="002A3A58">
        <w:rPr>
          <w:rFonts w:ascii="Times New Roman" w:hAnsi="Times New Roman" w:cs="Times New Roman"/>
        </w:rPr>
        <w:t>“</w:t>
      </w:r>
      <w:r w:rsidR="002C2785" w:rsidRPr="00522CC7">
        <w:rPr>
          <w:rFonts w:ascii="Times New Roman" w:hAnsi="Times New Roman" w:cs="Times New Roman"/>
        </w:rPr>
        <w:t>$500</w:t>
      </w:r>
      <w:r w:rsidR="002A3A58">
        <w:rPr>
          <w:rFonts w:ascii="Times New Roman" w:hAnsi="Times New Roman" w:cs="Times New Roman"/>
        </w:rPr>
        <w:t>”</w:t>
      </w:r>
      <w:r w:rsidR="002C2785" w:rsidRPr="00522CC7">
        <w:rPr>
          <w:rFonts w:ascii="Times New Roman" w:hAnsi="Times New Roman" w:cs="Times New Roman"/>
        </w:rPr>
        <w:t xml:space="preserve"> (wherever occurring) and substituting </w:t>
      </w:r>
      <w:r w:rsidR="002A3A58">
        <w:rPr>
          <w:rFonts w:ascii="Times New Roman" w:hAnsi="Times New Roman" w:cs="Times New Roman"/>
        </w:rPr>
        <w:t>“</w:t>
      </w:r>
      <w:r w:rsidR="002C2785" w:rsidRPr="00522CC7">
        <w:rPr>
          <w:rFonts w:ascii="Times New Roman" w:hAnsi="Times New Roman" w:cs="Times New Roman"/>
        </w:rPr>
        <w:t>$1,000</w:t>
      </w:r>
      <w:r w:rsidR="002A3A58">
        <w:rPr>
          <w:rFonts w:ascii="Times New Roman" w:hAnsi="Times New Roman" w:cs="Times New Roman"/>
        </w:rPr>
        <w:t>”</w:t>
      </w:r>
      <w:r w:rsidR="002C2785" w:rsidRPr="00522CC7">
        <w:rPr>
          <w:rFonts w:ascii="Times New Roman" w:hAnsi="Times New Roman" w:cs="Times New Roman"/>
        </w:rPr>
        <w:t>.</w:t>
      </w:r>
    </w:p>
    <w:p w14:paraId="0DA50F60"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The amendment of section 244 of the Principal Act made by sub</w:t>
      </w:r>
      <w:r w:rsidR="00BE1582">
        <w:rPr>
          <w:rFonts w:ascii="Times New Roman" w:hAnsi="Times New Roman" w:cs="Times New Roman"/>
        </w:rPr>
        <w:t>-</w:t>
      </w:r>
      <w:r w:rsidR="002C2785" w:rsidRPr="00522CC7">
        <w:rPr>
          <w:rFonts w:ascii="Times New Roman" w:hAnsi="Times New Roman" w:cs="Times New Roman"/>
        </w:rPr>
        <w:t>section (1) does not apply in relation to a petition presented under that section of the Principal Act before the commencement of this section.</w:t>
      </w:r>
    </w:p>
    <w:p w14:paraId="104B9664"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Filing of statement of deceased debtor</w:t>
      </w:r>
      <w:r w:rsidR="002A3A58" w:rsidRPr="009E012F">
        <w:rPr>
          <w:rFonts w:ascii="Times New Roman" w:hAnsi="Times New Roman" w:cs="Times New Roman"/>
          <w:b/>
          <w:sz w:val="20"/>
        </w:rPr>
        <w:t>’</w:t>
      </w:r>
      <w:r w:rsidRPr="009E012F">
        <w:rPr>
          <w:rFonts w:ascii="Times New Roman" w:hAnsi="Times New Roman" w:cs="Times New Roman"/>
          <w:b/>
          <w:sz w:val="20"/>
        </w:rPr>
        <w:t>s affairs by legal personal representative, &amp;c.</w:t>
      </w:r>
    </w:p>
    <w:p w14:paraId="3ED53CDD"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137.</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246 of the Principal Act is amended—</w:t>
      </w:r>
    </w:p>
    <w:p w14:paraId="158CCF84"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inserting in sub-section (1) </w:t>
      </w:r>
      <w:r w:rsidR="002A3A58">
        <w:rPr>
          <w:rFonts w:ascii="Times New Roman" w:hAnsi="Times New Roman" w:cs="Times New Roman"/>
        </w:rPr>
        <w:t>“</w:t>
      </w:r>
      <w:r w:rsidRPr="00522CC7">
        <w:rPr>
          <w:rFonts w:ascii="Times New Roman" w:hAnsi="Times New Roman" w:cs="Times New Roman"/>
        </w:rPr>
        <w:t>, within 28 days from the day on which he is notified of the making of the order,</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shall</w:t>
      </w:r>
      <w:r w:rsidR="002A3A58">
        <w:rPr>
          <w:rFonts w:ascii="Times New Roman" w:hAnsi="Times New Roman" w:cs="Times New Roman"/>
        </w:rPr>
        <w:t>”</w:t>
      </w:r>
      <w:r w:rsidRPr="00522CC7">
        <w:rPr>
          <w:rFonts w:ascii="Times New Roman" w:hAnsi="Times New Roman" w:cs="Times New Roman"/>
        </w:rPr>
        <w:t>;</w:t>
      </w:r>
    </w:p>
    <w:p w14:paraId="5601BDA3"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inserting in paragraph (a) of sub-section (1) </w:t>
      </w:r>
      <w:r w:rsidR="002A3A58">
        <w:rPr>
          <w:rFonts w:ascii="Times New Roman" w:hAnsi="Times New Roman" w:cs="Times New Roman"/>
        </w:rPr>
        <w:t>“</w:t>
      </w:r>
      <w:r w:rsidRPr="00522CC7">
        <w:rPr>
          <w:rFonts w:ascii="Times New Roman" w:hAnsi="Times New Roman" w:cs="Times New Roman"/>
        </w:rPr>
        <w:t>for the District in which the order was made</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the Registrar</w:t>
      </w:r>
      <w:r w:rsidR="002A3A58">
        <w:rPr>
          <w:rFonts w:ascii="Times New Roman" w:hAnsi="Times New Roman" w:cs="Times New Roman"/>
        </w:rPr>
        <w:t>”</w:t>
      </w:r>
      <w:r w:rsidRPr="00522CC7">
        <w:rPr>
          <w:rFonts w:ascii="Times New Roman" w:hAnsi="Times New Roman" w:cs="Times New Roman"/>
        </w:rPr>
        <w:t>;</w:t>
      </w:r>
    </w:p>
    <w:p w14:paraId="1BD50962"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by omitting sub-section (2) and substituting the following sub-section:</w:t>
      </w:r>
    </w:p>
    <w:p w14:paraId="56D5AF0B" w14:textId="77777777" w:rsidR="002C2785" w:rsidRPr="00522CC7" w:rsidRDefault="002A3A58" w:rsidP="003B2BBF">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Where an order is made under section 244 or 245 for the administration of the estate of a deceased person under this Part, it is the duty of the Official Receiver to notify, as prescribed, the making of the order.</w:t>
      </w:r>
      <w:r>
        <w:rPr>
          <w:rFonts w:ascii="Times New Roman" w:hAnsi="Times New Roman" w:cs="Times New Roman"/>
        </w:rPr>
        <w:t>”</w:t>
      </w:r>
      <w:r w:rsidR="002C2785" w:rsidRPr="00522CC7">
        <w:rPr>
          <w:rFonts w:ascii="Times New Roman" w:hAnsi="Times New Roman" w:cs="Times New Roman"/>
        </w:rPr>
        <w:t>; and</w:t>
      </w:r>
    </w:p>
    <w:p w14:paraId="5EA92CE9"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(d) by omitting from sub-section (5) </w:t>
      </w:r>
      <w:r w:rsidR="002A3A58">
        <w:rPr>
          <w:rFonts w:ascii="Times New Roman" w:hAnsi="Times New Roman" w:cs="Times New Roman"/>
        </w:rPr>
        <w:t>“</w:t>
      </w:r>
      <w:r w:rsidRPr="00522CC7">
        <w:rPr>
          <w:rFonts w:ascii="Times New Roman" w:hAnsi="Times New Roman" w:cs="Times New Roman"/>
        </w:rPr>
        <w:t>and may make a copy of it</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 and make copies of, or take extracts from, the statement</w:t>
      </w:r>
      <w:r w:rsidR="002A3A58">
        <w:rPr>
          <w:rFonts w:ascii="Times New Roman" w:hAnsi="Times New Roman" w:cs="Times New Roman"/>
        </w:rPr>
        <w:t>”</w:t>
      </w:r>
      <w:r w:rsidRPr="00522CC7">
        <w:rPr>
          <w:rFonts w:ascii="Times New Roman" w:hAnsi="Times New Roman" w:cs="Times New Roman"/>
        </w:rPr>
        <w:t>.</w:t>
      </w:r>
    </w:p>
    <w:p w14:paraId="1B2CC069"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amendments of section 246 of the Principal Act made by sub-section (1) of this section, where an order has been made by the Court under section 244 or 245 of the Principal Act before the commencement of this section for the administration of the estate of a deceased person under Part XI of the Principal Act, the provisions of section 246 of the Principal Act continue to apply, after the commencement of this section, in relation to the legal personal representative of the deceased person as if those amendments had not been made.</w:t>
      </w:r>
    </w:p>
    <w:p w14:paraId="5050D058" w14:textId="03F03DB7" w:rsidR="002A3A58" w:rsidRDefault="001528C8" w:rsidP="00FE0616">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138.</w:t>
      </w:r>
      <w:r w:rsidR="002C2785" w:rsidRPr="00522CC7">
        <w:rPr>
          <w:rFonts w:ascii="Times New Roman" w:hAnsi="Times New Roman" w:cs="Times New Roman"/>
        </w:rPr>
        <w:t xml:space="preserve"> After section 247 of the Principal Act the</w:t>
      </w:r>
      <w:r w:rsidR="00FE0616">
        <w:rPr>
          <w:rFonts w:ascii="Times New Roman" w:hAnsi="Times New Roman" w:cs="Times New Roman"/>
        </w:rPr>
        <w:t xml:space="preserve"> following section is inserted:</w:t>
      </w:r>
    </w:p>
    <w:p w14:paraId="47558DD2"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Commencement of administration under Part</w:t>
      </w:r>
    </w:p>
    <w:p w14:paraId="382E809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24</w:t>
      </w:r>
      <w:r w:rsidR="00F73098" w:rsidRPr="00F73098">
        <w:rPr>
          <w:rFonts w:ascii="Times New Roman" w:hAnsi="Times New Roman" w:cs="Times New Roman"/>
          <w:smallCaps/>
        </w:rPr>
        <w:t>7a</w:t>
      </w:r>
      <w:r w:rsidR="002C2785" w:rsidRPr="00522CC7">
        <w:rPr>
          <w:rFonts w:ascii="Times New Roman" w:hAnsi="Times New Roman" w:cs="Times New Roman"/>
        </w:rPr>
        <w:t>. (1) Administration of the estate of a deceased person under this Part by virtue of an order made by the Court under section 244 or 247 after the commencement of this section shall be deemed to have relation back to, and to have commenced at—</w:t>
      </w:r>
    </w:p>
    <w:p w14:paraId="6B06F4E5"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if the deceased person was on the day of his death unable to pay his debts as they became due from his own moneys and had committed any act or acts of bankruptcy within the period of 6 months immediately preceding the day on which he died—the time of the commission of that act, or the first of those acts, as the case may be;</w:t>
      </w:r>
    </w:p>
    <w:p w14:paraId="04EDD434"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if the deceased person was on the day of his death unable to pay his debts as they became due from his own moneys, but had not committed any act of bankruptcy within the period of 6 months immediately preceding the day on which he died—the time of his death; or</w:t>
      </w:r>
    </w:p>
    <w:p w14:paraId="32F28EA8"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if the deceased person was on the day of his death able to pay his debts as they became due from his own moneys—the time of the presentation of the petition on which the order was made.</w:t>
      </w:r>
    </w:p>
    <w:p w14:paraId="1E578C9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Administration of the estate of a deceased person under this Part by virtue of an order made by the Court under section 245 on a creditor</w:t>
      </w:r>
      <w:r>
        <w:rPr>
          <w:rFonts w:ascii="Times New Roman" w:hAnsi="Times New Roman" w:cs="Times New Roman"/>
        </w:rPr>
        <w:t>’</w:t>
      </w:r>
      <w:r w:rsidR="002C2785" w:rsidRPr="00522CC7">
        <w:rPr>
          <w:rFonts w:ascii="Times New Roman" w:hAnsi="Times New Roman" w:cs="Times New Roman"/>
        </w:rPr>
        <w:t>s petition shall be deemed to have relation back, and to have commenced at, the time of the commission of the earliest act of bankruptcy committed by the deceased person within the period of 6 months immediately preceding the date on which the petition was presented.</w:t>
      </w:r>
      <w:r>
        <w:rPr>
          <w:rFonts w:ascii="Times New Roman" w:hAnsi="Times New Roman" w:cs="Times New Roman"/>
        </w:rPr>
        <w:t>”</w:t>
      </w:r>
      <w:r w:rsidR="002C2785" w:rsidRPr="00522CC7">
        <w:rPr>
          <w:rFonts w:ascii="Times New Roman" w:hAnsi="Times New Roman" w:cs="Times New Roman"/>
        </w:rPr>
        <w:t>.</w:t>
      </w:r>
    </w:p>
    <w:p w14:paraId="7ACC6399" w14:textId="77777777" w:rsidR="00FE0616" w:rsidRDefault="00FE0616">
      <w:pPr>
        <w:rPr>
          <w:rFonts w:ascii="Times New Roman" w:hAnsi="Times New Roman" w:cs="Times New Roman"/>
          <w:b/>
          <w:sz w:val="20"/>
        </w:rPr>
      </w:pPr>
      <w:r>
        <w:rPr>
          <w:rFonts w:ascii="Times New Roman" w:hAnsi="Times New Roman" w:cs="Times New Roman"/>
          <w:b/>
          <w:sz w:val="20"/>
        </w:rPr>
        <w:br w:type="page"/>
      </w:r>
    </w:p>
    <w:p w14:paraId="1FBA24C0" w14:textId="65EAC675"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Application of general provisions of Act in relation to administration under Part</w:t>
      </w:r>
    </w:p>
    <w:p w14:paraId="432098B1" w14:textId="77777777" w:rsidR="002C2785" w:rsidRPr="00522CC7" w:rsidRDefault="002C2785" w:rsidP="005171B6">
      <w:pPr>
        <w:spacing w:after="0" w:line="240" w:lineRule="auto"/>
        <w:ind w:firstLine="432"/>
        <w:jc w:val="both"/>
        <w:rPr>
          <w:rFonts w:ascii="Times New Roman" w:hAnsi="Times New Roman" w:cs="Times New Roman"/>
        </w:rPr>
      </w:pPr>
      <w:r w:rsidRPr="009E012F">
        <w:rPr>
          <w:rFonts w:ascii="Times New Roman" w:hAnsi="Times New Roman" w:cs="Times New Roman"/>
          <w:b/>
        </w:rPr>
        <w:t>139. (1)</w:t>
      </w:r>
      <w:r w:rsidRPr="00522CC7">
        <w:rPr>
          <w:rFonts w:ascii="Times New Roman" w:hAnsi="Times New Roman" w:cs="Times New Roman"/>
        </w:rPr>
        <w:t xml:space="preserve"> Section 248 of the Principal Act is amended—</w:t>
      </w:r>
    </w:p>
    <w:p w14:paraId="548E87F4" w14:textId="0E15D068"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(1) </w:t>
      </w:r>
      <w:r w:rsidR="002A3A58">
        <w:rPr>
          <w:rFonts w:ascii="Times New Roman" w:hAnsi="Times New Roman" w:cs="Times New Roman"/>
        </w:rPr>
        <w:t>“</w:t>
      </w:r>
      <w:r w:rsidRPr="00522CC7">
        <w:rPr>
          <w:rFonts w:ascii="Times New Roman" w:hAnsi="Times New Roman" w:cs="Times New Roman"/>
        </w:rPr>
        <w:t>sections 48 to 51 (inclusive)</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sections 49 to 51 (inclusive), sub-sections 52(4) and (5),</w:t>
      </w:r>
      <w:r w:rsidR="002A3A58">
        <w:rPr>
          <w:rFonts w:ascii="Times New Roman" w:hAnsi="Times New Roman" w:cs="Times New Roman"/>
        </w:rPr>
        <w:t>”</w:t>
      </w:r>
      <w:r w:rsidRPr="00522CC7">
        <w:rPr>
          <w:rFonts w:ascii="Times New Roman" w:hAnsi="Times New Roman" w:cs="Times New Roman"/>
        </w:rPr>
        <w:t>;</w:t>
      </w:r>
    </w:p>
    <w:p w14:paraId="7B028AAE"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sub-section (1) </w:t>
      </w:r>
      <w:r w:rsidR="002A3A58">
        <w:rPr>
          <w:rFonts w:ascii="Times New Roman" w:hAnsi="Times New Roman" w:cs="Times New Roman"/>
        </w:rPr>
        <w:t>“</w:t>
      </w:r>
      <w:r w:rsidRPr="00522CC7">
        <w:rPr>
          <w:rFonts w:ascii="Times New Roman" w:hAnsi="Times New Roman" w:cs="Times New Roman"/>
        </w:rPr>
        <w:t>sections 117 to 122 (inclusive), sections 125 to 130 (inclusive)</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sections 117 to 130 (inclusive)</w:t>
      </w:r>
      <w:r w:rsidR="002A3A58">
        <w:rPr>
          <w:rFonts w:ascii="Times New Roman" w:hAnsi="Times New Roman" w:cs="Times New Roman"/>
        </w:rPr>
        <w:t>”</w:t>
      </w:r>
      <w:r w:rsidRPr="00522CC7">
        <w:rPr>
          <w:rFonts w:ascii="Times New Roman" w:hAnsi="Times New Roman" w:cs="Times New Roman"/>
        </w:rPr>
        <w:t>;</w:t>
      </w:r>
    </w:p>
    <w:p w14:paraId="2B8F3CC2"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by omitting sub-section (2); and</w:t>
      </w:r>
    </w:p>
    <w:p w14:paraId="311AA895"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(d) by inserting after paragraph (d) of sub-section (3) the following paragraph:</w:t>
      </w:r>
    </w:p>
    <w:p w14:paraId="66C22841" w14:textId="77777777" w:rsidR="002C2785" w:rsidRPr="00522CC7" w:rsidRDefault="002A3A58" w:rsidP="000A116B">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(da) a reference to the commencement of the bankruptcy shall be read as a reference to the time at which administration of the estate under this Part is, by virtue of section 24</w:t>
      </w:r>
      <w:r w:rsidR="00F73098" w:rsidRPr="00F73098">
        <w:rPr>
          <w:rFonts w:ascii="Times New Roman" w:hAnsi="Times New Roman" w:cs="Times New Roman"/>
          <w:smallCaps/>
        </w:rPr>
        <w:t>7a</w:t>
      </w:r>
      <w:r w:rsidR="002C2785" w:rsidRPr="00522CC7">
        <w:rPr>
          <w:rFonts w:ascii="Times New Roman" w:hAnsi="Times New Roman" w:cs="Times New Roman"/>
        </w:rPr>
        <w:t>, to be deemed to have commenced;</w:t>
      </w:r>
      <w:r>
        <w:rPr>
          <w:rFonts w:ascii="Times New Roman" w:hAnsi="Times New Roman" w:cs="Times New Roman"/>
        </w:rPr>
        <w:t>”</w:t>
      </w:r>
      <w:r w:rsidR="002C2785" w:rsidRPr="00522CC7">
        <w:rPr>
          <w:rFonts w:ascii="Times New Roman" w:hAnsi="Times New Roman" w:cs="Times New Roman"/>
        </w:rPr>
        <w:t>.</w:t>
      </w:r>
    </w:p>
    <w:p w14:paraId="51FCB456" w14:textId="1CFFAAA8" w:rsidR="002C2785" w:rsidRPr="00522CC7" w:rsidRDefault="001528C8" w:rsidP="008C0DE1">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amendments of section 248 of the Principal Act made by sub-section (1) of this section, where an order has been made by the Court before the commencement of this section for the administration of the estate of a deceased person under Part XI of the Principal Act, the provisions of section 248 of the Principal Act continue t</w:t>
      </w:r>
      <w:r w:rsidR="008C0DE1">
        <w:rPr>
          <w:rFonts w:ascii="Times New Roman" w:hAnsi="Times New Roman" w:cs="Times New Roman"/>
        </w:rPr>
        <w:t xml:space="preserve">o apply, after the commencement </w:t>
      </w:r>
      <w:r w:rsidR="002C2785" w:rsidRPr="00522CC7">
        <w:rPr>
          <w:rFonts w:ascii="Times New Roman" w:hAnsi="Times New Roman" w:cs="Times New Roman"/>
        </w:rPr>
        <w:t>of this section, in relation to the administration of the estate of that deceased person under that Part as if those amendments had not been made.</w:t>
      </w:r>
    </w:p>
    <w:p w14:paraId="669F31A3" w14:textId="77777777" w:rsidR="002C2785" w:rsidRPr="00522CC7" w:rsidRDefault="002C2785" w:rsidP="000A116B">
      <w:pPr>
        <w:spacing w:before="120" w:after="0" w:line="240" w:lineRule="auto"/>
        <w:ind w:firstLine="432"/>
        <w:jc w:val="both"/>
        <w:rPr>
          <w:rFonts w:ascii="Times New Roman" w:hAnsi="Times New Roman" w:cs="Times New Roman"/>
        </w:rPr>
      </w:pPr>
      <w:r w:rsidRPr="000A116B">
        <w:rPr>
          <w:rFonts w:ascii="Times New Roman" w:hAnsi="Times New Roman" w:cs="Times New Roman"/>
          <w:b/>
        </w:rPr>
        <w:t>140.</w:t>
      </w:r>
      <w:r w:rsidRPr="00522CC7">
        <w:rPr>
          <w:rFonts w:ascii="Times New Roman" w:hAnsi="Times New Roman" w:cs="Times New Roman"/>
        </w:rPr>
        <w:t xml:space="preserve"> After section 248 of the Principal Act the following section is inserted:</w:t>
      </w:r>
    </w:p>
    <w:p w14:paraId="044037B9"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Consolidation of proceedings</w:t>
      </w:r>
    </w:p>
    <w:p w14:paraId="2EA6713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24</w:t>
      </w:r>
      <w:r w:rsidR="00F73098" w:rsidRPr="00F73098">
        <w:rPr>
          <w:rFonts w:ascii="Times New Roman" w:hAnsi="Times New Roman" w:cs="Times New Roman"/>
          <w:smallCaps/>
        </w:rPr>
        <w:t>8a</w:t>
      </w:r>
      <w:r w:rsidR="002C2785" w:rsidRPr="00522CC7">
        <w:rPr>
          <w:rFonts w:ascii="Times New Roman" w:hAnsi="Times New Roman" w:cs="Times New Roman"/>
        </w:rPr>
        <w:t>. (1) Where orders have been made, whether before or after the commencement of this section, for the administration under this Part of the estates of 2 or more members of a partnership or 2 or more persons jointly liable for a debt, the Court may consolidate the proceedings upon such terms as it thinks fit.</w:t>
      </w:r>
    </w:p>
    <w:p w14:paraId="425185D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Where—</w:t>
      </w:r>
    </w:p>
    <w:p w14:paraId="4C87B064"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a member of a partnership has become, whether before or after the commencement of this section, a bankrupt or 2 or more members of a partnership have become, whether before or after the commencement of this section, bankrupts; and</w:t>
      </w:r>
    </w:p>
    <w:p w14:paraId="0C86C3C6"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an order has been made, whether before or after the commencement of this section, for the administration under this Part of the estate of another member of the partnership or orders have been made, whether before or after the commencement of this section, for the administration under this Part of the estates of 2 or more other members of the partnership,</w:t>
      </w:r>
    </w:p>
    <w:p w14:paraId="2911356F" w14:textId="77777777" w:rsidR="00E267B9" w:rsidRDefault="002C2785" w:rsidP="00E267B9">
      <w:pPr>
        <w:spacing w:before="60" w:after="60" w:line="240" w:lineRule="auto"/>
        <w:jc w:val="both"/>
        <w:rPr>
          <w:rFonts w:ascii="Times New Roman" w:hAnsi="Times New Roman" w:cs="Times New Roman"/>
        </w:rPr>
      </w:pPr>
      <w:r w:rsidRPr="00522CC7">
        <w:rPr>
          <w:rFonts w:ascii="Times New Roman" w:hAnsi="Times New Roman" w:cs="Times New Roman"/>
        </w:rPr>
        <w:t>the Court may consolidate the proceedings upon such terms as it thinks fit.</w:t>
      </w:r>
    </w:p>
    <w:p w14:paraId="143BA723" w14:textId="77777777" w:rsidR="002C2785" w:rsidRPr="00522CC7" w:rsidRDefault="002A3A58" w:rsidP="00E267B9">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w:t>
      </w:r>
    </w:p>
    <w:p w14:paraId="4F87ABF3"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one of the persons jointly liable for a debt has become, whether before or after the commencement of this section, a bankrupt or 2 or more of the persons jointly liable for a debt have become, whether before or after the commencement of this section, bankrupts; and</w:t>
      </w:r>
    </w:p>
    <w:p w14:paraId="22DC78FF"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an order has been made, whether before or after the commencement of this section, for the administration under this Part of the estate of another person jointly liable for the debt or orders have been made, whether before or after the commencement of this section, for the administration under this Part of the estates of 2 or more persons jointly liable for the debt,</w:t>
      </w:r>
    </w:p>
    <w:p w14:paraId="7F1AA1CE" w14:textId="77777777" w:rsidR="002C2785" w:rsidRPr="00522CC7" w:rsidRDefault="002C2785" w:rsidP="00E267B9">
      <w:pPr>
        <w:spacing w:before="60" w:after="60" w:line="240" w:lineRule="auto"/>
        <w:jc w:val="both"/>
        <w:rPr>
          <w:rFonts w:ascii="Times New Roman" w:hAnsi="Times New Roman" w:cs="Times New Roman"/>
        </w:rPr>
      </w:pPr>
      <w:r w:rsidRPr="00522CC7">
        <w:rPr>
          <w:rFonts w:ascii="Times New Roman" w:hAnsi="Times New Roman" w:cs="Times New Roman"/>
        </w:rPr>
        <w:t>the Court may consolidate the proceedings upon such terms as it thinks fit.</w:t>
      </w:r>
    </w:p>
    <w:p w14:paraId="3BBE4D8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the Court makes an order under sub-section (1), (2) or (3), section 110 applies in the administration under this Act of all the estates (whether estates of bankrupts or of deceased debtors) to which that order relates.</w:t>
      </w:r>
    </w:p>
    <w:p w14:paraId="0EB0167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Where the Court makes an order under sub-section (1), (2) or (3) in relation to 2 or more estates, the Court may, in the order—</w:t>
      </w:r>
    </w:p>
    <w:p w14:paraId="716E937A" w14:textId="528D6672" w:rsidR="002C2785" w:rsidRPr="00522CC7" w:rsidRDefault="002C2785" w:rsidP="008C0DE1">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declare a specified date to be, for the purpose of the application of the provisions of Division 3 of Part VI in </w:t>
      </w:r>
      <w:r w:rsidR="008C0DE1">
        <w:rPr>
          <w:rFonts w:ascii="Times New Roman" w:hAnsi="Times New Roman" w:cs="Times New Roman"/>
        </w:rPr>
        <w:t xml:space="preserve">the administration of the joint </w:t>
      </w:r>
      <w:r w:rsidRPr="00522CC7">
        <w:rPr>
          <w:rFonts w:ascii="Times New Roman" w:hAnsi="Times New Roman" w:cs="Times New Roman"/>
        </w:rPr>
        <w:t>estate, the date on which all the petitions relevant to the administration of those estates shall be deemed to have been presented;</w:t>
      </w:r>
    </w:p>
    <w:p w14:paraId="3A1CA5EF"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declare a specified date to be, for that purpose, the date of the bankruptcy in respect of each of those estates being administered in bankruptcy and the date on which each order for administration under this Part was made in respect of those estates being administered under this Part; and</w:t>
      </w:r>
    </w:p>
    <w:p w14:paraId="781689FA"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declare a specified time to be, for that purpose, the time that is the commencement of the bankruptcy in respect of each of those estates being administered in bankruptcy and the time at which the administration under this Part of each of those estates being administered under this Part (other than an estate in respect of which the order for its administration under this Part was made before the commencement of this section) is, by virtue of section 24</w:t>
      </w:r>
      <w:r w:rsidR="00F73098" w:rsidRPr="00F73098">
        <w:rPr>
          <w:rFonts w:ascii="Times New Roman" w:hAnsi="Times New Roman" w:cs="Times New Roman"/>
          <w:smallCaps/>
        </w:rPr>
        <w:t>7a</w:t>
      </w:r>
      <w:r w:rsidRPr="00522CC7">
        <w:rPr>
          <w:rFonts w:ascii="Times New Roman" w:hAnsi="Times New Roman" w:cs="Times New Roman"/>
        </w:rPr>
        <w:t>, to be deemed to have commenced,</w:t>
      </w:r>
    </w:p>
    <w:p w14:paraId="13B838F4" w14:textId="77777777" w:rsidR="002C2785" w:rsidRPr="00522CC7" w:rsidRDefault="002C2785" w:rsidP="00F12356">
      <w:pPr>
        <w:spacing w:after="0" w:line="240" w:lineRule="auto"/>
        <w:jc w:val="both"/>
        <w:rPr>
          <w:rFonts w:ascii="Times New Roman" w:hAnsi="Times New Roman" w:cs="Times New Roman"/>
        </w:rPr>
      </w:pPr>
      <w:r w:rsidRPr="00522CC7">
        <w:rPr>
          <w:rFonts w:ascii="Times New Roman" w:hAnsi="Times New Roman" w:cs="Times New Roman"/>
        </w:rPr>
        <w:t>and, if the Court does so, those estates shall be administered accordingly.</w:t>
      </w:r>
      <w:r w:rsidR="002A3A58">
        <w:rPr>
          <w:rFonts w:ascii="Times New Roman" w:hAnsi="Times New Roman" w:cs="Times New Roman"/>
        </w:rPr>
        <w:t>”</w:t>
      </w:r>
      <w:r w:rsidRPr="00522CC7">
        <w:rPr>
          <w:rFonts w:ascii="Times New Roman" w:hAnsi="Times New Roman" w:cs="Times New Roman"/>
        </w:rPr>
        <w:t>.</w:t>
      </w:r>
    </w:p>
    <w:p w14:paraId="1D6DA94E"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Vesting of property on making of order</w:t>
      </w:r>
    </w:p>
    <w:p w14:paraId="1304E5D0"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141. (1) </w:t>
      </w:r>
      <w:r w:rsidR="002C2785" w:rsidRPr="00522CC7">
        <w:rPr>
          <w:rFonts w:ascii="Times New Roman" w:hAnsi="Times New Roman" w:cs="Times New Roman"/>
        </w:rPr>
        <w:t>Section 249 of the Principal Act is amended—</w:t>
      </w:r>
    </w:p>
    <w:p w14:paraId="3DF1133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paragraph (a) of sub-section (1) </w:t>
      </w:r>
      <w:r w:rsidR="002A3A58">
        <w:rPr>
          <w:rFonts w:ascii="Times New Roman" w:hAnsi="Times New Roman" w:cs="Times New Roman"/>
        </w:rPr>
        <w:t>“</w:t>
      </w:r>
      <w:r w:rsidRPr="00522CC7">
        <w:rPr>
          <w:rFonts w:ascii="Times New Roman" w:hAnsi="Times New Roman" w:cs="Times New Roman"/>
        </w:rPr>
        <w:t>The Official Receiver in Bankruptcy</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the Official Trustee</w:t>
      </w:r>
      <w:r w:rsidR="002A3A58">
        <w:rPr>
          <w:rFonts w:ascii="Times New Roman" w:hAnsi="Times New Roman" w:cs="Times New Roman"/>
        </w:rPr>
        <w:t>”</w:t>
      </w:r>
      <w:r w:rsidRPr="00522CC7">
        <w:rPr>
          <w:rFonts w:ascii="Times New Roman" w:hAnsi="Times New Roman" w:cs="Times New Roman"/>
        </w:rPr>
        <w:t>;</w:t>
      </w:r>
    </w:p>
    <w:p w14:paraId="6479DBDF"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by omitting paragraph (b) of sub-section (1) and substituting the following paragraph:</w:t>
      </w:r>
    </w:p>
    <w:p w14:paraId="31F4E622" w14:textId="77777777" w:rsidR="002C2785" w:rsidRPr="00522CC7" w:rsidRDefault="002A3A58" w:rsidP="00F12356">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(b) after-acquired property of the estate vests, as soon as it is acquired by, or devolves on, the estate, in the Official Trustee or, if a registered trustee is trustee of the estate of the deceased person under this Act, in that registered trustee,</w:t>
      </w:r>
      <w:r>
        <w:rPr>
          <w:rFonts w:ascii="Times New Roman" w:hAnsi="Times New Roman" w:cs="Times New Roman"/>
        </w:rPr>
        <w:t>”</w:t>
      </w:r>
      <w:r w:rsidR="002C2785" w:rsidRPr="00522CC7">
        <w:rPr>
          <w:rFonts w:ascii="Times New Roman" w:hAnsi="Times New Roman" w:cs="Times New Roman"/>
        </w:rPr>
        <w:t>;</w:t>
      </w:r>
    </w:p>
    <w:p w14:paraId="1B2D845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omitting from sub-section (2) </w:t>
      </w:r>
      <w:r w:rsidR="002A3A58">
        <w:rPr>
          <w:rFonts w:ascii="Times New Roman" w:hAnsi="Times New Roman" w:cs="Times New Roman"/>
        </w:rPr>
        <w:t>“</w:t>
      </w:r>
      <w:r w:rsidRPr="00522CC7">
        <w:rPr>
          <w:rFonts w:ascii="Times New Roman" w:hAnsi="Times New Roman" w:cs="Times New Roman"/>
        </w:rPr>
        <w:t>The Official Receiver in Bankruptcy or the trustee</w:t>
      </w:r>
      <w:r w:rsidR="002A3A58">
        <w:rPr>
          <w:rFonts w:ascii="Times New Roman" w:hAnsi="Times New Roman" w:cs="Times New Roman"/>
        </w:rPr>
        <w:t>”</w:t>
      </w:r>
      <w:r w:rsidRPr="00522CC7">
        <w:rPr>
          <w:rFonts w:ascii="Times New Roman" w:hAnsi="Times New Roman" w:cs="Times New Roman"/>
        </w:rPr>
        <w:t xml:space="preserve"> (first occurring) and substituting </w:t>
      </w:r>
      <w:r w:rsidR="002A3A58">
        <w:rPr>
          <w:rFonts w:ascii="Times New Roman" w:hAnsi="Times New Roman" w:cs="Times New Roman"/>
        </w:rPr>
        <w:t>“</w:t>
      </w:r>
      <w:r w:rsidRPr="00522CC7">
        <w:rPr>
          <w:rFonts w:ascii="Times New Roman" w:hAnsi="Times New Roman" w:cs="Times New Roman"/>
        </w:rPr>
        <w:t>the trustee of the estate of a deceased person under this Act</w:t>
      </w:r>
      <w:r w:rsidR="002A3A58">
        <w:rPr>
          <w:rFonts w:ascii="Times New Roman" w:hAnsi="Times New Roman" w:cs="Times New Roman"/>
        </w:rPr>
        <w:t>”</w:t>
      </w:r>
      <w:r w:rsidRPr="00522CC7">
        <w:rPr>
          <w:rFonts w:ascii="Times New Roman" w:hAnsi="Times New Roman" w:cs="Times New Roman"/>
        </w:rPr>
        <w:t>;</w:t>
      </w:r>
    </w:p>
    <w:p w14:paraId="3C39C25C"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(d) by omitting from sub-section (2) </w:t>
      </w:r>
      <w:r w:rsidR="002A3A58">
        <w:rPr>
          <w:rFonts w:ascii="Times New Roman" w:hAnsi="Times New Roman" w:cs="Times New Roman"/>
        </w:rPr>
        <w:t>“</w:t>
      </w:r>
      <w:r w:rsidRPr="00522CC7">
        <w:rPr>
          <w:rFonts w:ascii="Times New Roman" w:hAnsi="Times New Roman" w:cs="Times New Roman"/>
        </w:rPr>
        <w:t>The Official Receiver in Bankruptcy or the trustee, as the case may be,</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the trustee</w:t>
      </w:r>
      <w:r w:rsidR="002A3A58">
        <w:rPr>
          <w:rFonts w:ascii="Times New Roman" w:hAnsi="Times New Roman" w:cs="Times New Roman"/>
        </w:rPr>
        <w:t>”</w:t>
      </w:r>
      <w:r w:rsidRPr="00522CC7">
        <w:rPr>
          <w:rFonts w:ascii="Times New Roman" w:hAnsi="Times New Roman" w:cs="Times New Roman"/>
        </w:rPr>
        <w:t>;</w:t>
      </w:r>
    </w:p>
    <w:p w14:paraId="0EE22056"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(e) by inserting after sub-section (4) the following sub-section:</w:t>
      </w:r>
    </w:p>
    <w:p w14:paraId="13FF3FB6" w14:textId="77777777" w:rsidR="002C2785" w:rsidRPr="00522CC7" w:rsidRDefault="002A3A58" w:rsidP="00F12356">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4a</w:t>
      </w:r>
      <w:r w:rsidR="002C2785" w:rsidRPr="00522CC7">
        <w:rPr>
          <w:rFonts w:ascii="Times New Roman" w:hAnsi="Times New Roman" w:cs="Times New Roman"/>
        </w:rPr>
        <w:t>) Nothing in this section shall be taken to prevent a creditor from enforcing any remedy against the estate of a deceased person in relation to which the Court has made an order for administration under this Part, or against any property of such an estate that is not part of the divisible property of the estate, in respect of any liability of the estate under a maintenance agreement or maintenance order (whether entered into or made, as the case may be, before or after the commencement of this sub-section).</w:t>
      </w:r>
      <w:r>
        <w:rPr>
          <w:rFonts w:ascii="Times New Roman" w:hAnsi="Times New Roman" w:cs="Times New Roman"/>
        </w:rPr>
        <w:t>”</w:t>
      </w:r>
      <w:r w:rsidR="002C2785" w:rsidRPr="00522CC7">
        <w:rPr>
          <w:rFonts w:ascii="Times New Roman" w:hAnsi="Times New Roman" w:cs="Times New Roman"/>
        </w:rPr>
        <w:t>; and</w:t>
      </w:r>
    </w:p>
    <w:p w14:paraId="47344A7B" w14:textId="77777777" w:rsidR="008C0DE1" w:rsidRDefault="008C0DE1">
      <w:pPr>
        <w:rPr>
          <w:rFonts w:ascii="Times New Roman" w:hAnsi="Times New Roman" w:cs="Times New Roman"/>
        </w:rPr>
      </w:pPr>
      <w:r>
        <w:rPr>
          <w:rFonts w:ascii="Times New Roman" w:hAnsi="Times New Roman" w:cs="Times New Roman"/>
        </w:rPr>
        <w:br w:type="page"/>
      </w:r>
    </w:p>
    <w:p w14:paraId="423BF2FF" w14:textId="5411BAB3"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(f) by omitting sub-section (6) and substituting the following sub-sections:</w:t>
      </w:r>
    </w:p>
    <w:p w14:paraId="3118F733" w14:textId="006594FF" w:rsidR="002C2785" w:rsidRPr="00522CC7" w:rsidRDefault="002A3A58" w:rsidP="008C0DE1">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For the purposes of this section, where the administration of the estate of a deceased person under this Part is, by virtue of sec</w:t>
      </w:r>
      <w:r w:rsidR="008C0DE1">
        <w:rPr>
          <w:rFonts w:ascii="Times New Roman" w:hAnsi="Times New Roman" w:cs="Times New Roman"/>
        </w:rPr>
        <w:t xml:space="preserve">tion </w:t>
      </w:r>
      <w:r w:rsidR="002C2785" w:rsidRPr="00522CC7">
        <w:rPr>
          <w:rFonts w:ascii="Times New Roman" w:hAnsi="Times New Roman" w:cs="Times New Roman"/>
        </w:rPr>
        <w:t>24</w:t>
      </w:r>
      <w:r w:rsidR="00F73098" w:rsidRPr="00F73098">
        <w:rPr>
          <w:rFonts w:ascii="Times New Roman" w:hAnsi="Times New Roman" w:cs="Times New Roman"/>
          <w:smallCaps/>
        </w:rPr>
        <w:t>7a</w:t>
      </w:r>
      <w:r w:rsidR="002C2785" w:rsidRPr="00522CC7">
        <w:rPr>
          <w:rFonts w:ascii="Times New Roman" w:hAnsi="Times New Roman" w:cs="Times New Roman"/>
        </w:rPr>
        <w:t>, to be deemed to have commenced before the death of the deceased person, the divisible property of the estate comprises—</w:t>
      </w:r>
    </w:p>
    <w:p w14:paraId="25D01A20" w14:textId="77777777" w:rsidR="002C2785" w:rsidRPr="00522CC7" w:rsidRDefault="002C2785" w:rsidP="00F12356">
      <w:pPr>
        <w:spacing w:after="0" w:line="240" w:lineRule="auto"/>
        <w:ind w:left="1584" w:hanging="432"/>
        <w:jc w:val="both"/>
        <w:rPr>
          <w:rFonts w:ascii="Times New Roman" w:hAnsi="Times New Roman" w:cs="Times New Roman"/>
        </w:rPr>
      </w:pPr>
      <w:r w:rsidRPr="00522CC7">
        <w:rPr>
          <w:rFonts w:ascii="Times New Roman" w:hAnsi="Times New Roman" w:cs="Times New Roman"/>
        </w:rPr>
        <w:t>(a) property that formed part of the estate upon the death of the deceased person other than—</w:t>
      </w:r>
    </w:p>
    <w:p w14:paraId="3B86F2C0" w14:textId="77777777" w:rsidR="002C2785" w:rsidRPr="00522CC7" w:rsidRDefault="002C2785" w:rsidP="00F12356">
      <w:pPr>
        <w:spacing w:after="0" w:line="240" w:lineRule="auto"/>
        <w:ind w:left="2160"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property that, if the deceased person had not died and a sequestration order had been made against him immediately before his death, would not have been divisible amongst his creditors under Part VI; or</w:t>
      </w:r>
    </w:p>
    <w:p w14:paraId="431B8146" w14:textId="77777777" w:rsidR="002C2785" w:rsidRPr="00522CC7" w:rsidRDefault="002C2785" w:rsidP="00F12356">
      <w:pPr>
        <w:spacing w:after="0" w:line="240" w:lineRule="auto"/>
        <w:ind w:left="2160" w:hanging="432"/>
        <w:jc w:val="both"/>
        <w:rPr>
          <w:rFonts w:ascii="Times New Roman" w:hAnsi="Times New Roman" w:cs="Times New Roman"/>
        </w:rPr>
      </w:pPr>
      <w:r w:rsidRPr="00522CC7">
        <w:rPr>
          <w:rFonts w:ascii="Times New Roman" w:hAnsi="Times New Roman" w:cs="Times New Roman"/>
        </w:rPr>
        <w:t>(ii) the proceeds of a policy of life insurance or endowment assurance, a policy for pure endowment or a policy for an annuity, being a policy that would not have been divisible among the creditors of the deceased person under Part VI if he had not died and a sequestration order had been made against him immediately before his death;</w:t>
      </w:r>
    </w:p>
    <w:p w14:paraId="113B25E3" w14:textId="77777777" w:rsidR="002C2785" w:rsidRPr="00522CC7" w:rsidRDefault="002C2785" w:rsidP="00F12356">
      <w:pPr>
        <w:spacing w:after="0" w:line="240" w:lineRule="auto"/>
        <w:ind w:left="1584" w:hanging="432"/>
        <w:jc w:val="both"/>
        <w:rPr>
          <w:rFonts w:ascii="Times New Roman" w:hAnsi="Times New Roman" w:cs="Times New Roman"/>
        </w:rPr>
      </w:pPr>
      <w:r w:rsidRPr="00522CC7">
        <w:rPr>
          <w:rFonts w:ascii="Times New Roman" w:hAnsi="Times New Roman" w:cs="Times New Roman"/>
        </w:rPr>
        <w:t>(b) property that was or is acquired by, or devolved or devolves on, the estate after the death of the deceased person and before an order releasing the estate from administration under this Part is made, not being property that, if the deceased person had not died and a sequestration order had been made against him immediately before his death, would not have been divisible amongst his creditors under Part VI;</w:t>
      </w:r>
    </w:p>
    <w:p w14:paraId="25292592" w14:textId="77777777" w:rsidR="002C2785" w:rsidRPr="00522CC7" w:rsidRDefault="002C2785" w:rsidP="00F12356">
      <w:pPr>
        <w:spacing w:after="0" w:line="240" w:lineRule="auto"/>
        <w:ind w:left="1584" w:hanging="432"/>
        <w:jc w:val="both"/>
        <w:rPr>
          <w:rFonts w:ascii="Times New Roman" w:hAnsi="Times New Roman" w:cs="Times New Roman"/>
        </w:rPr>
      </w:pPr>
      <w:r w:rsidRPr="00522CC7">
        <w:rPr>
          <w:rFonts w:ascii="Times New Roman" w:hAnsi="Times New Roman" w:cs="Times New Roman"/>
        </w:rPr>
        <w:t>(c) the capacity to exercise, and to take proceedings for exercising, all such powers in, over or in respect of property as might have been exercised by the legal personal representative of the deceased person for the benefit of the estate at any time before an order releasing the estate from administration under this Part is made;</w:t>
      </w:r>
    </w:p>
    <w:p w14:paraId="36931D0B" w14:textId="3C1A36A9" w:rsidR="002C2785" w:rsidRPr="00522CC7" w:rsidRDefault="002C2785" w:rsidP="00F12356">
      <w:pPr>
        <w:spacing w:after="0" w:line="240" w:lineRule="auto"/>
        <w:ind w:left="1584" w:hanging="432"/>
        <w:jc w:val="both"/>
        <w:rPr>
          <w:rFonts w:ascii="Times New Roman" w:hAnsi="Times New Roman" w:cs="Times New Roman"/>
        </w:rPr>
      </w:pPr>
      <w:r w:rsidRPr="00522CC7">
        <w:rPr>
          <w:rFonts w:ascii="Times New Roman" w:hAnsi="Times New Roman" w:cs="Times New Roman"/>
        </w:rPr>
        <w:t>(d) property that forms part of the divisible property of the estate by virtue of section 251 and any amount for which a person is liable to account to the trustee of the estate under sub-section 251(2);</w:t>
      </w:r>
    </w:p>
    <w:p w14:paraId="44CE0204" w14:textId="77777777" w:rsidR="002C2785" w:rsidRPr="00522CC7" w:rsidRDefault="002C2785" w:rsidP="00F12356">
      <w:pPr>
        <w:spacing w:after="0" w:line="240" w:lineRule="auto"/>
        <w:ind w:left="1584" w:hanging="432"/>
        <w:jc w:val="both"/>
        <w:rPr>
          <w:rFonts w:ascii="Times New Roman" w:hAnsi="Times New Roman" w:cs="Times New Roman"/>
        </w:rPr>
      </w:pPr>
      <w:r w:rsidRPr="00522CC7">
        <w:rPr>
          <w:rFonts w:ascii="Times New Roman" w:hAnsi="Times New Roman" w:cs="Times New Roman"/>
        </w:rPr>
        <w:t>(e) if, immediately before the death of the deceased person, any property was owned by the deceased person and another person or other persons as joint tenants—an amount equal to the value of the improvements (if any) made to that property wholly or principally by or at the expense of the deceased person after, or not earlier than 2 years before, the commencement of administration of his estate under this Part;</w:t>
      </w:r>
    </w:p>
    <w:p w14:paraId="495C1554" w14:textId="0E5539E0" w:rsidR="002C2785" w:rsidRPr="00522CC7" w:rsidRDefault="002C2785" w:rsidP="008C0DE1">
      <w:pPr>
        <w:spacing w:after="0" w:line="240" w:lineRule="auto"/>
        <w:ind w:left="1584" w:hanging="432"/>
        <w:jc w:val="both"/>
        <w:rPr>
          <w:rFonts w:ascii="Times New Roman" w:hAnsi="Times New Roman" w:cs="Times New Roman"/>
        </w:rPr>
      </w:pPr>
      <w:r w:rsidRPr="00522CC7">
        <w:rPr>
          <w:rFonts w:ascii="Times New Roman" w:hAnsi="Times New Roman" w:cs="Times New Roman"/>
        </w:rPr>
        <w:t xml:space="preserve">(f) property (other than property that formed part of the estate of the deceased person upon his death) that belonged to, or was vested in, the deceased person at the commencement of administration of his estate under this Part or was acquired by, or devolved on, the deceased person after the commencement of administration of his estate under this Part and before his death, not being property that, if he had not died </w:t>
      </w:r>
      <w:r w:rsidR="008C0DE1">
        <w:rPr>
          <w:rFonts w:ascii="Times New Roman" w:hAnsi="Times New Roman" w:cs="Times New Roman"/>
        </w:rPr>
        <w:t xml:space="preserve">and a </w:t>
      </w:r>
      <w:r w:rsidRPr="00522CC7">
        <w:rPr>
          <w:rFonts w:ascii="Times New Roman" w:hAnsi="Times New Roman" w:cs="Times New Roman"/>
        </w:rPr>
        <w:t>sequestration order had been made against him at the commencement of administration of his estate under this Part, would not have been divisible amongst his creditors under Part VI; and</w:t>
      </w:r>
    </w:p>
    <w:p w14:paraId="0FADA85B" w14:textId="77777777" w:rsidR="008C0DE1" w:rsidRDefault="008C0DE1">
      <w:pPr>
        <w:rPr>
          <w:rFonts w:ascii="Times New Roman" w:hAnsi="Times New Roman" w:cs="Times New Roman"/>
        </w:rPr>
      </w:pPr>
      <w:r>
        <w:rPr>
          <w:rFonts w:ascii="Times New Roman" w:hAnsi="Times New Roman" w:cs="Times New Roman"/>
        </w:rPr>
        <w:br w:type="page"/>
      </w:r>
    </w:p>
    <w:p w14:paraId="6CAB10D4" w14:textId="769A11E6" w:rsidR="002C2785" w:rsidRPr="00522CC7" w:rsidRDefault="002C2785" w:rsidP="00F12356">
      <w:pPr>
        <w:spacing w:after="0" w:line="240" w:lineRule="auto"/>
        <w:ind w:left="1584" w:hanging="432"/>
        <w:jc w:val="both"/>
        <w:rPr>
          <w:rFonts w:ascii="Times New Roman" w:hAnsi="Times New Roman" w:cs="Times New Roman"/>
        </w:rPr>
      </w:pPr>
      <w:r w:rsidRPr="00522CC7">
        <w:rPr>
          <w:rFonts w:ascii="Times New Roman" w:hAnsi="Times New Roman" w:cs="Times New Roman"/>
        </w:rPr>
        <w:t>(g) the capacity to exercise, and take proceedings for exercising, all such powers in, over or in respect of property as might have been exercised by the deceased person for his own benefit at the commencement of administration of his estate under this Part, or at any time after commencement of administration of his estate under this Part and before his death.</w:t>
      </w:r>
    </w:p>
    <w:p w14:paraId="79B182A2" w14:textId="77777777" w:rsidR="002C2785" w:rsidRPr="00522CC7" w:rsidRDefault="002A3A58" w:rsidP="00F12356">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For the purposes of this section, where the administration of the estate of a deceased person is under this Part, by virtue of section 24</w:t>
      </w:r>
      <w:r w:rsidR="00F73098" w:rsidRPr="00F73098">
        <w:rPr>
          <w:rFonts w:ascii="Times New Roman" w:hAnsi="Times New Roman" w:cs="Times New Roman"/>
          <w:smallCaps/>
        </w:rPr>
        <w:t>7a</w:t>
      </w:r>
      <w:r w:rsidR="002C2785" w:rsidRPr="00522CC7">
        <w:rPr>
          <w:rFonts w:ascii="Times New Roman" w:hAnsi="Times New Roman" w:cs="Times New Roman"/>
        </w:rPr>
        <w:t>, to be deemed to have commenced at the time of his death, the divisible property of the estate comprises—</w:t>
      </w:r>
    </w:p>
    <w:p w14:paraId="29ED772A" w14:textId="77777777" w:rsidR="002C2785" w:rsidRPr="00522CC7" w:rsidRDefault="002C2785" w:rsidP="00F12356">
      <w:pPr>
        <w:spacing w:after="0" w:line="240" w:lineRule="auto"/>
        <w:ind w:left="1584" w:hanging="432"/>
        <w:jc w:val="both"/>
        <w:rPr>
          <w:rFonts w:ascii="Times New Roman" w:hAnsi="Times New Roman" w:cs="Times New Roman"/>
        </w:rPr>
      </w:pPr>
      <w:r w:rsidRPr="00522CC7">
        <w:rPr>
          <w:rFonts w:ascii="Times New Roman" w:hAnsi="Times New Roman" w:cs="Times New Roman"/>
        </w:rPr>
        <w:t>(a) property that formed part of the estate upon the death of the deceased person other than—</w:t>
      </w:r>
    </w:p>
    <w:p w14:paraId="160158E8" w14:textId="77777777" w:rsidR="002C2785" w:rsidRPr="00522CC7" w:rsidRDefault="002C2785" w:rsidP="00F12356">
      <w:pPr>
        <w:spacing w:after="0" w:line="240" w:lineRule="auto"/>
        <w:ind w:left="2160"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property that, if the deceased person had not died and a sequestration order had been made against him immediately before his death, would not have been divisible amongst his creditors under Part VI; or</w:t>
      </w:r>
    </w:p>
    <w:p w14:paraId="4CBC7D2B" w14:textId="77777777" w:rsidR="002C2785" w:rsidRPr="00522CC7" w:rsidRDefault="002C2785" w:rsidP="00F12356">
      <w:pPr>
        <w:spacing w:after="0" w:line="240" w:lineRule="auto"/>
        <w:ind w:left="2160" w:hanging="432"/>
        <w:jc w:val="both"/>
        <w:rPr>
          <w:rFonts w:ascii="Times New Roman" w:hAnsi="Times New Roman" w:cs="Times New Roman"/>
        </w:rPr>
      </w:pPr>
      <w:r w:rsidRPr="00522CC7">
        <w:rPr>
          <w:rFonts w:ascii="Times New Roman" w:hAnsi="Times New Roman" w:cs="Times New Roman"/>
        </w:rPr>
        <w:t>(ii) the proceeds of a policy of life insurance or endowment assurance, a policy for pure endowment or a policy for an annuity, being a policy that would not have been divisible among the creditors of the deceased person under Part VI if he had not died and a sequestration order had been made against him immediately before his death;</w:t>
      </w:r>
    </w:p>
    <w:p w14:paraId="761ABFFF" w14:textId="77777777" w:rsidR="002C2785" w:rsidRPr="00522CC7" w:rsidRDefault="002C2785" w:rsidP="00F12356">
      <w:pPr>
        <w:spacing w:after="0" w:line="240" w:lineRule="auto"/>
        <w:ind w:left="1584" w:hanging="432"/>
        <w:jc w:val="both"/>
        <w:rPr>
          <w:rFonts w:ascii="Times New Roman" w:hAnsi="Times New Roman" w:cs="Times New Roman"/>
        </w:rPr>
      </w:pPr>
      <w:r w:rsidRPr="00522CC7">
        <w:rPr>
          <w:rFonts w:ascii="Times New Roman" w:hAnsi="Times New Roman" w:cs="Times New Roman"/>
        </w:rPr>
        <w:t>(b) property that was or is acquired by, or devolved or devolves on, the estate after the death of the deceased person and before an order releasing the estate from administration under this Part is made, not being property that, if the deceased person had not died and a sequestration order had been made against him immediately before his death, would not have been divisible amongst his creditors under Part VI;</w:t>
      </w:r>
    </w:p>
    <w:p w14:paraId="7B44909F" w14:textId="77777777" w:rsidR="002C2785" w:rsidRPr="00522CC7" w:rsidRDefault="002C2785" w:rsidP="00F12356">
      <w:pPr>
        <w:spacing w:after="0" w:line="240" w:lineRule="auto"/>
        <w:ind w:left="1584" w:hanging="432"/>
        <w:jc w:val="both"/>
        <w:rPr>
          <w:rFonts w:ascii="Times New Roman" w:hAnsi="Times New Roman" w:cs="Times New Roman"/>
        </w:rPr>
      </w:pPr>
      <w:r w:rsidRPr="00522CC7">
        <w:rPr>
          <w:rFonts w:ascii="Times New Roman" w:hAnsi="Times New Roman" w:cs="Times New Roman"/>
        </w:rPr>
        <w:t>(c) the capacity to exercise, and to take proceedings for exercising, all such powers in, over or in respect of property as might have been exercised by the legal personal representative of the deceased person for the benefit of the estate at any time before an order releasing the estate from administration under this Part is made;</w:t>
      </w:r>
    </w:p>
    <w:p w14:paraId="106D0EB0" w14:textId="14207205" w:rsidR="002C2785" w:rsidRPr="00522CC7" w:rsidRDefault="002C2785" w:rsidP="00F12356">
      <w:pPr>
        <w:spacing w:after="0" w:line="240" w:lineRule="auto"/>
        <w:ind w:left="1584" w:hanging="432"/>
        <w:jc w:val="both"/>
        <w:rPr>
          <w:rFonts w:ascii="Times New Roman" w:hAnsi="Times New Roman" w:cs="Times New Roman"/>
        </w:rPr>
      </w:pPr>
      <w:r w:rsidRPr="00522CC7">
        <w:rPr>
          <w:rFonts w:ascii="Times New Roman" w:hAnsi="Times New Roman" w:cs="Times New Roman"/>
        </w:rPr>
        <w:t>(d) property that forms part of the divisible property of the estate by virtue of section 251 and any amount for which a person is liable to account to the trustee of the estate under sub-section 251(2); and</w:t>
      </w:r>
    </w:p>
    <w:p w14:paraId="21418BBB" w14:textId="77777777" w:rsidR="002C2785" w:rsidRPr="00522CC7" w:rsidRDefault="002C2785" w:rsidP="00F12356">
      <w:pPr>
        <w:spacing w:after="0" w:line="240" w:lineRule="auto"/>
        <w:ind w:left="1584" w:hanging="432"/>
        <w:jc w:val="both"/>
        <w:rPr>
          <w:rFonts w:ascii="Times New Roman" w:hAnsi="Times New Roman" w:cs="Times New Roman"/>
        </w:rPr>
      </w:pPr>
      <w:r w:rsidRPr="00522CC7">
        <w:rPr>
          <w:rFonts w:ascii="Times New Roman" w:hAnsi="Times New Roman" w:cs="Times New Roman"/>
        </w:rPr>
        <w:t>(e) if, immediately before the death of the deceased person, any property was owned by the deceased person and another person or other persons as joint tenants—an amount equal to the value of the improvements (if any) made to that property wholly or principally by or at the expense of the deceased person after, or not earlier than 2 years before, the commencement of administration of his estate under this Part.</w:t>
      </w:r>
    </w:p>
    <w:p w14:paraId="351690FF" w14:textId="77777777" w:rsidR="008C0DE1" w:rsidRDefault="008C0DE1">
      <w:pPr>
        <w:rPr>
          <w:rFonts w:ascii="Times New Roman" w:hAnsi="Times New Roman" w:cs="Times New Roman"/>
        </w:rPr>
      </w:pPr>
      <w:r>
        <w:rPr>
          <w:rFonts w:ascii="Times New Roman" w:hAnsi="Times New Roman" w:cs="Times New Roman"/>
        </w:rPr>
        <w:br w:type="page"/>
      </w:r>
    </w:p>
    <w:p w14:paraId="6A9A57BA" w14:textId="3DC47703" w:rsidR="002C2785" w:rsidRPr="00522CC7" w:rsidRDefault="002A3A58" w:rsidP="00F12356">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(8) For the purposes of this section, where the administration of the estate of a deceased person under this Part is, by virtue of section 24</w:t>
      </w:r>
      <w:r w:rsidR="00F73098" w:rsidRPr="00F73098">
        <w:rPr>
          <w:rFonts w:ascii="Times New Roman" w:hAnsi="Times New Roman" w:cs="Times New Roman"/>
          <w:smallCaps/>
        </w:rPr>
        <w:t>7a</w:t>
      </w:r>
      <w:r w:rsidR="002C2785" w:rsidRPr="00522CC7">
        <w:rPr>
          <w:rFonts w:ascii="Times New Roman" w:hAnsi="Times New Roman" w:cs="Times New Roman"/>
        </w:rPr>
        <w:t>, to be deemed to have commenced after the death of the deceased person, the divisible property of the estate comprises—</w:t>
      </w:r>
    </w:p>
    <w:p w14:paraId="3E246FC2" w14:textId="77777777" w:rsidR="002C2785" w:rsidRPr="00522CC7" w:rsidRDefault="002C2785" w:rsidP="007C62D7">
      <w:pPr>
        <w:spacing w:after="0" w:line="240" w:lineRule="auto"/>
        <w:ind w:left="1584" w:hanging="432"/>
        <w:jc w:val="both"/>
        <w:rPr>
          <w:rFonts w:ascii="Times New Roman" w:hAnsi="Times New Roman" w:cs="Times New Roman"/>
        </w:rPr>
      </w:pPr>
      <w:r w:rsidRPr="00522CC7">
        <w:rPr>
          <w:rFonts w:ascii="Times New Roman" w:hAnsi="Times New Roman" w:cs="Times New Roman"/>
        </w:rPr>
        <w:t>(a) property that formed part of the estate at the commencement of administration of the estate under this Part other than—</w:t>
      </w:r>
    </w:p>
    <w:p w14:paraId="16E0429E" w14:textId="77777777" w:rsidR="002C2785" w:rsidRPr="00522CC7" w:rsidRDefault="002C2785" w:rsidP="007C62D7">
      <w:pPr>
        <w:spacing w:after="0" w:line="240" w:lineRule="auto"/>
        <w:ind w:left="2160"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property that, if the deceased person had not died and a sequestration order had been made against him at that time, would not have been divisible amongst his creditors under Part VI; or</w:t>
      </w:r>
    </w:p>
    <w:p w14:paraId="34685269" w14:textId="77777777" w:rsidR="002C2785" w:rsidRPr="00522CC7" w:rsidRDefault="002C2785" w:rsidP="007C62D7">
      <w:pPr>
        <w:spacing w:after="0" w:line="240" w:lineRule="auto"/>
        <w:ind w:left="2160" w:hanging="432"/>
        <w:jc w:val="both"/>
        <w:rPr>
          <w:rFonts w:ascii="Times New Roman" w:hAnsi="Times New Roman" w:cs="Times New Roman"/>
        </w:rPr>
      </w:pPr>
      <w:r w:rsidRPr="00522CC7">
        <w:rPr>
          <w:rFonts w:ascii="Times New Roman" w:hAnsi="Times New Roman" w:cs="Times New Roman"/>
        </w:rPr>
        <w:t>(ii) the proceeds of a policy of life insurance or endowment assurance, a policy for pure endowment or a policy for an annuity, being a policy that would not have been divisible amongst the creditors of the deceased person under Part VI if he had not died and a sequestration order had been made against him at that time;</w:t>
      </w:r>
    </w:p>
    <w:p w14:paraId="212E43AA" w14:textId="77777777" w:rsidR="002C2785" w:rsidRPr="00522CC7" w:rsidRDefault="002C2785" w:rsidP="007C62D7">
      <w:pPr>
        <w:spacing w:after="0" w:line="240" w:lineRule="auto"/>
        <w:ind w:left="1584" w:hanging="432"/>
        <w:jc w:val="both"/>
        <w:rPr>
          <w:rFonts w:ascii="Times New Roman" w:hAnsi="Times New Roman" w:cs="Times New Roman"/>
        </w:rPr>
      </w:pPr>
      <w:r w:rsidRPr="00522CC7">
        <w:rPr>
          <w:rFonts w:ascii="Times New Roman" w:hAnsi="Times New Roman" w:cs="Times New Roman"/>
        </w:rPr>
        <w:t>(b) property that was or is acquired by, or devolved or devolves on, the estate after the commencement of administration under this Part and before an order releasing the estate from administration under this Part is made, not being property that, if the deceased person had not died and a sequestration order had been made against him at the commencement of administration of his estate under this Part, would not have been divisible amongst his creditors under Part VI;</w:t>
      </w:r>
    </w:p>
    <w:p w14:paraId="06E6891C" w14:textId="77777777" w:rsidR="002C2785" w:rsidRPr="00522CC7" w:rsidRDefault="002C2785" w:rsidP="00DE6A47">
      <w:pPr>
        <w:spacing w:after="0" w:line="240" w:lineRule="auto"/>
        <w:ind w:left="1584" w:hanging="432"/>
        <w:jc w:val="both"/>
        <w:rPr>
          <w:rFonts w:ascii="Times New Roman" w:hAnsi="Times New Roman" w:cs="Times New Roman"/>
        </w:rPr>
      </w:pPr>
      <w:r w:rsidRPr="00522CC7">
        <w:rPr>
          <w:rFonts w:ascii="Times New Roman" w:hAnsi="Times New Roman" w:cs="Times New Roman"/>
        </w:rPr>
        <w:t>(c) the capacity to exercise, and to take proceedings for exercising, all such powers in, over or in respect of property as might have been exercised by the legal personal representative of the deceased person for the benefit of the estate at the commencement of administration under this Part or at any time after that time and before an order releasing the estate from administration under this Part is made; and</w:t>
      </w:r>
    </w:p>
    <w:p w14:paraId="55269B10" w14:textId="3DC5577C" w:rsidR="002C2785" w:rsidRPr="00522CC7" w:rsidRDefault="002C2785" w:rsidP="00DE6A47">
      <w:pPr>
        <w:spacing w:after="0" w:line="240" w:lineRule="auto"/>
        <w:ind w:left="1584" w:hanging="432"/>
        <w:jc w:val="both"/>
        <w:rPr>
          <w:rFonts w:ascii="Times New Roman" w:hAnsi="Times New Roman" w:cs="Times New Roman"/>
        </w:rPr>
      </w:pPr>
      <w:r w:rsidRPr="00522CC7">
        <w:rPr>
          <w:rFonts w:ascii="Times New Roman" w:hAnsi="Times New Roman" w:cs="Times New Roman"/>
        </w:rPr>
        <w:t>(d) property that forms part of the divisible property of the estate by virtue of section 251 and any amount for which a person is liable to account to the trustee of the estate under sub-section 251(2).</w:t>
      </w:r>
    </w:p>
    <w:p w14:paraId="761116AA" w14:textId="59D41888" w:rsidR="002C2785" w:rsidRPr="00522CC7" w:rsidRDefault="002A3A58" w:rsidP="008C0DE1">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(9) The value of any improvements made to property owned by a deceased person in respect of whose estate an order is made for administration under this Part and ano</w:t>
      </w:r>
      <w:r w:rsidR="008C0DE1">
        <w:rPr>
          <w:rFonts w:ascii="Times New Roman" w:hAnsi="Times New Roman" w:cs="Times New Roman"/>
        </w:rPr>
        <w:t xml:space="preserve">ther person or other persons as </w:t>
      </w:r>
      <w:r w:rsidR="002C2785" w:rsidRPr="00522CC7">
        <w:rPr>
          <w:rFonts w:ascii="Times New Roman" w:hAnsi="Times New Roman" w:cs="Times New Roman"/>
        </w:rPr>
        <w:t>joint tenants shall, for the purposes of paragraph (6)(e) or (7)(e), be determined as at the date of the death of the deceased person.</w:t>
      </w:r>
    </w:p>
    <w:p w14:paraId="089F6D79" w14:textId="77777777" w:rsidR="002C2785" w:rsidRPr="00522CC7" w:rsidRDefault="002A3A58" w:rsidP="00DE6A47">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(10) In this section—</w:t>
      </w:r>
    </w:p>
    <w:p w14:paraId="67377C38" w14:textId="77777777" w:rsidR="002C2785" w:rsidRPr="00522CC7" w:rsidRDefault="002A3A58" w:rsidP="00DE6A47">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after-acquired property</w:t>
      </w:r>
      <w:r>
        <w:rPr>
          <w:rFonts w:ascii="Times New Roman" w:hAnsi="Times New Roman" w:cs="Times New Roman"/>
        </w:rPr>
        <w:t>’</w:t>
      </w:r>
      <w:r w:rsidR="002C2785" w:rsidRPr="00522CC7">
        <w:rPr>
          <w:rFonts w:ascii="Times New Roman" w:hAnsi="Times New Roman" w:cs="Times New Roman"/>
        </w:rPr>
        <w:t>, in relation to an estate, means property that is acquired by, or devolves on, the estate of the deceased person on or after the day on which the order for the administration of the estate under this Part is made, being property that is part of the divisible property of the estate;</w:t>
      </w:r>
    </w:p>
    <w:p w14:paraId="56A55233" w14:textId="77777777" w:rsidR="002C2785" w:rsidRPr="00522CC7" w:rsidRDefault="002A3A58" w:rsidP="00DE6A47">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commencement of administration</w:t>
      </w:r>
      <w:r>
        <w:rPr>
          <w:rFonts w:ascii="Times New Roman" w:hAnsi="Times New Roman" w:cs="Times New Roman"/>
        </w:rPr>
        <w:t>’</w:t>
      </w:r>
      <w:r w:rsidR="002C2785" w:rsidRPr="00522CC7">
        <w:rPr>
          <w:rFonts w:ascii="Times New Roman" w:hAnsi="Times New Roman" w:cs="Times New Roman"/>
        </w:rPr>
        <w:t>, in relation to the administration of the estate of a deceased person under this Part, means the time at which the administration of the estate under this Part is, by virtue of section 24</w:t>
      </w:r>
      <w:r w:rsidR="00F73098" w:rsidRPr="00F73098">
        <w:rPr>
          <w:rFonts w:ascii="Times New Roman" w:hAnsi="Times New Roman" w:cs="Times New Roman"/>
          <w:smallCaps/>
        </w:rPr>
        <w:t>7a</w:t>
      </w:r>
      <w:r w:rsidR="002C2785" w:rsidRPr="00522CC7">
        <w:rPr>
          <w:rFonts w:ascii="Times New Roman" w:hAnsi="Times New Roman" w:cs="Times New Roman"/>
        </w:rPr>
        <w:t>, to be deemed to have commenced.</w:t>
      </w:r>
      <w:r>
        <w:rPr>
          <w:rFonts w:ascii="Times New Roman" w:hAnsi="Times New Roman" w:cs="Times New Roman"/>
        </w:rPr>
        <w:t>”</w:t>
      </w:r>
      <w:r w:rsidR="002C2785" w:rsidRPr="00522CC7">
        <w:rPr>
          <w:rFonts w:ascii="Times New Roman" w:hAnsi="Times New Roman" w:cs="Times New Roman"/>
        </w:rPr>
        <w:t>.</w:t>
      </w:r>
    </w:p>
    <w:p w14:paraId="6B1DDE90" w14:textId="77777777" w:rsidR="008C0DE1" w:rsidRDefault="008C0DE1">
      <w:pPr>
        <w:rPr>
          <w:rFonts w:ascii="Times New Roman" w:hAnsi="Times New Roman" w:cs="Times New Roman"/>
          <w:b/>
        </w:rPr>
      </w:pPr>
      <w:r>
        <w:rPr>
          <w:rFonts w:ascii="Times New Roman" w:hAnsi="Times New Roman" w:cs="Times New Roman"/>
          <w:b/>
        </w:rPr>
        <w:br w:type="page"/>
      </w:r>
    </w:p>
    <w:p w14:paraId="1F4F50E9" w14:textId="38BDF99D" w:rsidR="002C2785" w:rsidRPr="00522CC7" w:rsidRDefault="002C2785" w:rsidP="005171B6">
      <w:pPr>
        <w:spacing w:after="0" w:line="240" w:lineRule="auto"/>
        <w:ind w:firstLine="432"/>
        <w:jc w:val="both"/>
        <w:rPr>
          <w:rFonts w:ascii="Times New Roman" w:hAnsi="Times New Roman" w:cs="Times New Roman"/>
        </w:rPr>
      </w:pPr>
      <w:r w:rsidRPr="00DE6A47">
        <w:rPr>
          <w:rFonts w:ascii="Times New Roman" w:hAnsi="Times New Roman" w:cs="Times New Roman"/>
          <w:b/>
        </w:rPr>
        <w:t>(2)</w:t>
      </w:r>
      <w:r w:rsidRPr="00522CC7">
        <w:rPr>
          <w:rFonts w:ascii="Times New Roman" w:hAnsi="Times New Roman" w:cs="Times New Roman"/>
        </w:rPr>
        <w:t xml:space="preserve"> Notwithstanding the amendments of section 249 of the Principal Act made by sub-section (1) of this section, where an order has been made by the Court before the commencement of this section for the administration of the estate of a deceased person under Part XI of the Principal Act, the provisions of section 249 of the Principal Act continue to apply, after the commencement of this section, in relation to the administration of the estate of that deceased person under that Part.</w:t>
      </w:r>
    </w:p>
    <w:p w14:paraId="40DFC114" w14:textId="77777777" w:rsidR="002C2785" w:rsidRPr="00522CC7" w:rsidRDefault="002C2785" w:rsidP="00DE6A47">
      <w:pPr>
        <w:spacing w:before="120" w:after="0" w:line="240" w:lineRule="auto"/>
        <w:ind w:firstLine="432"/>
        <w:jc w:val="both"/>
        <w:rPr>
          <w:rFonts w:ascii="Times New Roman" w:hAnsi="Times New Roman" w:cs="Times New Roman"/>
        </w:rPr>
      </w:pPr>
      <w:r w:rsidRPr="00DE6A47">
        <w:rPr>
          <w:rFonts w:ascii="Times New Roman" w:hAnsi="Times New Roman" w:cs="Times New Roman"/>
          <w:b/>
        </w:rPr>
        <w:t>142. (1)</w:t>
      </w:r>
      <w:r w:rsidRPr="00522CC7">
        <w:rPr>
          <w:rFonts w:ascii="Times New Roman" w:hAnsi="Times New Roman" w:cs="Times New Roman"/>
        </w:rPr>
        <w:t xml:space="preserve"> Section 250 of the Principal Act is repealed and the following sections are substituted:</w:t>
      </w:r>
    </w:p>
    <w:p w14:paraId="62FEEC36"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Charge over property owned in joint tenancy</w:t>
      </w:r>
    </w:p>
    <w:p w14:paraId="68B8CC8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24</w:t>
      </w:r>
      <w:r w:rsidR="00F73098" w:rsidRPr="00F73098">
        <w:rPr>
          <w:rFonts w:ascii="Times New Roman" w:hAnsi="Times New Roman" w:cs="Times New Roman"/>
          <w:smallCaps/>
        </w:rPr>
        <w:t>9a</w:t>
      </w:r>
      <w:r w:rsidR="002C2785" w:rsidRPr="00522CC7">
        <w:rPr>
          <w:rFonts w:ascii="Times New Roman" w:hAnsi="Times New Roman" w:cs="Times New Roman"/>
        </w:rPr>
        <w:t>. (1) Where—</w:t>
      </w:r>
    </w:p>
    <w:p w14:paraId="148C1D82"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an amount equal to the value of improvements made to property owned by a deceased person in respect of whose estate an order is made for administration under this Part and another person or other persons as joint tenants forms, for the purposes of section 249, part of the divisible property of the estate of the deceased person; and</w:t>
      </w:r>
    </w:p>
    <w:p w14:paraId="5E54C75C"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property is owned by that other person, or is owned (whether as joint tenants or otherwise) by all or some of those other persons and no other person, on the day on which the order for the administration of the estate under this Part is made,</w:t>
      </w:r>
    </w:p>
    <w:p w14:paraId="75710B08" w14:textId="77777777" w:rsidR="002C2785" w:rsidRPr="00522CC7" w:rsidRDefault="002C2785" w:rsidP="00201860">
      <w:pPr>
        <w:spacing w:before="60" w:after="60" w:line="240" w:lineRule="auto"/>
        <w:jc w:val="both"/>
        <w:rPr>
          <w:rFonts w:ascii="Times New Roman" w:hAnsi="Times New Roman" w:cs="Times New Roman"/>
        </w:rPr>
      </w:pPr>
      <w:r w:rsidRPr="00522CC7">
        <w:rPr>
          <w:rFonts w:ascii="Times New Roman" w:hAnsi="Times New Roman" w:cs="Times New Roman"/>
        </w:rPr>
        <w:t>there is created, by force of this sub-section, a charge on that property to secure the payment of that amount.</w:t>
      </w:r>
    </w:p>
    <w:p w14:paraId="0CC1205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charge created on property by sub-section (1)—</w:t>
      </w:r>
    </w:p>
    <w:p w14:paraId="6802ECA4"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is subject to every charge or encumbrance to which the property was subject immediately before the time at which the order for administration under this Part was made;</w:t>
      </w:r>
    </w:p>
    <w:p w14:paraId="533D4883"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subject to sub-section (3), has priority over all other charges or encumbrances whatsoever; and</w:t>
      </w:r>
    </w:p>
    <w:p w14:paraId="7113A9DF"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subject to sub-section (3), is not affected by any change of ownership of the property.</w:t>
      </w:r>
    </w:p>
    <w:p w14:paraId="3EA1A6D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A charge created by sub-section (1) on any property—</w:t>
      </w:r>
    </w:p>
    <w:p w14:paraId="5A8A4E2F"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ceases to have effect in respect of the property upon the sale of the property to a </w:t>
      </w:r>
      <w:r w:rsidR="001528C8" w:rsidRPr="001528C8">
        <w:rPr>
          <w:rFonts w:ascii="Times New Roman" w:hAnsi="Times New Roman" w:cs="Times New Roman"/>
          <w:i/>
        </w:rPr>
        <w:t xml:space="preserve">bona fide </w:t>
      </w:r>
      <w:r w:rsidRPr="00522CC7">
        <w:rPr>
          <w:rFonts w:ascii="Times New Roman" w:hAnsi="Times New Roman" w:cs="Times New Roman"/>
        </w:rPr>
        <w:t>purchaser for value who, at the time of the purchase, has no notice of the charge; and</w:t>
      </w:r>
    </w:p>
    <w:p w14:paraId="06E6573D"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is postponed in favour of a further charge, or an encumbrance, on the property acquired </w:t>
      </w:r>
      <w:r w:rsidR="001528C8" w:rsidRPr="001528C8">
        <w:rPr>
          <w:rFonts w:ascii="Times New Roman" w:hAnsi="Times New Roman" w:cs="Times New Roman"/>
          <w:i/>
        </w:rPr>
        <w:t xml:space="preserve">bona fide </w:t>
      </w:r>
      <w:r w:rsidRPr="00522CC7">
        <w:rPr>
          <w:rFonts w:ascii="Times New Roman" w:hAnsi="Times New Roman" w:cs="Times New Roman"/>
        </w:rPr>
        <w:t>and for value by a person who, at the time of the acquisition, had no notice of the first-mentioned charge.</w:t>
      </w:r>
    </w:p>
    <w:p w14:paraId="4DAD83C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a charge is created by sub-section (1) on property of a particular kind and the provisions of any law of the Commonwealth or of a State or Territory provide for the registration of charges over property of that kind, the trustee of the estate may cause the charge to be registered under the provisions of that law and, if he does so, a person who purchases or otherwise acquires the property, or an interest in the property, after registration of the charge shall, for the purposes of sub-section (3), be deemed to have notice of the charge.</w:t>
      </w:r>
    </w:p>
    <w:p w14:paraId="030DC093" w14:textId="77777777" w:rsidR="008C0DE1" w:rsidRDefault="008C0DE1">
      <w:pPr>
        <w:rPr>
          <w:rFonts w:ascii="Times New Roman" w:hAnsi="Times New Roman" w:cs="Times New Roman"/>
          <w:b/>
          <w:sz w:val="20"/>
        </w:rPr>
      </w:pPr>
      <w:r>
        <w:rPr>
          <w:rFonts w:ascii="Times New Roman" w:hAnsi="Times New Roman" w:cs="Times New Roman"/>
          <w:b/>
          <w:sz w:val="20"/>
        </w:rPr>
        <w:br w:type="page"/>
      </w:r>
    </w:p>
    <w:p w14:paraId="14A5EB46" w14:textId="612FD510" w:rsidR="002C2785" w:rsidRPr="00201860" w:rsidRDefault="002C2785" w:rsidP="00201860">
      <w:pPr>
        <w:spacing w:before="120" w:after="60" w:line="240" w:lineRule="auto"/>
        <w:jc w:val="both"/>
        <w:rPr>
          <w:rFonts w:ascii="Times New Roman" w:hAnsi="Times New Roman" w:cs="Times New Roman"/>
          <w:b/>
          <w:sz w:val="20"/>
        </w:rPr>
      </w:pPr>
      <w:r w:rsidRPr="00201860">
        <w:rPr>
          <w:rFonts w:ascii="Times New Roman" w:hAnsi="Times New Roman" w:cs="Times New Roman"/>
          <w:b/>
          <w:sz w:val="20"/>
        </w:rPr>
        <w:t>Effect of order under Part in case of deceased person who was bankrupt</w:t>
      </w:r>
    </w:p>
    <w:p w14:paraId="3C3F9ED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250. (1) Where an order is made for the administration of the estate of a deceased person under this Part who was, at the time of his death, a bankrupt—</w:t>
      </w:r>
    </w:p>
    <w:p w14:paraId="6FBC8F37"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property—</w:t>
      </w:r>
    </w:p>
    <w:p w14:paraId="2FCF2246" w14:textId="77777777" w:rsidR="002C2785" w:rsidRPr="00522CC7" w:rsidRDefault="002C2785" w:rsidP="00201860">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that was acquired by, or devolved on, the deceased person on or after the date of the bankruptcy; and</w:t>
      </w:r>
    </w:p>
    <w:p w14:paraId="3862A37C" w14:textId="77777777" w:rsidR="002C2785" w:rsidRPr="00522CC7" w:rsidRDefault="002C2785" w:rsidP="00201860">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that is divisible amongst the creditors of the deceased person, but had not been distributed amongst the creditors in the bankruptcy before the date on which the order was made,</w:t>
      </w:r>
    </w:p>
    <w:p w14:paraId="3B268D89" w14:textId="77777777" w:rsidR="002C2785" w:rsidRPr="00522CC7" w:rsidRDefault="002C2785" w:rsidP="00201860">
      <w:pPr>
        <w:spacing w:after="0" w:line="240" w:lineRule="auto"/>
        <w:ind w:left="864"/>
        <w:jc w:val="both"/>
        <w:rPr>
          <w:rFonts w:ascii="Times New Roman" w:hAnsi="Times New Roman" w:cs="Times New Roman"/>
        </w:rPr>
      </w:pPr>
      <w:r w:rsidRPr="00522CC7">
        <w:rPr>
          <w:rFonts w:ascii="Times New Roman" w:hAnsi="Times New Roman" w:cs="Times New Roman"/>
        </w:rPr>
        <w:t>shall (subject to any disposition of that property made by the trustee in the bankruptcy without knowledge of the presentation of the petition on which the order was made and subject also to section 126 in its application to the administration of deceased estates under this Part by virtue of section 248) vest forthwith in the trustee of the estate of the deceased person;</w:t>
      </w:r>
    </w:p>
    <w:p w14:paraId="5110912B"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property—</w:t>
      </w:r>
    </w:p>
    <w:p w14:paraId="039DF4A5" w14:textId="77777777" w:rsidR="002C2785" w:rsidRPr="00522CC7" w:rsidRDefault="002C2785" w:rsidP="00201860">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that is acquired by, or devolves on, the estate of the deceased person on or after the date of the making of the order; and</w:t>
      </w:r>
    </w:p>
    <w:p w14:paraId="5DBEFF22" w14:textId="77777777" w:rsidR="002C2785" w:rsidRPr="00522CC7" w:rsidRDefault="002C2785" w:rsidP="00201860">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that is divisible amongst the creditors of the estate under this Part,</w:t>
      </w:r>
    </w:p>
    <w:p w14:paraId="034EA71A" w14:textId="77777777" w:rsidR="002C2785" w:rsidRPr="00522CC7" w:rsidRDefault="002C2785" w:rsidP="00201860">
      <w:pPr>
        <w:spacing w:after="0" w:line="240" w:lineRule="auto"/>
        <w:ind w:left="864"/>
        <w:jc w:val="both"/>
        <w:rPr>
          <w:rFonts w:ascii="Times New Roman" w:hAnsi="Times New Roman" w:cs="Times New Roman"/>
        </w:rPr>
      </w:pPr>
      <w:r w:rsidRPr="00522CC7">
        <w:rPr>
          <w:rFonts w:ascii="Times New Roman" w:hAnsi="Times New Roman" w:cs="Times New Roman"/>
        </w:rPr>
        <w:t>vests in the trustee of the estate of the deceased person under this Part as soon as it is acquired by, or devolves on, the estate;</w:t>
      </w:r>
    </w:p>
    <w:p w14:paraId="7B6D4B8F"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the trustee in the bankruptcy—</w:t>
      </w:r>
    </w:p>
    <w:p w14:paraId="7BC13C0E" w14:textId="04158610" w:rsidR="002C2785" w:rsidRPr="00522CC7" w:rsidRDefault="002C2785" w:rsidP="008C0DE1">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shall be deemed to be a creditor in the administration of the estate of the deceased person under this Part in respect of any unsatisfied balance of his expenses in the bankruptcy, the liabilities incurred by him in administering the estate in the bankruptcy and the debts pr</w:t>
      </w:r>
      <w:r w:rsidR="008C0DE1">
        <w:rPr>
          <w:rFonts w:ascii="Times New Roman" w:hAnsi="Times New Roman" w:cs="Times New Roman"/>
        </w:rPr>
        <w:t xml:space="preserve">oved in the bankruptcy (whether </w:t>
      </w:r>
      <w:r w:rsidRPr="00522CC7">
        <w:rPr>
          <w:rFonts w:ascii="Times New Roman" w:hAnsi="Times New Roman" w:cs="Times New Roman"/>
        </w:rPr>
        <w:t>or not those debts-are entitled to priority, or are postponed, in the bankruptcy);</w:t>
      </w:r>
    </w:p>
    <w:p w14:paraId="3F29EC55" w14:textId="77777777" w:rsidR="002C2785" w:rsidRPr="00522CC7" w:rsidRDefault="002C2785" w:rsidP="009141E2">
      <w:pPr>
        <w:spacing w:after="0" w:line="240" w:lineRule="auto"/>
        <w:ind w:left="1584" w:hanging="432"/>
        <w:jc w:val="both"/>
        <w:rPr>
          <w:rFonts w:ascii="Times New Roman" w:hAnsi="Times New Roman" w:cs="Times New Roman"/>
        </w:rPr>
      </w:pPr>
      <w:r w:rsidRPr="00522CC7">
        <w:rPr>
          <w:rFonts w:ascii="Times New Roman" w:hAnsi="Times New Roman" w:cs="Times New Roman"/>
        </w:rPr>
        <w:t>(ii) shall rank equally with the ordinary unsecured creditors of the estate of the deceased person in its administration under this Part; and</w:t>
      </w:r>
    </w:p>
    <w:p w14:paraId="465C4D79" w14:textId="77777777" w:rsidR="002C2785" w:rsidRPr="00522CC7" w:rsidRDefault="002C2785" w:rsidP="009141E2">
      <w:pPr>
        <w:spacing w:after="0" w:line="240" w:lineRule="auto"/>
        <w:ind w:left="1584" w:hanging="432"/>
        <w:jc w:val="both"/>
        <w:rPr>
          <w:rFonts w:ascii="Times New Roman" w:hAnsi="Times New Roman" w:cs="Times New Roman"/>
        </w:rPr>
      </w:pPr>
      <w:r w:rsidRPr="00522CC7">
        <w:rPr>
          <w:rFonts w:ascii="Times New Roman" w:hAnsi="Times New Roman" w:cs="Times New Roman"/>
        </w:rPr>
        <w:t>(iii) may, where he has lodged a proof of debt in the administration under this Part, amend that proof of debt, without the consent of the trustee of the estate of the deceased person under this Part, for the purpose of adding—</w:t>
      </w:r>
    </w:p>
    <w:p w14:paraId="5E14F791" w14:textId="77777777" w:rsidR="002C2785" w:rsidRPr="00522CC7" w:rsidRDefault="001528C8" w:rsidP="00904A01">
      <w:pPr>
        <w:spacing w:after="0" w:line="240" w:lineRule="auto"/>
        <w:ind w:left="2160" w:hanging="432"/>
        <w:jc w:val="both"/>
        <w:rPr>
          <w:rFonts w:ascii="Times New Roman" w:hAnsi="Times New Roman" w:cs="Times New Roman"/>
        </w:rPr>
      </w:pPr>
      <w:r w:rsidRPr="001528C8">
        <w:rPr>
          <w:rFonts w:ascii="Times New Roman" w:hAnsi="Times New Roman" w:cs="Times New Roman"/>
          <w:smallCaps/>
        </w:rPr>
        <w:t xml:space="preserve">(a) </w:t>
      </w:r>
      <w:r w:rsidR="002C2785" w:rsidRPr="00522CC7">
        <w:rPr>
          <w:rFonts w:ascii="Times New Roman" w:hAnsi="Times New Roman" w:cs="Times New Roman"/>
        </w:rPr>
        <w:t>his expenses in the bankruptcy that have accrued after the proof of debt was lodged;</w:t>
      </w:r>
    </w:p>
    <w:p w14:paraId="656A62FF" w14:textId="77777777" w:rsidR="002C2785" w:rsidRPr="00522CC7" w:rsidRDefault="001528C8" w:rsidP="00904A01">
      <w:pPr>
        <w:spacing w:after="0" w:line="240" w:lineRule="auto"/>
        <w:ind w:left="2160" w:hanging="432"/>
        <w:jc w:val="both"/>
        <w:rPr>
          <w:rFonts w:ascii="Times New Roman" w:hAnsi="Times New Roman" w:cs="Times New Roman"/>
        </w:rPr>
      </w:pPr>
      <w:r w:rsidRPr="009E012F">
        <w:rPr>
          <w:rFonts w:ascii="Times New Roman" w:hAnsi="Times New Roman" w:cs="Times New Roman"/>
          <w:smallCaps/>
        </w:rPr>
        <w:t>(b)</w:t>
      </w:r>
      <w:r w:rsidRPr="001528C8">
        <w:rPr>
          <w:rFonts w:ascii="Times New Roman" w:hAnsi="Times New Roman" w:cs="Times New Roman"/>
          <w:smallCaps/>
        </w:rPr>
        <w:t xml:space="preserve"> </w:t>
      </w:r>
      <w:r w:rsidR="002C2785" w:rsidRPr="00522CC7">
        <w:rPr>
          <w:rFonts w:ascii="Times New Roman" w:hAnsi="Times New Roman" w:cs="Times New Roman"/>
        </w:rPr>
        <w:t>liabilities incurred by him in administering the estate in the bankruptcy after the proof of debt was lodged; or</w:t>
      </w:r>
    </w:p>
    <w:p w14:paraId="3D64AB00" w14:textId="77777777" w:rsidR="002C2785" w:rsidRPr="00522CC7" w:rsidRDefault="002C2785" w:rsidP="00904A01">
      <w:pPr>
        <w:spacing w:after="0" w:line="240" w:lineRule="auto"/>
        <w:ind w:left="2160" w:hanging="432"/>
        <w:jc w:val="both"/>
        <w:rPr>
          <w:rFonts w:ascii="Times New Roman" w:hAnsi="Times New Roman" w:cs="Times New Roman"/>
        </w:rPr>
      </w:pPr>
      <w:r w:rsidRPr="00522CC7">
        <w:rPr>
          <w:rFonts w:ascii="Times New Roman" w:hAnsi="Times New Roman" w:cs="Times New Roman"/>
        </w:rPr>
        <w:t>(</w:t>
      </w:r>
      <w:r w:rsidR="009141E2" w:rsidRPr="009141E2">
        <w:rPr>
          <w:rFonts w:ascii="Times New Roman" w:hAnsi="Times New Roman" w:cs="Times New Roman"/>
          <w:smallCaps/>
        </w:rPr>
        <w:t>c</w:t>
      </w:r>
      <w:r w:rsidRPr="00522CC7">
        <w:rPr>
          <w:rFonts w:ascii="Times New Roman" w:hAnsi="Times New Roman" w:cs="Times New Roman"/>
        </w:rPr>
        <w:t>) debts proved in the bankruptcy after the proof of debt was lodged,</w:t>
      </w:r>
    </w:p>
    <w:p w14:paraId="5A00FB16" w14:textId="77777777" w:rsidR="002C2785" w:rsidRPr="00522CC7" w:rsidRDefault="002C2785" w:rsidP="00904A01">
      <w:pPr>
        <w:spacing w:after="0" w:line="240" w:lineRule="auto"/>
        <w:ind w:left="1440"/>
        <w:jc w:val="both"/>
        <w:rPr>
          <w:rFonts w:ascii="Times New Roman" w:hAnsi="Times New Roman" w:cs="Times New Roman"/>
        </w:rPr>
      </w:pPr>
      <w:r w:rsidRPr="00522CC7">
        <w:rPr>
          <w:rFonts w:ascii="Times New Roman" w:hAnsi="Times New Roman" w:cs="Times New Roman"/>
        </w:rPr>
        <w:t>or, with the consent of the trustee of the estate of the deceased person, for any other purpose;</w:t>
      </w:r>
    </w:p>
    <w:p w14:paraId="72AD5DE5" w14:textId="48C4C27E"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(d) a charge or charging order that, by virtue of sub-section 118(9), is void as against the trustee in the bankruptcy continues to be void as against that trustee; and</w:t>
      </w:r>
    </w:p>
    <w:p w14:paraId="7FF81166"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(e) a transaction that, by virtue of section 120, 121 or 122, is void as against the trustee in the bankruptcy continues to be void as against that trustee.</w:t>
      </w:r>
    </w:p>
    <w:p w14:paraId="6AC075F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Where—</w:t>
      </w:r>
    </w:p>
    <w:p w14:paraId="747A143D"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the trustee of the estate of a bankrupt who has died receives, after the death of the bankrupt, notice of the presentation of a creditor</w:t>
      </w:r>
      <w:r w:rsidR="002A3A58">
        <w:rPr>
          <w:rFonts w:ascii="Times New Roman" w:hAnsi="Times New Roman" w:cs="Times New Roman"/>
        </w:rPr>
        <w:t>’</w:t>
      </w:r>
      <w:r w:rsidRPr="00522CC7">
        <w:rPr>
          <w:rFonts w:ascii="Times New Roman" w:hAnsi="Times New Roman" w:cs="Times New Roman"/>
        </w:rPr>
        <w:t>s petition against the deceased bankrupt, being a petition that was presented before he died; or</w:t>
      </w:r>
    </w:p>
    <w:p w14:paraId="0A675901"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the trustee of the estate of a bankrupt who has died receives notice of the presentation of a petition for the administration of the estate of the deceased bankrupt under this Part,</w:t>
      </w:r>
    </w:p>
    <w:p w14:paraId="39CE441F" w14:textId="77777777" w:rsidR="002C2785" w:rsidRPr="00522CC7" w:rsidRDefault="002C2785" w:rsidP="00857F01">
      <w:pPr>
        <w:spacing w:after="0" w:line="240" w:lineRule="auto"/>
        <w:jc w:val="both"/>
        <w:rPr>
          <w:rFonts w:ascii="Times New Roman" w:hAnsi="Times New Roman" w:cs="Times New Roman"/>
        </w:rPr>
      </w:pPr>
      <w:r w:rsidRPr="00522CC7">
        <w:rPr>
          <w:rFonts w:ascii="Times New Roman" w:hAnsi="Times New Roman" w:cs="Times New Roman"/>
        </w:rPr>
        <w:t>the trustee shall hold the after-acquired property of the deceased bankrupt that is then in the possession of the trustee, or the proceeds thereof, until the petition has been dealt with by the Court or has lapsed.</w:t>
      </w:r>
    </w:p>
    <w:p w14:paraId="39181B0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 the trustee of the estate of a bankrupt who has died receives, after the death of the bankrupt, notice of the reference to the Court of a debtor</w:t>
      </w:r>
      <w:r>
        <w:rPr>
          <w:rFonts w:ascii="Times New Roman" w:hAnsi="Times New Roman" w:cs="Times New Roman"/>
        </w:rPr>
        <w:t>’</w:t>
      </w:r>
      <w:r w:rsidR="002C2785" w:rsidRPr="00522CC7">
        <w:rPr>
          <w:rFonts w:ascii="Times New Roman" w:hAnsi="Times New Roman" w:cs="Times New Roman"/>
        </w:rPr>
        <w:t>s petition against the deceased bankrupt, being a petition that was presented before he died, the trustee shall hold the after-acquired property of the deceased bankrupt that is then in the possession of the trustee, or the proceeds thereof, until the Court has dealt with the petition.</w:t>
      </w:r>
    </w:p>
    <w:p w14:paraId="0F4FFA06" w14:textId="65389496" w:rsidR="002C2785" w:rsidRPr="00522CC7" w:rsidRDefault="002A3A58" w:rsidP="008C0DE1">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Where the trustee of the estate of a bankrupt who has died is holding after-acquired property of the deceased bankrupt, or the proceeds of any such property, in pursuance of sub-section 59(2) or (</w:t>
      </w:r>
      <w:r w:rsidR="008C0DE1">
        <w:rPr>
          <w:rFonts w:ascii="Times New Roman" w:hAnsi="Times New Roman" w:cs="Times New Roman"/>
        </w:rPr>
        <w:t xml:space="preserve">3) or sub-section (2) or (3) of </w:t>
      </w:r>
      <w:r w:rsidR="002C2785" w:rsidRPr="00522CC7">
        <w:rPr>
          <w:rFonts w:ascii="Times New Roman" w:hAnsi="Times New Roman" w:cs="Times New Roman"/>
        </w:rPr>
        <w:t>this section and an order is made for the administration of the estate of the deceased bankrupt under this Part, the trustee shall—</w:t>
      </w:r>
    </w:p>
    <w:p w14:paraId="0A376F7B"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in a case where the trustee is also the trustee in relation to the administration of the estate of the deceased bankrupt under this Part—hold all such property, and the proceeds of such property, as trustee in relation to the administration of the estate of the deceased bankrupt under this Part; or</w:t>
      </w:r>
    </w:p>
    <w:p w14:paraId="0BBC771C"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in any other case—deliver all such property, and pay the proceeds of such property, to the trustee in relation to the administration of the estate of the deceased bankrupt under this Part.</w:t>
      </w:r>
    </w:p>
    <w:p w14:paraId="5832343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Where a law of the Commonwealth or of a State or Territory of the Commonwealth requires the transmission of property to be registered, and enables the trustee in relation to the administration of the estate of a deceased person under this Part to be registered as the owner of any such property that is part of the property of the estate, that property, notwithstanding that it vests in equity in the trustee by virtue of sub-section (1), does not vest in the trustee at law until the requirements of that law have been complied with.</w:t>
      </w:r>
    </w:p>
    <w:p w14:paraId="1909903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(6) In sub-sections (2), (3) and (4), </w:t>
      </w:r>
      <w:r>
        <w:rPr>
          <w:rFonts w:ascii="Times New Roman" w:hAnsi="Times New Roman" w:cs="Times New Roman"/>
        </w:rPr>
        <w:t>‘</w:t>
      </w:r>
      <w:r w:rsidR="002C2785" w:rsidRPr="00522CC7">
        <w:rPr>
          <w:rFonts w:ascii="Times New Roman" w:hAnsi="Times New Roman" w:cs="Times New Roman"/>
        </w:rPr>
        <w:t>after-acquired property</w:t>
      </w:r>
      <w:r>
        <w:rPr>
          <w:rFonts w:ascii="Times New Roman" w:hAnsi="Times New Roman" w:cs="Times New Roman"/>
        </w:rPr>
        <w:t>’</w:t>
      </w:r>
      <w:r w:rsidR="002C2785" w:rsidRPr="00522CC7">
        <w:rPr>
          <w:rFonts w:ascii="Times New Roman" w:hAnsi="Times New Roman" w:cs="Times New Roman"/>
        </w:rPr>
        <w:t>, in relation to a deceased bankrupt, means such of the property that was acquired by, or devolved on, the bankrupt on or after the date of the bankruptcy and before he died or that was acquired by, or devolved on, the estate of the bankrupt after his death, being property divisible among the creditors of the deceased bankrupt, as has not been distributed amongst the creditors in the bankruptcy.</w:t>
      </w:r>
      <w:r>
        <w:rPr>
          <w:rFonts w:ascii="Times New Roman" w:hAnsi="Times New Roman" w:cs="Times New Roman"/>
        </w:rPr>
        <w:t>”</w:t>
      </w:r>
      <w:r w:rsidR="002C2785" w:rsidRPr="00522CC7">
        <w:rPr>
          <w:rFonts w:ascii="Times New Roman" w:hAnsi="Times New Roman" w:cs="Times New Roman"/>
        </w:rPr>
        <w:t>.</w:t>
      </w:r>
    </w:p>
    <w:p w14:paraId="1EEEB2AD"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w:t>
      </w:r>
      <w:r w:rsidR="002C2785" w:rsidRPr="00522CC7">
        <w:rPr>
          <w:rFonts w:ascii="Times New Roman" w:hAnsi="Times New Roman" w:cs="Times New Roman"/>
        </w:rPr>
        <w:t xml:space="preserve"> Notwithstanding the repeal of section 250 of the Principal Act effected by sub-section (1) of this section, where an order has been made by the Court before the commencement of this section for the administration of the estate of a deceased person, being a deceased person who was, at the time of his death, a bankrupt, under Part XI of the Principal Act, the provisions of section 250 of the Principal Act continue to apply, after the commencement of this section, subject to sub-section (3) of this section, as if that section of the Principal Act had not been repealed.</w:t>
      </w:r>
    </w:p>
    <w:p w14:paraId="464953C4"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(3)</w:t>
      </w:r>
      <w:r w:rsidR="002C2785" w:rsidRPr="00522CC7">
        <w:rPr>
          <w:rFonts w:ascii="Times New Roman" w:hAnsi="Times New Roman" w:cs="Times New Roman"/>
        </w:rPr>
        <w:t xml:space="preserve"> Section 250 of the Principal Act has effect, after the commencement of this section, in relation to the administration of the estate of a deceased person referred to in sub-section (2) of this section as if—</w:t>
      </w:r>
    </w:p>
    <w:p w14:paraId="061F5388"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w:t>
      </w:r>
      <w:r w:rsidR="002A3A58">
        <w:rPr>
          <w:rFonts w:ascii="Times New Roman" w:hAnsi="Times New Roman" w:cs="Times New Roman"/>
        </w:rPr>
        <w:t>“</w:t>
      </w:r>
      <w:r w:rsidRPr="00522CC7">
        <w:rPr>
          <w:rFonts w:ascii="Times New Roman" w:hAnsi="Times New Roman" w:cs="Times New Roman"/>
        </w:rPr>
        <w:t>The Official Receiver in Bankruptcy or the trustee</w:t>
      </w:r>
      <w:r w:rsidR="002A3A58">
        <w:rPr>
          <w:rFonts w:ascii="Times New Roman" w:hAnsi="Times New Roman" w:cs="Times New Roman"/>
        </w:rPr>
        <w:t>”</w:t>
      </w:r>
      <w:r w:rsidRPr="00522CC7">
        <w:rPr>
          <w:rFonts w:ascii="Times New Roman" w:hAnsi="Times New Roman" w:cs="Times New Roman"/>
        </w:rPr>
        <w:t xml:space="preserve"> (wherever occurring) were omitted from paragraph (a) of sub-section (1) and </w:t>
      </w:r>
      <w:r w:rsidR="002A3A58">
        <w:rPr>
          <w:rFonts w:ascii="Times New Roman" w:hAnsi="Times New Roman" w:cs="Times New Roman"/>
        </w:rPr>
        <w:t>“</w:t>
      </w:r>
      <w:r w:rsidRPr="00522CC7">
        <w:rPr>
          <w:rFonts w:ascii="Times New Roman" w:hAnsi="Times New Roman" w:cs="Times New Roman"/>
        </w:rPr>
        <w:t>the Official Trustee or a registered trustee</w:t>
      </w:r>
      <w:r w:rsidR="002A3A58">
        <w:rPr>
          <w:rFonts w:ascii="Times New Roman" w:hAnsi="Times New Roman" w:cs="Times New Roman"/>
        </w:rPr>
        <w:t>”</w:t>
      </w:r>
      <w:r w:rsidRPr="00522CC7">
        <w:rPr>
          <w:rFonts w:ascii="Times New Roman" w:hAnsi="Times New Roman" w:cs="Times New Roman"/>
        </w:rPr>
        <w:t xml:space="preserve"> were substituted;</w:t>
      </w:r>
    </w:p>
    <w:p w14:paraId="7AD44D43"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w:t>
      </w:r>
      <w:r w:rsidR="002A3A58">
        <w:rPr>
          <w:rFonts w:ascii="Times New Roman" w:hAnsi="Times New Roman" w:cs="Times New Roman"/>
        </w:rPr>
        <w:t>“</w:t>
      </w:r>
      <w:r w:rsidRPr="00522CC7">
        <w:rPr>
          <w:rFonts w:ascii="Times New Roman" w:hAnsi="Times New Roman" w:cs="Times New Roman"/>
        </w:rPr>
        <w:t>The Official Receiver in Bankruptcy or</w:t>
      </w:r>
      <w:r w:rsidR="002A3A58">
        <w:rPr>
          <w:rFonts w:ascii="Times New Roman" w:hAnsi="Times New Roman" w:cs="Times New Roman"/>
        </w:rPr>
        <w:t>”</w:t>
      </w:r>
      <w:r w:rsidRPr="00522CC7">
        <w:rPr>
          <w:rFonts w:ascii="Times New Roman" w:hAnsi="Times New Roman" w:cs="Times New Roman"/>
        </w:rPr>
        <w:t xml:space="preserve"> were omitted from paragraph (b) of sub-section (1);</w:t>
      </w:r>
    </w:p>
    <w:p w14:paraId="3DA500C5"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w:t>
      </w:r>
      <w:r w:rsidR="002A3A58">
        <w:rPr>
          <w:rFonts w:ascii="Times New Roman" w:hAnsi="Times New Roman" w:cs="Times New Roman"/>
        </w:rPr>
        <w:t>“</w:t>
      </w:r>
      <w:r w:rsidRPr="00522CC7">
        <w:rPr>
          <w:rFonts w:ascii="Times New Roman" w:hAnsi="Times New Roman" w:cs="Times New Roman"/>
        </w:rPr>
        <w:t>The Official Receiver in Bankruptcy or a trustee</w:t>
      </w:r>
      <w:r w:rsidR="002A3A58">
        <w:rPr>
          <w:rFonts w:ascii="Times New Roman" w:hAnsi="Times New Roman" w:cs="Times New Roman"/>
        </w:rPr>
        <w:t>”</w:t>
      </w:r>
      <w:r w:rsidRPr="00522CC7">
        <w:rPr>
          <w:rFonts w:ascii="Times New Roman" w:hAnsi="Times New Roman" w:cs="Times New Roman"/>
        </w:rPr>
        <w:t xml:space="preserve"> (first occurring) were omitted from sub-section (2) and </w:t>
      </w:r>
      <w:r w:rsidR="002A3A58">
        <w:rPr>
          <w:rFonts w:ascii="Times New Roman" w:hAnsi="Times New Roman" w:cs="Times New Roman"/>
        </w:rPr>
        <w:t>“</w:t>
      </w:r>
      <w:r w:rsidRPr="00522CC7">
        <w:rPr>
          <w:rFonts w:ascii="Times New Roman" w:hAnsi="Times New Roman" w:cs="Times New Roman"/>
        </w:rPr>
        <w:t>the trustee in relation to the administration of the estate of a deceased person under this Part</w:t>
      </w:r>
      <w:r w:rsidR="002A3A58">
        <w:rPr>
          <w:rFonts w:ascii="Times New Roman" w:hAnsi="Times New Roman" w:cs="Times New Roman"/>
        </w:rPr>
        <w:t>”</w:t>
      </w:r>
      <w:r w:rsidRPr="00522CC7">
        <w:rPr>
          <w:rFonts w:ascii="Times New Roman" w:hAnsi="Times New Roman" w:cs="Times New Roman"/>
        </w:rPr>
        <w:t xml:space="preserve"> were substituted; and</w:t>
      </w:r>
    </w:p>
    <w:p w14:paraId="7B8F65CB"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(d) </w:t>
      </w:r>
      <w:r w:rsidR="002A3A58">
        <w:rPr>
          <w:rFonts w:ascii="Times New Roman" w:hAnsi="Times New Roman" w:cs="Times New Roman"/>
        </w:rPr>
        <w:t>“</w:t>
      </w:r>
      <w:r w:rsidRPr="00522CC7">
        <w:rPr>
          <w:rFonts w:ascii="Times New Roman" w:hAnsi="Times New Roman" w:cs="Times New Roman"/>
        </w:rPr>
        <w:t>The Official Receiver in Bankruptcy or a trustee</w:t>
      </w:r>
      <w:r w:rsidR="002A3A58">
        <w:rPr>
          <w:rFonts w:ascii="Times New Roman" w:hAnsi="Times New Roman" w:cs="Times New Roman"/>
        </w:rPr>
        <w:t>”</w:t>
      </w:r>
      <w:r w:rsidRPr="00522CC7">
        <w:rPr>
          <w:rFonts w:ascii="Times New Roman" w:hAnsi="Times New Roman" w:cs="Times New Roman"/>
        </w:rPr>
        <w:t xml:space="preserve"> (second occurring) were omitted from sub-section (2) and </w:t>
      </w:r>
      <w:r w:rsidR="002A3A58">
        <w:rPr>
          <w:rFonts w:ascii="Times New Roman" w:hAnsi="Times New Roman" w:cs="Times New Roman"/>
        </w:rPr>
        <w:t>“</w:t>
      </w:r>
      <w:r w:rsidRPr="00522CC7">
        <w:rPr>
          <w:rFonts w:ascii="Times New Roman" w:hAnsi="Times New Roman" w:cs="Times New Roman"/>
        </w:rPr>
        <w:t>the trustee of the estate of a bankrupt</w:t>
      </w:r>
      <w:r w:rsidR="002A3A58">
        <w:rPr>
          <w:rFonts w:ascii="Times New Roman" w:hAnsi="Times New Roman" w:cs="Times New Roman"/>
        </w:rPr>
        <w:t>”</w:t>
      </w:r>
      <w:r w:rsidRPr="00522CC7">
        <w:rPr>
          <w:rFonts w:ascii="Times New Roman" w:hAnsi="Times New Roman" w:cs="Times New Roman"/>
        </w:rPr>
        <w:t xml:space="preserve"> were substituted.</w:t>
      </w:r>
    </w:p>
    <w:p w14:paraId="474121BE" w14:textId="77777777" w:rsidR="002C2785" w:rsidRPr="00522CC7" w:rsidRDefault="002C2785" w:rsidP="00857F01">
      <w:pPr>
        <w:spacing w:before="120" w:after="0" w:line="240" w:lineRule="auto"/>
        <w:ind w:firstLine="432"/>
        <w:jc w:val="both"/>
        <w:rPr>
          <w:rFonts w:ascii="Times New Roman" w:hAnsi="Times New Roman" w:cs="Times New Roman"/>
        </w:rPr>
      </w:pPr>
      <w:r w:rsidRPr="00857F01">
        <w:rPr>
          <w:rFonts w:ascii="Times New Roman" w:hAnsi="Times New Roman" w:cs="Times New Roman"/>
          <w:b/>
        </w:rPr>
        <w:t>143.</w:t>
      </w:r>
      <w:r w:rsidRPr="00522CC7">
        <w:rPr>
          <w:rFonts w:ascii="Times New Roman" w:hAnsi="Times New Roman" w:cs="Times New Roman"/>
        </w:rPr>
        <w:t xml:space="preserve"> After section 252 of the Principal Act the following section is inserted:</w:t>
      </w:r>
    </w:p>
    <w:p w14:paraId="28B85FC0"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Power to annul order of administration under Part</w:t>
      </w:r>
    </w:p>
    <w:p w14:paraId="443E078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25</w:t>
      </w:r>
      <w:r w:rsidR="00F73098" w:rsidRPr="00F73098">
        <w:rPr>
          <w:rFonts w:ascii="Times New Roman" w:hAnsi="Times New Roman" w:cs="Times New Roman"/>
          <w:smallCaps/>
        </w:rPr>
        <w:t>2a</w:t>
      </w:r>
      <w:r w:rsidR="002C2785" w:rsidRPr="00522CC7">
        <w:rPr>
          <w:rFonts w:ascii="Times New Roman" w:hAnsi="Times New Roman" w:cs="Times New Roman"/>
        </w:rPr>
        <w:t>. (1) Where the Court is satisfied—</w:t>
      </w:r>
    </w:p>
    <w:p w14:paraId="1AB41B37"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that an order for the administration of the estate of a deceased person under this Part, whether made before or after the commencement of this section, ought not to have been made; or</w:t>
      </w:r>
    </w:p>
    <w:p w14:paraId="0A84DDE8"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that the unsecured debts of the estate of a deceased person in respect of which an order has been made, whether before or after the commencement of this section, for administration under this Part, being debts that have been proved in the administration, have been paid in full or a legal acquittance has been obtained of them,</w:t>
      </w:r>
    </w:p>
    <w:p w14:paraId="2641C75A" w14:textId="77777777" w:rsidR="002C2785" w:rsidRPr="00522CC7" w:rsidRDefault="002C2785" w:rsidP="005E5C76">
      <w:pPr>
        <w:spacing w:before="60" w:after="60" w:line="240" w:lineRule="auto"/>
        <w:jc w:val="both"/>
        <w:rPr>
          <w:rFonts w:ascii="Times New Roman" w:hAnsi="Times New Roman" w:cs="Times New Roman"/>
        </w:rPr>
      </w:pPr>
      <w:r w:rsidRPr="00522CC7">
        <w:rPr>
          <w:rFonts w:ascii="Times New Roman" w:hAnsi="Times New Roman" w:cs="Times New Roman"/>
        </w:rPr>
        <w:t>the Court may make an order annulling the administration of the estate under this Part.</w:t>
      </w:r>
    </w:p>
    <w:p w14:paraId="448998C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Where the administration of the estate of a deceased person under this Part is annulled under sub-section (1), all sales and dispositions of property and payments duly made, and all acts done, by the trustee of the estate under this Part or any person acting under the authority of the trustee or the Court before the annulment shall be deemed to have been validly made or done, but, subject to sub-section (3), the property still vested in the trustee in connection with his administration of the estate vests in such person as the Court appoints or, in default of such appointment, reverts to the estate of the deceased person for all its estate or interest in it, on such terms and subject to such conditions (if any) as the Court orders.</w:t>
      </w:r>
    </w:p>
    <w:p w14:paraId="6DB6859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Where a law of the Commonwealth or of a State or Territory of the Commonwealth requires the transmission of property to be registered, any such property vested in the trustee of the estate under this Part at the time of the annulment of the administration under this Part, notwithstanding that it vests in equity in such person as the Court appoints or in the estate, as the case may be, does not vest in that person or the estate at law until the requirements of that law have been complied with.</w:t>
      </w:r>
    </w:p>
    <w:p w14:paraId="0E2F213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For the purposes of sub-section (1), where a debt has been proved by a creditor but the creditor cannot be found or cannot be identified, the debt may be paid to the Registrar, and if so paid, shall, for the purposes of sub-section (1), be deemed to have been paid in full to the creditor.</w:t>
      </w:r>
    </w:p>
    <w:p w14:paraId="411AC38D" w14:textId="4CE18760"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Where money is paid to the Registrar under sub-section (4), the Registrar shall pay that money into the Consolidated Revenue Fund and th</w:t>
      </w:r>
      <w:r w:rsidR="008C0DE1">
        <w:rPr>
          <w:rFonts w:ascii="Times New Roman" w:hAnsi="Times New Roman" w:cs="Times New Roman"/>
        </w:rPr>
        <w:t>e provisions of sub-section 254(</w:t>
      </w:r>
      <w:r w:rsidR="002C2785" w:rsidRPr="00522CC7">
        <w:rPr>
          <w:rFonts w:ascii="Times New Roman" w:hAnsi="Times New Roman" w:cs="Times New Roman"/>
        </w:rPr>
        <w:t>3) and (4) apply in relation to that money as if it had been paid into the Consolidated Revenue Fund by a trustee in pursuance of sub-section 254(2).</w:t>
      </w:r>
      <w:r>
        <w:rPr>
          <w:rFonts w:ascii="Times New Roman" w:hAnsi="Times New Roman" w:cs="Times New Roman"/>
        </w:rPr>
        <w:t>”</w:t>
      </w:r>
      <w:r w:rsidR="002C2785" w:rsidRPr="00522CC7">
        <w:rPr>
          <w:rFonts w:ascii="Times New Roman" w:hAnsi="Times New Roman" w:cs="Times New Roman"/>
        </w:rPr>
        <w:t>.</w:t>
      </w:r>
    </w:p>
    <w:p w14:paraId="3ACCE060" w14:textId="77777777"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0C888C8"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144.</w:t>
      </w:r>
      <w:r w:rsidR="002C2785" w:rsidRPr="00522CC7">
        <w:rPr>
          <w:rFonts w:ascii="Times New Roman" w:hAnsi="Times New Roman" w:cs="Times New Roman"/>
        </w:rPr>
        <w:t xml:space="preserve"> Section 25</w:t>
      </w:r>
      <w:r w:rsidR="00F73098" w:rsidRPr="00F73098">
        <w:rPr>
          <w:rFonts w:ascii="Times New Roman" w:hAnsi="Times New Roman" w:cs="Times New Roman"/>
          <w:smallCaps/>
        </w:rPr>
        <w:t>3b</w:t>
      </w:r>
      <w:r w:rsidR="002C2785" w:rsidRPr="00522CC7">
        <w:rPr>
          <w:rFonts w:ascii="Times New Roman" w:hAnsi="Times New Roman" w:cs="Times New Roman"/>
        </w:rPr>
        <w:t xml:space="preserve"> of the Principal Act is repealed and the following section substituted:</w:t>
      </w:r>
    </w:p>
    <w:p w14:paraId="08344C8F"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Law of State or Territory may be proclaimed</w:t>
      </w:r>
    </w:p>
    <w:p w14:paraId="5969ACA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25</w:t>
      </w:r>
      <w:r w:rsidR="00F73098" w:rsidRPr="00F73098">
        <w:rPr>
          <w:rFonts w:ascii="Times New Roman" w:hAnsi="Times New Roman" w:cs="Times New Roman"/>
          <w:smallCaps/>
        </w:rPr>
        <w:t>3b</w:t>
      </w:r>
      <w:r w:rsidR="002C2785" w:rsidRPr="00522CC7">
        <w:rPr>
          <w:rFonts w:ascii="Times New Roman" w:hAnsi="Times New Roman" w:cs="Times New Roman"/>
        </w:rPr>
        <w:t>. Where a law of a State or Territory (including a law that came into operation before the commencement of this section)—</w:t>
      </w:r>
    </w:p>
    <w:p w14:paraId="4610ED3D"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provides for the giving of financial assistance for the purpose of discharging debts of persons who are farmers within the meaning of the </w:t>
      </w:r>
      <w:r w:rsidR="001528C8" w:rsidRPr="001528C8">
        <w:rPr>
          <w:rFonts w:ascii="Times New Roman" w:hAnsi="Times New Roman" w:cs="Times New Roman"/>
          <w:i/>
        </w:rPr>
        <w:t>Loan (Farmers</w:t>
      </w:r>
      <w:r w:rsidR="002A3A58">
        <w:rPr>
          <w:rFonts w:ascii="Times New Roman" w:hAnsi="Times New Roman" w:cs="Times New Roman"/>
          <w:i/>
        </w:rPr>
        <w:t>’</w:t>
      </w:r>
      <w:r w:rsidR="001528C8" w:rsidRPr="001528C8">
        <w:rPr>
          <w:rFonts w:ascii="Times New Roman" w:hAnsi="Times New Roman" w:cs="Times New Roman"/>
          <w:i/>
        </w:rPr>
        <w:t xml:space="preserve"> Debt Adjustment) Act </w:t>
      </w:r>
      <w:r w:rsidRPr="00522CC7">
        <w:rPr>
          <w:rFonts w:ascii="Times New Roman" w:hAnsi="Times New Roman" w:cs="Times New Roman"/>
        </w:rPr>
        <w:t>1935;</w:t>
      </w:r>
    </w:p>
    <w:p w14:paraId="126A18F3"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gives effect to the agreement between the Commonwealth and the States the execution of which, on behalf of the Commonwealth, was approved by the </w:t>
      </w:r>
      <w:r w:rsidR="001528C8" w:rsidRPr="001528C8">
        <w:rPr>
          <w:rFonts w:ascii="Times New Roman" w:hAnsi="Times New Roman" w:cs="Times New Roman"/>
          <w:i/>
        </w:rPr>
        <w:t xml:space="preserve">States Grants (Rural Reconstruction) Act </w:t>
      </w:r>
      <w:r w:rsidRPr="00522CC7">
        <w:rPr>
          <w:rFonts w:ascii="Times New Roman" w:hAnsi="Times New Roman" w:cs="Times New Roman"/>
        </w:rPr>
        <w:t>1971 or that agreement as subsequently amended; or</w:t>
      </w:r>
    </w:p>
    <w:p w14:paraId="0B4BE95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gives effect to the agreement between the Commonwealth and the States the execution of which, on behalf of the Commonwealth, was approved by the </w:t>
      </w:r>
      <w:r w:rsidR="001528C8" w:rsidRPr="001528C8">
        <w:rPr>
          <w:rFonts w:ascii="Times New Roman" w:hAnsi="Times New Roman" w:cs="Times New Roman"/>
          <w:i/>
        </w:rPr>
        <w:t xml:space="preserve">States Grants (Rural Adjustment) Act </w:t>
      </w:r>
      <w:r w:rsidRPr="00522CC7">
        <w:rPr>
          <w:rFonts w:ascii="Times New Roman" w:hAnsi="Times New Roman" w:cs="Times New Roman"/>
        </w:rPr>
        <w:t xml:space="preserve">1976 or that agreement as subsequently amended (including that agreement as amended by the agreement between the Commonwealth, the States and the Northern Territory the execution of which, on behalf of the Commonwealth, was approved by the </w:t>
      </w:r>
      <w:r w:rsidR="001528C8" w:rsidRPr="001528C8">
        <w:rPr>
          <w:rFonts w:ascii="Times New Roman" w:hAnsi="Times New Roman" w:cs="Times New Roman"/>
          <w:i/>
        </w:rPr>
        <w:t xml:space="preserve">States and Northern Territory Grants (Rural Adjustment) Act </w:t>
      </w:r>
      <w:r w:rsidRPr="00522CC7">
        <w:rPr>
          <w:rFonts w:ascii="Times New Roman" w:hAnsi="Times New Roman" w:cs="Times New Roman"/>
        </w:rPr>
        <w:t>1979 or that last-mentioned agreement as subsequently amended),</w:t>
      </w:r>
    </w:p>
    <w:p w14:paraId="7A425D07" w14:textId="77777777" w:rsidR="002C2785" w:rsidRPr="00522CC7" w:rsidRDefault="002C2785" w:rsidP="002D3408">
      <w:pPr>
        <w:spacing w:after="0" w:line="240" w:lineRule="auto"/>
        <w:jc w:val="both"/>
        <w:rPr>
          <w:rFonts w:ascii="Times New Roman" w:hAnsi="Times New Roman" w:cs="Times New Roman"/>
        </w:rPr>
      </w:pPr>
      <w:r w:rsidRPr="00522CC7">
        <w:rPr>
          <w:rFonts w:ascii="Times New Roman" w:hAnsi="Times New Roman" w:cs="Times New Roman"/>
        </w:rPr>
        <w:t>the Governor-General may, by Proclamation, specify the law as a law in relation to which this Part applies.</w:t>
      </w:r>
      <w:r w:rsidR="002A3A58">
        <w:rPr>
          <w:rFonts w:ascii="Times New Roman" w:hAnsi="Times New Roman" w:cs="Times New Roman"/>
        </w:rPr>
        <w:t>”</w:t>
      </w:r>
      <w:r w:rsidRPr="00522CC7">
        <w:rPr>
          <w:rFonts w:ascii="Times New Roman" w:hAnsi="Times New Roman" w:cs="Times New Roman"/>
        </w:rPr>
        <w:t>.</w:t>
      </w:r>
    </w:p>
    <w:p w14:paraId="5EF7D3DF"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Registrar to notify relevant authority of pending proceedings</w:t>
      </w:r>
    </w:p>
    <w:p w14:paraId="6487F571"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145.</w:t>
      </w:r>
      <w:r w:rsidR="002C2785" w:rsidRPr="00522CC7">
        <w:rPr>
          <w:rFonts w:ascii="Times New Roman" w:hAnsi="Times New Roman" w:cs="Times New Roman"/>
        </w:rPr>
        <w:t xml:space="preserve"> Section 25</w:t>
      </w:r>
      <w:r w:rsidR="00F73098" w:rsidRPr="00F73098">
        <w:rPr>
          <w:rFonts w:ascii="Times New Roman" w:hAnsi="Times New Roman" w:cs="Times New Roman"/>
          <w:smallCaps/>
        </w:rPr>
        <w:t>3d</w:t>
      </w:r>
      <w:r w:rsidR="002C2785" w:rsidRPr="00522CC7">
        <w:rPr>
          <w:rFonts w:ascii="Times New Roman" w:hAnsi="Times New Roman" w:cs="Times New Roman"/>
        </w:rPr>
        <w:t xml:space="preserve"> of the Principal Act is amended—</w:t>
      </w:r>
    </w:p>
    <w:p w14:paraId="4EDFCB5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by omitting paragraph (d) of sub-section (1) and substituting the following paragraph:</w:t>
      </w:r>
    </w:p>
    <w:p w14:paraId="7A879F0A" w14:textId="03134B3D" w:rsidR="002C2785" w:rsidRPr="00522CC7" w:rsidRDefault="002A3A58" w:rsidP="002D3408">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(d) fix a date for the consideration by the Court, under </w:t>
      </w:r>
      <w:r w:rsidR="00BE1582">
        <w:rPr>
          <w:rFonts w:ascii="Times New Roman" w:hAnsi="Times New Roman" w:cs="Times New Roman"/>
        </w:rPr>
        <w:t>sub-section</w:t>
      </w:r>
      <w:r w:rsidR="002C2785" w:rsidRPr="00522CC7">
        <w:rPr>
          <w:rFonts w:ascii="Times New Roman" w:hAnsi="Times New Roman" w:cs="Times New Roman"/>
        </w:rPr>
        <w:t xml:space="preserve"> 56(7), of the debtor</w:t>
      </w:r>
      <w:r>
        <w:rPr>
          <w:rFonts w:ascii="Times New Roman" w:hAnsi="Times New Roman" w:cs="Times New Roman"/>
        </w:rPr>
        <w:t>’</w:t>
      </w:r>
      <w:r w:rsidR="002C2785" w:rsidRPr="00522CC7">
        <w:rPr>
          <w:rFonts w:ascii="Times New Roman" w:hAnsi="Times New Roman" w:cs="Times New Roman"/>
        </w:rPr>
        <w:t>s petition and notify the relevant authority of the presentation of the petition and of the date so fixed,</w:t>
      </w:r>
      <w:r>
        <w:rPr>
          <w:rFonts w:ascii="Times New Roman" w:hAnsi="Times New Roman" w:cs="Times New Roman"/>
        </w:rPr>
        <w:t>”</w:t>
      </w:r>
      <w:r w:rsidR="002C2785" w:rsidRPr="00522CC7">
        <w:rPr>
          <w:rFonts w:ascii="Times New Roman" w:hAnsi="Times New Roman" w:cs="Times New Roman"/>
        </w:rPr>
        <w:t>;</w:t>
      </w:r>
    </w:p>
    <w:p w14:paraId="3FED40D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paragraph (a) of sub-section (2) </w:t>
      </w:r>
      <w:r w:rsidR="002A3A58">
        <w:rPr>
          <w:rFonts w:ascii="Times New Roman" w:hAnsi="Times New Roman" w:cs="Times New Roman"/>
        </w:rPr>
        <w:t>“</w:t>
      </w:r>
      <w:r w:rsidRPr="00522CC7">
        <w:rPr>
          <w:rFonts w:ascii="Times New Roman" w:hAnsi="Times New Roman" w:cs="Times New Roman"/>
        </w:rPr>
        <w:t>or</w:t>
      </w:r>
      <w:r w:rsidR="002A3A58">
        <w:rPr>
          <w:rFonts w:ascii="Times New Roman" w:hAnsi="Times New Roman" w:cs="Times New Roman"/>
        </w:rPr>
        <w:t>”</w:t>
      </w:r>
      <w:r w:rsidRPr="00522CC7">
        <w:rPr>
          <w:rFonts w:ascii="Times New Roman" w:hAnsi="Times New Roman" w:cs="Times New Roman"/>
        </w:rPr>
        <w:t>; and</w:t>
      </w:r>
    </w:p>
    <w:p w14:paraId="0BDC40E9"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by omitting paragraph (b) of sub-section (2) and substituting the following paragraphs:</w:t>
      </w:r>
    </w:p>
    <w:p w14:paraId="1BB2D9DA" w14:textId="163A2314" w:rsidR="002C2785" w:rsidRPr="00522CC7" w:rsidRDefault="002A3A58" w:rsidP="002D3408">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(b) an application is filed for the leave of the Court to be granted under sub-section 56(11) for a person in relation to whom a stay under a proclaimed law applies to join in presenting a petition against a partnership of which he is a member; or</w:t>
      </w:r>
    </w:p>
    <w:p w14:paraId="375C444E" w14:textId="4F60676C" w:rsidR="002C2785" w:rsidRPr="00522CC7" w:rsidRDefault="002A3A58" w:rsidP="002D3408">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(c) an application is filed for the leave of the Court to be granted under sub-section 57(8) for a person in relation to whom a stay under a proclaimed law applies to join in presenting a petition under section 57,</w:t>
      </w:r>
      <w:r>
        <w:rPr>
          <w:rFonts w:ascii="Times New Roman" w:hAnsi="Times New Roman" w:cs="Times New Roman"/>
        </w:rPr>
        <w:t>”</w:t>
      </w:r>
      <w:r w:rsidR="002C2785" w:rsidRPr="00522CC7">
        <w:rPr>
          <w:rFonts w:ascii="Times New Roman" w:hAnsi="Times New Roman" w:cs="Times New Roman"/>
        </w:rPr>
        <w:t>.</w:t>
      </w:r>
    </w:p>
    <w:p w14:paraId="69C2EEA5" w14:textId="72E98E15"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Relevant authority entitled to be heard on application for leave under sub-section 55(</w:t>
      </w:r>
      <w:r w:rsidR="00F73098" w:rsidRPr="00F73098">
        <w:rPr>
          <w:rFonts w:ascii="Times New Roman" w:hAnsi="Times New Roman" w:cs="Times New Roman"/>
          <w:b/>
          <w:smallCaps/>
          <w:sz w:val="20"/>
        </w:rPr>
        <w:t>6a</w:t>
      </w:r>
      <w:r w:rsidR="008C0DE1">
        <w:rPr>
          <w:rFonts w:ascii="Times New Roman" w:hAnsi="Times New Roman" w:cs="Times New Roman"/>
          <w:b/>
          <w:sz w:val="20"/>
        </w:rPr>
        <w:t>), 56</w:t>
      </w:r>
      <w:r w:rsidRPr="009E012F">
        <w:rPr>
          <w:rFonts w:ascii="Times New Roman" w:hAnsi="Times New Roman" w:cs="Times New Roman"/>
          <w:b/>
          <w:sz w:val="20"/>
        </w:rPr>
        <w:t>(11) and 57(8)</w:t>
      </w:r>
    </w:p>
    <w:p w14:paraId="764A2AF8"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146.</w:t>
      </w:r>
      <w:r w:rsidR="002C2785" w:rsidRPr="00522CC7">
        <w:rPr>
          <w:rFonts w:ascii="Times New Roman" w:hAnsi="Times New Roman" w:cs="Times New Roman"/>
        </w:rPr>
        <w:t xml:space="preserve"> Section 25</w:t>
      </w:r>
      <w:r w:rsidR="00F73098" w:rsidRPr="00F73098">
        <w:rPr>
          <w:rFonts w:ascii="Times New Roman" w:hAnsi="Times New Roman" w:cs="Times New Roman"/>
          <w:smallCaps/>
        </w:rPr>
        <w:t>3f</w:t>
      </w:r>
      <w:r w:rsidR="002C2785" w:rsidRPr="00522CC7">
        <w:rPr>
          <w:rFonts w:ascii="Times New Roman" w:hAnsi="Times New Roman" w:cs="Times New Roman"/>
        </w:rPr>
        <w:t xml:space="preserve"> of the Principal Act is amended—</w:t>
      </w:r>
    </w:p>
    <w:p w14:paraId="165F760A"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paragraph (a) </w:t>
      </w:r>
      <w:r w:rsidR="002A3A58">
        <w:rPr>
          <w:rFonts w:ascii="Times New Roman" w:hAnsi="Times New Roman" w:cs="Times New Roman"/>
        </w:rPr>
        <w:t>“</w:t>
      </w:r>
      <w:r w:rsidRPr="00522CC7">
        <w:rPr>
          <w:rFonts w:ascii="Times New Roman" w:hAnsi="Times New Roman" w:cs="Times New Roman"/>
        </w:rPr>
        <w:t>or</w:t>
      </w:r>
      <w:r w:rsidR="002A3A58">
        <w:rPr>
          <w:rFonts w:ascii="Times New Roman" w:hAnsi="Times New Roman" w:cs="Times New Roman"/>
        </w:rPr>
        <w:t>”</w:t>
      </w:r>
      <w:r w:rsidRPr="00522CC7">
        <w:rPr>
          <w:rFonts w:ascii="Times New Roman" w:hAnsi="Times New Roman" w:cs="Times New Roman"/>
        </w:rPr>
        <w:t>; and</w:t>
      </w:r>
    </w:p>
    <w:p w14:paraId="6740208B"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by omitting paragraph (b) and substituting the following paragraphs:</w:t>
      </w:r>
    </w:p>
    <w:p w14:paraId="222D5634" w14:textId="04FCB34B" w:rsidR="002C2785" w:rsidRPr="00522CC7" w:rsidRDefault="002A3A58" w:rsidP="00234D5F">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(b) an application is made under sub-section 56(11) by a person in relation to whom a stay under a proclaimed law applies for leave to join in presenting a petition against a partnership; or</w:t>
      </w:r>
    </w:p>
    <w:p w14:paraId="4050DD56" w14:textId="6D76FADE" w:rsidR="002C2785" w:rsidRPr="00522CC7" w:rsidRDefault="002A3A58" w:rsidP="00234D5F">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(c) an application is made under sub-section 57(8) by a person in relation to whom a stay under a proclaimed law applies for leave to join in presenting a petition under section 57,</w:t>
      </w:r>
      <w:r>
        <w:rPr>
          <w:rFonts w:ascii="Times New Roman" w:hAnsi="Times New Roman" w:cs="Times New Roman"/>
        </w:rPr>
        <w:t>”</w:t>
      </w:r>
      <w:r w:rsidR="002C2785" w:rsidRPr="00522CC7">
        <w:rPr>
          <w:rFonts w:ascii="Times New Roman" w:hAnsi="Times New Roman" w:cs="Times New Roman"/>
        </w:rPr>
        <w:t>.</w:t>
      </w:r>
    </w:p>
    <w:p w14:paraId="7947FAEA"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Payment of unclaimed moneys into Consolidated Revenue Fund</w:t>
      </w:r>
    </w:p>
    <w:p w14:paraId="5971D892"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147.</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254 of the Principal Act is amended—</w:t>
      </w:r>
    </w:p>
    <w:p w14:paraId="7F8E32BA"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(1) </w:t>
      </w:r>
      <w:r w:rsidR="002A3A58">
        <w:rPr>
          <w:rFonts w:ascii="Times New Roman" w:hAnsi="Times New Roman" w:cs="Times New Roman"/>
        </w:rPr>
        <w:t>“</w:t>
      </w:r>
      <w:r w:rsidRPr="00522CC7">
        <w:rPr>
          <w:rFonts w:ascii="Times New Roman" w:hAnsi="Times New Roman" w:cs="Times New Roman"/>
        </w:rPr>
        <w:t>The Official Receiver in Bankruptcy</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the Official Trustee</w:t>
      </w:r>
      <w:r w:rsidR="002A3A58">
        <w:rPr>
          <w:rFonts w:ascii="Times New Roman" w:hAnsi="Times New Roman" w:cs="Times New Roman"/>
        </w:rPr>
        <w:t>”</w:t>
      </w:r>
      <w:r w:rsidRPr="00522CC7">
        <w:rPr>
          <w:rFonts w:ascii="Times New Roman" w:hAnsi="Times New Roman" w:cs="Times New Roman"/>
        </w:rPr>
        <w:t>;</w:t>
      </w:r>
    </w:p>
    <w:p w14:paraId="0D3CF3AC"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by inserting after sub-section (2) the following sub-section:</w:t>
      </w:r>
    </w:p>
    <w:p w14:paraId="765CC8C0" w14:textId="77777777" w:rsidR="002C2785" w:rsidRPr="00522CC7" w:rsidRDefault="002A3A58" w:rsidP="00234D5F">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2a</w:t>
      </w:r>
      <w:r w:rsidR="002C2785" w:rsidRPr="00522CC7">
        <w:rPr>
          <w:rFonts w:ascii="Times New Roman" w:hAnsi="Times New Roman" w:cs="Times New Roman"/>
        </w:rPr>
        <w:t>) Where—</w:t>
      </w:r>
    </w:p>
    <w:p w14:paraId="608E6196" w14:textId="77777777" w:rsidR="002C2785" w:rsidRPr="00522CC7" w:rsidRDefault="002C2785" w:rsidP="00234D5F">
      <w:pPr>
        <w:spacing w:after="0" w:line="240" w:lineRule="auto"/>
        <w:ind w:left="1584" w:hanging="432"/>
        <w:jc w:val="both"/>
        <w:rPr>
          <w:rFonts w:ascii="Times New Roman" w:hAnsi="Times New Roman" w:cs="Times New Roman"/>
        </w:rPr>
      </w:pPr>
      <w:r w:rsidRPr="00522CC7">
        <w:rPr>
          <w:rFonts w:ascii="Times New Roman" w:hAnsi="Times New Roman" w:cs="Times New Roman"/>
        </w:rPr>
        <w:t>(a) the Court has, after the presentation of a creditor</w:t>
      </w:r>
      <w:r w:rsidR="002A3A58">
        <w:rPr>
          <w:rFonts w:ascii="Times New Roman" w:hAnsi="Times New Roman" w:cs="Times New Roman"/>
        </w:rPr>
        <w:t>’</w:t>
      </w:r>
      <w:r w:rsidRPr="00522CC7">
        <w:rPr>
          <w:rFonts w:ascii="Times New Roman" w:hAnsi="Times New Roman" w:cs="Times New Roman"/>
        </w:rPr>
        <w:t>s petition against a debtor, directed the Official Trustee or an Official Receiver to take control of the property of the debtor;</w:t>
      </w:r>
    </w:p>
    <w:p w14:paraId="5142B0CD" w14:textId="77777777" w:rsidR="002C2785" w:rsidRPr="00522CC7" w:rsidRDefault="002C2785" w:rsidP="00234D5F">
      <w:pPr>
        <w:spacing w:after="0" w:line="240" w:lineRule="auto"/>
        <w:ind w:left="1584" w:hanging="432"/>
        <w:jc w:val="both"/>
        <w:rPr>
          <w:rFonts w:ascii="Times New Roman" w:hAnsi="Times New Roman" w:cs="Times New Roman"/>
        </w:rPr>
      </w:pPr>
      <w:r w:rsidRPr="00522CC7">
        <w:rPr>
          <w:rFonts w:ascii="Times New Roman" w:hAnsi="Times New Roman" w:cs="Times New Roman"/>
        </w:rPr>
        <w:t>(b) the petition has been withdrawn or dismissed;</w:t>
      </w:r>
    </w:p>
    <w:p w14:paraId="0685853D" w14:textId="77777777" w:rsidR="002C2785" w:rsidRPr="00522CC7" w:rsidRDefault="002C2785" w:rsidP="00234D5F">
      <w:pPr>
        <w:spacing w:after="0" w:line="240" w:lineRule="auto"/>
        <w:ind w:left="1584" w:hanging="432"/>
        <w:jc w:val="both"/>
        <w:rPr>
          <w:rFonts w:ascii="Times New Roman" w:hAnsi="Times New Roman" w:cs="Times New Roman"/>
        </w:rPr>
      </w:pPr>
      <w:r w:rsidRPr="00522CC7">
        <w:rPr>
          <w:rFonts w:ascii="Times New Roman" w:hAnsi="Times New Roman" w:cs="Times New Roman"/>
        </w:rPr>
        <w:t>(c) the Official Trustee or Official Receiver, as the case may be, has moneys under its control in pursuance of the direction; and</w:t>
      </w:r>
    </w:p>
    <w:p w14:paraId="4B5523B1" w14:textId="77777777" w:rsidR="002C2785" w:rsidRPr="00522CC7" w:rsidRDefault="002C2785" w:rsidP="00234D5F">
      <w:pPr>
        <w:spacing w:after="0" w:line="240" w:lineRule="auto"/>
        <w:ind w:left="1584" w:hanging="432"/>
        <w:jc w:val="both"/>
        <w:rPr>
          <w:rFonts w:ascii="Times New Roman" w:hAnsi="Times New Roman" w:cs="Times New Roman"/>
        </w:rPr>
      </w:pPr>
      <w:r w:rsidRPr="00522CC7">
        <w:rPr>
          <w:rFonts w:ascii="Times New Roman" w:hAnsi="Times New Roman" w:cs="Times New Roman"/>
        </w:rPr>
        <w:t>(d) it is not reasonably practicable to pay those moneys to the person entitled to them,</w:t>
      </w:r>
    </w:p>
    <w:p w14:paraId="1C470F6D" w14:textId="77777777" w:rsidR="002C2785" w:rsidRPr="00522CC7" w:rsidRDefault="002C2785" w:rsidP="0017749D">
      <w:pPr>
        <w:spacing w:after="0" w:line="240" w:lineRule="auto"/>
        <w:ind w:left="864"/>
        <w:jc w:val="both"/>
        <w:rPr>
          <w:rFonts w:ascii="Times New Roman" w:hAnsi="Times New Roman" w:cs="Times New Roman"/>
        </w:rPr>
      </w:pPr>
      <w:r w:rsidRPr="00522CC7">
        <w:rPr>
          <w:rFonts w:ascii="Times New Roman" w:hAnsi="Times New Roman" w:cs="Times New Roman"/>
        </w:rPr>
        <w:t>the Official Trustee or Official Receiver, as the case may be, shall pay those moneys into the Consolidated Revenue Fund.</w:t>
      </w:r>
      <w:r w:rsidR="002A3A58">
        <w:rPr>
          <w:rFonts w:ascii="Times New Roman" w:hAnsi="Times New Roman" w:cs="Times New Roman"/>
        </w:rPr>
        <w:t>”</w:t>
      </w:r>
      <w:r w:rsidRPr="00522CC7">
        <w:rPr>
          <w:rFonts w:ascii="Times New Roman" w:hAnsi="Times New Roman" w:cs="Times New Roman"/>
        </w:rPr>
        <w:t>; and</w:t>
      </w:r>
    </w:p>
    <w:p w14:paraId="6D277F11"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(c) by inserting in sub-section (3) </w:t>
      </w:r>
      <w:r w:rsidR="002A3A58">
        <w:rPr>
          <w:rFonts w:ascii="Times New Roman" w:hAnsi="Times New Roman" w:cs="Times New Roman"/>
        </w:rPr>
        <w:t>“</w:t>
      </w:r>
      <w:r w:rsidRPr="00522CC7">
        <w:rPr>
          <w:rFonts w:ascii="Times New Roman" w:hAnsi="Times New Roman" w:cs="Times New Roman"/>
        </w:rPr>
        <w:t>or (</w:t>
      </w:r>
      <w:r w:rsidR="00F73098" w:rsidRPr="00F73098">
        <w:rPr>
          <w:rFonts w:ascii="Times New Roman" w:hAnsi="Times New Roman" w:cs="Times New Roman"/>
          <w:smallCaps/>
        </w:rPr>
        <w:t>2a</w:t>
      </w:r>
      <w:r w:rsidRPr="00522CC7">
        <w:rPr>
          <w:rFonts w:ascii="Times New Roman" w:hAnsi="Times New Roman" w:cs="Times New Roman"/>
        </w:rPr>
        <w:t>)</w:t>
      </w:r>
      <w:r w:rsidR="002A3A58">
        <w:rPr>
          <w:rFonts w:ascii="Times New Roman" w:hAnsi="Times New Roman" w:cs="Times New Roman"/>
        </w:rPr>
        <w:t>”</w:t>
      </w:r>
      <w:r w:rsidRPr="00522CC7">
        <w:rPr>
          <w:rFonts w:ascii="Times New Roman" w:hAnsi="Times New Roman" w:cs="Times New Roman"/>
        </w:rPr>
        <w:t xml:space="preserve"> before </w:t>
      </w:r>
      <w:r w:rsidR="002A3A58">
        <w:rPr>
          <w:rFonts w:ascii="Times New Roman" w:hAnsi="Times New Roman" w:cs="Times New Roman"/>
        </w:rPr>
        <w:t>“</w:t>
      </w:r>
      <w:r w:rsidRPr="00522CC7">
        <w:rPr>
          <w:rFonts w:ascii="Times New Roman" w:hAnsi="Times New Roman" w:cs="Times New Roman"/>
        </w:rPr>
        <w:t>may apply</w:t>
      </w:r>
      <w:r w:rsidR="002A3A58">
        <w:rPr>
          <w:rFonts w:ascii="Times New Roman" w:hAnsi="Times New Roman" w:cs="Times New Roman"/>
        </w:rPr>
        <w:t>”</w:t>
      </w:r>
      <w:r w:rsidRPr="00522CC7">
        <w:rPr>
          <w:rFonts w:ascii="Times New Roman" w:hAnsi="Times New Roman" w:cs="Times New Roman"/>
        </w:rPr>
        <w:t>.</w:t>
      </w:r>
    </w:p>
    <w:p w14:paraId="1F42B167" w14:textId="08830073"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Sub-section 254(</w:t>
      </w:r>
      <w:r w:rsidR="00F73098" w:rsidRPr="00F73098">
        <w:rPr>
          <w:rFonts w:ascii="Times New Roman" w:hAnsi="Times New Roman" w:cs="Times New Roman"/>
          <w:smallCaps/>
        </w:rPr>
        <w:t>2a</w:t>
      </w:r>
      <w:r w:rsidR="002C2785" w:rsidRPr="00522CC7">
        <w:rPr>
          <w:rFonts w:ascii="Times New Roman" w:hAnsi="Times New Roman" w:cs="Times New Roman"/>
        </w:rPr>
        <w:t>) of the Principal Act as amended by sub-section (1) of this section applies in relation to a direction given by the Court either before or after the commencement of this section.</w:t>
      </w:r>
    </w:p>
    <w:p w14:paraId="5C9C8A91" w14:textId="77777777" w:rsidR="002C2785" w:rsidRPr="00522CC7" w:rsidRDefault="001528C8" w:rsidP="005F5E0D">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148.</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255 of the Principal Act is repealed and the following section is substituted:</w:t>
      </w:r>
    </w:p>
    <w:p w14:paraId="7C7CC7D2"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Transcript of evidence, &amp;c.</w:t>
      </w:r>
    </w:p>
    <w:p w14:paraId="5A0AB9C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255. (1) In this section—</w:t>
      </w:r>
    </w:p>
    <w:p w14:paraId="6884DB55" w14:textId="77777777" w:rsidR="002C2785" w:rsidRPr="00522CC7" w:rsidRDefault="002A3A58" w:rsidP="00F96E5D">
      <w:pPr>
        <w:spacing w:after="0" w:line="240" w:lineRule="auto"/>
        <w:ind w:left="86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approved person</w:t>
      </w:r>
      <w:r>
        <w:rPr>
          <w:rFonts w:ascii="Times New Roman" w:hAnsi="Times New Roman" w:cs="Times New Roman"/>
        </w:rPr>
        <w:t>’</w:t>
      </w:r>
      <w:r w:rsidR="002C2785" w:rsidRPr="00522CC7">
        <w:rPr>
          <w:rFonts w:ascii="Times New Roman" w:hAnsi="Times New Roman" w:cs="Times New Roman"/>
        </w:rPr>
        <w:t xml:space="preserve"> means a person, or a person included in a class of persons, approved in writing by the Registrar for the purposes of this section;</w:t>
      </w:r>
    </w:p>
    <w:p w14:paraId="4BDF2AE3" w14:textId="77777777" w:rsidR="002C2785" w:rsidRPr="00522CC7" w:rsidRDefault="002A3A58" w:rsidP="00F96E5D">
      <w:pPr>
        <w:spacing w:after="0" w:line="240" w:lineRule="auto"/>
        <w:ind w:left="86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approved shorthand writer</w:t>
      </w:r>
      <w:r>
        <w:rPr>
          <w:rFonts w:ascii="Times New Roman" w:hAnsi="Times New Roman" w:cs="Times New Roman"/>
        </w:rPr>
        <w:t>’</w:t>
      </w:r>
      <w:r w:rsidR="002C2785" w:rsidRPr="00522CC7">
        <w:rPr>
          <w:rFonts w:ascii="Times New Roman" w:hAnsi="Times New Roman" w:cs="Times New Roman"/>
        </w:rPr>
        <w:t xml:space="preserve"> means a shorthand writer, or a shorthand writer included in a class of shorthand writers, approved in writing by the Registrar for the purposes of this section;</w:t>
      </w:r>
    </w:p>
    <w:p w14:paraId="1C248CCD" w14:textId="77777777" w:rsidR="002C2785" w:rsidRPr="00522CC7" w:rsidRDefault="002A3A58" w:rsidP="00B35406">
      <w:pPr>
        <w:spacing w:after="0" w:line="240" w:lineRule="auto"/>
        <w:ind w:left="86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approved steno-type machine operator</w:t>
      </w:r>
      <w:r>
        <w:rPr>
          <w:rFonts w:ascii="Times New Roman" w:hAnsi="Times New Roman" w:cs="Times New Roman"/>
        </w:rPr>
        <w:t>’</w:t>
      </w:r>
      <w:r w:rsidR="002C2785" w:rsidRPr="00522CC7">
        <w:rPr>
          <w:rFonts w:ascii="Times New Roman" w:hAnsi="Times New Roman" w:cs="Times New Roman"/>
        </w:rPr>
        <w:t xml:space="preserve"> means a steno-type machine operator, or a steno-type machine operator included in a class of steno-type machine operators, approved in writing by the Registrar for the purposes of this section.</w:t>
      </w:r>
    </w:p>
    <w:p w14:paraId="413A562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Any evidence, argument, ruling or direction in proceedings under this Act before the Court, shall, unless the Court otherwise directs, be recorded in accordance with this section.</w:t>
      </w:r>
    </w:p>
    <w:p w14:paraId="76092E6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Any evidence to be given before the Registrar or a magistrate shall, unless the Registrar or magistrate otherwise directs, be recorded in accordance with this section.</w:t>
      </w:r>
    </w:p>
    <w:p w14:paraId="594508E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(4) Where any evidence, argument, ruling or direction is required by </w:t>
      </w:r>
      <w:r w:rsidR="00BE1582">
        <w:rPr>
          <w:rFonts w:ascii="Times New Roman" w:hAnsi="Times New Roman" w:cs="Times New Roman"/>
        </w:rPr>
        <w:t>sub-section</w:t>
      </w:r>
      <w:r w:rsidR="002C2785" w:rsidRPr="00522CC7">
        <w:rPr>
          <w:rFonts w:ascii="Times New Roman" w:hAnsi="Times New Roman" w:cs="Times New Roman"/>
        </w:rPr>
        <w:t xml:space="preserve"> (2) or (3) to be recorded in accordance with this section, the evidence, argument, ruling or direction, as the case may be, shall be—</w:t>
      </w:r>
    </w:p>
    <w:p w14:paraId="487301F2"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taken down by an approved shorthand writer;</w:t>
      </w:r>
    </w:p>
    <w:p w14:paraId="7F1E891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taken down by an approved steno-type machine operator by means of a steno-type machine;</w:t>
      </w:r>
    </w:p>
    <w:p w14:paraId="517D1715"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recorded by an approved person by means of sound recording apparatus; or</w:t>
      </w:r>
    </w:p>
    <w:p w14:paraId="46EB6C9A"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(d) taken down or recorded in such other manner as is prescribed.</w:t>
      </w:r>
    </w:p>
    <w:p w14:paraId="50B21FF8" w14:textId="77777777" w:rsidR="002C2785" w:rsidRPr="00522CC7" w:rsidRDefault="002A3A58" w:rsidP="00AC6C7D">
      <w:pPr>
        <w:spacing w:before="60"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The Registrar shall give such directions as he considers necessary for ensuring that, in any case where a transcript of any evidence, argument, ruling or direction taken down or recorded in accordance with this section is required, or may be required, a transcript is prepared.</w:t>
      </w:r>
    </w:p>
    <w:p w14:paraId="5C8146A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 a transcript of any evidence, argument, ruling or direction is prepared in pursuance of directions of the Registrar under sub-section (5), the transcript shall be certified, or certified, signed and sealed, as prescribed.</w:t>
      </w:r>
    </w:p>
    <w:p w14:paraId="667F910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Where a transcript of any evidence, argument, ruling or direction in proceedings before the Court is prepared in pursuance of directions of the Registrar under sub-section (5), the cost of preparing the transcript, including any cost of the copy of the transcript for the use of the Court, shall be costs in the proceedings.</w:t>
      </w:r>
    </w:p>
    <w:p w14:paraId="46EB09F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(8) Where a transcript of any evidence given before the Registrar or a magistrate is prepared in pursuance of directions of the Registrar under </w:t>
      </w:r>
      <w:r w:rsidR="00BE1582">
        <w:rPr>
          <w:rFonts w:ascii="Times New Roman" w:hAnsi="Times New Roman" w:cs="Times New Roman"/>
        </w:rPr>
        <w:t>sub-section</w:t>
      </w:r>
      <w:r w:rsidR="002C2785" w:rsidRPr="00522CC7">
        <w:rPr>
          <w:rFonts w:ascii="Times New Roman" w:hAnsi="Times New Roman" w:cs="Times New Roman"/>
        </w:rPr>
        <w:t xml:space="preserve"> (5), the cost of preparing the transcript, including any cost of the copy of the transcript for the use of the Registrar or the magistrate, shall, subject to any order of the Court—</w:t>
      </w:r>
    </w:p>
    <w:p w14:paraId="41EA1575"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in the case of evidence given in relation to a bankruptcy—be deemed to be costs awarded by the Court out of the estate of the bankrupt; or</w:t>
      </w:r>
    </w:p>
    <w:p w14:paraId="4C460358"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in the case of evidence given in relation to a deed of assignment or a deed of arrangement—be deemed to be costs awarded by the Court against the trustee of the deed in his capacity as trustee and to be payable by the trustee as a cost of the administration of the deed.</w:t>
      </w:r>
    </w:p>
    <w:p w14:paraId="1FED24F8"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(9) Where evidence given by a person before the Court, the Registrar or a magistrate is admissible in proceedings under this Act, the evidence may be proved by the production of a transcript of the evidence, being a transcript certified, or certified, signed and sealed, as prescribed.</w:t>
      </w:r>
    </w:p>
    <w:p w14:paraId="67B00C5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(10) For the purposes of sub-section (9), a document purporting to be a transcript of evidence given by a person before the Court, the Registrar or a magistrate and to be certified, or certified, signed and sealed, as prescribed shall, unless the contrary is proved, be deemed to be such a transcript and to have been duly prepared and duly certified, or certified, signed and sealed.</w:t>
      </w:r>
      <w:r>
        <w:rPr>
          <w:rFonts w:ascii="Times New Roman" w:hAnsi="Times New Roman" w:cs="Times New Roman"/>
        </w:rPr>
        <w:t>”</w:t>
      </w:r>
      <w:r w:rsidR="002C2785" w:rsidRPr="00522CC7">
        <w:rPr>
          <w:rFonts w:ascii="Times New Roman" w:hAnsi="Times New Roman" w:cs="Times New Roman"/>
        </w:rPr>
        <w:t>.</w:t>
      </w:r>
    </w:p>
    <w:p w14:paraId="67D5718A" w14:textId="1E23513C"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repeal of section 255 of the Principal Act effected by sub-section (1) of this section, the provisions of that section of the Principal Act continue to apply, after the commencement of this section, in relation to any evidence, argument, ruling or direction taken down or recorded in pursuance of a direction under sub-section 255(2) or (3) of the Principal Act before the commencement of this section, and to any transcript produced of any such evidence, argument, ruling or direction, as if section 255 of the Principal Act had not been repealed.</w:t>
      </w:r>
    </w:p>
    <w:p w14:paraId="0271AD7A"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 xml:space="preserve">Evidence of matters stated in notices published in </w:t>
      </w:r>
      <w:r w:rsidRPr="009E012F">
        <w:rPr>
          <w:rFonts w:ascii="Times New Roman" w:hAnsi="Times New Roman" w:cs="Times New Roman"/>
          <w:b/>
          <w:i/>
          <w:sz w:val="20"/>
        </w:rPr>
        <w:t>Gazette</w:t>
      </w:r>
    </w:p>
    <w:p w14:paraId="5E18DBD6" w14:textId="77777777" w:rsidR="002C2785" w:rsidRPr="00522CC7" w:rsidRDefault="002C2785" w:rsidP="005171B6">
      <w:pPr>
        <w:spacing w:after="0" w:line="240" w:lineRule="auto"/>
        <w:ind w:firstLine="432"/>
        <w:jc w:val="both"/>
        <w:rPr>
          <w:rFonts w:ascii="Times New Roman" w:hAnsi="Times New Roman" w:cs="Times New Roman"/>
        </w:rPr>
      </w:pPr>
      <w:r w:rsidRPr="009E012F">
        <w:rPr>
          <w:rFonts w:ascii="Times New Roman" w:hAnsi="Times New Roman" w:cs="Times New Roman"/>
          <w:b/>
        </w:rPr>
        <w:t>149.</w:t>
      </w:r>
      <w:r w:rsidRPr="00522CC7">
        <w:rPr>
          <w:rFonts w:ascii="Times New Roman" w:hAnsi="Times New Roman" w:cs="Times New Roman"/>
        </w:rPr>
        <w:t xml:space="preserve"> Section 256 of the Principal Act is amended by inserting </w:t>
      </w:r>
      <w:r w:rsidR="002A3A58">
        <w:rPr>
          <w:rFonts w:ascii="Times New Roman" w:hAnsi="Times New Roman" w:cs="Times New Roman"/>
          <w:i/>
        </w:rPr>
        <w:t>“</w:t>
      </w:r>
      <w:r w:rsidR="001528C8" w:rsidRPr="001528C8">
        <w:rPr>
          <w:rFonts w:ascii="Times New Roman" w:hAnsi="Times New Roman" w:cs="Times New Roman"/>
          <w:i/>
        </w:rPr>
        <w:t>prima facie</w:t>
      </w:r>
      <w:r w:rsidR="002A3A58">
        <w:rPr>
          <w:rFonts w:ascii="Times New Roman" w:hAnsi="Times New Roman" w:cs="Times New Roman"/>
          <w:i/>
        </w:rPr>
        <w:t>”</w:t>
      </w:r>
      <w:r w:rsidR="001528C8" w:rsidRPr="001528C8">
        <w:rPr>
          <w:rFonts w:ascii="Times New Roman" w:hAnsi="Times New Roman" w:cs="Times New Roman"/>
          <w:i/>
        </w:rPr>
        <w:t xml:space="preserve"> </w:t>
      </w:r>
      <w:r w:rsidRPr="00522CC7">
        <w:rPr>
          <w:rFonts w:ascii="Times New Roman" w:hAnsi="Times New Roman" w:cs="Times New Roman"/>
        </w:rPr>
        <w:t xml:space="preserve">before </w:t>
      </w:r>
      <w:r w:rsidR="002A3A58">
        <w:rPr>
          <w:rFonts w:ascii="Times New Roman" w:hAnsi="Times New Roman" w:cs="Times New Roman"/>
        </w:rPr>
        <w:t>“</w:t>
      </w:r>
      <w:r w:rsidRPr="00522CC7">
        <w:rPr>
          <w:rFonts w:ascii="Times New Roman" w:hAnsi="Times New Roman" w:cs="Times New Roman"/>
        </w:rPr>
        <w:t>evidence</w:t>
      </w:r>
      <w:r w:rsidR="002A3A58">
        <w:rPr>
          <w:rFonts w:ascii="Times New Roman" w:hAnsi="Times New Roman" w:cs="Times New Roman"/>
        </w:rPr>
        <w:t>”</w:t>
      </w:r>
      <w:r w:rsidRPr="00522CC7">
        <w:rPr>
          <w:rFonts w:ascii="Times New Roman" w:hAnsi="Times New Roman" w:cs="Times New Roman"/>
        </w:rPr>
        <w:t>.</w:t>
      </w:r>
    </w:p>
    <w:p w14:paraId="7AB69BA0"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Evidence of proceedings at meetings of creditors or committee of inspection</w:t>
      </w:r>
    </w:p>
    <w:p w14:paraId="4A7D35C5" w14:textId="77777777" w:rsidR="002C2785" w:rsidRPr="00522CC7" w:rsidRDefault="002C2785" w:rsidP="005171B6">
      <w:pPr>
        <w:spacing w:after="0" w:line="240" w:lineRule="auto"/>
        <w:ind w:firstLine="432"/>
        <w:jc w:val="both"/>
        <w:rPr>
          <w:rFonts w:ascii="Times New Roman" w:hAnsi="Times New Roman" w:cs="Times New Roman"/>
        </w:rPr>
      </w:pPr>
      <w:r w:rsidRPr="009E012F">
        <w:rPr>
          <w:rFonts w:ascii="Times New Roman" w:hAnsi="Times New Roman" w:cs="Times New Roman"/>
          <w:b/>
        </w:rPr>
        <w:t>150.</w:t>
      </w:r>
      <w:r w:rsidRPr="00522CC7">
        <w:rPr>
          <w:rFonts w:ascii="Times New Roman" w:hAnsi="Times New Roman" w:cs="Times New Roman"/>
        </w:rPr>
        <w:t xml:space="preserve"> Section 257 of the Principal Act is amended by inserting </w:t>
      </w:r>
      <w:r w:rsidR="002A3A58">
        <w:rPr>
          <w:rFonts w:ascii="Times New Roman" w:hAnsi="Times New Roman" w:cs="Times New Roman"/>
          <w:i/>
        </w:rPr>
        <w:t>“</w:t>
      </w:r>
      <w:r w:rsidR="001528C8" w:rsidRPr="001528C8">
        <w:rPr>
          <w:rFonts w:ascii="Times New Roman" w:hAnsi="Times New Roman" w:cs="Times New Roman"/>
          <w:i/>
        </w:rPr>
        <w:t>prima facie</w:t>
      </w:r>
      <w:r w:rsidR="002A3A58">
        <w:rPr>
          <w:rFonts w:ascii="Times New Roman" w:hAnsi="Times New Roman" w:cs="Times New Roman"/>
          <w:i/>
        </w:rPr>
        <w:t>”</w:t>
      </w:r>
      <w:r w:rsidR="001528C8" w:rsidRPr="001528C8">
        <w:rPr>
          <w:rFonts w:ascii="Times New Roman" w:hAnsi="Times New Roman" w:cs="Times New Roman"/>
          <w:i/>
        </w:rPr>
        <w:t xml:space="preserve"> </w:t>
      </w:r>
      <w:r w:rsidRPr="00522CC7">
        <w:rPr>
          <w:rFonts w:ascii="Times New Roman" w:hAnsi="Times New Roman" w:cs="Times New Roman"/>
        </w:rPr>
        <w:t xml:space="preserve">before </w:t>
      </w:r>
      <w:r w:rsidR="002A3A58">
        <w:rPr>
          <w:rFonts w:ascii="Times New Roman" w:hAnsi="Times New Roman" w:cs="Times New Roman"/>
        </w:rPr>
        <w:t>“</w:t>
      </w:r>
      <w:r w:rsidRPr="00522CC7">
        <w:rPr>
          <w:rFonts w:ascii="Times New Roman" w:hAnsi="Times New Roman" w:cs="Times New Roman"/>
        </w:rPr>
        <w:t>evidence</w:t>
      </w:r>
      <w:r w:rsidR="002A3A58">
        <w:rPr>
          <w:rFonts w:ascii="Times New Roman" w:hAnsi="Times New Roman" w:cs="Times New Roman"/>
        </w:rPr>
        <w:t>”</w:t>
      </w:r>
      <w:r w:rsidRPr="00522CC7">
        <w:rPr>
          <w:rFonts w:ascii="Times New Roman" w:hAnsi="Times New Roman" w:cs="Times New Roman"/>
        </w:rPr>
        <w:t>.</w:t>
      </w:r>
    </w:p>
    <w:p w14:paraId="4084AF17"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Evidence of bankruptcy documents</w:t>
      </w:r>
    </w:p>
    <w:p w14:paraId="3D3DEE1B"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151.</w:t>
      </w:r>
      <w:r w:rsidR="002C2785" w:rsidRPr="00522CC7">
        <w:rPr>
          <w:rFonts w:ascii="Times New Roman" w:hAnsi="Times New Roman" w:cs="Times New Roman"/>
        </w:rPr>
        <w:t xml:space="preserve"> Section 259 of the Principal Act is amended by omitting from </w:t>
      </w:r>
      <w:r w:rsidR="00BE1582">
        <w:rPr>
          <w:rFonts w:ascii="Times New Roman" w:hAnsi="Times New Roman" w:cs="Times New Roman"/>
        </w:rPr>
        <w:t>sub-section</w:t>
      </w:r>
      <w:r w:rsidR="002C2785" w:rsidRPr="00522CC7">
        <w:rPr>
          <w:rFonts w:ascii="Times New Roman" w:hAnsi="Times New Roman" w:cs="Times New Roman"/>
        </w:rPr>
        <w:t xml:space="preserve"> (1) </w:t>
      </w:r>
      <w:r w:rsidR="002A3A58">
        <w:rPr>
          <w:rFonts w:ascii="Times New Roman" w:hAnsi="Times New Roman" w:cs="Times New Roman"/>
        </w:rPr>
        <w:t>“</w:t>
      </w:r>
      <w:r w:rsidR="002C2785" w:rsidRPr="00522CC7">
        <w:rPr>
          <w:rFonts w:ascii="Times New Roman" w:hAnsi="Times New Roman" w:cs="Times New Roman"/>
        </w:rPr>
        <w:t>section 26</w:t>
      </w:r>
      <w:r w:rsidR="002A3A58">
        <w:rPr>
          <w:rFonts w:ascii="Times New Roman" w:hAnsi="Times New Roman" w:cs="Times New Roman"/>
        </w:rPr>
        <w:t>”</w:t>
      </w:r>
      <w:r w:rsidR="002C2785" w:rsidRPr="00522CC7">
        <w:rPr>
          <w:rFonts w:ascii="Times New Roman" w:hAnsi="Times New Roman" w:cs="Times New Roman"/>
        </w:rPr>
        <w:t xml:space="preserve"> and substituting </w:t>
      </w:r>
      <w:r w:rsidR="002A3A58">
        <w:rPr>
          <w:rFonts w:ascii="Times New Roman" w:hAnsi="Times New Roman" w:cs="Times New Roman"/>
        </w:rPr>
        <w:t>“</w:t>
      </w:r>
      <w:r w:rsidR="002C2785" w:rsidRPr="00522CC7">
        <w:rPr>
          <w:rFonts w:ascii="Times New Roman" w:hAnsi="Times New Roman" w:cs="Times New Roman"/>
        </w:rPr>
        <w:t xml:space="preserve">section </w:t>
      </w:r>
      <w:r w:rsidRPr="009E012F">
        <w:rPr>
          <w:rFonts w:ascii="Times New Roman" w:hAnsi="Times New Roman" w:cs="Times New Roman"/>
        </w:rPr>
        <w:t>1</w:t>
      </w:r>
      <w:r w:rsidR="00F73098" w:rsidRPr="00F73098">
        <w:rPr>
          <w:rFonts w:ascii="Times New Roman" w:hAnsi="Times New Roman" w:cs="Times New Roman"/>
          <w:smallCaps/>
        </w:rPr>
        <w:t>4a</w:t>
      </w:r>
      <w:r w:rsidR="002A3A58" w:rsidRPr="009E012F">
        <w:rPr>
          <w:rFonts w:ascii="Times New Roman" w:hAnsi="Times New Roman" w:cs="Times New Roman"/>
        </w:rPr>
        <w:t>”</w:t>
      </w:r>
      <w:r w:rsidRPr="009E012F">
        <w:rPr>
          <w:rFonts w:ascii="Times New Roman" w:hAnsi="Times New Roman" w:cs="Times New Roman"/>
        </w:rPr>
        <w:t>.</w:t>
      </w:r>
    </w:p>
    <w:p w14:paraId="563C0FCC" w14:textId="77777777" w:rsidR="008C0DE1" w:rsidRDefault="008C0DE1">
      <w:pPr>
        <w:rPr>
          <w:rFonts w:ascii="Times New Roman" w:hAnsi="Times New Roman" w:cs="Times New Roman"/>
          <w:b/>
        </w:rPr>
      </w:pPr>
      <w:r>
        <w:rPr>
          <w:rFonts w:ascii="Times New Roman" w:hAnsi="Times New Roman" w:cs="Times New Roman"/>
          <w:b/>
        </w:rPr>
        <w:br w:type="page"/>
      </w:r>
    </w:p>
    <w:p w14:paraId="0BE4591B" w14:textId="4BF02158" w:rsidR="002C2785" w:rsidRPr="00522CC7" w:rsidRDefault="001528C8" w:rsidP="00AC6C7D">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152.</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Sections 260 and 261 of the Principal Act are repealed and the following section is substituted:</w:t>
      </w:r>
    </w:p>
    <w:p w14:paraId="523B055F"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Evidence as to bankruptcy and appointment of trustee, &amp;c.</w:t>
      </w:r>
    </w:p>
    <w:p w14:paraId="3D49FFE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260. (1) The Registrar may give a certificate, under his hand, certifying—</w:t>
      </w:r>
    </w:p>
    <w:p w14:paraId="5AEC0EF2"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that a person named in the certificate—</w:t>
      </w:r>
    </w:p>
    <w:p w14:paraId="2D0650AD" w14:textId="77777777" w:rsidR="002C2785" w:rsidRPr="00522CC7" w:rsidRDefault="002C2785" w:rsidP="0047374E">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became bankrupt on a date specified in the certificate;</w:t>
      </w:r>
    </w:p>
    <w:p w14:paraId="6651D2DD" w14:textId="77777777" w:rsidR="002C2785" w:rsidRPr="00522CC7" w:rsidRDefault="002C2785" w:rsidP="0047374E">
      <w:pPr>
        <w:spacing w:after="0" w:line="240" w:lineRule="auto"/>
        <w:ind w:left="1584" w:hanging="432"/>
        <w:jc w:val="both"/>
        <w:rPr>
          <w:rFonts w:ascii="Times New Roman" w:hAnsi="Times New Roman" w:cs="Times New Roman"/>
        </w:rPr>
      </w:pPr>
      <w:r w:rsidRPr="00522CC7">
        <w:rPr>
          <w:rFonts w:ascii="Times New Roman" w:hAnsi="Times New Roman" w:cs="Times New Roman"/>
        </w:rPr>
        <w:t>(ii) was, on a date specified in the certificate, an undischarged bankrupt; or</w:t>
      </w:r>
    </w:p>
    <w:p w14:paraId="6C135634" w14:textId="77777777" w:rsidR="002C2785" w:rsidRPr="00522CC7" w:rsidRDefault="002C2785" w:rsidP="0047374E">
      <w:pPr>
        <w:spacing w:after="0" w:line="240" w:lineRule="auto"/>
        <w:ind w:left="1584" w:hanging="432"/>
        <w:jc w:val="both"/>
        <w:rPr>
          <w:rFonts w:ascii="Times New Roman" w:hAnsi="Times New Roman" w:cs="Times New Roman"/>
        </w:rPr>
      </w:pPr>
      <w:r w:rsidRPr="00522CC7">
        <w:rPr>
          <w:rFonts w:ascii="Times New Roman" w:hAnsi="Times New Roman" w:cs="Times New Roman"/>
        </w:rPr>
        <w:t>(iii) was, on a date specified in the certificate, discharged from bankruptcy;</w:t>
      </w:r>
    </w:p>
    <w:p w14:paraId="3CDEF4A3"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that the bankruptcy of a person named in the certificate was annulled on a date specified in the certificate;</w:t>
      </w:r>
    </w:p>
    <w:p w14:paraId="505BF2D9"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that a person named in the certificate was, on a date specified in the certificate, a registered trustee and was, on that date—</w:t>
      </w:r>
    </w:p>
    <w:p w14:paraId="3C96757F" w14:textId="77777777" w:rsidR="002C2785" w:rsidRPr="00522CC7" w:rsidRDefault="002C2785" w:rsidP="0047374E">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the trustee of the estate of a bankrupt, or of a deceased debtor, named in the certificate;</w:t>
      </w:r>
    </w:p>
    <w:p w14:paraId="73265809" w14:textId="77777777" w:rsidR="002C2785" w:rsidRPr="00522CC7" w:rsidRDefault="002C2785" w:rsidP="0047374E">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the controlling trustee in relation to a debtor named in the certificate whose property was, on that date, subject to control under Division 2 of Part X;</w:t>
      </w:r>
    </w:p>
    <w:p w14:paraId="210C3560" w14:textId="77777777" w:rsidR="002C2785" w:rsidRPr="00522CC7" w:rsidRDefault="002C2785" w:rsidP="0047374E">
      <w:pPr>
        <w:spacing w:after="0" w:line="240" w:lineRule="auto"/>
        <w:ind w:left="1584" w:hanging="432"/>
        <w:jc w:val="both"/>
        <w:rPr>
          <w:rFonts w:ascii="Times New Roman" w:hAnsi="Times New Roman" w:cs="Times New Roman"/>
        </w:rPr>
      </w:pPr>
      <w:r w:rsidRPr="00522CC7">
        <w:rPr>
          <w:rFonts w:ascii="Times New Roman" w:hAnsi="Times New Roman" w:cs="Times New Roman"/>
        </w:rPr>
        <w:t>(iii) the trustee of a deed of assignment or deed of arrangement executed by a debtor named in the certificate; or</w:t>
      </w:r>
    </w:p>
    <w:p w14:paraId="6C687120" w14:textId="77777777" w:rsidR="002C2785" w:rsidRPr="00522CC7" w:rsidRDefault="002C2785" w:rsidP="0047374E">
      <w:pPr>
        <w:spacing w:after="0" w:line="240" w:lineRule="auto"/>
        <w:ind w:left="1584" w:hanging="432"/>
        <w:jc w:val="both"/>
        <w:rPr>
          <w:rFonts w:ascii="Times New Roman" w:hAnsi="Times New Roman" w:cs="Times New Roman"/>
        </w:rPr>
      </w:pPr>
      <w:r w:rsidRPr="00522CC7">
        <w:rPr>
          <w:rFonts w:ascii="Times New Roman" w:hAnsi="Times New Roman" w:cs="Times New Roman"/>
        </w:rPr>
        <w:t>(iv) the trustee of a composition or scheme of arrangement accepted in relation to a debtor named in the certificate; or</w:t>
      </w:r>
    </w:p>
    <w:p w14:paraId="7DC8BCE0" w14:textId="77777777" w:rsidR="002C2785" w:rsidRPr="00522CC7" w:rsidRDefault="002C2785" w:rsidP="003C36CF">
      <w:pPr>
        <w:spacing w:before="60" w:after="60" w:line="240" w:lineRule="auto"/>
        <w:ind w:left="864" w:hanging="432"/>
        <w:jc w:val="both"/>
        <w:rPr>
          <w:rFonts w:ascii="Times New Roman" w:hAnsi="Times New Roman" w:cs="Times New Roman"/>
        </w:rPr>
      </w:pPr>
      <w:r w:rsidRPr="00522CC7">
        <w:rPr>
          <w:rFonts w:ascii="Times New Roman" w:hAnsi="Times New Roman" w:cs="Times New Roman"/>
        </w:rPr>
        <w:t>(d) that the Official Trustee was, on a date specified in the certificate—</w:t>
      </w:r>
    </w:p>
    <w:p w14:paraId="1902DF14" w14:textId="77777777" w:rsidR="002C2785" w:rsidRPr="00522CC7" w:rsidRDefault="002C2785" w:rsidP="0047374E">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the trustee of the estate of a bankrupt, or of a deceased debtor, named in the certificate;</w:t>
      </w:r>
    </w:p>
    <w:p w14:paraId="1E34C5EE" w14:textId="77777777" w:rsidR="002C2785" w:rsidRPr="00522CC7" w:rsidRDefault="002C2785" w:rsidP="0047374E">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the controlling trustee in relation to a debtor named in the certificate whose property was, on that date, subject to control under Division 2 of Part X;</w:t>
      </w:r>
    </w:p>
    <w:p w14:paraId="6999EFC2" w14:textId="77777777" w:rsidR="002C2785" w:rsidRPr="00522CC7" w:rsidRDefault="002C2785" w:rsidP="0047374E">
      <w:pPr>
        <w:spacing w:after="0" w:line="240" w:lineRule="auto"/>
        <w:ind w:left="1584" w:hanging="432"/>
        <w:jc w:val="both"/>
        <w:rPr>
          <w:rFonts w:ascii="Times New Roman" w:hAnsi="Times New Roman" w:cs="Times New Roman"/>
        </w:rPr>
      </w:pPr>
      <w:r w:rsidRPr="00522CC7">
        <w:rPr>
          <w:rFonts w:ascii="Times New Roman" w:hAnsi="Times New Roman" w:cs="Times New Roman"/>
        </w:rPr>
        <w:t>(iii) the trustee of a deed of assignment or deed of arrangement executed by a debtor named in the certificate; or</w:t>
      </w:r>
    </w:p>
    <w:p w14:paraId="518FDD70" w14:textId="77777777" w:rsidR="002C2785" w:rsidRPr="00522CC7" w:rsidRDefault="002C2785" w:rsidP="0047374E">
      <w:pPr>
        <w:spacing w:after="0" w:line="240" w:lineRule="auto"/>
        <w:ind w:left="1584" w:hanging="432"/>
        <w:jc w:val="both"/>
        <w:rPr>
          <w:rFonts w:ascii="Times New Roman" w:hAnsi="Times New Roman" w:cs="Times New Roman"/>
        </w:rPr>
      </w:pPr>
      <w:r w:rsidRPr="00522CC7">
        <w:rPr>
          <w:rFonts w:ascii="Times New Roman" w:hAnsi="Times New Roman" w:cs="Times New Roman"/>
        </w:rPr>
        <w:t>(iv) the trustee of a composition or scheme of arrangement accepted in relation to a debtor named in the certificate.</w:t>
      </w:r>
    </w:p>
    <w:p w14:paraId="172EE41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(2) A certificate under sub-section (1) is, in all legal proceedings, </w:t>
      </w:r>
      <w:r w:rsidR="001528C8" w:rsidRPr="001528C8">
        <w:rPr>
          <w:rFonts w:ascii="Times New Roman" w:hAnsi="Times New Roman" w:cs="Times New Roman"/>
          <w:i/>
        </w:rPr>
        <w:t xml:space="preserve">prima facie </w:t>
      </w:r>
      <w:r w:rsidR="002C2785" w:rsidRPr="00522CC7">
        <w:rPr>
          <w:rFonts w:ascii="Times New Roman" w:hAnsi="Times New Roman" w:cs="Times New Roman"/>
        </w:rPr>
        <w:t>evidence of the matters stated in the certificate.</w:t>
      </w:r>
      <w:r>
        <w:rPr>
          <w:rFonts w:ascii="Times New Roman" w:hAnsi="Times New Roman" w:cs="Times New Roman"/>
        </w:rPr>
        <w:t>”</w:t>
      </w:r>
      <w:r w:rsidR="002C2785" w:rsidRPr="00522CC7">
        <w:rPr>
          <w:rFonts w:ascii="Times New Roman" w:hAnsi="Times New Roman" w:cs="Times New Roman"/>
        </w:rPr>
        <w:t>.</w:t>
      </w:r>
    </w:p>
    <w:p w14:paraId="7CF1D884"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w:t>
      </w:r>
      <w:r w:rsidR="002C2785" w:rsidRPr="00522CC7">
        <w:rPr>
          <w:rFonts w:ascii="Times New Roman" w:hAnsi="Times New Roman" w:cs="Times New Roman"/>
        </w:rPr>
        <w:t xml:space="preserve"> Notwithstanding the repeal of section 260 of the Principal Act effected by sub-section (1) of this section, the provisions of that section of the Principal Act continue to apply, after the commencement of this section, in relation to a certificate signed by the Registrar under that section of the Principal Act before the commencement of this section as if that section of the Principal Act had not been repealed.</w:t>
      </w:r>
    </w:p>
    <w:p w14:paraId="650C31B1" w14:textId="77777777" w:rsidR="002C2785" w:rsidRPr="00522CC7" w:rsidRDefault="002C2785" w:rsidP="005171B6">
      <w:pPr>
        <w:spacing w:after="0" w:line="240" w:lineRule="auto"/>
        <w:ind w:firstLine="432"/>
        <w:jc w:val="both"/>
        <w:rPr>
          <w:rFonts w:ascii="Times New Roman" w:hAnsi="Times New Roman" w:cs="Times New Roman"/>
        </w:rPr>
      </w:pPr>
      <w:r w:rsidRPr="009E012F">
        <w:rPr>
          <w:rFonts w:ascii="Times New Roman" w:hAnsi="Times New Roman" w:cs="Times New Roman"/>
          <w:b/>
        </w:rPr>
        <w:t>(3)</w:t>
      </w:r>
      <w:r w:rsidRPr="00522CC7">
        <w:rPr>
          <w:rFonts w:ascii="Times New Roman" w:hAnsi="Times New Roman" w:cs="Times New Roman"/>
        </w:rPr>
        <w:t xml:space="preserve"> Notwithstanding the repeal of section 261 of the Principal Act effected by sub-section (1) of this section, the provisions of that section of the Principal Act continue to apply, after the commencement of this section, in relation to a certificate signed by the Registrar under that section of the Principal Act before the commencement of this section as if that section of the Principal Act had not been repealed.</w:t>
      </w:r>
    </w:p>
    <w:p w14:paraId="1FDB4951" w14:textId="77777777" w:rsidR="002C2785" w:rsidRPr="009E012F" w:rsidRDefault="002C2785"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Swearing of affidavits</w:t>
      </w:r>
    </w:p>
    <w:p w14:paraId="3A985F20" w14:textId="77777777" w:rsidR="002C2785" w:rsidRPr="00522CC7" w:rsidRDefault="002C2785" w:rsidP="005171B6">
      <w:pPr>
        <w:spacing w:after="0" w:line="240" w:lineRule="auto"/>
        <w:ind w:firstLine="432"/>
        <w:jc w:val="both"/>
        <w:rPr>
          <w:rFonts w:ascii="Times New Roman" w:hAnsi="Times New Roman" w:cs="Times New Roman"/>
        </w:rPr>
      </w:pPr>
      <w:r w:rsidRPr="009E012F">
        <w:rPr>
          <w:rFonts w:ascii="Times New Roman" w:hAnsi="Times New Roman" w:cs="Times New Roman"/>
          <w:b/>
        </w:rPr>
        <w:t>153.</w:t>
      </w:r>
      <w:r w:rsidRPr="00522CC7">
        <w:rPr>
          <w:rFonts w:ascii="Times New Roman" w:hAnsi="Times New Roman" w:cs="Times New Roman"/>
        </w:rPr>
        <w:t xml:space="preserve"> Section 262 of the Principal Act is amended—</w:t>
      </w:r>
    </w:p>
    <w:p w14:paraId="02861908"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by inserting before paragraph (a) of sub-section (2) the following paragraph:</w:t>
      </w:r>
    </w:p>
    <w:p w14:paraId="6D7B098A" w14:textId="77777777" w:rsidR="002C2785" w:rsidRPr="00522CC7" w:rsidRDefault="002A3A58" w:rsidP="003C36CF">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(aa) a Commissioner of the High Court authorized to administer oaths in that place for the purposes of the High Court;</w:t>
      </w:r>
      <w:r>
        <w:rPr>
          <w:rFonts w:ascii="Times New Roman" w:hAnsi="Times New Roman" w:cs="Times New Roman"/>
        </w:rPr>
        <w:t>”</w:t>
      </w:r>
      <w:r w:rsidR="002C2785" w:rsidRPr="00522CC7">
        <w:rPr>
          <w:rFonts w:ascii="Times New Roman" w:hAnsi="Times New Roman" w:cs="Times New Roman"/>
        </w:rPr>
        <w:t>; and</w:t>
      </w:r>
    </w:p>
    <w:p w14:paraId="2429F7D6"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paragraph (d) of sub-section (2) </w:t>
      </w:r>
      <w:r w:rsidR="002A3A58">
        <w:rPr>
          <w:rFonts w:ascii="Times New Roman" w:hAnsi="Times New Roman" w:cs="Times New Roman"/>
        </w:rPr>
        <w:t>“</w:t>
      </w:r>
      <w:r w:rsidRPr="00522CC7">
        <w:rPr>
          <w:rFonts w:ascii="Times New Roman" w:hAnsi="Times New Roman" w:cs="Times New Roman"/>
        </w:rPr>
        <w:t>any of the last three preceding paragraphs</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paragraph (aa), (a), (b) or (c)</w:t>
      </w:r>
      <w:r w:rsidR="002A3A58">
        <w:rPr>
          <w:rFonts w:ascii="Times New Roman" w:hAnsi="Times New Roman" w:cs="Times New Roman"/>
        </w:rPr>
        <w:t>”</w:t>
      </w:r>
      <w:r w:rsidRPr="00522CC7">
        <w:rPr>
          <w:rFonts w:ascii="Times New Roman" w:hAnsi="Times New Roman" w:cs="Times New Roman"/>
        </w:rPr>
        <w:t>.</w:t>
      </w:r>
    </w:p>
    <w:p w14:paraId="4A886322"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154.</w:t>
      </w:r>
      <w:r w:rsidR="002C2785" w:rsidRPr="00522CC7">
        <w:rPr>
          <w:rFonts w:ascii="Times New Roman" w:hAnsi="Times New Roman" w:cs="Times New Roman"/>
        </w:rPr>
        <w:t xml:space="preserve"> After section 26</w:t>
      </w:r>
      <w:r w:rsidR="00F73098" w:rsidRPr="00F73098">
        <w:rPr>
          <w:rFonts w:ascii="Times New Roman" w:hAnsi="Times New Roman" w:cs="Times New Roman"/>
          <w:smallCaps/>
        </w:rPr>
        <w:t>3a</w:t>
      </w:r>
      <w:r w:rsidRPr="001528C8">
        <w:rPr>
          <w:rFonts w:ascii="Times New Roman" w:hAnsi="Times New Roman" w:cs="Times New Roman"/>
          <w:smallCaps/>
        </w:rPr>
        <w:t xml:space="preserve"> </w:t>
      </w:r>
      <w:r w:rsidR="002C2785" w:rsidRPr="00522CC7">
        <w:rPr>
          <w:rFonts w:ascii="Times New Roman" w:hAnsi="Times New Roman" w:cs="Times New Roman"/>
        </w:rPr>
        <w:t>of the Principal Act the following section is inserted:</w:t>
      </w:r>
    </w:p>
    <w:p w14:paraId="6D4FF4E1"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False proof of debts</w:t>
      </w:r>
    </w:p>
    <w:p w14:paraId="2F723A4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26</w:t>
      </w:r>
      <w:r w:rsidR="00F73098" w:rsidRPr="00F73098">
        <w:rPr>
          <w:rFonts w:ascii="Times New Roman" w:hAnsi="Times New Roman" w:cs="Times New Roman"/>
          <w:smallCaps/>
        </w:rPr>
        <w:t>3b</w:t>
      </w:r>
      <w:r w:rsidR="002C2785" w:rsidRPr="00522CC7">
        <w:rPr>
          <w:rFonts w:ascii="Times New Roman" w:hAnsi="Times New Roman" w:cs="Times New Roman"/>
        </w:rPr>
        <w:t>. A person shall not—</w:t>
      </w:r>
    </w:p>
    <w:p w14:paraId="4C33587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make a false or misleading statement in a proof of debt lodged with a trustee under this Act; or</w:t>
      </w:r>
    </w:p>
    <w:p w14:paraId="68D4B0EE"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lodge with a trustee under this Act a proof of debt which is false or misleading in any material particular.</w:t>
      </w:r>
    </w:p>
    <w:p w14:paraId="4294780C" w14:textId="77777777" w:rsidR="002C2785" w:rsidRPr="00522CC7" w:rsidRDefault="002C2785" w:rsidP="005171B6">
      <w:pPr>
        <w:spacing w:after="0" w:line="240" w:lineRule="auto"/>
        <w:ind w:firstLine="432"/>
        <w:jc w:val="both"/>
        <w:rPr>
          <w:rFonts w:ascii="Times New Roman" w:hAnsi="Times New Roman" w:cs="Times New Roman"/>
        </w:rPr>
      </w:pPr>
      <w:r w:rsidRPr="00522CC7">
        <w:rPr>
          <w:rFonts w:ascii="Times New Roman" w:hAnsi="Times New Roman" w:cs="Times New Roman"/>
        </w:rPr>
        <w:t>Penalty: $1,000 or imprisonment for 6 months, or both.</w:t>
      </w:r>
      <w:r w:rsidR="002A3A58">
        <w:rPr>
          <w:rFonts w:ascii="Times New Roman" w:hAnsi="Times New Roman" w:cs="Times New Roman"/>
        </w:rPr>
        <w:t>”</w:t>
      </w:r>
      <w:r w:rsidRPr="00522CC7">
        <w:rPr>
          <w:rFonts w:ascii="Times New Roman" w:hAnsi="Times New Roman" w:cs="Times New Roman"/>
        </w:rPr>
        <w:t>.</w:t>
      </w:r>
    </w:p>
    <w:p w14:paraId="54CE392D" w14:textId="77777777" w:rsidR="002C2785" w:rsidRPr="00522CC7" w:rsidRDefault="001528C8" w:rsidP="003C36CF">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155.</w:t>
      </w:r>
      <w:r w:rsidR="002C2785" w:rsidRPr="00522CC7">
        <w:rPr>
          <w:rFonts w:ascii="Times New Roman" w:hAnsi="Times New Roman" w:cs="Times New Roman"/>
        </w:rPr>
        <w:t xml:space="preserve"> After section 264 of the Principal Act the following sections are inserted:</w:t>
      </w:r>
    </w:p>
    <w:p w14:paraId="067464DE"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Failure of person to attend before the Court, &amp;c.</w:t>
      </w:r>
    </w:p>
    <w:p w14:paraId="3A4E533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26</w:t>
      </w:r>
      <w:r w:rsidR="00F73098" w:rsidRPr="00F73098">
        <w:rPr>
          <w:rFonts w:ascii="Times New Roman" w:hAnsi="Times New Roman" w:cs="Times New Roman"/>
          <w:smallCaps/>
        </w:rPr>
        <w:t>4a</w:t>
      </w:r>
      <w:r w:rsidR="002C2785" w:rsidRPr="00522CC7">
        <w:rPr>
          <w:rFonts w:ascii="Times New Roman" w:hAnsi="Times New Roman" w:cs="Times New Roman"/>
        </w:rPr>
        <w:t>. (1) A person who—</w:t>
      </w:r>
    </w:p>
    <w:p w14:paraId="69DC4D02"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is served, whether before or after the commencement of this section, with a summons under this Act to attend for examination under section 50 or 81, or to appear as a witness before the Court, and is tendered a reasonable sum for expenses; or</w:t>
      </w:r>
    </w:p>
    <w:p w14:paraId="43833D9D"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is served, whether before or after the commencement of this section, with a summons under this Act to attend for examination under section 69,</w:t>
      </w:r>
    </w:p>
    <w:p w14:paraId="1CDF7B7E" w14:textId="77777777" w:rsidR="002C2785" w:rsidRPr="00522CC7" w:rsidRDefault="002C2785" w:rsidP="003C36CF">
      <w:pPr>
        <w:spacing w:before="60" w:after="60" w:line="240" w:lineRule="auto"/>
        <w:jc w:val="both"/>
        <w:rPr>
          <w:rFonts w:ascii="Times New Roman" w:hAnsi="Times New Roman" w:cs="Times New Roman"/>
        </w:rPr>
      </w:pPr>
      <w:r w:rsidRPr="00522CC7">
        <w:rPr>
          <w:rFonts w:ascii="Times New Roman" w:hAnsi="Times New Roman" w:cs="Times New Roman"/>
        </w:rPr>
        <w:t>shall not, after the commencement of this section, without reasonable excuse—</w:t>
      </w:r>
    </w:p>
    <w:p w14:paraId="449140E1"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fail to attend as required by the summons; or</w:t>
      </w:r>
    </w:p>
    <w:p w14:paraId="1372C2BF"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(d) fail to appear and report himself from day to day unless excused or released from further attendance by the Court, the Registrar or the magistrate, as the case may be.</w:t>
      </w:r>
    </w:p>
    <w:p w14:paraId="34A5C60C" w14:textId="77777777" w:rsidR="002C2785" w:rsidRPr="00522CC7" w:rsidRDefault="002C2785" w:rsidP="003C36CF">
      <w:pPr>
        <w:spacing w:before="60" w:after="60" w:line="240" w:lineRule="auto"/>
        <w:ind w:firstLine="432"/>
        <w:jc w:val="both"/>
        <w:rPr>
          <w:rFonts w:ascii="Times New Roman" w:hAnsi="Times New Roman" w:cs="Times New Roman"/>
        </w:rPr>
      </w:pPr>
      <w:r w:rsidRPr="00522CC7">
        <w:rPr>
          <w:rFonts w:ascii="Times New Roman" w:hAnsi="Times New Roman" w:cs="Times New Roman"/>
        </w:rPr>
        <w:t>Penalty: $1,000 or imprisonment for 6 months, or both.</w:t>
      </w:r>
    </w:p>
    <w:p w14:paraId="56AB77B9"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Nothing in this section limits the power of the Court to punish persons for contempt of court, but a person shall not be punished under this section and for contempt of court in respect of the same act or omission.</w:t>
      </w:r>
    </w:p>
    <w:p w14:paraId="0B1CEB59"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Arrest of person failing to attend before the Court, &amp;c.</w:t>
      </w:r>
    </w:p>
    <w:p w14:paraId="6F7D617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26</w:t>
      </w:r>
      <w:r w:rsidR="00F73098" w:rsidRPr="00F73098">
        <w:rPr>
          <w:rFonts w:ascii="Times New Roman" w:hAnsi="Times New Roman" w:cs="Times New Roman"/>
          <w:smallCaps/>
        </w:rPr>
        <w:t>4b</w:t>
      </w:r>
      <w:r w:rsidR="002C2785" w:rsidRPr="00522CC7">
        <w:rPr>
          <w:rFonts w:ascii="Times New Roman" w:hAnsi="Times New Roman" w:cs="Times New Roman"/>
        </w:rPr>
        <w:t>. (1) Subject to sub-section (2), where a person who is served, whether before or after the commencement of this section, with a summons referred to in sub-section 26</w:t>
      </w:r>
      <w:r w:rsidR="00F73098" w:rsidRPr="00F73098">
        <w:rPr>
          <w:rFonts w:ascii="Times New Roman" w:hAnsi="Times New Roman" w:cs="Times New Roman"/>
          <w:smallCaps/>
        </w:rPr>
        <w:t>4a</w:t>
      </w:r>
      <w:r w:rsidR="002C2785" w:rsidRPr="00522CC7">
        <w:rPr>
          <w:rFonts w:ascii="Times New Roman" w:hAnsi="Times New Roman" w:cs="Times New Roman"/>
        </w:rPr>
        <w:t xml:space="preserve"> (1)—</w:t>
      </w:r>
    </w:p>
    <w:p w14:paraId="3810EB8C"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fails to attend before the Court, the Registrar or the magistrate, as the case may be, as required by the summons; or</w:t>
      </w:r>
    </w:p>
    <w:p w14:paraId="7C29211D"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fails to appear and report himself from day to day as required by the Court, the Registrar or magistrate, as the case may be,</w:t>
      </w:r>
    </w:p>
    <w:p w14:paraId="50E84BC5" w14:textId="77777777" w:rsidR="002C2785" w:rsidRPr="00522CC7" w:rsidRDefault="002C2785" w:rsidP="003C36CF">
      <w:pPr>
        <w:spacing w:after="0" w:line="240" w:lineRule="auto"/>
        <w:jc w:val="both"/>
        <w:rPr>
          <w:rFonts w:ascii="Times New Roman" w:hAnsi="Times New Roman" w:cs="Times New Roman"/>
        </w:rPr>
      </w:pPr>
      <w:r w:rsidRPr="00522CC7">
        <w:rPr>
          <w:rFonts w:ascii="Times New Roman" w:hAnsi="Times New Roman" w:cs="Times New Roman"/>
        </w:rPr>
        <w:t>the Court, the Registrar or the magistrate, as the case may be, may, on proof by affidavit of the service of the summons, issue a warrant for the apprehension of the person.</w:t>
      </w:r>
    </w:p>
    <w:p w14:paraId="4200238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Court, the Registrar or the magistrate shall not issue a warrant under sub-section (1) for the apprehension of a person who has failed to attend for examination under section 50 or 81, or to appear as a witness before the Court, as required by a summons under this Act unless the Court, the Registrar or the magistrate, as the case may be, is satisfied, on proof by affidavit, that the person was tendered a reasonable sum for expenses.</w:t>
      </w:r>
    </w:p>
    <w:p w14:paraId="678FA36A" w14:textId="77777777" w:rsidR="008C0DE1" w:rsidRDefault="008C0DE1">
      <w:pPr>
        <w:rPr>
          <w:rFonts w:ascii="Times New Roman" w:hAnsi="Times New Roman" w:cs="Times New Roman"/>
        </w:rPr>
      </w:pPr>
      <w:r>
        <w:rPr>
          <w:rFonts w:ascii="Times New Roman" w:hAnsi="Times New Roman" w:cs="Times New Roman"/>
        </w:rPr>
        <w:br w:type="page"/>
      </w:r>
    </w:p>
    <w:p w14:paraId="1A60B942" w14:textId="72D81AF8"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A warrant issued under sub-section (1) authorizes the apprehension of the person and his being brought before the Court, the Registrar or the magistrate, as the case may be, and his detention in custody until he is released by order of the Court, the Registrar or the magistrate, as the case may be.</w:t>
      </w:r>
    </w:p>
    <w:p w14:paraId="0BAFD51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A warrant issued under sub-section (1) may be executed by a constable and a constable executing the warrant has the power to break and enter any place or building for the purpose of executing the warrant.</w:t>
      </w:r>
    </w:p>
    <w:p w14:paraId="738DE0F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The Court, the Registrar or the magistrate, as the case may be, may order a person apprehended under this section to pay the costs of the apprehension.</w:t>
      </w:r>
    </w:p>
    <w:p w14:paraId="24FB496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The apprehension of a person under this section does not relieve him from any liability incurred by him by reason of his failure to attend before the Court, the Registrar or the magistrate, as the case may be.</w:t>
      </w:r>
    </w:p>
    <w:p w14:paraId="573AE12F" w14:textId="77777777" w:rsidR="002C2785" w:rsidRPr="00176BC0" w:rsidRDefault="001528C8" w:rsidP="00176BC0">
      <w:pPr>
        <w:spacing w:before="120" w:after="60" w:line="240" w:lineRule="auto"/>
        <w:jc w:val="both"/>
        <w:rPr>
          <w:rFonts w:ascii="Times New Roman" w:hAnsi="Times New Roman" w:cs="Times New Roman"/>
          <w:b/>
          <w:sz w:val="20"/>
        </w:rPr>
      </w:pPr>
      <w:r w:rsidRPr="00176BC0">
        <w:rPr>
          <w:rFonts w:ascii="Times New Roman" w:hAnsi="Times New Roman" w:cs="Times New Roman"/>
          <w:b/>
          <w:sz w:val="20"/>
        </w:rPr>
        <w:t>Refusal to be sworn or give evidence, &amp;c.</w:t>
      </w:r>
    </w:p>
    <w:p w14:paraId="08DDA4D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26</w:t>
      </w:r>
      <w:r w:rsidR="00F73098" w:rsidRPr="00F73098">
        <w:rPr>
          <w:rFonts w:ascii="Times New Roman" w:hAnsi="Times New Roman" w:cs="Times New Roman"/>
          <w:smallCaps/>
        </w:rPr>
        <w:t>4c</w:t>
      </w:r>
      <w:r w:rsidR="002C2785" w:rsidRPr="00522CC7">
        <w:rPr>
          <w:rFonts w:ascii="Times New Roman" w:hAnsi="Times New Roman" w:cs="Times New Roman"/>
        </w:rPr>
        <w:t>. (1) A person appearing before the Court, the Registrar or a magistrate for the purpose of being examined under section 50, 69 or 81, or appearing as a witness before the Court, shall not, without reasonable excuse—</w:t>
      </w:r>
    </w:p>
    <w:p w14:paraId="3A097AA3"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refuse or fail to be sworn or to make an affirmation;</w:t>
      </w:r>
    </w:p>
    <w:p w14:paraId="18B29157"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refuse or fail to answer a question which he is required to answer by the Court, the Registrar or the magistrate, as the case may be; or</w:t>
      </w:r>
    </w:p>
    <w:p w14:paraId="157E6D15"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refuse or fail to produce any books that he is required by the Court, the Registrar or the magistrate, as the case may be, or by a summons under this Act, to produce.</w:t>
      </w:r>
    </w:p>
    <w:p w14:paraId="2E2B7421" w14:textId="77777777" w:rsidR="002C2785" w:rsidRPr="00522CC7" w:rsidRDefault="002C2785" w:rsidP="00176BC0">
      <w:pPr>
        <w:spacing w:before="60" w:after="60" w:line="240" w:lineRule="auto"/>
        <w:ind w:firstLine="432"/>
        <w:jc w:val="both"/>
        <w:rPr>
          <w:rFonts w:ascii="Times New Roman" w:hAnsi="Times New Roman" w:cs="Times New Roman"/>
        </w:rPr>
      </w:pPr>
      <w:r w:rsidRPr="00522CC7">
        <w:rPr>
          <w:rFonts w:ascii="Times New Roman" w:hAnsi="Times New Roman" w:cs="Times New Roman"/>
        </w:rPr>
        <w:t>Penalty: $1,000 or imprisonment for 6 months, or both.</w:t>
      </w:r>
    </w:p>
    <w:p w14:paraId="5412E3FD"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Nothing in this section limits the power of the Court to punish persons for contempt of court, but a person shall not be punished under this section and for contempt of court in respect of the same act or omission.</w:t>
      </w:r>
    </w:p>
    <w:p w14:paraId="73C13E1E"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Prevarication or evasion in the course of examination under section 50, 69 or 81</w:t>
      </w:r>
    </w:p>
    <w:p w14:paraId="5779039A"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26</w:t>
      </w:r>
      <w:r w:rsidR="00F73098" w:rsidRPr="00F73098">
        <w:rPr>
          <w:rFonts w:ascii="Times New Roman" w:hAnsi="Times New Roman" w:cs="Times New Roman"/>
          <w:smallCaps/>
        </w:rPr>
        <w:t>4d</w:t>
      </w:r>
      <w:r w:rsidR="002C2785" w:rsidRPr="00522CC7">
        <w:rPr>
          <w:rFonts w:ascii="Times New Roman" w:hAnsi="Times New Roman" w:cs="Times New Roman"/>
        </w:rPr>
        <w:t>. (1) Where a person who is being examined before the Court, the Registrar or a magistrate under section 50, 69 or 81 is guilty of prevarication or evasion, the person commits an offence punishable upon conviction by a fine not exceeding $1,000 or imprisonment for 6 months, or both.</w:t>
      </w:r>
    </w:p>
    <w:p w14:paraId="588C0AC7"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Nothing in this section limits the power of the Court to punish persons for contempt of court, but a person shall not be punished under this section and for contempt of court in respect of the same conduct.</w:t>
      </w:r>
    </w:p>
    <w:p w14:paraId="3044CAF2"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Offences in relation to Registrar or magistrate conducting examination under section 50, 69 or 81</w:t>
      </w:r>
    </w:p>
    <w:p w14:paraId="5A2A6BBF"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26</w:t>
      </w:r>
      <w:r w:rsidR="00F73098" w:rsidRPr="00F73098">
        <w:rPr>
          <w:rFonts w:ascii="Times New Roman" w:hAnsi="Times New Roman" w:cs="Times New Roman"/>
          <w:smallCaps/>
        </w:rPr>
        <w:t>4e</w:t>
      </w:r>
      <w:r w:rsidR="002C2785" w:rsidRPr="00522CC7">
        <w:rPr>
          <w:rFonts w:ascii="Times New Roman" w:hAnsi="Times New Roman" w:cs="Times New Roman"/>
        </w:rPr>
        <w:t>. A person shall not—</w:t>
      </w:r>
    </w:p>
    <w:p w14:paraId="28746351"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insult or disturb a Registrar or magistrate before whom an examination under section 50, 69 or 81 is being held;</w:t>
      </w:r>
    </w:p>
    <w:p w14:paraId="1412E79B"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interrupt an examination under section 50, 69 or 81 before a Registrar or magistrate;</w:t>
      </w:r>
    </w:p>
    <w:p w14:paraId="344BDC3B"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create a disturbance, or take part in creating or continuing a disturbance, in or near a place where an examination under section 50, 69 or 81 is being held before a Registrar or magistrate;</w:t>
      </w:r>
    </w:p>
    <w:p w14:paraId="5D4CA2BE"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(d) use insulting or threatening language towards a Registrar or magistrate before whom an examination under section 50, 69 or 81 is being held; or</w:t>
      </w:r>
    </w:p>
    <w:p w14:paraId="2A0C6C59" w14:textId="77777777" w:rsidR="008C0DE1" w:rsidRDefault="008C0DE1">
      <w:pPr>
        <w:rPr>
          <w:rFonts w:ascii="Times New Roman" w:hAnsi="Times New Roman" w:cs="Times New Roman"/>
        </w:rPr>
      </w:pPr>
      <w:r>
        <w:rPr>
          <w:rFonts w:ascii="Times New Roman" w:hAnsi="Times New Roman" w:cs="Times New Roman"/>
        </w:rPr>
        <w:br w:type="page"/>
      </w:r>
    </w:p>
    <w:p w14:paraId="600C2EA9" w14:textId="30CFAC29"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(e) by writing or speech use words calculated—</w:t>
      </w:r>
    </w:p>
    <w:p w14:paraId="4E66E8DA" w14:textId="77777777" w:rsidR="002C2785" w:rsidRPr="00522CC7" w:rsidRDefault="002C2785" w:rsidP="00722AE9">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to influence improperly a Registrar or magistrate before whom an examination under section 50, 69 or 81 is being held; or</w:t>
      </w:r>
    </w:p>
    <w:p w14:paraId="5CFFDCC5" w14:textId="77777777" w:rsidR="002C2785" w:rsidRPr="00522CC7" w:rsidRDefault="002C2785" w:rsidP="00722AE9">
      <w:pPr>
        <w:spacing w:after="0" w:line="240" w:lineRule="auto"/>
        <w:ind w:left="1584" w:hanging="432"/>
        <w:jc w:val="both"/>
        <w:rPr>
          <w:rFonts w:ascii="Times New Roman" w:hAnsi="Times New Roman" w:cs="Times New Roman"/>
        </w:rPr>
      </w:pPr>
      <w:r w:rsidRPr="00522CC7">
        <w:rPr>
          <w:rFonts w:ascii="Times New Roman" w:hAnsi="Times New Roman" w:cs="Times New Roman"/>
        </w:rPr>
        <w:t>(ii) to bring a Registrar or magistrate before whom an examination under section 50, 69 or 81 is being held into disrepute.</w:t>
      </w:r>
    </w:p>
    <w:p w14:paraId="5EC548C8" w14:textId="77777777" w:rsidR="002C2785" w:rsidRPr="00522CC7" w:rsidRDefault="002C2785" w:rsidP="005171B6">
      <w:pPr>
        <w:spacing w:after="0" w:line="240" w:lineRule="auto"/>
        <w:ind w:firstLine="432"/>
        <w:jc w:val="both"/>
        <w:rPr>
          <w:rFonts w:ascii="Times New Roman" w:hAnsi="Times New Roman" w:cs="Times New Roman"/>
        </w:rPr>
      </w:pPr>
      <w:r w:rsidRPr="00522CC7">
        <w:rPr>
          <w:rFonts w:ascii="Times New Roman" w:hAnsi="Times New Roman" w:cs="Times New Roman"/>
        </w:rPr>
        <w:t>Penalty: $1,000 or imprisonment for 6 months, or both.</w:t>
      </w:r>
      <w:r w:rsidR="002A3A58">
        <w:rPr>
          <w:rFonts w:ascii="Times New Roman" w:hAnsi="Times New Roman" w:cs="Times New Roman"/>
        </w:rPr>
        <w:t>”</w:t>
      </w:r>
      <w:r w:rsidRPr="00522CC7">
        <w:rPr>
          <w:rFonts w:ascii="Times New Roman" w:hAnsi="Times New Roman" w:cs="Times New Roman"/>
        </w:rPr>
        <w:t>.</w:t>
      </w:r>
    </w:p>
    <w:p w14:paraId="51860AFB" w14:textId="77777777" w:rsidR="009E012F"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 xml:space="preserve">Bankrupt obtaining credit without disclosing his </w:t>
      </w:r>
      <w:r w:rsidR="002C2785" w:rsidRPr="009E012F">
        <w:rPr>
          <w:rFonts w:ascii="Times New Roman" w:hAnsi="Times New Roman" w:cs="Times New Roman"/>
          <w:b/>
          <w:sz w:val="20"/>
        </w:rPr>
        <w:t xml:space="preserve">bankruptcy, </w:t>
      </w:r>
      <w:r w:rsidRPr="009E012F">
        <w:rPr>
          <w:rFonts w:ascii="Times New Roman" w:hAnsi="Times New Roman" w:cs="Times New Roman"/>
          <w:b/>
          <w:sz w:val="20"/>
        </w:rPr>
        <w:t>&amp;c.</w:t>
      </w:r>
    </w:p>
    <w:p w14:paraId="1E600F5C"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156. </w:t>
      </w:r>
      <w:r w:rsidR="002C2785" w:rsidRPr="00522CC7">
        <w:rPr>
          <w:rFonts w:ascii="Times New Roman" w:hAnsi="Times New Roman" w:cs="Times New Roman"/>
        </w:rPr>
        <w:t>Section 269 of the Principal Act is amended—</w:t>
      </w:r>
    </w:p>
    <w:p w14:paraId="6639FD88"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paragraph (a) </w:t>
      </w:r>
      <w:r w:rsidR="002A3A58">
        <w:rPr>
          <w:rFonts w:ascii="Times New Roman" w:hAnsi="Times New Roman" w:cs="Times New Roman"/>
        </w:rPr>
        <w:t>“</w:t>
      </w:r>
      <w:r w:rsidRPr="00522CC7">
        <w:rPr>
          <w:rFonts w:ascii="Times New Roman" w:hAnsi="Times New Roman" w:cs="Times New Roman"/>
        </w:rPr>
        <w:t>Two hundred dollars</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$500</w:t>
      </w:r>
      <w:r w:rsidR="002A3A58">
        <w:rPr>
          <w:rFonts w:ascii="Times New Roman" w:hAnsi="Times New Roman" w:cs="Times New Roman"/>
        </w:rPr>
        <w:t>”</w:t>
      </w:r>
      <w:r w:rsidRPr="00522CC7">
        <w:rPr>
          <w:rFonts w:ascii="Times New Roman" w:hAnsi="Times New Roman" w:cs="Times New Roman"/>
        </w:rPr>
        <w:t>;</w:t>
      </w:r>
    </w:p>
    <w:p w14:paraId="59C044B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omitting from paragraph (a) </w:t>
      </w:r>
      <w:r w:rsidR="002A3A58">
        <w:rPr>
          <w:rFonts w:ascii="Times New Roman" w:hAnsi="Times New Roman" w:cs="Times New Roman"/>
        </w:rPr>
        <w:t>“</w:t>
      </w:r>
      <w:r w:rsidRPr="00522CC7">
        <w:rPr>
          <w:rFonts w:ascii="Times New Roman" w:hAnsi="Times New Roman" w:cs="Times New Roman"/>
        </w:rPr>
        <w:t>or</w:t>
      </w:r>
      <w:r w:rsidR="002A3A58">
        <w:rPr>
          <w:rFonts w:ascii="Times New Roman" w:hAnsi="Times New Roman" w:cs="Times New Roman"/>
        </w:rPr>
        <w:t>”</w:t>
      </w:r>
      <w:r w:rsidRPr="00522CC7">
        <w:rPr>
          <w:rFonts w:ascii="Times New Roman" w:hAnsi="Times New Roman" w:cs="Times New Roman"/>
        </w:rPr>
        <w:t xml:space="preserve"> last occurring; and</w:t>
      </w:r>
    </w:p>
    <w:p w14:paraId="4017FE9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by inserting after paragraph (a) the following paragraphs:</w:t>
      </w:r>
    </w:p>
    <w:p w14:paraId="738D9FFE" w14:textId="77777777" w:rsidR="002C2785" w:rsidRPr="00522CC7" w:rsidRDefault="002A3A58" w:rsidP="00722AE9">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(aa) either alone or jointly with another person, obtain goods or services from a person—</w:t>
      </w:r>
    </w:p>
    <w:p w14:paraId="1B3FD0A2" w14:textId="77777777" w:rsidR="002C2785" w:rsidRPr="00522CC7" w:rsidRDefault="002C2785" w:rsidP="00722AE9">
      <w:pPr>
        <w:spacing w:after="0" w:line="240" w:lineRule="auto"/>
        <w:ind w:left="2160"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by giving a bill of exchange or cheque drawn, or a promissory note made, by him either alone or jointly with another person, being a bill, cheque or note under which the sum payable is $500 or more; or</w:t>
      </w:r>
    </w:p>
    <w:p w14:paraId="7A3385FA" w14:textId="77777777" w:rsidR="002C2785" w:rsidRPr="00522CC7" w:rsidRDefault="002C2785" w:rsidP="00722AE9">
      <w:pPr>
        <w:spacing w:after="0" w:line="240" w:lineRule="auto"/>
        <w:ind w:left="2160" w:hanging="432"/>
        <w:jc w:val="both"/>
        <w:rPr>
          <w:rFonts w:ascii="Times New Roman" w:hAnsi="Times New Roman" w:cs="Times New Roman"/>
        </w:rPr>
      </w:pPr>
      <w:r w:rsidRPr="00522CC7">
        <w:rPr>
          <w:rFonts w:ascii="Times New Roman" w:hAnsi="Times New Roman" w:cs="Times New Roman"/>
        </w:rPr>
        <w:t>(ii) by giving 2 or more such instruments under which the sums payable amount in the aggregate to $500 or more,</w:t>
      </w:r>
    </w:p>
    <w:p w14:paraId="25A7D1B1" w14:textId="77777777" w:rsidR="002C2785" w:rsidRPr="00522CC7" w:rsidRDefault="002C2785" w:rsidP="00722AE9">
      <w:pPr>
        <w:spacing w:after="0" w:line="240" w:lineRule="auto"/>
        <w:ind w:left="1584"/>
        <w:jc w:val="both"/>
        <w:rPr>
          <w:rFonts w:ascii="Times New Roman" w:hAnsi="Times New Roman" w:cs="Times New Roman"/>
        </w:rPr>
      </w:pPr>
      <w:r w:rsidRPr="00522CC7">
        <w:rPr>
          <w:rFonts w:ascii="Times New Roman" w:hAnsi="Times New Roman" w:cs="Times New Roman"/>
        </w:rPr>
        <w:t>without informing that person that he is an undischarged bankrupt;</w:t>
      </w:r>
    </w:p>
    <w:p w14:paraId="32242F2B" w14:textId="77777777" w:rsidR="002C2785" w:rsidRPr="00522CC7" w:rsidRDefault="002A3A58" w:rsidP="00722AE9">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(ab) either alone or jointly with another person, enter into a hire-purchase agreement with a person, or enter into a contract or agreement for the leasing or hiring of any goods from a person, being a hire-purchase agreement, contract or agreement under which the amounts payable to that person amount in the aggregate to $500 or more, without informing that person that he is an undischarged bankrupt;</w:t>
      </w:r>
    </w:p>
    <w:p w14:paraId="751F3DDF" w14:textId="77777777" w:rsidR="002C2785" w:rsidRPr="00522CC7" w:rsidRDefault="002A3A58" w:rsidP="0089483D">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(ac) either alone or jointly with another person, obtain goods or services from a person by promising to pay that person or another person an amount of, or amounts aggregating, $500 or more without informing that person that he is an undischarged bankrupt;</w:t>
      </w:r>
    </w:p>
    <w:p w14:paraId="4A958C32" w14:textId="77777777" w:rsidR="002C2785" w:rsidRPr="00522CC7" w:rsidRDefault="002A3A58" w:rsidP="0089483D">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(ad) either alone or jointly with another person, obtain an amount of, or amounts aggregating, $500 or more from a person by promising to supply goods to, or render services for, that person or another person without informing that person that he is an undischarged bankrupt; or</w:t>
      </w:r>
      <w:r>
        <w:rPr>
          <w:rFonts w:ascii="Times New Roman" w:hAnsi="Times New Roman" w:cs="Times New Roman"/>
        </w:rPr>
        <w:t>”</w:t>
      </w:r>
      <w:r w:rsidR="002C2785" w:rsidRPr="00522CC7">
        <w:rPr>
          <w:rFonts w:ascii="Times New Roman" w:hAnsi="Times New Roman" w:cs="Times New Roman"/>
        </w:rPr>
        <w:t>.</w:t>
      </w:r>
    </w:p>
    <w:p w14:paraId="6630417D" w14:textId="77777777" w:rsidR="002C2785" w:rsidRPr="00522CC7" w:rsidRDefault="001528C8" w:rsidP="0089483D">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157.</w:t>
      </w:r>
      <w:r w:rsidR="002C2785" w:rsidRPr="00522CC7">
        <w:rPr>
          <w:rFonts w:ascii="Times New Roman" w:hAnsi="Times New Roman" w:cs="Times New Roman"/>
        </w:rPr>
        <w:t xml:space="preserve"> Section 272 of the Principal Act is repealed and the following section substituted:</w:t>
      </w:r>
    </w:p>
    <w:p w14:paraId="644D44C1"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Leaving Australia with intent to defeat creditors, &amp;c.</w:t>
      </w:r>
    </w:p>
    <w:p w14:paraId="035392F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272. A person who—</w:t>
      </w:r>
    </w:p>
    <w:p w14:paraId="383A6C1E"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within 6 months before the presentation of the petition on or by virtue of which he became a bankrupt, left Australia, or did an act preparatory to leaving Australia, with intent to defeat or delay his creditors;</w:t>
      </w:r>
    </w:p>
    <w:p w14:paraId="345298F0"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after the presentation of the petition on or by virtue of which he became a bankrupt and before he became bankrupt, left Australia, or did an act preparatory to leaving Australia, with intent to defeat or delay his creditors; or</w:t>
      </w:r>
    </w:p>
    <w:p w14:paraId="68065A57" w14:textId="77777777" w:rsidR="008C0DE1" w:rsidRDefault="008C0DE1">
      <w:pPr>
        <w:rPr>
          <w:rFonts w:ascii="Times New Roman" w:hAnsi="Times New Roman" w:cs="Times New Roman"/>
        </w:rPr>
      </w:pPr>
      <w:r>
        <w:rPr>
          <w:rFonts w:ascii="Times New Roman" w:hAnsi="Times New Roman" w:cs="Times New Roman"/>
        </w:rPr>
        <w:br w:type="page"/>
      </w:r>
    </w:p>
    <w:p w14:paraId="5FC1F817" w14:textId="19B24B7B"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after he has become a bankrupt and before he is discharged from the bankruptcy, without the consent in writing of the trustee of his estate, leaves Australia, or does an act preparatory to leaving Australia,</w:t>
      </w:r>
    </w:p>
    <w:p w14:paraId="2F578072" w14:textId="77777777" w:rsidR="002C2785" w:rsidRPr="00522CC7" w:rsidRDefault="002C2785" w:rsidP="00101C34">
      <w:pPr>
        <w:spacing w:after="0" w:line="240" w:lineRule="auto"/>
        <w:jc w:val="both"/>
        <w:rPr>
          <w:rFonts w:ascii="Times New Roman" w:hAnsi="Times New Roman" w:cs="Times New Roman"/>
        </w:rPr>
      </w:pPr>
      <w:r w:rsidRPr="00522CC7">
        <w:rPr>
          <w:rFonts w:ascii="Times New Roman" w:hAnsi="Times New Roman" w:cs="Times New Roman"/>
        </w:rPr>
        <w:t>is guilty of an offence and is punishable, on conviction, by imprisonment for a period not exceeding 3 years.</w:t>
      </w:r>
      <w:r w:rsidR="002A3A58">
        <w:rPr>
          <w:rFonts w:ascii="Times New Roman" w:hAnsi="Times New Roman" w:cs="Times New Roman"/>
        </w:rPr>
        <w:t>”</w:t>
      </w:r>
      <w:r w:rsidRPr="00522CC7">
        <w:rPr>
          <w:rFonts w:ascii="Times New Roman" w:hAnsi="Times New Roman" w:cs="Times New Roman"/>
        </w:rPr>
        <w:t>.</w:t>
      </w:r>
    </w:p>
    <w:p w14:paraId="4AE75314"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Repeal of section 274</w:t>
      </w:r>
    </w:p>
    <w:p w14:paraId="276B12EA"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158.</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Section 274 of the Principal Act is repealed.</w:t>
      </w:r>
    </w:p>
    <w:p w14:paraId="51C15D05"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Notwithstanding the repeal of section 274 of the Principal Act effected by sub-section (1) of this section, summary proceedings in respect of an offence against the Principal Act committed before the commencement of this section may be instituted not later than one year after the discovery of the offence by the Official Receiver or the trustee in the bankruptcy or the trustee of the deed or composition, as the case may be, or, in a case of proceedings by a creditor, the discovery of the offence by the creditor.</w:t>
      </w:r>
    </w:p>
    <w:p w14:paraId="021A63A2" w14:textId="77777777" w:rsidR="002C2785" w:rsidRPr="00101C34" w:rsidRDefault="001528C8" w:rsidP="00101C34">
      <w:pPr>
        <w:spacing w:before="120" w:after="60" w:line="240" w:lineRule="auto"/>
        <w:jc w:val="both"/>
        <w:rPr>
          <w:rFonts w:ascii="Times New Roman" w:hAnsi="Times New Roman" w:cs="Times New Roman"/>
          <w:b/>
          <w:sz w:val="20"/>
        </w:rPr>
      </w:pPr>
      <w:r w:rsidRPr="00101C34">
        <w:rPr>
          <w:rFonts w:ascii="Times New Roman" w:hAnsi="Times New Roman" w:cs="Times New Roman"/>
          <w:b/>
          <w:sz w:val="20"/>
        </w:rPr>
        <w:t>Bankrupts under repealed Act to continue to be bankrupts under this Act</w:t>
      </w:r>
    </w:p>
    <w:p w14:paraId="496CF706"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159.</w:t>
      </w:r>
      <w:r w:rsidR="002C2785" w:rsidRPr="00522CC7">
        <w:rPr>
          <w:rFonts w:ascii="Times New Roman" w:hAnsi="Times New Roman" w:cs="Times New Roman"/>
        </w:rPr>
        <w:t xml:space="preserve"> Section 278 of the Principal Act is amended by omitting sub-section</w:t>
      </w:r>
      <w:r w:rsidR="00101C34">
        <w:rPr>
          <w:rFonts w:ascii="Times New Roman" w:hAnsi="Times New Roman" w:cs="Times New Roman"/>
        </w:rPr>
        <w:t xml:space="preserve"> </w:t>
      </w:r>
      <w:r w:rsidR="002C2785" w:rsidRPr="00522CC7">
        <w:rPr>
          <w:rFonts w:ascii="Times New Roman" w:hAnsi="Times New Roman" w:cs="Times New Roman"/>
        </w:rPr>
        <w:t>(2).</w:t>
      </w:r>
    </w:p>
    <w:p w14:paraId="591C9285"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Orders, &amp;c</w:t>
      </w:r>
      <w:r w:rsidR="00673569">
        <w:rPr>
          <w:rFonts w:ascii="Times New Roman" w:hAnsi="Times New Roman" w:cs="Times New Roman"/>
          <w:b/>
          <w:sz w:val="20"/>
        </w:rPr>
        <w:t>.</w:t>
      </w:r>
      <w:r w:rsidRPr="009E012F">
        <w:rPr>
          <w:rFonts w:ascii="Times New Roman" w:hAnsi="Times New Roman" w:cs="Times New Roman"/>
          <w:b/>
          <w:sz w:val="20"/>
        </w:rPr>
        <w:t>, under repealed Act to continue to have force and effect</w:t>
      </w:r>
    </w:p>
    <w:p w14:paraId="382DD9F3"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160.</w:t>
      </w:r>
      <w:r w:rsidR="002C2785" w:rsidRPr="00522CC7">
        <w:rPr>
          <w:rFonts w:ascii="Times New Roman" w:hAnsi="Times New Roman" w:cs="Times New Roman"/>
        </w:rPr>
        <w:t xml:space="preserve"> Section 279 of the Principal Act is amended by omitting sub-section (2) and substituting the following sub-sections:</w:t>
      </w:r>
    </w:p>
    <w:p w14:paraId="520F0CC1" w14:textId="50217704"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(2) An order made by a court or a Registrar or Deputy registrar in Bankruptcy under the repealed Act (whether or not continued in force by </w:t>
      </w:r>
      <w:r w:rsidR="00BE1582">
        <w:rPr>
          <w:rFonts w:ascii="Times New Roman" w:hAnsi="Times New Roman" w:cs="Times New Roman"/>
        </w:rPr>
        <w:t>sub-section</w:t>
      </w:r>
      <w:r w:rsidR="002C2785" w:rsidRPr="00522CC7">
        <w:rPr>
          <w:rFonts w:ascii="Times New Roman" w:hAnsi="Times New Roman" w:cs="Times New Roman"/>
        </w:rPr>
        <w:t xml:space="preserve"> (1) of this section), or made by virtue of sub-section 285(4) of this Act, may be rescinded, varied or suspended under this Act.</w:t>
      </w:r>
    </w:p>
    <w:p w14:paraId="26691AE9" w14:textId="2EDFA6F3"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2a</w:t>
      </w:r>
      <w:r w:rsidR="002C2785" w:rsidRPr="00522CC7">
        <w:rPr>
          <w:rFonts w:ascii="Times New Roman" w:hAnsi="Times New Roman" w:cs="Times New Roman"/>
        </w:rPr>
        <w:t>) An order made under the repealed Act that is continued in force by sub-section (1) of this section, or made by virtue of sub-section 285(4) of this Act, may be enforced under this Act in the same manner as a corresponding order made under this Act.</w:t>
      </w:r>
      <w:r>
        <w:rPr>
          <w:rFonts w:ascii="Times New Roman" w:hAnsi="Times New Roman" w:cs="Times New Roman"/>
        </w:rPr>
        <w:t>”</w:t>
      </w:r>
      <w:r w:rsidR="002C2785" w:rsidRPr="00522CC7">
        <w:rPr>
          <w:rFonts w:ascii="Times New Roman" w:hAnsi="Times New Roman" w:cs="Times New Roman"/>
        </w:rPr>
        <w:t>.</w:t>
      </w:r>
    </w:p>
    <w:p w14:paraId="293A2B79"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Repeal of sections 283 and 286</w:t>
      </w:r>
    </w:p>
    <w:p w14:paraId="37A277BB"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161.</w:t>
      </w:r>
      <w:r w:rsidR="002C2785" w:rsidRPr="00522CC7">
        <w:rPr>
          <w:rFonts w:ascii="Times New Roman" w:hAnsi="Times New Roman" w:cs="Times New Roman"/>
        </w:rPr>
        <w:t xml:space="preserve"> Sections 283 and 286 of the Principal Act are repealed.</w:t>
      </w:r>
    </w:p>
    <w:p w14:paraId="6ED8124E"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Continuance of certain provisions of repealed Act in respect of existing bankruptcies</w:t>
      </w:r>
    </w:p>
    <w:p w14:paraId="72431E36"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162.</w:t>
      </w:r>
      <w:r w:rsidR="002C2785" w:rsidRPr="00522CC7">
        <w:rPr>
          <w:rFonts w:ascii="Times New Roman" w:hAnsi="Times New Roman" w:cs="Times New Roman"/>
        </w:rPr>
        <w:t xml:space="preserve"> Section 288 of the Principal Act is amended by omitting sub-section</w:t>
      </w:r>
      <w:r w:rsidR="00A62764">
        <w:rPr>
          <w:rFonts w:ascii="Times New Roman" w:hAnsi="Times New Roman" w:cs="Times New Roman"/>
        </w:rPr>
        <w:t xml:space="preserve"> </w:t>
      </w:r>
      <w:r w:rsidR="002C2785" w:rsidRPr="00522CC7">
        <w:rPr>
          <w:rFonts w:ascii="Times New Roman" w:hAnsi="Times New Roman" w:cs="Times New Roman"/>
        </w:rPr>
        <w:t>(3).</w:t>
      </w:r>
    </w:p>
    <w:p w14:paraId="13EB02C5"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Application of Part XI of Bankruptcy Act 1924-1965 to existing deeds of assignment, &amp;c.</w:t>
      </w:r>
    </w:p>
    <w:p w14:paraId="39D5EA80"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163.</w:t>
      </w:r>
      <w:r w:rsidR="002C2785" w:rsidRPr="00522CC7">
        <w:rPr>
          <w:rFonts w:ascii="Times New Roman" w:hAnsi="Times New Roman" w:cs="Times New Roman"/>
        </w:rPr>
        <w:t xml:space="preserve"> Section 292 of the Principal Act is amended—</w:t>
      </w:r>
    </w:p>
    <w:p w14:paraId="5E920D69"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inserting in sub-section (1) </w:t>
      </w:r>
      <w:r w:rsidR="002A3A58">
        <w:rPr>
          <w:rFonts w:ascii="Times New Roman" w:hAnsi="Times New Roman" w:cs="Times New Roman"/>
        </w:rPr>
        <w:t>“</w:t>
      </w:r>
      <w:r w:rsidRPr="00522CC7">
        <w:rPr>
          <w:rFonts w:ascii="Times New Roman" w:hAnsi="Times New Roman" w:cs="Times New Roman"/>
        </w:rPr>
        <w:t>, subject to sub-section (4) of this section,</w:t>
      </w:r>
      <w:r w:rsidR="002A3A58">
        <w:rPr>
          <w:rFonts w:ascii="Times New Roman" w:hAnsi="Times New Roman" w:cs="Times New Roman"/>
        </w:rPr>
        <w:t>”</w:t>
      </w:r>
      <w:r w:rsidRPr="00522CC7">
        <w:rPr>
          <w:rFonts w:ascii="Times New Roman" w:hAnsi="Times New Roman" w:cs="Times New Roman"/>
        </w:rPr>
        <w:t xml:space="preserve"> before </w:t>
      </w:r>
      <w:r w:rsidR="002A3A58">
        <w:rPr>
          <w:rFonts w:ascii="Times New Roman" w:hAnsi="Times New Roman" w:cs="Times New Roman"/>
        </w:rPr>
        <w:t>“</w:t>
      </w:r>
      <w:r w:rsidRPr="00522CC7">
        <w:rPr>
          <w:rFonts w:ascii="Times New Roman" w:hAnsi="Times New Roman" w:cs="Times New Roman"/>
        </w:rPr>
        <w:t>the provisions of Part XI</w:t>
      </w:r>
      <w:r w:rsidR="002A3A58">
        <w:rPr>
          <w:rFonts w:ascii="Times New Roman" w:hAnsi="Times New Roman" w:cs="Times New Roman"/>
        </w:rPr>
        <w:t>”</w:t>
      </w:r>
      <w:r w:rsidRPr="00522CC7">
        <w:rPr>
          <w:rFonts w:ascii="Times New Roman" w:hAnsi="Times New Roman" w:cs="Times New Roman"/>
        </w:rPr>
        <w:t>; and</w:t>
      </w:r>
    </w:p>
    <w:p w14:paraId="241957FA"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by adding at the end thereof the following sub-section:</w:t>
      </w:r>
    </w:p>
    <w:p w14:paraId="7B50DBB2" w14:textId="77777777" w:rsidR="002C2785" w:rsidRPr="00522CC7" w:rsidRDefault="002A3A58" w:rsidP="004B481F">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(4) The provisions of section 184 of the </w:t>
      </w:r>
      <w:r w:rsidR="001528C8" w:rsidRPr="001528C8">
        <w:rPr>
          <w:rFonts w:ascii="Times New Roman" w:hAnsi="Times New Roman" w:cs="Times New Roman"/>
          <w:i/>
        </w:rPr>
        <w:t xml:space="preserve">Bankruptcy Act </w:t>
      </w:r>
      <w:r w:rsidR="002C2785" w:rsidRPr="00522CC7">
        <w:rPr>
          <w:rFonts w:ascii="Times New Roman" w:hAnsi="Times New Roman" w:cs="Times New Roman"/>
        </w:rPr>
        <w:t>1924-1965 have effect, after the commencement of this sub-section, in accordance with this section, in relation to a composition or scheme of arrangement accepted, or a deed of assignment executed, under Part XI of the repealed Act, as if—</w:t>
      </w:r>
    </w:p>
    <w:p w14:paraId="68093F9C" w14:textId="55149197" w:rsidR="002C2785" w:rsidRPr="00522CC7" w:rsidRDefault="002C2785" w:rsidP="004B481F">
      <w:pPr>
        <w:spacing w:after="0" w:line="240" w:lineRule="auto"/>
        <w:ind w:left="1584" w:hanging="432"/>
        <w:jc w:val="both"/>
        <w:rPr>
          <w:rFonts w:ascii="Times New Roman" w:hAnsi="Times New Roman" w:cs="Times New Roman"/>
        </w:rPr>
      </w:pPr>
      <w:r w:rsidRPr="00522CC7">
        <w:rPr>
          <w:rFonts w:ascii="Times New Roman" w:hAnsi="Times New Roman" w:cs="Times New Roman"/>
        </w:rPr>
        <w:t>(a) the references in paragraphs (1)(a) and (c) of that section, and in sub-sections (3), (4) and (5) of that section, to the official receiver were references to the Official Trustee; and</w:t>
      </w:r>
    </w:p>
    <w:p w14:paraId="45DA3EEE" w14:textId="77777777" w:rsidR="002C2785" w:rsidRPr="00522CC7" w:rsidRDefault="002C2785" w:rsidP="004B481F">
      <w:pPr>
        <w:spacing w:after="0" w:line="240" w:lineRule="auto"/>
        <w:ind w:left="1584" w:hanging="432"/>
        <w:jc w:val="both"/>
        <w:rPr>
          <w:rFonts w:ascii="Times New Roman" w:hAnsi="Times New Roman" w:cs="Times New Roman"/>
        </w:rPr>
      </w:pPr>
      <w:r w:rsidRPr="00522CC7">
        <w:rPr>
          <w:rFonts w:ascii="Times New Roman" w:hAnsi="Times New Roman" w:cs="Times New Roman"/>
        </w:rPr>
        <w:t>(b) sub-section (6) of that section were omitted and the following sub-section substituted:</w:t>
      </w:r>
    </w:p>
    <w:p w14:paraId="60AD0295" w14:textId="77777777" w:rsidR="002C2785" w:rsidRPr="00522CC7" w:rsidRDefault="002A3A58" w:rsidP="004B481F">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 the Official Trustee is appointed to act as trustee in pursuance of this section, no security shall be required in respect of the appointment.</w:t>
      </w:r>
      <w:r>
        <w:rPr>
          <w:rFonts w:ascii="Times New Roman" w:hAnsi="Times New Roman" w:cs="Times New Roman"/>
        </w:rPr>
        <w:t>’</w:t>
      </w:r>
      <w:r w:rsidR="002C2785" w:rsidRPr="00522CC7">
        <w:rPr>
          <w:rFonts w:ascii="Times New Roman" w:hAnsi="Times New Roman" w:cs="Times New Roman"/>
        </w:rPr>
        <w:t>.</w:t>
      </w:r>
      <w:r>
        <w:rPr>
          <w:rFonts w:ascii="Times New Roman" w:hAnsi="Times New Roman" w:cs="Times New Roman"/>
        </w:rPr>
        <w:t>”</w:t>
      </w:r>
      <w:r w:rsidR="002C2785" w:rsidRPr="00522CC7">
        <w:rPr>
          <w:rFonts w:ascii="Times New Roman" w:hAnsi="Times New Roman" w:cs="Times New Roman"/>
        </w:rPr>
        <w:t>.</w:t>
      </w:r>
    </w:p>
    <w:p w14:paraId="69508731" w14:textId="77777777" w:rsidR="008C0DE1" w:rsidRDefault="008C0DE1">
      <w:pPr>
        <w:rPr>
          <w:rFonts w:ascii="Times New Roman" w:hAnsi="Times New Roman" w:cs="Times New Roman"/>
          <w:b/>
          <w:sz w:val="20"/>
        </w:rPr>
      </w:pPr>
      <w:r>
        <w:rPr>
          <w:rFonts w:ascii="Times New Roman" w:hAnsi="Times New Roman" w:cs="Times New Roman"/>
          <w:b/>
          <w:sz w:val="20"/>
        </w:rPr>
        <w:br w:type="page"/>
      </w:r>
    </w:p>
    <w:p w14:paraId="6848EAF7" w14:textId="11223B7B"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Application of Part XII of Bankruptcy Act 1924-1965 to existing deeds of arrangement</w:t>
      </w:r>
    </w:p>
    <w:p w14:paraId="506AE198"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164.</w:t>
      </w:r>
      <w:r w:rsidR="002C2785" w:rsidRPr="00522CC7">
        <w:rPr>
          <w:rFonts w:ascii="Times New Roman" w:hAnsi="Times New Roman" w:cs="Times New Roman"/>
        </w:rPr>
        <w:t xml:space="preserve"> Section 293 of the Principal Act is amended—</w:t>
      </w:r>
    </w:p>
    <w:p w14:paraId="2F5D5238"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inserting </w:t>
      </w:r>
      <w:r w:rsidR="002A3A58">
        <w:rPr>
          <w:rFonts w:ascii="Times New Roman" w:hAnsi="Times New Roman" w:cs="Times New Roman"/>
        </w:rPr>
        <w:t>“</w:t>
      </w:r>
      <w:r w:rsidRPr="00522CC7">
        <w:rPr>
          <w:rFonts w:ascii="Times New Roman" w:hAnsi="Times New Roman" w:cs="Times New Roman"/>
        </w:rPr>
        <w:t>, subject to sub-section (2) of this section,</w:t>
      </w:r>
      <w:r w:rsidR="002A3A58">
        <w:rPr>
          <w:rFonts w:ascii="Times New Roman" w:hAnsi="Times New Roman" w:cs="Times New Roman"/>
        </w:rPr>
        <w:t>”</w:t>
      </w:r>
      <w:r w:rsidRPr="00522CC7">
        <w:rPr>
          <w:rFonts w:ascii="Times New Roman" w:hAnsi="Times New Roman" w:cs="Times New Roman"/>
        </w:rPr>
        <w:t xml:space="preserve"> before </w:t>
      </w:r>
      <w:r w:rsidR="002A3A58">
        <w:rPr>
          <w:rFonts w:ascii="Times New Roman" w:hAnsi="Times New Roman" w:cs="Times New Roman"/>
        </w:rPr>
        <w:t>“</w:t>
      </w:r>
      <w:r w:rsidRPr="00522CC7">
        <w:rPr>
          <w:rFonts w:ascii="Times New Roman" w:hAnsi="Times New Roman" w:cs="Times New Roman"/>
        </w:rPr>
        <w:t>the provisions of Part XII</w:t>
      </w:r>
      <w:r w:rsidR="002A3A58">
        <w:rPr>
          <w:rFonts w:ascii="Times New Roman" w:hAnsi="Times New Roman" w:cs="Times New Roman"/>
        </w:rPr>
        <w:t>”</w:t>
      </w:r>
      <w:r w:rsidRPr="00522CC7">
        <w:rPr>
          <w:rFonts w:ascii="Times New Roman" w:hAnsi="Times New Roman" w:cs="Times New Roman"/>
        </w:rPr>
        <w:t>; and</w:t>
      </w:r>
    </w:p>
    <w:p w14:paraId="5D501EED"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by adding at the end thereof the following sub-section:</w:t>
      </w:r>
    </w:p>
    <w:p w14:paraId="65BF49DB" w14:textId="77777777" w:rsidR="002C2785" w:rsidRPr="00522CC7" w:rsidRDefault="002A3A58" w:rsidP="00040AB0">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provisions of section 20</w:t>
      </w:r>
      <w:r w:rsidR="00F73098" w:rsidRPr="00F73098">
        <w:rPr>
          <w:rFonts w:ascii="Times New Roman" w:hAnsi="Times New Roman" w:cs="Times New Roman"/>
          <w:smallCaps/>
        </w:rPr>
        <w:t>3a</w:t>
      </w:r>
      <w:r w:rsidR="002C2785" w:rsidRPr="00522CC7">
        <w:rPr>
          <w:rFonts w:ascii="Times New Roman" w:hAnsi="Times New Roman" w:cs="Times New Roman"/>
        </w:rPr>
        <w:t xml:space="preserve"> of the </w:t>
      </w:r>
      <w:r w:rsidR="001528C8" w:rsidRPr="001528C8">
        <w:rPr>
          <w:rFonts w:ascii="Times New Roman" w:hAnsi="Times New Roman" w:cs="Times New Roman"/>
          <w:i/>
        </w:rPr>
        <w:t xml:space="preserve">Bankruptcy Act </w:t>
      </w:r>
      <w:r w:rsidR="002C2785" w:rsidRPr="00522CC7">
        <w:rPr>
          <w:rFonts w:ascii="Times New Roman" w:hAnsi="Times New Roman" w:cs="Times New Roman"/>
        </w:rPr>
        <w:t>1924-1965 have effect, after the commencement of this sub-section, in accordance with this section, in relation to a deed of arrangement executed under Part XII of the repealed Act as if—</w:t>
      </w:r>
    </w:p>
    <w:p w14:paraId="768135A4" w14:textId="304D6E6F" w:rsidR="002C2785" w:rsidRPr="00522CC7" w:rsidRDefault="002C2785" w:rsidP="00040AB0">
      <w:pPr>
        <w:spacing w:after="0" w:line="240" w:lineRule="auto"/>
        <w:ind w:left="1584" w:hanging="432"/>
        <w:jc w:val="both"/>
        <w:rPr>
          <w:rFonts w:ascii="Times New Roman" w:hAnsi="Times New Roman" w:cs="Times New Roman"/>
        </w:rPr>
      </w:pPr>
      <w:r w:rsidRPr="00522CC7">
        <w:rPr>
          <w:rFonts w:ascii="Times New Roman" w:hAnsi="Times New Roman" w:cs="Times New Roman"/>
        </w:rPr>
        <w:t>(a) t</w:t>
      </w:r>
      <w:r w:rsidR="008C0DE1">
        <w:rPr>
          <w:rFonts w:ascii="Times New Roman" w:hAnsi="Times New Roman" w:cs="Times New Roman"/>
        </w:rPr>
        <w:t>he references in paragraphs (1)</w:t>
      </w:r>
      <w:r w:rsidRPr="00522CC7">
        <w:rPr>
          <w:rFonts w:ascii="Times New Roman" w:hAnsi="Times New Roman" w:cs="Times New Roman"/>
        </w:rPr>
        <w:t>(a) and (c) of that section, and in sub-sections (3), (4) and (5) of that section, to the official receiver were references to the Official Trustee; and</w:t>
      </w:r>
    </w:p>
    <w:p w14:paraId="55F3C1AC" w14:textId="77777777" w:rsidR="002C2785" w:rsidRPr="00522CC7" w:rsidRDefault="002C2785" w:rsidP="00040AB0">
      <w:pPr>
        <w:spacing w:after="0" w:line="240" w:lineRule="auto"/>
        <w:ind w:left="1584" w:hanging="432"/>
        <w:jc w:val="both"/>
        <w:rPr>
          <w:rFonts w:ascii="Times New Roman" w:hAnsi="Times New Roman" w:cs="Times New Roman"/>
        </w:rPr>
      </w:pPr>
      <w:r w:rsidRPr="00522CC7">
        <w:rPr>
          <w:rFonts w:ascii="Times New Roman" w:hAnsi="Times New Roman" w:cs="Times New Roman"/>
        </w:rPr>
        <w:t>(b) sub-section (6) of that section were omitted and the following sub-section substituted:</w:t>
      </w:r>
    </w:p>
    <w:p w14:paraId="0359CF4F" w14:textId="77777777" w:rsidR="002C2785" w:rsidRPr="00522CC7" w:rsidRDefault="002A3A58" w:rsidP="00040AB0">
      <w:pPr>
        <w:spacing w:after="0" w:line="240" w:lineRule="auto"/>
        <w:ind w:left="1152"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Where The Official Trustee is appointed to act as trustee in pursuance of this section, no security shall be required in respect of the appointment.</w:t>
      </w:r>
      <w:r>
        <w:rPr>
          <w:rFonts w:ascii="Times New Roman" w:hAnsi="Times New Roman" w:cs="Times New Roman"/>
        </w:rPr>
        <w:t>’</w:t>
      </w:r>
      <w:r w:rsidR="002C2785" w:rsidRPr="00522CC7">
        <w:rPr>
          <w:rFonts w:ascii="Times New Roman" w:hAnsi="Times New Roman" w:cs="Times New Roman"/>
        </w:rPr>
        <w:t>.</w:t>
      </w:r>
      <w:r>
        <w:rPr>
          <w:rFonts w:ascii="Times New Roman" w:hAnsi="Times New Roman" w:cs="Times New Roman"/>
        </w:rPr>
        <w:t>”</w:t>
      </w:r>
      <w:r w:rsidR="002C2785" w:rsidRPr="00522CC7">
        <w:rPr>
          <w:rFonts w:ascii="Times New Roman" w:hAnsi="Times New Roman" w:cs="Times New Roman"/>
        </w:rPr>
        <w:t>.</w:t>
      </w:r>
    </w:p>
    <w:p w14:paraId="2772CBCA"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Repeal of section 294</w:t>
      </w:r>
    </w:p>
    <w:p w14:paraId="7A00BFCC" w14:textId="77777777" w:rsidR="002C2785" w:rsidRPr="00522CC7" w:rsidRDefault="002C2785" w:rsidP="005171B6">
      <w:pPr>
        <w:spacing w:after="0" w:line="240" w:lineRule="auto"/>
        <w:ind w:firstLine="432"/>
        <w:jc w:val="both"/>
        <w:rPr>
          <w:rFonts w:ascii="Times New Roman" w:hAnsi="Times New Roman" w:cs="Times New Roman"/>
        </w:rPr>
      </w:pPr>
      <w:r w:rsidRPr="006E4713">
        <w:rPr>
          <w:rFonts w:ascii="Times New Roman" w:hAnsi="Times New Roman" w:cs="Times New Roman"/>
          <w:b/>
        </w:rPr>
        <w:t>165.</w:t>
      </w:r>
      <w:r w:rsidRPr="00522CC7">
        <w:rPr>
          <w:rFonts w:ascii="Times New Roman" w:hAnsi="Times New Roman" w:cs="Times New Roman"/>
        </w:rPr>
        <w:t xml:space="preserve"> Section 294 of the Principal Act is repealed.</w:t>
      </w:r>
    </w:p>
    <w:p w14:paraId="09CAF6E4" w14:textId="77777777" w:rsidR="002C2785" w:rsidRPr="00522CC7" w:rsidRDefault="002C2785" w:rsidP="006E4713">
      <w:pPr>
        <w:spacing w:before="120" w:after="0" w:line="240" w:lineRule="auto"/>
        <w:ind w:firstLine="432"/>
        <w:jc w:val="both"/>
        <w:rPr>
          <w:rFonts w:ascii="Times New Roman" w:hAnsi="Times New Roman" w:cs="Times New Roman"/>
        </w:rPr>
      </w:pPr>
      <w:r w:rsidRPr="006E4713">
        <w:rPr>
          <w:rFonts w:ascii="Times New Roman" w:hAnsi="Times New Roman" w:cs="Times New Roman"/>
          <w:b/>
        </w:rPr>
        <w:t>166.</w:t>
      </w:r>
      <w:r w:rsidRPr="00522CC7">
        <w:rPr>
          <w:rFonts w:ascii="Times New Roman" w:hAnsi="Times New Roman" w:cs="Times New Roman"/>
        </w:rPr>
        <w:t xml:space="preserve"> Section 305 of the Principal Act is repealed and the following section substituted:</w:t>
      </w:r>
    </w:p>
    <w:p w14:paraId="4A6E2D05"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Payment of expenses by Commonwealth</w:t>
      </w:r>
    </w:p>
    <w:p w14:paraId="7FC1E86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305. (1) Where the Minister, upon the application of the Official Receiver, the trustee of the estate of a bankrupt or the trustee of the estate of a deceased person that is being administered under Part XI of this Act or Part X of the repealed Act, is satisfied—</w:t>
      </w:r>
    </w:p>
    <w:p w14:paraId="4CFD1A6C"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that proceedings relating to—</w:t>
      </w:r>
    </w:p>
    <w:p w14:paraId="24EB6FD6" w14:textId="77777777" w:rsidR="002C2785" w:rsidRPr="00522CC7" w:rsidRDefault="002C2785" w:rsidP="006E4713">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the estate of the bankrupt or the deceased person, as the case may be; or</w:t>
      </w:r>
    </w:p>
    <w:p w14:paraId="772E2CF8" w14:textId="77777777" w:rsidR="002C2785" w:rsidRPr="00522CC7" w:rsidRDefault="002C2785" w:rsidP="006E4713">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the trade dealings, property or affairs of the bankrupt or the deceased person, as the case may be,</w:t>
      </w:r>
    </w:p>
    <w:p w14:paraId="41802A31" w14:textId="77777777" w:rsidR="002C2785" w:rsidRPr="00522CC7" w:rsidRDefault="002C2785" w:rsidP="006E4713">
      <w:pPr>
        <w:spacing w:after="0" w:line="240" w:lineRule="auto"/>
        <w:ind w:left="864"/>
        <w:jc w:val="both"/>
        <w:rPr>
          <w:rFonts w:ascii="Times New Roman" w:hAnsi="Times New Roman" w:cs="Times New Roman"/>
        </w:rPr>
      </w:pPr>
      <w:r w:rsidRPr="00522CC7">
        <w:rPr>
          <w:rFonts w:ascii="Times New Roman" w:hAnsi="Times New Roman" w:cs="Times New Roman"/>
        </w:rPr>
        <w:t>should be instituted, continued or defended; or</w:t>
      </w:r>
    </w:p>
    <w:p w14:paraId="6CDF7CA1"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that inquiries should be made concerning—</w:t>
      </w:r>
    </w:p>
    <w:p w14:paraId="54BD1CBB" w14:textId="77777777" w:rsidR="002C2785" w:rsidRPr="00522CC7" w:rsidRDefault="002C2785" w:rsidP="006E4713">
      <w:pPr>
        <w:spacing w:after="0" w:line="240" w:lineRule="auto"/>
        <w:ind w:left="1584" w:hanging="432"/>
        <w:jc w:val="both"/>
        <w:rPr>
          <w:rFonts w:ascii="Times New Roman" w:hAnsi="Times New Roman" w:cs="Times New Roman"/>
        </w:rPr>
      </w:pPr>
      <w:r w:rsidRPr="00522CC7">
        <w:rPr>
          <w:rFonts w:ascii="Times New Roman" w:hAnsi="Times New Roman" w:cs="Times New Roman"/>
        </w:rPr>
        <w:t>(</w:t>
      </w:r>
      <w:proofErr w:type="spellStart"/>
      <w:r w:rsidRPr="00522CC7">
        <w:rPr>
          <w:rFonts w:ascii="Times New Roman" w:hAnsi="Times New Roman" w:cs="Times New Roman"/>
        </w:rPr>
        <w:t>i</w:t>
      </w:r>
      <w:proofErr w:type="spellEnd"/>
      <w:r w:rsidRPr="00522CC7">
        <w:rPr>
          <w:rFonts w:ascii="Times New Roman" w:hAnsi="Times New Roman" w:cs="Times New Roman"/>
        </w:rPr>
        <w:t>) the estate of the bankrupt or his conduct, trade dealings, property or affairs; or</w:t>
      </w:r>
    </w:p>
    <w:p w14:paraId="76040FAA" w14:textId="77777777" w:rsidR="002C2785" w:rsidRPr="00522CC7" w:rsidRDefault="002C2785" w:rsidP="006E4713">
      <w:pPr>
        <w:spacing w:after="0" w:line="240" w:lineRule="auto"/>
        <w:ind w:left="1584" w:hanging="432"/>
        <w:jc w:val="both"/>
        <w:rPr>
          <w:rFonts w:ascii="Times New Roman" w:hAnsi="Times New Roman" w:cs="Times New Roman"/>
        </w:rPr>
      </w:pPr>
      <w:r w:rsidRPr="00522CC7">
        <w:rPr>
          <w:rFonts w:ascii="Times New Roman" w:hAnsi="Times New Roman" w:cs="Times New Roman"/>
        </w:rPr>
        <w:t>(ii) the estate of the deceased person or his trade dealings, property or affairs,</w:t>
      </w:r>
    </w:p>
    <w:p w14:paraId="14D9F5E1" w14:textId="77777777" w:rsidR="002C2785" w:rsidRPr="00522CC7" w:rsidRDefault="002C2785" w:rsidP="006E4713">
      <w:pPr>
        <w:spacing w:after="0" w:line="240" w:lineRule="auto"/>
        <w:ind w:left="864"/>
        <w:jc w:val="both"/>
        <w:rPr>
          <w:rFonts w:ascii="Times New Roman" w:hAnsi="Times New Roman" w:cs="Times New Roman"/>
        </w:rPr>
      </w:pPr>
      <w:r w:rsidRPr="00522CC7">
        <w:rPr>
          <w:rFonts w:ascii="Times New Roman" w:hAnsi="Times New Roman" w:cs="Times New Roman"/>
        </w:rPr>
        <w:t>as the case may be,</w:t>
      </w:r>
    </w:p>
    <w:p w14:paraId="08BA7BCE" w14:textId="77777777" w:rsidR="002C2785" w:rsidRPr="00522CC7" w:rsidRDefault="002C2785" w:rsidP="006E4713">
      <w:pPr>
        <w:spacing w:after="0" w:line="240" w:lineRule="auto"/>
        <w:jc w:val="both"/>
        <w:rPr>
          <w:rFonts w:ascii="Times New Roman" w:hAnsi="Times New Roman" w:cs="Times New Roman"/>
        </w:rPr>
      </w:pPr>
      <w:r w:rsidRPr="00522CC7">
        <w:rPr>
          <w:rFonts w:ascii="Times New Roman" w:hAnsi="Times New Roman" w:cs="Times New Roman"/>
        </w:rPr>
        <w:t>and is also satisfied that the moneys in the estate of the bankrupt or the deceased person, as the case may be, are, or may be, insufficient to meet the cost of the proceedings or inquiries, the Minister may, by instrument in writing, direct that the cost of the proceedings or inquiries (including any costs that may be awarded against the trustee), or such part of the cost of the proceedings or inquiries (including any costs that may be awarded against the trustee) as is specified in the direction, be paid by the Commonwealth and, in that case, the cost or that part of the cost, as the case may be, shall be paid accordingly out of moneys available under an appropriation made by the Parliament.</w:t>
      </w:r>
    </w:p>
    <w:p w14:paraId="752C30C0" w14:textId="77777777"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B57285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A direction made by the Minister under sub-section (1) may be subject to such conditions (including conditions as to the taxation of all or any costs and the reimbursement of the Commonwealth, in whole or in part, by the estate of the bankrupt or the deceased person, as the case may be) as the Minister thinks fit.</w:t>
      </w:r>
    </w:p>
    <w:p w14:paraId="19B27AED" w14:textId="77777777" w:rsidR="002C2785" w:rsidRPr="00522CC7" w:rsidRDefault="002A3A58" w:rsidP="005171B6">
      <w:pPr>
        <w:spacing w:after="0" w:line="240" w:lineRule="auto"/>
        <w:ind w:firstLine="432"/>
        <w:jc w:val="both"/>
        <w:rPr>
          <w:rFonts w:ascii="Times New Roman" w:hAnsi="Times New Roman" w:cs="Times New Roman"/>
        </w:rPr>
      </w:pPr>
      <w:r w:rsidRPr="009E012F">
        <w:rPr>
          <w:rFonts w:ascii="Times New Roman" w:hAnsi="Times New Roman" w:cs="Times New Roman"/>
        </w:rPr>
        <w:t>“</w:t>
      </w:r>
      <w:r w:rsidR="001528C8" w:rsidRPr="009E012F">
        <w:rPr>
          <w:rFonts w:ascii="Times New Roman" w:hAnsi="Times New Roman" w:cs="Times New Roman"/>
        </w:rPr>
        <w:t xml:space="preserve">(3) </w:t>
      </w:r>
      <w:r w:rsidR="002C2785" w:rsidRPr="00522CC7">
        <w:rPr>
          <w:rFonts w:ascii="Times New Roman" w:hAnsi="Times New Roman" w:cs="Times New Roman"/>
        </w:rPr>
        <w:t>The Minister may, by instrument in writing, revoke or vary a direction made by him under sub-section (1).</w:t>
      </w:r>
      <w:r>
        <w:rPr>
          <w:rFonts w:ascii="Times New Roman" w:hAnsi="Times New Roman" w:cs="Times New Roman"/>
        </w:rPr>
        <w:t>”</w:t>
      </w:r>
      <w:r w:rsidR="002C2785" w:rsidRPr="00522CC7">
        <w:rPr>
          <w:rFonts w:ascii="Times New Roman" w:hAnsi="Times New Roman" w:cs="Times New Roman"/>
        </w:rPr>
        <w:t>.</w:t>
      </w:r>
    </w:p>
    <w:p w14:paraId="6F22A538" w14:textId="77777777" w:rsidR="002C2785" w:rsidRPr="00522CC7" w:rsidRDefault="001528C8" w:rsidP="00A97E15">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167.</w:t>
      </w:r>
      <w:r w:rsidR="002C2785" w:rsidRPr="00522CC7">
        <w:rPr>
          <w:rFonts w:ascii="Times New Roman" w:hAnsi="Times New Roman" w:cs="Times New Roman"/>
        </w:rPr>
        <w:t xml:space="preserve"> After section </w:t>
      </w:r>
      <w:r w:rsidRPr="009E012F">
        <w:rPr>
          <w:rFonts w:ascii="Times New Roman" w:hAnsi="Times New Roman" w:cs="Times New Roman"/>
        </w:rPr>
        <w:t xml:space="preserve">306 </w:t>
      </w:r>
      <w:r w:rsidR="002C2785" w:rsidRPr="00522CC7">
        <w:rPr>
          <w:rFonts w:ascii="Times New Roman" w:hAnsi="Times New Roman" w:cs="Times New Roman"/>
        </w:rPr>
        <w:t>of the Principal Act the following sections are inserted:</w:t>
      </w:r>
    </w:p>
    <w:p w14:paraId="1F294E5B"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Protection of Registrars, magistrates, &amp;c</w:t>
      </w:r>
      <w:r w:rsidR="003F05D9">
        <w:rPr>
          <w:rFonts w:ascii="Times New Roman" w:hAnsi="Times New Roman" w:cs="Times New Roman"/>
          <w:b/>
          <w:sz w:val="20"/>
        </w:rPr>
        <w:t>.</w:t>
      </w:r>
      <w:r w:rsidRPr="009E012F">
        <w:rPr>
          <w:rFonts w:ascii="Times New Roman" w:hAnsi="Times New Roman" w:cs="Times New Roman"/>
          <w:b/>
          <w:sz w:val="20"/>
        </w:rPr>
        <w:t>, in relation to examinations under section 50, 69 or 81</w:t>
      </w:r>
    </w:p>
    <w:p w14:paraId="0EAFBA0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30</w:t>
      </w:r>
      <w:r w:rsidR="00F73098" w:rsidRPr="00F73098">
        <w:rPr>
          <w:rFonts w:ascii="Times New Roman" w:hAnsi="Times New Roman" w:cs="Times New Roman"/>
          <w:smallCaps/>
        </w:rPr>
        <w:t>6a</w:t>
      </w:r>
      <w:r w:rsidR="002C2785" w:rsidRPr="00522CC7">
        <w:rPr>
          <w:rFonts w:ascii="Times New Roman" w:hAnsi="Times New Roman" w:cs="Times New Roman"/>
        </w:rPr>
        <w:t>.</w:t>
      </w:r>
      <w:r w:rsidR="001528C8" w:rsidRPr="009E012F">
        <w:rPr>
          <w:rFonts w:ascii="Times New Roman" w:hAnsi="Times New Roman" w:cs="Times New Roman"/>
        </w:rPr>
        <w:t xml:space="preserve"> </w:t>
      </w:r>
      <w:r w:rsidR="002C2785" w:rsidRPr="00522CC7">
        <w:rPr>
          <w:rFonts w:ascii="Times New Roman" w:hAnsi="Times New Roman" w:cs="Times New Roman"/>
        </w:rPr>
        <w:t xml:space="preserve">(1) A Registrar or magistrate has, in the exercise of the powers and the performance of the functions conferred on him by section </w:t>
      </w:r>
      <w:r w:rsidR="001528C8" w:rsidRPr="009E012F">
        <w:rPr>
          <w:rFonts w:ascii="Times New Roman" w:hAnsi="Times New Roman" w:cs="Times New Roman"/>
        </w:rPr>
        <w:t xml:space="preserve">50, 69 </w:t>
      </w:r>
      <w:r w:rsidR="002C2785" w:rsidRPr="00522CC7">
        <w:rPr>
          <w:rFonts w:ascii="Times New Roman" w:hAnsi="Times New Roman" w:cs="Times New Roman"/>
        </w:rPr>
        <w:t>or 81 in relation to the examination of a person, the same protection and immunity as a Justice of the High Court.</w:t>
      </w:r>
    </w:p>
    <w:p w14:paraId="06803E2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A barrister, solicitor or other person representing a person being examined under section 50, 69 or 81, or a person entitled to take part in the examination of a person under section 50, 69</w:t>
      </w:r>
      <w:r w:rsidR="001528C8" w:rsidRPr="009E012F">
        <w:rPr>
          <w:rFonts w:ascii="Times New Roman" w:hAnsi="Times New Roman" w:cs="Times New Roman"/>
        </w:rPr>
        <w:t xml:space="preserve"> </w:t>
      </w:r>
      <w:r w:rsidR="002C2785" w:rsidRPr="00522CC7">
        <w:rPr>
          <w:rFonts w:ascii="Times New Roman" w:hAnsi="Times New Roman" w:cs="Times New Roman"/>
        </w:rPr>
        <w:t>or 81, has in respect of the examination the same protection and immunity as a barrister has in appearing for a party in proceedings in the High Court.</w:t>
      </w:r>
    </w:p>
    <w:p w14:paraId="00DD9DC4" w14:textId="77777777" w:rsidR="002C2785" w:rsidRPr="00522CC7" w:rsidRDefault="002A3A58" w:rsidP="005171B6">
      <w:pPr>
        <w:spacing w:after="0" w:line="240" w:lineRule="auto"/>
        <w:ind w:firstLine="432"/>
        <w:jc w:val="both"/>
        <w:rPr>
          <w:rFonts w:ascii="Times New Roman" w:hAnsi="Times New Roman" w:cs="Times New Roman"/>
        </w:rPr>
      </w:pPr>
      <w:r w:rsidRPr="009E012F">
        <w:rPr>
          <w:rFonts w:ascii="Times New Roman" w:hAnsi="Times New Roman" w:cs="Times New Roman"/>
        </w:rPr>
        <w:t>“</w:t>
      </w:r>
      <w:r w:rsidR="001528C8" w:rsidRPr="009E012F">
        <w:rPr>
          <w:rFonts w:ascii="Times New Roman" w:hAnsi="Times New Roman" w:cs="Times New Roman"/>
        </w:rPr>
        <w:t xml:space="preserve">(3) </w:t>
      </w:r>
      <w:r w:rsidR="002C2785" w:rsidRPr="00522CC7">
        <w:rPr>
          <w:rFonts w:ascii="Times New Roman" w:hAnsi="Times New Roman" w:cs="Times New Roman"/>
        </w:rPr>
        <w:t xml:space="preserve">Subject to this Act, a person summoned to attend for examination, or appearing for examination, under section </w:t>
      </w:r>
      <w:r w:rsidR="001528C8" w:rsidRPr="009E012F">
        <w:rPr>
          <w:rFonts w:ascii="Times New Roman" w:hAnsi="Times New Roman" w:cs="Times New Roman"/>
        </w:rPr>
        <w:t xml:space="preserve">50, 69 </w:t>
      </w:r>
      <w:r w:rsidR="002C2785" w:rsidRPr="00522CC7">
        <w:rPr>
          <w:rFonts w:ascii="Times New Roman" w:hAnsi="Times New Roman" w:cs="Times New Roman"/>
        </w:rPr>
        <w:t>or 81 has the same protection, and is, in addition to the penalties provided by this Act, subject to the same liabilities, as a witness in proceedings in the High Court.</w:t>
      </w:r>
    </w:p>
    <w:p w14:paraId="50FA06C6"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Protection in respect of Official Receivers</w:t>
      </w:r>
      <w:r w:rsidR="002A3A58" w:rsidRPr="009E012F">
        <w:rPr>
          <w:rFonts w:ascii="Times New Roman" w:hAnsi="Times New Roman" w:cs="Times New Roman"/>
          <w:b/>
          <w:sz w:val="20"/>
        </w:rPr>
        <w:t>’</w:t>
      </w:r>
      <w:r w:rsidRPr="009E012F">
        <w:rPr>
          <w:rFonts w:ascii="Times New Roman" w:hAnsi="Times New Roman" w:cs="Times New Roman"/>
          <w:b/>
          <w:sz w:val="20"/>
        </w:rPr>
        <w:t xml:space="preserve"> reports</w:t>
      </w:r>
    </w:p>
    <w:p w14:paraId="22E2B7F8" w14:textId="7D49B167" w:rsidR="002C2785" w:rsidRPr="00522CC7" w:rsidRDefault="002A3A58" w:rsidP="005171B6">
      <w:pPr>
        <w:spacing w:after="0" w:line="240" w:lineRule="auto"/>
        <w:ind w:firstLine="432"/>
        <w:jc w:val="both"/>
        <w:rPr>
          <w:rFonts w:ascii="Times New Roman" w:hAnsi="Times New Roman" w:cs="Times New Roman"/>
        </w:rPr>
      </w:pPr>
      <w:r w:rsidRPr="009E012F">
        <w:rPr>
          <w:rFonts w:ascii="Times New Roman" w:hAnsi="Times New Roman" w:cs="Times New Roman"/>
        </w:rPr>
        <w:t>“</w:t>
      </w:r>
      <w:r w:rsidR="001528C8" w:rsidRPr="009E012F">
        <w:rPr>
          <w:rFonts w:ascii="Times New Roman" w:hAnsi="Times New Roman" w:cs="Times New Roman"/>
        </w:rPr>
        <w:t>30</w:t>
      </w:r>
      <w:r w:rsidR="00F73098" w:rsidRPr="00F73098">
        <w:rPr>
          <w:rFonts w:ascii="Times New Roman" w:hAnsi="Times New Roman" w:cs="Times New Roman"/>
          <w:smallCaps/>
        </w:rPr>
        <w:t>6b</w:t>
      </w:r>
      <w:r w:rsidR="001528C8" w:rsidRPr="009E012F">
        <w:rPr>
          <w:rFonts w:ascii="Times New Roman" w:hAnsi="Times New Roman" w:cs="Times New Roman"/>
        </w:rPr>
        <w:t xml:space="preserve">. </w:t>
      </w:r>
      <w:r w:rsidR="002C2785" w:rsidRPr="00522CC7">
        <w:rPr>
          <w:rFonts w:ascii="Times New Roman" w:hAnsi="Times New Roman" w:cs="Times New Roman"/>
        </w:rPr>
        <w:t>(1) An action, suit or proceeding does not lie against an Official Receiver or any other person in respect of a statement made in good faith in a report prepared in pursuance of paragraph 19(1)(c).</w:t>
      </w:r>
    </w:p>
    <w:p w14:paraId="6EB8627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Sub-section (1) shall not be taken to limit or affect any other right, privilege, immunity or defence existing apart from that sub-section.</w:t>
      </w:r>
    </w:p>
    <w:p w14:paraId="32A619A4"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Protection in respect of trustees</w:t>
      </w:r>
      <w:r w:rsidR="002A3A58" w:rsidRPr="009E012F">
        <w:rPr>
          <w:rFonts w:ascii="Times New Roman" w:hAnsi="Times New Roman" w:cs="Times New Roman"/>
          <w:b/>
          <w:sz w:val="20"/>
        </w:rPr>
        <w:t>’</w:t>
      </w:r>
      <w:r w:rsidRPr="009E012F">
        <w:rPr>
          <w:rFonts w:ascii="Times New Roman" w:hAnsi="Times New Roman" w:cs="Times New Roman"/>
          <w:b/>
          <w:sz w:val="20"/>
        </w:rPr>
        <w:t xml:space="preserve"> reports</w:t>
      </w:r>
    </w:p>
    <w:p w14:paraId="29327B3A" w14:textId="00B2E600" w:rsidR="002C2785" w:rsidRPr="00522CC7" w:rsidRDefault="002A3A58" w:rsidP="005171B6">
      <w:pPr>
        <w:spacing w:after="0" w:line="240" w:lineRule="auto"/>
        <w:ind w:firstLine="432"/>
        <w:jc w:val="both"/>
        <w:rPr>
          <w:rFonts w:ascii="Times New Roman" w:hAnsi="Times New Roman" w:cs="Times New Roman"/>
        </w:rPr>
      </w:pPr>
      <w:r w:rsidRPr="009E012F">
        <w:rPr>
          <w:rFonts w:ascii="Times New Roman" w:hAnsi="Times New Roman" w:cs="Times New Roman"/>
        </w:rPr>
        <w:t>“</w:t>
      </w:r>
      <w:r w:rsidR="001528C8" w:rsidRPr="009E012F">
        <w:rPr>
          <w:rFonts w:ascii="Times New Roman" w:hAnsi="Times New Roman" w:cs="Times New Roman"/>
        </w:rPr>
        <w:t>30</w:t>
      </w:r>
      <w:r w:rsidR="00F73098" w:rsidRPr="00F73098">
        <w:rPr>
          <w:rFonts w:ascii="Times New Roman" w:hAnsi="Times New Roman" w:cs="Times New Roman"/>
          <w:smallCaps/>
        </w:rPr>
        <w:t>6c</w:t>
      </w:r>
      <w:r w:rsidR="001528C8" w:rsidRPr="009E012F">
        <w:rPr>
          <w:rFonts w:ascii="Times New Roman" w:hAnsi="Times New Roman" w:cs="Times New Roman"/>
        </w:rPr>
        <w:t xml:space="preserve">. </w:t>
      </w:r>
      <w:r w:rsidR="002C2785" w:rsidRPr="00522CC7">
        <w:rPr>
          <w:rFonts w:ascii="Times New Roman" w:hAnsi="Times New Roman" w:cs="Times New Roman"/>
        </w:rPr>
        <w:t>(1) An action, suit or proceeding does not lie against the trustee of the estate of a bankrupt or any other person in respect of a statement made in good faith in a report prepared by the trustee in pursuance of paragraph 175(1)(b).</w:t>
      </w:r>
    </w:p>
    <w:p w14:paraId="10AE20F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Sub-section (1) shall not be taken to limit or affect any other right, privilege, immunity or defence existing apart from that sub-section.</w:t>
      </w:r>
      <w:r>
        <w:rPr>
          <w:rFonts w:ascii="Times New Roman" w:hAnsi="Times New Roman" w:cs="Times New Roman"/>
        </w:rPr>
        <w:t>”</w:t>
      </w:r>
      <w:r w:rsidR="002C2785" w:rsidRPr="00522CC7">
        <w:rPr>
          <w:rFonts w:ascii="Times New Roman" w:hAnsi="Times New Roman" w:cs="Times New Roman"/>
        </w:rPr>
        <w:t>.</w:t>
      </w:r>
    </w:p>
    <w:p w14:paraId="03333C63"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Service of notices, &amp;c.</w:t>
      </w:r>
    </w:p>
    <w:p w14:paraId="5FA04C39"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168.</w:t>
      </w:r>
      <w:r w:rsidR="002C2785" w:rsidRPr="00522CC7">
        <w:rPr>
          <w:rFonts w:ascii="Times New Roman" w:hAnsi="Times New Roman" w:cs="Times New Roman"/>
        </w:rPr>
        <w:t xml:space="preserve"> Section 309</w:t>
      </w:r>
      <w:r w:rsidRPr="009E012F">
        <w:rPr>
          <w:rFonts w:ascii="Times New Roman" w:hAnsi="Times New Roman" w:cs="Times New Roman"/>
        </w:rPr>
        <w:t xml:space="preserve"> </w:t>
      </w:r>
      <w:r w:rsidR="002C2785" w:rsidRPr="00522CC7">
        <w:rPr>
          <w:rFonts w:ascii="Times New Roman" w:hAnsi="Times New Roman" w:cs="Times New Roman"/>
        </w:rPr>
        <w:t xml:space="preserve">of the Principal Act is amended by inserting after </w:t>
      </w:r>
      <w:r w:rsidR="00BE1582">
        <w:rPr>
          <w:rFonts w:ascii="Times New Roman" w:hAnsi="Times New Roman" w:cs="Times New Roman"/>
        </w:rPr>
        <w:t>sub-section</w:t>
      </w:r>
      <w:r w:rsidR="002C2785" w:rsidRPr="00522CC7">
        <w:rPr>
          <w:rFonts w:ascii="Times New Roman" w:hAnsi="Times New Roman" w:cs="Times New Roman"/>
        </w:rPr>
        <w:t xml:space="preserve"> (1) the following sub-section:</w:t>
      </w:r>
    </w:p>
    <w:p w14:paraId="4246460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1a</w:t>
      </w:r>
      <w:r w:rsidR="002C2785" w:rsidRPr="00522CC7">
        <w:rPr>
          <w:rFonts w:ascii="Times New Roman" w:hAnsi="Times New Roman" w:cs="Times New Roman"/>
        </w:rPr>
        <w:t>) Where a trustee carries on business at 2 or more addresses, a notice or other document in relation to which no special manner of service is prescribed may be sent by post as a prepaid letter to the trustee at any of those addresses and shall, unless the contrary is proved, be deemed to have been served at the time at which the letter would have been delivered in the ordinary course of post.</w:t>
      </w:r>
      <w:r>
        <w:rPr>
          <w:rFonts w:ascii="Times New Roman" w:hAnsi="Times New Roman" w:cs="Times New Roman"/>
        </w:rPr>
        <w:t>”</w:t>
      </w:r>
      <w:r w:rsidR="002C2785" w:rsidRPr="00522CC7">
        <w:rPr>
          <w:rFonts w:ascii="Times New Roman" w:hAnsi="Times New Roman" w:cs="Times New Roman"/>
        </w:rPr>
        <w:t>.</w:t>
      </w:r>
    </w:p>
    <w:p w14:paraId="1CFA1E2B"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Publication of notice of making of sequestration order, discharge, &amp;c.</w:t>
      </w:r>
    </w:p>
    <w:p w14:paraId="42640900" w14:textId="77777777" w:rsidR="002C2785" w:rsidRPr="00522CC7" w:rsidRDefault="002C2785" w:rsidP="005171B6">
      <w:pPr>
        <w:spacing w:after="0" w:line="240" w:lineRule="auto"/>
        <w:ind w:firstLine="432"/>
        <w:jc w:val="both"/>
        <w:rPr>
          <w:rFonts w:ascii="Times New Roman" w:hAnsi="Times New Roman" w:cs="Times New Roman"/>
        </w:rPr>
      </w:pPr>
      <w:r w:rsidRPr="009E012F">
        <w:rPr>
          <w:rFonts w:ascii="Times New Roman" w:hAnsi="Times New Roman" w:cs="Times New Roman"/>
          <w:b/>
        </w:rPr>
        <w:t>169.</w:t>
      </w:r>
      <w:r w:rsidRPr="00522CC7">
        <w:rPr>
          <w:rFonts w:ascii="Times New Roman" w:hAnsi="Times New Roman" w:cs="Times New Roman"/>
        </w:rPr>
        <w:t xml:space="preserve"> Section 310 of the Principal Act is amended—</w:t>
      </w:r>
    </w:p>
    <w:p w14:paraId="12BA1361"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(a) by omitting from sub-section (3) </w:t>
      </w:r>
      <w:r w:rsidR="002A3A58">
        <w:rPr>
          <w:rFonts w:ascii="Times New Roman" w:hAnsi="Times New Roman" w:cs="Times New Roman"/>
        </w:rPr>
        <w:t>“</w:t>
      </w:r>
      <w:r w:rsidRPr="00522CC7">
        <w:rPr>
          <w:rFonts w:ascii="Times New Roman" w:hAnsi="Times New Roman" w:cs="Times New Roman"/>
        </w:rPr>
        <w:t>Where</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Subject to sub-section (</w:t>
      </w:r>
      <w:r w:rsidR="00F73098" w:rsidRPr="00F73098">
        <w:rPr>
          <w:rFonts w:ascii="Times New Roman" w:hAnsi="Times New Roman" w:cs="Times New Roman"/>
          <w:smallCaps/>
        </w:rPr>
        <w:t>3a</w:t>
      </w:r>
      <w:r w:rsidRPr="00522CC7">
        <w:rPr>
          <w:rFonts w:ascii="Times New Roman" w:hAnsi="Times New Roman" w:cs="Times New Roman"/>
        </w:rPr>
        <w:t>), where</w:t>
      </w:r>
      <w:r w:rsidR="002A3A58">
        <w:rPr>
          <w:rFonts w:ascii="Times New Roman" w:hAnsi="Times New Roman" w:cs="Times New Roman"/>
        </w:rPr>
        <w:t>”</w:t>
      </w:r>
      <w:r w:rsidRPr="00522CC7">
        <w:rPr>
          <w:rFonts w:ascii="Times New Roman" w:hAnsi="Times New Roman" w:cs="Times New Roman"/>
        </w:rPr>
        <w:t>;</w:t>
      </w:r>
    </w:p>
    <w:p w14:paraId="07862391"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(b) by inserting in sub-section (3) </w:t>
      </w:r>
      <w:r w:rsidR="002A3A58">
        <w:rPr>
          <w:rFonts w:ascii="Times New Roman" w:hAnsi="Times New Roman" w:cs="Times New Roman"/>
        </w:rPr>
        <w:t>“</w:t>
      </w:r>
      <w:r w:rsidRPr="00522CC7">
        <w:rPr>
          <w:rFonts w:ascii="Times New Roman" w:hAnsi="Times New Roman" w:cs="Times New Roman"/>
        </w:rPr>
        <w:t>, the date of the bankruptcy</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description of the bankrupt</w:t>
      </w:r>
      <w:r w:rsidR="002A3A58">
        <w:rPr>
          <w:rFonts w:ascii="Times New Roman" w:hAnsi="Times New Roman" w:cs="Times New Roman"/>
        </w:rPr>
        <w:t>”</w:t>
      </w:r>
      <w:r w:rsidRPr="00522CC7">
        <w:rPr>
          <w:rFonts w:ascii="Times New Roman" w:hAnsi="Times New Roman" w:cs="Times New Roman"/>
        </w:rPr>
        <w:t>;</w:t>
      </w:r>
    </w:p>
    <w:p w14:paraId="400F3569"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(c) by inserting after sub-section (3) the following sub-section:</w:t>
      </w:r>
    </w:p>
    <w:p w14:paraId="2280DEC7" w14:textId="77777777" w:rsidR="002C2785" w:rsidRPr="00522CC7" w:rsidRDefault="002A3A58" w:rsidP="006820E1">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r w:rsidR="00F73098" w:rsidRPr="00F73098">
        <w:rPr>
          <w:rFonts w:ascii="Times New Roman" w:hAnsi="Times New Roman" w:cs="Times New Roman"/>
          <w:smallCaps/>
        </w:rPr>
        <w:t>3a</w:t>
      </w:r>
      <w:r w:rsidR="002C2785" w:rsidRPr="00522CC7">
        <w:rPr>
          <w:rFonts w:ascii="Times New Roman" w:hAnsi="Times New Roman" w:cs="Times New Roman"/>
        </w:rPr>
        <w:t xml:space="preserve">) Nothing in sub-section (3) shall be taken to have required, or to require, the Registrar to cause a notice referred to in that </w:t>
      </w:r>
      <w:r w:rsidR="00BE1582">
        <w:rPr>
          <w:rFonts w:ascii="Times New Roman" w:hAnsi="Times New Roman" w:cs="Times New Roman"/>
        </w:rPr>
        <w:t>sub-section</w:t>
      </w:r>
      <w:r w:rsidR="002C2785" w:rsidRPr="00522CC7">
        <w:rPr>
          <w:rFonts w:ascii="Times New Roman" w:hAnsi="Times New Roman" w:cs="Times New Roman"/>
        </w:rPr>
        <w:t xml:space="preserve"> to be published in respect of a person who—</w:t>
      </w:r>
    </w:p>
    <w:p w14:paraId="44EF45C5" w14:textId="77777777" w:rsidR="002C2785" w:rsidRPr="00522CC7" w:rsidRDefault="002C2785" w:rsidP="006820E1">
      <w:pPr>
        <w:spacing w:after="0" w:line="240" w:lineRule="auto"/>
        <w:ind w:left="1584" w:hanging="432"/>
        <w:jc w:val="both"/>
        <w:rPr>
          <w:rFonts w:ascii="Times New Roman" w:hAnsi="Times New Roman" w:cs="Times New Roman"/>
        </w:rPr>
      </w:pPr>
      <w:r w:rsidRPr="00522CC7">
        <w:rPr>
          <w:rFonts w:ascii="Times New Roman" w:hAnsi="Times New Roman" w:cs="Times New Roman"/>
        </w:rPr>
        <w:t>(a) was an undischarged bankrupt immediately before the commencement of this Act, whether he became a bankrupt under a law of the Commonwealth or of a State or Territory; and</w:t>
      </w:r>
    </w:p>
    <w:p w14:paraId="2A54695D" w14:textId="0BF75278" w:rsidR="002C2785" w:rsidRPr="00522CC7" w:rsidRDefault="002C2785" w:rsidP="006820E1">
      <w:pPr>
        <w:spacing w:after="0" w:line="240" w:lineRule="auto"/>
        <w:ind w:left="1584" w:hanging="432"/>
        <w:jc w:val="both"/>
        <w:rPr>
          <w:rFonts w:ascii="Times New Roman" w:hAnsi="Times New Roman" w:cs="Times New Roman"/>
        </w:rPr>
      </w:pPr>
      <w:r w:rsidRPr="00522CC7">
        <w:rPr>
          <w:rFonts w:ascii="Times New Roman" w:hAnsi="Times New Roman" w:cs="Times New Roman"/>
        </w:rPr>
        <w:t xml:space="preserve">(b) was discharged from bankruptcy before the commencement of this section by virtue of sub-section 149(2) of the </w:t>
      </w:r>
      <w:r w:rsidR="001528C8" w:rsidRPr="001528C8">
        <w:rPr>
          <w:rFonts w:ascii="Times New Roman" w:hAnsi="Times New Roman" w:cs="Times New Roman"/>
          <w:i/>
        </w:rPr>
        <w:t xml:space="preserve">Bankruptcy Act </w:t>
      </w:r>
      <w:r w:rsidRPr="00522CC7">
        <w:rPr>
          <w:rFonts w:ascii="Times New Roman" w:hAnsi="Times New Roman" w:cs="Times New Roman"/>
        </w:rPr>
        <w:t>1966.</w:t>
      </w:r>
      <w:r w:rsidR="002A3A58">
        <w:rPr>
          <w:rFonts w:ascii="Times New Roman" w:hAnsi="Times New Roman" w:cs="Times New Roman"/>
        </w:rPr>
        <w:t>”</w:t>
      </w:r>
      <w:r w:rsidRPr="00522CC7">
        <w:rPr>
          <w:rFonts w:ascii="Times New Roman" w:hAnsi="Times New Roman" w:cs="Times New Roman"/>
        </w:rPr>
        <w:t>; and</w:t>
      </w:r>
    </w:p>
    <w:p w14:paraId="035AE39D"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 xml:space="preserve">(d) by inserting in sub-section (6) </w:t>
      </w:r>
      <w:r w:rsidR="002A3A58">
        <w:rPr>
          <w:rFonts w:ascii="Times New Roman" w:hAnsi="Times New Roman" w:cs="Times New Roman"/>
        </w:rPr>
        <w:t>“</w:t>
      </w:r>
      <w:r w:rsidRPr="00522CC7">
        <w:rPr>
          <w:rFonts w:ascii="Times New Roman" w:hAnsi="Times New Roman" w:cs="Times New Roman"/>
        </w:rPr>
        <w:t>annulling the administration of the estate of a deceased person under Part XI or</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the Court makes an order</w:t>
      </w:r>
      <w:r w:rsidR="002A3A58">
        <w:rPr>
          <w:rFonts w:ascii="Times New Roman" w:hAnsi="Times New Roman" w:cs="Times New Roman"/>
        </w:rPr>
        <w:t>”</w:t>
      </w:r>
      <w:r w:rsidRPr="00522CC7">
        <w:rPr>
          <w:rFonts w:ascii="Times New Roman" w:hAnsi="Times New Roman" w:cs="Times New Roman"/>
        </w:rPr>
        <w:t>.</w:t>
      </w:r>
    </w:p>
    <w:p w14:paraId="50DAB4CF"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Destruction of old accounts and records</w:t>
      </w:r>
    </w:p>
    <w:p w14:paraId="71573A92" w14:textId="77777777" w:rsidR="002C2785" w:rsidRPr="00522CC7" w:rsidRDefault="002C2785" w:rsidP="005171B6">
      <w:pPr>
        <w:spacing w:after="0" w:line="240" w:lineRule="auto"/>
        <w:ind w:firstLine="432"/>
        <w:jc w:val="both"/>
        <w:rPr>
          <w:rFonts w:ascii="Times New Roman" w:hAnsi="Times New Roman" w:cs="Times New Roman"/>
        </w:rPr>
      </w:pPr>
      <w:r w:rsidRPr="009E012F">
        <w:rPr>
          <w:rFonts w:ascii="Times New Roman" w:hAnsi="Times New Roman" w:cs="Times New Roman"/>
          <w:b/>
        </w:rPr>
        <w:t>170.</w:t>
      </w:r>
      <w:r w:rsidRPr="00522CC7">
        <w:rPr>
          <w:rFonts w:ascii="Times New Roman" w:hAnsi="Times New Roman" w:cs="Times New Roman"/>
        </w:rPr>
        <w:t xml:space="preserve"> Section 312 of the Principal Act is amended—</w:t>
      </w:r>
    </w:p>
    <w:p w14:paraId="3A6ED6EB"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by omitting sub-section (1) and substituting the following sub-section:</w:t>
      </w:r>
    </w:p>
    <w:p w14:paraId="4937D428" w14:textId="77777777" w:rsidR="002C2785" w:rsidRPr="00522CC7" w:rsidRDefault="002A3A58" w:rsidP="006820E1">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 An Official Receiver or a trustee may destroy any accounts or records in his custody relating to an appointment and direction under section 62 of the repealed Act, a direction under section 50 of this Act or relating to a bankruptcy, the administration of the estate of a deceased person in bankruptcy, a deed of assignment, a deed of arrangement, a composition or an arrangement, whether the bankruptcy or administration occurred, the deed was executed or the composition or arrangement was entered into or made before or after the commencement of this Act—</w:t>
      </w:r>
    </w:p>
    <w:p w14:paraId="7DD2D3C0" w14:textId="77777777" w:rsidR="002C2785" w:rsidRPr="00522CC7" w:rsidRDefault="002C2785" w:rsidP="006820E1">
      <w:pPr>
        <w:spacing w:after="0" w:line="240" w:lineRule="auto"/>
        <w:ind w:left="1584" w:hanging="432"/>
        <w:jc w:val="both"/>
        <w:rPr>
          <w:rFonts w:ascii="Times New Roman" w:hAnsi="Times New Roman" w:cs="Times New Roman"/>
        </w:rPr>
      </w:pPr>
      <w:r w:rsidRPr="00522CC7">
        <w:rPr>
          <w:rFonts w:ascii="Times New Roman" w:hAnsi="Times New Roman" w:cs="Times New Roman"/>
        </w:rPr>
        <w:t>(a) with the approval in writing of the Registrar—at any time; or</w:t>
      </w:r>
    </w:p>
    <w:p w14:paraId="1C12690F" w14:textId="77777777" w:rsidR="002C2785" w:rsidRPr="00522CC7" w:rsidRDefault="002C2785" w:rsidP="006820E1">
      <w:pPr>
        <w:spacing w:after="0" w:line="240" w:lineRule="auto"/>
        <w:ind w:left="1584" w:hanging="432"/>
        <w:jc w:val="both"/>
        <w:rPr>
          <w:rFonts w:ascii="Times New Roman" w:hAnsi="Times New Roman" w:cs="Times New Roman"/>
        </w:rPr>
      </w:pPr>
      <w:r w:rsidRPr="00522CC7">
        <w:rPr>
          <w:rFonts w:ascii="Times New Roman" w:hAnsi="Times New Roman" w:cs="Times New Roman"/>
        </w:rPr>
        <w:t>(b) without obtaining the approval of the Registrar—if the appointment and direction was made and given, the direction was given, the bankruptcy or administration occurred, the deed was executed or the composition or arrangement was entered into or made not less than 25 years previously.</w:t>
      </w:r>
      <w:r w:rsidR="002A3A58">
        <w:rPr>
          <w:rFonts w:ascii="Times New Roman" w:hAnsi="Times New Roman" w:cs="Times New Roman"/>
        </w:rPr>
        <w:t>”</w:t>
      </w:r>
      <w:r w:rsidRPr="00522CC7">
        <w:rPr>
          <w:rFonts w:ascii="Times New Roman" w:hAnsi="Times New Roman" w:cs="Times New Roman"/>
        </w:rPr>
        <w:t>; and</w:t>
      </w:r>
    </w:p>
    <w:p w14:paraId="0955251E"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by adding at the end thereof the following sub-section:</w:t>
      </w:r>
    </w:p>
    <w:p w14:paraId="478A1BB6" w14:textId="77777777" w:rsidR="002C2785" w:rsidRPr="00522CC7" w:rsidRDefault="002A3A58" w:rsidP="006820E1">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An Official Receiver or a trustee shall not destroy any accounts or records referred to in sub-section (1) otherwise than in accordance with this section.</w:t>
      </w:r>
      <w:r>
        <w:rPr>
          <w:rFonts w:ascii="Times New Roman" w:hAnsi="Times New Roman" w:cs="Times New Roman"/>
        </w:rPr>
        <w:t>”</w:t>
      </w:r>
      <w:r w:rsidR="002C2785" w:rsidRPr="00522CC7">
        <w:rPr>
          <w:rFonts w:ascii="Times New Roman" w:hAnsi="Times New Roman" w:cs="Times New Roman"/>
        </w:rPr>
        <w:t>.</w:t>
      </w:r>
    </w:p>
    <w:p w14:paraId="1855FEEB" w14:textId="77777777" w:rsidR="002C2785" w:rsidRPr="00522CC7" w:rsidRDefault="001528C8" w:rsidP="006820E1">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171.</w:t>
      </w:r>
      <w:r w:rsidR="002C2785" w:rsidRPr="00522CC7">
        <w:rPr>
          <w:rFonts w:ascii="Times New Roman" w:hAnsi="Times New Roman" w:cs="Times New Roman"/>
        </w:rPr>
        <w:t xml:space="preserve"> Section 313 of the Principal Act is repealed and the following section is substituted:</w:t>
      </w:r>
    </w:p>
    <w:p w14:paraId="36214321"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Audit of accounts and records of the Registrars, the Official Trustee and the Official Receivers</w:t>
      </w:r>
    </w:p>
    <w:p w14:paraId="351926F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313. (1) The Auditor-General shall inspect and audit the accounts and records of the Registrars, the Official Trustee and the Official Receivers, and shall forthwith draw the attention of the Minister to any irregularity disclosed by the inspection and audit that, in the opinion of the Auditor-General, is of sufficient importance to justify his so doing.</w:t>
      </w:r>
    </w:p>
    <w:p w14:paraId="20F8099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(2) The Auditor-General may, at his discretion, dispense with all or any part of the detailed inspection and audit of any accounts or records of the Registrars, the Official Trustee and the Official Receivers.</w:t>
      </w:r>
    </w:p>
    <w:p w14:paraId="66942950"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(3) The Auditor-General shall, at least once in each financial year, report to the Minister the results of the inspection and audit carried out under sub</w:t>
      </w:r>
      <w:r w:rsidR="000142FE">
        <w:rPr>
          <w:rFonts w:ascii="Times New Roman" w:hAnsi="Times New Roman" w:cs="Times New Roman"/>
        </w:rPr>
        <w:t>-</w:t>
      </w:r>
      <w:r w:rsidR="002C2785" w:rsidRPr="00522CC7">
        <w:rPr>
          <w:rFonts w:ascii="Times New Roman" w:hAnsi="Times New Roman" w:cs="Times New Roman"/>
        </w:rPr>
        <w:t>section (1).</w:t>
      </w:r>
    </w:p>
    <w:p w14:paraId="5D01C4E4"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The Auditor-General or a person authorized by him is entitled at all reasonable times to full and free access to all books of the Registrars, the Official Trustee and the Official Receivers.</w:t>
      </w:r>
    </w:p>
    <w:p w14:paraId="27EB4F1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(5) The Auditor-General or a person authorized by him may make copies of, or take extracts from, any books of the Registrar, the Official Trustee or an Official Receiver.</w:t>
      </w:r>
    </w:p>
    <w:p w14:paraId="0945432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(6) 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412CF77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(7) A person who contravenes sub-section (6) is guilty of an offence punishable, upon conviction, by a fine not exceeding $200.</w:t>
      </w:r>
      <w:r>
        <w:rPr>
          <w:rFonts w:ascii="Times New Roman" w:hAnsi="Times New Roman" w:cs="Times New Roman"/>
        </w:rPr>
        <w:t>”</w:t>
      </w:r>
      <w:r w:rsidR="002C2785" w:rsidRPr="00522CC7">
        <w:rPr>
          <w:rFonts w:ascii="Times New Roman" w:hAnsi="Times New Roman" w:cs="Times New Roman"/>
        </w:rPr>
        <w:t>.</w:t>
      </w:r>
    </w:p>
    <w:p w14:paraId="751D9B90"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Rules and regulations</w:t>
      </w:r>
    </w:p>
    <w:p w14:paraId="0BE5EAA3"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172.</w:t>
      </w:r>
      <w:r w:rsidR="002C2785" w:rsidRPr="00522CC7">
        <w:rPr>
          <w:rFonts w:ascii="Times New Roman" w:hAnsi="Times New Roman" w:cs="Times New Roman"/>
        </w:rPr>
        <w:t xml:space="preserve"> Section 315 of the Principal Act is amended—</w:t>
      </w:r>
    </w:p>
    <w:p w14:paraId="0E67247E"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(a) by inserting after paragraph (b) of sub-section (1) the following paragraphs:</w:t>
      </w:r>
    </w:p>
    <w:p w14:paraId="25EFAEDF" w14:textId="77777777" w:rsidR="002C2785" w:rsidRPr="00522CC7" w:rsidRDefault="002A3A58" w:rsidP="000142FE">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proofErr w:type="spellStart"/>
      <w:r w:rsidR="002C2785" w:rsidRPr="00522CC7">
        <w:rPr>
          <w:rFonts w:ascii="Times New Roman" w:hAnsi="Times New Roman" w:cs="Times New Roman"/>
        </w:rPr>
        <w:t>ba</w:t>
      </w:r>
      <w:proofErr w:type="spellEnd"/>
      <w:r w:rsidR="002C2785" w:rsidRPr="00522CC7">
        <w:rPr>
          <w:rFonts w:ascii="Times New Roman" w:hAnsi="Times New Roman" w:cs="Times New Roman"/>
        </w:rPr>
        <w:t xml:space="preserve">) the keeping of records of proceedings under this Act, including records of bankruptcy notices issued under this Act and of documents filed in the office of the Registrar under Part X. XI or </w:t>
      </w:r>
      <w:proofErr w:type="spellStart"/>
      <w:r w:rsidR="002C2785" w:rsidRPr="00522CC7">
        <w:rPr>
          <w:rFonts w:ascii="Times New Roman" w:hAnsi="Times New Roman" w:cs="Times New Roman"/>
        </w:rPr>
        <w:t>X</w:t>
      </w:r>
      <w:r w:rsidR="000142FE">
        <w:rPr>
          <w:rFonts w:ascii="Times New Roman" w:hAnsi="Times New Roman" w:cs="Times New Roman"/>
        </w:rPr>
        <w:t>I</w:t>
      </w:r>
      <w:r w:rsidR="000142FE" w:rsidRPr="000142FE">
        <w:rPr>
          <w:rFonts w:ascii="Times New Roman" w:hAnsi="Times New Roman" w:cs="Times New Roman"/>
          <w:smallCaps/>
        </w:rPr>
        <w:t>a</w:t>
      </w:r>
      <w:proofErr w:type="spellEnd"/>
      <w:r w:rsidR="002C2785" w:rsidRPr="00522CC7">
        <w:rPr>
          <w:rFonts w:ascii="Times New Roman" w:hAnsi="Times New Roman" w:cs="Times New Roman"/>
        </w:rPr>
        <w:t>;</w:t>
      </w:r>
    </w:p>
    <w:p w14:paraId="77146438" w14:textId="77777777" w:rsidR="002C2785" w:rsidRPr="00522CC7" w:rsidRDefault="002A3A58" w:rsidP="000142FE">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(bb) the keeping of indices of records kept in accordance with rules made for the purposes of paragraph (</w:t>
      </w:r>
      <w:proofErr w:type="spellStart"/>
      <w:r w:rsidR="002C2785" w:rsidRPr="00522CC7">
        <w:rPr>
          <w:rFonts w:ascii="Times New Roman" w:hAnsi="Times New Roman" w:cs="Times New Roman"/>
        </w:rPr>
        <w:t>ba</w:t>
      </w:r>
      <w:proofErr w:type="spellEnd"/>
      <w:r w:rsidR="002C2785" w:rsidRPr="00522CC7">
        <w:rPr>
          <w:rFonts w:ascii="Times New Roman" w:hAnsi="Times New Roman" w:cs="Times New Roman"/>
        </w:rPr>
        <w:t>);</w:t>
      </w:r>
    </w:p>
    <w:p w14:paraId="4731090F" w14:textId="77777777" w:rsidR="002C2785" w:rsidRPr="00522CC7" w:rsidRDefault="002A3A58" w:rsidP="000142FE">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w:t>
      </w:r>
      <w:proofErr w:type="spellStart"/>
      <w:r w:rsidR="002C2785" w:rsidRPr="00522CC7">
        <w:rPr>
          <w:rFonts w:ascii="Times New Roman" w:hAnsi="Times New Roman" w:cs="Times New Roman"/>
        </w:rPr>
        <w:t>bc</w:t>
      </w:r>
      <w:proofErr w:type="spellEnd"/>
      <w:r w:rsidR="002C2785" w:rsidRPr="00522CC7">
        <w:rPr>
          <w:rFonts w:ascii="Times New Roman" w:hAnsi="Times New Roman" w:cs="Times New Roman"/>
        </w:rPr>
        <w:t>) the inspection, upon payment of the prescribed fee (if any), of such records and indices kept in accordance with rules made for the purposes of paragraph (</w:t>
      </w:r>
      <w:proofErr w:type="spellStart"/>
      <w:r w:rsidR="002C2785" w:rsidRPr="00522CC7">
        <w:rPr>
          <w:rFonts w:ascii="Times New Roman" w:hAnsi="Times New Roman" w:cs="Times New Roman"/>
        </w:rPr>
        <w:t>ba</w:t>
      </w:r>
      <w:proofErr w:type="spellEnd"/>
      <w:r w:rsidR="002C2785" w:rsidRPr="00522CC7">
        <w:rPr>
          <w:rFonts w:ascii="Times New Roman" w:hAnsi="Times New Roman" w:cs="Times New Roman"/>
        </w:rPr>
        <w:t>) or (bb), including records and indices kept for the purposes of this Act before the commencement of this paragraph and records and indices kept for the purposes of the repealed Act, as are permitted by the rules to be inspected;</w:t>
      </w:r>
      <w:r>
        <w:rPr>
          <w:rFonts w:ascii="Times New Roman" w:hAnsi="Times New Roman" w:cs="Times New Roman"/>
        </w:rPr>
        <w:t>”</w:t>
      </w:r>
      <w:r w:rsidR="002C2785" w:rsidRPr="00522CC7">
        <w:rPr>
          <w:rFonts w:ascii="Times New Roman" w:hAnsi="Times New Roman" w:cs="Times New Roman"/>
        </w:rPr>
        <w:t>; and</w:t>
      </w:r>
    </w:p>
    <w:p w14:paraId="3F35549F" w14:textId="77777777" w:rsidR="002C2785" w:rsidRPr="00522CC7" w:rsidRDefault="002C2785" w:rsidP="00487946">
      <w:pPr>
        <w:spacing w:after="0" w:line="240" w:lineRule="auto"/>
        <w:ind w:left="864" w:hanging="432"/>
        <w:jc w:val="both"/>
        <w:rPr>
          <w:rFonts w:ascii="Times New Roman" w:hAnsi="Times New Roman" w:cs="Times New Roman"/>
        </w:rPr>
      </w:pPr>
      <w:r w:rsidRPr="00522CC7">
        <w:rPr>
          <w:rFonts w:ascii="Times New Roman" w:hAnsi="Times New Roman" w:cs="Times New Roman"/>
        </w:rPr>
        <w:t>(b) by omitting sub-section (4) and substituting the following sub-section:</w:t>
      </w:r>
    </w:p>
    <w:p w14:paraId="7BFC3F3C" w14:textId="77777777" w:rsidR="002C2785" w:rsidRPr="00522CC7" w:rsidRDefault="002A3A58" w:rsidP="000142FE">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(4) Sections 48, 49, 4</w:t>
      </w:r>
      <w:r w:rsidR="00F73098" w:rsidRPr="00F73098">
        <w:rPr>
          <w:rFonts w:ascii="Times New Roman" w:hAnsi="Times New Roman" w:cs="Times New Roman"/>
          <w:smallCaps/>
        </w:rPr>
        <w:t>9a</w:t>
      </w:r>
      <w:r w:rsidR="002C2785" w:rsidRPr="00522CC7">
        <w:rPr>
          <w:rFonts w:ascii="Times New Roman" w:hAnsi="Times New Roman" w:cs="Times New Roman"/>
        </w:rPr>
        <w:t xml:space="preserve"> and 50 of the </w:t>
      </w:r>
      <w:r w:rsidR="001528C8" w:rsidRPr="001528C8">
        <w:rPr>
          <w:rFonts w:ascii="Times New Roman" w:hAnsi="Times New Roman" w:cs="Times New Roman"/>
          <w:i/>
        </w:rPr>
        <w:t xml:space="preserve">Acts Interpretation Act </w:t>
      </w:r>
      <w:r w:rsidR="002C2785" w:rsidRPr="00522CC7">
        <w:rPr>
          <w:rFonts w:ascii="Times New Roman" w:hAnsi="Times New Roman" w:cs="Times New Roman"/>
        </w:rPr>
        <w:t>1901 apply in relation to rules made under this section as if references in those sections to regulations were references to such rules.</w:t>
      </w:r>
      <w:r>
        <w:rPr>
          <w:rFonts w:ascii="Times New Roman" w:hAnsi="Times New Roman" w:cs="Times New Roman"/>
        </w:rPr>
        <w:t>”</w:t>
      </w:r>
      <w:r w:rsidR="002C2785" w:rsidRPr="00522CC7">
        <w:rPr>
          <w:rFonts w:ascii="Times New Roman" w:hAnsi="Times New Roman" w:cs="Times New Roman"/>
        </w:rPr>
        <w:t>.</w:t>
      </w:r>
    </w:p>
    <w:p w14:paraId="1712DB15" w14:textId="77777777" w:rsidR="002C2785" w:rsidRPr="009E012F" w:rsidRDefault="002C2785"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Repeal of Third and Fourth Schedules</w:t>
      </w:r>
    </w:p>
    <w:p w14:paraId="496B78E3"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173.</w:t>
      </w:r>
      <w:r w:rsidR="002C2785" w:rsidRPr="00522CC7">
        <w:rPr>
          <w:rFonts w:ascii="Times New Roman" w:hAnsi="Times New Roman" w:cs="Times New Roman"/>
        </w:rPr>
        <w:t xml:space="preserve"> The Third and Fourth Schedules to the Principal Act are repealed.</w:t>
      </w:r>
    </w:p>
    <w:p w14:paraId="3B098883" w14:textId="77777777" w:rsidR="002C2785" w:rsidRPr="009E012F" w:rsidRDefault="002C2785"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Formal and other minor amendments</w:t>
      </w:r>
    </w:p>
    <w:p w14:paraId="77C6E094"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174.</w:t>
      </w:r>
      <w:r w:rsidR="002C2785" w:rsidRPr="00522CC7">
        <w:rPr>
          <w:rFonts w:ascii="Times New Roman" w:hAnsi="Times New Roman" w:cs="Times New Roman"/>
        </w:rPr>
        <w:t xml:space="preserve"> The Principal Act is amended as set out in the Schedule.</w:t>
      </w:r>
    </w:p>
    <w:p w14:paraId="23A2898D" w14:textId="77777777" w:rsidR="002C2785" w:rsidRPr="009E012F" w:rsidRDefault="002C2785"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Transitional provision</w:t>
      </w:r>
    </w:p>
    <w:p w14:paraId="2D839C66"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175.</w:t>
      </w:r>
      <w:r w:rsidR="002C2785" w:rsidRPr="00522CC7">
        <w:rPr>
          <w:rFonts w:ascii="Times New Roman" w:hAnsi="Times New Roman" w:cs="Times New Roman"/>
        </w:rPr>
        <w:t xml:space="preserve"> Where, immediately before the commencement of this section, an Official Receiver, for the purposes of the </w:t>
      </w:r>
      <w:r w:rsidRPr="001528C8">
        <w:rPr>
          <w:rFonts w:ascii="Times New Roman" w:hAnsi="Times New Roman" w:cs="Times New Roman"/>
          <w:i/>
        </w:rPr>
        <w:t xml:space="preserve">Bankruptcy Act </w:t>
      </w:r>
      <w:r w:rsidR="002C2785" w:rsidRPr="00522CC7">
        <w:rPr>
          <w:rFonts w:ascii="Times New Roman" w:hAnsi="Times New Roman" w:cs="Times New Roman"/>
        </w:rPr>
        <w:t xml:space="preserve">1966 or of the provisions of the </w:t>
      </w:r>
      <w:r w:rsidRPr="001528C8">
        <w:rPr>
          <w:rFonts w:ascii="Times New Roman" w:hAnsi="Times New Roman" w:cs="Times New Roman"/>
          <w:i/>
        </w:rPr>
        <w:t xml:space="preserve">Bankruptcy Act </w:t>
      </w:r>
      <w:r w:rsidR="002C2785" w:rsidRPr="00522CC7">
        <w:rPr>
          <w:rFonts w:ascii="Times New Roman" w:hAnsi="Times New Roman" w:cs="Times New Roman"/>
        </w:rPr>
        <w:t xml:space="preserve">1924-1965 in their continued application by virtue of the </w:t>
      </w:r>
      <w:r w:rsidRPr="001528C8">
        <w:rPr>
          <w:rFonts w:ascii="Times New Roman" w:hAnsi="Times New Roman" w:cs="Times New Roman"/>
          <w:i/>
        </w:rPr>
        <w:t xml:space="preserve">Bankruptcy Act </w:t>
      </w:r>
      <w:r w:rsidR="002C2785" w:rsidRPr="00522CC7">
        <w:rPr>
          <w:rFonts w:ascii="Times New Roman" w:hAnsi="Times New Roman" w:cs="Times New Roman"/>
        </w:rPr>
        <w:t xml:space="preserve">1966, held or was acting in the office of trustee or one of the offices of trustee of the estate of a bankrupt or of a deceased debtor or of a deed of assignment, a deed of arrangement, a composition or a scheme of arrangement, the Official Trustee in Bankruptcy becomes, upon the commencement of this section, the trustee or one of the trustees of the estate, deed, composition or scheme of arrangement, as the case requires, in place of the Official Receiver, and holds or acts in that office of trustee under and in accordance with the provisions of the </w:t>
      </w:r>
      <w:r w:rsidRPr="001528C8">
        <w:rPr>
          <w:rFonts w:ascii="Times New Roman" w:hAnsi="Times New Roman" w:cs="Times New Roman"/>
          <w:i/>
        </w:rPr>
        <w:t xml:space="preserve">Bankruptcy Act </w:t>
      </w:r>
      <w:r w:rsidR="002C2785" w:rsidRPr="00522CC7">
        <w:rPr>
          <w:rFonts w:ascii="Times New Roman" w:hAnsi="Times New Roman" w:cs="Times New Roman"/>
        </w:rPr>
        <w:t xml:space="preserve">1966 or, subject to that Act, the provisions of the </w:t>
      </w:r>
      <w:r w:rsidRPr="001528C8">
        <w:rPr>
          <w:rFonts w:ascii="Times New Roman" w:hAnsi="Times New Roman" w:cs="Times New Roman"/>
          <w:i/>
        </w:rPr>
        <w:t xml:space="preserve">Bankruptcy Act </w:t>
      </w:r>
      <w:r w:rsidR="002C2785" w:rsidRPr="00522CC7">
        <w:rPr>
          <w:rFonts w:ascii="Times New Roman" w:hAnsi="Times New Roman" w:cs="Times New Roman"/>
        </w:rPr>
        <w:t xml:space="preserve">1924-1965 in their continued application by virtue of the </w:t>
      </w:r>
      <w:r w:rsidRPr="001528C8">
        <w:rPr>
          <w:rFonts w:ascii="Times New Roman" w:hAnsi="Times New Roman" w:cs="Times New Roman"/>
          <w:i/>
        </w:rPr>
        <w:t xml:space="preserve">Bankruptcy Act </w:t>
      </w:r>
      <w:r w:rsidR="002C2785" w:rsidRPr="00522CC7">
        <w:rPr>
          <w:rFonts w:ascii="Times New Roman" w:hAnsi="Times New Roman" w:cs="Times New Roman"/>
        </w:rPr>
        <w:t>1966, as the case requires.</w:t>
      </w:r>
    </w:p>
    <w:p w14:paraId="2D13B50C" w14:textId="77777777" w:rsidR="002C2785" w:rsidRPr="009E012F" w:rsidRDefault="002C2785"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Court may resolve difficulties</w:t>
      </w:r>
    </w:p>
    <w:p w14:paraId="6815457B"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176.</w:t>
      </w:r>
      <w:r w:rsidR="002C2785" w:rsidRPr="00522CC7">
        <w:rPr>
          <w:rFonts w:ascii="Times New Roman" w:hAnsi="Times New Roman" w:cs="Times New Roman"/>
        </w:rPr>
        <w:t xml:space="preserve"> </w:t>
      </w:r>
      <w:r w:rsidRPr="001528C8">
        <w:rPr>
          <w:rFonts w:ascii="Times New Roman" w:hAnsi="Times New Roman" w:cs="Times New Roman"/>
          <w:b/>
        </w:rPr>
        <w:t xml:space="preserve">(1) </w:t>
      </w:r>
      <w:r w:rsidR="002C2785" w:rsidRPr="00522CC7">
        <w:rPr>
          <w:rFonts w:ascii="Times New Roman" w:hAnsi="Times New Roman" w:cs="Times New Roman"/>
        </w:rPr>
        <w:t>Where any difficulty arises in the application, in accordance with provisions of this Act, to a particular matter of the amendments of the Principal Act made by this Act, the Court may, on the application of an interested person, make such order as it thinks proper to resolve the difficulty.</w:t>
      </w:r>
    </w:p>
    <w:p w14:paraId="13175B66"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(2) </w:t>
      </w:r>
      <w:r w:rsidR="002C2785" w:rsidRPr="00522CC7">
        <w:rPr>
          <w:rFonts w:ascii="Times New Roman" w:hAnsi="Times New Roman" w:cs="Times New Roman"/>
        </w:rPr>
        <w:t>An order so made has effect notwithstanding anything contained in the Principal Act as amended by this Act.</w:t>
      </w:r>
    </w:p>
    <w:p w14:paraId="021A181F" w14:textId="77777777" w:rsidR="000142FE" w:rsidRDefault="000142FE" w:rsidP="000142FE">
      <w:pPr>
        <w:spacing w:before="240" w:after="0" w:line="240" w:lineRule="auto"/>
        <w:jc w:val="center"/>
        <w:rPr>
          <w:rFonts w:ascii="Times New Roman" w:hAnsi="Times New Roman" w:cs="Times New Roman"/>
        </w:rPr>
      </w:pPr>
      <w:r>
        <w:rPr>
          <w:rFonts w:ascii="Times New Roman" w:hAnsi="Times New Roman" w:cs="Times New Roman"/>
        </w:rPr>
        <w:t>——————</w:t>
      </w:r>
    </w:p>
    <w:p w14:paraId="3E1C1C5A" w14:textId="77777777"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778804A" w14:textId="77777777" w:rsidR="002C2785" w:rsidRPr="00522CC7" w:rsidRDefault="002C2785" w:rsidP="00D46416">
      <w:pPr>
        <w:tabs>
          <w:tab w:val="left" w:pos="6750"/>
        </w:tabs>
        <w:spacing w:after="0" w:line="240" w:lineRule="auto"/>
        <w:ind w:left="3690"/>
        <w:jc w:val="center"/>
        <w:rPr>
          <w:rFonts w:ascii="Times New Roman" w:hAnsi="Times New Roman" w:cs="Times New Roman"/>
        </w:rPr>
      </w:pPr>
      <w:r w:rsidRPr="00E120A2">
        <w:rPr>
          <w:rFonts w:ascii="Times New Roman" w:hAnsi="Times New Roman" w:cs="Times New Roman"/>
          <w:b/>
        </w:rPr>
        <w:t>SCHEDULE</w:t>
      </w:r>
      <w:r w:rsidR="00E120A2">
        <w:rPr>
          <w:rFonts w:ascii="Times New Roman" w:hAnsi="Times New Roman" w:cs="Times New Roman"/>
        </w:rPr>
        <w:tab/>
      </w:r>
      <w:r w:rsidR="00E120A2" w:rsidRPr="009E012F">
        <w:rPr>
          <w:rFonts w:ascii="Times New Roman" w:hAnsi="Times New Roman" w:cs="Times New Roman"/>
        </w:rPr>
        <w:t>Section 174</w:t>
      </w:r>
    </w:p>
    <w:p w14:paraId="44DE6E53" w14:textId="77777777" w:rsidR="002C2785" w:rsidRPr="00522CC7" w:rsidRDefault="00522CC7" w:rsidP="00D46416">
      <w:pPr>
        <w:spacing w:after="0" w:line="240" w:lineRule="auto"/>
        <w:jc w:val="center"/>
        <w:rPr>
          <w:rFonts w:ascii="Times New Roman" w:hAnsi="Times New Roman" w:cs="Times New Roman"/>
        </w:rPr>
      </w:pPr>
      <w:r w:rsidRPr="00522CC7">
        <w:rPr>
          <w:rFonts w:ascii="Times New Roman" w:hAnsi="Times New Roman" w:cs="Times New Roman"/>
        </w:rPr>
        <w:t>FORMAL AND OTHER MINOR AMENDMENTS</w:t>
      </w:r>
    </w:p>
    <w:p w14:paraId="243B3F05" w14:textId="77777777" w:rsidR="002C2785" w:rsidRPr="00DE1A3C" w:rsidRDefault="001528C8" w:rsidP="005171B6">
      <w:pPr>
        <w:spacing w:after="0" w:line="240" w:lineRule="auto"/>
        <w:ind w:firstLine="432"/>
        <w:jc w:val="both"/>
        <w:rPr>
          <w:rFonts w:ascii="Times New Roman" w:hAnsi="Times New Roman" w:cs="Times New Roman"/>
        </w:rPr>
      </w:pPr>
      <w:r w:rsidRPr="00DE1A3C">
        <w:rPr>
          <w:rFonts w:ascii="Times New Roman" w:hAnsi="Times New Roman" w:cs="Times New Roman"/>
        </w:rPr>
        <w:t xml:space="preserve">1. The following provisions of the Principal Act are amended by omitting </w:t>
      </w:r>
      <w:r w:rsidR="002A3A58" w:rsidRPr="00DE1A3C">
        <w:rPr>
          <w:rFonts w:ascii="Times New Roman" w:hAnsi="Times New Roman" w:cs="Times New Roman"/>
        </w:rPr>
        <w:t>“</w:t>
      </w:r>
      <w:r w:rsidRPr="00DE1A3C">
        <w:rPr>
          <w:rFonts w:ascii="Times New Roman" w:hAnsi="Times New Roman" w:cs="Times New Roman"/>
        </w:rPr>
        <w:t>to this Act</w:t>
      </w:r>
      <w:r w:rsidR="002A3A58" w:rsidRPr="00DE1A3C">
        <w:rPr>
          <w:rFonts w:ascii="Times New Roman" w:hAnsi="Times New Roman" w:cs="Times New Roman"/>
        </w:rPr>
        <w:t>”</w:t>
      </w:r>
      <w:r w:rsidRPr="00DE1A3C">
        <w:rPr>
          <w:rFonts w:ascii="Times New Roman" w:hAnsi="Times New Roman" w:cs="Times New Roman"/>
        </w:rPr>
        <w:t xml:space="preserve">, </w:t>
      </w:r>
      <w:r w:rsidR="002A3A58" w:rsidRPr="00DE1A3C">
        <w:rPr>
          <w:rFonts w:ascii="Times New Roman" w:hAnsi="Times New Roman" w:cs="Times New Roman"/>
        </w:rPr>
        <w:t>“</w:t>
      </w:r>
      <w:r w:rsidRPr="00DE1A3C">
        <w:rPr>
          <w:rFonts w:ascii="Times New Roman" w:hAnsi="Times New Roman" w:cs="Times New Roman"/>
        </w:rPr>
        <w:t>of this Act</w:t>
      </w:r>
      <w:r w:rsidR="002A3A58" w:rsidRPr="00DE1A3C">
        <w:rPr>
          <w:rFonts w:ascii="Times New Roman" w:hAnsi="Times New Roman" w:cs="Times New Roman"/>
        </w:rPr>
        <w:t>”</w:t>
      </w:r>
      <w:r w:rsidRPr="00DE1A3C">
        <w:rPr>
          <w:rFonts w:ascii="Times New Roman" w:hAnsi="Times New Roman" w:cs="Times New Roman"/>
        </w:rPr>
        <w:t xml:space="preserve">, </w:t>
      </w:r>
      <w:r w:rsidR="002A3A58" w:rsidRPr="00DE1A3C">
        <w:rPr>
          <w:rFonts w:ascii="Times New Roman" w:hAnsi="Times New Roman" w:cs="Times New Roman"/>
        </w:rPr>
        <w:t>“</w:t>
      </w:r>
      <w:r w:rsidRPr="00DE1A3C">
        <w:rPr>
          <w:rFonts w:ascii="Times New Roman" w:hAnsi="Times New Roman" w:cs="Times New Roman"/>
        </w:rPr>
        <w:t>of this Part</w:t>
      </w:r>
      <w:r w:rsidR="002A3A58" w:rsidRPr="00DE1A3C">
        <w:rPr>
          <w:rFonts w:ascii="Times New Roman" w:hAnsi="Times New Roman" w:cs="Times New Roman"/>
        </w:rPr>
        <w:t>”</w:t>
      </w:r>
      <w:r w:rsidRPr="00DE1A3C">
        <w:rPr>
          <w:rFonts w:ascii="Times New Roman" w:hAnsi="Times New Roman" w:cs="Times New Roman"/>
        </w:rPr>
        <w:t xml:space="preserve">, </w:t>
      </w:r>
      <w:r w:rsidR="002A3A58" w:rsidRPr="00DE1A3C">
        <w:rPr>
          <w:rFonts w:ascii="Times New Roman" w:hAnsi="Times New Roman" w:cs="Times New Roman"/>
        </w:rPr>
        <w:t>“</w:t>
      </w:r>
      <w:r w:rsidRPr="00DE1A3C">
        <w:rPr>
          <w:rFonts w:ascii="Times New Roman" w:hAnsi="Times New Roman" w:cs="Times New Roman"/>
        </w:rPr>
        <w:t>of this section</w:t>
      </w:r>
      <w:r w:rsidR="002A3A58" w:rsidRPr="00DE1A3C">
        <w:rPr>
          <w:rFonts w:ascii="Times New Roman" w:hAnsi="Times New Roman" w:cs="Times New Roman"/>
        </w:rPr>
        <w:t>”</w:t>
      </w:r>
      <w:r w:rsidRPr="00DE1A3C">
        <w:rPr>
          <w:rFonts w:ascii="Times New Roman" w:hAnsi="Times New Roman" w:cs="Times New Roman"/>
        </w:rPr>
        <w:t xml:space="preserve"> and </w:t>
      </w:r>
      <w:r w:rsidR="002A3A58" w:rsidRPr="00DE1A3C">
        <w:rPr>
          <w:rFonts w:ascii="Times New Roman" w:hAnsi="Times New Roman" w:cs="Times New Roman"/>
        </w:rPr>
        <w:t>“</w:t>
      </w:r>
      <w:r w:rsidRPr="00DE1A3C">
        <w:rPr>
          <w:rFonts w:ascii="Times New Roman" w:hAnsi="Times New Roman" w:cs="Times New Roman"/>
        </w:rPr>
        <w:t>of this sub-section</w:t>
      </w:r>
      <w:r w:rsidR="002A3A58" w:rsidRPr="00DE1A3C">
        <w:rPr>
          <w:rFonts w:ascii="Times New Roman" w:hAnsi="Times New Roman" w:cs="Times New Roman"/>
        </w:rPr>
        <w:t>”</w:t>
      </w:r>
      <w:r w:rsidRPr="00DE1A3C">
        <w:rPr>
          <w:rFonts w:ascii="Times New Roman" w:hAnsi="Times New Roman" w:cs="Times New Roman"/>
        </w:rPr>
        <w:t xml:space="preserve"> (wherever occurring):</w:t>
      </w:r>
    </w:p>
    <w:p w14:paraId="0FED66A1" w14:textId="6E4A02C4" w:rsidR="002C2785" w:rsidRPr="00DE1A3C" w:rsidRDefault="001528C8" w:rsidP="004C2CC9">
      <w:pPr>
        <w:spacing w:after="0" w:line="240" w:lineRule="auto"/>
        <w:ind w:left="864" w:hanging="432"/>
        <w:jc w:val="both"/>
        <w:rPr>
          <w:rFonts w:ascii="Times New Roman" w:hAnsi="Times New Roman" w:cs="Times New Roman"/>
        </w:rPr>
      </w:pPr>
      <w:r w:rsidRPr="00DE1A3C">
        <w:rPr>
          <w:rFonts w:ascii="Times New Roman" w:hAnsi="Times New Roman" w:cs="Times New Roman"/>
        </w:rPr>
        <w:t xml:space="preserve">Sections 4(1), 5(1) (definitions of </w:t>
      </w:r>
      <w:r w:rsidR="002A3A58" w:rsidRPr="00DE1A3C">
        <w:rPr>
          <w:rFonts w:ascii="Times New Roman" w:hAnsi="Times New Roman" w:cs="Times New Roman"/>
        </w:rPr>
        <w:t>“</w:t>
      </w:r>
      <w:r w:rsidRPr="00DE1A3C">
        <w:rPr>
          <w:rFonts w:ascii="Times New Roman" w:hAnsi="Times New Roman" w:cs="Times New Roman"/>
        </w:rPr>
        <w:t>debtor</w:t>
      </w:r>
      <w:r w:rsidR="002A3A58" w:rsidRPr="00DE1A3C">
        <w:rPr>
          <w:rFonts w:ascii="Times New Roman" w:hAnsi="Times New Roman" w:cs="Times New Roman"/>
        </w:rPr>
        <w:t>’</w:t>
      </w:r>
      <w:r w:rsidRPr="00DE1A3C">
        <w:rPr>
          <w:rFonts w:ascii="Times New Roman" w:hAnsi="Times New Roman" w:cs="Times New Roman"/>
        </w:rPr>
        <w:t>s petition</w:t>
      </w:r>
      <w:r w:rsidR="002A3A58" w:rsidRPr="00DE1A3C">
        <w:rPr>
          <w:rFonts w:ascii="Times New Roman" w:hAnsi="Times New Roman" w:cs="Times New Roman"/>
        </w:rPr>
        <w:t>”</w:t>
      </w:r>
      <w:r w:rsidRPr="00DE1A3C">
        <w:rPr>
          <w:rFonts w:ascii="Times New Roman" w:hAnsi="Times New Roman" w:cs="Times New Roman"/>
        </w:rPr>
        <w:t xml:space="preserve">, </w:t>
      </w:r>
      <w:r w:rsidR="002A3A58" w:rsidRPr="00DE1A3C">
        <w:rPr>
          <w:rFonts w:ascii="Times New Roman" w:hAnsi="Times New Roman" w:cs="Times New Roman"/>
        </w:rPr>
        <w:t>“</w:t>
      </w:r>
      <w:r w:rsidRPr="00DE1A3C">
        <w:rPr>
          <w:rFonts w:ascii="Times New Roman" w:hAnsi="Times New Roman" w:cs="Times New Roman"/>
        </w:rPr>
        <w:t>Deputy Registrar</w:t>
      </w:r>
      <w:r w:rsidR="002A3A58" w:rsidRPr="00DE1A3C">
        <w:rPr>
          <w:rFonts w:ascii="Times New Roman" w:hAnsi="Times New Roman" w:cs="Times New Roman"/>
        </w:rPr>
        <w:t>”</w:t>
      </w:r>
      <w:r w:rsidRPr="00DE1A3C">
        <w:rPr>
          <w:rFonts w:ascii="Times New Roman" w:hAnsi="Times New Roman" w:cs="Times New Roman"/>
        </w:rPr>
        <w:t xml:space="preserve">, </w:t>
      </w:r>
      <w:r w:rsidR="002A3A58" w:rsidRPr="00DE1A3C">
        <w:rPr>
          <w:rFonts w:ascii="Times New Roman" w:hAnsi="Times New Roman" w:cs="Times New Roman"/>
        </w:rPr>
        <w:t>“</w:t>
      </w:r>
      <w:r w:rsidRPr="00DE1A3C">
        <w:rPr>
          <w:rFonts w:ascii="Times New Roman" w:hAnsi="Times New Roman" w:cs="Times New Roman"/>
        </w:rPr>
        <w:t>official receiver</w:t>
      </w:r>
      <w:r w:rsidR="002A3A58" w:rsidRPr="00DE1A3C">
        <w:rPr>
          <w:rFonts w:ascii="Times New Roman" w:hAnsi="Times New Roman" w:cs="Times New Roman"/>
        </w:rPr>
        <w:t>”</w:t>
      </w:r>
      <w:r w:rsidRPr="00DE1A3C">
        <w:rPr>
          <w:rFonts w:ascii="Times New Roman" w:hAnsi="Times New Roman" w:cs="Times New Roman"/>
        </w:rPr>
        <w:t xml:space="preserve">, </w:t>
      </w:r>
      <w:r w:rsidR="002A3A58" w:rsidRPr="00DE1A3C">
        <w:rPr>
          <w:rFonts w:ascii="Times New Roman" w:hAnsi="Times New Roman" w:cs="Times New Roman"/>
        </w:rPr>
        <w:t>“</w:t>
      </w:r>
      <w:r w:rsidRPr="00DE1A3C">
        <w:rPr>
          <w:rFonts w:ascii="Times New Roman" w:hAnsi="Times New Roman" w:cs="Times New Roman"/>
        </w:rPr>
        <w:t>proclaimed law</w:t>
      </w:r>
      <w:r w:rsidR="002A3A58" w:rsidRPr="00DE1A3C">
        <w:rPr>
          <w:rFonts w:ascii="Times New Roman" w:hAnsi="Times New Roman" w:cs="Times New Roman"/>
        </w:rPr>
        <w:t>”</w:t>
      </w:r>
      <w:r w:rsidRPr="00DE1A3C">
        <w:rPr>
          <w:rFonts w:ascii="Times New Roman" w:hAnsi="Times New Roman" w:cs="Times New Roman"/>
        </w:rPr>
        <w:t xml:space="preserve">, </w:t>
      </w:r>
      <w:r w:rsidR="002A3A58" w:rsidRPr="00DE1A3C">
        <w:rPr>
          <w:rFonts w:ascii="Times New Roman" w:hAnsi="Times New Roman" w:cs="Times New Roman"/>
        </w:rPr>
        <w:t>“</w:t>
      </w:r>
      <w:r w:rsidRPr="00DE1A3C">
        <w:rPr>
          <w:rFonts w:ascii="Times New Roman" w:hAnsi="Times New Roman" w:cs="Times New Roman"/>
        </w:rPr>
        <w:t>public examination</w:t>
      </w:r>
      <w:r w:rsidR="002A3A58" w:rsidRPr="00DE1A3C">
        <w:rPr>
          <w:rFonts w:ascii="Times New Roman" w:hAnsi="Times New Roman" w:cs="Times New Roman"/>
        </w:rPr>
        <w:t>”</w:t>
      </w:r>
      <w:r w:rsidRPr="00DE1A3C">
        <w:rPr>
          <w:rFonts w:ascii="Times New Roman" w:hAnsi="Times New Roman" w:cs="Times New Roman"/>
        </w:rPr>
        <w:t xml:space="preserve">, </w:t>
      </w:r>
      <w:r w:rsidR="002A3A58" w:rsidRPr="00DE1A3C">
        <w:rPr>
          <w:rFonts w:ascii="Times New Roman" w:hAnsi="Times New Roman" w:cs="Times New Roman"/>
        </w:rPr>
        <w:t>“</w:t>
      </w:r>
      <w:r w:rsidRPr="00DE1A3C">
        <w:rPr>
          <w:rFonts w:ascii="Times New Roman" w:hAnsi="Times New Roman" w:cs="Times New Roman"/>
        </w:rPr>
        <w:t>Registrar</w:t>
      </w:r>
      <w:r w:rsidR="002A3A58" w:rsidRPr="00DE1A3C">
        <w:rPr>
          <w:rFonts w:ascii="Times New Roman" w:hAnsi="Times New Roman" w:cs="Times New Roman"/>
        </w:rPr>
        <w:t>”</w:t>
      </w:r>
      <w:r w:rsidRPr="00DE1A3C">
        <w:rPr>
          <w:rFonts w:ascii="Times New Roman" w:hAnsi="Times New Roman" w:cs="Times New Roman"/>
        </w:rPr>
        <w:t xml:space="preserve">, </w:t>
      </w:r>
      <w:r w:rsidR="002A3A58" w:rsidRPr="00DE1A3C">
        <w:rPr>
          <w:rFonts w:ascii="Times New Roman" w:hAnsi="Times New Roman" w:cs="Times New Roman"/>
        </w:rPr>
        <w:t>“</w:t>
      </w:r>
      <w:r w:rsidRPr="00DE1A3C">
        <w:rPr>
          <w:rFonts w:ascii="Times New Roman" w:hAnsi="Times New Roman" w:cs="Times New Roman"/>
        </w:rPr>
        <w:t>the commencement of the bankruptcy</w:t>
      </w:r>
      <w:r w:rsidR="002A3A58" w:rsidRPr="00DE1A3C">
        <w:rPr>
          <w:rFonts w:ascii="Times New Roman" w:hAnsi="Times New Roman" w:cs="Times New Roman"/>
        </w:rPr>
        <w:t>”</w:t>
      </w:r>
      <w:r w:rsidRPr="00DE1A3C">
        <w:rPr>
          <w:rFonts w:ascii="Times New Roman" w:hAnsi="Times New Roman" w:cs="Times New Roman"/>
        </w:rPr>
        <w:t xml:space="preserve">, </w:t>
      </w:r>
      <w:r w:rsidR="002A3A58" w:rsidRPr="00DE1A3C">
        <w:rPr>
          <w:rFonts w:ascii="Times New Roman" w:hAnsi="Times New Roman" w:cs="Times New Roman"/>
        </w:rPr>
        <w:t>“</w:t>
      </w:r>
      <w:r w:rsidRPr="00DE1A3C">
        <w:rPr>
          <w:rFonts w:ascii="Times New Roman" w:hAnsi="Times New Roman" w:cs="Times New Roman"/>
        </w:rPr>
        <w:t>the date of the bankruptcy</w:t>
      </w:r>
      <w:r w:rsidR="002A3A58" w:rsidRPr="00DE1A3C">
        <w:rPr>
          <w:rFonts w:ascii="Times New Roman" w:hAnsi="Times New Roman" w:cs="Times New Roman"/>
        </w:rPr>
        <w:t>”</w:t>
      </w:r>
      <w:r w:rsidRPr="00DE1A3C">
        <w:rPr>
          <w:rFonts w:ascii="Times New Roman" w:hAnsi="Times New Roman" w:cs="Times New Roman"/>
        </w:rPr>
        <w:t xml:space="preserve">, </w:t>
      </w:r>
      <w:r w:rsidR="002A3A58" w:rsidRPr="00DE1A3C">
        <w:rPr>
          <w:rFonts w:ascii="Times New Roman" w:hAnsi="Times New Roman" w:cs="Times New Roman"/>
        </w:rPr>
        <w:t>“</w:t>
      </w:r>
      <w:r w:rsidRPr="00DE1A3C">
        <w:rPr>
          <w:rFonts w:ascii="Times New Roman" w:hAnsi="Times New Roman" w:cs="Times New Roman"/>
        </w:rPr>
        <w:t>the first meeting of creditors</w:t>
      </w:r>
      <w:r w:rsidR="002A3A58" w:rsidRPr="00DE1A3C">
        <w:rPr>
          <w:rFonts w:ascii="Times New Roman" w:hAnsi="Times New Roman" w:cs="Times New Roman"/>
        </w:rPr>
        <w:t>”</w:t>
      </w:r>
      <w:r w:rsidRPr="00DE1A3C">
        <w:rPr>
          <w:rFonts w:ascii="Times New Roman" w:hAnsi="Times New Roman" w:cs="Times New Roman"/>
        </w:rPr>
        <w:t xml:space="preserve"> and </w:t>
      </w:r>
      <w:r w:rsidR="002A3A58" w:rsidRPr="00DE1A3C">
        <w:rPr>
          <w:rFonts w:ascii="Times New Roman" w:hAnsi="Times New Roman" w:cs="Times New Roman"/>
        </w:rPr>
        <w:t>“</w:t>
      </w:r>
      <w:r w:rsidRPr="00DE1A3C">
        <w:rPr>
          <w:rFonts w:ascii="Times New Roman" w:hAnsi="Times New Roman" w:cs="Times New Roman"/>
        </w:rPr>
        <w:t>the Inspector-General</w:t>
      </w:r>
      <w:r w:rsidR="002A3A58" w:rsidRPr="00DE1A3C">
        <w:rPr>
          <w:rFonts w:ascii="Times New Roman" w:hAnsi="Times New Roman" w:cs="Times New Roman"/>
        </w:rPr>
        <w:t>”</w:t>
      </w:r>
      <w:r w:rsidR="008C0DE1">
        <w:rPr>
          <w:rFonts w:ascii="Times New Roman" w:hAnsi="Times New Roman" w:cs="Times New Roman"/>
        </w:rPr>
        <w:t>) and (4)(a), 19(1)</w:t>
      </w:r>
      <w:r w:rsidRPr="00DE1A3C">
        <w:rPr>
          <w:rFonts w:ascii="Times New Roman" w:hAnsi="Times New Roman" w:cs="Times New Roman"/>
        </w:rPr>
        <w:t>(g), 24,</w:t>
      </w:r>
      <w:r w:rsidR="008C0DE1">
        <w:rPr>
          <w:rFonts w:ascii="Times New Roman" w:hAnsi="Times New Roman" w:cs="Times New Roman"/>
        </w:rPr>
        <w:t xml:space="preserve"> 26</w:t>
      </w:r>
      <w:r w:rsidRPr="00DE1A3C">
        <w:rPr>
          <w:rFonts w:ascii="Times New Roman" w:hAnsi="Times New Roman" w:cs="Times New Roman"/>
        </w:rPr>
        <w:t>(6), 28(2)(a) and (c), 40(1)(e)(ii), (</w:t>
      </w:r>
      <w:r w:rsidR="008C0DE1">
        <w:rPr>
          <w:rFonts w:ascii="Times New Roman" w:hAnsi="Times New Roman" w:cs="Times New Roman"/>
        </w:rPr>
        <w:t>f)</w:t>
      </w:r>
      <w:r w:rsidRPr="00DE1A3C">
        <w:rPr>
          <w:rFonts w:ascii="Times New Roman" w:hAnsi="Times New Roman" w:cs="Times New Roman"/>
        </w:rPr>
        <w:t>(ii), (</w:t>
      </w:r>
      <w:proofErr w:type="spellStart"/>
      <w:r w:rsidRPr="00DE1A3C">
        <w:rPr>
          <w:rFonts w:ascii="Times New Roman" w:hAnsi="Times New Roman" w:cs="Times New Roman"/>
        </w:rPr>
        <w:t>i</w:t>
      </w:r>
      <w:proofErr w:type="spellEnd"/>
      <w:r w:rsidRPr="00DE1A3C">
        <w:rPr>
          <w:rFonts w:ascii="Times New Roman" w:hAnsi="Times New Roman" w:cs="Times New Roman"/>
        </w:rPr>
        <w:t>) and (k), (3), (4), (5), (6) and (7), 43(2)(a), 48(3), 51, 55(8)(a), 56(</w:t>
      </w:r>
      <w:r w:rsidR="00F73098" w:rsidRPr="00F73098">
        <w:rPr>
          <w:rFonts w:ascii="Times New Roman" w:hAnsi="Times New Roman" w:cs="Times New Roman"/>
          <w:smallCaps/>
        </w:rPr>
        <w:t>4a</w:t>
      </w:r>
      <w:r w:rsidRPr="00DE1A3C">
        <w:rPr>
          <w:rFonts w:ascii="Times New Roman" w:hAnsi="Times New Roman" w:cs="Times New Roman"/>
        </w:rPr>
        <w:t>) and (6), 75(6) and (7), 78(3), 94, 99(3), 100(2), 107, 109(1)(a), (d) and (</w:t>
      </w:r>
      <w:proofErr w:type="spellStart"/>
      <w:r w:rsidRPr="00DE1A3C">
        <w:rPr>
          <w:rFonts w:ascii="Times New Roman" w:hAnsi="Times New Roman" w:cs="Times New Roman"/>
        </w:rPr>
        <w:t>i</w:t>
      </w:r>
      <w:proofErr w:type="spellEnd"/>
      <w:r w:rsidRPr="00DE1A3C">
        <w:rPr>
          <w:rFonts w:ascii="Times New Roman" w:hAnsi="Times New Roman" w:cs="Times New Roman"/>
        </w:rPr>
        <w:t>), (3), (4), (7) and (8), 116(2)(h), 118(5), 119</w:t>
      </w:r>
      <w:r w:rsidR="008C0DE1">
        <w:rPr>
          <w:rFonts w:ascii="Times New Roman" w:hAnsi="Times New Roman" w:cs="Times New Roman"/>
        </w:rPr>
        <w:t>(4)</w:t>
      </w:r>
      <w:r w:rsidRPr="00DE1A3C">
        <w:rPr>
          <w:rFonts w:ascii="Times New Roman" w:hAnsi="Times New Roman" w:cs="Times New Roman"/>
        </w:rPr>
        <w:t>(b), 120(4), 123</w:t>
      </w:r>
      <w:r w:rsidRPr="00DE1A3C">
        <w:rPr>
          <w:rFonts w:ascii="Times New Roman" w:hAnsi="Times New Roman" w:cs="Times New Roman"/>
          <w:smallCaps/>
        </w:rPr>
        <w:t xml:space="preserve">(1) </w:t>
      </w:r>
      <w:r w:rsidRPr="00DE1A3C">
        <w:rPr>
          <w:rFonts w:ascii="Times New Roman" w:hAnsi="Times New Roman" w:cs="Times New Roman"/>
        </w:rPr>
        <w:t>and (3), 128(4), 135(3) and (4), 140</w:t>
      </w:r>
      <w:r w:rsidRPr="00DE1A3C">
        <w:rPr>
          <w:rFonts w:ascii="Times New Roman" w:hAnsi="Times New Roman" w:cs="Times New Roman"/>
          <w:smallCaps/>
        </w:rPr>
        <w:t xml:space="preserve">(1) </w:t>
      </w:r>
      <w:r w:rsidRPr="00DE1A3C">
        <w:rPr>
          <w:rFonts w:ascii="Times New Roman" w:hAnsi="Times New Roman" w:cs="Times New Roman"/>
        </w:rPr>
        <w:t>and (7), 149</w:t>
      </w:r>
      <w:r w:rsidR="008C0DE1">
        <w:rPr>
          <w:rFonts w:ascii="Times New Roman" w:hAnsi="Times New Roman" w:cs="Times New Roman"/>
        </w:rPr>
        <w:t>(5)</w:t>
      </w:r>
      <w:r w:rsidRPr="00DE1A3C">
        <w:rPr>
          <w:rFonts w:ascii="Times New Roman" w:hAnsi="Times New Roman" w:cs="Times New Roman"/>
        </w:rPr>
        <w:t>(a) and</w:t>
      </w:r>
      <w:r w:rsidR="004C2CC9">
        <w:rPr>
          <w:rFonts w:ascii="Times New Roman" w:hAnsi="Times New Roman" w:cs="Times New Roman"/>
        </w:rPr>
        <w:t xml:space="preserve"> </w:t>
      </w:r>
      <w:r w:rsidRPr="00DE1A3C">
        <w:rPr>
          <w:rFonts w:ascii="Times New Roman" w:hAnsi="Times New Roman" w:cs="Times New Roman"/>
        </w:rPr>
        <w:t>(c)</w:t>
      </w:r>
      <w:r w:rsidR="002C2785" w:rsidRPr="00DE1A3C">
        <w:rPr>
          <w:rFonts w:ascii="Times New Roman" w:hAnsi="Times New Roman" w:cs="Times New Roman"/>
        </w:rPr>
        <w:t xml:space="preserve"> </w:t>
      </w:r>
      <w:r w:rsidRPr="00DE1A3C">
        <w:rPr>
          <w:rFonts w:ascii="Times New Roman" w:hAnsi="Times New Roman" w:cs="Times New Roman"/>
        </w:rPr>
        <w:t>and (6), 152(3), 153(5), 154(2) and (5), 156, 182(3), 187</w:t>
      </w:r>
      <w:r w:rsidRPr="00DE1A3C">
        <w:rPr>
          <w:rFonts w:ascii="Times New Roman" w:hAnsi="Times New Roman" w:cs="Times New Roman"/>
          <w:smallCaps/>
        </w:rPr>
        <w:t xml:space="preserve">(1) </w:t>
      </w:r>
      <w:r w:rsidRPr="00DE1A3C">
        <w:rPr>
          <w:rFonts w:ascii="Times New Roman" w:hAnsi="Times New Roman" w:cs="Times New Roman"/>
        </w:rPr>
        <w:t xml:space="preserve">(definitions of </w:t>
      </w:r>
      <w:r w:rsidR="002A3A58" w:rsidRPr="00DE1A3C">
        <w:rPr>
          <w:rFonts w:ascii="Times New Roman" w:hAnsi="Times New Roman" w:cs="Times New Roman"/>
        </w:rPr>
        <w:t>“</w:t>
      </w:r>
      <w:r w:rsidRPr="00DE1A3C">
        <w:rPr>
          <w:rFonts w:ascii="Times New Roman" w:hAnsi="Times New Roman" w:cs="Times New Roman"/>
        </w:rPr>
        <w:t>the controlling trustee</w:t>
      </w:r>
      <w:r w:rsidR="002A3A58" w:rsidRPr="00DE1A3C">
        <w:rPr>
          <w:rFonts w:ascii="Times New Roman" w:hAnsi="Times New Roman" w:cs="Times New Roman"/>
        </w:rPr>
        <w:t>”</w:t>
      </w:r>
      <w:r w:rsidRPr="00DE1A3C">
        <w:rPr>
          <w:rFonts w:ascii="Times New Roman" w:hAnsi="Times New Roman" w:cs="Times New Roman"/>
        </w:rPr>
        <w:t xml:space="preserve"> and </w:t>
      </w:r>
      <w:r w:rsidR="002A3A58" w:rsidRPr="00DE1A3C">
        <w:rPr>
          <w:rFonts w:ascii="Times New Roman" w:hAnsi="Times New Roman" w:cs="Times New Roman"/>
        </w:rPr>
        <w:t>“</w:t>
      </w:r>
      <w:r w:rsidRPr="00DE1A3C">
        <w:rPr>
          <w:rFonts w:ascii="Times New Roman" w:hAnsi="Times New Roman" w:cs="Times New Roman"/>
        </w:rPr>
        <w:t>the Registrar</w:t>
      </w:r>
      <w:r w:rsidR="002A3A58" w:rsidRPr="00DE1A3C">
        <w:rPr>
          <w:rFonts w:ascii="Times New Roman" w:hAnsi="Times New Roman" w:cs="Times New Roman"/>
        </w:rPr>
        <w:t>”</w:t>
      </w:r>
      <w:r w:rsidRPr="00DE1A3C">
        <w:rPr>
          <w:rFonts w:ascii="Times New Roman" w:hAnsi="Times New Roman" w:cs="Times New Roman"/>
        </w:rPr>
        <w:t>), 188(1), 189(1)(a) and (d), 190(1) and (5), 192(1), (3) and (4), 194</w:t>
      </w:r>
      <w:r w:rsidRPr="00DE1A3C">
        <w:rPr>
          <w:rFonts w:ascii="Times New Roman" w:hAnsi="Times New Roman" w:cs="Times New Roman"/>
          <w:smallCaps/>
        </w:rPr>
        <w:t xml:space="preserve">(1), </w:t>
      </w:r>
      <w:r w:rsidRPr="00DE1A3C">
        <w:rPr>
          <w:rFonts w:ascii="Times New Roman" w:hAnsi="Times New Roman" w:cs="Times New Roman"/>
        </w:rPr>
        <w:t>202(4), 204</w:t>
      </w:r>
      <w:r w:rsidRPr="00DE1A3C">
        <w:rPr>
          <w:rFonts w:ascii="Times New Roman" w:hAnsi="Times New Roman" w:cs="Times New Roman"/>
          <w:smallCaps/>
        </w:rPr>
        <w:t xml:space="preserve">(1), </w:t>
      </w:r>
      <w:r w:rsidRPr="00DE1A3C">
        <w:rPr>
          <w:rFonts w:ascii="Times New Roman" w:hAnsi="Times New Roman" w:cs="Times New Roman"/>
        </w:rPr>
        <w:t>205(1), (3)(a), (4), (5) and (6)(b), 207(1), (3), (5) and (6), 208(a), 209(a), 214(2)(b), 217</w:t>
      </w:r>
      <w:r w:rsidRPr="00DE1A3C">
        <w:rPr>
          <w:rFonts w:ascii="Times New Roman" w:hAnsi="Times New Roman" w:cs="Times New Roman"/>
          <w:smallCaps/>
        </w:rPr>
        <w:t xml:space="preserve">(1), </w:t>
      </w:r>
      <w:r w:rsidRPr="00DE1A3C">
        <w:rPr>
          <w:rFonts w:ascii="Times New Roman" w:hAnsi="Times New Roman" w:cs="Times New Roman"/>
        </w:rPr>
        <w:t>218(1)(b), 221</w:t>
      </w:r>
      <w:r w:rsidRPr="00DE1A3C">
        <w:rPr>
          <w:rFonts w:ascii="Times New Roman" w:hAnsi="Times New Roman" w:cs="Times New Roman"/>
          <w:smallCaps/>
        </w:rPr>
        <w:t xml:space="preserve">(1) </w:t>
      </w:r>
      <w:r w:rsidRPr="00DE1A3C">
        <w:rPr>
          <w:rFonts w:ascii="Times New Roman" w:hAnsi="Times New Roman" w:cs="Times New Roman"/>
        </w:rPr>
        <w:t>and (4), 222(4)(b), (6) and (7), 224, 225(2), (3) and (4), 227(a), 231(1), (2), (4) and (5), 236(3), 237(1), (2), (4) and (5), 238(1), 242(3), 243(1), (3) and (4), 248(1), (2), (3) and (4), 249(6) (paragraph</w:t>
      </w:r>
      <w:r w:rsidR="004C2CC9">
        <w:rPr>
          <w:rFonts w:ascii="Times New Roman" w:hAnsi="Times New Roman" w:cs="Times New Roman"/>
        </w:rPr>
        <w:t xml:space="preserve"> </w:t>
      </w:r>
      <w:r w:rsidRPr="00DE1A3C">
        <w:rPr>
          <w:rFonts w:ascii="Times New Roman" w:hAnsi="Times New Roman" w:cs="Times New Roman"/>
        </w:rPr>
        <w:t>(d)</w:t>
      </w:r>
      <w:r w:rsidR="002C2785" w:rsidRPr="00DE1A3C">
        <w:rPr>
          <w:rFonts w:ascii="Times New Roman" w:hAnsi="Times New Roman" w:cs="Times New Roman"/>
        </w:rPr>
        <w:t xml:space="preserve"> </w:t>
      </w:r>
      <w:r w:rsidRPr="00DE1A3C">
        <w:rPr>
          <w:rFonts w:ascii="Times New Roman" w:hAnsi="Times New Roman" w:cs="Times New Roman"/>
        </w:rPr>
        <w:t xml:space="preserve">of the definition of </w:t>
      </w:r>
      <w:r w:rsidR="002A3A58" w:rsidRPr="00DE1A3C">
        <w:rPr>
          <w:rFonts w:ascii="Times New Roman" w:hAnsi="Times New Roman" w:cs="Times New Roman"/>
        </w:rPr>
        <w:t>“</w:t>
      </w:r>
      <w:r w:rsidRPr="00DE1A3C">
        <w:rPr>
          <w:rFonts w:ascii="Times New Roman" w:hAnsi="Times New Roman" w:cs="Times New Roman"/>
        </w:rPr>
        <w:t>the divisible property</w:t>
      </w:r>
      <w:r w:rsidR="002A3A58" w:rsidRPr="00DE1A3C">
        <w:rPr>
          <w:rFonts w:ascii="Times New Roman" w:hAnsi="Times New Roman" w:cs="Times New Roman"/>
        </w:rPr>
        <w:t>”</w:t>
      </w:r>
      <w:r w:rsidRPr="00DE1A3C">
        <w:rPr>
          <w:rFonts w:ascii="Times New Roman" w:hAnsi="Times New Roman" w:cs="Times New Roman"/>
        </w:rPr>
        <w:t>), 250</w:t>
      </w:r>
      <w:r w:rsidRPr="00DE1A3C">
        <w:rPr>
          <w:rFonts w:ascii="Times New Roman" w:hAnsi="Times New Roman" w:cs="Times New Roman"/>
          <w:smallCaps/>
        </w:rPr>
        <w:t>(1)</w:t>
      </w:r>
      <w:r w:rsidRPr="00DE1A3C">
        <w:rPr>
          <w:rFonts w:ascii="Times New Roman" w:hAnsi="Times New Roman" w:cs="Times New Roman"/>
        </w:rPr>
        <w:t>(a) and (2), 252(1)(b) and (c), 25</w:t>
      </w:r>
      <w:r w:rsidR="00F73098" w:rsidRPr="00F73098">
        <w:rPr>
          <w:rFonts w:ascii="Times New Roman" w:hAnsi="Times New Roman" w:cs="Times New Roman"/>
          <w:smallCaps/>
        </w:rPr>
        <w:t>3d</w:t>
      </w:r>
      <w:r w:rsidRPr="00DE1A3C">
        <w:rPr>
          <w:rFonts w:ascii="Times New Roman" w:hAnsi="Times New Roman" w:cs="Times New Roman"/>
        </w:rPr>
        <w:t>, 25</w:t>
      </w:r>
      <w:r w:rsidR="00F73098" w:rsidRPr="00F73098">
        <w:rPr>
          <w:rFonts w:ascii="Times New Roman" w:hAnsi="Times New Roman" w:cs="Times New Roman"/>
          <w:smallCaps/>
        </w:rPr>
        <w:t>3e</w:t>
      </w:r>
      <w:r w:rsidRPr="00DE1A3C">
        <w:rPr>
          <w:rFonts w:ascii="Times New Roman" w:hAnsi="Times New Roman" w:cs="Times New Roman"/>
        </w:rPr>
        <w:t>(2), 25</w:t>
      </w:r>
      <w:r w:rsidR="00F73098" w:rsidRPr="00F73098">
        <w:rPr>
          <w:rFonts w:ascii="Times New Roman" w:hAnsi="Times New Roman" w:cs="Times New Roman"/>
          <w:smallCaps/>
        </w:rPr>
        <w:t>3f</w:t>
      </w:r>
      <w:r w:rsidRPr="00DE1A3C">
        <w:rPr>
          <w:rFonts w:ascii="Times New Roman" w:hAnsi="Times New Roman" w:cs="Times New Roman"/>
        </w:rPr>
        <w:t>, 255(5) and (6), 259(1), 268(5), 310(3)(a) and 313(5).</w:t>
      </w:r>
    </w:p>
    <w:p w14:paraId="2186F0BA" w14:textId="77777777" w:rsidR="002C2785" w:rsidRPr="00DE1A3C" w:rsidRDefault="001528C8" w:rsidP="005171B6">
      <w:pPr>
        <w:spacing w:after="0" w:line="240" w:lineRule="auto"/>
        <w:ind w:firstLine="432"/>
        <w:jc w:val="both"/>
        <w:rPr>
          <w:rFonts w:ascii="Times New Roman" w:hAnsi="Times New Roman" w:cs="Times New Roman"/>
        </w:rPr>
      </w:pPr>
      <w:r w:rsidRPr="00DE1A3C">
        <w:rPr>
          <w:rFonts w:ascii="Times New Roman" w:hAnsi="Times New Roman" w:cs="Times New Roman"/>
        </w:rPr>
        <w:t>2.</w:t>
      </w:r>
      <w:r w:rsidR="002C2785" w:rsidRPr="00DE1A3C">
        <w:rPr>
          <w:rFonts w:ascii="Times New Roman" w:hAnsi="Times New Roman" w:cs="Times New Roman"/>
        </w:rPr>
        <w:t xml:space="preserve"> </w:t>
      </w:r>
      <w:r w:rsidRPr="00DE1A3C">
        <w:rPr>
          <w:rFonts w:ascii="Times New Roman" w:hAnsi="Times New Roman" w:cs="Times New Roman"/>
        </w:rPr>
        <w:t xml:space="preserve">The following provisions of the Principal Act are amended by omitting </w:t>
      </w:r>
      <w:r w:rsidR="002A3A58" w:rsidRPr="00DE1A3C">
        <w:rPr>
          <w:rFonts w:ascii="Times New Roman" w:hAnsi="Times New Roman" w:cs="Times New Roman"/>
        </w:rPr>
        <w:t>“</w:t>
      </w:r>
      <w:r w:rsidRPr="00DE1A3C">
        <w:rPr>
          <w:rFonts w:ascii="Times New Roman" w:hAnsi="Times New Roman" w:cs="Times New Roman"/>
        </w:rPr>
        <w:t>official receiver</w:t>
      </w:r>
      <w:r w:rsidR="002A3A58" w:rsidRPr="00DE1A3C">
        <w:rPr>
          <w:rFonts w:ascii="Times New Roman" w:hAnsi="Times New Roman" w:cs="Times New Roman"/>
        </w:rPr>
        <w:t>”</w:t>
      </w:r>
      <w:r w:rsidRPr="00DE1A3C">
        <w:rPr>
          <w:rFonts w:ascii="Times New Roman" w:hAnsi="Times New Roman" w:cs="Times New Roman"/>
        </w:rPr>
        <w:t xml:space="preserve"> (wherever occurring) and substituting </w:t>
      </w:r>
      <w:r w:rsidR="002A3A58" w:rsidRPr="00DE1A3C">
        <w:rPr>
          <w:rFonts w:ascii="Times New Roman" w:hAnsi="Times New Roman" w:cs="Times New Roman"/>
        </w:rPr>
        <w:t>“</w:t>
      </w:r>
      <w:r w:rsidRPr="00DE1A3C">
        <w:rPr>
          <w:rFonts w:ascii="Times New Roman" w:hAnsi="Times New Roman" w:cs="Times New Roman"/>
        </w:rPr>
        <w:t>Official Receiver</w:t>
      </w:r>
      <w:r w:rsidR="002A3A58" w:rsidRPr="00DE1A3C">
        <w:rPr>
          <w:rFonts w:ascii="Times New Roman" w:hAnsi="Times New Roman" w:cs="Times New Roman"/>
        </w:rPr>
        <w:t>”</w:t>
      </w:r>
      <w:r w:rsidRPr="00DE1A3C">
        <w:rPr>
          <w:rFonts w:ascii="Times New Roman" w:hAnsi="Times New Roman" w:cs="Times New Roman"/>
        </w:rPr>
        <w:t>:</w:t>
      </w:r>
    </w:p>
    <w:p w14:paraId="50CDD8ED" w14:textId="7A2F5DBA" w:rsidR="002C2785" w:rsidRPr="00DE1A3C" w:rsidRDefault="001528C8" w:rsidP="004C2CC9">
      <w:pPr>
        <w:spacing w:after="0" w:line="240" w:lineRule="auto"/>
        <w:ind w:left="864" w:hanging="432"/>
        <w:jc w:val="both"/>
        <w:rPr>
          <w:rFonts w:ascii="Times New Roman" w:hAnsi="Times New Roman" w:cs="Times New Roman"/>
        </w:rPr>
      </w:pPr>
      <w:r w:rsidRPr="00DE1A3C">
        <w:rPr>
          <w:rFonts w:ascii="Times New Roman" w:hAnsi="Times New Roman" w:cs="Times New Roman"/>
        </w:rPr>
        <w:t xml:space="preserve">Sections 5(1) (definition of </w:t>
      </w:r>
      <w:r w:rsidR="002A3A58" w:rsidRPr="00DE1A3C">
        <w:rPr>
          <w:rFonts w:ascii="Times New Roman" w:hAnsi="Times New Roman" w:cs="Times New Roman"/>
        </w:rPr>
        <w:t>“</w:t>
      </w:r>
      <w:r w:rsidRPr="00DE1A3C">
        <w:rPr>
          <w:rFonts w:ascii="Times New Roman" w:hAnsi="Times New Roman" w:cs="Times New Roman"/>
        </w:rPr>
        <w:t>official receiver</w:t>
      </w:r>
      <w:r w:rsidR="002A3A58" w:rsidRPr="00DE1A3C">
        <w:rPr>
          <w:rFonts w:ascii="Times New Roman" w:hAnsi="Times New Roman" w:cs="Times New Roman"/>
        </w:rPr>
        <w:t>”</w:t>
      </w:r>
      <w:r w:rsidRPr="00DE1A3C">
        <w:rPr>
          <w:rFonts w:ascii="Times New Roman" w:hAnsi="Times New Roman" w:cs="Times New Roman"/>
        </w:rPr>
        <w:t>), (2) and (4), 12(2)(a), 15(1), (3) and (4)</w:t>
      </w:r>
      <w:r w:rsidR="00C728AA">
        <w:rPr>
          <w:rFonts w:ascii="Times New Roman" w:hAnsi="Times New Roman" w:cs="Times New Roman"/>
        </w:rPr>
        <w:t xml:space="preserve">, </w:t>
      </w:r>
      <w:r w:rsidRPr="00DE1A3C">
        <w:rPr>
          <w:rFonts w:ascii="Times New Roman" w:hAnsi="Times New Roman" w:cs="Times New Roman"/>
        </w:rPr>
        <w:t>16</w:t>
      </w:r>
      <w:r w:rsidR="000B4641">
        <w:rPr>
          <w:rFonts w:ascii="Times New Roman" w:hAnsi="Times New Roman" w:cs="Times New Roman"/>
        </w:rPr>
        <w:t>,</w:t>
      </w:r>
      <w:r w:rsidRPr="00DE1A3C">
        <w:rPr>
          <w:rFonts w:ascii="Times New Roman" w:hAnsi="Times New Roman" w:cs="Times New Roman"/>
        </w:rPr>
        <w:t xml:space="preserve"> 17(1), 18(4) and (5), 19, 30(5), 35(1),</w:t>
      </w:r>
      <w:r w:rsidR="00143058">
        <w:rPr>
          <w:rFonts w:ascii="Times New Roman" w:hAnsi="Times New Roman" w:cs="Times New Roman"/>
        </w:rPr>
        <w:t xml:space="preserve"> </w:t>
      </w:r>
      <w:r w:rsidRPr="00DE1A3C">
        <w:rPr>
          <w:rFonts w:ascii="Times New Roman" w:hAnsi="Times New Roman" w:cs="Times New Roman"/>
        </w:rPr>
        <w:t>48(1), 50, 54(1)(b), 55(5), 58</w:t>
      </w:r>
      <w:r w:rsidR="00C728AA">
        <w:rPr>
          <w:rFonts w:ascii="Times New Roman" w:hAnsi="Times New Roman" w:cs="Times New Roman"/>
          <w:smallCaps/>
        </w:rPr>
        <w:t>(1)</w:t>
      </w:r>
      <w:r w:rsidRPr="00DE1A3C">
        <w:rPr>
          <w:rFonts w:ascii="Times New Roman" w:hAnsi="Times New Roman" w:cs="Times New Roman"/>
        </w:rPr>
        <w:t>(b), 105, 132(4), 150(3) and (4), 155(6), 157(2), (3) and (5), 159(2) and (3), 160, 162(7), 163, 164, 169(4), 170(1), 175(7), 183(6) and (7), 220(2), (3), (5) and (6), 246</w:t>
      </w:r>
      <w:r w:rsidRPr="00DE1A3C">
        <w:rPr>
          <w:rFonts w:ascii="Times New Roman" w:hAnsi="Times New Roman" w:cs="Times New Roman"/>
          <w:smallCaps/>
        </w:rPr>
        <w:t>(1)</w:t>
      </w:r>
      <w:r w:rsidRPr="00DE1A3C">
        <w:rPr>
          <w:rFonts w:ascii="Times New Roman" w:hAnsi="Times New Roman" w:cs="Times New Roman"/>
        </w:rPr>
        <w:t>(b), 249(1)(b), 261(b) and 262(1).</w:t>
      </w:r>
    </w:p>
    <w:p w14:paraId="0407CF46" w14:textId="77777777" w:rsidR="002C2785" w:rsidRPr="00522CC7" w:rsidRDefault="001528C8" w:rsidP="004C2CC9">
      <w:pPr>
        <w:spacing w:after="60" w:line="240" w:lineRule="auto"/>
        <w:ind w:firstLine="432"/>
        <w:jc w:val="both"/>
        <w:rPr>
          <w:rFonts w:ascii="Times New Roman" w:hAnsi="Times New Roman" w:cs="Times New Roman"/>
        </w:rPr>
      </w:pPr>
      <w:r w:rsidRPr="00DE1A3C">
        <w:rPr>
          <w:rFonts w:ascii="Times New Roman" w:hAnsi="Times New Roman" w:cs="Times New Roman"/>
        </w:rPr>
        <w:t>3.</w:t>
      </w:r>
      <w:r w:rsidR="002C2785" w:rsidRPr="00DE1A3C">
        <w:rPr>
          <w:rFonts w:ascii="Times New Roman" w:hAnsi="Times New Roman" w:cs="Times New Roman"/>
        </w:rPr>
        <w:t xml:space="preserve"> </w:t>
      </w:r>
      <w:r w:rsidRPr="00DE1A3C">
        <w:rPr>
          <w:rFonts w:ascii="Times New Roman" w:hAnsi="Times New Roman" w:cs="Times New Roman"/>
        </w:rPr>
        <w:t>The Principal Act is further amended as set out in the following table:</w:t>
      </w:r>
    </w:p>
    <w:tbl>
      <w:tblPr>
        <w:tblW w:w="5000" w:type="pct"/>
        <w:tblCellMar>
          <w:left w:w="40" w:type="dxa"/>
          <w:right w:w="40" w:type="dxa"/>
        </w:tblCellMar>
        <w:tblLook w:val="0000" w:firstRow="0" w:lastRow="0" w:firstColumn="0" w:lastColumn="0" w:noHBand="0" w:noVBand="0"/>
      </w:tblPr>
      <w:tblGrid>
        <w:gridCol w:w="2723"/>
        <w:gridCol w:w="5320"/>
      </w:tblGrid>
      <w:tr w:rsidR="002C2785" w:rsidRPr="00D46416" w14:paraId="78C0073D" w14:textId="77777777" w:rsidTr="00B41BBD">
        <w:trPr>
          <w:trHeight w:val="20"/>
        </w:trPr>
        <w:tc>
          <w:tcPr>
            <w:tcW w:w="1693" w:type="pct"/>
            <w:tcBorders>
              <w:top w:val="single" w:sz="6" w:space="0" w:color="auto"/>
              <w:bottom w:val="single" w:sz="6" w:space="0" w:color="auto"/>
            </w:tcBorders>
          </w:tcPr>
          <w:p w14:paraId="3AA7555F" w14:textId="062B9538" w:rsidR="002C2785" w:rsidRPr="00D46416" w:rsidRDefault="001528C8" w:rsidP="00C728AA">
            <w:pPr>
              <w:spacing w:before="60" w:after="60" w:line="240" w:lineRule="auto"/>
              <w:jc w:val="both"/>
              <w:rPr>
                <w:rFonts w:ascii="Times New Roman" w:hAnsi="Times New Roman" w:cs="Times New Roman"/>
                <w:sz w:val="16"/>
                <w:szCs w:val="16"/>
              </w:rPr>
            </w:pPr>
            <w:r w:rsidRPr="00D46416">
              <w:rPr>
                <w:rFonts w:ascii="Times New Roman" w:hAnsi="Times New Roman" w:cs="Times New Roman"/>
                <w:sz w:val="16"/>
                <w:szCs w:val="16"/>
              </w:rPr>
              <w:t>Provision</w:t>
            </w:r>
          </w:p>
        </w:tc>
        <w:tc>
          <w:tcPr>
            <w:tcW w:w="3307" w:type="pct"/>
            <w:tcBorders>
              <w:top w:val="single" w:sz="6" w:space="0" w:color="auto"/>
              <w:bottom w:val="single" w:sz="6" w:space="0" w:color="auto"/>
            </w:tcBorders>
          </w:tcPr>
          <w:p w14:paraId="4082E60B" w14:textId="77777777" w:rsidR="002C2785" w:rsidRPr="00D46416" w:rsidRDefault="001528C8" w:rsidP="000D0622">
            <w:pPr>
              <w:spacing w:before="60" w:after="60" w:line="240" w:lineRule="auto"/>
              <w:jc w:val="both"/>
              <w:rPr>
                <w:rFonts w:ascii="Times New Roman" w:hAnsi="Times New Roman" w:cs="Times New Roman"/>
                <w:sz w:val="16"/>
                <w:szCs w:val="16"/>
              </w:rPr>
            </w:pPr>
            <w:r w:rsidRPr="00D46416">
              <w:rPr>
                <w:rFonts w:ascii="Times New Roman" w:hAnsi="Times New Roman" w:cs="Times New Roman"/>
                <w:sz w:val="16"/>
                <w:szCs w:val="16"/>
              </w:rPr>
              <w:t>Amendment</w:t>
            </w:r>
          </w:p>
        </w:tc>
      </w:tr>
      <w:tr w:rsidR="002C2785" w:rsidRPr="00D46416" w14:paraId="09E8DEC2" w14:textId="77777777" w:rsidTr="00B41BBD">
        <w:trPr>
          <w:trHeight w:val="20"/>
        </w:trPr>
        <w:tc>
          <w:tcPr>
            <w:tcW w:w="1693" w:type="pct"/>
            <w:tcBorders>
              <w:top w:val="single" w:sz="6" w:space="0" w:color="auto"/>
            </w:tcBorders>
          </w:tcPr>
          <w:p w14:paraId="79E2A7CB" w14:textId="2C2E4FE9" w:rsidR="002C2785" w:rsidRPr="00D46416" w:rsidRDefault="001528C8" w:rsidP="00C728AA">
            <w:pPr>
              <w:tabs>
                <w:tab w:val="left" w:leader="dot" w:pos="3060"/>
              </w:tabs>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 xml:space="preserve">Sub-section </w:t>
            </w:r>
            <w:r w:rsidR="00C728AA">
              <w:rPr>
                <w:rFonts w:ascii="Times New Roman" w:hAnsi="Times New Roman" w:cs="Times New Roman"/>
                <w:sz w:val="16"/>
                <w:szCs w:val="16"/>
              </w:rPr>
              <w:t>4</w:t>
            </w:r>
            <w:r w:rsidRPr="00D46416">
              <w:rPr>
                <w:rFonts w:ascii="Times New Roman" w:hAnsi="Times New Roman" w:cs="Times New Roman"/>
                <w:sz w:val="16"/>
                <w:szCs w:val="16"/>
              </w:rPr>
              <w:t>(1)</w:t>
            </w:r>
            <w:r w:rsidR="000D0622" w:rsidRPr="00D46416">
              <w:rPr>
                <w:rFonts w:ascii="Times New Roman" w:hAnsi="Times New Roman" w:cs="Times New Roman"/>
                <w:sz w:val="16"/>
                <w:szCs w:val="16"/>
              </w:rPr>
              <w:tab/>
            </w:r>
          </w:p>
        </w:tc>
        <w:tc>
          <w:tcPr>
            <w:tcW w:w="3307" w:type="pct"/>
            <w:tcBorders>
              <w:top w:val="single" w:sz="6" w:space="0" w:color="auto"/>
            </w:tcBorders>
          </w:tcPr>
          <w:p w14:paraId="074C01AC" w14:textId="77777777" w:rsidR="002C2785" w:rsidRPr="00D46416" w:rsidRDefault="001528C8" w:rsidP="00541469">
            <w:pPr>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 xml:space="preserve">Omit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the First Schedule</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 xml:space="preserve">, substitute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Schedule 1</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r>
      <w:tr w:rsidR="002C2785" w:rsidRPr="00D46416" w14:paraId="7B6C337D" w14:textId="77777777" w:rsidTr="00B41BBD">
        <w:trPr>
          <w:trHeight w:val="20"/>
        </w:trPr>
        <w:tc>
          <w:tcPr>
            <w:tcW w:w="1693" w:type="pct"/>
          </w:tcPr>
          <w:p w14:paraId="45B65F97" w14:textId="07BC60DC" w:rsidR="002C2785" w:rsidRPr="00D46416" w:rsidRDefault="001528C8" w:rsidP="00C728AA">
            <w:pPr>
              <w:tabs>
                <w:tab w:val="left" w:leader="dot" w:pos="3060"/>
              </w:tabs>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Sub-section 4(2)</w:t>
            </w:r>
            <w:r w:rsidR="000D0622" w:rsidRPr="00D46416">
              <w:rPr>
                <w:rFonts w:ascii="Times New Roman" w:hAnsi="Times New Roman" w:cs="Times New Roman"/>
                <w:sz w:val="16"/>
                <w:szCs w:val="16"/>
              </w:rPr>
              <w:tab/>
            </w:r>
          </w:p>
        </w:tc>
        <w:tc>
          <w:tcPr>
            <w:tcW w:w="3307" w:type="pct"/>
          </w:tcPr>
          <w:p w14:paraId="007DF6A8" w14:textId="77777777" w:rsidR="002C2785" w:rsidRPr="00D46416" w:rsidRDefault="001528C8" w:rsidP="000D0622">
            <w:pPr>
              <w:spacing w:after="0" w:line="240" w:lineRule="auto"/>
              <w:ind w:left="288" w:hanging="288"/>
              <w:jc w:val="both"/>
              <w:rPr>
                <w:rFonts w:ascii="Times New Roman" w:hAnsi="Times New Roman" w:cs="Times New Roman"/>
                <w:sz w:val="16"/>
                <w:szCs w:val="16"/>
              </w:rPr>
            </w:pPr>
            <w:r w:rsidRPr="00D46416">
              <w:rPr>
                <w:rFonts w:ascii="Times New Roman" w:hAnsi="Times New Roman" w:cs="Times New Roman"/>
                <w:sz w:val="16"/>
                <w:szCs w:val="16"/>
              </w:rPr>
              <w:t xml:space="preserve">Omit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the last preceding sub-section</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 xml:space="preserve">, substitute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sub-section (1) of this section</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r>
      <w:tr w:rsidR="002C2785" w:rsidRPr="00D46416" w14:paraId="0A31824B" w14:textId="77777777" w:rsidTr="00B41BBD">
        <w:trPr>
          <w:trHeight w:val="20"/>
        </w:trPr>
        <w:tc>
          <w:tcPr>
            <w:tcW w:w="1693" w:type="pct"/>
          </w:tcPr>
          <w:p w14:paraId="010045EA" w14:textId="60DC88C6" w:rsidR="002C2785" w:rsidRPr="00D46416" w:rsidRDefault="001528C8" w:rsidP="00C728AA">
            <w:pPr>
              <w:spacing w:after="0" w:line="240" w:lineRule="auto"/>
              <w:ind w:left="288" w:hanging="288"/>
              <w:jc w:val="both"/>
              <w:rPr>
                <w:rFonts w:ascii="Times New Roman" w:hAnsi="Times New Roman" w:cs="Times New Roman"/>
                <w:sz w:val="16"/>
                <w:szCs w:val="16"/>
              </w:rPr>
            </w:pPr>
            <w:r w:rsidRPr="00D46416">
              <w:rPr>
                <w:rFonts w:ascii="Times New Roman" w:hAnsi="Times New Roman" w:cs="Times New Roman"/>
                <w:sz w:val="16"/>
                <w:szCs w:val="16"/>
              </w:rPr>
              <w:t xml:space="preserve">Sub-section 5(1) (definition of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creditor</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s petition</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c>
          <w:tcPr>
            <w:tcW w:w="3307" w:type="pct"/>
          </w:tcPr>
          <w:p w14:paraId="0286D8A2" w14:textId="77777777" w:rsidR="002C2785" w:rsidRPr="00D46416" w:rsidRDefault="001528C8" w:rsidP="00541469">
            <w:pPr>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 xml:space="preserve">Omit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two</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r w:rsidR="00A82126" w:rsidRPr="00D46416">
              <w:rPr>
                <w:rFonts w:ascii="Times New Roman" w:hAnsi="Times New Roman" w:cs="Times New Roman"/>
                <w:sz w:val="16"/>
                <w:szCs w:val="16"/>
              </w:rPr>
              <w:t xml:space="preserve"> </w:t>
            </w:r>
            <w:r w:rsidRPr="00D46416">
              <w:rPr>
                <w:rFonts w:ascii="Times New Roman" w:hAnsi="Times New Roman" w:cs="Times New Roman"/>
                <w:sz w:val="16"/>
                <w:szCs w:val="16"/>
              </w:rPr>
              <w:t xml:space="preserve">substitute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2</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r>
      <w:tr w:rsidR="002C2785" w:rsidRPr="00D46416" w14:paraId="2FF73453" w14:textId="77777777" w:rsidTr="00B41BBD">
        <w:trPr>
          <w:trHeight w:val="20"/>
        </w:trPr>
        <w:tc>
          <w:tcPr>
            <w:tcW w:w="1693" w:type="pct"/>
          </w:tcPr>
          <w:p w14:paraId="28602224" w14:textId="0777FE42" w:rsidR="002C2785" w:rsidRPr="00D46416" w:rsidRDefault="001528C8" w:rsidP="00C728AA">
            <w:pPr>
              <w:spacing w:after="0" w:line="240" w:lineRule="auto"/>
              <w:ind w:left="288" w:hanging="288"/>
              <w:jc w:val="both"/>
              <w:rPr>
                <w:rFonts w:ascii="Times New Roman" w:hAnsi="Times New Roman" w:cs="Times New Roman"/>
                <w:sz w:val="16"/>
                <w:szCs w:val="16"/>
              </w:rPr>
            </w:pPr>
            <w:r w:rsidRPr="00D46416">
              <w:rPr>
                <w:rFonts w:ascii="Times New Roman" w:hAnsi="Times New Roman" w:cs="Times New Roman"/>
                <w:sz w:val="16"/>
                <w:szCs w:val="16"/>
              </w:rPr>
              <w:t xml:space="preserve">Sub-section 5(1) (definition of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Deputy Registrar</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c>
          <w:tcPr>
            <w:tcW w:w="3307" w:type="pct"/>
          </w:tcPr>
          <w:p w14:paraId="0B0A94B2" w14:textId="66B82B3B" w:rsidR="002C2785" w:rsidRPr="00D46416" w:rsidRDefault="001528C8" w:rsidP="00C728AA">
            <w:pPr>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 xml:space="preserve">Omit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(1) of section 17</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 xml:space="preserve">, substitute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17(1)</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r>
      <w:tr w:rsidR="002C2785" w:rsidRPr="00D46416" w14:paraId="1C4CBC1A" w14:textId="77777777" w:rsidTr="00B41BBD">
        <w:trPr>
          <w:trHeight w:val="20"/>
        </w:trPr>
        <w:tc>
          <w:tcPr>
            <w:tcW w:w="1693" w:type="pct"/>
          </w:tcPr>
          <w:p w14:paraId="399F2ED1" w14:textId="2161D3CA" w:rsidR="002C2785" w:rsidRPr="00D46416" w:rsidRDefault="001528C8" w:rsidP="00C728AA">
            <w:pPr>
              <w:spacing w:after="0" w:line="240" w:lineRule="auto"/>
              <w:ind w:left="288" w:hanging="288"/>
              <w:jc w:val="both"/>
              <w:rPr>
                <w:rFonts w:ascii="Times New Roman" w:hAnsi="Times New Roman" w:cs="Times New Roman"/>
                <w:sz w:val="16"/>
                <w:szCs w:val="16"/>
              </w:rPr>
            </w:pPr>
            <w:r w:rsidRPr="00D46416">
              <w:rPr>
                <w:rFonts w:ascii="Times New Roman" w:hAnsi="Times New Roman" w:cs="Times New Roman"/>
                <w:sz w:val="16"/>
                <w:szCs w:val="16"/>
              </w:rPr>
              <w:t xml:space="preserve">Sub-section 5(1) (paragraph (a) of the definition of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official receiver</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c>
          <w:tcPr>
            <w:tcW w:w="3307" w:type="pct"/>
          </w:tcPr>
          <w:p w14:paraId="2AD3D986" w14:textId="425F6D1F" w:rsidR="002C2785" w:rsidRPr="00D46416" w:rsidRDefault="001528C8" w:rsidP="00C728AA">
            <w:pPr>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 xml:space="preserve">Omit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(4) of section 15</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 xml:space="preserve">, substitute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15(4)</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r>
      <w:tr w:rsidR="002C2785" w:rsidRPr="00D46416" w14:paraId="7888F11F" w14:textId="77777777" w:rsidTr="00B41BBD">
        <w:trPr>
          <w:trHeight w:val="20"/>
        </w:trPr>
        <w:tc>
          <w:tcPr>
            <w:tcW w:w="1693" w:type="pct"/>
          </w:tcPr>
          <w:p w14:paraId="46D903CB" w14:textId="4106AD7F" w:rsidR="002C2785" w:rsidRPr="00D46416" w:rsidRDefault="001528C8" w:rsidP="00C728AA">
            <w:pPr>
              <w:spacing w:after="0" w:line="240" w:lineRule="auto"/>
              <w:ind w:left="288" w:hanging="288"/>
              <w:jc w:val="both"/>
              <w:rPr>
                <w:rFonts w:ascii="Times New Roman" w:hAnsi="Times New Roman" w:cs="Times New Roman"/>
                <w:sz w:val="16"/>
                <w:szCs w:val="16"/>
              </w:rPr>
            </w:pPr>
            <w:r w:rsidRPr="00D46416">
              <w:rPr>
                <w:rFonts w:ascii="Times New Roman" w:hAnsi="Times New Roman" w:cs="Times New Roman"/>
                <w:sz w:val="16"/>
                <w:szCs w:val="16"/>
              </w:rPr>
              <w:t xml:space="preserve">Sub-section 5(1) (paragraph (b) of the definition of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official receiver</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c>
          <w:tcPr>
            <w:tcW w:w="3307" w:type="pct"/>
          </w:tcPr>
          <w:p w14:paraId="0E734E21" w14:textId="61EA0D4F" w:rsidR="002C2785" w:rsidRPr="00D46416" w:rsidRDefault="001528C8" w:rsidP="00C728AA">
            <w:pPr>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 xml:space="preserve">Omit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r w:rsidR="000D0622" w:rsidRPr="00D46416">
              <w:rPr>
                <w:rFonts w:ascii="Times New Roman" w:hAnsi="Times New Roman" w:cs="Times New Roman"/>
                <w:sz w:val="16"/>
                <w:szCs w:val="16"/>
              </w:rPr>
              <w:t>1</w:t>
            </w:r>
            <w:r w:rsidRPr="00D46416">
              <w:rPr>
                <w:rFonts w:ascii="Times New Roman" w:hAnsi="Times New Roman" w:cs="Times New Roman"/>
                <w:sz w:val="16"/>
                <w:szCs w:val="16"/>
              </w:rPr>
              <w:t>) of section 17</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r w:rsidR="00143058" w:rsidRPr="00D46416">
              <w:rPr>
                <w:rFonts w:ascii="Times New Roman" w:hAnsi="Times New Roman" w:cs="Times New Roman"/>
                <w:sz w:val="16"/>
                <w:szCs w:val="16"/>
              </w:rPr>
              <w:t xml:space="preserve"> </w:t>
            </w:r>
            <w:r w:rsidRPr="00D46416">
              <w:rPr>
                <w:rFonts w:ascii="Times New Roman" w:hAnsi="Times New Roman" w:cs="Times New Roman"/>
                <w:sz w:val="16"/>
                <w:szCs w:val="16"/>
              </w:rPr>
              <w:t xml:space="preserve">substitute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17(1)</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r>
      <w:tr w:rsidR="002C2785" w:rsidRPr="00D46416" w14:paraId="4540E0F1" w14:textId="77777777" w:rsidTr="00B41BBD">
        <w:trPr>
          <w:trHeight w:val="20"/>
        </w:trPr>
        <w:tc>
          <w:tcPr>
            <w:tcW w:w="1693" w:type="pct"/>
          </w:tcPr>
          <w:p w14:paraId="389727C0" w14:textId="383AB50F" w:rsidR="002C2785" w:rsidRPr="00D46416" w:rsidRDefault="001528C8" w:rsidP="00C728AA">
            <w:pPr>
              <w:spacing w:after="0" w:line="240" w:lineRule="auto"/>
              <w:ind w:left="288" w:hanging="288"/>
              <w:jc w:val="both"/>
              <w:rPr>
                <w:rFonts w:ascii="Times New Roman" w:hAnsi="Times New Roman" w:cs="Times New Roman"/>
                <w:sz w:val="16"/>
                <w:szCs w:val="16"/>
              </w:rPr>
            </w:pPr>
            <w:r w:rsidRPr="00D46416">
              <w:rPr>
                <w:rFonts w:ascii="Times New Roman" w:hAnsi="Times New Roman" w:cs="Times New Roman"/>
                <w:sz w:val="16"/>
                <w:szCs w:val="16"/>
              </w:rPr>
              <w:t xml:space="preserve">Sub-section 5(1) (definition of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Registrar</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c>
          <w:tcPr>
            <w:tcW w:w="3307" w:type="pct"/>
          </w:tcPr>
          <w:p w14:paraId="19DCC366" w14:textId="6B0D81BD" w:rsidR="002C2785" w:rsidRPr="00D46416" w:rsidRDefault="001528C8" w:rsidP="00C728AA">
            <w:pPr>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 xml:space="preserve">Omit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(1) of section 17</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 xml:space="preserve">, substitute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17(1)</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r>
      <w:tr w:rsidR="002C2785" w:rsidRPr="00D46416" w14:paraId="5D27B18D" w14:textId="77777777" w:rsidTr="00B41BBD">
        <w:trPr>
          <w:trHeight w:val="20"/>
        </w:trPr>
        <w:tc>
          <w:tcPr>
            <w:tcW w:w="1693" w:type="pct"/>
          </w:tcPr>
          <w:p w14:paraId="650262ED" w14:textId="32C73FCD" w:rsidR="002C2785" w:rsidRPr="00D46416" w:rsidRDefault="00C728AA" w:rsidP="000D0622">
            <w:pPr>
              <w:spacing w:after="0" w:line="240" w:lineRule="auto"/>
              <w:ind w:left="288" w:hanging="288"/>
              <w:jc w:val="both"/>
              <w:rPr>
                <w:rFonts w:ascii="Times New Roman" w:hAnsi="Times New Roman" w:cs="Times New Roman"/>
                <w:sz w:val="16"/>
                <w:szCs w:val="16"/>
              </w:rPr>
            </w:pPr>
            <w:r>
              <w:rPr>
                <w:rFonts w:ascii="Times New Roman" w:hAnsi="Times New Roman" w:cs="Times New Roman"/>
                <w:sz w:val="16"/>
                <w:szCs w:val="16"/>
              </w:rPr>
              <w:t>Sub-section 5</w:t>
            </w:r>
            <w:r w:rsidR="001528C8" w:rsidRPr="00D46416">
              <w:rPr>
                <w:rFonts w:ascii="Times New Roman" w:hAnsi="Times New Roman" w:cs="Times New Roman"/>
                <w:sz w:val="16"/>
                <w:szCs w:val="16"/>
              </w:rPr>
              <w:t>(1) (definition of</w:t>
            </w:r>
            <w:r w:rsidR="002A3A58" w:rsidRPr="00D46416">
              <w:rPr>
                <w:rFonts w:ascii="Times New Roman" w:hAnsi="Times New Roman" w:cs="Times New Roman"/>
                <w:sz w:val="16"/>
                <w:szCs w:val="16"/>
              </w:rPr>
              <w:t>”</w:t>
            </w:r>
            <w:r w:rsidR="001528C8" w:rsidRPr="00D46416">
              <w:rPr>
                <w:rFonts w:ascii="Times New Roman" w:hAnsi="Times New Roman" w:cs="Times New Roman"/>
                <w:sz w:val="16"/>
                <w:szCs w:val="16"/>
              </w:rPr>
              <w:t xml:space="preserve"> the</w:t>
            </w:r>
            <w:r w:rsidR="00403F4E" w:rsidRPr="00D46416">
              <w:rPr>
                <w:rFonts w:ascii="Times New Roman" w:hAnsi="Times New Roman" w:cs="Times New Roman"/>
                <w:sz w:val="16"/>
                <w:szCs w:val="16"/>
              </w:rPr>
              <w:t xml:space="preserve"> </w:t>
            </w:r>
            <w:r w:rsidR="001528C8" w:rsidRPr="00D46416">
              <w:rPr>
                <w:rFonts w:ascii="Times New Roman" w:hAnsi="Times New Roman" w:cs="Times New Roman"/>
                <w:sz w:val="16"/>
                <w:szCs w:val="16"/>
              </w:rPr>
              <w:t>Inspector-General</w:t>
            </w:r>
            <w:r w:rsidR="002A3A58" w:rsidRPr="00D46416">
              <w:rPr>
                <w:rFonts w:ascii="Times New Roman" w:hAnsi="Times New Roman" w:cs="Times New Roman"/>
                <w:sz w:val="16"/>
                <w:szCs w:val="16"/>
              </w:rPr>
              <w:t>”</w:t>
            </w:r>
            <w:r w:rsidR="001528C8" w:rsidRPr="00D46416">
              <w:rPr>
                <w:rFonts w:ascii="Times New Roman" w:hAnsi="Times New Roman" w:cs="Times New Roman"/>
                <w:sz w:val="16"/>
                <w:szCs w:val="16"/>
              </w:rPr>
              <w:t>)</w:t>
            </w:r>
          </w:p>
        </w:tc>
        <w:tc>
          <w:tcPr>
            <w:tcW w:w="3307" w:type="pct"/>
          </w:tcPr>
          <w:p w14:paraId="279A1516" w14:textId="00371B09" w:rsidR="002C2785" w:rsidRPr="00D46416" w:rsidRDefault="001528C8" w:rsidP="00C728AA">
            <w:pPr>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 xml:space="preserve">Omit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(1) of section 17</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 xml:space="preserve">, substitute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17(1)</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r>
      <w:tr w:rsidR="002C2785" w:rsidRPr="00D46416" w14:paraId="70308C2C" w14:textId="77777777" w:rsidTr="00B41BBD">
        <w:trPr>
          <w:trHeight w:val="20"/>
        </w:trPr>
        <w:tc>
          <w:tcPr>
            <w:tcW w:w="1693" w:type="pct"/>
          </w:tcPr>
          <w:p w14:paraId="56D34FC7" w14:textId="6A1F14A5" w:rsidR="002C2785" w:rsidRPr="00D46416" w:rsidRDefault="001528C8" w:rsidP="00C728AA">
            <w:pPr>
              <w:tabs>
                <w:tab w:val="left" w:leader="dot" w:pos="3060"/>
              </w:tabs>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Paragraph 5(4)(b)</w:t>
            </w:r>
            <w:r w:rsidR="00511073" w:rsidRPr="00D46416">
              <w:rPr>
                <w:rFonts w:ascii="Times New Roman" w:hAnsi="Times New Roman" w:cs="Times New Roman"/>
                <w:sz w:val="16"/>
                <w:szCs w:val="16"/>
              </w:rPr>
              <w:tab/>
            </w:r>
          </w:p>
        </w:tc>
        <w:tc>
          <w:tcPr>
            <w:tcW w:w="3307" w:type="pct"/>
          </w:tcPr>
          <w:p w14:paraId="03A8722B" w14:textId="77777777" w:rsidR="002C2785" w:rsidRPr="00D46416" w:rsidRDefault="001528C8" w:rsidP="00541469">
            <w:pPr>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 xml:space="preserve">Omit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two</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 xml:space="preserve">, substitute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2</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r>
      <w:tr w:rsidR="002C2785" w:rsidRPr="00D46416" w14:paraId="13E9370E" w14:textId="77777777" w:rsidTr="00B41BBD">
        <w:trPr>
          <w:trHeight w:val="20"/>
        </w:trPr>
        <w:tc>
          <w:tcPr>
            <w:tcW w:w="1693" w:type="pct"/>
          </w:tcPr>
          <w:p w14:paraId="117E68CD" w14:textId="456800D7" w:rsidR="002C2785" w:rsidRPr="00D46416" w:rsidRDefault="001528C8" w:rsidP="00C728AA">
            <w:pPr>
              <w:tabs>
                <w:tab w:val="left" w:leader="dot" w:pos="3060"/>
              </w:tabs>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Sub-section 7(2)</w:t>
            </w:r>
            <w:r w:rsidR="00511073" w:rsidRPr="00D46416">
              <w:rPr>
                <w:rFonts w:ascii="Times New Roman" w:hAnsi="Times New Roman" w:cs="Times New Roman"/>
                <w:sz w:val="16"/>
                <w:szCs w:val="16"/>
              </w:rPr>
              <w:tab/>
            </w:r>
          </w:p>
        </w:tc>
        <w:tc>
          <w:tcPr>
            <w:tcW w:w="3307" w:type="pct"/>
          </w:tcPr>
          <w:p w14:paraId="39873AD8" w14:textId="77777777" w:rsidR="002C2785" w:rsidRPr="00D46416" w:rsidRDefault="001528C8" w:rsidP="00541469">
            <w:pPr>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 xml:space="preserve">Omit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or</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 xml:space="preserve"> (first occurring), substitute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nor</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r>
      <w:tr w:rsidR="002C2785" w:rsidRPr="00D46416" w14:paraId="1F49E309" w14:textId="77777777" w:rsidTr="00B41BBD">
        <w:trPr>
          <w:trHeight w:val="20"/>
        </w:trPr>
        <w:tc>
          <w:tcPr>
            <w:tcW w:w="1693" w:type="pct"/>
          </w:tcPr>
          <w:p w14:paraId="74F1CB9B" w14:textId="41F51E75" w:rsidR="002C2785" w:rsidRPr="00D46416" w:rsidRDefault="001528C8" w:rsidP="00C728AA">
            <w:pPr>
              <w:tabs>
                <w:tab w:val="left" w:leader="dot" w:pos="3060"/>
              </w:tabs>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Sub-section 15(2)</w:t>
            </w:r>
            <w:r w:rsidR="00511073" w:rsidRPr="00D46416">
              <w:rPr>
                <w:rFonts w:ascii="Times New Roman" w:hAnsi="Times New Roman" w:cs="Times New Roman"/>
                <w:sz w:val="16"/>
                <w:szCs w:val="16"/>
              </w:rPr>
              <w:tab/>
            </w:r>
          </w:p>
        </w:tc>
        <w:tc>
          <w:tcPr>
            <w:tcW w:w="3307" w:type="pct"/>
          </w:tcPr>
          <w:p w14:paraId="7B1CE9FF" w14:textId="77777777" w:rsidR="002C2785" w:rsidRPr="00D46416" w:rsidRDefault="001528C8" w:rsidP="00541469">
            <w:pPr>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 xml:space="preserve">Omit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official receivers</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 xml:space="preserve">, substitute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Official Receivers</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r>
      <w:tr w:rsidR="002C2785" w:rsidRPr="00D46416" w14:paraId="1777FC4F" w14:textId="77777777" w:rsidTr="00B41BBD">
        <w:trPr>
          <w:trHeight w:val="20"/>
        </w:trPr>
        <w:tc>
          <w:tcPr>
            <w:tcW w:w="1693" w:type="pct"/>
          </w:tcPr>
          <w:p w14:paraId="70978C6F" w14:textId="739E4CFC" w:rsidR="002C2785" w:rsidRPr="00D46416" w:rsidRDefault="001528C8" w:rsidP="00C728AA">
            <w:pPr>
              <w:tabs>
                <w:tab w:val="left" w:leader="dot" w:pos="3060"/>
              </w:tabs>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Sub-section 17(1)</w:t>
            </w:r>
            <w:r w:rsidR="00511073" w:rsidRPr="00D46416">
              <w:rPr>
                <w:rFonts w:ascii="Times New Roman" w:hAnsi="Times New Roman" w:cs="Times New Roman"/>
                <w:sz w:val="16"/>
                <w:szCs w:val="16"/>
              </w:rPr>
              <w:tab/>
            </w:r>
          </w:p>
        </w:tc>
        <w:tc>
          <w:tcPr>
            <w:tcW w:w="3307" w:type="pct"/>
          </w:tcPr>
          <w:p w14:paraId="00F37910" w14:textId="77777777" w:rsidR="002C2785" w:rsidRPr="00D46416" w:rsidRDefault="001528C8" w:rsidP="00511073">
            <w:pPr>
              <w:spacing w:after="0" w:line="240" w:lineRule="auto"/>
              <w:ind w:left="288" w:hanging="288"/>
              <w:jc w:val="both"/>
              <w:rPr>
                <w:rFonts w:ascii="Times New Roman" w:hAnsi="Times New Roman" w:cs="Times New Roman"/>
                <w:sz w:val="16"/>
                <w:szCs w:val="16"/>
              </w:rPr>
            </w:pPr>
            <w:r w:rsidRPr="00D46416">
              <w:rPr>
                <w:rFonts w:ascii="Times New Roman" w:hAnsi="Times New Roman" w:cs="Times New Roman"/>
                <w:sz w:val="16"/>
                <w:szCs w:val="16"/>
              </w:rPr>
              <w:t xml:space="preserve">Omit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the next succeeding sub-section</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 xml:space="preserve">, substitute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sub-section (2)</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r>
      <w:tr w:rsidR="002C2785" w:rsidRPr="00D46416" w14:paraId="3FDB5EA5" w14:textId="77777777" w:rsidTr="00B41BBD">
        <w:trPr>
          <w:trHeight w:val="20"/>
        </w:trPr>
        <w:tc>
          <w:tcPr>
            <w:tcW w:w="1693" w:type="pct"/>
          </w:tcPr>
          <w:p w14:paraId="71171D97" w14:textId="1AFC61A0" w:rsidR="002C2785" w:rsidRPr="00D46416" w:rsidRDefault="001528C8" w:rsidP="00C728AA">
            <w:pPr>
              <w:tabs>
                <w:tab w:val="left" w:leader="dot" w:pos="3060"/>
              </w:tabs>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Sub-section 17(2)</w:t>
            </w:r>
            <w:r w:rsidR="00511073" w:rsidRPr="00D46416">
              <w:rPr>
                <w:rFonts w:ascii="Times New Roman" w:hAnsi="Times New Roman" w:cs="Times New Roman"/>
                <w:sz w:val="16"/>
                <w:szCs w:val="16"/>
              </w:rPr>
              <w:tab/>
            </w:r>
          </w:p>
        </w:tc>
        <w:tc>
          <w:tcPr>
            <w:tcW w:w="3307" w:type="pct"/>
          </w:tcPr>
          <w:p w14:paraId="1ED72CB8" w14:textId="77777777" w:rsidR="002C2785" w:rsidRPr="00D46416" w:rsidRDefault="001528C8" w:rsidP="00541469">
            <w:pPr>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 xml:space="preserve">Omit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twelve</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 xml:space="preserve">, substitute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12</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r>
      <w:tr w:rsidR="002C2785" w:rsidRPr="00D46416" w14:paraId="418A03D9" w14:textId="77777777" w:rsidTr="00B41BBD">
        <w:trPr>
          <w:trHeight w:val="20"/>
        </w:trPr>
        <w:tc>
          <w:tcPr>
            <w:tcW w:w="1693" w:type="pct"/>
          </w:tcPr>
          <w:p w14:paraId="5DCAA493" w14:textId="5F39F730" w:rsidR="002C2785" w:rsidRPr="00D46416" w:rsidRDefault="001528C8" w:rsidP="00C728AA">
            <w:pPr>
              <w:tabs>
                <w:tab w:val="left" w:leader="dot" w:pos="3060"/>
              </w:tabs>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Sub-section 18(1)</w:t>
            </w:r>
            <w:r w:rsidR="00511073" w:rsidRPr="00D46416">
              <w:rPr>
                <w:rFonts w:ascii="Times New Roman" w:hAnsi="Times New Roman" w:cs="Times New Roman"/>
                <w:sz w:val="16"/>
                <w:szCs w:val="16"/>
              </w:rPr>
              <w:tab/>
            </w:r>
          </w:p>
        </w:tc>
        <w:tc>
          <w:tcPr>
            <w:tcW w:w="3307" w:type="pct"/>
          </w:tcPr>
          <w:p w14:paraId="421883ED" w14:textId="77777777" w:rsidR="002C2785" w:rsidRPr="00D46416" w:rsidRDefault="001528C8" w:rsidP="00541469">
            <w:pPr>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 xml:space="preserve">Omit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official receivers</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 xml:space="preserve">, substitute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Official Receivers</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r>
      <w:tr w:rsidR="002C2785" w:rsidRPr="00D46416" w14:paraId="175CDCA4" w14:textId="77777777" w:rsidTr="00B41BBD">
        <w:trPr>
          <w:trHeight w:val="20"/>
        </w:trPr>
        <w:tc>
          <w:tcPr>
            <w:tcW w:w="1693" w:type="pct"/>
          </w:tcPr>
          <w:p w14:paraId="66C2731F" w14:textId="200B25DC" w:rsidR="002C2785" w:rsidRPr="00D46416" w:rsidRDefault="00C728AA" w:rsidP="00C728AA">
            <w:pPr>
              <w:tabs>
                <w:tab w:val="left" w:leader="dot" w:pos="3060"/>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Paragraph 19</w:t>
            </w:r>
            <w:r w:rsidR="001528C8" w:rsidRPr="00D46416">
              <w:rPr>
                <w:rFonts w:ascii="Times New Roman" w:hAnsi="Times New Roman" w:cs="Times New Roman"/>
                <w:sz w:val="16"/>
                <w:szCs w:val="16"/>
              </w:rPr>
              <w:t>(</w:t>
            </w:r>
            <w:r>
              <w:rPr>
                <w:rFonts w:ascii="Times New Roman" w:hAnsi="Times New Roman" w:cs="Times New Roman"/>
                <w:sz w:val="16"/>
                <w:szCs w:val="16"/>
              </w:rPr>
              <w:t>1</w:t>
            </w:r>
            <w:r w:rsidR="001528C8" w:rsidRPr="00D46416">
              <w:rPr>
                <w:rFonts w:ascii="Times New Roman" w:hAnsi="Times New Roman" w:cs="Times New Roman"/>
                <w:sz w:val="16"/>
                <w:szCs w:val="16"/>
              </w:rPr>
              <w:t>)(c)</w:t>
            </w:r>
            <w:r w:rsidR="00511073" w:rsidRPr="00D46416">
              <w:rPr>
                <w:rFonts w:ascii="Times New Roman" w:hAnsi="Times New Roman" w:cs="Times New Roman"/>
                <w:sz w:val="16"/>
                <w:szCs w:val="16"/>
              </w:rPr>
              <w:tab/>
            </w:r>
          </w:p>
        </w:tc>
        <w:tc>
          <w:tcPr>
            <w:tcW w:w="3307" w:type="pct"/>
          </w:tcPr>
          <w:p w14:paraId="4CC75D8E" w14:textId="77777777" w:rsidR="002C2785" w:rsidRPr="00D46416" w:rsidRDefault="001528C8" w:rsidP="00541469">
            <w:pPr>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 xml:space="preserve">Omit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sixty</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 xml:space="preserve">, substitute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60</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r>
      <w:tr w:rsidR="002C2785" w:rsidRPr="00D46416" w14:paraId="5720526B" w14:textId="77777777" w:rsidTr="00B41BBD">
        <w:trPr>
          <w:trHeight w:val="20"/>
        </w:trPr>
        <w:tc>
          <w:tcPr>
            <w:tcW w:w="1693" w:type="pct"/>
          </w:tcPr>
          <w:p w14:paraId="60894110" w14:textId="77777777" w:rsidR="002C2785" w:rsidRPr="00D46416" w:rsidRDefault="001528C8" w:rsidP="00B41BBD">
            <w:pPr>
              <w:tabs>
                <w:tab w:val="left" w:leader="dot" w:pos="3060"/>
              </w:tabs>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Section 20</w:t>
            </w:r>
            <w:r w:rsidR="00511073" w:rsidRPr="00D46416">
              <w:rPr>
                <w:rFonts w:ascii="Times New Roman" w:hAnsi="Times New Roman" w:cs="Times New Roman"/>
                <w:sz w:val="16"/>
                <w:szCs w:val="16"/>
              </w:rPr>
              <w:tab/>
            </w:r>
          </w:p>
        </w:tc>
        <w:tc>
          <w:tcPr>
            <w:tcW w:w="3307" w:type="pct"/>
          </w:tcPr>
          <w:p w14:paraId="0C91F994" w14:textId="77777777" w:rsidR="002C2785" w:rsidRPr="00D46416" w:rsidRDefault="001528C8" w:rsidP="00541469">
            <w:pPr>
              <w:spacing w:after="0" w:line="240" w:lineRule="auto"/>
              <w:jc w:val="both"/>
              <w:rPr>
                <w:rFonts w:ascii="Times New Roman" w:hAnsi="Times New Roman" w:cs="Times New Roman"/>
                <w:sz w:val="16"/>
                <w:szCs w:val="16"/>
              </w:rPr>
            </w:pPr>
            <w:r w:rsidRPr="00D46416">
              <w:rPr>
                <w:rFonts w:ascii="Times New Roman" w:hAnsi="Times New Roman" w:cs="Times New Roman"/>
                <w:sz w:val="16"/>
                <w:szCs w:val="16"/>
              </w:rPr>
              <w:t xml:space="preserve">Omit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official receivers</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 xml:space="preserve">, substitute </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Official Receivers</w:t>
            </w:r>
            <w:r w:rsidR="002A3A58" w:rsidRPr="00D46416">
              <w:rPr>
                <w:rFonts w:ascii="Times New Roman" w:hAnsi="Times New Roman" w:cs="Times New Roman"/>
                <w:sz w:val="16"/>
                <w:szCs w:val="16"/>
              </w:rPr>
              <w:t>”</w:t>
            </w:r>
            <w:r w:rsidRPr="00D46416">
              <w:rPr>
                <w:rFonts w:ascii="Times New Roman" w:hAnsi="Times New Roman" w:cs="Times New Roman"/>
                <w:sz w:val="16"/>
                <w:szCs w:val="16"/>
              </w:rPr>
              <w:t>.</w:t>
            </w:r>
          </w:p>
        </w:tc>
      </w:tr>
    </w:tbl>
    <w:p w14:paraId="0E06C0CB" w14:textId="77777777"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41EF121" w14:textId="77777777" w:rsidR="002C2785" w:rsidRPr="00522CC7" w:rsidRDefault="002C2785" w:rsidP="00B41BBD">
      <w:pPr>
        <w:spacing w:after="60" w:line="240" w:lineRule="auto"/>
        <w:jc w:val="center"/>
        <w:rPr>
          <w:rFonts w:ascii="Times New Roman" w:hAnsi="Times New Roman" w:cs="Times New Roman"/>
        </w:rPr>
      </w:pPr>
      <w:r w:rsidRPr="00B41BBD">
        <w:rPr>
          <w:rFonts w:ascii="Times New Roman" w:hAnsi="Times New Roman" w:cs="Times New Roman"/>
          <w:b/>
        </w:rPr>
        <w:t>SCHEDULE</w:t>
      </w:r>
      <w:r w:rsidRPr="00522CC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723"/>
        <w:gridCol w:w="5320"/>
      </w:tblGrid>
      <w:tr w:rsidR="002C2785" w:rsidRPr="004316D4" w14:paraId="3566002D" w14:textId="77777777" w:rsidTr="00B41BBD">
        <w:trPr>
          <w:trHeight w:val="20"/>
        </w:trPr>
        <w:tc>
          <w:tcPr>
            <w:tcW w:w="1693" w:type="pct"/>
            <w:tcBorders>
              <w:top w:val="single" w:sz="6" w:space="0" w:color="auto"/>
              <w:bottom w:val="single" w:sz="6" w:space="0" w:color="auto"/>
            </w:tcBorders>
          </w:tcPr>
          <w:p w14:paraId="22156079" w14:textId="77777777" w:rsidR="002C2785" w:rsidRPr="004316D4" w:rsidRDefault="001528C8" w:rsidP="00B41BBD">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Provision</w:t>
            </w:r>
          </w:p>
        </w:tc>
        <w:tc>
          <w:tcPr>
            <w:tcW w:w="3307" w:type="pct"/>
            <w:tcBorders>
              <w:top w:val="single" w:sz="6" w:space="0" w:color="auto"/>
              <w:bottom w:val="single" w:sz="6" w:space="0" w:color="auto"/>
            </w:tcBorders>
          </w:tcPr>
          <w:p w14:paraId="2922C17F" w14:textId="77777777" w:rsidR="002C2785" w:rsidRPr="004316D4" w:rsidRDefault="001528C8" w:rsidP="00B41BBD">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Amendment</w:t>
            </w:r>
          </w:p>
        </w:tc>
      </w:tr>
      <w:tr w:rsidR="002C2785" w:rsidRPr="004316D4" w14:paraId="253189BB" w14:textId="77777777" w:rsidTr="00B41BBD">
        <w:trPr>
          <w:trHeight w:val="20"/>
        </w:trPr>
        <w:tc>
          <w:tcPr>
            <w:tcW w:w="1693" w:type="pct"/>
            <w:tcBorders>
              <w:top w:val="single" w:sz="6" w:space="0" w:color="auto"/>
            </w:tcBorders>
          </w:tcPr>
          <w:p w14:paraId="25218C6D" w14:textId="5D14E6FC"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21(2)</w:t>
            </w:r>
            <w:r w:rsidR="006077A1" w:rsidRPr="004316D4">
              <w:rPr>
                <w:rFonts w:ascii="Times New Roman" w:hAnsi="Times New Roman" w:cs="Times New Roman"/>
                <w:sz w:val="19"/>
                <w:szCs w:val="19"/>
              </w:rPr>
              <w:tab/>
            </w:r>
          </w:p>
        </w:tc>
        <w:tc>
          <w:tcPr>
            <w:tcW w:w="3307" w:type="pct"/>
            <w:tcBorders>
              <w:top w:val="single" w:sz="6" w:space="0" w:color="auto"/>
            </w:tcBorders>
          </w:tcPr>
          <w:p w14:paraId="1314EF6B"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3221148" w14:textId="77777777" w:rsidTr="00C76AC9">
        <w:trPr>
          <w:trHeight w:val="20"/>
        </w:trPr>
        <w:tc>
          <w:tcPr>
            <w:tcW w:w="1693" w:type="pct"/>
          </w:tcPr>
          <w:p w14:paraId="787D84B3" w14:textId="05EE2CAA"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23(b)</w:t>
            </w:r>
            <w:r w:rsidR="006077A1" w:rsidRPr="004316D4">
              <w:rPr>
                <w:rFonts w:ascii="Times New Roman" w:hAnsi="Times New Roman" w:cs="Times New Roman"/>
                <w:sz w:val="19"/>
                <w:szCs w:val="19"/>
              </w:rPr>
              <w:tab/>
            </w:r>
          </w:p>
        </w:tc>
        <w:tc>
          <w:tcPr>
            <w:tcW w:w="3307" w:type="pct"/>
          </w:tcPr>
          <w:p w14:paraId="0258C8F5"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five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256250D" w14:textId="77777777" w:rsidTr="00C76AC9">
        <w:trPr>
          <w:trHeight w:val="20"/>
        </w:trPr>
        <w:tc>
          <w:tcPr>
            <w:tcW w:w="1693" w:type="pct"/>
            <w:vMerge w:val="restart"/>
          </w:tcPr>
          <w:p w14:paraId="6CFDCC6D" w14:textId="77777777" w:rsidR="002C2785" w:rsidRPr="004316D4" w:rsidRDefault="001528C8" w:rsidP="006077A1">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Section 24</w:t>
            </w:r>
            <w:r w:rsidR="006077A1" w:rsidRPr="004316D4">
              <w:rPr>
                <w:rFonts w:ascii="Times New Roman" w:hAnsi="Times New Roman" w:cs="Times New Roman"/>
                <w:sz w:val="19"/>
                <w:szCs w:val="19"/>
              </w:rPr>
              <w:tab/>
            </w:r>
          </w:p>
        </w:tc>
        <w:tc>
          <w:tcPr>
            <w:tcW w:w="3307" w:type="pct"/>
          </w:tcPr>
          <w:p w14:paraId="5F985733" w14:textId="6CFA4721" w:rsidR="002C2785" w:rsidRPr="004316D4" w:rsidRDefault="001528C8" w:rsidP="00C728AA">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 of section 21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21(3)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8ADC9E3" w14:textId="77777777" w:rsidTr="00C76AC9">
        <w:trPr>
          <w:trHeight w:val="20"/>
        </w:trPr>
        <w:tc>
          <w:tcPr>
            <w:tcW w:w="1693" w:type="pct"/>
            <w:vMerge/>
          </w:tcPr>
          <w:p w14:paraId="6DD868A5" w14:textId="77777777" w:rsidR="002C2785" w:rsidRPr="004316D4" w:rsidRDefault="002C2785" w:rsidP="00541469">
            <w:pPr>
              <w:spacing w:after="0" w:line="240" w:lineRule="auto"/>
              <w:jc w:val="both"/>
              <w:rPr>
                <w:rFonts w:ascii="Times New Roman" w:hAnsi="Times New Roman" w:cs="Times New Roman"/>
                <w:sz w:val="19"/>
                <w:szCs w:val="19"/>
              </w:rPr>
            </w:pPr>
          </w:p>
        </w:tc>
        <w:tc>
          <w:tcPr>
            <w:tcW w:w="3307" w:type="pct"/>
          </w:tcPr>
          <w:p w14:paraId="223364C6"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Second Schedule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Schedule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1E0F975" w14:textId="77777777" w:rsidTr="00B41BBD">
        <w:trPr>
          <w:trHeight w:val="253"/>
        </w:trPr>
        <w:tc>
          <w:tcPr>
            <w:tcW w:w="1693" w:type="pct"/>
            <w:vMerge w:val="restart"/>
          </w:tcPr>
          <w:p w14:paraId="2E26C7A8" w14:textId="59332AFD"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26</w:t>
            </w:r>
            <w:r w:rsidR="00C728AA">
              <w:rPr>
                <w:rFonts w:ascii="Times New Roman" w:hAnsi="Times New Roman" w:cs="Times New Roman"/>
                <w:sz w:val="19"/>
                <w:szCs w:val="19"/>
              </w:rPr>
              <w:t>(2)</w:t>
            </w:r>
            <w:r w:rsidRPr="004316D4">
              <w:rPr>
                <w:rFonts w:ascii="Times New Roman" w:hAnsi="Times New Roman" w:cs="Times New Roman"/>
                <w:sz w:val="19"/>
                <w:szCs w:val="19"/>
              </w:rPr>
              <w:t>(a)</w:t>
            </w:r>
            <w:r w:rsidR="006077A1" w:rsidRPr="004316D4">
              <w:rPr>
                <w:rFonts w:ascii="Times New Roman" w:hAnsi="Times New Roman" w:cs="Times New Roman"/>
                <w:sz w:val="19"/>
                <w:szCs w:val="19"/>
              </w:rPr>
              <w:tab/>
            </w:r>
          </w:p>
        </w:tc>
        <w:tc>
          <w:tcPr>
            <w:tcW w:w="3307" w:type="pct"/>
            <w:vMerge w:val="restart"/>
          </w:tcPr>
          <w:p w14:paraId="20C648BB" w14:textId="77777777" w:rsidR="002C2785" w:rsidRPr="004316D4" w:rsidRDefault="001528C8" w:rsidP="006077A1">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nineteenth day of September, One thousand nine hundred and twelve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19 September 1912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7EA1B9D" w14:textId="77777777" w:rsidTr="00B41BBD">
        <w:trPr>
          <w:trHeight w:val="253"/>
        </w:trPr>
        <w:tc>
          <w:tcPr>
            <w:tcW w:w="1693" w:type="pct"/>
            <w:vMerge/>
          </w:tcPr>
          <w:p w14:paraId="5ECF014D" w14:textId="77777777" w:rsidR="002C2785" w:rsidRPr="004316D4" w:rsidRDefault="002C2785" w:rsidP="00541469">
            <w:pPr>
              <w:spacing w:after="0" w:line="240" w:lineRule="auto"/>
              <w:jc w:val="both"/>
              <w:rPr>
                <w:rFonts w:ascii="Times New Roman" w:hAnsi="Times New Roman" w:cs="Times New Roman"/>
                <w:sz w:val="19"/>
                <w:szCs w:val="19"/>
              </w:rPr>
            </w:pPr>
          </w:p>
        </w:tc>
        <w:tc>
          <w:tcPr>
            <w:tcW w:w="3307" w:type="pct"/>
            <w:vMerge/>
          </w:tcPr>
          <w:p w14:paraId="4671D44B" w14:textId="77777777" w:rsidR="002C2785" w:rsidRPr="004316D4" w:rsidRDefault="002C2785" w:rsidP="00541469">
            <w:pPr>
              <w:spacing w:after="0" w:line="240" w:lineRule="auto"/>
              <w:jc w:val="both"/>
              <w:rPr>
                <w:rFonts w:ascii="Times New Roman" w:hAnsi="Times New Roman" w:cs="Times New Roman"/>
                <w:sz w:val="19"/>
                <w:szCs w:val="19"/>
              </w:rPr>
            </w:pPr>
          </w:p>
        </w:tc>
      </w:tr>
      <w:tr w:rsidR="002C2785" w:rsidRPr="004316D4" w14:paraId="25212473" w14:textId="77777777" w:rsidTr="00B41BBD">
        <w:trPr>
          <w:trHeight w:val="20"/>
        </w:trPr>
        <w:tc>
          <w:tcPr>
            <w:tcW w:w="1693" w:type="pct"/>
          </w:tcPr>
          <w:p w14:paraId="0B320BC3" w14:textId="1B0503CE"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26(3)</w:t>
            </w:r>
            <w:r w:rsidR="006077A1" w:rsidRPr="004316D4">
              <w:rPr>
                <w:rFonts w:ascii="Times New Roman" w:hAnsi="Times New Roman" w:cs="Times New Roman"/>
                <w:sz w:val="19"/>
                <w:szCs w:val="19"/>
              </w:rPr>
              <w:tab/>
            </w:r>
          </w:p>
        </w:tc>
        <w:tc>
          <w:tcPr>
            <w:tcW w:w="3307" w:type="pct"/>
          </w:tcPr>
          <w:p w14:paraId="19F9F462"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FB0CE7A" w14:textId="77777777" w:rsidTr="00B41BBD">
        <w:trPr>
          <w:trHeight w:val="20"/>
        </w:trPr>
        <w:tc>
          <w:tcPr>
            <w:tcW w:w="1693" w:type="pct"/>
          </w:tcPr>
          <w:p w14:paraId="0380293F" w14:textId="2A6FABC9"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26(5)</w:t>
            </w:r>
            <w:r w:rsidR="006077A1" w:rsidRPr="004316D4">
              <w:rPr>
                <w:rFonts w:ascii="Times New Roman" w:hAnsi="Times New Roman" w:cs="Times New Roman"/>
                <w:sz w:val="19"/>
                <w:szCs w:val="19"/>
              </w:rPr>
              <w:tab/>
            </w:r>
          </w:p>
        </w:tc>
        <w:tc>
          <w:tcPr>
            <w:tcW w:w="3307" w:type="pct"/>
          </w:tcPr>
          <w:p w14:paraId="66BB04B7"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6F735BF" w14:textId="77777777" w:rsidTr="00B41BBD">
        <w:trPr>
          <w:trHeight w:val="20"/>
        </w:trPr>
        <w:tc>
          <w:tcPr>
            <w:tcW w:w="1693" w:type="pct"/>
          </w:tcPr>
          <w:p w14:paraId="2CEDEAAC" w14:textId="191E0F78"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27(2)</w:t>
            </w:r>
            <w:r w:rsidR="006077A1" w:rsidRPr="004316D4">
              <w:rPr>
                <w:rFonts w:ascii="Times New Roman" w:hAnsi="Times New Roman" w:cs="Times New Roman"/>
                <w:sz w:val="19"/>
                <w:szCs w:val="19"/>
              </w:rPr>
              <w:tab/>
            </w:r>
          </w:p>
        </w:tc>
        <w:tc>
          <w:tcPr>
            <w:tcW w:w="3307" w:type="pct"/>
          </w:tcPr>
          <w:p w14:paraId="3E50A5D8"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4DFC3CD" w14:textId="77777777" w:rsidTr="00B41BBD">
        <w:trPr>
          <w:trHeight w:val="20"/>
        </w:trPr>
        <w:tc>
          <w:tcPr>
            <w:tcW w:w="1693" w:type="pct"/>
            <w:vMerge w:val="restart"/>
          </w:tcPr>
          <w:p w14:paraId="44D5B7E7" w14:textId="31443314"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27(3)</w:t>
            </w:r>
            <w:r w:rsidR="006077A1" w:rsidRPr="004316D4">
              <w:rPr>
                <w:rFonts w:ascii="Times New Roman" w:hAnsi="Times New Roman" w:cs="Times New Roman"/>
                <w:sz w:val="19"/>
                <w:szCs w:val="19"/>
              </w:rPr>
              <w:tab/>
            </w:r>
          </w:p>
        </w:tc>
        <w:tc>
          <w:tcPr>
            <w:tcW w:w="3307" w:type="pct"/>
          </w:tcPr>
          <w:p w14:paraId="55FCF8C0" w14:textId="5887B7A5" w:rsidR="002C2785" w:rsidRPr="004316D4" w:rsidRDefault="001528C8" w:rsidP="00C728AA">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 of section 39</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39(2)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505DA9A" w14:textId="77777777" w:rsidTr="00B41BBD">
        <w:trPr>
          <w:trHeight w:val="20"/>
        </w:trPr>
        <w:tc>
          <w:tcPr>
            <w:tcW w:w="1693" w:type="pct"/>
            <w:vMerge/>
          </w:tcPr>
          <w:p w14:paraId="77677872" w14:textId="77777777" w:rsidR="002C2785" w:rsidRPr="004316D4" w:rsidRDefault="002C2785" w:rsidP="00541469">
            <w:pPr>
              <w:spacing w:after="0" w:line="240" w:lineRule="auto"/>
              <w:jc w:val="both"/>
              <w:rPr>
                <w:rFonts w:ascii="Times New Roman" w:hAnsi="Times New Roman" w:cs="Times New Roman"/>
                <w:sz w:val="19"/>
                <w:szCs w:val="19"/>
              </w:rPr>
            </w:pPr>
          </w:p>
        </w:tc>
        <w:tc>
          <w:tcPr>
            <w:tcW w:w="3307" w:type="pct"/>
          </w:tcPr>
          <w:p w14:paraId="5784999C" w14:textId="77777777" w:rsidR="002C2785" w:rsidRPr="004316D4" w:rsidRDefault="001528C8" w:rsidP="006077A1">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28 of this Act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E7FFF2B" w14:textId="77777777" w:rsidTr="00B41BBD">
        <w:trPr>
          <w:trHeight w:val="20"/>
        </w:trPr>
        <w:tc>
          <w:tcPr>
            <w:tcW w:w="1693" w:type="pct"/>
          </w:tcPr>
          <w:p w14:paraId="1CA01320" w14:textId="206860DB"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30(6)</w:t>
            </w:r>
            <w:r w:rsidR="006077A1" w:rsidRPr="004316D4">
              <w:rPr>
                <w:rFonts w:ascii="Times New Roman" w:hAnsi="Times New Roman" w:cs="Times New Roman"/>
                <w:sz w:val="19"/>
                <w:szCs w:val="19"/>
              </w:rPr>
              <w:tab/>
            </w:r>
          </w:p>
        </w:tc>
        <w:tc>
          <w:tcPr>
            <w:tcW w:w="3307" w:type="pct"/>
          </w:tcPr>
          <w:p w14:paraId="440A698C"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D0CD30C" w14:textId="77777777" w:rsidTr="00B41BBD">
        <w:trPr>
          <w:trHeight w:val="253"/>
        </w:trPr>
        <w:tc>
          <w:tcPr>
            <w:tcW w:w="1693" w:type="pct"/>
          </w:tcPr>
          <w:p w14:paraId="6F6CF041" w14:textId="7B0156E2" w:rsidR="002C2785" w:rsidRPr="004316D4" w:rsidRDefault="001528C8" w:rsidP="00C728AA">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Sub-paragraph 40(1)(d)(</w:t>
            </w:r>
            <w:proofErr w:type="spellStart"/>
            <w:r w:rsidRPr="004316D4">
              <w:rPr>
                <w:rFonts w:ascii="Times New Roman" w:hAnsi="Times New Roman" w:cs="Times New Roman"/>
                <w:sz w:val="19"/>
                <w:szCs w:val="19"/>
              </w:rPr>
              <w:t>i</w:t>
            </w:r>
            <w:proofErr w:type="spellEnd"/>
            <w:r w:rsidRPr="004316D4">
              <w:rPr>
                <w:rFonts w:ascii="Times New Roman" w:hAnsi="Times New Roman" w:cs="Times New Roman"/>
                <w:sz w:val="19"/>
                <w:szCs w:val="19"/>
              </w:rPr>
              <w:t>)</w:t>
            </w:r>
          </w:p>
        </w:tc>
        <w:tc>
          <w:tcPr>
            <w:tcW w:w="3307" w:type="pct"/>
          </w:tcPr>
          <w:p w14:paraId="4149F36F"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twenty-one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EB64668" w14:textId="77777777" w:rsidTr="00B41BBD">
        <w:trPr>
          <w:trHeight w:val="20"/>
        </w:trPr>
        <w:tc>
          <w:tcPr>
            <w:tcW w:w="1693" w:type="pct"/>
          </w:tcPr>
          <w:p w14:paraId="00095884" w14:textId="28BDA39B" w:rsidR="002C2785" w:rsidRPr="004316D4" w:rsidRDefault="001528C8" w:rsidP="00C728AA">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Sub-paragraph 40(1)</w:t>
            </w:r>
            <w:r w:rsidR="00C728AA">
              <w:rPr>
                <w:rFonts w:ascii="Times New Roman" w:hAnsi="Times New Roman" w:cs="Times New Roman"/>
                <w:sz w:val="19"/>
                <w:szCs w:val="19"/>
              </w:rPr>
              <w:t>(e)</w:t>
            </w:r>
            <w:r w:rsidRPr="004316D4">
              <w:rPr>
                <w:rFonts w:ascii="Times New Roman" w:hAnsi="Times New Roman" w:cs="Times New Roman"/>
                <w:sz w:val="19"/>
                <w:szCs w:val="19"/>
              </w:rPr>
              <w:t>(</w:t>
            </w:r>
            <w:proofErr w:type="spellStart"/>
            <w:r w:rsidRPr="004316D4">
              <w:rPr>
                <w:rFonts w:ascii="Times New Roman" w:hAnsi="Times New Roman" w:cs="Times New Roman"/>
                <w:sz w:val="19"/>
                <w:szCs w:val="19"/>
              </w:rPr>
              <w:t>i</w:t>
            </w:r>
            <w:proofErr w:type="spellEnd"/>
            <w:r w:rsidRPr="004316D4">
              <w:rPr>
                <w:rFonts w:ascii="Times New Roman" w:hAnsi="Times New Roman" w:cs="Times New Roman"/>
                <w:sz w:val="19"/>
                <w:szCs w:val="19"/>
              </w:rPr>
              <w:t>)</w:t>
            </w:r>
          </w:p>
        </w:tc>
        <w:tc>
          <w:tcPr>
            <w:tcW w:w="3307" w:type="pct"/>
          </w:tcPr>
          <w:p w14:paraId="01957BAD"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seven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A8DB67C" w14:textId="77777777" w:rsidTr="00F0382C">
        <w:trPr>
          <w:trHeight w:val="20"/>
        </w:trPr>
        <w:tc>
          <w:tcPr>
            <w:tcW w:w="1693" w:type="pct"/>
          </w:tcPr>
          <w:p w14:paraId="11B7F1DF" w14:textId="60CF7007" w:rsidR="002C2785" w:rsidRPr="004316D4" w:rsidRDefault="001528C8" w:rsidP="00C728AA">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Sub-paragraph 40(1)</w:t>
            </w:r>
            <w:r w:rsidR="00C728AA">
              <w:rPr>
                <w:rFonts w:ascii="Times New Roman" w:hAnsi="Times New Roman" w:cs="Times New Roman"/>
                <w:sz w:val="19"/>
                <w:szCs w:val="19"/>
              </w:rPr>
              <w:t>(e)</w:t>
            </w:r>
            <w:r w:rsidRPr="004316D4">
              <w:rPr>
                <w:rFonts w:ascii="Times New Roman" w:hAnsi="Times New Roman" w:cs="Times New Roman"/>
                <w:sz w:val="19"/>
                <w:szCs w:val="19"/>
              </w:rPr>
              <w:t>(ii)</w:t>
            </w:r>
          </w:p>
        </w:tc>
        <w:tc>
          <w:tcPr>
            <w:tcW w:w="3307" w:type="pct"/>
          </w:tcPr>
          <w:p w14:paraId="58C6B800"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seven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292195F" w14:textId="77777777" w:rsidTr="00F0382C">
        <w:trPr>
          <w:trHeight w:val="20"/>
        </w:trPr>
        <w:tc>
          <w:tcPr>
            <w:tcW w:w="1693" w:type="pct"/>
          </w:tcPr>
          <w:p w14:paraId="099E8EC3" w14:textId="0E3A4874"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Paragraph </w:t>
            </w:r>
            <w:r w:rsidR="006077A1" w:rsidRPr="004316D4">
              <w:rPr>
                <w:rFonts w:ascii="Times New Roman" w:hAnsi="Times New Roman" w:cs="Times New Roman"/>
                <w:sz w:val="19"/>
                <w:szCs w:val="19"/>
              </w:rPr>
              <w:t>40</w:t>
            </w:r>
            <w:r w:rsidRPr="004316D4">
              <w:rPr>
                <w:rFonts w:ascii="Times New Roman" w:hAnsi="Times New Roman" w:cs="Times New Roman"/>
                <w:sz w:val="19"/>
                <w:szCs w:val="19"/>
              </w:rPr>
              <w:t>(</w:t>
            </w:r>
            <w:r w:rsidR="006077A1" w:rsidRPr="004316D4">
              <w:rPr>
                <w:rFonts w:ascii="Times New Roman" w:hAnsi="Times New Roman" w:cs="Times New Roman"/>
                <w:sz w:val="19"/>
                <w:szCs w:val="19"/>
              </w:rPr>
              <w:t>1</w:t>
            </w:r>
            <w:r w:rsidRPr="004316D4">
              <w:rPr>
                <w:rFonts w:ascii="Times New Roman" w:hAnsi="Times New Roman" w:cs="Times New Roman"/>
                <w:sz w:val="19"/>
                <w:szCs w:val="19"/>
              </w:rPr>
              <w:t>)(f)</w:t>
            </w:r>
            <w:r w:rsidR="006077A1" w:rsidRPr="004316D4">
              <w:rPr>
                <w:rFonts w:ascii="Times New Roman" w:hAnsi="Times New Roman" w:cs="Times New Roman"/>
                <w:sz w:val="19"/>
                <w:szCs w:val="19"/>
              </w:rPr>
              <w:tab/>
            </w:r>
          </w:p>
        </w:tc>
        <w:tc>
          <w:tcPr>
            <w:tcW w:w="3307" w:type="pct"/>
          </w:tcPr>
          <w:p w14:paraId="22D78EE8"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seven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6077A1" w:rsidRPr="004316D4" w14:paraId="2BE19FD2" w14:textId="77777777" w:rsidTr="00EC48B2">
        <w:trPr>
          <w:trHeight w:val="506"/>
        </w:trPr>
        <w:tc>
          <w:tcPr>
            <w:tcW w:w="1693" w:type="pct"/>
          </w:tcPr>
          <w:p w14:paraId="79E4291A" w14:textId="05E95F12" w:rsidR="006077A1" w:rsidRPr="004316D4" w:rsidRDefault="006077A1"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40(2)</w:t>
            </w:r>
            <w:r w:rsidRPr="004316D4">
              <w:rPr>
                <w:rFonts w:ascii="Times New Roman" w:hAnsi="Times New Roman" w:cs="Times New Roman"/>
                <w:sz w:val="19"/>
                <w:szCs w:val="19"/>
              </w:rPr>
              <w:tab/>
            </w:r>
          </w:p>
        </w:tc>
        <w:tc>
          <w:tcPr>
            <w:tcW w:w="3307" w:type="pct"/>
          </w:tcPr>
          <w:p w14:paraId="4109B13F" w14:textId="77777777" w:rsidR="006077A1" w:rsidRPr="004316D4" w:rsidRDefault="006077A1" w:rsidP="006077A1">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Omit “(</w:t>
            </w:r>
            <w:proofErr w:type="spellStart"/>
            <w:r w:rsidRPr="004316D4">
              <w:rPr>
                <w:rFonts w:ascii="Times New Roman" w:hAnsi="Times New Roman" w:cs="Times New Roman"/>
                <w:sz w:val="19"/>
                <w:szCs w:val="19"/>
              </w:rPr>
              <w:t>i</w:t>
            </w:r>
            <w:proofErr w:type="spellEnd"/>
            <w:r w:rsidRPr="004316D4">
              <w:rPr>
                <w:rFonts w:ascii="Times New Roman" w:hAnsi="Times New Roman" w:cs="Times New Roman"/>
                <w:sz w:val="19"/>
                <w:szCs w:val="19"/>
              </w:rPr>
              <w:t>) of paragraph (d) of the last preceding sub-section”, substitute “(1) (d) (</w:t>
            </w:r>
            <w:proofErr w:type="spellStart"/>
            <w:r w:rsidRPr="004316D4">
              <w:rPr>
                <w:rFonts w:ascii="Times New Roman" w:hAnsi="Times New Roman" w:cs="Times New Roman"/>
                <w:sz w:val="19"/>
                <w:szCs w:val="19"/>
              </w:rPr>
              <w:t>i</w:t>
            </w:r>
            <w:proofErr w:type="spellEnd"/>
            <w:r w:rsidRPr="004316D4">
              <w:rPr>
                <w:rFonts w:ascii="Times New Roman" w:hAnsi="Times New Roman" w:cs="Times New Roman"/>
                <w:sz w:val="19"/>
                <w:szCs w:val="19"/>
              </w:rPr>
              <w:t>)”.</w:t>
            </w:r>
          </w:p>
        </w:tc>
      </w:tr>
      <w:tr w:rsidR="002C2785" w:rsidRPr="004316D4" w14:paraId="1A9E5822" w14:textId="77777777" w:rsidTr="00F0382C">
        <w:trPr>
          <w:trHeight w:val="20"/>
        </w:trPr>
        <w:tc>
          <w:tcPr>
            <w:tcW w:w="1693" w:type="pct"/>
          </w:tcPr>
          <w:p w14:paraId="09BCFE47" w14:textId="64F0DC6D"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40(3)</w:t>
            </w:r>
            <w:r w:rsidR="006077A1" w:rsidRPr="004316D4">
              <w:rPr>
                <w:rFonts w:ascii="Times New Roman" w:hAnsi="Times New Roman" w:cs="Times New Roman"/>
                <w:sz w:val="19"/>
                <w:szCs w:val="19"/>
              </w:rPr>
              <w:tab/>
            </w:r>
          </w:p>
        </w:tc>
        <w:tc>
          <w:tcPr>
            <w:tcW w:w="3307" w:type="pct"/>
          </w:tcPr>
          <w:p w14:paraId="3273AC1B" w14:textId="699D1C1E" w:rsidR="002C2785" w:rsidRPr="004316D4" w:rsidRDefault="001528C8" w:rsidP="00C728AA">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Omit</w:t>
            </w:r>
            <w:r w:rsidR="006077A1" w:rsidRPr="004316D4">
              <w:rPr>
                <w:rFonts w:ascii="Times New Roman" w:hAnsi="Times New Roman" w:cs="Times New Roman"/>
                <w:sz w:val="19"/>
                <w:szCs w:val="19"/>
              </w:rPr>
              <w:t xml:space="preserve"> “</w:t>
            </w:r>
            <w:r w:rsidRPr="004316D4">
              <w:rPr>
                <w:rFonts w:ascii="Times New Roman" w:hAnsi="Times New Roman" w:cs="Times New Roman"/>
                <w:sz w:val="19"/>
                <w:szCs w:val="19"/>
              </w:rPr>
              <w:t>(g) of 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6077A1" w:rsidRPr="004316D4">
              <w:rPr>
                <w:rFonts w:ascii="Times New Roman" w:hAnsi="Times New Roman" w:cs="Times New Roman"/>
                <w:sz w:val="19"/>
                <w:szCs w:val="19"/>
              </w:rPr>
              <w:t>1</w:t>
            </w:r>
            <w:r w:rsidRPr="004316D4">
              <w:rPr>
                <w:rFonts w:ascii="Times New Roman" w:hAnsi="Times New Roman" w:cs="Times New Roman"/>
                <w:sz w:val="19"/>
                <w:szCs w:val="19"/>
              </w:rPr>
              <w:t>)(g)</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8850A17" w14:textId="77777777" w:rsidTr="00F0382C">
        <w:trPr>
          <w:trHeight w:val="20"/>
        </w:trPr>
        <w:tc>
          <w:tcPr>
            <w:tcW w:w="1693" w:type="pct"/>
          </w:tcPr>
          <w:p w14:paraId="47A7DF67" w14:textId="074525DB"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40(4)</w:t>
            </w:r>
            <w:r w:rsidR="006077A1" w:rsidRPr="004316D4">
              <w:rPr>
                <w:rFonts w:ascii="Times New Roman" w:hAnsi="Times New Roman" w:cs="Times New Roman"/>
                <w:sz w:val="19"/>
                <w:szCs w:val="19"/>
              </w:rPr>
              <w:tab/>
            </w:r>
          </w:p>
        </w:tc>
        <w:tc>
          <w:tcPr>
            <w:tcW w:w="3307" w:type="pct"/>
          </w:tcPr>
          <w:p w14:paraId="0E323E19" w14:textId="4B4C894F" w:rsidR="002C2785" w:rsidRPr="004316D4" w:rsidRDefault="001528C8" w:rsidP="00C728AA">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Omit</w:t>
            </w:r>
            <w:r w:rsidR="006077A1" w:rsidRPr="004316D4">
              <w:rPr>
                <w:rFonts w:ascii="Times New Roman" w:hAnsi="Times New Roman" w:cs="Times New Roman"/>
                <w:sz w:val="19"/>
                <w:szCs w:val="19"/>
              </w:rPr>
              <w:t xml:space="preserve"> “</w:t>
            </w:r>
            <w:r w:rsidRPr="004316D4">
              <w:rPr>
                <w:rFonts w:ascii="Times New Roman" w:hAnsi="Times New Roman" w:cs="Times New Roman"/>
                <w:sz w:val="19"/>
                <w:szCs w:val="19"/>
              </w:rPr>
              <w:t>(j) of 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6077A1" w:rsidRPr="004316D4">
              <w:rPr>
                <w:rFonts w:ascii="Times New Roman" w:hAnsi="Times New Roman" w:cs="Times New Roman"/>
                <w:sz w:val="19"/>
                <w:szCs w:val="19"/>
              </w:rPr>
              <w:t>1</w:t>
            </w:r>
            <w:r w:rsidRPr="004316D4">
              <w:rPr>
                <w:rFonts w:ascii="Times New Roman" w:hAnsi="Times New Roman" w:cs="Times New Roman"/>
                <w:sz w:val="19"/>
                <w:szCs w:val="19"/>
              </w:rPr>
              <w:t>)(j)</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8941DD7" w14:textId="77777777" w:rsidTr="00F0382C">
        <w:trPr>
          <w:trHeight w:val="20"/>
        </w:trPr>
        <w:tc>
          <w:tcPr>
            <w:tcW w:w="1693" w:type="pct"/>
          </w:tcPr>
          <w:p w14:paraId="62E0F95B" w14:textId="02C9F763"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40(5)</w:t>
            </w:r>
            <w:r w:rsidR="006077A1" w:rsidRPr="004316D4">
              <w:rPr>
                <w:rFonts w:ascii="Times New Roman" w:hAnsi="Times New Roman" w:cs="Times New Roman"/>
                <w:sz w:val="19"/>
                <w:szCs w:val="19"/>
              </w:rPr>
              <w:tab/>
            </w:r>
          </w:p>
        </w:tc>
        <w:tc>
          <w:tcPr>
            <w:tcW w:w="3307" w:type="pct"/>
          </w:tcPr>
          <w:p w14:paraId="6BCB1290" w14:textId="523C7071" w:rsidR="002C2785" w:rsidRPr="004316D4" w:rsidRDefault="001528C8" w:rsidP="00C728AA">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6077A1" w:rsidRPr="004316D4">
              <w:rPr>
                <w:rFonts w:ascii="Times New Roman" w:hAnsi="Times New Roman" w:cs="Times New Roman"/>
                <w:sz w:val="19"/>
                <w:szCs w:val="19"/>
              </w:rPr>
              <w:t>l</w:t>
            </w:r>
            <w:r w:rsidRPr="004316D4">
              <w:rPr>
                <w:rFonts w:ascii="Times New Roman" w:hAnsi="Times New Roman" w:cs="Times New Roman"/>
                <w:sz w:val="19"/>
                <w:szCs w:val="19"/>
              </w:rPr>
              <w:t>) of sub-section (</w:t>
            </w:r>
            <w:r w:rsidR="006077A1" w:rsidRPr="004316D4">
              <w:rPr>
                <w:rFonts w:ascii="Times New Roman" w:hAnsi="Times New Roman" w:cs="Times New Roman"/>
                <w:sz w:val="19"/>
                <w:szCs w:val="19"/>
              </w:rPr>
              <w:t>1</w:t>
            </w:r>
            <w:r w:rsidRPr="004316D4">
              <w:rPr>
                <w:rFonts w:ascii="Times New Roman" w:hAnsi="Times New Roman" w:cs="Times New Roman"/>
                <w:sz w:val="19"/>
                <w:szCs w:val="19"/>
              </w:rPr>
              <w: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6077A1" w:rsidRPr="004316D4">
              <w:rPr>
                <w:rFonts w:ascii="Times New Roman" w:hAnsi="Times New Roman" w:cs="Times New Roman"/>
                <w:sz w:val="19"/>
                <w:szCs w:val="19"/>
              </w:rPr>
              <w:t>1</w:t>
            </w:r>
            <w:r w:rsidRPr="004316D4">
              <w:rPr>
                <w:rFonts w:ascii="Times New Roman" w:hAnsi="Times New Roman" w:cs="Times New Roman"/>
                <w:sz w:val="19"/>
                <w:szCs w:val="19"/>
              </w:rPr>
              <w:t>)(</w:t>
            </w:r>
            <w:r w:rsidR="006077A1" w:rsidRPr="004316D4">
              <w:rPr>
                <w:rFonts w:ascii="Times New Roman" w:hAnsi="Times New Roman" w:cs="Times New Roman"/>
                <w:sz w:val="19"/>
                <w:szCs w:val="19"/>
              </w:rPr>
              <w:t>l</w:t>
            </w:r>
            <w:r w:rsidRPr="004316D4">
              <w:rPr>
                <w:rFonts w:ascii="Times New Roman" w:hAnsi="Times New Roman" w:cs="Times New Roman"/>
                <w:sz w:val="19"/>
                <w:szCs w:val="19"/>
              </w:rPr>
              <w: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E92F623" w14:textId="77777777" w:rsidTr="00F0382C">
        <w:trPr>
          <w:trHeight w:val="20"/>
        </w:trPr>
        <w:tc>
          <w:tcPr>
            <w:tcW w:w="1693" w:type="pct"/>
          </w:tcPr>
          <w:p w14:paraId="1549A0F1" w14:textId="1924469E"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40(6)</w:t>
            </w:r>
            <w:r w:rsidR="006077A1" w:rsidRPr="004316D4">
              <w:rPr>
                <w:rFonts w:ascii="Times New Roman" w:hAnsi="Times New Roman" w:cs="Times New Roman"/>
                <w:sz w:val="19"/>
                <w:szCs w:val="19"/>
              </w:rPr>
              <w:tab/>
            </w:r>
          </w:p>
        </w:tc>
        <w:tc>
          <w:tcPr>
            <w:tcW w:w="3307" w:type="pct"/>
          </w:tcPr>
          <w:p w14:paraId="44AFFD3D" w14:textId="73B28999" w:rsidR="002C2785" w:rsidRPr="004316D4" w:rsidRDefault="001528C8" w:rsidP="00C728AA">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Omit</w:t>
            </w:r>
            <w:r w:rsidR="006077A1" w:rsidRPr="004316D4">
              <w:rPr>
                <w:rFonts w:ascii="Times New Roman" w:hAnsi="Times New Roman" w:cs="Times New Roman"/>
                <w:sz w:val="19"/>
                <w:szCs w:val="19"/>
              </w:rPr>
              <w:t xml:space="preserve"> “</w:t>
            </w:r>
            <w:r w:rsidRPr="004316D4">
              <w:rPr>
                <w:rFonts w:ascii="Times New Roman" w:hAnsi="Times New Roman" w:cs="Times New Roman"/>
                <w:sz w:val="19"/>
                <w:szCs w:val="19"/>
              </w:rPr>
              <w:t>(m) of 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6077A1" w:rsidRPr="004316D4">
              <w:rPr>
                <w:rFonts w:ascii="Times New Roman" w:hAnsi="Times New Roman" w:cs="Times New Roman"/>
                <w:sz w:val="19"/>
                <w:szCs w:val="19"/>
              </w:rPr>
              <w:t>1</w:t>
            </w:r>
            <w:r w:rsidRPr="004316D4">
              <w:rPr>
                <w:rFonts w:ascii="Times New Roman" w:hAnsi="Times New Roman" w:cs="Times New Roman"/>
                <w:sz w:val="19"/>
                <w:szCs w:val="19"/>
              </w:rPr>
              <w:t>)(m)</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2BB0790" w14:textId="77777777" w:rsidTr="00F0382C">
        <w:trPr>
          <w:trHeight w:val="20"/>
        </w:trPr>
        <w:tc>
          <w:tcPr>
            <w:tcW w:w="1693" w:type="pct"/>
          </w:tcPr>
          <w:p w14:paraId="56F9628C" w14:textId="1FB5D0FA"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40(7)</w:t>
            </w:r>
            <w:r w:rsidR="006077A1" w:rsidRPr="004316D4">
              <w:rPr>
                <w:rFonts w:ascii="Times New Roman" w:hAnsi="Times New Roman" w:cs="Times New Roman"/>
                <w:sz w:val="19"/>
                <w:szCs w:val="19"/>
              </w:rPr>
              <w:tab/>
            </w:r>
          </w:p>
        </w:tc>
        <w:tc>
          <w:tcPr>
            <w:tcW w:w="3307" w:type="pct"/>
          </w:tcPr>
          <w:p w14:paraId="384679CA" w14:textId="25A80996" w:rsidR="002C2785" w:rsidRPr="004316D4" w:rsidRDefault="001528C8" w:rsidP="006077A1">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Omit</w:t>
            </w:r>
            <w:r w:rsidR="006077A1" w:rsidRPr="004316D4">
              <w:rPr>
                <w:rFonts w:ascii="Times New Roman" w:hAnsi="Times New Roman" w:cs="Times New Roman"/>
                <w:sz w:val="19"/>
                <w:szCs w:val="19"/>
              </w:rPr>
              <w:t xml:space="preserve"> “</w:t>
            </w:r>
            <w:r w:rsidRPr="004316D4">
              <w:rPr>
                <w:rFonts w:ascii="Times New Roman" w:hAnsi="Times New Roman" w:cs="Times New Roman"/>
                <w:sz w:val="19"/>
                <w:szCs w:val="19"/>
              </w:rPr>
              <w:t>(n) of 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6077A1" w:rsidRPr="004316D4">
              <w:rPr>
                <w:rFonts w:ascii="Times New Roman" w:hAnsi="Times New Roman" w:cs="Times New Roman"/>
                <w:sz w:val="19"/>
                <w:szCs w:val="19"/>
              </w:rPr>
              <w:t>1</w:t>
            </w:r>
            <w:r w:rsidR="00C728AA">
              <w:rPr>
                <w:rFonts w:ascii="Times New Roman" w:hAnsi="Times New Roman" w:cs="Times New Roman"/>
                <w:sz w:val="19"/>
                <w:szCs w:val="19"/>
              </w:rPr>
              <w:t>)</w:t>
            </w:r>
            <w:r w:rsidRPr="004316D4">
              <w:rPr>
                <w:rFonts w:ascii="Times New Roman" w:hAnsi="Times New Roman" w:cs="Times New Roman"/>
                <w:sz w:val="19"/>
                <w:szCs w:val="19"/>
              </w:rPr>
              <w:t>(n)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6077A1" w:rsidRPr="004316D4" w14:paraId="353B4D73" w14:textId="77777777" w:rsidTr="00EC48B2">
        <w:trPr>
          <w:trHeight w:val="506"/>
        </w:trPr>
        <w:tc>
          <w:tcPr>
            <w:tcW w:w="1693" w:type="pct"/>
          </w:tcPr>
          <w:p w14:paraId="5C1DD63C" w14:textId="770397C4" w:rsidR="006077A1" w:rsidRPr="004316D4" w:rsidRDefault="006077A1"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41(2)(a)</w:t>
            </w:r>
            <w:r w:rsidRPr="004316D4">
              <w:rPr>
                <w:rFonts w:ascii="Times New Roman" w:hAnsi="Times New Roman" w:cs="Times New Roman"/>
                <w:sz w:val="19"/>
                <w:szCs w:val="19"/>
              </w:rPr>
              <w:tab/>
            </w:r>
          </w:p>
        </w:tc>
        <w:tc>
          <w:tcPr>
            <w:tcW w:w="3307" w:type="pct"/>
          </w:tcPr>
          <w:p w14:paraId="7FB09B1B" w14:textId="2DB5E86C" w:rsidR="006077A1" w:rsidRPr="004316D4" w:rsidRDefault="006077A1" w:rsidP="00C728AA">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Omit “(</w:t>
            </w:r>
            <w:proofErr w:type="spellStart"/>
            <w:r w:rsidRPr="004316D4">
              <w:rPr>
                <w:rFonts w:ascii="Times New Roman" w:hAnsi="Times New Roman" w:cs="Times New Roman"/>
                <w:sz w:val="19"/>
                <w:szCs w:val="19"/>
              </w:rPr>
              <w:t>i</w:t>
            </w:r>
            <w:proofErr w:type="spellEnd"/>
            <w:r w:rsidRPr="004316D4">
              <w:rPr>
                <w:rFonts w:ascii="Times New Roman" w:hAnsi="Times New Roman" w:cs="Times New Roman"/>
                <w:sz w:val="19"/>
                <w:szCs w:val="19"/>
              </w:rPr>
              <w:t>) or (ii) of paragraph (g) of sub-section (1) of the last preceding section”, substitute “(40)(1)(g)(</w:t>
            </w:r>
            <w:proofErr w:type="spellStart"/>
            <w:r w:rsidRPr="004316D4">
              <w:rPr>
                <w:rFonts w:ascii="Times New Roman" w:hAnsi="Times New Roman" w:cs="Times New Roman"/>
                <w:sz w:val="19"/>
                <w:szCs w:val="19"/>
              </w:rPr>
              <w:t>i</w:t>
            </w:r>
            <w:proofErr w:type="spellEnd"/>
            <w:r w:rsidRPr="004316D4">
              <w:rPr>
                <w:rFonts w:ascii="Times New Roman" w:hAnsi="Times New Roman" w:cs="Times New Roman"/>
                <w:sz w:val="19"/>
                <w:szCs w:val="19"/>
              </w:rPr>
              <w:t>) or (ii)”.</w:t>
            </w:r>
          </w:p>
        </w:tc>
      </w:tr>
      <w:tr w:rsidR="002C2785" w:rsidRPr="004316D4" w14:paraId="6E8179BD" w14:textId="77777777" w:rsidTr="00F0382C">
        <w:trPr>
          <w:trHeight w:val="253"/>
        </w:trPr>
        <w:tc>
          <w:tcPr>
            <w:tcW w:w="1693" w:type="pct"/>
            <w:vMerge w:val="restart"/>
          </w:tcPr>
          <w:p w14:paraId="3F170B52" w14:textId="5FE22DE4"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41(3)(a)</w:t>
            </w:r>
            <w:r w:rsidR="006077A1" w:rsidRPr="004316D4">
              <w:rPr>
                <w:rFonts w:ascii="Times New Roman" w:hAnsi="Times New Roman" w:cs="Times New Roman"/>
                <w:sz w:val="19"/>
                <w:szCs w:val="19"/>
              </w:rPr>
              <w:tab/>
            </w:r>
          </w:p>
        </w:tc>
        <w:tc>
          <w:tcPr>
            <w:tcW w:w="3307" w:type="pct"/>
            <w:vMerge w:val="restart"/>
          </w:tcPr>
          <w:p w14:paraId="721A1AC2" w14:textId="36A25053" w:rsidR="002C2785" w:rsidRPr="004316D4" w:rsidRDefault="001528C8" w:rsidP="00C728AA">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(g) of sub-section (1) of 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40(</w:t>
            </w:r>
            <w:r w:rsidR="006077A1" w:rsidRPr="004316D4">
              <w:rPr>
                <w:rFonts w:ascii="Times New Roman" w:hAnsi="Times New Roman" w:cs="Times New Roman"/>
                <w:sz w:val="19"/>
                <w:szCs w:val="19"/>
              </w:rPr>
              <w:t>1</w:t>
            </w:r>
            <w:r w:rsidRPr="004316D4">
              <w:rPr>
                <w:rFonts w:ascii="Times New Roman" w:hAnsi="Times New Roman" w:cs="Times New Roman"/>
                <w:sz w:val="19"/>
                <w:szCs w:val="19"/>
              </w:rPr>
              <w:t>) (g)</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E8A4F3B" w14:textId="77777777" w:rsidTr="00F0382C">
        <w:trPr>
          <w:trHeight w:val="253"/>
        </w:trPr>
        <w:tc>
          <w:tcPr>
            <w:tcW w:w="1693" w:type="pct"/>
            <w:vMerge/>
          </w:tcPr>
          <w:p w14:paraId="78282BD6" w14:textId="77777777" w:rsidR="002C2785" w:rsidRPr="004316D4" w:rsidRDefault="002C2785" w:rsidP="00541469">
            <w:pPr>
              <w:spacing w:after="0" w:line="240" w:lineRule="auto"/>
              <w:jc w:val="both"/>
              <w:rPr>
                <w:rFonts w:ascii="Times New Roman" w:hAnsi="Times New Roman" w:cs="Times New Roman"/>
                <w:sz w:val="19"/>
                <w:szCs w:val="19"/>
              </w:rPr>
            </w:pPr>
          </w:p>
        </w:tc>
        <w:tc>
          <w:tcPr>
            <w:tcW w:w="3307" w:type="pct"/>
            <w:vMerge/>
          </w:tcPr>
          <w:p w14:paraId="3826AB67" w14:textId="77777777" w:rsidR="002C2785" w:rsidRPr="004316D4" w:rsidRDefault="002C2785" w:rsidP="00541469">
            <w:pPr>
              <w:spacing w:after="0" w:line="240" w:lineRule="auto"/>
              <w:jc w:val="both"/>
              <w:rPr>
                <w:rFonts w:ascii="Times New Roman" w:hAnsi="Times New Roman" w:cs="Times New Roman"/>
                <w:sz w:val="19"/>
                <w:szCs w:val="19"/>
              </w:rPr>
            </w:pPr>
          </w:p>
        </w:tc>
      </w:tr>
      <w:tr w:rsidR="002C2785" w:rsidRPr="004316D4" w14:paraId="692A312A" w14:textId="77777777" w:rsidTr="00F0382C">
        <w:trPr>
          <w:trHeight w:val="20"/>
        </w:trPr>
        <w:tc>
          <w:tcPr>
            <w:tcW w:w="1693" w:type="pct"/>
            <w:vMerge/>
          </w:tcPr>
          <w:p w14:paraId="5B0E68D8" w14:textId="77777777" w:rsidR="002C2785" w:rsidRPr="004316D4" w:rsidRDefault="002C2785" w:rsidP="00541469">
            <w:pPr>
              <w:spacing w:after="0" w:line="240" w:lineRule="auto"/>
              <w:jc w:val="both"/>
              <w:rPr>
                <w:rFonts w:ascii="Times New Roman" w:hAnsi="Times New Roman" w:cs="Times New Roman"/>
                <w:sz w:val="19"/>
                <w:szCs w:val="19"/>
              </w:rPr>
            </w:pPr>
          </w:p>
        </w:tc>
        <w:tc>
          <w:tcPr>
            <w:tcW w:w="3307" w:type="pct"/>
          </w:tcPr>
          <w:p w14:paraId="52D8FB36" w14:textId="4C5D86F1" w:rsidR="002C2785" w:rsidRPr="004316D4" w:rsidRDefault="001528C8" w:rsidP="00C728AA">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(d) of sub-section (3) of that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40</w:t>
            </w:r>
            <w:r w:rsidR="00C728AA">
              <w:rPr>
                <w:rFonts w:ascii="Times New Roman" w:hAnsi="Times New Roman" w:cs="Times New Roman"/>
                <w:sz w:val="19"/>
                <w:szCs w:val="19"/>
              </w:rPr>
              <w:t>(3)</w:t>
            </w:r>
            <w:r w:rsidRPr="004316D4">
              <w:rPr>
                <w:rFonts w:ascii="Times New Roman" w:hAnsi="Times New Roman" w:cs="Times New Roman"/>
                <w:sz w:val="19"/>
                <w:szCs w:val="19"/>
              </w:rPr>
              <w:t>(d)</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944231A" w14:textId="77777777" w:rsidTr="00B41BBD">
        <w:trPr>
          <w:trHeight w:val="20"/>
        </w:trPr>
        <w:tc>
          <w:tcPr>
            <w:tcW w:w="1693" w:type="pct"/>
          </w:tcPr>
          <w:p w14:paraId="12ACFD57" w14:textId="1BC30817"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41(6)</w:t>
            </w:r>
            <w:r w:rsidR="006077A1" w:rsidRPr="004316D4">
              <w:rPr>
                <w:rFonts w:ascii="Times New Roman" w:hAnsi="Times New Roman" w:cs="Times New Roman"/>
                <w:sz w:val="19"/>
                <w:szCs w:val="19"/>
              </w:rPr>
              <w:tab/>
            </w:r>
          </w:p>
        </w:tc>
        <w:tc>
          <w:tcPr>
            <w:tcW w:w="3307" w:type="pct"/>
          </w:tcPr>
          <w:p w14:paraId="117FA75C"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B2BA630" w14:textId="77777777" w:rsidTr="00B41BBD">
        <w:trPr>
          <w:trHeight w:val="20"/>
        </w:trPr>
        <w:tc>
          <w:tcPr>
            <w:tcW w:w="1693" w:type="pct"/>
          </w:tcPr>
          <w:p w14:paraId="76037C80" w14:textId="241A1028"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41(7)</w:t>
            </w:r>
            <w:r w:rsidR="006077A1" w:rsidRPr="004316D4">
              <w:rPr>
                <w:rFonts w:ascii="Times New Roman" w:hAnsi="Times New Roman" w:cs="Times New Roman"/>
                <w:sz w:val="19"/>
                <w:szCs w:val="19"/>
              </w:rPr>
              <w:tab/>
            </w:r>
          </w:p>
        </w:tc>
        <w:tc>
          <w:tcPr>
            <w:tcW w:w="3307" w:type="pct"/>
          </w:tcPr>
          <w:p w14:paraId="7ECC3574" w14:textId="3F165A88" w:rsidR="002C2785" w:rsidRPr="004316D4" w:rsidRDefault="001528C8" w:rsidP="00C728AA">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(g) of sub-section (1) of 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40(</w:t>
            </w:r>
            <w:r w:rsidR="00421470" w:rsidRPr="004316D4">
              <w:rPr>
                <w:rFonts w:ascii="Times New Roman" w:hAnsi="Times New Roman" w:cs="Times New Roman"/>
                <w:sz w:val="19"/>
                <w:szCs w:val="19"/>
              </w:rPr>
              <w:t>1</w:t>
            </w:r>
            <w:r w:rsidRPr="004316D4">
              <w:rPr>
                <w:rFonts w:ascii="Times New Roman" w:hAnsi="Times New Roman" w:cs="Times New Roman"/>
                <w:sz w:val="19"/>
                <w:szCs w:val="19"/>
              </w:rPr>
              <w:t>)(g)</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2C95DCA" w14:textId="77777777" w:rsidTr="00B41BBD">
        <w:trPr>
          <w:trHeight w:val="20"/>
        </w:trPr>
        <w:tc>
          <w:tcPr>
            <w:tcW w:w="1693" w:type="pct"/>
            <w:vMerge w:val="restart"/>
          </w:tcPr>
          <w:p w14:paraId="549373CD" w14:textId="16EA920B"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41(8)</w:t>
            </w:r>
            <w:r w:rsidR="006077A1" w:rsidRPr="004316D4">
              <w:rPr>
                <w:rFonts w:ascii="Times New Roman" w:hAnsi="Times New Roman" w:cs="Times New Roman"/>
                <w:sz w:val="19"/>
                <w:szCs w:val="19"/>
              </w:rPr>
              <w:tab/>
            </w:r>
          </w:p>
        </w:tc>
        <w:tc>
          <w:tcPr>
            <w:tcW w:w="3307" w:type="pct"/>
          </w:tcPr>
          <w:p w14:paraId="37CE5CC2" w14:textId="77777777" w:rsidR="002C2785" w:rsidRPr="004316D4" w:rsidRDefault="001528C8" w:rsidP="006077A1">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(9) of this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8A132FC" w14:textId="77777777" w:rsidTr="00B41BBD">
        <w:trPr>
          <w:trHeight w:val="20"/>
        </w:trPr>
        <w:tc>
          <w:tcPr>
            <w:tcW w:w="1693" w:type="pct"/>
            <w:vMerge/>
          </w:tcPr>
          <w:p w14:paraId="021FC3A9" w14:textId="77777777" w:rsidR="002C2785" w:rsidRPr="004316D4" w:rsidRDefault="002C2785" w:rsidP="00541469">
            <w:pPr>
              <w:spacing w:after="0" w:line="240" w:lineRule="auto"/>
              <w:jc w:val="both"/>
              <w:rPr>
                <w:rFonts w:ascii="Times New Roman" w:hAnsi="Times New Roman" w:cs="Times New Roman"/>
                <w:sz w:val="19"/>
                <w:szCs w:val="19"/>
              </w:rPr>
            </w:pPr>
          </w:p>
        </w:tc>
        <w:tc>
          <w:tcPr>
            <w:tcW w:w="3307" w:type="pct"/>
          </w:tcPr>
          <w:p w14:paraId="17A1E37F" w14:textId="579BE18E" w:rsidR="002C2785" w:rsidRPr="004316D4" w:rsidRDefault="001528C8" w:rsidP="00C728AA">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 of section 8</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8(4)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3715B52" w14:textId="77777777" w:rsidTr="00B41BBD">
        <w:trPr>
          <w:trHeight w:val="20"/>
        </w:trPr>
        <w:tc>
          <w:tcPr>
            <w:tcW w:w="1693" w:type="pct"/>
            <w:vMerge w:val="restart"/>
          </w:tcPr>
          <w:p w14:paraId="1B2DB413" w14:textId="3FF17CB9"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41(9)</w:t>
            </w:r>
            <w:r w:rsidR="006077A1" w:rsidRPr="004316D4">
              <w:rPr>
                <w:rFonts w:ascii="Times New Roman" w:hAnsi="Times New Roman" w:cs="Times New Roman"/>
                <w:sz w:val="19"/>
                <w:szCs w:val="19"/>
              </w:rPr>
              <w:tab/>
            </w:r>
          </w:p>
        </w:tc>
        <w:tc>
          <w:tcPr>
            <w:tcW w:w="3307" w:type="pct"/>
          </w:tcPr>
          <w:p w14:paraId="43620BF4" w14:textId="77777777" w:rsidR="002C2785" w:rsidRPr="004316D4" w:rsidRDefault="001528C8" w:rsidP="006077A1">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(wherever occurring),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(8)</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6D62CAD" w14:textId="77777777" w:rsidTr="00B41BBD">
        <w:trPr>
          <w:trHeight w:val="20"/>
        </w:trPr>
        <w:tc>
          <w:tcPr>
            <w:tcW w:w="1693" w:type="pct"/>
            <w:vMerge/>
          </w:tcPr>
          <w:p w14:paraId="4EC91DCC" w14:textId="77777777" w:rsidR="002C2785" w:rsidRPr="004316D4" w:rsidRDefault="002C2785" w:rsidP="00541469">
            <w:pPr>
              <w:spacing w:after="0" w:line="240" w:lineRule="auto"/>
              <w:jc w:val="both"/>
              <w:rPr>
                <w:rFonts w:ascii="Times New Roman" w:hAnsi="Times New Roman" w:cs="Times New Roman"/>
                <w:sz w:val="19"/>
                <w:szCs w:val="19"/>
              </w:rPr>
            </w:pPr>
          </w:p>
        </w:tc>
        <w:tc>
          <w:tcPr>
            <w:tcW w:w="3307" w:type="pct"/>
          </w:tcPr>
          <w:p w14:paraId="1489001E" w14:textId="1228EFBD" w:rsidR="002C2785" w:rsidRPr="004316D4" w:rsidRDefault="001528C8" w:rsidP="00C728AA">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 of section 11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11(3)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A2F6811" w14:textId="77777777" w:rsidTr="00F0382C">
        <w:trPr>
          <w:trHeight w:val="20"/>
        </w:trPr>
        <w:tc>
          <w:tcPr>
            <w:tcW w:w="1693" w:type="pct"/>
          </w:tcPr>
          <w:p w14:paraId="417CE860" w14:textId="2E4A9F0C"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42(2)</w:t>
            </w:r>
            <w:r w:rsidR="006077A1" w:rsidRPr="004316D4">
              <w:rPr>
                <w:rFonts w:ascii="Times New Roman" w:hAnsi="Times New Roman" w:cs="Times New Roman"/>
                <w:sz w:val="19"/>
                <w:szCs w:val="19"/>
              </w:rPr>
              <w:tab/>
            </w:r>
          </w:p>
        </w:tc>
        <w:tc>
          <w:tcPr>
            <w:tcW w:w="3307" w:type="pct"/>
          </w:tcPr>
          <w:p w14:paraId="6FEB8A8E"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162E7E1" w14:textId="77777777" w:rsidTr="00F0382C">
        <w:trPr>
          <w:trHeight w:val="20"/>
        </w:trPr>
        <w:tc>
          <w:tcPr>
            <w:tcW w:w="1693" w:type="pct"/>
            <w:vMerge w:val="restart"/>
          </w:tcPr>
          <w:p w14:paraId="47B81F07" w14:textId="03076F0E"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44(1)(a)</w:t>
            </w:r>
            <w:r w:rsidR="006077A1" w:rsidRPr="004316D4">
              <w:rPr>
                <w:rFonts w:ascii="Times New Roman" w:hAnsi="Times New Roman" w:cs="Times New Roman"/>
                <w:sz w:val="19"/>
                <w:szCs w:val="19"/>
              </w:rPr>
              <w:tab/>
            </w:r>
          </w:p>
        </w:tc>
        <w:tc>
          <w:tcPr>
            <w:tcW w:w="3307" w:type="pct"/>
          </w:tcPr>
          <w:p w14:paraId="7D8B3AFD" w14:textId="77777777" w:rsidR="002C2785" w:rsidRPr="004316D4" w:rsidRDefault="001528C8" w:rsidP="006077A1">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Five hundred dollars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(wherever occurring),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$500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DC3A350" w14:textId="77777777" w:rsidTr="00F0382C">
        <w:trPr>
          <w:trHeight w:val="20"/>
        </w:trPr>
        <w:tc>
          <w:tcPr>
            <w:tcW w:w="1693" w:type="pct"/>
            <w:vMerge/>
          </w:tcPr>
          <w:p w14:paraId="2A669934" w14:textId="77777777" w:rsidR="002C2785" w:rsidRPr="004316D4" w:rsidRDefault="002C2785" w:rsidP="00541469">
            <w:pPr>
              <w:spacing w:after="0" w:line="240" w:lineRule="auto"/>
              <w:jc w:val="both"/>
              <w:rPr>
                <w:rFonts w:ascii="Times New Roman" w:hAnsi="Times New Roman" w:cs="Times New Roman"/>
                <w:sz w:val="19"/>
                <w:szCs w:val="19"/>
              </w:rPr>
            </w:pPr>
          </w:p>
        </w:tc>
        <w:tc>
          <w:tcPr>
            <w:tcW w:w="3307" w:type="pct"/>
          </w:tcPr>
          <w:p w14:paraId="3D101A09"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(wherever occurring),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AE9D048" w14:textId="77777777" w:rsidTr="00F0382C">
        <w:trPr>
          <w:trHeight w:val="20"/>
        </w:trPr>
        <w:tc>
          <w:tcPr>
            <w:tcW w:w="1693" w:type="pct"/>
          </w:tcPr>
          <w:p w14:paraId="455CF7F3" w14:textId="4F3C1CCA"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44(1)(c)</w:t>
            </w:r>
            <w:r w:rsidR="006077A1" w:rsidRPr="004316D4">
              <w:rPr>
                <w:rFonts w:ascii="Times New Roman" w:hAnsi="Times New Roman" w:cs="Times New Roman"/>
                <w:sz w:val="19"/>
                <w:szCs w:val="19"/>
              </w:rPr>
              <w:tab/>
            </w:r>
          </w:p>
        </w:tc>
        <w:tc>
          <w:tcPr>
            <w:tcW w:w="3307" w:type="pct"/>
          </w:tcPr>
          <w:p w14:paraId="1AA0EE7C"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six</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7AEE446" w14:textId="77777777" w:rsidTr="00F0382C">
        <w:trPr>
          <w:trHeight w:val="20"/>
        </w:trPr>
        <w:tc>
          <w:tcPr>
            <w:tcW w:w="1693" w:type="pct"/>
            <w:vMerge w:val="restart"/>
          </w:tcPr>
          <w:p w14:paraId="66E82DB3" w14:textId="30C7B6E9"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44(2)</w:t>
            </w:r>
            <w:r w:rsidR="006077A1" w:rsidRPr="004316D4">
              <w:rPr>
                <w:rFonts w:ascii="Times New Roman" w:hAnsi="Times New Roman" w:cs="Times New Roman"/>
                <w:sz w:val="19"/>
                <w:szCs w:val="19"/>
              </w:rPr>
              <w:tab/>
            </w:r>
          </w:p>
        </w:tc>
        <w:tc>
          <w:tcPr>
            <w:tcW w:w="3307" w:type="pct"/>
          </w:tcPr>
          <w:p w14:paraId="742E1A2B" w14:textId="77777777" w:rsidR="002C2785" w:rsidRPr="004316D4" w:rsidRDefault="001528C8" w:rsidP="006077A1">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B8DD1D3" w14:textId="77777777" w:rsidTr="00F0382C">
        <w:trPr>
          <w:trHeight w:val="20"/>
        </w:trPr>
        <w:tc>
          <w:tcPr>
            <w:tcW w:w="1693" w:type="pct"/>
            <w:vMerge/>
          </w:tcPr>
          <w:p w14:paraId="7B78269F" w14:textId="77777777" w:rsidR="002C2785" w:rsidRPr="004316D4" w:rsidRDefault="002C2785" w:rsidP="00541469">
            <w:pPr>
              <w:spacing w:after="0" w:line="240" w:lineRule="auto"/>
              <w:jc w:val="both"/>
              <w:rPr>
                <w:rFonts w:ascii="Times New Roman" w:hAnsi="Times New Roman" w:cs="Times New Roman"/>
                <w:sz w:val="19"/>
                <w:szCs w:val="19"/>
              </w:rPr>
            </w:pPr>
          </w:p>
        </w:tc>
        <w:tc>
          <w:tcPr>
            <w:tcW w:w="3307" w:type="pct"/>
          </w:tcPr>
          <w:p w14:paraId="4B6E8FC2" w14:textId="4781CF65" w:rsidR="002C2785" w:rsidRPr="004316D4" w:rsidRDefault="001528C8" w:rsidP="00C728AA">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 of 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(1)(a)</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08A3B6D" w14:textId="77777777" w:rsidTr="00F0382C">
        <w:trPr>
          <w:trHeight w:val="20"/>
        </w:trPr>
        <w:tc>
          <w:tcPr>
            <w:tcW w:w="1693" w:type="pct"/>
          </w:tcPr>
          <w:p w14:paraId="3AB78F60" w14:textId="78C0DB5D"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44(6)</w:t>
            </w:r>
            <w:r w:rsidR="006077A1" w:rsidRPr="004316D4">
              <w:rPr>
                <w:rFonts w:ascii="Times New Roman" w:hAnsi="Times New Roman" w:cs="Times New Roman"/>
                <w:sz w:val="19"/>
                <w:szCs w:val="19"/>
              </w:rPr>
              <w:tab/>
            </w:r>
          </w:p>
        </w:tc>
        <w:tc>
          <w:tcPr>
            <w:tcW w:w="3307" w:type="pct"/>
          </w:tcPr>
          <w:p w14:paraId="2F043C4E"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5DF3A18" w14:textId="77777777" w:rsidTr="00F0382C">
        <w:trPr>
          <w:trHeight w:val="20"/>
        </w:trPr>
        <w:tc>
          <w:tcPr>
            <w:tcW w:w="1693" w:type="pct"/>
          </w:tcPr>
          <w:p w14:paraId="62169C30" w14:textId="19AC6D02"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46(1)</w:t>
            </w:r>
            <w:r w:rsidR="006077A1" w:rsidRPr="004316D4">
              <w:rPr>
                <w:rFonts w:ascii="Times New Roman" w:hAnsi="Times New Roman" w:cs="Times New Roman"/>
                <w:sz w:val="19"/>
                <w:szCs w:val="19"/>
              </w:rPr>
              <w:tab/>
            </w:r>
          </w:p>
        </w:tc>
        <w:tc>
          <w:tcPr>
            <w:tcW w:w="3307" w:type="pct"/>
          </w:tcPr>
          <w:p w14:paraId="1872C43E"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CCB0B7F" w14:textId="77777777" w:rsidTr="00F0382C">
        <w:trPr>
          <w:trHeight w:val="20"/>
        </w:trPr>
        <w:tc>
          <w:tcPr>
            <w:tcW w:w="1693" w:type="pct"/>
          </w:tcPr>
          <w:p w14:paraId="5FC46DB4" w14:textId="06DEA0B3"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46(2)</w:t>
            </w:r>
            <w:r w:rsidR="006077A1" w:rsidRPr="004316D4">
              <w:rPr>
                <w:rFonts w:ascii="Times New Roman" w:hAnsi="Times New Roman" w:cs="Times New Roman"/>
                <w:sz w:val="19"/>
                <w:szCs w:val="19"/>
              </w:rPr>
              <w:tab/>
            </w:r>
          </w:p>
        </w:tc>
        <w:tc>
          <w:tcPr>
            <w:tcW w:w="3307" w:type="pct"/>
          </w:tcPr>
          <w:p w14:paraId="0DB17B12"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E02DACB" w14:textId="77777777" w:rsidTr="00F0382C">
        <w:trPr>
          <w:trHeight w:val="20"/>
        </w:trPr>
        <w:tc>
          <w:tcPr>
            <w:tcW w:w="1693" w:type="pct"/>
          </w:tcPr>
          <w:p w14:paraId="4484FC8D" w14:textId="25C7A4A2"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52(3)</w:t>
            </w:r>
            <w:r w:rsidR="006077A1" w:rsidRPr="004316D4">
              <w:rPr>
                <w:rFonts w:ascii="Times New Roman" w:hAnsi="Times New Roman" w:cs="Times New Roman"/>
                <w:sz w:val="19"/>
                <w:szCs w:val="19"/>
              </w:rPr>
              <w:tab/>
            </w:r>
          </w:p>
        </w:tc>
        <w:tc>
          <w:tcPr>
            <w:tcW w:w="3307" w:type="pct"/>
          </w:tcPr>
          <w:p w14:paraId="3CD978FA"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twenty-one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F27B942" w14:textId="77777777" w:rsidTr="00F0382C">
        <w:trPr>
          <w:trHeight w:val="20"/>
        </w:trPr>
        <w:tc>
          <w:tcPr>
            <w:tcW w:w="1693" w:type="pct"/>
          </w:tcPr>
          <w:p w14:paraId="4E90A4FE" w14:textId="77777777" w:rsidR="002C2785" w:rsidRPr="004316D4" w:rsidRDefault="001528C8" w:rsidP="006077A1">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Section 53</w:t>
            </w:r>
            <w:r w:rsidR="006077A1" w:rsidRPr="004316D4">
              <w:rPr>
                <w:rFonts w:ascii="Times New Roman" w:hAnsi="Times New Roman" w:cs="Times New Roman"/>
                <w:sz w:val="19"/>
                <w:szCs w:val="19"/>
              </w:rPr>
              <w:tab/>
            </w:r>
          </w:p>
        </w:tc>
        <w:tc>
          <w:tcPr>
            <w:tcW w:w="3307" w:type="pct"/>
          </w:tcPr>
          <w:p w14:paraId="1E1678DF" w14:textId="77777777" w:rsidR="002C2785" w:rsidRPr="004316D4" w:rsidRDefault="001528C8" w:rsidP="00541469">
            <w:pPr>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(wherever occurring),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bl>
    <w:p w14:paraId="11FB064D" w14:textId="77777777"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62D6BF9" w14:textId="77777777" w:rsidR="002C2785" w:rsidRPr="00522CC7" w:rsidRDefault="002C2785" w:rsidP="00C15D09">
      <w:pPr>
        <w:spacing w:after="60" w:line="240" w:lineRule="auto"/>
        <w:jc w:val="center"/>
        <w:rPr>
          <w:rFonts w:ascii="Times New Roman" w:hAnsi="Times New Roman" w:cs="Times New Roman"/>
        </w:rPr>
      </w:pPr>
      <w:r w:rsidRPr="00246510">
        <w:rPr>
          <w:rFonts w:ascii="Times New Roman" w:hAnsi="Times New Roman" w:cs="Times New Roman"/>
          <w:b/>
        </w:rPr>
        <w:t>SCHEDULE</w:t>
      </w:r>
      <w:r w:rsidRPr="00522CC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723"/>
        <w:gridCol w:w="5320"/>
      </w:tblGrid>
      <w:tr w:rsidR="002C2785" w:rsidRPr="004316D4" w14:paraId="5BE15E44" w14:textId="77777777" w:rsidTr="00686959">
        <w:trPr>
          <w:trHeight w:val="20"/>
        </w:trPr>
        <w:tc>
          <w:tcPr>
            <w:tcW w:w="1693" w:type="pct"/>
            <w:tcBorders>
              <w:top w:val="single" w:sz="6" w:space="0" w:color="auto"/>
              <w:bottom w:val="single" w:sz="6" w:space="0" w:color="auto"/>
            </w:tcBorders>
          </w:tcPr>
          <w:p w14:paraId="77940B8A" w14:textId="77777777" w:rsidR="002C2785" w:rsidRPr="004316D4" w:rsidRDefault="001528C8" w:rsidP="00527E10">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Provision</w:t>
            </w:r>
          </w:p>
        </w:tc>
        <w:tc>
          <w:tcPr>
            <w:tcW w:w="3307" w:type="pct"/>
            <w:tcBorders>
              <w:top w:val="single" w:sz="6" w:space="0" w:color="auto"/>
              <w:bottom w:val="single" w:sz="6" w:space="0" w:color="auto"/>
            </w:tcBorders>
          </w:tcPr>
          <w:p w14:paraId="058BB668" w14:textId="77777777" w:rsidR="002C2785" w:rsidRPr="004316D4" w:rsidRDefault="001528C8" w:rsidP="00527E10">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Amendment</w:t>
            </w:r>
          </w:p>
        </w:tc>
      </w:tr>
      <w:tr w:rsidR="002C2785" w:rsidRPr="004316D4" w14:paraId="61E037A1" w14:textId="77777777" w:rsidTr="00686959">
        <w:trPr>
          <w:trHeight w:val="20"/>
        </w:trPr>
        <w:tc>
          <w:tcPr>
            <w:tcW w:w="1693" w:type="pct"/>
            <w:tcBorders>
              <w:top w:val="single" w:sz="6" w:space="0" w:color="auto"/>
            </w:tcBorders>
          </w:tcPr>
          <w:p w14:paraId="6FEA302A" w14:textId="59FE3633"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54(2)</w:t>
            </w:r>
            <w:r w:rsidR="00246510" w:rsidRPr="004316D4">
              <w:rPr>
                <w:rFonts w:ascii="Times New Roman" w:hAnsi="Times New Roman" w:cs="Times New Roman"/>
                <w:sz w:val="19"/>
                <w:szCs w:val="19"/>
              </w:rPr>
              <w:tab/>
            </w:r>
          </w:p>
        </w:tc>
        <w:tc>
          <w:tcPr>
            <w:tcW w:w="3307" w:type="pct"/>
            <w:tcBorders>
              <w:top w:val="single" w:sz="6" w:space="0" w:color="auto"/>
            </w:tcBorders>
          </w:tcPr>
          <w:p w14:paraId="0646B6D2"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fourteen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797FB6F" w14:textId="77777777" w:rsidTr="00686959">
        <w:trPr>
          <w:trHeight w:val="20"/>
        </w:trPr>
        <w:tc>
          <w:tcPr>
            <w:tcW w:w="1693" w:type="pct"/>
          </w:tcPr>
          <w:p w14:paraId="71C3152B" w14:textId="08721A92"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55(3)</w:t>
            </w:r>
            <w:r w:rsidR="00246510" w:rsidRPr="004316D4">
              <w:rPr>
                <w:rFonts w:ascii="Times New Roman" w:hAnsi="Times New Roman" w:cs="Times New Roman"/>
                <w:sz w:val="19"/>
                <w:szCs w:val="19"/>
              </w:rPr>
              <w:tab/>
            </w:r>
          </w:p>
        </w:tc>
        <w:tc>
          <w:tcPr>
            <w:tcW w:w="3307" w:type="pct"/>
          </w:tcPr>
          <w:p w14:paraId="6410123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32C274A" w14:textId="77777777" w:rsidTr="00686959">
        <w:trPr>
          <w:trHeight w:val="20"/>
        </w:trPr>
        <w:tc>
          <w:tcPr>
            <w:tcW w:w="1693" w:type="pct"/>
          </w:tcPr>
          <w:p w14:paraId="7C95AC49" w14:textId="1C7216ED"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55(7)</w:t>
            </w:r>
            <w:r w:rsidR="00246510" w:rsidRPr="004316D4">
              <w:rPr>
                <w:rFonts w:ascii="Times New Roman" w:hAnsi="Times New Roman" w:cs="Times New Roman"/>
                <w:sz w:val="19"/>
                <w:szCs w:val="19"/>
              </w:rPr>
              <w:tab/>
            </w:r>
          </w:p>
        </w:tc>
        <w:tc>
          <w:tcPr>
            <w:tcW w:w="3307" w:type="pct"/>
          </w:tcPr>
          <w:p w14:paraId="14FF59FE"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either of the last two preceding sub-sections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w:t>
            </w:r>
            <w:r w:rsidR="00246510" w:rsidRPr="004316D4">
              <w:rPr>
                <w:rFonts w:ascii="Times New Roman" w:hAnsi="Times New Roman" w:cs="Times New Roman"/>
                <w:sz w:val="19"/>
                <w:szCs w:val="19"/>
              </w:rPr>
              <w:t xml:space="preserve"> (6) or (</w:t>
            </w:r>
            <w:r w:rsidR="00246510" w:rsidRPr="004316D4">
              <w:rPr>
                <w:rFonts w:ascii="Times New Roman" w:hAnsi="Times New Roman" w:cs="Times New Roman"/>
                <w:smallCaps/>
                <w:sz w:val="19"/>
                <w:szCs w:val="19"/>
              </w:rPr>
              <w:t>6a</w:t>
            </w:r>
            <w:r w:rsidR="00246510" w:rsidRPr="004316D4">
              <w:rPr>
                <w:rFonts w:ascii="Times New Roman" w:hAnsi="Times New Roman" w:cs="Times New Roman"/>
                <w:sz w:val="19"/>
                <w:szCs w:val="19"/>
              </w:rPr>
              <w:t>)”.</w:t>
            </w:r>
          </w:p>
        </w:tc>
      </w:tr>
      <w:tr w:rsidR="002C2785" w:rsidRPr="004316D4" w14:paraId="5F747EC3" w14:textId="77777777" w:rsidTr="00686959">
        <w:trPr>
          <w:trHeight w:val="20"/>
        </w:trPr>
        <w:tc>
          <w:tcPr>
            <w:tcW w:w="1693" w:type="pct"/>
          </w:tcPr>
          <w:p w14:paraId="6FEBF654" w14:textId="5FE64B4D"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56(1)</w:t>
            </w:r>
            <w:r w:rsidR="00246510" w:rsidRPr="004316D4">
              <w:rPr>
                <w:rFonts w:ascii="Times New Roman" w:hAnsi="Times New Roman" w:cs="Times New Roman"/>
                <w:sz w:val="19"/>
                <w:szCs w:val="19"/>
              </w:rPr>
              <w:tab/>
            </w:r>
          </w:p>
        </w:tc>
        <w:tc>
          <w:tcPr>
            <w:tcW w:w="3307" w:type="pct"/>
          </w:tcPr>
          <w:p w14:paraId="4A55FA6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55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403612A" w14:textId="77777777" w:rsidTr="00686959">
        <w:trPr>
          <w:trHeight w:val="20"/>
        </w:trPr>
        <w:tc>
          <w:tcPr>
            <w:tcW w:w="1693" w:type="pct"/>
            <w:vMerge w:val="restart"/>
          </w:tcPr>
          <w:p w14:paraId="132FD8E8" w14:textId="20E3B492"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56(</w:t>
            </w:r>
            <w:r w:rsidR="00F73098" w:rsidRPr="004316D4">
              <w:rPr>
                <w:rFonts w:ascii="Times New Roman" w:hAnsi="Times New Roman" w:cs="Times New Roman"/>
                <w:sz w:val="19"/>
                <w:szCs w:val="19"/>
              </w:rPr>
              <w:t>4</w:t>
            </w:r>
            <w:r w:rsidR="00F73098" w:rsidRPr="004316D4">
              <w:rPr>
                <w:rFonts w:ascii="Times New Roman" w:hAnsi="Times New Roman" w:cs="Times New Roman"/>
                <w:smallCaps/>
                <w:sz w:val="19"/>
                <w:szCs w:val="19"/>
              </w:rPr>
              <w:t>a</w:t>
            </w:r>
            <w:r w:rsidRPr="004316D4">
              <w:rPr>
                <w:rFonts w:ascii="Times New Roman" w:hAnsi="Times New Roman" w:cs="Times New Roman"/>
                <w:sz w:val="19"/>
                <w:szCs w:val="19"/>
              </w:rPr>
              <w:t>)</w:t>
            </w:r>
            <w:r w:rsidR="00246510" w:rsidRPr="004316D4">
              <w:rPr>
                <w:rFonts w:ascii="Times New Roman" w:hAnsi="Times New Roman" w:cs="Times New Roman"/>
                <w:sz w:val="19"/>
                <w:szCs w:val="19"/>
              </w:rPr>
              <w:tab/>
            </w:r>
          </w:p>
        </w:tc>
        <w:tc>
          <w:tcPr>
            <w:tcW w:w="3307" w:type="pct"/>
          </w:tcPr>
          <w:p w14:paraId="2DA0FC7F"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13E1ED0" w14:textId="77777777" w:rsidTr="00686959">
        <w:trPr>
          <w:trHeight w:val="20"/>
        </w:trPr>
        <w:tc>
          <w:tcPr>
            <w:tcW w:w="1693" w:type="pct"/>
            <w:vMerge/>
          </w:tcPr>
          <w:p w14:paraId="60B3579B" w14:textId="77777777" w:rsidR="002C2785" w:rsidRPr="004316D4" w:rsidRDefault="002C2785" w:rsidP="00C76AC9">
            <w:pPr>
              <w:tabs>
                <w:tab w:val="left" w:leader="dot" w:pos="3060"/>
              </w:tabs>
              <w:spacing w:after="0" w:line="240" w:lineRule="auto"/>
              <w:jc w:val="both"/>
              <w:rPr>
                <w:rFonts w:ascii="Times New Roman" w:hAnsi="Times New Roman" w:cs="Times New Roman"/>
                <w:sz w:val="19"/>
                <w:szCs w:val="19"/>
              </w:rPr>
            </w:pPr>
          </w:p>
        </w:tc>
        <w:tc>
          <w:tcPr>
            <w:tcW w:w="3307" w:type="pct"/>
          </w:tcPr>
          <w:p w14:paraId="5B34BCDC" w14:textId="43C0CE79" w:rsidR="002C2785" w:rsidRPr="004316D4" w:rsidRDefault="001528C8" w:rsidP="00C728AA">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 of section 25</w:t>
            </w:r>
            <w:r w:rsidR="00F73098" w:rsidRPr="004316D4">
              <w:rPr>
                <w:rFonts w:ascii="Times New Roman" w:hAnsi="Times New Roman" w:cs="Times New Roman"/>
                <w:smallCaps/>
                <w:sz w:val="19"/>
                <w:szCs w:val="19"/>
              </w:rPr>
              <w:t>3d</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25</w:t>
            </w:r>
            <w:r w:rsidR="00F73098" w:rsidRPr="004316D4">
              <w:rPr>
                <w:rFonts w:ascii="Times New Roman" w:hAnsi="Times New Roman" w:cs="Times New Roman"/>
                <w:smallCaps/>
                <w:sz w:val="19"/>
                <w:szCs w:val="19"/>
              </w:rPr>
              <w:t>3d</w:t>
            </w:r>
            <w:r w:rsidRPr="004316D4">
              <w:rPr>
                <w:rFonts w:ascii="Times New Roman" w:hAnsi="Times New Roman" w:cs="Times New Roman"/>
                <w:sz w:val="19"/>
                <w:szCs w:val="19"/>
              </w:rPr>
              <w:t>(1)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D898B40" w14:textId="77777777" w:rsidTr="00686959">
        <w:trPr>
          <w:trHeight w:val="253"/>
        </w:trPr>
        <w:tc>
          <w:tcPr>
            <w:tcW w:w="1693" w:type="pct"/>
            <w:vMerge/>
          </w:tcPr>
          <w:p w14:paraId="1730D1B4" w14:textId="77777777" w:rsidR="002C2785" w:rsidRPr="004316D4" w:rsidRDefault="002C2785" w:rsidP="00C76AC9">
            <w:pPr>
              <w:tabs>
                <w:tab w:val="left" w:leader="dot" w:pos="3060"/>
              </w:tabs>
              <w:spacing w:after="0" w:line="240" w:lineRule="auto"/>
              <w:jc w:val="both"/>
              <w:rPr>
                <w:rFonts w:ascii="Times New Roman" w:hAnsi="Times New Roman" w:cs="Times New Roman"/>
                <w:sz w:val="19"/>
                <w:szCs w:val="19"/>
              </w:rPr>
            </w:pPr>
          </w:p>
        </w:tc>
        <w:tc>
          <w:tcPr>
            <w:tcW w:w="3307" w:type="pct"/>
            <w:vMerge w:val="restart"/>
          </w:tcPr>
          <w:p w14:paraId="46E9AC73" w14:textId="56BDD551" w:rsidR="002C2785" w:rsidRPr="004316D4" w:rsidRDefault="001528C8" w:rsidP="00C728AA">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(c)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last-mentioned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25</w:t>
            </w:r>
            <w:r w:rsidR="00F73098" w:rsidRPr="004316D4">
              <w:rPr>
                <w:rFonts w:ascii="Times New Roman" w:hAnsi="Times New Roman" w:cs="Times New Roman"/>
                <w:smallCaps/>
                <w:sz w:val="19"/>
                <w:szCs w:val="19"/>
              </w:rPr>
              <w:t>3d</w:t>
            </w:r>
            <w:r w:rsidRPr="004316D4">
              <w:rPr>
                <w:rFonts w:ascii="Times New Roman" w:hAnsi="Times New Roman" w:cs="Times New Roman"/>
                <w:sz w:val="19"/>
                <w:szCs w:val="19"/>
              </w:rPr>
              <w:t>(1)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883E273" w14:textId="77777777" w:rsidTr="00686959">
        <w:trPr>
          <w:trHeight w:val="253"/>
        </w:trPr>
        <w:tc>
          <w:tcPr>
            <w:tcW w:w="1693" w:type="pct"/>
            <w:vMerge/>
          </w:tcPr>
          <w:p w14:paraId="70AFD70F" w14:textId="77777777" w:rsidR="002C2785" w:rsidRPr="004316D4" w:rsidRDefault="002C2785" w:rsidP="00C76AC9">
            <w:pPr>
              <w:tabs>
                <w:tab w:val="left" w:leader="dot" w:pos="3060"/>
              </w:tabs>
              <w:spacing w:after="0" w:line="240" w:lineRule="auto"/>
              <w:jc w:val="both"/>
              <w:rPr>
                <w:rFonts w:ascii="Times New Roman" w:hAnsi="Times New Roman" w:cs="Times New Roman"/>
                <w:sz w:val="19"/>
                <w:szCs w:val="19"/>
              </w:rPr>
            </w:pPr>
          </w:p>
        </w:tc>
        <w:tc>
          <w:tcPr>
            <w:tcW w:w="3307" w:type="pct"/>
            <w:vMerge/>
          </w:tcPr>
          <w:p w14:paraId="24DA5F39" w14:textId="77777777" w:rsidR="002C2785" w:rsidRPr="004316D4" w:rsidRDefault="002C2785" w:rsidP="00C76AC9">
            <w:pPr>
              <w:spacing w:after="0" w:line="240" w:lineRule="auto"/>
              <w:ind w:left="288" w:hanging="288"/>
              <w:jc w:val="both"/>
              <w:rPr>
                <w:rFonts w:ascii="Times New Roman" w:hAnsi="Times New Roman" w:cs="Times New Roman"/>
                <w:sz w:val="19"/>
                <w:szCs w:val="19"/>
              </w:rPr>
            </w:pPr>
          </w:p>
        </w:tc>
      </w:tr>
      <w:tr w:rsidR="002C2785" w:rsidRPr="004316D4" w14:paraId="75C4D38B" w14:textId="77777777" w:rsidTr="00686959">
        <w:trPr>
          <w:trHeight w:val="20"/>
        </w:trPr>
        <w:tc>
          <w:tcPr>
            <w:tcW w:w="1693" w:type="pct"/>
          </w:tcPr>
          <w:p w14:paraId="26934054" w14:textId="5A931895"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56(5)</w:t>
            </w:r>
            <w:r w:rsidR="00246510" w:rsidRPr="004316D4">
              <w:rPr>
                <w:rFonts w:ascii="Times New Roman" w:hAnsi="Times New Roman" w:cs="Times New Roman"/>
                <w:sz w:val="19"/>
                <w:szCs w:val="19"/>
              </w:rPr>
              <w:tab/>
            </w:r>
          </w:p>
        </w:tc>
        <w:tc>
          <w:tcPr>
            <w:tcW w:w="3307" w:type="pct"/>
          </w:tcPr>
          <w:p w14:paraId="7A17953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55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7123A49" w14:textId="77777777" w:rsidTr="00686959">
        <w:trPr>
          <w:trHeight w:val="253"/>
        </w:trPr>
        <w:tc>
          <w:tcPr>
            <w:tcW w:w="1693" w:type="pct"/>
            <w:vMerge w:val="restart"/>
          </w:tcPr>
          <w:p w14:paraId="1AF476E8" w14:textId="5822FA46"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56(</w:t>
            </w:r>
            <w:r w:rsidR="00F73098" w:rsidRPr="004316D4">
              <w:rPr>
                <w:rFonts w:ascii="Times New Roman" w:hAnsi="Times New Roman" w:cs="Times New Roman"/>
                <w:sz w:val="19"/>
                <w:szCs w:val="19"/>
              </w:rPr>
              <w:t>5</w:t>
            </w:r>
            <w:r w:rsidR="00F73098" w:rsidRPr="004316D4">
              <w:rPr>
                <w:rFonts w:ascii="Times New Roman" w:hAnsi="Times New Roman" w:cs="Times New Roman"/>
                <w:smallCaps/>
                <w:sz w:val="19"/>
                <w:szCs w:val="19"/>
              </w:rPr>
              <w:t>c</w:t>
            </w:r>
            <w:r w:rsidRPr="004316D4">
              <w:rPr>
                <w:rFonts w:ascii="Times New Roman" w:hAnsi="Times New Roman" w:cs="Times New Roman"/>
                <w:sz w:val="19"/>
                <w:szCs w:val="19"/>
              </w:rPr>
              <w:t>)</w:t>
            </w:r>
            <w:r w:rsidR="00246510" w:rsidRPr="004316D4">
              <w:rPr>
                <w:rFonts w:ascii="Times New Roman" w:hAnsi="Times New Roman" w:cs="Times New Roman"/>
                <w:sz w:val="19"/>
                <w:szCs w:val="19"/>
              </w:rPr>
              <w:tab/>
            </w:r>
          </w:p>
        </w:tc>
        <w:tc>
          <w:tcPr>
            <w:tcW w:w="3307" w:type="pct"/>
            <w:vMerge w:val="restart"/>
          </w:tcPr>
          <w:p w14:paraId="2F825C0D"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either of the last two preceding sub-sections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w:t>
            </w:r>
            <w:r w:rsidR="00F73098" w:rsidRPr="004316D4">
              <w:rPr>
                <w:rFonts w:ascii="Times New Roman" w:hAnsi="Times New Roman" w:cs="Times New Roman"/>
                <w:smallCaps/>
                <w:sz w:val="19"/>
                <w:szCs w:val="19"/>
              </w:rPr>
              <w:t>5a</w:t>
            </w:r>
            <w:r w:rsidRPr="004316D4">
              <w:rPr>
                <w:rFonts w:ascii="Times New Roman" w:hAnsi="Times New Roman" w:cs="Times New Roman"/>
                <w:sz w:val="19"/>
                <w:szCs w:val="19"/>
              </w:rPr>
              <w:t>) or (</w:t>
            </w:r>
            <w:r w:rsidR="00F73098" w:rsidRPr="004316D4">
              <w:rPr>
                <w:rFonts w:ascii="Times New Roman" w:hAnsi="Times New Roman" w:cs="Times New Roman"/>
                <w:smallCaps/>
                <w:sz w:val="19"/>
                <w:szCs w:val="19"/>
              </w:rPr>
              <w:t>5b</w:t>
            </w:r>
            <w:r w:rsidRPr="004316D4">
              <w:rPr>
                <w:rFonts w:ascii="Times New Roman" w:hAnsi="Times New Roman" w:cs="Times New Roman"/>
                <w:smallCaps/>
                <w:sz w:val="19"/>
                <w:szCs w:val="19"/>
              </w:rPr>
              <w:t>)</w:t>
            </w:r>
            <w:r w:rsidR="002A3A58" w:rsidRPr="004316D4">
              <w:rPr>
                <w:rFonts w:ascii="Times New Roman" w:hAnsi="Times New Roman" w:cs="Times New Roman"/>
                <w:smallCaps/>
                <w:sz w:val="19"/>
                <w:szCs w:val="19"/>
              </w:rPr>
              <w:t>”</w:t>
            </w:r>
            <w:r w:rsidRPr="004316D4">
              <w:rPr>
                <w:rFonts w:ascii="Times New Roman" w:hAnsi="Times New Roman" w:cs="Times New Roman"/>
                <w:smallCaps/>
                <w:sz w:val="19"/>
                <w:szCs w:val="19"/>
              </w:rPr>
              <w:t>.</w:t>
            </w:r>
          </w:p>
        </w:tc>
      </w:tr>
      <w:tr w:rsidR="002C2785" w:rsidRPr="004316D4" w14:paraId="50440B13" w14:textId="77777777" w:rsidTr="00686959">
        <w:trPr>
          <w:trHeight w:val="253"/>
        </w:trPr>
        <w:tc>
          <w:tcPr>
            <w:tcW w:w="1693" w:type="pct"/>
            <w:vMerge/>
          </w:tcPr>
          <w:p w14:paraId="5152DB02" w14:textId="77777777" w:rsidR="002C2785" w:rsidRPr="004316D4" w:rsidRDefault="002C2785" w:rsidP="00C76AC9">
            <w:pPr>
              <w:tabs>
                <w:tab w:val="left" w:leader="dot" w:pos="3060"/>
              </w:tabs>
              <w:spacing w:after="0" w:line="240" w:lineRule="auto"/>
              <w:jc w:val="both"/>
              <w:rPr>
                <w:rFonts w:ascii="Times New Roman" w:hAnsi="Times New Roman" w:cs="Times New Roman"/>
                <w:sz w:val="19"/>
                <w:szCs w:val="19"/>
              </w:rPr>
            </w:pPr>
          </w:p>
        </w:tc>
        <w:tc>
          <w:tcPr>
            <w:tcW w:w="3307" w:type="pct"/>
            <w:vMerge/>
          </w:tcPr>
          <w:p w14:paraId="72A8C96B" w14:textId="77777777" w:rsidR="002C2785" w:rsidRPr="004316D4" w:rsidRDefault="002C2785" w:rsidP="00C76AC9">
            <w:pPr>
              <w:spacing w:after="0" w:line="240" w:lineRule="auto"/>
              <w:ind w:left="288" w:hanging="288"/>
              <w:jc w:val="both"/>
              <w:rPr>
                <w:rFonts w:ascii="Times New Roman" w:hAnsi="Times New Roman" w:cs="Times New Roman"/>
                <w:sz w:val="19"/>
                <w:szCs w:val="19"/>
              </w:rPr>
            </w:pPr>
          </w:p>
        </w:tc>
      </w:tr>
      <w:tr w:rsidR="002C2785" w:rsidRPr="004316D4" w14:paraId="7A833BBF" w14:textId="77777777" w:rsidTr="00686959">
        <w:trPr>
          <w:trHeight w:val="20"/>
        </w:trPr>
        <w:tc>
          <w:tcPr>
            <w:tcW w:w="1693" w:type="pct"/>
          </w:tcPr>
          <w:p w14:paraId="5D69C5D2" w14:textId="50E829B8"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56(6)</w:t>
            </w:r>
            <w:r w:rsidR="00246510" w:rsidRPr="004316D4">
              <w:rPr>
                <w:rFonts w:ascii="Times New Roman" w:hAnsi="Times New Roman" w:cs="Times New Roman"/>
                <w:sz w:val="19"/>
                <w:szCs w:val="19"/>
              </w:rPr>
              <w:tab/>
            </w:r>
          </w:p>
        </w:tc>
        <w:tc>
          <w:tcPr>
            <w:tcW w:w="3307" w:type="pct"/>
          </w:tcPr>
          <w:p w14:paraId="3DD6F50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fourteen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EEF14D4" w14:textId="77777777" w:rsidTr="00686959">
        <w:trPr>
          <w:trHeight w:val="20"/>
        </w:trPr>
        <w:tc>
          <w:tcPr>
            <w:tcW w:w="1693" w:type="pct"/>
          </w:tcPr>
          <w:p w14:paraId="17981AA8" w14:textId="75954CF6"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56(7)</w:t>
            </w:r>
            <w:r w:rsidR="00246510" w:rsidRPr="004316D4">
              <w:rPr>
                <w:rFonts w:ascii="Times New Roman" w:hAnsi="Times New Roman" w:cs="Times New Roman"/>
                <w:sz w:val="19"/>
                <w:szCs w:val="19"/>
              </w:rPr>
              <w:tab/>
            </w:r>
          </w:p>
        </w:tc>
        <w:tc>
          <w:tcPr>
            <w:tcW w:w="3307" w:type="pct"/>
          </w:tcPr>
          <w:p w14:paraId="414353B5"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9CA6EBC" w14:textId="77777777" w:rsidTr="00686959">
        <w:trPr>
          <w:trHeight w:val="20"/>
        </w:trPr>
        <w:tc>
          <w:tcPr>
            <w:tcW w:w="1693" w:type="pct"/>
          </w:tcPr>
          <w:p w14:paraId="44FEED32" w14:textId="7BB66064"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59(1)</w:t>
            </w:r>
            <w:r w:rsidR="00246510" w:rsidRPr="004316D4">
              <w:rPr>
                <w:rFonts w:ascii="Times New Roman" w:hAnsi="Times New Roman" w:cs="Times New Roman"/>
                <w:sz w:val="19"/>
                <w:szCs w:val="19"/>
              </w:rPr>
              <w:tab/>
            </w:r>
          </w:p>
        </w:tc>
        <w:tc>
          <w:tcPr>
            <w:tcW w:w="3307" w:type="pct"/>
          </w:tcPr>
          <w:p w14:paraId="02DE6B6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(wherever occurring),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58</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2595723" w14:textId="77777777" w:rsidTr="00686959">
        <w:trPr>
          <w:trHeight w:val="20"/>
        </w:trPr>
        <w:tc>
          <w:tcPr>
            <w:tcW w:w="1693" w:type="pct"/>
            <w:vMerge w:val="restart"/>
          </w:tcPr>
          <w:p w14:paraId="5606FDDC" w14:textId="1E9CD33E"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59(2)</w:t>
            </w:r>
            <w:r w:rsidR="00246510" w:rsidRPr="004316D4">
              <w:rPr>
                <w:rFonts w:ascii="Times New Roman" w:hAnsi="Times New Roman" w:cs="Times New Roman"/>
                <w:sz w:val="19"/>
                <w:szCs w:val="19"/>
              </w:rPr>
              <w:tab/>
            </w:r>
          </w:p>
        </w:tc>
        <w:tc>
          <w:tcPr>
            <w:tcW w:w="3307" w:type="pct"/>
          </w:tcPr>
          <w:p w14:paraId="6545D06A" w14:textId="4BAD6AB4" w:rsidR="002C2785" w:rsidRPr="004316D4" w:rsidRDefault="001528C8" w:rsidP="00C728AA">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 of 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58(2)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46510" w:rsidRPr="004316D4" w14:paraId="59D95E9C" w14:textId="77777777" w:rsidTr="00EC48B2">
        <w:trPr>
          <w:trHeight w:val="506"/>
        </w:trPr>
        <w:tc>
          <w:tcPr>
            <w:tcW w:w="1693" w:type="pct"/>
            <w:vMerge/>
          </w:tcPr>
          <w:p w14:paraId="7870B161" w14:textId="77777777" w:rsidR="00246510" w:rsidRPr="004316D4" w:rsidRDefault="00246510" w:rsidP="00C76AC9">
            <w:pPr>
              <w:tabs>
                <w:tab w:val="left" w:leader="dot" w:pos="3060"/>
              </w:tabs>
              <w:spacing w:after="0" w:line="240" w:lineRule="auto"/>
              <w:jc w:val="both"/>
              <w:rPr>
                <w:rFonts w:ascii="Times New Roman" w:hAnsi="Times New Roman" w:cs="Times New Roman"/>
                <w:sz w:val="19"/>
                <w:szCs w:val="19"/>
              </w:rPr>
            </w:pPr>
          </w:p>
        </w:tc>
        <w:tc>
          <w:tcPr>
            <w:tcW w:w="3307" w:type="pct"/>
          </w:tcPr>
          <w:p w14:paraId="1651C403" w14:textId="77777777" w:rsidR="00246510" w:rsidRPr="004316D4" w:rsidRDefault="00246510" w:rsidP="00246510">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 Omit “the last preceding sub-section”, substitute “sub-section (1) of this section”.</w:t>
            </w:r>
          </w:p>
        </w:tc>
      </w:tr>
      <w:tr w:rsidR="002C2785" w:rsidRPr="004316D4" w14:paraId="09C93363" w14:textId="77777777" w:rsidTr="00686959">
        <w:trPr>
          <w:trHeight w:val="20"/>
        </w:trPr>
        <w:tc>
          <w:tcPr>
            <w:tcW w:w="1693" w:type="pct"/>
          </w:tcPr>
          <w:p w14:paraId="030F775E" w14:textId="0160AF32"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60(3)</w:t>
            </w:r>
            <w:r w:rsidR="00246510" w:rsidRPr="004316D4">
              <w:rPr>
                <w:rFonts w:ascii="Times New Roman" w:hAnsi="Times New Roman" w:cs="Times New Roman"/>
                <w:sz w:val="19"/>
                <w:szCs w:val="19"/>
              </w:rPr>
              <w:tab/>
            </w:r>
          </w:p>
        </w:tc>
        <w:tc>
          <w:tcPr>
            <w:tcW w:w="3307" w:type="pct"/>
          </w:tcPr>
          <w:p w14:paraId="03630BD2"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twenty-eight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28</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C0067F1" w14:textId="77777777" w:rsidTr="00686959">
        <w:trPr>
          <w:trHeight w:val="20"/>
        </w:trPr>
        <w:tc>
          <w:tcPr>
            <w:tcW w:w="1693" w:type="pct"/>
          </w:tcPr>
          <w:p w14:paraId="06C51B00" w14:textId="752DB115"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66(3)</w:t>
            </w:r>
            <w:r w:rsidR="00246510" w:rsidRPr="004316D4">
              <w:rPr>
                <w:rFonts w:ascii="Times New Roman" w:hAnsi="Times New Roman" w:cs="Times New Roman"/>
                <w:sz w:val="19"/>
                <w:szCs w:val="19"/>
              </w:rPr>
              <w:tab/>
            </w:r>
          </w:p>
        </w:tc>
        <w:tc>
          <w:tcPr>
            <w:tcW w:w="3307" w:type="pct"/>
          </w:tcPr>
          <w:p w14:paraId="52A9828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598D35B" w14:textId="77777777" w:rsidTr="00686959">
        <w:trPr>
          <w:trHeight w:val="20"/>
        </w:trPr>
        <w:tc>
          <w:tcPr>
            <w:tcW w:w="1693" w:type="pct"/>
          </w:tcPr>
          <w:p w14:paraId="46A07858"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Section 68</w:t>
            </w:r>
            <w:r w:rsidR="00246510" w:rsidRPr="004316D4">
              <w:rPr>
                <w:rFonts w:ascii="Times New Roman" w:hAnsi="Times New Roman" w:cs="Times New Roman"/>
                <w:sz w:val="19"/>
                <w:szCs w:val="19"/>
              </w:rPr>
              <w:tab/>
            </w:r>
          </w:p>
        </w:tc>
        <w:tc>
          <w:tcPr>
            <w:tcW w:w="3307" w:type="pct"/>
          </w:tcPr>
          <w:p w14:paraId="1535A21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fourteen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91B0F2C" w14:textId="77777777" w:rsidTr="00686959">
        <w:trPr>
          <w:trHeight w:val="20"/>
        </w:trPr>
        <w:tc>
          <w:tcPr>
            <w:tcW w:w="1693" w:type="pct"/>
            <w:vMerge w:val="restart"/>
          </w:tcPr>
          <w:p w14:paraId="12F112F8" w14:textId="74EF5B01"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70(2)</w:t>
            </w:r>
            <w:r w:rsidR="00246510" w:rsidRPr="004316D4">
              <w:rPr>
                <w:rFonts w:ascii="Times New Roman" w:hAnsi="Times New Roman" w:cs="Times New Roman"/>
                <w:sz w:val="19"/>
                <w:szCs w:val="19"/>
              </w:rPr>
              <w:tab/>
            </w:r>
          </w:p>
        </w:tc>
        <w:tc>
          <w:tcPr>
            <w:tcW w:w="3307" w:type="pct"/>
          </w:tcPr>
          <w:p w14:paraId="45715D7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five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F040814" w14:textId="77777777" w:rsidTr="00686959">
        <w:trPr>
          <w:trHeight w:val="20"/>
        </w:trPr>
        <w:tc>
          <w:tcPr>
            <w:tcW w:w="1693" w:type="pct"/>
            <w:vMerge/>
          </w:tcPr>
          <w:p w14:paraId="0E21D145" w14:textId="77777777" w:rsidR="002C2785" w:rsidRPr="004316D4" w:rsidRDefault="002C2785" w:rsidP="00C76AC9">
            <w:pPr>
              <w:tabs>
                <w:tab w:val="left" w:leader="dot" w:pos="3060"/>
              </w:tabs>
              <w:spacing w:after="0" w:line="240" w:lineRule="auto"/>
              <w:jc w:val="both"/>
              <w:rPr>
                <w:rFonts w:ascii="Times New Roman" w:hAnsi="Times New Roman" w:cs="Times New Roman"/>
                <w:sz w:val="19"/>
                <w:szCs w:val="19"/>
              </w:rPr>
            </w:pPr>
          </w:p>
        </w:tc>
        <w:tc>
          <w:tcPr>
            <w:tcW w:w="3307" w:type="pct"/>
          </w:tcPr>
          <w:p w14:paraId="4266061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three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0EF89C4" w14:textId="77777777" w:rsidTr="00686959">
        <w:trPr>
          <w:trHeight w:val="20"/>
        </w:trPr>
        <w:tc>
          <w:tcPr>
            <w:tcW w:w="1693" w:type="pct"/>
            <w:vMerge w:val="restart"/>
          </w:tcPr>
          <w:p w14:paraId="38B6C6CD" w14:textId="1D831BA5"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70(4)</w:t>
            </w:r>
            <w:r w:rsidR="00246510" w:rsidRPr="004316D4">
              <w:rPr>
                <w:rFonts w:ascii="Times New Roman" w:hAnsi="Times New Roman" w:cs="Times New Roman"/>
                <w:sz w:val="19"/>
                <w:szCs w:val="19"/>
              </w:rPr>
              <w:tab/>
            </w:r>
          </w:p>
        </w:tc>
        <w:tc>
          <w:tcPr>
            <w:tcW w:w="3307" w:type="pct"/>
          </w:tcPr>
          <w:p w14:paraId="56F570A7" w14:textId="56E352E8" w:rsidR="002C2785" w:rsidRPr="004316D4" w:rsidRDefault="001528C8" w:rsidP="00C728AA">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 of 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(3)(a)</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E126BE4" w14:textId="77777777" w:rsidTr="00686959">
        <w:trPr>
          <w:trHeight w:val="20"/>
        </w:trPr>
        <w:tc>
          <w:tcPr>
            <w:tcW w:w="1693" w:type="pct"/>
            <w:vMerge/>
          </w:tcPr>
          <w:p w14:paraId="2084E88A" w14:textId="77777777" w:rsidR="002C2785" w:rsidRPr="004316D4" w:rsidRDefault="002C2785" w:rsidP="00C76AC9">
            <w:pPr>
              <w:tabs>
                <w:tab w:val="left" w:leader="dot" w:pos="3060"/>
              </w:tabs>
              <w:spacing w:after="0" w:line="240" w:lineRule="auto"/>
              <w:jc w:val="both"/>
              <w:rPr>
                <w:rFonts w:ascii="Times New Roman" w:hAnsi="Times New Roman" w:cs="Times New Roman"/>
                <w:sz w:val="19"/>
                <w:szCs w:val="19"/>
              </w:rPr>
            </w:pPr>
          </w:p>
        </w:tc>
        <w:tc>
          <w:tcPr>
            <w:tcW w:w="3307" w:type="pct"/>
          </w:tcPr>
          <w:p w14:paraId="25D9C2C9" w14:textId="69F06E1D" w:rsidR="002C2785" w:rsidRPr="004316D4" w:rsidRDefault="001528C8" w:rsidP="00C728AA">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(b) of that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(3)(b)</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EE0370A" w14:textId="77777777" w:rsidTr="00686959">
        <w:trPr>
          <w:trHeight w:val="20"/>
        </w:trPr>
        <w:tc>
          <w:tcPr>
            <w:tcW w:w="1693" w:type="pct"/>
          </w:tcPr>
          <w:p w14:paraId="13C1DFA0" w14:textId="49C83A2B"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70(5)</w:t>
            </w:r>
            <w:r w:rsidR="00246510" w:rsidRPr="004316D4">
              <w:rPr>
                <w:rFonts w:ascii="Times New Roman" w:hAnsi="Times New Roman" w:cs="Times New Roman"/>
                <w:sz w:val="19"/>
                <w:szCs w:val="19"/>
              </w:rPr>
              <w:tab/>
            </w:r>
          </w:p>
        </w:tc>
        <w:tc>
          <w:tcPr>
            <w:tcW w:w="3307" w:type="pct"/>
          </w:tcPr>
          <w:p w14:paraId="0FACAFC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EBAF11B" w14:textId="77777777" w:rsidTr="00686959">
        <w:trPr>
          <w:trHeight w:val="20"/>
        </w:trPr>
        <w:tc>
          <w:tcPr>
            <w:tcW w:w="1693" w:type="pct"/>
          </w:tcPr>
          <w:p w14:paraId="2AAC5AFE" w14:textId="712371FB"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71(</w:t>
            </w:r>
            <w:r w:rsidR="00C728AA">
              <w:rPr>
                <w:rFonts w:ascii="Times New Roman" w:hAnsi="Times New Roman" w:cs="Times New Roman"/>
                <w:sz w:val="19"/>
                <w:szCs w:val="19"/>
              </w:rPr>
              <w:t>2</w:t>
            </w:r>
            <w:r w:rsidRPr="004316D4">
              <w:rPr>
                <w:rFonts w:ascii="Times New Roman" w:hAnsi="Times New Roman" w:cs="Times New Roman"/>
                <w:sz w:val="19"/>
                <w:szCs w:val="19"/>
              </w:rPr>
              <w:t>)(c)</w:t>
            </w:r>
            <w:r w:rsidR="00246510" w:rsidRPr="004316D4">
              <w:rPr>
                <w:rFonts w:ascii="Times New Roman" w:hAnsi="Times New Roman" w:cs="Times New Roman"/>
                <w:sz w:val="19"/>
                <w:szCs w:val="19"/>
              </w:rPr>
              <w:tab/>
            </w:r>
          </w:p>
        </w:tc>
        <w:tc>
          <w:tcPr>
            <w:tcW w:w="3307" w:type="pct"/>
          </w:tcPr>
          <w:p w14:paraId="312B8C8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five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832507E" w14:textId="77777777" w:rsidTr="00686959">
        <w:trPr>
          <w:trHeight w:val="20"/>
        </w:trPr>
        <w:tc>
          <w:tcPr>
            <w:tcW w:w="1693" w:type="pct"/>
          </w:tcPr>
          <w:p w14:paraId="14C07F63" w14:textId="77D8A0DE"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71(3)</w:t>
            </w:r>
            <w:r w:rsidR="00246510" w:rsidRPr="004316D4">
              <w:rPr>
                <w:rFonts w:ascii="Times New Roman" w:hAnsi="Times New Roman" w:cs="Times New Roman"/>
                <w:sz w:val="19"/>
                <w:szCs w:val="19"/>
              </w:rPr>
              <w:tab/>
            </w:r>
          </w:p>
        </w:tc>
        <w:tc>
          <w:tcPr>
            <w:tcW w:w="3307" w:type="pct"/>
          </w:tcPr>
          <w:p w14:paraId="37E3C61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seven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515464D" w14:textId="77777777" w:rsidTr="00686959">
        <w:trPr>
          <w:trHeight w:val="20"/>
        </w:trPr>
        <w:tc>
          <w:tcPr>
            <w:tcW w:w="1693" w:type="pct"/>
          </w:tcPr>
          <w:p w14:paraId="7D46D533" w14:textId="3EABE391"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71(4)(b)</w:t>
            </w:r>
            <w:r w:rsidR="00246510" w:rsidRPr="004316D4">
              <w:rPr>
                <w:rFonts w:ascii="Times New Roman" w:hAnsi="Times New Roman" w:cs="Times New Roman"/>
                <w:sz w:val="19"/>
                <w:szCs w:val="19"/>
              </w:rPr>
              <w:tab/>
            </w:r>
          </w:p>
        </w:tc>
        <w:tc>
          <w:tcPr>
            <w:tcW w:w="3307" w:type="pct"/>
          </w:tcPr>
          <w:p w14:paraId="216E072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0DDD5DB" w14:textId="77777777" w:rsidTr="00686959">
        <w:trPr>
          <w:trHeight w:val="20"/>
        </w:trPr>
        <w:tc>
          <w:tcPr>
            <w:tcW w:w="1693" w:type="pct"/>
          </w:tcPr>
          <w:p w14:paraId="6C36B75C" w14:textId="6345FDA7"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71(5)</w:t>
            </w:r>
            <w:r w:rsidR="00246510" w:rsidRPr="004316D4">
              <w:rPr>
                <w:rFonts w:ascii="Times New Roman" w:hAnsi="Times New Roman" w:cs="Times New Roman"/>
                <w:sz w:val="19"/>
                <w:szCs w:val="19"/>
              </w:rPr>
              <w:tab/>
            </w:r>
          </w:p>
        </w:tc>
        <w:tc>
          <w:tcPr>
            <w:tcW w:w="3307" w:type="pct"/>
          </w:tcPr>
          <w:p w14:paraId="0A2537E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7DB00CB" w14:textId="77777777" w:rsidTr="00686959">
        <w:trPr>
          <w:trHeight w:val="20"/>
        </w:trPr>
        <w:tc>
          <w:tcPr>
            <w:tcW w:w="1693" w:type="pct"/>
          </w:tcPr>
          <w:p w14:paraId="69621CF4" w14:textId="0F20D08E"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74(1)</w:t>
            </w:r>
            <w:r w:rsidR="00246510" w:rsidRPr="004316D4">
              <w:rPr>
                <w:rFonts w:ascii="Times New Roman" w:hAnsi="Times New Roman" w:cs="Times New Roman"/>
                <w:sz w:val="19"/>
                <w:szCs w:val="19"/>
              </w:rPr>
              <w:tab/>
            </w:r>
          </w:p>
        </w:tc>
        <w:tc>
          <w:tcPr>
            <w:tcW w:w="3307" w:type="pct"/>
          </w:tcPr>
          <w:p w14:paraId="73FDBA25"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73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E64ED8B" w14:textId="77777777" w:rsidTr="00686959">
        <w:trPr>
          <w:trHeight w:val="20"/>
        </w:trPr>
        <w:tc>
          <w:tcPr>
            <w:tcW w:w="1693" w:type="pct"/>
            <w:vMerge w:val="restart"/>
          </w:tcPr>
          <w:p w14:paraId="57BA668D" w14:textId="78ED85BD"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75(8)</w:t>
            </w:r>
            <w:r w:rsidR="00246510" w:rsidRPr="004316D4">
              <w:rPr>
                <w:rFonts w:ascii="Times New Roman" w:hAnsi="Times New Roman" w:cs="Times New Roman"/>
                <w:sz w:val="19"/>
                <w:szCs w:val="19"/>
              </w:rPr>
              <w:tab/>
            </w:r>
          </w:p>
        </w:tc>
        <w:tc>
          <w:tcPr>
            <w:tcW w:w="3307" w:type="pct"/>
          </w:tcPr>
          <w:p w14:paraId="24FD244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 of section 43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43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19F87B5" w14:textId="77777777" w:rsidTr="00686959">
        <w:trPr>
          <w:trHeight w:val="20"/>
        </w:trPr>
        <w:tc>
          <w:tcPr>
            <w:tcW w:w="1693" w:type="pct"/>
            <w:vMerge/>
          </w:tcPr>
          <w:p w14:paraId="20F9A0C0" w14:textId="77777777" w:rsidR="002C2785" w:rsidRPr="004316D4" w:rsidRDefault="002C2785" w:rsidP="00C76AC9">
            <w:pPr>
              <w:tabs>
                <w:tab w:val="left" w:leader="dot" w:pos="3060"/>
              </w:tabs>
              <w:spacing w:after="0" w:line="240" w:lineRule="auto"/>
              <w:jc w:val="both"/>
              <w:rPr>
                <w:rFonts w:ascii="Times New Roman" w:hAnsi="Times New Roman" w:cs="Times New Roman"/>
                <w:sz w:val="19"/>
                <w:szCs w:val="19"/>
              </w:rPr>
            </w:pPr>
          </w:p>
        </w:tc>
        <w:tc>
          <w:tcPr>
            <w:tcW w:w="3307" w:type="pct"/>
          </w:tcPr>
          <w:p w14:paraId="2398A285" w14:textId="40974778" w:rsidR="002C2785" w:rsidRPr="004316D4" w:rsidRDefault="001528C8" w:rsidP="00C728AA">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 and (2) of section 52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52(1) and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FB80ECD" w14:textId="77777777" w:rsidTr="00686959">
        <w:trPr>
          <w:trHeight w:val="20"/>
        </w:trPr>
        <w:tc>
          <w:tcPr>
            <w:tcW w:w="1693" w:type="pct"/>
            <w:vMerge/>
          </w:tcPr>
          <w:p w14:paraId="5025F7DB" w14:textId="77777777" w:rsidR="002C2785" w:rsidRPr="004316D4" w:rsidRDefault="002C2785" w:rsidP="00C76AC9">
            <w:pPr>
              <w:tabs>
                <w:tab w:val="left" w:leader="dot" w:pos="3060"/>
              </w:tabs>
              <w:spacing w:after="0" w:line="240" w:lineRule="auto"/>
              <w:jc w:val="both"/>
              <w:rPr>
                <w:rFonts w:ascii="Times New Roman" w:hAnsi="Times New Roman" w:cs="Times New Roman"/>
                <w:sz w:val="19"/>
                <w:szCs w:val="19"/>
              </w:rPr>
            </w:pPr>
          </w:p>
        </w:tc>
        <w:tc>
          <w:tcPr>
            <w:tcW w:w="3307" w:type="pct"/>
          </w:tcPr>
          <w:p w14:paraId="5BA262E0"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(c)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 this Act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(last occurring).</w:t>
            </w:r>
          </w:p>
        </w:tc>
      </w:tr>
      <w:tr w:rsidR="002C2785" w:rsidRPr="004316D4" w14:paraId="1F5B275F" w14:textId="77777777" w:rsidTr="00686959">
        <w:trPr>
          <w:trHeight w:val="20"/>
        </w:trPr>
        <w:tc>
          <w:tcPr>
            <w:tcW w:w="1693" w:type="pct"/>
          </w:tcPr>
          <w:p w14:paraId="531CD019" w14:textId="4B309FAB"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78(2)</w:t>
            </w:r>
            <w:r w:rsidR="00246510" w:rsidRPr="004316D4">
              <w:rPr>
                <w:rFonts w:ascii="Times New Roman" w:hAnsi="Times New Roman" w:cs="Times New Roman"/>
                <w:sz w:val="19"/>
                <w:szCs w:val="19"/>
              </w:rPr>
              <w:tab/>
            </w:r>
          </w:p>
        </w:tc>
        <w:tc>
          <w:tcPr>
            <w:tcW w:w="3307" w:type="pct"/>
          </w:tcPr>
          <w:p w14:paraId="1368323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A3CFD20" w14:textId="77777777" w:rsidTr="00686959">
        <w:trPr>
          <w:trHeight w:val="20"/>
        </w:trPr>
        <w:tc>
          <w:tcPr>
            <w:tcW w:w="1693" w:type="pct"/>
          </w:tcPr>
          <w:p w14:paraId="0702349E" w14:textId="236A2E47"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78(3)</w:t>
            </w:r>
            <w:r w:rsidR="00246510" w:rsidRPr="004316D4">
              <w:rPr>
                <w:rFonts w:ascii="Times New Roman" w:hAnsi="Times New Roman" w:cs="Times New Roman"/>
                <w:sz w:val="19"/>
                <w:szCs w:val="19"/>
              </w:rPr>
              <w:tab/>
            </w:r>
          </w:p>
        </w:tc>
        <w:tc>
          <w:tcPr>
            <w:tcW w:w="3307" w:type="pct"/>
          </w:tcPr>
          <w:p w14:paraId="7AA94159" w14:textId="069D8C6E" w:rsidR="002C2785" w:rsidRPr="004316D4" w:rsidRDefault="001528C8" w:rsidP="00C728AA">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 (b) and (c) of 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(1)(a), (b) and (c)</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1FA891F" w14:textId="77777777" w:rsidTr="00686959">
        <w:trPr>
          <w:trHeight w:val="20"/>
        </w:trPr>
        <w:tc>
          <w:tcPr>
            <w:tcW w:w="1693" w:type="pct"/>
          </w:tcPr>
          <w:p w14:paraId="20C78FF7"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Section 79</w:t>
            </w:r>
            <w:r w:rsidR="00246510" w:rsidRPr="004316D4">
              <w:rPr>
                <w:rFonts w:ascii="Times New Roman" w:hAnsi="Times New Roman" w:cs="Times New Roman"/>
                <w:sz w:val="19"/>
                <w:szCs w:val="19"/>
              </w:rPr>
              <w:tab/>
            </w:r>
          </w:p>
        </w:tc>
        <w:tc>
          <w:tcPr>
            <w:tcW w:w="3307" w:type="pct"/>
          </w:tcPr>
          <w:p w14:paraId="22EABA5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six</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699774C" w14:textId="77777777" w:rsidTr="00686959">
        <w:trPr>
          <w:trHeight w:val="20"/>
        </w:trPr>
        <w:tc>
          <w:tcPr>
            <w:tcW w:w="1693" w:type="pct"/>
            <w:vMerge w:val="restart"/>
          </w:tcPr>
          <w:p w14:paraId="236B3FFB" w14:textId="3B7E1463"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80(1)</w:t>
            </w:r>
            <w:r w:rsidR="00246510" w:rsidRPr="004316D4">
              <w:rPr>
                <w:rFonts w:ascii="Times New Roman" w:hAnsi="Times New Roman" w:cs="Times New Roman"/>
                <w:sz w:val="19"/>
                <w:szCs w:val="19"/>
              </w:rPr>
              <w:tab/>
            </w:r>
          </w:p>
        </w:tc>
        <w:tc>
          <w:tcPr>
            <w:tcW w:w="3307" w:type="pct"/>
          </w:tcPr>
          <w:p w14:paraId="6482523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One hundred dollars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$100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363992B" w14:textId="77777777" w:rsidTr="00686959">
        <w:trPr>
          <w:trHeight w:val="20"/>
        </w:trPr>
        <w:tc>
          <w:tcPr>
            <w:tcW w:w="1693" w:type="pct"/>
            <w:vMerge/>
          </w:tcPr>
          <w:p w14:paraId="7882A4F4" w14:textId="77777777" w:rsidR="002C2785" w:rsidRPr="004316D4" w:rsidRDefault="002C2785" w:rsidP="00C76AC9">
            <w:pPr>
              <w:tabs>
                <w:tab w:val="left" w:leader="dot" w:pos="3060"/>
              </w:tabs>
              <w:spacing w:after="0" w:line="240" w:lineRule="auto"/>
              <w:jc w:val="both"/>
              <w:rPr>
                <w:rFonts w:ascii="Times New Roman" w:hAnsi="Times New Roman" w:cs="Times New Roman"/>
                <w:sz w:val="19"/>
                <w:szCs w:val="19"/>
              </w:rPr>
            </w:pPr>
          </w:p>
        </w:tc>
        <w:tc>
          <w:tcPr>
            <w:tcW w:w="3307" w:type="pct"/>
          </w:tcPr>
          <w:p w14:paraId="46FF18B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six</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6F85177" w14:textId="77777777" w:rsidTr="00686959">
        <w:trPr>
          <w:trHeight w:val="20"/>
        </w:trPr>
        <w:tc>
          <w:tcPr>
            <w:tcW w:w="1693" w:type="pct"/>
          </w:tcPr>
          <w:p w14:paraId="5EF7D00D" w14:textId="6EE0F573"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80(2)</w:t>
            </w:r>
            <w:r w:rsidR="00246510" w:rsidRPr="004316D4">
              <w:rPr>
                <w:rFonts w:ascii="Times New Roman" w:hAnsi="Times New Roman" w:cs="Times New Roman"/>
                <w:sz w:val="19"/>
                <w:szCs w:val="19"/>
              </w:rPr>
              <w:tab/>
            </w:r>
          </w:p>
        </w:tc>
        <w:tc>
          <w:tcPr>
            <w:tcW w:w="3307" w:type="pct"/>
          </w:tcPr>
          <w:p w14:paraId="63F55CD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8662DBC" w14:textId="77777777" w:rsidTr="00686959">
        <w:trPr>
          <w:trHeight w:val="20"/>
        </w:trPr>
        <w:tc>
          <w:tcPr>
            <w:tcW w:w="1693" w:type="pct"/>
            <w:vMerge w:val="restart"/>
          </w:tcPr>
          <w:p w14:paraId="0F5A3181" w14:textId="473534AA"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80(3)</w:t>
            </w:r>
            <w:r w:rsidR="00246510" w:rsidRPr="004316D4">
              <w:rPr>
                <w:rFonts w:ascii="Times New Roman" w:hAnsi="Times New Roman" w:cs="Times New Roman"/>
                <w:sz w:val="19"/>
                <w:szCs w:val="19"/>
              </w:rPr>
              <w:tab/>
            </w:r>
          </w:p>
        </w:tc>
        <w:tc>
          <w:tcPr>
            <w:tcW w:w="3307" w:type="pct"/>
          </w:tcPr>
          <w:p w14:paraId="1229CB3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One hundred dollars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$100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8DFE8E9" w14:textId="77777777" w:rsidTr="00686959">
        <w:trPr>
          <w:trHeight w:val="20"/>
        </w:trPr>
        <w:tc>
          <w:tcPr>
            <w:tcW w:w="1693" w:type="pct"/>
            <w:vMerge/>
          </w:tcPr>
          <w:p w14:paraId="32F571F2" w14:textId="77777777" w:rsidR="002C2785" w:rsidRPr="004316D4" w:rsidRDefault="002C2785" w:rsidP="00C76AC9">
            <w:pPr>
              <w:tabs>
                <w:tab w:val="left" w:leader="dot" w:pos="3060"/>
              </w:tabs>
              <w:spacing w:after="0" w:line="240" w:lineRule="auto"/>
              <w:jc w:val="both"/>
              <w:rPr>
                <w:rFonts w:ascii="Times New Roman" w:hAnsi="Times New Roman" w:cs="Times New Roman"/>
                <w:sz w:val="19"/>
                <w:szCs w:val="19"/>
              </w:rPr>
            </w:pPr>
          </w:p>
        </w:tc>
        <w:tc>
          <w:tcPr>
            <w:tcW w:w="3307" w:type="pct"/>
          </w:tcPr>
          <w:p w14:paraId="0D2112EE"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six</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57055EC" w14:textId="77777777" w:rsidTr="00686959">
        <w:trPr>
          <w:trHeight w:val="20"/>
        </w:trPr>
        <w:tc>
          <w:tcPr>
            <w:tcW w:w="1693" w:type="pct"/>
          </w:tcPr>
          <w:p w14:paraId="50F7122D" w14:textId="5F322936"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90(5)</w:t>
            </w:r>
            <w:r w:rsidR="00246510" w:rsidRPr="004316D4">
              <w:rPr>
                <w:rFonts w:ascii="Times New Roman" w:hAnsi="Times New Roman" w:cs="Times New Roman"/>
                <w:sz w:val="19"/>
                <w:szCs w:val="19"/>
              </w:rPr>
              <w:tab/>
            </w:r>
          </w:p>
        </w:tc>
        <w:tc>
          <w:tcPr>
            <w:tcW w:w="3307" w:type="pct"/>
          </w:tcPr>
          <w:p w14:paraId="318138E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5E170B1" w14:textId="77777777" w:rsidTr="00686959">
        <w:trPr>
          <w:trHeight w:val="20"/>
        </w:trPr>
        <w:tc>
          <w:tcPr>
            <w:tcW w:w="1693" w:type="pct"/>
          </w:tcPr>
          <w:p w14:paraId="019D2970" w14:textId="2263D316"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91(4)</w:t>
            </w:r>
            <w:r w:rsidR="00246510" w:rsidRPr="004316D4">
              <w:rPr>
                <w:rFonts w:ascii="Times New Roman" w:hAnsi="Times New Roman" w:cs="Times New Roman"/>
                <w:sz w:val="19"/>
                <w:szCs w:val="19"/>
              </w:rPr>
              <w:tab/>
            </w:r>
          </w:p>
        </w:tc>
        <w:tc>
          <w:tcPr>
            <w:tcW w:w="3307" w:type="pct"/>
          </w:tcPr>
          <w:p w14:paraId="054B53FB"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three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AF77499" w14:textId="77777777" w:rsidTr="00686959">
        <w:trPr>
          <w:trHeight w:val="20"/>
        </w:trPr>
        <w:tc>
          <w:tcPr>
            <w:tcW w:w="1693" w:type="pct"/>
          </w:tcPr>
          <w:p w14:paraId="24AD1798" w14:textId="43D68867" w:rsidR="002C2785" w:rsidRPr="004316D4" w:rsidRDefault="00C728AA" w:rsidP="00C728AA">
            <w:pPr>
              <w:tabs>
                <w:tab w:val="left" w:leader="dot" w:pos="3060"/>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Paragraph 91</w:t>
            </w:r>
            <w:r w:rsidR="001528C8" w:rsidRPr="004316D4">
              <w:rPr>
                <w:rFonts w:ascii="Times New Roman" w:hAnsi="Times New Roman" w:cs="Times New Roman"/>
                <w:sz w:val="19"/>
                <w:szCs w:val="19"/>
              </w:rPr>
              <w:t>(</w:t>
            </w:r>
            <w:r>
              <w:rPr>
                <w:rFonts w:ascii="Times New Roman" w:hAnsi="Times New Roman" w:cs="Times New Roman"/>
                <w:sz w:val="19"/>
                <w:szCs w:val="19"/>
              </w:rPr>
              <w:t>4</w:t>
            </w:r>
            <w:r w:rsidR="001528C8" w:rsidRPr="004316D4">
              <w:rPr>
                <w:rFonts w:ascii="Times New Roman" w:hAnsi="Times New Roman" w:cs="Times New Roman"/>
                <w:sz w:val="19"/>
                <w:szCs w:val="19"/>
              </w:rPr>
              <w:t>)(b)</w:t>
            </w:r>
            <w:r w:rsidR="00246510" w:rsidRPr="004316D4">
              <w:rPr>
                <w:rFonts w:ascii="Times New Roman" w:hAnsi="Times New Roman" w:cs="Times New Roman"/>
                <w:sz w:val="19"/>
                <w:szCs w:val="19"/>
              </w:rPr>
              <w:tab/>
            </w:r>
          </w:p>
        </w:tc>
        <w:tc>
          <w:tcPr>
            <w:tcW w:w="3307" w:type="pct"/>
          </w:tcPr>
          <w:p w14:paraId="1F6EDBE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73136A6" w14:textId="77777777" w:rsidTr="00686959">
        <w:trPr>
          <w:trHeight w:val="20"/>
        </w:trPr>
        <w:tc>
          <w:tcPr>
            <w:tcW w:w="1693" w:type="pct"/>
          </w:tcPr>
          <w:p w14:paraId="02411490" w14:textId="183BAC9D"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91(5)</w:t>
            </w:r>
            <w:r w:rsidR="00246510" w:rsidRPr="004316D4">
              <w:rPr>
                <w:rFonts w:ascii="Times New Roman" w:hAnsi="Times New Roman" w:cs="Times New Roman"/>
                <w:sz w:val="19"/>
                <w:szCs w:val="19"/>
              </w:rPr>
              <w:tab/>
            </w:r>
          </w:p>
        </w:tc>
        <w:tc>
          <w:tcPr>
            <w:tcW w:w="3307" w:type="pct"/>
          </w:tcPr>
          <w:p w14:paraId="15BE78E9" w14:textId="47BD3496" w:rsidR="002C2785" w:rsidRPr="004316D4" w:rsidRDefault="001528C8" w:rsidP="00C728AA">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(b) of 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(4)(b)</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17FB010" w14:textId="77777777" w:rsidTr="00686959">
        <w:trPr>
          <w:trHeight w:val="20"/>
        </w:trPr>
        <w:tc>
          <w:tcPr>
            <w:tcW w:w="1693" w:type="pct"/>
          </w:tcPr>
          <w:p w14:paraId="460A4B08" w14:textId="4459CAAB" w:rsidR="002C2785" w:rsidRPr="004316D4" w:rsidRDefault="001528C8" w:rsidP="00C728AA">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93(1)</w:t>
            </w:r>
            <w:r w:rsidR="00246510" w:rsidRPr="004316D4">
              <w:rPr>
                <w:rFonts w:ascii="Times New Roman" w:hAnsi="Times New Roman" w:cs="Times New Roman"/>
                <w:sz w:val="19"/>
                <w:szCs w:val="19"/>
              </w:rPr>
              <w:tab/>
            </w:r>
          </w:p>
        </w:tc>
        <w:tc>
          <w:tcPr>
            <w:tcW w:w="3307" w:type="pct"/>
          </w:tcPr>
          <w:p w14:paraId="13ED4BC0"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92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DE8FEA2" w14:textId="77777777" w:rsidTr="00686959">
        <w:trPr>
          <w:trHeight w:val="20"/>
        </w:trPr>
        <w:tc>
          <w:tcPr>
            <w:tcW w:w="1693" w:type="pct"/>
          </w:tcPr>
          <w:p w14:paraId="6A9208D6"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Section 94</w:t>
            </w:r>
            <w:r w:rsidR="00246510" w:rsidRPr="004316D4">
              <w:rPr>
                <w:rFonts w:ascii="Times New Roman" w:hAnsi="Times New Roman" w:cs="Times New Roman"/>
                <w:sz w:val="19"/>
                <w:szCs w:val="19"/>
              </w:rPr>
              <w:tab/>
            </w:r>
          </w:p>
        </w:tc>
        <w:tc>
          <w:tcPr>
            <w:tcW w:w="3307" w:type="pct"/>
          </w:tcPr>
          <w:p w14:paraId="7F69EE5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93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bl>
    <w:p w14:paraId="0E7D58E8" w14:textId="77777777" w:rsidR="002A3A58" w:rsidRDefault="002A3A58" w:rsidP="00541469">
      <w:pPr>
        <w:spacing w:after="0" w:line="240" w:lineRule="auto"/>
        <w:jc w:val="both"/>
        <w:rPr>
          <w:rFonts w:ascii="Times New Roman" w:hAnsi="Times New Roman" w:cs="Times New Roman"/>
        </w:rPr>
      </w:pPr>
      <w:r>
        <w:rPr>
          <w:rFonts w:ascii="Times New Roman" w:hAnsi="Times New Roman" w:cs="Times New Roman"/>
        </w:rPr>
        <w:br w:type="page"/>
      </w:r>
    </w:p>
    <w:p w14:paraId="79C87DC4" w14:textId="77777777" w:rsidR="002C2785" w:rsidRPr="00541469" w:rsidRDefault="002C2785" w:rsidP="00246510">
      <w:pPr>
        <w:spacing w:after="60" w:line="240" w:lineRule="auto"/>
        <w:jc w:val="center"/>
        <w:rPr>
          <w:rFonts w:ascii="Times New Roman" w:hAnsi="Times New Roman" w:cs="Times New Roman"/>
        </w:rPr>
      </w:pPr>
      <w:r w:rsidRPr="00246510">
        <w:rPr>
          <w:rFonts w:ascii="Times New Roman" w:hAnsi="Times New Roman" w:cs="Times New Roman"/>
          <w:b/>
        </w:rPr>
        <w:t>SCHEDULE</w:t>
      </w:r>
      <w:r w:rsidRPr="00541469">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723"/>
        <w:gridCol w:w="5320"/>
      </w:tblGrid>
      <w:tr w:rsidR="002C2785" w:rsidRPr="004316D4" w14:paraId="6C0E702D" w14:textId="77777777" w:rsidTr="00C76AC9">
        <w:trPr>
          <w:trHeight w:val="20"/>
        </w:trPr>
        <w:tc>
          <w:tcPr>
            <w:tcW w:w="1693" w:type="pct"/>
            <w:tcBorders>
              <w:top w:val="single" w:sz="6" w:space="0" w:color="auto"/>
              <w:bottom w:val="single" w:sz="6" w:space="0" w:color="auto"/>
            </w:tcBorders>
          </w:tcPr>
          <w:p w14:paraId="1B8DBEF8" w14:textId="77777777" w:rsidR="002C2785" w:rsidRPr="004316D4" w:rsidRDefault="001528C8" w:rsidP="00246510">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Provision</w:t>
            </w:r>
          </w:p>
        </w:tc>
        <w:tc>
          <w:tcPr>
            <w:tcW w:w="3307" w:type="pct"/>
            <w:tcBorders>
              <w:top w:val="single" w:sz="6" w:space="0" w:color="auto"/>
              <w:bottom w:val="single" w:sz="6" w:space="0" w:color="auto"/>
            </w:tcBorders>
          </w:tcPr>
          <w:p w14:paraId="27E3DFD3" w14:textId="77777777" w:rsidR="002C2785" w:rsidRPr="004316D4" w:rsidRDefault="001528C8" w:rsidP="00246510">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Amendment</w:t>
            </w:r>
          </w:p>
        </w:tc>
      </w:tr>
      <w:tr w:rsidR="002C2785" w:rsidRPr="004316D4" w14:paraId="01C9A652" w14:textId="77777777" w:rsidTr="00C76AC9">
        <w:trPr>
          <w:trHeight w:val="20"/>
        </w:trPr>
        <w:tc>
          <w:tcPr>
            <w:tcW w:w="1693" w:type="pct"/>
            <w:tcBorders>
              <w:top w:val="single" w:sz="6" w:space="0" w:color="auto"/>
            </w:tcBorders>
          </w:tcPr>
          <w:p w14:paraId="00F255FA"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Section 95</w:t>
            </w:r>
            <w:r w:rsidR="00EC48B2" w:rsidRPr="004316D4">
              <w:rPr>
                <w:rFonts w:ascii="Times New Roman" w:hAnsi="Times New Roman" w:cs="Times New Roman"/>
                <w:sz w:val="19"/>
                <w:szCs w:val="19"/>
              </w:rPr>
              <w:tab/>
            </w:r>
          </w:p>
        </w:tc>
        <w:tc>
          <w:tcPr>
            <w:tcW w:w="3307" w:type="pct"/>
            <w:tcBorders>
              <w:top w:val="single" w:sz="6" w:space="0" w:color="auto"/>
            </w:tcBorders>
          </w:tcPr>
          <w:p w14:paraId="6BD9136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1C8C1C3" w14:textId="77777777" w:rsidTr="00C76AC9">
        <w:trPr>
          <w:trHeight w:val="20"/>
        </w:trPr>
        <w:tc>
          <w:tcPr>
            <w:tcW w:w="1693" w:type="pct"/>
          </w:tcPr>
          <w:p w14:paraId="2FFE3F47" w14:textId="22842EF0"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99(2)</w:t>
            </w:r>
            <w:r w:rsidR="00EC48B2" w:rsidRPr="004316D4">
              <w:rPr>
                <w:rFonts w:ascii="Times New Roman" w:hAnsi="Times New Roman" w:cs="Times New Roman"/>
                <w:sz w:val="19"/>
                <w:szCs w:val="19"/>
              </w:rPr>
              <w:tab/>
            </w:r>
          </w:p>
        </w:tc>
        <w:tc>
          <w:tcPr>
            <w:tcW w:w="3307" w:type="pct"/>
          </w:tcPr>
          <w:p w14:paraId="47CE5612"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BDFF02E" w14:textId="77777777" w:rsidTr="00C76AC9">
        <w:trPr>
          <w:trHeight w:val="20"/>
        </w:trPr>
        <w:tc>
          <w:tcPr>
            <w:tcW w:w="1693" w:type="pct"/>
          </w:tcPr>
          <w:p w14:paraId="1DBE2BC9" w14:textId="44097DBC"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102(1)</w:t>
            </w:r>
            <w:r w:rsidR="00EC48B2" w:rsidRPr="004316D4">
              <w:rPr>
                <w:rFonts w:ascii="Times New Roman" w:hAnsi="Times New Roman" w:cs="Times New Roman"/>
                <w:sz w:val="19"/>
                <w:szCs w:val="19"/>
              </w:rPr>
              <w:tab/>
            </w:r>
          </w:p>
        </w:tc>
        <w:tc>
          <w:tcPr>
            <w:tcW w:w="3307" w:type="pct"/>
          </w:tcPr>
          <w:p w14:paraId="23A27E9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fourteen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7520836" w14:textId="77777777" w:rsidTr="00C76AC9">
        <w:trPr>
          <w:trHeight w:val="20"/>
        </w:trPr>
        <w:tc>
          <w:tcPr>
            <w:tcW w:w="1693" w:type="pct"/>
          </w:tcPr>
          <w:p w14:paraId="490DCF74" w14:textId="3B297940"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103(2)</w:t>
            </w:r>
            <w:r w:rsidR="00EC48B2" w:rsidRPr="004316D4">
              <w:rPr>
                <w:rFonts w:ascii="Times New Roman" w:hAnsi="Times New Roman" w:cs="Times New Roman"/>
                <w:sz w:val="19"/>
                <w:szCs w:val="19"/>
              </w:rPr>
              <w:tab/>
            </w:r>
          </w:p>
        </w:tc>
        <w:tc>
          <w:tcPr>
            <w:tcW w:w="3307" w:type="pct"/>
          </w:tcPr>
          <w:p w14:paraId="31DC7E9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72F049F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Fifty</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(wherever occurring),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2E5CDCE" w14:textId="77777777" w:rsidTr="00C76AC9">
        <w:trPr>
          <w:trHeight w:val="20"/>
        </w:trPr>
        <w:tc>
          <w:tcPr>
            <w:tcW w:w="1693" w:type="pct"/>
          </w:tcPr>
          <w:p w14:paraId="7111A8C0" w14:textId="411D71E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104 3)</w:t>
            </w:r>
            <w:r w:rsidR="00EC48B2" w:rsidRPr="004316D4">
              <w:rPr>
                <w:rFonts w:ascii="Times New Roman" w:hAnsi="Times New Roman" w:cs="Times New Roman"/>
                <w:sz w:val="19"/>
                <w:szCs w:val="19"/>
              </w:rPr>
              <w:tab/>
            </w:r>
          </w:p>
        </w:tc>
        <w:tc>
          <w:tcPr>
            <w:tcW w:w="3307" w:type="pct"/>
          </w:tcPr>
          <w:p w14:paraId="4D83C33D"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twenty-one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5745122" w14:textId="77777777" w:rsidTr="00C76AC9">
        <w:trPr>
          <w:trHeight w:val="20"/>
        </w:trPr>
        <w:tc>
          <w:tcPr>
            <w:tcW w:w="1693" w:type="pct"/>
          </w:tcPr>
          <w:p w14:paraId="55153F16" w14:textId="5590B216"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109(1)</w:t>
            </w:r>
            <w:r w:rsidR="002C2785" w:rsidRPr="004316D4">
              <w:rPr>
                <w:rFonts w:ascii="Times New Roman" w:hAnsi="Times New Roman" w:cs="Times New Roman"/>
                <w:sz w:val="19"/>
                <w:szCs w:val="19"/>
              </w:rPr>
              <w:t>(f)</w:t>
            </w:r>
            <w:r w:rsidR="00EC48B2" w:rsidRPr="004316D4">
              <w:rPr>
                <w:rFonts w:ascii="Times New Roman" w:hAnsi="Times New Roman" w:cs="Times New Roman"/>
                <w:sz w:val="19"/>
                <w:szCs w:val="19"/>
              </w:rPr>
              <w:tab/>
            </w:r>
          </w:p>
        </w:tc>
        <w:tc>
          <w:tcPr>
            <w:tcW w:w="3307" w:type="pct"/>
          </w:tcPr>
          <w:p w14:paraId="2B22145F"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Six hundred dollars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$600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DA4CDC9" w14:textId="77777777" w:rsidTr="00C76AC9">
        <w:trPr>
          <w:trHeight w:val="20"/>
        </w:trPr>
        <w:tc>
          <w:tcPr>
            <w:tcW w:w="1693" w:type="pct"/>
          </w:tcPr>
          <w:p w14:paraId="6A597046" w14:textId="2B0CD4C7"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109(1)(g)</w:t>
            </w:r>
            <w:r w:rsidR="00EC48B2" w:rsidRPr="004316D4">
              <w:rPr>
                <w:rFonts w:ascii="Times New Roman" w:hAnsi="Times New Roman" w:cs="Times New Roman"/>
                <w:sz w:val="19"/>
                <w:szCs w:val="19"/>
              </w:rPr>
              <w:tab/>
            </w:r>
          </w:p>
        </w:tc>
        <w:tc>
          <w:tcPr>
            <w:tcW w:w="3307" w:type="pct"/>
          </w:tcPr>
          <w:p w14:paraId="04350EFE"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 thousand dollars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$2,000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028CC66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Act or State Act or Ordinance of a Territory</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any law of the Commonwealth or of a State or Territory</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E47BF8B" w14:textId="77777777" w:rsidTr="00C76AC9">
        <w:trPr>
          <w:trHeight w:val="20"/>
        </w:trPr>
        <w:tc>
          <w:tcPr>
            <w:tcW w:w="1693" w:type="pct"/>
          </w:tcPr>
          <w:p w14:paraId="66778CD5" w14:textId="3F6648E5"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109(1)(j)</w:t>
            </w:r>
            <w:r w:rsidR="00EC48B2" w:rsidRPr="004316D4">
              <w:rPr>
                <w:rFonts w:ascii="Times New Roman" w:hAnsi="Times New Roman" w:cs="Times New Roman"/>
                <w:sz w:val="19"/>
                <w:szCs w:val="19"/>
              </w:rPr>
              <w:tab/>
            </w:r>
          </w:p>
        </w:tc>
        <w:tc>
          <w:tcPr>
            <w:tcW w:w="3307" w:type="pct"/>
          </w:tcPr>
          <w:p w14:paraId="1362BF0B"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Act or State Act or Ordinance of a Territory</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law of the Commonwealth or of a State or Territory</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3C64A46" w14:textId="77777777" w:rsidTr="00C76AC9">
        <w:trPr>
          <w:trHeight w:val="20"/>
        </w:trPr>
        <w:tc>
          <w:tcPr>
            <w:tcW w:w="1693" w:type="pct"/>
          </w:tcPr>
          <w:p w14:paraId="318C1A54" w14:textId="52076024"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109(2)</w:t>
            </w:r>
            <w:r w:rsidR="00EC48B2" w:rsidRPr="004316D4">
              <w:rPr>
                <w:rFonts w:ascii="Times New Roman" w:hAnsi="Times New Roman" w:cs="Times New Roman"/>
                <w:sz w:val="19"/>
                <w:szCs w:val="19"/>
              </w:rPr>
              <w:tab/>
            </w:r>
          </w:p>
        </w:tc>
        <w:tc>
          <w:tcPr>
            <w:tcW w:w="3307" w:type="pct"/>
          </w:tcPr>
          <w:p w14:paraId="66DAD265" w14:textId="552E4F32"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EC48B2" w:rsidRPr="004316D4">
              <w:rPr>
                <w:rFonts w:ascii="Times New Roman" w:hAnsi="Times New Roman" w:cs="Times New Roman"/>
                <w:sz w:val="19"/>
                <w:szCs w:val="19"/>
              </w:rPr>
              <w:t>“</w:t>
            </w:r>
            <w:r w:rsidRPr="004316D4">
              <w:rPr>
                <w:rFonts w:ascii="Times New Roman" w:hAnsi="Times New Roman" w:cs="Times New Roman"/>
                <w:sz w:val="19"/>
                <w:szCs w:val="19"/>
              </w:rPr>
              <w:t>(g) of 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421470" w:rsidRPr="004316D4">
              <w:rPr>
                <w:rFonts w:ascii="Times New Roman" w:hAnsi="Times New Roman" w:cs="Times New Roman"/>
                <w:sz w:val="19"/>
                <w:szCs w:val="19"/>
              </w:rPr>
              <w:t>1</w:t>
            </w:r>
            <w:r w:rsidRPr="004316D4">
              <w:rPr>
                <w:rFonts w:ascii="Times New Roman" w:hAnsi="Times New Roman" w:cs="Times New Roman"/>
                <w:sz w:val="19"/>
                <w:szCs w:val="19"/>
              </w:rPr>
              <w:t>)(g)</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7268666" w14:textId="77777777" w:rsidTr="00C76AC9">
        <w:trPr>
          <w:trHeight w:val="20"/>
        </w:trPr>
        <w:tc>
          <w:tcPr>
            <w:tcW w:w="1693" w:type="pct"/>
          </w:tcPr>
          <w:p w14:paraId="191C5A9D" w14:textId="000034F3"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109(3)</w:t>
            </w:r>
            <w:r w:rsidR="00EC48B2" w:rsidRPr="004316D4">
              <w:rPr>
                <w:rFonts w:ascii="Times New Roman" w:hAnsi="Times New Roman" w:cs="Times New Roman"/>
                <w:sz w:val="19"/>
                <w:szCs w:val="19"/>
              </w:rPr>
              <w:tab/>
            </w:r>
          </w:p>
        </w:tc>
        <w:tc>
          <w:tcPr>
            <w:tcW w:w="3307" w:type="pct"/>
          </w:tcPr>
          <w:p w14:paraId="6FCD0430" w14:textId="6CA10442"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(k) of 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(1)(k)</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4A0551F" w14:textId="77777777" w:rsidTr="00C76AC9">
        <w:trPr>
          <w:trHeight w:val="20"/>
        </w:trPr>
        <w:tc>
          <w:tcPr>
            <w:tcW w:w="1693" w:type="pct"/>
          </w:tcPr>
          <w:p w14:paraId="0BFEAC55" w14:textId="39F2EE3E" w:rsidR="002C2785" w:rsidRPr="004316D4" w:rsidRDefault="00406E99" w:rsidP="00EC48B2">
            <w:pPr>
              <w:tabs>
                <w:tab w:val="left" w:leader="dot" w:pos="3060"/>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Sub-section 109</w:t>
            </w:r>
            <w:r w:rsidR="001528C8" w:rsidRPr="004316D4">
              <w:rPr>
                <w:rFonts w:ascii="Times New Roman" w:hAnsi="Times New Roman" w:cs="Times New Roman"/>
                <w:sz w:val="19"/>
                <w:szCs w:val="19"/>
              </w:rPr>
              <w:t>(4)</w:t>
            </w:r>
            <w:r w:rsidR="00EC48B2" w:rsidRPr="004316D4">
              <w:rPr>
                <w:rFonts w:ascii="Times New Roman" w:hAnsi="Times New Roman" w:cs="Times New Roman"/>
                <w:sz w:val="19"/>
                <w:szCs w:val="19"/>
              </w:rPr>
              <w:tab/>
            </w:r>
          </w:p>
        </w:tc>
        <w:tc>
          <w:tcPr>
            <w:tcW w:w="3307" w:type="pct"/>
          </w:tcPr>
          <w:p w14:paraId="4425F1F9" w14:textId="782D42AC"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(k) of 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(1)(k)</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7EC0C70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twenty-eight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28</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4DA333C" w14:textId="77777777" w:rsidTr="00C76AC9">
        <w:trPr>
          <w:trHeight w:val="20"/>
        </w:trPr>
        <w:tc>
          <w:tcPr>
            <w:tcW w:w="1693" w:type="pct"/>
          </w:tcPr>
          <w:p w14:paraId="55EE7095" w14:textId="37AA9797"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109(5)</w:t>
            </w:r>
            <w:r w:rsidR="00EC48B2" w:rsidRPr="004316D4">
              <w:rPr>
                <w:rFonts w:ascii="Times New Roman" w:hAnsi="Times New Roman" w:cs="Times New Roman"/>
                <w:sz w:val="19"/>
                <w:szCs w:val="19"/>
              </w:rPr>
              <w:tab/>
            </w:r>
          </w:p>
        </w:tc>
        <w:tc>
          <w:tcPr>
            <w:tcW w:w="3307" w:type="pct"/>
          </w:tcPr>
          <w:p w14:paraId="3761FAAB"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D2B847F" w14:textId="77777777" w:rsidTr="00C76AC9">
        <w:trPr>
          <w:trHeight w:val="20"/>
        </w:trPr>
        <w:tc>
          <w:tcPr>
            <w:tcW w:w="1693" w:type="pct"/>
          </w:tcPr>
          <w:p w14:paraId="01EC58B8" w14:textId="2686583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109(7)</w:t>
            </w:r>
            <w:r w:rsidR="00EC48B2" w:rsidRPr="004316D4">
              <w:rPr>
                <w:rFonts w:ascii="Times New Roman" w:hAnsi="Times New Roman" w:cs="Times New Roman"/>
                <w:sz w:val="19"/>
                <w:szCs w:val="19"/>
              </w:rPr>
              <w:tab/>
            </w:r>
          </w:p>
        </w:tc>
        <w:tc>
          <w:tcPr>
            <w:tcW w:w="3307" w:type="pct"/>
          </w:tcPr>
          <w:p w14:paraId="63144F1A" w14:textId="7B63B37F"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(b) of 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paragraph (1)(b)</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75B9CBB" w14:textId="77777777" w:rsidTr="00C76AC9">
        <w:trPr>
          <w:trHeight w:val="20"/>
        </w:trPr>
        <w:tc>
          <w:tcPr>
            <w:tcW w:w="1693" w:type="pct"/>
          </w:tcPr>
          <w:p w14:paraId="2986C3C5" w14:textId="0AF41AF1"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109(8)</w:t>
            </w:r>
            <w:r w:rsidR="00EC48B2" w:rsidRPr="004316D4">
              <w:rPr>
                <w:rFonts w:ascii="Times New Roman" w:hAnsi="Times New Roman" w:cs="Times New Roman"/>
                <w:sz w:val="19"/>
                <w:szCs w:val="19"/>
              </w:rPr>
              <w:tab/>
            </w:r>
          </w:p>
        </w:tc>
        <w:tc>
          <w:tcPr>
            <w:tcW w:w="3307" w:type="pct"/>
          </w:tcPr>
          <w:p w14:paraId="321128EB"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52E2330" w14:textId="77777777" w:rsidTr="00C76AC9">
        <w:trPr>
          <w:trHeight w:val="20"/>
        </w:trPr>
        <w:tc>
          <w:tcPr>
            <w:tcW w:w="1693" w:type="pct"/>
          </w:tcPr>
          <w:p w14:paraId="70989835" w14:textId="77777777" w:rsidR="002C2785" w:rsidRPr="004316D4" w:rsidRDefault="001528C8" w:rsidP="00EC48B2">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 xml:space="preserve">Section </w:t>
            </w:r>
            <w:r w:rsidR="00EC48B2" w:rsidRPr="004316D4">
              <w:rPr>
                <w:rFonts w:ascii="Times New Roman" w:hAnsi="Times New Roman" w:cs="Times New Roman"/>
                <w:sz w:val="19"/>
                <w:szCs w:val="19"/>
              </w:rPr>
              <w:t>111</w:t>
            </w:r>
            <w:r w:rsidR="00EC48B2" w:rsidRPr="004316D4">
              <w:rPr>
                <w:rFonts w:ascii="Times New Roman" w:hAnsi="Times New Roman" w:cs="Times New Roman"/>
                <w:sz w:val="19"/>
                <w:szCs w:val="19"/>
              </w:rPr>
              <w:tab/>
            </w:r>
          </w:p>
        </w:tc>
        <w:tc>
          <w:tcPr>
            <w:tcW w:w="3307" w:type="pct"/>
          </w:tcPr>
          <w:p w14:paraId="2914272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112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19C2838" w14:textId="77777777" w:rsidTr="00C76AC9">
        <w:trPr>
          <w:trHeight w:val="20"/>
        </w:trPr>
        <w:tc>
          <w:tcPr>
            <w:tcW w:w="1693" w:type="pct"/>
          </w:tcPr>
          <w:p w14:paraId="5608A820" w14:textId="3D38E5B0" w:rsidR="002C2785" w:rsidRPr="004316D4" w:rsidRDefault="00406E99" w:rsidP="00406E99">
            <w:pPr>
              <w:tabs>
                <w:tab w:val="left" w:leader="dot" w:pos="3060"/>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Sub-section 112(</w:t>
            </w:r>
            <w:r w:rsidR="001528C8" w:rsidRPr="004316D4">
              <w:rPr>
                <w:rFonts w:ascii="Times New Roman" w:hAnsi="Times New Roman" w:cs="Times New Roman"/>
                <w:sz w:val="19"/>
                <w:szCs w:val="19"/>
              </w:rPr>
              <w:t>2)</w:t>
            </w:r>
            <w:r w:rsidR="00EC48B2" w:rsidRPr="004316D4">
              <w:rPr>
                <w:rFonts w:ascii="Times New Roman" w:hAnsi="Times New Roman" w:cs="Times New Roman"/>
                <w:sz w:val="19"/>
                <w:szCs w:val="19"/>
              </w:rPr>
              <w:tab/>
            </w:r>
          </w:p>
        </w:tc>
        <w:tc>
          <w:tcPr>
            <w:tcW w:w="3307" w:type="pct"/>
          </w:tcPr>
          <w:p w14:paraId="2526BC9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5A1E25C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111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820BB59" w14:textId="77777777" w:rsidTr="00C76AC9">
        <w:trPr>
          <w:trHeight w:val="20"/>
        </w:trPr>
        <w:tc>
          <w:tcPr>
            <w:tcW w:w="1693" w:type="pct"/>
          </w:tcPr>
          <w:p w14:paraId="6EBFDFE1" w14:textId="208FDC20"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w:t>
            </w:r>
            <w:r w:rsidR="00406E99">
              <w:rPr>
                <w:rFonts w:ascii="Times New Roman" w:hAnsi="Times New Roman" w:cs="Times New Roman"/>
                <w:sz w:val="19"/>
                <w:szCs w:val="19"/>
              </w:rPr>
              <w:t>section 115(</w:t>
            </w:r>
            <w:r w:rsidRPr="004316D4">
              <w:rPr>
                <w:rFonts w:ascii="Times New Roman" w:hAnsi="Times New Roman" w:cs="Times New Roman"/>
                <w:sz w:val="19"/>
                <w:szCs w:val="19"/>
              </w:rPr>
              <w:t>1)</w:t>
            </w:r>
            <w:r w:rsidR="00EC48B2" w:rsidRPr="004316D4">
              <w:rPr>
                <w:rFonts w:ascii="Times New Roman" w:hAnsi="Times New Roman" w:cs="Times New Roman"/>
                <w:sz w:val="19"/>
                <w:szCs w:val="19"/>
              </w:rPr>
              <w:tab/>
            </w:r>
          </w:p>
        </w:tc>
        <w:tc>
          <w:tcPr>
            <w:tcW w:w="3307" w:type="pct"/>
          </w:tcPr>
          <w:p w14:paraId="51FCBE6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six</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1B2E7A0" w14:textId="77777777" w:rsidTr="00C76AC9">
        <w:trPr>
          <w:trHeight w:val="20"/>
        </w:trPr>
        <w:tc>
          <w:tcPr>
            <w:tcW w:w="1693" w:type="pct"/>
          </w:tcPr>
          <w:p w14:paraId="4AC027F0" w14:textId="762C5904"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115(2)(a)</w:t>
            </w:r>
            <w:r w:rsidR="00EC48B2" w:rsidRPr="004316D4">
              <w:rPr>
                <w:rFonts w:ascii="Times New Roman" w:hAnsi="Times New Roman" w:cs="Times New Roman"/>
                <w:sz w:val="19"/>
                <w:szCs w:val="19"/>
              </w:rPr>
              <w:tab/>
            </w:r>
          </w:p>
        </w:tc>
        <w:tc>
          <w:tcPr>
            <w:tcW w:w="3307" w:type="pct"/>
          </w:tcPr>
          <w:p w14:paraId="48C8FD86"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six</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AC1B4CC" w14:textId="77777777" w:rsidTr="00C76AC9">
        <w:trPr>
          <w:trHeight w:val="20"/>
        </w:trPr>
        <w:tc>
          <w:tcPr>
            <w:tcW w:w="1693" w:type="pct"/>
          </w:tcPr>
          <w:p w14:paraId="276CDF2F" w14:textId="1E5FE7B1"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116(2)</w:t>
            </w:r>
            <w:r w:rsidR="00EC48B2" w:rsidRPr="004316D4">
              <w:rPr>
                <w:rFonts w:ascii="Times New Roman" w:hAnsi="Times New Roman" w:cs="Times New Roman"/>
                <w:sz w:val="19"/>
                <w:szCs w:val="19"/>
              </w:rPr>
              <w:tab/>
            </w:r>
          </w:p>
        </w:tc>
        <w:tc>
          <w:tcPr>
            <w:tcW w:w="3307" w:type="pct"/>
          </w:tcPr>
          <w:p w14:paraId="16BAE3C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7EC8571" w14:textId="77777777" w:rsidTr="00C76AC9">
        <w:trPr>
          <w:trHeight w:val="20"/>
        </w:trPr>
        <w:tc>
          <w:tcPr>
            <w:tcW w:w="1693" w:type="pct"/>
          </w:tcPr>
          <w:p w14:paraId="1441A59E" w14:textId="4A1C7EF3"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116(2)(c)</w:t>
            </w:r>
            <w:r w:rsidR="00EC48B2" w:rsidRPr="004316D4">
              <w:rPr>
                <w:rFonts w:ascii="Times New Roman" w:hAnsi="Times New Roman" w:cs="Times New Roman"/>
                <w:sz w:val="19"/>
                <w:szCs w:val="19"/>
              </w:rPr>
              <w:tab/>
            </w:r>
          </w:p>
        </w:tc>
        <w:tc>
          <w:tcPr>
            <w:tcW w:w="3307" w:type="pct"/>
          </w:tcPr>
          <w:p w14:paraId="357B5805"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Five hundred dollars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$500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37842D5" w14:textId="77777777" w:rsidTr="00C76AC9">
        <w:trPr>
          <w:trHeight w:val="20"/>
        </w:trPr>
        <w:tc>
          <w:tcPr>
            <w:tcW w:w="1693" w:type="pct"/>
          </w:tcPr>
          <w:p w14:paraId="27C820C9" w14:textId="423F0206"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117(2)</w:t>
            </w:r>
            <w:r w:rsidR="00EC48B2" w:rsidRPr="004316D4">
              <w:rPr>
                <w:rFonts w:ascii="Times New Roman" w:hAnsi="Times New Roman" w:cs="Times New Roman"/>
                <w:sz w:val="19"/>
                <w:szCs w:val="19"/>
              </w:rPr>
              <w:tab/>
            </w:r>
          </w:p>
        </w:tc>
        <w:tc>
          <w:tcPr>
            <w:tcW w:w="3307" w:type="pct"/>
          </w:tcPr>
          <w:p w14:paraId="439E859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657687A" w14:textId="77777777" w:rsidTr="00686959">
        <w:trPr>
          <w:trHeight w:val="20"/>
        </w:trPr>
        <w:tc>
          <w:tcPr>
            <w:tcW w:w="1693" w:type="pct"/>
          </w:tcPr>
          <w:p w14:paraId="27A8AFB6" w14:textId="3BD8084A"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Sub-paragraph 118(1)(a)(</w:t>
            </w:r>
            <w:proofErr w:type="spellStart"/>
            <w:r w:rsidRPr="004316D4">
              <w:rPr>
                <w:rFonts w:ascii="Times New Roman" w:hAnsi="Times New Roman" w:cs="Times New Roman"/>
                <w:sz w:val="19"/>
                <w:szCs w:val="19"/>
              </w:rPr>
              <w:t>i</w:t>
            </w:r>
            <w:proofErr w:type="spellEnd"/>
            <w:r w:rsidRPr="004316D4">
              <w:rPr>
                <w:rFonts w:ascii="Times New Roman" w:hAnsi="Times New Roman" w:cs="Times New Roman"/>
                <w:sz w:val="19"/>
                <w:szCs w:val="19"/>
              </w:rPr>
              <w:t>)</w:t>
            </w:r>
            <w:r w:rsidR="00EC48B2" w:rsidRPr="004316D4">
              <w:rPr>
                <w:rFonts w:ascii="Times New Roman" w:hAnsi="Times New Roman" w:cs="Times New Roman"/>
                <w:sz w:val="19"/>
                <w:szCs w:val="19"/>
              </w:rPr>
              <w:tab/>
            </w:r>
          </w:p>
        </w:tc>
        <w:tc>
          <w:tcPr>
            <w:tcW w:w="3307" w:type="pct"/>
          </w:tcPr>
          <w:p w14:paraId="0D6993C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six</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6620238" w14:textId="77777777" w:rsidTr="00C76AC9">
        <w:trPr>
          <w:trHeight w:val="20"/>
        </w:trPr>
        <w:tc>
          <w:tcPr>
            <w:tcW w:w="1693" w:type="pct"/>
          </w:tcPr>
          <w:p w14:paraId="024FDDBA" w14:textId="69C2C756"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118(2)</w:t>
            </w:r>
            <w:r w:rsidR="00F3791D" w:rsidRPr="004316D4">
              <w:rPr>
                <w:rFonts w:ascii="Times New Roman" w:hAnsi="Times New Roman" w:cs="Times New Roman"/>
                <w:sz w:val="19"/>
                <w:szCs w:val="19"/>
              </w:rPr>
              <w:tab/>
            </w:r>
          </w:p>
        </w:tc>
        <w:tc>
          <w:tcPr>
            <w:tcW w:w="3307" w:type="pct"/>
          </w:tcPr>
          <w:p w14:paraId="4CF9CE0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E4D72EE" w14:textId="77777777" w:rsidTr="00C76AC9">
        <w:trPr>
          <w:trHeight w:val="20"/>
        </w:trPr>
        <w:tc>
          <w:tcPr>
            <w:tcW w:w="1693" w:type="pct"/>
          </w:tcPr>
          <w:p w14:paraId="18FBEBBF" w14:textId="70662C58"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118(3)</w:t>
            </w:r>
            <w:r w:rsidR="00F3791D" w:rsidRPr="004316D4">
              <w:rPr>
                <w:rFonts w:ascii="Times New Roman" w:hAnsi="Times New Roman" w:cs="Times New Roman"/>
                <w:sz w:val="19"/>
                <w:szCs w:val="19"/>
              </w:rPr>
              <w:tab/>
            </w:r>
          </w:p>
        </w:tc>
        <w:tc>
          <w:tcPr>
            <w:tcW w:w="3307" w:type="pct"/>
          </w:tcPr>
          <w:p w14:paraId="138FCA3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585DA0C" w14:textId="77777777" w:rsidTr="00C76AC9">
        <w:trPr>
          <w:trHeight w:val="20"/>
        </w:trPr>
        <w:tc>
          <w:tcPr>
            <w:tcW w:w="1693" w:type="pct"/>
          </w:tcPr>
          <w:p w14:paraId="4C3ECADC" w14:textId="1AC020B6"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118(4)</w:t>
            </w:r>
            <w:r w:rsidR="00F3791D" w:rsidRPr="004316D4">
              <w:rPr>
                <w:rFonts w:ascii="Times New Roman" w:hAnsi="Times New Roman" w:cs="Times New Roman"/>
                <w:sz w:val="19"/>
                <w:szCs w:val="19"/>
              </w:rPr>
              <w:tab/>
            </w:r>
          </w:p>
        </w:tc>
        <w:tc>
          <w:tcPr>
            <w:tcW w:w="3307" w:type="pct"/>
          </w:tcPr>
          <w:p w14:paraId="1FF92ED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B037FB1" w14:textId="77777777" w:rsidTr="00C76AC9">
        <w:trPr>
          <w:trHeight w:val="20"/>
        </w:trPr>
        <w:tc>
          <w:tcPr>
            <w:tcW w:w="1693" w:type="pct"/>
          </w:tcPr>
          <w:p w14:paraId="6B0ADB31" w14:textId="20126E27"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119(4)(a)</w:t>
            </w:r>
            <w:r w:rsidR="00F3791D" w:rsidRPr="004316D4">
              <w:rPr>
                <w:rFonts w:ascii="Times New Roman" w:hAnsi="Times New Roman" w:cs="Times New Roman"/>
                <w:sz w:val="19"/>
                <w:szCs w:val="19"/>
              </w:rPr>
              <w:tab/>
            </w:r>
          </w:p>
        </w:tc>
        <w:tc>
          <w:tcPr>
            <w:tcW w:w="3307" w:type="pct"/>
          </w:tcPr>
          <w:p w14:paraId="1A87E90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96E64A1" w14:textId="77777777" w:rsidTr="00C76AC9">
        <w:trPr>
          <w:trHeight w:val="20"/>
        </w:trPr>
        <w:tc>
          <w:tcPr>
            <w:tcW w:w="1693" w:type="pct"/>
          </w:tcPr>
          <w:p w14:paraId="00469474" w14:textId="7E18896F"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119(5)</w:t>
            </w:r>
            <w:r w:rsidR="00F3791D" w:rsidRPr="004316D4">
              <w:rPr>
                <w:rFonts w:ascii="Times New Roman" w:hAnsi="Times New Roman" w:cs="Times New Roman"/>
                <w:sz w:val="19"/>
                <w:szCs w:val="19"/>
              </w:rPr>
              <w:tab/>
            </w:r>
          </w:p>
        </w:tc>
        <w:tc>
          <w:tcPr>
            <w:tcW w:w="3307" w:type="pct"/>
          </w:tcPr>
          <w:p w14:paraId="2EB9D00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3C14677" w14:textId="77777777" w:rsidTr="00C76AC9">
        <w:trPr>
          <w:trHeight w:val="20"/>
        </w:trPr>
        <w:tc>
          <w:tcPr>
            <w:tcW w:w="1693" w:type="pct"/>
          </w:tcPr>
          <w:p w14:paraId="0B172C50" w14:textId="0E5D5B2B"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120(2)</w:t>
            </w:r>
            <w:r w:rsidR="00F3791D" w:rsidRPr="004316D4">
              <w:rPr>
                <w:rFonts w:ascii="Times New Roman" w:hAnsi="Times New Roman" w:cs="Times New Roman"/>
                <w:sz w:val="19"/>
                <w:szCs w:val="19"/>
              </w:rPr>
              <w:tab/>
            </w:r>
          </w:p>
        </w:tc>
        <w:tc>
          <w:tcPr>
            <w:tcW w:w="3307" w:type="pct"/>
          </w:tcPr>
          <w:p w14:paraId="130BB8E8" w14:textId="3AEA0872"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 or (b) of 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(1)(a) or (b)</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B32813E" w14:textId="77777777" w:rsidTr="00C76AC9">
        <w:trPr>
          <w:trHeight w:val="20"/>
        </w:trPr>
        <w:tc>
          <w:tcPr>
            <w:tcW w:w="1693" w:type="pct"/>
          </w:tcPr>
          <w:p w14:paraId="68B9272F" w14:textId="2E7F2D0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120(5) (a)</w:t>
            </w:r>
            <w:r w:rsidR="00F3791D" w:rsidRPr="004316D4">
              <w:rPr>
                <w:rFonts w:ascii="Times New Roman" w:hAnsi="Times New Roman" w:cs="Times New Roman"/>
                <w:sz w:val="19"/>
                <w:szCs w:val="19"/>
              </w:rPr>
              <w:tab/>
            </w:r>
          </w:p>
        </w:tc>
        <w:tc>
          <w:tcPr>
            <w:tcW w:w="3307" w:type="pct"/>
          </w:tcPr>
          <w:p w14:paraId="22211BC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4413EE9" w14:textId="77777777" w:rsidTr="00C76AC9">
        <w:trPr>
          <w:trHeight w:val="20"/>
        </w:trPr>
        <w:tc>
          <w:tcPr>
            <w:tcW w:w="1693" w:type="pct"/>
          </w:tcPr>
          <w:p w14:paraId="0B952854" w14:textId="1EF707C8"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120(5)(c)</w:t>
            </w:r>
            <w:r w:rsidR="00F3791D" w:rsidRPr="004316D4">
              <w:rPr>
                <w:rFonts w:ascii="Times New Roman" w:hAnsi="Times New Roman" w:cs="Times New Roman"/>
                <w:sz w:val="19"/>
                <w:szCs w:val="19"/>
              </w:rPr>
              <w:tab/>
            </w:r>
          </w:p>
        </w:tc>
        <w:tc>
          <w:tcPr>
            <w:tcW w:w="3307" w:type="pct"/>
          </w:tcPr>
          <w:p w14:paraId="7438DB4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three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06A169B" w14:textId="77777777" w:rsidTr="00C76AC9">
        <w:trPr>
          <w:trHeight w:val="20"/>
        </w:trPr>
        <w:tc>
          <w:tcPr>
            <w:tcW w:w="1693" w:type="pct"/>
          </w:tcPr>
          <w:p w14:paraId="16173DE6" w14:textId="05F25508"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120(6)</w:t>
            </w:r>
            <w:r w:rsidR="00F3791D" w:rsidRPr="004316D4">
              <w:rPr>
                <w:rFonts w:ascii="Times New Roman" w:hAnsi="Times New Roman" w:cs="Times New Roman"/>
                <w:sz w:val="19"/>
                <w:szCs w:val="19"/>
              </w:rPr>
              <w:tab/>
            </w:r>
          </w:p>
        </w:tc>
        <w:tc>
          <w:tcPr>
            <w:tcW w:w="3307" w:type="pct"/>
          </w:tcPr>
          <w:p w14:paraId="14AE5E7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4CB1D06" w14:textId="77777777" w:rsidTr="00C76AC9">
        <w:trPr>
          <w:trHeight w:val="20"/>
        </w:trPr>
        <w:tc>
          <w:tcPr>
            <w:tcW w:w="1693" w:type="pct"/>
          </w:tcPr>
          <w:p w14:paraId="00F1EDF6" w14:textId="3CB4D16C"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122(1)</w:t>
            </w:r>
            <w:r w:rsidR="00F3791D" w:rsidRPr="004316D4">
              <w:rPr>
                <w:rFonts w:ascii="Times New Roman" w:hAnsi="Times New Roman" w:cs="Times New Roman"/>
                <w:sz w:val="19"/>
                <w:szCs w:val="19"/>
              </w:rPr>
              <w:tab/>
            </w:r>
          </w:p>
        </w:tc>
        <w:tc>
          <w:tcPr>
            <w:tcW w:w="3307" w:type="pct"/>
          </w:tcPr>
          <w:p w14:paraId="5C42ABF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 payment made or an obligation incurred</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or a payment made, or an obligation incurred,</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8A2BE16" w14:textId="77777777" w:rsidTr="00C76AC9">
        <w:trPr>
          <w:trHeight w:val="20"/>
        </w:trPr>
        <w:tc>
          <w:tcPr>
            <w:tcW w:w="1693" w:type="pct"/>
          </w:tcPr>
          <w:p w14:paraId="7F251996" w14:textId="5BF1E02B"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122(1)(a)</w:t>
            </w:r>
            <w:r w:rsidR="00F3791D" w:rsidRPr="004316D4">
              <w:rPr>
                <w:rFonts w:ascii="Times New Roman" w:hAnsi="Times New Roman" w:cs="Times New Roman"/>
                <w:sz w:val="19"/>
                <w:szCs w:val="19"/>
              </w:rPr>
              <w:tab/>
            </w:r>
          </w:p>
        </w:tc>
        <w:tc>
          <w:tcPr>
            <w:tcW w:w="3307" w:type="pct"/>
          </w:tcPr>
          <w:p w14:paraId="4D53885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six</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9571B0F" w14:textId="77777777" w:rsidTr="00C76AC9">
        <w:trPr>
          <w:trHeight w:val="20"/>
        </w:trPr>
        <w:tc>
          <w:tcPr>
            <w:tcW w:w="1693" w:type="pct"/>
          </w:tcPr>
          <w:p w14:paraId="36632038" w14:textId="6931ABC2"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122(3)</w:t>
            </w:r>
            <w:r w:rsidR="00F3791D" w:rsidRPr="004316D4">
              <w:rPr>
                <w:rFonts w:ascii="Times New Roman" w:hAnsi="Times New Roman" w:cs="Times New Roman"/>
                <w:sz w:val="19"/>
                <w:szCs w:val="19"/>
              </w:rPr>
              <w:tab/>
            </w:r>
          </w:p>
        </w:tc>
        <w:tc>
          <w:tcPr>
            <w:tcW w:w="3307" w:type="pct"/>
          </w:tcPr>
          <w:p w14:paraId="13D7D01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53772B3" w14:textId="77777777" w:rsidTr="00C76AC9">
        <w:trPr>
          <w:trHeight w:val="20"/>
        </w:trPr>
        <w:tc>
          <w:tcPr>
            <w:tcW w:w="1693" w:type="pct"/>
          </w:tcPr>
          <w:p w14:paraId="7DB5EF54" w14:textId="0D8DF217"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122(4)(b)</w:t>
            </w:r>
            <w:r w:rsidR="00F3791D" w:rsidRPr="004316D4">
              <w:rPr>
                <w:rFonts w:ascii="Times New Roman" w:hAnsi="Times New Roman" w:cs="Times New Roman"/>
                <w:sz w:val="19"/>
                <w:szCs w:val="19"/>
              </w:rPr>
              <w:tab/>
            </w:r>
          </w:p>
        </w:tc>
        <w:tc>
          <w:tcPr>
            <w:tcW w:w="3307" w:type="pct"/>
          </w:tcPr>
          <w:p w14:paraId="47AB6466"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an Act or State Act or Ordinance of a Territory</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 law of the Commonwealth or of a State or Territory</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732EAB8" w14:textId="77777777" w:rsidTr="00C76AC9">
        <w:trPr>
          <w:trHeight w:val="20"/>
        </w:trPr>
        <w:tc>
          <w:tcPr>
            <w:tcW w:w="1693" w:type="pct"/>
          </w:tcPr>
          <w:p w14:paraId="0B38081C" w14:textId="198D05B8"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122(7)</w:t>
            </w:r>
            <w:r w:rsidR="00F3791D" w:rsidRPr="004316D4">
              <w:rPr>
                <w:rFonts w:ascii="Times New Roman" w:hAnsi="Times New Roman" w:cs="Times New Roman"/>
                <w:sz w:val="19"/>
                <w:szCs w:val="19"/>
              </w:rPr>
              <w:tab/>
            </w:r>
          </w:p>
        </w:tc>
        <w:tc>
          <w:tcPr>
            <w:tcW w:w="3307" w:type="pct"/>
          </w:tcPr>
          <w:p w14:paraId="7F9BCDCB"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—1944, or of that Act as amended</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346ABF6" w14:textId="77777777" w:rsidTr="00C76AC9">
        <w:trPr>
          <w:trHeight w:val="20"/>
        </w:trPr>
        <w:tc>
          <w:tcPr>
            <w:tcW w:w="1693" w:type="pct"/>
          </w:tcPr>
          <w:p w14:paraId="176365FE" w14:textId="52212182"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123(2)</w:t>
            </w:r>
            <w:r w:rsidR="00F3791D" w:rsidRPr="004316D4">
              <w:rPr>
                <w:rFonts w:ascii="Times New Roman" w:hAnsi="Times New Roman" w:cs="Times New Roman"/>
                <w:sz w:val="19"/>
                <w:szCs w:val="19"/>
              </w:rPr>
              <w:tab/>
            </w:r>
          </w:p>
        </w:tc>
        <w:tc>
          <w:tcPr>
            <w:tcW w:w="3307" w:type="pct"/>
          </w:tcPr>
          <w:p w14:paraId="5B4C903F" w14:textId="77777777" w:rsidR="002C2785" w:rsidRPr="004316D4" w:rsidRDefault="001528C8" w:rsidP="00F3791D">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(e), </w:t>
            </w:r>
            <w:r w:rsidR="002C2785" w:rsidRPr="004316D4">
              <w:rPr>
                <w:rFonts w:ascii="Times New Roman" w:hAnsi="Times New Roman" w:cs="Times New Roman"/>
                <w:sz w:val="19"/>
                <w:szCs w:val="19"/>
              </w:rPr>
              <w:t>(</w:t>
            </w:r>
            <w:r w:rsidR="00F3791D" w:rsidRPr="004316D4">
              <w:rPr>
                <w:rFonts w:ascii="Times New Roman" w:hAnsi="Times New Roman" w:cs="Times New Roman"/>
                <w:sz w:val="19"/>
                <w:szCs w:val="19"/>
              </w:rPr>
              <w:t>f)</w:t>
            </w:r>
            <w:r w:rsidRPr="004316D4">
              <w:rPr>
                <w:rFonts w:ascii="Times New Roman" w:hAnsi="Times New Roman" w:cs="Times New Roman"/>
                <w:sz w:val="19"/>
                <w:szCs w:val="19"/>
              </w:rPr>
              <w:t xml:space="preserve"> and (g) of 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421470" w:rsidRPr="004316D4">
              <w:rPr>
                <w:rFonts w:ascii="Times New Roman" w:hAnsi="Times New Roman" w:cs="Times New Roman"/>
                <w:sz w:val="19"/>
                <w:szCs w:val="19"/>
              </w:rPr>
              <w:t>1</w:t>
            </w:r>
            <w:r w:rsidRPr="004316D4">
              <w:rPr>
                <w:rFonts w:ascii="Times New Roman" w:hAnsi="Times New Roman" w:cs="Times New Roman"/>
                <w:sz w:val="19"/>
                <w:szCs w:val="19"/>
              </w:rPr>
              <w:t xml:space="preserve">) (e), (f) and </w:t>
            </w:r>
            <w:r w:rsidR="002C2785" w:rsidRPr="004316D4">
              <w:rPr>
                <w:rFonts w:ascii="Times New Roman" w:hAnsi="Times New Roman" w:cs="Times New Roman"/>
                <w:sz w:val="19"/>
                <w:szCs w:val="19"/>
              </w:rPr>
              <w:t>(g)</w:t>
            </w:r>
            <w:r w:rsidR="002A3A58" w:rsidRPr="004316D4">
              <w:rPr>
                <w:rFonts w:ascii="Times New Roman" w:hAnsi="Times New Roman" w:cs="Times New Roman"/>
                <w:sz w:val="19"/>
                <w:szCs w:val="19"/>
              </w:rPr>
              <w:t>”</w:t>
            </w:r>
            <w:r w:rsidR="002C2785" w:rsidRPr="004316D4">
              <w:rPr>
                <w:rFonts w:ascii="Times New Roman" w:hAnsi="Times New Roman" w:cs="Times New Roman"/>
                <w:sz w:val="19"/>
                <w:szCs w:val="19"/>
              </w:rPr>
              <w:t>.</w:t>
            </w:r>
          </w:p>
        </w:tc>
      </w:tr>
      <w:tr w:rsidR="002C2785" w:rsidRPr="004316D4" w14:paraId="654D9FDE" w14:textId="77777777" w:rsidTr="00C76AC9">
        <w:trPr>
          <w:trHeight w:val="20"/>
        </w:trPr>
        <w:tc>
          <w:tcPr>
            <w:tcW w:w="1693" w:type="pct"/>
          </w:tcPr>
          <w:p w14:paraId="693FC57F" w14:textId="466CC0D4"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123(</w:t>
            </w:r>
            <w:r w:rsidR="00406E99">
              <w:rPr>
                <w:rFonts w:ascii="Times New Roman" w:hAnsi="Times New Roman" w:cs="Times New Roman"/>
                <w:sz w:val="19"/>
                <w:szCs w:val="19"/>
              </w:rPr>
              <w:t>5</w:t>
            </w:r>
            <w:r w:rsidRPr="004316D4">
              <w:rPr>
                <w:rFonts w:ascii="Times New Roman" w:hAnsi="Times New Roman" w:cs="Times New Roman"/>
                <w:sz w:val="19"/>
                <w:szCs w:val="19"/>
              </w:rPr>
              <w:t>)(a)</w:t>
            </w:r>
            <w:r w:rsidR="00C76AC9" w:rsidRPr="004316D4">
              <w:rPr>
                <w:rFonts w:ascii="Times New Roman" w:hAnsi="Times New Roman" w:cs="Times New Roman"/>
                <w:sz w:val="19"/>
                <w:szCs w:val="19"/>
              </w:rPr>
              <w:tab/>
            </w:r>
          </w:p>
        </w:tc>
        <w:tc>
          <w:tcPr>
            <w:tcW w:w="3307" w:type="pct"/>
          </w:tcPr>
          <w:p w14:paraId="4E887DC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—1940, or of that Act as amended,</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bl>
    <w:p w14:paraId="6DFAF56A" w14:textId="77777777" w:rsidR="002A3A58" w:rsidRPr="00541469" w:rsidRDefault="002A3A58" w:rsidP="00541469">
      <w:pPr>
        <w:spacing w:after="0" w:line="240" w:lineRule="auto"/>
        <w:jc w:val="both"/>
        <w:rPr>
          <w:rFonts w:ascii="Times New Roman" w:hAnsi="Times New Roman" w:cs="Times New Roman"/>
        </w:rPr>
      </w:pPr>
      <w:r w:rsidRPr="00541469">
        <w:rPr>
          <w:rFonts w:ascii="Times New Roman" w:hAnsi="Times New Roman" w:cs="Times New Roman"/>
        </w:rPr>
        <w:br w:type="page"/>
      </w:r>
    </w:p>
    <w:p w14:paraId="4FA5E7AE" w14:textId="77777777" w:rsidR="002C2785" w:rsidRPr="00541469" w:rsidRDefault="002C2785" w:rsidP="00F3791D">
      <w:pPr>
        <w:spacing w:after="60" w:line="240" w:lineRule="auto"/>
        <w:jc w:val="center"/>
        <w:rPr>
          <w:rFonts w:ascii="Times New Roman" w:hAnsi="Times New Roman" w:cs="Times New Roman"/>
        </w:rPr>
      </w:pPr>
      <w:r w:rsidRPr="00F3791D">
        <w:rPr>
          <w:rFonts w:ascii="Times New Roman" w:hAnsi="Times New Roman" w:cs="Times New Roman"/>
          <w:b/>
        </w:rPr>
        <w:t>SCHEDULE</w:t>
      </w:r>
      <w:r w:rsidRPr="00541469">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723"/>
        <w:gridCol w:w="5320"/>
      </w:tblGrid>
      <w:tr w:rsidR="002C2785" w:rsidRPr="004316D4" w14:paraId="641F78E6" w14:textId="77777777" w:rsidTr="00686959">
        <w:trPr>
          <w:trHeight w:val="20"/>
        </w:trPr>
        <w:tc>
          <w:tcPr>
            <w:tcW w:w="1693" w:type="pct"/>
            <w:tcBorders>
              <w:top w:val="single" w:sz="6" w:space="0" w:color="auto"/>
              <w:bottom w:val="single" w:sz="6" w:space="0" w:color="auto"/>
            </w:tcBorders>
          </w:tcPr>
          <w:p w14:paraId="2AB5E7F0" w14:textId="77777777" w:rsidR="002C2785" w:rsidRPr="004316D4" w:rsidRDefault="001528C8" w:rsidP="00F3791D">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Provision</w:t>
            </w:r>
          </w:p>
        </w:tc>
        <w:tc>
          <w:tcPr>
            <w:tcW w:w="3307" w:type="pct"/>
            <w:tcBorders>
              <w:top w:val="single" w:sz="6" w:space="0" w:color="auto"/>
              <w:bottom w:val="single" w:sz="6" w:space="0" w:color="auto"/>
            </w:tcBorders>
          </w:tcPr>
          <w:p w14:paraId="1F8FA0FB" w14:textId="77777777" w:rsidR="002C2785" w:rsidRPr="004316D4" w:rsidRDefault="001528C8" w:rsidP="00F3791D">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Amendment</w:t>
            </w:r>
          </w:p>
        </w:tc>
      </w:tr>
      <w:tr w:rsidR="002C2785" w:rsidRPr="004316D4" w14:paraId="0CE3ED35" w14:textId="77777777" w:rsidTr="00C76AC9">
        <w:trPr>
          <w:trHeight w:val="20"/>
        </w:trPr>
        <w:tc>
          <w:tcPr>
            <w:tcW w:w="1693" w:type="pct"/>
            <w:tcBorders>
              <w:top w:val="single" w:sz="6" w:space="0" w:color="auto"/>
            </w:tcBorders>
          </w:tcPr>
          <w:p w14:paraId="266E06D8" w14:textId="688BA51C"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123(5)(b)</w:t>
            </w:r>
            <w:r w:rsidR="00F3791D" w:rsidRPr="004316D4">
              <w:rPr>
                <w:rFonts w:ascii="Times New Roman" w:hAnsi="Times New Roman" w:cs="Times New Roman"/>
                <w:sz w:val="19"/>
                <w:szCs w:val="19"/>
              </w:rPr>
              <w:tab/>
            </w:r>
          </w:p>
        </w:tc>
        <w:tc>
          <w:tcPr>
            <w:tcW w:w="3307" w:type="pct"/>
            <w:tcBorders>
              <w:top w:val="single" w:sz="6" w:space="0" w:color="auto"/>
            </w:tcBorders>
          </w:tcPr>
          <w:p w14:paraId="6609468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i/>
                <w:sz w:val="19"/>
                <w:szCs w:val="19"/>
              </w:rPr>
              <w:t>“</w:t>
            </w:r>
            <w:r w:rsidRPr="004316D4">
              <w:rPr>
                <w:rFonts w:ascii="Times New Roman" w:hAnsi="Times New Roman" w:cs="Times New Roman"/>
                <w:i/>
                <w:sz w:val="19"/>
                <w:szCs w:val="19"/>
              </w:rPr>
              <w:t xml:space="preserve">Income Tax and Social Services Contribution Assessment Act </w:t>
            </w:r>
            <w:r w:rsidRPr="004316D4">
              <w:rPr>
                <w:rFonts w:ascii="Times New Roman" w:hAnsi="Times New Roman" w:cs="Times New Roman"/>
                <w:sz w:val="19"/>
                <w:szCs w:val="19"/>
              </w:rPr>
              <w:t>1936-1959, or of that Act as amended,</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i/>
                <w:sz w:val="19"/>
                <w:szCs w:val="19"/>
              </w:rPr>
              <w:t>“</w:t>
            </w:r>
            <w:r w:rsidRPr="004316D4">
              <w:rPr>
                <w:rFonts w:ascii="Times New Roman" w:hAnsi="Times New Roman" w:cs="Times New Roman"/>
                <w:i/>
                <w:sz w:val="19"/>
                <w:szCs w:val="19"/>
              </w:rPr>
              <w:t xml:space="preserve">Income Tax Assessment Act </w:t>
            </w:r>
            <w:r w:rsidRPr="004316D4">
              <w:rPr>
                <w:rFonts w:ascii="Times New Roman" w:hAnsi="Times New Roman" w:cs="Times New Roman"/>
                <w:sz w:val="19"/>
                <w:szCs w:val="19"/>
              </w:rPr>
              <w:t>1936,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525E9BE" w14:textId="77777777" w:rsidTr="00C76AC9">
        <w:trPr>
          <w:trHeight w:val="20"/>
        </w:trPr>
        <w:tc>
          <w:tcPr>
            <w:tcW w:w="1693" w:type="pct"/>
          </w:tcPr>
          <w:p w14:paraId="1F0FD243" w14:textId="504A1789"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124(2)</w:t>
            </w:r>
            <w:r w:rsidR="00F3791D" w:rsidRPr="004316D4">
              <w:rPr>
                <w:rFonts w:ascii="Times New Roman" w:hAnsi="Times New Roman" w:cs="Times New Roman"/>
                <w:sz w:val="19"/>
                <w:szCs w:val="19"/>
              </w:rPr>
              <w:tab/>
            </w:r>
          </w:p>
        </w:tc>
        <w:tc>
          <w:tcPr>
            <w:tcW w:w="3307" w:type="pct"/>
          </w:tcPr>
          <w:p w14:paraId="3D021D2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BD18B7E" w14:textId="77777777" w:rsidTr="00C76AC9">
        <w:trPr>
          <w:trHeight w:val="20"/>
        </w:trPr>
        <w:tc>
          <w:tcPr>
            <w:tcW w:w="1693" w:type="pct"/>
          </w:tcPr>
          <w:p w14:paraId="6A84DFCF" w14:textId="4575BFFB"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125(1)</w:t>
            </w:r>
            <w:r w:rsidR="00F3791D" w:rsidRPr="004316D4">
              <w:rPr>
                <w:rFonts w:ascii="Times New Roman" w:hAnsi="Times New Roman" w:cs="Times New Roman"/>
                <w:sz w:val="19"/>
                <w:szCs w:val="19"/>
              </w:rPr>
              <w:tab/>
            </w:r>
          </w:p>
        </w:tc>
        <w:tc>
          <w:tcPr>
            <w:tcW w:w="3307" w:type="pct"/>
          </w:tcPr>
          <w:p w14:paraId="068AF47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D77D3A2" w14:textId="77777777" w:rsidTr="00C76AC9">
        <w:trPr>
          <w:trHeight w:val="20"/>
        </w:trPr>
        <w:tc>
          <w:tcPr>
            <w:tcW w:w="1693" w:type="pct"/>
          </w:tcPr>
          <w:p w14:paraId="50E129D4" w14:textId="5152D886"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125(2)</w:t>
            </w:r>
            <w:r w:rsidR="00F3791D" w:rsidRPr="004316D4">
              <w:rPr>
                <w:rFonts w:ascii="Times New Roman" w:hAnsi="Times New Roman" w:cs="Times New Roman"/>
                <w:sz w:val="19"/>
                <w:szCs w:val="19"/>
              </w:rPr>
              <w:tab/>
            </w:r>
          </w:p>
        </w:tc>
        <w:tc>
          <w:tcPr>
            <w:tcW w:w="3307" w:type="pct"/>
          </w:tcPr>
          <w:p w14:paraId="690E87A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one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F25F94E" w14:textId="77777777" w:rsidTr="00C76AC9">
        <w:trPr>
          <w:trHeight w:val="20"/>
        </w:trPr>
        <w:tc>
          <w:tcPr>
            <w:tcW w:w="1693" w:type="pct"/>
          </w:tcPr>
          <w:p w14:paraId="28FEDB40" w14:textId="72496C6F"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126(2)</w:t>
            </w:r>
            <w:r w:rsidR="00F3791D" w:rsidRPr="004316D4">
              <w:rPr>
                <w:rFonts w:ascii="Times New Roman" w:hAnsi="Times New Roman" w:cs="Times New Roman"/>
                <w:sz w:val="19"/>
                <w:szCs w:val="19"/>
              </w:rPr>
              <w:tab/>
            </w:r>
          </w:p>
        </w:tc>
        <w:tc>
          <w:tcPr>
            <w:tcW w:w="3307" w:type="pct"/>
          </w:tcPr>
          <w:p w14:paraId="542DE13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773E664" w14:textId="77777777" w:rsidTr="00C76AC9">
        <w:trPr>
          <w:trHeight w:val="20"/>
        </w:trPr>
        <w:tc>
          <w:tcPr>
            <w:tcW w:w="1693" w:type="pct"/>
          </w:tcPr>
          <w:p w14:paraId="6EDA2EFA"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Section 127</w:t>
            </w:r>
            <w:r w:rsidR="00F3791D" w:rsidRPr="004316D4">
              <w:rPr>
                <w:rFonts w:ascii="Times New Roman" w:hAnsi="Times New Roman" w:cs="Times New Roman"/>
                <w:sz w:val="19"/>
                <w:szCs w:val="19"/>
              </w:rPr>
              <w:tab/>
            </w:r>
          </w:p>
        </w:tc>
        <w:tc>
          <w:tcPr>
            <w:tcW w:w="3307" w:type="pct"/>
          </w:tcPr>
          <w:p w14:paraId="43492096"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9908077" w14:textId="77777777" w:rsidTr="00C76AC9">
        <w:trPr>
          <w:trHeight w:val="20"/>
        </w:trPr>
        <w:tc>
          <w:tcPr>
            <w:tcW w:w="1693" w:type="pct"/>
          </w:tcPr>
          <w:p w14:paraId="645A8A9A" w14:textId="05D1E3C6"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128(1)</w:t>
            </w:r>
            <w:r w:rsidR="00F3791D" w:rsidRPr="004316D4">
              <w:rPr>
                <w:rFonts w:ascii="Times New Roman" w:hAnsi="Times New Roman" w:cs="Times New Roman"/>
                <w:sz w:val="19"/>
                <w:szCs w:val="19"/>
              </w:rPr>
              <w:tab/>
            </w:r>
          </w:p>
        </w:tc>
        <w:tc>
          <w:tcPr>
            <w:tcW w:w="3307" w:type="pct"/>
          </w:tcPr>
          <w:p w14:paraId="008434F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any Act, State Act or Ordinance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(wherever occurring),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any law of the Commonwealth or of a State or Territory of the Commonwealth</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6AF0238B"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an Act, State Act or Ordinance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any law of the Commonwealth or of a State or Territory of the Commonwealth</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197ECBC" w14:textId="77777777" w:rsidTr="00C76AC9">
        <w:trPr>
          <w:trHeight w:val="20"/>
        </w:trPr>
        <w:tc>
          <w:tcPr>
            <w:tcW w:w="1693" w:type="pct"/>
          </w:tcPr>
          <w:p w14:paraId="579D02B6" w14:textId="601BE9BC"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128(2)</w:t>
            </w:r>
            <w:r w:rsidR="00F3791D" w:rsidRPr="004316D4">
              <w:rPr>
                <w:rFonts w:ascii="Times New Roman" w:hAnsi="Times New Roman" w:cs="Times New Roman"/>
                <w:sz w:val="19"/>
                <w:szCs w:val="19"/>
              </w:rPr>
              <w:tab/>
            </w:r>
          </w:p>
        </w:tc>
        <w:tc>
          <w:tcPr>
            <w:tcW w:w="3307" w:type="pct"/>
          </w:tcPr>
          <w:p w14:paraId="3D7DE3C6"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three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C33080F" w14:textId="77777777" w:rsidTr="00C76AC9">
        <w:trPr>
          <w:trHeight w:val="20"/>
        </w:trPr>
        <w:tc>
          <w:tcPr>
            <w:tcW w:w="1693" w:type="pct"/>
          </w:tcPr>
          <w:p w14:paraId="5C61BEEA" w14:textId="29E2C417"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128(3)</w:t>
            </w:r>
            <w:r w:rsidR="00F3791D" w:rsidRPr="004316D4">
              <w:rPr>
                <w:rFonts w:ascii="Times New Roman" w:hAnsi="Times New Roman" w:cs="Times New Roman"/>
                <w:sz w:val="19"/>
                <w:szCs w:val="19"/>
              </w:rPr>
              <w:tab/>
            </w:r>
          </w:p>
        </w:tc>
        <w:tc>
          <w:tcPr>
            <w:tcW w:w="3307" w:type="pct"/>
          </w:tcPr>
          <w:p w14:paraId="2CE5EFF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C0B266E" w14:textId="77777777" w:rsidTr="00C76AC9">
        <w:trPr>
          <w:trHeight w:val="20"/>
        </w:trPr>
        <w:tc>
          <w:tcPr>
            <w:tcW w:w="1693" w:type="pct"/>
          </w:tcPr>
          <w:p w14:paraId="1CC8E591" w14:textId="7B896451"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128(4)</w:t>
            </w:r>
            <w:r w:rsidR="00F3791D" w:rsidRPr="004316D4">
              <w:rPr>
                <w:rFonts w:ascii="Times New Roman" w:hAnsi="Times New Roman" w:cs="Times New Roman"/>
                <w:sz w:val="19"/>
                <w:szCs w:val="19"/>
              </w:rPr>
              <w:tab/>
            </w:r>
          </w:p>
        </w:tc>
        <w:tc>
          <w:tcPr>
            <w:tcW w:w="3307" w:type="pct"/>
          </w:tcPr>
          <w:p w14:paraId="621BB56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three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BF48F54" w14:textId="77777777" w:rsidTr="00C76AC9">
        <w:trPr>
          <w:trHeight w:val="20"/>
        </w:trPr>
        <w:tc>
          <w:tcPr>
            <w:tcW w:w="1693" w:type="pct"/>
          </w:tcPr>
          <w:p w14:paraId="32CE2706" w14:textId="60DA7FF2"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129(4)</w:t>
            </w:r>
            <w:r w:rsidR="00F3791D" w:rsidRPr="004316D4">
              <w:rPr>
                <w:rFonts w:ascii="Times New Roman" w:hAnsi="Times New Roman" w:cs="Times New Roman"/>
                <w:sz w:val="19"/>
                <w:szCs w:val="19"/>
              </w:rPr>
              <w:tab/>
            </w:r>
          </w:p>
        </w:tc>
        <w:tc>
          <w:tcPr>
            <w:tcW w:w="3307" w:type="pct"/>
          </w:tcPr>
          <w:p w14:paraId="29BBDB96"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money</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moneys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26E3CB22"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it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moneys or security</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9076BEA" w14:textId="77777777" w:rsidTr="00C76AC9">
        <w:trPr>
          <w:trHeight w:val="20"/>
        </w:trPr>
        <w:tc>
          <w:tcPr>
            <w:tcW w:w="1693" w:type="pct"/>
          </w:tcPr>
          <w:p w14:paraId="402B30EE" w14:textId="396B3EC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129(5)</w:t>
            </w:r>
            <w:r w:rsidR="00F3791D" w:rsidRPr="004316D4">
              <w:rPr>
                <w:rFonts w:ascii="Times New Roman" w:hAnsi="Times New Roman" w:cs="Times New Roman"/>
                <w:sz w:val="19"/>
                <w:szCs w:val="19"/>
              </w:rPr>
              <w:tab/>
            </w:r>
          </w:p>
        </w:tc>
        <w:tc>
          <w:tcPr>
            <w:tcW w:w="3307" w:type="pct"/>
          </w:tcPr>
          <w:p w14:paraId="5400E2C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money</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moneys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41085DE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18943ED" w14:textId="77777777" w:rsidTr="00C76AC9">
        <w:trPr>
          <w:trHeight w:val="20"/>
        </w:trPr>
        <w:tc>
          <w:tcPr>
            <w:tcW w:w="1693" w:type="pct"/>
          </w:tcPr>
          <w:p w14:paraId="2CC3D9A9" w14:textId="62554125"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129(6)</w:t>
            </w:r>
            <w:r w:rsidR="00F3791D" w:rsidRPr="004316D4">
              <w:rPr>
                <w:rFonts w:ascii="Times New Roman" w:hAnsi="Times New Roman" w:cs="Times New Roman"/>
                <w:sz w:val="19"/>
                <w:szCs w:val="19"/>
              </w:rPr>
              <w:tab/>
            </w:r>
          </w:p>
        </w:tc>
        <w:tc>
          <w:tcPr>
            <w:tcW w:w="3307" w:type="pct"/>
          </w:tcPr>
          <w:p w14:paraId="7081E05D"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money</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moneys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76ED6AD" w14:textId="77777777" w:rsidTr="00C76AC9">
        <w:trPr>
          <w:trHeight w:val="20"/>
        </w:trPr>
        <w:tc>
          <w:tcPr>
            <w:tcW w:w="1693" w:type="pct"/>
          </w:tcPr>
          <w:p w14:paraId="49FFA38E" w14:textId="7BB12040"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131(3)</w:t>
            </w:r>
            <w:r w:rsidR="00F3791D" w:rsidRPr="004316D4">
              <w:rPr>
                <w:rFonts w:ascii="Times New Roman" w:hAnsi="Times New Roman" w:cs="Times New Roman"/>
                <w:sz w:val="19"/>
                <w:szCs w:val="19"/>
              </w:rPr>
              <w:tab/>
            </w:r>
          </w:p>
        </w:tc>
        <w:tc>
          <w:tcPr>
            <w:tcW w:w="3307" w:type="pct"/>
          </w:tcPr>
          <w:p w14:paraId="6F324AD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4B35EBB" w14:textId="77777777" w:rsidTr="00C76AC9">
        <w:trPr>
          <w:trHeight w:val="20"/>
        </w:trPr>
        <w:tc>
          <w:tcPr>
            <w:tcW w:w="1693" w:type="pct"/>
          </w:tcPr>
          <w:p w14:paraId="722E9551" w14:textId="552F2219"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132(4)</w:t>
            </w:r>
            <w:r w:rsidR="00F3791D" w:rsidRPr="004316D4">
              <w:rPr>
                <w:rFonts w:ascii="Times New Roman" w:hAnsi="Times New Roman" w:cs="Times New Roman"/>
                <w:sz w:val="19"/>
                <w:szCs w:val="19"/>
              </w:rPr>
              <w:tab/>
            </w:r>
          </w:p>
        </w:tc>
        <w:tc>
          <w:tcPr>
            <w:tcW w:w="3307" w:type="pct"/>
          </w:tcPr>
          <w:p w14:paraId="002348F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two preceding sub-sections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sub-sections (2) and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0411FE9" w14:textId="77777777" w:rsidTr="00C76AC9">
        <w:trPr>
          <w:trHeight w:val="20"/>
        </w:trPr>
        <w:tc>
          <w:tcPr>
            <w:tcW w:w="1693" w:type="pct"/>
          </w:tcPr>
          <w:p w14:paraId="504629D0" w14:textId="72FFD81C"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133(4)(a)</w:t>
            </w:r>
            <w:r w:rsidR="00F3791D" w:rsidRPr="004316D4">
              <w:rPr>
                <w:rFonts w:ascii="Times New Roman" w:hAnsi="Times New Roman" w:cs="Times New Roman"/>
                <w:sz w:val="19"/>
                <w:szCs w:val="19"/>
              </w:rPr>
              <w:tab/>
            </w:r>
          </w:p>
        </w:tc>
        <w:tc>
          <w:tcPr>
            <w:tcW w:w="3307" w:type="pct"/>
          </w:tcPr>
          <w:p w14:paraId="2EBEFEC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twenty-eight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28</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DC8D206" w14:textId="77777777" w:rsidTr="00C76AC9">
        <w:trPr>
          <w:trHeight w:val="20"/>
        </w:trPr>
        <w:tc>
          <w:tcPr>
            <w:tcW w:w="1693" w:type="pct"/>
          </w:tcPr>
          <w:p w14:paraId="0D722502" w14:textId="52A07C50"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133(4)(b)</w:t>
            </w:r>
            <w:r w:rsidR="00F3791D" w:rsidRPr="004316D4">
              <w:rPr>
                <w:rFonts w:ascii="Times New Roman" w:hAnsi="Times New Roman" w:cs="Times New Roman"/>
                <w:sz w:val="19"/>
                <w:szCs w:val="19"/>
              </w:rPr>
              <w:tab/>
            </w:r>
          </w:p>
        </w:tc>
        <w:tc>
          <w:tcPr>
            <w:tcW w:w="3307" w:type="pct"/>
          </w:tcPr>
          <w:p w14:paraId="6F027ED6"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twenty-eight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28</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3B7C350" w14:textId="77777777" w:rsidTr="00C76AC9">
        <w:trPr>
          <w:trHeight w:val="20"/>
        </w:trPr>
        <w:tc>
          <w:tcPr>
            <w:tcW w:w="1693" w:type="pct"/>
          </w:tcPr>
          <w:p w14:paraId="2C2E1ACE" w14:textId="01EE3073"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133(6)(b)</w:t>
            </w:r>
            <w:r w:rsidR="00F3791D" w:rsidRPr="004316D4">
              <w:rPr>
                <w:rFonts w:ascii="Times New Roman" w:hAnsi="Times New Roman" w:cs="Times New Roman"/>
                <w:sz w:val="19"/>
                <w:szCs w:val="19"/>
              </w:rPr>
              <w:tab/>
            </w:r>
          </w:p>
        </w:tc>
        <w:tc>
          <w:tcPr>
            <w:tcW w:w="3307" w:type="pct"/>
          </w:tcPr>
          <w:p w14:paraId="7FC7168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twenty-eight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28</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A838589" w14:textId="77777777" w:rsidTr="00C76AC9">
        <w:trPr>
          <w:trHeight w:val="20"/>
        </w:trPr>
        <w:tc>
          <w:tcPr>
            <w:tcW w:w="1693" w:type="pct"/>
          </w:tcPr>
          <w:p w14:paraId="0BCC8332" w14:textId="29C5531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133(10)</w:t>
            </w:r>
            <w:r w:rsidR="00F3791D" w:rsidRPr="004316D4">
              <w:rPr>
                <w:rFonts w:ascii="Times New Roman" w:hAnsi="Times New Roman" w:cs="Times New Roman"/>
                <w:sz w:val="19"/>
                <w:szCs w:val="19"/>
              </w:rPr>
              <w:tab/>
            </w:r>
          </w:p>
        </w:tc>
        <w:tc>
          <w:tcPr>
            <w:tcW w:w="3307" w:type="pct"/>
          </w:tcPr>
          <w:p w14:paraId="3FD1D24E"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6F7DDC90"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(9)</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D77AF8B" w14:textId="77777777" w:rsidTr="00C76AC9">
        <w:trPr>
          <w:trHeight w:val="20"/>
        </w:trPr>
        <w:tc>
          <w:tcPr>
            <w:tcW w:w="1693" w:type="pct"/>
          </w:tcPr>
          <w:p w14:paraId="32A6B11C" w14:textId="1212673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134(2)</w:t>
            </w:r>
            <w:r w:rsidR="00F3791D" w:rsidRPr="004316D4">
              <w:rPr>
                <w:rFonts w:ascii="Times New Roman" w:hAnsi="Times New Roman" w:cs="Times New Roman"/>
                <w:sz w:val="19"/>
                <w:szCs w:val="19"/>
              </w:rPr>
              <w:tab/>
            </w:r>
          </w:p>
        </w:tc>
        <w:tc>
          <w:tcPr>
            <w:tcW w:w="3307" w:type="pct"/>
          </w:tcPr>
          <w:p w14:paraId="3FE55EEE" w14:textId="00E9984B"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 of 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(1)(a)</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6E4A54D" w14:textId="77777777" w:rsidTr="00C76AC9">
        <w:trPr>
          <w:trHeight w:val="20"/>
        </w:trPr>
        <w:tc>
          <w:tcPr>
            <w:tcW w:w="1693" w:type="pct"/>
          </w:tcPr>
          <w:p w14:paraId="53965497" w14:textId="670F689F"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135(2)</w:t>
            </w:r>
            <w:r w:rsidR="00F3791D" w:rsidRPr="004316D4">
              <w:rPr>
                <w:rFonts w:ascii="Times New Roman" w:hAnsi="Times New Roman" w:cs="Times New Roman"/>
                <w:sz w:val="19"/>
                <w:szCs w:val="19"/>
              </w:rPr>
              <w:tab/>
            </w:r>
          </w:p>
        </w:tc>
        <w:tc>
          <w:tcPr>
            <w:tcW w:w="3307" w:type="pct"/>
          </w:tcPr>
          <w:p w14:paraId="493810AD" w14:textId="1C8419BD"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(k) of 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(1)(k)</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48EC495" w14:textId="77777777" w:rsidTr="00C76AC9">
        <w:trPr>
          <w:trHeight w:val="20"/>
        </w:trPr>
        <w:tc>
          <w:tcPr>
            <w:tcW w:w="1693" w:type="pct"/>
          </w:tcPr>
          <w:p w14:paraId="0CA63665" w14:textId="552D9751"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136(1)</w:t>
            </w:r>
            <w:r w:rsidR="00F3791D" w:rsidRPr="004316D4">
              <w:rPr>
                <w:rFonts w:ascii="Times New Roman" w:hAnsi="Times New Roman" w:cs="Times New Roman"/>
                <w:sz w:val="19"/>
                <w:szCs w:val="19"/>
              </w:rPr>
              <w:tab/>
            </w:r>
          </w:p>
        </w:tc>
        <w:tc>
          <w:tcPr>
            <w:tcW w:w="3307" w:type="pct"/>
          </w:tcPr>
          <w:p w14:paraId="5F8175BD"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six</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(wherever occurring),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CD31DA0" w14:textId="77777777" w:rsidTr="00C76AC9">
        <w:trPr>
          <w:trHeight w:val="20"/>
        </w:trPr>
        <w:tc>
          <w:tcPr>
            <w:tcW w:w="1693" w:type="pct"/>
          </w:tcPr>
          <w:p w14:paraId="74183156" w14:textId="5112EC6B"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136(2)</w:t>
            </w:r>
            <w:r w:rsidR="00F3791D" w:rsidRPr="004316D4">
              <w:rPr>
                <w:rFonts w:ascii="Times New Roman" w:hAnsi="Times New Roman" w:cs="Times New Roman"/>
                <w:sz w:val="19"/>
                <w:szCs w:val="19"/>
              </w:rPr>
              <w:tab/>
            </w:r>
          </w:p>
        </w:tc>
        <w:tc>
          <w:tcPr>
            <w:tcW w:w="3307" w:type="pct"/>
          </w:tcPr>
          <w:p w14:paraId="5F29ACB2"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67D7985" w14:textId="77777777" w:rsidTr="00C76AC9">
        <w:trPr>
          <w:trHeight w:val="20"/>
        </w:trPr>
        <w:tc>
          <w:tcPr>
            <w:tcW w:w="1693" w:type="pct"/>
          </w:tcPr>
          <w:p w14:paraId="2A2471B9" w14:textId="5E04B796"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137(2)</w:t>
            </w:r>
            <w:r w:rsidR="00F3791D" w:rsidRPr="004316D4">
              <w:rPr>
                <w:rFonts w:ascii="Times New Roman" w:hAnsi="Times New Roman" w:cs="Times New Roman"/>
                <w:sz w:val="19"/>
                <w:szCs w:val="19"/>
              </w:rPr>
              <w:tab/>
            </w:r>
          </w:p>
        </w:tc>
        <w:tc>
          <w:tcPr>
            <w:tcW w:w="3307" w:type="pct"/>
          </w:tcPr>
          <w:p w14:paraId="532B7D9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2D3CEC2" w14:textId="77777777" w:rsidTr="00C76AC9">
        <w:trPr>
          <w:trHeight w:val="20"/>
        </w:trPr>
        <w:tc>
          <w:tcPr>
            <w:tcW w:w="1693" w:type="pct"/>
          </w:tcPr>
          <w:p w14:paraId="56ABCC97" w14:textId="7603D2DA"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140(3)</w:t>
            </w:r>
            <w:r w:rsidR="00F3791D" w:rsidRPr="004316D4">
              <w:rPr>
                <w:rFonts w:ascii="Times New Roman" w:hAnsi="Times New Roman" w:cs="Times New Roman"/>
                <w:sz w:val="19"/>
                <w:szCs w:val="19"/>
              </w:rPr>
              <w:tab/>
            </w:r>
          </w:p>
        </w:tc>
        <w:tc>
          <w:tcPr>
            <w:tcW w:w="3307" w:type="pct"/>
          </w:tcPr>
          <w:p w14:paraId="17D49E9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Five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4BD49C4" w14:textId="77777777" w:rsidTr="00C76AC9">
        <w:trPr>
          <w:trHeight w:val="20"/>
        </w:trPr>
        <w:tc>
          <w:tcPr>
            <w:tcW w:w="1693" w:type="pct"/>
          </w:tcPr>
          <w:p w14:paraId="22AFB727" w14:textId="0BBCDB7A"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140(4)</w:t>
            </w:r>
            <w:r w:rsidR="00F3791D" w:rsidRPr="004316D4">
              <w:rPr>
                <w:rFonts w:ascii="Times New Roman" w:hAnsi="Times New Roman" w:cs="Times New Roman"/>
                <w:sz w:val="19"/>
                <w:szCs w:val="19"/>
              </w:rPr>
              <w:tab/>
            </w:r>
          </w:p>
        </w:tc>
        <w:tc>
          <w:tcPr>
            <w:tcW w:w="3307" w:type="pct"/>
          </w:tcPr>
          <w:p w14:paraId="4A12225E"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D4F64F0" w14:textId="77777777" w:rsidTr="00C76AC9">
        <w:trPr>
          <w:trHeight w:val="20"/>
        </w:trPr>
        <w:tc>
          <w:tcPr>
            <w:tcW w:w="1693" w:type="pct"/>
          </w:tcPr>
          <w:p w14:paraId="5CC3A0F8" w14:textId="673C888C"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140(5)</w:t>
            </w:r>
            <w:r w:rsidR="00F3791D" w:rsidRPr="004316D4">
              <w:rPr>
                <w:rFonts w:ascii="Times New Roman" w:hAnsi="Times New Roman" w:cs="Times New Roman"/>
                <w:sz w:val="19"/>
                <w:szCs w:val="19"/>
              </w:rPr>
              <w:tab/>
            </w:r>
          </w:p>
        </w:tc>
        <w:tc>
          <w:tcPr>
            <w:tcW w:w="3307" w:type="pct"/>
          </w:tcPr>
          <w:p w14:paraId="58032FD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two succeeding sub-sections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sub-sections (6) and (7)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99F917D" w14:textId="77777777" w:rsidTr="00C76AC9">
        <w:trPr>
          <w:trHeight w:val="20"/>
        </w:trPr>
        <w:tc>
          <w:tcPr>
            <w:tcW w:w="1693" w:type="pct"/>
          </w:tcPr>
          <w:p w14:paraId="39DFFB24" w14:textId="184F49AA"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140(6)</w:t>
            </w:r>
            <w:r w:rsidR="00F3791D" w:rsidRPr="004316D4">
              <w:rPr>
                <w:rFonts w:ascii="Times New Roman" w:hAnsi="Times New Roman" w:cs="Times New Roman"/>
                <w:sz w:val="19"/>
                <w:szCs w:val="19"/>
              </w:rPr>
              <w:tab/>
            </w:r>
          </w:p>
        </w:tc>
        <w:tc>
          <w:tcPr>
            <w:tcW w:w="3307" w:type="pct"/>
          </w:tcPr>
          <w:p w14:paraId="60B27782"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Fifty</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F1FBF96" w14:textId="77777777" w:rsidTr="00C76AC9">
        <w:trPr>
          <w:trHeight w:val="20"/>
        </w:trPr>
        <w:tc>
          <w:tcPr>
            <w:tcW w:w="1693" w:type="pct"/>
          </w:tcPr>
          <w:p w14:paraId="399D4B64" w14:textId="34C9BA54"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149(1)</w:t>
            </w:r>
            <w:r w:rsidR="00F3791D" w:rsidRPr="004316D4">
              <w:rPr>
                <w:rFonts w:ascii="Times New Roman" w:hAnsi="Times New Roman" w:cs="Times New Roman"/>
                <w:sz w:val="19"/>
                <w:szCs w:val="19"/>
              </w:rPr>
              <w:tab/>
            </w:r>
          </w:p>
        </w:tc>
        <w:tc>
          <w:tcPr>
            <w:tcW w:w="3307" w:type="pct"/>
          </w:tcPr>
          <w:p w14:paraId="6262132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150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678547C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five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3BFEA28" w14:textId="77777777" w:rsidTr="00C76AC9">
        <w:trPr>
          <w:trHeight w:val="20"/>
        </w:trPr>
        <w:tc>
          <w:tcPr>
            <w:tcW w:w="1693" w:type="pct"/>
          </w:tcPr>
          <w:p w14:paraId="0005C7F8" w14:textId="39FDEB81"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149(2)</w:t>
            </w:r>
            <w:r w:rsidR="00F3791D" w:rsidRPr="004316D4">
              <w:rPr>
                <w:rFonts w:ascii="Times New Roman" w:hAnsi="Times New Roman" w:cs="Times New Roman"/>
                <w:sz w:val="19"/>
                <w:szCs w:val="19"/>
              </w:rPr>
              <w:tab/>
            </w:r>
          </w:p>
        </w:tc>
        <w:tc>
          <w:tcPr>
            <w:tcW w:w="3307" w:type="pct"/>
          </w:tcPr>
          <w:p w14:paraId="78D52CE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150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2528F33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three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2F073D1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(c)</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five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904A218" w14:textId="77777777" w:rsidTr="00686959">
        <w:trPr>
          <w:trHeight w:val="20"/>
        </w:trPr>
        <w:tc>
          <w:tcPr>
            <w:tcW w:w="1693" w:type="pct"/>
          </w:tcPr>
          <w:p w14:paraId="3486E6F6" w14:textId="5D40762C"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149(4)</w:t>
            </w:r>
            <w:r w:rsidR="00F3791D" w:rsidRPr="004316D4">
              <w:rPr>
                <w:rFonts w:ascii="Times New Roman" w:hAnsi="Times New Roman" w:cs="Times New Roman"/>
                <w:sz w:val="19"/>
                <w:szCs w:val="19"/>
              </w:rPr>
              <w:tab/>
            </w:r>
          </w:p>
        </w:tc>
        <w:tc>
          <w:tcPr>
            <w:tcW w:w="3307" w:type="pct"/>
          </w:tcPr>
          <w:p w14:paraId="36572A75"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53FCB3D" w14:textId="77777777" w:rsidTr="00686959">
        <w:trPr>
          <w:trHeight w:val="20"/>
        </w:trPr>
        <w:tc>
          <w:tcPr>
            <w:tcW w:w="1693" w:type="pct"/>
          </w:tcPr>
          <w:p w14:paraId="51CB5985" w14:textId="0A4340CA"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149(5)(a)</w:t>
            </w:r>
            <w:r w:rsidR="00F3791D" w:rsidRPr="004316D4">
              <w:rPr>
                <w:rFonts w:ascii="Times New Roman" w:hAnsi="Times New Roman" w:cs="Times New Roman"/>
                <w:sz w:val="19"/>
                <w:szCs w:val="19"/>
              </w:rPr>
              <w:tab/>
            </w:r>
          </w:p>
        </w:tc>
        <w:tc>
          <w:tcPr>
            <w:tcW w:w="3307" w:type="pct"/>
          </w:tcPr>
          <w:p w14:paraId="01362540" w14:textId="12DC2CC0"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(b) of sub-section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(3)(b)</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9D14C51" w14:textId="77777777" w:rsidTr="00686959">
        <w:trPr>
          <w:trHeight w:val="20"/>
        </w:trPr>
        <w:tc>
          <w:tcPr>
            <w:tcW w:w="1693" w:type="pct"/>
          </w:tcPr>
          <w:p w14:paraId="4B64A579" w14:textId="46E64072"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149(5)(c)</w:t>
            </w:r>
            <w:r w:rsidR="00F3791D" w:rsidRPr="004316D4">
              <w:rPr>
                <w:rFonts w:ascii="Times New Roman" w:hAnsi="Times New Roman" w:cs="Times New Roman"/>
                <w:sz w:val="19"/>
                <w:szCs w:val="19"/>
              </w:rPr>
              <w:tab/>
            </w:r>
          </w:p>
        </w:tc>
        <w:tc>
          <w:tcPr>
            <w:tcW w:w="3307" w:type="pct"/>
          </w:tcPr>
          <w:p w14:paraId="6F2CEEC7" w14:textId="23AD6C80"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 of sub-section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(3)(a)</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154AC34" w14:textId="77777777" w:rsidTr="00686959">
        <w:trPr>
          <w:trHeight w:val="20"/>
        </w:trPr>
        <w:tc>
          <w:tcPr>
            <w:tcW w:w="1693" w:type="pct"/>
          </w:tcPr>
          <w:p w14:paraId="5D699B5C" w14:textId="51194406"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149(5)</w:t>
            </w:r>
            <w:r w:rsidR="00F3791D" w:rsidRPr="004316D4">
              <w:rPr>
                <w:rFonts w:ascii="Times New Roman" w:hAnsi="Times New Roman" w:cs="Times New Roman"/>
                <w:sz w:val="19"/>
                <w:szCs w:val="19"/>
              </w:rPr>
              <w:tab/>
            </w:r>
          </w:p>
        </w:tc>
        <w:tc>
          <w:tcPr>
            <w:tcW w:w="3307" w:type="pct"/>
          </w:tcPr>
          <w:p w14:paraId="377A13C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150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0141A57" w14:textId="77777777" w:rsidTr="00686959">
        <w:trPr>
          <w:trHeight w:val="20"/>
        </w:trPr>
        <w:tc>
          <w:tcPr>
            <w:tcW w:w="1693" w:type="pct"/>
          </w:tcPr>
          <w:p w14:paraId="085F1F9C" w14:textId="38D5E61C"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Sub-paragraph 150(3)(a)(ii)</w:t>
            </w:r>
            <w:r w:rsidR="00C76AC9" w:rsidRPr="004316D4">
              <w:rPr>
                <w:rFonts w:ascii="Times New Roman" w:hAnsi="Times New Roman" w:cs="Times New Roman"/>
                <w:sz w:val="19"/>
                <w:szCs w:val="19"/>
              </w:rPr>
              <w:tab/>
            </w:r>
          </w:p>
        </w:tc>
        <w:tc>
          <w:tcPr>
            <w:tcW w:w="3307" w:type="pct"/>
          </w:tcPr>
          <w:p w14:paraId="444C598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sub-paragraph</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sub-paragraph (</w:t>
            </w:r>
            <w:proofErr w:type="spellStart"/>
            <w:r w:rsidRPr="004316D4">
              <w:rPr>
                <w:rFonts w:ascii="Times New Roman" w:hAnsi="Times New Roman" w:cs="Times New Roman"/>
                <w:sz w:val="19"/>
                <w:szCs w:val="19"/>
              </w:rPr>
              <w:t>i</w:t>
            </w:r>
            <w:proofErr w:type="spellEnd"/>
            <w:r w:rsidRPr="004316D4">
              <w:rPr>
                <w:rFonts w:ascii="Times New Roman" w:hAnsi="Times New Roman" w:cs="Times New Roman"/>
                <w:sz w:val="19"/>
                <w:szCs w:val="19"/>
              </w:rPr>
              <w: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bl>
    <w:p w14:paraId="5E434436" w14:textId="77777777" w:rsidR="002A3A58" w:rsidRPr="00541469" w:rsidRDefault="002A3A58" w:rsidP="00541469">
      <w:pPr>
        <w:spacing w:after="0" w:line="240" w:lineRule="auto"/>
        <w:jc w:val="both"/>
        <w:rPr>
          <w:rFonts w:ascii="Times New Roman" w:hAnsi="Times New Roman" w:cs="Times New Roman"/>
        </w:rPr>
      </w:pPr>
      <w:r w:rsidRPr="00541469">
        <w:rPr>
          <w:rFonts w:ascii="Times New Roman" w:hAnsi="Times New Roman" w:cs="Times New Roman"/>
        </w:rPr>
        <w:br w:type="page"/>
      </w:r>
    </w:p>
    <w:p w14:paraId="559CA5D4" w14:textId="77777777" w:rsidR="002C2785" w:rsidRPr="00541469" w:rsidRDefault="002C2785" w:rsidP="00F92856">
      <w:pPr>
        <w:spacing w:after="60" w:line="240" w:lineRule="auto"/>
        <w:jc w:val="center"/>
        <w:rPr>
          <w:rFonts w:ascii="Times New Roman" w:hAnsi="Times New Roman" w:cs="Times New Roman"/>
        </w:rPr>
      </w:pPr>
      <w:r w:rsidRPr="00F92856">
        <w:rPr>
          <w:rFonts w:ascii="Times New Roman" w:hAnsi="Times New Roman" w:cs="Times New Roman"/>
          <w:b/>
        </w:rPr>
        <w:t>SCHEDULE</w:t>
      </w:r>
      <w:r w:rsidRPr="00541469">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723"/>
        <w:gridCol w:w="5320"/>
      </w:tblGrid>
      <w:tr w:rsidR="002C2785" w:rsidRPr="004316D4" w14:paraId="4F6C700C" w14:textId="77777777" w:rsidTr="00C76AC9">
        <w:trPr>
          <w:trHeight w:val="20"/>
        </w:trPr>
        <w:tc>
          <w:tcPr>
            <w:tcW w:w="1693" w:type="pct"/>
            <w:tcBorders>
              <w:top w:val="single" w:sz="6" w:space="0" w:color="auto"/>
              <w:bottom w:val="single" w:sz="6" w:space="0" w:color="auto"/>
            </w:tcBorders>
          </w:tcPr>
          <w:p w14:paraId="7592AA87" w14:textId="77777777" w:rsidR="002C2785" w:rsidRPr="004316D4" w:rsidRDefault="001528C8" w:rsidP="00767C5D">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Provision</w:t>
            </w:r>
          </w:p>
        </w:tc>
        <w:tc>
          <w:tcPr>
            <w:tcW w:w="3307" w:type="pct"/>
            <w:tcBorders>
              <w:top w:val="single" w:sz="6" w:space="0" w:color="auto"/>
              <w:bottom w:val="single" w:sz="6" w:space="0" w:color="auto"/>
            </w:tcBorders>
          </w:tcPr>
          <w:p w14:paraId="16A4E831" w14:textId="77777777" w:rsidR="002C2785" w:rsidRPr="004316D4" w:rsidRDefault="001528C8" w:rsidP="00767C5D">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Amendment</w:t>
            </w:r>
          </w:p>
        </w:tc>
      </w:tr>
      <w:tr w:rsidR="002C2785" w:rsidRPr="004316D4" w14:paraId="6E57A1D9" w14:textId="77777777" w:rsidTr="00C76AC9">
        <w:trPr>
          <w:trHeight w:val="20"/>
        </w:trPr>
        <w:tc>
          <w:tcPr>
            <w:tcW w:w="1693" w:type="pct"/>
            <w:tcBorders>
              <w:top w:val="single" w:sz="6" w:space="0" w:color="auto"/>
            </w:tcBorders>
          </w:tcPr>
          <w:p w14:paraId="0E136ACF" w14:textId="4F2822CF"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150(5)</w:t>
            </w:r>
            <w:r w:rsidR="00767C5D" w:rsidRPr="004316D4">
              <w:rPr>
                <w:rFonts w:ascii="Times New Roman" w:hAnsi="Times New Roman" w:cs="Times New Roman"/>
                <w:sz w:val="19"/>
                <w:szCs w:val="19"/>
              </w:rPr>
              <w:tab/>
            </w:r>
          </w:p>
        </w:tc>
        <w:tc>
          <w:tcPr>
            <w:tcW w:w="3307" w:type="pct"/>
            <w:tcBorders>
              <w:top w:val="single" w:sz="6" w:space="0" w:color="auto"/>
            </w:tcBorders>
          </w:tcPr>
          <w:p w14:paraId="19F530A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816F55C" w14:textId="77777777" w:rsidTr="00C76AC9">
        <w:trPr>
          <w:trHeight w:val="20"/>
        </w:trPr>
        <w:tc>
          <w:tcPr>
            <w:tcW w:w="1693" w:type="pct"/>
          </w:tcPr>
          <w:p w14:paraId="32E8EA5C" w14:textId="51CC3926"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150(6)</w:t>
            </w:r>
            <w:r w:rsidR="00767C5D" w:rsidRPr="004316D4">
              <w:rPr>
                <w:rFonts w:ascii="Times New Roman" w:hAnsi="Times New Roman" w:cs="Times New Roman"/>
                <w:sz w:val="19"/>
                <w:szCs w:val="19"/>
              </w:rPr>
              <w:tab/>
            </w:r>
          </w:p>
        </w:tc>
        <w:tc>
          <w:tcPr>
            <w:tcW w:w="3307" w:type="pct"/>
          </w:tcPr>
          <w:p w14:paraId="2C738DE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015B445" w14:textId="77777777" w:rsidTr="00C76AC9">
        <w:trPr>
          <w:trHeight w:val="20"/>
        </w:trPr>
        <w:tc>
          <w:tcPr>
            <w:tcW w:w="1693" w:type="pct"/>
          </w:tcPr>
          <w:p w14:paraId="53CFB797" w14:textId="35BAFCF7"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150(6)(a)</w:t>
            </w:r>
            <w:r w:rsidR="00767C5D" w:rsidRPr="004316D4">
              <w:rPr>
                <w:rFonts w:ascii="Times New Roman" w:hAnsi="Times New Roman" w:cs="Times New Roman"/>
                <w:sz w:val="19"/>
                <w:szCs w:val="19"/>
              </w:rPr>
              <w:tab/>
            </w:r>
          </w:p>
        </w:tc>
        <w:tc>
          <w:tcPr>
            <w:tcW w:w="3307" w:type="pct"/>
          </w:tcPr>
          <w:p w14:paraId="62C30EA5"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five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0D768A3" w14:textId="77777777" w:rsidTr="00C76AC9">
        <w:trPr>
          <w:trHeight w:val="20"/>
        </w:trPr>
        <w:tc>
          <w:tcPr>
            <w:tcW w:w="1693" w:type="pct"/>
          </w:tcPr>
          <w:p w14:paraId="0BB19D3A" w14:textId="10B61E74"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150(6)(b)</w:t>
            </w:r>
            <w:r w:rsidR="00767C5D" w:rsidRPr="004316D4">
              <w:rPr>
                <w:rFonts w:ascii="Times New Roman" w:hAnsi="Times New Roman" w:cs="Times New Roman"/>
                <w:sz w:val="19"/>
                <w:szCs w:val="19"/>
              </w:rPr>
              <w:tab/>
            </w:r>
          </w:p>
        </w:tc>
        <w:tc>
          <w:tcPr>
            <w:tcW w:w="3307" w:type="pct"/>
          </w:tcPr>
          <w:p w14:paraId="37E96BC0"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One hundred dollars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$100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965E124" w14:textId="77777777" w:rsidTr="00C76AC9">
        <w:trPr>
          <w:trHeight w:val="20"/>
        </w:trPr>
        <w:tc>
          <w:tcPr>
            <w:tcW w:w="1693" w:type="pct"/>
          </w:tcPr>
          <w:p w14:paraId="32D5FE6C" w14:textId="0E23DBDB"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150(6)(f)</w:t>
            </w:r>
            <w:r w:rsidR="00767C5D" w:rsidRPr="004316D4">
              <w:rPr>
                <w:rFonts w:ascii="Times New Roman" w:hAnsi="Times New Roman" w:cs="Times New Roman"/>
                <w:sz w:val="19"/>
                <w:szCs w:val="19"/>
              </w:rPr>
              <w:tab/>
            </w:r>
          </w:p>
        </w:tc>
        <w:tc>
          <w:tcPr>
            <w:tcW w:w="3307" w:type="pct"/>
          </w:tcPr>
          <w:p w14:paraId="568E3A7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six</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16C27BD" w14:textId="77777777" w:rsidTr="00C76AC9">
        <w:trPr>
          <w:trHeight w:val="20"/>
        </w:trPr>
        <w:tc>
          <w:tcPr>
            <w:tcW w:w="1693" w:type="pct"/>
          </w:tcPr>
          <w:p w14:paraId="447AE9DC" w14:textId="5005EB62"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150(6)(g)</w:t>
            </w:r>
            <w:r w:rsidR="00767C5D" w:rsidRPr="004316D4">
              <w:rPr>
                <w:rFonts w:ascii="Times New Roman" w:hAnsi="Times New Roman" w:cs="Times New Roman"/>
                <w:sz w:val="19"/>
                <w:szCs w:val="19"/>
              </w:rPr>
              <w:tab/>
            </w:r>
          </w:p>
        </w:tc>
        <w:tc>
          <w:tcPr>
            <w:tcW w:w="3307" w:type="pct"/>
          </w:tcPr>
          <w:p w14:paraId="3A6A7736"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six</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0ACC51C" w14:textId="77777777" w:rsidTr="00C76AC9">
        <w:trPr>
          <w:trHeight w:val="20"/>
        </w:trPr>
        <w:tc>
          <w:tcPr>
            <w:tcW w:w="1693" w:type="pct"/>
          </w:tcPr>
          <w:p w14:paraId="4D3D3E53" w14:textId="61876BB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150(7)</w:t>
            </w:r>
            <w:r w:rsidR="00767C5D" w:rsidRPr="004316D4">
              <w:rPr>
                <w:rFonts w:ascii="Times New Roman" w:hAnsi="Times New Roman" w:cs="Times New Roman"/>
                <w:sz w:val="19"/>
                <w:szCs w:val="19"/>
              </w:rPr>
              <w:tab/>
            </w:r>
          </w:p>
        </w:tc>
        <w:tc>
          <w:tcPr>
            <w:tcW w:w="3307" w:type="pct"/>
          </w:tcPr>
          <w:p w14:paraId="418CC6A0"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E3025F0" w14:textId="77777777" w:rsidTr="00C76AC9">
        <w:trPr>
          <w:trHeight w:val="20"/>
        </w:trPr>
        <w:tc>
          <w:tcPr>
            <w:tcW w:w="1693" w:type="pct"/>
          </w:tcPr>
          <w:p w14:paraId="0F12ACF9" w14:textId="233D33F6"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150(8)</w:t>
            </w:r>
            <w:r w:rsidR="00767C5D" w:rsidRPr="004316D4">
              <w:rPr>
                <w:rFonts w:ascii="Times New Roman" w:hAnsi="Times New Roman" w:cs="Times New Roman"/>
                <w:sz w:val="19"/>
                <w:szCs w:val="19"/>
              </w:rPr>
              <w:tab/>
            </w:r>
          </w:p>
        </w:tc>
        <w:tc>
          <w:tcPr>
            <w:tcW w:w="3307" w:type="pct"/>
          </w:tcPr>
          <w:p w14:paraId="5A82923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 this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(last occurring).</w:t>
            </w:r>
          </w:p>
        </w:tc>
      </w:tr>
      <w:tr w:rsidR="002C2785" w:rsidRPr="004316D4" w14:paraId="35052FDB" w14:textId="77777777" w:rsidTr="00C76AC9">
        <w:trPr>
          <w:trHeight w:val="20"/>
        </w:trPr>
        <w:tc>
          <w:tcPr>
            <w:tcW w:w="1693" w:type="pct"/>
          </w:tcPr>
          <w:p w14:paraId="782C5FD8" w14:textId="7DFF3955"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152(2)</w:t>
            </w:r>
            <w:r w:rsidR="00767C5D" w:rsidRPr="004316D4">
              <w:rPr>
                <w:rFonts w:ascii="Times New Roman" w:hAnsi="Times New Roman" w:cs="Times New Roman"/>
                <w:sz w:val="19"/>
                <w:szCs w:val="19"/>
              </w:rPr>
              <w:tab/>
            </w:r>
          </w:p>
        </w:tc>
        <w:tc>
          <w:tcPr>
            <w:tcW w:w="3307" w:type="pct"/>
          </w:tcPr>
          <w:p w14:paraId="5965E4BE"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9B0E868" w14:textId="77777777" w:rsidTr="00C76AC9">
        <w:trPr>
          <w:trHeight w:val="20"/>
        </w:trPr>
        <w:tc>
          <w:tcPr>
            <w:tcW w:w="1693" w:type="pct"/>
          </w:tcPr>
          <w:p w14:paraId="2309AE71" w14:textId="43477155"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154(2)</w:t>
            </w:r>
            <w:r w:rsidR="00767C5D" w:rsidRPr="004316D4">
              <w:rPr>
                <w:rFonts w:ascii="Times New Roman" w:hAnsi="Times New Roman" w:cs="Times New Roman"/>
                <w:sz w:val="19"/>
                <w:szCs w:val="19"/>
              </w:rPr>
              <w:tab/>
            </w:r>
          </w:p>
        </w:tc>
        <w:tc>
          <w:tcPr>
            <w:tcW w:w="3307" w:type="pct"/>
          </w:tcPr>
          <w:p w14:paraId="4575DC46"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by</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(second occurring).</w:t>
            </w:r>
          </w:p>
          <w:p w14:paraId="55903E3F"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5FC5FA2" w14:textId="77777777" w:rsidTr="00C76AC9">
        <w:trPr>
          <w:trHeight w:val="20"/>
        </w:trPr>
        <w:tc>
          <w:tcPr>
            <w:tcW w:w="1693" w:type="pct"/>
          </w:tcPr>
          <w:p w14:paraId="32D09860" w14:textId="26D3A2AC"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154(5)</w:t>
            </w:r>
            <w:r w:rsidR="00767C5D" w:rsidRPr="004316D4">
              <w:rPr>
                <w:rFonts w:ascii="Times New Roman" w:hAnsi="Times New Roman" w:cs="Times New Roman"/>
                <w:sz w:val="19"/>
                <w:szCs w:val="19"/>
              </w:rPr>
              <w:tab/>
            </w:r>
          </w:p>
        </w:tc>
        <w:tc>
          <w:tcPr>
            <w:tcW w:w="3307" w:type="pct"/>
          </w:tcPr>
          <w:p w14:paraId="0772765E"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4D339F4F" w14:textId="00552D3F"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 and (4) of section 254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254(3) and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50736527" w14:textId="5EB58A35"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(c)</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 of that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254(2)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FB38175" w14:textId="77777777" w:rsidTr="00686959">
        <w:trPr>
          <w:trHeight w:val="20"/>
        </w:trPr>
        <w:tc>
          <w:tcPr>
            <w:tcW w:w="1693" w:type="pct"/>
          </w:tcPr>
          <w:p w14:paraId="6DEDBB37" w14:textId="20145D54"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155(6)</w:t>
            </w:r>
            <w:r w:rsidR="00767C5D" w:rsidRPr="004316D4">
              <w:rPr>
                <w:rFonts w:ascii="Times New Roman" w:hAnsi="Times New Roman" w:cs="Times New Roman"/>
                <w:sz w:val="19"/>
                <w:szCs w:val="19"/>
              </w:rPr>
              <w:tab/>
            </w:r>
          </w:p>
        </w:tc>
        <w:tc>
          <w:tcPr>
            <w:tcW w:w="3307" w:type="pct"/>
          </w:tcPr>
          <w:p w14:paraId="54342670"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 dollars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13BB410" w14:textId="77777777" w:rsidTr="00686959">
        <w:trPr>
          <w:trHeight w:val="20"/>
        </w:trPr>
        <w:tc>
          <w:tcPr>
            <w:tcW w:w="1693" w:type="pct"/>
          </w:tcPr>
          <w:p w14:paraId="547A5F7C" w14:textId="484D25E0"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155(7)</w:t>
            </w:r>
            <w:r w:rsidR="00767C5D" w:rsidRPr="004316D4">
              <w:rPr>
                <w:rFonts w:ascii="Times New Roman" w:hAnsi="Times New Roman" w:cs="Times New Roman"/>
                <w:sz w:val="19"/>
                <w:szCs w:val="19"/>
              </w:rPr>
              <w:tab/>
            </w:r>
          </w:p>
        </w:tc>
        <w:tc>
          <w:tcPr>
            <w:tcW w:w="3307" w:type="pct"/>
          </w:tcPr>
          <w:p w14:paraId="75AE0D2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EC82C1E" w14:textId="77777777" w:rsidTr="00686959">
        <w:trPr>
          <w:trHeight w:val="20"/>
        </w:trPr>
        <w:tc>
          <w:tcPr>
            <w:tcW w:w="1693" w:type="pct"/>
          </w:tcPr>
          <w:p w14:paraId="5A779F74" w14:textId="77777777" w:rsidR="002C2785" w:rsidRPr="004316D4" w:rsidRDefault="001528C8" w:rsidP="00767C5D">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Section 156</w:t>
            </w:r>
            <w:r w:rsidR="00767C5D" w:rsidRPr="004316D4">
              <w:rPr>
                <w:rFonts w:ascii="Times New Roman" w:hAnsi="Times New Roman" w:cs="Times New Roman"/>
                <w:sz w:val="19"/>
                <w:szCs w:val="19"/>
              </w:rPr>
              <w:tab/>
            </w:r>
          </w:p>
        </w:tc>
        <w:tc>
          <w:tcPr>
            <w:tcW w:w="3307" w:type="pct"/>
          </w:tcPr>
          <w:p w14:paraId="3A2D1695"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(wherever occurring),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155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67077D9" w14:textId="77777777" w:rsidTr="00686959">
        <w:trPr>
          <w:trHeight w:val="20"/>
        </w:trPr>
        <w:tc>
          <w:tcPr>
            <w:tcW w:w="1693" w:type="pct"/>
          </w:tcPr>
          <w:p w14:paraId="10515A83" w14:textId="52B2CB5B"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157(3) and (5)</w:t>
            </w:r>
            <w:r w:rsidR="00767C5D" w:rsidRPr="004316D4">
              <w:rPr>
                <w:rFonts w:ascii="Times New Roman" w:hAnsi="Times New Roman" w:cs="Times New Roman"/>
                <w:sz w:val="19"/>
                <w:szCs w:val="19"/>
              </w:rPr>
              <w:tab/>
            </w:r>
          </w:p>
        </w:tc>
        <w:tc>
          <w:tcPr>
            <w:tcW w:w="3307" w:type="pct"/>
          </w:tcPr>
          <w:p w14:paraId="1C09FE60"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F1A53C7" w14:textId="77777777" w:rsidTr="00C76AC9">
        <w:trPr>
          <w:trHeight w:val="20"/>
        </w:trPr>
        <w:tc>
          <w:tcPr>
            <w:tcW w:w="1693" w:type="pct"/>
          </w:tcPr>
          <w:p w14:paraId="63B2AAE7" w14:textId="303038C0"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157(7)</w:t>
            </w:r>
            <w:r w:rsidR="00767C5D" w:rsidRPr="004316D4">
              <w:rPr>
                <w:rFonts w:ascii="Times New Roman" w:hAnsi="Times New Roman" w:cs="Times New Roman"/>
                <w:sz w:val="19"/>
                <w:szCs w:val="19"/>
              </w:rPr>
              <w:tab/>
            </w:r>
          </w:p>
        </w:tc>
        <w:tc>
          <w:tcPr>
            <w:tcW w:w="3307" w:type="pct"/>
          </w:tcPr>
          <w:p w14:paraId="58534F6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D56A5B8" w14:textId="77777777" w:rsidTr="00C76AC9">
        <w:trPr>
          <w:trHeight w:val="20"/>
        </w:trPr>
        <w:tc>
          <w:tcPr>
            <w:tcW w:w="1693" w:type="pct"/>
          </w:tcPr>
          <w:p w14:paraId="000CAA9A" w14:textId="44FDFDA9"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158(</w:t>
            </w:r>
            <w:r w:rsidR="00614451" w:rsidRPr="004316D4">
              <w:rPr>
                <w:rFonts w:ascii="Times New Roman" w:hAnsi="Times New Roman" w:cs="Times New Roman"/>
                <w:sz w:val="19"/>
                <w:szCs w:val="19"/>
              </w:rPr>
              <w:t>1</w:t>
            </w:r>
            <w:r w:rsidRPr="004316D4">
              <w:rPr>
                <w:rFonts w:ascii="Times New Roman" w:hAnsi="Times New Roman" w:cs="Times New Roman"/>
                <w:sz w:val="19"/>
                <w:szCs w:val="19"/>
              </w:rPr>
              <w:t>)</w:t>
            </w:r>
            <w:r w:rsidR="00614451" w:rsidRPr="004316D4">
              <w:rPr>
                <w:rFonts w:ascii="Times New Roman" w:hAnsi="Times New Roman" w:cs="Times New Roman"/>
                <w:sz w:val="19"/>
                <w:szCs w:val="19"/>
              </w:rPr>
              <w:tab/>
            </w:r>
          </w:p>
        </w:tc>
        <w:tc>
          <w:tcPr>
            <w:tcW w:w="3307" w:type="pct"/>
          </w:tcPr>
          <w:p w14:paraId="00F976FE"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7343D5C" w14:textId="77777777" w:rsidTr="00C76AC9">
        <w:trPr>
          <w:trHeight w:val="20"/>
        </w:trPr>
        <w:tc>
          <w:tcPr>
            <w:tcW w:w="1693" w:type="pct"/>
          </w:tcPr>
          <w:p w14:paraId="00207B3A" w14:textId="5EF9030D"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159(3)</w:t>
            </w:r>
            <w:r w:rsidR="00614451" w:rsidRPr="004316D4">
              <w:rPr>
                <w:rFonts w:ascii="Times New Roman" w:hAnsi="Times New Roman" w:cs="Times New Roman"/>
                <w:sz w:val="19"/>
                <w:szCs w:val="19"/>
              </w:rPr>
              <w:tab/>
            </w:r>
          </w:p>
        </w:tc>
        <w:tc>
          <w:tcPr>
            <w:tcW w:w="3307" w:type="pct"/>
          </w:tcPr>
          <w:p w14:paraId="79240DD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160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F37F2D5" w14:textId="77777777" w:rsidTr="00C76AC9">
        <w:trPr>
          <w:trHeight w:val="20"/>
        </w:trPr>
        <w:tc>
          <w:tcPr>
            <w:tcW w:w="1693" w:type="pct"/>
          </w:tcPr>
          <w:p w14:paraId="2A22E07E" w14:textId="11F6EE94"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159(4)</w:t>
            </w:r>
            <w:r w:rsidR="00614451" w:rsidRPr="004316D4">
              <w:rPr>
                <w:rFonts w:ascii="Times New Roman" w:hAnsi="Times New Roman" w:cs="Times New Roman"/>
                <w:sz w:val="19"/>
                <w:szCs w:val="19"/>
              </w:rPr>
              <w:tab/>
            </w:r>
          </w:p>
        </w:tc>
        <w:tc>
          <w:tcPr>
            <w:tcW w:w="3307" w:type="pct"/>
          </w:tcPr>
          <w:p w14:paraId="170B152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two preceding sections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sections 157 and 158</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899AB24" w14:textId="77777777" w:rsidTr="00C76AC9">
        <w:trPr>
          <w:trHeight w:val="20"/>
        </w:trPr>
        <w:tc>
          <w:tcPr>
            <w:tcW w:w="1693" w:type="pct"/>
          </w:tcPr>
          <w:p w14:paraId="406B918C" w14:textId="218D56D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161(2)</w:t>
            </w:r>
            <w:r w:rsidR="00614451" w:rsidRPr="004316D4">
              <w:rPr>
                <w:rFonts w:ascii="Times New Roman" w:hAnsi="Times New Roman" w:cs="Times New Roman"/>
                <w:sz w:val="19"/>
                <w:szCs w:val="19"/>
              </w:rPr>
              <w:tab/>
            </w:r>
          </w:p>
        </w:tc>
        <w:tc>
          <w:tcPr>
            <w:tcW w:w="3307" w:type="pct"/>
          </w:tcPr>
          <w:p w14:paraId="79BB7C3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5E136CA" w14:textId="77777777" w:rsidTr="00C76AC9">
        <w:trPr>
          <w:trHeight w:val="20"/>
        </w:trPr>
        <w:tc>
          <w:tcPr>
            <w:tcW w:w="1693" w:type="pct"/>
          </w:tcPr>
          <w:p w14:paraId="2A47577A" w14:textId="492B69F9"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164(1)</w:t>
            </w:r>
            <w:r w:rsidR="00614451" w:rsidRPr="004316D4">
              <w:rPr>
                <w:rFonts w:ascii="Times New Roman" w:hAnsi="Times New Roman" w:cs="Times New Roman"/>
                <w:sz w:val="19"/>
                <w:szCs w:val="19"/>
              </w:rPr>
              <w:tab/>
            </w:r>
          </w:p>
        </w:tc>
        <w:tc>
          <w:tcPr>
            <w:tcW w:w="3307" w:type="pct"/>
          </w:tcPr>
          <w:p w14:paraId="0DF39D2B"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8C6019D" w14:textId="77777777" w:rsidTr="00C76AC9">
        <w:trPr>
          <w:trHeight w:val="20"/>
        </w:trPr>
        <w:tc>
          <w:tcPr>
            <w:tcW w:w="1693" w:type="pct"/>
          </w:tcPr>
          <w:p w14:paraId="3BFFB7C1" w14:textId="464A3B38"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164(2)</w:t>
            </w:r>
            <w:r w:rsidR="00614451" w:rsidRPr="004316D4">
              <w:rPr>
                <w:rFonts w:ascii="Times New Roman" w:hAnsi="Times New Roman" w:cs="Times New Roman"/>
                <w:sz w:val="19"/>
                <w:szCs w:val="19"/>
              </w:rPr>
              <w:tab/>
            </w:r>
          </w:p>
        </w:tc>
        <w:tc>
          <w:tcPr>
            <w:tcW w:w="3307" w:type="pct"/>
          </w:tcPr>
          <w:p w14:paraId="5C392ED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8A8EAC1" w14:textId="77777777" w:rsidTr="00C76AC9">
        <w:trPr>
          <w:trHeight w:val="20"/>
        </w:trPr>
        <w:tc>
          <w:tcPr>
            <w:tcW w:w="1693" w:type="pct"/>
          </w:tcPr>
          <w:p w14:paraId="7F3896E8" w14:textId="28CEB281"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165(2)</w:t>
            </w:r>
            <w:r w:rsidR="00614451" w:rsidRPr="004316D4">
              <w:rPr>
                <w:rFonts w:ascii="Times New Roman" w:hAnsi="Times New Roman" w:cs="Times New Roman"/>
                <w:sz w:val="19"/>
                <w:szCs w:val="19"/>
              </w:rPr>
              <w:tab/>
            </w:r>
          </w:p>
        </w:tc>
        <w:tc>
          <w:tcPr>
            <w:tcW w:w="3307" w:type="pct"/>
          </w:tcPr>
          <w:p w14:paraId="39024F4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574F683" w14:textId="77777777" w:rsidTr="00C76AC9">
        <w:trPr>
          <w:trHeight w:val="20"/>
        </w:trPr>
        <w:tc>
          <w:tcPr>
            <w:tcW w:w="1693" w:type="pct"/>
          </w:tcPr>
          <w:p w14:paraId="7342C746" w14:textId="1CA2CC91"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167(1)</w:t>
            </w:r>
            <w:r w:rsidR="00614451" w:rsidRPr="004316D4">
              <w:rPr>
                <w:rFonts w:ascii="Times New Roman" w:hAnsi="Times New Roman" w:cs="Times New Roman"/>
                <w:sz w:val="19"/>
                <w:szCs w:val="19"/>
              </w:rPr>
              <w:tab/>
            </w:r>
          </w:p>
        </w:tc>
        <w:tc>
          <w:tcPr>
            <w:tcW w:w="3307" w:type="pct"/>
          </w:tcPr>
          <w:p w14:paraId="63E3CE7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09237F0" w14:textId="77777777" w:rsidTr="00C76AC9">
        <w:trPr>
          <w:trHeight w:val="20"/>
        </w:trPr>
        <w:tc>
          <w:tcPr>
            <w:tcW w:w="1693" w:type="pct"/>
          </w:tcPr>
          <w:p w14:paraId="6321D169" w14:textId="2C8E9804"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167(2)</w:t>
            </w:r>
            <w:r w:rsidR="00614451" w:rsidRPr="004316D4">
              <w:rPr>
                <w:rFonts w:ascii="Times New Roman" w:hAnsi="Times New Roman" w:cs="Times New Roman"/>
                <w:sz w:val="19"/>
                <w:szCs w:val="19"/>
              </w:rPr>
              <w:tab/>
            </w:r>
          </w:p>
        </w:tc>
        <w:tc>
          <w:tcPr>
            <w:tcW w:w="3307" w:type="pct"/>
          </w:tcPr>
          <w:p w14:paraId="236B907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367F0B8" w14:textId="77777777" w:rsidTr="00C76AC9">
        <w:trPr>
          <w:trHeight w:val="20"/>
        </w:trPr>
        <w:tc>
          <w:tcPr>
            <w:tcW w:w="1693" w:type="pct"/>
          </w:tcPr>
          <w:p w14:paraId="3478E50E" w14:textId="14B95645"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167(2)(a)</w:t>
            </w:r>
            <w:r w:rsidR="00614451" w:rsidRPr="004316D4">
              <w:rPr>
                <w:rFonts w:ascii="Times New Roman" w:hAnsi="Times New Roman" w:cs="Times New Roman"/>
                <w:sz w:val="19"/>
                <w:szCs w:val="19"/>
              </w:rPr>
              <w:tab/>
            </w:r>
          </w:p>
        </w:tc>
        <w:tc>
          <w:tcPr>
            <w:tcW w:w="3307" w:type="pct"/>
          </w:tcPr>
          <w:p w14:paraId="1CF80F1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One hundred dollars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$100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6D6FD8E" w14:textId="77777777" w:rsidTr="00C76AC9">
        <w:trPr>
          <w:trHeight w:val="20"/>
        </w:trPr>
        <w:tc>
          <w:tcPr>
            <w:tcW w:w="1693" w:type="pct"/>
          </w:tcPr>
          <w:p w14:paraId="758ABD59" w14:textId="252F5BE0"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167(6)</w:t>
            </w:r>
            <w:r w:rsidR="00614451" w:rsidRPr="004316D4">
              <w:rPr>
                <w:rFonts w:ascii="Times New Roman" w:hAnsi="Times New Roman" w:cs="Times New Roman"/>
                <w:sz w:val="19"/>
                <w:szCs w:val="19"/>
              </w:rPr>
              <w:tab/>
            </w:r>
          </w:p>
        </w:tc>
        <w:tc>
          <w:tcPr>
            <w:tcW w:w="3307" w:type="pct"/>
          </w:tcPr>
          <w:p w14:paraId="668EFEEF"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twenty-eight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28</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FC8A1CC" w14:textId="77777777" w:rsidTr="00C76AC9">
        <w:trPr>
          <w:trHeight w:val="20"/>
        </w:trPr>
        <w:tc>
          <w:tcPr>
            <w:tcW w:w="1693" w:type="pct"/>
          </w:tcPr>
          <w:p w14:paraId="50C9E52F" w14:textId="24E46CC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167(7)</w:t>
            </w:r>
            <w:r w:rsidR="00614451" w:rsidRPr="004316D4">
              <w:rPr>
                <w:rFonts w:ascii="Times New Roman" w:hAnsi="Times New Roman" w:cs="Times New Roman"/>
                <w:sz w:val="19"/>
                <w:szCs w:val="19"/>
              </w:rPr>
              <w:tab/>
            </w:r>
          </w:p>
        </w:tc>
        <w:tc>
          <w:tcPr>
            <w:tcW w:w="3307" w:type="pct"/>
          </w:tcPr>
          <w:p w14:paraId="6C6A298B"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twenty-eight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28</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C9DC36A" w14:textId="77777777" w:rsidTr="00C76AC9">
        <w:trPr>
          <w:trHeight w:val="20"/>
        </w:trPr>
        <w:tc>
          <w:tcPr>
            <w:tcW w:w="1693" w:type="pct"/>
          </w:tcPr>
          <w:p w14:paraId="0EF3E2F5" w14:textId="77777777" w:rsidR="002C2785" w:rsidRPr="004316D4" w:rsidRDefault="001528C8" w:rsidP="00614451">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Section 168</w:t>
            </w:r>
            <w:r w:rsidR="00614451" w:rsidRPr="004316D4">
              <w:rPr>
                <w:rFonts w:ascii="Times New Roman" w:hAnsi="Times New Roman" w:cs="Times New Roman"/>
                <w:sz w:val="19"/>
                <w:szCs w:val="19"/>
              </w:rPr>
              <w:tab/>
            </w:r>
          </w:p>
        </w:tc>
        <w:tc>
          <w:tcPr>
            <w:tcW w:w="3307" w:type="pct"/>
          </w:tcPr>
          <w:p w14:paraId="3D568E4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Five hundred dollars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$500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2AD2BA0" w14:textId="77777777" w:rsidTr="00C76AC9">
        <w:trPr>
          <w:trHeight w:val="20"/>
        </w:trPr>
        <w:tc>
          <w:tcPr>
            <w:tcW w:w="1693" w:type="pct"/>
          </w:tcPr>
          <w:p w14:paraId="0B5E9021" w14:textId="6A2ED8CD"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169(2)</w:t>
            </w:r>
            <w:r w:rsidR="00614451" w:rsidRPr="004316D4">
              <w:rPr>
                <w:rFonts w:ascii="Times New Roman" w:hAnsi="Times New Roman" w:cs="Times New Roman"/>
                <w:sz w:val="19"/>
                <w:szCs w:val="19"/>
              </w:rPr>
              <w:tab/>
            </w:r>
          </w:p>
        </w:tc>
        <w:tc>
          <w:tcPr>
            <w:tcW w:w="3307" w:type="pct"/>
          </w:tcPr>
          <w:p w14:paraId="45CBF49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Fifty dollars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(wherever occurring),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3C72297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five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C888C4C" w14:textId="77777777" w:rsidTr="00C76AC9">
        <w:trPr>
          <w:trHeight w:val="20"/>
        </w:trPr>
        <w:tc>
          <w:tcPr>
            <w:tcW w:w="1693" w:type="pct"/>
          </w:tcPr>
          <w:p w14:paraId="486F3C7E" w14:textId="0F178262"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169(2)(a)</w:t>
            </w:r>
            <w:r w:rsidR="00614451" w:rsidRPr="004316D4">
              <w:rPr>
                <w:rFonts w:ascii="Times New Roman" w:hAnsi="Times New Roman" w:cs="Times New Roman"/>
                <w:sz w:val="19"/>
                <w:szCs w:val="19"/>
              </w:rPr>
              <w:tab/>
            </w:r>
          </w:p>
        </w:tc>
        <w:tc>
          <w:tcPr>
            <w:tcW w:w="3307" w:type="pct"/>
          </w:tcPr>
          <w:p w14:paraId="6E707D6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 per centum</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83E3EB3" w14:textId="77777777" w:rsidTr="00C76AC9">
        <w:trPr>
          <w:trHeight w:val="20"/>
        </w:trPr>
        <w:tc>
          <w:tcPr>
            <w:tcW w:w="1693" w:type="pct"/>
          </w:tcPr>
          <w:p w14:paraId="4D7B2762" w14:textId="13F19F8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171(2)</w:t>
            </w:r>
            <w:r w:rsidR="00614451" w:rsidRPr="004316D4">
              <w:rPr>
                <w:rFonts w:ascii="Times New Roman" w:hAnsi="Times New Roman" w:cs="Times New Roman"/>
                <w:sz w:val="19"/>
                <w:szCs w:val="19"/>
              </w:rPr>
              <w:tab/>
            </w:r>
          </w:p>
        </w:tc>
        <w:tc>
          <w:tcPr>
            <w:tcW w:w="3307" w:type="pct"/>
          </w:tcPr>
          <w:p w14:paraId="08A2CA79" w14:textId="75840D48"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 of 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(1)(a)</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F1A6C70" w14:textId="77777777" w:rsidTr="00C76AC9">
        <w:trPr>
          <w:trHeight w:val="20"/>
        </w:trPr>
        <w:tc>
          <w:tcPr>
            <w:tcW w:w="1693" w:type="pct"/>
          </w:tcPr>
          <w:p w14:paraId="36F84274" w14:textId="3782B5AC"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175(3)</w:t>
            </w:r>
            <w:r w:rsidR="00614451" w:rsidRPr="004316D4">
              <w:rPr>
                <w:rFonts w:ascii="Times New Roman" w:hAnsi="Times New Roman" w:cs="Times New Roman"/>
                <w:sz w:val="19"/>
                <w:szCs w:val="19"/>
              </w:rPr>
              <w:tab/>
            </w:r>
          </w:p>
        </w:tc>
        <w:tc>
          <w:tcPr>
            <w:tcW w:w="3307" w:type="pct"/>
          </w:tcPr>
          <w:p w14:paraId="6D1A256B"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8BEDAF6" w14:textId="77777777" w:rsidTr="00C76AC9">
        <w:trPr>
          <w:trHeight w:val="20"/>
        </w:trPr>
        <w:tc>
          <w:tcPr>
            <w:tcW w:w="1693" w:type="pct"/>
          </w:tcPr>
          <w:p w14:paraId="53BED42F"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Section 181</w:t>
            </w:r>
            <w:r w:rsidR="00614451" w:rsidRPr="004316D4">
              <w:rPr>
                <w:rFonts w:ascii="Times New Roman" w:hAnsi="Times New Roman" w:cs="Times New Roman"/>
                <w:sz w:val="19"/>
                <w:szCs w:val="19"/>
              </w:rPr>
              <w:tab/>
            </w:r>
          </w:p>
        </w:tc>
        <w:tc>
          <w:tcPr>
            <w:tcW w:w="3307" w:type="pct"/>
          </w:tcPr>
          <w:p w14:paraId="5ADF048F"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seven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537DE1D" w14:textId="77777777" w:rsidTr="00C76AC9">
        <w:trPr>
          <w:trHeight w:val="20"/>
        </w:trPr>
        <w:tc>
          <w:tcPr>
            <w:tcW w:w="1693" w:type="pct"/>
          </w:tcPr>
          <w:p w14:paraId="0CE2D042" w14:textId="2C804BF8"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182(3)</w:t>
            </w:r>
            <w:r w:rsidR="00614451" w:rsidRPr="004316D4">
              <w:rPr>
                <w:rFonts w:ascii="Times New Roman" w:hAnsi="Times New Roman" w:cs="Times New Roman"/>
                <w:sz w:val="19"/>
                <w:szCs w:val="19"/>
              </w:rPr>
              <w:tab/>
            </w:r>
          </w:p>
        </w:tc>
        <w:tc>
          <w:tcPr>
            <w:tcW w:w="3307" w:type="pct"/>
          </w:tcPr>
          <w:p w14:paraId="745C32FD"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One hundred dollars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$100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101D0AE6"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six</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601EAFD" w14:textId="77777777" w:rsidTr="00C76AC9">
        <w:trPr>
          <w:trHeight w:val="20"/>
        </w:trPr>
        <w:tc>
          <w:tcPr>
            <w:tcW w:w="1693" w:type="pct"/>
          </w:tcPr>
          <w:p w14:paraId="0B50E018" w14:textId="06045B35"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184(1)(c)</w:t>
            </w:r>
            <w:r w:rsidR="00614451" w:rsidRPr="004316D4">
              <w:rPr>
                <w:rFonts w:ascii="Times New Roman" w:hAnsi="Times New Roman" w:cs="Times New Roman"/>
                <w:sz w:val="19"/>
                <w:szCs w:val="19"/>
              </w:rPr>
              <w:tab/>
            </w:r>
          </w:p>
        </w:tc>
        <w:tc>
          <w:tcPr>
            <w:tcW w:w="3307" w:type="pct"/>
          </w:tcPr>
          <w:p w14:paraId="38B1BF3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183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87FB13E" w14:textId="77777777" w:rsidTr="00C76AC9">
        <w:trPr>
          <w:trHeight w:val="20"/>
        </w:trPr>
        <w:tc>
          <w:tcPr>
            <w:tcW w:w="1693" w:type="pct"/>
          </w:tcPr>
          <w:p w14:paraId="62A0BA5C" w14:textId="702BB06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184(1)</w:t>
            </w:r>
            <w:r w:rsidR="00614451" w:rsidRPr="004316D4">
              <w:rPr>
                <w:rFonts w:ascii="Times New Roman" w:hAnsi="Times New Roman" w:cs="Times New Roman"/>
                <w:sz w:val="19"/>
                <w:szCs w:val="19"/>
              </w:rPr>
              <w:tab/>
            </w:r>
          </w:p>
        </w:tc>
        <w:tc>
          <w:tcPr>
            <w:tcW w:w="3307" w:type="pct"/>
          </w:tcPr>
          <w:p w14:paraId="4B1A3C1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seven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9344DF9" w14:textId="77777777" w:rsidTr="00C76AC9">
        <w:trPr>
          <w:trHeight w:val="20"/>
        </w:trPr>
        <w:tc>
          <w:tcPr>
            <w:tcW w:w="1693" w:type="pct"/>
          </w:tcPr>
          <w:p w14:paraId="65BF7987" w14:textId="571C644B"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184(3)</w:t>
            </w:r>
            <w:r w:rsidR="00614451" w:rsidRPr="004316D4">
              <w:rPr>
                <w:rFonts w:ascii="Times New Roman" w:hAnsi="Times New Roman" w:cs="Times New Roman"/>
                <w:sz w:val="19"/>
                <w:szCs w:val="19"/>
              </w:rPr>
              <w:tab/>
            </w:r>
          </w:p>
        </w:tc>
        <w:tc>
          <w:tcPr>
            <w:tcW w:w="3307" w:type="pct"/>
          </w:tcPr>
          <w:p w14:paraId="7DA6205B"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183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12584B1" w14:textId="77777777" w:rsidTr="00C76AC9">
        <w:trPr>
          <w:trHeight w:val="20"/>
        </w:trPr>
        <w:tc>
          <w:tcPr>
            <w:tcW w:w="1693" w:type="pct"/>
          </w:tcPr>
          <w:p w14:paraId="16A040AC" w14:textId="77408681"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189(1)</w:t>
            </w:r>
            <w:r w:rsidR="00614451" w:rsidRPr="004316D4">
              <w:rPr>
                <w:rFonts w:ascii="Times New Roman" w:hAnsi="Times New Roman" w:cs="Times New Roman"/>
                <w:sz w:val="19"/>
                <w:szCs w:val="19"/>
              </w:rPr>
              <w:tab/>
            </w:r>
          </w:p>
        </w:tc>
        <w:tc>
          <w:tcPr>
            <w:tcW w:w="3307" w:type="pct"/>
          </w:tcPr>
          <w:p w14:paraId="1CDDB99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188</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FC6F132" w14:textId="77777777" w:rsidTr="00C76AC9">
        <w:trPr>
          <w:trHeight w:val="20"/>
        </w:trPr>
        <w:tc>
          <w:tcPr>
            <w:tcW w:w="1693" w:type="pct"/>
          </w:tcPr>
          <w:p w14:paraId="17601B92" w14:textId="01750D56"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189(2)</w:t>
            </w:r>
            <w:r w:rsidR="00614451" w:rsidRPr="004316D4">
              <w:rPr>
                <w:rFonts w:ascii="Times New Roman" w:hAnsi="Times New Roman" w:cs="Times New Roman"/>
                <w:sz w:val="19"/>
                <w:szCs w:val="19"/>
              </w:rPr>
              <w:tab/>
            </w:r>
          </w:p>
        </w:tc>
        <w:tc>
          <w:tcPr>
            <w:tcW w:w="3307" w:type="pct"/>
          </w:tcPr>
          <w:p w14:paraId="5D0E7C6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twelve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153DA27" w14:textId="77777777" w:rsidTr="00C76AC9">
        <w:trPr>
          <w:trHeight w:val="20"/>
        </w:trPr>
        <w:tc>
          <w:tcPr>
            <w:tcW w:w="1693" w:type="pct"/>
          </w:tcPr>
          <w:p w14:paraId="5E1FB353" w14:textId="028D4322"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189(3)</w:t>
            </w:r>
            <w:r w:rsidR="00614451" w:rsidRPr="004316D4">
              <w:rPr>
                <w:rFonts w:ascii="Times New Roman" w:hAnsi="Times New Roman" w:cs="Times New Roman"/>
                <w:sz w:val="19"/>
                <w:szCs w:val="19"/>
              </w:rPr>
              <w:tab/>
            </w:r>
          </w:p>
        </w:tc>
        <w:tc>
          <w:tcPr>
            <w:tcW w:w="3307" w:type="pct"/>
          </w:tcPr>
          <w:p w14:paraId="012F5EC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bl>
    <w:p w14:paraId="58E4C62F" w14:textId="77777777" w:rsidR="002A3A58" w:rsidRPr="00541469" w:rsidRDefault="002A3A58" w:rsidP="00541469">
      <w:pPr>
        <w:spacing w:after="0" w:line="240" w:lineRule="auto"/>
        <w:jc w:val="both"/>
        <w:rPr>
          <w:rFonts w:ascii="Times New Roman" w:hAnsi="Times New Roman" w:cs="Times New Roman"/>
        </w:rPr>
      </w:pPr>
      <w:r w:rsidRPr="00541469">
        <w:rPr>
          <w:rFonts w:ascii="Times New Roman" w:hAnsi="Times New Roman" w:cs="Times New Roman"/>
        </w:rPr>
        <w:br w:type="page"/>
      </w:r>
    </w:p>
    <w:p w14:paraId="5B93F15F" w14:textId="77777777" w:rsidR="002C2785" w:rsidRPr="00541469" w:rsidRDefault="002C2785" w:rsidP="00614451">
      <w:pPr>
        <w:spacing w:after="60" w:line="240" w:lineRule="auto"/>
        <w:jc w:val="center"/>
        <w:rPr>
          <w:rFonts w:ascii="Times New Roman" w:hAnsi="Times New Roman" w:cs="Times New Roman"/>
        </w:rPr>
      </w:pPr>
      <w:r w:rsidRPr="00614451">
        <w:rPr>
          <w:rFonts w:ascii="Times New Roman" w:hAnsi="Times New Roman" w:cs="Times New Roman"/>
          <w:b/>
        </w:rPr>
        <w:t>SCHEDULE</w:t>
      </w:r>
      <w:r w:rsidRPr="00541469">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723"/>
        <w:gridCol w:w="5320"/>
      </w:tblGrid>
      <w:tr w:rsidR="002C2785" w:rsidRPr="004316D4" w14:paraId="313F4FA7" w14:textId="77777777" w:rsidTr="00D603E1">
        <w:trPr>
          <w:trHeight w:val="20"/>
        </w:trPr>
        <w:tc>
          <w:tcPr>
            <w:tcW w:w="1693" w:type="pct"/>
            <w:tcBorders>
              <w:top w:val="single" w:sz="6" w:space="0" w:color="auto"/>
              <w:bottom w:val="single" w:sz="6" w:space="0" w:color="auto"/>
            </w:tcBorders>
          </w:tcPr>
          <w:p w14:paraId="559FA812" w14:textId="77777777" w:rsidR="002C2785" w:rsidRPr="004316D4" w:rsidRDefault="001528C8" w:rsidP="00614451">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Provision</w:t>
            </w:r>
          </w:p>
        </w:tc>
        <w:tc>
          <w:tcPr>
            <w:tcW w:w="3307" w:type="pct"/>
            <w:tcBorders>
              <w:top w:val="single" w:sz="6" w:space="0" w:color="auto"/>
              <w:bottom w:val="single" w:sz="6" w:space="0" w:color="auto"/>
            </w:tcBorders>
          </w:tcPr>
          <w:p w14:paraId="68FF9D38" w14:textId="77777777" w:rsidR="002C2785" w:rsidRPr="004316D4" w:rsidRDefault="001528C8" w:rsidP="00614451">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Amendment</w:t>
            </w:r>
          </w:p>
        </w:tc>
      </w:tr>
      <w:tr w:rsidR="002C2785" w:rsidRPr="004316D4" w14:paraId="1072BE6F" w14:textId="77777777" w:rsidTr="00D603E1">
        <w:trPr>
          <w:trHeight w:val="20"/>
        </w:trPr>
        <w:tc>
          <w:tcPr>
            <w:tcW w:w="1693" w:type="pct"/>
            <w:tcBorders>
              <w:top w:val="single" w:sz="6" w:space="0" w:color="auto"/>
            </w:tcBorders>
          </w:tcPr>
          <w:p w14:paraId="64DF7921" w14:textId="65FE6F33"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190(3)</w:t>
            </w:r>
            <w:r w:rsidR="00614451" w:rsidRPr="004316D4">
              <w:rPr>
                <w:rFonts w:ascii="Times New Roman" w:hAnsi="Times New Roman" w:cs="Times New Roman"/>
                <w:sz w:val="19"/>
                <w:szCs w:val="19"/>
              </w:rPr>
              <w:tab/>
            </w:r>
          </w:p>
        </w:tc>
        <w:tc>
          <w:tcPr>
            <w:tcW w:w="3307" w:type="pct"/>
            <w:tcBorders>
              <w:top w:val="single" w:sz="6" w:space="0" w:color="auto"/>
            </w:tcBorders>
          </w:tcPr>
          <w:p w14:paraId="6C36E16B"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6B1672F" w14:textId="77777777" w:rsidTr="00D603E1">
        <w:trPr>
          <w:trHeight w:val="20"/>
        </w:trPr>
        <w:tc>
          <w:tcPr>
            <w:tcW w:w="1693" w:type="pct"/>
          </w:tcPr>
          <w:p w14:paraId="1D0065D8"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Section 191</w:t>
            </w:r>
            <w:r w:rsidR="00614451" w:rsidRPr="004316D4">
              <w:rPr>
                <w:rFonts w:ascii="Times New Roman" w:hAnsi="Times New Roman" w:cs="Times New Roman"/>
                <w:sz w:val="19"/>
                <w:szCs w:val="19"/>
              </w:rPr>
              <w:tab/>
            </w:r>
          </w:p>
        </w:tc>
        <w:tc>
          <w:tcPr>
            <w:tcW w:w="3307" w:type="pct"/>
          </w:tcPr>
          <w:p w14:paraId="334FC7D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190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1F88341" w14:textId="77777777" w:rsidTr="00D603E1">
        <w:trPr>
          <w:trHeight w:val="20"/>
        </w:trPr>
        <w:tc>
          <w:tcPr>
            <w:tcW w:w="1693" w:type="pct"/>
          </w:tcPr>
          <w:p w14:paraId="2ED029C7" w14:textId="6CFCF4E1"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192(2)</w:t>
            </w:r>
            <w:r w:rsidR="00614451" w:rsidRPr="004316D4">
              <w:rPr>
                <w:rFonts w:ascii="Times New Roman" w:hAnsi="Times New Roman" w:cs="Times New Roman"/>
                <w:sz w:val="19"/>
                <w:szCs w:val="19"/>
              </w:rPr>
              <w:tab/>
            </w:r>
          </w:p>
        </w:tc>
        <w:tc>
          <w:tcPr>
            <w:tcW w:w="3307" w:type="pct"/>
          </w:tcPr>
          <w:p w14:paraId="02DF778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 this Act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1D9E3EB" w14:textId="77777777" w:rsidTr="00D603E1">
        <w:trPr>
          <w:trHeight w:val="20"/>
        </w:trPr>
        <w:tc>
          <w:tcPr>
            <w:tcW w:w="1693" w:type="pct"/>
          </w:tcPr>
          <w:p w14:paraId="45D023F7" w14:textId="486965DA"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194(1)(a)</w:t>
            </w:r>
            <w:r w:rsidR="00614451" w:rsidRPr="004316D4">
              <w:rPr>
                <w:rFonts w:ascii="Times New Roman" w:hAnsi="Times New Roman" w:cs="Times New Roman"/>
                <w:sz w:val="19"/>
                <w:szCs w:val="19"/>
              </w:rPr>
              <w:tab/>
            </w:r>
          </w:p>
        </w:tc>
        <w:tc>
          <w:tcPr>
            <w:tcW w:w="3307" w:type="pct"/>
          </w:tcPr>
          <w:p w14:paraId="5D0092EB"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twenty-eight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28</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7A11398E"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thirty-five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6B9791F" w14:textId="77777777" w:rsidTr="00D603E1">
        <w:trPr>
          <w:trHeight w:val="20"/>
        </w:trPr>
        <w:tc>
          <w:tcPr>
            <w:tcW w:w="1693" w:type="pct"/>
          </w:tcPr>
          <w:p w14:paraId="1F094E11" w14:textId="4CE1A3A3"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194</w:t>
            </w:r>
            <w:r w:rsidR="00406E99">
              <w:rPr>
                <w:rFonts w:ascii="Times New Roman" w:hAnsi="Times New Roman" w:cs="Times New Roman"/>
                <w:sz w:val="19"/>
                <w:szCs w:val="19"/>
              </w:rPr>
              <w:t>(</w:t>
            </w:r>
            <w:r w:rsidRPr="004316D4">
              <w:rPr>
                <w:rFonts w:ascii="Times New Roman" w:hAnsi="Times New Roman" w:cs="Times New Roman"/>
                <w:sz w:val="19"/>
                <w:szCs w:val="19"/>
              </w:rPr>
              <w:t>1)(b)</w:t>
            </w:r>
            <w:r w:rsidR="00614451" w:rsidRPr="004316D4">
              <w:rPr>
                <w:rFonts w:ascii="Times New Roman" w:hAnsi="Times New Roman" w:cs="Times New Roman"/>
                <w:sz w:val="19"/>
                <w:szCs w:val="19"/>
              </w:rPr>
              <w:tab/>
            </w:r>
          </w:p>
        </w:tc>
        <w:tc>
          <w:tcPr>
            <w:tcW w:w="3307" w:type="pct"/>
          </w:tcPr>
          <w:p w14:paraId="4304B5A6"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27415D9" w14:textId="77777777" w:rsidTr="00D603E1">
        <w:trPr>
          <w:trHeight w:val="20"/>
        </w:trPr>
        <w:tc>
          <w:tcPr>
            <w:tcW w:w="1693" w:type="pct"/>
          </w:tcPr>
          <w:p w14:paraId="34686F9B" w14:textId="074F89AC"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194(3)</w:t>
            </w:r>
            <w:r w:rsidR="00614451" w:rsidRPr="004316D4">
              <w:rPr>
                <w:rFonts w:ascii="Times New Roman" w:hAnsi="Times New Roman" w:cs="Times New Roman"/>
                <w:sz w:val="19"/>
                <w:szCs w:val="19"/>
              </w:rPr>
              <w:tab/>
            </w:r>
          </w:p>
        </w:tc>
        <w:tc>
          <w:tcPr>
            <w:tcW w:w="3307" w:type="pct"/>
          </w:tcPr>
          <w:p w14:paraId="258E62E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seven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306DAB1" w14:textId="77777777" w:rsidTr="00D603E1">
        <w:trPr>
          <w:trHeight w:val="20"/>
        </w:trPr>
        <w:tc>
          <w:tcPr>
            <w:tcW w:w="1693" w:type="pct"/>
          </w:tcPr>
          <w:p w14:paraId="1A7703F2" w14:textId="11613CB7"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194(4)</w:t>
            </w:r>
            <w:r w:rsidR="00614451" w:rsidRPr="004316D4">
              <w:rPr>
                <w:rFonts w:ascii="Times New Roman" w:hAnsi="Times New Roman" w:cs="Times New Roman"/>
                <w:sz w:val="19"/>
                <w:szCs w:val="19"/>
              </w:rPr>
              <w:tab/>
            </w:r>
          </w:p>
        </w:tc>
        <w:tc>
          <w:tcPr>
            <w:tcW w:w="3307" w:type="pct"/>
          </w:tcPr>
          <w:p w14:paraId="62DF13C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either of the last two preceding sub-sections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 or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2F5DCE8" w14:textId="77777777" w:rsidTr="00D603E1">
        <w:trPr>
          <w:trHeight w:val="20"/>
        </w:trPr>
        <w:tc>
          <w:tcPr>
            <w:tcW w:w="1693" w:type="pct"/>
          </w:tcPr>
          <w:p w14:paraId="59007584" w14:textId="5A62F8EB"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198(5)</w:t>
            </w:r>
            <w:r w:rsidR="00614451" w:rsidRPr="004316D4">
              <w:rPr>
                <w:rFonts w:ascii="Times New Roman" w:hAnsi="Times New Roman" w:cs="Times New Roman"/>
                <w:sz w:val="19"/>
                <w:szCs w:val="19"/>
              </w:rPr>
              <w:tab/>
            </w:r>
          </w:p>
        </w:tc>
        <w:tc>
          <w:tcPr>
            <w:tcW w:w="3307" w:type="pct"/>
          </w:tcPr>
          <w:p w14:paraId="01A9322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FCDA64A" w14:textId="77777777" w:rsidTr="00D603E1">
        <w:trPr>
          <w:trHeight w:val="20"/>
        </w:trPr>
        <w:tc>
          <w:tcPr>
            <w:tcW w:w="1693" w:type="pct"/>
          </w:tcPr>
          <w:p w14:paraId="3D2888D9" w14:textId="77777777" w:rsidR="002C2785" w:rsidRPr="004316D4" w:rsidRDefault="001528C8" w:rsidP="00614451">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Section 201</w:t>
            </w:r>
            <w:r w:rsidR="00614451" w:rsidRPr="004316D4">
              <w:rPr>
                <w:rFonts w:ascii="Times New Roman" w:hAnsi="Times New Roman" w:cs="Times New Roman"/>
                <w:sz w:val="19"/>
                <w:szCs w:val="19"/>
              </w:rPr>
              <w:tab/>
            </w:r>
          </w:p>
        </w:tc>
        <w:tc>
          <w:tcPr>
            <w:tcW w:w="3307" w:type="pct"/>
          </w:tcPr>
          <w:p w14:paraId="5716C69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fourteen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8BADDC1" w14:textId="77777777" w:rsidTr="00D603E1">
        <w:trPr>
          <w:trHeight w:val="20"/>
        </w:trPr>
        <w:tc>
          <w:tcPr>
            <w:tcW w:w="1693" w:type="pct"/>
          </w:tcPr>
          <w:p w14:paraId="2F711C08" w14:textId="21F4314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202(1)</w:t>
            </w:r>
            <w:r w:rsidR="00614451" w:rsidRPr="004316D4">
              <w:rPr>
                <w:rFonts w:ascii="Times New Roman" w:hAnsi="Times New Roman" w:cs="Times New Roman"/>
                <w:sz w:val="19"/>
                <w:szCs w:val="19"/>
              </w:rPr>
              <w:tab/>
            </w:r>
          </w:p>
        </w:tc>
        <w:tc>
          <w:tcPr>
            <w:tcW w:w="3307" w:type="pct"/>
          </w:tcPr>
          <w:p w14:paraId="214D2CC2"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D0DE098" w14:textId="77777777" w:rsidTr="00D603E1">
        <w:trPr>
          <w:trHeight w:val="20"/>
        </w:trPr>
        <w:tc>
          <w:tcPr>
            <w:tcW w:w="1693" w:type="pct"/>
          </w:tcPr>
          <w:p w14:paraId="23D9EF56" w14:textId="30144053"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202(2)</w:t>
            </w:r>
            <w:r w:rsidR="00614451" w:rsidRPr="004316D4">
              <w:rPr>
                <w:rFonts w:ascii="Times New Roman" w:hAnsi="Times New Roman" w:cs="Times New Roman"/>
                <w:sz w:val="19"/>
                <w:szCs w:val="19"/>
              </w:rPr>
              <w:tab/>
            </w:r>
          </w:p>
        </w:tc>
        <w:tc>
          <w:tcPr>
            <w:tcW w:w="3307" w:type="pct"/>
          </w:tcPr>
          <w:p w14:paraId="7ABF6EE2"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thirty</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C204D2C" w14:textId="77777777" w:rsidTr="00D603E1">
        <w:trPr>
          <w:trHeight w:val="20"/>
        </w:trPr>
        <w:tc>
          <w:tcPr>
            <w:tcW w:w="1693" w:type="pct"/>
          </w:tcPr>
          <w:p w14:paraId="386DF0E0" w14:textId="13F47278"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202(3)</w:t>
            </w:r>
            <w:r w:rsidR="00614451" w:rsidRPr="004316D4">
              <w:rPr>
                <w:rFonts w:ascii="Times New Roman" w:hAnsi="Times New Roman" w:cs="Times New Roman"/>
                <w:sz w:val="19"/>
                <w:szCs w:val="19"/>
              </w:rPr>
              <w:tab/>
            </w:r>
          </w:p>
        </w:tc>
        <w:tc>
          <w:tcPr>
            <w:tcW w:w="3307" w:type="pct"/>
          </w:tcPr>
          <w:p w14:paraId="6CBE8A0E"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seven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64C31C4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fourteen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A0281A0" w14:textId="77777777" w:rsidTr="00D603E1">
        <w:trPr>
          <w:trHeight w:val="20"/>
        </w:trPr>
        <w:tc>
          <w:tcPr>
            <w:tcW w:w="1693" w:type="pct"/>
          </w:tcPr>
          <w:p w14:paraId="6E3D5D1C" w14:textId="23D80F8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202(4)</w:t>
            </w:r>
            <w:r w:rsidR="00614451" w:rsidRPr="004316D4">
              <w:rPr>
                <w:rFonts w:ascii="Times New Roman" w:hAnsi="Times New Roman" w:cs="Times New Roman"/>
                <w:sz w:val="19"/>
                <w:szCs w:val="19"/>
              </w:rPr>
              <w:tab/>
            </w:r>
          </w:p>
        </w:tc>
        <w:tc>
          <w:tcPr>
            <w:tcW w:w="3307" w:type="pct"/>
          </w:tcPr>
          <w:p w14:paraId="4329E9FE" w14:textId="7AE77F63"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 of section 194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194(2)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7474AAA" w14:textId="77777777" w:rsidTr="00D603E1">
        <w:trPr>
          <w:trHeight w:val="20"/>
        </w:trPr>
        <w:tc>
          <w:tcPr>
            <w:tcW w:w="1693" w:type="pct"/>
          </w:tcPr>
          <w:p w14:paraId="0D33B47D" w14:textId="32D989A3"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202(5)</w:t>
            </w:r>
            <w:r w:rsidR="00614451" w:rsidRPr="004316D4">
              <w:rPr>
                <w:rFonts w:ascii="Times New Roman" w:hAnsi="Times New Roman" w:cs="Times New Roman"/>
                <w:sz w:val="19"/>
                <w:szCs w:val="19"/>
              </w:rPr>
              <w:tab/>
            </w:r>
          </w:p>
        </w:tc>
        <w:tc>
          <w:tcPr>
            <w:tcW w:w="3307" w:type="pct"/>
          </w:tcPr>
          <w:p w14:paraId="139FDF5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5D75625" w14:textId="77777777" w:rsidTr="00D603E1">
        <w:trPr>
          <w:trHeight w:val="20"/>
        </w:trPr>
        <w:tc>
          <w:tcPr>
            <w:tcW w:w="1693" w:type="pct"/>
          </w:tcPr>
          <w:p w14:paraId="050861F5" w14:textId="5E81FDE4"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203(1)</w:t>
            </w:r>
            <w:r w:rsidR="00614451" w:rsidRPr="004316D4">
              <w:rPr>
                <w:rFonts w:ascii="Times New Roman" w:hAnsi="Times New Roman" w:cs="Times New Roman"/>
                <w:sz w:val="19"/>
                <w:szCs w:val="19"/>
              </w:rPr>
              <w:tab/>
            </w:r>
          </w:p>
        </w:tc>
        <w:tc>
          <w:tcPr>
            <w:tcW w:w="3307" w:type="pct"/>
          </w:tcPr>
          <w:p w14:paraId="2DA2B3C5"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fourteen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76B7FA2" w14:textId="77777777" w:rsidTr="00D603E1">
        <w:trPr>
          <w:trHeight w:val="20"/>
        </w:trPr>
        <w:tc>
          <w:tcPr>
            <w:tcW w:w="1693" w:type="pct"/>
          </w:tcPr>
          <w:p w14:paraId="4110B184" w14:textId="3BF5FF33"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203(2)</w:t>
            </w:r>
            <w:r w:rsidR="00614451" w:rsidRPr="004316D4">
              <w:rPr>
                <w:rFonts w:ascii="Times New Roman" w:hAnsi="Times New Roman" w:cs="Times New Roman"/>
                <w:sz w:val="19"/>
                <w:szCs w:val="19"/>
              </w:rPr>
              <w:tab/>
            </w:r>
          </w:p>
        </w:tc>
        <w:tc>
          <w:tcPr>
            <w:tcW w:w="3307" w:type="pct"/>
          </w:tcPr>
          <w:p w14:paraId="3876FA42"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8EC2EA1" w14:textId="77777777" w:rsidTr="00D603E1">
        <w:trPr>
          <w:trHeight w:val="20"/>
        </w:trPr>
        <w:tc>
          <w:tcPr>
            <w:tcW w:w="1693" w:type="pct"/>
          </w:tcPr>
          <w:p w14:paraId="020C3289" w14:textId="674C2C87"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203(3)</w:t>
            </w:r>
            <w:r w:rsidR="00614451" w:rsidRPr="004316D4">
              <w:rPr>
                <w:rFonts w:ascii="Times New Roman" w:hAnsi="Times New Roman" w:cs="Times New Roman"/>
                <w:sz w:val="19"/>
                <w:szCs w:val="19"/>
              </w:rPr>
              <w:tab/>
            </w:r>
          </w:p>
        </w:tc>
        <w:tc>
          <w:tcPr>
            <w:tcW w:w="3307" w:type="pct"/>
          </w:tcPr>
          <w:p w14:paraId="28FB6C9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202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5081A6E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fourteen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7EEBF68" w14:textId="77777777" w:rsidTr="00D603E1">
        <w:trPr>
          <w:trHeight w:val="20"/>
        </w:trPr>
        <w:tc>
          <w:tcPr>
            <w:tcW w:w="1693" w:type="pct"/>
          </w:tcPr>
          <w:p w14:paraId="37C59A00" w14:textId="0F5AC764"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204(1)(d)</w:t>
            </w:r>
            <w:r w:rsidR="00614451" w:rsidRPr="004316D4">
              <w:rPr>
                <w:rFonts w:ascii="Times New Roman" w:hAnsi="Times New Roman" w:cs="Times New Roman"/>
                <w:sz w:val="19"/>
                <w:szCs w:val="19"/>
              </w:rPr>
              <w:tab/>
            </w:r>
          </w:p>
        </w:tc>
        <w:tc>
          <w:tcPr>
            <w:tcW w:w="3307" w:type="pct"/>
          </w:tcPr>
          <w:p w14:paraId="32B1BEB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seven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2EC00A7" w14:textId="77777777" w:rsidTr="00D603E1">
        <w:trPr>
          <w:trHeight w:val="20"/>
        </w:trPr>
        <w:tc>
          <w:tcPr>
            <w:tcW w:w="1693" w:type="pct"/>
          </w:tcPr>
          <w:p w14:paraId="4D31F0D1" w14:textId="28A000A6"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204(5)</w:t>
            </w:r>
            <w:r w:rsidR="00614451" w:rsidRPr="004316D4">
              <w:rPr>
                <w:rFonts w:ascii="Times New Roman" w:hAnsi="Times New Roman" w:cs="Times New Roman"/>
                <w:sz w:val="19"/>
                <w:szCs w:val="19"/>
              </w:rPr>
              <w:tab/>
            </w:r>
          </w:p>
        </w:tc>
        <w:tc>
          <w:tcPr>
            <w:tcW w:w="3307" w:type="pct"/>
          </w:tcPr>
          <w:p w14:paraId="0FF05B52"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B360980" w14:textId="77777777" w:rsidTr="00D603E1">
        <w:trPr>
          <w:trHeight w:val="20"/>
        </w:trPr>
        <w:tc>
          <w:tcPr>
            <w:tcW w:w="1693" w:type="pct"/>
          </w:tcPr>
          <w:p w14:paraId="02E1D26D" w14:textId="16C0D217"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204(5)(a)</w:t>
            </w:r>
            <w:r w:rsidR="00614451" w:rsidRPr="004316D4">
              <w:rPr>
                <w:rFonts w:ascii="Times New Roman" w:hAnsi="Times New Roman" w:cs="Times New Roman"/>
                <w:sz w:val="19"/>
                <w:szCs w:val="19"/>
              </w:rPr>
              <w:tab/>
            </w:r>
          </w:p>
        </w:tc>
        <w:tc>
          <w:tcPr>
            <w:tcW w:w="3307" w:type="pct"/>
          </w:tcPr>
          <w:p w14:paraId="2C52453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70EFF41" w14:textId="77777777" w:rsidTr="00D603E1">
        <w:trPr>
          <w:trHeight w:val="20"/>
        </w:trPr>
        <w:tc>
          <w:tcPr>
            <w:tcW w:w="1693" w:type="pct"/>
          </w:tcPr>
          <w:p w14:paraId="13175F06" w14:textId="7E488170"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204(6)</w:t>
            </w:r>
            <w:r w:rsidR="00614451" w:rsidRPr="004316D4">
              <w:rPr>
                <w:rFonts w:ascii="Times New Roman" w:hAnsi="Times New Roman" w:cs="Times New Roman"/>
                <w:sz w:val="19"/>
                <w:szCs w:val="19"/>
              </w:rPr>
              <w:tab/>
            </w:r>
          </w:p>
        </w:tc>
        <w:tc>
          <w:tcPr>
            <w:tcW w:w="3307" w:type="pct"/>
          </w:tcPr>
          <w:p w14:paraId="02A535D6"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7357023" w14:textId="77777777" w:rsidTr="00D603E1">
        <w:trPr>
          <w:trHeight w:val="20"/>
        </w:trPr>
        <w:tc>
          <w:tcPr>
            <w:tcW w:w="1693" w:type="pct"/>
          </w:tcPr>
          <w:p w14:paraId="3563100C" w14:textId="3E9A91A9"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204(8)</w:t>
            </w:r>
            <w:r w:rsidR="00614451" w:rsidRPr="004316D4">
              <w:rPr>
                <w:rFonts w:ascii="Times New Roman" w:hAnsi="Times New Roman" w:cs="Times New Roman"/>
                <w:sz w:val="19"/>
                <w:szCs w:val="19"/>
              </w:rPr>
              <w:tab/>
            </w:r>
          </w:p>
        </w:tc>
        <w:tc>
          <w:tcPr>
            <w:tcW w:w="3307" w:type="pct"/>
          </w:tcPr>
          <w:p w14:paraId="346B660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8C89BA2" w14:textId="77777777" w:rsidTr="00D603E1">
        <w:trPr>
          <w:trHeight w:val="20"/>
        </w:trPr>
        <w:tc>
          <w:tcPr>
            <w:tcW w:w="1693" w:type="pct"/>
          </w:tcPr>
          <w:p w14:paraId="781BA988" w14:textId="4AD2D07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205(1)</w:t>
            </w:r>
            <w:r w:rsidR="00614451" w:rsidRPr="004316D4">
              <w:rPr>
                <w:rFonts w:ascii="Times New Roman" w:hAnsi="Times New Roman" w:cs="Times New Roman"/>
                <w:sz w:val="19"/>
                <w:szCs w:val="19"/>
              </w:rPr>
              <w:tab/>
            </w:r>
          </w:p>
        </w:tc>
        <w:tc>
          <w:tcPr>
            <w:tcW w:w="3307" w:type="pct"/>
          </w:tcPr>
          <w:p w14:paraId="5843B6C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204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F80B534" w14:textId="77777777" w:rsidTr="00D603E1">
        <w:trPr>
          <w:trHeight w:val="20"/>
        </w:trPr>
        <w:tc>
          <w:tcPr>
            <w:tcW w:w="1693" w:type="pct"/>
          </w:tcPr>
          <w:p w14:paraId="0307626F" w14:textId="15271698"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205(3)(a)</w:t>
            </w:r>
            <w:r w:rsidR="00614451" w:rsidRPr="004316D4">
              <w:rPr>
                <w:rFonts w:ascii="Times New Roman" w:hAnsi="Times New Roman" w:cs="Times New Roman"/>
                <w:sz w:val="19"/>
                <w:szCs w:val="19"/>
              </w:rPr>
              <w:tab/>
            </w:r>
          </w:p>
        </w:tc>
        <w:tc>
          <w:tcPr>
            <w:tcW w:w="3307" w:type="pct"/>
          </w:tcPr>
          <w:p w14:paraId="4D57E1DD"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forty-two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C4F11DD" w14:textId="77777777" w:rsidTr="00D603E1">
        <w:trPr>
          <w:trHeight w:val="20"/>
        </w:trPr>
        <w:tc>
          <w:tcPr>
            <w:tcW w:w="1693" w:type="pct"/>
          </w:tcPr>
          <w:p w14:paraId="47B4552C" w14:textId="23231D48"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205(3)(b)</w:t>
            </w:r>
            <w:r w:rsidR="00614451" w:rsidRPr="004316D4">
              <w:rPr>
                <w:rFonts w:ascii="Times New Roman" w:hAnsi="Times New Roman" w:cs="Times New Roman"/>
                <w:sz w:val="19"/>
                <w:szCs w:val="19"/>
              </w:rPr>
              <w:tab/>
            </w:r>
          </w:p>
        </w:tc>
        <w:tc>
          <w:tcPr>
            <w:tcW w:w="3307" w:type="pct"/>
          </w:tcPr>
          <w:p w14:paraId="6C34452F"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seven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9E5B4F3" w14:textId="77777777" w:rsidTr="00D603E1">
        <w:trPr>
          <w:trHeight w:val="20"/>
        </w:trPr>
        <w:tc>
          <w:tcPr>
            <w:tcW w:w="1693" w:type="pct"/>
          </w:tcPr>
          <w:p w14:paraId="706D1370" w14:textId="1ED276C8"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205(3)(c)</w:t>
            </w:r>
            <w:r w:rsidR="00614451" w:rsidRPr="004316D4">
              <w:rPr>
                <w:rFonts w:ascii="Times New Roman" w:hAnsi="Times New Roman" w:cs="Times New Roman"/>
                <w:sz w:val="19"/>
                <w:szCs w:val="19"/>
              </w:rPr>
              <w:tab/>
            </w:r>
          </w:p>
        </w:tc>
        <w:tc>
          <w:tcPr>
            <w:tcW w:w="3307" w:type="pct"/>
          </w:tcPr>
          <w:p w14:paraId="238FACD2"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seven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DBDC61E" w14:textId="77777777" w:rsidTr="00D603E1">
        <w:trPr>
          <w:trHeight w:val="20"/>
        </w:trPr>
        <w:tc>
          <w:tcPr>
            <w:tcW w:w="1693" w:type="pct"/>
          </w:tcPr>
          <w:p w14:paraId="5C5BC51D" w14:textId="7C8DBC0D"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205(3)(d)</w:t>
            </w:r>
            <w:r w:rsidR="00614451" w:rsidRPr="004316D4">
              <w:rPr>
                <w:rFonts w:ascii="Times New Roman" w:hAnsi="Times New Roman" w:cs="Times New Roman"/>
                <w:sz w:val="19"/>
                <w:szCs w:val="19"/>
              </w:rPr>
              <w:tab/>
            </w:r>
          </w:p>
        </w:tc>
        <w:tc>
          <w:tcPr>
            <w:tcW w:w="3307" w:type="pct"/>
          </w:tcPr>
          <w:p w14:paraId="47A5C685"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twenty-one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2A7C593" w14:textId="77777777" w:rsidTr="00D603E1">
        <w:trPr>
          <w:trHeight w:val="20"/>
        </w:trPr>
        <w:tc>
          <w:tcPr>
            <w:tcW w:w="1693" w:type="pct"/>
          </w:tcPr>
          <w:p w14:paraId="346632A8" w14:textId="71EF188D"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205(5)</w:t>
            </w:r>
            <w:r w:rsidR="00614451" w:rsidRPr="004316D4">
              <w:rPr>
                <w:rFonts w:ascii="Times New Roman" w:hAnsi="Times New Roman" w:cs="Times New Roman"/>
                <w:sz w:val="19"/>
                <w:szCs w:val="19"/>
              </w:rPr>
              <w:tab/>
            </w:r>
          </w:p>
        </w:tc>
        <w:tc>
          <w:tcPr>
            <w:tcW w:w="3307" w:type="pct"/>
          </w:tcPr>
          <w:p w14:paraId="4FB234FE"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2664A0E" w14:textId="77777777" w:rsidTr="00D603E1">
        <w:trPr>
          <w:trHeight w:val="20"/>
        </w:trPr>
        <w:tc>
          <w:tcPr>
            <w:tcW w:w="1693" w:type="pct"/>
          </w:tcPr>
          <w:p w14:paraId="79534EF2" w14:textId="583D7743"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205(6)(a)</w:t>
            </w:r>
            <w:r w:rsidR="00614451" w:rsidRPr="004316D4">
              <w:rPr>
                <w:rFonts w:ascii="Times New Roman" w:hAnsi="Times New Roman" w:cs="Times New Roman"/>
                <w:sz w:val="19"/>
                <w:szCs w:val="19"/>
              </w:rPr>
              <w:tab/>
            </w:r>
          </w:p>
        </w:tc>
        <w:tc>
          <w:tcPr>
            <w:tcW w:w="3307" w:type="pct"/>
          </w:tcPr>
          <w:p w14:paraId="0C08A31D"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either of the last two preceding sub-sections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 or (5)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C0555B9" w14:textId="77777777" w:rsidTr="00D603E1">
        <w:trPr>
          <w:trHeight w:val="20"/>
        </w:trPr>
        <w:tc>
          <w:tcPr>
            <w:tcW w:w="1693" w:type="pct"/>
          </w:tcPr>
          <w:p w14:paraId="6933CF9A" w14:textId="49151D01"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205(7)</w:t>
            </w:r>
            <w:r w:rsidR="00614451" w:rsidRPr="004316D4">
              <w:rPr>
                <w:rFonts w:ascii="Times New Roman" w:hAnsi="Times New Roman" w:cs="Times New Roman"/>
                <w:sz w:val="19"/>
                <w:szCs w:val="19"/>
              </w:rPr>
              <w:tab/>
            </w:r>
          </w:p>
        </w:tc>
        <w:tc>
          <w:tcPr>
            <w:tcW w:w="3307" w:type="pct"/>
          </w:tcPr>
          <w:p w14:paraId="03B042F5"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46F920F" w14:textId="77777777" w:rsidTr="00D603E1">
        <w:trPr>
          <w:trHeight w:val="20"/>
        </w:trPr>
        <w:tc>
          <w:tcPr>
            <w:tcW w:w="1693" w:type="pct"/>
          </w:tcPr>
          <w:p w14:paraId="13B64DD6" w14:textId="7AC6FF29"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207(1)(b)</w:t>
            </w:r>
            <w:r w:rsidR="00614451" w:rsidRPr="004316D4">
              <w:rPr>
                <w:rFonts w:ascii="Times New Roman" w:hAnsi="Times New Roman" w:cs="Times New Roman"/>
                <w:sz w:val="19"/>
                <w:szCs w:val="19"/>
              </w:rPr>
              <w:tab/>
            </w:r>
          </w:p>
        </w:tc>
        <w:tc>
          <w:tcPr>
            <w:tcW w:w="3307" w:type="pct"/>
          </w:tcPr>
          <w:p w14:paraId="53D4C3FD"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paragraph</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paragraph (a)</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AECE9D4" w14:textId="77777777" w:rsidTr="00D603E1">
        <w:trPr>
          <w:trHeight w:val="20"/>
        </w:trPr>
        <w:tc>
          <w:tcPr>
            <w:tcW w:w="1693" w:type="pct"/>
          </w:tcPr>
          <w:p w14:paraId="6743186C" w14:textId="3F37B19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207(2)</w:t>
            </w:r>
            <w:r w:rsidR="00614451" w:rsidRPr="004316D4">
              <w:rPr>
                <w:rFonts w:ascii="Times New Roman" w:hAnsi="Times New Roman" w:cs="Times New Roman"/>
                <w:sz w:val="19"/>
                <w:szCs w:val="19"/>
              </w:rPr>
              <w:tab/>
            </w:r>
          </w:p>
        </w:tc>
        <w:tc>
          <w:tcPr>
            <w:tcW w:w="3307" w:type="pct"/>
          </w:tcPr>
          <w:p w14:paraId="140CD24F" w14:textId="1E0F0575"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 of 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substitute</w:t>
            </w:r>
            <w:r w:rsidR="00614451" w:rsidRPr="004316D4">
              <w:rPr>
                <w:rFonts w:ascii="Times New Roman" w:hAnsi="Times New Roman" w:cs="Times New Roman"/>
                <w:sz w:val="19"/>
                <w:szCs w:val="19"/>
              </w:rPr>
              <w:t xml:space="preserve"> “</w:t>
            </w:r>
            <w:r w:rsidRPr="004316D4">
              <w:rPr>
                <w:rFonts w:ascii="Times New Roman" w:hAnsi="Times New Roman" w:cs="Times New Roman"/>
                <w:sz w:val="19"/>
                <w:szCs w:val="19"/>
              </w:rPr>
              <w:t>(</w:t>
            </w:r>
            <w:r w:rsidR="00421470" w:rsidRPr="004316D4">
              <w:rPr>
                <w:rFonts w:ascii="Times New Roman" w:hAnsi="Times New Roman" w:cs="Times New Roman"/>
                <w:sz w:val="19"/>
                <w:szCs w:val="19"/>
              </w:rPr>
              <w:t>1</w:t>
            </w:r>
            <w:r w:rsidRPr="004316D4">
              <w:rPr>
                <w:rFonts w:ascii="Times New Roman" w:hAnsi="Times New Roman" w:cs="Times New Roman"/>
                <w:sz w:val="19"/>
                <w:szCs w:val="19"/>
              </w:rPr>
              <w:t>)(a)</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8CE133B" w14:textId="77777777" w:rsidTr="00D603E1">
        <w:trPr>
          <w:trHeight w:val="20"/>
        </w:trPr>
        <w:tc>
          <w:tcPr>
            <w:tcW w:w="1693" w:type="pct"/>
          </w:tcPr>
          <w:p w14:paraId="7DD34EA4" w14:textId="56A5DFA0"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207(3)</w:t>
            </w:r>
            <w:r w:rsidR="00614451" w:rsidRPr="004316D4">
              <w:rPr>
                <w:rFonts w:ascii="Times New Roman" w:hAnsi="Times New Roman" w:cs="Times New Roman"/>
                <w:sz w:val="19"/>
                <w:szCs w:val="19"/>
              </w:rPr>
              <w:tab/>
            </w:r>
          </w:p>
        </w:tc>
        <w:tc>
          <w:tcPr>
            <w:tcW w:w="3307" w:type="pct"/>
          </w:tcPr>
          <w:p w14:paraId="2E7CE79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9BEDDAE" w14:textId="77777777" w:rsidTr="00D603E1">
        <w:trPr>
          <w:trHeight w:val="20"/>
        </w:trPr>
        <w:tc>
          <w:tcPr>
            <w:tcW w:w="1693" w:type="pct"/>
          </w:tcPr>
          <w:p w14:paraId="64C483D1" w14:textId="3480E62D"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207(4)</w:t>
            </w:r>
            <w:r w:rsidR="00614451" w:rsidRPr="004316D4">
              <w:rPr>
                <w:rFonts w:ascii="Times New Roman" w:hAnsi="Times New Roman" w:cs="Times New Roman"/>
                <w:sz w:val="19"/>
                <w:szCs w:val="19"/>
              </w:rPr>
              <w:tab/>
            </w:r>
          </w:p>
        </w:tc>
        <w:tc>
          <w:tcPr>
            <w:tcW w:w="3307" w:type="pct"/>
          </w:tcPr>
          <w:p w14:paraId="6201CA6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7B9DC39" w14:textId="77777777" w:rsidTr="00D603E1">
        <w:trPr>
          <w:trHeight w:val="20"/>
        </w:trPr>
        <w:tc>
          <w:tcPr>
            <w:tcW w:w="1693" w:type="pct"/>
          </w:tcPr>
          <w:p w14:paraId="2A4B5D9D" w14:textId="500B1926"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207(5)</w:t>
            </w:r>
            <w:r w:rsidR="00614451" w:rsidRPr="004316D4">
              <w:rPr>
                <w:rFonts w:ascii="Times New Roman" w:hAnsi="Times New Roman" w:cs="Times New Roman"/>
                <w:sz w:val="19"/>
                <w:szCs w:val="19"/>
              </w:rPr>
              <w:tab/>
            </w:r>
          </w:p>
        </w:tc>
        <w:tc>
          <w:tcPr>
            <w:tcW w:w="3307" w:type="pct"/>
          </w:tcPr>
          <w:p w14:paraId="28531E30"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D0973F9" w14:textId="77777777" w:rsidTr="00D603E1">
        <w:trPr>
          <w:trHeight w:val="20"/>
        </w:trPr>
        <w:tc>
          <w:tcPr>
            <w:tcW w:w="1693" w:type="pct"/>
          </w:tcPr>
          <w:p w14:paraId="504246CE" w14:textId="17EBF742"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208(</w:t>
            </w:r>
            <w:r w:rsidR="00406E99">
              <w:rPr>
                <w:rFonts w:ascii="Times New Roman" w:hAnsi="Times New Roman" w:cs="Times New Roman"/>
                <w:sz w:val="19"/>
                <w:szCs w:val="19"/>
              </w:rPr>
              <w:t>a</w:t>
            </w:r>
            <w:r w:rsidRPr="004316D4">
              <w:rPr>
                <w:rFonts w:ascii="Times New Roman" w:hAnsi="Times New Roman" w:cs="Times New Roman"/>
                <w:sz w:val="19"/>
                <w:szCs w:val="19"/>
              </w:rPr>
              <w:t>)</w:t>
            </w:r>
            <w:r w:rsidR="00614451" w:rsidRPr="004316D4">
              <w:rPr>
                <w:rFonts w:ascii="Times New Roman" w:hAnsi="Times New Roman" w:cs="Times New Roman"/>
                <w:sz w:val="19"/>
                <w:szCs w:val="19"/>
              </w:rPr>
              <w:tab/>
            </w:r>
          </w:p>
        </w:tc>
        <w:tc>
          <w:tcPr>
            <w:tcW w:w="3307" w:type="pct"/>
          </w:tcPr>
          <w:p w14:paraId="19A32D5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four</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240F6103" w14:textId="41512329"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 of section 204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204(1)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BF3F1C9" w14:textId="77777777" w:rsidTr="00D603E1">
        <w:trPr>
          <w:trHeight w:val="20"/>
        </w:trPr>
        <w:tc>
          <w:tcPr>
            <w:tcW w:w="1693" w:type="pct"/>
          </w:tcPr>
          <w:p w14:paraId="6EB30706" w14:textId="527969A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211(3)</w:t>
            </w:r>
            <w:r w:rsidR="00614451" w:rsidRPr="004316D4">
              <w:rPr>
                <w:rFonts w:ascii="Times New Roman" w:hAnsi="Times New Roman" w:cs="Times New Roman"/>
                <w:sz w:val="19"/>
                <w:szCs w:val="19"/>
              </w:rPr>
              <w:tab/>
            </w:r>
          </w:p>
        </w:tc>
        <w:tc>
          <w:tcPr>
            <w:tcW w:w="3307" w:type="pct"/>
          </w:tcPr>
          <w:p w14:paraId="65215CD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DA61ACE" w14:textId="77777777" w:rsidTr="00D603E1">
        <w:trPr>
          <w:trHeight w:val="20"/>
        </w:trPr>
        <w:tc>
          <w:tcPr>
            <w:tcW w:w="1693" w:type="pct"/>
          </w:tcPr>
          <w:p w14:paraId="688F76A5" w14:textId="16D815B9"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212(1)</w:t>
            </w:r>
            <w:r w:rsidR="00614451" w:rsidRPr="004316D4">
              <w:rPr>
                <w:rFonts w:ascii="Times New Roman" w:hAnsi="Times New Roman" w:cs="Times New Roman"/>
                <w:sz w:val="19"/>
                <w:szCs w:val="19"/>
              </w:rPr>
              <w:tab/>
            </w:r>
          </w:p>
        </w:tc>
        <w:tc>
          <w:tcPr>
            <w:tcW w:w="3307" w:type="pct"/>
          </w:tcPr>
          <w:p w14:paraId="62C794D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EF963AA" w14:textId="77777777" w:rsidTr="00D603E1">
        <w:trPr>
          <w:trHeight w:val="20"/>
        </w:trPr>
        <w:tc>
          <w:tcPr>
            <w:tcW w:w="1693" w:type="pct"/>
          </w:tcPr>
          <w:p w14:paraId="085F1FBD" w14:textId="7AC6280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213(3)</w:t>
            </w:r>
            <w:r w:rsidR="00614451" w:rsidRPr="004316D4">
              <w:rPr>
                <w:rFonts w:ascii="Times New Roman" w:hAnsi="Times New Roman" w:cs="Times New Roman"/>
                <w:sz w:val="19"/>
                <w:szCs w:val="19"/>
              </w:rPr>
              <w:tab/>
            </w:r>
          </w:p>
        </w:tc>
        <w:tc>
          <w:tcPr>
            <w:tcW w:w="3307" w:type="pct"/>
          </w:tcPr>
          <w:p w14:paraId="4451536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 this Act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(last occurring).</w:t>
            </w:r>
          </w:p>
        </w:tc>
      </w:tr>
      <w:tr w:rsidR="002C2785" w:rsidRPr="004316D4" w14:paraId="25171A91" w14:textId="77777777" w:rsidTr="00D603E1">
        <w:trPr>
          <w:trHeight w:val="20"/>
        </w:trPr>
        <w:tc>
          <w:tcPr>
            <w:tcW w:w="1693" w:type="pct"/>
          </w:tcPr>
          <w:p w14:paraId="40717B60" w14:textId="1EFB96BA"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216(1)</w:t>
            </w:r>
            <w:r w:rsidR="00614451" w:rsidRPr="004316D4">
              <w:rPr>
                <w:rFonts w:ascii="Times New Roman" w:hAnsi="Times New Roman" w:cs="Times New Roman"/>
                <w:sz w:val="19"/>
                <w:szCs w:val="19"/>
              </w:rPr>
              <w:tab/>
            </w:r>
          </w:p>
        </w:tc>
        <w:tc>
          <w:tcPr>
            <w:tcW w:w="3307" w:type="pct"/>
          </w:tcPr>
          <w:p w14:paraId="5C96ED36"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twenty-one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F52337B" w14:textId="77777777" w:rsidTr="00D603E1">
        <w:trPr>
          <w:trHeight w:val="20"/>
        </w:trPr>
        <w:tc>
          <w:tcPr>
            <w:tcW w:w="1693" w:type="pct"/>
          </w:tcPr>
          <w:p w14:paraId="02630060" w14:textId="34D217CA"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217(1)</w:t>
            </w:r>
            <w:r w:rsidR="00614451" w:rsidRPr="004316D4">
              <w:rPr>
                <w:rFonts w:ascii="Times New Roman" w:hAnsi="Times New Roman" w:cs="Times New Roman"/>
                <w:sz w:val="19"/>
                <w:szCs w:val="19"/>
              </w:rPr>
              <w:tab/>
            </w:r>
          </w:p>
        </w:tc>
        <w:tc>
          <w:tcPr>
            <w:tcW w:w="3307" w:type="pct"/>
          </w:tcPr>
          <w:p w14:paraId="2B12123B"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216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bl>
    <w:p w14:paraId="3F8DE28E" w14:textId="77777777" w:rsidR="002A3A58" w:rsidRPr="00541469" w:rsidRDefault="002A3A58" w:rsidP="00541469">
      <w:pPr>
        <w:spacing w:after="0" w:line="240" w:lineRule="auto"/>
        <w:jc w:val="both"/>
        <w:rPr>
          <w:rFonts w:ascii="Times New Roman" w:hAnsi="Times New Roman" w:cs="Times New Roman"/>
        </w:rPr>
      </w:pPr>
      <w:r w:rsidRPr="00541469">
        <w:rPr>
          <w:rFonts w:ascii="Times New Roman" w:hAnsi="Times New Roman" w:cs="Times New Roman"/>
        </w:rPr>
        <w:br w:type="page"/>
      </w:r>
    </w:p>
    <w:p w14:paraId="41393894" w14:textId="77777777" w:rsidR="002C2785" w:rsidRPr="00541469" w:rsidRDefault="002C2785" w:rsidP="00614451">
      <w:pPr>
        <w:spacing w:after="60" w:line="240" w:lineRule="auto"/>
        <w:jc w:val="center"/>
        <w:rPr>
          <w:rFonts w:ascii="Times New Roman" w:hAnsi="Times New Roman" w:cs="Times New Roman"/>
        </w:rPr>
      </w:pPr>
      <w:r w:rsidRPr="00614451">
        <w:rPr>
          <w:rFonts w:ascii="Times New Roman" w:hAnsi="Times New Roman" w:cs="Times New Roman"/>
          <w:b/>
        </w:rPr>
        <w:t>SCHEDULE</w:t>
      </w:r>
      <w:r w:rsidRPr="00541469">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723"/>
        <w:gridCol w:w="5320"/>
      </w:tblGrid>
      <w:tr w:rsidR="002C2785" w:rsidRPr="004316D4" w14:paraId="6C3BA506" w14:textId="77777777" w:rsidTr="00686959">
        <w:trPr>
          <w:trHeight w:val="20"/>
        </w:trPr>
        <w:tc>
          <w:tcPr>
            <w:tcW w:w="1693" w:type="pct"/>
            <w:tcBorders>
              <w:top w:val="single" w:sz="6" w:space="0" w:color="auto"/>
              <w:bottom w:val="single" w:sz="6" w:space="0" w:color="auto"/>
            </w:tcBorders>
          </w:tcPr>
          <w:p w14:paraId="4B3C5B2F" w14:textId="77777777" w:rsidR="002C2785" w:rsidRPr="004316D4" w:rsidRDefault="001528C8" w:rsidP="00614451">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Provision</w:t>
            </w:r>
          </w:p>
        </w:tc>
        <w:tc>
          <w:tcPr>
            <w:tcW w:w="3307" w:type="pct"/>
            <w:tcBorders>
              <w:top w:val="single" w:sz="6" w:space="0" w:color="auto"/>
              <w:bottom w:val="single" w:sz="6" w:space="0" w:color="auto"/>
            </w:tcBorders>
          </w:tcPr>
          <w:p w14:paraId="6582F69C" w14:textId="77777777" w:rsidR="002C2785" w:rsidRPr="004316D4" w:rsidRDefault="001528C8" w:rsidP="00614451">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Amendment</w:t>
            </w:r>
          </w:p>
        </w:tc>
      </w:tr>
      <w:tr w:rsidR="002C2785" w:rsidRPr="004316D4" w14:paraId="0141BFE5" w14:textId="77777777" w:rsidTr="00686959">
        <w:trPr>
          <w:trHeight w:val="20"/>
        </w:trPr>
        <w:tc>
          <w:tcPr>
            <w:tcW w:w="1693" w:type="pct"/>
            <w:tcBorders>
              <w:top w:val="single" w:sz="6" w:space="0" w:color="auto"/>
            </w:tcBorders>
          </w:tcPr>
          <w:p w14:paraId="4736B5AA" w14:textId="77777777" w:rsidR="002C2785" w:rsidRPr="004316D4" w:rsidRDefault="001528C8" w:rsidP="00FB2A33">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217 (2)</w:t>
            </w:r>
            <w:r w:rsidR="00FB2A33" w:rsidRPr="004316D4">
              <w:rPr>
                <w:rFonts w:ascii="Times New Roman" w:hAnsi="Times New Roman" w:cs="Times New Roman"/>
                <w:sz w:val="19"/>
                <w:szCs w:val="19"/>
              </w:rPr>
              <w:tab/>
            </w:r>
          </w:p>
        </w:tc>
        <w:tc>
          <w:tcPr>
            <w:tcW w:w="3307" w:type="pct"/>
            <w:tcBorders>
              <w:top w:val="single" w:sz="6" w:space="0" w:color="auto"/>
            </w:tcBorders>
          </w:tcPr>
          <w:p w14:paraId="18E4168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seven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(wherever occurring),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AC899AB" w14:textId="77777777" w:rsidTr="00686959">
        <w:trPr>
          <w:trHeight w:val="20"/>
        </w:trPr>
        <w:tc>
          <w:tcPr>
            <w:tcW w:w="1693" w:type="pct"/>
          </w:tcPr>
          <w:p w14:paraId="526B6F29" w14:textId="77777777" w:rsidR="002C2785" w:rsidRPr="004316D4" w:rsidRDefault="001528C8" w:rsidP="00FB2A33">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218 (1) (b)</w:t>
            </w:r>
            <w:r w:rsidR="00FB2A33" w:rsidRPr="004316D4">
              <w:rPr>
                <w:rFonts w:ascii="Times New Roman" w:hAnsi="Times New Roman" w:cs="Times New Roman"/>
                <w:sz w:val="19"/>
                <w:szCs w:val="19"/>
              </w:rPr>
              <w:tab/>
            </w:r>
          </w:p>
        </w:tc>
        <w:tc>
          <w:tcPr>
            <w:tcW w:w="3307" w:type="pct"/>
          </w:tcPr>
          <w:p w14:paraId="7E944FD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twenty-one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94167C4" w14:textId="77777777" w:rsidTr="00686959">
        <w:trPr>
          <w:trHeight w:val="20"/>
        </w:trPr>
        <w:tc>
          <w:tcPr>
            <w:tcW w:w="1693" w:type="pct"/>
          </w:tcPr>
          <w:p w14:paraId="1CBBFA95" w14:textId="77777777" w:rsidR="002C2785" w:rsidRPr="004316D4" w:rsidRDefault="001528C8" w:rsidP="00FB2A33">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219 (2)</w:t>
            </w:r>
            <w:r w:rsidR="00FB2A33" w:rsidRPr="004316D4">
              <w:rPr>
                <w:rFonts w:ascii="Times New Roman" w:hAnsi="Times New Roman" w:cs="Times New Roman"/>
                <w:sz w:val="19"/>
                <w:szCs w:val="19"/>
              </w:rPr>
              <w:tab/>
            </w:r>
          </w:p>
        </w:tc>
        <w:tc>
          <w:tcPr>
            <w:tcW w:w="3307" w:type="pct"/>
          </w:tcPr>
          <w:p w14:paraId="7288E83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545CA16" w14:textId="77777777" w:rsidTr="00686959">
        <w:trPr>
          <w:trHeight w:val="20"/>
        </w:trPr>
        <w:tc>
          <w:tcPr>
            <w:tcW w:w="1693" w:type="pct"/>
          </w:tcPr>
          <w:p w14:paraId="2D367F54" w14:textId="77777777" w:rsidR="002C2785" w:rsidRPr="004316D4" w:rsidRDefault="001528C8" w:rsidP="00FB2A33">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220 (3)</w:t>
            </w:r>
            <w:r w:rsidR="00FB2A33" w:rsidRPr="004316D4">
              <w:rPr>
                <w:rFonts w:ascii="Times New Roman" w:hAnsi="Times New Roman" w:cs="Times New Roman"/>
                <w:sz w:val="19"/>
                <w:szCs w:val="19"/>
              </w:rPr>
              <w:tab/>
            </w:r>
          </w:p>
        </w:tc>
        <w:tc>
          <w:tcPr>
            <w:tcW w:w="3307" w:type="pct"/>
          </w:tcPr>
          <w:p w14:paraId="1EBF8B0A" w14:textId="60BEA493"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(b) of 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(2)(b)</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027D709" w14:textId="77777777" w:rsidTr="00686959">
        <w:trPr>
          <w:trHeight w:val="20"/>
        </w:trPr>
        <w:tc>
          <w:tcPr>
            <w:tcW w:w="1693" w:type="pct"/>
          </w:tcPr>
          <w:p w14:paraId="51668475"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220 (5) (a)</w:t>
            </w:r>
            <w:r w:rsidR="00FB2A33" w:rsidRPr="004316D4">
              <w:rPr>
                <w:rFonts w:ascii="Times New Roman" w:hAnsi="Times New Roman" w:cs="Times New Roman"/>
                <w:sz w:val="19"/>
                <w:szCs w:val="19"/>
              </w:rPr>
              <w:tab/>
            </w:r>
          </w:p>
        </w:tc>
        <w:tc>
          <w:tcPr>
            <w:tcW w:w="3307" w:type="pct"/>
          </w:tcPr>
          <w:p w14:paraId="64F46DDE"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8369519" w14:textId="77777777" w:rsidTr="00686959">
        <w:trPr>
          <w:trHeight w:val="20"/>
        </w:trPr>
        <w:tc>
          <w:tcPr>
            <w:tcW w:w="1693" w:type="pct"/>
          </w:tcPr>
          <w:p w14:paraId="637131A2" w14:textId="77777777" w:rsidR="002C2785" w:rsidRPr="004316D4" w:rsidRDefault="001528C8" w:rsidP="00FB2A33">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221 (1) (c)</w:t>
            </w:r>
            <w:r w:rsidR="00FB2A33" w:rsidRPr="004316D4">
              <w:rPr>
                <w:rFonts w:ascii="Times New Roman" w:hAnsi="Times New Roman" w:cs="Times New Roman"/>
                <w:sz w:val="19"/>
                <w:szCs w:val="19"/>
              </w:rPr>
              <w:tab/>
            </w:r>
          </w:p>
        </w:tc>
        <w:tc>
          <w:tcPr>
            <w:tcW w:w="3307" w:type="pct"/>
          </w:tcPr>
          <w:p w14:paraId="088A0AFE"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four</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32D45E68" w14:textId="0CBC7C96"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 of section 204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204(1)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3192E4A" w14:textId="77777777" w:rsidTr="00686959">
        <w:trPr>
          <w:trHeight w:val="20"/>
        </w:trPr>
        <w:tc>
          <w:tcPr>
            <w:tcW w:w="1693" w:type="pct"/>
          </w:tcPr>
          <w:p w14:paraId="0102A758"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221 (3)</w:t>
            </w:r>
            <w:r w:rsidR="00FB2A33" w:rsidRPr="004316D4">
              <w:rPr>
                <w:rFonts w:ascii="Times New Roman" w:hAnsi="Times New Roman" w:cs="Times New Roman"/>
                <w:sz w:val="19"/>
                <w:szCs w:val="19"/>
              </w:rPr>
              <w:tab/>
            </w:r>
          </w:p>
        </w:tc>
        <w:tc>
          <w:tcPr>
            <w:tcW w:w="3307" w:type="pct"/>
          </w:tcPr>
          <w:p w14:paraId="5DDA847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044B915" w14:textId="77777777" w:rsidTr="00686959">
        <w:trPr>
          <w:trHeight w:val="20"/>
        </w:trPr>
        <w:tc>
          <w:tcPr>
            <w:tcW w:w="1693" w:type="pct"/>
          </w:tcPr>
          <w:p w14:paraId="18119664" w14:textId="77777777" w:rsidR="002C2785" w:rsidRPr="004316D4" w:rsidRDefault="001528C8" w:rsidP="00FB2A33">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221 (4)</w:t>
            </w:r>
            <w:r w:rsidR="00FB2A33" w:rsidRPr="004316D4">
              <w:rPr>
                <w:rFonts w:ascii="Times New Roman" w:hAnsi="Times New Roman" w:cs="Times New Roman"/>
                <w:sz w:val="19"/>
                <w:szCs w:val="19"/>
              </w:rPr>
              <w:tab/>
            </w:r>
          </w:p>
        </w:tc>
        <w:tc>
          <w:tcPr>
            <w:tcW w:w="3307" w:type="pct"/>
          </w:tcPr>
          <w:p w14:paraId="75C33512" w14:textId="5E91E9D6"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421470" w:rsidRPr="004316D4">
              <w:rPr>
                <w:rFonts w:ascii="Times New Roman" w:hAnsi="Times New Roman" w:cs="Times New Roman"/>
                <w:sz w:val="19"/>
                <w:szCs w:val="19"/>
              </w:rPr>
              <w:t>1</w:t>
            </w:r>
            <w:r w:rsidRPr="004316D4">
              <w:rPr>
                <w:rFonts w:ascii="Times New Roman" w:hAnsi="Times New Roman" w:cs="Times New Roman"/>
                <w:sz w:val="19"/>
                <w:szCs w:val="19"/>
              </w:rPr>
              <w:t>) of section 43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43(1)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5CD7DCF6" w14:textId="36045086"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421470" w:rsidRPr="004316D4">
              <w:rPr>
                <w:rFonts w:ascii="Times New Roman" w:hAnsi="Times New Roman" w:cs="Times New Roman"/>
                <w:sz w:val="19"/>
                <w:szCs w:val="19"/>
              </w:rPr>
              <w:t>1</w:t>
            </w:r>
            <w:r w:rsidRPr="004316D4">
              <w:rPr>
                <w:rFonts w:ascii="Times New Roman" w:hAnsi="Times New Roman" w:cs="Times New Roman"/>
                <w:sz w:val="19"/>
                <w:szCs w:val="19"/>
              </w:rPr>
              <w:t>) and (2) of section 52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52(1) and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E9D87B6" w14:textId="77777777" w:rsidTr="00686959">
        <w:trPr>
          <w:trHeight w:val="20"/>
        </w:trPr>
        <w:tc>
          <w:tcPr>
            <w:tcW w:w="1693" w:type="pct"/>
          </w:tcPr>
          <w:p w14:paraId="477D542A"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222 (1)</w:t>
            </w:r>
            <w:r w:rsidR="00FB2A33" w:rsidRPr="004316D4">
              <w:rPr>
                <w:rFonts w:ascii="Times New Roman" w:hAnsi="Times New Roman" w:cs="Times New Roman"/>
                <w:sz w:val="19"/>
                <w:szCs w:val="19"/>
              </w:rPr>
              <w:tab/>
            </w:r>
          </w:p>
        </w:tc>
        <w:tc>
          <w:tcPr>
            <w:tcW w:w="3307" w:type="pct"/>
          </w:tcPr>
          <w:p w14:paraId="2E129A90"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 this Act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1AC04ED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350294D" w14:textId="77777777" w:rsidTr="00686959">
        <w:trPr>
          <w:trHeight w:val="20"/>
        </w:trPr>
        <w:tc>
          <w:tcPr>
            <w:tcW w:w="1693" w:type="pct"/>
          </w:tcPr>
          <w:p w14:paraId="5C6C49C0"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222 (5)</w:t>
            </w:r>
            <w:r w:rsidR="00FB2A33" w:rsidRPr="004316D4">
              <w:rPr>
                <w:rFonts w:ascii="Times New Roman" w:hAnsi="Times New Roman" w:cs="Times New Roman"/>
                <w:sz w:val="19"/>
                <w:szCs w:val="19"/>
              </w:rPr>
              <w:tab/>
            </w:r>
          </w:p>
        </w:tc>
        <w:tc>
          <w:tcPr>
            <w:tcW w:w="3307" w:type="pct"/>
          </w:tcPr>
          <w:p w14:paraId="41563586"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9BBEDE7" w14:textId="77777777" w:rsidTr="00686959">
        <w:trPr>
          <w:trHeight w:val="20"/>
        </w:trPr>
        <w:tc>
          <w:tcPr>
            <w:tcW w:w="1693" w:type="pct"/>
          </w:tcPr>
          <w:p w14:paraId="554D3DB9"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222 (9)</w:t>
            </w:r>
            <w:r w:rsidR="00FB2A33" w:rsidRPr="004316D4">
              <w:rPr>
                <w:rFonts w:ascii="Times New Roman" w:hAnsi="Times New Roman" w:cs="Times New Roman"/>
                <w:sz w:val="19"/>
                <w:szCs w:val="19"/>
              </w:rPr>
              <w:tab/>
            </w:r>
          </w:p>
        </w:tc>
        <w:tc>
          <w:tcPr>
            <w:tcW w:w="3307" w:type="pct"/>
          </w:tcPr>
          <w:p w14:paraId="0F45B861" w14:textId="36A1AA96"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421470" w:rsidRPr="004316D4">
              <w:rPr>
                <w:rFonts w:ascii="Times New Roman" w:hAnsi="Times New Roman" w:cs="Times New Roman"/>
                <w:sz w:val="19"/>
                <w:szCs w:val="19"/>
              </w:rPr>
              <w:t>1</w:t>
            </w:r>
            <w:r w:rsidRPr="004316D4">
              <w:rPr>
                <w:rFonts w:ascii="Times New Roman" w:hAnsi="Times New Roman" w:cs="Times New Roman"/>
                <w:sz w:val="19"/>
                <w:szCs w:val="19"/>
              </w:rPr>
              <w:t>) of section 43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substitute</w:t>
            </w:r>
            <w:r w:rsidR="002A3A58" w:rsidRPr="004316D4">
              <w:rPr>
                <w:rFonts w:ascii="Times New Roman" w:hAnsi="Times New Roman" w:cs="Times New Roman"/>
                <w:sz w:val="19"/>
                <w:szCs w:val="19"/>
              </w:rPr>
              <w:t>”</w:t>
            </w:r>
            <w:r w:rsidR="00406E99">
              <w:rPr>
                <w:rFonts w:ascii="Times New Roman" w:hAnsi="Times New Roman" w:cs="Times New Roman"/>
                <w:sz w:val="19"/>
                <w:szCs w:val="19"/>
              </w:rPr>
              <w:t xml:space="preserve"> 43</w:t>
            </w:r>
            <w:r w:rsidRPr="004316D4">
              <w:rPr>
                <w:rFonts w:ascii="Times New Roman" w:hAnsi="Times New Roman" w:cs="Times New Roman"/>
                <w:sz w:val="19"/>
                <w:szCs w:val="19"/>
              </w:rPr>
              <w:t>(1)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00BF105F" w14:textId="7319FECD"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Omit</w:t>
            </w:r>
            <w:r w:rsidR="00406E99">
              <w:rPr>
                <w:rFonts w:ascii="Times New Roman" w:hAnsi="Times New Roman" w:cs="Times New Roman"/>
                <w:sz w:val="19"/>
                <w:szCs w:val="19"/>
              </w:rPr>
              <w:t xml:space="preserve"> “</w:t>
            </w:r>
            <w:r w:rsidRPr="004316D4">
              <w:rPr>
                <w:rFonts w:ascii="Times New Roman" w:hAnsi="Times New Roman" w:cs="Times New Roman"/>
                <w:sz w:val="19"/>
                <w:szCs w:val="19"/>
              </w:rPr>
              <w:t>(</w:t>
            </w:r>
            <w:r w:rsidR="00421470" w:rsidRPr="004316D4">
              <w:rPr>
                <w:rFonts w:ascii="Times New Roman" w:hAnsi="Times New Roman" w:cs="Times New Roman"/>
                <w:sz w:val="19"/>
                <w:szCs w:val="19"/>
              </w:rPr>
              <w:t>1</w:t>
            </w:r>
            <w:r w:rsidRPr="004316D4">
              <w:rPr>
                <w:rFonts w:ascii="Times New Roman" w:hAnsi="Times New Roman" w:cs="Times New Roman"/>
                <w:sz w:val="19"/>
                <w:szCs w:val="19"/>
              </w:rPr>
              <w:t>) and (2) of section 52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52(1) and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3CE3C9A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(c)</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 this Act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(last occurring).</w:t>
            </w:r>
          </w:p>
        </w:tc>
      </w:tr>
      <w:tr w:rsidR="002C2785" w:rsidRPr="004316D4" w14:paraId="6DC4A71E" w14:textId="77777777" w:rsidTr="00686959">
        <w:trPr>
          <w:trHeight w:val="20"/>
        </w:trPr>
        <w:tc>
          <w:tcPr>
            <w:tcW w:w="1693" w:type="pct"/>
          </w:tcPr>
          <w:p w14:paraId="09A27AE2"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223 (2)</w:t>
            </w:r>
            <w:r w:rsidR="00FB2A33" w:rsidRPr="004316D4">
              <w:rPr>
                <w:rFonts w:ascii="Times New Roman" w:hAnsi="Times New Roman" w:cs="Times New Roman"/>
                <w:sz w:val="19"/>
                <w:szCs w:val="19"/>
              </w:rPr>
              <w:tab/>
            </w:r>
          </w:p>
        </w:tc>
        <w:tc>
          <w:tcPr>
            <w:tcW w:w="3307" w:type="pct"/>
          </w:tcPr>
          <w:p w14:paraId="3950D9E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five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410BB6A" w14:textId="77777777" w:rsidTr="00686959">
        <w:trPr>
          <w:trHeight w:val="20"/>
        </w:trPr>
        <w:tc>
          <w:tcPr>
            <w:tcW w:w="1693" w:type="pct"/>
          </w:tcPr>
          <w:p w14:paraId="2C4C242F"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223 (3)</w:t>
            </w:r>
            <w:r w:rsidR="00FB2A33" w:rsidRPr="004316D4">
              <w:rPr>
                <w:rFonts w:ascii="Times New Roman" w:hAnsi="Times New Roman" w:cs="Times New Roman"/>
                <w:sz w:val="19"/>
                <w:szCs w:val="19"/>
              </w:rPr>
              <w:tab/>
            </w:r>
          </w:p>
        </w:tc>
        <w:tc>
          <w:tcPr>
            <w:tcW w:w="3307" w:type="pct"/>
          </w:tcPr>
          <w:p w14:paraId="0014E35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 this Act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3C621FED"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1B6F9E1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(c)</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five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2984F84" w14:textId="77777777" w:rsidTr="00686959">
        <w:trPr>
          <w:trHeight w:val="20"/>
        </w:trPr>
        <w:tc>
          <w:tcPr>
            <w:tcW w:w="1693" w:type="pct"/>
          </w:tcPr>
          <w:p w14:paraId="30F289EE"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228 (2)</w:t>
            </w:r>
            <w:r w:rsidR="00FB2A33" w:rsidRPr="004316D4">
              <w:rPr>
                <w:rFonts w:ascii="Times New Roman" w:hAnsi="Times New Roman" w:cs="Times New Roman"/>
                <w:sz w:val="19"/>
                <w:szCs w:val="19"/>
              </w:rPr>
              <w:tab/>
            </w:r>
          </w:p>
        </w:tc>
        <w:tc>
          <w:tcPr>
            <w:tcW w:w="3307" w:type="pct"/>
          </w:tcPr>
          <w:p w14:paraId="63A240AE"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12F6220" w14:textId="77777777" w:rsidTr="00686959">
        <w:trPr>
          <w:trHeight w:val="20"/>
        </w:trPr>
        <w:tc>
          <w:tcPr>
            <w:tcW w:w="1693" w:type="pct"/>
          </w:tcPr>
          <w:p w14:paraId="082F61E9"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229 (2)</w:t>
            </w:r>
            <w:r w:rsidR="00FB2A33" w:rsidRPr="004316D4">
              <w:rPr>
                <w:rFonts w:ascii="Times New Roman" w:hAnsi="Times New Roman" w:cs="Times New Roman"/>
                <w:sz w:val="19"/>
                <w:szCs w:val="19"/>
              </w:rPr>
              <w:tab/>
            </w:r>
          </w:p>
        </w:tc>
        <w:tc>
          <w:tcPr>
            <w:tcW w:w="3307" w:type="pct"/>
          </w:tcPr>
          <w:p w14:paraId="1CCBCAC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E544590" w14:textId="77777777" w:rsidTr="00686959">
        <w:trPr>
          <w:trHeight w:val="20"/>
        </w:trPr>
        <w:tc>
          <w:tcPr>
            <w:tcW w:w="1693" w:type="pct"/>
          </w:tcPr>
          <w:p w14:paraId="21D44F0D"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230 (2)</w:t>
            </w:r>
            <w:r w:rsidR="00FB2A33" w:rsidRPr="004316D4">
              <w:rPr>
                <w:rFonts w:ascii="Times New Roman" w:hAnsi="Times New Roman" w:cs="Times New Roman"/>
                <w:sz w:val="19"/>
                <w:szCs w:val="19"/>
              </w:rPr>
              <w:tab/>
            </w:r>
          </w:p>
        </w:tc>
        <w:tc>
          <w:tcPr>
            <w:tcW w:w="3307" w:type="pct"/>
          </w:tcPr>
          <w:p w14:paraId="68E96F00" w14:textId="77777777" w:rsidR="002C2785" w:rsidRPr="004316D4" w:rsidRDefault="001528C8" w:rsidP="00FB2A33">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FB2A33" w:rsidRPr="004316D4" w14:paraId="3A6E76B7" w14:textId="77777777" w:rsidTr="00686959">
        <w:trPr>
          <w:trHeight w:val="20"/>
        </w:trPr>
        <w:tc>
          <w:tcPr>
            <w:tcW w:w="1693" w:type="pct"/>
          </w:tcPr>
          <w:p w14:paraId="61FD9B19" w14:textId="77777777" w:rsidR="00FB2A33" w:rsidRPr="004316D4" w:rsidRDefault="00FB2A33"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231 (2)</w:t>
            </w:r>
            <w:r w:rsidRPr="004316D4">
              <w:rPr>
                <w:rFonts w:ascii="Times New Roman" w:hAnsi="Times New Roman" w:cs="Times New Roman"/>
                <w:sz w:val="19"/>
                <w:szCs w:val="19"/>
              </w:rPr>
              <w:tab/>
            </w:r>
          </w:p>
        </w:tc>
        <w:tc>
          <w:tcPr>
            <w:tcW w:w="3307" w:type="pct"/>
          </w:tcPr>
          <w:p w14:paraId="5933FC9A" w14:textId="5BCA116A" w:rsidR="00FB2A33" w:rsidRPr="004316D4" w:rsidRDefault="00406E99" w:rsidP="00406E99">
            <w:pPr>
              <w:spacing w:after="0" w:line="240" w:lineRule="auto"/>
              <w:ind w:left="288" w:hanging="288"/>
              <w:jc w:val="both"/>
              <w:rPr>
                <w:rFonts w:ascii="Times New Roman" w:hAnsi="Times New Roman" w:cs="Times New Roman"/>
                <w:sz w:val="19"/>
                <w:szCs w:val="19"/>
              </w:rPr>
            </w:pPr>
            <w:r>
              <w:rPr>
                <w:rFonts w:ascii="Times New Roman" w:hAnsi="Times New Roman" w:cs="Times New Roman"/>
                <w:sz w:val="19"/>
                <w:szCs w:val="19"/>
              </w:rPr>
              <w:t>Omit “</w:t>
            </w:r>
            <w:r w:rsidR="00FB2A33" w:rsidRPr="004316D4">
              <w:rPr>
                <w:rFonts w:ascii="Times New Roman" w:hAnsi="Times New Roman" w:cs="Times New Roman"/>
                <w:sz w:val="19"/>
                <w:szCs w:val="19"/>
              </w:rPr>
              <w:t>(4) of section 58”, substitute “58(4)”.</w:t>
            </w:r>
          </w:p>
        </w:tc>
      </w:tr>
      <w:tr w:rsidR="002C2785" w:rsidRPr="004316D4" w14:paraId="0EECCC37" w14:textId="77777777" w:rsidTr="00686959">
        <w:trPr>
          <w:trHeight w:val="20"/>
        </w:trPr>
        <w:tc>
          <w:tcPr>
            <w:tcW w:w="1693" w:type="pct"/>
          </w:tcPr>
          <w:p w14:paraId="3ACD0AFF"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231 (3)</w:t>
            </w:r>
            <w:r w:rsidR="00FB2A33" w:rsidRPr="004316D4">
              <w:rPr>
                <w:rFonts w:ascii="Times New Roman" w:hAnsi="Times New Roman" w:cs="Times New Roman"/>
                <w:sz w:val="19"/>
                <w:szCs w:val="19"/>
              </w:rPr>
              <w:tab/>
            </w:r>
          </w:p>
        </w:tc>
        <w:tc>
          <w:tcPr>
            <w:tcW w:w="3307" w:type="pct"/>
          </w:tcPr>
          <w:p w14:paraId="672B9B2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C92800C" w14:textId="77777777" w:rsidTr="00686959">
        <w:trPr>
          <w:trHeight w:val="20"/>
        </w:trPr>
        <w:tc>
          <w:tcPr>
            <w:tcW w:w="1693" w:type="pct"/>
          </w:tcPr>
          <w:p w14:paraId="2D631CAB"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231 (4)</w:t>
            </w:r>
            <w:r w:rsidR="00FB2A33" w:rsidRPr="004316D4">
              <w:rPr>
                <w:rFonts w:ascii="Times New Roman" w:hAnsi="Times New Roman" w:cs="Times New Roman"/>
                <w:sz w:val="19"/>
                <w:szCs w:val="19"/>
              </w:rPr>
              <w:tab/>
            </w:r>
          </w:p>
        </w:tc>
        <w:tc>
          <w:tcPr>
            <w:tcW w:w="3307" w:type="pct"/>
          </w:tcPr>
          <w:p w14:paraId="4E4F98EC" w14:textId="720AEC1E"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 of section 170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170(2)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5EAA768A" w14:textId="28112838"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(b) of 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(1)(b)</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8ABC806" w14:textId="77777777" w:rsidTr="00686959">
        <w:trPr>
          <w:trHeight w:val="20"/>
        </w:trPr>
        <w:tc>
          <w:tcPr>
            <w:tcW w:w="1693" w:type="pct"/>
          </w:tcPr>
          <w:p w14:paraId="2B472620" w14:textId="77777777" w:rsidR="002C2785" w:rsidRPr="004316D4" w:rsidRDefault="001528C8" w:rsidP="00526B6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232 (1)</w:t>
            </w:r>
            <w:r w:rsidR="00526B69" w:rsidRPr="004316D4">
              <w:rPr>
                <w:rFonts w:ascii="Times New Roman" w:hAnsi="Times New Roman" w:cs="Times New Roman"/>
                <w:sz w:val="19"/>
                <w:szCs w:val="19"/>
              </w:rPr>
              <w:tab/>
            </w:r>
          </w:p>
        </w:tc>
        <w:tc>
          <w:tcPr>
            <w:tcW w:w="3307" w:type="pct"/>
          </w:tcPr>
          <w:p w14:paraId="638E645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Insert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in writing</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after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request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526B69" w:rsidRPr="004316D4" w14:paraId="4F8B8350" w14:textId="77777777" w:rsidTr="00686959">
        <w:trPr>
          <w:trHeight w:val="20"/>
        </w:trPr>
        <w:tc>
          <w:tcPr>
            <w:tcW w:w="1693" w:type="pct"/>
          </w:tcPr>
          <w:p w14:paraId="21258265" w14:textId="77777777" w:rsidR="00526B69" w:rsidRPr="004316D4" w:rsidRDefault="00526B69" w:rsidP="00526B6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235 (c)</w:t>
            </w:r>
            <w:r w:rsidRPr="004316D4">
              <w:rPr>
                <w:rFonts w:ascii="Times New Roman" w:hAnsi="Times New Roman" w:cs="Times New Roman"/>
                <w:sz w:val="19"/>
                <w:szCs w:val="19"/>
              </w:rPr>
              <w:tab/>
            </w:r>
          </w:p>
        </w:tc>
        <w:tc>
          <w:tcPr>
            <w:tcW w:w="3307" w:type="pct"/>
          </w:tcPr>
          <w:p w14:paraId="37082BF7" w14:textId="77777777" w:rsidR="00526B69" w:rsidRPr="004316D4" w:rsidRDefault="00526B69"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Omit “the next succeeding section”, substitute “section 236”.</w:t>
            </w:r>
          </w:p>
        </w:tc>
      </w:tr>
      <w:tr w:rsidR="002C2785" w:rsidRPr="004316D4" w14:paraId="0A62ECB4" w14:textId="77777777" w:rsidTr="00686959">
        <w:trPr>
          <w:trHeight w:val="20"/>
        </w:trPr>
        <w:tc>
          <w:tcPr>
            <w:tcW w:w="1693" w:type="pct"/>
          </w:tcPr>
          <w:p w14:paraId="36397313"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236 (2)</w:t>
            </w:r>
            <w:r w:rsidR="003B5BE6" w:rsidRPr="004316D4">
              <w:rPr>
                <w:rFonts w:ascii="Times New Roman" w:hAnsi="Times New Roman" w:cs="Times New Roman"/>
                <w:sz w:val="19"/>
                <w:szCs w:val="19"/>
              </w:rPr>
              <w:tab/>
            </w:r>
          </w:p>
        </w:tc>
        <w:tc>
          <w:tcPr>
            <w:tcW w:w="3307" w:type="pct"/>
          </w:tcPr>
          <w:p w14:paraId="55005FAA" w14:textId="3540C6C8"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 or (c) of 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(1)(a) or (c)</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34A160D" w14:textId="77777777" w:rsidTr="00686959">
        <w:trPr>
          <w:trHeight w:val="20"/>
        </w:trPr>
        <w:tc>
          <w:tcPr>
            <w:tcW w:w="1693" w:type="pct"/>
          </w:tcPr>
          <w:p w14:paraId="101F771B" w14:textId="77777777" w:rsidR="002C2785" w:rsidRPr="004316D4" w:rsidRDefault="001528C8" w:rsidP="003B5BE6">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236 (5)</w:t>
            </w:r>
            <w:r w:rsidR="003B5BE6" w:rsidRPr="004316D4">
              <w:rPr>
                <w:rFonts w:ascii="Times New Roman" w:hAnsi="Times New Roman" w:cs="Times New Roman"/>
                <w:sz w:val="19"/>
                <w:szCs w:val="19"/>
              </w:rPr>
              <w:tab/>
            </w:r>
          </w:p>
        </w:tc>
        <w:tc>
          <w:tcPr>
            <w:tcW w:w="3307" w:type="pct"/>
          </w:tcPr>
          <w:p w14:paraId="222905C0" w14:textId="1116C9B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 of section 43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43(1)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1ACE6068" w14:textId="324529E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 and (2) of section 52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52(1) and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7A553E75"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(c)</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 this Act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(last occurring).</w:t>
            </w:r>
          </w:p>
        </w:tc>
      </w:tr>
      <w:tr w:rsidR="002C2785" w:rsidRPr="004316D4" w14:paraId="7EC90AE5" w14:textId="77777777" w:rsidTr="00686959">
        <w:trPr>
          <w:trHeight w:val="20"/>
        </w:trPr>
        <w:tc>
          <w:tcPr>
            <w:tcW w:w="1693" w:type="pct"/>
          </w:tcPr>
          <w:p w14:paraId="3C3CBAD4"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237 (2)</w:t>
            </w:r>
            <w:r w:rsidR="003B5BE6" w:rsidRPr="004316D4">
              <w:rPr>
                <w:rFonts w:ascii="Times New Roman" w:hAnsi="Times New Roman" w:cs="Times New Roman"/>
                <w:sz w:val="19"/>
                <w:szCs w:val="19"/>
              </w:rPr>
              <w:tab/>
            </w:r>
          </w:p>
        </w:tc>
        <w:tc>
          <w:tcPr>
            <w:tcW w:w="3307" w:type="pct"/>
          </w:tcPr>
          <w:p w14:paraId="00D82326" w14:textId="22655424"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 of section 58</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58(4)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21D060E" w14:textId="77777777" w:rsidTr="00686959">
        <w:trPr>
          <w:trHeight w:val="20"/>
        </w:trPr>
        <w:tc>
          <w:tcPr>
            <w:tcW w:w="1693" w:type="pct"/>
          </w:tcPr>
          <w:p w14:paraId="01B3E5D6" w14:textId="77777777" w:rsidR="002C2785" w:rsidRPr="004316D4" w:rsidRDefault="001528C8" w:rsidP="003B5BE6">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237 (3)</w:t>
            </w:r>
            <w:r w:rsidR="003B5BE6" w:rsidRPr="004316D4">
              <w:rPr>
                <w:rFonts w:ascii="Times New Roman" w:hAnsi="Times New Roman" w:cs="Times New Roman"/>
                <w:sz w:val="19"/>
                <w:szCs w:val="19"/>
              </w:rPr>
              <w:tab/>
            </w:r>
          </w:p>
        </w:tc>
        <w:tc>
          <w:tcPr>
            <w:tcW w:w="3307" w:type="pct"/>
          </w:tcPr>
          <w:p w14:paraId="6D84FE4F"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B49BF31" w14:textId="77777777" w:rsidTr="00686959">
        <w:trPr>
          <w:trHeight w:val="20"/>
        </w:trPr>
        <w:tc>
          <w:tcPr>
            <w:tcW w:w="1693" w:type="pct"/>
          </w:tcPr>
          <w:p w14:paraId="4E7DFA1D" w14:textId="77777777" w:rsidR="002C2785" w:rsidRPr="004316D4" w:rsidRDefault="001528C8" w:rsidP="003B5BE6">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237 (4)</w:t>
            </w:r>
            <w:r w:rsidR="003B5BE6" w:rsidRPr="004316D4">
              <w:rPr>
                <w:rFonts w:ascii="Times New Roman" w:hAnsi="Times New Roman" w:cs="Times New Roman"/>
                <w:sz w:val="19"/>
                <w:szCs w:val="19"/>
              </w:rPr>
              <w:tab/>
            </w:r>
          </w:p>
        </w:tc>
        <w:tc>
          <w:tcPr>
            <w:tcW w:w="3307" w:type="pct"/>
          </w:tcPr>
          <w:p w14:paraId="51F0F8C2" w14:textId="220209C5"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 of section 170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00406E99">
              <w:rPr>
                <w:rFonts w:ascii="Times New Roman" w:hAnsi="Times New Roman" w:cs="Times New Roman"/>
                <w:sz w:val="19"/>
                <w:szCs w:val="19"/>
              </w:rPr>
              <w:t>170</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24841C98" w14:textId="433D9412"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(b) of sub-section (</w:t>
            </w:r>
            <w:proofErr w:type="spellStart"/>
            <w:r w:rsidRPr="004316D4">
              <w:rPr>
                <w:rFonts w:ascii="Times New Roman" w:hAnsi="Times New Roman" w:cs="Times New Roman"/>
                <w:sz w:val="19"/>
                <w:szCs w:val="19"/>
              </w:rPr>
              <w:t>i</w:t>
            </w:r>
            <w:proofErr w:type="spellEnd"/>
            <w:r w:rsidRPr="004316D4">
              <w:rPr>
                <w:rFonts w:ascii="Times New Roman" w:hAnsi="Times New Roman" w:cs="Times New Roman"/>
                <w:sz w:val="19"/>
                <w:szCs w:val="19"/>
              </w:rPr>
              <w: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421470" w:rsidRPr="004316D4">
              <w:rPr>
                <w:rFonts w:ascii="Times New Roman" w:hAnsi="Times New Roman" w:cs="Times New Roman"/>
                <w:sz w:val="19"/>
                <w:szCs w:val="19"/>
              </w:rPr>
              <w:t>1</w:t>
            </w:r>
            <w:r w:rsidRPr="004316D4">
              <w:rPr>
                <w:rFonts w:ascii="Times New Roman" w:hAnsi="Times New Roman" w:cs="Times New Roman"/>
                <w:sz w:val="19"/>
                <w:szCs w:val="19"/>
              </w:rPr>
              <w:t>)(b)</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C0BDF41" w14:textId="77777777" w:rsidTr="00686959">
        <w:trPr>
          <w:trHeight w:val="20"/>
        </w:trPr>
        <w:tc>
          <w:tcPr>
            <w:tcW w:w="1693" w:type="pct"/>
          </w:tcPr>
          <w:p w14:paraId="5738C20C" w14:textId="77777777" w:rsidR="002C2785" w:rsidRPr="004316D4" w:rsidRDefault="001528C8" w:rsidP="003B5BE6">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238 (2)</w:t>
            </w:r>
            <w:r w:rsidR="003B5BE6" w:rsidRPr="004316D4">
              <w:rPr>
                <w:rFonts w:ascii="Times New Roman" w:hAnsi="Times New Roman" w:cs="Times New Roman"/>
                <w:sz w:val="19"/>
                <w:szCs w:val="19"/>
              </w:rPr>
              <w:tab/>
            </w:r>
          </w:p>
        </w:tc>
        <w:tc>
          <w:tcPr>
            <w:tcW w:w="3307" w:type="pct"/>
          </w:tcPr>
          <w:p w14:paraId="37791AF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E113981" w14:textId="77777777" w:rsidTr="00686959">
        <w:trPr>
          <w:trHeight w:val="20"/>
        </w:trPr>
        <w:tc>
          <w:tcPr>
            <w:tcW w:w="1693" w:type="pct"/>
          </w:tcPr>
          <w:p w14:paraId="2E808792" w14:textId="77777777" w:rsidR="002C2785" w:rsidRPr="004316D4" w:rsidRDefault="001528C8" w:rsidP="003B5BE6">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239 (1)</w:t>
            </w:r>
            <w:r w:rsidR="003B5BE6" w:rsidRPr="004316D4">
              <w:rPr>
                <w:rFonts w:ascii="Times New Roman" w:hAnsi="Times New Roman" w:cs="Times New Roman"/>
                <w:sz w:val="19"/>
                <w:szCs w:val="19"/>
              </w:rPr>
              <w:tab/>
            </w:r>
          </w:p>
        </w:tc>
        <w:tc>
          <w:tcPr>
            <w:tcW w:w="3307" w:type="pct"/>
          </w:tcPr>
          <w:p w14:paraId="13DDC668" w14:textId="77777777" w:rsidR="002C2785" w:rsidRPr="004316D4" w:rsidRDefault="001528C8" w:rsidP="003B5BE6">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twenty-one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4B86C4D" w14:textId="77777777" w:rsidTr="00686959">
        <w:trPr>
          <w:trHeight w:val="20"/>
        </w:trPr>
        <w:tc>
          <w:tcPr>
            <w:tcW w:w="1693" w:type="pct"/>
          </w:tcPr>
          <w:p w14:paraId="35D7ECC5" w14:textId="77777777" w:rsidR="002C2785" w:rsidRPr="004316D4" w:rsidRDefault="001528C8" w:rsidP="003B5BE6">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239 (4)</w:t>
            </w:r>
            <w:r w:rsidR="003B5BE6" w:rsidRPr="004316D4">
              <w:rPr>
                <w:rFonts w:ascii="Times New Roman" w:hAnsi="Times New Roman" w:cs="Times New Roman"/>
                <w:sz w:val="19"/>
                <w:szCs w:val="19"/>
              </w:rPr>
              <w:tab/>
            </w:r>
          </w:p>
        </w:tc>
        <w:tc>
          <w:tcPr>
            <w:tcW w:w="3307" w:type="pct"/>
          </w:tcPr>
          <w:p w14:paraId="37A3126A" w14:textId="2C6657A6"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 of section 43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43(1)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060645FA" w14:textId="6D3D3E5D"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 and (2) of section 52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52(1) and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39B736A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(c)</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 this Act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(last occurring).</w:t>
            </w:r>
          </w:p>
        </w:tc>
      </w:tr>
      <w:tr w:rsidR="002C2785" w:rsidRPr="004316D4" w14:paraId="0C532305" w14:textId="77777777" w:rsidTr="00686959">
        <w:trPr>
          <w:trHeight w:val="20"/>
        </w:trPr>
        <w:tc>
          <w:tcPr>
            <w:tcW w:w="1693" w:type="pct"/>
          </w:tcPr>
          <w:p w14:paraId="721F9252" w14:textId="77777777" w:rsidR="002C2785" w:rsidRPr="004316D4" w:rsidRDefault="001528C8" w:rsidP="003B5BE6">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240 (2)</w:t>
            </w:r>
            <w:r w:rsidR="003B5BE6" w:rsidRPr="004316D4">
              <w:rPr>
                <w:rFonts w:ascii="Times New Roman" w:hAnsi="Times New Roman" w:cs="Times New Roman"/>
                <w:sz w:val="19"/>
                <w:szCs w:val="19"/>
              </w:rPr>
              <w:tab/>
            </w:r>
          </w:p>
        </w:tc>
        <w:tc>
          <w:tcPr>
            <w:tcW w:w="3307" w:type="pct"/>
          </w:tcPr>
          <w:p w14:paraId="403D578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C113DE3" w14:textId="77777777" w:rsidTr="00686959">
        <w:trPr>
          <w:trHeight w:val="20"/>
        </w:trPr>
        <w:tc>
          <w:tcPr>
            <w:tcW w:w="1693" w:type="pct"/>
          </w:tcPr>
          <w:p w14:paraId="6C7335E7" w14:textId="77777777" w:rsidR="002C2785" w:rsidRPr="004316D4" w:rsidRDefault="001528C8" w:rsidP="003B5BE6">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242 (2)</w:t>
            </w:r>
            <w:r w:rsidR="003B5BE6" w:rsidRPr="004316D4">
              <w:rPr>
                <w:rFonts w:ascii="Times New Roman" w:hAnsi="Times New Roman" w:cs="Times New Roman"/>
                <w:sz w:val="19"/>
                <w:szCs w:val="19"/>
              </w:rPr>
              <w:tab/>
            </w:r>
          </w:p>
        </w:tc>
        <w:tc>
          <w:tcPr>
            <w:tcW w:w="3307" w:type="pct"/>
          </w:tcPr>
          <w:p w14:paraId="1AE7DCE0" w14:textId="618E656D"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 or (c) of 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(1)(a) or (c)</w:t>
            </w:r>
            <w:r w:rsidR="002A3A58" w:rsidRPr="004316D4">
              <w:rPr>
                <w:rFonts w:ascii="Times New Roman" w:hAnsi="Times New Roman" w:cs="Times New Roman"/>
                <w:sz w:val="19"/>
                <w:szCs w:val="19"/>
              </w:rPr>
              <w:t>”</w:t>
            </w:r>
          </w:p>
        </w:tc>
      </w:tr>
      <w:tr w:rsidR="002C2785" w:rsidRPr="004316D4" w14:paraId="2CD3C09F" w14:textId="77777777" w:rsidTr="00686959">
        <w:trPr>
          <w:trHeight w:val="20"/>
        </w:trPr>
        <w:tc>
          <w:tcPr>
            <w:tcW w:w="1693" w:type="pct"/>
          </w:tcPr>
          <w:p w14:paraId="4C80165D" w14:textId="77777777" w:rsidR="002C2785" w:rsidRPr="004316D4" w:rsidRDefault="001528C8" w:rsidP="003B5BE6">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242 (5)</w:t>
            </w:r>
            <w:r w:rsidR="003B5BE6" w:rsidRPr="004316D4">
              <w:rPr>
                <w:rFonts w:ascii="Times New Roman" w:hAnsi="Times New Roman" w:cs="Times New Roman"/>
                <w:sz w:val="19"/>
                <w:szCs w:val="19"/>
              </w:rPr>
              <w:tab/>
            </w:r>
          </w:p>
        </w:tc>
        <w:tc>
          <w:tcPr>
            <w:tcW w:w="3307" w:type="pct"/>
          </w:tcPr>
          <w:p w14:paraId="68E6D303" w14:textId="2ED5F92A"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421470" w:rsidRPr="004316D4">
              <w:rPr>
                <w:rFonts w:ascii="Times New Roman" w:hAnsi="Times New Roman" w:cs="Times New Roman"/>
                <w:sz w:val="19"/>
                <w:szCs w:val="19"/>
              </w:rPr>
              <w:t>1</w:t>
            </w:r>
            <w:r w:rsidRPr="004316D4">
              <w:rPr>
                <w:rFonts w:ascii="Times New Roman" w:hAnsi="Times New Roman" w:cs="Times New Roman"/>
                <w:sz w:val="19"/>
                <w:szCs w:val="19"/>
              </w:rPr>
              <w:t>) of section 43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43(1)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7A3A0323" w14:textId="61C48FAE"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 and (2) of section 52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52(</w:t>
            </w:r>
            <w:r w:rsidR="00421470" w:rsidRPr="004316D4">
              <w:rPr>
                <w:rFonts w:ascii="Times New Roman" w:hAnsi="Times New Roman" w:cs="Times New Roman"/>
                <w:sz w:val="19"/>
                <w:szCs w:val="19"/>
              </w:rPr>
              <w:t>1</w:t>
            </w:r>
            <w:r w:rsidRPr="004316D4">
              <w:rPr>
                <w:rFonts w:ascii="Times New Roman" w:hAnsi="Times New Roman" w:cs="Times New Roman"/>
                <w:sz w:val="19"/>
                <w:szCs w:val="19"/>
              </w:rPr>
              <w:t>) and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1E9748E2"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(c)</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 this act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(last occurring).</w:t>
            </w:r>
          </w:p>
        </w:tc>
      </w:tr>
      <w:tr w:rsidR="002C2785" w:rsidRPr="004316D4" w14:paraId="3A4CEE8D" w14:textId="77777777" w:rsidTr="00686959">
        <w:trPr>
          <w:trHeight w:val="20"/>
        </w:trPr>
        <w:tc>
          <w:tcPr>
            <w:tcW w:w="1693" w:type="pct"/>
          </w:tcPr>
          <w:p w14:paraId="52916848" w14:textId="77777777" w:rsidR="002C2785" w:rsidRPr="004316D4" w:rsidRDefault="001528C8" w:rsidP="003B5BE6">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243 (2)</w:t>
            </w:r>
            <w:r w:rsidR="003B5BE6" w:rsidRPr="004316D4">
              <w:rPr>
                <w:rFonts w:ascii="Times New Roman" w:hAnsi="Times New Roman" w:cs="Times New Roman"/>
                <w:sz w:val="19"/>
                <w:szCs w:val="19"/>
              </w:rPr>
              <w:tab/>
            </w:r>
          </w:p>
        </w:tc>
        <w:tc>
          <w:tcPr>
            <w:tcW w:w="3307" w:type="pct"/>
          </w:tcPr>
          <w:p w14:paraId="2F5A67CD"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bl>
    <w:p w14:paraId="34687136" w14:textId="77777777" w:rsidR="002A3A58" w:rsidRPr="00541469" w:rsidRDefault="002A3A58" w:rsidP="00541469">
      <w:pPr>
        <w:spacing w:after="0" w:line="240" w:lineRule="auto"/>
        <w:jc w:val="both"/>
        <w:rPr>
          <w:rFonts w:ascii="Times New Roman" w:hAnsi="Times New Roman" w:cs="Times New Roman"/>
        </w:rPr>
      </w:pPr>
      <w:r w:rsidRPr="00541469">
        <w:rPr>
          <w:rFonts w:ascii="Times New Roman" w:hAnsi="Times New Roman" w:cs="Times New Roman"/>
        </w:rPr>
        <w:br w:type="page"/>
      </w:r>
    </w:p>
    <w:p w14:paraId="25CC043A" w14:textId="77777777" w:rsidR="002C2785" w:rsidRPr="00541469" w:rsidRDefault="002C2785" w:rsidP="003B5BE6">
      <w:pPr>
        <w:spacing w:after="60" w:line="240" w:lineRule="auto"/>
        <w:jc w:val="center"/>
        <w:rPr>
          <w:rFonts w:ascii="Times New Roman" w:hAnsi="Times New Roman" w:cs="Times New Roman"/>
        </w:rPr>
      </w:pPr>
      <w:r w:rsidRPr="003B5BE6">
        <w:rPr>
          <w:rFonts w:ascii="Times New Roman" w:hAnsi="Times New Roman" w:cs="Times New Roman"/>
          <w:b/>
        </w:rPr>
        <w:t>SCHEDULE</w:t>
      </w:r>
      <w:r w:rsidRPr="00541469">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723"/>
        <w:gridCol w:w="5320"/>
      </w:tblGrid>
      <w:tr w:rsidR="002C2785" w:rsidRPr="004316D4" w14:paraId="2657BB80" w14:textId="77777777" w:rsidTr="00D603E1">
        <w:trPr>
          <w:trHeight w:val="20"/>
        </w:trPr>
        <w:tc>
          <w:tcPr>
            <w:tcW w:w="1693" w:type="pct"/>
            <w:tcBorders>
              <w:top w:val="single" w:sz="6" w:space="0" w:color="auto"/>
              <w:bottom w:val="single" w:sz="6" w:space="0" w:color="auto"/>
            </w:tcBorders>
          </w:tcPr>
          <w:p w14:paraId="1ECAF638" w14:textId="77777777" w:rsidR="002C2785" w:rsidRPr="004316D4" w:rsidRDefault="001528C8" w:rsidP="00A537A1">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Provision</w:t>
            </w:r>
          </w:p>
        </w:tc>
        <w:tc>
          <w:tcPr>
            <w:tcW w:w="3307" w:type="pct"/>
            <w:tcBorders>
              <w:top w:val="single" w:sz="6" w:space="0" w:color="auto"/>
              <w:bottom w:val="single" w:sz="6" w:space="0" w:color="auto"/>
            </w:tcBorders>
          </w:tcPr>
          <w:p w14:paraId="6B549151" w14:textId="77777777" w:rsidR="002C2785" w:rsidRPr="004316D4" w:rsidRDefault="001528C8" w:rsidP="00A537A1">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Amendment</w:t>
            </w:r>
          </w:p>
        </w:tc>
      </w:tr>
      <w:tr w:rsidR="002C2785" w:rsidRPr="004316D4" w14:paraId="75B57B48" w14:textId="77777777" w:rsidTr="00D603E1">
        <w:trPr>
          <w:trHeight w:val="20"/>
        </w:trPr>
        <w:tc>
          <w:tcPr>
            <w:tcW w:w="1693" w:type="pct"/>
            <w:tcBorders>
              <w:top w:val="single" w:sz="6" w:space="0" w:color="auto"/>
            </w:tcBorders>
          </w:tcPr>
          <w:p w14:paraId="0EC0E6B5" w14:textId="4CC8F4BB"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243(3)</w:t>
            </w:r>
            <w:r w:rsidR="0085595D" w:rsidRPr="004316D4">
              <w:rPr>
                <w:rFonts w:ascii="Times New Roman" w:hAnsi="Times New Roman" w:cs="Times New Roman"/>
                <w:sz w:val="19"/>
                <w:szCs w:val="19"/>
              </w:rPr>
              <w:tab/>
            </w:r>
          </w:p>
        </w:tc>
        <w:tc>
          <w:tcPr>
            <w:tcW w:w="3307" w:type="pct"/>
            <w:tcBorders>
              <w:top w:val="single" w:sz="6" w:space="0" w:color="auto"/>
            </w:tcBorders>
          </w:tcPr>
          <w:p w14:paraId="195F72FE" w14:textId="3E5E2BFF"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 of section 170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170(2)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7DCB2774" w14:textId="79D6BEAF"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(b) of sub-section (</w:t>
            </w:r>
            <w:r w:rsidR="00421470" w:rsidRPr="004316D4">
              <w:rPr>
                <w:rFonts w:ascii="Times New Roman" w:hAnsi="Times New Roman" w:cs="Times New Roman"/>
                <w:sz w:val="19"/>
                <w:szCs w:val="19"/>
              </w:rPr>
              <w:t>1</w:t>
            </w:r>
            <w:r w:rsidRPr="004316D4">
              <w:rPr>
                <w:rFonts w:ascii="Times New Roman" w:hAnsi="Times New Roman" w:cs="Times New Roman"/>
                <w:sz w:val="19"/>
                <w:szCs w:val="19"/>
              </w:rPr>
              <w: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421470" w:rsidRPr="004316D4">
              <w:rPr>
                <w:rFonts w:ascii="Times New Roman" w:hAnsi="Times New Roman" w:cs="Times New Roman"/>
                <w:sz w:val="19"/>
                <w:szCs w:val="19"/>
              </w:rPr>
              <w:t>1</w:t>
            </w:r>
            <w:r w:rsidRPr="004316D4">
              <w:rPr>
                <w:rFonts w:ascii="Times New Roman" w:hAnsi="Times New Roman" w:cs="Times New Roman"/>
                <w:sz w:val="19"/>
                <w:szCs w:val="19"/>
              </w:rPr>
              <w:t>)(b)</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3DF65EA" w14:textId="77777777" w:rsidTr="00D603E1">
        <w:trPr>
          <w:trHeight w:val="20"/>
        </w:trPr>
        <w:tc>
          <w:tcPr>
            <w:tcW w:w="1693" w:type="pct"/>
          </w:tcPr>
          <w:p w14:paraId="4E4779F5" w14:textId="546180B3"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244(1)</w:t>
            </w:r>
            <w:r w:rsidR="0085595D" w:rsidRPr="004316D4">
              <w:rPr>
                <w:rFonts w:ascii="Times New Roman" w:hAnsi="Times New Roman" w:cs="Times New Roman"/>
                <w:sz w:val="19"/>
                <w:szCs w:val="19"/>
              </w:rPr>
              <w:tab/>
            </w:r>
          </w:p>
        </w:tc>
        <w:tc>
          <w:tcPr>
            <w:tcW w:w="3307" w:type="pct"/>
          </w:tcPr>
          <w:p w14:paraId="271E8F2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Five hundred dollars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(wherever occurring),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$500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5A65F11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(wherever occurring),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1D58D71" w14:textId="77777777" w:rsidTr="00D603E1">
        <w:trPr>
          <w:trHeight w:val="20"/>
        </w:trPr>
        <w:tc>
          <w:tcPr>
            <w:tcW w:w="1693" w:type="pct"/>
          </w:tcPr>
          <w:p w14:paraId="7C5571F5" w14:textId="3B9339E8"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244(2)</w:t>
            </w:r>
            <w:r w:rsidR="0085595D" w:rsidRPr="004316D4">
              <w:rPr>
                <w:rFonts w:ascii="Times New Roman" w:hAnsi="Times New Roman" w:cs="Times New Roman"/>
                <w:sz w:val="19"/>
                <w:szCs w:val="19"/>
              </w:rPr>
              <w:tab/>
            </w:r>
          </w:p>
        </w:tc>
        <w:tc>
          <w:tcPr>
            <w:tcW w:w="3307" w:type="pct"/>
          </w:tcPr>
          <w:p w14:paraId="7501CDCB"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6140E672"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A2A21AC" w14:textId="77777777" w:rsidTr="00D603E1">
        <w:trPr>
          <w:trHeight w:val="20"/>
        </w:trPr>
        <w:tc>
          <w:tcPr>
            <w:tcW w:w="1693" w:type="pct"/>
          </w:tcPr>
          <w:p w14:paraId="489FDC5A" w14:textId="1A213BD2"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244(8)</w:t>
            </w:r>
            <w:r w:rsidR="0085595D" w:rsidRPr="004316D4">
              <w:rPr>
                <w:rFonts w:ascii="Times New Roman" w:hAnsi="Times New Roman" w:cs="Times New Roman"/>
                <w:sz w:val="19"/>
                <w:szCs w:val="19"/>
              </w:rPr>
              <w:tab/>
            </w:r>
          </w:p>
        </w:tc>
        <w:tc>
          <w:tcPr>
            <w:tcW w:w="3307" w:type="pct"/>
          </w:tcPr>
          <w:p w14:paraId="37D53A4B"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7B834F5" w14:textId="77777777" w:rsidTr="00D603E1">
        <w:trPr>
          <w:trHeight w:val="20"/>
        </w:trPr>
        <w:tc>
          <w:tcPr>
            <w:tcW w:w="1693" w:type="pct"/>
          </w:tcPr>
          <w:p w14:paraId="0D5A6F79" w14:textId="0800A628"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244(9)</w:t>
            </w:r>
            <w:r w:rsidR="0085595D" w:rsidRPr="004316D4">
              <w:rPr>
                <w:rFonts w:ascii="Times New Roman" w:hAnsi="Times New Roman" w:cs="Times New Roman"/>
                <w:sz w:val="19"/>
                <w:szCs w:val="19"/>
              </w:rPr>
              <w:tab/>
            </w:r>
          </w:p>
        </w:tc>
        <w:tc>
          <w:tcPr>
            <w:tcW w:w="3307" w:type="pct"/>
          </w:tcPr>
          <w:p w14:paraId="617319F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2BA9C1B" w14:textId="77777777" w:rsidTr="00D603E1">
        <w:trPr>
          <w:trHeight w:val="20"/>
        </w:trPr>
        <w:tc>
          <w:tcPr>
            <w:tcW w:w="1693" w:type="pct"/>
          </w:tcPr>
          <w:p w14:paraId="10D46A22" w14:textId="1BF30F38"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245(1)</w:t>
            </w:r>
            <w:r w:rsidR="0085595D" w:rsidRPr="004316D4">
              <w:rPr>
                <w:rFonts w:ascii="Times New Roman" w:hAnsi="Times New Roman" w:cs="Times New Roman"/>
                <w:sz w:val="19"/>
                <w:szCs w:val="19"/>
              </w:rPr>
              <w:tab/>
            </w:r>
          </w:p>
        </w:tc>
        <w:tc>
          <w:tcPr>
            <w:tcW w:w="3307" w:type="pct"/>
          </w:tcPr>
          <w:p w14:paraId="3FF846A2"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98B615A" w14:textId="77777777" w:rsidTr="00D603E1">
        <w:trPr>
          <w:trHeight w:val="20"/>
        </w:trPr>
        <w:tc>
          <w:tcPr>
            <w:tcW w:w="1693" w:type="pct"/>
          </w:tcPr>
          <w:p w14:paraId="3C0376D3" w14:textId="569BA425"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245(2)</w:t>
            </w:r>
            <w:r w:rsidR="0085595D" w:rsidRPr="004316D4">
              <w:rPr>
                <w:rFonts w:ascii="Times New Roman" w:hAnsi="Times New Roman" w:cs="Times New Roman"/>
                <w:sz w:val="19"/>
                <w:szCs w:val="19"/>
              </w:rPr>
              <w:tab/>
            </w:r>
          </w:p>
        </w:tc>
        <w:tc>
          <w:tcPr>
            <w:tcW w:w="3307" w:type="pct"/>
          </w:tcPr>
          <w:p w14:paraId="6BF24D46"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FB88D12" w14:textId="77777777" w:rsidTr="00D603E1">
        <w:trPr>
          <w:trHeight w:val="20"/>
        </w:trPr>
        <w:tc>
          <w:tcPr>
            <w:tcW w:w="1693" w:type="pct"/>
          </w:tcPr>
          <w:p w14:paraId="03229B55" w14:textId="2BF50040"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246(1)</w:t>
            </w:r>
            <w:r w:rsidR="0085595D" w:rsidRPr="004316D4">
              <w:rPr>
                <w:rFonts w:ascii="Times New Roman" w:hAnsi="Times New Roman" w:cs="Times New Roman"/>
                <w:sz w:val="19"/>
                <w:szCs w:val="19"/>
              </w:rPr>
              <w:tab/>
            </w:r>
          </w:p>
        </w:tc>
        <w:tc>
          <w:tcPr>
            <w:tcW w:w="3307" w:type="pct"/>
          </w:tcPr>
          <w:p w14:paraId="61ADB2FD"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either of the last two preceding sections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244 or 245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0D1518A" w14:textId="77777777" w:rsidTr="00D603E1">
        <w:trPr>
          <w:trHeight w:val="20"/>
        </w:trPr>
        <w:tc>
          <w:tcPr>
            <w:tcW w:w="1693" w:type="pct"/>
          </w:tcPr>
          <w:p w14:paraId="4608D15E" w14:textId="711764CC"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246(2)</w:t>
            </w:r>
            <w:r w:rsidR="0085595D" w:rsidRPr="004316D4">
              <w:rPr>
                <w:rFonts w:ascii="Times New Roman" w:hAnsi="Times New Roman" w:cs="Times New Roman"/>
                <w:sz w:val="19"/>
                <w:szCs w:val="19"/>
              </w:rPr>
              <w:tab/>
            </w:r>
          </w:p>
        </w:tc>
        <w:tc>
          <w:tcPr>
            <w:tcW w:w="3307" w:type="pct"/>
          </w:tcPr>
          <w:p w14:paraId="5B54D737"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twenty-eight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28</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D45BCD6" w14:textId="77777777" w:rsidTr="00D603E1">
        <w:trPr>
          <w:trHeight w:val="20"/>
        </w:trPr>
        <w:tc>
          <w:tcPr>
            <w:tcW w:w="1693" w:type="pct"/>
          </w:tcPr>
          <w:p w14:paraId="5931FEF0" w14:textId="2982E63D"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248(1)</w:t>
            </w:r>
            <w:r w:rsidR="0085595D" w:rsidRPr="004316D4">
              <w:rPr>
                <w:rFonts w:ascii="Times New Roman" w:hAnsi="Times New Roman" w:cs="Times New Roman"/>
                <w:sz w:val="19"/>
                <w:szCs w:val="19"/>
              </w:rPr>
              <w:tab/>
            </w:r>
          </w:p>
        </w:tc>
        <w:tc>
          <w:tcPr>
            <w:tcW w:w="3307" w:type="pct"/>
          </w:tcPr>
          <w:p w14:paraId="6E0E14ED"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 of section 47</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47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46E31DC" w14:textId="77777777" w:rsidTr="00D603E1">
        <w:trPr>
          <w:trHeight w:val="20"/>
        </w:trPr>
        <w:tc>
          <w:tcPr>
            <w:tcW w:w="1693" w:type="pct"/>
          </w:tcPr>
          <w:p w14:paraId="676A3794" w14:textId="090E07CD"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248(3)(c)</w:t>
            </w:r>
            <w:r w:rsidR="0085595D" w:rsidRPr="004316D4">
              <w:rPr>
                <w:rFonts w:ascii="Times New Roman" w:hAnsi="Times New Roman" w:cs="Times New Roman"/>
                <w:sz w:val="19"/>
                <w:szCs w:val="19"/>
              </w:rPr>
              <w:tab/>
            </w:r>
          </w:p>
        </w:tc>
        <w:tc>
          <w:tcPr>
            <w:tcW w:w="3307" w:type="pct"/>
          </w:tcPr>
          <w:p w14:paraId="70E320CC" w14:textId="3DCAA92F"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 of the next succeeding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249(6)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60F3FD7" w14:textId="77777777" w:rsidTr="00D603E1">
        <w:trPr>
          <w:trHeight w:val="20"/>
        </w:trPr>
        <w:tc>
          <w:tcPr>
            <w:tcW w:w="1693" w:type="pct"/>
          </w:tcPr>
          <w:p w14:paraId="227BB996" w14:textId="7A4DEAF5"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248(4)</w:t>
            </w:r>
            <w:r w:rsidR="0085595D" w:rsidRPr="004316D4">
              <w:rPr>
                <w:rFonts w:ascii="Times New Roman" w:hAnsi="Times New Roman" w:cs="Times New Roman"/>
                <w:sz w:val="19"/>
                <w:szCs w:val="19"/>
              </w:rPr>
              <w:tab/>
            </w:r>
          </w:p>
        </w:tc>
        <w:tc>
          <w:tcPr>
            <w:tcW w:w="3307" w:type="pct"/>
          </w:tcPr>
          <w:p w14:paraId="7F8B8236"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B371DEE" w14:textId="77777777" w:rsidTr="00D603E1">
        <w:trPr>
          <w:trHeight w:val="20"/>
        </w:trPr>
        <w:tc>
          <w:tcPr>
            <w:tcW w:w="1693" w:type="pct"/>
          </w:tcPr>
          <w:p w14:paraId="3210D613" w14:textId="1A3BAEA5"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250(1)</w:t>
            </w:r>
            <w:r w:rsidR="0085595D" w:rsidRPr="004316D4">
              <w:rPr>
                <w:rFonts w:ascii="Times New Roman" w:hAnsi="Times New Roman" w:cs="Times New Roman"/>
                <w:sz w:val="19"/>
                <w:szCs w:val="19"/>
              </w:rPr>
              <w:tab/>
            </w:r>
          </w:p>
        </w:tc>
        <w:tc>
          <w:tcPr>
            <w:tcW w:w="3307" w:type="pct"/>
          </w:tcPr>
          <w:p w14:paraId="4AF16EDE"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249</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AD73430" w14:textId="77777777" w:rsidTr="00D603E1">
        <w:trPr>
          <w:trHeight w:val="20"/>
        </w:trPr>
        <w:tc>
          <w:tcPr>
            <w:tcW w:w="1693" w:type="pct"/>
          </w:tcPr>
          <w:p w14:paraId="7C8400C9" w14:textId="7EA7AA28"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250(2)</w:t>
            </w:r>
            <w:r w:rsidR="0085595D" w:rsidRPr="004316D4">
              <w:rPr>
                <w:rFonts w:ascii="Times New Roman" w:hAnsi="Times New Roman" w:cs="Times New Roman"/>
                <w:sz w:val="19"/>
                <w:szCs w:val="19"/>
              </w:rPr>
              <w:tab/>
            </w:r>
          </w:p>
        </w:tc>
        <w:tc>
          <w:tcPr>
            <w:tcW w:w="3307" w:type="pct"/>
          </w:tcPr>
          <w:p w14:paraId="6F1F0A3D" w14:textId="22C937DC"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(b) of 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(1)(b)</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14D8C3AB" w14:textId="1C70A6DA"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 of section 58</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58(2)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3EBB28B" w14:textId="77777777" w:rsidTr="00D603E1">
        <w:trPr>
          <w:trHeight w:val="20"/>
        </w:trPr>
        <w:tc>
          <w:tcPr>
            <w:tcW w:w="1693" w:type="pct"/>
          </w:tcPr>
          <w:p w14:paraId="0CF9F0B4" w14:textId="0137C5E8"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251(1)</w:t>
            </w:r>
            <w:r w:rsidR="0085595D" w:rsidRPr="004316D4">
              <w:rPr>
                <w:rFonts w:ascii="Times New Roman" w:hAnsi="Times New Roman" w:cs="Times New Roman"/>
                <w:sz w:val="19"/>
                <w:szCs w:val="19"/>
              </w:rPr>
              <w:tab/>
            </w:r>
          </w:p>
        </w:tc>
        <w:tc>
          <w:tcPr>
            <w:tcW w:w="3307" w:type="pct"/>
          </w:tcPr>
          <w:p w14:paraId="6B93E60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twelve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54F94F4" w14:textId="77777777" w:rsidTr="00D603E1">
        <w:trPr>
          <w:trHeight w:val="20"/>
        </w:trPr>
        <w:tc>
          <w:tcPr>
            <w:tcW w:w="1693" w:type="pct"/>
          </w:tcPr>
          <w:p w14:paraId="242D53D7" w14:textId="795C88B9"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252(1)(b)</w:t>
            </w:r>
            <w:r w:rsidR="0085595D" w:rsidRPr="004316D4">
              <w:rPr>
                <w:rFonts w:ascii="Times New Roman" w:hAnsi="Times New Roman" w:cs="Times New Roman"/>
                <w:sz w:val="19"/>
                <w:szCs w:val="19"/>
              </w:rPr>
              <w:tab/>
            </w:r>
          </w:p>
        </w:tc>
        <w:tc>
          <w:tcPr>
            <w:tcW w:w="3307" w:type="pct"/>
          </w:tcPr>
          <w:p w14:paraId="79F634AC" w14:textId="28BDA7F4"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00421470" w:rsidRPr="004316D4">
              <w:rPr>
                <w:rFonts w:ascii="Times New Roman" w:hAnsi="Times New Roman" w:cs="Times New Roman"/>
                <w:sz w:val="19"/>
                <w:szCs w:val="19"/>
              </w:rPr>
              <w:t>(1</w:t>
            </w:r>
            <w:r w:rsidRPr="004316D4">
              <w:rPr>
                <w:rFonts w:ascii="Times New Roman" w:hAnsi="Times New Roman" w:cs="Times New Roman"/>
                <w:sz w:val="19"/>
                <w:szCs w:val="19"/>
              </w:rPr>
              <w:t>) of section 245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245(1)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EFB7FFE" w14:textId="77777777" w:rsidTr="00D603E1">
        <w:trPr>
          <w:trHeight w:val="20"/>
        </w:trPr>
        <w:tc>
          <w:tcPr>
            <w:tcW w:w="1693" w:type="pct"/>
          </w:tcPr>
          <w:p w14:paraId="09125931" w14:textId="252436F1"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252(2)</w:t>
            </w:r>
            <w:r w:rsidR="0085595D" w:rsidRPr="004316D4">
              <w:rPr>
                <w:rFonts w:ascii="Times New Roman" w:hAnsi="Times New Roman" w:cs="Times New Roman"/>
                <w:sz w:val="19"/>
                <w:szCs w:val="19"/>
              </w:rPr>
              <w:tab/>
            </w:r>
          </w:p>
        </w:tc>
        <w:tc>
          <w:tcPr>
            <w:tcW w:w="3307" w:type="pct"/>
          </w:tcPr>
          <w:p w14:paraId="1FF46CB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1250718" w14:textId="77777777" w:rsidTr="00686959">
        <w:trPr>
          <w:trHeight w:val="20"/>
        </w:trPr>
        <w:tc>
          <w:tcPr>
            <w:tcW w:w="1693" w:type="pct"/>
          </w:tcPr>
          <w:p w14:paraId="116A3979" w14:textId="6DF624DB"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25</w:t>
            </w:r>
            <w:r w:rsidR="00F73098" w:rsidRPr="004316D4">
              <w:rPr>
                <w:rFonts w:ascii="Times New Roman" w:hAnsi="Times New Roman" w:cs="Times New Roman"/>
                <w:sz w:val="19"/>
                <w:szCs w:val="19"/>
              </w:rPr>
              <w:t>3</w:t>
            </w:r>
            <w:r w:rsidR="00F73098" w:rsidRPr="004316D4">
              <w:rPr>
                <w:rFonts w:ascii="Times New Roman" w:hAnsi="Times New Roman" w:cs="Times New Roman"/>
                <w:smallCaps/>
                <w:sz w:val="19"/>
                <w:szCs w:val="19"/>
              </w:rPr>
              <w:t>d</w:t>
            </w:r>
            <w:r w:rsidRPr="004316D4">
              <w:rPr>
                <w:rFonts w:ascii="Times New Roman" w:hAnsi="Times New Roman" w:cs="Times New Roman"/>
                <w:sz w:val="19"/>
                <w:szCs w:val="19"/>
              </w:rPr>
              <w:t>(1)</w:t>
            </w:r>
            <w:r w:rsidR="0085595D" w:rsidRPr="004316D4">
              <w:rPr>
                <w:rFonts w:ascii="Times New Roman" w:hAnsi="Times New Roman" w:cs="Times New Roman"/>
                <w:sz w:val="19"/>
                <w:szCs w:val="19"/>
              </w:rPr>
              <w:tab/>
            </w:r>
          </w:p>
        </w:tc>
        <w:tc>
          <w:tcPr>
            <w:tcW w:w="3307" w:type="pct"/>
          </w:tcPr>
          <w:p w14:paraId="332B96B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25</w:t>
            </w:r>
            <w:r w:rsidR="00F73098" w:rsidRPr="004316D4">
              <w:rPr>
                <w:rFonts w:ascii="Times New Roman" w:hAnsi="Times New Roman" w:cs="Times New Roman"/>
                <w:smallCaps/>
                <w:sz w:val="19"/>
                <w:szCs w:val="19"/>
              </w:rPr>
              <w:t>3c</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2A4200C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as the case may be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as the case requires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E497E6C" w14:textId="77777777" w:rsidTr="00686959">
        <w:trPr>
          <w:trHeight w:val="20"/>
        </w:trPr>
        <w:tc>
          <w:tcPr>
            <w:tcW w:w="1693" w:type="pct"/>
          </w:tcPr>
          <w:p w14:paraId="448E0906" w14:textId="2DC0343C"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25</w:t>
            </w:r>
            <w:r w:rsidR="00F73098" w:rsidRPr="004316D4">
              <w:rPr>
                <w:rFonts w:ascii="Times New Roman" w:hAnsi="Times New Roman" w:cs="Times New Roman"/>
                <w:sz w:val="19"/>
                <w:szCs w:val="19"/>
              </w:rPr>
              <w:t>3</w:t>
            </w:r>
            <w:r w:rsidR="00F73098" w:rsidRPr="004316D4">
              <w:rPr>
                <w:rFonts w:ascii="Times New Roman" w:hAnsi="Times New Roman" w:cs="Times New Roman"/>
                <w:smallCaps/>
                <w:sz w:val="19"/>
                <w:szCs w:val="19"/>
              </w:rPr>
              <w:t>d</w:t>
            </w:r>
            <w:r w:rsidRPr="004316D4">
              <w:rPr>
                <w:rFonts w:ascii="Times New Roman" w:hAnsi="Times New Roman" w:cs="Times New Roman"/>
                <w:sz w:val="19"/>
                <w:szCs w:val="19"/>
              </w:rPr>
              <w:t>(1)(d)</w:t>
            </w:r>
            <w:r w:rsidR="0085595D" w:rsidRPr="004316D4">
              <w:rPr>
                <w:rFonts w:ascii="Times New Roman" w:hAnsi="Times New Roman" w:cs="Times New Roman"/>
                <w:sz w:val="19"/>
                <w:szCs w:val="19"/>
              </w:rPr>
              <w:tab/>
            </w:r>
          </w:p>
        </w:tc>
        <w:tc>
          <w:tcPr>
            <w:tcW w:w="3307" w:type="pct"/>
          </w:tcPr>
          <w:p w14:paraId="17FCF4D6" w14:textId="0EE0FC4F"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 of section 56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56(4)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654B315" w14:textId="77777777" w:rsidTr="00686959">
        <w:trPr>
          <w:trHeight w:val="20"/>
        </w:trPr>
        <w:tc>
          <w:tcPr>
            <w:tcW w:w="1693" w:type="pct"/>
          </w:tcPr>
          <w:p w14:paraId="4483D66B" w14:textId="49D0417D"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25</w:t>
            </w:r>
            <w:r w:rsidR="00F73098" w:rsidRPr="004316D4">
              <w:rPr>
                <w:rFonts w:ascii="Times New Roman" w:hAnsi="Times New Roman" w:cs="Times New Roman"/>
                <w:sz w:val="19"/>
                <w:szCs w:val="19"/>
              </w:rPr>
              <w:t>3</w:t>
            </w:r>
            <w:r w:rsidR="00F73098" w:rsidRPr="004316D4">
              <w:rPr>
                <w:rFonts w:ascii="Times New Roman" w:hAnsi="Times New Roman" w:cs="Times New Roman"/>
                <w:smallCaps/>
                <w:sz w:val="19"/>
                <w:szCs w:val="19"/>
              </w:rPr>
              <w:t>d</w:t>
            </w:r>
            <w:r w:rsidRPr="004316D4">
              <w:rPr>
                <w:rFonts w:ascii="Times New Roman" w:hAnsi="Times New Roman" w:cs="Times New Roman"/>
                <w:sz w:val="19"/>
                <w:szCs w:val="19"/>
              </w:rPr>
              <w:t>(2)(a)</w:t>
            </w:r>
            <w:r w:rsidR="0085595D" w:rsidRPr="004316D4">
              <w:rPr>
                <w:rFonts w:ascii="Times New Roman" w:hAnsi="Times New Roman" w:cs="Times New Roman"/>
                <w:sz w:val="19"/>
                <w:szCs w:val="19"/>
              </w:rPr>
              <w:tab/>
            </w:r>
          </w:p>
        </w:tc>
        <w:tc>
          <w:tcPr>
            <w:tcW w:w="3307" w:type="pct"/>
          </w:tcPr>
          <w:p w14:paraId="10C590E7" w14:textId="683C0CCF"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F73098" w:rsidRPr="004316D4">
              <w:rPr>
                <w:rFonts w:ascii="Times New Roman" w:hAnsi="Times New Roman" w:cs="Times New Roman"/>
                <w:smallCaps/>
                <w:sz w:val="19"/>
                <w:szCs w:val="19"/>
              </w:rPr>
              <w:t>6a</w:t>
            </w:r>
            <w:r w:rsidRPr="004316D4">
              <w:rPr>
                <w:rFonts w:ascii="Times New Roman" w:hAnsi="Times New Roman" w:cs="Times New Roman"/>
                <w:sz w:val="19"/>
                <w:szCs w:val="19"/>
              </w:rPr>
              <w:t>) of section 55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55(</w:t>
            </w:r>
            <w:r w:rsidR="00F73098" w:rsidRPr="004316D4">
              <w:rPr>
                <w:rFonts w:ascii="Times New Roman" w:hAnsi="Times New Roman" w:cs="Times New Roman"/>
                <w:smallCaps/>
                <w:sz w:val="19"/>
                <w:szCs w:val="19"/>
              </w:rPr>
              <w:t>6a</w:t>
            </w:r>
            <w:r w:rsidRPr="004316D4">
              <w:rPr>
                <w:rFonts w:ascii="Times New Roman" w:hAnsi="Times New Roman" w:cs="Times New Roman"/>
                <w:smallCaps/>
                <w:sz w:val="19"/>
                <w:szCs w:val="19"/>
              </w:rPr>
              <w:t>)</w:t>
            </w:r>
            <w:r w:rsidR="002A3A58" w:rsidRPr="004316D4">
              <w:rPr>
                <w:rFonts w:ascii="Times New Roman" w:hAnsi="Times New Roman" w:cs="Times New Roman"/>
                <w:smallCaps/>
                <w:sz w:val="19"/>
                <w:szCs w:val="19"/>
              </w:rPr>
              <w:t>”</w:t>
            </w:r>
            <w:r w:rsidRPr="004316D4">
              <w:rPr>
                <w:rFonts w:ascii="Times New Roman" w:hAnsi="Times New Roman" w:cs="Times New Roman"/>
                <w:smallCaps/>
                <w:sz w:val="19"/>
                <w:szCs w:val="19"/>
              </w:rPr>
              <w:t>.</w:t>
            </w:r>
          </w:p>
        </w:tc>
      </w:tr>
      <w:tr w:rsidR="002C2785" w:rsidRPr="004316D4" w14:paraId="60843A80" w14:textId="77777777" w:rsidTr="00686959">
        <w:trPr>
          <w:trHeight w:val="20"/>
        </w:trPr>
        <w:tc>
          <w:tcPr>
            <w:tcW w:w="1693" w:type="pct"/>
          </w:tcPr>
          <w:p w14:paraId="7A66D2D7" w14:textId="58503CE1"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25</w:t>
            </w:r>
            <w:r w:rsidR="00F73098" w:rsidRPr="004316D4">
              <w:rPr>
                <w:rFonts w:ascii="Times New Roman" w:hAnsi="Times New Roman" w:cs="Times New Roman"/>
                <w:sz w:val="19"/>
                <w:szCs w:val="19"/>
              </w:rPr>
              <w:t>3</w:t>
            </w:r>
            <w:r w:rsidR="00F73098" w:rsidRPr="004316D4">
              <w:rPr>
                <w:rFonts w:ascii="Times New Roman" w:hAnsi="Times New Roman" w:cs="Times New Roman"/>
                <w:smallCaps/>
                <w:sz w:val="19"/>
                <w:szCs w:val="19"/>
              </w:rPr>
              <w:t>d</w:t>
            </w:r>
            <w:r w:rsidRPr="004316D4">
              <w:rPr>
                <w:rFonts w:ascii="Times New Roman" w:hAnsi="Times New Roman" w:cs="Times New Roman"/>
                <w:sz w:val="19"/>
                <w:szCs w:val="19"/>
              </w:rPr>
              <w:t>(2)(b)</w:t>
            </w:r>
            <w:r w:rsidR="0085595D" w:rsidRPr="004316D4">
              <w:rPr>
                <w:rFonts w:ascii="Times New Roman" w:hAnsi="Times New Roman" w:cs="Times New Roman"/>
                <w:sz w:val="19"/>
                <w:szCs w:val="19"/>
              </w:rPr>
              <w:tab/>
            </w:r>
          </w:p>
        </w:tc>
        <w:tc>
          <w:tcPr>
            <w:tcW w:w="3307" w:type="pct"/>
          </w:tcPr>
          <w:p w14:paraId="55B3745F" w14:textId="62C43E2F"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F73098" w:rsidRPr="004316D4">
              <w:rPr>
                <w:rFonts w:ascii="Times New Roman" w:hAnsi="Times New Roman" w:cs="Times New Roman"/>
                <w:smallCaps/>
                <w:sz w:val="19"/>
                <w:szCs w:val="19"/>
              </w:rPr>
              <w:t>5b</w:t>
            </w:r>
            <w:r w:rsidRPr="004316D4">
              <w:rPr>
                <w:rFonts w:ascii="Times New Roman" w:hAnsi="Times New Roman" w:cs="Times New Roman"/>
                <w:sz w:val="19"/>
                <w:szCs w:val="19"/>
              </w:rPr>
              <w:t>) of section 56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56(</w:t>
            </w:r>
            <w:r w:rsidR="00F73098" w:rsidRPr="004316D4">
              <w:rPr>
                <w:rFonts w:ascii="Times New Roman" w:hAnsi="Times New Roman" w:cs="Times New Roman"/>
                <w:smallCaps/>
                <w:sz w:val="19"/>
                <w:szCs w:val="19"/>
              </w:rPr>
              <w:t>5b</w:t>
            </w:r>
            <w:r w:rsidRPr="004316D4">
              <w:rPr>
                <w:rFonts w:ascii="Times New Roman" w:hAnsi="Times New Roman" w:cs="Times New Roman"/>
                <w:smallCaps/>
                <w:sz w:val="19"/>
                <w:szCs w:val="19"/>
              </w:rPr>
              <w:t>)</w:t>
            </w:r>
            <w:r w:rsidR="002A3A58" w:rsidRPr="004316D4">
              <w:rPr>
                <w:rFonts w:ascii="Times New Roman" w:hAnsi="Times New Roman" w:cs="Times New Roman"/>
                <w:smallCaps/>
                <w:sz w:val="19"/>
                <w:szCs w:val="19"/>
              </w:rPr>
              <w:t>”</w:t>
            </w:r>
            <w:r w:rsidRPr="004316D4">
              <w:rPr>
                <w:rFonts w:ascii="Times New Roman" w:hAnsi="Times New Roman" w:cs="Times New Roman"/>
                <w:smallCaps/>
                <w:sz w:val="19"/>
                <w:szCs w:val="19"/>
              </w:rPr>
              <w:t>.</w:t>
            </w:r>
          </w:p>
        </w:tc>
      </w:tr>
      <w:tr w:rsidR="002C2785" w:rsidRPr="004316D4" w14:paraId="5D1F4FC3" w14:textId="77777777" w:rsidTr="00686959">
        <w:trPr>
          <w:trHeight w:val="20"/>
        </w:trPr>
        <w:tc>
          <w:tcPr>
            <w:tcW w:w="1693" w:type="pct"/>
          </w:tcPr>
          <w:p w14:paraId="4BC5201C" w14:textId="193C678C"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25</w:t>
            </w:r>
            <w:r w:rsidR="00F73098" w:rsidRPr="004316D4">
              <w:rPr>
                <w:rFonts w:ascii="Times New Roman" w:hAnsi="Times New Roman" w:cs="Times New Roman"/>
                <w:sz w:val="19"/>
                <w:szCs w:val="19"/>
              </w:rPr>
              <w:t>3</w:t>
            </w:r>
            <w:r w:rsidR="00F73098" w:rsidRPr="004316D4">
              <w:rPr>
                <w:rFonts w:ascii="Times New Roman" w:hAnsi="Times New Roman" w:cs="Times New Roman"/>
                <w:smallCaps/>
                <w:sz w:val="19"/>
                <w:szCs w:val="19"/>
              </w:rPr>
              <w:t>d</w:t>
            </w:r>
            <w:r w:rsidRPr="004316D4">
              <w:rPr>
                <w:rFonts w:ascii="Times New Roman" w:hAnsi="Times New Roman" w:cs="Times New Roman"/>
                <w:sz w:val="19"/>
                <w:szCs w:val="19"/>
              </w:rPr>
              <w:t>(3)</w:t>
            </w:r>
            <w:r w:rsidR="0085595D" w:rsidRPr="004316D4">
              <w:rPr>
                <w:rFonts w:ascii="Times New Roman" w:hAnsi="Times New Roman" w:cs="Times New Roman"/>
                <w:sz w:val="19"/>
                <w:szCs w:val="19"/>
              </w:rPr>
              <w:tab/>
            </w:r>
          </w:p>
        </w:tc>
        <w:tc>
          <w:tcPr>
            <w:tcW w:w="3307" w:type="pct"/>
          </w:tcPr>
          <w:p w14:paraId="646DA35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25</w:t>
            </w:r>
            <w:r w:rsidR="00F73098" w:rsidRPr="004316D4">
              <w:rPr>
                <w:rFonts w:ascii="Times New Roman" w:hAnsi="Times New Roman" w:cs="Times New Roman"/>
                <w:smallCaps/>
                <w:sz w:val="19"/>
                <w:szCs w:val="19"/>
              </w:rPr>
              <w:t>3c</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7115B59" w14:textId="77777777" w:rsidTr="00686959">
        <w:trPr>
          <w:trHeight w:val="20"/>
        </w:trPr>
        <w:tc>
          <w:tcPr>
            <w:tcW w:w="1693" w:type="pct"/>
          </w:tcPr>
          <w:p w14:paraId="1543D6EA" w14:textId="3D5D173D"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25</w:t>
            </w:r>
            <w:r w:rsidR="00F73098" w:rsidRPr="004316D4">
              <w:rPr>
                <w:rFonts w:ascii="Times New Roman" w:hAnsi="Times New Roman" w:cs="Times New Roman"/>
                <w:sz w:val="19"/>
                <w:szCs w:val="19"/>
              </w:rPr>
              <w:t>3</w:t>
            </w:r>
            <w:r w:rsidR="00F73098" w:rsidRPr="004316D4">
              <w:rPr>
                <w:rFonts w:ascii="Times New Roman" w:hAnsi="Times New Roman" w:cs="Times New Roman"/>
                <w:smallCaps/>
                <w:sz w:val="19"/>
                <w:szCs w:val="19"/>
              </w:rPr>
              <w:t>f</w:t>
            </w:r>
            <w:r w:rsidRPr="004316D4">
              <w:rPr>
                <w:rFonts w:ascii="Times New Roman" w:hAnsi="Times New Roman" w:cs="Times New Roman"/>
                <w:sz w:val="19"/>
                <w:szCs w:val="19"/>
              </w:rPr>
              <w:t>(a)</w:t>
            </w:r>
            <w:r w:rsidR="0085595D" w:rsidRPr="004316D4">
              <w:rPr>
                <w:rFonts w:ascii="Times New Roman" w:hAnsi="Times New Roman" w:cs="Times New Roman"/>
                <w:sz w:val="19"/>
                <w:szCs w:val="19"/>
              </w:rPr>
              <w:tab/>
            </w:r>
          </w:p>
        </w:tc>
        <w:tc>
          <w:tcPr>
            <w:tcW w:w="3307" w:type="pct"/>
          </w:tcPr>
          <w:p w14:paraId="66989823" w14:textId="1D927AE0"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F73098" w:rsidRPr="004316D4">
              <w:rPr>
                <w:rFonts w:ascii="Times New Roman" w:hAnsi="Times New Roman" w:cs="Times New Roman"/>
                <w:smallCaps/>
                <w:sz w:val="19"/>
                <w:szCs w:val="19"/>
              </w:rPr>
              <w:t>6a</w:t>
            </w:r>
            <w:r w:rsidRPr="004316D4">
              <w:rPr>
                <w:rFonts w:ascii="Times New Roman" w:hAnsi="Times New Roman" w:cs="Times New Roman"/>
                <w:sz w:val="19"/>
                <w:szCs w:val="19"/>
              </w:rPr>
              <w:t>) of section 55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55(</w:t>
            </w:r>
            <w:r w:rsidR="00F73098" w:rsidRPr="004316D4">
              <w:rPr>
                <w:rFonts w:ascii="Times New Roman" w:hAnsi="Times New Roman" w:cs="Times New Roman"/>
                <w:smallCaps/>
                <w:sz w:val="19"/>
                <w:szCs w:val="19"/>
              </w:rPr>
              <w:t>6a</w:t>
            </w:r>
            <w:r w:rsidRPr="004316D4">
              <w:rPr>
                <w:rFonts w:ascii="Times New Roman" w:hAnsi="Times New Roman" w:cs="Times New Roman"/>
                <w:smallCaps/>
                <w:sz w:val="19"/>
                <w:szCs w:val="19"/>
              </w:rPr>
              <w:t>)</w:t>
            </w:r>
            <w:r w:rsidR="002A3A58" w:rsidRPr="004316D4">
              <w:rPr>
                <w:rFonts w:ascii="Times New Roman" w:hAnsi="Times New Roman" w:cs="Times New Roman"/>
                <w:smallCaps/>
                <w:sz w:val="19"/>
                <w:szCs w:val="19"/>
              </w:rPr>
              <w:t>”</w:t>
            </w:r>
            <w:r w:rsidRPr="004316D4">
              <w:rPr>
                <w:rFonts w:ascii="Times New Roman" w:hAnsi="Times New Roman" w:cs="Times New Roman"/>
                <w:smallCaps/>
                <w:sz w:val="19"/>
                <w:szCs w:val="19"/>
              </w:rPr>
              <w:t>.</w:t>
            </w:r>
          </w:p>
        </w:tc>
      </w:tr>
      <w:tr w:rsidR="002C2785" w:rsidRPr="004316D4" w14:paraId="6869DB92" w14:textId="77777777" w:rsidTr="00D603E1">
        <w:trPr>
          <w:trHeight w:val="20"/>
        </w:trPr>
        <w:tc>
          <w:tcPr>
            <w:tcW w:w="1693" w:type="pct"/>
          </w:tcPr>
          <w:p w14:paraId="3FEA16A3" w14:textId="37514D89"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25</w:t>
            </w:r>
            <w:r w:rsidR="00F73098" w:rsidRPr="004316D4">
              <w:rPr>
                <w:rFonts w:ascii="Times New Roman" w:hAnsi="Times New Roman" w:cs="Times New Roman"/>
                <w:sz w:val="19"/>
                <w:szCs w:val="19"/>
              </w:rPr>
              <w:t>3</w:t>
            </w:r>
            <w:r w:rsidR="00F73098" w:rsidRPr="004316D4">
              <w:rPr>
                <w:rFonts w:ascii="Times New Roman" w:hAnsi="Times New Roman" w:cs="Times New Roman"/>
                <w:smallCaps/>
                <w:sz w:val="19"/>
                <w:szCs w:val="19"/>
              </w:rPr>
              <w:t>f</w:t>
            </w:r>
            <w:r w:rsidRPr="004316D4">
              <w:rPr>
                <w:rFonts w:ascii="Times New Roman" w:hAnsi="Times New Roman" w:cs="Times New Roman"/>
                <w:sz w:val="19"/>
                <w:szCs w:val="19"/>
              </w:rPr>
              <w:t>(b)</w:t>
            </w:r>
            <w:r w:rsidR="0085595D" w:rsidRPr="004316D4">
              <w:rPr>
                <w:rFonts w:ascii="Times New Roman" w:hAnsi="Times New Roman" w:cs="Times New Roman"/>
                <w:sz w:val="19"/>
                <w:szCs w:val="19"/>
              </w:rPr>
              <w:tab/>
            </w:r>
          </w:p>
        </w:tc>
        <w:tc>
          <w:tcPr>
            <w:tcW w:w="3307" w:type="pct"/>
          </w:tcPr>
          <w:p w14:paraId="127332A0" w14:textId="1780A923" w:rsidR="002C2785" w:rsidRPr="004316D4" w:rsidRDefault="001528C8"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F73098" w:rsidRPr="004316D4">
              <w:rPr>
                <w:rFonts w:ascii="Times New Roman" w:hAnsi="Times New Roman" w:cs="Times New Roman"/>
                <w:smallCaps/>
                <w:sz w:val="19"/>
                <w:szCs w:val="19"/>
              </w:rPr>
              <w:t>5b</w:t>
            </w:r>
            <w:r w:rsidRPr="004316D4">
              <w:rPr>
                <w:rFonts w:ascii="Times New Roman" w:hAnsi="Times New Roman" w:cs="Times New Roman"/>
                <w:sz w:val="19"/>
                <w:szCs w:val="19"/>
              </w:rPr>
              <w:t>) of section 56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56(</w:t>
            </w:r>
            <w:r w:rsidR="00F73098" w:rsidRPr="004316D4">
              <w:rPr>
                <w:rFonts w:ascii="Times New Roman" w:hAnsi="Times New Roman" w:cs="Times New Roman"/>
                <w:smallCaps/>
                <w:sz w:val="19"/>
                <w:szCs w:val="19"/>
              </w:rPr>
              <w:t>5b</w:t>
            </w:r>
            <w:r w:rsidRPr="004316D4">
              <w:rPr>
                <w:rFonts w:ascii="Times New Roman" w:hAnsi="Times New Roman" w:cs="Times New Roman"/>
                <w:sz w:val="19"/>
                <w:szCs w:val="19"/>
              </w:rPr>
              <w: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B695C5B" w14:textId="77777777" w:rsidTr="00D603E1">
        <w:trPr>
          <w:trHeight w:val="20"/>
        </w:trPr>
        <w:tc>
          <w:tcPr>
            <w:tcW w:w="1693" w:type="pct"/>
          </w:tcPr>
          <w:p w14:paraId="401959C3" w14:textId="5253249A"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254(2)(a)</w:t>
            </w:r>
            <w:r w:rsidR="0085595D" w:rsidRPr="004316D4">
              <w:rPr>
                <w:rFonts w:ascii="Times New Roman" w:hAnsi="Times New Roman" w:cs="Times New Roman"/>
                <w:sz w:val="19"/>
                <w:szCs w:val="19"/>
              </w:rPr>
              <w:tab/>
            </w:r>
          </w:p>
        </w:tc>
        <w:tc>
          <w:tcPr>
            <w:tcW w:w="3307" w:type="pct"/>
          </w:tcPr>
          <w:p w14:paraId="279572FF"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six</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3A3FE79" w14:textId="77777777" w:rsidTr="00D603E1">
        <w:trPr>
          <w:trHeight w:val="20"/>
        </w:trPr>
        <w:tc>
          <w:tcPr>
            <w:tcW w:w="1693" w:type="pct"/>
          </w:tcPr>
          <w:p w14:paraId="0408DFFC" w14:textId="5AB00993"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254(3)</w:t>
            </w:r>
            <w:r w:rsidR="0085595D" w:rsidRPr="004316D4">
              <w:rPr>
                <w:rFonts w:ascii="Times New Roman" w:hAnsi="Times New Roman" w:cs="Times New Roman"/>
                <w:sz w:val="19"/>
                <w:szCs w:val="19"/>
              </w:rPr>
              <w:tab/>
            </w:r>
          </w:p>
        </w:tc>
        <w:tc>
          <w:tcPr>
            <w:tcW w:w="3307" w:type="pct"/>
          </w:tcPr>
          <w:p w14:paraId="6385809D"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F6F6012" w14:textId="77777777" w:rsidTr="00D603E1">
        <w:trPr>
          <w:trHeight w:val="20"/>
        </w:trPr>
        <w:tc>
          <w:tcPr>
            <w:tcW w:w="1693" w:type="pct"/>
          </w:tcPr>
          <w:p w14:paraId="15662FF7" w14:textId="2E6C403E"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254(4)</w:t>
            </w:r>
            <w:r w:rsidR="0085595D" w:rsidRPr="004316D4">
              <w:rPr>
                <w:rFonts w:ascii="Times New Roman" w:hAnsi="Times New Roman" w:cs="Times New Roman"/>
                <w:sz w:val="19"/>
                <w:szCs w:val="19"/>
              </w:rPr>
              <w:tab/>
            </w:r>
          </w:p>
        </w:tc>
        <w:tc>
          <w:tcPr>
            <w:tcW w:w="3307" w:type="pct"/>
          </w:tcPr>
          <w:p w14:paraId="0C4ADF90"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AEE7B21" w14:textId="77777777" w:rsidTr="00D603E1">
        <w:trPr>
          <w:trHeight w:val="20"/>
        </w:trPr>
        <w:tc>
          <w:tcPr>
            <w:tcW w:w="1693" w:type="pct"/>
          </w:tcPr>
          <w:p w14:paraId="5EC55453" w14:textId="09E95D53"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255(4)</w:t>
            </w:r>
            <w:r w:rsidR="0085595D" w:rsidRPr="004316D4">
              <w:rPr>
                <w:rFonts w:ascii="Times New Roman" w:hAnsi="Times New Roman" w:cs="Times New Roman"/>
                <w:sz w:val="19"/>
                <w:szCs w:val="19"/>
              </w:rPr>
              <w:tab/>
            </w:r>
          </w:p>
        </w:tc>
        <w:tc>
          <w:tcPr>
            <w:tcW w:w="3307" w:type="pct"/>
          </w:tcPr>
          <w:p w14:paraId="5340E06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either of the last two preceding sub-sections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 or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86F81B6" w14:textId="77777777" w:rsidTr="00D603E1">
        <w:trPr>
          <w:trHeight w:val="20"/>
        </w:trPr>
        <w:tc>
          <w:tcPr>
            <w:tcW w:w="1693" w:type="pct"/>
          </w:tcPr>
          <w:p w14:paraId="29F69069" w14:textId="21B5212C"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259(1)(d)</w:t>
            </w:r>
            <w:r w:rsidR="0085595D" w:rsidRPr="004316D4">
              <w:rPr>
                <w:rFonts w:ascii="Times New Roman" w:hAnsi="Times New Roman" w:cs="Times New Roman"/>
                <w:sz w:val="19"/>
                <w:szCs w:val="19"/>
              </w:rPr>
              <w:tab/>
            </w:r>
          </w:p>
        </w:tc>
        <w:tc>
          <w:tcPr>
            <w:tcW w:w="3307" w:type="pct"/>
          </w:tcPr>
          <w:p w14:paraId="730EC384" w14:textId="77777777" w:rsidR="002C2785" w:rsidRPr="004316D4" w:rsidRDefault="001528C8" w:rsidP="0085595D">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any of the preceding paragraphs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paragraph (a), (b) or (c)</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F104B79" w14:textId="77777777" w:rsidTr="00D603E1">
        <w:trPr>
          <w:trHeight w:val="20"/>
        </w:trPr>
        <w:tc>
          <w:tcPr>
            <w:tcW w:w="1693" w:type="pct"/>
          </w:tcPr>
          <w:p w14:paraId="08CFE62F" w14:textId="3CC6665B"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259(2)</w:t>
            </w:r>
            <w:r w:rsidR="0085595D" w:rsidRPr="004316D4">
              <w:rPr>
                <w:rFonts w:ascii="Times New Roman" w:hAnsi="Times New Roman" w:cs="Times New Roman"/>
                <w:sz w:val="19"/>
                <w:szCs w:val="19"/>
              </w:rPr>
              <w:tab/>
            </w:r>
          </w:p>
        </w:tc>
        <w:tc>
          <w:tcPr>
            <w:tcW w:w="3307" w:type="pct"/>
          </w:tcPr>
          <w:p w14:paraId="2ABE3BFE" w14:textId="3DE55B50" w:rsidR="002C2785" w:rsidRPr="004316D4" w:rsidRDefault="0085595D" w:rsidP="00406E9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Omit “(a), (b) or (c) of the last preceding sub-section”, substitute “(1)(a), (b) or (c)”.</w:t>
            </w:r>
          </w:p>
        </w:tc>
      </w:tr>
      <w:tr w:rsidR="002C2785" w:rsidRPr="004316D4" w14:paraId="6DC39C43" w14:textId="77777777" w:rsidTr="00D603E1">
        <w:trPr>
          <w:trHeight w:val="20"/>
        </w:trPr>
        <w:tc>
          <w:tcPr>
            <w:tcW w:w="1693" w:type="pct"/>
          </w:tcPr>
          <w:p w14:paraId="0F2C56BF" w14:textId="225194F1"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263(1)</w:t>
            </w:r>
            <w:r w:rsidR="0085595D" w:rsidRPr="004316D4">
              <w:rPr>
                <w:rFonts w:ascii="Times New Roman" w:hAnsi="Times New Roman" w:cs="Times New Roman"/>
                <w:sz w:val="19"/>
                <w:szCs w:val="19"/>
              </w:rPr>
              <w:tab/>
            </w:r>
          </w:p>
        </w:tc>
        <w:tc>
          <w:tcPr>
            <w:tcW w:w="3307" w:type="pct"/>
          </w:tcPr>
          <w:p w14:paraId="3308A58B"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three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4268FD7" w14:textId="77777777" w:rsidTr="00D603E1">
        <w:trPr>
          <w:trHeight w:val="20"/>
        </w:trPr>
        <w:tc>
          <w:tcPr>
            <w:tcW w:w="1693" w:type="pct"/>
          </w:tcPr>
          <w:p w14:paraId="044E9D38" w14:textId="2ECB99E6"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263(2)</w:t>
            </w:r>
            <w:r w:rsidR="0085595D" w:rsidRPr="004316D4">
              <w:rPr>
                <w:rFonts w:ascii="Times New Roman" w:hAnsi="Times New Roman" w:cs="Times New Roman"/>
                <w:sz w:val="19"/>
                <w:szCs w:val="19"/>
              </w:rPr>
              <w:tab/>
            </w:r>
          </w:p>
        </w:tc>
        <w:tc>
          <w:tcPr>
            <w:tcW w:w="3307" w:type="pct"/>
          </w:tcPr>
          <w:p w14:paraId="56F22FF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one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D111A42" w14:textId="77777777" w:rsidTr="00D603E1">
        <w:trPr>
          <w:trHeight w:val="20"/>
        </w:trPr>
        <w:tc>
          <w:tcPr>
            <w:tcW w:w="1693" w:type="pct"/>
          </w:tcPr>
          <w:p w14:paraId="7668E9AB" w14:textId="53DBD6CF"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26</w:t>
            </w:r>
            <w:r w:rsidR="00F73098" w:rsidRPr="004316D4">
              <w:rPr>
                <w:rFonts w:ascii="Times New Roman" w:hAnsi="Times New Roman" w:cs="Times New Roman"/>
                <w:sz w:val="19"/>
                <w:szCs w:val="19"/>
              </w:rPr>
              <w:t>3</w:t>
            </w:r>
            <w:r w:rsidR="00F73098" w:rsidRPr="004316D4">
              <w:rPr>
                <w:rFonts w:ascii="Times New Roman" w:hAnsi="Times New Roman" w:cs="Times New Roman"/>
                <w:smallCaps/>
                <w:sz w:val="19"/>
                <w:szCs w:val="19"/>
              </w:rPr>
              <w:t>a</w:t>
            </w:r>
            <w:r w:rsidRPr="004316D4">
              <w:rPr>
                <w:rFonts w:ascii="Times New Roman" w:hAnsi="Times New Roman" w:cs="Times New Roman"/>
                <w:sz w:val="19"/>
                <w:szCs w:val="19"/>
              </w:rPr>
              <w:t>(a)</w:t>
            </w:r>
            <w:r w:rsidR="0085595D" w:rsidRPr="004316D4">
              <w:rPr>
                <w:rFonts w:ascii="Times New Roman" w:hAnsi="Times New Roman" w:cs="Times New Roman"/>
                <w:sz w:val="19"/>
                <w:szCs w:val="19"/>
              </w:rPr>
              <w:tab/>
            </w:r>
          </w:p>
        </w:tc>
        <w:tc>
          <w:tcPr>
            <w:tcW w:w="3307" w:type="pct"/>
          </w:tcPr>
          <w:p w14:paraId="31D938A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(a)</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 hundred dollars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$200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p w14:paraId="755F88D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w:t>
            </w:r>
            <w:r w:rsidR="002C2785"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six</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2234E0B" w14:textId="77777777" w:rsidTr="00D603E1">
        <w:trPr>
          <w:trHeight w:val="20"/>
        </w:trPr>
        <w:tc>
          <w:tcPr>
            <w:tcW w:w="1693" w:type="pct"/>
          </w:tcPr>
          <w:p w14:paraId="44294FE3" w14:textId="33CC9D44"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26</w:t>
            </w:r>
            <w:r w:rsidR="00F73098" w:rsidRPr="004316D4">
              <w:rPr>
                <w:rFonts w:ascii="Times New Roman" w:hAnsi="Times New Roman" w:cs="Times New Roman"/>
                <w:sz w:val="19"/>
                <w:szCs w:val="19"/>
              </w:rPr>
              <w:t>3</w:t>
            </w:r>
            <w:r w:rsidR="00F73098" w:rsidRPr="004316D4">
              <w:rPr>
                <w:rFonts w:ascii="Times New Roman" w:hAnsi="Times New Roman" w:cs="Times New Roman"/>
                <w:smallCaps/>
                <w:sz w:val="19"/>
                <w:szCs w:val="19"/>
              </w:rPr>
              <w:t>a</w:t>
            </w:r>
            <w:r w:rsidRPr="004316D4">
              <w:rPr>
                <w:rFonts w:ascii="Times New Roman" w:hAnsi="Times New Roman" w:cs="Times New Roman"/>
                <w:sz w:val="19"/>
                <w:szCs w:val="19"/>
              </w:rPr>
              <w:t>(b)</w:t>
            </w:r>
            <w:r w:rsidR="0085595D" w:rsidRPr="004316D4">
              <w:rPr>
                <w:rFonts w:ascii="Times New Roman" w:hAnsi="Times New Roman" w:cs="Times New Roman"/>
                <w:sz w:val="19"/>
                <w:szCs w:val="19"/>
              </w:rPr>
              <w:tab/>
            </w:r>
          </w:p>
        </w:tc>
        <w:tc>
          <w:tcPr>
            <w:tcW w:w="3307" w:type="pct"/>
          </w:tcPr>
          <w:p w14:paraId="7FEA7F5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four</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5CE3CC0" w14:textId="77777777" w:rsidTr="00D603E1">
        <w:trPr>
          <w:trHeight w:val="20"/>
        </w:trPr>
        <w:tc>
          <w:tcPr>
            <w:tcW w:w="1693" w:type="pct"/>
          </w:tcPr>
          <w:p w14:paraId="7F75F381"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Section 264</w:t>
            </w:r>
            <w:r w:rsidR="0085595D" w:rsidRPr="004316D4">
              <w:rPr>
                <w:rFonts w:ascii="Times New Roman" w:hAnsi="Times New Roman" w:cs="Times New Roman"/>
                <w:sz w:val="19"/>
                <w:szCs w:val="19"/>
              </w:rPr>
              <w:tab/>
            </w:r>
          </w:p>
        </w:tc>
        <w:tc>
          <w:tcPr>
            <w:tcW w:w="3307" w:type="pct"/>
          </w:tcPr>
          <w:p w14:paraId="6B0B913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three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6FE9D5F" w14:textId="77777777" w:rsidTr="00D603E1">
        <w:trPr>
          <w:trHeight w:val="20"/>
        </w:trPr>
        <w:tc>
          <w:tcPr>
            <w:tcW w:w="1693" w:type="pct"/>
          </w:tcPr>
          <w:p w14:paraId="43FD68E4" w14:textId="38B57966"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265(1)(b)</w:t>
            </w:r>
            <w:r w:rsidR="0085595D" w:rsidRPr="004316D4">
              <w:rPr>
                <w:rFonts w:ascii="Times New Roman" w:hAnsi="Times New Roman" w:cs="Times New Roman"/>
                <w:sz w:val="19"/>
                <w:szCs w:val="19"/>
              </w:rPr>
              <w:tab/>
            </w:r>
          </w:p>
        </w:tc>
        <w:tc>
          <w:tcPr>
            <w:tcW w:w="3307" w:type="pct"/>
          </w:tcPr>
          <w:p w14:paraId="6BADD62E"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182750F" w14:textId="77777777" w:rsidTr="00D603E1">
        <w:trPr>
          <w:trHeight w:val="20"/>
        </w:trPr>
        <w:tc>
          <w:tcPr>
            <w:tcW w:w="1693" w:type="pct"/>
          </w:tcPr>
          <w:p w14:paraId="70E80652" w14:textId="67B20FF7"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265(1)(h)</w:t>
            </w:r>
            <w:r w:rsidR="0085595D" w:rsidRPr="004316D4">
              <w:rPr>
                <w:rFonts w:ascii="Times New Roman" w:hAnsi="Times New Roman" w:cs="Times New Roman"/>
                <w:sz w:val="19"/>
                <w:szCs w:val="19"/>
              </w:rPr>
              <w:tab/>
            </w:r>
          </w:p>
        </w:tc>
        <w:tc>
          <w:tcPr>
            <w:tcW w:w="3307" w:type="pct"/>
          </w:tcPr>
          <w:p w14:paraId="10477C91"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two</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F07C894" w14:textId="77777777" w:rsidTr="00D603E1">
        <w:trPr>
          <w:trHeight w:val="20"/>
        </w:trPr>
        <w:tc>
          <w:tcPr>
            <w:tcW w:w="1693" w:type="pct"/>
          </w:tcPr>
          <w:p w14:paraId="24D184A3" w14:textId="351B77FC" w:rsidR="002C2785" w:rsidRPr="004316D4" w:rsidRDefault="001528C8" w:rsidP="00406E9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265(1)</w:t>
            </w:r>
            <w:r w:rsidR="0085595D" w:rsidRPr="004316D4">
              <w:rPr>
                <w:rFonts w:ascii="Times New Roman" w:hAnsi="Times New Roman" w:cs="Times New Roman"/>
                <w:sz w:val="19"/>
                <w:szCs w:val="19"/>
              </w:rPr>
              <w:tab/>
            </w:r>
          </w:p>
        </w:tc>
        <w:tc>
          <w:tcPr>
            <w:tcW w:w="3307" w:type="pct"/>
          </w:tcPr>
          <w:p w14:paraId="14DA1FEF"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one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bl>
    <w:p w14:paraId="38A68472" w14:textId="77777777" w:rsidR="002A3A58" w:rsidRPr="00541469" w:rsidRDefault="002A3A58" w:rsidP="00541469">
      <w:pPr>
        <w:spacing w:after="0" w:line="240" w:lineRule="auto"/>
        <w:jc w:val="both"/>
        <w:rPr>
          <w:rFonts w:ascii="Times New Roman" w:hAnsi="Times New Roman" w:cs="Times New Roman"/>
        </w:rPr>
      </w:pPr>
      <w:r w:rsidRPr="00541469">
        <w:rPr>
          <w:rFonts w:ascii="Times New Roman" w:hAnsi="Times New Roman" w:cs="Times New Roman"/>
        </w:rPr>
        <w:br w:type="page"/>
      </w:r>
    </w:p>
    <w:p w14:paraId="6733E978" w14:textId="77777777" w:rsidR="002C2785" w:rsidRPr="00541469" w:rsidRDefault="002C2785" w:rsidP="004316D4">
      <w:pPr>
        <w:spacing w:after="0" w:line="240" w:lineRule="auto"/>
        <w:jc w:val="center"/>
        <w:rPr>
          <w:rFonts w:ascii="Times New Roman" w:hAnsi="Times New Roman" w:cs="Times New Roman"/>
        </w:rPr>
      </w:pPr>
      <w:r w:rsidRPr="0085595D">
        <w:rPr>
          <w:rFonts w:ascii="Times New Roman" w:hAnsi="Times New Roman" w:cs="Times New Roman"/>
          <w:b/>
        </w:rPr>
        <w:t>SCHEDULE</w:t>
      </w:r>
      <w:r w:rsidRPr="00541469">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723"/>
        <w:gridCol w:w="5320"/>
      </w:tblGrid>
      <w:tr w:rsidR="002C2785" w:rsidRPr="004316D4" w14:paraId="500C74B3" w14:textId="77777777" w:rsidTr="00D603E1">
        <w:trPr>
          <w:trHeight w:val="20"/>
        </w:trPr>
        <w:tc>
          <w:tcPr>
            <w:tcW w:w="1693" w:type="pct"/>
            <w:tcBorders>
              <w:top w:val="single" w:sz="6" w:space="0" w:color="auto"/>
              <w:bottom w:val="single" w:sz="6" w:space="0" w:color="auto"/>
            </w:tcBorders>
          </w:tcPr>
          <w:p w14:paraId="4D909B8D" w14:textId="22ECDD5D" w:rsidR="002C2785" w:rsidRPr="004316D4" w:rsidRDefault="001528C8" w:rsidP="00406E99">
            <w:pPr>
              <w:spacing w:before="60" w:after="60" w:line="240" w:lineRule="auto"/>
              <w:jc w:val="both"/>
              <w:rPr>
                <w:rFonts w:ascii="Times New Roman" w:hAnsi="Times New Roman" w:cs="Times New Roman"/>
                <w:sz w:val="18"/>
                <w:szCs w:val="18"/>
              </w:rPr>
            </w:pPr>
            <w:r w:rsidRPr="004316D4">
              <w:rPr>
                <w:rFonts w:ascii="Times New Roman" w:hAnsi="Times New Roman" w:cs="Times New Roman"/>
                <w:sz w:val="18"/>
                <w:szCs w:val="18"/>
              </w:rPr>
              <w:t>Provision</w:t>
            </w:r>
          </w:p>
        </w:tc>
        <w:tc>
          <w:tcPr>
            <w:tcW w:w="3307" w:type="pct"/>
            <w:tcBorders>
              <w:top w:val="single" w:sz="6" w:space="0" w:color="auto"/>
              <w:bottom w:val="single" w:sz="6" w:space="0" w:color="auto"/>
            </w:tcBorders>
          </w:tcPr>
          <w:p w14:paraId="3FAC4CD6" w14:textId="77777777" w:rsidR="002C2785" w:rsidRPr="004316D4" w:rsidRDefault="001528C8" w:rsidP="0085595D">
            <w:pPr>
              <w:spacing w:before="60" w:after="60" w:line="240" w:lineRule="auto"/>
              <w:jc w:val="both"/>
              <w:rPr>
                <w:rFonts w:ascii="Times New Roman" w:hAnsi="Times New Roman" w:cs="Times New Roman"/>
                <w:sz w:val="18"/>
                <w:szCs w:val="18"/>
              </w:rPr>
            </w:pPr>
            <w:r w:rsidRPr="004316D4">
              <w:rPr>
                <w:rFonts w:ascii="Times New Roman" w:hAnsi="Times New Roman" w:cs="Times New Roman"/>
                <w:sz w:val="18"/>
                <w:szCs w:val="18"/>
              </w:rPr>
              <w:t>Amendment</w:t>
            </w:r>
          </w:p>
        </w:tc>
      </w:tr>
      <w:tr w:rsidR="002C2785" w:rsidRPr="004316D4" w14:paraId="2D08566A" w14:textId="77777777" w:rsidTr="00D603E1">
        <w:trPr>
          <w:trHeight w:val="20"/>
        </w:trPr>
        <w:tc>
          <w:tcPr>
            <w:tcW w:w="1693" w:type="pct"/>
            <w:tcBorders>
              <w:top w:val="single" w:sz="6" w:space="0" w:color="auto"/>
            </w:tcBorders>
          </w:tcPr>
          <w:p w14:paraId="08E5D165" w14:textId="48D2EA66"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265(2)</w:t>
            </w:r>
            <w:r w:rsidR="006701F5" w:rsidRPr="004316D4">
              <w:rPr>
                <w:rFonts w:ascii="Times New Roman" w:hAnsi="Times New Roman" w:cs="Times New Roman"/>
                <w:sz w:val="18"/>
                <w:szCs w:val="18"/>
              </w:rPr>
              <w:tab/>
            </w:r>
          </w:p>
        </w:tc>
        <w:tc>
          <w:tcPr>
            <w:tcW w:w="3307" w:type="pct"/>
            <w:tcBorders>
              <w:top w:val="single" w:sz="6" w:space="0" w:color="auto"/>
            </w:tcBorders>
          </w:tcPr>
          <w:p w14:paraId="739EC56A" w14:textId="30D2DDCA"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(b) of the last preceding sub-section</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00406E99">
              <w:rPr>
                <w:rFonts w:ascii="Times New Roman" w:hAnsi="Times New Roman" w:cs="Times New Roman"/>
                <w:sz w:val="18"/>
                <w:szCs w:val="18"/>
              </w:rPr>
              <w:t>(1)</w:t>
            </w:r>
            <w:r w:rsidRPr="004316D4">
              <w:rPr>
                <w:rFonts w:ascii="Times New Roman" w:hAnsi="Times New Roman" w:cs="Times New Roman"/>
                <w:sz w:val="18"/>
                <w:szCs w:val="18"/>
              </w:rPr>
              <w:t>(b)</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2F312EE0" w14:textId="77777777" w:rsidTr="00D603E1">
        <w:trPr>
          <w:trHeight w:val="20"/>
        </w:trPr>
        <w:tc>
          <w:tcPr>
            <w:tcW w:w="1693" w:type="pct"/>
          </w:tcPr>
          <w:p w14:paraId="33E7F15B" w14:textId="5E77287D"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265(3)</w:t>
            </w:r>
            <w:r w:rsidR="006701F5" w:rsidRPr="004316D4">
              <w:rPr>
                <w:rFonts w:ascii="Times New Roman" w:hAnsi="Times New Roman" w:cs="Times New Roman"/>
                <w:sz w:val="18"/>
                <w:szCs w:val="18"/>
              </w:rPr>
              <w:tab/>
            </w:r>
          </w:p>
        </w:tc>
        <w:tc>
          <w:tcPr>
            <w:tcW w:w="3307" w:type="pct"/>
          </w:tcPr>
          <w:p w14:paraId="64230985"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three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3</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1886B8A1" w14:textId="77777777" w:rsidTr="00D603E1">
        <w:trPr>
          <w:trHeight w:val="20"/>
        </w:trPr>
        <w:tc>
          <w:tcPr>
            <w:tcW w:w="1693" w:type="pct"/>
          </w:tcPr>
          <w:p w14:paraId="0CE00F03" w14:textId="0661E5CF"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Paragraph 265(4)(a)</w:t>
            </w:r>
            <w:r w:rsidR="006701F5" w:rsidRPr="004316D4">
              <w:rPr>
                <w:rFonts w:ascii="Times New Roman" w:hAnsi="Times New Roman" w:cs="Times New Roman"/>
                <w:sz w:val="18"/>
                <w:szCs w:val="18"/>
              </w:rPr>
              <w:tab/>
            </w:r>
          </w:p>
        </w:tc>
        <w:tc>
          <w:tcPr>
            <w:tcW w:w="3307" w:type="pct"/>
          </w:tcPr>
          <w:p w14:paraId="0AAC8C15"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Twenty dollars</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$20</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328F96A9" w14:textId="77777777" w:rsidTr="00D603E1">
        <w:trPr>
          <w:trHeight w:val="20"/>
        </w:trPr>
        <w:tc>
          <w:tcPr>
            <w:tcW w:w="1693" w:type="pct"/>
          </w:tcPr>
          <w:p w14:paraId="0365B868" w14:textId="24AC706E"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265(4)</w:t>
            </w:r>
            <w:r w:rsidR="006701F5" w:rsidRPr="004316D4">
              <w:rPr>
                <w:rFonts w:ascii="Times New Roman" w:hAnsi="Times New Roman" w:cs="Times New Roman"/>
                <w:sz w:val="18"/>
                <w:szCs w:val="18"/>
              </w:rPr>
              <w:tab/>
            </w:r>
          </w:p>
        </w:tc>
        <w:tc>
          <w:tcPr>
            <w:tcW w:w="3307" w:type="pct"/>
          </w:tcPr>
          <w:p w14:paraId="70601EEE"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one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1</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263D5909" w14:textId="77777777" w:rsidTr="00D603E1">
        <w:trPr>
          <w:trHeight w:val="20"/>
        </w:trPr>
        <w:tc>
          <w:tcPr>
            <w:tcW w:w="1693" w:type="pct"/>
          </w:tcPr>
          <w:p w14:paraId="49939129" w14:textId="74B9F25D"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265(5)</w:t>
            </w:r>
            <w:r w:rsidR="006701F5" w:rsidRPr="004316D4">
              <w:rPr>
                <w:rFonts w:ascii="Times New Roman" w:hAnsi="Times New Roman" w:cs="Times New Roman"/>
                <w:sz w:val="18"/>
                <w:szCs w:val="18"/>
              </w:rPr>
              <w:tab/>
            </w:r>
          </w:p>
        </w:tc>
        <w:tc>
          <w:tcPr>
            <w:tcW w:w="3307" w:type="pct"/>
          </w:tcPr>
          <w:p w14:paraId="3D349B7A"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three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3</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2096981D" w14:textId="77777777" w:rsidTr="00D603E1">
        <w:trPr>
          <w:trHeight w:val="253"/>
        </w:trPr>
        <w:tc>
          <w:tcPr>
            <w:tcW w:w="1693" w:type="pct"/>
            <w:vMerge w:val="restart"/>
          </w:tcPr>
          <w:p w14:paraId="1A8D6D36" w14:textId="1C93D485"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265(6)</w:t>
            </w:r>
            <w:r w:rsidR="006701F5" w:rsidRPr="004316D4">
              <w:rPr>
                <w:rFonts w:ascii="Times New Roman" w:hAnsi="Times New Roman" w:cs="Times New Roman"/>
                <w:sz w:val="18"/>
                <w:szCs w:val="18"/>
              </w:rPr>
              <w:tab/>
            </w:r>
          </w:p>
        </w:tc>
        <w:tc>
          <w:tcPr>
            <w:tcW w:w="3307" w:type="pct"/>
            <w:vMerge w:val="restart"/>
          </w:tcPr>
          <w:p w14:paraId="3EA37A46"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The last two preceding sub-sections</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Sub-sections (4) and (5)</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79F7B383" w14:textId="77777777" w:rsidTr="00D603E1">
        <w:trPr>
          <w:trHeight w:val="253"/>
        </w:trPr>
        <w:tc>
          <w:tcPr>
            <w:tcW w:w="1693" w:type="pct"/>
            <w:vMerge/>
          </w:tcPr>
          <w:p w14:paraId="4C564B5A" w14:textId="77777777" w:rsidR="002C2785" w:rsidRPr="004316D4" w:rsidRDefault="002C2785" w:rsidP="00C76AC9">
            <w:pPr>
              <w:tabs>
                <w:tab w:val="left" w:leader="dot" w:pos="3060"/>
              </w:tabs>
              <w:spacing w:after="0" w:line="240" w:lineRule="auto"/>
              <w:jc w:val="both"/>
              <w:rPr>
                <w:rFonts w:ascii="Times New Roman" w:hAnsi="Times New Roman" w:cs="Times New Roman"/>
                <w:sz w:val="18"/>
                <w:szCs w:val="18"/>
              </w:rPr>
            </w:pPr>
          </w:p>
        </w:tc>
        <w:tc>
          <w:tcPr>
            <w:tcW w:w="3307" w:type="pct"/>
            <w:vMerge/>
          </w:tcPr>
          <w:p w14:paraId="2595AC17" w14:textId="77777777" w:rsidR="002C2785" w:rsidRPr="004316D4" w:rsidRDefault="002C2785" w:rsidP="00C76AC9">
            <w:pPr>
              <w:spacing w:after="0" w:line="240" w:lineRule="auto"/>
              <w:ind w:left="288" w:hanging="288"/>
              <w:rPr>
                <w:rFonts w:ascii="Times New Roman" w:hAnsi="Times New Roman" w:cs="Times New Roman"/>
                <w:sz w:val="18"/>
                <w:szCs w:val="18"/>
              </w:rPr>
            </w:pPr>
          </w:p>
        </w:tc>
      </w:tr>
      <w:tr w:rsidR="002C2785" w:rsidRPr="004316D4" w14:paraId="17607C5B" w14:textId="77777777" w:rsidTr="00D603E1">
        <w:trPr>
          <w:trHeight w:val="20"/>
        </w:trPr>
        <w:tc>
          <w:tcPr>
            <w:tcW w:w="1693" w:type="pct"/>
            <w:vMerge w:val="restart"/>
          </w:tcPr>
          <w:p w14:paraId="2EAE9B88" w14:textId="6E4CBA05"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265(7)</w:t>
            </w:r>
            <w:r w:rsidR="006701F5" w:rsidRPr="004316D4">
              <w:rPr>
                <w:rFonts w:ascii="Times New Roman" w:hAnsi="Times New Roman" w:cs="Times New Roman"/>
                <w:sz w:val="18"/>
                <w:szCs w:val="18"/>
              </w:rPr>
              <w:tab/>
            </w:r>
          </w:p>
        </w:tc>
        <w:tc>
          <w:tcPr>
            <w:tcW w:w="3307" w:type="pct"/>
          </w:tcPr>
          <w:p w14:paraId="7B917C75"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(a) 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twelve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12</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79178D2A" w14:textId="77777777" w:rsidTr="00D603E1">
        <w:trPr>
          <w:trHeight w:val="20"/>
        </w:trPr>
        <w:tc>
          <w:tcPr>
            <w:tcW w:w="1693" w:type="pct"/>
            <w:vMerge/>
          </w:tcPr>
          <w:p w14:paraId="6B8F7F9B" w14:textId="77777777" w:rsidR="002C2785" w:rsidRPr="004316D4" w:rsidRDefault="002C2785" w:rsidP="00C76AC9">
            <w:pPr>
              <w:tabs>
                <w:tab w:val="left" w:leader="dot" w:pos="3060"/>
              </w:tabs>
              <w:spacing w:after="0" w:line="240" w:lineRule="auto"/>
              <w:jc w:val="both"/>
              <w:rPr>
                <w:rFonts w:ascii="Times New Roman" w:hAnsi="Times New Roman" w:cs="Times New Roman"/>
                <w:sz w:val="18"/>
                <w:szCs w:val="18"/>
              </w:rPr>
            </w:pPr>
          </w:p>
        </w:tc>
        <w:tc>
          <w:tcPr>
            <w:tcW w:w="3307" w:type="pct"/>
          </w:tcPr>
          <w:p w14:paraId="7B1F4142" w14:textId="24935711" w:rsidR="002C2785" w:rsidRPr="004316D4" w:rsidRDefault="001528C8" w:rsidP="00406E9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(b) 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(a) to (f) of sub-section (4)</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(4)(a) to (f)</w:t>
            </w:r>
            <w:r w:rsidR="002A3A58" w:rsidRPr="004316D4">
              <w:rPr>
                <w:rFonts w:ascii="Times New Roman" w:hAnsi="Times New Roman" w:cs="Times New Roman"/>
                <w:sz w:val="18"/>
                <w:szCs w:val="18"/>
              </w:rPr>
              <w:t>”</w:t>
            </w:r>
          </w:p>
        </w:tc>
      </w:tr>
      <w:tr w:rsidR="002C2785" w:rsidRPr="004316D4" w14:paraId="2F741BB4" w14:textId="77777777" w:rsidTr="00D603E1">
        <w:trPr>
          <w:trHeight w:val="20"/>
        </w:trPr>
        <w:tc>
          <w:tcPr>
            <w:tcW w:w="1693" w:type="pct"/>
            <w:vMerge/>
          </w:tcPr>
          <w:p w14:paraId="178F7EC5" w14:textId="77777777" w:rsidR="002C2785" w:rsidRPr="004316D4" w:rsidRDefault="002C2785" w:rsidP="00C76AC9">
            <w:pPr>
              <w:tabs>
                <w:tab w:val="left" w:leader="dot" w:pos="3060"/>
              </w:tabs>
              <w:spacing w:after="0" w:line="240" w:lineRule="auto"/>
              <w:jc w:val="both"/>
              <w:rPr>
                <w:rFonts w:ascii="Times New Roman" w:hAnsi="Times New Roman" w:cs="Times New Roman"/>
                <w:sz w:val="18"/>
                <w:szCs w:val="18"/>
              </w:rPr>
            </w:pPr>
          </w:p>
        </w:tc>
        <w:tc>
          <w:tcPr>
            <w:tcW w:w="3307" w:type="pct"/>
          </w:tcPr>
          <w:p w14:paraId="76FEFE71"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(c) 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of this section</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(wherever occurring).</w:t>
            </w:r>
          </w:p>
        </w:tc>
      </w:tr>
      <w:tr w:rsidR="002C2785" w:rsidRPr="004316D4" w14:paraId="75860C81" w14:textId="77777777" w:rsidTr="00D603E1">
        <w:trPr>
          <w:trHeight w:val="20"/>
        </w:trPr>
        <w:tc>
          <w:tcPr>
            <w:tcW w:w="1693" w:type="pct"/>
            <w:vMerge/>
          </w:tcPr>
          <w:p w14:paraId="14579C8A" w14:textId="77777777" w:rsidR="002C2785" w:rsidRPr="004316D4" w:rsidRDefault="002C2785" w:rsidP="00C76AC9">
            <w:pPr>
              <w:tabs>
                <w:tab w:val="left" w:leader="dot" w:pos="3060"/>
              </w:tabs>
              <w:spacing w:after="0" w:line="240" w:lineRule="auto"/>
              <w:jc w:val="both"/>
              <w:rPr>
                <w:rFonts w:ascii="Times New Roman" w:hAnsi="Times New Roman" w:cs="Times New Roman"/>
                <w:sz w:val="18"/>
                <w:szCs w:val="18"/>
              </w:rPr>
            </w:pPr>
          </w:p>
        </w:tc>
        <w:tc>
          <w:tcPr>
            <w:tcW w:w="3307" w:type="pct"/>
          </w:tcPr>
          <w:p w14:paraId="001D0CF0" w14:textId="437FE1FF" w:rsidR="002C2785" w:rsidRPr="004316D4" w:rsidRDefault="001528C8" w:rsidP="00406E9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(d) 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(a) or (b) of sub-section (5)</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(5)(a) or (b)</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508683E8" w14:textId="77777777" w:rsidTr="00686959">
        <w:trPr>
          <w:trHeight w:val="20"/>
        </w:trPr>
        <w:tc>
          <w:tcPr>
            <w:tcW w:w="1693" w:type="pct"/>
            <w:vMerge w:val="restart"/>
          </w:tcPr>
          <w:p w14:paraId="329AAF58" w14:textId="10894B81"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265(8)</w:t>
            </w:r>
            <w:r w:rsidR="006701F5" w:rsidRPr="004316D4">
              <w:rPr>
                <w:rFonts w:ascii="Times New Roman" w:hAnsi="Times New Roman" w:cs="Times New Roman"/>
                <w:sz w:val="18"/>
                <w:szCs w:val="18"/>
              </w:rPr>
              <w:tab/>
            </w:r>
          </w:p>
        </w:tc>
        <w:tc>
          <w:tcPr>
            <w:tcW w:w="3307" w:type="pct"/>
          </w:tcPr>
          <w:p w14:paraId="73459C35"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(a) 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two</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2</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1B0EADCC" w14:textId="77777777" w:rsidTr="00D603E1">
        <w:trPr>
          <w:trHeight w:val="20"/>
        </w:trPr>
        <w:tc>
          <w:tcPr>
            <w:tcW w:w="1693" w:type="pct"/>
            <w:vMerge/>
          </w:tcPr>
          <w:p w14:paraId="537F2F6D" w14:textId="77777777" w:rsidR="002C2785" w:rsidRPr="004316D4" w:rsidRDefault="002C2785" w:rsidP="00C76AC9">
            <w:pPr>
              <w:tabs>
                <w:tab w:val="left" w:leader="dot" w:pos="3060"/>
              </w:tabs>
              <w:spacing w:after="0" w:line="240" w:lineRule="auto"/>
              <w:jc w:val="both"/>
              <w:rPr>
                <w:rFonts w:ascii="Times New Roman" w:hAnsi="Times New Roman" w:cs="Times New Roman"/>
                <w:sz w:val="18"/>
                <w:szCs w:val="18"/>
              </w:rPr>
            </w:pPr>
          </w:p>
        </w:tc>
        <w:tc>
          <w:tcPr>
            <w:tcW w:w="3307" w:type="pct"/>
          </w:tcPr>
          <w:p w14:paraId="514B41C3"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(b)</w:t>
            </w:r>
            <w:r w:rsidR="002C2785" w:rsidRPr="004316D4">
              <w:rPr>
                <w:rFonts w:ascii="Times New Roman" w:hAnsi="Times New Roman" w:cs="Times New Roman"/>
                <w:sz w:val="18"/>
                <w:szCs w:val="18"/>
              </w:rPr>
              <w:t xml:space="preserve"> </w:t>
            </w: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Five hundred dollars</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$500</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p w14:paraId="4F26B586"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(c)</w:t>
            </w:r>
            <w:r w:rsidR="002C2785" w:rsidRPr="004316D4">
              <w:rPr>
                <w:rFonts w:ascii="Times New Roman" w:hAnsi="Times New Roman" w:cs="Times New Roman"/>
                <w:sz w:val="18"/>
                <w:szCs w:val="18"/>
              </w:rPr>
              <w:t xml:space="preserve"> </w:t>
            </w: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one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1</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715A5C88" w14:textId="77777777" w:rsidTr="00D603E1">
        <w:trPr>
          <w:trHeight w:val="20"/>
        </w:trPr>
        <w:tc>
          <w:tcPr>
            <w:tcW w:w="1693" w:type="pct"/>
          </w:tcPr>
          <w:p w14:paraId="1D2E35F7" w14:textId="7E2246BC"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265(9)</w:t>
            </w:r>
            <w:r w:rsidR="006701F5" w:rsidRPr="004316D4">
              <w:rPr>
                <w:rFonts w:ascii="Times New Roman" w:hAnsi="Times New Roman" w:cs="Times New Roman"/>
                <w:sz w:val="18"/>
                <w:szCs w:val="18"/>
              </w:rPr>
              <w:tab/>
            </w:r>
          </w:p>
        </w:tc>
        <w:tc>
          <w:tcPr>
            <w:tcW w:w="3307" w:type="pct"/>
          </w:tcPr>
          <w:p w14:paraId="10D909D1" w14:textId="1C0DBDAB" w:rsidR="002C2785" w:rsidRPr="004316D4" w:rsidRDefault="001528C8" w:rsidP="00406E9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(c) or (e) of sub-section (1)</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(1)(c) or (e)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5C19F8AE" w14:textId="77777777" w:rsidTr="00D603E1">
        <w:trPr>
          <w:trHeight w:val="20"/>
        </w:trPr>
        <w:tc>
          <w:tcPr>
            <w:tcW w:w="1693" w:type="pct"/>
          </w:tcPr>
          <w:p w14:paraId="329CC3CB" w14:textId="0400A751"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266(1)</w:t>
            </w:r>
            <w:r w:rsidR="006701F5" w:rsidRPr="004316D4">
              <w:rPr>
                <w:rFonts w:ascii="Times New Roman" w:hAnsi="Times New Roman" w:cs="Times New Roman"/>
                <w:sz w:val="18"/>
                <w:szCs w:val="18"/>
              </w:rPr>
              <w:tab/>
            </w:r>
          </w:p>
        </w:tc>
        <w:tc>
          <w:tcPr>
            <w:tcW w:w="3307" w:type="pct"/>
          </w:tcPr>
          <w:p w14:paraId="43101C49"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three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3</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2F38A1AF" w14:textId="77777777" w:rsidTr="00D603E1">
        <w:trPr>
          <w:trHeight w:val="20"/>
        </w:trPr>
        <w:tc>
          <w:tcPr>
            <w:tcW w:w="1693" w:type="pct"/>
          </w:tcPr>
          <w:p w14:paraId="6B661515" w14:textId="281F7C0F"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266(2)</w:t>
            </w:r>
            <w:r w:rsidR="006701F5" w:rsidRPr="004316D4">
              <w:rPr>
                <w:rFonts w:ascii="Times New Roman" w:hAnsi="Times New Roman" w:cs="Times New Roman"/>
                <w:sz w:val="18"/>
                <w:szCs w:val="18"/>
              </w:rPr>
              <w:tab/>
            </w:r>
          </w:p>
        </w:tc>
        <w:tc>
          <w:tcPr>
            <w:tcW w:w="3307" w:type="pct"/>
          </w:tcPr>
          <w:p w14:paraId="4643B9B8"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The last preceding sub-section</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Sub-section (1)</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77D61C04" w14:textId="77777777" w:rsidTr="00D603E1">
        <w:trPr>
          <w:trHeight w:val="20"/>
        </w:trPr>
        <w:tc>
          <w:tcPr>
            <w:tcW w:w="1693" w:type="pct"/>
            <w:vMerge w:val="restart"/>
          </w:tcPr>
          <w:p w14:paraId="2A9F883F" w14:textId="5AE716AD"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266(3)</w:t>
            </w:r>
            <w:r w:rsidR="006701F5" w:rsidRPr="004316D4">
              <w:rPr>
                <w:rFonts w:ascii="Times New Roman" w:hAnsi="Times New Roman" w:cs="Times New Roman"/>
                <w:sz w:val="18"/>
                <w:szCs w:val="18"/>
              </w:rPr>
              <w:tab/>
            </w:r>
          </w:p>
        </w:tc>
        <w:tc>
          <w:tcPr>
            <w:tcW w:w="3307" w:type="pct"/>
          </w:tcPr>
          <w:p w14:paraId="453AB247"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(a) 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twelve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12</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3FA6E248" w14:textId="77777777" w:rsidTr="00D603E1">
        <w:trPr>
          <w:trHeight w:val="20"/>
        </w:trPr>
        <w:tc>
          <w:tcPr>
            <w:tcW w:w="1693" w:type="pct"/>
            <w:vMerge/>
          </w:tcPr>
          <w:p w14:paraId="6BFDB791" w14:textId="77777777" w:rsidR="002C2785" w:rsidRPr="004316D4" w:rsidRDefault="002C2785" w:rsidP="00C76AC9">
            <w:pPr>
              <w:tabs>
                <w:tab w:val="left" w:leader="dot" w:pos="3060"/>
              </w:tabs>
              <w:spacing w:after="0" w:line="240" w:lineRule="auto"/>
              <w:jc w:val="both"/>
              <w:rPr>
                <w:rFonts w:ascii="Times New Roman" w:hAnsi="Times New Roman" w:cs="Times New Roman"/>
                <w:sz w:val="18"/>
                <w:szCs w:val="18"/>
              </w:rPr>
            </w:pPr>
          </w:p>
        </w:tc>
        <w:tc>
          <w:tcPr>
            <w:tcW w:w="3307" w:type="pct"/>
          </w:tcPr>
          <w:p w14:paraId="7F782816"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(b) 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three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3</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01BDC098" w14:textId="77777777" w:rsidTr="00D603E1">
        <w:trPr>
          <w:trHeight w:val="20"/>
        </w:trPr>
        <w:tc>
          <w:tcPr>
            <w:tcW w:w="1693" w:type="pct"/>
          </w:tcPr>
          <w:p w14:paraId="0043BB9A" w14:textId="77777777" w:rsidR="002C2785" w:rsidRPr="004316D4" w:rsidRDefault="001528C8" w:rsidP="00C76AC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Section 267</w:t>
            </w:r>
            <w:r w:rsidR="006701F5" w:rsidRPr="004316D4">
              <w:rPr>
                <w:rFonts w:ascii="Times New Roman" w:hAnsi="Times New Roman" w:cs="Times New Roman"/>
                <w:sz w:val="18"/>
                <w:szCs w:val="18"/>
              </w:rPr>
              <w:tab/>
            </w:r>
          </w:p>
        </w:tc>
        <w:tc>
          <w:tcPr>
            <w:tcW w:w="3307" w:type="pct"/>
          </w:tcPr>
          <w:p w14:paraId="4180B572"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one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1</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65F34315" w14:textId="77777777" w:rsidTr="00D603E1">
        <w:trPr>
          <w:trHeight w:val="20"/>
        </w:trPr>
        <w:tc>
          <w:tcPr>
            <w:tcW w:w="1693" w:type="pct"/>
          </w:tcPr>
          <w:p w14:paraId="6792317A" w14:textId="6E5DD2C5"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268(1)</w:t>
            </w:r>
            <w:r w:rsidR="006701F5" w:rsidRPr="004316D4">
              <w:rPr>
                <w:rFonts w:ascii="Times New Roman" w:hAnsi="Times New Roman" w:cs="Times New Roman"/>
                <w:sz w:val="18"/>
                <w:szCs w:val="18"/>
              </w:rPr>
              <w:tab/>
            </w:r>
          </w:p>
        </w:tc>
        <w:tc>
          <w:tcPr>
            <w:tcW w:w="3307" w:type="pct"/>
          </w:tcPr>
          <w:p w14:paraId="6E81003E"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one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1</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537B7671" w14:textId="77777777" w:rsidTr="00D603E1">
        <w:trPr>
          <w:trHeight w:val="20"/>
        </w:trPr>
        <w:tc>
          <w:tcPr>
            <w:tcW w:w="1693" w:type="pct"/>
          </w:tcPr>
          <w:p w14:paraId="40616082" w14:textId="206BCD4C"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268(2)</w:t>
            </w:r>
            <w:r w:rsidR="006701F5" w:rsidRPr="004316D4">
              <w:rPr>
                <w:rFonts w:ascii="Times New Roman" w:hAnsi="Times New Roman" w:cs="Times New Roman"/>
                <w:sz w:val="18"/>
                <w:szCs w:val="18"/>
              </w:rPr>
              <w:tab/>
            </w:r>
          </w:p>
        </w:tc>
        <w:tc>
          <w:tcPr>
            <w:tcW w:w="3307" w:type="pct"/>
          </w:tcPr>
          <w:p w14:paraId="72C039EF"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one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1</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04569175" w14:textId="77777777" w:rsidTr="00D603E1">
        <w:trPr>
          <w:trHeight w:val="20"/>
        </w:trPr>
        <w:tc>
          <w:tcPr>
            <w:tcW w:w="1693" w:type="pct"/>
          </w:tcPr>
          <w:p w14:paraId="427BA731" w14:textId="62AFAE81"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268(3)</w:t>
            </w:r>
            <w:r w:rsidR="006701F5" w:rsidRPr="004316D4">
              <w:rPr>
                <w:rFonts w:ascii="Times New Roman" w:hAnsi="Times New Roman" w:cs="Times New Roman"/>
                <w:sz w:val="18"/>
                <w:szCs w:val="18"/>
              </w:rPr>
              <w:tab/>
            </w:r>
          </w:p>
        </w:tc>
        <w:tc>
          <w:tcPr>
            <w:tcW w:w="3307" w:type="pct"/>
          </w:tcPr>
          <w:p w14:paraId="1CC9C9FC"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three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3</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2CF5F1B6" w14:textId="77777777" w:rsidTr="00686959">
        <w:trPr>
          <w:trHeight w:val="20"/>
        </w:trPr>
        <w:tc>
          <w:tcPr>
            <w:tcW w:w="1693" w:type="pct"/>
          </w:tcPr>
          <w:p w14:paraId="0816DEDE" w14:textId="08C67929"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268(4)</w:t>
            </w:r>
            <w:r w:rsidR="006701F5" w:rsidRPr="004316D4">
              <w:rPr>
                <w:rFonts w:ascii="Times New Roman" w:hAnsi="Times New Roman" w:cs="Times New Roman"/>
                <w:sz w:val="18"/>
                <w:szCs w:val="18"/>
              </w:rPr>
              <w:tab/>
            </w:r>
          </w:p>
        </w:tc>
        <w:tc>
          <w:tcPr>
            <w:tcW w:w="3307" w:type="pct"/>
          </w:tcPr>
          <w:p w14:paraId="7070A850"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The last two preceding sub-sections</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Sub-sections (2) and (3)</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71E384EF" w14:textId="77777777" w:rsidTr="00686959">
        <w:trPr>
          <w:trHeight w:val="20"/>
        </w:trPr>
        <w:tc>
          <w:tcPr>
            <w:tcW w:w="1693" w:type="pct"/>
            <w:vMerge w:val="restart"/>
          </w:tcPr>
          <w:p w14:paraId="72469547" w14:textId="4122DBC2"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268(5)</w:t>
            </w:r>
            <w:r w:rsidR="006701F5" w:rsidRPr="004316D4">
              <w:rPr>
                <w:rFonts w:ascii="Times New Roman" w:hAnsi="Times New Roman" w:cs="Times New Roman"/>
                <w:sz w:val="18"/>
                <w:szCs w:val="18"/>
              </w:rPr>
              <w:tab/>
            </w:r>
          </w:p>
        </w:tc>
        <w:tc>
          <w:tcPr>
            <w:tcW w:w="3307" w:type="pct"/>
          </w:tcPr>
          <w:p w14:paraId="18D9AD8C"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(a) 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two</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2</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7BB7C988" w14:textId="77777777" w:rsidTr="00686959">
        <w:trPr>
          <w:trHeight w:val="20"/>
        </w:trPr>
        <w:tc>
          <w:tcPr>
            <w:tcW w:w="1693" w:type="pct"/>
            <w:vMerge/>
          </w:tcPr>
          <w:p w14:paraId="406FC40E" w14:textId="77777777" w:rsidR="002C2785" w:rsidRPr="004316D4" w:rsidRDefault="002C2785" w:rsidP="00C76AC9">
            <w:pPr>
              <w:tabs>
                <w:tab w:val="left" w:leader="dot" w:pos="3060"/>
              </w:tabs>
              <w:spacing w:after="0" w:line="240" w:lineRule="auto"/>
              <w:jc w:val="both"/>
              <w:rPr>
                <w:rFonts w:ascii="Times New Roman" w:hAnsi="Times New Roman" w:cs="Times New Roman"/>
                <w:sz w:val="18"/>
                <w:szCs w:val="18"/>
              </w:rPr>
            </w:pPr>
          </w:p>
        </w:tc>
        <w:tc>
          <w:tcPr>
            <w:tcW w:w="3307" w:type="pct"/>
          </w:tcPr>
          <w:p w14:paraId="1AC1110C"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(b) 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one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1</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2B5BA950" w14:textId="77777777" w:rsidTr="00686959">
        <w:trPr>
          <w:trHeight w:val="20"/>
        </w:trPr>
        <w:tc>
          <w:tcPr>
            <w:tcW w:w="1693" w:type="pct"/>
          </w:tcPr>
          <w:p w14:paraId="54BB4DE2" w14:textId="71556E5A"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268(6)</w:t>
            </w:r>
            <w:r w:rsidR="006701F5" w:rsidRPr="004316D4">
              <w:rPr>
                <w:rFonts w:ascii="Times New Roman" w:hAnsi="Times New Roman" w:cs="Times New Roman"/>
                <w:sz w:val="18"/>
                <w:szCs w:val="18"/>
              </w:rPr>
              <w:tab/>
            </w:r>
          </w:p>
        </w:tc>
        <w:tc>
          <w:tcPr>
            <w:tcW w:w="3307" w:type="pct"/>
          </w:tcPr>
          <w:p w14:paraId="30A7AB19"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the last preceding sub-section</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sub-section (5)</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4A1EA877" w14:textId="77777777" w:rsidTr="00686959">
        <w:trPr>
          <w:trHeight w:val="20"/>
        </w:trPr>
        <w:tc>
          <w:tcPr>
            <w:tcW w:w="1693" w:type="pct"/>
          </w:tcPr>
          <w:p w14:paraId="767B239F" w14:textId="75775A78"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268(7)</w:t>
            </w:r>
            <w:r w:rsidR="006701F5" w:rsidRPr="004316D4">
              <w:rPr>
                <w:rFonts w:ascii="Times New Roman" w:hAnsi="Times New Roman" w:cs="Times New Roman"/>
                <w:sz w:val="18"/>
                <w:szCs w:val="18"/>
              </w:rPr>
              <w:tab/>
            </w:r>
          </w:p>
        </w:tc>
        <w:tc>
          <w:tcPr>
            <w:tcW w:w="3307" w:type="pct"/>
          </w:tcPr>
          <w:p w14:paraId="6D12887D"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(a)</w:t>
            </w:r>
            <w:r w:rsidR="002C2785" w:rsidRPr="004316D4">
              <w:rPr>
                <w:rFonts w:ascii="Times New Roman" w:hAnsi="Times New Roman" w:cs="Times New Roman"/>
                <w:sz w:val="18"/>
                <w:szCs w:val="18"/>
              </w:rPr>
              <w:t xml:space="preserve"> </w:t>
            </w: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of this Act</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(first, third and last occurring).</w:t>
            </w:r>
          </w:p>
          <w:p w14:paraId="7B0B1BD1"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(b)</w:t>
            </w:r>
            <w:r w:rsidR="002C2785" w:rsidRPr="004316D4">
              <w:rPr>
                <w:rFonts w:ascii="Times New Roman" w:hAnsi="Times New Roman" w:cs="Times New Roman"/>
                <w:sz w:val="18"/>
                <w:szCs w:val="18"/>
              </w:rPr>
              <w:t xml:space="preserve"> </w:t>
            </w: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twelve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12</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p w14:paraId="74371D3B" w14:textId="761E4850"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(c)</w:t>
            </w:r>
            <w:r w:rsidR="002C2785" w:rsidRPr="004316D4">
              <w:rPr>
                <w:rFonts w:ascii="Times New Roman" w:hAnsi="Times New Roman" w:cs="Times New Roman"/>
                <w:sz w:val="18"/>
                <w:szCs w:val="18"/>
              </w:rPr>
              <w:t xml:space="preserve"> </w:t>
            </w: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(a) or (b) of sub-section (5) of section 265</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00315959">
              <w:rPr>
                <w:rFonts w:ascii="Times New Roman" w:hAnsi="Times New Roman" w:cs="Times New Roman"/>
                <w:sz w:val="18"/>
                <w:szCs w:val="18"/>
              </w:rPr>
              <w:t>265(5)</w:t>
            </w:r>
            <w:r w:rsidRPr="004316D4">
              <w:rPr>
                <w:rFonts w:ascii="Times New Roman" w:hAnsi="Times New Roman" w:cs="Times New Roman"/>
                <w:sz w:val="18"/>
                <w:szCs w:val="18"/>
              </w:rPr>
              <w:t>(a) or (b)</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p w14:paraId="01694777"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(d)</w:t>
            </w:r>
            <w:r w:rsidR="002C2785" w:rsidRPr="004316D4">
              <w:rPr>
                <w:rFonts w:ascii="Times New Roman" w:hAnsi="Times New Roman" w:cs="Times New Roman"/>
                <w:sz w:val="18"/>
                <w:szCs w:val="18"/>
              </w:rPr>
              <w:t xml:space="preserve"> </w:t>
            </w: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three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3</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p w14:paraId="3EE74A6A"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(e)</w:t>
            </w:r>
            <w:r w:rsidR="002C2785" w:rsidRPr="004316D4">
              <w:rPr>
                <w:rFonts w:ascii="Times New Roman" w:hAnsi="Times New Roman" w:cs="Times New Roman"/>
                <w:sz w:val="18"/>
                <w:szCs w:val="18"/>
              </w:rPr>
              <w:t xml:space="preserve"> </w:t>
            </w: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one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1</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3C16E632" w14:textId="77777777" w:rsidTr="00686959">
        <w:trPr>
          <w:trHeight w:val="20"/>
        </w:trPr>
        <w:tc>
          <w:tcPr>
            <w:tcW w:w="1693" w:type="pct"/>
          </w:tcPr>
          <w:p w14:paraId="1531A803" w14:textId="29F351D4"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Paragraph 268(7)(a)</w:t>
            </w:r>
            <w:r w:rsidR="006701F5" w:rsidRPr="004316D4">
              <w:rPr>
                <w:rFonts w:ascii="Times New Roman" w:hAnsi="Times New Roman" w:cs="Times New Roman"/>
                <w:sz w:val="18"/>
                <w:szCs w:val="18"/>
              </w:rPr>
              <w:tab/>
            </w:r>
          </w:p>
        </w:tc>
        <w:tc>
          <w:tcPr>
            <w:tcW w:w="3307" w:type="pct"/>
          </w:tcPr>
          <w:p w14:paraId="2D073935" w14:textId="02C91A6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(a)</w:t>
            </w:r>
            <w:r w:rsidR="002C2785" w:rsidRPr="004316D4">
              <w:rPr>
                <w:rFonts w:ascii="Times New Roman" w:hAnsi="Times New Roman" w:cs="Times New Roman"/>
                <w:sz w:val="18"/>
                <w:szCs w:val="18"/>
              </w:rPr>
              <w:t xml:space="preserve"> </w:t>
            </w: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(a) to (f) of sub-section (4) of section 265</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265(4) (a) to (f)</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p w14:paraId="092A6FFD" w14:textId="3220091F" w:rsidR="002C2785" w:rsidRPr="004316D4" w:rsidRDefault="001528C8" w:rsidP="0031595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(b)</w:t>
            </w:r>
            <w:r w:rsidR="002C2785" w:rsidRPr="004316D4">
              <w:rPr>
                <w:rFonts w:ascii="Times New Roman" w:hAnsi="Times New Roman" w:cs="Times New Roman"/>
                <w:sz w:val="18"/>
                <w:szCs w:val="18"/>
              </w:rPr>
              <w:t xml:space="preserve"> </w:t>
            </w: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(a) or (b) of sub-section (5) of that section</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265(5)(a) or (b)</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737BA9F4" w14:textId="77777777" w:rsidTr="00686959">
        <w:trPr>
          <w:trHeight w:val="20"/>
        </w:trPr>
        <w:tc>
          <w:tcPr>
            <w:tcW w:w="1693" w:type="pct"/>
            <w:vMerge w:val="restart"/>
          </w:tcPr>
          <w:p w14:paraId="5589E939" w14:textId="0A63990E"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268(8)</w:t>
            </w:r>
            <w:r w:rsidR="006701F5" w:rsidRPr="004316D4">
              <w:rPr>
                <w:rFonts w:ascii="Times New Roman" w:hAnsi="Times New Roman" w:cs="Times New Roman"/>
                <w:sz w:val="18"/>
                <w:szCs w:val="18"/>
              </w:rPr>
              <w:tab/>
            </w:r>
          </w:p>
        </w:tc>
        <w:tc>
          <w:tcPr>
            <w:tcW w:w="3307" w:type="pct"/>
          </w:tcPr>
          <w:p w14:paraId="26C5207A" w14:textId="415FB323"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(a) 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(b) or (c) of sub-section (2)</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00315959">
              <w:rPr>
                <w:rFonts w:ascii="Times New Roman" w:hAnsi="Times New Roman" w:cs="Times New Roman"/>
                <w:sz w:val="18"/>
                <w:szCs w:val="18"/>
              </w:rPr>
              <w:t>(2)</w:t>
            </w:r>
            <w:r w:rsidRPr="004316D4">
              <w:rPr>
                <w:rFonts w:ascii="Times New Roman" w:hAnsi="Times New Roman" w:cs="Times New Roman"/>
                <w:sz w:val="18"/>
                <w:szCs w:val="18"/>
              </w:rPr>
              <w:t>(b) or (c)</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11CCBCC8" w14:textId="77777777" w:rsidTr="00686959">
        <w:trPr>
          <w:trHeight w:val="253"/>
        </w:trPr>
        <w:tc>
          <w:tcPr>
            <w:tcW w:w="1693" w:type="pct"/>
            <w:vMerge/>
          </w:tcPr>
          <w:p w14:paraId="6A33FA56" w14:textId="77777777" w:rsidR="002C2785" w:rsidRPr="004316D4" w:rsidRDefault="002C2785" w:rsidP="00C76AC9">
            <w:pPr>
              <w:tabs>
                <w:tab w:val="left" w:leader="dot" w:pos="3060"/>
              </w:tabs>
              <w:spacing w:after="0" w:line="240" w:lineRule="auto"/>
              <w:jc w:val="both"/>
              <w:rPr>
                <w:rFonts w:ascii="Times New Roman" w:hAnsi="Times New Roman" w:cs="Times New Roman"/>
                <w:sz w:val="18"/>
                <w:szCs w:val="18"/>
              </w:rPr>
            </w:pPr>
          </w:p>
        </w:tc>
        <w:tc>
          <w:tcPr>
            <w:tcW w:w="3307" w:type="pct"/>
            <w:vMerge w:val="restart"/>
          </w:tcPr>
          <w:p w14:paraId="6717A974" w14:textId="2689F38A" w:rsidR="002C2785" w:rsidRPr="004316D4" w:rsidRDefault="001528C8" w:rsidP="0031595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(b) 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(a) or (b) of sub-section (5) of section 265 of this Act</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265(5)(a) or (b)</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4769B3BB" w14:textId="77777777" w:rsidTr="00686959">
        <w:trPr>
          <w:trHeight w:val="253"/>
        </w:trPr>
        <w:tc>
          <w:tcPr>
            <w:tcW w:w="1693" w:type="pct"/>
            <w:vMerge/>
          </w:tcPr>
          <w:p w14:paraId="7672FEDF" w14:textId="77777777" w:rsidR="002C2785" w:rsidRPr="004316D4" w:rsidRDefault="002C2785" w:rsidP="00C76AC9">
            <w:pPr>
              <w:tabs>
                <w:tab w:val="left" w:leader="dot" w:pos="3060"/>
              </w:tabs>
              <w:spacing w:after="0" w:line="240" w:lineRule="auto"/>
              <w:jc w:val="both"/>
              <w:rPr>
                <w:rFonts w:ascii="Times New Roman" w:hAnsi="Times New Roman" w:cs="Times New Roman"/>
                <w:sz w:val="18"/>
                <w:szCs w:val="18"/>
              </w:rPr>
            </w:pPr>
          </w:p>
        </w:tc>
        <w:tc>
          <w:tcPr>
            <w:tcW w:w="3307" w:type="pct"/>
            <w:vMerge/>
          </w:tcPr>
          <w:p w14:paraId="34A8B663" w14:textId="77777777" w:rsidR="002C2785" w:rsidRPr="004316D4" w:rsidRDefault="002C2785" w:rsidP="00C76AC9">
            <w:pPr>
              <w:spacing w:after="0" w:line="240" w:lineRule="auto"/>
              <w:ind w:left="288" w:hanging="288"/>
              <w:rPr>
                <w:rFonts w:ascii="Times New Roman" w:hAnsi="Times New Roman" w:cs="Times New Roman"/>
                <w:sz w:val="18"/>
                <w:szCs w:val="18"/>
              </w:rPr>
            </w:pPr>
          </w:p>
        </w:tc>
      </w:tr>
      <w:tr w:rsidR="002C2785" w:rsidRPr="004316D4" w14:paraId="31142A10" w14:textId="77777777" w:rsidTr="00686959">
        <w:trPr>
          <w:trHeight w:val="253"/>
        </w:trPr>
        <w:tc>
          <w:tcPr>
            <w:tcW w:w="1693" w:type="pct"/>
            <w:vMerge/>
          </w:tcPr>
          <w:p w14:paraId="3D20D684" w14:textId="77777777" w:rsidR="002C2785" w:rsidRPr="004316D4" w:rsidRDefault="002C2785" w:rsidP="00C76AC9">
            <w:pPr>
              <w:tabs>
                <w:tab w:val="left" w:leader="dot" w:pos="3060"/>
              </w:tabs>
              <w:spacing w:after="0" w:line="240" w:lineRule="auto"/>
              <w:jc w:val="both"/>
              <w:rPr>
                <w:rFonts w:ascii="Times New Roman" w:hAnsi="Times New Roman" w:cs="Times New Roman"/>
                <w:sz w:val="18"/>
                <w:szCs w:val="18"/>
              </w:rPr>
            </w:pPr>
          </w:p>
        </w:tc>
        <w:tc>
          <w:tcPr>
            <w:tcW w:w="3307" w:type="pct"/>
            <w:vMerge w:val="restart"/>
          </w:tcPr>
          <w:p w14:paraId="2FD247AB" w14:textId="1550B50D" w:rsidR="002C2785" w:rsidRPr="004316D4" w:rsidRDefault="001528C8" w:rsidP="0031595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(c) 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(b) of the last preceding sub-section</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(7)(b) of this section</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60304BC3" w14:textId="77777777" w:rsidTr="00686959">
        <w:trPr>
          <w:trHeight w:val="253"/>
        </w:trPr>
        <w:tc>
          <w:tcPr>
            <w:tcW w:w="1693" w:type="pct"/>
            <w:vMerge/>
          </w:tcPr>
          <w:p w14:paraId="6D9E7177" w14:textId="77777777" w:rsidR="002C2785" w:rsidRPr="004316D4" w:rsidRDefault="002C2785" w:rsidP="00C76AC9">
            <w:pPr>
              <w:tabs>
                <w:tab w:val="left" w:leader="dot" w:pos="3060"/>
              </w:tabs>
              <w:spacing w:after="0" w:line="240" w:lineRule="auto"/>
              <w:jc w:val="both"/>
              <w:rPr>
                <w:rFonts w:ascii="Times New Roman" w:hAnsi="Times New Roman" w:cs="Times New Roman"/>
                <w:sz w:val="18"/>
                <w:szCs w:val="18"/>
              </w:rPr>
            </w:pPr>
          </w:p>
        </w:tc>
        <w:tc>
          <w:tcPr>
            <w:tcW w:w="3307" w:type="pct"/>
            <w:vMerge/>
          </w:tcPr>
          <w:p w14:paraId="7273D145" w14:textId="77777777" w:rsidR="002C2785" w:rsidRPr="004316D4" w:rsidRDefault="002C2785" w:rsidP="00C76AC9">
            <w:pPr>
              <w:spacing w:after="0" w:line="240" w:lineRule="auto"/>
              <w:ind w:left="288" w:hanging="288"/>
              <w:rPr>
                <w:rFonts w:ascii="Times New Roman" w:hAnsi="Times New Roman" w:cs="Times New Roman"/>
                <w:sz w:val="18"/>
                <w:szCs w:val="18"/>
              </w:rPr>
            </w:pPr>
          </w:p>
        </w:tc>
      </w:tr>
      <w:tr w:rsidR="002C2785" w:rsidRPr="004316D4" w14:paraId="2569371E" w14:textId="77777777" w:rsidTr="00686959">
        <w:trPr>
          <w:trHeight w:val="20"/>
        </w:trPr>
        <w:tc>
          <w:tcPr>
            <w:tcW w:w="1693" w:type="pct"/>
          </w:tcPr>
          <w:p w14:paraId="37D74FE2" w14:textId="77777777" w:rsidR="002C2785" w:rsidRPr="004316D4" w:rsidRDefault="001528C8" w:rsidP="006701F5">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269</w:t>
            </w:r>
            <w:r w:rsidR="006701F5" w:rsidRPr="004316D4">
              <w:rPr>
                <w:rFonts w:ascii="Times New Roman" w:hAnsi="Times New Roman" w:cs="Times New Roman"/>
                <w:sz w:val="18"/>
                <w:szCs w:val="18"/>
              </w:rPr>
              <w:tab/>
            </w:r>
          </w:p>
        </w:tc>
        <w:tc>
          <w:tcPr>
            <w:tcW w:w="3307" w:type="pct"/>
          </w:tcPr>
          <w:p w14:paraId="5A2054FC"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three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3</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185C1557" w14:textId="77777777" w:rsidTr="00686959">
        <w:trPr>
          <w:trHeight w:val="20"/>
        </w:trPr>
        <w:tc>
          <w:tcPr>
            <w:tcW w:w="1693" w:type="pct"/>
          </w:tcPr>
          <w:p w14:paraId="50743F22" w14:textId="19A099E6"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Paragraph 270(1)(a)</w:t>
            </w:r>
            <w:r w:rsidR="006701F5" w:rsidRPr="004316D4">
              <w:rPr>
                <w:rFonts w:ascii="Times New Roman" w:hAnsi="Times New Roman" w:cs="Times New Roman"/>
                <w:sz w:val="18"/>
                <w:szCs w:val="18"/>
              </w:rPr>
              <w:tab/>
            </w:r>
          </w:p>
        </w:tc>
        <w:tc>
          <w:tcPr>
            <w:tcW w:w="3307" w:type="pct"/>
          </w:tcPr>
          <w:p w14:paraId="16A6CEE6"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five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5</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682867B4" w14:textId="77777777" w:rsidTr="00686959">
        <w:trPr>
          <w:trHeight w:val="20"/>
        </w:trPr>
        <w:tc>
          <w:tcPr>
            <w:tcW w:w="1693" w:type="pct"/>
          </w:tcPr>
          <w:p w14:paraId="1FAB5E88" w14:textId="05C9126D"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Paragraph 270(</w:t>
            </w:r>
            <w:r w:rsidR="000B4641" w:rsidRPr="004316D4">
              <w:rPr>
                <w:rFonts w:ascii="Times New Roman" w:hAnsi="Times New Roman" w:cs="Times New Roman"/>
                <w:sz w:val="18"/>
                <w:szCs w:val="18"/>
              </w:rPr>
              <w:t>1</w:t>
            </w:r>
            <w:r w:rsidRPr="004316D4">
              <w:rPr>
                <w:rFonts w:ascii="Times New Roman" w:hAnsi="Times New Roman" w:cs="Times New Roman"/>
                <w:sz w:val="18"/>
                <w:szCs w:val="18"/>
              </w:rPr>
              <w:t>)(c)</w:t>
            </w:r>
            <w:r w:rsidR="006701F5" w:rsidRPr="004316D4">
              <w:rPr>
                <w:rFonts w:ascii="Times New Roman" w:hAnsi="Times New Roman" w:cs="Times New Roman"/>
                <w:sz w:val="18"/>
                <w:szCs w:val="18"/>
              </w:rPr>
              <w:tab/>
            </w:r>
          </w:p>
        </w:tc>
        <w:tc>
          <w:tcPr>
            <w:tcW w:w="3307" w:type="pct"/>
          </w:tcPr>
          <w:p w14:paraId="0C565C87"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three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3</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01C50BF7" w14:textId="77777777" w:rsidTr="00686959">
        <w:trPr>
          <w:trHeight w:val="20"/>
        </w:trPr>
        <w:tc>
          <w:tcPr>
            <w:tcW w:w="1693" w:type="pct"/>
          </w:tcPr>
          <w:p w14:paraId="711F5B39" w14:textId="29DC5C2E"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Paragraph 270</w:t>
            </w:r>
            <w:r w:rsidR="000B4641" w:rsidRPr="004316D4">
              <w:rPr>
                <w:rFonts w:ascii="Times New Roman" w:hAnsi="Times New Roman" w:cs="Times New Roman"/>
                <w:sz w:val="18"/>
                <w:szCs w:val="18"/>
              </w:rPr>
              <w:t>(</w:t>
            </w:r>
            <w:r w:rsidRPr="004316D4">
              <w:rPr>
                <w:rFonts w:ascii="Times New Roman" w:hAnsi="Times New Roman" w:cs="Times New Roman"/>
                <w:sz w:val="18"/>
                <w:szCs w:val="18"/>
              </w:rPr>
              <w:t>1)(d)</w:t>
            </w:r>
            <w:r w:rsidR="006701F5" w:rsidRPr="004316D4">
              <w:rPr>
                <w:rFonts w:ascii="Times New Roman" w:hAnsi="Times New Roman" w:cs="Times New Roman"/>
                <w:sz w:val="18"/>
                <w:szCs w:val="18"/>
              </w:rPr>
              <w:tab/>
            </w:r>
          </w:p>
        </w:tc>
        <w:tc>
          <w:tcPr>
            <w:tcW w:w="3307" w:type="pct"/>
          </w:tcPr>
          <w:p w14:paraId="5AFB9D0E"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one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1</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45F971A0" w14:textId="77777777" w:rsidTr="00686959">
        <w:trPr>
          <w:trHeight w:val="20"/>
        </w:trPr>
        <w:tc>
          <w:tcPr>
            <w:tcW w:w="1693" w:type="pct"/>
          </w:tcPr>
          <w:p w14:paraId="7F68A917" w14:textId="59968EDB"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270(2)</w:t>
            </w:r>
            <w:r w:rsidR="006701F5" w:rsidRPr="004316D4">
              <w:rPr>
                <w:rFonts w:ascii="Times New Roman" w:hAnsi="Times New Roman" w:cs="Times New Roman"/>
                <w:sz w:val="18"/>
                <w:szCs w:val="18"/>
              </w:rPr>
              <w:tab/>
            </w:r>
          </w:p>
        </w:tc>
        <w:tc>
          <w:tcPr>
            <w:tcW w:w="3307" w:type="pct"/>
          </w:tcPr>
          <w:p w14:paraId="6D2BD78F"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the last preceding sub-section</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sub-section (1)</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69046B95" w14:textId="77777777" w:rsidTr="00686959">
        <w:trPr>
          <w:trHeight w:val="20"/>
        </w:trPr>
        <w:tc>
          <w:tcPr>
            <w:tcW w:w="1693" w:type="pct"/>
          </w:tcPr>
          <w:p w14:paraId="0D88D787" w14:textId="7FF33F12"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Paragraph 271(a)</w:t>
            </w:r>
            <w:r w:rsidR="006701F5" w:rsidRPr="004316D4">
              <w:rPr>
                <w:rFonts w:ascii="Times New Roman" w:hAnsi="Times New Roman" w:cs="Times New Roman"/>
                <w:sz w:val="18"/>
                <w:szCs w:val="18"/>
              </w:rPr>
              <w:tab/>
            </w:r>
          </w:p>
        </w:tc>
        <w:tc>
          <w:tcPr>
            <w:tcW w:w="3307" w:type="pct"/>
          </w:tcPr>
          <w:p w14:paraId="55C105B2"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two</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2</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66D6AF76" w14:textId="77777777" w:rsidTr="00686959">
        <w:trPr>
          <w:trHeight w:val="20"/>
        </w:trPr>
        <w:tc>
          <w:tcPr>
            <w:tcW w:w="1693" w:type="pct"/>
          </w:tcPr>
          <w:p w14:paraId="69A01EE0" w14:textId="77777777" w:rsidR="002C2785" w:rsidRPr="004316D4" w:rsidRDefault="001528C8" w:rsidP="006701F5">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Section 271</w:t>
            </w:r>
            <w:r w:rsidR="006701F5" w:rsidRPr="004316D4">
              <w:rPr>
                <w:rFonts w:ascii="Times New Roman" w:hAnsi="Times New Roman" w:cs="Times New Roman"/>
                <w:sz w:val="18"/>
                <w:szCs w:val="18"/>
              </w:rPr>
              <w:tab/>
            </w:r>
          </w:p>
        </w:tc>
        <w:tc>
          <w:tcPr>
            <w:tcW w:w="3307" w:type="pct"/>
          </w:tcPr>
          <w:p w14:paraId="3ECD58DB"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one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1</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4C353161" w14:textId="77777777" w:rsidTr="00686959">
        <w:trPr>
          <w:trHeight w:val="253"/>
        </w:trPr>
        <w:tc>
          <w:tcPr>
            <w:tcW w:w="1693" w:type="pct"/>
            <w:vMerge w:val="restart"/>
          </w:tcPr>
          <w:p w14:paraId="55161CE7" w14:textId="31C79BBD"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273(2)</w:t>
            </w:r>
            <w:r w:rsidR="006701F5" w:rsidRPr="004316D4">
              <w:rPr>
                <w:rFonts w:ascii="Times New Roman" w:hAnsi="Times New Roman" w:cs="Times New Roman"/>
                <w:sz w:val="18"/>
                <w:szCs w:val="18"/>
              </w:rPr>
              <w:tab/>
            </w:r>
          </w:p>
        </w:tc>
        <w:tc>
          <w:tcPr>
            <w:tcW w:w="3307" w:type="pct"/>
            <w:vMerge w:val="restart"/>
          </w:tcPr>
          <w:p w14:paraId="4C5FBE5B"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(a)</w:t>
            </w:r>
            <w:r w:rsidR="002C2785" w:rsidRPr="004316D4">
              <w:rPr>
                <w:rFonts w:ascii="Times New Roman" w:hAnsi="Times New Roman" w:cs="Times New Roman"/>
                <w:sz w:val="18"/>
                <w:szCs w:val="18"/>
              </w:rPr>
              <w:t xml:space="preserve"> </w:t>
            </w: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the last preceding sub-section</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sub-section (1)</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p w14:paraId="10168D3E"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(b)</w:t>
            </w:r>
            <w:r w:rsidR="002C2785" w:rsidRPr="004316D4">
              <w:rPr>
                <w:rFonts w:ascii="Times New Roman" w:hAnsi="Times New Roman" w:cs="Times New Roman"/>
                <w:sz w:val="18"/>
                <w:szCs w:val="18"/>
              </w:rPr>
              <w:t xml:space="preserve"> </w:t>
            </w: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one</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1</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r w:rsidR="002C2785" w:rsidRPr="004316D4" w14:paraId="43D3CF65" w14:textId="77777777" w:rsidTr="00686959">
        <w:trPr>
          <w:trHeight w:val="253"/>
        </w:trPr>
        <w:tc>
          <w:tcPr>
            <w:tcW w:w="1693" w:type="pct"/>
            <w:vMerge/>
          </w:tcPr>
          <w:p w14:paraId="2FB4365F" w14:textId="77777777" w:rsidR="002C2785" w:rsidRPr="004316D4" w:rsidRDefault="002C2785" w:rsidP="00C76AC9">
            <w:pPr>
              <w:tabs>
                <w:tab w:val="left" w:leader="dot" w:pos="3060"/>
              </w:tabs>
              <w:spacing w:after="0" w:line="240" w:lineRule="auto"/>
              <w:jc w:val="both"/>
              <w:rPr>
                <w:rFonts w:ascii="Times New Roman" w:hAnsi="Times New Roman" w:cs="Times New Roman"/>
                <w:sz w:val="18"/>
                <w:szCs w:val="18"/>
              </w:rPr>
            </w:pPr>
          </w:p>
        </w:tc>
        <w:tc>
          <w:tcPr>
            <w:tcW w:w="3307" w:type="pct"/>
            <w:vMerge/>
          </w:tcPr>
          <w:p w14:paraId="2F96B613" w14:textId="77777777" w:rsidR="002C2785" w:rsidRPr="004316D4" w:rsidRDefault="002C2785" w:rsidP="00C76AC9">
            <w:pPr>
              <w:spacing w:after="0" w:line="240" w:lineRule="auto"/>
              <w:ind w:left="288" w:hanging="288"/>
              <w:rPr>
                <w:rFonts w:ascii="Times New Roman" w:hAnsi="Times New Roman" w:cs="Times New Roman"/>
                <w:sz w:val="18"/>
                <w:szCs w:val="18"/>
              </w:rPr>
            </w:pPr>
          </w:p>
        </w:tc>
      </w:tr>
      <w:tr w:rsidR="002C2785" w:rsidRPr="004316D4" w14:paraId="5DA11BA9" w14:textId="77777777" w:rsidTr="00686959">
        <w:trPr>
          <w:trHeight w:val="20"/>
        </w:trPr>
        <w:tc>
          <w:tcPr>
            <w:tcW w:w="1693" w:type="pct"/>
          </w:tcPr>
          <w:p w14:paraId="2FC81D06" w14:textId="51AE616C" w:rsidR="002C2785" w:rsidRPr="004316D4" w:rsidRDefault="001528C8" w:rsidP="00406E99">
            <w:pPr>
              <w:tabs>
                <w:tab w:val="left" w:leader="dot" w:pos="3060"/>
              </w:tabs>
              <w:spacing w:after="0" w:line="240" w:lineRule="auto"/>
              <w:jc w:val="both"/>
              <w:rPr>
                <w:rFonts w:ascii="Times New Roman" w:hAnsi="Times New Roman" w:cs="Times New Roman"/>
                <w:sz w:val="18"/>
                <w:szCs w:val="18"/>
              </w:rPr>
            </w:pPr>
            <w:r w:rsidRPr="004316D4">
              <w:rPr>
                <w:rFonts w:ascii="Times New Roman" w:hAnsi="Times New Roman" w:cs="Times New Roman"/>
                <w:sz w:val="18"/>
                <w:szCs w:val="18"/>
              </w:rPr>
              <w:t>Sub-section 273(3)</w:t>
            </w:r>
            <w:r w:rsidR="006701F5" w:rsidRPr="004316D4">
              <w:rPr>
                <w:rFonts w:ascii="Times New Roman" w:hAnsi="Times New Roman" w:cs="Times New Roman"/>
                <w:sz w:val="18"/>
                <w:szCs w:val="18"/>
              </w:rPr>
              <w:tab/>
            </w:r>
          </w:p>
        </w:tc>
        <w:tc>
          <w:tcPr>
            <w:tcW w:w="3307" w:type="pct"/>
          </w:tcPr>
          <w:p w14:paraId="2B0E4606" w14:textId="77777777" w:rsidR="002C2785" w:rsidRPr="004316D4" w:rsidRDefault="001528C8" w:rsidP="00C76AC9">
            <w:pPr>
              <w:spacing w:after="0" w:line="240" w:lineRule="auto"/>
              <w:ind w:left="288" w:hanging="288"/>
              <w:rPr>
                <w:rFonts w:ascii="Times New Roman" w:hAnsi="Times New Roman" w:cs="Times New Roman"/>
                <w:sz w:val="18"/>
                <w:szCs w:val="18"/>
              </w:rPr>
            </w:pPr>
            <w:r w:rsidRPr="004316D4">
              <w:rPr>
                <w:rFonts w:ascii="Times New Roman" w:hAnsi="Times New Roman" w:cs="Times New Roman"/>
                <w:sz w:val="18"/>
                <w:szCs w:val="18"/>
              </w:rPr>
              <w:t xml:space="preserve">Omit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the next succeeding sub-section</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 xml:space="preserve">, substitute </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sub-section (4)</w:t>
            </w:r>
            <w:r w:rsidR="002A3A58" w:rsidRPr="004316D4">
              <w:rPr>
                <w:rFonts w:ascii="Times New Roman" w:hAnsi="Times New Roman" w:cs="Times New Roman"/>
                <w:sz w:val="18"/>
                <w:szCs w:val="18"/>
              </w:rPr>
              <w:t>”</w:t>
            </w:r>
            <w:r w:rsidRPr="004316D4">
              <w:rPr>
                <w:rFonts w:ascii="Times New Roman" w:hAnsi="Times New Roman" w:cs="Times New Roman"/>
                <w:sz w:val="18"/>
                <w:szCs w:val="18"/>
              </w:rPr>
              <w:t>.</w:t>
            </w:r>
          </w:p>
        </w:tc>
      </w:tr>
    </w:tbl>
    <w:p w14:paraId="08AF072D" w14:textId="77777777" w:rsidR="002A3A58" w:rsidRPr="00541469" w:rsidRDefault="002A3A58" w:rsidP="00541469">
      <w:pPr>
        <w:spacing w:after="0" w:line="240" w:lineRule="auto"/>
        <w:jc w:val="both"/>
        <w:rPr>
          <w:rFonts w:ascii="Times New Roman" w:hAnsi="Times New Roman" w:cs="Times New Roman"/>
        </w:rPr>
      </w:pPr>
      <w:r w:rsidRPr="00541469">
        <w:rPr>
          <w:rFonts w:ascii="Times New Roman" w:hAnsi="Times New Roman" w:cs="Times New Roman"/>
        </w:rPr>
        <w:br w:type="page"/>
      </w:r>
    </w:p>
    <w:p w14:paraId="3DB30896" w14:textId="77777777" w:rsidR="002C2785" w:rsidRPr="00541469" w:rsidRDefault="002C2785" w:rsidP="00F32B6A">
      <w:pPr>
        <w:spacing w:after="60" w:line="240" w:lineRule="auto"/>
        <w:jc w:val="center"/>
        <w:rPr>
          <w:rFonts w:ascii="Times New Roman" w:hAnsi="Times New Roman" w:cs="Times New Roman"/>
        </w:rPr>
      </w:pPr>
      <w:r w:rsidRPr="00F32B6A">
        <w:rPr>
          <w:rFonts w:ascii="Times New Roman" w:hAnsi="Times New Roman" w:cs="Times New Roman"/>
          <w:b/>
        </w:rPr>
        <w:t>SCHEDULE</w:t>
      </w:r>
      <w:r w:rsidRPr="00541469">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723"/>
        <w:gridCol w:w="5320"/>
      </w:tblGrid>
      <w:tr w:rsidR="002C2785" w:rsidRPr="004316D4" w14:paraId="2BE7338F" w14:textId="77777777" w:rsidTr="00686959">
        <w:trPr>
          <w:trHeight w:val="20"/>
        </w:trPr>
        <w:tc>
          <w:tcPr>
            <w:tcW w:w="1693" w:type="pct"/>
            <w:tcBorders>
              <w:top w:val="single" w:sz="6" w:space="0" w:color="auto"/>
              <w:bottom w:val="single" w:sz="6" w:space="0" w:color="auto"/>
            </w:tcBorders>
          </w:tcPr>
          <w:p w14:paraId="185D4806" w14:textId="543E64E0" w:rsidR="002C2785" w:rsidRPr="004316D4" w:rsidRDefault="001528C8" w:rsidP="00315959">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Provision</w:t>
            </w:r>
          </w:p>
        </w:tc>
        <w:tc>
          <w:tcPr>
            <w:tcW w:w="3307" w:type="pct"/>
            <w:tcBorders>
              <w:top w:val="single" w:sz="6" w:space="0" w:color="auto"/>
              <w:bottom w:val="single" w:sz="6" w:space="0" w:color="auto"/>
            </w:tcBorders>
          </w:tcPr>
          <w:p w14:paraId="4DA0C660" w14:textId="77777777" w:rsidR="002C2785" w:rsidRPr="004316D4" w:rsidRDefault="001528C8" w:rsidP="00F32B6A">
            <w:pPr>
              <w:spacing w:before="60" w:after="60" w:line="240" w:lineRule="auto"/>
              <w:jc w:val="both"/>
              <w:rPr>
                <w:rFonts w:ascii="Times New Roman" w:hAnsi="Times New Roman" w:cs="Times New Roman"/>
                <w:sz w:val="19"/>
                <w:szCs w:val="19"/>
              </w:rPr>
            </w:pPr>
            <w:r w:rsidRPr="004316D4">
              <w:rPr>
                <w:rFonts w:ascii="Times New Roman" w:hAnsi="Times New Roman" w:cs="Times New Roman"/>
                <w:sz w:val="19"/>
                <w:szCs w:val="19"/>
              </w:rPr>
              <w:t>Amendment</w:t>
            </w:r>
          </w:p>
        </w:tc>
      </w:tr>
      <w:tr w:rsidR="002C2785" w:rsidRPr="004316D4" w14:paraId="1912011A" w14:textId="77777777" w:rsidTr="00686959">
        <w:trPr>
          <w:trHeight w:val="20"/>
        </w:trPr>
        <w:tc>
          <w:tcPr>
            <w:tcW w:w="1693" w:type="pct"/>
            <w:tcBorders>
              <w:top w:val="single" w:sz="6" w:space="0" w:color="auto"/>
            </w:tcBorders>
          </w:tcPr>
          <w:p w14:paraId="5FB1B0E4" w14:textId="48D0614F" w:rsidR="002C2785" w:rsidRPr="004316D4" w:rsidRDefault="00315959" w:rsidP="00C76AC9">
            <w:pPr>
              <w:tabs>
                <w:tab w:val="left" w:leader="dot" w:pos="3060"/>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Sub-section 273</w:t>
            </w:r>
            <w:r w:rsidR="001528C8" w:rsidRPr="004316D4">
              <w:rPr>
                <w:rFonts w:ascii="Times New Roman" w:hAnsi="Times New Roman" w:cs="Times New Roman"/>
                <w:sz w:val="19"/>
                <w:szCs w:val="19"/>
              </w:rPr>
              <w:t>(5)</w:t>
            </w:r>
            <w:r w:rsidR="00F32B6A" w:rsidRPr="004316D4">
              <w:rPr>
                <w:rFonts w:ascii="Times New Roman" w:hAnsi="Times New Roman" w:cs="Times New Roman"/>
                <w:sz w:val="19"/>
                <w:szCs w:val="19"/>
              </w:rPr>
              <w:tab/>
            </w:r>
          </w:p>
        </w:tc>
        <w:tc>
          <w:tcPr>
            <w:tcW w:w="3307" w:type="pct"/>
            <w:tcBorders>
              <w:top w:val="single" w:sz="6" w:space="0" w:color="auto"/>
            </w:tcBorders>
          </w:tcPr>
          <w:p w14:paraId="3EDC00A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one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8BE7659" w14:textId="77777777" w:rsidTr="00686959">
        <w:trPr>
          <w:trHeight w:val="20"/>
        </w:trPr>
        <w:tc>
          <w:tcPr>
            <w:tcW w:w="1693" w:type="pct"/>
          </w:tcPr>
          <w:p w14:paraId="62C114A4" w14:textId="7D31FFE4"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276(1)</w:t>
            </w:r>
            <w:r w:rsidR="00F32B6A" w:rsidRPr="004316D4">
              <w:rPr>
                <w:rFonts w:ascii="Times New Roman" w:hAnsi="Times New Roman" w:cs="Times New Roman"/>
                <w:sz w:val="19"/>
                <w:szCs w:val="19"/>
              </w:rPr>
              <w:tab/>
            </w:r>
          </w:p>
        </w:tc>
        <w:tc>
          <w:tcPr>
            <w:tcW w:w="3307" w:type="pct"/>
          </w:tcPr>
          <w:p w14:paraId="2441BB62"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Twenty dollars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4C81822" w14:textId="77777777" w:rsidTr="00686959">
        <w:trPr>
          <w:trHeight w:val="20"/>
        </w:trPr>
        <w:tc>
          <w:tcPr>
            <w:tcW w:w="1693" w:type="pct"/>
          </w:tcPr>
          <w:p w14:paraId="0DCEDC59" w14:textId="0232D920"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276(2)</w:t>
            </w:r>
            <w:r w:rsidR="00F32B6A" w:rsidRPr="004316D4">
              <w:rPr>
                <w:rFonts w:ascii="Times New Roman" w:hAnsi="Times New Roman" w:cs="Times New Roman"/>
                <w:sz w:val="19"/>
                <w:szCs w:val="19"/>
              </w:rPr>
              <w:tab/>
            </w:r>
          </w:p>
        </w:tc>
        <w:tc>
          <w:tcPr>
            <w:tcW w:w="3307" w:type="pct"/>
          </w:tcPr>
          <w:p w14:paraId="53E7F5A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0B896F4" w14:textId="77777777" w:rsidTr="00686959">
        <w:trPr>
          <w:trHeight w:val="20"/>
        </w:trPr>
        <w:tc>
          <w:tcPr>
            <w:tcW w:w="1693" w:type="pct"/>
          </w:tcPr>
          <w:p w14:paraId="0B528BA0" w14:textId="73C04783"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279(1)</w:t>
            </w:r>
            <w:r w:rsidR="00F32B6A" w:rsidRPr="004316D4">
              <w:rPr>
                <w:rFonts w:ascii="Times New Roman" w:hAnsi="Times New Roman" w:cs="Times New Roman"/>
                <w:sz w:val="19"/>
                <w:szCs w:val="19"/>
              </w:rPr>
              <w:tab/>
            </w:r>
          </w:p>
        </w:tc>
        <w:tc>
          <w:tcPr>
            <w:tcW w:w="3307" w:type="pct"/>
          </w:tcPr>
          <w:p w14:paraId="78C3203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section 278 of this Act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77C2861" w14:textId="77777777" w:rsidTr="00686959">
        <w:trPr>
          <w:trHeight w:val="20"/>
        </w:trPr>
        <w:tc>
          <w:tcPr>
            <w:tcW w:w="1693" w:type="pct"/>
          </w:tcPr>
          <w:p w14:paraId="748403E7" w14:textId="328450D9"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279(3)</w:t>
            </w:r>
            <w:r w:rsidR="00F32B6A" w:rsidRPr="004316D4">
              <w:rPr>
                <w:rFonts w:ascii="Times New Roman" w:hAnsi="Times New Roman" w:cs="Times New Roman"/>
                <w:sz w:val="19"/>
                <w:szCs w:val="19"/>
              </w:rPr>
              <w:tab/>
            </w:r>
          </w:p>
        </w:tc>
        <w:tc>
          <w:tcPr>
            <w:tcW w:w="3307" w:type="pct"/>
          </w:tcPr>
          <w:p w14:paraId="0796991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official receiver</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(last occurring),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Official Receiver</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64EF5234" w14:textId="77777777" w:rsidTr="00686959">
        <w:trPr>
          <w:trHeight w:val="20"/>
        </w:trPr>
        <w:tc>
          <w:tcPr>
            <w:tcW w:w="1693" w:type="pct"/>
          </w:tcPr>
          <w:p w14:paraId="3125D1FA" w14:textId="191E6096"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281(1)</w:t>
            </w:r>
            <w:r w:rsidR="00F32B6A" w:rsidRPr="004316D4">
              <w:rPr>
                <w:rFonts w:ascii="Times New Roman" w:hAnsi="Times New Roman" w:cs="Times New Roman"/>
                <w:sz w:val="19"/>
                <w:szCs w:val="19"/>
              </w:rPr>
              <w:tab/>
            </w:r>
          </w:p>
        </w:tc>
        <w:tc>
          <w:tcPr>
            <w:tcW w:w="3307" w:type="pct"/>
          </w:tcPr>
          <w:p w14:paraId="12F53B44"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 this Act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(last occurring).</w:t>
            </w:r>
          </w:p>
        </w:tc>
      </w:tr>
      <w:tr w:rsidR="002C2785" w:rsidRPr="004316D4" w14:paraId="53DFB8DD" w14:textId="77777777" w:rsidTr="00686959">
        <w:trPr>
          <w:trHeight w:val="20"/>
        </w:trPr>
        <w:tc>
          <w:tcPr>
            <w:tcW w:w="1693" w:type="pct"/>
            <w:vMerge w:val="restart"/>
          </w:tcPr>
          <w:p w14:paraId="4C317F10" w14:textId="3D6C2678"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281(3)</w:t>
            </w:r>
            <w:r w:rsidR="00F32B6A" w:rsidRPr="004316D4">
              <w:rPr>
                <w:rFonts w:ascii="Times New Roman" w:hAnsi="Times New Roman" w:cs="Times New Roman"/>
                <w:sz w:val="19"/>
                <w:szCs w:val="19"/>
              </w:rPr>
              <w:tab/>
            </w:r>
          </w:p>
        </w:tc>
        <w:tc>
          <w:tcPr>
            <w:tcW w:w="3307" w:type="pct"/>
          </w:tcPr>
          <w:p w14:paraId="21E4716A" w14:textId="5F030E1D" w:rsidR="002C2785" w:rsidRPr="004316D4" w:rsidRDefault="001528C8" w:rsidP="0031595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 of section 126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126(2)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99FC5BC" w14:textId="77777777" w:rsidTr="00686959">
        <w:trPr>
          <w:trHeight w:val="20"/>
        </w:trPr>
        <w:tc>
          <w:tcPr>
            <w:tcW w:w="1693" w:type="pct"/>
            <w:vMerge/>
          </w:tcPr>
          <w:p w14:paraId="48C3C975" w14:textId="77777777" w:rsidR="002C2785" w:rsidRPr="004316D4" w:rsidRDefault="002C2785" w:rsidP="00C76AC9">
            <w:pPr>
              <w:tabs>
                <w:tab w:val="left" w:leader="dot" w:pos="3060"/>
              </w:tabs>
              <w:spacing w:after="0" w:line="240" w:lineRule="auto"/>
              <w:jc w:val="both"/>
              <w:rPr>
                <w:rFonts w:ascii="Times New Roman" w:hAnsi="Times New Roman" w:cs="Times New Roman"/>
                <w:sz w:val="19"/>
                <w:szCs w:val="19"/>
              </w:rPr>
            </w:pPr>
          </w:p>
        </w:tc>
        <w:tc>
          <w:tcPr>
            <w:tcW w:w="3307" w:type="pct"/>
          </w:tcPr>
          <w:p w14:paraId="1A1458CF" w14:textId="13415304" w:rsidR="002C2785" w:rsidRPr="004316D4" w:rsidRDefault="001528C8" w:rsidP="0031595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 of section 155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155(2)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1ADDFF4" w14:textId="77777777" w:rsidTr="00686959">
        <w:trPr>
          <w:trHeight w:val="20"/>
        </w:trPr>
        <w:tc>
          <w:tcPr>
            <w:tcW w:w="1693" w:type="pct"/>
          </w:tcPr>
          <w:p w14:paraId="21716A2E" w14:textId="790CAA79"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282(3)</w:t>
            </w:r>
            <w:r w:rsidR="00F32B6A" w:rsidRPr="004316D4">
              <w:rPr>
                <w:rFonts w:ascii="Times New Roman" w:hAnsi="Times New Roman" w:cs="Times New Roman"/>
                <w:sz w:val="19"/>
                <w:szCs w:val="19"/>
              </w:rPr>
              <w:tab/>
            </w:r>
          </w:p>
        </w:tc>
        <w:tc>
          <w:tcPr>
            <w:tcW w:w="3307" w:type="pct"/>
          </w:tcPr>
          <w:p w14:paraId="170338F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two preceding sub-sections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 or (2)</w:t>
            </w:r>
            <w:r w:rsidR="002A3A58" w:rsidRPr="004316D4">
              <w:rPr>
                <w:rFonts w:ascii="Times New Roman" w:hAnsi="Times New Roman" w:cs="Times New Roman"/>
                <w:sz w:val="19"/>
                <w:szCs w:val="19"/>
              </w:rPr>
              <w:t>”</w:t>
            </w:r>
          </w:p>
        </w:tc>
      </w:tr>
      <w:tr w:rsidR="002C2785" w:rsidRPr="004316D4" w14:paraId="2B9FC48B" w14:textId="77777777" w:rsidTr="00686959">
        <w:trPr>
          <w:trHeight w:val="20"/>
        </w:trPr>
        <w:tc>
          <w:tcPr>
            <w:tcW w:w="1693" w:type="pct"/>
          </w:tcPr>
          <w:p w14:paraId="36758DA0" w14:textId="75F4DED6"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285(1)</w:t>
            </w:r>
            <w:r w:rsidR="009A660D" w:rsidRPr="004316D4">
              <w:rPr>
                <w:rFonts w:ascii="Times New Roman" w:hAnsi="Times New Roman" w:cs="Times New Roman"/>
                <w:sz w:val="19"/>
                <w:szCs w:val="19"/>
              </w:rPr>
              <w:tab/>
            </w:r>
          </w:p>
        </w:tc>
        <w:tc>
          <w:tcPr>
            <w:tcW w:w="3307" w:type="pct"/>
          </w:tcPr>
          <w:p w14:paraId="56C701E0"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 this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C70C2BC" w14:textId="77777777" w:rsidTr="00686959">
        <w:trPr>
          <w:trHeight w:val="20"/>
        </w:trPr>
        <w:tc>
          <w:tcPr>
            <w:tcW w:w="1693" w:type="pct"/>
          </w:tcPr>
          <w:p w14:paraId="2B43DDFE" w14:textId="4E15B3BF"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285(2)</w:t>
            </w:r>
            <w:r w:rsidR="009A660D" w:rsidRPr="004316D4">
              <w:rPr>
                <w:rFonts w:ascii="Times New Roman" w:hAnsi="Times New Roman" w:cs="Times New Roman"/>
                <w:sz w:val="19"/>
                <w:szCs w:val="19"/>
              </w:rPr>
              <w:tab/>
            </w:r>
          </w:p>
        </w:tc>
        <w:tc>
          <w:tcPr>
            <w:tcW w:w="3307" w:type="pct"/>
          </w:tcPr>
          <w:p w14:paraId="65A8166A"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ABA3DCB" w14:textId="77777777" w:rsidTr="00686959">
        <w:trPr>
          <w:trHeight w:val="20"/>
        </w:trPr>
        <w:tc>
          <w:tcPr>
            <w:tcW w:w="1693" w:type="pct"/>
          </w:tcPr>
          <w:p w14:paraId="0CEBAB86" w14:textId="319D97E7"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285(3)</w:t>
            </w:r>
            <w:r w:rsidR="009A660D" w:rsidRPr="004316D4">
              <w:rPr>
                <w:rFonts w:ascii="Times New Roman" w:hAnsi="Times New Roman" w:cs="Times New Roman"/>
                <w:sz w:val="19"/>
                <w:szCs w:val="19"/>
              </w:rPr>
              <w:tab/>
            </w:r>
          </w:p>
        </w:tc>
        <w:tc>
          <w:tcPr>
            <w:tcW w:w="3307" w:type="pct"/>
          </w:tcPr>
          <w:p w14:paraId="481FE5A8"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either of the last two preceding sub-sections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w:t>
            </w:r>
            <w:r w:rsidR="009A660D" w:rsidRPr="004316D4">
              <w:rPr>
                <w:rFonts w:ascii="Times New Roman" w:hAnsi="Times New Roman" w:cs="Times New Roman"/>
                <w:sz w:val="19"/>
                <w:szCs w:val="19"/>
              </w:rPr>
              <w:t xml:space="preserve"> (1) or (2)”.</w:t>
            </w:r>
          </w:p>
        </w:tc>
      </w:tr>
      <w:tr w:rsidR="002C2785" w:rsidRPr="004316D4" w14:paraId="0CD04AFA" w14:textId="77777777" w:rsidTr="00686959">
        <w:trPr>
          <w:trHeight w:val="20"/>
        </w:trPr>
        <w:tc>
          <w:tcPr>
            <w:tcW w:w="1693" w:type="pct"/>
            <w:vMerge w:val="restart"/>
          </w:tcPr>
          <w:p w14:paraId="25E14D78" w14:textId="05D959E1"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287(3)</w:t>
            </w:r>
            <w:r w:rsidR="009A660D" w:rsidRPr="004316D4">
              <w:rPr>
                <w:rFonts w:ascii="Times New Roman" w:hAnsi="Times New Roman" w:cs="Times New Roman"/>
                <w:sz w:val="19"/>
                <w:szCs w:val="19"/>
              </w:rPr>
              <w:tab/>
            </w:r>
          </w:p>
        </w:tc>
        <w:tc>
          <w:tcPr>
            <w:tcW w:w="3307" w:type="pct"/>
          </w:tcPr>
          <w:p w14:paraId="4F65BB5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preceding provisions</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Sub-sections (1) and (2)</w:t>
            </w:r>
          </w:p>
        </w:tc>
      </w:tr>
      <w:tr w:rsidR="002C2785" w:rsidRPr="004316D4" w14:paraId="3BA9F93A" w14:textId="77777777" w:rsidTr="00686959">
        <w:trPr>
          <w:trHeight w:val="20"/>
        </w:trPr>
        <w:tc>
          <w:tcPr>
            <w:tcW w:w="1693" w:type="pct"/>
            <w:vMerge/>
          </w:tcPr>
          <w:p w14:paraId="2DD91AE9" w14:textId="77777777" w:rsidR="002C2785" w:rsidRPr="004316D4" w:rsidRDefault="002C2785" w:rsidP="00C76AC9">
            <w:pPr>
              <w:tabs>
                <w:tab w:val="left" w:leader="dot" w:pos="3060"/>
              </w:tabs>
              <w:spacing w:after="0" w:line="240" w:lineRule="auto"/>
              <w:jc w:val="both"/>
              <w:rPr>
                <w:rFonts w:ascii="Times New Roman" w:hAnsi="Times New Roman" w:cs="Times New Roman"/>
                <w:sz w:val="19"/>
                <w:szCs w:val="19"/>
              </w:rPr>
            </w:pPr>
          </w:p>
        </w:tc>
        <w:tc>
          <w:tcPr>
            <w:tcW w:w="3307" w:type="pct"/>
          </w:tcPr>
          <w:p w14:paraId="7CEA180F" w14:textId="77777777" w:rsidR="002C2785" w:rsidRPr="004316D4" w:rsidRDefault="001528C8" w:rsidP="009A660D">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(e), </w:t>
            </w:r>
            <w:r w:rsidR="002C2785" w:rsidRPr="004316D4">
              <w:rPr>
                <w:rFonts w:ascii="Times New Roman" w:hAnsi="Times New Roman" w:cs="Times New Roman"/>
                <w:sz w:val="19"/>
                <w:szCs w:val="19"/>
              </w:rPr>
              <w:t>(f),</w:t>
            </w:r>
            <w:r w:rsidRPr="004316D4">
              <w:rPr>
                <w:rFonts w:ascii="Times New Roman" w:hAnsi="Times New Roman" w:cs="Times New Roman"/>
                <w:sz w:val="19"/>
                <w:szCs w:val="19"/>
              </w:rPr>
              <w:t xml:space="preserve"> (g), (h), (</w:t>
            </w:r>
            <w:proofErr w:type="spellStart"/>
            <w:r w:rsidRPr="004316D4">
              <w:rPr>
                <w:rFonts w:ascii="Times New Roman" w:hAnsi="Times New Roman" w:cs="Times New Roman"/>
                <w:sz w:val="19"/>
                <w:szCs w:val="19"/>
              </w:rPr>
              <w:t>i</w:t>
            </w:r>
            <w:proofErr w:type="spellEnd"/>
            <w:r w:rsidRPr="004316D4">
              <w:rPr>
                <w:rFonts w:ascii="Times New Roman" w:hAnsi="Times New Roman" w:cs="Times New Roman"/>
                <w:sz w:val="19"/>
                <w:szCs w:val="19"/>
              </w:rPr>
              <w:t>) or (j) of sub-section (1) of section 84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sub</w:t>
            </w:r>
            <w:r w:rsidR="009A660D" w:rsidRPr="004316D4">
              <w:rPr>
                <w:rFonts w:ascii="Times New Roman" w:hAnsi="Times New Roman" w:cs="Times New Roman"/>
                <w:sz w:val="19"/>
                <w:szCs w:val="19"/>
              </w:rPr>
              <w:t>stitute “84 (1) (e), (f). (g), (h), (</w:t>
            </w:r>
            <w:proofErr w:type="spellStart"/>
            <w:r w:rsidR="009A660D" w:rsidRPr="004316D4">
              <w:rPr>
                <w:rFonts w:ascii="Times New Roman" w:hAnsi="Times New Roman" w:cs="Times New Roman"/>
                <w:sz w:val="19"/>
                <w:szCs w:val="19"/>
              </w:rPr>
              <w:t>i</w:t>
            </w:r>
            <w:proofErr w:type="spellEnd"/>
            <w:r w:rsidR="009A660D" w:rsidRPr="004316D4">
              <w:rPr>
                <w:rFonts w:ascii="Times New Roman" w:hAnsi="Times New Roman" w:cs="Times New Roman"/>
                <w:sz w:val="19"/>
                <w:szCs w:val="19"/>
              </w:rPr>
              <w:t>) or (j)”</w:t>
            </w:r>
          </w:p>
        </w:tc>
      </w:tr>
      <w:tr w:rsidR="002C2785" w:rsidRPr="004316D4" w14:paraId="01E11E20" w14:textId="77777777" w:rsidTr="00686959">
        <w:trPr>
          <w:trHeight w:val="20"/>
        </w:trPr>
        <w:tc>
          <w:tcPr>
            <w:tcW w:w="1693" w:type="pct"/>
            <w:vMerge w:val="restart"/>
          </w:tcPr>
          <w:p w14:paraId="02CAF0A1" w14:textId="7E59C1DC"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290(2)</w:t>
            </w:r>
            <w:r w:rsidR="009827E7" w:rsidRPr="004316D4">
              <w:rPr>
                <w:rFonts w:ascii="Times New Roman" w:hAnsi="Times New Roman" w:cs="Times New Roman"/>
                <w:sz w:val="19"/>
                <w:szCs w:val="19"/>
              </w:rPr>
              <w:tab/>
            </w:r>
          </w:p>
        </w:tc>
        <w:tc>
          <w:tcPr>
            <w:tcW w:w="3307" w:type="pct"/>
          </w:tcPr>
          <w:p w14:paraId="3E7DF9B3" w14:textId="3133FCB9"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 of section 185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00315959">
              <w:rPr>
                <w:rFonts w:ascii="Times New Roman" w:hAnsi="Times New Roman" w:cs="Times New Roman"/>
                <w:sz w:val="19"/>
                <w:szCs w:val="19"/>
              </w:rPr>
              <w:t>185</w:t>
            </w:r>
            <w:r w:rsidRPr="004316D4">
              <w:rPr>
                <w:rFonts w:ascii="Times New Roman" w:hAnsi="Times New Roman" w:cs="Times New Roman"/>
                <w:sz w:val="19"/>
                <w:szCs w:val="19"/>
              </w:rPr>
              <w:t>(2)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D8BBE3C" w14:textId="77777777" w:rsidTr="00686959">
        <w:trPr>
          <w:trHeight w:val="20"/>
        </w:trPr>
        <w:tc>
          <w:tcPr>
            <w:tcW w:w="1693" w:type="pct"/>
            <w:vMerge/>
          </w:tcPr>
          <w:p w14:paraId="344D70CA" w14:textId="77777777" w:rsidR="002C2785" w:rsidRPr="004316D4" w:rsidRDefault="002C2785" w:rsidP="00C76AC9">
            <w:pPr>
              <w:tabs>
                <w:tab w:val="left" w:leader="dot" w:pos="3060"/>
              </w:tabs>
              <w:spacing w:after="0" w:line="240" w:lineRule="auto"/>
              <w:jc w:val="both"/>
              <w:rPr>
                <w:rFonts w:ascii="Times New Roman" w:hAnsi="Times New Roman" w:cs="Times New Roman"/>
                <w:sz w:val="19"/>
                <w:szCs w:val="19"/>
              </w:rPr>
            </w:pPr>
          </w:p>
        </w:tc>
        <w:tc>
          <w:tcPr>
            <w:tcW w:w="3307" w:type="pct"/>
          </w:tcPr>
          <w:p w14:paraId="19ECD3F3" w14:textId="32732245" w:rsidR="002C2785" w:rsidRPr="004316D4" w:rsidRDefault="001528C8" w:rsidP="0031595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(b) Omit</w:t>
            </w:r>
            <w:r w:rsidR="00D2691B" w:rsidRPr="004316D4">
              <w:rPr>
                <w:rFonts w:ascii="Times New Roman" w:hAnsi="Times New Roman" w:cs="Times New Roman"/>
                <w:sz w:val="19"/>
                <w:szCs w:val="19"/>
              </w:rPr>
              <w:t xml:space="preserve"> “</w:t>
            </w:r>
            <w:r w:rsidRPr="004316D4">
              <w:rPr>
                <w:rFonts w:ascii="Times New Roman" w:hAnsi="Times New Roman" w:cs="Times New Roman"/>
                <w:sz w:val="19"/>
                <w:szCs w:val="19"/>
              </w:rPr>
              <w:t>(</w:t>
            </w:r>
            <w:r w:rsidR="00421470" w:rsidRPr="004316D4">
              <w:rPr>
                <w:rFonts w:ascii="Times New Roman" w:hAnsi="Times New Roman" w:cs="Times New Roman"/>
                <w:sz w:val="19"/>
                <w:szCs w:val="19"/>
              </w:rPr>
              <w:t>1</w:t>
            </w:r>
            <w:r w:rsidRPr="004316D4">
              <w:rPr>
                <w:rFonts w:ascii="Times New Roman" w:hAnsi="Times New Roman" w:cs="Times New Roman"/>
                <w:sz w:val="19"/>
                <w:szCs w:val="19"/>
              </w:rPr>
              <w:t>)</w:t>
            </w:r>
            <w:r w:rsidR="00D2691B" w:rsidRPr="004316D4">
              <w:rPr>
                <w:rFonts w:ascii="Times New Roman" w:hAnsi="Times New Roman" w:cs="Times New Roman"/>
                <w:sz w:val="19"/>
                <w:szCs w:val="19"/>
              </w:rPr>
              <w:t xml:space="preserve"> </w:t>
            </w:r>
            <w:r w:rsidRPr="004316D4">
              <w:rPr>
                <w:rFonts w:ascii="Times New Roman" w:hAnsi="Times New Roman" w:cs="Times New Roman"/>
                <w:sz w:val="19"/>
                <w:szCs w:val="19"/>
              </w:rPr>
              <w:t>of</w:t>
            </w:r>
            <w:r w:rsidR="00D2691B" w:rsidRPr="004316D4">
              <w:rPr>
                <w:rFonts w:ascii="Times New Roman" w:hAnsi="Times New Roman" w:cs="Times New Roman"/>
                <w:sz w:val="19"/>
                <w:szCs w:val="19"/>
              </w:rPr>
              <w:t xml:space="preserve"> </w:t>
            </w:r>
            <w:r w:rsidRPr="004316D4">
              <w:rPr>
                <w:rFonts w:ascii="Times New Roman" w:hAnsi="Times New Roman" w:cs="Times New Roman"/>
                <w:sz w:val="19"/>
                <w:szCs w:val="19"/>
              </w:rPr>
              <w:t>that</w:t>
            </w:r>
            <w:r w:rsidR="00D2691B" w:rsidRPr="004316D4">
              <w:rPr>
                <w:rFonts w:ascii="Times New Roman" w:hAnsi="Times New Roman" w:cs="Times New Roman"/>
                <w:sz w:val="19"/>
                <w:szCs w:val="19"/>
              </w:rPr>
              <w:t xml:space="preserve"> </w:t>
            </w:r>
            <w:r w:rsidRPr="004316D4">
              <w:rPr>
                <w:rFonts w:ascii="Times New Roman" w:hAnsi="Times New Roman" w:cs="Times New Roman"/>
                <w:sz w:val="19"/>
                <w:szCs w:val="19"/>
              </w:rPr>
              <w:t>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r w:rsidR="00D2691B" w:rsidRPr="004316D4">
              <w:rPr>
                <w:rFonts w:ascii="Times New Roman" w:hAnsi="Times New Roman" w:cs="Times New Roman"/>
                <w:sz w:val="19"/>
                <w:szCs w:val="19"/>
              </w:rPr>
              <w:t xml:space="preserve"> </w:t>
            </w:r>
            <w:r w:rsidRPr="004316D4">
              <w:rPr>
                <w:rFonts w:ascii="Times New Roman" w:hAnsi="Times New Roman" w:cs="Times New Roman"/>
                <w:sz w:val="19"/>
                <w:szCs w:val="19"/>
              </w:rPr>
              <w:t xml:space="preserve">substitute </w:t>
            </w:r>
            <w:r w:rsidR="009827E7" w:rsidRPr="004316D4">
              <w:rPr>
                <w:rFonts w:ascii="Times New Roman" w:hAnsi="Times New Roman" w:cs="Times New Roman"/>
                <w:sz w:val="19"/>
                <w:szCs w:val="19"/>
              </w:rPr>
              <w:t>“</w:t>
            </w:r>
            <w:r w:rsidRPr="004316D4">
              <w:rPr>
                <w:rFonts w:ascii="Times New Roman" w:hAnsi="Times New Roman" w:cs="Times New Roman"/>
                <w:sz w:val="19"/>
                <w:szCs w:val="19"/>
              </w:rPr>
              <w:t>185(1) of this Act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D2691B" w:rsidRPr="004316D4" w14:paraId="03C299BC" w14:textId="77777777" w:rsidTr="00686959">
        <w:trPr>
          <w:trHeight w:val="506"/>
        </w:trPr>
        <w:tc>
          <w:tcPr>
            <w:tcW w:w="1693" w:type="pct"/>
          </w:tcPr>
          <w:p w14:paraId="650DDD09" w14:textId="546F0CCE" w:rsidR="00D2691B" w:rsidRPr="004316D4" w:rsidRDefault="00D2691B"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291(3)</w:t>
            </w:r>
            <w:r w:rsidR="009827E7" w:rsidRPr="004316D4">
              <w:rPr>
                <w:rFonts w:ascii="Times New Roman" w:hAnsi="Times New Roman" w:cs="Times New Roman"/>
                <w:sz w:val="19"/>
                <w:szCs w:val="19"/>
              </w:rPr>
              <w:tab/>
            </w:r>
          </w:p>
        </w:tc>
        <w:tc>
          <w:tcPr>
            <w:tcW w:w="3307" w:type="pct"/>
          </w:tcPr>
          <w:p w14:paraId="5FE588EB" w14:textId="5BEB9298" w:rsidR="00D2691B" w:rsidRPr="004316D4" w:rsidRDefault="00D2691B" w:rsidP="0031595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Omit “(e), (f), (g), (h), (</w:t>
            </w:r>
            <w:proofErr w:type="spellStart"/>
            <w:r w:rsidRPr="004316D4">
              <w:rPr>
                <w:rFonts w:ascii="Times New Roman" w:hAnsi="Times New Roman" w:cs="Times New Roman"/>
                <w:sz w:val="19"/>
                <w:szCs w:val="19"/>
              </w:rPr>
              <w:t>i</w:t>
            </w:r>
            <w:proofErr w:type="spellEnd"/>
            <w:r w:rsidRPr="004316D4">
              <w:rPr>
                <w:rFonts w:ascii="Times New Roman" w:hAnsi="Times New Roman" w:cs="Times New Roman"/>
                <w:sz w:val="19"/>
                <w:szCs w:val="19"/>
              </w:rPr>
              <w:t>) or (j) of sub-section (1) of section 84”, substitute “84(1)(e), (f), (g), (h), (</w:t>
            </w:r>
            <w:proofErr w:type="spellStart"/>
            <w:r w:rsidRPr="004316D4">
              <w:rPr>
                <w:rFonts w:ascii="Times New Roman" w:hAnsi="Times New Roman" w:cs="Times New Roman"/>
                <w:sz w:val="19"/>
                <w:szCs w:val="19"/>
              </w:rPr>
              <w:t>i</w:t>
            </w:r>
            <w:proofErr w:type="spellEnd"/>
            <w:r w:rsidRPr="004316D4">
              <w:rPr>
                <w:rFonts w:ascii="Times New Roman" w:hAnsi="Times New Roman" w:cs="Times New Roman"/>
                <w:sz w:val="19"/>
                <w:szCs w:val="19"/>
              </w:rPr>
              <w:t>) or (j)”.</w:t>
            </w:r>
          </w:p>
        </w:tc>
      </w:tr>
      <w:tr w:rsidR="002C2785" w:rsidRPr="004316D4" w14:paraId="5E8DC1A7" w14:textId="77777777" w:rsidTr="00686959">
        <w:trPr>
          <w:trHeight w:val="20"/>
        </w:trPr>
        <w:tc>
          <w:tcPr>
            <w:tcW w:w="1693" w:type="pct"/>
          </w:tcPr>
          <w:p w14:paraId="5B906629" w14:textId="434B2CA7"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292(3)</w:t>
            </w:r>
            <w:r w:rsidR="009827E7" w:rsidRPr="004316D4">
              <w:rPr>
                <w:rFonts w:ascii="Times New Roman" w:hAnsi="Times New Roman" w:cs="Times New Roman"/>
                <w:sz w:val="19"/>
                <w:szCs w:val="19"/>
              </w:rPr>
              <w:tab/>
            </w:r>
          </w:p>
        </w:tc>
        <w:tc>
          <w:tcPr>
            <w:tcW w:w="3307" w:type="pct"/>
          </w:tcPr>
          <w:p w14:paraId="4DAC1AD2" w14:textId="7763AF8D" w:rsidR="002C2785" w:rsidRPr="004316D4" w:rsidRDefault="001528C8" w:rsidP="0031595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 of section 52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52(1)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688818E" w14:textId="77777777" w:rsidTr="00686959">
        <w:trPr>
          <w:trHeight w:val="20"/>
        </w:trPr>
        <w:tc>
          <w:tcPr>
            <w:tcW w:w="1693" w:type="pct"/>
          </w:tcPr>
          <w:p w14:paraId="7F4B1BED" w14:textId="35FCD923"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295(2)</w:t>
            </w:r>
            <w:r w:rsidR="009827E7" w:rsidRPr="004316D4">
              <w:rPr>
                <w:rFonts w:ascii="Times New Roman" w:hAnsi="Times New Roman" w:cs="Times New Roman"/>
                <w:sz w:val="19"/>
                <w:szCs w:val="19"/>
              </w:rPr>
              <w:tab/>
            </w:r>
          </w:p>
        </w:tc>
        <w:tc>
          <w:tcPr>
            <w:tcW w:w="3307" w:type="pct"/>
          </w:tcPr>
          <w:p w14:paraId="7F7B416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 of this 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8C4A443" w14:textId="77777777" w:rsidTr="00686959">
        <w:trPr>
          <w:trHeight w:val="20"/>
        </w:trPr>
        <w:tc>
          <w:tcPr>
            <w:tcW w:w="1693" w:type="pct"/>
          </w:tcPr>
          <w:p w14:paraId="2DDEF18A" w14:textId="4022DEB8"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296(1)</w:t>
            </w:r>
            <w:r w:rsidR="009827E7" w:rsidRPr="004316D4">
              <w:rPr>
                <w:rFonts w:ascii="Times New Roman" w:hAnsi="Times New Roman" w:cs="Times New Roman"/>
                <w:sz w:val="19"/>
                <w:szCs w:val="19"/>
              </w:rPr>
              <w:tab/>
            </w:r>
          </w:p>
        </w:tc>
        <w:tc>
          <w:tcPr>
            <w:tcW w:w="3307" w:type="pct"/>
          </w:tcPr>
          <w:p w14:paraId="5CE50383" w14:textId="4652A85D" w:rsidR="002C2785" w:rsidRPr="004316D4" w:rsidRDefault="001528C8" w:rsidP="0031595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 and (3) of section 210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210(2) and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E069803" w14:textId="77777777" w:rsidTr="00686959">
        <w:trPr>
          <w:trHeight w:val="20"/>
        </w:trPr>
        <w:tc>
          <w:tcPr>
            <w:tcW w:w="1693" w:type="pct"/>
          </w:tcPr>
          <w:p w14:paraId="0ADE78DB" w14:textId="14C70BDE"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296(2)</w:t>
            </w:r>
            <w:r w:rsidR="009827E7" w:rsidRPr="004316D4">
              <w:rPr>
                <w:rFonts w:ascii="Times New Roman" w:hAnsi="Times New Roman" w:cs="Times New Roman"/>
                <w:sz w:val="19"/>
                <w:szCs w:val="19"/>
              </w:rPr>
              <w:tab/>
            </w:r>
          </w:p>
        </w:tc>
        <w:tc>
          <w:tcPr>
            <w:tcW w:w="3307" w:type="pct"/>
          </w:tcPr>
          <w:p w14:paraId="13CF2D39" w14:textId="6C11C017" w:rsidR="002C2785" w:rsidRPr="004316D4" w:rsidRDefault="001528C8" w:rsidP="0031595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 of section 210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210(4)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66F59C0" w14:textId="77777777" w:rsidTr="00686959">
        <w:trPr>
          <w:trHeight w:val="20"/>
        </w:trPr>
        <w:tc>
          <w:tcPr>
            <w:tcW w:w="1693" w:type="pct"/>
          </w:tcPr>
          <w:p w14:paraId="2E025653" w14:textId="331F0104"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296(4)</w:t>
            </w:r>
            <w:r w:rsidR="009827E7" w:rsidRPr="004316D4">
              <w:rPr>
                <w:rFonts w:ascii="Times New Roman" w:hAnsi="Times New Roman" w:cs="Times New Roman"/>
                <w:sz w:val="19"/>
                <w:szCs w:val="19"/>
              </w:rPr>
              <w:tab/>
            </w:r>
          </w:p>
        </w:tc>
        <w:tc>
          <w:tcPr>
            <w:tcW w:w="3307" w:type="pct"/>
          </w:tcPr>
          <w:p w14:paraId="2AB68093" w14:textId="00031710" w:rsidR="002C2785" w:rsidRPr="004316D4" w:rsidRDefault="001528C8" w:rsidP="0031595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 (3) and (4) of section 210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210(2), (3) and (4)</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E9D3D89" w14:textId="77777777" w:rsidTr="00686959">
        <w:trPr>
          <w:trHeight w:val="20"/>
        </w:trPr>
        <w:tc>
          <w:tcPr>
            <w:tcW w:w="1693" w:type="pct"/>
          </w:tcPr>
          <w:p w14:paraId="68D2E620" w14:textId="4776C73A"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296(5)</w:t>
            </w:r>
            <w:r w:rsidR="009827E7" w:rsidRPr="004316D4">
              <w:rPr>
                <w:rFonts w:ascii="Times New Roman" w:hAnsi="Times New Roman" w:cs="Times New Roman"/>
                <w:sz w:val="19"/>
                <w:szCs w:val="19"/>
              </w:rPr>
              <w:tab/>
            </w:r>
          </w:p>
        </w:tc>
        <w:tc>
          <w:tcPr>
            <w:tcW w:w="3307" w:type="pct"/>
          </w:tcPr>
          <w:p w14:paraId="7DD34F7C" w14:textId="11987916" w:rsidR="002C2785" w:rsidRPr="004316D4" w:rsidRDefault="001528C8" w:rsidP="0031595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(6) of section 210</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210(6)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4D0D7DB" w14:textId="77777777" w:rsidTr="00686959">
        <w:trPr>
          <w:trHeight w:val="20"/>
        </w:trPr>
        <w:tc>
          <w:tcPr>
            <w:tcW w:w="1693" w:type="pct"/>
          </w:tcPr>
          <w:p w14:paraId="614E836A" w14:textId="77777777" w:rsidR="002C2785" w:rsidRPr="004316D4" w:rsidRDefault="001528C8" w:rsidP="009827E7">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Section 297</w:t>
            </w:r>
            <w:r w:rsidR="009827E7" w:rsidRPr="004316D4">
              <w:rPr>
                <w:rFonts w:ascii="Times New Roman" w:hAnsi="Times New Roman" w:cs="Times New Roman"/>
                <w:sz w:val="19"/>
                <w:szCs w:val="19"/>
              </w:rPr>
              <w:tab/>
            </w:r>
          </w:p>
        </w:tc>
        <w:tc>
          <w:tcPr>
            <w:tcW w:w="3307" w:type="pct"/>
          </w:tcPr>
          <w:p w14:paraId="1C1460C3"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official receiver</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(last occurring),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Official Receiver</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C8BC07C" w14:textId="77777777" w:rsidTr="00686959">
        <w:trPr>
          <w:trHeight w:val="20"/>
        </w:trPr>
        <w:tc>
          <w:tcPr>
            <w:tcW w:w="1693" w:type="pct"/>
          </w:tcPr>
          <w:p w14:paraId="6AF5BD2E" w14:textId="32C5CE91"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298(2)</w:t>
            </w:r>
            <w:r w:rsidR="009827E7" w:rsidRPr="004316D4">
              <w:rPr>
                <w:rFonts w:ascii="Times New Roman" w:hAnsi="Times New Roman" w:cs="Times New Roman"/>
                <w:sz w:val="19"/>
                <w:szCs w:val="19"/>
              </w:rPr>
              <w:tab/>
            </w:r>
          </w:p>
        </w:tc>
        <w:tc>
          <w:tcPr>
            <w:tcW w:w="3307" w:type="pct"/>
          </w:tcPr>
          <w:p w14:paraId="706778A2" w14:textId="216A0448" w:rsidR="002C2785" w:rsidRPr="004316D4" w:rsidRDefault="001528C8" w:rsidP="0031595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(5) and (6) of section 49</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49(5) and (6)</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85C1E09" w14:textId="77777777" w:rsidTr="00686959">
        <w:trPr>
          <w:trHeight w:val="20"/>
        </w:trPr>
        <w:tc>
          <w:tcPr>
            <w:tcW w:w="1693" w:type="pct"/>
          </w:tcPr>
          <w:p w14:paraId="28642299" w14:textId="699269FD"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312(2)</w:t>
            </w:r>
            <w:r w:rsidR="009827E7" w:rsidRPr="004316D4">
              <w:rPr>
                <w:rFonts w:ascii="Times New Roman" w:hAnsi="Times New Roman" w:cs="Times New Roman"/>
                <w:sz w:val="19"/>
                <w:szCs w:val="19"/>
              </w:rPr>
              <w:tab/>
            </w:r>
          </w:p>
        </w:tc>
        <w:tc>
          <w:tcPr>
            <w:tcW w:w="3307" w:type="pct"/>
          </w:tcPr>
          <w:p w14:paraId="2490215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7451347F" w14:textId="77777777" w:rsidTr="00686959">
        <w:trPr>
          <w:trHeight w:val="20"/>
        </w:trPr>
        <w:tc>
          <w:tcPr>
            <w:tcW w:w="1693" w:type="pct"/>
          </w:tcPr>
          <w:p w14:paraId="10F91CC9" w14:textId="30F8FC88"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313(5)</w:t>
            </w:r>
            <w:r w:rsidR="009827E7" w:rsidRPr="004316D4">
              <w:rPr>
                <w:rFonts w:ascii="Times New Roman" w:hAnsi="Times New Roman" w:cs="Times New Roman"/>
                <w:sz w:val="19"/>
                <w:szCs w:val="19"/>
              </w:rPr>
              <w:tab/>
            </w:r>
          </w:p>
        </w:tc>
        <w:tc>
          <w:tcPr>
            <w:tcW w:w="3307" w:type="pct"/>
          </w:tcPr>
          <w:p w14:paraId="3FD1F282" w14:textId="7B3303D1" w:rsidR="002C2785" w:rsidRPr="004316D4" w:rsidRDefault="001528C8" w:rsidP="0031595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 of section 15</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15(1)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B067237" w14:textId="77777777" w:rsidTr="00686959">
        <w:trPr>
          <w:trHeight w:val="253"/>
        </w:trPr>
        <w:tc>
          <w:tcPr>
            <w:tcW w:w="1693" w:type="pct"/>
            <w:vMerge w:val="restart"/>
          </w:tcPr>
          <w:p w14:paraId="6A57F315" w14:textId="5AFCBD47"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313(6)</w:t>
            </w:r>
            <w:r w:rsidR="009827E7" w:rsidRPr="004316D4">
              <w:rPr>
                <w:rFonts w:ascii="Times New Roman" w:hAnsi="Times New Roman" w:cs="Times New Roman"/>
                <w:sz w:val="19"/>
                <w:szCs w:val="19"/>
              </w:rPr>
              <w:tab/>
            </w:r>
          </w:p>
        </w:tc>
        <w:tc>
          <w:tcPr>
            <w:tcW w:w="3307" w:type="pct"/>
            <w:vMerge w:val="restart"/>
          </w:tcPr>
          <w:p w14:paraId="4B154BB6"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Public Service of the Commonwealth</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Australian Public Service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17080280" w14:textId="77777777" w:rsidTr="00686959">
        <w:trPr>
          <w:trHeight w:val="253"/>
        </w:trPr>
        <w:tc>
          <w:tcPr>
            <w:tcW w:w="1693" w:type="pct"/>
            <w:vMerge/>
          </w:tcPr>
          <w:p w14:paraId="11586D71" w14:textId="77777777" w:rsidR="002C2785" w:rsidRPr="004316D4" w:rsidRDefault="002C2785" w:rsidP="00C76AC9">
            <w:pPr>
              <w:tabs>
                <w:tab w:val="left" w:leader="dot" w:pos="3060"/>
              </w:tabs>
              <w:spacing w:after="0" w:line="240" w:lineRule="auto"/>
              <w:jc w:val="both"/>
              <w:rPr>
                <w:rFonts w:ascii="Times New Roman" w:hAnsi="Times New Roman" w:cs="Times New Roman"/>
                <w:sz w:val="19"/>
                <w:szCs w:val="19"/>
              </w:rPr>
            </w:pPr>
          </w:p>
        </w:tc>
        <w:tc>
          <w:tcPr>
            <w:tcW w:w="3307" w:type="pct"/>
            <w:vMerge/>
          </w:tcPr>
          <w:p w14:paraId="086B4A24" w14:textId="77777777" w:rsidR="002C2785" w:rsidRPr="004316D4" w:rsidRDefault="002C2785" w:rsidP="00C76AC9">
            <w:pPr>
              <w:spacing w:after="0" w:line="240" w:lineRule="auto"/>
              <w:ind w:left="288" w:hanging="288"/>
              <w:jc w:val="both"/>
              <w:rPr>
                <w:rFonts w:ascii="Times New Roman" w:hAnsi="Times New Roman" w:cs="Times New Roman"/>
                <w:sz w:val="19"/>
                <w:szCs w:val="19"/>
              </w:rPr>
            </w:pPr>
          </w:p>
        </w:tc>
      </w:tr>
      <w:tr w:rsidR="002C2785" w:rsidRPr="004316D4" w14:paraId="0DB745DF" w14:textId="77777777" w:rsidTr="00686959">
        <w:trPr>
          <w:trHeight w:val="20"/>
        </w:trPr>
        <w:tc>
          <w:tcPr>
            <w:tcW w:w="1693" w:type="pct"/>
          </w:tcPr>
          <w:p w14:paraId="29549D8D" w14:textId="1AAD6E22"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315(</w:t>
            </w:r>
            <w:r w:rsidR="00315959">
              <w:rPr>
                <w:rFonts w:ascii="Times New Roman" w:hAnsi="Times New Roman" w:cs="Times New Roman"/>
                <w:sz w:val="19"/>
                <w:szCs w:val="19"/>
              </w:rPr>
              <w:t>1</w:t>
            </w:r>
            <w:r w:rsidRPr="004316D4">
              <w:rPr>
                <w:rFonts w:ascii="Times New Roman" w:hAnsi="Times New Roman" w:cs="Times New Roman"/>
                <w:sz w:val="19"/>
                <w:szCs w:val="19"/>
              </w:rPr>
              <w:t>)(c)</w:t>
            </w:r>
            <w:r w:rsidR="009827E7" w:rsidRPr="004316D4">
              <w:rPr>
                <w:rFonts w:ascii="Times New Roman" w:hAnsi="Times New Roman" w:cs="Times New Roman"/>
                <w:sz w:val="19"/>
                <w:szCs w:val="19"/>
              </w:rPr>
              <w:tab/>
            </w:r>
          </w:p>
        </w:tc>
        <w:tc>
          <w:tcPr>
            <w:tcW w:w="3307" w:type="pct"/>
          </w:tcPr>
          <w:p w14:paraId="2E2CF4C7" w14:textId="6F266E25" w:rsidR="002C2785" w:rsidRPr="004316D4" w:rsidRDefault="001528C8" w:rsidP="0031595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(3) of section 9 of this Act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9(3)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318B707D" w14:textId="77777777" w:rsidTr="00686959">
        <w:trPr>
          <w:trHeight w:val="20"/>
        </w:trPr>
        <w:tc>
          <w:tcPr>
            <w:tcW w:w="1693" w:type="pct"/>
            <w:vMerge w:val="restart"/>
          </w:tcPr>
          <w:p w14:paraId="4B002BBE" w14:textId="0A66CBA6"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315(2)</w:t>
            </w:r>
            <w:r w:rsidR="009827E7" w:rsidRPr="004316D4">
              <w:rPr>
                <w:rFonts w:ascii="Times New Roman" w:hAnsi="Times New Roman" w:cs="Times New Roman"/>
                <w:sz w:val="19"/>
                <w:szCs w:val="19"/>
              </w:rPr>
              <w:tab/>
            </w:r>
          </w:p>
        </w:tc>
        <w:tc>
          <w:tcPr>
            <w:tcW w:w="3307" w:type="pct"/>
          </w:tcPr>
          <w:p w14:paraId="609AE68C"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(a)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next succeeding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(3)</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4F64A668" w14:textId="77777777" w:rsidTr="00686959">
        <w:trPr>
          <w:trHeight w:val="20"/>
        </w:trPr>
        <w:tc>
          <w:tcPr>
            <w:tcW w:w="1693" w:type="pct"/>
            <w:vMerge/>
          </w:tcPr>
          <w:p w14:paraId="4D6726E7" w14:textId="77777777" w:rsidR="002C2785" w:rsidRPr="004316D4" w:rsidRDefault="002C2785" w:rsidP="00C76AC9">
            <w:pPr>
              <w:tabs>
                <w:tab w:val="left" w:leader="dot" w:pos="3060"/>
              </w:tabs>
              <w:spacing w:after="0" w:line="240" w:lineRule="auto"/>
              <w:jc w:val="both"/>
              <w:rPr>
                <w:rFonts w:ascii="Times New Roman" w:hAnsi="Times New Roman" w:cs="Times New Roman"/>
                <w:sz w:val="19"/>
                <w:szCs w:val="19"/>
              </w:rPr>
            </w:pPr>
          </w:p>
        </w:tc>
        <w:tc>
          <w:tcPr>
            <w:tcW w:w="3307" w:type="pct"/>
          </w:tcPr>
          <w:p w14:paraId="094C4E4D"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(b) 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248A3826" w14:textId="77777777" w:rsidTr="00686959">
        <w:trPr>
          <w:trHeight w:val="20"/>
        </w:trPr>
        <w:tc>
          <w:tcPr>
            <w:tcW w:w="1693" w:type="pct"/>
          </w:tcPr>
          <w:p w14:paraId="6350B3BA" w14:textId="249F42BF"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Sub-section 315(3)</w:t>
            </w:r>
            <w:r w:rsidR="009827E7" w:rsidRPr="004316D4">
              <w:rPr>
                <w:rFonts w:ascii="Times New Roman" w:hAnsi="Times New Roman" w:cs="Times New Roman"/>
                <w:sz w:val="19"/>
                <w:szCs w:val="19"/>
              </w:rPr>
              <w:tab/>
            </w:r>
          </w:p>
        </w:tc>
        <w:tc>
          <w:tcPr>
            <w:tcW w:w="3307" w:type="pct"/>
          </w:tcPr>
          <w:p w14:paraId="2A0BDF82"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The last preceding sub-section</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Sub-section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06B3C58F" w14:textId="77777777" w:rsidTr="00686959">
        <w:trPr>
          <w:trHeight w:val="20"/>
        </w:trPr>
        <w:tc>
          <w:tcPr>
            <w:tcW w:w="1693" w:type="pct"/>
          </w:tcPr>
          <w:p w14:paraId="6598CCF0" w14:textId="3365AF4E" w:rsidR="002C2785" w:rsidRPr="004316D4" w:rsidRDefault="001528C8" w:rsidP="0031595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Paragraph 315(1)(c)</w:t>
            </w:r>
            <w:r w:rsidR="009827E7" w:rsidRPr="004316D4">
              <w:rPr>
                <w:rFonts w:ascii="Times New Roman" w:hAnsi="Times New Roman" w:cs="Times New Roman"/>
                <w:sz w:val="19"/>
                <w:szCs w:val="19"/>
              </w:rPr>
              <w:tab/>
            </w:r>
          </w:p>
        </w:tc>
        <w:tc>
          <w:tcPr>
            <w:tcW w:w="3307" w:type="pct"/>
          </w:tcPr>
          <w:p w14:paraId="31FB09CD"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of this Act</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(last occurring).</w:t>
            </w:r>
          </w:p>
        </w:tc>
      </w:tr>
      <w:tr w:rsidR="002C2785" w:rsidRPr="004316D4" w14:paraId="2130B01C" w14:textId="77777777" w:rsidTr="00686959">
        <w:trPr>
          <w:trHeight w:val="20"/>
        </w:trPr>
        <w:tc>
          <w:tcPr>
            <w:tcW w:w="1693" w:type="pct"/>
          </w:tcPr>
          <w:p w14:paraId="39AEA863"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Heading to the Schedules</w:t>
            </w:r>
          </w:p>
        </w:tc>
        <w:tc>
          <w:tcPr>
            <w:tcW w:w="3307" w:type="pct"/>
          </w:tcPr>
          <w:p w14:paraId="7C7EA299"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Omit.</w:t>
            </w:r>
          </w:p>
        </w:tc>
      </w:tr>
      <w:tr w:rsidR="002C2785" w:rsidRPr="004316D4" w14:paraId="0AF49459" w14:textId="77777777" w:rsidTr="00686959">
        <w:trPr>
          <w:trHeight w:val="20"/>
        </w:trPr>
        <w:tc>
          <w:tcPr>
            <w:tcW w:w="1693" w:type="pct"/>
          </w:tcPr>
          <w:p w14:paraId="63E0E4A2"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Heading to First Schedule</w:t>
            </w:r>
          </w:p>
        </w:tc>
        <w:tc>
          <w:tcPr>
            <w:tcW w:w="3307" w:type="pct"/>
          </w:tcPr>
          <w:p w14:paraId="45AFF91D"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FIRST SCHEDULE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SCHEDULE 1</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r w:rsidR="002C2785" w:rsidRPr="004316D4" w14:paraId="5E1FECF9" w14:textId="77777777" w:rsidTr="00686959">
        <w:trPr>
          <w:trHeight w:val="20"/>
        </w:trPr>
        <w:tc>
          <w:tcPr>
            <w:tcW w:w="1693" w:type="pct"/>
            <w:tcBorders>
              <w:bottom w:val="single" w:sz="6" w:space="0" w:color="auto"/>
            </w:tcBorders>
          </w:tcPr>
          <w:p w14:paraId="63EBC065" w14:textId="77777777" w:rsidR="002C2785" w:rsidRPr="004316D4" w:rsidRDefault="001528C8" w:rsidP="00C76AC9">
            <w:pPr>
              <w:tabs>
                <w:tab w:val="left" w:leader="dot" w:pos="3060"/>
              </w:tabs>
              <w:spacing w:after="0" w:line="240" w:lineRule="auto"/>
              <w:jc w:val="both"/>
              <w:rPr>
                <w:rFonts w:ascii="Times New Roman" w:hAnsi="Times New Roman" w:cs="Times New Roman"/>
                <w:sz w:val="19"/>
                <w:szCs w:val="19"/>
              </w:rPr>
            </w:pPr>
            <w:r w:rsidRPr="004316D4">
              <w:rPr>
                <w:rFonts w:ascii="Times New Roman" w:hAnsi="Times New Roman" w:cs="Times New Roman"/>
                <w:sz w:val="19"/>
                <w:szCs w:val="19"/>
              </w:rPr>
              <w:t>Heading to Second Schedule</w:t>
            </w:r>
          </w:p>
        </w:tc>
        <w:tc>
          <w:tcPr>
            <w:tcW w:w="3307" w:type="pct"/>
            <w:tcBorders>
              <w:bottom w:val="single" w:sz="6" w:space="0" w:color="auto"/>
            </w:tcBorders>
          </w:tcPr>
          <w:p w14:paraId="6640C705" w14:textId="77777777" w:rsidR="002C2785" w:rsidRPr="004316D4" w:rsidRDefault="001528C8" w:rsidP="00C76AC9">
            <w:pPr>
              <w:spacing w:after="0" w:line="240" w:lineRule="auto"/>
              <w:ind w:left="288" w:hanging="288"/>
              <w:jc w:val="both"/>
              <w:rPr>
                <w:rFonts w:ascii="Times New Roman" w:hAnsi="Times New Roman" w:cs="Times New Roman"/>
                <w:sz w:val="19"/>
                <w:szCs w:val="19"/>
              </w:rPr>
            </w:pPr>
            <w:r w:rsidRPr="004316D4">
              <w:rPr>
                <w:rFonts w:ascii="Times New Roman" w:hAnsi="Times New Roman" w:cs="Times New Roman"/>
                <w:sz w:val="19"/>
                <w:szCs w:val="19"/>
              </w:rPr>
              <w:t xml:space="preserve">Omit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SECOND SCHEDULE</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 xml:space="preserve">, substitute </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SCHEDULE 2</w:t>
            </w:r>
            <w:r w:rsidR="002A3A58" w:rsidRPr="004316D4">
              <w:rPr>
                <w:rFonts w:ascii="Times New Roman" w:hAnsi="Times New Roman" w:cs="Times New Roman"/>
                <w:sz w:val="19"/>
                <w:szCs w:val="19"/>
              </w:rPr>
              <w:t>”</w:t>
            </w:r>
            <w:r w:rsidRPr="004316D4">
              <w:rPr>
                <w:rFonts w:ascii="Times New Roman" w:hAnsi="Times New Roman" w:cs="Times New Roman"/>
                <w:sz w:val="19"/>
                <w:szCs w:val="19"/>
              </w:rPr>
              <w:t>.</w:t>
            </w:r>
          </w:p>
        </w:tc>
      </w:tr>
    </w:tbl>
    <w:p w14:paraId="7A8F06A4" w14:textId="260C7291" w:rsidR="002C2785" w:rsidRPr="00315959" w:rsidRDefault="002C2785" w:rsidP="00315959">
      <w:pPr>
        <w:spacing w:before="120" w:after="0" w:line="240" w:lineRule="auto"/>
        <w:jc w:val="center"/>
        <w:rPr>
          <w:rFonts w:ascii="Times New Roman" w:hAnsi="Times New Roman" w:cs="Times New Roman"/>
          <w:b/>
        </w:rPr>
      </w:pPr>
    </w:p>
    <w:sectPr w:rsidR="002C2785" w:rsidRPr="00315959" w:rsidSect="00C24EDF">
      <w:headerReference w:type="even" r:id="rId6"/>
      <w:headerReference w:type="default" r:id="rId7"/>
      <w:pgSz w:w="9979" w:h="14184" w:code="138"/>
      <w:pgMar w:top="1008" w:right="1008" w:bottom="432" w:left="1008" w:header="432"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9BC36" w14:textId="77777777" w:rsidR="00616D8D" w:rsidRDefault="00616D8D" w:rsidP="00C4475F">
      <w:pPr>
        <w:spacing w:after="0" w:line="240" w:lineRule="auto"/>
      </w:pPr>
      <w:r>
        <w:separator/>
      </w:r>
    </w:p>
  </w:endnote>
  <w:endnote w:type="continuationSeparator" w:id="0">
    <w:p w14:paraId="78F295CC" w14:textId="77777777" w:rsidR="00616D8D" w:rsidRDefault="00616D8D" w:rsidP="00C4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E2D14" w14:textId="77777777" w:rsidR="00616D8D" w:rsidRDefault="00616D8D" w:rsidP="00C4475F">
      <w:pPr>
        <w:spacing w:after="0" w:line="240" w:lineRule="auto"/>
      </w:pPr>
      <w:r>
        <w:separator/>
      </w:r>
    </w:p>
  </w:footnote>
  <w:footnote w:type="continuationSeparator" w:id="0">
    <w:p w14:paraId="0F69BBBB" w14:textId="77777777" w:rsidR="00616D8D" w:rsidRDefault="00616D8D" w:rsidP="00C44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34BD1" w14:textId="77777777" w:rsidR="00406E99" w:rsidRPr="002A56DC" w:rsidRDefault="00406E99" w:rsidP="002A56DC">
    <w:pPr>
      <w:pStyle w:val="Header"/>
      <w:tabs>
        <w:tab w:val="clear" w:pos="4680"/>
        <w:tab w:val="clear" w:pos="9360"/>
        <w:tab w:val="center" w:pos="2880"/>
        <w:tab w:val="right" w:pos="9000"/>
      </w:tabs>
      <w:jc w:val="center"/>
      <w:rPr>
        <w:rFonts w:ascii="Times New Roman" w:hAnsi="Times New Roman"/>
        <w:sz w:val="20"/>
      </w:rPr>
    </w:pPr>
    <w:r w:rsidRPr="002A56DC">
      <w:rPr>
        <w:rFonts w:ascii="Times New Roman" w:hAnsi="Times New Roman" w:cs="Times New Roman"/>
        <w:i/>
        <w:sz w:val="20"/>
      </w:rPr>
      <w:t>Bankruptcy Amendment</w:t>
    </w:r>
    <w:r>
      <w:rPr>
        <w:rFonts w:ascii="Times New Roman" w:hAnsi="Times New Roman" w:cs="Times New Roman"/>
        <w:i/>
        <w:sz w:val="20"/>
      </w:rPr>
      <w:tab/>
    </w:r>
    <w:r w:rsidRPr="002A56DC">
      <w:rPr>
        <w:rFonts w:ascii="Times New Roman" w:hAnsi="Times New Roman" w:cs="Times New Roman"/>
        <w:i/>
        <w:sz w:val="20"/>
      </w:rPr>
      <w:t>No. 12,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7143D" w14:textId="77777777" w:rsidR="00406E99" w:rsidRPr="00C4475F" w:rsidRDefault="00406E99" w:rsidP="002A56DC">
    <w:pPr>
      <w:pStyle w:val="Header"/>
      <w:tabs>
        <w:tab w:val="clear" w:pos="4680"/>
        <w:tab w:val="clear" w:pos="9360"/>
        <w:tab w:val="center" w:pos="2880"/>
        <w:tab w:val="right" w:pos="9000"/>
      </w:tabs>
      <w:jc w:val="center"/>
      <w:rPr>
        <w:rFonts w:ascii="Times New Roman" w:hAnsi="Times New Roman"/>
        <w:sz w:val="20"/>
      </w:rPr>
    </w:pPr>
    <w:r w:rsidRPr="002A56DC">
      <w:rPr>
        <w:rFonts w:ascii="Times New Roman" w:hAnsi="Times New Roman" w:cs="Times New Roman"/>
        <w:i/>
        <w:sz w:val="20"/>
      </w:rPr>
      <w:t>Bankruptcy Amendment</w:t>
    </w:r>
    <w:r>
      <w:rPr>
        <w:rFonts w:ascii="Times New Roman" w:hAnsi="Times New Roman" w:cs="Times New Roman"/>
        <w:i/>
        <w:sz w:val="20"/>
      </w:rPr>
      <w:tab/>
    </w:r>
    <w:r w:rsidRPr="002A56DC">
      <w:rPr>
        <w:rFonts w:ascii="Times New Roman" w:hAnsi="Times New Roman" w:cs="Times New Roman"/>
        <w:i/>
        <w:sz w:val="20"/>
      </w:rPr>
      <w:t>No. 12,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2C2785"/>
    <w:rsid w:val="000142FE"/>
    <w:rsid w:val="00014450"/>
    <w:rsid w:val="00017F44"/>
    <w:rsid w:val="0002650C"/>
    <w:rsid w:val="00040AB0"/>
    <w:rsid w:val="00067A82"/>
    <w:rsid w:val="00075926"/>
    <w:rsid w:val="000858D3"/>
    <w:rsid w:val="00090F6D"/>
    <w:rsid w:val="000A116B"/>
    <w:rsid w:val="000B2AAA"/>
    <w:rsid w:val="000B4641"/>
    <w:rsid w:val="000C1550"/>
    <w:rsid w:val="000D0622"/>
    <w:rsid w:val="000D2DFE"/>
    <w:rsid w:val="000D693C"/>
    <w:rsid w:val="000E189E"/>
    <w:rsid w:val="000E575C"/>
    <w:rsid w:val="000F191A"/>
    <w:rsid w:val="00101C34"/>
    <w:rsid w:val="00106084"/>
    <w:rsid w:val="001107A3"/>
    <w:rsid w:val="0011556F"/>
    <w:rsid w:val="0012097E"/>
    <w:rsid w:val="00120E56"/>
    <w:rsid w:val="00133630"/>
    <w:rsid w:val="00143058"/>
    <w:rsid w:val="0015042B"/>
    <w:rsid w:val="001528C8"/>
    <w:rsid w:val="0015551A"/>
    <w:rsid w:val="00176BC0"/>
    <w:rsid w:val="0017749D"/>
    <w:rsid w:val="00177D02"/>
    <w:rsid w:val="001812A2"/>
    <w:rsid w:val="00184DCC"/>
    <w:rsid w:val="001A5C69"/>
    <w:rsid w:val="001C4500"/>
    <w:rsid w:val="001D1292"/>
    <w:rsid w:val="001D6CED"/>
    <w:rsid w:val="001D757D"/>
    <w:rsid w:val="001E7A47"/>
    <w:rsid w:val="001F5052"/>
    <w:rsid w:val="001F5A0D"/>
    <w:rsid w:val="00201860"/>
    <w:rsid w:val="0020496C"/>
    <w:rsid w:val="0020524B"/>
    <w:rsid w:val="002126B8"/>
    <w:rsid w:val="00214FAA"/>
    <w:rsid w:val="002179EF"/>
    <w:rsid w:val="00221211"/>
    <w:rsid w:val="002225C1"/>
    <w:rsid w:val="002237D2"/>
    <w:rsid w:val="002244A7"/>
    <w:rsid w:val="00225A07"/>
    <w:rsid w:val="00234D5F"/>
    <w:rsid w:val="00235307"/>
    <w:rsid w:val="00244FCC"/>
    <w:rsid w:val="00246510"/>
    <w:rsid w:val="00253395"/>
    <w:rsid w:val="00257C73"/>
    <w:rsid w:val="00264BC0"/>
    <w:rsid w:val="0028177D"/>
    <w:rsid w:val="002A3A58"/>
    <w:rsid w:val="002A56DC"/>
    <w:rsid w:val="002A73BD"/>
    <w:rsid w:val="002C2785"/>
    <w:rsid w:val="002D3408"/>
    <w:rsid w:val="002D5444"/>
    <w:rsid w:val="002E1928"/>
    <w:rsid w:val="002E3A97"/>
    <w:rsid w:val="00301530"/>
    <w:rsid w:val="00315959"/>
    <w:rsid w:val="0032159F"/>
    <w:rsid w:val="003327BE"/>
    <w:rsid w:val="0033486C"/>
    <w:rsid w:val="00336461"/>
    <w:rsid w:val="00347FAF"/>
    <w:rsid w:val="00356ECA"/>
    <w:rsid w:val="00371389"/>
    <w:rsid w:val="00377AF6"/>
    <w:rsid w:val="00390751"/>
    <w:rsid w:val="00394387"/>
    <w:rsid w:val="00396882"/>
    <w:rsid w:val="003A4AC1"/>
    <w:rsid w:val="003B2BBF"/>
    <w:rsid w:val="003B5069"/>
    <w:rsid w:val="003B5BE6"/>
    <w:rsid w:val="003B625A"/>
    <w:rsid w:val="003C36CF"/>
    <w:rsid w:val="003C5A13"/>
    <w:rsid w:val="003F05D9"/>
    <w:rsid w:val="003F3273"/>
    <w:rsid w:val="003F40DF"/>
    <w:rsid w:val="0040288D"/>
    <w:rsid w:val="00403F4E"/>
    <w:rsid w:val="00405F04"/>
    <w:rsid w:val="00406E99"/>
    <w:rsid w:val="00412C57"/>
    <w:rsid w:val="00421470"/>
    <w:rsid w:val="004316D4"/>
    <w:rsid w:val="00434B53"/>
    <w:rsid w:val="004521E7"/>
    <w:rsid w:val="00460A86"/>
    <w:rsid w:val="0047374E"/>
    <w:rsid w:val="00483948"/>
    <w:rsid w:val="00486040"/>
    <w:rsid w:val="00487946"/>
    <w:rsid w:val="00491485"/>
    <w:rsid w:val="004A2070"/>
    <w:rsid w:val="004B481F"/>
    <w:rsid w:val="004B4EF2"/>
    <w:rsid w:val="004B78AE"/>
    <w:rsid w:val="004C1EB5"/>
    <w:rsid w:val="004C2CC9"/>
    <w:rsid w:val="004D11A1"/>
    <w:rsid w:val="004D28F0"/>
    <w:rsid w:val="004E6139"/>
    <w:rsid w:val="00511073"/>
    <w:rsid w:val="0051466A"/>
    <w:rsid w:val="005171B6"/>
    <w:rsid w:val="00522CC7"/>
    <w:rsid w:val="00526B69"/>
    <w:rsid w:val="00527E10"/>
    <w:rsid w:val="0054004E"/>
    <w:rsid w:val="00541469"/>
    <w:rsid w:val="00547A90"/>
    <w:rsid w:val="005545ED"/>
    <w:rsid w:val="00560AD0"/>
    <w:rsid w:val="005B013D"/>
    <w:rsid w:val="005B5EB5"/>
    <w:rsid w:val="005C4DD8"/>
    <w:rsid w:val="005D2AB4"/>
    <w:rsid w:val="005E0329"/>
    <w:rsid w:val="005E4042"/>
    <w:rsid w:val="005E5C76"/>
    <w:rsid w:val="005F5E0D"/>
    <w:rsid w:val="0060017F"/>
    <w:rsid w:val="006077A1"/>
    <w:rsid w:val="00614451"/>
    <w:rsid w:val="006146CA"/>
    <w:rsid w:val="00616182"/>
    <w:rsid w:val="00616D8D"/>
    <w:rsid w:val="00621778"/>
    <w:rsid w:val="00621BC2"/>
    <w:rsid w:val="00625975"/>
    <w:rsid w:val="0063100F"/>
    <w:rsid w:val="006317EF"/>
    <w:rsid w:val="00642C86"/>
    <w:rsid w:val="00662239"/>
    <w:rsid w:val="006637BC"/>
    <w:rsid w:val="006701F5"/>
    <w:rsid w:val="0067059C"/>
    <w:rsid w:val="00673569"/>
    <w:rsid w:val="006820E1"/>
    <w:rsid w:val="00686959"/>
    <w:rsid w:val="00692A88"/>
    <w:rsid w:val="006A6CBF"/>
    <w:rsid w:val="006E4713"/>
    <w:rsid w:val="006F66D5"/>
    <w:rsid w:val="006F6C6F"/>
    <w:rsid w:val="00703D03"/>
    <w:rsid w:val="00704A3B"/>
    <w:rsid w:val="00711D2F"/>
    <w:rsid w:val="00712919"/>
    <w:rsid w:val="00712A7F"/>
    <w:rsid w:val="007176B9"/>
    <w:rsid w:val="00722AE9"/>
    <w:rsid w:val="00734077"/>
    <w:rsid w:val="007345C7"/>
    <w:rsid w:val="00736555"/>
    <w:rsid w:val="0073737B"/>
    <w:rsid w:val="00742A72"/>
    <w:rsid w:val="007431D6"/>
    <w:rsid w:val="007512A1"/>
    <w:rsid w:val="00752997"/>
    <w:rsid w:val="00767C5D"/>
    <w:rsid w:val="00786D52"/>
    <w:rsid w:val="00787288"/>
    <w:rsid w:val="00791EE9"/>
    <w:rsid w:val="00796F82"/>
    <w:rsid w:val="007A3D9E"/>
    <w:rsid w:val="007B68B1"/>
    <w:rsid w:val="007C573E"/>
    <w:rsid w:val="007C62D7"/>
    <w:rsid w:val="007C641D"/>
    <w:rsid w:val="007D0803"/>
    <w:rsid w:val="007D0A32"/>
    <w:rsid w:val="007D313E"/>
    <w:rsid w:val="007D47B3"/>
    <w:rsid w:val="007E2221"/>
    <w:rsid w:val="0081687E"/>
    <w:rsid w:val="008249C5"/>
    <w:rsid w:val="00827E1A"/>
    <w:rsid w:val="00833DE0"/>
    <w:rsid w:val="00835AC9"/>
    <w:rsid w:val="0085595D"/>
    <w:rsid w:val="00857F01"/>
    <w:rsid w:val="008725C4"/>
    <w:rsid w:val="00873735"/>
    <w:rsid w:val="00873E10"/>
    <w:rsid w:val="008800AB"/>
    <w:rsid w:val="0089051F"/>
    <w:rsid w:val="00890829"/>
    <w:rsid w:val="0089483D"/>
    <w:rsid w:val="008C03D7"/>
    <w:rsid w:val="008C0DE1"/>
    <w:rsid w:val="008C7DA6"/>
    <w:rsid w:val="008D13DD"/>
    <w:rsid w:val="008D3EB5"/>
    <w:rsid w:val="008E3902"/>
    <w:rsid w:val="008E4417"/>
    <w:rsid w:val="008F0E1C"/>
    <w:rsid w:val="008F3D8B"/>
    <w:rsid w:val="00901D30"/>
    <w:rsid w:val="00904A01"/>
    <w:rsid w:val="009141E2"/>
    <w:rsid w:val="00920870"/>
    <w:rsid w:val="00927FE8"/>
    <w:rsid w:val="00934A25"/>
    <w:rsid w:val="009827E7"/>
    <w:rsid w:val="009832A8"/>
    <w:rsid w:val="0098755D"/>
    <w:rsid w:val="00991BE4"/>
    <w:rsid w:val="009941BF"/>
    <w:rsid w:val="0099663C"/>
    <w:rsid w:val="009A660D"/>
    <w:rsid w:val="009B5A6E"/>
    <w:rsid w:val="009C155C"/>
    <w:rsid w:val="009D0202"/>
    <w:rsid w:val="009D168E"/>
    <w:rsid w:val="009E012F"/>
    <w:rsid w:val="009F14AB"/>
    <w:rsid w:val="00A1353B"/>
    <w:rsid w:val="00A16501"/>
    <w:rsid w:val="00A33960"/>
    <w:rsid w:val="00A445C4"/>
    <w:rsid w:val="00A537A1"/>
    <w:rsid w:val="00A54382"/>
    <w:rsid w:val="00A62764"/>
    <w:rsid w:val="00A66BBF"/>
    <w:rsid w:val="00A729AA"/>
    <w:rsid w:val="00A76C11"/>
    <w:rsid w:val="00A82126"/>
    <w:rsid w:val="00A97E15"/>
    <w:rsid w:val="00AB43E8"/>
    <w:rsid w:val="00AB7067"/>
    <w:rsid w:val="00AB72F8"/>
    <w:rsid w:val="00AC6C7D"/>
    <w:rsid w:val="00AC76B5"/>
    <w:rsid w:val="00AD2039"/>
    <w:rsid w:val="00AD3FD1"/>
    <w:rsid w:val="00AD5A4F"/>
    <w:rsid w:val="00AF0D8E"/>
    <w:rsid w:val="00B05B21"/>
    <w:rsid w:val="00B24BA2"/>
    <w:rsid w:val="00B24E02"/>
    <w:rsid w:val="00B26229"/>
    <w:rsid w:val="00B35406"/>
    <w:rsid w:val="00B41BBD"/>
    <w:rsid w:val="00B51717"/>
    <w:rsid w:val="00B632F5"/>
    <w:rsid w:val="00B7404F"/>
    <w:rsid w:val="00B8253B"/>
    <w:rsid w:val="00B90E93"/>
    <w:rsid w:val="00B96AD8"/>
    <w:rsid w:val="00BA1FAB"/>
    <w:rsid w:val="00BC49E6"/>
    <w:rsid w:val="00BC4A97"/>
    <w:rsid w:val="00BE1582"/>
    <w:rsid w:val="00BF4885"/>
    <w:rsid w:val="00BF6696"/>
    <w:rsid w:val="00BF7DF3"/>
    <w:rsid w:val="00C05BB3"/>
    <w:rsid w:val="00C15D09"/>
    <w:rsid w:val="00C161A9"/>
    <w:rsid w:val="00C17D67"/>
    <w:rsid w:val="00C24EDF"/>
    <w:rsid w:val="00C27321"/>
    <w:rsid w:val="00C32FEC"/>
    <w:rsid w:val="00C4475F"/>
    <w:rsid w:val="00C62C8F"/>
    <w:rsid w:val="00C62EC5"/>
    <w:rsid w:val="00C649E4"/>
    <w:rsid w:val="00C725F4"/>
    <w:rsid w:val="00C728AA"/>
    <w:rsid w:val="00C76AC9"/>
    <w:rsid w:val="00C8079B"/>
    <w:rsid w:val="00C83499"/>
    <w:rsid w:val="00C92380"/>
    <w:rsid w:val="00CA396E"/>
    <w:rsid w:val="00CA4EF5"/>
    <w:rsid w:val="00CB25B3"/>
    <w:rsid w:val="00CC0AC6"/>
    <w:rsid w:val="00CD2006"/>
    <w:rsid w:val="00CD5879"/>
    <w:rsid w:val="00D14C08"/>
    <w:rsid w:val="00D178A9"/>
    <w:rsid w:val="00D22D67"/>
    <w:rsid w:val="00D2691B"/>
    <w:rsid w:val="00D360E8"/>
    <w:rsid w:val="00D418CF"/>
    <w:rsid w:val="00D41B4E"/>
    <w:rsid w:val="00D435C6"/>
    <w:rsid w:val="00D46416"/>
    <w:rsid w:val="00D5390A"/>
    <w:rsid w:val="00D5792E"/>
    <w:rsid w:val="00D603E1"/>
    <w:rsid w:val="00D85E49"/>
    <w:rsid w:val="00DA61F4"/>
    <w:rsid w:val="00DA671B"/>
    <w:rsid w:val="00DB5CC9"/>
    <w:rsid w:val="00DC2798"/>
    <w:rsid w:val="00DC4367"/>
    <w:rsid w:val="00DD1193"/>
    <w:rsid w:val="00DE1A3C"/>
    <w:rsid w:val="00DE67A1"/>
    <w:rsid w:val="00DE67A8"/>
    <w:rsid w:val="00DE6A47"/>
    <w:rsid w:val="00DF2234"/>
    <w:rsid w:val="00E04CB4"/>
    <w:rsid w:val="00E061F2"/>
    <w:rsid w:val="00E1119B"/>
    <w:rsid w:val="00E116A1"/>
    <w:rsid w:val="00E120A2"/>
    <w:rsid w:val="00E1558D"/>
    <w:rsid w:val="00E267B9"/>
    <w:rsid w:val="00E31227"/>
    <w:rsid w:val="00E37C93"/>
    <w:rsid w:val="00E56A39"/>
    <w:rsid w:val="00E578CF"/>
    <w:rsid w:val="00E57BA6"/>
    <w:rsid w:val="00E7434B"/>
    <w:rsid w:val="00E83E91"/>
    <w:rsid w:val="00E8533A"/>
    <w:rsid w:val="00E8550F"/>
    <w:rsid w:val="00EA05EC"/>
    <w:rsid w:val="00EB03FD"/>
    <w:rsid w:val="00EB2D38"/>
    <w:rsid w:val="00EB6D50"/>
    <w:rsid w:val="00EC429A"/>
    <w:rsid w:val="00EC48B2"/>
    <w:rsid w:val="00EF649A"/>
    <w:rsid w:val="00F0382C"/>
    <w:rsid w:val="00F12356"/>
    <w:rsid w:val="00F13DF3"/>
    <w:rsid w:val="00F21007"/>
    <w:rsid w:val="00F32332"/>
    <w:rsid w:val="00F32B6A"/>
    <w:rsid w:val="00F3791D"/>
    <w:rsid w:val="00F37A26"/>
    <w:rsid w:val="00F37AC9"/>
    <w:rsid w:val="00F450B2"/>
    <w:rsid w:val="00F5178D"/>
    <w:rsid w:val="00F57B49"/>
    <w:rsid w:val="00F72593"/>
    <w:rsid w:val="00F73098"/>
    <w:rsid w:val="00F84A71"/>
    <w:rsid w:val="00F92856"/>
    <w:rsid w:val="00F948AC"/>
    <w:rsid w:val="00F96E5D"/>
    <w:rsid w:val="00FA28C1"/>
    <w:rsid w:val="00FB2A33"/>
    <w:rsid w:val="00FC1A09"/>
    <w:rsid w:val="00FC23E7"/>
    <w:rsid w:val="00FC5603"/>
    <w:rsid w:val="00FD5744"/>
    <w:rsid w:val="00FD6002"/>
    <w:rsid w:val="00FE0616"/>
    <w:rsid w:val="00FE143A"/>
    <w:rsid w:val="00FE6904"/>
    <w:rsid w:val="00FF21E7"/>
    <w:rsid w:val="00FF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E6F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2785"/>
    <w:pPr>
      <w:spacing w:after="0" w:line="240" w:lineRule="auto"/>
    </w:pPr>
    <w:rPr>
      <w:rFonts w:ascii="Book Antiqua" w:eastAsia="Book Antiqua" w:hAnsi="Book Antiqua" w:cs="Book Antiqua"/>
      <w:sz w:val="20"/>
      <w:szCs w:val="20"/>
    </w:rPr>
  </w:style>
  <w:style w:type="paragraph" w:customStyle="1" w:styleId="Style1">
    <w:name w:val="Style1"/>
    <w:basedOn w:val="Normal"/>
    <w:rsid w:val="002C2785"/>
    <w:pPr>
      <w:spacing w:after="0" w:line="240" w:lineRule="auto"/>
    </w:pPr>
    <w:rPr>
      <w:rFonts w:ascii="Book Antiqua" w:eastAsia="Book Antiqua" w:hAnsi="Book Antiqua" w:cs="Book Antiqua"/>
      <w:sz w:val="20"/>
      <w:szCs w:val="20"/>
    </w:rPr>
  </w:style>
  <w:style w:type="paragraph" w:customStyle="1" w:styleId="Style2">
    <w:name w:val="Style2"/>
    <w:basedOn w:val="Normal"/>
    <w:rsid w:val="002C2785"/>
    <w:pPr>
      <w:spacing w:after="0" w:line="240" w:lineRule="auto"/>
    </w:pPr>
    <w:rPr>
      <w:rFonts w:ascii="Book Antiqua" w:eastAsia="Book Antiqua" w:hAnsi="Book Antiqua" w:cs="Book Antiqua"/>
      <w:sz w:val="20"/>
      <w:szCs w:val="20"/>
    </w:rPr>
  </w:style>
  <w:style w:type="paragraph" w:customStyle="1" w:styleId="Style3">
    <w:name w:val="Style3"/>
    <w:basedOn w:val="Normal"/>
    <w:rsid w:val="002C2785"/>
    <w:pPr>
      <w:spacing w:after="0" w:line="240" w:lineRule="auto"/>
    </w:pPr>
    <w:rPr>
      <w:rFonts w:ascii="Book Antiqua" w:eastAsia="Book Antiqua" w:hAnsi="Book Antiqua" w:cs="Book Antiqua"/>
      <w:sz w:val="20"/>
      <w:szCs w:val="20"/>
    </w:rPr>
  </w:style>
  <w:style w:type="paragraph" w:customStyle="1" w:styleId="Style4">
    <w:name w:val="Style4"/>
    <w:basedOn w:val="Normal"/>
    <w:rsid w:val="002C2785"/>
    <w:pPr>
      <w:spacing w:after="0" w:line="240" w:lineRule="auto"/>
    </w:pPr>
    <w:rPr>
      <w:rFonts w:ascii="Book Antiqua" w:eastAsia="Book Antiqua" w:hAnsi="Book Antiqua" w:cs="Book Antiqua"/>
      <w:sz w:val="20"/>
      <w:szCs w:val="20"/>
    </w:rPr>
  </w:style>
  <w:style w:type="paragraph" w:customStyle="1" w:styleId="Style5">
    <w:name w:val="Style5"/>
    <w:basedOn w:val="Normal"/>
    <w:rsid w:val="002C2785"/>
    <w:pPr>
      <w:spacing w:after="0" w:line="240" w:lineRule="auto"/>
    </w:pPr>
    <w:rPr>
      <w:rFonts w:ascii="Book Antiqua" w:eastAsia="Book Antiqua" w:hAnsi="Book Antiqua" w:cs="Book Antiqua"/>
      <w:sz w:val="20"/>
      <w:szCs w:val="20"/>
    </w:rPr>
  </w:style>
  <w:style w:type="paragraph" w:customStyle="1" w:styleId="Style20">
    <w:name w:val="Style20"/>
    <w:basedOn w:val="Normal"/>
    <w:rsid w:val="002C2785"/>
    <w:pPr>
      <w:spacing w:after="0" w:line="240" w:lineRule="auto"/>
    </w:pPr>
    <w:rPr>
      <w:rFonts w:ascii="Book Antiqua" w:eastAsia="Book Antiqua" w:hAnsi="Book Antiqua" w:cs="Book Antiqua"/>
      <w:sz w:val="20"/>
      <w:szCs w:val="20"/>
    </w:rPr>
  </w:style>
  <w:style w:type="paragraph" w:customStyle="1" w:styleId="Style10">
    <w:name w:val="Style10"/>
    <w:basedOn w:val="Normal"/>
    <w:rsid w:val="002C2785"/>
    <w:pPr>
      <w:spacing w:after="0" w:line="240" w:lineRule="auto"/>
    </w:pPr>
    <w:rPr>
      <w:rFonts w:ascii="Book Antiqua" w:eastAsia="Book Antiqua" w:hAnsi="Book Antiqua" w:cs="Book Antiqua"/>
      <w:sz w:val="20"/>
      <w:szCs w:val="20"/>
    </w:rPr>
  </w:style>
  <w:style w:type="paragraph" w:customStyle="1" w:styleId="Style18">
    <w:name w:val="Style18"/>
    <w:basedOn w:val="Normal"/>
    <w:rsid w:val="002C2785"/>
    <w:pPr>
      <w:spacing w:after="0" w:line="240" w:lineRule="auto"/>
    </w:pPr>
    <w:rPr>
      <w:rFonts w:ascii="Book Antiqua" w:eastAsia="Book Antiqua" w:hAnsi="Book Antiqua" w:cs="Book Antiqua"/>
      <w:sz w:val="20"/>
      <w:szCs w:val="20"/>
    </w:rPr>
  </w:style>
  <w:style w:type="paragraph" w:customStyle="1" w:styleId="Style470">
    <w:name w:val="Style470"/>
    <w:basedOn w:val="Normal"/>
    <w:rsid w:val="002C2785"/>
    <w:pPr>
      <w:spacing w:after="0" w:line="240" w:lineRule="auto"/>
    </w:pPr>
    <w:rPr>
      <w:rFonts w:ascii="Book Antiqua" w:eastAsia="Book Antiqua" w:hAnsi="Book Antiqua" w:cs="Book Antiqua"/>
      <w:sz w:val="20"/>
      <w:szCs w:val="20"/>
    </w:rPr>
  </w:style>
  <w:style w:type="paragraph" w:customStyle="1" w:styleId="Style459">
    <w:name w:val="Style459"/>
    <w:basedOn w:val="Normal"/>
    <w:rsid w:val="002C2785"/>
    <w:pPr>
      <w:spacing w:after="0" w:line="240" w:lineRule="auto"/>
    </w:pPr>
    <w:rPr>
      <w:rFonts w:ascii="Book Antiqua" w:eastAsia="Book Antiqua" w:hAnsi="Book Antiqua" w:cs="Book Antiqua"/>
      <w:sz w:val="20"/>
      <w:szCs w:val="20"/>
    </w:rPr>
  </w:style>
  <w:style w:type="paragraph" w:customStyle="1" w:styleId="Style587">
    <w:name w:val="Style587"/>
    <w:basedOn w:val="Normal"/>
    <w:rsid w:val="002C2785"/>
    <w:pPr>
      <w:spacing w:after="0" w:line="240" w:lineRule="auto"/>
    </w:pPr>
    <w:rPr>
      <w:rFonts w:ascii="Book Antiqua" w:eastAsia="Book Antiqua" w:hAnsi="Book Antiqua" w:cs="Book Antiqua"/>
      <w:sz w:val="20"/>
      <w:szCs w:val="20"/>
    </w:rPr>
  </w:style>
  <w:style w:type="paragraph" w:customStyle="1" w:styleId="Style464">
    <w:name w:val="Style464"/>
    <w:basedOn w:val="Normal"/>
    <w:rsid w:val="002C2785"/>
    <w:pPr>
      <w:spacing w:after="0" w:line="240" w:lineRule="auto"/>
    </w:pPr>
    <w:rPr>
      <w:rFonts w:ascii="Book Antiqua" w:eastAsia="Book Antiqua" w:hAnsi="Book Antiqua" w:cs="Book Antiqua"/>
      <w:sz w:val="20"/>
      <w:szCs w:val="20"/>
    </w:rPr>
  </w:style>
  <w:style w:type="paragraph" w:customStyle="1" w:styleId="Style30">
    <w:name w:val="Style30"/>
    <w:basedOn w:val="Normal"/>
    <w:rsid w:val="002C2785"/>
    <w:pPr>
      <w:spacing w:after="0" w:line="240" w:lineRule="auto"/>
    </w:pPr>
    <w:rPr>
      <w:rFonts w:ascii="Book Antiqua" w:eastAsia="Book Antiqua" w:hAnsi="Book Antiqua" w:cs="Book Antiqua"/>
      <w:sz w:val="20"/>
      <w:szCs w:val="20"/>
    </w:rPr>
  </w:style>
  <w:style w:type="paragraph" w:customStyle="1" w:styleId="Style603">
    <w:name w:val="Style603"/>
    <w:basedOn w:val="Normal"/>
    <w:rsid w:val="002C2785"/>
    <w:pPr>
      <w:spacing w:after="0" w:line="240" w:lineRule="auto"/>
    </w:pPr>
    <w:rPr>
      <w:rFonts w:ascii="Book Antiqua" w:eastAsia="Book Antiqua" w:hAnsi="Book Antiqua" w:cs="Book Antiqua"/>
      <w:sz w:val="20"/>
      <w:szCs w:val="20"/>
    </w:rPr>
  </w:style>
  <w:style w:type="paragraph" w:customStyle="1" w:styleId="Style201">
    <w:name w:val="Style201"/>
    <w:basedOn w:val="Normal"/>
    <w:rsid w:val="002C2785"/>
    <w:pPr>
      <w:spacing w:after="0" w:line="240" w:lineRule="auto"/>
    </w:pPr>
    <w:rPr>
      <w:rFonts w:ascii="Book Antiqua" w:eastAsia="Book Antiqua" w:hAnsi="Book Antiqua" w:cs="Book Antiqua"/>
      <w:sz w:val="20"/>
      <w:szCs w:val="20"/>
    </w:rPr>
  </w:style>
  <w:style w:type="paragraph" w:customStyle="1" w:styleId="Style897">
    <w:name w:val="Style897"/>
    <w:basedOn w:val="Normal"/>
    <w:rsid w:val="002C2785"/>
    <w:pPr>
      <w:spacing w:after="0" w:line="240" w:lineRule="auto"/>
    </w:pPr>
    <w:rPr>
      <w:rFonts w:ascii="Book Antiqua" w:eastAsia="Book Antiqua" w:hAnsi="Book Antiqua" w:cs="Book Antiqua"/>
      <w:sz w:val="20"/>
      <w:szCs w:val="20"/>
    </w:rPr>
  </w:style>
  <w:style w:type="paragraph" w:customStyle="1" w:styleId="Style1011">
    <w:name w:val="Style1011"/>
    <w:basedOn w:val="Normal"/>
    <w:rsid w:val="002C2785"/>
    <w:pPr>
      <w:spacing w:after="0" w:line="240" w:lineRule="auto"/>
    </w:pPr>
    <w:rPr>
      <w:rFonts w:ascii="Book Antiqua" w:eastAsia="Book Antiqua" w:hAnsi="Book Antiqua" w:cs="Book Antiqua"/>
      <w:sz w:val="20"/>
      <w:szCs w:val="20"/>
    </w:rPr>
  </w:style>
  <w:style w:type="paragraph" w:customStyle="1" w:styleId="Style561">
    <w:name w:val="Style561"/>
    <w:basedOn w:val="Normal"/>
    <w:rsid w:val="002C2785"/>
    <w:pPr>
      <w:spacing w:after="0" w:line="240" w:lineRule="auto"/>
    </w:pPr>
    <w:rPr>
      <w:rFonts w:ascii="Book Antiqua" w:eastAsia="Book Antiqua" w:hAnsi="Book Antiqua" w:cs="Book Antiqua"/>
      <w:sz w:val="20"/>
      <w:szCs w:val="20"/>
    </w:rPr>
  </w:style>
  <w:style w:type="paragraph" w:customStyle="1" w:styleId="Style260">
    <w:name w:val="Style260"/>
    <w:basedOn w:val="Normal"/>
    <w:rsid w:val="002C2785"/>
    <w:pPr>
      <w:spacing w:after="0" w:line="240" w:lineRule="auto"/>
    </w:pPr>
    <w:rPr>
      <w:rFonts w:ascii="Book Antiqua" w:eastAsia="Book Antiqua" w:hAnsi="Book Antiqua" w:cs="Book Antiqua"/>
      <w:sz w:val="20"/>
      <w:szCs w:val="20"/>
    </w:rPr>
  </w:style>
  <w:style w:type="paragraph" w:customStyle="1" w:styleId="Style158">
    <w:name w:val="Style158"/>
    <w:basedOn w:val="Normal"/>
    <w:rsid w:val="002C2785"/>
    <w:pPr>
      <w:spacing w:after="0" w:line="240" w:lineRule="auto"/>
    </w:pPr>
    <w:rPr>
      <w:rFonts w:ascii="Book Antiqua" w:eastAsia="Book Antiqua" w:hAnsi="Book Antiqua" w:cs="Book Antiqua"/>
      <w:sz w:val="20"/>
      <w:szCs w:val="20"/>
    </w:rPr>
  </w:style>
  <w:style w:type="paragraph" w:customStyle="1" w:styleId="Style594">
    <w:name w:val="Style594"/>
    <w:basedOn w:val="Normal"/>
    <w:rsid w:val="002C2785"/>
    <w:pPr>
      <w:spacing w:after="0" w:line="240" w:lineRule="auto"/>
    </w:pPr>
    <w:rPr>
      <w:rFonts w:ascii="Book Antiqua" w:eastAsia="Book Antiqua" w:hAnsi="Book Antiqua" w:cs="Book Antiqua"/>
      <w:sz w:val="20"/>
      <w:szCs w:val="20"/>
    </w:rPr>
  </w:style>
  <w:style w:type="paragraph" w:customStyle="1" w:styleId="Style54">
    <w:name w:val="Style54"/>
    <w:basedOn w:val="Normal"/>
    <w:rsid w:val="002C2785"/>
    <w:pPr>
      <w:spacing w:after="0" w:line="240" w:lineRule="auto"/>
    </w:pPr>
    <w:rPr>
      <w:rFonts w:ascii="Book Antiqua" w:eastAsia="Book Antiqua" w:hAnsi="Book Antiqua" w:cs="Book Antiqua"/>
      <w:sz w:val="20"/>
      <w:szCs w:val="20"/>
    </w:rPr>
  </w:style>
  <w:style w:type="paragraph" w:customStyle="1" w:styleId="Style426">
    <w:name w:val="Style426"/>
    <w:basedOn w:val="Normal"/>
    <w:rsid w:val="002C2785"/>
    <w:pPr>
      <w:spacing w:after="0" w:line="240" w:lineRule="auto"/>
    </w:pPr>
    <w:rPr>
      <w:rFonts w:ascii="Book Antiqua" w:eastAsia="Book Antiqua" w:hAnsi="Book Antiqua" w:cs="Book Antiqua"/>
      <w:sz w:val="20"/>
      <w:szCs w:val="20"/>
    </w:rPr>
  </w:style>
  <w:style w:type="paragraph" w:customStyle="1" w:styleId="Style60">
    <w:name w:val="Style60"/>
    <w:basedOn w:val="Normal"/>
    <w:rsid w:val="002C2785"/>
    <w:pPr>
      <w:spacing w:after="0" w:line="240" w:lineRule="auto"/>
    </w:pPr>
    <w:rPr>
      <w:rFonts w:ascii="Book Antiqua" w:eastAsia="Book Antiqua" w:hAnsi="Book Antiqua" w:cs="Book Antiqua"/>
      <w:sz w:val="20"/>
      <w:szCs w:val="20"/>
    </w:rPr>
  </w:style>
  <w:style w:type="paragraph" w:customStyle="1" w:styleId="Style599">
    <w:name w:val="Style599"/>
    <w:basedOn w:val="Normal"/>
    <w:rsid w:val="002C2785"/>
    <w:pPr>
      <w:spacing w:after="0" w:line="240" w:lineRule="auto"/>
    </w:pPr>
    <w:rPr>
      <w:rFonts w:ascii="Book Antiqua" w:eastAsia="Book Antiqua" w:hAnsi="Book Antiqua" w:cs="Book Antiqua"/>
      <w:sz w:val="20"/>
      <w:szCs w:val="20"/>
    </w:rPr>
  </w:style>
  <w:style w:type="paragraph" w:customStyle="1" w:styleId="Style65">
    <w:name w:val="Style65"/>
    <w:basedOn w:val="Normal"/>
    <w:rsid w:val="002C2785"/>
    <w:pPr>
      <w:spacing w:after="0" w:line="240" w:lineRule="auto"/>
    </w:pPr>
    <w:rPr>
      <w:rFonts w:ascii="Book Antiqua" w:eastAsia="Book Antiqua" w:hAnsi="Book Antiqua" w:cs="Book Antiqua"/>
      <w:sz w:val="20"/>
      <w:szCs w:val="20"/>
    </w:rPr>
  </w:style>
  <w:style w:type="paragraph" w:customStyle="1" w:styleId="Style380">
    <w:name w:val="Style380"/>
    <w:basedOn w:val="Normal"/>
    <w:rsid w:val="002C2785"/>
    <w:pPr>
      <w:spacing w:after="0" w:line="240" w:lineRule="auto"/>
    </w:pPr>
    <w:rPr>
      <w:rFonts w:ascii="Book Antiqua" w:eastAsia="Book Antiqua" w:hAnsi="Book Antiqua" w:cs="Book Antiqua"/>
      <w:sz w:val="20"/>
      <w:szCs w:val="20"/>
    </w:rPr>
  </w:style>
  <w:style w:type="paragraph" w:customStyle="1" w:styleId="Style574">
    <w:name w:val="Style574"/>
    <w:basedOn w:val="Normal"/>
    <w:rsid w:val="002C2785"/>
    <w:pPr>
      <w:spacing w:after="0" w:line="240" w:lineRule="auto"/>
    </w:pPr>
    <w:rPr>
      <w:rFonts w:ascii="Book Antiqua" w:eastAsia="Book Antiqua" w:hAnsi="Book Antiqua" w:cs="Book Antiqua"/>
      <w:sz w:val="20"/>
      <w:szCs w:val="20"/>
    </w:rPr>
  </w:style>
  <w:style w:type="paragraph" w:customStyle="1" w:styleId="Style81">
    <w:name w:val="Style81"/>
    <w:basedOn w:val="Normal"/>
    <w:rsid w:val="002C2785"/>
    <w:pPr>
      <w:spacing w:after="0" w:line="240" w:lineRule="auto"/>
    </w:pPr>
    <w:rPr>
      <w:rFonts w:ascii="Book Antiqua" w:eastAsia="Book Antiqua" w:hAnsi="Book Antiqua" w:cs="Book Antiqua"/>
      <w:sz w:val="20"/>
      <w:szCs w:val="20"/>
    </w:rPr>
  </w:style>
  <w:style w:type="paragraph" w:customStyle="1" w:styleId="Style71">
    <w:name w:val="Style71"/>
    <w:basedOn w:val="Normal"/>
    <w:rsid w:val="002C2785"/>
    <w:pPr>
      <w:spacing w:after="0" w:line="240" w:lineRule="auto"/>
    </w:pPr>
    <w:rPr>
      <w:rFonts w:ascii="Book Antiqua" w:eastAsia="Book Antiqua" w:hAnsi="Book Antiqua" w:cs="Book Antiqua"/>
      <w:sz w:val="20"/>
      <w:szCs w:val="20"/>
    </w:rPr>
  </w:style>
  <w:style w:type="paragraph" w:customStyle="1" w:styleId="Style491">
    <w:name w:val="Style491"/>
    <w:basedOn w:val="Normal"/>
    <w:rsid w:val="002C2785"/>
    <w:pPr>
      <w:spacing w:after="0" w:line="240" w:lineRule="auto"/>
    </w:pPr>
    <w:rPr>
      <w:rFonts w:ascii="Book Antiqua" w:eastAsia="Book Antiqua" w:hAnsi="Book Antiqua" w:cs="Book Antiqua"/>
      <w:sz w:val="20"/>
      <w:szCs w:val="20"/>
    </w:rPr>
  </w:style>
  <w:style w:type="paragraph" w:customStyle="1" w:styleId="Style79">
    <w:name w:val="Style79"/>
    <w:basedOn w:val="Normal"/>
    <w:rsid w:val="002C2785"/>
    <w:pPr>
      <w:spacing w:after="0" w:line="240" w:lineRule="auto"/>
    </w:pPr>
    <w:rPr>
      <w:rFonts w:ascii="Book Antiqua" w:eastAsia="Book Antiqua" w:hAnsi="Book Antiqua" w:cs="Book Antiqua"/>
      <w:sz w:val="20"/>
      <w:szCs w:val="20"/>
    </w:rPr>
  </w:style>
  <w:style w:type="paragraph" w:customStyle="1" w:styleId="Style104">
    <w:name w:val="Style104"/>
    <w:basedOn w:val="Normal"/>
    <w:rsid w:val="002C2785"/>
    <w:pPr>
      <w:spacing w:after="0" w:line="240" w:lineRule="auto"/>
    </w:pPr>
    <w:rPr>
      <w:rFonts w:ascii="Book Antiqua" w:eastAsia="Book Antiqua" w:hAnsi="Book Antiqua" w:cs="Book Antiqua"/>
      <w:sz w:val="20"/>
      <w:szCs w:val="20"/>
    </w:rPr>
  </w:style>
  <w:style w:type="paragraph" w:customStyle="1" w:styleId="Style739">
    <w:name w:val="Style739"/>
    <w:basedOn w:val="Normal"/>
    <w:rsid w:val="002C2785"/>
    <w:pPr>
      <w:spacing w:after="0" w:line="240" w:lineRule="auto"/>
    </w:pPr>
    <w:rPr>
      <w:rFonts w:ascii="Book Antiqua" w:eastAsia="Book Antiqua" w:hAnsi="Book Antiqua" w:cs="Book Antiqua"/>
      <w:sz w:val="20"/>
      <w:szCs w:val="20"/>
    </w:rPr>
  </w:style>
  <w:style w:type="paragraph" w:customStyle="1" w:styleId="Style84">
    <w:name w:val="Style84"/>
    <w:basedOn w:val="Normal"/>
    <w:rsid w:val="002C2785"/>
    <w:pPr>
      <w:spacing w:after="0" w:line="240" w:lineRule="auto"/>
    </w:pPr>
    <w:rPr>
      <w:rFonts w:ascii="Book Antiqua" w:eastAsia="Book Antiqua" w:hAnsi="Book Antiqua" w:cs="Book Antiqua"/>
      <w:sz w:val="20"/>
      <w:szCs w:val="20"/>
    </w:rPr>
  </w:style>
  <w:style w:type="paragraph" w:customStyle="1" w:styleId="Style277">
    <w:name w:val="Style277"/>
    <w:basedOn w:val="Normal"/>
    <w:rsid w:val="002C2785"/>
    <w:pPr>
      <w:spacing w:after="0" w:line="240" w:lineRule="auto"/>
    </w:pPr>
    <w:rPr>
      <w:rFonts w:ascii="Book Antiqua" w:eastAsia="Book Antiqua" w:hAnsi="Book Antiqua" w:cs="Book Antiqua"/>
      <w:sz w:val="20"/>
      <w:szCs w:val="20"/>
    </w:rPr>
  </w:style>
  <w:style w:type="paragraph" w:customStyle="1" w:styleId="Style186">
    <w:name w:val="Style186"/>
    <w:basedOn w:val="Normal"/>
    <w:rsid w:val="002C2785"/>
    <w:pPr>
      <w:spacing w:after="0" w:line="240" w:lineRule="auto"/>
    </w:pPr>
    <w:rPr>
      <w:rFonts w:ascii="Book Antiqua" w:eastAsia="Book Antiqua" w:hAnsi="Book Antiqua" w:cs="Book Antiqua"/>
      <w:sz w:val="20"/>
      <w:szCs w:val="20"/>
    </w:rPr>
  </w:style>
  <w:style w:type="paragraph" w:customStyle="1" w:styleId="Style96">
    <w:name w:val="Style96"/>
    <w:basedOn w:val="Normal"/>
    <w:rsid w:val="002C2785"/>
    <w:pPr>
      <w:spacing w:after="0" w:line="240" w:lineRule="auto"/>
    </w:pPr>
    <w:rPr>
      <w:rFonts w:ascii="Book Antiqua" w:eastAsia="Book Antiqua" w:hAnsi="Book Antiqua" w:cs="Book Antiqua"/>
      <w:sz w:val="20"/>
      <w:szCs w:val="20"/>
    </w:rPr>
  </w:style>
  <w:style w:type="paragraph" w:customStyle="1" w:styleId="Style378">
    <w:name w:val="Style378"/>
    <w:basedOn w:val="Normal"/>
    <w:rsid w:val="002C2785"/>
    <w:pPr>
      <w:spacing w:after="0" w:line="240" w:lineRule="auto"/>
    </w:pPr>
    <w:rPr>
      <w:rFonts w:ascii="Book Antiqua" w:eastAsia="Book Antiqua" w:hAnsi="Book Antiqua" w:cs="Book Antiqua"/>
      <w:sz w:val="20"/>
      <w:szCs w:val="20"/>
    </w:rPr>
  </w:style>
  <w:style w:type="paragraph" w:customStyle="1" w:styleId="Style163">
    <w:name w:val="Style163"/>
    <w:basedOn w:val="Normal"/>
    <w:rsid w:val="002C2785"/>
    <w:pPr>
      <w:spacing w:after="0" w:line="240" w:lineRule="auto"/>
    </w:pPr>
    <w:rPr>
      <w:rFonts w:ascii="Book Antiqua" w:eastAsia="Book Antiqua" w:hAnsi="Book Antiqua" w:cs="Book Antiqua"/>
      <w:sz w:val="20"/>
      <w:szCs w:val="20"/>
    </w:rPr>
  </w:style>
  <w:style w:type="paragraph" w:customStyle="1" w:styleId="Style539">
    <w:name w:val="Style539"/>
    <w:basedOn w:val="Normal"/>
    <w:rsid w:val="002C2785"/>
    <w:pPr>
      <w:spacing w:after="0" w:line="240" w:lineRule="auto"/>
    </w:pPr>
    <w:rPr>
      <w:rFonts w:ascii="Book Antiqua" w:eastAsia="Book Antiqua" w:hAnsi="Book Antiqua" w:cs="Book Antiqua"/>
      <w:sz w:val="20"/>
      <w:szCs w:val="20"/>
    </w:rPr>
  </w:style>
  <w:style w:type="paragraph" w:customStyle="1" w:styleId="Style97">
    <w:name w:val="Style97"/>
    <w:basedOn w:val="Normal"/>
    <w:rsid w:val="002C2785"/>
    <w:pPr>
      <w:spacing w:after="0" w:line="240" w:lineRule="auto"/>
    </w:pPr>
    <w:rPr>
      <w:rFonts w:ascii="Book Antiqua" w:eastAsia="Book Antiqua" w:hAnsi="Book Antiqua" w:cs="Book Antiqua"/>
      <w:sz w:val="20"/>
      <w:szCs w:val="20"/>
    </w:rPr>
  </w:style>
  <w:style w:type="paragraph" w:customStyle="1" w:styleId="Style98">
    <w:name w:val="Style98"/>
    <w:basedOn w:val="Normal"/>
    <w:rsid w:val="002C2785"/>
    <w:pPr>
      <w:spacing w:after="0" w:line="240" w:lineRule="auto"/>
    </w:pPr>
    <w:rPr>
      <w:rFonts w:ascii="Book Antiqua" w:eastAsia="Book Antiqua" w:hAnsi="Book Antiqua" w:cs="Book Antiqua"/>
      <w:sz w:val="20"/>
      <w:szCs w:val="20"/>
    </w:rPr>
  </w:style>
  <w:style w:type="paragraph" w:customStyle="1" w:styleId="Style508">
    <w:name w:val="Style508"/>
    <w:basedOn w:val="Normal"/>
    <w:rsid w:val="002C2785"/>
    <w:pPr>
      <w:spacing w:after="0" w:line="240" w:lineRule="auto"/>
    </w:pPr>
    <w:rPr>
      <w:rFonts w:ascii="Book Antiqua" w:eastAsia="Book Antiqua" w:hAnsi="Book Antiqua" w:cs="Book Antiqua"/>
      <w:sz w:val="20"/>
      <w:szCs w:val="20"/>
    </w:rPr>
  </w:style>
  <w:style w:type="paragraph" w:customStyle="1" w:styleId="Style794">
    <w:name w:val="Style794"/>
    <w:basedOn w:val="Normal"/>
    <w:rsid w:val="002C2785"/>
    <w:pPr>
      <w:spacing w:after="0" w:line="240" w:lineRule="auto"/>
    </w:pPr>
    <w:rPr>
      <w:rFonts w:ascii="Book Antiqua" w:eastAsia="Book Antiqua" w:hAnsi="Book Antiqua" w:cs="Book Antiqua"/>
      <w:sz w:val="20"/>
      <w:szCs w:val="20"/>
    </w:rPr>
  </w:style>
  <w:style w:type="paragraph" w:customStyle="1" w:styleId="Style1539">
    <w:name w:val="Style1539"/>
    <w:basedOn w:val="Normal"/>
    <w:rsid w:val="002C2785"/>
    <w:pPr>
      <w:spacing w:after="0" w:line="240" w:lineRule="auto"/>
    </w:pPr>
    <w:rPr>
      <w:rFonts w:ascii="Book Antiqua" w:eastAsia="Book Antiqua" w:hAnsi="Book Antiqua" w:cs="Book Antiqua"/>
      <w:sz w:val="20"/>
      <w:szCs w:val="20"/>
    </w:rPr>
  </w:style>
  <w:style w:type="paragraph" w:customStyle="1" w:styleId="Style1013">
    <w:name w:val="Style1013"/>
    <w:basedOn w:val="Normal"/>
    <w:rsid w:val="002C2785"/>
    <w:pPr>
      <w:spacing w:after="0" w:line="240" w:lineRule="auto"/>
    </w:pPr>
    <w:rPr>
      <w:rFonts w:ascii="Book Antiqua" w:eastAsia="Book Antiqua" w:hAnsi="Book Antiqua" w:cs="Book Antiqua"/>
      <w:sz w:val="20"/>
      <w:szCs w:val="20"/>
    </w:rPr>
  </w:style>
  <w:style w:type="paragraph" w:customStyle="1" w:styleId="Style1144">
    <w:name w:val="Style1144"/>
    <w:basedOn w:val="Normal"/>
    <w:rsid w:val="002C2785"/>
    <w:pPr>
      <w:spacing w:after="0" w:line="240" w:lineRule="auto"/>
    </w:pPr>
    <w:rPr>
      <w:rFonts w:ascii="Book Antiqua" w:eastAsia="Book Antiqua" w:hAnsi="Book Antiqua" w:cs="Book Antiqua"/>
      <w:sz w:val="20"/>
      <w:szCs w:val="20"/>
    </w:rPr>
  </w:style>
  <w:style w:type="paragraph" w:customStyle="1" w:styleId="Style1405">
    <w:name w:val="Style1405"/>
    <w:basedOn w:val="Normal"/>
    <w:rsid w:val="002C2785"/>
    <w:pPr>
      <w:spacing w:after="0" w:line="240" w:lineRule="auto"/>
    </w:pPr>
    <w:rPr>
      <w:rFonts w:ascii="Book Antiqua" w:eastAsia="Book Antiqua" w:hAnsi="Book Antiqua" w:cs="Book Antiqua"/>
      <w:sz w:val="20"/>
      <w:szCs w:val="20"/>
    </w:rPr>
  </w:style>
  <w:style w:type="paragraph" w:customStyle="1" w:styleId="Style1445">
    <w:name w:val="Style1445"/>
    <w:basedOn w:val="Normal"/>
    <w:rsid w:val="002C2785"/>
    <w:pPr>
      <w:spacing w:after="0" w:line="240" w:lineRule="auto"/>
    </w:pPr>
    <w:rPr>
      <w:rFonts w:ascii="Book Antiqua" w:eastAsia="Book Antiqua" w:hAnsi="Book Antiqua" w:cs="Book Antiqua"/>
      <w:sz w:val="20"/>
      <w:szCs w:val="20"/>
    </w:rPr>
  </w:style>
  <w:style w:type="paragraph" w:customStyle="1" w:styleId="Style1021">
    <w:name w:val="Style1021"/>
    <w:basedOn w:val="Normal"/>
    <w:rsid w:val="002C2785"/>
    <w:pPr>
      <w:spacing w:after="0" w:line="240" w:lineRule="auto"/>
    </w:pPr>
    <w:rPr>
      <w:rFonts w:ascii="Book Antiqua" w:eastAsia="Book Antiqua" w:hAnsi="Book Antiqua" w:cs="Book Antiqua"/>
      <w:sz w:val="20"/>
      <w:szCs w:val="20"/>
    </w:rPr>
  </w:style>
  <w:style w:type="paragraph" w:customStyle="1" w:styleId="Style1628">
    <w:name w:val="Style1628"/>
    <w:basedOn w:val="Normal"/>
    <w:rsid w:val="002C2785"/>
    <w:pPr>
      <w:spacing w:after="0" w:line="240" w:lineRule="auto"/>
    </w:pPr>
    <w:rPr>
      <w:rFonts w:ascii="Book Antiqua" w:eastAsia="Book Antiqua" w:hAnsi="Book Antiqua" w:cs="Book Antiqua"/>
      <w:sz w:val="20"/>
      <w:szCs w:val="20"/>
    </w:rPr>
  </w:style>
  <w:style w:type="paragraph" w:customStyle="1" w:styleId="Style1043">
    <w:name w:val="Style1043"/>
    <w:basedOn w:val="Normal"/>
    <w:rsid w:val="002C2785"/>
    <w:pPr>
      <w:spacing w:after="0" w:line="240" w:lineRule="auto"/>
    </w:pPr>
    <w:rPr>
      <w:rFonts w:ascii="Book Antiqua" w:eastAsia="Book Antiqua" w:hAnsi="Book Antiqua" w:cs="Book Antiqua"/>
      <w:sz w:val="20"/>
      <w:szCs w:val="20"/>
    </w:rPr>
  </w:style>
  <w:style w:type="paragraph" w:customStyle="1" w:styleId="Style1629">
    <w:name w:val="Style1629"/>
    <w:basedOn w:val="Normal"/>
    <w:rsid w:val="002C2785"/>
    <w:pPr>
      <w:spacing w:after="0" w:line="240" w:lineRule="auto"/>
    </w:pPr>
    <w:rPr>
      <w:rFonts w:ascii="Book Antiqua" w:eastAsia="Book Antiqua" w:hAnsi="Book Antiqua" w:cs="Book Antiqua"/>
      <w:sz w:val="20"/>
      <w:szCs w:val="20"/>
    </w:rPr>
  </w:style>
  <w:style w:type="paragraph" w:customStyle="1" w:styleId="Style3324">
    <w:name w:val="Style3324"/>
    <w:basedOn w:val="Normal"/>
    <w:rsid w:val="002C2785"/>
    <w:pPr>
      <w:spacing w:after="0" w:line="240" w:lineRule="auto"/>
    </w:pPr>
    <w:rPr>
      <w:rFonts w:ascii="Book Antiqua" w:eastAsia="Book Antiqua" w:hAnsi="Book Antiqua" w:cs="Book Antiqua"/>
      <w:sz w:val="20"/>
      <w:szCs w:val="20"/>
    </w:rPr>
  </w:style>
  <w:style w:type="paragraph" w:customStyle="1" w:styleId="Style1635">
    <w:name w:val="Style1635"/>
    <w:basedOn w:val="Normal"/>
    <w:rsid w:val="002C2785"/>
    <w:pPr>
      <w:spacing w:after="0" w:line="240" w:lineRule="auto"/>
    </w:pPr>
    <w:rPr>
      <w:rFonts w:ascii="Book Antiqua" w:eastAsia="Book Antiqua" w:hAnsi="Book Antiqua" w:cs="Book Antiqua"/>
      <w:sz w:val="20"/>
      <w:szCs w:val="20"/>
    </w:rPr>
  </w:style>
  <w:style w:type="paragraph" w:customStyle="1" w:styleId="Style3125">
    <w:name w:val="Style3125"/>
    <w:basedOn w:val="Normal"/>
    <w:rsid w:val="002C2785"/>
    <w:pPr>
      <w:spacing w:after="0" w:line="240" w:lineRule="auto"/>
    </w:pPr>
    <w:rPr>
      <w:rFonts w:ascii="Book Antiqua" w:eastAsia="Book Antiqua" w:hAnsi="Book Antiqua" w:cs="Book Antiqua"/>
      <w:sz w:val="20"/>
      <w:szCs w:val="20"/>
    </w:rPr>
  </w:style>
  <w:style w:type="paragraph" w:customStyle="1" w:styleId="Style3325">
    <w:name w:val="Style3325"/>
    <w:basedOn w:val="Normal"/>
    <w:rsid w:val="002C2785"/>
    <w:pPr>
      <w:spacing w:after="0" w:line="240" w:lineRule="auto"/>
    </w:pPr>
    <w:rPr>
      <w:rFonts w:ascii="Book Antiqua" w:eastAsia="Book Antiqua" w:hAnsi="Book Antiqua" w:cs="Book Antiqua"/>
      <w:sz w:val="20"/>
      <w:szCs w:val="20"/>
    </w:rPr>
  </w:style>
  <w:style w:type="paragraph" w:customStyle="1" w:styleId="Style2891">
    <w:name w:val="Style2891"/>
    <w:basedOn w:val="Normal"/>
    <w:rsid w:val="002C2785"/>
    <w:pPr>
      <w:spacing w:after="0" w:line="240" w:lineRule="auto"/>
    </w:pPr>
    <w:rPr>
      <w:rFonts w:ascii="Book Antiqua" w:eastAsia="Book Antiqua" w:hAnsi="Book Antiqua" w:cs="Book Antiqua"/>
      <w:sz w:val="20"/>
      <w:szCs w:val="20"/>
    </w:rPr>
  </w:style>
  <w:style w:type="paragraph" w:customStyle="1" w:styleId="Style2591">
    <w:name w:val="Style2591"/>
    <w:basedOn w:val="Normal"/>
    <w:rsid w:val="002C2785"/>
    <w:pPr>
      <w:spacing w:after="0" w:line="240" w:lineRule="auto"/>
    </w:pPr>
    <w:rPr>
      <w:rFonts w:ascii="Book Antiqua" w:eastAsia="Book Antiqua" w:hAnsi="Book Antiqua" w:cs="Book Antiqua"/>
      <w:sz w:val="20"/>
      <w:szCs w:val="20"/>
    </w:rPr>
  </w:style>
  <w:style w:type="paragraph" w:customStyle="1" w:styleId="Style2298">
    <w:name w:val="Style2298"/>
    <w:basedOn w:val="Normal"/>
    <w:rsid w:val="002C2785"/>
    <w:pPr>
      <w:spacing w:after="0" w:line="240" w:lineRule="auto"/>
    </w:pPr>
    <w:rPr>
      <w:rFonts w:ascii="Book Antiqua" w:eastAsia="Book Antiqua" w:hAnsi="Book Antiqua" w:cs="Book Antiqua"/>
      <w:sz w:val="20"/>
      <w:szCs w:val="20"/>
    </w:rPr>
  </w:style>
  <w:style w:type="paragraph" w:customStyle="1" w:styleId="Style2299">
    <w:name w:val="Style2299"/>
    <w:basedOn w:val="Normal"/>
    <w:rsid w:val="002C2785"/>
    <w:pPr>
      <w:spacing w:after="0" w:line="240" w:lineRule="auto"/>
    </w:pPr>
    <w:rPr>
      <w:rFonts w:ascii="Book Antiqua" w:eastAsia="Book Antiqua" w:hAnsi="Book Antiqua" w:cs="Book Antiqua"/>
      <w:sz w:val="20"/>
      <w:szCs w:val="20"/>
    </w:rPr>
  </w:style>
  <w:style w:type="paragraph" w:customStyle="1" w:styleId="Style1656">
    <w:name w:val="Style1656"/>
    <w:basedOn w:val="Normal"/>
    <w:rsid w:val="002C2785"/>
    <w:pPr>
      <w:spacing w:after="0" w:line="240" w:lineRule="auto"/>
    </w:pPr>
    <w:rPr>
      <w:rFonts w:ascii="Book Antiqua" w:eastAsia="Book Antiqua" w:hAnsi="Book Antiqua" w:cs="Book Antiqua"/>
      <w:sz w:val="20"/>
      <w:szCs w:val="20"/>
    </w:rPr>
  </w:style>
  <w:style w:type="paragraph" w:customStyle="1" w:styleId="Style2522">
    <w:name w:val="Style2522"/>
    <w:basedOn w:val="Normal"/>
    <w:rsid w:val="002C2785"/>
    <w:pPr>
      <w:spacing w:after="0" w:line="240" w:lineRule="auto"/>
    </w:pPr>
    <w:rPr>
      <w:rFonts w:ascii="Book Antiqua" w:eastAsia="Book Antiqua" w:hAnsi="Book Antiqua" w:cs="Book Antiqua"/>
      <w:sz w:val="20"/>
      <w:szCs w:val="20"/>
    </w:rPr>
  </w:style>
  <w:style w:type="paragraph" w:customStyle="1" w:styleId="Style1694">
    <w:name w:val="Style1694"/>
    <w:basedOn w:val="Normal"/>
    <w:rsid w:val="002C2785"/>
    <w:pPr>
      <w:spacing w:after="0" w:line="240" w:lineRule="auto"/>
    </w:pPr>
    <w:rPr>
      <w:rFonts w:ascii="Book Antiqua" w:eastAsia="Book Antiqua" w:hAnsi="Book Antiqua" w:cs="Book Antiqua"/>
      <w:sz w:val="20"/>
      <w:szCs w:val="20"/>
    </w:rPr>
  </w:style>
  <w:style w:type="paragraph" w:customStyle="1" w:styleId="Style3180">
    <w:name w:val="Style3180"/>
    <w:basedOn w:val="Normal"/>
    <w:rsid w:val="002C2785"/>
    <w:pPr>
      <w:spacing w:after="0" w:line="240" w:lineRule="auto"/>
    </w:pPr>
    <w:rPr>
      <w:rFonts w:ascii="Book Antiqua" w:eastAsia="Book Antiqua" w:hAnsi="Book Antiqua" w:cs="Book Antiqua"/>
      <w:sz w:val="20"/>
      <w:szCs w:val="20"/>
    </w:rPr>
  </w:style>
  <w:style w:type="paragraph" w:customStyle="1" w:styleId="Style3320">
    <w:name w:val="Style3320"/>
    <w:basedOn w:val="Normal"/>
    <w:rsid w:val="002C2785"/>
    <w:pPr>
      <w:spacing w:after="0" w:line="240" w:lineRule="auto"/>
    </w:pPr>
    <w:rPr>
      <w:rFonts w:ascii="Book Antiqua" w:eastAsia="Book Antiqua" w:hAnsi="Book Antiqua" w:cs="Book Antiqua"/>
      <w:sz w:val="20"/>
      <w:szCs w:val="20"/>
    </w:rPr>
  </w:style>
  <w:style w:type="paragraph" w:customStyle="1" w:styleId="Style3093">
    <w:name w:val="Style3093"/>
    <w:basedOn w:val="Normal"/>
    <w:rsid w:val="002C2785"/>
    <w:pPr>
      <w:spacing w:after="0" w:line="240" w:lineRule="auto"/>
    </w:pPr>
    <w:rPr>
      <w:rFonts w:ascii="Book Antiqua" w:eastAsia="Book Antiqua" w:hAnsi="Book Antiqua" w:cs="Book Antiqua"/>
      <w:sz w:val="20"/>
      <w:szCs w:val="20"/>
    </w:rPr>
  </w:style>
  <w:style w:type="paragraph" w:customStyle="1" w:styleId="Style3282">
    <w:name w:val="Style3282"/>
    <w:basedOn w:val="Normal"/>
    <w:rsid w:val="002C2785"/>
    <w:pPr>
      <w:spacing w:after="0" w:line="240" w:lineRule="auto"/>
    </w:pPr>
    <w:rPr>
      <w:rFonts w:ascii="Book Antiqua" w:eastAsia="Book Antiqua" w:hAnsi="Book Antiqua" w:cs="Book Antiqua"/>
      <w:sz w:val="20"/>
      <w:szCs w:val="20"/>
    </w:rPr>
  </w:style>
  <w:style w:type="paragraph" w:customStyle="1" w:styleId="Style2301">
    <w:name w:val="Style2301"/>
    <w:basedOn w:val="Normal"/>
    <w:rsid w:val="002C2785"/>
    <w:pPr>
      <w:spacing w:after="0" w:line="240" w:lineRule="auto"/>
    </w:pPr>
    <w:rPr>
      <w:rFonts w:ascii="Book Antiqua" w:eastAsia="Book Antiqua" w:hAnsi="Book Antiqua" w:cs="Book Antiqua"/>
      <w:sz w:val="20"/>
      <w:szCs w:val="20"/>
    </w:rPr>
  </w:style>
  <w:style w:type="paragraph" w:customStyle="1" w:styleId="Style3217">
    <w:name w:val="Style3217"/>
    <w:basedOn w:val="Normal"/>
    <w:rsid w:val="002C2785"/>
    <w:pPr>
      <w:spacing w:after="0" w:line="240" w:lineRule="auto"/>
    </w:pPr>
    <w:rPr>
      <w:rFonts w:ascii="Book Antiqua" w:eastAsia="Book Antiqua" w:hAnsi="Book Antiqua" w:cs="Book Antiqua"/>
      <w:sz w:val="20"/>
      <w:szCs w:val="20"/>
    </w:rPr>
  </w:style>
  <w:style w:type="paragraph" w:customStyle="1" w:styleId="Style2887">
    <w:name w:val="Style2887"/>
    <w:basedOn w:val="Normal"/>
    <w:rsid w:val="002C2785"/>
    <w:pPr>
      <w:spacing w:after="0" w:line="240" w:lineRule="auto"/>
    </w:pPr>
    <w:rPr>
      <w:rFonts w:ascii="Book Antiqua" w:eastAsia="Book Antiqua" w:hAnsi="Book Antiqua" w:cs="Book Antiqua"/>
      <w:sz w:val="20"/>
      <w:szCs w:val="20"/>
    </w:rPr>
  </w:style>
  <w:style w:type="paragraph" w:customStyle="1" w:styleId="Style2164">
    <w:name w:val="Style2164"/>
    <w:basedOn w:val="Normal"/>
    <w:rsid w:val="002C2785"/>
    <w:pPr>
      <w:spacing w:after="0" w:line="240" w:lineRule="auto"/>
    </w:pPr>
    <w:rPr>
      <w:rFonts w:ascii="Book Antiqua" w:eastAsia="Book Antiqua" w:hAnsi="Book Antiqua" w:cs="Book Antiqua"/>
      <w:sz w:val="20"/>
      <w:szCs w:val="20"/>
    </w:rPr>
  </w:style>
  <w:style w:type="paragraph" w:customStyle="1" w:styleId="Style1713">
    <w:name w:val="Style1713"/>
    <w:basedOn w:val="Normal"/>
    <w:rsid w:val="002C2785"/>
    <w:pPr>
      <w:spacing w:after="0" w:line="240" w:lineRule="auto"/>
    </w:pPr>
    <w:rPr>
      <w:rFonts w:ascii="Book Antiqua" w:eastAsia="Book Antiqua" w:hAnsi="Book Antiqua" w:cs="Book Antiqua"/>
      <w:sz w:val="20"/>
      <w:szCs w:val="20"/>
    </w:rPr>
  </w:style>
  <w:style w:type="paragraph" w:customStyle="1" w:styleId="Style3175">
    <w:name w:val="Style3175"/>
    <w:basedOn w:val="Normal"/>
    <w:rsid w:val="002C2785"/>
    <w:pPr>
      <w:spacing w:after="0" w:line="240" w:lineRule="auto"/>
    </w:pPr>
    <w:rPr>
      <w:rFonts w:ascii="Book Antiqua" w:eastAsia="Book Antiqua" w:hAnsi="Book Antiqua" w:cs="Book Antiqua"/>
      <w:sz w:val="20"/>
      <w:szCs w:val="20"/>
    </w:rPr>
  </w:style>
  <w:style w:type="paragraph" w:customStyle="1" w:styleId="Style4411">
    <w:name w:val="Style4411"/>
    <w:basedOn w:val="Normal"/>
    <w:rsid w:val="002C2785"/>
    <w:pPr>
      <w:spacing w:after="0" w:line="240" w:lineRule="auto"/>
    </w:pPr>
    <w:rPr>
      <w:rFonts w:ascii="Book Antiqua" w:eastAsia="Book Antiqua" w:hAnsi="Book Antiqua" w:cs="Book Antiqua"/>
      <w:sz w:val="20"/>
      <w:szCs w:val="20"/>
    </w:rPr>
  </w:style>
  <w:style w:type="paragraph" w:customStyle="1" w:styleId="Style4228">
    <w:name w:val="Style4228"/>
    <w:basedOn w:val="Normal"/>
    <w:rsid w:val="002C2785"/>
    <w:pPr>
      <w:spacing w:after="0" w:line="240" w:lineRule="auto"/>
    </w:pPr>
    <w:rPr>
      <w:rFonts w:ascii="Book Antiqua" w:eastAsia="Book Antiqua" w:hAnsi="Book Antiqua" w:cs="Book Antiqua"/>
      <w:sz w:val="20"/>
      <w:szCs w:val="20"/>
    </w:rPr>
  </w:style>
  <w:style w:type="paragraph" w:customStyle="1" w:styleId="Style5003">
    <w:name w:val="Style5003"/>
    <w:basedOn w:val="Normal"/>
    <w:rsid w:val="002C2785"/>
    <w:pPr>
      <w:spacing w:after="0" w:line="240" w:lineRule="auto"/>
    </w:pPr>
    <w:rPr>
      <w:rFonts w:ascii="Book Antiqua" w:eastAsia="Book Antiqua" w:hAnsi="Book Antiqua" w:cs="Book Antiqua"/>
      <w:sz w:val="20"/>
      <w:szCs w:val="20"/>
    </w:rPr>
  </w:style>
  <w:style w:type="paragraph" w:customStyle="1" w:styleId="Style5049">
    <w:name w:val="Style5049"/>
    <w:basedOn w:val="Normal"/>
    <w:rsid w:val="002C2785"/>
    <w:pPr>
      <w:spacing w:after="0" w:line="240" w:lineRule="auto"/>
    </w:pPr>
    <w:rPr>
      <w:rFonts w:ascii="Book Antiqua" w:eastAsia="Book Antiqua" w:hAnsi="Book Antiqua" w:cs="Book Antiqua"/>
      <w:sz w:val="20"/>
      <w:szCs w:val="20"/>
    </w:rPr>
  </w:style>
  <w:style w:type="paragraph" w:customStyle="1" w:styleId="Style4398">
    <w:name w:val="Style4398"/>
    <w:basedOn w:val="Normal"/>
    <w:rsid w:val="002C2785"/>
    <w:pPr>
      <w:spacing w:after="0" w:line="240" w:lineRule="auto"/>
    </w:pPr>
    <w:rPr>
      <w:rFonts w:ascii="Book Antiqua" w:eastAsia="Book Antiqua" w:hAnsi="Book Antiqua" w:cs="Book Antiqua"/>
      <w:sz w:val="20"/>
      <w:szCs w:val="20"/>
    </w:rPr>
  </w:style>
  <w:style w:type="paragraph" w:customStyle="1" w:styleId="Style3584">
    <w:name w:val="Style3584"/>
    <w:basedOn w:val="Normal"/>
    <w:rsid w:val="002C2785"/>
    <w:pPr>
      <w:spacing w:after="0" w:line="240" w:lineRule="auto"/>
    </w:pPr>
    <w:rPr>
      <w:rFonts w:ascii="Book Antiqua" w:eastAsia="Book Antiqua" w:hAnsi="Book Antiqua" w:cs="Book Antiqua"/>
      <w:sz w:val="20"/>
      <w:szCs w:val="20"/>
    </w:rPr>
  </w:style>
  <w:style w:type="paragraph" w:customStyle="1" w:styleId="Style5008">
    <w:name w:val="Style5008"/>
    <w:basedOn w:val="Normal"/>
    <w:rsid w:val="002C2785"/>
    <w:pPr>
      <w:spacing w:after="0" w:line="240" w:lineRule="auto"/>
    </w:pPr>
    <w:rPr>
      <w:rFonts w:ascii="Book Antiqua" w:eastAsia="Book Antiqua" w:hAnsi="Book Antiqua" w:cs="Book Antiqua"/>
      <w:sz w:val="20"/>
      <w:szCs w:val="20"/>
    </w:rPr>
  </w:style>
  <w:style w:type="paragraph" w:customStyle="1" w:styleId="Style3335">
    <w:name w:val="Style3335"/>
    <w:basedOn w:val="Normal"/>
    <w:rsid w:val="002C2785"/>
    <w:pPr>
      <w:spacing w:after="0" w:line="240" w:lineRule="auto"/>
    </w:pPr>
    <w:rPr>
      <w:rFonts w:ascii="Book Antiqua" w:eastAsia="Book Antiqua" w:hAnsi="Book Antiqua" w:cs="Book Antiqua"/>
      <w:sz w:val="20"/>
      <w:szCs w:val="20"/>
    </w:rPr>
  </w:style>
  <w:style w:type="paragraph" w:customStyle="1" w:styleId="Style4226">
    <w:name w:val="Style4226"/>
    <w:basedOn w:val="Normal"/>
    <w:rsid w:val="002C2785"/>
    <w:pPr>
      <w:spacing w:after="0" w:line="240" w:lineRule="auto"/>
    </w:pPr>
    <w:rPr>
      <w:rFonts w:ascii="Book Antiqua" w:eastAsia="Book Antiqua" w:hAnsi="Book Antiqua" w:cs="Book Antiqua"/>
      <w:sz w:val="20"/>
      <w:szCs w:val="20"/>
    </w:rPr>
  </w:style>
  <w:style w:type="paragraph" w:customStyle="1" w:styleId="Style3640">
    <w:name w:val="Style3640"/>
    <w:basedOn w:val="Normal"/>
    <w:rsid w:val="002C2785"/>
    <w:pPr>
      <w:spacing w:after="0" w:line="240" w:lineRule="auto"/>
    </w:pPr>
    <w:rPr>
      <w:rFonts w:ascii="Book Antiqua" w:eastAsia="Book Antiqua" w:hAnsi="Book Antiqua" w:cs="Book Antiqua"/>
      <w:sz w:val="20"/>
      <w:szCs w:val="20"/>
    </w:rPr>
  </w:style>
  <w:style w:type="paragraph" w:customStyle="1" w:styleId="Style3359">
    <w:name w:val="Style3359"/>
    <w:basedOn w:val="Normal"/>
    <w:rsid w:val="002C2785"/>
    <w:pPr>
      <w:spacing w:after="0" w:line="240" w:lineRule="auto"/>
    </w:pPr>
    <w:rPr>
      <w:rFonts w:ascii="Book Antiqua" w:eastAsia="Book Antiqua" w:hAnsi="Book Antiqua" w:cs="Book Antiqua"/>
      <w:sz w:val="20"/>
      <w:szCs w:val="20"/>
    </w:rPr>
  </w:style>
  <w:style w:type="paragraph" w:customStyle="1" w:styleId="Style3365">
    <w:name w:val="Style3365"/>
    <w:basedOn w:val="Normal"/>
    <w:rsid w:val="002C2785"/>
    <w:pPr>
      <w:spacing w:after="0" w:line="240" w:lineRule="auto"/>
    </w:pPr>
    <w:rPr>
      <w:rFonts w:ascii="Book Antiqua" w:eastAsia="Book Antiqua" w:hAnsi="Book Antiqua" w:cs="Book Antiqua"/>
      <w:sz w:val="20"/>
      <w:szCs w:val="20"/>
    </w:rPr>
  </w:style>
  <w:style w:type="paragraph" w:customStyle="1" w:styleId="Style5005">
    <w:name w:val="Style5005"/>
    <w:basedOn w:val="Normal"/>
    <w:rsid w:val="002C2785"/>
    <w:pPr>
      <w:spacing w:after="0" w:line="240" w:lineRule="auto"/>
    </w:pPr>
    <w:rPr>
      <w:rFonts w:ascii="Book Antiqua" w:eastAsia="Book Antiqua" w:hAnsi="Book Antiqua" w:cs="Book Antiqua"/>
      <w:sz w:val="20"/>
      <w:szCs w:val="20"/>
    </w:rPr>
  </w:style>
  <w:style w:type="paragraph" w:customStyle="1" w:styleId="Style3793">
    <w:name w:val="Style3793"/>
    <w:basedOn w:val="Normal"/>
    <w:rsid w:val="002C2785"/>
    <w:pPr>
      <w:spacing w:after="0" w:line="240" w:lineRule="auto"/>
    </w:pPr>
    <w:rPr>
      <w:rFonts w:ascii="Book Antiqua" w:eastAsia="Book Antiqua" w:hAnsi="Book Antiqua" w:cs="Book Antiqua"/>
      <w:sz w:val="20"/>
      <w:szCs w:val="20"/>
    </w:rPr>
  </w:style>
  <w:style w:type="paragraph" w:customStyle="1" w:styleId="Style4366">
    <w:name w:val="Style4366"/>
    <w:basedOn w:val="Normal"/>
    <w:rsid w:val="002C2785"/>
    <w:pPr>
      <w:spacing w:after="0" w:line="240" w:lineRule="auto"/>
    </w:pPr>
    <w:rPr>
      <w:rFonts w:ascii="Book Antiqua" w:eastAsia="Book Antiqua" w:hAnsi="Book Antiqua" w:cs="Book Antiqua"/>
      <w:sz w:val="20"/>
      <w:szCs w:val="20"/>
    </w:rPr>
  </w:style>
  <w:style w:type="paragraph" w:customStyle="1" w:styleId="Style4276">
    <w:name w:val="Style4276"/>
    <w:basedOn w:val="Normal"/>
    <w:rsid w:val="002C2785"/>
    <w:pPr>
      <w:spacing w:after="0" w:line="240" w:lineRule="auto"/>
    </w:pPr>
    <w:rPr>
      <w:rFonts w:ascii="Book Antiqua" w:eastAsia="Book Antiqua" w:hAnsi="Book Antiqua" w:cs="Book Antiqua"/>
      <w:sz w:val="20"/>
      <w:szCs w:val="20"/>
    </w:rPr>
  </w:style>
  <w:style w:type="paragraph" w:customStyle="1" w:styleId="Style4441">
    <w:name w:val="Style4441"/>
    <w:basedOn w:val="Normal"/>
    <w:rsid w:val="002C2785"/>
    <w:pPr>
      <w:spacing w:after="0" w:line="240" w:lineRule="auto"/>
    </w:pPr>
    <w:rPr>
      <w:rFonts w:ascii="Book Antiqua" w:eastAsia="Book Antiqua" w:hAnsi="Book Antiqua" w:cs="Book Antiqua"/>
      <w:sz w:val="20"/>
      <w:szCs w:val="20"/>
    </w:rPr>
  </w:style>
  <w:style w:type="paragraph" w:customStyle="1" w:styleId="Style4457">
    <w:name w:val="Style4457"/>
    <w:basedOn w:val="Normal"/>
    <w:rsid w:val="002C2785"/>
    <w:pPr>
      <w:spacing w:after="0" w:line="240" w:lineRule="auto"/>
    </w:pPr>
    <w:rPr>
      <w:rFonts w:ascii="Book Antiqua" w:eastAsia="Book Antiqua" w:hAnsi="Book Antiqua" w:cs="Book Antiqua"/>
      <w:sz w:val="20"/>
      <w:szCs w:val="20"/>
    </w:rPr>
  </w:style>
  <w:style w:type="paragraph" w:customStyle="1" w:styleId="Style3387">
    <w:name w:val="Style3387"/>
    <w:basedOn w:val="Normal"/>
    <w:rsid w:val="002C2785"/>
    <w:pPr>
      <w:spacing w:after="0" w:line="240" w:lineRule="auto"/>
    </w:pPr>
    <w:rPr>
      <w:rFonts w:ascii="Book Antiqua" w:eastAsia="Book Antiqua" w:hAnsi="Book Antiqua" w:cs="Book Antiqua"/>
      <w:sz w:val="20"/>
      <w:szCs w:val="20"/>
    </w:rPr>
  </w:style>
  <w:style w:type="paragraph" w:customStyle="1" w:styleId="Style3844">
    <w:name w:val="Style3844"/>
    <w:basedOn w:val="Normal"/>
    <w:rsid w:val="002C2785"/>
    <w:pPr>
      <w:spacing w:after="0" w:line="240" w:lineRule="auto"/>
    </w:pPr>
    <w:rPr>
      <w:rFonts w:ascii="Book Antiqua" w:eastAsia="Book Antiqua" w:hAnsi="Book Antiqua" w:cs="Book Antiqua"/>
      <w:sz w:val="20"/>
      <w:szCs w:val="20"/>
    </w:rPr>
  </w:style>
  <w:style w:type="paragraph" w:customStyle="1" w:styleId="Style5002">
    <w:name w:val="Style5002"/>
    <w:basedOn w:val="Normal"/>
    <w:rsid w:val="002C2785"/>
    <w:pPr>
      <w:spacing w:after="0" w:line="240" w:lineRule="auto"/>
    </w:pPr>
    <w:rPr>
      <w:rFonts w:ascii="Book Antiqua" w:eastAsia="Book Antiqua" w:hAnsi="Book Antiqua" w:cs="Book Antiqua"/>
      <w:sz w:val="20"/>
      <w:szCs w:val="20"/>
    </w:rPr>
  </w:style>
  <w:style w:type="paragraph" w:customStyle="1" w:styleId="Style4403">
    <w:name w:val="Style4403"/>
    <w:basedOn w:val="Normal"/>
    <w:rsid w:val="002C2785"/>
    <w:pPr>
      <w:spacing w:after="0" w:line="240" w:lineRule="auto"/>
    </w:pPr>
    <w:rPr>
      <w:rFonts w:ascii="Book Antiqua" w:eastAsia="Book Antiqua" w:hAnsi="Book Antiqua" w:cs="Book Antiqua"/>
      <w:sz w:val="20"/>
      <w:szCs w:val="20"/>
    </w:rPr>
  </w:style>
  <w:style w:type="paragraph" w:customStyle="1" w:styleId="Style4661">
    <w:name w:val="Style4661"/>
    <w:basedOn w:val="Normal"/>
    <w:rsid w:val="002C2785"/>
    <w:pPr>
      <w:spacing w:after="0" w:line="240" w:lineRule="auto"/>
    </w:pPr>
    <w:rPr>
      <w:rFonts w:ascii="Book Antiqua" w:eastAsia="Book Antiqua" w:hAnsi="Book Antiqua" w:cs="Book Antiqua"/>
      <w:sz w:val="20"/>
      <w:szCs w:val="20"/>
    </w:rPr>
  </w:style>
  <w:style w:type="paragraph" w:customStyle="1" w:styleId="Style3377">
    <w:name w:val="Style3377"/>
    <w:basedOn w:val="Normal"/>
    <w:rsid w:val="002C2785"/>
    <w:pPr>
      <w:spacing w:after="0" w:line="240" w:lineRule="auto"/>
    </w:pPr>
    <w:rPr>
      <w:rFonts w:ascii="Book Antiqua" w:eastAsia="Book Antiqua" w:hAnsi="Book Antiqua" w:cs="Book Antiqua"/>
      <w:sz w:val="20"/>
      <w:szCs w:val="20"/>
    </w:rPr>
  </w:style>
  <w:style w:type="paragraph" w:customStyle="1" w:styleId="Style4601">
    <w:name w:val="Style4601"/>
    <w:basedOn w:val="Normal"/>
    <w:rsid w:val="002C2785"/>
    <w:pPr>
      <w:spacing w:after="0" w:line="240" w:lineRule="auto"/>
    </w:pPr>
    <w:rPr>
      <w:rFonts w:ascii="Book Antiqua" w:eastAsia="Book Antiqua" w:hAnsi="Book Antiqua" w:cs="Book Antiqua"/>
      <w:sz w:val="20"/>
      <w:szCs w:val="20"/>
    </w:rPr>
  </w:style>
  <w:style w:type="paragraph" w:customStyle="1" w:styleId="Style4278">
    <w:name w:val="Style4278"/>
    <w:basedOn w:val="Normal"/>
    <w:rsid w:val="002C2785"/>
    <w:pPr>
      <w:spacing w:after="0" w:line="240" w:lineRule="auto"/>
    </w:pPr>
    <w:rPr>
      <w:rFonts w:ascii="Book Antiqua" w:eastAsia="Book Antiqua" w:hAnsi="Book Antiqua" w:cs="Book Antiqua"/>
      <w:sz w:val="20"/>
      <w:szCs w:val="20"/>
    </w:rPr>
  </w:style>
  <w:style w:type="paragraph" w:customStyle="1" w:styleId="Style3603">
    <w:name w:val="Style3603"/>
    <w:basedOn w:val="Normal"/>
    <w:rsid w:val="002C2785"/>
    <w:pPr>
      <w:spacing w:after="0" w:line="240" w:lineRule="auto"/>
    </w:pPr>
    <w:rPr>
      <w:rFonts w:ascii="Book Antiqua" w:eastAsia="Book Antiqua" w:hAnsi="Book Antiqua" w:cs="Book Antiqua"/>
      <w:sz w:val="20"/>
      <w:szCs w:val="20"/>
    </w:rPr>
  </w:style>
  <w:style w:type="paragraph" w:customStyle="1" w:styleId="Style4388">
    <w:name w:val="Style4388"/>
    <w:basedOn w:val="Normal"/>
    <w:rsid w:val="002C2785"/>
    <w:pPr>
      <w:spacing w:after="0" w:line="240" w:lineRule="auto"/>
    </w:pPr>
    <w:rPr>
      <w:rFonts w:ascii="Book Antiqua" w:eastAsia="Book Antiqua" w:hAnsi="Book Antiqua" w:cs="Book Antiqua"/>
      <w:sz w:val="20"/>
      <w:szCs w:val="20"/>
    </w:rPr>
  </w:style>
  <w:style w:type="paragraph" w:customStyle="1" w:styleId="Style4138">
    <w:name w:val="Style4138"/>
    <w:basedOn w:val="Normal"/>
    <w:rsid w:val="002C2785"/>
    <w:pPr>
      <w:spacing w:after="0" w:line="240" w:lineRule="auto"/>
    </w:pPr>
    <w:rPr>
      <w:rFonts w:ascii="Book Antiqua" w:eastAsia="Book Antiqua" w:hAnsi="Book Antiqua" w:cs="Book Antiqua"/>
      <w:sz w:val="20"/>
      <w:szCs w:val="20"/>
    </w:rPr>
  </w:style>
  <w:style w:type="paragraph" w:customStyle="1" w:styleId="Style4639">
    <w:name w:val="Style4639"/>
    <w:basedOn w:val="Normal"/>
    <w:rsid w:val="002C2785"/>
    <w:pPr>
      <w:spacing w:after="0" w:line="240" w:lineRule="auto"/>
    </w:pPr>
    <w:rPr>
      <w:rFonts w:ascii="Book Antiqua" w:eastAsia="Book Antiqua" w:hAnsi="Book Antiqua" w:cs="Book Antiqua"/>
      <w:sz w:val="20"/>
      <w:szCs w:val="20"/>
    </w:rPr>
  </w:style>
  <w:style w:type="paragraph" w:customStyle="1" w:styleId="Style4259">
    <w:name w:val="Style4259"/>
    <w:basedOn w:val="Normal"/>
    <w:rsid w:val="002C2785"/>
    <w:pPr>
      <w:spacing w:after="0" w:line="240" w:lineRule="auto"/>
    </w:pPr>
    <w:rPr>
      <w:rFonts w:ascii="Book Antiqua" w:eastAsia="Book Antiqua" w:hAnsi="Book Antiqua" w:cs="Book Antiqua"/>
      <w:sz w:val="20"/>
      <w:szCs w:val="20"/>
    </w:rPr>
  </w:style>
  <w:style w:type="paragraph" w:customStyle="1" w:styleId="Style3442">
    <w:name w:val="Style3442"/>
    <w:basedOn w:val="Normal"/>
    <w:rsid w:val="002C2785"/>
    <w:pPr>
      <w:spacing w:after="0" w:line="240" w:lineRule="auto"/>
    </w:pPr>
    <w:rPr>
      <w:rFonts w:ascii="Book Antiqua" w:eastAsia="Book Antiqua" w:hAnsi="Book Antiqua" w:cs="Book Antiqua"/>
      <w:sz w:val="20"/>
      <w:szCs w:val="20"/>
    </w:rPr>
  </w:style>
  <w:style w:type="paragraph" w:customStyle="1" w:styleId="Style5050">
    <w:name w:val="Style5050"/>
    <w:basedOn w:val="Normal"/>
    <w:rsid w:val="002C2785"/>
    <w:pPr>
      <w:spacing w:after="0" w:line="240" w:lineRule="auto"/>
    </w:pPr>
    <w:rPr>
      <w:rFonts w:ascii="Book Antiqua" w:eastAsia="Book Antiqua" w:hAnsi="Book Antiqua" w:cs="Book Antiqua"/>
      <w:sz w:val="20"/>
      <w:szCs w:val="20"/>
    </w:rPr>
  </w:style>
  <w:style w:type="paragraph" w:customStyle="1" w:styleId="Style3444">
    <w:name w:val="Style3444"/>
    <w:basedOn w:val="Normal"/>
    <w:rsid w:val="002C2785"/>
    <w:pPr>
      <w:spacing w:after="0" w:line="240" w:lineRule="auto"/>
    </w:pPr>
    <w:rPr>
      <w:rFonts w:ascii="Book Antiqua" w:eastAsia="Book Antiqua" w:hAnsi="Book Antiqua" w:cs="Book Antiqua"/>
      <w:sz w:val="20"/>
      <w:szCs w:val="20"/>
    </w:rPr>
  </w:style>
  <w:style w:type="paragraph" w:customStyle="1" w:styleId="Style4236">
    <w:name w:val="Style4236"/>
    <w:basedOn w:val="Normal"/>
    <w:rsid w:val="002C2785"/>
    <w:pPr>
      <w:spacing w:after="0" w:line="240" w:lineRule="auto"/>
    </w:pPr>
    <w:rPr>
      <w:rFonts w:ascii="Book Antiqua" w:eastAsia="Book Antiqua" w:hAnsi="Book Antiqua" w:cs="Book Antiqua"/>
      <w:sz w:val="20"/>
      <w:szCs w:val="20"/>
    </w:rPr>
  </w:style>
  <w:style w:type="paragraph" w:customStyle="1" w:styleId="Style4270">
    <w:name w:val="Style4270"/>
    <w:basedOn w:val="Normal"/>
    <w:rsid w:val="002C2785"/>
    <w:pPr>
      <w:spacing w:after="0" w:line="240" w:lineRule="auto"/>
    </w:pPr>
    <w:rPr>
      <w:rFonts w:ascii="Book Antiqua" w:eastAsia="Book Antiqua" w:hAnsi="Book Antiqua" w:cs="Book Antiqua"/>
      <w:sz w:val="20"/>
      <w:szCs w:val="20"/>
    </w:rPr>
  </w:style>
  <w:style w:type="paragraph" w:customStyle="1" w:styleId="Style3457">
    <w:name w:val="Style3457"/>
    <w:basedOn w:val="Normal"/>
    <w:rsid w:val="002C2785"/>
    <w:pPr>
      <w:spacing w:after="0" w:line="240" w:lineRule="auto"/>
    </w:pPr>
    <w:rPr>
      <w:rFonts w:ascii="Book Antiqua" w:eastAsia="Book Antiqua" w:hAnsi="Book Antiqua" w:cs="Book Antiqua"/>
      <w:sz w:val="20"/>
      <w:szCs w:val="20"/>
    </w:rPr>
  </w:style>
  <w:style w:type="paragraph" w:customStyle="1" w:styleId="Style3448">
    <w:name w:val="Style3448"/>
    <w:basedOn w:val="Normal"/>
    <w:rsid w:val="002C2785"/>
    <w:pPr>
      <w:spacing w:after="0" w:line="240" w:lineRule="auto"/>
    </w:pPr>
    <w:rPr>
      <w:rFonts w:ascii="Book Antiqua" w:eastAsia="Book Antiqua" w:hAnsi="Book Antiqua" w:cs="Book Antiqua"/>
      <w:sz w:val="20"/>
      <w:szCs w:val="20"/>
    </w:rPr>
  </w:style>
  <w:style w:type="paragraph" w:customStyle="1" w:styleId="Style4357">
    <w:name w:val="Style4357"/>
    <w:basedOn w:val="Normal"/>
    <w:rsid w:val="002C2785"/>
    <w:pPr>
      <w:spacing w:after="0" w:line="240" w:lineRule="auto"/>
    </w:pPr>
    <w:rPr>
      <w:rFonts w:ascii="Book Antiqua" w:eastAsia="Book Antiqua" w:hAnsi="Book Antiqua" w:cs="Book Antiqua"/>
      <w:sz w:val="20"/>
      <w:szCs w:val="20"/>
    </w:rPr>
  </w:style>
  <w:style w:type="paragraph" w:customStyle="1" w:styleId="Style4416">
    <w:name w:val="Style4416"/>
    <w:basedOn w:val="Normal"/>
    <w:rsid w:val="002C2785"/>
    <w:pPr>
      <w:spacing w:after="0" w:line="240" w:lineRule="auto"/>
    </w:pPr>
    <w:rPr>
      <w:rFonts w:ascii="Book Antiqua" w:eastAsia="Book Antiqua" w:hAnsi="Book Antiqua" w:cs="Book Antiqua"/>
      <w:sz w:val="20"/>
      <w:szCs w:val="20"/>
    </w:rPr>
  </w:style>
  <w:style w:type="character" w:customStyle="1" w:styleId="CharStyle0">
    <w:name w:val="CharStyle0"/>
    <w:basedOn w:val="DefaultParagraphFont"/>
    <w:rsid w:val="002C2785"/>
    <w:rPr>
      <w:rFonts w:ascii="Book Antiqua" w:eastAsia="Book Antiqua" w:hAnsi="Book Antiqua" w:cs="Book Antiqua"/>
      <w:b/>
      <w:bCs/>
      <w:i w:val="0"/>
      <w:iCs w:val="0"/>
      <w:smallCaps w:val="0"/>
      <w:sz w:val="32"/>
      <w:szCs w:val="32"/>
    </w:rPr>
  </w:style>
  <w:style w:type="character" w:customStyle="1" w:styleId="CharStyle10">
    <w:name w:val="CharStyle10"/>
    <w:basedOn w:val="DefaultParagraphFont"/>
    <w:rsid w:val="002C2785"/>
    <w:rPr>
      <w:rFonts w:ascii="Book Antiqua" w:eastAsia="Book Antiqua" w:hAnsi="Book Antiqua" w:cs="Book Antiqua"/>
      <w:b w:val="0"/>
      <w:bCs w:val="0"/>
      <w:i w:val="0"/>
      <w:iCs w:val="0"/>
      <w:smallCaps/>
      <w:sz w:val="20"/>
      <w:szCs w:val="20"/>
    </w:rPr>
  </w:style>
  <w:style w:type="character" w:customStyle="1" w:styleId="CharStyle11">
    <w:name w:val="CharStyle11"/>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26">
    <w:name w:val="CharStyle26"/>
    <w:basedOn w:val="DefaultParagraphFont"/>
    <w:rsid w:val="002C2785"/>
    <w:rPr>
      <w:rFonts w:ascii="Century Gothic" w:eastAsia="Century Gothic" w:hAnsi="Century Gothic" w:cs="Century Gothic"/>
      <w:b/>
      <w:bCs/>
      <w:i w:val="0"/>
      <w:iCs w:val="0"/>
      <w:smallCaps w:val="0"/>
      <w:sz w:val="12"/>
      <w:szCs w:val="12"/>
    </w:rPr>
  </w:style>
  <w:style w:type="character" w:customStyle="1" w:styleId="CharStyle33">
    <w:name w:val="CharStyle33"/>
    <w:basedOn w:val="DefaultParagraphFont"/>
    <w:rsid w:val="002C2785"/>
    <w:rPr>
      <w:rFonts w:ascii="Book Antiqua" w:eastAsia="Book Antiqua" w:hAnsi="Book Antiqua" w:cs="Book Antiqua"/>
      <w:b w:val="0"/>
      <w:bCs w:val="0"/>
      <w:i/>
      <w:iCs/>
      <w:smallCaps w:val="0"/>
      <w:sz w:val="16"/>
      <w:szCs w:val="16"/>
    </w:rPr>
  </w:style>
  <w:style w:type="character" w:customStyle="1" w:styleId="CharStyle34">
    <w:name w:val="CharStyle34"/>
    <w:basedOn w:val="DefaultParagraphFont"/>
    <w:rsid w:val="002C2785"/>
    <w:rPr>
      <w:rFonts w:ascii="Book Antiqua" w:eastAsia="Book Antiqua" w:hAnsi="Book Antiqua" w:cs="Book Antiqua"/>
      <w:b/>
      <w:bCs/>
      <w:i w:val="0"/>
      <w:iCs w:val="0"/>
      <w:smallCaps w:val="0"/>
      <w:sz w:val="16"/>
      <w:szCs w:val="16"/>
    </w:rPr>
  </w:style>
  <w:style w:type="character" w:customStyle="1" w:styleId="CharStyle43">
    <w:name w:val="CharStyle43"/>
    <w:basedOn w:val="DefaultParagraphFont"/>
    <w:rsid w:val="002C2785"/>
    <w:rPr>
      <w:rFonts w:ascii="Book Antiqua" w:eastAsia="Book Antiqua" w:hAnsi="Book Antiqua" w:cs="Book Antiqua"/>
      <w:b w:val="0"/>
      <w:bCs w:val="0"/>
      <w:i/>
      <w:iCs/>
      <w:smallCaps w:val="0"/>
      <w:sz w:val="20"/>
      <w:szCs w:val="20"/>
    </w:rPr>
  </w:style>
  <w:style w:type="character" w:customStyle="1" w:styleId="CharStyle63">
    <w:name w:val="CharStyle63"/>
    <w:basedOn w:val="DefaultParagraphFont"/>
    <w:rsid w:val="002C2785"/>
    <w:rPr>
      <w:rFonts w:ascii="Book Antiqua" w:eastAsia="Book Antiqua" w:hAnsi="Book Antiqua" w:cs="Book Antiqua"/>
      <w:b/>
      <w:bCs/>
      <w:i/>
      <w:iCs/>
      <w:smallCaps w:val="0"/>
      <w:sz w:val="24"/>
      <w:szCs w:val="24"/>
    </w:rPr>
  </w:style>
  <w:style w:type="character" w:customStyle="1" w:styleId="CharStyle69">
    <w:name w:val="CharStyle69"/>
    <w:basedOn w:val="DefaultParagraphFont"/>
    <w:rsid w:val="002C2785"/>
    <w:rPr>
      <w:rFonts w:ascii="Book Antiqua" w:eastAsia="Book Antiqua" w:hAnsi="Book Antiqua" w:cs="Book Antiqua"/>
      <w:b/>
      <w:bCs/>
      <w:i w:val="0"/>
      <w:iCs w:val="0"/>
      <w:smallCaps w:val="0"/>
      <w:sz w:val="20"/>
      <w:szCs w:val="20"/>
    </w:rPr>
  </w:style>
  <w:style w:type="character" w:customStyle="1" w:styleId="CharStyle117">
    <w:name w:val="CharStyle117"/>
    <w:basedOn w:val="DefaultParagraphFont"/>
    <w:rsid w:val="002C2785"/>
    <w:rPr>
      <w:rFonts w:ascii="Book Antiqua" w:eastAsia="Book Antiqua" w:hAnsi="Book Antiqua" w:cs="Book Antiqua"/>
      <w:b/>
      <w:bCs/>
      <w:i w:val="0"/>
      <w:iCs w:val="0"/>
      <w:smallCaps w:val="0"/>
      <w:sz w:val="24"/>
      <w:szCs w:val="24"/>
    </w:rPr>
  </w:style>
  <w:style w:type="character" w:customStyle="1" w:styleId="CharStyle226">
    <w:name w:val="CharStyle226"/>
    <w:basedOn w:val="DefaultParagraphFont"/>
    <w:rsid w:val="002C2785"/>
    <w:rPr>
      <w:rFonts w:ascii="Book Antiqua" w:eastAsia="Book Antiqua" w:hAnsi="Book Antiqua" w:cs="Book Antiqua"/>
      <w:b/>
      <w:bCs/>
      <w:i w:val="0"/>
      <w:iCs w:val="0"/>
      <w:smallCaps/>
      <w:sz w:val="24"/>
      <w:szCs w:val="24"/>
    </w:rPr>
  </w:style>
  <w:style w:type="character" w:customStyle="1" w:styleId="CharStyle250">
    <w:name w:val="CharStyle250"/>
    <w:basedOn w:val="DefaultParagraphFont"/>
    <w:rsid w:val="002C2785"/>
    <w:rPr>
      <w:rFonts w:ascii="Book Antiqua" w:eastAsia="Book Antiqua" w:hAnsi="Book Antiqua" w:cs="Book Antiqua"/>
      <w:b/>
      <w:bCs/>
      <w:i w:val="0"/>
      <w:iCs w:val="0"/>
      <w:smallCaps w:val="0"/>
      <w:sz w:val="14"/>
      <w:szCs w:val="14"/>
    </w:rPr>
  </w:style>
  <w:style w:type="character" w:customStyle="1" w:styleId="CharStyle319">
    <w:name w:val="CharStyle319"/>
    <w:basedOn w:val="DefaultParagraphFont"/>
    <w:rsid w:val="002C2785"/>
    <w:rPr>
      <w:rFonts w:ascii="Book Antiqua" w:eastAsia="Book Antiqua" w:hAnsi="Book Antiqua" w:cs="Book Antiqua"/>
      <w:b/>
      <w:bCs/>
      <w:i w:val="0"/>
      <w:iCs w:val="0"/>
      <w:smallCaps/>
      <w:sz w:val="22"/>
      <w:szCs w:val="22"/>
    </w:rPr>
  </w:style>
  <w:style w:type="character" w:customStyle="1" w:styleId="CharStyle338">
    <w:name w:val="CharStyle338"/>
    <w:basedOn w:val="DefaultParagraphFont"/>
    <w:rsid w:val="002C2785"/>
    <w:rPr>
      <w:rFonts w:ascii="Book Antiqua" w:eastAsia="Book Antiqua" w:hAnsi="Book Antiqua" w:cs="Book Antiqua"/>
      <w:b/>
      <w:bCs/>
      <w:i w:val="0"/>
      <w:iCs w:val="0"/>
      <w:smallCaps w:val="0"/>
      <w:sz w:val="16"/>
      <w:szCs w:val="16"/>
    </w:rPr>
  </w:style>
  <w:style w:type="character" w:customStyle="1" w:styleId="CharStyle351">
    <w:name w:val="CharStyle351"/>
    <w:basedOn w:val="DefaultParagraphFont"/>
    <w:rsid w:val="002C2785"/>
    <w:rPr>
      <w:rFonts w:ascii="Book Antiqua" w:eastAsia="Book Antiqua" w:hAnsi="Book Antiqua" w:cs="Book Antiqua"/>
      <w:b/>
      <w:bCs/>
      <w:i/>
      <w:iCs/>
      <w:smallCaps w:val="0"/>
      <w:sz w:val="14"/>
      <w:szCs w:val="14"/>
    </w:rPr>
  </w:style>
  <w:style w:type="character" w:customStyle="1" w:styleId="CharStyle352">
    <w:name w:val="CharStyle352"/>
    <w:basedOn w:val="DefaultParagraphFont"/>
    <w:rsid w:val="002C2785"/>
    <w:rPr>
      <w:rFonts w:ascii="Cambria" w:eastAsia="Cambria" w:hAnsi="Cambria" w:cs="Cambria"/>
      <w:b w:val="0"/>
      <w:bCs w:val="0"/>
      <w:i w:val="0"/>
      <w:iCs w:val="0"/>
      <w:smallCaps w:val="0"/>
      <w:sz w:val="18"/>
      <w:szCs w:val="18"/>
    </w:rPr>
  </w:style>
  <w:style w:type="character" w:customStyle="1" w:styleId="CharStyle355">
    <w:name w:val="CharStyle355"/>
    <w:basedOn w:val="DefaultParagraphFont"/>
    <w:rsid w:val="002C2785"/>
    <w:rPr>
      <w:rFonts w:ascii="Book Antiqua" w:eastAsia="Book Antiqua" w:hAnsi="Book Antiqua" w:cs="Book Antiqua"/>
      <w:b/>
      <w:bCs/>
      <w:i w:val="0"/>
      <w:iCs w:val="0"/>
      <w:smallCaps/>
      <w:sz w:val="14"/>
      <w:szCs w:val="14"/>
    </w:rPr>
  </w:style>
  <w:style w:type="character" w:customStyle="1" w:styleId="CharStyle357">
    <w:name w:val="CharStyle357"/>
    <w:basedOn w:val="DefaultParagraphFont"/>
    <w:rsid w:val="002C2785"/>
    <w:rPr>
      <w:rFonts w:ascii="Book Antiqua" w:eastAsia="Book Antiqua" w:hAnsi="Book Antiqua" w:cs="Book Antiqua"/>
      <w:b/>
      <w:bCs/>
      <w:i w:val="0"/>
      <w:iCs w:val="0"/>
      <w:smallCaps/>
      <w:sz w:val="14"/>
      <w:szCs w:val="14"/>
    </w:rPr>
  </w:style>
  <w:style w:type="character" w:customStyle="1" w:styleId="CharStyle358">
    <w:name w:val="CharStyle358"/>
    <w:basedOn w:val="DefaultParagraphFont"/>
    <w:rsid w:val="002C2785"/>
    <w:rPr>
      <w:rFonts w:ascii="Bookman Old Style" w:eastAsia="Bookman Old Style" w:hAnsi="Bookman Old Style" w:cs="Bookman Old Style"/>
      <w:b w:val="0"/>
      <w:bCs w:val="0"/>
      <w:i w:val="0"/>
      <w:iCs w:val="0"/>
      <w:smallCaps w:val="0"/>
      <w:sz w:val="14"/>
      <w:szCs w:val="14"/>
    </w:rPr>
  </w:style>
  <w:style w:type="character" w:customStyle="1" w:styleId="CharStyle397">
    <w:name w:val="CharStyle397"/>
    <w:basedOn w:val="DefaultParagraphFont"/>
    <w:rsid w:val="002C2785"/>
    <w:rPr>
      <w:rFonts w:ascii="Book Antiqua" w:eastAsia="Book Antiqua" w:hAnsi="Book Antiqua" w:cs="Book Antiqua"/>
      <w:b/>
      <w:bCs/>
      <w:i w:val="0"/>
      <w:iCs w:val="0"/>
      <w:smallCaps/>
      <w:spacing w:val="10"/>
      <w:sz w:val="14"/>
      <w:szCs w:val="14"/>
    </w:rPr>
  </w:style>
  <w:style w:type="character" w:customStyle="1" w:styleId="CharStyle398">
    <w:name w:val="CharStyle398"/>
    <w:basedOn w:val="DefaultParagraphFont"/>
    <w:rsid w:val="002C2785"/>
    <w:rPr>
      <w:rFonts w:ascii="Book Antiqua" w:eastAsia="Book Antiqua" w:hAnsi="Book Antiqua" w:cs="Book Antiqua"/>
      <w:b/>
      <w:bCs/>
      <w:i w:val="0"/>
      <w:iCs w:val="0"/>
      <w:smallCaps w:val="0"/>
      <w:spacing w:val="10"/>
      <w:sz w:val="14"/>
      <w:szCs w:val="14"/>
    </w:rPr>
  </w:style>
  <w:style w:type="character" w:customStyle="1" w:styleId="CharStyle421">
    <w:name w:val="CharStyle421"/>
    <w:basedOn w:val="DefaultParagraphFont"/>
    <w:rsid w:val="002C2785"/>
    <w:rPr>
      <w:rFonts w:ascii="Book Antiqua" w:eastAsia="Book Antiqua" w:hAnsi="Book Antiqua" w:cs="Book Antiqua"/>
      <w:b/>
      <w:bCs/>
      <w:i w:val="0"/>
      <w:iCs w:val="0"/>
      <w:smallCaps w:val="0"/>
      <w:spacing w:val="20"/>
      <w:sz w:val="16"/>
      <w:szCs w:val="16"/>
    </w:rPr>
  </w:style>
  <w:style w:type="character" w:customStyle="1" w:styleId="CharStyle441">
    <w:name w:val="CharStyle441"/>
    <w:basedOn w:val="DefaultParagraphFont"/>
    <w:rsid w:val="002C2785"/>
    <w:rPr>
      <w:rFonts w:ascii="Cambria" w:eastAsia="Cambria" w:hAnsi="Cambria" w:cs="Cambria"/>
      <w:b w:val="0"/>
      <w:bCs w:val="0"/>
      <w:i w:val="0"/>
      <w:iCs w:val="0"/>
      <w:smallCaps w:val="0"/>
      <w:sz w:val="24"/>
      <w:szCs w:val="24"/>
    </w:rPr>
  </w:style>
  <w:style w:type="character" w:customStyle="1" w:styleId="CharStyle443">
    <w:name w:val="CharStyle443"/>
    <w:basedOn w:val="DefaultParagraphFont"/>
    <w:rsid w:val="002C2785"/>
    <w:rPr>
      <w:rFonts w:ascii="Book Antiqua" w:eastAsia="Book Antiqua" w:hAnsi="Book Antiqua" w:cs="Book Antiqua"/>
      <w:b/>
      <w:bCs/>
      <w:i/>
      <w:iCs/>
      <w:smallCaps w:val="0"/>
      <w:spacing w:val="-10"/>
      <w:sz w:val="22"/>
      <w:szCs w:val="22"/>
    </w:rPr>
  </w:style>
  <w:style w:type="character" w:customStyle="1" w:styleId="CharStyle491">
    <w:name w:val="CharStyle491"/>
    <w:basedOn w:val="DefaultParagraphFont"/>
    <w:rsid w:val="002C2785"/>
    <w:rPr>
      <w:rFonts w:ascii="Bookman Old Style" w:eastAsia="Bookman Old Style" w:hAnsi="Bookman Old Style" w:cs="Bookman Old Style"/>
      <w:b/>
      <w:bCs/>
      <w:i w:val="0"/>
      <w:iCs w:val="0"/>
      <w:smallCaps w:val="0"/>
      <w:spacing w:val="10"/>
      <w:sz w:val="18"/>
      <w:szCs w:val="18"/>
    </w:rPr>
  </w:style>
  <w:style w:type="character" w:customStyle="1" w:styleId="CharStyle502">
    <w:name w:val="CharStyle502"/>
    <w:basedOn w:val="DefaultParagraphFont"/>
    <w:rsid w:val="002C2785"/>
    <w:rPr>
      <w:rFonts w:ascii="Book Antiqua" w:eastAsia="Book Antiqua" w:hAnsi="Book Antiqua" w:cs="Book Antiqua"/>
      <w:b/>
      <w:bCs/>
      <w:i w:val="0"/>
      <w:iCs w:val="0"/>
      <w:smallCaps/>
      <w:sz w:val="20"/>
      <w:szCs w:val="20"/>
    </w:rPr>
  </w:style>
  <w:style w:type="character" w:customStyle="1" w:styleId="CharStyle506">
    <w:name w:val="CharStyle506"/>
    <w:basedOn w:val="DefaultParagraphFont"/>
    <w:rsid w:val="002C2785"/>
    <w:rPr>
      <w:rFonts w:ascii="Book Antiqua" w:eastAsia="Book Antiqua" w:hAnsi="Book Antiqua" w:cs="Book Antiqua"/>
      <w:b/>
      <w:bCs/>
      <w:i/>
      <w:iCs/>
      <w:smallCaps w:val="0"/>
      <w:spacing w:val="-10"/>
      <w:sz w:val="20"/>
      <w:szCs w:val="20"/>
    </w:rPr>
  </w:style>
  <w:style w:type="character" w:customStyle="1" w:styleId="CharStyle507">
    <w:name w:val="CharStyle507"/>
    <w:basedOn w:val="DefaultParagraphFont"/>
    <w:rsid w:val="002C2785"/>
    <w:rPr>
      <w:rFonts w:ascii="Book Antiqua" w:eastAsia="Book Antiqua" w:hAnsi="Book Antiqua" w:cs="Book Antiqua"/>
      <w:b w:val="0"/>
      <w:bCs w:val="0"/>
      <w:i w:val="0"/>
      <w:iCs w:val="0"/>
      <w:smallCaps w:val="0"/>
      <w:sz w:val="32"/>
      <w:szCs w:val="32"/>
    </w:rPr>
  </w:style>
  <w:style w:type="character" w:customStyle="1" w:styleId="CharStyle513">
    <w:name w:val="CharStyle513"/>
    <w:basedOn w:val="DefaultParagraphFont"/>
    <w:rsid w:val="002C2785"/>
    <w:rPr>
      <w:rFonts w:ascii="Book Antiqua" w:eastAsia="Book Antiqua" w:hAnsi="Book Antiqua" w:cs="Book Antiqua"/>
      <w:b w:val="0"/>
      <w:bCs w:val="0"/>
      <w:i w:val="0"/>
      <w:iCs w:val="0"/>
      <w:smallCaps w:val="0"/>
      <w:spacing w:val="10"/>
      <w:sz w:val="20"/>
      <w:szCs w:val="20"/>
    </w:rPr>
  </w:style>
  <w:style w:type="character" w:customStyle="1" w:styleId="CharStyle536">
    <w:name w:val="CharStyle536"/>
    <w:basedOn w:val="DefaultParagraphFont"/>
    <w:rsid w:val="002C2785"/>
    <w:rPr>
      <w:rFonts w:ascii="Bookman Old Style" w:eastAsia="Bookman Old Style" w:hAnsi="Bookman Old Style" w:cs="Bookman Old Style"/>
      <w:b/>
      <w:bCs/>
      <w:i w:val="0"/>
      <w:iCs w:val="0"/>
      <w:smallCaps w:val="0"/>
      <w:spacing w:val="10"/>
      <w:sz w:val="16"/>
      <w:szCs w:val="16"/>
    </w:rPr>
  </w:style>
  <w:style w:type="character" w:customStyle="1" w:styleId="CharStyle584">
    <w:name w:val="CharStyle584"/>
    <w:basedOn w:val="DefaultParagraphFont"/>
    <w:rsid w:val="002C2785"/>
    <w:rPr>
      <w:rFonts w:ascii="Bookman Old Style" w:eastAsia="Bookman Old Style" w:hAnsi="Bookman Old Style" w:cs="Bookman Old Style"/>
      <w:b w:val="0"/>
      <w:bCs w:val="0"/>
      <w:i w:val="0"/>
      <w:iCs w:val="0"/>
      <w:smallCaps/>
      <w:sz w:val="22"/>
      <w:szCs w:val="22"/>
    </w:rPr>
  </w:style>
  <w:style w:type="character" w:customStyle="1" w:styleId="CharStyle1297">
    <w:name w:val="CharStyle1297"/>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1345">
    <w:name w:val="CharStyle1345"/>
    <w:basedOn w:val="DefaultParagraphFont"/>
    <w:rsid w:val="002C2785"/>
    <w:rPr>
      <w:rFonts w:ascii="Book Antiqua" w:eastAsia="Book Antiqua" w:hAnsi="Book Antiqua" w:cs="Book Antiqua"/>
      <w:b/>
      <w:bCs/>
      <w:i w:val="0"/>
      <w:iCs w:val="0"/>
      <w:smallCaps w:val="0"/>
      <w:sz w:val="20"/>
      <w:szCs w:val="20"/>
    </w:rPr>
  </w:style>
  <w:style w:type="character" w:customStyle="1" w:styleId="CharStyle1400">
    <w:name w:val="CharStyle1400"/>
    <w:basedOn w:val="DefaultParagraphFont"/>
    <w:rsid w:val="002C2785"/>
    <w:rPr>
      <w:rFonts w:ascii="Book Antiqua" w:eastAsia="Book Antiqua" w:hAnsi="Book Antiqua" w:cs="Book Antiqua"/>
      <w:b/>
      <w:bCs/>
      <w:i w:val="0"/>
      <w:iCs w:val="0"/>
      <w:smallCaps w:val="0"/>
      <w:sz w:val="14"/>
      <w:szCs w:val="14"/>
    </w:rPr>
  </w:style>
  <w:style w:type="character" w:customStyle="1" w:styleId="CharStyle1434">
    <w:name w:val="CharStyle1434"/>
    <w:basedOn w:val="DefaultParagraphFont"/>
    <w:rsid w:val="002C2785"/>
    <w:rPr>
      <w:rFonts w:ascii="Book Antiqua" w:eastAsia="Book Antiqua" w:hAnsi="Book Antiqua" w:cs="Book Antiqua"/>
      <w:b/>
      <w:bCs/>
      <w:i w:val="0"/>
      <w:iCs w:val="0"/>
      <w:smallCaps w:val="0"/>
      <w:sz w:val="14"/>
      <w:szCs w:val="14"/>
    </w:rPr>
  </w:style>
  <w:style w:type="character" w:customStyle="1" w:styleId="CharStyle1467">
    <w:name w:val="CharStyle1467"/>
    <w:basedOn w:val="DefaultParagraphFont"/>
    <w:rsid w:val="002C2785"/>
    <w:rPr>
      <w:rFonts w:ascii="Book Antiqua" w:eastAsia="Book Antiqua" w:hAnsi="Book Antiqua" w:cs="Book Antiqua"/>
      <w:b/>
      <w:bCs/>
      <w:i w:val="0"/>
      <w:iCs w:val="0"/>
      <w:smallCaps w:val="0"/>
      <w:sz w:val="20"/>
      <w:szCs w:val="20"/>
    </w:rPr>
  </w:style>
  <w:style w:type="character" w:customStyle="1" w:styleId="CharStyle1501">
    <w:name w:val="CharStyle1501"/>
    <w:basedOn w:val="DefaultParagraphFont"/>
    <w:rsid w:val="002C2785"/>
    <w:rPr>
      <w:rFonts w:ascii="Book Antiqua" w:eastAsia="Book Antiqua" w:hAnsi="Book Antiqua" w:cs="Book Antiqua"/>
      <w:b/>
      <w:bCs/>
      <w:i w:val="0"/>
      <w:iCs w:val="0"/>
      <w:smallCaps/>
      <w:sz w:val="18"/>
      <w:szCs w:val="18"/>
    </w:rPr>
  </w:style>
  <w:style w:type="character" w:customStyle="1" w:styleId="CharStyle2354">
    <w:name w:val="CharStyle2354"/>
    <w:basedOn w:val="DefaultParagraphFont"/>
    <w:rsid w:val="002C2785"/>
    <w:rPr>
      <w:rFonts w:ascii="Book Antiqua" w:eastAsia="Book Antiqua" w:hAnsi="Book Antiqua" w:cs="Book Antiqua"/>
      <w:b w:val="0"/>
      <w:bCs w:val="0"/>
      <w:i w:val="0"/>
      <w:iCs w:val="0"/>
      <w:smallCaps w:val="0"/>
      <w:spacing w:val="-20"/>
      <w:sz w:val="22"/>
      <w:szCs w:val="22"/>
    </w:rPr>
  </w:style>
  <w:style w:type="character" w:customStyle="1" w:styleId="CharStyle2355">
    <w:name w:val="CharStyle2355"/>
    <w:basedOn w:val="DefaultParagraphFont"/>
    <w:rsid w:val="002C2785"/>
    <w:rPr>
      <w:rFonts w:ascii="Book Antiqua" w:eastAsia="Book Antiqua" w:hAnsi="Book Antiqua" w:cs="Book Antiqua"/>
      <w:b/>
      <w:bCs/>
      <w:i w:val="0"/>
      <w:iCs w:val="0"/>
      <w:smallCaps w:val="0"/>
      <w:sz w:val="18"/>
      <w:szCs w:val="18"/>
    </w:rPr>
  </w:style>
  <w:style w:type="character" w:customStyle="1" w:styleId="CharStyle2380">
    <w:name w:val="CharStyle2380"/>
    <w:basedOn w:val="DefaultParagraphFont"/>
    <w:rsid w:val="002C2785"/>
    <w:rPr>
      <w:rFonts w:ascii="Book Antiqua" w:eastAsia="Book Antiqua" w:hAnsi="Book Antiqua" w:cs="Book Antiqua"/>
      <w:b/>
      <w:bCs/>
      <w:i w:val="0"/>
      <w:iCs w:val="0"/>
      <w:smallCaps w:val="0"/>
      <w:sz w:val="20"/>
      <w:szCs w:val="20"/>
    </w:rPr>
  </w:style>
  <w:style w:type="character" w:customStyle="1" w:styleId="CharStyle2391">
    <w:name w:val="CharStyle2391"/>
    <w:basedOn w:val="DefaultParagraphFont"/>
    <w:rsid w:val="002C2785"/>
    <w:rPr>
      <w:rFonts w:ascii="Book Antiqua" w:eastAsia="Book Antiqua" w:hAnsi="Book Antiqua" w:cs="Book Antiqua"/>
      <w:b/>
      <w:bCs/>
      <w:i w:val="0"/>
      <w:iCs w:val="0"/>
      <w:smallCaps w:val="0"/>
      <w:sz w:val="18"/>
      <w:szCs w:val="18"/>
    </w:rPr>
  </w:style>
  <w:style w:type="character" w:customStyle="1" w:styleId="CharStyle2453">
    <w:name w:val="CharStyle2453"/>
    <w:basedOn w:val="DefaultParagraphFont"/>
    <w:rsid w:val="002C2785"/>
    <w:rPr>
      <w:rFonts w:ascii="Book Antiqua" w:eastAsia="Book Antiqua" w:hAnsi="Book Antiqua" w:cs="Book Antiqua"/>
      <w:b w:val="0"/>
      <w:bCs w:val="0"/>
      <w:i w:val="0"/>
      <w:iCs w:val="0"/>
      <w:smallCaps w:val="0"/>
      <w:sz w:val="30"/>
      <w:szCs w:val="30"/>
    </w:rPr>
  </w:style>
  <w:style w:type="character" w:customStyle="1" w:styleId="CharStyle2539">
    <w:name w:val="CharStyle2539"/>
    <w:basedOn w:val="DefaultParagraphFont"/>
    <w:rsid w:val="002C2785"/>
    <w:rPr>
      <w:rFonts w:ascii="Book Antiqua" w:eastAsia="Book Antiqua" w:hAnsi="Book Antiqua" w:cs="Book Antiqua"/>
      <w:b/>
      <w:bCs/>
      <w:i w:val="0"/>
      <w:iCs w:val="0"/>
      <w:smallCaps w:val="0"/>
      <w:sz w:val="18"/>
      <w:szCs w:val="18"/>
    </w:rPr>
  </w:style>
  <w:style w:type="character" w:customStyle="1" w:styleId="CharStyle2636">
    <w:name w:val="CharStyle2636"/>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2640">
    <w:name w:val="CharStyle2640"/>
    <w:basedOn w:val="DefaultParagraphFont"/>
    <w:rsid w:val="002C2785"/>
    <w:rPr>
      <w:rFonts w:ascii="Book Antiqua" w:eastAsia="Book Antiqua" w:hAnsi="Book Antiqua" w:cs="Book Antiqua"/>
      <w:b/>
      <w:bCs/>
      <w:i w:val="0"/>
      <w:iCs w:val="0"/>
      <w:smallCaps w:val="0"/>
      <w:spacing w:val="10"/>
      <w:sz w:val="18"/>
      <w:szCs w:val="18"/>
    </w:rPr>
  </w:style>
  <w:style w:type="character" w:customStyle="1" w:styleId="CharStyle2674">
    <w:name w:val="CharStyle2674"/>
    <w:basedOn w:val="DefaultParagraphFont"/>
    <w:rsid w:val="002C2785"/>
    <w:rPr>
      <w:rFonts w:ascii="Book Antiqua" w:eastAsia="Book Antiqua" w:hAnsi="Book Antiqua" w:cs="Book Antiqua"/>
      <w:b/>
      <w:bCs/>
      <w:i w:val="0"/>
      <w:iCs w:val="0"/>
      <w:smallCaps w:val="0"/>
      <w:sz w:val="18"/>
      <w:szCs w:val="18"/>
    </w:rPr>
  </w:style>
  <w:style w:type="character" w:customStyle="1" w:styleId="CharStyle2680">
    <w:name w:val="CharStyle2680"/>
    <w:basedOn w:val="DefaultParagraphFont"/>
    <w:rsid w:val="002C2785"/>
    <w:rPr>
      <w:rFonts w:ascii="Book Antiqua" w:eastAsia="Book Antiqua" w:hAnsi="Book Antiqua" w:cs="Book Antiqua"/>
      <w:b/>
      <w:bCs/>
      <w:i w:val="0"/>
      <w:iCs w:val="0"/>
      <w:smallCaps w:val="0"/>
      <w:sz w:val="18"/>
      <w:szCs w:val="18"/>
    </w:rPr>
  </w:style>
  <w:style w:type="character" w:customStyle="1" w:styleId="CharStyle2681">
    <w:name w:val="CharStyle2681"/>
    <w:basedOn w:val="DefaultParagraphFont"/>
    <w:rsid w:val="002C2785"/>
    <w:rPr>
      <w:rFonts w:ascii="Book Antiqua" w:eastAsia="Book Antiqua" w:hAnsi="Book Antiqua" w:cs="Book Antiqua"/>
      <w:b/>
      <w:bCs/>
      <w:i w:val="0"/>
      <w:iCs w:val="0"/>
      <w:smallCaps w:val="0"/>
      <w:sz w:val="18"/>
      <w:szCs w:val="18"/>
    </w:rPr>
  </w:style>
  <w:style w:type="character" w:customStyle="1" w:styleId="CharStyle2712">
    <w:name w:val="CharStyle2712"/>
    <w:basedOn w:val="DefaultParagraphFont"/>
    <w:rsid w:val="002C2785"/>
    <w:rPr>
      <w:rFonts w:ascii="Book Antiqua" w:eastAsia="Book Antiqua" w:hAnsi="Book Antiqua" w:cs="Book Antiqua"/>
      <w:b/>
      <w:bCs/>
      <w:i w:val="0"/>
      <w:iCs w:val="0"/>
      <w:smallCaps w:val="0"/>
      <w:sz w:val="14"/>
      <w:szCs w:val="14"/>
    </w:rPr>
  </w:style>
  <w:style w:type="character" w:customStyle="1" w:styleId="CharStyle2897">
    <w:name w:val="CharStyle2897"/>
    <w:basedOn w:val="DefaultParagraphFont"/>
    <w:rsid w:val="002C2785"/>
    <w:rPr>
      <w:rFonts w:ascii="Book Antiqua" w:eastAsia="Book Antiqua" w:hAnsi="Book Antiqua" w:cs="Book Antiqua"/>
      <w:b/>
      <w:bCs/>
      <w:i w:val="0"/>
      <w:iCs w:val="0"/>
      <w:smallCaps w:val="0"/>
      <w:sz w:val="16"/>
      <w:szCs w:val="16"/>
    </w:rPr>
  </w:style>
  <w:style w:type="character" w:customStyle="1" w:styleId="CharStyle2982">
    <w:name w:val="CharStyle2982"/>
    <w:basedOn w:val="DefaultParagraphFont"/>
    <w:rsid w:val="002C2785"/>
    <w:rPr>
      <w:rFonts w:ascii="Book Antiqua" w:eastAsia="Book Antiqua" w:hAnsi="Book Antiqua" w:cs="Book Antiqua"/>
      <w:b/>
      <w:bCs/>
      <w:i w:val="0"/>
      <w:iCs w:val="0"/>
      <w:smallCaps w:val="0"/>
      <w:sz w:val="14"/>
      <w:szCs w:val="14"/>
    </w:rPr>
  </w:style>
  <w:style w:type="character" w:customStyle="1" w:styleId="CharStyle3039">
    <w:name w:val="CharStyle3039"/>
    <w:basedOn w:val="DefaultParagraphFont"/>
    <w:rsid w:val="002C2785"/>
    <w:rPr>
      <w:rFonts w:ascii="Book Antiqua" w:eastAsia="Book Antiqua" w:hAnsi="Book Antiqua" w:cs="Book Antiqua"/>
      <w:b/>
      <w:bCs/>
      <w:i w:val="0"/>
      <w:iCs w:val="0"/>
      <w:smallCaps w:val="0"/>
      <w:spacing w:val="20"/>
      <w:sz w:val="22"/>
      <w:szCs w:val="22"/>
    </w:rPr>
  </w:style>
  <w:style w:type="character" w:customStyle="1" w:styleId="CharStyle3041">
    <w:name w:val="CharStyle3041"/>
    <w:basedOn w:val="DefaultParagraphFont"/>
    <w:rsid w:val="002C2785"/>
    <w:rPr>
      <w:rFonts w:ascii="Book Antiqua" w:eastAsia="Book Antiqua" w:hAnsi="Book Antiqua" w:cs="Book Antiqua"/>
      <w:b/>
      <w:bCs/>
      <w:i w:val="0"/>
      <w:iCs w:val="0"/>
      <w:smallCaps w:val="0"/>
      <w:sz w:val="18"/>
      <w:szCs w:val="18"/>
    </w:rPr>
  </w:style>
  <w:style w:type="character" w:customStyle="1" w:styleId="CharStyle3052">
    <w:name w:val="CharStyle3052"/>
    <w:basedOn w:val="DefaultParagraphFont"/>
    <w:rsid w:val="002C2785"/>
    <w:rPr>
      <w:rFonts w:ascii="Book Antiqua" w:eastAsia="Book Antiqua" w:hAnsi="Book Antiqua" w:cs="Book Antiqua"/>
      <w:b/>
      <w:bCs/>
      <w:i w:val="0"/>
      <w:iCs w:val="0"/>
      <w:smallCaps w:val="0"/>
      <w:sz w:val="18"/>
      <w:szCs w:val="18"/>
    </w:rPr>
  </w:style>
  <w:style w:type="character" w:customStyle="1" w:styleId="CharStyle3076">
    <w:name w:val="CharStyle3076"/>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087">
    <w:name w:val="CharStyle3087"/>
    <w:basedOn w:val="DefaultParagraphFont"/>
    <w:rsid w:val="002C2785"/>
    <w:rPr>
      <w:rFonts w:ascii="Book Antiqua" w:eastAsia="Book Antiqua" w:hAnsi="Book Antiqua" w:cs="Book Antiqua"/>
      <w:b/>
      <w:bCs/>
      <w:i w:val="0"/>
      <w:iCs w:val="0"/>
      <w:smallCaps w:val="0"/>
      <w:sz w:val="20"/>
      <w:szCs w:val="20"/>
    </w:rPr>
  </w:style>
  <w:style w:type="character" w:customStyle="1" w:styleId="CharStyle3096">
    <w:name w:val="CharStyle3096"/>
    <w:basedOn w:val="DefaultParagraphFont"/>
    <w:rsid w:val="002C2785"/>
    <w:rPr>
      <w:rFonts w:ascii="Book Antiqua" w:eastAsia="Book Antiqua" w:hAnsi="Book Antiqua" w:cs="Book Antiqua"/>
      <w:b/>
      <w:bCs/>
      <w:i w:val="0"/>
      <w:iCs w:val="0"/>
      <w:smallCaps w:val="0"/>
      <w:sz w:val="18"/>
      <w:szCs w:val="18"/>
    </w:rPr>
  </w:style>
  <w:style w:type="character" w:customStyle="1" w:styleId="CharStyle3119">
    <w:name w:val="CharStyle3119"/>
    <w:basedOn w:val="DefaultParagraphFont"/>
    <w:rsid w:val="002C2785"/>
    <w:rPr>
      <w:rFonts w:ascii="Book Antiqua" w:eastAsia="Book Antiqua" w:hAnsi="Book Antiqua" w:cs="Book Antiqua"/>
      <w:b/>
      <w:bCs/>
      <w:i w:val="0"/>
      <w:iCs w:val="0"/>
      <w:smallCaps w:val="0"/>
      <w:sz w:val="18"/>
      <w:szCs w:val="18"/>
    </w:rPr>
  </w:style>
  <w:style w:type="character" w:customStyle="1" w:styleId="CharStyle3120">
    <w:name w:val="CharStyle3120"/>
    <w:basedOn w:val="DefaultParagraphFont"/>
    <w:rsid w:val="002C2785"/>
    <w:rPr>
      <w:rFonts w:ascii="Book Antiqua" w:eastAsia="Book Antiqua" w:hAnsi="Book Antiqua" w:cs="Book Antiqua"/>
      <w:b/>
      <w:bCs/>
      <w:i w:val="0"/>
      <w:iCs w:val="0"/>
      <w:smallCaps w:val="0"/>
      <w:sz w:val="20"/>
      <w:szCs w:val="20"/>
    </w:rPr>
  </w:style>
  <w:style w:type="character" w:customStyle="1" w:styleId="CharStyle3137">
    <w:name w:val="CharStyle3137"/>
    <w:basedOn w:val="DefaultParagraphFont"/>
    <w:rsid w:val="002C2785"/>
    <w:rPr>
      <w:rFonts w:ascii="Book Antiqua" w:eastAsia="Book Antiqua" w:hAnsi="Book Antiqua" w:cs="Book Antiqua"/>
      <w:b/>
      <w:bCs/>
      <w:i w:val="0"/>
      <w:iCs w:val="0"/>
      <w:smallCaps w:val="0"/>
      <w:sz w:val="20"/>
      <w:szCs w:val="20"/>
    </w:rPr>
  </w:style>
  <w:style w:type="character" w:customStyle="1" w:styleId="CharStyle3138">
    <w:name w:val="CharStyle3138"/>
    <w:basedOn w:val="DefaultParagraphFont"/>
    <w:rsid w:val="002C2785"/>
    <w:rPr>
      <w:rFonts w:ascii="Book Antiqua" w:eastAsia="Book Antiqua" w:hAnsi="Book Antiqua" w:cs="Book Antiqua"/>
      <w:b/>
      <w:bCs/>
      <w:i w:val="0"/>
      <w:iCs w:val="0"/>
      <w:smallCaps w:val="0"/>
      <w:sz w:val="20"/>
      <w:szCs w:val="20"/>
    </w:rPr>
  </w:style>
  <w:style w:type="character" w:customStyle="1" w:styleId="CharStyle3170">
    <w:name w:val="CharStyle3170"/>
    <w:basedOn w:val="DefaultParagraphFont"/>
    <w:rsid w:val="002C2785"/>
    <w:rPr>
      <w:rFonts w:ascii="Book Antiqua" w:eastAsia="Book Antiqua" w:hAnsi="Book Antiqua" w:cs="Book Antiqua"/>
      <w:b/>
      <w:bCs/>
      <w:i w:val="0"/>
      <w:iCs w:val="0"/>
      <w:smallCaps w:val="0"/>
      <w:sz w:val="20"/>
      <w:szCs w:val="20"/>
    </w:rPr>
  </w:style>
  <w:style w:type="character" w:customStyle="1" w:styleId="CharStyle3176">
    <w:name w:val="CharStyle3176"/>
    <w:basedOn w:val="DefaultParagraphFont"/>
    <w:rsid w:val="002C2785"/>
    <w:rPr>
      <w:rFonts w:ascii="Book Antiqua" w:eastAsia="Book Antiqua" w:hAnsi="Book Antiqua" w:cs="Book Antiqua"/>
      <w:b/>
      <w:bCs/>
      <w:i w:val="0"/>
      <w:iCs w:val="0"/>
      <w:smallCaps w:val="0"/>
      <w:sz w:val="18"/>
      <w:szCs w:val="18"/>
    </w:rPr>
  </w:style>
  <w:style w:type="character" w:customStyle="1" w:styleId="CharStyle3178">
    <w:name w:val="CharStyle3178"/>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179">
    <w:name w:val="CharStyle3179"/>
    <w:basedOn w:val="DefaultParagraphFont"/>
    <w:rsid w:val="002C2785"/>
    <w:rPr>
      <w:rFonts w:ascii="Book Antiqua" w:eastAsia="Book Antiqua" w:hAnsi="Book Antiqua" w:cs="Book Antiqua"/>
      <w:b/>
      <w:bCs/>
      <w:i w:val="0"/>
      <w:iCs w:val="0"/>
      <w:smallCaps w:val="0"/>
      <w:sz w:val="18"/>
      <w:szCs w:val="18"/>
    </w:rPr>
  </w:style>
  <w:style w:type="character" w:customStyle="1" w:styleId="CharStyle3180">
    <w:name w:val="CharStyle3180"/>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215">
    <w:name w:val="CharStyle3215"/>
    <w:basedOn w:val="DefaultParagraphFont"/>
    <w:rsid w:val="002C2785"/>
    <w:rPr>
      <w:rFonts w:ascii="Book Antiqua" w:eastAsia="Book Antiqua" w:hAnsi="Book Antiqua" w:cs="Book Antiqua"/>
      <w:b/>
      <w:bCs/>
      <w:i w:val="0"/>
      <w:iCs w:val="0"/>
      <w:smallCaps w:val="0"/>
      <w:sz w:val="18"/>
      <w:szCs w:val="18"/>
    </w:rPr>
  </w:style>
  <w:style w:type="character" w:customStyle="1" w:styleId="CharStyle3247">
    <w:name w:val="CharStyle3247"/>
    <w:basedOn w:val="DefaultParagraphFont"/>
    <w:rsid w:val="002C2785"/>
    <w:rPr>
      <w:rFonts w:ascii="Book Antiqua" w:eastAsia="Book Antiqua" w:hAnsi="Book Antiqua" w:cs="Book Antiqua"/>
      <w:b/>
      <w:bCs/>
      <w:i w:val="0"/>
      <w:iCs w:val="0"/>
      <w:smallCaps w:val="0"/>
      <w:sz w:val="18"/>
      <w:szCs w:val="18"/>
    </w:rPr>
  </w:style>
  <w:style w:type="character" w:customStyle="1" w:styleId="CharStyle3268">
    <w:name w:val="CharStyle3268"/>
    <w:basedOn w:val="DefaultParagraphFont"/>
    <w:rsid w:val="002C2785"/>
    <w:rPr>
      <w:rFonts w:ascii="Book Antiqua" w:eastAsia="Book Antiqua" w:hAnsi="Book Antiqua" w:cs="Book Antiqua"/>
      <w:b/>
      <w:bCs/>
      <w:i w:val="0"/>
      <w:iCs w:val="0"/>
      <w:smallCaps/>
      <w:spacing w:val="20"/>
      <w:sz w:val="20"/>
      <w:szCs w:val="20"/>
    </w:rPr>
  </w:style>
  <w:style w:type="character" w:customStyle="1" w:styleId="CharStyle3288">
    <w:name w:val="CharStyle3288"/>
    <w:basedOn w:val="DefaultParagraphFont"/>
    <w:rsid w:val="002C2785"/>
    <w:rPr>
      <w:rFonts w:ascii="Book Antiqua" w:eastAsia="Book Antiqua" w:hAnsi="Book Antiqua" w:cs="Book Antiqua"/>
      <w:b/>
      <w:bCs/>
      <w:i w:val="0"/>
      <w:iCs w:val="0"/>
      <w:smallCaps w:val="0"/>
      <w:sz w:val="18"/>
      <w:szCs w:val="18"/>
    </w:rPr>
  </w:style>
  <w:style w:type="character" w:customStyle="1" w:styleId="CharStyle3302">
    <w:name w:val="CharStyle3302"/>
    <w:basedOn w:val="DefaultParagraphFont"/>
    <w:rsid w:val="002C2785"/>
    <w:rPr>
      <w:rFonts w:ascii="Century Gothic" w:eastAsia="Century Gothic" w:hAnsi="Century Gothic" w:cs="Century Gothic"/>
      <w:b/>
      <w:bCs/>
      <w:i w:val="0"/>
      <w:iCs w:val="0"/>
      <w:smallCaps w:val="0"/>
      <w:sz w:val="16"/>
      <w:szCs w:val="16"/>
    </w:rPr>
  </w:style>
  <w:style w:type="character" w:customStyle="1" w:styleId="CharStyle3304">
    <w:name w:val="CharStyle3304"/>
    <w:basedOn w:val="DefaultParagraphFont"/>
    <w:rsid w:val="002C2785"/>
    <w:rPr>
      <w:rFonts w:ascii="Book Antiqua" w:eastAsia="Book Antiqua" w:hAnsi="Book Antiqua" w:cs="Book Antiqua"/>
      <w:b/>
      <w:bCs/>
      <w:i w:val="0"/>
      <w:iCs w:val="0"/>
      <w:smallCaps w:val="0"/>
      <w:spacing w:val="30"/>
      <w:sz w:val="16"/>
      <w:szCs w:val="16"/>
    </w:rPr>
  </w:style>
  <w:style w:type="character" w:customStyle="1" w:styleId="CharStyle3313">
    <w:name w:val="CharStyle3313"/>
    <w:basedOn w:val="DefaultParagraphFont"/>
    <w:rsid w:val="002C2785"/>
    <w:rPr>
      <w:rFonts w:ascii="Book Antiqua" w:eastAsia="Book Antiqua" w:hAnsi="Book Antiqua" w:cs="Book Antiqua"/>
      <w:b/>
      <w:bCs/>
      <w:i w:val="0"/>
      <w:iCs w:val="0"/>
      <w:smallCaps w:val="0"/>
      <w:sz w:val="18"/>
      <w:szCs w:val="18"/>
    </w:rPr>
  </w:style>
  <w:style w:type="character" w:customStyle="1" w:styleId="CharStyle3321">
    <w:name w:val="CharStyle3321"/>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325">
    <w:name w:val="CharStyle3325"/>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29">
    <w:name w:val="CharStyle3329"/>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32">
    <w:name w:val="CharStyle3332"/>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44">
    <w:name w:val="CharStyle3344"/>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56">
    <w:name w:val="CharStyle3356"/>
    <w:basedOn w:val="DefaultParagraphFont"/>
    <w:rsid w:val="002C2785"/>
    <w:rPr>
      <w:rFonts w:ascii="Book Antiqua" w:eastAsia="Book Antiqua" w:hAnsi="Book Antiqua" w:cs="Book Antiqua"/>
      <w:b/>
      <w:bCs/>
      <w:i w:val="0"/>
      <w:iCs w:val="0"/>
      <w:smallCaps w:val="0"/>
      <w:sz w:val="18"/>
      <w:szCs w:val="18"/>
    </w:rPr>
  </w:style>
  <w:style w:type="character" w:styleId="Hyperlink">
    <w:name w:val="Hyperlink"/>
    <w:basedOn w:val="DefaultParagraphFont"/>
    <w:uiPriority w:val="99"/>
    <w:unhideWhenUsed/>
    <w:rsid w:val="00522CC7"/>
    <w:rPr>
      <w:color w:val="0000FF" w:themeColor="hyperlink"/>
      <w:u w:val="single"/>
    </w:rPr>
  </w:style>
  <w:style w:type="paragraph" w:styleId="Header">
    <w:name w:val="header"/>
    <w:basedOn w:val="Normal"/>
    <w:link w:val="HeaderChar"/>
    <w:uiPriority w:val="99"/>
    <w:unhideWhenUsed/>
    <w:rsid w:val="00C44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75F"/>
  </w:style>
  <w:style w:type="paragraph" w:styleId="Footer">
    <w:name w:val="footer"/>
    <w:basedOn w:val="Normal"/>
    <w:link w:val="FooterChar"/>
    <w:uiPriority w:val="99"/>
    <w:semiHidden/>
    <w:unhideWhenUsed/>
    <w:rsid w:val="00C44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75F"/>
  </w:style>
  <w:style w:type="paragraph" w:styleId="ListParagraph">
    <w:name w:val="List Paragraph"/>
    <w:basedOn w:val="Normal"/>
    <w:uiPriority w:val="34"/>
    <w:qFormat/>
    <w:rsid w:val="003B625A"/>
    <w:pPr>
      <w:ind w:left="720"/>
      <w:contextualSpacing/>
    </w:pPr>
  </w:style>
  <w:style w:type="character" w:styleId="CommentReference">
    <w:name w:val="annotation reference"/>
    <w:basedOn w:val="DefaultParagraphFont"/>
    <w:uiPriority w:val="99"/>
    <w:semiHidden/>
    <w:unhideWhenUsed/>
    <w:rsid w:val="0060017F"/>
    <w:rPr>
      <w:sz w:val="16"/>
      <w:szCs w:val="16"/>
    </w:rPr>
  </w:style>
  <w:style w:type="paragraph" w:styleId="CommentText">
    <w:name w:val="annotation text"/>
    <w:basedOn w:val="Normal"/>
    <w:link w:val="CommentTextChar"/>
    <w:uiPriority w:val="99"/>
    <w:semiHidden/>
    <w:unhideWhenUsed/>
    <w:rsid w:val="0060017F"/>
    <w:pPr>
      <w:spacing w:line="240" w:lineRule="auto"/>
    </w:pPr>
    <w:rPr>
      <w:sz w:val="20"/>
      <w:szCs w:val="20"/>
    </w:rPr>
  </w:style>
  <w:style w:type="character" w:customStyle="1" w:styleId="CommentTextChar">
    <w:name w:val="Comment Text Char"/>
    <w:basedOn w:val="DefaultParagraphFont"/>
    <w:link w:val="CommentText"/>
    <w:uiPriority w:val="99"/>
    <w:semiHidden/>
    <w:rsid w:val="0060017F"/>
    <w:rPr>
      <w:sz w:val="20"/>
      <w:szCs w:val="20"/>
    </w:rPr>
  </w:style>
  <w:style w:type="paragraph" w:styleId="CommentSubject">
    <w:name w:val="annotation subject"/>
    <w:basedOn w:val="CommentText"/>
    <w:next w:val="CommentText"/>
    <w:link w:val="CommentSubjectChar"/>
    <w:uiPriority w:val="99"/>
    <w:semiHidden/>
    <w:unhideWhenUsed/>
    <w:rsid w:val="0060017F"/>
    <w:rPr>
      <w:b/>
      <w:bCs/>
    </w:rPr>
  </w:style>
  <w:style w:type="character" w:customStyle="1" w:styleId="CommentSubjectChar">
    <w:name w:val="Comment Subject Char"/>
    <w:basedOn w:val="CommentTextChar"/>
    <w:link w:val="CommentSubject"/>
    <w:uiPriority w:val="99"/>
    <w:semiHidden/>
    <w:rsid w:val="0060017F"/>
    <w:rPr>
      <w:b/>
      <w:bCs/>
      <w:sz w:val="20"/>
      <w:szCs w:val="20"/>
    </w:rPr>
  </w:style>
  <w:style w:type="paragraph" w:styleId="BalloonText">
    <w:name w:val="Balloon Text"/>
    <w:basedOn w:val="Normal"/>
    <w:link w:val="BalloonTextChar"/>
    <w:uiPriority w:val="99"/>
    <w:semiHidden/>
    <w:unhideWhenUsed/>
    <w:rsid w:val="00600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17F"/>
    <w:rPr>
      <w:rFonts w:ascii="Segoe UI" w:hAnsi="Segoe UI" w:cs="Segoe UI"/>
      <w:sz w:val="18"/>
      <w:szCs w:val="18"/>
    </w:rPr>
  </w:style>
  <w:style w:type="paragraph" w:styleId="Revision">
    <w:name w:val="Revision"/>
    <w:hidden/>
    <w:uiPriority w:val="99"/>
    <w:semiHidden/>
    <w:rsid w:val="007D0A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7380">
      <w:bodyDiv w:val="1"/>
      <w:marLeft w:val="0"/>
      <w:marRight w:val="0"/>
      <w:marTop w:val="0"/>
      <w:marBottom w:val="0"/>
      <w:divBdr>
        <w:top w:val="none" w:sz="0" w:space="0" w:color="auto"/>
        <w:left w:val="none" w:sz="0" w:space="0" w:color="auto"/>
        <w:bottom w:val="none" w:sz="0" w:space="0" w:color="auto"/>
        <w:right w:val="none" w:sz="0" w:space="0" w:color="auto"/>
      </w:divBdr>
    </w:div>
    <w:div w:id="584150011">
      <w:bodyDiv w:val="1"/>
      <w:marLeft w:val="0"/>
      <w:marRight w:val="0"/>
      <w:marTop w:val="0"/>
      <w:marBottom w:val="0"/>
      <w:divBdr>
        <w:top w:val="none" w:sz="0" w:space="0" w:color="auto"/>
        <w:left w:val="none" w:sz="0" w:space="0" w:color="auto"/>
        <w:bottom w:val="none" w:sz="0" w:space="0" w:color="auto"/>
        <w:right w:val="none" w:sz="0" w:space="0" w:color="auto"/>
      </w:divBdr>
    </w:div>
    <w:div w:id="629432193">
      <w:bodyDiv w:val="1"/>
      <w:marLeft w:val="0"/>
      <w:marRight w:val="0"/>
      <w:marTop w:val="0"/>
      <w:marBottom w:val="0"/>
      <w:divBdr>
        <w:top w:val="none" w:sz="0" w:space="0" w:color="auto"/>
        <w:left w:val="none" w:sz="0" w:space="0" w:color="auto"/>
        <w:bottom w:val="none" w:sz="0" w:space="0" w:color="auto"/>
        <w:right w:val="none" w:sz="0" w:space="0" w:color="auto"/>
      </w:divBdr>
    </w:div>
    <w:div w:id="1150244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113</Pages>
  <Words>51754</Words>
  <Characters>294998</Characters>
  <Application>Microsoft Office Word</Application>
  <DocSecurity>0</DocSecurity>
  <Lines>2458</Lines>
  <Paragraphs>692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346060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2018-11-05T06:08:00Z</dcterms:created>
  <dcterms:modified xsi:type="dcterms:W3CDTF">2019-10-29T17:37:00Z</dcterms:modified>
</cp:coreProperties>
</file>