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65" w:rsidRPr="00585749" w:rsidRDefault="00375C15" w:rsidP="007E752F">
      <w:pPr>
        <w:spacing w:before="120" w:after="120" w:line="240" w:lineRule="auto"/>
        <w:jc w:val="center"/>
        <w:rPr>
          <w:rFonts w:ascii="Times New Roman" w:hAnsi="Times New Roman" w:cs="Times New Roman"/>
          <w:sz w:val="36"/>
        </w:rPr>
      </w:pPr>
      <w:bookmarkStart w:id="0" w:name="_GoBack"/>
      <w:bookmarkEnd w:id="0"/>
      <w:r w:rsidRPr="00585749">
        <w:rPr>
          <w:rFonts w:ascii="Times New Roman" w:hAnsi="Times New Roman" w:cs="Times New Roman"/>
          <w:b/>
          <w:sz w:val="36"/>
        </w:rPr>
        <w:t>Bounty (Rotary Cultivators) Amendment Act 1980</w:t>
      </w:r>
    </w:p>
    <w:p w:rsidR="00171365" w:rsidRPr="00585749" w:rsidRDefault="00375C15" w:rsidP="007E752F">
      <w:pPr>
        <w:spacing w:before="120" w:after="120" w:line="240" w:lineRule="auto"/>
        <w:jc w:val="center"/>
        <w:rPr>
          <w:rFonts w:ascii="Times New Roman" w:hAnsi="Times New Roman" w:cs="Times New Roman"/>
          <w:sz w:val="28"/>
        </w:rPr>
      </w:pPr>
      <w:r w:rsidRPr="00585749">
        <w:rPr>
          <w:rFonts w:ascii="Times New Roman" w:hAnsi="Times New Roman" w:cs="Times New Roman"/>
          <w:b/>
          <w:sz w:val="28"/>
        </w:rPr>
        <w:t>No. 32 of 1980</w:t>
      </w:r>
    </w:p>
    <w:p w:rsidR="007E752F" w:rsidRPr="00585749" w:rsidRDefault="007E752F" w:rsidP="007E752F">
      <w:pPr>
        <w:pBdr>
          <w:bottom w:val="thickThinSmallGap" w:sz="12" w:space="1" w:color="auto"/>
        </w:pBdr>
        <w:spacing w:before="120" w:after="120" w:line="240" w:lineRule="auto"/>
        <w:jc w:val="center"/>
        <w:rPr>
          <w:rFonts w:ascii="Times New Roman" w:hAnsi="Times New Roman" w:cs="Times New Roman"/>
          <w:b/>
        </w:rPr>
      </w:pPr>
    </w:p>
    <w:p w:rsidR="00171365" w:rsidRPr="00585749" w:rsidRDefault="00375C15" w:rsidP="007E752F">
      <w:pPr>
        <w:spacing w:before="120" w:after="120" w:line="240" w:lineRule="auto"/>
        <w:jc w:val="center"/>
        <w:rPr>
          <w:rFonts w:ascii="Times New Roman" w:hAnsi="Times New Roman" w:cs="Times New Roman"/>
          <w:sz w:val="26"/>
        </w:rPr>
      </w:pPr>
      <w:r w:rsidRPr="00585749">
        <w:rPr>
          <w:rFonts w:ascii="Times New Roman" w:hAnsi="Times New Roman" w:cs="Times New Roman"/>
          <w:b/>
          <w:sz w:val="26"/>
        </w:rPr>
        <w:t xml:space="preserve">An Act to amend the </w:t>
      </w:r>
      <w:r w:rsidRPr="00585749">
        <w:rPr>
          <w:rFonts w:ascii="Times New Roman" w:hAnsi="Times New Roman" w:cs="Times New Roman"/>
          <w:b/>
          <w:i/>
          <w:sz w:val="26"/>
        </w:rPr>
        <w:t xml:space="preserve">Bounty </w:t>
      </w:r>
      <w:r w:rsidRPr="00585749">
        <w:rPr>
          <w:rFonts w:ascii="Times New Roman" w:hAnsi="Times New Roman" w:cs="Times New Roman"/>
          <w:b/>
          <w:sz w:val="26"/>
        </w:rPr>
        <w:t>(</w:t>
      </w:r>
      <w:r w:rsidRPr="00585749">
        <w:rPr>
          <w:rFonts w:ascii="Times New Roman" w:hAnsi="Times New Roman" w:cs="Times New Roman"/>
          <w:b/>
          <w:i/>
          <w:sz w:val="26"/>
        </w:rPr>
        <w:t>Rotary Cultivators</w:t>
      </w:r>
      <w:r w:rsidRPr="00585749">
        <w:rPr>
          <w:rFonts w:ascii="Times New Roman" w:hAnsi="Times New Roman" w:cs="Times New Roman"/>
          <w:b/>
          <w:sz w:val="26"/>
        </w:rPr>
        <w:t>)</w:t>
      </w:r>
      <w:r w:rsidRPr="00585749">
        <w:rPr>
          <w:rFonts w:ascii="Times New Roman" w:hAnsi="Times New Roman" w:cs="Times New Roman"/>
          <w:b/>
          <w:i/>
          <w:sz w:val="26"/>
        </w:rPr>
        <w:t xml:space="preserve"> Act </w:t>
      </w:r>
      <w:r w:rsidRPr="00585749">
        <w:rPr>
          <w:rFonts w:ascii="Times New Roman" w:hAnsi="Times New Roman" w:cs="Times New Roman"/>
          <w:b/>
          <w:sz w:val="26"/>
        </w:rPr>
        <w:t>1979</w:t>
      </w:r>
    </w:p>
    <w:p w:rsidR="00171365" w:rsidRPr="00585749" w:rsidRDefault="00375C15" w:rsidP="007E752F">
      <w:pPr>
        <w:spacing w:before="120" w:after="120" w:line="240" w:lineRule="auto"/>
        <w:jc w:val="right"/>
        <w:rPr>
          <w:rFonts w:ascii="Times New Roman" w:hAnsi="Times New Roman" w:cs="Times New Roman"/>
          <w:sz w:val="24"/>
        </w:rPr>
      </w:pPr>
      <w:r w:rsidRPr="00585749">
        <w:rPr>
          <w:rFonts w:ascii="Times New Roman" w:hAnsi="Times New Roman" w:cs="Times New Roman"/>
          <w:sz w:val="24"/>
        </w:rPr>
        <w:t>[</w:t>
      </w:r>
      <w:r w:rsidRPr="00585749">
        <w:rPr>
          <w:rFonts w:ascii="Times New Roman" w:hAnsi="Times New Roman" w:cs="Times New Roman"/>
          <w:i/>
          <w:sz w:val="24"/>
        </w:rPr>
        <w:t>Assented to 8 May 1980</w:t>
      </w:r>
      <w:r w:rsidRPr="00585749">
        <w:rPr>
          <w:rFonts w:ascii="Times New Roman" w:hAnsi="Times New Roman" w:cs="Times New Roman"/>
          <w:sz w:val="24"/>
        </w:rPr>
        <w:t>]</w:t>
      </w:r>
    </w:p>
    <w:p w:rsidR="00171365" w:rsidRPr="00585749" w:rsidRDefault="00171365" w:rsidP="00CA55BB">
      <w:pPr>
        <w:spacing w:after="0" w:line="240" w:lineRule="auto"/>
        <w:ind w:firstLine="432"/>
        <w:jc w:val="both"/>
        <w:rPr>
          <w:rFonts w:ascii="Times New Roman" w:hAnsi="Times New Roman" w:cs="Times New Roman"/>
          <w:sz w:val="24"/>
        </w:rPr>
      </w:pPr>
      <w:r w:rsidRPr="00585749">
        <w:rPr>
          <w:rFonts w:ascii="Times New Roman" w:hAnsi="Times New Roman" w:cs="Times New Roman"/>
          <w:sz w:val="24"/>
        </w:rPr>
        <w:t>BE IT ENACTED by the Queen, and the Senate and the House of Representatives of the Commonwealth of Australia, as follows:</w:t>
      </w:r>
    </w:p>
    <w:p w:rsidR="00171365" w:rsidRPr="00585749" w:rsidRDefault="00375C15" w:rsidP="00E55E55">
      <w:pPr>
        <w:spacing w:before="120" w:after="60" w:line="240" w:lineRule="auto"/>
        <w:jc w:val="both"/>
        <w:rPr>
          <w:rFonts w:ascii="Times New Roman" w:hAnsi="Times New Roman" w:cs="Times New Roman"/>
          <w:b/>
          <w:sz w:val="20"/>
        </w:rPr>
      </w:pPr>
      <w:r w:rsidRPr="00585749">
        <w:rPr>
          <w:rFonts w:ascii="Times New Roman" w:hAnsi="Times New Roman" w:cs="Times New Roman"/>
          <w:b/>
          <w:sz w:val="20"/>
        </w:rPr>
        <w:t>Short title, &amp;c.</w:t>
      </w:r>
    </w:p>
    <w:p w:rsidR="00171365" w:rsidRPr="00585749" w:rsidRDefault="00375C15" w:rsidP="00CA55BB">
      <w:pPr>
        <w:spacing w:after="0" w:line="240" w:lineRule="auto"/>
        <w:ind w:firstLine="432"/>
        <w:jc w:val="both"/>
        <w:rPr>
          <w:rFonts w:ascii="Times New Roman" w:hAnsi="Times New Roman" w:cs="Times New Roman"/>
        </w:rPr>
      </w:pPr>
      <w:r w:rsidRPr="00585749">
        <w:rPr>
          <w:rFonts w:ascii="Times New Roman" w:hAnsi="Times New Roman" w:cs="Times New Roman"/>
          <w:b/>
        </w:rPr>
        <w:t>1.</w:t>
      </w:r>
      <w:r w:rsidR="00171365" w:rsidRPr="00585749">
        <w:rPr>
          <w:rFonts w:ascii="Times New Roman" w:hAnsi="Times New Roman" w:cs="Times New Roman"/>
        </w:rPr>
        <w:t xml:space="preserve"> </w:t>
      </w:r>
      <w:r w:rsidRPr="00585749">
        <w:rPr>
          <w:rFonts w:ascii="Times New Roman" w:hAnsi="Times New Roman" w:cs="Times New Roman"/>
          <w:b/>
        </w:rPr>
        <w:t xml:space="preserve">(1) </w:t>
      </w:r>
      <w:r w:rsidR="00171365" w:rsidRPr="00585749">
        <w:rPr>
          <w:rFonts w:ascii="Times New Roman" w:hAnsi="Times New Roman" w:cs="Times New Roman"/>
        </w:rPr>
        <w:t xml:space="preserve">This Act may be cited as the </w:t>
      </w:r>
      <w:r w:rsidRPr="00585749">
        <w:rPr>
          <w:rFonts w:ascii="Times New Roman" w:hAnsi="Times New Roman" w:cs="Times New Roman"/>
          <w:i/>
        </w:rPr>
        <w:t xml:space="preserve">Bounty </w:t>
      </w:r>
      <w:r w:rsidRPr="00585749">
        <w:rPr>
          <w:rFonts w:ascii="Times New Roman" w:hAnsi="Times New Roman" w:cs="Times New Roman"/>
        </w:rPr>
        <w:t>(</w:t>
      </w:r>
      <w:r w:rsidRPr="00585749">
        <w:rPr>
          <w:rFonts w:ascii="Times New Roman" w:hAnsi="Times New Roman" w:cs="Times New Roman"/>
          <w:i/>
        </w:rPr>
        <w:t>Rotary Cultivators</w:t>
      </w:r>
      <w:r w:rsidRPr="00585749">
        <w:rPr>
          <w:rFonts w:ascii="Times New Roman" w:hAnsi="Times New Roman" w:cs="Times New Roman"/>
        </w:rPr>
        <w:t>)</w:t>
      </w:r>
      <w:r w:rsidRPr="00585749">
        <w:rPr>
          <w:rFonts w:ascii="Times New Roman" w:hAnsi="Times New Roman" w:cs="Times New Roman"/>
          <w:i/>
        </w:rPr>
        <w:t xml:space="preserve"> Amendment Act </w:t>
      </w:r>
      <w:r w:rsidR="00171365" w:rsidRPr="00585749">
        <w:rPr>
          <w:rFonts w:ascii="Times New Roman" w:hAnsi="Times New Roman" w:cs="Times New Roman"/>
        </w:rPr>
        <w:t>1980.</w:t>
      </w:r>
    </w:p>
    <w:p w:rsidR="00171365" w:rsidRPr="00585749" w:rsidRDefault="00375C15" w:rsidP="00CA55BB">
      <w:pPr>
        <w:spacing w:after="0" w:line="240" w:lineRule="auto"/>
        <w:ind w:firstLine="432"/>
        <w:jc w:val="both"/>
        <w:rPr>
          <w:rFonts w:ascii="Times New Roman" w:hAnsi="Times New Roman" w:cs="Times New Roman"/>
        </w:rPr>
      </w:pPr>
      <w:r w:rsidRPr="00585749">
        <w:rPr>
          <w:rFonts w:ascii="Times New Roman" w:hAnsi="Times New Roman" w:cs="Times New Roman"/>
          <w:b/>
        </w:rPr>
        <w:t xml:space="preserve">(2) </w:t>
      </w:r>
      <w:r w:rsidR="00171365" w:rsidRPr="00585749">
        <w:rPr>
          <w:rFonts w:ascii="Times New Roman" w:hAnsi="Times New Roman" w:cs="Times New Roman"/>
        </w:rPr>
        <w:t xml:space="preserve">The </w:t>
      </w:r>
      <w:r w:rsidRPr="00585749">
        <w:rPr>
          <w:rFonts w:ascii="Times New Roman" w:hAnsi="Times New Roman" w:cs="Times New Roman"/>
          <w:i/>
        </w:rPr>
        <w:t xml:space="preserve">Bounty </w:t>
      </w:r>
      <w:r w:rsidRPr="00585749">
        <w:rPr>
          <w:rFonts w:ascii="Times New Roman" w:hAnsi="Times New Roman" w:cs="Times New Roman"/>
        </w:rPr>
        <w:t>(</w:t>
      </w:r>
      <w:r w:rsidRPr="00585749">
        <w:rPr>
          <w:rFonts w:ascii="Times New Roman" w:hAnsi="Times New Roman" w:cs="Times New Roman"/>
          <w:i/>
        </w:rPr>
        <w:t>Rotary Cultivators</w:t>
      </w:r>
      <w:r w:rsidRPr="00585749">
        <w:rPr>
          <w:rFonts w:ascii="Times New Roman" w:hAnsi="Times New Roman" w:cs="Times New Roman"/>
        </w:rPr>
        <w:t>)</w:t>
      </w:r>
      <w:r w:rsidRPr="00585749">
        <w:rPr>
          <w:rFonts w:ascii="Times New Roman" w:hAnsi="Times New Roman" w:cs="Times New Roman"/>
          <w:i/>
        </w:rPr>
        <w:t xml:space="preserve"> Act </w:t>
      </w:r>
      <w:r w:rsidR="00171365" w:rsidRPr="00585749">
        <w:rPr>
          <w:rFonts w:ascii="Times New Roman" w:hAnsi="Times New Roman" w:cs="Times New Roman"/>
        </w:rPr>
        <w:t>1979 is in this Act referred to as the Principal Act.</w:t>
      </w:r>
    </w:p>
    <w:p w:rsidR="00171365" w:rsidRPr="00585749" w:rsidRDefault="00375C15" w:rsidP="00E55E55">
      <w:pPr>
        <w:spacing w:before="120" w:after="60" w:line="240" w:lineRule="auto"/>
        <w:jc w:val="both"/>
        <w:rPr>
          <w:rFonts w:ascii="Times New Roman" w:hAnsi="Times New Roman" w:cs="Times New Roman"/>
          <w:b/>
          <w:sz w:val="20"/>
        </w:rPr>
      </w:pPr>
      <w:r w:rsidRPr="00585749">
        <w:rPr>
          <w:rFonts w:ascii="Times New Roman" w:hAnsi="Times New Roman" w:cs="Times New Roman"/>
          <w:b/>
          <w:sz w:val="20"/>
        </w:rPr>
        <w:t>Commencement</w:t>
      </w:r>
    </w:p>
    <w:p w:rsidR="00171365" w:rsidRPr="00585749" w:rsidRDefault="00375C15" w:rsidP="00CA55BB">
      <w:pPr>
        <w:spacing w:after="0" w:line="240" w:lineRule="auto"/>
        <w:ind w:firstLine="432"/>
        <w:jc w:val="both"/>
        <w:rPr>
          <w:rFonts w:ascii="Times New Roman" w:hAnsi="Times New Roman" w:cs="Times New Roman"/>
        </w:rPr>
      </w:pPr>
      <w:r w:rsidRPr="00585749">
        <w:rPr>
          <w:rFonts w:ascii="Times New Roman" w:hAnsi="Times New Roman" w:cs="Times New Roman"/>
          <w:b/>
        </w:rPr>
        <w:t>2.</w:t>
      </w:r>
      <w:r w:rsidR="00171365" w:rsidRPr="00585749">
        <w:rPr>
          <w:rFonts w:ascii="Times New Roman" w:hAnsi="Times New Roman" w:cs="Times New Roman"/>
        </w:rPr>
        <w:t xml:space="preserve"> This Act shall come into operation on the day on which it receives the Royal Assent.</w:t>
      </w:r>
    </w:p>
    <w:p w:rsidR="00171365" w:rsidRPr="00585749" w:rsidRDefault="00375C15" w:rsidP="00E55E55">
      <w:pPr>
        <w:spacing w:before="120" w:after="60" w:line="240" w:lineRule="auto"/>
        <w:jc w:val="both"/>
        <w:rPr>
          <w:rFonts w:ascii="Times New Roman" w:hAnsi="Times New Roman" w:cs="Times New Roman"/>
          <w:b/>
          <w:sz w:val="20"/>
        </w:rPr>
      </w:pPr>
      <w:r w:rsidRPr="00585749">
        <w:rPr>
          <w:rFonts w:ascii="Times New Roman" w:hAnsi="Times New Roman" w:cs="Times New Roman"/>
          <w:b/>
          <w:sz w:val="20"/>
        </w:rPr>
        <w:t>Periods during which bounty payable</w:t>
      </w:r>
    </w:p>
    <w:p w:rsidR="00171365" w:rsidRPr="00585749" w:rsidRDefault="00171365" w:rsidP="00CA55BB">
      <w:pPr>
        <w:spacing w:after="0" w:line="240" w:lineRule="auto"/>
        <w:ind w:firstLine="432"/>
        <w:jc w:val="both"/>
        <w:rPr>
          <w:rFonts w:ascii="Times New Roman" w:hAnsi="Times New Roman" w:cs="Times New Roman"/>
        </w:rPr>
      </w:pPr>
      <w:r w:rsidRPr="00585749">
        <w:rPr>
          <w:rFonts w:ascii="Times New Roman" w:hAnsi="Times New Roman" w:cs="Times New Roman"/>
          <w:b/>
        </w:rPr>
        <w:t>3.</w:t>
      </w:r>
      <w:r w:rsidRPr="00585749">
        <w:rPr>
          <w:rFonts w:ascii="Times New Roman" w:hAnsi="Times New Roman" w:cs="Times New Roman"/>
        </w:rPr>
        <w:t xml:space="preserve"> Section 4 of the Principal Act is repealed and the following section substituted:</w:t>
      </w:r>
    </w:p>
    <w:p w:rsidR="00171365" w:rsidRPr="00585749" w:rsidRDefault="00A2702E" w:rsidP="00CA55BB">
      <w:pPr>
        <w:spacing w:after="0" w:line="240" w:lineRule="auto"/>
        <w:ind w:firstLine="432"/>
        <w:jc w:val="both"/>
        <w:rPr>
          <w:rFonts w:ascii="Times New Roman" w:hAnsi="Times New Roman" w:cs="Times New Roman"/>
        </w:rPr>
      </w:pPr>
      <w:r w:rsidRPr="00585749">
        <w:rPr>
          <w:rFonts w:ascii="Times New Roman" w:hAnsi="Times New Roman" w:cs="Times New Roman"/>
        </w:rPr>
        <w:t>“</w:t>
      </w:r>
      <w:r w:rsidR="00171365" w:rsidRPr="00585749">
        <w:rPr>
          <w:rFonts w:ascii="Times New Roman" w:hAnsi="Times New Roman" w:cs="Times New Roman"/>
        </w:rPr>
        <w:t>4. The following periods are periods to which this Act applies:</w:t>
      </w:r>
    </w:p>
    <w:p w:rsidR="00171365" w:rsidRPr="00585749" w:rsidRDefault="00171365" w:rsidP="00673641">
      <w:pPr>
        <w:spacing w:after="0" w:line="240" w:lineRule="auto"/>
        <w:ind w:left="864" w:hanging="432"/>
        <w:jc w:val="both"/>
        <w:rPr>
          <w:rFonts w:ascii="Times New Roman" w:hAnsi="Times New Roman" w:cs="Times New Roman"/>
        </w:rPr>
      </w:pPr>
      <w:r w:rsidRPr="00585749">
        <w:rPr>
          <w:rFonts w:ascii="Times New Roman" w:hAnsi="Times New Roman" w:cs="Times New Roman"/>
        </w:rPr>
        <w:t>(a) the period commencing on 5 February 1979 and ending on 4 February 1980;</w:t>
      </w:r>
    </w:p>
    <w:p w:rsidR="00171365" w:rsidRPr="00585749" w:rsidRDefault="00171365" w:rsidP="00673641">
      <w:pPr>
        <w:spacing w:after="0" w:line="240" w:lineRule="auto"/>
        <w:ind w:left="864" w:hanging="432"/>
        <w:jc w:val="both"/>
        <w:rPr>
          <w:rFonts w:ascii="Times New Roman" w:hAnsi="Times New Roman" w:cs="Times New Roman"/>
        </w:rPr>
      </w:pPr>
      <w:r w:rsidRPr="00585749">
        <w:rPr>
          <w:rFonts w:ascii="Times New Roman" w:hAnsi="Times New Roman" w:cs="Times New Roman"/>
        </w:rPr>
        <w:t xml:space="preserve">(b) the period commencing on 5 February 1980 and ending on the coming into operation of the </w:t>
      </w:r>
      <w:r w:rsidR="00375C15" w:rsidRPr="00585749">
        <w:rPr>
          <w:rFonts w:ascii="Times New Roman" w:hAnsi="Times New Roman" w:cs="Times New Roman"/>
          <w:i/>
        </w:rPr>
        <w:t xml:space="preserve">Bounty </w:t>
      </w:r>
      <w:r w:rsidR="00375C15" w:rsidRPr="00585749">
        <w:rPr>
          <w:rFonts w:ascii="Times New Roman" w:hAnsi="Times New Roman" w:cs="Times New Roman"/>
        </w:rPr>
        <w:t>(</w:t>
      </w:r>
      <w:r w:rsidR="00375C15" w:rsidRPr="00585749">
        <w:rPr>
          <w:rFonts w:ascii="Times New Roman" w:hAnsi="Times New Roman" w:cs="Times New Roman"/>
          <w:i/>
        </w:rPr>
        <w:t>Rotary Cultivators</w:t>
      </w:r>
      <w:r w:rsidR="00375C15" w:rsidRPr="00585749">
        <w:rPr>
          <w:rFonts w:ascii="Times New Roman" w:hAnsi="Times New Roman" w:cs="Times New Roman"/>
        </w:rPr>
        <w:t>)</w:t>
      </w:r>
      <w:r w:rsidR="00375C15" w:rsidRPr="00585749">
        <w:rPr>
          <w:rFonts w:ascii="Times New Roman" w:hAnsi="Times New Roman" w:cs="Times New Roman"/>
          <w:i/>
        </w:rPr>
        <w:t xml:space="preserve"> Amendment Act </w:t>
      </w:r>
      <w:r w:rsidRPr="00585749">
        <w:rPr>
          <w:rFonts w:ascii="Times New Roman" w:hAnsi="Times New Roman" w:cs="Times New Roman"/>
        </w:rPr>
        <w:t>1980;</w:t>
      </w:r>
    </w:p>
    <w:p w:rsidR="00171365" w:rsidRPr="00585749" w:rsidRDefault="00171365" w:rsidP="00673641">
      <w:pPr>
        <w:spacing w:after="0" w:line="240" w:lineRule="auto"/>
        <w:ind w:left="864" w:hanging="432"/>
        <w:jc w:val="both"/>
        <w:rPr>
          <w:rFonts w:ascii="Times New Roman" w:hAnsi="Times New Roman" w:cs="Times New Roman"/>
        </w:rPr>
      </w:pPr>
      <w:r w:rsidRPr="00585749">
        <w:rPr>
          <w:rFonts w:ascii="Times New Roman" w:hAnsi="Times New Roman" w:cs="Times New Roman"/>
        </w:rPr>
        <w:t>(c) the period of 12 months commencing on the coming into operation of that Act.</w:t>
      </w:r>
      <w:r w:rsidR="00A2702E" w:rsidRPr="00585749">
        <w:rPr>
          <w:rFonts w:ascii="Times New Roman" w:hAnsi="Times New Roman" w:cs="Times New Roman"/>
        </w:rPr>
        <w:t>”</w:t>
      </w:r>
      <w:r w:rsidRPr="00585749">
        <w:rPr>
          <w:rFonts w:ascii="Times New Roman" w:hAnsi="Times New Roman" w:cs="Times New Roman"/>
        </w:rPr>
        <w:t>.</w:t>
      </w:r>
    </w:p>
    <w:p w:rsidR="00171365" w:rsidRPr="00585749" w:rsidRDefault="00375C15" w:rsidP="00E55E55">
      <w:pPr>
        <w:spacing w:before="120" w:after="60" w:line="240" w:lineRule="auto"/>
        <w:jc w:val="both"/>
        <w:rPr>
          <w:rFonts w:ascii="Times New Roman" w:hAnsi="Times New Roman" w:cs="Times New Roman"/>
          <w:b/>
          <w:sz w:val="20"/>
        </w:rPr>
      </w:pPr>
      <w:r w:rsidRPr="00585749">
        <w:rPr>
          <w:rFonts w:ascii="Times New Roman" w:hAnsi="Times New Roman" w:cs="Times New Roman"/>
          <w:b/>
          <w:sz w:val="20"/>
        </w:rPr>
        <w:t>Rate of bounty</w:t>
      </w:r>
    </w:p>
    <w:p w:rsidR="00171365" w:rsidRPr="00585749" w:rsidRDefault="00375C15" w:rsidP="00CA55BB">
      <w:pPr>
        <w:spacing w:after="0" w:line="240" w:lineRule="auto"/>
        <w:ind w:firstLine="432"/>
        <w:jc w:val="both"/>
        <w:rPr>
          <w:rFonts w:ascii="Times New Roman" w:hAnsi="Times New Roman" w:cs="Times New Roman"/>
        </w:rPr>
      </w:pPr>
      <w:r w:rsidRPr="00585749">
        <w:rPr>
          <w:rFonts w:ascii="Times New Roman" w:hAnsi="Times New Roman" w:cs="Times New Roman"/>
          <w:b/>
        </w:rPr>
        <w:t>4.</w:t>
      </w:r>
      <w:r w:rsidR="00171365" w:rsidRPr="00585749">
        <w:rPr>
          <w:rFonts w:ascii="Times New Roman" w:hAnsi="Times New Roman" w:cs="Times New Roman"/>
        </w:rPr>
        <w:t xml:space="preserve"> Section 9 of the Principal Act is amended—</w:t>
      </w:r>
    </w:p>
    <w:p w:rsidR="00171365" w:rsidRPr="00585749" w:rsidRDefault="00171365" w:rsidP="00673641">
      <w:pPr>
        <w:spacing w:after="0" w:line="240" w:lineRule="auto"/>
        <w:ind w:left="864" w:hanging="432"/>
        <w:jc w:val="both"/>
        <w:rPr>
          <w:rFonts w:ascii="Times New Roman" w:hAnsi="Times New Roman" w:cs="Times New Roman"/>
        </w:rPr>
      </w:pPr>
      <w:r w:rsidRPr="00585749">
        <w:rPr>
          <w:rFonts w:ascii="Times New Roman" w:hAnsi="Times New Roman" w:cs="Times New Roman"/>
        </w:rPr>
        <w:t>(a) by omitting sub-section (1) and substituting the following sub-section:</w:t>
      </w:r>
    </w:p>
    <w:p w:rsidR="00171365" w:rsidRPr="00585749" w:rsidRDefault="00A2702E" w:rsidP="00585749">
      <w:pPr>
        <w:spacing w:after="0" w:line="240" w:lineRule="auto"/>
        <w:ind w:left="864" w:firstLine="288"/>
        <w:jc w:val="both"/>
        <w:rPr>
          <w:rFonts w:ascii="Times New Roman" w:hAnsi="Times New Roman" w:cs="Times New Roman"/>
        </w:rPr>
      </w:pPr>
      <w:r w:rsidRPr="00585749">
        <w:rPr>
          <w:rFonts w:ascii="Times New Roman" w:hAnsi="Times New Roman" w:cs="Times New Roman"/>
        </w:rPr>
        <w:t>“</w:t>
      </w:r>
      <w:r w:rsidR="00171365" w:rsidRPr="00585749">
        <w:rPr>
          <w:rFonts w:ascii="Times New Roman" w:hAnsi="Times New Roman" w:cs="Times New Roman"/>
        </w:rPr>
        <w:t>(1) The rate at which bounty is payable in respect of a bountiable prime mover is—</w:t>
      </w:r>
    </w:p>
    <w:p w:rsidR="00171365" w:rsidRPr="00585749" w:rsidRDefault="00171365" w:rsidP="001E1D28">
      <w:pPr>
        <w:spacing w:after="0" w:line="240" w:lineRule="auto"/>
        <w:ind w:left="1584" w:hanging="432"/>
        <w:jc w:val="both"/>
        <w:rPr>
          <w:rFonts w:ascii="Times New Roman" w:hAnsi="Times New Roman" w:cs="Times New Roman"/>
        </w:rPr>
      </w:pPr>
      <w:r w:rsidRPr="00585749">
        <w:rPr>
          <w:rFonts w:ascii="Times New Roman" w:hAnsi="Times New Roman" w:cs="Times New Roman"/>
        </w:rPr>
        <w:t xml:space="preserve">(a) where the bounty in respect of that bountiable prime mover becomes payable in a period to which this Act applies referred to in paragraph </w:t>
      </w:r>
      <w:r w:rsidR="00375C15" w:rsidRPr="00585749">
        <w:rPr>
          <w:rFonts w:ascii="Times New Roman" w:hAnsi="Times New Roman" w:cs="Times New Roman"/>
        </w:rPr>
        <w:t xml:space="preserve">4 </w:t>
      </w:r>
      <w:r w:rsidRPr="00585749">
        <w:rPr>
          <w:rFonts w:ascii="Times New Roman" w:hAnsi="Times New Roman" w:cs="Times New Roman"/>
        </w:rPr>
        <w:t>(a) or (b)—</w:t>
      </w:r>
      <w:r w:rsidR="00375C15" w:rsidRPr="00585749">
        <w:rPr>
          <w:rFonts w:ascii="Times New Roman" w:hAnsi="Times New Roman" w:cs="Times New Roman"/>
        </w:rPr>
        <w:t xml:space="preserve">$40 </w:t>
      </w:r>
      <w:r w:rsidRPr="00585749">
        <w:rPr>
          <w:rFonts w:ascii="Times New Roman" w:hAnsi="Times New Roman" w:cs="Times New Roman"/>
        </w:rPr>
        <w:t>per kilowatt of the power output of the prime mover</w:t>
      </w:r>
      <w:r w:rsidR="00A2702E" w:rsidRPr="00585749">
        <w:rPr>
          <w:rFonts w:ascii="Times New Roman" w:hAnsi="Times New Roman" w:cs="Times New Roman"/>
        </w:rPr>
        <w:t>’</w:t>
      </w:r>
      <w:r w:rsidRPr="00585749">
        <w:rPr>
          <w:rFonts w:ascii="Times New Roman" w:hAnsi="Times New Roman" w:cs="Times New Roman"/>
        </w:rPr>
        <w:t>s engine; or</w:t>
      </w:r>
    </w:p>
    <w:p w:rsidR="00171365" w:rsidRPr="00585749" w:rsidRDefault="00171365" w:rsidP="001E1D28">
      <w:pPr>
        <w:spacing w:after="0" w:line="240" w:lineRule="auto"/>
        <w:ind w:left="1584" w:hanging="432"/>
        <w:jc w:val="both"/>
        <w:rPr>
          <w:rFonts w:ascii="Times New Roman" w:hAnsi="Times New Roman" w:cs="Times New Roman"/>
        </w:rPr>
      </w:pPr>
      <w:r w:rsidRPr="00585749">
        <w:rPr>
          <w:rFonts w:ascii="Times New Roman" w:hAnsi="Times New Roman" w:cs="Times New Roman"/>
        </w:rPr>
        <w:t xml:space="preserve">(b) where the bounty in respect of that bountiable prime mover becomes payable in the period to which this Act applies referred to in paragraph </w:t>
      </w:r>
      <w:r w:rsidR="00375C15" w:rsidRPr="00585749">
        <w:rPr>
          <w:rFonts w:ascii="Times New Roman" w:hAnsi="Times New Roman" w:cs="Times New Roman"/>
        </w:rPr>
        <w:t xml:space="preserve">4 </w:t>
      </w:r>
      <w:r w:rsidRPr="00585749">
        <w:rPr>
          <w:rFonts w:ascii="Times New Roman" w:hAnsi="Times New Roman" w:cs="Times New Roman"/>
        </w:rPr>
        <w:t>(c)—</w:t>
      </w:r>
      <w:r w:rsidR="00375C15" w:rsidRPr="00585749">
        <w:rPr>
          <w:rFonts w:ascii="Times New Roman" w:hAnsi="Times New Roman" w:cs="Times New Roman"/>
        </w:rPr>
        <w:t xml:space="preserve">$20 </w:t>
      </w:r>
      <w:r w:rsidRPr="00585749">
        <w:rPr>
          <w:rFonts w:ascii="Times New Roman" w:hAnsi="Times New Roman" w:cs="Times New Roman"/>
        </w:rPr>
        <w:t>per kilowatt of the power output of the prime mover</w:t>
      </w:r>
      <w:r w:rsidR="00A2702E" w:rsidRPr="00585749">
        <w:rPr>
          <w:rFonts w:ascii="Times New Roman" w:hAnsi="Times New Roman" w:cs="Times New Roman"/>
        </w:rPr>
        <w:t>’</w:t>
      </w:r>
      <w:r w:rsidRPr="00585749">
        <w:rPr>
          <w:rFonts w:ascii="Times New Roman" w:hAnsi="Times New Roman" w:cs="Times New Roman"/>
        </w:rPr>
        <w:t>s engine.</w:t>
      </w:r>
      <w:r w:rsidR="00A2702E" w:rsidRPr="00585749">
        <w:rPr>
          <w:rFonts w:ascii="Times New Roman" w:hAnsi="Times New Roman" w:cs="Times New Roman"/>
        </w:rPr>
        <w:t>”</w:t>
      </w:r>
      <w:r w:rsidRPr="00585749">
        <w:rPr>
          <w:rFonts w:ascii="Times New Roman" w:hAnsi="Times New Roman" w:cs="Times New Roman"/>
        </w:rPr>
        <w:t>; and</w:t>
      </w:r>
    </w:p>
    <w:p w:rsidR="00171365" w:rsidRPr="00585749" w:rsidRDefault="00171365" w:rsidP="00673641">
      <w:pPr>
        <w:spacing w:after="0" w:line="240" w:lineRule="auto"/>
        <w:ind w:left="864" w:hanging="432"/>
        <w:jc w:val="both"/>
        <w:rPr>
          <w:rFonts w:ascii="Times New Roman" w:hAnsi="Times New Roman" w:cs="Times New Roman"/>
        </w:rPr>
      </w:pPr>
      <w:r w:rsidRPr="00585749">
        <w:rPr>
          <w:rFonts w:ascii="Times New Roman" w:hAnsi="Times New Roman" w:cs="Times New Roman"/>
        </w:rPr>
        <w:t xml:space="preserve">(b) by omitting from sub-section </w:t>
      </w:r>
      <w:r w:rsidR="00375C15" w:rsidRPr="00585749">
        <w:rPr>
          <w:rFonts w:ascii="Times New Roman" w:hAnsi="Times New Roman" w:cs="Times New Roman"/>
        </w:rPr>
        <w:t xml:space="preserve">(2) </w:t>
      </w:r>
      <w:r w:rsidR="00A2702E" w:rsidRPr="00585749">
        <w:rPr>
          <w:rFonts w:ascii="Times New Roman" w:hAnsi="Times New Roman" w:cs="Times New Roman"/>
        </w:rPr>
        <w:t>“</w:t>
      </w:r>
      <w:r w:rsidRPr="00585749">
        <w:rPr>
          <w:rFonts w:ascii="Times New Roman" w:hAnsi="Times New Roman" w:cs="Times New Roman"/>
        </w:rPr>
        <w:t>The reference</w:t>
      </w:r>
      <w:r w:rsidR="00A2702E" w:rsidRPr="00585749">
        <w:rPr>
          <w:rFonts w:ascii="Times New Roman" w:hAnsi="Times New Roman" w:cs="Times New Roman"/>
        </w:rPr>
        <w:t>”</w:t>
      </w:r>
      <w:r w:rsidRPr="00585749">
        <w:rPr>
          <w:rFonts w:ascii="Times New Roman" w:hAnsi="Times New Roman" w:cs="Times New Roman"/>
        </w:rPr>
        <w:t xml:space="preserve"> and substituting </w:t>
      </w:r>
      <w:r w:rsidR="00A2702E" w:rsidRPr="00585749">
        <w:rPr>
          <w:rFonts w:ascii="Times New Roman" w:hAnsi="Times New Roman" w:cs="Times New Roman"/>
        </w:rPr>
        <w:t>“</w:t>
      </w:r>
      <w:r w:rsidRPr="00585749">
        <w:rPr>
          <w:rFonts w:ascii="Times New Roman" w:hAnsi="Times New Roman" w:cs="Times New Roman"/>
        </w:rPr>
        <w:t>A reference</w:t>
      </w:r>
      <w:r w:rsidR="00A2702E" w:rsidRPr="00585749">
        <w:rPr>
          <w:rFonts w:ascii="Times New Roman" w:hAnsi="Times New Roman" w:cs="Times New Roman"/>
        </w:rPr>
        <w:t>”</w:t>
      </w:r>
      <w:r w:rsidRPr="00585749">
        <w:rPr>
          <w:rFonts w:ascii="Times New Roman" w:hAnsi="Times New Roman" w:cs="Times New Roman"/>
        </w:rPr>
        <w:t>.</w:t>
      </w:r>
    </w:p>
    <w:p w:rsidR="00171365" w:rsidRPr="00585749" w:rsidRDefault="00375C15" w:rsidP="00E55E55">
      <w:pPr>
        <w:spacing w:before="120" w:after="60" w:line="240" w:lineRule="auto"/>
        <w:jc w:val="both"/>
        <w:rPr>
          <w:rFonts w:ascii="Times New Roman" w:hAnsi="Times New Roman" w:cs="Times New Roman"/>
          <w:b/>
          <w:sz w:val="20"/>
        </w:rPr>
      </w:pPr>
      <w:r w:rsidRPr="00585749">
        <w:rPr>
          <w:rFonts w:ascii="Times New Roman" w:hAnsi="Times New Roman" w:cs="Times New Roman"/>
          <w:b/>
          <w:sz w:val="20"/>
        </w:rPr>
        <w:t>Limit of available bounty</w:t>
      </w:r>
    </w:p>
    <w:p w:rsidR="00171365" w:rsidRPr="00585749" w:rsidRDefault="00375C15" w:rsidP="00CA55BB">
      <w:pPr>
        <w:spacing w:after="0" w:line="240" w:lineRule="auto"/>
        <w:ind w:firstLine="432"/>
        <w:jc w:val="both"/>
        <w:rPr>
          <w:rFonts w:ascii="Times New Roman" w:hAnsi="Times New Roman" w:cs="Times New Roman"/>
        </w:rPr>
      </w:pPr>
      <w:r w:rsidRPr="00585749">
        <w:rPr>
          <w:rFonts w:ascii="Times New Roman" w:hAnsi="Times New Roman" w:cs="Times New Roman"/>
          <w:b/>
        </w:rPr>
        <w:t xml:space="preserve">5. </w:t>
      </w:r>
      <w:r w:rsidR="00171365" w:rsidRPr="00585749">
        <w:rPr>
          <w:rFonts w:ascii="Times New Roman" w:hAnsi="Times New Roman" w:cs="Times New Roman"/>
        </w:rPr>
        <w:t xml:space="preserve">Section </w:t>
      </w:r>
      <w:r w:rsidRPr="00585749">
        <w:rPr>
          <w:rFonts w:ascii="Times New Roman" w:hAnsi="Times New Roman" w:cs="Times New Roman"/>
        </w:rPr>
        <w:t xml:space="preserve">10 </w:t>
      </w:r>
      <w:r w:rsidR="00171365" w:rsidRPr="00585749">
        <w:rPr>
          <w:rFonts w:ascii="Times New Roman" w:hAnsi="Times New Roman" w:cs="Times New Roman"/>
        </w:rPr>
        <w:t>of the Principal Act is amended—</w:t>
      </w:r>
    </w:p>
    <w:p w:rsidR="00171365" w:rsidRPr="00585749" w:rsidRDefault="00171365" w:rsidP="00673641">
      <w:pPr>
        <w:spacing w:after="0" w:line="240" w:lineRule="auto"/>
        <w:ind w:left="864" w:hanging="432"/>
        <w:jc w:val="both"/>
        <w:rPr>
          <w:rFonts w:ascii="Times New Roman" w:hAnsi="Times New Roman" w:cs="Times New Roman"/>
        </w:rPr>
      </w:pPr>
      <w:r w:rsidRPr="00585749">
        <w:rPr>
          <w:rFonts w:ascii="Times New Roman" w:hAnsi="Times New Roman" w:cs="Times New Roman"/>
        </w:rPr>
        <w:t>(a) by omitting from sub-section (</w:t>
      </w:r>
      <w:r w:rsidR="00375C15" w:rsidRPr="00585749">
        <w:rPr>
          <w:rFonts w:ascii="Times New Roman" w:hAnsi="Times New Roman" w:cs="Times New Roman"/>
        </w:rPr>
        <w:t>1</w:t>
      </w:r>
      <w:r w:rsidRPr="00585749">
        <w:rPr>
          <w:rFonts w:ascii="Times New Roman" w:hAnsi="Times New Roman" w:cs="Times New Roman"/>
        </w:rPr>
        <w:t xml:space="preserve">) </w:t>
      </w:r>
      <w:r w:rsidR="00A2702E" w:rsidRPr="00585749">
        <w:rPr>
          <w:rFonts w:ascii="Times New Roman" w:hAnsi="Times New Roman" w:cs="Times New Roman"/>
        </w:rPr>
        <w:t>“</w:t>
      </w:r>
      <w:r w:rsidRPr="00585749">
        <w:rPr>
          <w:rFonts w:ascii="Times New Roman" w:hAnsi="Times New Roman" w:cs="Times New Roman"/>
        </w:rPr>
        <w:t>a period to which this Act applies</w:t>
      </w:r>
      <w:r w:rsidR="00A2702E" w:rsidRPr="00585749">
        <w:rPr>
          <w:rFonts w:ascii="Times New Roman" w:hAnsi="Times New Roman" w:cs="Times New Roman"/>
        </w:rPr>
        <w:t>”</w:t>
      </w:r>
      <w:r w:rsidRPr="00585749">
        <w:rPr>
          <w:rFonts w:ascii="Times New Roman" w:hAnsi="Times New Roman" w:cs="Times New Roman"/>
        </w:rPr>
        <w:t xml:space="preserve"> and substituting </w:t>
      </w:r>
      <w:r w:rsidR="00A2702E" w:rsidRPr="00585749">
        <w:rPr>
          <w:rFonts w:ascii="Times New Roman" w:hAnsi="Times New Roman" w:cs="Times New Roman"/>
        </w:rPr>
        <w:t>“</w:t>
      </w:r>
      <w:r w:rsidRPr="00585749">
        <w:rPr>
          <w:rFonts w:ascii="Times New Roman" w:hAnsi="Times New Roman" w:cs="Times New Roman"/>
        </w:rPr>
        <w:t xml:space="preserve">the period to which this Act applies referred to in paragraph </w:t>
      </w:r>
      <w:r w:rsidR="00375C15" w:rsidRPr="00585749">
        <w:rPr>
          <w:rFonts w:ascii="Times New Roman" w:hAnsi="Times New Roman" w:cs="Times New Roman"/>
        </w:rPr>
        <w:t>4</w:t>
      </w:r>
      <w:r w:rsidRPr="00585749">
        <w:rPr>
          <w:rFonts w:ascii="Times New Roman" w:hAnsi="Times New Roman" w:cs="Times New Roman"/>
        </w:rPr>
        <w:t>(a)</w:t>
      </w:r>
      <w:r w:rsidR="00A2702E" w:rsidRPr="00585749">
        <w:rPr>
          <w:rFonts w:ascii="Times New Roman" w:hAnsi="Times New Roman" w:cs="Times New Roman"/>
        </w:rPr>
        <w:t>”</w:t>
      </w:r>
      <w:r w:rsidRPr="00585749">
        <w:rPr>
          <w:rFonts w:ascii="Times New Roman" w:hAnsi="Times New Roman" w:cs="Times New Roman"/>
        </w:rPr>
        <w:t>;</w:t>
      </w:r>
    </w:p>
    <w:p w:rsidR="00171365" w:rsidRPr="00585749" w:rsidRDefault="00171365" w:rsidP="00673641">
      <w:pPr>
        <w:spacing w:after="0" w:line="240" w:lineRule="auto"/>
        <w:ind w:left="864" w:hanging="432"/>
        <w:jc w:val="both"/>
        <w:rPr>
          <w:rFonts w:ascii="Times New Roman" w:hAnsi="Times New Roman" w:cs="Times New Roman"/>
        </w:rPr>
      </w:pPr>
      <w:r w:rsidRPr="00585749">
        <w:rPr>
          <w:rFonts w:ascii="Times New Roman" w:hAnsi="Times New Roman" w:cs="Times New Roman"/>
        </w:rPr>
        <w:t>(b) by inserting after sub-section (</w:t>
      </w:r>
      <w:r w:rsidR="00375C15" w:rsidRPr="00585749">
        <w:rPr>
          <w:rFonts w:ascii="Times New Roman" w:hAnsi="Times New Roman" w:cs="Times New Roman"/>
        </w:rPr>
        <w:t>1</w:t>
      </w:r>
      <w:r w:rsidRPr="00585749">
        <w:rPr>
          <w:rFonts w:ascii="Times New Roman" w:hAnsi="Times New Roman" w:cs="Times New Roman"/>
        </w:rPr>
        <w:t>) the following sub-section:</w:t>
      </w:r>
    </w:p>
    <w:p w:rsidR="00171365" w:rsidRPr="00585749" w:rsidRDefault="00A2702E" w:rsidP="00585749">
      <w:pPr>
        <w:spacing w:after="0" w:line="240" w:lineRule="auto"/>
        <w:ind w:left="864" w:firstLine="288"/>
        <w:jc w:val="both"/>
        <w:rPr>
          <w:rFonts w:ascii="Times New Roman" w:hAnsi="Times New Roman" w:cs="Times New Roman"/>
        </w:rPr>
      </w:pPr>
      <w:r w:rsidRPr="00585749">
        <w:rPr>
          <w:rFonts w:ascii="Times New Roman" w:hAnsi="Times New Roman" w:cs="Times New Roman"/>
        </w:rPr>
        <w:t>“</w:t>
      </w:r>
      <w:r w:rsidR="00375C15" w:rsidRPr="00585749">
        <w:rPr>
          <w:rFonts w:ascii="Times New Roman" w:hAnsi="Times New Roman" w:cs="Times New Roman"/>
        </w:rPr>
        <w:t>(1</w:t>
      </w:r>
      <w:r w:rsidR="00AF61C6" w:rsidRPr="00585749">
        <w:rPr>
          <w:rFonts w:ascii="Times New Roman" w:hAnsi="Times New Roman" w:cs="Times New Roman"/>
          <w:smallCaps/>
        </w:rPr>
        <w:t>a</w:t>
      </w:r>
      <w:r w:rsidR="00375C15" w:rsidRPr="00585749">
        <w:rPr>
          <w:rFonts w:ascii="Times New Roman" w:hAnsi="Times New Roman" w:cs="Times New Roman"/>
        </w:rPr>
        <w:t xml:space="preserve">) </w:t>
      </w:r>
      <w:r w:rsidR="00171365" w:rsidRPr="00585749">
        <w:rPr>
          <w:rFonts w:ascii="Times New Roman" w:hAnsi="Times New Roman" w:cs="Times New Roman"/>
        </w:rPr>
        <w:t xml:space="preserve">The amount available for payment of bounty in respect of bountiable prime movers in respect of which bounty becomes payable during the period to which this Act applies referred to in paragraph </w:t>
      </w:r>
      <w:r w:rsidR="00375C15" w:rsidRPr="00585749">
        <w:rPr>
          <w:rFonts w:ascii="Times New Roman" w:hAnsi="Times New Roman" w:cs="Times New Roman"/>
        </w:rPr>
        <w:t xml:space="preserve">4 </w:t>
      </w:r>
      <w:r w:rsidR="00171365" w:rsidRPr="00585749">
        <w:rPr>
          <w:rFonts w:ascii="Times New Roman" w:hAnsi="Times New Roman" w:cs="Times New Roman"/>
        </w:rPr>
        <w:t xml:space="preserve">(b) is an amount that bears the same proportion to </w:t>
      </w:r>
      <w:r w:rsidR="00375C15" w:rsidRPr="00585749">
        <w:rPr>
          <w:rFonts w:ascii="Times New Roman" w:hAnsi="Times New Roman" w:cs="Times New Roman"/>
        </w:rPr>
        <w:t xml:space="preserve">$60,000 </w:t>
      </w:r>
      <w:r w:rsidR="00171365" w:rsidRPr="00585749">
        <w:rPr>
          <w:rFonts w:ascii="Times New Roman" w:hAnsi="Times New Roman" w:cs="Times New Roman"/>
        </w:rPr>
        <w:t xml:space="preserve">as that period expressed in months bears to </w:t>
      </w:r>
      <w:r w:rsidR="00375C15" w:rsidRPr="00585749">
        <w:rPr>
          <w:rFonts w:ascii="Times New Roman" w:hAnsi="Times New Roman" w:cs="Times New Roman"/>
        </w:rPr>
        <w:t>1</w:t>
      </w:r>
      <w:r w:rsidR="00171365" w:rsidRPr="00585749">
        <w:rPr>
          <w:rFonts w:ascii="Times New Roman" w:hAnsi="Times New Roman" w:cs="Times New Roman"/>
        </w:rPr>
        <w:t>2 months.</w:t>
      </w:r>
      <w:r w:rsidRPr="00585749">
        <w:rPr>
          <w:rFonts w:ascii="Times New Roman" w:hAnsi="Times New Roman" w:cs="Times New Roman"/>
        </w:rPr>
        <w:t>”</w:t>
      </w:r>
      <w:r w:rsidR="00171365" w:rsidRPr="00585749">
        <w:rPr>
          <w:rFonts w:ascii="Times New Roman" w:hAnsi="Times New Roman" w:cs="Times New Roman"/>
        </w:rPr>
        <w:t>; and</w:t>
      </w:r>
    </w:p>
    <w:p w:rsidR="00171365" w:rsidRPr="00585749" w:rsidRDefault="00171365" w:rsidP="00673641">
      <w:pPr>
        <w:spacing w:after="0" w:line="240" w:lineRule="auto"/>
        <w:ind w:left="864" w:hanging="432"/>
        <w:jc w:val="both"/>
        <w:rPr>
          <w:rFonts w:ascii="Times New Roman" w:hAnsi="Times New Roman" w:cs="Times New Roman"/>
        </w:rPr>
      </w:pPr>
      <w:r w:rsidRPr="00585749">
        <w:rPr>
          <w:rFonts w:ascii="Times New Roman" w:hAnsi="Times New Roman" w:cs="Times New Roman"/>
        </w:rPr>
        <w:t xml:space="preserve">(c) by inserting in sub-sections </w:t>
      </w:r>
      <w:r w:rsidR="00375C15" w:rsidRPr="00585749">
        <w:rPr>
          <w:rFonts w:ascii="Times New Roman" w:hAnsi="Times New Roman" w:cs="Times New Roman"/>
        </w:rPr>
        <w:t xml:space="preserve">(2) </w:t>
      </w:r>
      <w:r w:rsidRPr="00585749">
        <w:rPr>
          <w:rFonts w:ascii="Times New Roman" w:hAnsi="Times New Roman" w:cs="Times New Roman"/>
        </w:rPr>
        <w:t xml:space="preserve">and </w:t>
      </w:r>
      <w:r w:rsidR="00375C15" w:rsidRPr="00585749">
        <w:rPr>
          <w:rFonts w:ascii="Times New Roman" w:hAnsi="Times New Roman" w:cs="Times New Roman"/>
        </w:rPr>
        <w:t xml:space="preserve">(3) </w:t>
      </w:r>
      <w:r w:rsidR="00A2702E" w:rsidRPr="00585749">
        <w:rPr>
          <w:rFonts w:ascii="Times New Roman" w:hAnsi="Times New Roman" w:cs="Times New Roman"/>
        </w:rPr>
        <w:t>“</w:t>
      </w:r>
      <w:r w:rsidRPr="00585749">
        <w:rPr>
          <w:rFonts w:ascii="Times New Roman" w:hAnsi="Times New Roman" w:cs="Times New Roman"/>
        </w:rPr>
        <w:t xml:space="preserve">referred to in paragraph </w:t>
      </w:r>
      <w:r w:rsidR="00375C15" w:rsidRPr="00585749">
        <w:rPr>
          <w:rFonts w:ascii="Times New Roman" w:hAnsi="Times New Roman" w:cs="Times New Roman"/>
        </w:rPr>
        <w:t>4</w:t>
      </w:r>
      <w:r w:rsidRPr="00585749">
        <w:rPr>
          <w:rFonts w:ascii="Times New Roman" w:hAnsi="Times New Roman" w:cs="Times New Roman"/>
        </w:rPr>
        <w:t>(a) or (b)</w:t>
      </w:r>
      <w:r w:rsidR="00A2702E" w:rsidRPr="00585749">
        <w:rPr>
          <w:rFonts w:ascii="Times New Roman" w:hAnsi="Times New Roman" w:cs="Times New Roman"/>
        </w:rPr>
        <w:t>”</w:t>
      </w:r>
      <w:r w:rsidRPr="00585749">
        <w:rPr>
          <w:rFonts w:ascii="Times New Roman" w:hAnsi="Times New Roman" w:cs="Times New Roman"/>
        </w:rPr>
        <w:t xml:space="preserve"> after </w:t>
      </w:r>
      <w:r w:rsidR="00A2702E" w:rsidRPr="00585749">
        <w:rPr>
          <w:rFonts w:ascii="Times New Roman" w:hAnsi="Times New Roman" w:cs="Times New Roman"/>
        </w:rPr>
        <w:t>“</w:t>
      </w:r>
      <w:r w:rsidRPr="00585749">
        <w:rPr>
          <w:rFonts w:ascii="Times New Roman" w:hAnsi="Times New Roman" w:cs="Times New Roman"/>
        </w:rPr>
        <w:t>a period to which this Act applies</w:t>
      </w:r>
      <w:r w:rsidR="00A2702E" w:rsidRPr="00585749">
        <w:rPr>
          <w:rFonts w:ascii="Times New Roman" w:hAnsi="Times New Roman" w:cs="Times New Roman"/>
        </w:rPr>
        <w:t>”</w:t>
      </w:r>
      <w:r w:rsidRPr="00585749">
        <w:rPr>
          <w:rFonts w:ascii="Times New Roman" w:hAnsi="Times New Roman" w:cs="Times New Roman"/>
        </w:rPr>
        <w:t xml:space="preserve"> (wherever occurring).</w:t>
      </w:r>
    </w:p>
    <w:p w:rsidR="00171365" w:rsidRPr="00585749" w:rsidRDefault="00375C15" w:rsidP="00E55E55">
      <w:pPr>
        <w:spacing w:before="120" w:after="60" w:line="240" w:lineRule="auto"/>
        <w:jc w:val="both"/>
        <w:rPr>
          <w:rFonts w:ascii="Times New Roman" w:hAnsi="Times New Roman" w:cs="Times New Roman"/>
          <w:b/>
          <w:sz w:val="20"/>
        </w:rPr>
      </w:pPr>
      <w:r w:rsidRPr="00585749">
        <w:rPr>
          <w:rFonts w:ascii="Times New Roman" w:hAnsi="Times New Roman" w:cs="Times New Roman"/>
          <w:b/>
          <w:sz w:val="20"/>
        </w:rPr>
        <w:lastRenderedPageBreak/>
        <w:t>Return for Parliament</w:t>
      </w:r>
    </w:p>
    <w:p w:rsidR="00171365" w:rsidRPr="00585749" w:rsidRDefault="00375C15" w:rsidP="00CA55BB">
      <w:pPr>
        <w:spacing w:after="0" w:line="240" w:lineRule="auto"/>
        <w:ind w:firstLine="432"/>
        <w:jc w:val="both"/>
        <w:rPr>
          <w:rFonts w:ascii="Times New Roman" w:hAnsi="Times New Roman" w:cs="Times New Roman"/>
        </w:rPr>
      </w:pPr>
      <w:r w:rsidRPr="00585749">
        <w:rPr>
          <w:rFonts w:ascii="Times New Roman" w:hAnsi="Times New Roman" w:cs="Times New Roman"/>
          <w:b/>
        </w:rPr>
        <w:t xml:space="preserve">6. </w:t>
      </w:r>
      <w:r w:rsidR="00171365" w:rsidRPr="00585749">
        <w:rPr>
          <w:rFonts w:ascii="Times New Roman" w:hAnsi="Times New Roman" w:cs="Times New Roman"/>
        </w:rPr>
        <w:t>Section 22 of the Principal Act is amended—</w:t>
      </w:r>
    </w:p>
    <w:p w:rsidR="00171365" w:rsidRPr="00585749" w:rsidRDefault="00171365" w:rsidP="00673641">
      <w:pPr>
        <w:spacing w:after="0" w:line="240" w:lineRule="auto"/>
        <w:ind w:left="864" w:hanging="432"/>
        <w:jc w:val="both"/>
        <w:rPr>
          <w:rFonts w:ascii="Times New Roman" w:hAnsi="Times New Roman" w:cs="Times New Roman"/>
        </w:rPr>
      </w:pPr>
      <w:r w:rsidRPr="00585749">
        <w:rPr>
          <w:rFonts w:ascii="Times New Roman" w:hAnsi="Times New Roman" w:cs="Times New Roman"/>
        </w:rPr>
        <w:t xml:space="preserve">(a) by omitting from sub-section </w:t>
      </w:r>
      <w:r w:rsidR="00375C15" w:rsidRPr="00585749">
        <w:rPr>
          <w:rFonts w:ascii="Times New Roman" w:hAnsi="Times New Roman" w:cs="Times New Roman"/>
        </w:rPr>
        <w:t xml:space="preserve">(1) </w:t>
      </w:r>
      <w:r w:rsidR="00A2702E" w:rsidRPr="00585749">
        <w:rPr>
          <w:rFonts w:ascii="Times New Roman" w:hAnsi="Times New Roman" w:cs="Times New Roman"/>
        </w:rPr>
        <w:t>“</w:t>
      </w:r>
      <w:r w:rsidRPr="00585749">
        <w:rPr>
          <w:rFonts w:ascii="Times New Roman" w:hAnsi="Times New Roman" w:cs="Times New Roman"/>
        </w:rPr>
        <w:t>each period to which this Act applies in which bounty is payable</w:t>
      </w:r>
      <w:r w:rsidR="00A2702E" w:rsidRPr="00585749">
        <w:rPr>
          <w:rFonts w:ascii="Times New Roman" w:hAnsi="Times New Roman" w:cs="Times New Roman"/>
        </w:rPr>
        <w:t>”</w:t>
      </w:r>
      <w:r w:rsidRPr="00585749">
        <w:rPr>
          <w:rFonts w:ascii="Times New Roman" w:hAnsi="Times New Roman" w:cs="Times New Roman"/>
        </w:rPr>
        <w:t xml:space="preserve"> and substituting </w:t>
      </w:r>
      <w:r w:rsidR="00A2702E" w:rsidRPr="00585749">
        <w:rPr>
          <w:rFonts w:ascii="Times New Roman" w:hAnsi="Times New Roman" w:cs="Times New Roman"/>
        </w:rPr>
        <w:t>“</w:t>
      </w:r>
      <w:r w:rsidRPr="00585749">
        <w:rPr>
          <w:rFonts w:ascii="Times New Roman" w:hAnsi="Times New Roman" w:cs="Times New Roman"/>
        </w:rPr>
        <w:t xml:space="preserve">the period to which this Act applies referred to in paragraph </w:t>
      </w:r>
      <w:r w:rsidR="00375C15" w:rsidRPr="00585749">
        <w:rPr>
          <w:rFonts w:ascii="Times New Roman" w:hAnsi="Times New Roman" w:cs="Times New Roman"/>
        </w:rPr>
        <w:t>4</w:t>
      </w:r>
      <w:r w:rsidRPr="00585749">
        <w:rPr>
          <w:rFonts w:ascii="Times New Roman" w:hAnsi="Times New Roman" w:cs="Times New Roman"/>
        </w:rPr>
        <w:t>(a)</w:t>
      </w:r>
      <w:r w:rsidR="00A2702E" w:rsidRPr="00585749">
        <w:rPr>
          <w:rFonts w:ascii="Times New Roman" w:hAnsi="Times New Roman" w:cs="Times New Roman"/>
        </w:rPr>
        <w:t>”</w:t>
      </w:r>
      <w:r w:rsidRPr="00585749">
        <w:rPr>
          <w:rFonts w:ascii="Times New Roman" w:hAnsi="Times New Roman" w:cs="Times New Roman"/>
        </w:rPr>
        <w:t>; and</w:t>
      </w:r>
    </w:p>
    <w:p w:rsidR="00171365" w:rsidRPr="00585749" w:rsidRDefault="00171365" w:rsidP="00673641">
      <w:pPr>
        <w:spacing w:after="0" w:line="240" w:lineRule="auto"/>
        <w:ind w:left="864" w:hanging="432"/>
        <w:jc w:val="both"/>
        <w:rPr>
          <w:rFonts w:ascii="Times New Roman" w:hAnsi="Times New Roman" w:cs="Times New Roman"/>
        </w:rPr>
      </w:pPr>
      <w:r w:rsidRPr="00585749">
        <w:rPr>
          <w:rFonts w:ascii="Times New Roman" w:hAnsi="Times New Roman" w:cs="Times New Roman"/>
        </w:rPr>
        <w:t>(b) by inserting after sub-section (</w:t>
      </w:r>
      <w:r w:rsidR="00375C15" w:rsidRPr="00585749">
        <w:rPr>
          <w:rFonts w:ascii="Times New Roman" w:hAnsi="Times New Roman" w:cs="Times New Roman"/>
        </w:rPr>
        <w:t>1</w:t>
      </w:r>
      <w:r w:rsidRPr="00585749">
        <w:rPr>
          <w:rFonts w:ascii="Times New Roman" w:hAnsi="Times New Roman" w:cs="Times New Roman"/>
        </w:rPr>
        <w:t>) the following sub-section:</w:t>
      </w:r>
    </w:p>
    <w:p w:rsidR="002F322D" w:rsidRPr="00585749" w:rsidRDefault="00A2702E" w:rsidP="00585749">
      <w:pPr>
        <w:spacing w:after="0" w:line="240" w:lineRule="auto"/>
        <w:ind w:left="864" w:firstLine="288"/>
        <w:jc w:val="both"/>
        <w:rPr>
          <w:rFonts w:ascii="Times New Roman" w:hAnsi="Times New Roman" w:cs="Times New Roman"/>
        </w:rPr>
      </w:pPr>
      <w:r w:rsidRPr="00585749">
        <w:rPr>
          <w:rFonts w:ascii="Times New Roman" w:hAnsi="Times New Roman" w:cs="Times New Roman"/>
        </w:rPr>
        <w:t>“</w:t>
      </w:r>
      <w:r w:rsidR="00375C15" w:rsidRPr="00585749">
        <w:rPr>
          <w:rFonts w:ascii="Times New Roman" w:hAnsi="Times New Roman" w:cs="Times New Roman"/>
        </w:rPr>
        <w:t>(1</w:t>
      </w:r>
      <w:r w:rsidR="00AF61C6" w:rsidRPr="00585749">
        <w:rPr>
          <w:rFonts w:ascii="Times New Roman" w:hAnsi="Times New Roman" w:cs="Times New Roman"/>
          <w:smallCaps/>
        </w:rPr>
        <w:t>a</w:t>
      </w:r>
      <w:r w:rsidR="00375C15" w:rsidRPr="00585749">
        <w:rPr>
          <w:rFonts w:ascii="Times New Roman" w:hAnsi="Times New Roman" w:cs="Times New Roman"/>
        </w:rPr>
        <w:t xml:space="preserve">) </w:t>
      </w:r>
      <w:r w:rsidR="00171365" w:rsidRPr="00585749">
        <w:rPr>
          <w:rFonts w:ascii="Times New Roman" w:hAnsi="Times New Roman" w:cs="Times New Roman"/>
        </w:rPr>
        <w:t xml:space="preserve">The Comptroller-General shall, as soon as practicable after the end of the period to which this Act applies referred to in paragraph </w:t>
      </w:r>
      <w:r w:rsidR="00375C15" w:rsidRPr="00585749">
        <w:rPr>
          <w:rFonts w:ascii="Times New Roman" w:hAnsi="Times New Roman" w:cs="Times New Roman"/>
        </w:rPr>
        <w:t>4</w:t>
      </w:r>
      <w:r w:rsidR="00171365" w:rsidRPr="00585749">
        <w:rPr>
          <w:rFonts w:ascii="Times New Roman" w:hAnsi="Times New Roman" w:cs="Times New Roman"/>
        </w:rPr>
        <w:t>(c), furnish to the Minister a return, setting forth—</w:t>
      </w:r>
    </w:p>
    <w:p w:rsidR="00171365" w:rsidRPr="00585749" w:rsidRDefault="00171365" w:rsidP="002F322D">
      <w:pPr>
        <w:spacing w:after="0" w:line="240" w:lineRule="auto"/>
        <w:ind w:left="1584" w:hanging="432"/>
        <w:jc w:val="both"/>
        <w:rPr>
          <w:rFonts w:ascii="Times New Roman" w:hAnsi="Times New Roman" w:cs="Times New Roman"/>
        </w:rPr>
      </w:pPr>
      <w:r w:rsidRPr="00585749">
        <w:rPr>
          <w:rFonts w:ascii="Times New Roman" w:hAnsi="Times New Roman" w:cs="Times New Roman"/>
        </w:rPr>
        <w:t xml:space="preserve">(a) the name and address of each person to whom bounty was paid in the period to which this Act applies referred to in paragraph </w:t>
      </w:r>
      <w:r w:rsidR="00375C15" w:rsidRPr="00585749">
        <w:rPr>
          <w:rFonts w:ascii="Times New Roman" w:hAnsi="Times New Roman" w:cs="Times New Roman"/>
        </w:rPr>
        <w:t>4</w:t>
      </w:r>
      <w:r w:rsidRPr="00585749">
        <w:rPr>
          <w:rFonts w:ascii="Times New Roman" w:hAnsi="Times New Roman" w:cs="Times New Roman"/>
        </w:rPr>
        <w:t xml:space="preserve">(b) or in the period to which this Act applies referred to in paragraph </w:t>
      </w:r>
      <w:r w:rsidR="00375C15" w:rsidRPr="00585749">
        <w:rPr>
          <w:rFonts w:ascii="Times New Roman" w:hAnsi="Times New Roman" w:cs="Times New Roman"/>
        </w:rPr>
        <w:t>4</w:t>
      </w:r>
      <w:r w:rsidRPr="00585749">
        <w:rPr>
          <w:rFonts w:ascii="Times New Roman" w:hAnsi="Times New Roman" w:cs="Times New Roman"/>
        </w:rPr>
        <w:t>(c);</w:t>
      </w:r>
    </w:p>
    <w:p w:rsidR="00171365" w:rsidRPr="00585749" w:rsidRDefault="00171365" w:rsidP="00274CFA">
      <w:pPr>
        <w:spacing w:after="0" w:line="240" w:lineRule="auto"/>
        <w:ind w:left="1584" w:hanging="432"/>
        <w:jc w:val="both"/>
        <w:rPr>
          <w:rFonts w:ascii="Times New Roman" w:hAnsi="Times New Roman" w:cs="Times New Roman"/>
        </w:rPr>
      </w:pPr>
      <w:r w:rsidRPr="00585749">
        <w:rPr>
          <w:rFonts w:ascii="Times New Roman" w:hAnsi="Times New Roman" w:cs="Times New Roman"/>
        </w:rPr>
        <w:t>(b) the amount of bounty paid to each person in those periods and the number of bountiable prime movers in respect of which the bounty was paid; and</w:t>
      </w:r>
    </w:p>
    <w:p w:rsidR="00171365" w:rsidRPr="00585749" w:rsidRDefault="00171365" w:rsidP="00274CFA">
      <w:pPr>
        <w:spacing w:after="0" w:line="240" w:lineRule="auto"/>
        <w:ind w:left="1584" w:hanging="432"/>
        <w:jc w:val="both"/>
        <w:rPr>
          <w:rFonts w:ascii="Times New Roman" w:hAnsi="Times New Roman" w:cs="Times New Roman"/>
        </w:rPr>
      </w:pPr>
      <w:r w:rsidRPr="00585749">
        <w:rPr>
          <w:rFonts w:ascii="Times New Roman" w:hAnsi="Times New Roman" w:cs="Times New Roman"/>
        </w:rPr>
        <w:t>(c) such other particulars, if any, as are prescribed.</w:t>
      </w:r>
      <w:r w:rsidR="00A2702E" w:rsidRPr="00585749">
        <w:rPr>
          <w:rFonts w:ascii="Times New Roman" w:hAnsi="Times New Roman" w:cs="Times New Roman"/>
        </w:rPr>
        <w:t>”</w:t>
      </w:r>
      <w:r w:rsidRPr="00585749">
        <w:rPr>
          <w:rFonts w:ascii="Times New Roman" w:hAnsi="Times New Roman" w:cs="Times New Roman"/>
        </w:rPr>
        <w:t>.</w:t>
      </w:r>
    </w:p>
    <w:p w:rsidR="00274CFA" w:rsidRPr="00585749" w:rsidRDefault="00274CFA" w:rsidP="00274CFA">
      <w:pPr>
        <w:pBdr>
          <w:bottom w:val="single" w:sz="4" w:space="1" w:color="auto"/>
        </w:pBdr>
        <w:spacing w:after="0" w:line="240" w:lineRule="auto"/>
        <w:jc w:val="both"/>
        <w:rPr>
          <w:rFonts w:ascii="Times New Roman" w:hAnsi="Times New Roman" w:cs="Times New Roman"/>
        </w:rPr>
      </w:pPr>
    </w:p>
    <w:p w:rsidR="00171365" w:rsidRPr="00D331FD" w:rsidRDefault="00171365" w:rsidP="00D331FD">
      <w:pPr>
        <w:spacing w:before="120" w:after="0" w:line="240" w:lineRule="auto"/>
        <w:jc w:val="center"/>
        <w:rPr>
          <w:rFonts w:ascii="Times New Roman" w:hAnsi="Times New Roman" w:cs="Times New Roman"/>
          <w:b/>
        </w:rPr>
      </w:pPr>
    </w:p>
    <w:sectPr w:rsidR="00171365" w:rsidRPr="00D331FD" w:rsidSect="00E64372">
      <w:headerReference w:type="default" r:id="rId6"/>
      <w:pgSz w:w="10325" w:h="14573" w:code="13"/>
      <w:pgMar w:top="1008" w:right="1008" w:bottom="432" w:left="1008"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0F" w:rsidRDefault="009E3A0F" w:rsidP="00F37EC3">
      <w:pPr>
        <w:spacing w:after="0" w:line="240" w:lineRule="auto"/>
      </w:pPr>
      <w:r>
        <w:separator/>
      </w:r>
    </w:p>
  </w:endnote>
  <w:endnote w:type="continuationSeparator" w:id="0">
    <w:p w:rsidR="009E3A0F" w:rsidRDefault="009E3A0F" w:rsidP="00F3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0F" w:rsidRDefault="009E3A0F" w:rsidP="00F37EC3">
      <w:pPr>
        <w:spacing w:after="0" w:line="240" w:lineRule="auto"/>
      </w:pPr>
      <w:r>
        <w:separator/>
      </w:r>
    </w:p>
  </w:footnote>
  <w:footnote w:type="continuationSeparator" w:id="0">
    <w:p w:rsidR="009E3A0F" w:rsidRDefault="009E3A0F" w:rsidP="00F37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382" w:rsidRPr="0080147D" w:rsidRDefault="0080147D" w:rsidP="0080147D">
    <w:pPr>
      <w:pStyle w:val="Header"/>
      <w:tabs>
        <w:tab w:val="left" w:pos="6840"/>
      </w:tabs>
      <w:jc w:val="center"/>
      <w:rPr>
        <w:rFonts w:ascii="Times New Roman" w:hAnsi="Times New Roman"/>
        <w:sz w:val="20"/>
      </w:rPr>
    </w:pPr>
    <w:r w:rsidRPr="0080147D">
      <w:rPr>
        <w:rFonts w:ascii="Times New Roman" w:hAnsi="Times New Roman"/>
        <w:i/>
        <w:sz w:val="20"/>
      </w:rPr>
      <w:t xml:space="preserve">Bounty </w:t>
    </w:r>
    <w:r w:rsidRPr="0080147D">
      <w:rPr>
        <w:rFonts w:ascii="Times New Roman" w:hAnsi="Times New Roman"/>
        <w:sz w:val="20"/>
      </w:rPr>
      <w:t>(</w:t>
    </w:r>
    <w:r w:rsidRPr="0080147D">
      <w:rPr>
        <w:rFonts w:ascii="Times New Roman" w:hAnsi="Times New Roman"/>
        <w:i/>
        <w:sz w:val="20"/>
      </w:rPr>
      <w:t>Rotary Cultivators</w:t>
    </w:r>
    <w:r w:rsidRPr="0080147D">
      <w:rPr>
        <w:rFonts w:ascii="Times New Roman" w:hAnsi="Times New Roman"/>
        <w:sz w:val="20"/>
      </w:rPr>
      <w:t>)</w:t>
    </w:r>
    <w:r w:rsidRPr="0080147D">
      <w:rPr>
        <w:rFonts w:ascii="Times New Roman" w:hAnsi="Times New Roman"/>
        <w:i/>
        <w:sz w:val="20"/>
      </w:rPr>
      <w:t xml:space="preserve"> Amendment</w:t>
    </w:r>
    <w:r w:rsidRPr="0080147D">
      <w:rPr>
        <w:rFonts w:ascii="Times New Roman" w:hAnsi="Times New Roman"/>
        <w:i/>
        <w:sz w:val="20"/>
      </w:rPr>
      <w:tab/>
      <w:t>No. 32, 1980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171365"/>
    <w:rsid w:val="00017615"/>
    <w:rsid w:val="00033BBA"/>
    <w:rsid w:val="00043745"/>
    <w:rsid w:val="0004655F"/>
    <w:rsid w:val="000517E5"/>
    <w:rsid w:val="000555B7"/>
    <w:rsid w:val="00060643"/>
    <w:rsid w:val="000730FC"/>
    <w:rsid w:val="00074765"/>
    <w:rsid w:val="00087FED"/>
    <w:rsid w:val="00095761"/>
    <w:rsid w:val="000B4909"/>
    <w:rsid w:val="000C14D1"/>
    <w:rsid w:val="000D02F3"/>
    <w:rsid w:val="000D2ECC"/>
    <w:rsid w:val="000E4B1A"/>
    <w:rsid w:val="001011AB"/>
    <w:rsid w:val="001473E9"/>
    <w:rsid w:val="00147AA9"/>
    <w:rsid w:val="001517D7"/>
    <w:rsid w:val="00160ADE"/>
    <w:rsid w:val="00164D94"/>
    <w:rsid w:val="00171365"/>
    <w:rsid w:val="00176214"/>
    <w:rsid w:val="0018552C"/>
    <w:rsid w:val="00190899"/>
    <w:rsid w:val="00190E79"/>
    <w:rsid w:val="001A7DD7"/>
    <w:rsid w:val="001B1382"/>
    <w:rsid w:val="001E1D28"/>
    <w:rsid w:val="001F4A95"/>
    <w:rsid w:val="002073EB"/>
    <w:rsid w:val="00220161"/>
    <w:rsid w:val="00221BB9"/>
    <w:rsid w:val="002534D5"/>
    <w:rsid w:val="0026674B"/>
    <w:rsid w:val="002745E0"/>
    <w:rsid w:val="00274CFA"/>
    <w:rsid w:val="00276F70"/>
    <w:rsid w:val="002B6482"/>
    <w:rsid w:val="002C40AB"/>
    <w:rsid w:val="002E1576"/>
    <w:rsid w:val="002F322D"/>
    <w:rsid w:val="002F3397"/>
    <w:rsid w:val="00302107"/>
    <w:rsid w:val="003053CB"/>
    <w:rsid w:val="00372C18"/>
    <w:rsid w:val="00375C15"/>
    <w:rsid w:val="0039693F"/>
    <w:rsid w:val="003B749A"/>
    <w:rsid w:val="003C1A7F"/>
    <w:rsid w:val="003F347B"/>
    <w:rsid w:val="003F4340"/>
    <w:rsid w:val="00401993"/>
    <w:rsid w:val="0043074F"/>
    <w:rsid w:val="00445582"/>
    <w:rsid w:val="00471DB3"/>
    <w:rsid w:val="004752C0"/>
    <w:rsid w:val="004C6C9D"/>
    <w:rsid w:val="004D4872"/>
    <w:rsid w:val="004F1C5C"/>
    <w:rsid w:val="004F7151"/>
    <w:rsid w:val="004F72F8"/>
    <w:rsid w:val="00510B30"/>
    <w:rsid w:val="00533B6C"/>
    <w:rsid w:val="00563190"/>
    <w:rsid w:val="00563EE2"/>
    <w:rsid w:val="00585749"/>
    <w:rsid w:val="005C03D9"/>
    <w:rsid w:val="005F3A6C"/>
    <w:rsid w:val="00610DD8"/>
    <w:rsid w:val="00612A0A"/>
    <w:rsid w:val="006160C0"/>
    <w:rsid w:val="00620E1C"/>
    <w:rsid w:val="00654597"/>
    <w:rsid w:val="00672EC4"/>
    <w:rsid w:val="00673641"/>
    <w:rsid w:val="0068184E"/>
    <w:rsid w:val="00681CAA"/>
    <w:rsid w:val="0069684B"/>
    <w:rsid w:val="006A2592"/>
    <w:rsid w:val="006E1AA7"/>
    <w:rsid w:val="00706E13"/>
    <w:rsid w:val="007271A6"/>
    <w:rsid w:val="007705FA"/>
    <w:rsid w:val="00775AAC"/>
    <w:rsid w:val="00780E1B"/>
    <w:rsid w:val="00790DB5"/>
    <w:rsid w:val="00797F17"/>
    <w:rsid w:val="007A4267"/>
    <w:rsid w:val="007A7C93"/>
    <w:rsid w:val="007D6208"/>
    <w:rsid w:val="007E1346"/>
    <w:rsid w:val="007E752F"/>
    <w:rsid w:val="0080147D"/>
    <w:rsid w:val="00804276"/>
    <w:rsid w:val="00827920"/>
    <w:rsid w:val="00843346"/>
    <w:rsid w:val="00875CBF"/>
    <w:rsid w:val="008940CA"/>
    <w:rsid w:val="00897BD9"/>
    <w:rsid w:val="008B2A63"/>
    <w:rsid w:val="008E0E13"/>
    <w:rsid w:val="008E5236"/>
    <w:rsid w:val="008E7C30"/>
    <w:rsid w:val="009464C9"/>
    <w:rsid w:val="009547D0"/>
    <w:rsid w:val="009558D0"/>
    <w:rsid w:val="0096141D"/>
    <w:rsid w:val="00995731"/>
    <w:rsid w:val="009A0DA9"/>
    <w:rsid w:val="009B542B"/>
    <w:rsid w:val="009B6497"/>
    <w:rsid w:val="009D3090"/>
    <w:rsid w:val="009D77B9"/>
    <w:rsid w:val="009E294E"/>
    <w:rsid w:val="009E3A0F"/>
    <w:rsid w:val="009E5071"/>
    <w:rsid w:val="00A11D9D"/>
    <w:rsid w:val="00A2702E"/>
    <w:rsid w:val="00A4370B"/>
    <w:rsid w:val="00A812F9"/>
    <w:rsid w:val="00A821BE"/>
    <w:rsid w:val="00A90E9A"/>
    <w:rsid w:val="00AB51A1"/>
    <w:rsid w:val="00AC4D7B"/>
    <w:rsid w:val="00AD595A"/>
    <w:rsid w:val="00AD7318"/>
    <w:rsid w:val="00AE1AA4"/>
    <w:rsid w:val="00AE2A0E"/>
    <w:rsid w:val="00AF1ADD"/>
    <w:rsid w:val="00AF61C6"/>
    <w:rsid w:val="00AF7981"/>
    <w:rsid w:val="00B03936"/>
    <w:rsid w:val="00B46B89"/>
    <w:rsid w:val="00B559D7"/>
    <w:rsid w:val="00B60DFA"/>
    <w:rsid w:val="00B61A10"/>
    <w:rsid w:val="00B8140E"/>
    <w:rsid w:val="00BA6635"/>
    <w:rsid w:val="00BA7BD7"/>
    <w:rsid w:val="00BB0806"/>
    <w:rsid w:val="00BC3165"/>
    <w:rsid w:val="00BC36D5"/>
    <w:rsid w:val="00BD60F9"/>
    <w:rsid w:val="00C11474"/>
    <w:rsid w:val="00C24405"/>
    <w:rsid w:val="00C31173"/>
    <w:rsid w:val="00C34102"/>
    <w:rsid w:val="00C55F5E"/>
    <w:rsid w:val="00C774A2"/>
    <w:rsid w:val="00C84BEA"/>
    <w:rsid w:val="00C97440"/>
    <w:rsid w:val="00CA55BB"/>
    <w:rsid w:val="00CB2B92"/>
    <w:rsid w:val="00CB7A84"/>
    <w:rsid w:val="00CC2D2A"/>
    <w:rsid w:val="00CC3A25"/>
    <w:rsid w:val="00CD287A"/>
    <w:rsid w:val="00CE2799"/>
    <w:rsid w:val="00CF012B"/>
    <w:rsid w:val="00CF1826"/>
    <w:rsid w:val="00D05B6E"/>
    <w:rsid w:val="00D17DA2"/>
    <w:rsid w:val="00D22AAD"/>
    <w:rsid w:val="00D2374A"/>
    <w:rsid w:val="00D258B3"/>
    <w:rsid w:val="00D26EA3"/>
    <w:rsid w:val="00D31285"/>
    <w:rsid w:val="00D331FD"/>
    <w:rsid w:val="00D342D1"/>
    <w:rsid w:val="00D6151B"/>
    <w:rsid w:val="00D631FE"/>
    <w:rsid w:val="00D80084"/>
    <w:rsid w:val="00DB733C"/>
    <w:rsid w:val="00DD1A56"/>
    <w:rsid w:val="00DD6065"/>
    <w:rsid w:val="00DE6A59"/>
    <w:rsid w:val="00DF49B9"/>
    <w:rsid w:val="00DF6CA6"/>
    <w:rsid w:val="00E25A0A"/>
    <w:rsid w:val="00E368E6"/>
    <w:rsid w:val="00E515A7"/>
    <w:rsid w:val="00E55E55"/>
    <w:rsid w:val="00E64372"/>
    <w:rsid w:val="00E720CD"/>
    <w:rsid w:val="00E75CC0"/>
    <w:rsid w:val="00E82803"/>
    <w:rsid w:val="00E846C3"/>
    <w:rsid w:val="00E90051"/>
    <w:rsid w:val="00E9537C"/>
    <w:rsid w:val="00EE2942"/>
    <w:rsid w:val="00F319F1"/>
    <w:rsid w:val="00F373A1"/>
    <w:rsid w:val="00F37EC3"/>
    <w:rsid w:val="00F57FFD"/>
    <w:rsid w:val="00F84855"/>
    <w:rsid w:val="00F9469A"/>
    <w:rsid w:val="00FB657D"/>
    <w:rsid w:val="00FC26D3"/>
    <w:rsid w:val="00FC7E49"/>
    <w:rsid w:val="00FD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7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17136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17136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17136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17136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17136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17136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171365"/>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17136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171365"/>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171365"/>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171365"/>
    <w:pPr>
      <w:spacing w:after="0" w:line="240" w:lineRule="auto"/>
    </w:pPr>
    <w:rPr>
      <w:rFonts w:ascii="Times New Roman" w:eastAsia="Times New Roman" w:hAnsi="Times New Roman" w:cs="Times New Roman"/>
      <w:sz w:val="20"/>
      <w:szCs w:val="20"/>
    </w:rPr>
  </w:style>
  <w:style w:type="paragraph" w:customStyle="1" w:styleId="Style1077">
    <w:name w:val="Style1077"/>
    <w:basedOn w:val="Normal"/>
    <w:rsid w:val="0017136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171365"/>
    <w:pPr>
      <w:spacing w:after="0" w:line="240" w:lineRule="auto"/>
    </w:pPr>
    <w:rPr>
      <w:rFonts w:ascii="Times New Roman" w:eastAsia="Times New Roman" w:hAnsi="Times New Roman" w:cs="Times New Roman"/>
      <w:sz w:val="20"/>
      <w:szCs w:val="20"/>
    </w:rPr>
  </w:style>
  <w:style w:type="paragraph" w:customStyle="1" w:styleId="Style542">
    <w:name w:val="Style542"/>
    <w:basedOn w:val="Normal"/>
    <w:rsid w:val="00171365"/>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171365"/>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17136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171365"/>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171365"/>
    <w:pPr>
      <w:spacing w:after="0" w:line="240" w:lineRule="auto"/>
    </w:pPr>
    <w:rPr>
      <w:rFonts w:ascii="Times New Roman" w:eastAsia="Times New Roman" w:hAnsi="Times New Roman" w:cs="Times New Roman"/>
      <w:sz w:val="20"/>
      <w:szCs w:val="20"/>
    </w:rPr>
  </w:style>
  <w:style w:type="paragraph" w:customStyle="1" w:styleId="Style654">
    <w:name w:val="Style654"/>
    <w:basedOn w:val="Normal"/>
    <w:rsid w:val="00171365"/>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171365"/>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171365"/>
    <w:pPr>
      <w:spacing w:after="0" w:line="240" w:lineRule="auto"/>
    </w:pPr>
    <w:rPr>
      <w:rFonts w:ascii="Times New Roman" w:eastAsia="Times New Roman" w:hAnsi="Times New Roman" w:cs="Times New Roman"/>
      <w:sz w:val="20"/>
      <w:szCs w:val="20"/>
    </w:rPr>
  </w:style>
  <w:style w:type="paragraph" w:customStyle="1" w:styleId="Style1116">
    <w:name w:val="Style1116"/>
    <w:basedOn w:val="Normal"/>
    <w:rsid w:val="00171365"/>
    <w:pPr>
      <w:spacing w:after="0" w:line="240" w:lineRule="auto"/>
    </w:pPr>
    <w:rPr>
      <w:rFonts w:ascii="Times New Roman" w:eastAsia="Times New Roman" w:hAnsi="Times New Roman" w:cs="Times New Roman"/>
      <w:sz w:val="20"/>
      <w:szCs w:val="20"/>
    </w:rPr>
  </w:style>
  <w:style w:type="paragraph" w:customStyle="1" w:styleId="Style398">
    <w:name w:val="Style398"/>
    <w:basedOn w:val="Normal"/>
    <w:rsid w:val="00171365"/>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171365"/>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171365"/>
    <w:pPr>
      <w:spacing w:after="0" w:line="240" w:lineRule="auto"/>
    </w:pPr>
    <w:rPr>
      <w:rFonts w:ascii="Times New Roman" w:eastAsia="Times New Roman" w:hAnsi="Times New Roman" w:cs="Times New Roman"/>
      <w:sz w:val="20"/>
      <w:szCs w:val="20"/>
    </w:rPr>
  </w:style>
  <w:style w:type="paragraph" w:customStyle="1" w:styleId="Style47">
    <w:name w:val="Style47"/>
    <w:basedOn w:val="Normal"/>
    <w:rsid w:val="00171365"/>
    <w:pPr>
      <w:spacing w:after="0" w:line="240" w:lineRule="auto"/>
    </w:pPr>
    <w:rPr>
      <w:rFonts w:ascii="Times New Roman" w:eastAsia="Times New Roman" w:hAnsi="Times New Roman" w:cs="Times New Roman"/>
      <w:sz w:val="20"/>
      <w:szCs w:val="20"/>
    </w:rPr>
  </w:style>
  <w:style w:type="paragraph" w:customStyle="1" w:styleId="Style349">
    <w:name w:val="Style349"/>
    <w:basedOn w:val="Normal"/>
    <w:rsid w:val="00171365"/>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171365"/>
    <w:pPr>
      <w:spacing w:after="0" w:line="240" w:lineRule="auto"/>
    </w:pPr>
    <w:rPr>
      <w:rFonts w:ascii="Times New Roman" w:eastAsia="Times New Roman" w:hAnsi="Times New Roman" w:cs="Times New Roman"/>
      <w:sz w:val="20"/>
      <w:szCs w:val="20"/>
    </w:rPr>
  </w:style>
  <w:style w:type="paragraph" w:customStyle="1" w:styleId="Style382">
    <w:name w:val="Style382"/>
    <w:basedOn w:val="Normal"/>
    <w:rsid w:val="00171365"/>
    <w:pPr>
      <w:spacing w:after="0" w:line="240" w:lineRule="auto"/>
    </w:pPr>
    <w:rPr>
      <w:rFonts w:ascii="Times New Roman" w:eastAsia="Times New Roman" w:hAnsi="Times New Roman" w:cs="Times New Roman"/>
      <w:sz w:val="20"/>
      <w:szCs w:val="20"/>
    </w:rPr>
  </w:style>
  <w:style w:type="paragraph" w:customStyle="1" w:styleId="Style307">
    <w:name w:val="Style307"/>
    <w:basedOn w:val="Normal"/>
    <w:rsid w:val="00171365"/>
    <w:pPr>
      <w:spacing w:after="0" w:line="240" w:lineRule="auto"/>
    </w:pPr>
    <w:rPr>
      <w:rFonts w:ascii="Times New Roman" w:eastAsia="Times New Roman" w:hAnsi="Times New Roman" w:cs="Times New Roman"/>
      <w:sz w:val="20"/>
      <w:szCs w:val="20"/>
    </w:rPr>
  </w:style>
  <w:style w:type="paragraph" w:customStyle="1" w:styleId="Style263">
    <w:name w:val="Style263"/>
    <w:basedOn w:val="Normal"/>
    <w:rsid w:val="00171365"/>
    <w:pPr>
      <w:spacing w:after="0" w:line="240" w:lineRule="auto"/>
    </w:pPr>
    <w:rPr>
      <w:rFonts w:ascii="Times New Roman" w:eastAsia="Times New Roman" w:hAnsi="Times New Roman" w:cs="Times New Roman"/>
      <w:sz w:val="20"/>
      <w:szCs w:val="20"/>
    </w:rPr>
  </w:style>
  <w:style w:type="paragraph" w:customStyle="1" w:styleId="Style390">
    <w:name w:val="Style390"/>
    <w:basedOn w:val="Normal"/>
    <w:rsid w:val="00171365"/>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171365"/>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171365"/>
    <w:pPr>
      <w:spacing w:after="0" w:line="240" w:lineRule="auto"/>
    </w:pPr>
    <w:rPr>
      <w:rFonts w:ascii="Times New Roman" w:eastAsia="Times New Roman" w:hAnsi="Times New Roman" w:cs="Times New Roman"/>
      <w:sz w:val="20"/>
      <w:szCs w:val="20"/>
    </w:rPr>
  </w:style>
  <w:style w:type="paragraph" w:customStyle="1" w:styleId="Style83">
    <w:name w:val="Style83"/>
    <w:basedOn w:val="Normal"/>
    <w:rsid w:val="00171365"/>
    <w:pPr>
      <w:spacing w:after="0" w:line="240" w:lineRule="auto"/>
    </w:pPr>
    <w:rPr>
      <w:rFonts w:ascii="Times New Roman" w:eastAsia="Times New Roman" w:hAnsi="Times New Roman" w:cs="Times New Roman"/>
      <w:sz w:val="20"/>
      <w:szCs w:val="20"/>
    </w:rPr>
  </w:style>
  <w:style w:type="paragraph" w:customStyle="1" w:styleId="Style1121">
    <w:name w:val="Style1121"/>
    <w:basedOn w:val="Normal"/>
    <w:rsid w:val="00171365"/>
    <w:pPr>
      <w:spacing w:after="0" w:line="240" w:lineRule="auto"/>
    </w:pPr>
    <w:rPr>
      <w:rFonts w:ascii="Times New Roman" w:eastAsia="Times New Roman" w:hAnsi="Times New Roman" w:cs="Times New Roman"/>
      <w:sz w:val="20"/>
      <w:szCs w:val="20"/>
    </w:rPr>
  </w:style>
  <w:style w:type="paragraph" w:customStyle="1" w:styleId="Style1394">
    <w:name w:val="Style1394"/>
    <w:basedOn w:val="Normal"/>
    <w:rsid w:val="00171365"/>
    <w:pPr>
      <w:spacing w:after="0" w:line="240" w:lineRule="auto"/>
    </w:pPr>
    <w:rPr>
      <w:rFonts w:ascii="Times New Roman" w:eastAsia="Times New Roman" w:hAnsi="Times New Roman" w:cs="Times New Roman"/>
      <w:sz w:val="20"/>
      <w:szCs w:val="20"/>
    </w:rPr>
  </w:style>
  <w:style w:type="paragraph" w:customStyle="1" w:styleId="Style1162">
    <w:name w:val="Style1162"/>
    <w:basedOn w:val="Normal"/>
    <w:rsid w:val="0017136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171365"/>
    <w:rPr>
      <w:rFonts w:ascii="Times New Roman" w:eastAsia="Times New Roman" w:hAnsi="Times New Roman" w:cs="Times New Roman"/>
      <w:b/>
      <w:bCs/>
      <w:i w:val="0"/>
      <w:iCs w:val="0"/>
      <w:smallCaps w:val="0"/>
      <w:sz w:val="34"/>
      <w:szCs w:val="34"/>
    </w:rPr>
  </w:style>
  <w:style w:type="character" w:customStyle="1" w:styleId="CharStyle2">
    <w:name w:val="CharStyle2"/>
    <w:basedOn w:val="DefaultParagraphFont"/>
    <w:rsid w:val="00171365"/>
    <w:rPr>
      <w:rFonts w:ascii="Times New Roman" w:eastAsia="Times New Roman" w:hAnsi="Times New Roman" w:cs="Times New Roman"/>
      <w:b/>
      <w:bCs/>
      <w:i/>
      <w:iCs/>
      <w:smallCaps w:val="0"/>
      <w:sz w:val="26"/>
      <w:szCs w:val="26"/>
    </w:rPr>
  </w:style>
  <w:style w:type="character" w:customStyle="1" w:styleId="CharStyle4">
    <w:name w:val="CharStyle4"/>
    <w:basedOn w:val="DefaultParagraphFont"/>
    <w:rsid w:val="00171365"/>
    <w:rPr>
      <w:rFonts w:ascii="Times New Roman" w:eastAsia="Times New Roman" w:hAnsi="Times New Roman" w:cs="Times New Roman"/>
      <w:b w:val="0"/>
      <w:bCs w:val="0"/>
      <w:i/>
      <w:iCs/>
      <w:smallCaps w:val="0"/>
      <w:sz w:val="20"/>
      <w:szCs w:val="20"/>
    </w:rPr>
  </w:style>
  <w:style w:type="character" w:customStyle="1" w:styleId="CharStyle7">
    <w:name w:val="CharStyle7"/>
    <w:basedOn w:val="DefaultParagraphFont"/>
    <w:rsid w:val="00171365"/>
    <w:rPr>
      <w:rFonts w:ascii="Times New Roman" w:eastAsia="Times New Roman" w:hAnsi="Times New Roman" w:cs="Times New Roman"/>
      <w:b w:val="0"/>
      <w:bCs w:val="0"/>
      <w:i w:val="0"/>
      <w:iCs w:val="0"/>
      <w:smallCaps w:val="0"/>
      <w:sz w:val="20"/>
      <w:szCs w:val="20"/>
    </w:rPr>
  </w:style>
  <w:style w:type="character" w:customStyle="1" w:styleId="CharStyle49">
    <w:name w:val="CharStyle49"/>
    <w:basedOn w:val="DefaultParagraphFont"/>
    <w:rsid w:val="00171365"/>
    <w:rPr>
      <w:rFonts w:ascii="Times New Roman" w:eastAsia="Times New Roman" w:hAnsi="Times New Roman" w:cs="Times New Roman"/>
      <w:b/>
      <w:bCs/>
      <w:i w:val="0"/>
      <w:iCs w:val="0"/>
      <w:smallCaps w:val="0"/>
      <w:sz w:val="20"/>
      <w:szCs w:val="20"/>
    </w:rPr>
  </w:style>
  <w:style w:type="character" w:customStyle="1" w:styleId="CharStyle69">
    <w:name w:val="CharStyle69"/>
    <w:basedOn w:val="DefaultParagraphFont"/>
    <w:rsid w:val="00171365"/>
    <w:rPr>
      <w:rFonts w:ascii="Times New Roman" w:eastAsia="Times New Roman" w:hAnsi="Times New Roman" w:cs="Times New Roman"/>
      <w:b/>
      <w:bCs/>
      <w:i w:val="0"/>
      <w:iCs w:val="0"/>
      <w:smallCaps w:val="0"/>
      <w:sz w:val="16"/>
      <w:szCs w:val="16"/>
    </w:rPr>
  </w:style>
  <w:style w:type="character" w:customStyle="1" w:styleId="CharStyle85">
    <w:name w:val="CharStyle85"/>
    <w:basedOn w:val="DefaultParagraphFont"/>
    <w:rsid w:val="00171365"/>
    <w:rPr>
      <w:rFonts w:ascii="Times New Roman" w:eastAsia="Times New Roman" w:hAnsi="Times New Roman" w:cs="Times New Roman"/>
      <w:b/>
      <w:bCs/>
      <w:i w:val="0"/>
      <w:iCs w:val="0"/>
      <w:smallCaps w:val="0"/>
      <w:sz w:val="14"/>
      <w:szCs w:val="14"/>
    </w:rPr>
  </w:style>
  <w:style w:type="character" w:customStyle="1" w:styleId="CharStyle121">
    <w:name w:val="CharStyle121"/>
    <w:basedOn w:val="DefaultParagraphFont"/>
    <w:rsid w:val="00171365"/>
    <w:rPr>
      <w:rFonts w:ascii="Times New Roman" w:eastAsia="Times New Roman" w:hAnsi="Times New Roman" w:cs="Times New Roman"/>
      <w:b/>
      <w:bCs/>
      <w:i w:val="0"/>
      <w:iCs w:val="0"/>
      <w:smallCaps w:val="0"/>
      <w:sz w:val="26"/>
      <w:szCs w:val="26"/>
    </w:rPr>
  </w:style>
  <w:style w:type="character" w:customStyle="1" w:styleId="CharStyle172">
    <w:name w:val="CharStyle172"/>
    <w:basedOn w:val="DefaultParagraphFont"/>
    <w:rsid w:val="00171365"/>
    <w:rPr>
      <w:rFonts w:ascii="Lucida Sans Unicode" w:eastAsia="Lucida Sans Unicode" w:hAnsi="Lucida Sans Unicode" w:cs="Lucida Sans Unicode"/>
      <w:b/>
      <w:bCs/>
      <w:i w:val="0"/>
      <w:iCs w:val="0"/>
      <w:smallCaps w:val="0"/>
      <w:sz w:val="20"/>
      <w:szCs w:val="20"/>
    </w:rPr>
  </w:style>
  <w:style w:type="character" w:customStyle="1" w:styleId="CharStyle440">
    <w:name w:val="CharStyle440"/>
    <w:basedOn w:val="DefaultParagraphFont"/>
    <w:rsid w:val="00171365"/>
    <w:rPr>
      <w:rFonts w:ascii="Times New Roman" w:eastAsia="Times New Roman" w:hAnsi="Times New Roman" w:cs="Times New Roman"/>
      <w:b/>
      <w:bCs/>
      <w:i w:val="0"/>
      <w:iCs w:val="0"/>
      <w:smallCaps/>
      <w:spacing w:val="10"/>
      <w:sz w:val="22"/>
      <w:szCs w:val="22"/>
    </w:rPr>
  </w:style>
  <w:style w:type="character" w:customStyle="1" w:styleId="CharStyle451">
    <w:name w:val="CharStyle451"/>
    <w:basedOn w:val="DefaultParagraphFont"/>
    <w:rsid w:val="00171365"/>
    <w:rPr>
      <w:rFonts w:ascii="Times New Roman" w:eastAsia="Times New Roman" w:hAnsi="Times New Roman" w:cs="Times New Roman"/>
      <w:b/>
      <w:bCs/>
      <w:i w:val="0"/>
      <w:iCs w:val="0"/>
      <w:smallCaps w:val="0"/>
      <w:spacing w:val="10"/>
      <w:sz w:val="18"/>
      <w:szCs w:val="18"/>
    </w:rPr>
  </w:style>
  <w:style w:type="character" w:customStyle="1" w:styleId="CharStyle459">
    <w:name w:val="CharStyle459"/>
    <w:basedOn w:val="DefaultParagraphFont"/>
    <w:rsid w:val="00171365"/>
    <w:rPr>
      <w:rFonts w:ascii="Times New Roman" w:eastAsia="Times New Roman" w:hAnsi="Times New Roman" w:cs="Times New Roman"/>
      <w:b/>
      <w:bCs/>
      <w:i w:val="0"/>
      <w:iCs w:val="0"/>
      <w:smallCaps w:val="0"/>
      <w:spacing w:val="10"/>
      <w:sz w:val="16"/>
      <w:szCs w:val="16"/>
    </w:rPr>
  </w:style>
  <w:style w:type="character" w:customStyle="1" w:styleId="CharStyle464">
    <w:name w:val="CharStyle464"/>
    <w:basedOn w:val="DefaultParagraphFont"/>
    <w:rsid w:val="00171365"/>
    <w:rPr>
      <w:rFonts w:ascii="Times New Roman" w:eastAsia="Times New Roman" w:hAnsi="Times New Roman" w:cs="Times New Roman"/>
      <w:b/>
      <w:bCs/>
      <w:i w:val="0"/>
      <w:iCs w:val="0"/>
      <w:smallCaps w:val="0"/>
      <w:spacing w:val="20"/>
      <w:sz w:val="16"/>
      <w:szCs w:val="16"/>
    </w:rPr>
  </w:style>
  <w:style w:type="character" w:customStyle="1" w:styleId="CharStyle467">
    <w:name w:val="CharStyle467"/>
    <w:basedOn w:val="DefaultParagraphFont"/>
    <w:rsid w:val="00171365"/>
    <w:rPr>
      <w:rFonts w:ascii="Times New Roman" w:eastAsia="Times New Roman" w:hAnsi="Times New Roman" w:cs="Times New Roman"/>
      <w:b/>
      <w:bCs/>
      <w:i w:val="0"/>
      <w:iCs w:val="0"/>
      <w:smallCaps w:val="0"/>
      <w:spacing w:val="20"/>
      <w:sz w:val="18"/>
      <w:szCs w:val="18"/>
    </w:rPr>
  </w:style>
  <w:style w:type="character" w:customStyle="1" w:styleId="CharStyle477">
    <w:name w:val="CharStyle477"/>
    <w:basedOn w:val="DefaultParagraphFont"/>
    <w:rsid w:val="00171365"/>
    <w:rPr>
      <w:rFonts w:ascii="Times New Roman" w:eastAsia="Times New Roman" w:hAnsi="Times New Roman" w:cs="Times New Roman"/>
      <w:b/>
      <w:bCs/>
      <w:i w:val="0"/>
      <w:iCs w:val="0"/>
      <w:smallCaps w:val="0"/>
      <w:spacing w:val="10"/>
      <w:sz w:val="16"/>
      <w:szCs w:val="16"/>
    </w:rPr>
  </w:style>
  <w:style w:type="character" w:customStyle="1" w:styleId="CharStyle481">
    <w:name w:val="CharStyle481"/>
    <w:basedOn w:val="DefaultParagraphFont"/>
    <w:rsid w:val="00171365"/>
    <w:rPr>
      <w:rFonts w:ascii="Times New Roman" w:eastAsia="Times New Roman" w:hAnsi="Times New Roman" w:cs="Times New Roman"/>
      <w:b/>
      <w:bCs/>
      <w:i w:val="0"/>
      <w:iCs w:val="0"/>
      <w:smallCaps w:val="0"/>
      <w:spacing w:val="20"/>
      <w:sz w:val="16"/>
      <w:szCs w:val="16"/>
    </w:rPr>
  </w:style>
  <w:style w:type="character" w:customStyle="1" w:styleId="CharStyle532">
    <w:name w:val="CharStyle532"/>
    <w:basedOn w:val="DefaultParagraphFont"/>
    <w:rsid w:val="00171365"/>
    <w:rPr>
      <w:rFonts w:ascii="Times New Roman" w:eastAsia="Times New Roman" w:hAnsi="Times New Roman" w:cs="Times New Roman"/>
      <w:b w:val="0"/>
      <w:bCs w:val="0"/>
      <w:i w:val="0"/>
      <w:iCs w:val="0"/>
      <w:smallCaps/>
      <w:sz w:val="16"/>
      <w:szCs w:val="16"/>
    </w:rPr>
  </w:style>
  <w:style w:type="character" w:customStyle="1" w:styleId="CharStyle535">
    <w:name w:val="CharStyle535"/>
    <w:basedOn w:val="DefaultParagraphFont"/>
    <w:rsid w:val="00171365"/>
    <w:rPr>
      <w:rFonts w:ascii="Times New Roman" w:eastAsia="Times New Roman" w:hAnsi="Times New Roman" w:cs="Times New Roman"/>
      <w:b/>
      <w:bCs/>
      <w:i/>
      <w:iCs/>
      <w:smallCaps w:val="0"/>
      <w:sz w:val="14"/>
      <w:szCs w:val="14"/>
    </w:rPr>
  </w:style>
  <w:style w:type="paragraph" w:styleId="ListParagraph">
    <w:name w:val="List Paragraph"/>
    <w:basedOn w:val="Normal"/>
    <w:uiPriority w:val="34"/>
    <w:qFormat/>
    <w:rsid w:val="00BA6635"/>
    <w:pPr>
      <w:ind w:left="720"/>
      <w:contextualSpacing/>
    </w:pPr>
  </w:style>
  <w:style w:type="paragraph" w:styleId="Header">
    <w:name w:val="header"/>
    <w:basedOn w:val="Normal"/>
    <w:link w:val="HeaderChar"/>
    <w:uiPriority w:val="99"/>
    <w:semiHidden/>
    <w:unhideWhenUsed/>
    <w:rsid w:val="00F37E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7EC3"/>
  </w:style>
  <w:style w:type="paragraph" w:styleId="Footer">
    <w:name w:val="footer"/>
    <w:basedOn w:val="Normal"/>
    <w:link w:val="FooterChar"/>
    <w:uiPriority w:val="99"/>
    <w:semiHidden/>
    <w:unhideWhenUsed/>
    <w:rsid w:val="00F37E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2018-02-17T10:35:00Z</dcterms:created>
  <dcterms:modified xsi:type="dcterms:W3CDTF">2019-10-30T19:11:00Z</dcterms:modified>
</cp:coreProperties>
</file>