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BAA02" w14:textId="77777777" w:rsidR="008340B5" w:rsidRDefault="008340B5" w:rsidP="008340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40B5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4AE6CEB9" wp14:editId="139573C4">
            <wp:extent cx="993648" cy="737616"/>
            <wp:effectExtent l="19050" t="0" r="0" b="0"/>
            <wp:docPr id="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0B43" w14:textId="77777777" w:rsidR="009A0125" w:rsidRPr="00EC7B1C" w:rsidRDefault="005B7072" w:rsidP="008340B5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EC7B1C">
        <w:rPr>
          <w:rFonts w:ascii="Times New Roman" w:hAnsi="Times New Roman" w:cs="Times New Roman"/>
          <w:b/>
          <w:sz w:val="36"/>
        </w:rPr>
        <w:t>Bou</w:t>
      </w:r>
      <w:bookmarkStart w:id="0" w:name="_GoBack"/>
      <w:bookmarkEnd w:id="0"/>
      <w:r w:rsidRPr="00EC7B1C">
        <w:rPr>
          <w:rFonts w:ascii="Times New Roman" w:hAnsi="Times New Roman" w:cs="Times New Roman"/>
          <w:b/>
          <w:sz w:val="36"/>
        </w:rPr>
        <w:t>nty (Ships) Amendment Act 1982</w:t>
      </w:r>
    </w:p>
    <w:p w14:paraId="3C2AB89F" w14:textId="77777777" w:rsidR="009A0125" w:rsidRPr="00EC7B1C" w:rsidRDefault="009A0125" w:rsidP="008340B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7B1C">
        <w:rPr>
          <w:rFonts w:ascii="Times New Roman" w:hAnsi="Times New Roman" w:cs="Times New Roman"/>
          <w:b/>
          <w:sz w:val="28"/>
        </w:rPr>
        <w:t>No. 145 of 1982</w:t>
      </w:r>
    </w:p>
    <w:p w14:paraId="4DF976D7" w14:textId="77777777" w:rsidR="008340B5" w:rsidRDefault="008340B5" w:rsidP="008340B5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7650F017" w14:textId="77777777" w:rsidR="009A0125" w:rsidRPr="00EC7B1C" w:rsidRDefault="005B7072" w:rsidP="008340B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C7B1C">
        <w:rPr>
          <w:rFonts w:ascii="Times New Roman" w:hAnsi="Times New Roman" w:cs="Times New Roman"/>
          <w:b/>
          <w:sz w:val="26"/>
        </w:rPr>
        <w:t xml:space="preserve">An Act to amend the </w:t>
      </w:r>
      <w:r w:rsidRPr="00EC7B1C">
        <w:rPr>
          <w:rFonts w:ascii="Times New Roman" w:hAnsi="Times New Roman" w:cs="Times New Roman"/>
          <w:b/>
          <w:i/>
          <w:sz w:val="26"/>
        </w:rPr>
        <w:t xml:space="preserve">Bounty </w:t>
      </w:r>
      <w:r w:rsidRPr="00EC7B1C">
        <w:rPr>
          <w:rFonts w:ascii="Times New Roman" w:hAnsi="Times New Roman" w:cs="Times New Roman"/>
          <w:b/>
          <w:sz w:val="26"/>
        </w:rPr>
        <w:t>(</w:t>
      </w:r>
      <w:r w:rsidRPr="00EC7B1C">
        <w:rPr>
          <w:rFonts w:ascii="Times New Roman" w:hAnsi="Times New Roman" w:cs="Times New Roman"/>
          <w:b/>
          <w:i/>
          <w:sz w:val="26"/>
        </w:rPr>
        <w:t>Ships</w:t>
      </w:r>
      <w:r w:rsidRPr="00EC7B1C">
        <w:rPr>
          <w:rFonts w:ascii="Times New Roman" w:hAnsi="Times New Roman" w:cs="Times New Roman"/>
          <w:b/>
          <w:sz w:val="26"/>
        </w:rPr>
        <w:t>)</w:t>
      </w:r>
      <w:r w:rsidRPr="00EC7B1C">
        <w:rPr>
          <w:rFonts w:ascii="Times New Roman" w:hAnsi="Times New Roman" w:cs="Times New Roman"/>
          <w:b/>
          <w:i/>
          <w:sz w:val="26"/>
        </w:rPr>
        <w:t xml:space="preserve"> Act </w:t>
      </w:r>
      <w:r w:rsidRPr="00EC7B1C">
        <w:rPr>
          <w:rFonts w:ascii="Times New Roman" w:hAnsi="Times New Roman" w:cs="Times New Roman"/>
          <w:b/>
          <w:sz w:val="26"/>
        </w:rPr>
        <w:t>1980</w:t>
      </w:r>
    </w:p>
    <w:p w14:paraId="1A17A854" w14:textId="77777777" w:rsidR="009A0125" w:rsidRPr="00EC7B1C" w:rsidRDefault="009A0125" w:rsidP="008340B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EC7B1C">
        <w:rPr>
          <w:rFonts w:ascii="Times New Roman" w:hAnsi="Times New Roman" w:cs="Times New Roman"/>
          <w:sz w:val="24"/>
        </w:rPr>
        <w:t>[</w:t>
      </w:r>
      <w:r w:rsidR="005B7072" w:rsidRPr="00EC7B1C">
        <w:rPr>
          <w:rFonts w:ascii="Times New Roman" w:hAnsi="Times New Roman" w:cs="Times New Roman"/>
          <w:i/>
          <w:sz w:val="24"/>
        </w:rPr>
        <w:t>Assented to 31 December 1982</w:t>
      </w:r>
      <w:r w:rsidRPr="00EC7B1C">
        <w:rPr>
          <w:rFonts w:ascii="Times New Roman" w:hAnsi="Times New Roman" w:cs="Times New Roman"/>
          <w:sz w:val="24"/>
        </w:rPr>
        <w:t>]</w:t>
      </w:r>
    </w:p>
    <w:p w14:paraId="18A16FAA" w14:textId="77777777" w:rsidR="009A0125" w:rsidRPr="00EC7B1C" w:rsidRDefault="009A0125" w:rsidP="008340B5">
      <w:pPr>
        <w:widowControl w:val="0"/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C7B1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4459BBC" w14:textId="77777777" w:rsidR="009A0125" w:rsidRPr="00EC7B1C" w:rsidRDefault="005B7072" w:rsidP="00EC7B1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7B1C">
        <w:rPr>
          <w:rFonts w:ascii="Times New Roman" w:hAnsi="Times New Roman" w:cs="Times New Roman"/>
          <w:b/>
          <w:sz w:val="20"/>
        </w:rPr>
        <w:t>Short title, &amp;c.</w:t>
      </w:r>
    </w:p>
    <w:p w14:paraId="7D744001" w14:textId="77777777" w:rsidR="009A0125" w:rsidRPr="005B7072" w:rsidRDefault="005B7072" w:rsidP="00EC7B1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7072">
        <w:rPr>
          <w:rFonts w:ascii="Times New Roman" w:hAnsi="Times New Roman" w:cs="Times New Roman"/>
          <w:b/>
        </w:rPr>
        <w:t>1.</w:t>
      </w:r>
      <w:r w:rsidR="009A0125" w:rsidRPr="005B7072">
        <w:rPr>
          <w:rFonts w:ascii="Times New Roman" w:hAnsi="Times New Roman" w:cs="Times New Roman"/>
        </w:rPr>
        <w:t xml:space="preserve"> </w:t>
      </w:r>
      <w:r w:rsidRPr="005B7072">
        <w:rPr>
          <w:rFonts w:ascii="Times New Roman" w:hAnsi="Times New Roman" w:cs="Times New Roman"/>
          <w:b/>
        </w:rPr>
        <w:t xml:space="preserve">(1) </w:t>
      </w:r>
      <w:r w:rsidR="009A0125" w:rsidRPr="005B7072">
        <w:rPr>
          <w:rFonts w:ascii="Times New Roman" w:hAnsi="Times New Roman" w:cs="Times New Roman"/>
        </w:rPr>
        <w:t xml:space="preserve">This Act may be cited as the </w:t>
      </w:r>
      <w:r w:rsidRPr="005B7072">
        <w:rPr>
          <w:rFonts w:ascii="Times New Roman" w:hAnsi="Times New Roman" w:cs="Times New Roman"/>
          <w:i/>
        </w:rPr>
        <w:t xml:space="preserve">Bounty </w:t>
      </w:r>
      <w:r w:rsidR="009A0125" w:rsidRPr="005B7072">
        <w:rPr>
          <w:rFonts w:ascii="Times New Roman" w:hAnsi="Times New Roman" w:cs="Times New Roman"/>
        </w:rPr>
        <w:t>(</w:t>
      </w:r>
      <w:r w:rsidRPr="005B7072">
        <w:rPr>
          <w:rFonts w:ascii="Times New Roman" w:hAnsi="Times New Roman" w:cs="Times New Roman"/>
          <w:i/>
        </w:rPr>
        <w:t>Ships</w:t>
      </w:r>
      <w:r w:rsidR="009A0125" w:rsidRPr="005B7072">
        <w:rPr>
          <w:rFonts w:ascii="Times New Roman" w:hAnsi="Times New Roman" w:cs="Times New Roman"/>
        </w:rPr>
        <w:t>)</w:t>
      </w:r>
      <w:r w:rsidRPr="005B7072">
        <w:rPr>
          <w:rFonts w:ascii="Times New Roman" w:hAnsi="Times New Roman" w:cs="Times New Roman"/>
          <w:i/>
        </w:rPr>
        <w:t xml:space="preserve"> Amendment Act </w:t>
      </w:r>
      <w:r w:rsidR="009A0125" w:rsidRPr="005B7072">
        <w:rPr>
          <w:rFonts w:ascii="Times New Roman" w:hAnsi="Times New Roman" w:cs="Times New Roman"/>
        </w:rPr>
        <w:t>1982.</w:t>
      </w:r>
    </w:p>
    <w:p w14:paraId="6FC855DB" w14:textId="77777777" w:rsidR="009A0125" w:rsidRPr="005B7072" w:rsidRDefault="005B7072" w:rsidP="00EC7B1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7072">
        <w:rPr>
          <w:rFonts w:ascii="Times New Roman" w:hAnsi="Times New Roman" w:cs="Times New Roman"/>
          <w:b/>
        </w:rPr>
        <w:t xml:space="preserve">(2) </w:t>
      </w:r>
      <w:r w:rsidR="009A0125" w:rsidRPr="005B7072">
        <w:rPr>
          <w:rFonts w:ascii="Times New Roman" w:hAnsi="Times New Roman" w:cs="Times New Roman"/>
        </w:rPr>
        <w:t xml:space="preserve">The </w:t>
      </w:r>
      <w:r w:rsidRPr="005B7072">
        <w:rPr>
          <w:rFonts w:ascii="Times New Roman" w:hAnsi="Times New Roman" w:cs="Times New Roman"/>
          <w:i/>
        </w:rPr>
        <w:t xml:space="preserve">Bounty </w:t>
      </w:r>
      <w:r w:rsidR="009A0125" w:rsidRPr="005B7072">
        <w:rPr>
          <w:rFonts w:ascii="Times New Roman" w:hAnsi="Times New Roman" w:cs="Times New Roman"/>
        </w:rPr>
        <w:t>(</w:t>
      </w:r>
      <w:r w:rsidRPr="005B7072">
        <w:rPr>
          <w:rFonts w:ascii="Times New Roman" w:hAnsi="Times New Roman" w:cs="Times New Roman"/>
          <w:i/>
        </w:rPr>
        <w:t>Ships</w:t>
      </w:r>
      <w:r w:rsidR="009A0125" w:rsidRPr="005B7072">
        <w:rPr>
          <w:rFonts w:ascii="Times New Roman" w:hAnsi="Times New Roman" w:cs="Times New Roman"/>
        </w:rPr>
        <w:t>)</w:t>
      </w:r>
      <w:r w:rsidRPr="005B7072">
        <w:rPr>
          <w:rFonts w:ascii="Times New Roman" w:hAnsi="Times New Roman" w:cs="Times New Roman"/>
          <w:i/>
        </w:rPr>
        <w:t xml:space="preserve"> Act </w:t>
      </w:r>
      <w:r w:rsidR="009A0125" w:rsidRPr="005B7072">
        <w:rPr>
          <w:rFonts w:ascii="Times New Roman" w:hAnsi="Times New Roman" w:cs="Times New Roman"/>
        </w:rPr>
        <w:t>1980</w:t>
      </w:r>
      <w:r w:rsidRPr="005B7072">
        <w:rPr>
          <w:rFonts w:ascii="Times New Roman" w:hAnsi="Times New Roman" w:cs="Times New Roman"/>
          <w:vertAlign w:val="superscript"/>
        </w:rPr>
        <w:t>1</w:t>
      </w:r>
      <w:r w:rsidR="009A0125" w:rsidRPr="005B7072">
        <w:rPr>
          <w:rFonts w:ascii="Times New Roman" w:hAnsi="Times New Roman" w:cs="Times New Roman"/>
        </w:rPr>
        <w:t xml:space="preserve"> is in this Act referred to as the Principal Act.</w:t>
      </w:r>
    </w:p>
    <w:p w14:paraId="7392972F" w14:textId="77777777" w:rsidR="009A0125" w:rsidRPr="00EC7B1C" w:rsidRDefault="005B7072" w:rsidP="00EC7B1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7B1C">
        <w:rPr>
          <w:rFonts w:ascii="Times New Roman" w:hAnsi="Times New Roman" w:cs="Times New Roman"/>
          <w:b/>
          <w:sz w:val="20"/>
        </w:rPr>
        <w:t>Commencement</w:t>
      </w:r>
    </w:p>
    <w:p w14:paraId="23CBDB7A" w14:textId="77777777" w:rsidR="002A049E" w:rsidRDefault="005B7072" w:rsidP="00EC7B1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5B7072">
        <w:rPr>
          <w:rFonts w:ascii="Times New Roman" w:hAnsi="Times New Roman" w:cs="Times New Roman"/>
          <w:b/>
        </w:rPr>
        <w:t>2.</w:t>
      </w:r>
      <w:r w:rsidR="009A0125" w:rsidRPr="005B7072">
        <w:rPr>
          <w:rFonts w:ascii="Times New Roman" w:hAnsi="Times New Roman" w:cs="Times New Roman"/>
        </w:rPr>
        <w:t xml:space="preserve"> This Act shall be deemed to have come into operation on 1 July 1980. </w:t>
      </w:r>
    </w:p>
    <w:p w14:paraId="59BEE42D" w14:textId="5EAF907D" w:rsidR="009A0125" w:rsidRPr="00EC7B1C" w:rsidRDefault="005B7072" w:rsidP="00EC7B1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7B1C">
        <w:rPr>
          <w:rFonts w:ascii="Times New Roman" w:hAnsi="Times New Roman" w:cs="Times New Roman"/>
          <w:b/>
          <w:sz w:val="20"/>
        </w:rPr>
        <w:t>Interpretation</w:t>
      </w:r>
    </w:p>
    <w:p w14:paraId="0B44872A" w14:textId="77777777" w:rsidR="009A0125" w:rsidRPr="005B7072" w:rsidRDefault="005B7072" w:rsidP="00EC7B1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7072">
        <w:rPr>
          <w:rFonts w:ascii="Times New Roman" w:hAnsi="Times New Roman" w:cs="Times New Roman"/>
          <w:b/>
        </w:rPr>
        <w:t>3.</w:t>
      </w:r>
      <w:r w:rsidR="009A0125" w:rsidRPr="005B7072">
        <w:rPr>
          <w:rFonts w:ascii="Times New Roman" w:hAnsi="Times New Roman" w:cs="Times New Roman"/>
        </w:rPr>
        <w:t xml:space="preserve"> Section 3 of the Principal Act is amended by omitting paragraphs (f) and (g) of the definition of </w:t>
      </w:r>
      <w:r>
        <w:rPr>
          <w:rFonts w:ascii="Times New Roman" w:hAnsi="Times New Roman" w:cs="Times New Roman"/>
        </w:rPr>
        <w:t>“</w:t>
      </w:r>
      <w:proofErr w:type="spellStart"/>
      <w:r w:rsidR="009A0125" w:rsidRPr="005B7072">
        <w:rPr>
          <w:rFonts w:ascii="Times New Roman" w:hAnsi="Times New Roman" w:cs="Times New Roman"/>
        </w:rPr>
        <w:t>bountiable</w:t>
      </w:r>
      <w:proofErr w:type="spellEnd"/>
      <w:r w:rsidR="009A0125" w:rsidRPr="005B7072">
        <w:rPr>
          <w:rFonts w:ascii="Times New Roman" w:hAnsi="Times New Roman" w:cs="Times New Roman"/>
        </w:rPr>
        <w:t xml:space="preserve"> vessel</w:t>
      </w:r>
      <w:r>
        <w:rPr>
          <w:rFonts w:ascii="Times New Roman" w:hAnsi="Times New Roman" w:cs="Times New Roman"/>
        </w:rPr>
        <w:t>”</w:t>
      </w:r>
      <w:r w:rsidR="009A0125" w:rsidRPr="005B7072">
        <w:rPr>
          <w:rFonts w:ascii="Times New Roman" w:hAnsi="Times New Roman" w:cs="Times New Roman"/>
        </w:rPr>
        <w:t xml:space="preserve"> in sub-section (1) and substituting the following word and paragraph:</w:t>
      </w:r>
    </w:p>
    <w:p w14:paraId="5F02108D" w14:textId="0E3C92BD" w:rsidR="009A0125" w:rsidRPr="005B7072" w:rsidRDefault="005B7072" w:rsidP="00EC7B1C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419EA">
        <w:rPr>
          <w:rFonts w:ascii="Times New Roman" w:hAnsi="Times New Roman" w:cs="Times New Roman"/>
        </w:rPr>
        <w:t>;</w:t>
      </w:r>
      <w:r w:rsidR="002A049E">
        <w:rPr>
          <w:rFonts w:ascii="Times New Roman" w:hAnsi="Times New Roman" w:cs="Times New Roman"/>
        </w:rPr>
        <w:t xml:space="preserve"> </w:t>
      </w:r>
      <w:r w:rsidR="009A0125" w:rsidRPr="005B7072">
        <w:rPr>
          <w:rFonts w:ascii="Times New Roman" w:hAnsi="Times New Roman" w:cs="Times New Roman"/>
        </w:rPr>
        <w:t xml:space="preserve">and (f) a vessel of 150 gross construction tons or less, not being a fishing vessel the length of which on the designed load water line exceeds 21 </w:t>
      </w:r>
      <w:proofErr w:type="spellStart"/>
      <w:r w:rsidR="009A0125" w:rsidRPr="005B7072">
        <w:rPr>
          <w:rFonts w:ascii="Times New Roman" w:hAnsi="Times New Roman" w:cs="Times New Roman"/>
        </w:rPr>
        <w:t>metres</w:t>
      </w:r>
      <w:proofErr w:type="spellEnd"/>
      <w:r w:rsidR="009A0125" w:rsidRPr="005B707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”</w:t>
      </w:r>
      <w:r w:rsidR="009A0125" w:rsidRPr="005B7072">
        <w:rPr>
          <w:rFonts w:ascii="Times New Roman" w:hAnsi="Times New Roman" w:cs="Times New Roman"/>
        </w:rPr>
        <w:t>.</w:t>
      </w:r>
    </w:p>
    <w:p w14:paraId="6D41D733" w14:textId="77777777" w:rsidR="009A0125" w:rsidRPr="005B7072" w:rsidRDefault="005B7072" w:rsidP="00204EC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5B7072">
        <w:rPr>
          <w:rFonts w:ascii="Times New Roman" w:hAnsi="Times New Roman" w:cs="Times New Roman"/>
        </w:rPr>
        <w:br w:type="page"/>
      </w:r>
      <w:r w:rsidRPr="005B7072">
        <w:rPr>
          <w:rFonts w:ascii="Times New Roman" w:hAnsi="Times New Roman" w:cs="Times New Roman"/>
          <w:b/>
        </w:rPr>
        <w:lastRenderedPageBreak/>
        <w:t>NOTE</w:t>
      </w:r>
    </w:p>
    <w:p w14:paraId="11E9A189" w14:textId="77777777" w:rsidR="009A0125" w:rsidRPr="00204ECE" w:rsidRDefault="009A0125" w:rsidP="005B707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04ECE">
        <w:rPr>
          <w:rFonts w:ascii="Times New Roman" w:hAnsi="Times New Roman" w:cs="Times New Roman"/>
          <w:sz w:val="20"/>
        </w:rPr>
        <w:t>1. No. 48, 1980, as amended. For previous amendment, see No. 26,</w:t>
      </w:r>
      <w:r w:rsidR="003277E9">
        <w:rPr>
          <w:rFonts w:ascii="Times New Roman" w:hAnsi="Times New Roman" w:cs="Times New Roman"/>
          <w:sz w:val="20"/>
        </w:rPr>
        <w:t xml:space="preserve"> </w:t>
      </w:r>
      <w:r w:rsidRPr="00204ECE">
        <w:rPr>
          <w:rFonts w:ascii="Times New Roman" w:hAnsi="Times New Roman" w:cs="Times New Roman"/>
          <w:sz w:val="20"/>
        </w:rPr>
        <w:t>1982.</w:t>
      </w:r>
    </w:p>
    <w:sectPr w:rsidR="009A0125" w:rsidRPr="00204ECE" w:rsidSect="005B7072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6E6EA4" w15:done="0"/>
  <w15:commentEx w15:paraId="75C6BB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6E6EA4" w16cid:durableId="1FCF5188"/>
  <w16cid:commentId w16cid:paraId="75C6BBEE" w16cid:durableId="1FCF51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A64E3" w14:textId="77777777" w:rsidR="006632B2" w:rsidRDefault="006632B2" w:rsidP="00EC7B1C">
      <w:pPr>
        <w:spacing w:after="0" w:line="240" w:lineRule="auto"/>
      </w:pPr>
      <w:r>
        <w:separator/>
      </w:r>
    </w:p>
  </w:endnote>
  <w:endnote w:type="continuationSeparator" w:id="0">
    <w:p w14:paraId="4CEAEB2D" w14:textId="77777777" w:rsidR="006632B2" w:rsidRDefault="006632B2" w:rsidP="00EC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D089" w14:textId="77777777" w:rsidR="006632B2" w:rsidRDefault="006632B2" w:rsidP="00EC7B1C">
      <w:pPr>
        <w:spacing w:after="0" w:line="240" w:lineRule="auto"/>
      </w:pPr>
      <w:r>
        <w:separator/>
      </w:r>
    </w:p>
  </w:footnote>
  <w:footnote w:type="continuationSeparator" w:id="0">
    <w:p w14:paraId="6EAE75D4" w14:textId="77777777" w:rsidR="006632B2" w:rsidRDefault="006632B2" w:rsidP="00EC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EA643" w14:textId="77777777" w:rsidR="00EC7B1C" w:rsidRPr="00EC7B1C" w:rsidRDefault="00EC7B1C" w:rsidP="00EC7B1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C7B1C">
      <w:rPr>
        <w:rFonts w:ascii="Times New Roman" w:hAnsi="Times New Roman" w:cs="Times New Roman"/>
        <w:i/>
        <w:sz w:val="20"/>
      </w:rPr>
      <w:t xml:space="preserve">Bounty </w:t>
    </w:r>
    <w:r w:rsidRPr="00EC7B1C">
      <w:rPr>
        <w:rFonts w:ascii="Times New Roman" w:hAnsi="Times New Roman" w:cs="Times New Roman"/>
        <w:sz w:val="20"/>
      </w:rPr>
      <w:t>(</w:t>
    </w:r>
    <w:r w:rsidRPr="00EC7B1C">
      <w:rPr>
        <w:rFonts w:ascii="Times New Roman" w:hAnsi="Times New Roman" w:cs="Times New Roman"/>
        <w:i/>
        <w:sz w:val="20"/>
      </w:rPr>
      <w:t>Ships</w:t>
    </w:r>
    <w:r w:rsidRPr="00EC7B1C">
      <w:rPr>
        <w:rFonts w:ascii="Times New Roman" w:hAnsi="Times New Roman" w:cs="Times New Roman"/>
        <w:sz w:val="20"/>
      </w:rPr>
      <w:t>)</w:t>
    </w:r>
    <w:r w:rsidRPr="00EC7B1C">
      <w:rPr>
        <w:rFonts w:ascii="Times New Roman" w:hAnsi="Times New Roman" w:cs="Times New Roman"/>
        <w:i/>
        <w:sz w:val="20"/>
      </w:rPr>
      <w:t xml:space="preserve"> Amendment</w:t>
    </w:r>
    <w:r w:rsidRPr="00EC7B1C">
      <w:rPr>
        <w:rFonts w:ascii="Times New Roman" w:hAnsi="Times New Roman" w:cs="Times New Roman"/>
        <w:i/>
        <w:sz w:val="20"/>
      </w:rPr>
      <w:tab/>
      <w:t>No. 145,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125"/>
    <w:rsid w:val="001419EA"/>
    <w:rsid w:val="001A2BD3"/>
    <w:rsid w:val="00204ECE"/>
    <w:rsid w:val="00231402"/>
    <w:rsid w:val="002A049E"/>
    <w:rsid w:val="003277E9"/>
    <w:rsid w:val="00423461"/>
    <w:rsid w:val="005B7072"/>
    <w:rsid w:val="005D16FE"/>
    <w:rsid w:val="006632B2"/>
    <w:rsid w:val="008340B5"/>
    <w:rsid w:val="0084409D"/>
    <w:rsid w:val="008908A3"/>
    <w:rsid w:val="009606B8"/>
    <w:rsid w:val="009A0125"/>
    <w:rsid w:val="009D1555"/>
    <w:rsid w:val="00A11E1B"/>
    <w:rsid w:val="00C77D3E"/>
    <w:rsid w:val="00EC7B1C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9A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9A012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9A012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9A012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1">
    <w:name w:val="CharStyle81"/>
    <w:basedOn w:val="DefaultParagraphFont"/>
    <w:rsid w:val="009A012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82">
    <w:name w:val="CharStyle82"/>
    <w:basedOn w:val="DefaultParagraphFont"/>
    <w:rsid w:val="009A012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22">
    <w:name w:val="CharStyle122"/>
    <w:basedOn w:val="DefaultParagraphFont"/>
    <w:rsid w:val="009A012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9">
    <w:name w:val="CharStyle129"/>
    <w:basedOn w:val="DefaultParagraphFont"/>
    <w:rsid w:val="009A012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1C"/>
  </w:style>
  <w:style w:type="paragraph" w:styleId="Footer">
    <w:name w:val="footer"/>
    <w:basedOn w:val="Normal"/>
    <w:link w:val="FooterChar"/>
    <w:uiPriority w:val="99"/>
    <w:semiHidden/>
    <w:unhideWhenUsed/>
    <w:rsid w:val="00EC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B1C"/>
  </w:style>
  <w:style w:type="character" w:styleId="CommentReference">
    <w:name w:val="annotation reference"/>
    <w:basedOn w:val="DefaultParagraphFont"/>
    <w:uiPriority w:val="99"/>
    <w:semiHidden/>
    <w:unhideWhenUsed/>
    <w:rsid w:val="001A2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2018-12-27T03:27:00Z</dcterms:created>
  <dcterms:modified xsi:type="dcterms:W3CDTF">2019-09-16T22:19:00Z</dcterms:modified>
</cp:coreProperties>
</file>