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4BE4C7" w14:textId="77777777" w:rsidR="003547B2" w:rsidRDefault="003547B2" w:rsidP="00BA0F55">
      <w:pPr>
        <w:spacing w:after="0" w:line="240" w:lineRule="auto"/>
        <w:jc w:val="center"/>
        <w:rPr>
          <w:rFonts w:ascii="Times New Roman" w:hAnsi="Times New Roman" w:cs="Times New Roman"/>
          <w:b/>
        </w:rPr>
      </w:pPr>
      <w:r w:rsidRPr="003547B2">
        <w:rPr>
          <w:rFonts w:ascii="Times New Roman" w:hAnsi="Times New Roman" w:cs="Times New Roman"/>
          <w:b/>
          <w:noProof/>
          <w:lang w:val="en-AU" w:eastAsia="en-AU"/>
        </w:rPr>
        <w:drawing>
          <wp:inline distT="0" distB="0" distL="0" distR="0" wp14:anchorId="627C9577" wp14:editId="607EEEB7">
            <wp:extent cx="993648" cy="737616"/>
            <wp:effectExtent l="19050" t="0" r="0" b="0"/>
            <wp:docPr id="1" name="Picture 0"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7" cstate="print"/>
                    <a:stretch>
                      <a:fillRect/>
                    </a:stretch>
                  </pic:blipFill>
                  <pic:spPr>
                    <a:xfrm>
                      <a:off x="0" y="0"/>
                      <a:ext cx="993648" cy="737616"/>
                    </a:xfrm>
                    <a:prstGeom prst="rect">
                      <a:avLst/>
                    </a:prstGeom>
                  </pic:spPr>
                </pic:pic>
              </a:graphicData>
            </a:graphic>
          </wp:inline>
        </w:drawing>
      </w:r>
    </w:p>
    <w:p w14:paraId="06949617" w14:textId="77777777" w:rsidR="008A706F" w:rsidRPr="00B947E4" w:rsidRDefault="00A43160" w:rsidP="00BA0F55">
      <w:pPr>
        <w:spacing w:before="240" w:after="240" w:line="240" w:lineRule="auto"/>
        <w:jc w:val="center"/>
        <w:rPr>
          <w:rFonts w:ascii="Times New Roman" w:hAnsi="Times New Roman" w:cs="Times New Roman"/>
          <w:sz w:val="36"/>
        </w:rPr>
      </w:pPr>
      <w:r w:rsidRPr="00B947E4">
        <w:rPr>
          <w:rFonts w:ascii="Times New Roman" w:hAnsi="Times New Roman" w:cs="Times New Roman"/>
          <w:b/>
          <w:sz w:val="36"/>
        </w:rPr>
        <w:t>Defe</w:t>
      </w:r>
      <w:bookmarkStart w:id="0" w:name="_GoBack"/>
      <w:bookmarkEnd w:id="0"/>
      <w:r w:rsidRPr="00B947E4">
        <w:rPr>
          <w:rFonts w:ascii="Times New Roman" w:hAnsi="Times New Roman" w:cs="Times New Roman"/>
          <w:b/>
          <w:sz w:val="36"/>
        </w:rPr>
        <w:t>nce Force (Miscellaneous Provisions) Act 1982</w:t>
      </w:r>
    </w:p>
    <w:p w14:paraId="0D4EA422" w14:textId="77777777" w:rsidR="008A706F" w:rsidRPr="00B947E4" w:rsidRDefault="008A706F" w:rsidP="00BA0F55">
      <w:pPr>
        <w:spacing w:before="240" w:after="240" w:line="240" w:lineRule="auto"/>
        <w:jc w:val="center"/>
        <w:rPr>
          <w:rFonts w:ascii="Times New Roman" w:hAnsi="Times New Roman" w:cs="Times New Roman"/>
          <w:b/>
          <w:sz w:val="28"/>
        </w:rPr>
      </w:pPr>
      <w:r w:rsidRPr="00B947E4">
        <w:rPr>
          <w:rFonts w:ascii="Times New Roman" w:hAnsi="Times New Roman" w:cs="Times New Roman"/>
          <w:b/>
          <w:sz w:val="28"/>
        </w:rPr>
        <w:t>No. 153 of 1982</w:t>
      </w:r>
    </w:p>
    <w:p w14:paraId="1CFB7389" w14:textId="77777777" w:rsidR="008A706F" w:rsidRPr="00B947E4" w:rsidRDefault="00A43160" w:rsidP="00BA0F55">
      <w:pPr>
        <w:spacing w:after="0" w:line="240" w:lineRule="auto"/>
        <w:jc w:val="center"/>
        <w:rPr>
          <w:rFonts w:ascii="Times New Roman" w:hAnsi="Times New Roman" w:cs="Times New Roman"/>
          <w:sz w:val="24"/>
        </w:rPr>
      </w:pPr>
      <w:r w:rsidRPr="00B947E4">
        <w:rPr>
          <w:rFonts w:ascii="Times New Roman" w:hAnsi="Times New Roman" w:cs="Times New Roman"/>
          <w:b/>
          <w:sz w:val="24"/>
        </w:rPr>
        <w:t>TABLE OF PROVISIONS</w:t>
      </w:r>
    </w:p>
    <w:p w14:paraId="758C17AC" w14:textId="77777777" w:rsidR="008A706F" w:rsidRPr="00C451FC" w:rsidRDefault="008A706F" w:rsidP="00BA0F55">
      <w:pPr>
        <w:spacing w:before="120" w:after="120" w:line="240" w:lineRule="auto"/>
        <w:jc w:val="center"/>
        <w:rPr>
          <w:rFonts w:ascii="Times New Roman" w:hAnsi="Times New Roman" w:cs="Times New Roman"/>
        </w:rPr>
      </w:pPr>
      <w:r w:rsidRPr="00C451FC">
        <w:rPr>
          <w:rFonts w:ascii="Times New Roman" w:hAnsi="Times New Roman" w:cs="Times New Roman"/>
        </w:rPr>
        <w:t>PART I—PRELIMINARY</w:t>
      </w:r>
    </w:p>
    <w:p w14:paraId="1A751793" w14:textId="77777777" w:rsidR="008A706F" w:rsidRPr="00C451FC" w:rsidRDefault="008A706F" w:rsidP="00A43160">
      <w:pPr>
        <w:spacing w:after="0" w:line="240" w:lineRule="auto"/>
        <w:jc w:val="both"/>
        <w:rPr>
          <w:rFonts w:ascii="Times New Roman" w:hAnsi="Times New Roman" w:cs="Times New Roman"/>
          <w:sz w:val="20"/>
          <w:szCs w:val="20"/>
        </w:rPr>
      </w:pPr>
      <w:r w:rsidRPr="00C451FC">
        <w:rPr>
          <w:rFonts w:ascii="Times New Roman" w:hAnsi="Times New Roman" w:cs="Times New Roman"/>
          <w:sz w:val="20"/>
          <w:szCs w:val="20"/>
        </w:rPr>
        <w:t>Section</w:t>
      </w:r>
    </w:p>
    <w:p w14:paraId="19162012" w14:textId="77777777" w:rsidR="008A706F" w:rsidRPr="00C451FC" w:rsidRDefault="008A706F" w:rsidP="00B947E4">
      <w:pPr>
        <w:spacing w:after="0" w:line="240" w:lineRule="auto"/>
        <w:ind w:left="1152" w:hanging="720"/>
        <w:jc w:val="both"/>
        <w:rPr>
          <w:rFonts w:ascii="Times New Roman" w:hAnsi="Times New Roman" w:cs="Times New Roman"/>
          <w:sz w:val="20"/>
          <w:szCs w:val="20"/>
        </w:rPr>
      </w:pPr>
      <w:r w:rsidRPr="00C451FC">
        <w:rPr>
          <w:rFonts w:ascii="Times New Roman" w:hAnsi="Times New Roman" w:cs="Times New Roman"/>
          <w:sz w:val="20"/>
          <w:szCs w:val="20"/>
        </w:rPr>
        <w:t>1.</w:t>
      </w:r>
      <w:r w:rsidR="00B947E4" w:rsidRPr="00C451FC">
        <w:rPr>
          <w:rFonts w:ascii="Times New Roman" w:hAnsi="Times New Roman" w:cs="Times New Roman"/>
          <w:sz w:val="20"/>
          <w:szCs w:val="20"/>
        </w:rPr>
        <w:tab/>
      </w:r>
      <w:r w:rsidRPr="00C451FC">
        <w:rPr>
          <w:rFonts w:ascii="Times New Roman" w:hAnsi="Times New Roman" w:cs="Times New Roman"/>
          <w:sz w:val="20"/>
          <w:szCs w:val="20"/>
        </w:rPr>
        <w:t>Short title</w:t>
      </w:r>
    </w:p>
    <w:p w14:paraId="00D918D3" w14:textId="77777777" w:rsidR="008A706F" w:rsidRPr="00A43160" w:rsidRDefault="008A706F" w:rsidP="00B947E4">
      <w:pPr>
        <w:spacing w:after="0" w:line="240" w:lineRule="auto"/>
        <w:ind w:left="1152" w:hanging="720"/>
        <w:jc w:val="both"/>
        <w:rPr>
          <w:rFonts w:ascii="Times New Roman" w:hAnsi="Times New Roman" w:cs="Times New Roman"/>
        </w:rPr>
      </w:pPr>
      <w:r w:rsidRPr="00C451FC">
        <w:rPr>
          <w:rFonts w:ascii="Times New Roman" w:hAnsi="Times New Roman" w:cs="Times New Roman"/>
          <w:sz w:val="20"/>
          <w:szCs w:val="20"/>
        </w:rPr>
        <w:t>2.</w:t>
      </w:r>
      <w:r w:rsidR="00B947E4" w:rsidRPr="00C451FC">
        <w:rPr>
          <w:rFonts w:ascii="Times New Roman" w:hAnsi="Times New Roman" w:cs="Times New Roman"/>
          <w:sz w:val="20"/>
          <w:szCs w:val="20"/>
        </w:rPr>
        <w:tab/>
      </w:r>
      <w:r w:rsidRPr="00C451FC">
        <w:rPr>
          <w:rFonts w:ascii="Times New Roman" w:hAnsi="Times New Roman" w:cs="Times New Roman"/>
          <w:sz w:val="20"/>
          <w:szCs w:val="20"/>
        </w:rPr>
        <w:t>Commencement</w:t>
      </w:r>
    </w:p>
    <w:p w14:paraId="239A18AB" w14:textId="77777777" w:rsidR="008A706F" w:rsidRPr="00C451FC" w:rsidRDefault="008A706F" w:rsidP="00B947E4">
      <w:pPr>
        <w:spacing w:before="120" w:after="120" w:line="240" w:lineRule="auto"/>
        <w:jc w:val="center"/>
        <w:rPr>
          <w:rFonts w:ascii="Times New Roman" w:hAnsi="Times New Roman" w:cs="Times New Roman"/>
        </w:rPr>
      </w:pPr>
      <w:r w:rsidRPr="00C451FC">
        <w:rPr>
          <w:rFonts w:ascii="Times New Roman" w:hAnsi="Times New Roman" w:cs="Times New Roman"/>
        </w:rPr>
        <w:t>PART II—CONSEQUENTIAL AMENDMENTS</w:t>
      </w:r>
    </w:p>
    <w:p w14:paraId="69B10C92" w14:textId="77777777" w:rsidR="008A706F" w:rsidRPr="00C451FC" w:rsidRDefault="00A43160" w:rsidP="00B947E4">
      <w:pPr>
        <w:spacing w:before="120" w:after="120" w:line="240" w:lineRule="auto"/>
        <w:jc w:val="center"/>
        <w:rPr>
          <w:rFonts w:ascii="Times New Roman" w:hAnsi="Times New Roman" w:cs="Times New Roman"/>
          <w:sz w:val="20"/>
          <w:szCs w:val="20"/>
        </w:rPr>
      </w:pPr>
      <w:r w:rsidRPr="00C451FC">
        <w:rPr>
          <w:rFonts w:ascii="Times New Roman" w:hAnsi="Times New Roman" w:cs="Times New Roman"/>
          <w:i/>
          <w:sz w:val="20"/>
          <w:szCs w:val="20"/>
        </w:rPr>
        <w:t xml:space="preserve">Division 1—Amendments of the Administrative Decisions </w:t>
      </w:r>
      <w:r w:rsidR="008A706F" w:rsidRPr="00C451FC">
        <w:rPr>
          <w:rFonts w:ascii="Times New Roman" w:hAnsi="Times New Roman" w:cs="Times New Roman"/>
          <w:sz w:val="20"/>
          <w:szCs w:val="20"/>
        </w:rPr>
        <w:t>(</w:t>
      </w:r>
      <w:r w:rsidRPr="00C451FC">
        <w:rPr>
          <w:rFonts w:ascii="Times New Roman" w:hAnsi="Times New Roman" w:cs="Times New Roman"/>
          <w:i/>
          <w:sz w:val="20"/>
          <w:szCs w:val="20"/>
        </w:rPr>
        <w:t>Judicial Review</w:t>
      </w:r>
      <w:r w:rsidR="008A706F" w:rsidRPr="00C451FC">
        <w:rPr>
          <w:rFonts w:ascii="Times New Roman" w:hAnsi="Times New Roman" w:cs="Times New Roman"/>
          <w:sz w:val="20"/>
          <w:szCs w:val="20"/>
        </w:rPr>
        <w:t>)</w:t>
      </w:r>
      <w:r w:rsidRPr="00C451FC">
        <w:rPr>
          <w:rFonts w:ascii="Times New Roman" w:hAnsi="Times New Roman" w:cs="Times New Roman"/>
          <w:i/>
          <w:sz w:val="20"/>
          <w:szCs w:val="20"/>
        </w:rPr>
        <w:t xml:space="preserve"> Act </w:t>
      </w:r>
      <w:r w:rsidR="008A706F" w:rsidRPr="00C451FC">
        <w:rPr>
          <w:rFonts w:ascii="Times New Roman" w:hAnsi="Times New Roman" w:cs="Times New Roman"/>
          <w:sz w:val="20"/>
          <w:szCs w:val="20"/>
        </w:rPr>
        <w:t>1977</w:t>
      </w:r>
    </w:p>
    <w:p w14:paraId="483C2813" w14:textId="77777777" w:rsidR="008A706F" w:rsidRPr="00C451FC" w:rsidRDefault="008A706F" w:rsidP="00B947E4">
      <w:pPr>
        <w:spacing w:after="0" w:line="240" w:lineRule="auto"/>
        <w:ind w:left="1152" w:hanging="720"/>
        <w:jc w:val="both"/>
        <w:rPr>
          <w:rFonts w:ascii="Times New Roman" w:hAnsi="Times New Roman" w:cs="Times New Roman"/>
          <w:sz w:val="20"/>
          <w:szCs w:val="20"/>
        </w:rPr>
      </w:pPr>
      <w:r w:rsidRPr="00C451FC">
        <w:rPr>
          <w:rFonts w:ascii="Times New Roman" w:hAnsi="Times New Roman" w:cs="Times New Roman"/>
          <w:sz w:val="20"/>
          <w:szCs w:val="20"/>
        </w:rPr>
        <w:t>3.</w:t>
      </w:r>
      <w:r w:rsidR="00B947E4" w:rsidRPr="00C451FC">
        <w:rPr>
          <w:rFonts w:ascii="Times New Roman" w:hAnsi="Times New Roman" w:cs="Times New Roman"/>
          <w:sz w:val="20"/>
          <w:szCs w:val="20"/>
        </w:rPr>
        <w:tab/>
      </w:r>
      <w:r w:rsidRPr="00C451FC">
        <w:rPr>
          <w:rFonts w:ascii="Times New Roman" w:hAnsi="Times New Roman" w:cs="Times New Roman"/>
          <w:sz w:val="20"/>
          <w:szCs w:val="20"/>
        </w:rPr>
        <w:t>Principal Act</w:t>
      </w:r>
    </w:p>
    <w:p w14:paraId="46DA39C4" w14:textId="77777777" w:rsidR="008A706F" w:rsidRPr="00C451FC" w:rsidRDefault="008A706F" w:rsidP="00B947E4">
      <w:pPr>
        <w:spacing w:after="0" w:line="240" w:lineRule="auto"/>
        <w:ind w:left="1152" w:hanging="720"/>
        <w:jc w:val="both"/>
        <w:rPr>
          <w:rFonts w:ascii="Times New Roman" w:hAnsi="Times New Roman" w:cs="Times New Roman"/>
          <w:sz w:val="20"/>
          <w:szCs w:val="20"/>
        </w:rPr>
      </w:pPr>
      <w:r w:rsidRPr="00C451FC">
        <w:rPr>
          <w:rFonts w:ascii="Times New Roman" w:hAnsi="Times New Roman" w:cs="Times New Roman"/>
          <w:sz w:val="20"/>
          <w:szCs w:val="20"/>
        </w:rPr>
        <w:t>4.</w:t>
      </w:r>
      <w:r w:rsidR="00B947E4" w:rsidRPr="00C451FC">
        <w:rPr>
          <w:rFonts w:ascii="Times New Roman" w:hAnsi="Times New Roman" w:cs="Times New Roman"/>
          <w:sz w:val="20"/>
          <w:szCs w:val="20"/>
        </w:rPr>
        <w:tab/>
      </w:r>
      <w:r w:rsidRPr="00C451FC">
        <w:rPr>
          <w:rFonts w:ascii="Times New Roman" w:hAnsi="Times New Roman" w:cs="Times New Roman"/>
          <w:sz w:val="20"/>
          <w:szCs w:val="20"/>
        </w:rPr>
        <w:t>Interpretation</w:t>
      </w:r>
    </w:p>
    <w:p w14:paraId="3CE6FE61" w14:textId="77777777" w:rsidR="008A706F" w:rsidRPr="00C451FC" w:rsidRDefault="008A706F" w:rsidP="00B947E4">
      <w:pPr>
        <w:spacing w:after="0" w:line="240" w:lineRule="auto"/>
        <w:ind w:left="1152" w:hanging="720"/>
        <w:jc w:val="both"/>
        <w:rPr>
          <w:rFonts w:ascii="Times New Roman" w:hAnsi="Times New Roman" w:cs="Times New Roman"/>
          <w:sz w:val="20"/>
          <w:szCs w:val="20"/>
        </w:rPr>
      </w:pPr>
      <w:r w:rsidRPr="00C451FC">
        <w:rPr>
          <w:rFonts w:ascii="Times New Roman" w:hAnsi="Times New Roman" w:cs="Times New Roman"/>
          <w:sz w:val="20"/>
          <w:szCs w:val="20"/>
        </w:rPr>
        <w:t>5.</w:t>
      </w:r>
      <w:r w:rsidR="00B947E4" w:rsidRPr="00C451FC">
        <w:rPr>
          <w:rFonts w:ascii="Times New Roman" w:hAnsi="Times New Roman" w:cs="Times New Roman"/>
          <w:sz w:val="20"/>
          <w:szCs w:val="20"/>
        </w:rPr>
        <w:tab/>
      </w:r>
      <w:r w:rsidRPr="00C451FC">
        <w:rPr>
          <w:rFonts w:ascii="Times New Roman" w:hAnsi="Times New Roman" w:cs="Times New Roman"/>
          <w:sz w:val="20"/>
          <w:szCs w:val="20"/>
        </w:rPr>
        <w:t>Schedule 1</w:t>
      </w:r>
    </w:p>
    <w:p w14:paraId="04B9917B" w14:textId="77777777" w:rsidR="008A706F" w:rsidRPr="00C451FC" w:rsidRDefault="00A43160" w:rsidP="00B947E4">
      <w:pPr>
        <w:spacing w:before="120" w:after="120" w:line="240" w:lineRule="auto"/>
        <w:jc w:val="center"/>
        <w:rPr>
          <w:rFonts w:ascii="Times New Roman" w:hAnsi="Times New Roman" w:cs="Times New Roman"/>
          <w:sz w:val="20"/>
          <w:szCs w:val="20"/>
        </w:rPr>
      </w:pPr>
      <w:r w:rsidRPr="00C451FC">
        <w:rPr>
          <w:rFonts w:ascii="Times New Roman" w:hAnsi="Times New Roman" w:cs="Times New Roman"/>
          <w:i/>
          <w:sz w:val="20"/>
          <w:szCs w:val="20"/>
        </w:rPr>
        <w:t>Division 2</w:t>
      </w:r>
      <w:r w:rsidR="008A706F" w:rsidRPr="00C451FC">
        <w:rPr>
          <w:rFonts w:ascii="Times New Roman" w:hAnsi="Times New Roman" w:cs="Times New Roman"/>
          <w:sz w:val="20"/>
          <w:szCs w:val="20"/>
        </w:rPr>
        <w:t>—</w:t>
      </w:r>
      <w:r w:rsidRPr="00C451FC">
        <w:rPr>
          <w:rFonts w:ascii="Times New Roman" w:hAnsi="Times New Roman" w:cs="Times New Roman"/>
          <w:i/>
          <w:sz w:val="20"/>
          <w:szCs w:val="20"/>
        </w:rPr>
        <w:t>Amendments of the Air Force Act 1</w:t>
      </w:r>
      <w:r w:rsidR="008A706F" w:rsidRPr="00C451FC">
        <w:rPr>
          <w:rFonts w:ascii="Times New Roman" w:hAnsi="Times New Roman" w:cs="Times New Roman"/>
          <w:sz w:val="20"/>
          <w:szCs w:val="20"/>
        </w:rPr>
        <w:t>923</w:t>
      </w:r>
    </w:p>
    <w:p w14:paraId="5E0EBEAC" w14:textId="77777777" w:rsidR="008A706F" w:rsidRPr="00C451FC" w:rsidRDefault="008A706F" w:rsidP="00B947E4">
      <w:pPr>
        <w:spacing w:after="0" w:line="240" w:lineRule="auto"/>
        <w:ind w:left="1152" w:hanging="720"/>
        <w:jc w:val="both"/>
        <w:rPr>
          <w:rFonts w:ascii="Times New Roman" w:hAnsi="Times New Roman" w:cs="Times New Roman"/>
          <w:sz w:val="20"/>
          <w:szCs w:val="20"/>
        </w:rPr>
      </w:pPr>
      <w:r w:rsidRPr="00C451FC">
        <w:rPr>
          <w:rFonts w:ascii="Times New Roman" w:hAnsi="Times New Roman" w:cs="Times New Roman"/>
          <w:sz w:val="20"/>
          <w:szCs w:val="20"/>
        </w:rPr>
        <w:t>6.</w:t>
      </w:r>
      <w:r w:rsidR="00B947E4" w:rsidRPr="00C451FC">
        <w:rPr>
          <w:rFonts w:ascii="Times New Roman" w:hAnsi="Times New Roman" w:cs="Times New Roman"/>
          <w:sz w:val="20"/>
          <w:szCs w:val="20"/>
        </w:rPr>
        <w:tab/>
      </w:r>
      <w:r w:rsidRPr="00C451FC">
        <w:rPr>
          <w:rFonts w:ascii="Times New Roman" w:hAnsi="Times New Roman" w:cs="Times New Roman"/>
          <w:sz w:val="20"/>
          <w:szCs w:val="20"/>
        </w:rPr>
        <w:t>Principal Act</w:t>
      </w:r>
    </w:p>
    <w:p w14:paraId="76B5C604" w14:textId="77777777" w:rsidR="008A706F" w:rsidRPr="00C451FC" w:rsidRDefault="008A706F" w:rsidP="00B947E4">
      <w:pPr>
        <w:spacing w:after="0" w:line="240" w:lineRule="auto"/>
        <w:ind w:left="1152" w:hanging="720"/>
        <w:jc w:val="both"/>
        <w:rPr>
          <w:rFonts w:ascii="Times New Roman" w:hAnsi="Times New Roman" w:cs="Times New Roman"/>
          <w:sz w:val="20"/>
          <w:szCs w:val="20"/>
        </w:rPr>
      </w:pPr>
      <w:r w:rsidRPr="00C451FC">
        <w:rPr>
          <w:rFonts w:ascii="Times New Roman" w:hAnsi="Times New Roman" w:cs="Times New Roman"/>
          <w:sz w:val="20"/>
          <w:szCs w:val="20"/>
        </w:rPr>
        <w:t>7.</w:t>
      </w:r>
      <w:r w:rsidR="00B947E4" w:rsidRPr="00C451FC">
        <w:rPr>
          <w:rFonts w:ascii="Times New Roman" w:hAnsi="Times New Roman" w:cs="Times New Roman"/>
          <w:sz w:val="20"/>
          <w:szCs w:val="20"/>
        </w:rPr>
        <w:tab/>
      </w:r>
      <w:r w:rsidRPr="00C451FC">
        <w:rPr>
          <w:rFonts w:ascii="Times New Roman" w:hAnsi="Times New Roman" w:cs="Times New Roman"/>
          <w:sz w:val="20"/>
          <w:szCs w:val="20"/>
        </w:rPr>
        <w:t>Interpretation</w:t>
      </w:r>
    </w:p>
    <w:p w14:paraId="367A791F" w14:textId="77777777" w:rsidR="008A706F" w:rsidRPr="00C451FC" w:rsidRDefault="008A706F" w:rsidP="00B947E4">
      <w:pPr>
        <w:spacing w:after="0" w:line="240" w:lineRule="auto"/>
        <w:ind w:left="1152" w:hanging="720"/>
        <w:jc w:val="both"/>
        <w:rPr>
          <w:rFonts w:ascii="Times New Roman" w:hAnsi="Times New Roman" w:cs="Times New Roman"/>
          <w:sz w:val="20"/>
          <w:szCs w:val="20"/>
        </w:rPr>
      </w:pPr>
      <w:r w:rsidRPr="00C451FC">
        <w:rPr>
          <w:rFonts w:ascii="Times New Roman" w:hAnsi="Times New Roman" w:cs="Times New Roman"/>
          <w:sz w:val="20"/>
          <w:szCs w:val="20"/>
        </w:rPr>
        <w:t>8.</w:t>
      </w:r>
      <w:r w:rsidR="00B947E4" w:rsidRPr="00C451FC">
        <w:rPr>
          <w:rFonts w:ascii="Times New Roman" w:hAnsi="Times New Roman" w:cs="Times New Roman"/>
          <w:sz w:val="20"/>
          <w:szCs w:val="20"/>
        </w:rPr>
        <w:tab/>
      </w:r>
      <w:r w:rsidRPr="00C451FC">
        <w:rPr>
          <w:rFonts w:ascii="Times New Roman" w:hAnsi="Times New Roman" w:cs="Times New Roman"/>
          <w:sz w:val="20"/>
          <w:szCs w:val="20"/>
        </w:rPr>
        <w:t>Application of Defence Act</w:t>
      </w:r>
    </w:p>
    <w:p w14:paraId="138562DF" w14:textId="77777777" w:rsidR="008A706F" w:rsidRPr="00C451FC" w:rsidRDefault="008A706F" w:rsidP="00B947E4">
      <w:pPr>
        <w:spacing w:after="0" w:line="240" w:lineRule="auto"/>
        <w:ind w:left="1152" w:hanging="720"/>
        <w:jc w:val="both"/>
        <w:rPr>
          <w:rFonts w:ascii="Times New Roman" w:hAnsi="Times New Roman" w:cs="Times New Roman"/>
          <w:sz w:val="20"/>
          <w:szCs w:val="20"/>
        </w:rPr>
      </w:pPr>
      <w:r w:rsidRPr="00C451FC">
        <w:rPr>
          <w:rFonts w:ascii="Times New Roman" w:hAnsi="Times New Roman" w:cs="Times New Roman"/>
          <w:sz w:val="20"/>
          <w:szCs w:val="20"/>
        </w:rPr>
        <w:t>9.</w:t>
      </w:r>
      <w:r w:rsidR="00B947E4" w:rsidRPr="00C451FC">
        <w:rPr>
          <w:rFonts w:ascii="Times New Roman" w:hAnsi="Times New Roman" w:cs="Times New Roman"/>
          <w:sz w:val="20"/>
          <w:szCs w:val="20"/>
        </w:rPr>
        <w:tab/>
      </w:r>
      <w:r w:rsidRPr="00C451FC">
        <w:rPr>
          <w:rFonts w:ascii="Times New Roman" w:hAnsi="Times New Roman" w:cs="Times New Roman"/>
          <w:sz w:val="20"/>
          <w:szCs w:val="20"/>
        </w:rPr>
        <w:t>Application of Air Force Act</w:t>
      </w:r>
    </w:p>
    <w:p w14:paraId="7F2EB8DC" w14:textId="77777777" w:rsidR="008A706F" w:rsidRPr="00C451FC" w:rsidRDefault="008A706F" w:rsidP="00B947E4">
      <w:pPr>
        <w:spacing w:after="0" w:line="240" w:lineRule="auto"/>
        <w:ind w:left="1152" w:hanging="720"/>
        <w:jc w:val="both"/>
        <w:rPr>
          <w:rFonts w:ascii="Times New Roman" w:hAnsi="Times New Roman" w:cs="Times New Roman"/>
          <w:sz w:val="20"/>
          <w:szCs w:val="20"/>
        </w:rPr>
      </w:pPr>
      <w:r w:rsidRPr="00C451FC">
        <w:rPr>
          <w:rFonts w:ascii="Times New Roman" w:hAnsi="Times New Roman" w:cs="Times New Roman"/>
          <w:sz w:val="20"/>
          <w:szCs w:val="20"/>
        </w:rPr>
        <w:t>10.</w:t>
      </w:r>
      <w:r w:rsidR="00B947E4" w:rsidRPr="00C451FC">
        <w:rPr>
          <w:rFonts w:ascii="Times New Roman" w:hAnsi="Times New Roman" w:cs="Times New Roman"/>
          <w:sz w:val="20"/>
          <w:szCs w:val="20"/>
        </w:rPr>
        <w:tab/>
      </w:r>
      <w:r w:rsidRPr="00C451FC">
        <w:rPr>
          <w:rFonts w:ascii="Times New Roman" w:hAnsi="Times New Roman" w:cs="Times New Roman"/>
          <w:sz w:val="20"/>
          <w:szCs w:val="20"/>
        </w:rPr>
        <w:t>Regulations</w:t>
      </w:r>
    </w:p>
    <w:p w14:paraId="3E76C470" w14:textId="77777777" w:rsidR="008A706F" w:rsidRPr="00C451FC" w:rsidRDefault="00A43160" w:rsidP="00B947E4">
      <w:pPr>
        <w:spacing w:before="120" w:after="120" w:line="240" w:lineRule="auto"/>
        <w:jc w:val="center"/>
        <w:rPr>
          <w:rFonts w:ascii="Times New Roman" w:hAnsi="Times New Roman" w:cs="Times New Roman"/>
          <w:sz w:val="20"/>
          <w:szCs w:val="20"/>
        </w:rPr>
      </w:pPr>
      <w:r w:rsidRPr="00C451FC">
        <w:rPr>
          <w:rFonts w:ascii="Times New Roman" w:hAnsi="Times New Roman" w:cs="Times New Roman"/>
          <w:i/>
          <w:sz w:val="20"/>
          <w:szCs w:val="20"/>
        </w:rPr>
        <w:t>Division 3</w:t>
      </w:r>
      <w:r w:rsidR="008A706F" w:rsidRPr="00C451FC">
        <w:rPr>
          <w:rFonts w:ascii="Times New Roman" w:hAnsi="Times New Roman" w:cs="Times New Roman"/>
          <w:sz w:val="20"/>
          <w:szCs w:val="20"/>
        </w:rPr>
        <w:t>—</w:t>
      </w:r>
      <w:r w:rsidRPr="00C451FC">
        <w:rPr>
          <w:rFonts w:ascii="Times New Roman" w:hAnsi="Times New Roman" w:cs="Times New Roman"/>
          <w:i/>
          <w:sz w:val="20"/>
          <w:szCs w:val="20"/>
        </w:rPr>
        <w:t xml:space="preserve">Amendments of the Courts-Martial Appeals Act </w:t>
      </w:r>
      <w:r w:rsidR="008A706F" w:rsidRPr="00C451FC">
        <w:rPr>
          <w:rFonts w:ascii="Times New Roman" w:hAnsi="Times New Roman" w:cs="Times New Roman"/>
          <w:sz w:val="20"/>
          <w:szCs w:val="20"/>
        </w:rPr>
        <w:t>1955</w:t>
      </w:r>
    </w:p>
    <w:p w14:paraId="6D5AC18B" w14:textId="77777777" w:rsidR="008A706F" w:rsidRPr="00C451FC" w:rsidRDefault="008A706F" w:rsidP="00B947E4">
      <w:pPr>
        <w:spacing w:after="0" w:line="240" w:lineRule="auto"/>
        <w:ind w:left="1152" w:hanging="720"/>
        <w:jc w:val="both"/>
        <w:rPr>
          <w:rFonts w:ascii="Times New Roman" w:hAnsi="Times New Roman" w:cs="Times New Roman"/>
          <w:sz w:val="20"/>
          <w:szCs w:val="20"/>
        </w:rPr>
      </w:pPr>
      <w:r w:rsidRPr="00C451FC">
        <w:rPr>
          <w:rFonts w:ascii="Times New Roman" w:hAnsi="Times New Roman" w:cs="Times New Roman"/>
          <w:sz w:val="20"/>
          <w:szCs w:val="20"/>
        </w:rPr>
        <w:t>11.</w:t>
      </w:r>
      <w:r w:rsidR="00B947E4" w:rsidRPr="00C451FC">
        <w:rPr>
          <w:rFonts w:ascii="Times New Roman" w:hAnsi="Times New Roman" w:cs="Times New Roman"/>
          <w:sz w:val="20"/>
          <w:szCs w:val="20"/>
        </w:rPr>
        <w:tab/>
      </w:r>
      <w:r w:rsidRPr="00C451FC">
        <w:rPr>
          <w:rFonts w:ascii="Times New Roman" w:hAnsi="Times New Roman" w:cs="Times New Roman"/>
          <w:sz w:val="20"/>
          <w:szCs w:val="20"/>
        </w:rPr>
        <w:t>Principal Act</w:t>
      </w:r>
    </w:p>
    <w:p w14:paraId="4DBFEEED" w14:textId="77777777" w:rsidR="008A706F" w:rsidRPr="00C451FC" w:rsidRDefault="008A706F" w:rsidP="00B947E4">
      <w:pPr>
        <w:spacing w:after="0" w:line="240" w:lineRule="auto"/>
        <w:ind w:left="1152" w:hanging="720"/>
        <w:jc w:val="both"/>
        <w:rPr>
          <w:rFonts w:ascii="Times New Roman" w:hAnsi="Times New Roman" w:cs="Times New Roman"/>
          <w:sz w:val="20"/>
          <w:szCs w:val="20"/>
        </w:rPr>
      </w:pPr>
      <w:r w:rsidRPr="00C451FC">
        <w:rPr>
          <w:rFonts w:ascii="Times New Roman" w:hAnsi="Times New Roman" w:cs="Times New Roman"/>
          <w:sz w:val="20"/>
          <w:szCs w:val="20"/>
        </w:rPr>
        <w:t>12.</w:t>
      </w:r>
      <w:r w:rsidR="00B947E4" w:rsidRPr="00C451FC">
        <w:rPr>
          <w:rFonts w:ascii="Times New Roman" w:hAnsi="Times New Roman" w:cs="Times New Roman"/>
          <w:sz w:val="20"/>
          <w:szCs w:val="20"/>
        </w:rPr>
        <w:tab/>
      </w:r>
      <w:r w:rsidRPr="00C451FC">
        <w:rPr>
          <w:rFonts w:ascii="Times New Roman" w:hAnsi="Times New Roman" w:cs="Times New Roman"/>
          <w:sz w:val="20"/>
          <w:szCs w:val="20"/>
        </w:rPr>
        <w:t>Title</w:t>
      </w:r>
    </w:p>
    <w:p w14:paraId="573DD6A2" w14:textId="77777777" w:rsidR="008A706F" w:rsidRPr="00C451FC" w:rsidRDefault="008A706F" w:rsidP="00B947E4">
      <w:pPr>
        <w:spacing w:after="0" w:line="240" w:lineRule="auto"/>
        <w:ind w:left="1152" w:hanging="720"/>
        <w:jc w:val="both"/>
        <w:rPr>
          <w:rFonts w:ascii="Times New Roman" w:hAnsi="Times New Roman" w:cs="Times New Roman"/>
          <w:sz w:val="20"/>
          <w:szCs w:val="20"/>
        </w:rPr>
      </w:pPr>
      <w:r w:rsidRPr="00C451FC">
        <w:rPr>
          <w:rFonts w:ascii="Times New Roman" w:hAnsi="Times New Roman" w:cs="Times New Roman"/>
          <w:sz w:val="20"/>
          <w:szCs w:val="20"/>
        </w:rPr>
        <w:t>13.</w:t>
      </w:r>
      <w:r w:rsidR="00B947E4" w:rsidRPr="00C451FC">
        <w:rPr>
          <w:rFonts w:ascii="Times New Roman" w:hAnsi="Times New Roman" w:cs="Times New Roman"/>
          <w:sz w:val="20"/>
          <w:szCs w:val="20"/>
        </w:rPr>
        <w:tab/>
      </w:r>
      <w:r w:rsidRPr="00C451FC">
        <w:rPr>
          <w:rFonts w:ascii="Times New Roman" w:hAnsi="Times New Roman" w:cs="Times New Roman"/>
          <w:sz w:val="20"/>
          <w:szCs w:val="20"/>
        </w:rPr>
        <w:t>Short title</w:t>
      </w:r>
    </w:p>
    <w:p w14:paraId="7A5FEB33" w14:textId="77777777" w:rsidR="008A706F" w:rsidRPr="00A43160" w:rsidRDefault="00A43160" w:rsidP="00B947E4">
      <w:pPr>
        <w:spacing w:after="0" w:line="240" w:lineRule="auto"/>
        <w:jc w:val="center"/>
        <w:rPr>
          <w:rFonts w:ascii="Times New Roman" w:hAnsi="Times New Roman" w:cs="Times New Roman"/>
        </w:rPr>
      </w:pPr>
      <w:r w:rsidRPr="00A43160">
        <w:rPr>
          <w:rFonts w:ascii="Times New Roman" w:hAnsi="Times New Roman" w:cs="Times New Roman"/>
        </w:rPr>
        <w:br w:type="page"/>
      </w:r>
      <w:r w:rsidR="008A706F" w:rsidRPr="00A43160">
        <w:rPr>
          <w:rFonts w:ascii="Times New Roman" w:hAnsi="Times New Roman" w:cs="Times New Roman"/>
        </w:rPr>
        <w:lastRenderedPageBreak/>
        <w:t>TABLE OF PROVISIONS—</w:t>
      </w:r>
      <w:r w:rsidRPr="00A43160">
        <w:rPr>
          <w:rFonts w:ascii="Times New Roman" w:hAnsi="Times New Roman" w:cs="Times New Roman"/>
          <w:i/>
        </w:rPr>
        <w:t>continued</w:t>
      </w:r>
    </w:p>
    <w:p w14:paraId="4CCF0860" w14:textId="77777777" w:rsidR="008A706F" w:rsidRPr="00DF4E2F" w:rsidRDefault="008A706F" w:rsidP="00A43160">
      <w:pPr>
        <w:spacing w:after="0" w:line="240" w:lineRule="auto"/>
        <w:jc w:val="both"/>
        <w:rPr>
          <w:rFonts w:ascii="Times New Roman" w:hAnsi="Times New Roman" w:cs="Times New Roman"/>
          <w:sz w:val="20"/>
          <w:szCs w:val="20"/>
        </w:rPr>
      </w:pPr>
      <w:r w:rsidRPr="00DF4E2F">
        <w:rPr>
          <w:rFonts w:ascii="Times New Roman" w:hAnsi="Times New Roman" w:cs="Times New Roman"/>
          <w:sz w:val="20"/>
          <w:szCs w:val="20"/>
        </w:rPr>
        <w:t>Section</w:t>
      </w:r>
    </w:p>
    <w:p w14:paraId="3D8126AA" w14:textId="77777777" w:rsidR="008A706F" w:rsidRPr="00DF4E2F" w:rsidRDefault="008A706F" w:rsidP="00B947E4">
      <w:pPr>
        <w:spacing w:after="0" w:line="240" w:lineRule="auto"/>
        <w:ind w:left="1152" w:hanging="720"/>
        <w:jc w:val="both"/>
        <w:rPr>
          <w:rFonts w:ascii="Times New Roman" w:hAnsi="Times New Roman" w:cs="Times New Roman"/>
          <w:sz w:val="20"/>
          <w:szCs w:val="20"/>
        </w:rPr>
      </w:pPr>
      <w:r w:rsidRPr="00DF4E2F">
        <w:rPr>
          <w:rFonts w:ascii="Times New Roman" w:hAnsi="Times New Roman" w:cs="Times New Roman"/>
          <w:sz w:val="20"/>
          <w:szCs w:val="20"/>
        </w:rPr>
        <w:t>14.</w:t>
      </w:r>
      <w:r w:rsidR="00330FCE" w:rsidRPr="00DF4E2F">
        <w:rPr>
          <w:rFonts w:ascii="Times New Roman" w:hAnsi="Times New Roman" w:cs="Times New Roman"/>
          <w:sz w:val="20"/>
          <w:szCs w:val="20"/>
        </w:rPr>
        <w:tab/>
      </w:r>
      <w:r w:rsidRPr="00DF4E2F">
        <w:rPr>
          <w:rFonts w:ascii="Times New Roman" w:hAnsi="Times New Roman" w:cs="Times New Roman"/>
          <w:sz w:val="20"/>
          <w:szCs w:val="20"/>
        </w:rPr>
        <w:t>Interpretation</w:t>
      </w:r>
    </w:p>
    <w:p w14:paraId="1EB50ECB" w14:textId="77777777" w:rsidR="008A706F" w:rsidRPr="00DF4E2F" w:rsidRDefault="008A706F" w:rsidP="00B947E4">
      <w:pPr>
        <w:spacing w:after="0" w:line="240" w:lineRule="auto"/>
        <w:ind w:left="1152" w:hanging="720"/>
        <w:jc w:val="both"/>
        <w:rPr>
          <w:rFonts w:ascii="Times New Roman" w:hAnsi="Times New Roman" w:cs="Times New Roman"/>
          <w:sz w:val="20"/>
          <w:szCs w:val="20"/>
        </w:rPr>
      </w:pPr>
      <w:r w:rsidRPr="00DF4E2F">
        <w:rPr>
          <w:rFonts w:ascii="Times New Roman" w:hAnsi="Times New Roman" w:cs="Times New Roman"/>
          <w:sz w:val="20"/>
          <w:szCs w:val="20"/>
        </w:rPr>
        <w:t>15.</w:t>
      </w:r>
      <w:r w:rsidR="00330FCE" w:rsidRPr="00DF4E2F">
        <w:rPr>
          <w:rFonts w:ascii="Times New Roman" w:hAnsi="Times New Roman" w:cs="Times New Roman"/>
          <w:sz w:val="20"/>
          <w:szCs w:val="20"/>
        </w:rPr>
        <w:tab/>
      </w:r>
      <w:r w:rsidRPr="00DF4E2F">
        <w:rPr>
          <w:rFonts w:ascii="Times New Roman" w:hAnsi="Times New Roman" w:cs="Times New Roman"/>
          <w:sz w:val="20"/>
          <w:szCs w:val="20"/>
        </w:rPr>
        <w:t>Defence Force Discipline Appeal Tribunal</w:t>
      </w:r>
    </w:p>
    <w:p w14:paraId="23053CB7" w14:textId="77777777" w:rsidR="008A706F" w:rsidRPr="00DF4E2F" w:rsidRDefault="008A706F" w:rsidP="00B947E4">
      <w:pPr>
        <w:spacing w:after="0" w:line="240" w:lineRule="auto"/>
        <w:ind w:left="1152" w:hanging="720"/>
        <w:jc w:val="both"/>
        <w:rPr>
          <w:rFonts w:ascii="Times New Roman" w:hAnsi="Times New Roman" w:cs="Times New Roman"/>
          <w:sz w:val="20"/>
          <w:szCs w:val="20"/>
        </w:rPr>
      </w:pPr>
      <w:r w:rsidRPr="00DF4E2F">
        <w:rPr>
          <w:rFonts w:ascii="Times New Roman" w:hAnsi="Times New Roman" w:cs="Times New Roman"/>
          <w:sz w:val="20"/>
          <w:szCs w:val="20"/>
        </w:rPr>
        <w:t>16.</w:t>
      </w:r>
      <w:r w:rsidR="00330FCE" w:rsidRPr="00DF4E2F">
        <w:rPr>
          <w:rFonts w:ascii="Times New Roman" w:hAnsi="Times New Roman" w:cs="Times New Roman"/>
          <w:sz w:val="20"/>
          <w:szCs w:val="20"/>
        </w:rPr>
        <w:tab/>
      </w:r>
      <w:r w:rsidRPr="00DF4E2F">
        <w:rPr>
          <w:rFonts w:ascii="Times New Roman" w:hAnsi="Times New Roman" w:cs="Times New Roman"/>
          <w:sz w:val="20"/>
          <w:szCs w:val="20"/>
        </w:rPr>
        <w:t>Constitution of Tribunal</w:t>
      </w:r>
    </w:p>
    <w:p w14:paraId="1AF71073" w14:textId="77777777" w:rsidR="008A706F" w:rsidRPr="00DF4E2F" w:rsidRDefault="008A706F" w:rsidP="00B947E4">
      <w:pPr>
        <w:spacing w:after="0" w:line="240" w:lineRule="auto"/>
        <w:ind w:left="1152" w:hanging="720"/>
        <w:jc w:val="both"/>
        <w:rPr>
          <w:rFonts w:ascii="Times New Roman" w:hAnsi="Times New Roman" w:cs="Times New Roman"/>
          <w:sz w:val="20"/>
          <w:szCs w:val="20"/>
        </w:rPr>
      </w:pPr>
      <w:r w:rsidRPr="00DF4E2F">
        <w:rPr>
          <w:rFonts w:ascii="Times New Roman" w:hAnsi="Times New Roman" w:cs="Times New Roman"/>
          <w:sz w:val="20"/>
          <w:szCs w:val="20"/>
        </w:rPr>
        <w:t>17.</w:t>
      </w:r>
      <w:r w:rsidR="00330FCE" w:rsidRPr="00DF4E2F">
        <w:rPr>
          <w:rFonts w:ascii="Times New Roman" w:hAnsi="Times New Roman" w:cs="Times New Roman"/>
          <w:sz w:val="20"/>
          <w:szCs w:val="20"/>
        </w:rPr>
        <w:tab/>
      </w:r>
      <w:r w:rsidRPr="00DF4E2F">
        <w:rPr>
          <w:rFonts w:ascii="Times New Roman" w:hAnsi="Times New Roman" w:cs="Times New Roman"/>
          <w:sz w:val="20"/>
          <w:szCs w:val="20"/>
        </w:rPr>
        <w:t>Qualification of members</w:t>
      </w:r>
    </w:p>
    <w:p w14:paraId="133EC8B2" w14:textId="77777777" w:rsidR="008A706F" w:rsidRPr="00DF4E2F" w:rsidRDefault="008A706F" w:rsidP="00B947E4">
      <w:pPr>
        <w:spacing w:after="0" w:line="240" w:lineRule="auto"/>
        <w:ind w:left="1152" w:hanging="720"/>
        <w:jc w:val="both"/>
        <w:rPr>
          <w:rFonts w:ascii="Times New Roman" w:hAnsi="Times New Roman" w:cs="Times New Roman"/>
          <w:sz w:val="20"/>
          <w:szCs w:val="20"/>
        </w:rPr>
      </w:pPr>
      <w:r w:rsidRPr="00DF4E2F">
        <w:rPr>
          <w:rFonts w:ascii="Times New Roman" w:hAnsi="Times New Roman" w:cs="Times New Roman"/>
          <w:sz w:val="20"/>
          <w:szCs w:val="20"/>
        </w:rPr>
        <w:t>18.</w:t>
      </w:r>
      <w:r w:rsidR="00330FCE" w:rsidRPr="00DF4E2F">
        <w:rPr>
          <w:rFonts w:ascii="Times New Roman" w:hAnsi="Times New Roman" w:cs="Times New Roman"/>
          <w:sz w:val="20"/>
          <w:szCs w:val="20"/>
        </w:rPr>
        <w:tab/>
      </w:r>
      <w:r w:rsidRPr="00DF4E2F">
        <w:rPr>
          <w:rFonts w:ascii="Times New Roman" w:hAnsi="Times New Roman" w:cs="Times New Roman"/>
          <w:sz w:val="20"/>
          <w:szCs w:val="20"/>
        </w:rPr>
        <w:t>Insertion of new sections-</w:t>
      </w:r>
    </w:p>
    <w:p w14:paraId="6AA621FD" w14:textId="77777777" w:rsidR="008A706F" w:rsidRPr="00DF4E2F" w:rsidRDefault="00A43160" w:rsidP="00330FCE">
      <w:pPr>
        <w:spacing w:after="0" w:line="240" w:lineRule="auto"/>
        <w:ind w:left="2160" w:hanging="720"/>
        <w:jc w:val="both"/>
        <w:rPr>
          <w:rFonts w:ascii="Times New Roman" w:hAnsi="Times New Roman" w:cs="Times New Roman"/>
          <w:sz w:val="20"/>
          <w:szCs w:val="20"/>
        </w:rPr>
      </w:pPr>
      <w:r w:rsidRPr="00DF4E2F">
        <w:rPr>
          <w:rFonts w:ascii="Times New Roman" w:hAnsi="Times New Roman" w:cs="Times New Roman"/>
          <w:sz w:val="20"/>
          <w:szCs w:val="20"/>
        </w:rPr>
        <w:t>8</w:t>
      </w:r>
      <w:r w:rsidRPr="00DF4E2F">
        <w:rPr>
          <w:rFonts w:ascii="Times New Roman" w:hAnsi="Times New Roman" w:cs="Times New Roman"/>
          <w:smallCaps/>
          <w:sz w:val="20"/>
          <w:szCs w:val="20"/>
        </w:rPr>
        <w:t>a</w:t>
      </w:r>
      <w:r w:rsidR="008A706F" w:rsidRPr="00DF4E2F">
        <w:rPr>
          <w:rFonts w:ascii="Times New Roman" w:hAnsi="Times New Roman" w:cs="Times New Roman"/>
          <w:sz w:val="20"/>
          <w:szCs w:val="20"/>
        </w:rPr>
        <w:t>.</w:t>
      </w:r>
      <w:r w:rsidR="00330FCE" w:rsidRPr="00DF4E2F">
        <w:rPr>
          <w:rFonts w:ascii="Times New Roman" w:hAnsi="Times New Roman" w:cs="Times New Roman"/>
          <w:sz w:val="20"/>
          <w:szCs w:val="20"/>
        </w:rPr>
        <w:tab/>
      </w:r>
      <w:r w:rsidR="008A706F" w:rsidRPr="00DF4E2F">
        <w:rPr>
          <w:rFonts w:ascii="Times New Roman" w:hAnsi="Times New Roman" w:cs="Times New Roman"/>
          <w:sz w:val="20"/>
          <w:szCs w:val="20"/>
        </w:rPr>
        <w:t>Appointment of Judge as member of Tribunal not to affect tenure, &amp;c.</w:t>
      </w:r>
    </w:p>
    <w:p w14:paraId="0272D223" w14:textId="77777777" w:rsidR="008A706F" w:rsidRPr="00DF4E2F" w:rsidRDefault="00A43160" w:rsidP="00330FCE">
      <w:pPr>
        <w:spacing w:after="0" w:line="240" w:lineRule="auto"/>
        <w:ind w:left="2160" w:hanging="720"/>
        <w:jc w:val="both"/>
        <w:rPr>
          <w:rFonts w:ascii="Times New Roman" w:hAnsi="Times New Roman" w:cs="Times New Roman"/>
          <w:sz w:val="20"/>
          <w:szCs w:val="20"/>
        </w:rPr>
      </w:pPr>
      <w:r w:rsidRPr="00DF4E2F">
        <w:rPr>
          <w:rFonts w:ascii="Times New Roman" w:hAnsi="Times New Roman" w:cs="Times New Roman"/>
          <w:sz w:val="20"/>
          <w:szCs w:val="20"/>
        </w:rPr>
        <w:t>8</w:t>
      </w:r>
      <w:r w:rsidRPr="00DF4E2F">
        <w:rPr>
          <w:rFonts w:ascii="Times New Roman" w:hAnsi="Times New Roman" w:cs="Times New Roman"/>
          <w:smallCaps/>
          <w:sz w:val="20"/>
          <w:szCs w:val="20"/>
        </w:rPr>
        <w:t>b</w:t>
      </w:r>
      <w:r w:rsidR="008A706F" w:rsidRPr="00DF4E2F">
        <w:rPr>
          <w:rFonts w:ascii="Times New Roman" w:hAnsi="Times New Roman" w:cs="Times New Roman"/>
          <w:sz w:val="20"/>
          <w:szCs w:val="20"/>
        </w:rPr>
        <w:t>.</w:t>
      </w:r>
      <w:r w:rsidR="00330FCE" w:rsidRPr="00DF4E2F">
        <w:rPr>
          <w:rFonts w:ascii="Times New Roman" w:hAnsi="Times New Roman" w:cs="Times New Roman"/>
          <w:sz w:val="20"/>
          <w:szCs w:val="20"/>
        </w:rPr>
        <w:tab/>
      </w:r>
      <w:r w:rsidR="008A706F" w:rsidRPr="00DF4E2F">
        <w:rPr>
          <w:rFonts w:ascii="Times New Roman" w:hAnsi="Times New Roman" w:cs="Times New Roman"/>
          <w:sz w:val="20"/>
          <w:szCs w:val="20"/>
        </w:rPr>
        <w:t>Arrangement for appointment of the holder of a judicial office of a State or the Northern Territory</w:t>
      </w:r>
    </w:p>
    <w:p w14:paraId="09F4396C" w14:textId="77777777" w:rsidR="008A706F" w:rsidRPr="00DF4E2F" w:rsidRDefault="008A706F" w:rsidP="00B947E4">
      <w:pPr>
        <w:spacing w:after="0" w:line="240" w:lineRule="auto"/>
        <w:ind w:left="1152" w:hanging="720"/>
        <w:jc w:val="both"/>
        <w:rPr>
          <w:rFonts w:ascii="Times New Roman" w:hAnsi="Times New Roman" w:cs="Times New Roman"/>
          <w:sz w:val="20"/>
          <w:szCs w:val="20"/>
        </w:rPr>
      </w:pPr>
      <w:r w:rsidRPr="00DF4E2F">
        <w:rPr>
          <w:rFonts w:ascii="Times New Roman" w:hAnsi="Times New Roman" w:cs="Times New Roman"/>
          <w:sz w:val="20"/>
          <w:szCs w:val="20"/>
        </w:rPr>
        <w:t>19.</w:t>
      </w:r>
      <w:r w:rsidR="00330FCE" w:rsidRPr="00DF4E2F">
        <w:rPr>
          <w:rFonts w:ascii="Times New Roman" w:hAnsi="Times New Roman" w:cs="Times New Roman"/>
          <w:sz w:val="20"/>
          <w:szCs w:val="20"/>
        </w:rPr>
        <w:tab/>
      </w:r>
      <w:r w:rsidRPr="00DF4E2F">
        <w:rPr>
          <w:rFonts w:ascii="Times New Roman" w:hAnsi="Times New Roman" w:cs="Times New Roman"/>
          <w:sz w:val="20"/>
          <w:szCs w:val="20"/>
        </w:rPr>
        <w:t>Oath or affirmation of allegiance</w:t>
      </w:r>
    </w:p>
    <w:p w14:paraId="794B9A42" w14:textId="77777777" w:rsidR="008A706F" w:rsidRPr="00DF4E2F" w:rsidRDefault="008A706F" w:rsidP="00B947E4">
      <w:pPr>
        <w:spacing w:after="0" w:line="240" w:lineRule="auto"/>
        <w:ind w:left="1152" w:hanging="720"/>
        <w:jc w:val="both"/>
        <w:rPr>
          <w:rFonts w:ascii="Times New Roman" w:hAnsi="Times New Roman" w:cs="Times New Roman"/>
          <w:sz w:val="20"/>
          <w:szCs w:val="20"/>
        </w:rPr>
      </w:pPr>
      <w:r w:rsidRPr="00DF4E2F">
        <w:rPr>
          <w:rFonts w:ascii="Times New Roman" w:hAnsi="Times New Roman" w:cs="Times New Roman"/>
          <w:sz w:val="20"/>
          <w:szCs w:val="20"/>
        </w:rPr>
        <w:t>20.</w:t>
      </w:r>
      <w:r w:rsidR="00330FCE" w:rsidRPr="00DF4E2F">
        <w:rPr>
          <w:rFonts w:ascii="Times New Roman" w:hAnsi="Times New Roman" w:cs="Times New Roman"/>
          <w:sz w:val="20"/>
          <w:szCs w:val="20"/>
        </w:rPr>
        <w:tab/>
      </w:r>
      <w:r w:rsidRPr="00DF4E2F">
        <w:rPr>
          <w:rFonts w:ascii="Times New Roman" w:hAnsi="Times New Roman" w:cs="Times New Roman"/>
          <w:sz w:val="20"/>
          <w:szCs w:val="20"/>
        </w:rPr>
        <w:t>Insertion of new section—</w:t>
      </w:r>
    </w:p>
    <w:p w14:paraId="6469C562" w14:textId="77777777" w:rsidR="008A706F" w:rsidRPr="00DF4E2F" w:rsidRDefault="008A706F" w:rsidP="00330FCE">
      <w:pPr>
        <w:spacing w:after="0" w:line="240" w:lineRule="auto"/>
        <w:ind w:left="2160" w:hanging="720"/>
        <w:jc w:val="both"/>
        <w:rPr>
          <w:rFonts w:ascii="Times New Roman" w:hAnsi="Times New Roman" w:cs="Times New Roman"/>
          <w:sz w:val="20"/>
          <w:szCs w:val="20"/>
        </w:rPr>
      </w:pPr>
      <w:r w:rsidRPr="00DF4E2F">
        <w:rPr>
          <w:rFonts w:ascii="Times New Roman" w:hAnsi="Times New Roman" w:cs="Times New Roman"/>
          <w:sz w:val="20"/>
          <w:szCs w:val="20"/>
        </w:rPr>
        <w:t>15</w:t>
      </w:r>
      <w:r w:rsidR="00A43160" w:rsidRPr="00DF4E2F">
        <w:rPr>
          <w:rFonts w:ascii="Times New Roman" w:hAnsi="Times New Roman" w:cs="Times New Roman"/>
          <w:smallCaps/>
          <w:sz w:val="20"/>
          <w:szCs w:val="20"/>
        </w:rPr>
        <w:t>a</w:t>
      </w:r>
      <w:r w:rsidRPr="00DF4E2F">
        <w:rPr>
          <w:rFonts w:ascii="Times New Roman" w:hAnsi="Times New Roman" w:cs="Times New Roman"/>
          <w:sz w:val="20"/>
          <w:szCs w:val="20"/>
        </w:rPr>
        <w:t>.</w:t>
      </w:r>
      <w:r w:rsidR="00330FCE" w:rsidRPr="00DF4E2F">
        <w:rPr>
          <w:rFonts w:ascii="Times New Roman" w:hAnsi="Times New Roman" w:cs="Times New Roman"/>
          <w:sz w:val="20"/>
          <w:szCs w:val="20"/>
        </w:rPr>
        <w:tab/>
      </w:r>
      <w:r w:rsidRPr="00DF4E2F">
        <w:rPr>
          <w:rFonts w:ascii="Times New Roman" w:hAnsi="Times New Roman" w:cs="Times New Roman"/>
          <w:sz w:val="20"/>
          <w:szCs w:val="20"/>
        </w:rPr>
        <w:t>Reserved decision</w:t>
      </w:r>
    </w:p>
    <w:p w14:paraId="48C6356A" w14:textId="77777777" w:rsidR="008A706F" w:rsidRPr="00DF4E2F" w:rsidRDefault="008A706F" w:rsidP="00B947E4">
      <w:pPr>
        <w:spacing w:after="0" w:line="240" w:lineRule="auto"/>
        <w:ind w:left="1152" w:hanging="720"/>
        <w:jc w:val="both"/>
        <w:rPr>
          <w:rFonts w:ascii="Times New Roman" w:hAnsi="Times New Roman" w:cs="Times New Roman"/>
          <w:sz w:val="20"/>
          <w:szCs w:val="20"/>
        </w:rPr>
      </w:pPr>
      <w:r w:rsidRPr="00DF4E2F">
        <w:rPr>
          <w:rFonts w:ascii="Times New Roman" w:hAnsi="Times New Roman" w:cs="Times New Roman"/>
          <w:sz w:val="20"/>
          <w:szCs w:val="20"/>
        </w:rPr>
        <w:t>21.</w:t>
      </w:r>
      <w:r w:rsidR="00330FCE" w:rsidRPr="00DF4E2F">
        <w:rPr>
          <w:rFonts w:ascii="Times New Roman" w:hAnsi="Times New Roman" w:cs="Times New Roman"/>
          <w:sz w:val="20"/>
          <w:szCs w:val="20"/>
        </w:rPr>
        <w:tab/>
      </w:r>
      <w:r w:rsidRPr="00DF4E2F">
        <w:rPr>
          <w:rFonts w:ascii="Times New Roman" w:hAnsi="Times New Roman" w:cs="Times New Roman"/>
          <w:sz w:val="20"/>
          <w:szCs w:val="20"/>
        </w:rPr>
        <w:t>Single member may determine certain matters</w:t>
      </w:r>
    </w:p>
    <w:p w14:paraId="76FC042A" w14:textId="77777777" w:rsidR="008A706F" w:rsidRPr="00DF4E2F" w:rsidRDefault="008A706F" w:rsidP="00B947E4">
      <w:pPr>
        <w:spacing w:after="0" w:line="240" w:lineRule="auto"/>
        <w:ind w:left="1152" w:hanging="720"/>
        <w:jc w:val="both"/>
        <w:rPr>
          <w:rFonts w:ascii="Times New Roman" w:hAnsi="Times New Roman" w:cs="Times New Roman"/>
          <w:sz w:val="20"/>
          <w:szCs w:val="20"/>
        </w:rPr>
      </w:pPr>
      <w:r w:rsidRPr="00DF4E2F">
        <w:rPr>
          <w:rFonts w:ascii="Times New Roman" w:hAnsi="Times New Roman" w:cs="Times New Roman"/>
          <w:sz w:val="20"/>
          <w:szCs w:val="20"/>
        </w:rPr>
        <w:t>22.</w:t>
      </w:r>
      <w:r w:rsidR="00330FCE" w:rsidRPr="00DF4E2F">
        <w:rPr>
          <w:rFonts w:ascii="Times New Roman" w:hAnsi="Times New Roman" w:cs="Times New Roman"/>
          <w:sz w:val="20"/>
          <w:szCs w:val="20"/>
        </w:rPr>
        <w:tab/>
      </w:r>
      <w:r w:rsidRPr="00DF4E2F">
        <w:rPr>
          <w:rFonts w:ascii="Times New Roman" w:hAnsi="Times New Roman" w:cs="Times New Roman"/>
          <w:sz w:val="20"/>
          <w:szCs w:val="20"/>
        </w:rPr>
        <w:t>The Registrar</w:t>
      </w:r>
    </w:p>
    <w:p w14:paraId="3D38A53C" w14:textId="77777777" w:rsidR="008A706F" w:rsidRPr="00DF4E2F" w:rsidRDefault="008A706F" w:rsidP="00B947E4">
      <w:pPr>
        <w:spacing w:after="0" w:line="240" w:lineRule="auto"/>
        <w:ind w:left="1152" w:hanging="720"/>
        <w:jc w:val="both"/>
        <w:rPr>
          <w:rFonts w:ascii="Times New Roman" w:hAnsi="Times New Roman" w:cs="Times New Roman"/>
          <w:sz w:val="20"/>
          <w:szCs w:val="20"/>
        </w:rPr>
      </w:pPr>
      <w:r w:rsidRPr="00DF4E2F">
        <w:rPr>
          <w:rFonts w:ascii="Times New Roman" w:hAnsi="Times New Roman" w:cs="Times New Roman"/>
          <w:sz w:val="20"/>
          <w:szCs w:val="20"/>
        </w:rPr>
        <w:t>23.</w:t>
      </w:r>
      <w:r w:rsidR="00330FCE" w:rsidRPr="00DF4E2F">
        <w:rPr>
          <w:rFonts w:ascii="Times New Roman" w:hAnsi="Times New Roman" w:cs="Times New Roman"/>
          <w:sz w:val="20"/>
          <w:szCs w:val="20"/>
        </w:rPr>
        <w:tab/>
      </w:r>
      <w:r w:rsidRPr="00DF4E2F">
        <w:rPr>
          <w:rFonts w:ascii="Times New Roman" w:hAnsi="Times New Roman" w:cs="Times New Roman"/>
          <w:sz w:val="20"/>
          <w:szCs w:val="20"/>
        </w:rPr>
        <w:t>Repeal of Divisions 1 and</w:t>
      </w:r>
      <w:r w:rsidR="00330FCE" w:rsidRPr="00DF4E2F">
        <w:rPr>
          <w:rFonts w:ascii="Times New Roman" w:hAnsi="Times New Roman" w:cs="Times New Roman"/>
          <w:sz w:val="20"/>
          <w:szCs w:val="20"/>
        </w:rPr>
        <w:t xml:space="preserve"> </w:t>
      </w:r>
      <w:r w:rsidRPr="00DF4E2F">
        <w:rPr>
          <w:rFonts w:ascii="Times New Roman" w:hAnsi="Times New Roman" w:cs="Times New Roman"/>
          <w:sz w:val="20"/>
          <w:szCs w:val="20"/>
        </w:rPr>
        <w:t>2</w:t>
      </w:r>
      <w:r w:rsidR="00330FCE" w:rsidRPr="00DF4E2F">
        <w:rPr>
          <w:rFonts w:ascii="Times New Roman" w:hAnsi="Times New Roman" w:cs="Times New Roman"/>
          <w:sz w:val="20"/>
          <w:szCs w:val="20"/>
        </w:rPr>
        <w:t xml:space="preserve"> </w:t>
      </w:r>
      <w:r w:rsidRPr="00DF4E2F">
        <w:rPr>
          <w:rFonts w:ascii="Times New Roman" w:hAnsi="Times New Roman" w:cs="Times New Roman"/>
          <w:sz w:val="20"/>
          <w:szCs w:val="20"/>
        </w:rPr>
        <w:t>of Part III and substitution of new Divisions—</w:t>
      </w:r>
    </w:p>
    <w:p w14:paraId="4127D0E1" w14:textId="77777777" w:rsidR="008A706F" w:rsidRPr="00DF4E2F" w:rsidRDefault="00A43160" w:rsidP="00DF4E2F">
      <w:pPr>
        <w:spacing w:before="60" w:after="60" w:line="240" w:lineRule="auto"/>
        <w:jc w:val="center"/>
        <w:rPr>
          <w:rFonts w:ascii="Times New Roman" w:hAnsi="Times New Roman" w:cs="Times New Roman"/>
          <w:i/>
          <w:sz w:val="20"/>
          <w:szCs w:val="20"/>
        </w:rPr>
      </w:pPr>
      <w:r w:rsidRPr="00DF4E2F">
        <w:rPr>
          <w:rFonts w:ascii="Times New Roman" w:hAnsi="Times New Roman" w:cs="Times New Roman"/>
          <w:i/>
          <w:sz w:val="20"/>
          <w:szCs w:val="20"/>
        </w:rPr>
        <w:t>Division 1—Bringing of appeals</w:t>
      </w:r>
    </w:p>
    <w:p w14:paraId="2F8518AA" w14:textId="77777777" w:rsidR="008A706F" w:rsidRPr="00DF4E2F" w:rsidRDefault="008A706F" w:rsidP="00330FCE">
      <w:pPr>
        <w:spacing w:after="0" w:line="240" w:lineRule="auto"/>
        <w:ind w:left="2160" w:hanging="720"/>
        <w:jc w:val="both"/>
        <w:rPr>
          <w:rFonts w:ascii="Times New Roman" w:hAnsi="Times New Roman" w:cs="Times New Roman"/>
          <w:sz w:val="20"/>
          <w:szCs w:val="20"/>
        </w:rPr>
      </w:pPr>
      <w:r w:rsidRPr="00DF4E2F">
        <w:rPr>
          <w:rFonts w:ascii="Times New Roman" w:hAnsi="Times New Roman" w:cs="Times New Roman"/>
          <w:sz w:val="20"/>
          <w:szCs w:val="20"/>
        </w:rPr>
        <w:t>20.</w:t>
      </w:r>
      <w:r w:rsidR="00330FCE" w:rsidRPr="00DF4E2F">
        <w:rPr>
          <w:rFonts w:ascii="Times New Roman" w:hAnsi="Times New Roman" w:cs="Times New Roman"/>
          <w:sz w:val="20"/>
          <w:szCs w:val="20"/>
        </w:rPr>
        <w:tab/>
      </w:r>
      <w:r w:rsidRPr="00DF4E2F">
        <w:rPr>
          <w:rFonts w:ascii="Times New Roman" w:hAnsi="Times New Roman" w:cs="Times New Roman"/>
          <w:sz w:val="20"/>
          <w:szCs w:val="20"/>
        </w:rPr>
        <w:t>Appeals to Tribunal</w:t>
      </w:r>
    </w:p>
    <w:p w14:paraId="200FEBD4" w14:textId="77777777" w:rsidR="008A706F" w:rsidRPr="00DF4E2F" w:rsidRDefault="008A706F" w:rsidP="00330FCE">
      <w:pPr>
        <w:spacing w:after="0" w:line="240" w:lineRule="auto"/>
        <w:ind w:left="2160" w:hanging="720"/>
        <w:jc w:val="both"/>
        <w:rPr>
          <w:rFonts w:ascii="Times New Roman" w:hAnsi="Times New Roman" w:cs="Times New Roman"/>
          <w:sz w:val="20"/>
          <w:szCs w:val="20"/>
        </w:rPr>
      </w:pPr>
      <w:r w:rsidRPr="00DF4E2F">
        <w:rPr>
          <w:rFonts w:ascii="Times New Roman" w:hAnsi="Times New Roman" w:cs="Times New Roman"/>
          <w:sz w:val="20"/>
          <w:szCs w:val="20"/>
        </w:rPr>
        <w:t>21.</w:t>
      </w:r>
      <w:r w:rsidR="00330FCE" w:rsidRPr="00DF4E2F">
        <w:rPr>
          <w:rFonts w:ascii="Times New Roman" w:hAnsi="Times New Roman" w:cs="Times New Roman"/>
          <w:sz w:val="20"/>
          <w:szCs w:val="20"/>
        </w:rPr>
        <w:tab/>
      </w:r>
      <w:r w:rsidRPr="00DF4E2F">
        <w:rPr>
          <w:rFonts w:ascii="Times New Roman" w:hAnsi="Times New Roman" w:cs="Times New Roman"/>
          <w:sz w:val="20"/>
          <w:szCs w:val="20"/>
        </w:rPr>
        <w:t>Time for lodging appeals, &amp;c.</w:t>
      </w:r>
    </w:p>
    <w:p w14:paraId="1DD6F517" w14:textId="77777777" w:rsidR="008A706F" w:rsidRPr="00DF4E2F" w:rsidRDefault="008A706F" w:rsidP="00330FCE">
      <w:pPr>
        <w:spacing w:after="0" w:line="240" w:lineRule="auto"/>
        <w:ind w:left="2160" w:hanging="720"/>
        <w:jc w:val="both"/>
        <w:rPr>
          <w:rFonts w:ascii="Times New Roman" w:hAnsi="Times New Roman" w:cs="Times New Roman"/>
          <w:sz w:val="20"/>
          <w:szCs w:val="20"/>
        </w:rPr>
      </w:pPr>
      <w:r w:rsidRPr="00DF4E2F">
        <w:rPr>
          <w:rFonts w:ascii="Times New Roman" w:hAnsi="Times New Roman" w:cs="Times New Roman"/>
          <w:sz w:val="20"/>
          <w:szCs w:val="20"/>
        </w:rPr>
        <w:t>22.</w:t>
      </w:r>
      <w:r w:rsidR="00330FCE" w:rsidRPr="00DF4E2F">
        <w:rPr>
          <w:rFonts w:ascii="Times New Roman" w:hAnsi="Times New Roman" w:cs="Times New Roman"/>
          <w:sz w:val="20"/>
          <w:szCs w:val="20"/>
        </w:rPr>
        <w:tab/>
      </w:r>
      <w:r w:rsidRPr="00DF4E2F">
        <w:rPr>
          <w:rFonts w:ascii="Times New Roman" w:hAnsi="Times New Roman" w:cs="Times New Roman"/>
          <w:sz w:val="20"/>
          <w:szCs w:val="20"/>
        </w:rPr>
        <w:t>Frivolous and vexatious appeals</w:t>
      </w:r>
    </w:p>
    <w:p w14:paraId="5A853B5C" w14:textId="77777777" w:rsidR="008A706F" w:rsidRPr="00DF4E2F" w:rsidRDefault="00A43160" w:rsidP="00DF4E2F">
      <w:pPr>
        <w:spacing w:before="60" w:after="60" w:line="240" w:lineRule="auto"/>
        <w:jc w:val="center"/>
        <w:rPr>
          <w:rFonts w:ascii="Times New Roman" w:hAnsi="Times New Roman" w:cs="Times New Roman"/>
          <w:i/>
          <w:sz w:val="20"/>
          <w:szCs w:val="20"/>
        </w:rPr>
      </w:pPr>
      <w:r w:rsidRPr="00DF4E2F">
        <w:rPr>
          <w:rFonts w:ascii="Times New Roman" w:hAnsi="Times New Roman" w:cs="Times New Roman"/>
          <w:i/>
          <w:sz w:val="20"/>
          <w:szCs w:val="20"/>
        </w:rPr>
        <w:t>Division 2</w:t>
      </w:r>
      <w:r w:rsidR="008A706F" w:rsidRPr="00DF4E2F">
        <w:rPr>
          <w:rFonts w:ascii="Times New Roman" w:hAnsi="Times New Roman" w:cs="Times New Roman"/>
          <w:i/>
          <w:sz w:val="20"/>
          <w:szCs w:val="20"/>
        </w:rPr>
        <w:t>—</w:t>
      </w:r>
      <w:r w:rsidRPr="00DF4E2F">
        <w:rPr>
          <w:rFonts w:ascii="Times New Roman" w:hAnsi="Times New Roman" w:cs="Times New Roman"/>
          <w:i/>
          <w:sz w:val="20"/>
          <w:szCs w:val="20"/>
        </w:rPr>
        <w:t>Determination of appeals</w:t>
      </w:r>
    </w:p>
    <w:p w14:paraId="4443279E" w14:textId="77777777" w:rsidR="008A706F" w:rsidRPr="00DF4E2F" w:rsidRDefault="008A706F" w:rsidP="00330FCE">
      <w:pPr>
        <w:spacing w:after="0" w:line="240" w:lineRule="auto"/>
        <w:ind w:left="2160" w:hanging="720"/>
        <w:jc w:val="both"/>
        <w:rPr>
          <w:rFonts w:ascii="Times New Roman" w:hAnsi="Times New Roman" w:cs="Times New Roman"/>
          <w:sz w:val="20"/>
          <w:szCs w:val="20"/>
        </w:rPr>
      </w:pPr>
      <w:r w:rsidRPr="00DF4E2F">
        <w:rPr>
          <w:rFonts w:ascii="Times New Roman" w:hAnsi="Times New Roman" w:cs="Times New Roman"/>
          <w:sz w:val="20"/>
          <w:szCs w:val="20"/>
        </w:rPr>
        <w:t>23.</w:t>
      </w:r>
      <w:r w:rsidR="00330FCE" w:rsidRPr="00DF4E2F">
        <w:rPr>
          <w:rFonts w:ascii="Times New Roman" w:hAnsi="Times New Roman" w:cs="Times New Roman"/>
          <w:sz w:val="20"/>
          <w:szCs w:val="20"/>
        </w:rPr>
        <w:tab/>
      </w:r>
      <w:r w:rsidRPr="00DF4E2F">
        <w:rPr>
          <w:rFonts w:ascii="Times New Roman" w:hAnsi="Times New Roman" w:cs="Times New Roman"/>
          <w:sz w:val="20"/>
          <w:szCs w:val="20"/>
        </w:rPr>
        <w:t>Quashing of conviction, &amp;c.</w:t>
      </w:r>
    </w:p>
    <w:p w14:paraId="5F53A127" w14:textId="77777777" w:rsidR="008A706F" w:rsidRPr="00DF4E2F" w:rsidRDefault="008A706F" w:rsidP="00330FCE">
      <w:pPr>
        <w:spacing w:after="0" w:line="240" w:lineRule="auto"/>
        <w:ind w:left="2160" w:hanging="720"/>
        <w:jc w:val="both"/>
        <w:rPr>
          <w:rFonts w:ascii="Times New Roman" w:hAnsi="Times New Roman" w:cs="Times New Roman"/>
          <w:sz w:val="20"/>
          <w:szCs w:val="20"/>
        </w:rPr>
      </w:pPr>
      <w:r w:rsidRPr="00DF4E2F">
        <w:rPr>
          <w:rFonts w:ascii="Times New Roman" w:hAnsi="Times New Roman" w:cs="Times New Roman"/>
          <w:sz w:val="20"/>
          <w:szCs w:val="20"/>
        </w:rPr>
        <w:t>24.</w:t>
      </w:r>
      <w:r w:rsidR="00330FCE" w:rsidRPr="00DF4E2F">
        <w:rPr>
          <w:rFonts w:ascii="Times New Roman" w:hAnsi="Times New Roman" w:cs="Times New Roman"/>
          <w:sz w:val="20"/>
          <w:szCs w:val="20"/>
        </w:rPr>
        <w:tab/>
      </w:r>
      <w:r w:rsidRPr="00DF4E2F">
        <w:rPr>
          <w:rFonts w:ascii="Times New Roman" w:hAnsi="Times New Roman" w:cs="Times New Roman"/>
          <w:sz w:val="20"/>
          <w:szCs w:val="20"/>
        </w:rPr>
        <w:t>New trial</w:t>
      </w:r>
    </w:p>
    <w:p w14:paraId="265A3D52" w14:textId="77777777" w:rsidR="008A706F" w:rsidRPr="00DF4E2F" w:rsidRDefault="008A706F" w:rsidP="00330FCE">
      <w:pPr>
        <w:spacing w:after="0" w:line="240" w:lineRule="auto"/>
        <w:ind w:left="2160" w:hanging="720"/>
        <w:jc w:val="both"/>
        <w:rPr>
          <w:rFonts w:ascii="Times New Roman" w:hAnsi="Times New Roman" w:cs="Times New Roman"/>
          <w:sz w:val="20"/>
          <w:szCs w:val="20"/>
        </w:rPr>
      </w:pPr>
      <w:r w:rsidRPr="00DF4E2F">
        <w:rPr>
          <w:rFonts w:ascii="Times New Roman" w:hAnsi="Times New Roman" w:cs="Times New Roman"/>
          <w:sz w:val="20"/>
          <w:szCs w:val="20"/>
        </w:rPr>
        <w:t>25.</w:t>
      </w:r>
      <w:r w:rsidR="00330FCE" w:rsidRPr="00DF4E2F">
        <w:rPr>
          <w:rFonts w:ascii="Times New Roman" w:hAnsi="Times New Roman" w:cs="Times New Roman"/>
          <w:sz w:val="20"/>
          <w:szCs w:val="20"/>
        </w:rPr>
        <w:tab/>
      </w:r>
      <w:r w:rsidRPr="00DF4E2F">
        <w:rPr>
          <w:rFonts w:ascii="Times New Roman" w:hAnsi="Times New Roman" w:cs="Times New Roman"/>
          <w:sz w:val="20"/>
          <w:szCs w:val="20"/>
        </w:rPr>
        <w:t>Custody of person pending new trial</w:t>
      </w:r>
    </w:p>
    <w:p w14:paraId="6EEF38B2" w14:textId="77777777" w:rsidR="008A706F" w:rsidRPr="00DF4E2F" w:rsidRDefault="008A706F" w:rsidP="00330FCE">
      <w:pPr>
        <w:spacing w:after="0" w:line="240" w:lineRule="auto"/>
        <w:ind w:left="2160" w:hanging="720"/>
        <w:jc w:val="both"/>
        <w:rPr>
          <w:rFonts w:ascii="Times New Roman" w:hAnsi="Times New Roman" w:cs="Times New Roman"/>
          <w:sz w:val="20"/>
          <w:szCs w:val="20"/>
        </w:rPr>
      </w:pPr>
      <w:r w:rsidRPr="00DF4E2F">
        <w:rPr>
          <w:rFonts w:ascii="Times New Roman" w:hAnsi="Times New Roman" w:cs="Times New Roman"/>
          <w:sz w:val="20"/>
          <w:szCs w:val="20"/>
        </w:rPr>
        <w:t>26.</w:t>
      </w:r>
      <w:r w:rsidR="00330FCE" w:rsidRPr="00DF4E2F">
        <w:rPr>
          <w:rFonts w:ascii="Times New Roman" w:hAnsi="Times New Roman" w:cs="Times New Roman"/>
          <w:sz w:val="20"/>
          <w:szCs w:val="20"/>
        </w:rPr>
        <w:tab/>
      </w:r>
      <w:r w:rsidRPr="00DF4E2F">
        <w:rPr>
          <w:rFonts w:ascii="Times New Roman" w:hAnsi="Times New Roman" w:cs="Times New Roman"/>
          <w:sz w:val="20"/>
          <w:szCs w:val="20"/>
        </w:rPr>
        <w:t>Substitution of conviction for alternative offence</w:t>
      </w:r>
    </w:p>
    <w:p w14:paraId="6A5EF08F" w14:textId="77777777" w:rsidR="008A706F" w:rsidRPr="00DF4E2F" w:rsidRDefault="008A706F" w:rsidP="00B947E4">
      <w:pPr>
        <w:spacing w:after="0" w:line="240" w:lineRule="auto"/>
        <w:ind w:left="1152" w:hanging="720"/>
        <w:jc w:val="both"/>
        <w:rPr>
          <w:rFonts w:ascii="Times New Roman" w:hAnsi="Times New Roman" w:cs="Times New Roman"/>
          <w:sz w:val="20"/>
          <w:szCs w:val="20"/>
        </w:rPr>
      </w:pPr>
      <w:r w:rsidRPr="00DF4E2F">
        <w:rPr>
          <w:rFonts w:ascii="Times New Roman" w:hAnsi="Times New Roman" w:cs="Times New Roman"/>
          <w:sz w:val="20"/>
          <w:szCs w:val="20"/>
        </w:rPr>
        <w:t>24.</w:t>
      </w:r>
      <w:r w:rsidR="00330FCE" w:rsidRPr="00DF4E2F">
        <w:rPr>
          <w:rFonts w:ascii="Times New Roman" w:hAnsi="Times New Roman" w:cs="Times New Roman"/>
          <w:sz w:val="20"/>
          <w:szCs w:val="20"/>
        </w:rPr>
        <w:tab/>
      </w:r>
      <w:r w:rsidRPr="00DF4E2F">
        <w:rPr>
          <w:rFonts w:ascii="Times New Roman" w:hAnsi="Times New Roman" w:cs="Times New Roman"/>
          <w:sz w:val="20"/>
          <w:szCs w:val="20"/>
        </w:rPr>
        <w:t>Supplementary powers</w:t>
      </w:r>
    </w:p>
    <w:p w14:paraId="573F8D5E" w14:textId="77777777" w:rsidR="008A706F" w:rsidRPr="00DF4E2F" w:rsidRDefault="008A706F" w:rsidP="00B947E4">
      <w:pPr>
        <w:spacing w:after="0" w:line="240" w:lineRule="auto"/>
        <w:ind w:left="1152" w:hanging="720"/>
        <w:jc w:val="both"/>
        <w:rPr>
          <w:rFonts w:ascii="Times New Roman" w:hAnsi="Times New Roman" w:cs="Times New Roman"/>
          <w:sz w:val="20"/>
          <w:szCs w:val="20"/>
        </w:rPr>
      </w:pPr>
      <w:r w:rsidRPr="00DF4E2F">
        <w:rPr>
          <w:rFonts w:ascii="Times New Roman" w:hAnsi="Times New Roman" w:cs="Times New Roman"/>
          <w:sz w:val="20"/>
          <w:szCs w:val="20"/>
        </w:rPr>
        <w:t>25.</w:t>
      </w:r>
      <w:r w:rsidR="00330FCE" w:rsidRPr="00DF4E2F">
        <w:rPr>
          <w:rFonts w:ascii="Times New Roman" w:hAnsi="Times New Roman" w:cs="Times New Roman"/>
          <w:sz w:val="20"/>
          <w:szCs w:val="20"/>
        </w:rPr>
        <w:tab/>
      </w:r>
      <w:r w:rsidRPr="00DF4E2F">
        <w:rPr>
          <w:rFonts w:ascii="Times New Roman" w:hAnsi="Times New Roman" w:cs="Times New Roman"/>
          <w:sz w:val="20"/>
          <w:szCs w:val="20"/>
        </w:rPr>
        <w:t>Repeal of sections 35 and 36 and substitution of new sections—</w:t>
      </w:r>
    </w:p>
    <w:p w14:paraId="3C1F2CCF" w14:textId="77777777" w:rsidR="008A706F" w:rsidRPr="00DF4E2F" w:rsidRDefault="008A706F" w:rsidP="00330FCE">
      <w:pPr>
        <w:spacing w:after="0" w:line="240" w:lineRule="auto"/>
        <w:ind w:left="2160" w:hanging="720"/>
        <w:jc w:val="both"/>
        <w:rPr>
          <w:rFonts w:ascii="Times New Roman" w:hAnsi="Times New Roman" w:cs="Times New Roman"/>
          <w:sz w:val="20"/>
          <w:szCs w:val="20"/>
        </w:rPr>
      </w:pPr>
      <w:r w:rsidRPr="00DF4E2F">
        <w:rPr>
          <w:rFonts w:ascii="Times New Roman" w:hAnsi="Times New Roman" w:cs="Times New Roman"/>
          <w:sz w:val="20"/>
          <w:szCs w:val="20"/>
        </w:rPr>
        <w:t>35.</w:t>
      </w:r>
      <w:r w:rsidR="00330FCE" w:rsidRPr="00DF4E2F">
        <w:rPr>
          <w:rFonts w:ascii="Times New Roman" w:hAnsi="Times New Roman" w:cs="Times New Roman"/>
          <w:sz w:val="20"/>
          <w:szCs w:val="20"/>
        </w:rPr>
        <w:tab/>
      </w:r>
      <w:r w:rsidRPr="00DF4E2F">
        <w:rPr>
          <w:rFonts w:ascii="Times New Roman" w:hAnsi="Times New Roman" w:cs="Times New Roman"/>
          <w:sz w:val="20"/>
          <w:szCs w:val="20"/>
        </w:rPr>
        <w:t>Warrants</w:t>
      </w:r>
    </w:p>
    <w:p w14:paraId="1306DCFD" w14:textId="77777777" w:rsidR="008A706F" w:rsidRPr="00DF4E2F" w:rsidRDefault="008A706F" w:rsidP="00330FCE">
      <w:pPr>
        <w:spacing w:after="0" w:line="240" w:lineRule="auto"/>
        <w:ind w:left="2160" w:hanging="720"/>
        <w:jc w:val="both"/>
        <w:rPr>
          <w:rFonts w:ascii="Times New Roman" w:hAnsi="Times New Roman" w:cs="Times New Roman"/>
          <w:sz w:val="20"/>
          <w:szCs w:val="20"/>
        </w:rPr>
      </w:pPr>
      <w:r w:rsidRPr="00DF4E2F">
        <w:rPr>
          <w:rFonts w:ascii="Times New Roman" w:hAnsi="Times New Roman" w:cs="Times New Roman"/>
          <w:sz w:val="20"/>
          <w:szCs w:val="20"/>
        </w:rPr>
        <w:t>36.</w:t>
      </w:r>
      <w:r w:rsidR="00330FCE" w:rsidRPr="00DF4E2F">
        <w:rPr>
          <w:rFonts w:ascii="Times New Roman" w:hAnsi="Times New Roman" w:cs="Times New Roman"/>
          <w:sz w:val="20"/>
          <w:szCs w:val="20"/>
        </w:rPr>
        <w:tab/>
      </w:r>
      <w:r w:rsidRPr="00DF4E2F">
        <w:rPr>
          <w:rFonts w:ascii="Times New Roman" w:hAnsi="Times New Roman" w:cs="Times New Roman"/>
          <w:sz w:val="20"/>
          <w:szCs w:val="20"/>
        </w:rPr>
        <w:t>Tribunal may obtain reports to assist in determination of appeals</w:t>
      </w:r>
    </w:p>
    <w:p w14:paraId="09589CF2" w14:textId="77777777" w:rsidR="008A706F" w:rsidRPr="00DF4E2F" w:rsidRDefault="008A706F" w:rsidP="00B947E4">
      <w:pPr>
        <w:spacing w:after="0" w:line="240" w:lineRule="auto"/>
        <w:ind w:left="1152" w:hanging="720"/>
        <w:jc w:val="both"/>
        <w:rPr>
          <w:rFonts w:ascii="Times New Roman" w:hAnsi="Times New Roman" w:cs="Times New Roman"/>
          <w:sz w:val="20"/>
          <w:szCs w:val="20"/>
        </w:rPr>
      </w:pPr>
      <w:r w:rsidRPr="00DF4E2F">
        <w:rPr>
          <w:rFonts w:ascii="Times New Roman" w:hAnsi="Times New Roman" w:cs="Times New Roman"/>
          <w:sz w:val="20"/>
          <w:szCs w:val="20"/>
        </w:rPr>
        <w:t>26.</w:t>
      </w:r>
      <w:r w:rsidR="00330FCE" w:rsidRPr="00DF4E2F">
        <w:rPr>
          <w:rFonts w:ascii="Times New Roman" w:hAnsi="Times New Roman" w:cs="Times New Roman"/>
          <w:sz w:val="20"/>
          <w:szCs w:val="20"/>
        </w:rPr>
        <w:tab/>
      </w:r>
      <w:r w:rsidRPr="00DF4E2F">
        <w:rPr>
          <w:rFonts w:ascii="Times New Roman" w:hAnsi="Times New Roman" w:cs="Times New Roman"/>
          <w:sz w:val="20"/>
          <w:szCs w:val="20"/>
        </w:rPr>
        <w:t>Costs</w:t>
      </w:r>
    </w:p>
    <w:p w14:paraId="2789AAE2" w14:textId="77777777" w:rsidR="008A706F" w:rsidRPr="00DF4E2F" w:rsidRDefault="008A706F" w:rsidP="00B947E4">
      <w:pPr>
        <w:spacing w:after="0" w:line="240" w:lineRule="auto"/>
        <w:ind w:left="1152" w:hanging="720"/>
        <w:jc w:val="both"/>
        <w:rPr>
          <w:rFonts w:ascii="Times New Roman" w:hAnsi="Times New Roman" w:cs="Times New Roman"/>
          <w:sz w:val="20"/>
          <w:szCs w:val="20"/>
        </w:rPr>
      </w:pPr>
      <w:r w:rsidRPr="00DF4E2F">
        <w:rPr>
          <w:rFonts w:ascii="Times New Roman" w:hAnsi="Times New Roman" w:cs="Times New Roman"/>
          <w:sz w:val="20"/>
          <w:szCs w:val="20"/>
        </w:rPr>
        <w:t>27.</w:t>
      </w:r>
      <w:r w:rsidR="00330FCE" w:rsidRPr="00DF4E2F">
        <w:rPr>
          <w:rFonts w:ascii="Times New Roman" w:hAnsi="Times New Roman" w:cs="Times New Roman"/>
          <w:sz w:val="20"/>
          <w:szCs w:val="20"/>
        </w:rPr>
        <w:tab/>
      </w:r>
      <w:r w:rsidRPr="00DF4E2F">
        <w:rPr>
          <w:rFonts w:ascii="Times New Roman" w:hAnsi="Times New Roman" w:cs="Times New Roman"/>
          <w:sz w:val="20"/>
          <w:szCs w:val="20"/>
        </w:rPr>
        <w:t>Repeal of section 38 and substitution of new section—</w:t>
      </w:r>
    </w:p>
    <w:p w14:paraId="676D7811" w14:textId="77777777" w:rsidR="008A706F" w:rsidRPr="00DF4E2F" w:rsidRDefault="008A706F" w:rsidP="00330FCE">
      <w:pPr>
        <w:spacing w:after="0" w:line="240" w:lineRule="auto"/>
        <w:ind w:left="2160" w:hanging="720"/>
        <w:jc w:val="both"/>
        <w:rPr>
          <w:rFonts w:ascii="Times New Roman" w:hAnsi="Times New Roman" w:cs="Times New Roman"/>
          <w:sz w:val="20"/>
          <w:szCs w:val="20"/>
        </w:rPr>
      </w:pPr>
      <w:r w:rsidRPr="00DF4E2F">
        <w:rPr>
          <w:rFonts w:ascii="Times New Roman" w:hAnsi="Times New Roman" w:cs="Times New Roman"/>
          <w:sz w:val="20"/>
          <w:szCs w:val="20"/>
        </w:rPr>
        <w:t>38.</w:t>
      </w:r>
      <w:r w:rsidR="00330FCE" w:rsidRPr="00DF4E2F">
        <w:rPr>
          <w:rFonts w:ascii="Times New Roman" w:hAnsi="Times New Roman" w:cs="Times New Roman"/>
          <w:sz w:val="20"/>
          <w:szCs w:val="20"/>
        </w:rPr>
        <w:tab/>
      </w:r>
      <w:r w:rsidRPr="00DF4E2F">
        <w:rPr>
          <w:rFonts w:ascii="Times New Roman" w:hAnsi="Times New Roman" w:cs="Times New Roman"/>
          <w:sz w:val="20"/>
          <w:szCs w:val="20"/>
        </w:rPr>
        <w:t>Restitution orders and reparation orders</w:t>
      </w:r>
    </w:p>
    <w:p w14:paraId="6DA40774" w14:textId="77777777" w:rsidR="008A706F" w:rsidRPr="00DF4E2F" w:rsidRDefault="008A706F" w:rsidP="00B947E4">
      <w:pPr>
        <w:spacing w:after="0" w:line="240" w:lineRule="auto"/>
        <w:ind w:left="1152" w:hanging="720"/>
        <w:jc w:val="both"/>
        <w:rPr>
          <w:rFonts w:ascii="Times New Roman" w:hAnsi="Times New Roman" w:cs="Times New Roman"/>
          <w:sz w:val="20"/>
          <w:szCs w:val="20"/>
        </w:rPr>
      </w:pPr>
      <w:r w:rsidRPr="00DF4E2F">
        <w:rPr>
          <w:rFonts w:ascii="Times New Roman" w:hAnsi="Times New Roman" w:cs="Times New Roman"/>
          <w:sz w:val="20"/>
          <w:szCs w:val="20"/>
        </w:rPr>
        <w:t>28.</w:t>
      </w:r>
      <w:r w:rsidR="00330FCE" w:rsidRPr="00DF4E2F">
        <w:rPr>
          <w:rFonts w:ascii="Times New Roman" w:hAnsi="Times New Roman" w:cs="Times New Roman"/>
          <w:sz w:val="20"/>
          <w:szCs w:val="20"/>
        </w:rPr>
        <w:tab/>
      </w:r>
      <w:r w:rsidRPr="00DF4E2F">
        <w:rPr>
          <w:rFonts w:ascii="Times New Roman" w:hAnsi="Times New Roman" w:cs="Times New Roman"/>
          <w:sz w:val="20"/>
          <w:szCs w:val="20"/>
        </w:rPr>
        <w:t>Repeal of sections 41 and 42 and substitution of new sections—</w:t>
      </w:r>
    </w:p>
    <w:p w14:paraId="48BEE0D4" w14:textId="77777777" w:rsidR="008A706F" w:rsidRPr="00DF4E2F" w:rsidRDefault="008A706F" w:rsidP="00330FCE">
      <w:pPr>
        <w:spacing w:after="0" w:line="240" w:lineRule="auto"/>
        <w:ind w:left="2160" w:hanging="720"/>
        <w:jc w:val="both"/>
        <w:rPr>
          <w:rFonts w:ascii="Times New Roman" w:hAnsi="Times New Roman" w:cs="Times New Roman"/>
          <w:sz w:val="20"/>
          <w:szCs w:val="20"/>
        </w:rPr>
      </w:pPr>
      <w:r w:rsidRPr="00DF4E2F">
        <w:rPr>
          <w:rFonts w:ascii="Times New Roman" w:hAnsi="Times New Roman" w:cs="Times New Roman"/>
          <w:sz w:val="20"/>
          <w:szCs w:val="20"/>
        </w:rPr>
        <w:t>41.</w:t>
      </w:r>
      <w:r w:rsidR="00330FCE" w:rsidRPr="00DF4E2F">
        <w:rPr>
          <w:rFonts w:ascii="Times New Roman" w:hAnsi="Times New Roman" w:cs="Times New Roman"/>
          <w:sz w:val="20"/>
          <w:szCs w:val="20"/>
        </w:rPr>
        <w:tab/>
      </w:r>
      <w:r w:rsidRPr="00DF4E2F">
        <w:rPr>
          <w:rFonts w:ascii="Times New Roman" w:hAnsi="Times New Roman" w:cs="Times New Roman"/>
          <w:sz w:val="20"/>
          <w:szCs w:val="20"/>
        </w:rPr>
        <w:t>Person deemed to have been acquitted</w:t>
      </w:r>
    </w:p>
    <w:p w14:paraId="5DC4103D" w14:textId="77777777" w:rsidR="008A706F" w:rsidRPr="00DF4E2F" w:rsidRDefault="008A706F" w:rsidP="00330FCE">
      <w:pPr>
        <w:spacing w:after="0" w:line="240" w:lineRule="auto"/>
        <w:ind w:left="2160" w:hanging="720"/>
        <w:jc w:val="both"/>
        <w:rPr>
          <w:rFonts w:ascii="Times New Roman" w:hAnsi="Times New Roman" w:cs="Times New Roman"/>
          <w:sz w:val="20"/>
          <w:szCs w:val="20"/>
        </w:rPr>
      </w:pPr>
      <w:r w:rsidRPr="00DF4E2F">
        <w:rPr>
          <w:rFonts w:ascii="Times New Roman" w:hAnsi="Times New Roman" w:cs="Times New Roman"/>
          <w:sz w:val="20"/>
          <w:szCs w:val="20"/>
        </w:rPr>
        <w:t>42.</w:t>
      </w:r>
      <w:r w:rsidR="00330FCE" w:rsidRPr="00DF4E2F">
        <w:rPr>
          <w:rFonts w:ascii="Times New Roman" w:hAnsi="Times New Roman" w:cs="Times New Roman"/>
          <w:sz w:val="20"/>
          <w:szCs w:val="20"/>
        </w:rPr>
        <w:tab/>
      </w:r>
      <w:r w:rsidRPr="00DF4E2F">
        <w:rPr>
          <w:rFonts w:ascii="Times New Roman" w:hAnsi="Times New Roman" w:cs="Times New Roman"/>
          <w:sz w:val="20"/>
          <w:szCs w:val="20"/>
        </w:rPr>
        <w:t>Defence of appeals</w:t>
      </w:r>
    </w:p>
    <w:p w14:paraId="45AFCB3A" w14:textId="77777777" w:rsidR="008A706F" w:rsidRPr="00DF4E2F" w:rsidRDefault="008A706F" w:rsidP="00B947E4">
      <w:pPr>
        <w:spacing w:after="0" w:line="240" w:lineRule="auto"/>
        <w:ind w:left="1152" w:hanging="720"/>
        <w:jc w:val="both"/>
        <w:rPr>
          <w:rFonts w:ascii="Times New Roman" w:hAnsi="Times New Roman" w:cs="Times New Roman"/>
          <w:sz w:val="20"/>
          <w:szCs w:val="20"/>
        </w:rPr>
      </w:pPr>
      <w:r w:rsidRPr="00DF4E2F">
        <w:rPr>
          <w:rFonts w:ascii="Times New Roman" w:hAnsi="Times New Roman" w:cs="Times New Roman"/>
          <w:sz w:val="20"/>
          <w:szCs w:val="20"/>
        </w:rPr>
        <w:t>29.</w:t>
      </w:r>
      <w:r w:rsidR="00330FCE" w:rsidRPr="00DF4E2F">
        <w:rPr>
          <w:rFonts w:ascii="Times New Roman" w:hAnsi="Times New Roman" w:cs="Times New Roman"/>
          <w:sz w:val="20"/>
          <w:szCs w:val="20"/>
        </w:rPr>
        <w:tab/>
      </w:r>
      <w:r w:rsidRPr="00DF4E2F">
        <w:rPr>
          <w:rFonts w:ascii="Times New Roman" w:hAnsi="Times New Roman" w:cs="Times New Roman"/>
          <w:sz w:val="20"/>
          <w:szCs w:val="20"/>
        </w:rPr>
        <w:t>Punishment of members of Defence Force for offences against this Part</w:t>
      </w:r>
    </w:p>
    <w:p w14:paraId="04144C76" w14:textId="77777777" w:rsidR="008A706F" w:rsidRPr="00DF4E2F" w:rsidRDefault="008A706F" w:rsidP="00B947E4">
      <w:pPr>
        <w:spacing w:after="0" w:line="240" w:lineRule="auto"/>
        <w:ind w:left="1152" w:hanging="720"/>
        <w:jc w:val="both"/>
        <w:rPr>
          <w:rFonts w:ascii="Times New Roman" w:hAnsi="Times New Roman" w:cs="Times New Roman"/>
          <w:sz w:val="20"/>
          <w:szCs w:val="20"/>
        </w:rPr>
      </w:pPr>
      <w:r w:rsidRPr="00DF4E2F">
        <w:rPr>
          <w:rFonts w:ascii="Times New Roman" w:hAnsi="Times New Roman" w:cs="Times New Roman"/>
          <w:sz w:val="20"/>
          <w:szCs w:val="20"/>
        </w:rPr>
        <w:t>30.</w:t>
      </w:r>
      <w:r w:rsidR="00330FCE" w:rsidRPr="00DF4E2F">
        <w:rPr>
          <w:rFonts w:ascii="Times New Roman" w:hAnsi="Times New Roman" w:cs="Times New Roman"/>
          <w:sz w:val="20"/>
          <w:szCs w:val="20"/>
        </w:rPr>
        <w:tab/>
      </w:r>
      <w:r w:rsidRPr="00DF4E2F">
        <w:rPr>
          <w:rFonts w:ascii="Times New Roman" w:hAnsi="Times New Roman" w:cs="Times New Roman"/>
          <w:sz w:val="20"/>
          <w:szCs w:val="20"/>
        </w:rPr>
        <w:t>Repeal of Part V and substitution of new Part—</w:t>
      </w:r>
    </w:p>
    <w:p w14:paraId="19C5FCEC" w14:textId="2AD25050" w:rsidR="008A706F" w:rsidRPr="00A43160" w:rsidRDefault="00C451FC" w:rsidP="00330FCE">
      <w:pPr>
        <w:spacing w:before="120" w:after="120" w:line="240" w:lineRule="auto"/>
        <w:jc w:val="center"/>
        <w:rPr>
          <w:rFonts w:ascii="Times New Roman" w:hAnsi="Times New Roman" w:cs="Times New Roman"/>
        </w:rPr>
      </w:pPr>
      <w:r>
        <w:rPr>
          <w:rFonts w:ascii="Times New Roman" w:hAnsi="Times New Roman" w:cs="Times New Roman"/>
        </w:rPr>
        <w:t>PART V—</w:t>
      </w:r>
      <w:r w:rsidR="008A706F" w:rsidRPr="00A43160">
        <w:rPr>
          <w:rFonts w:ascii="Times New Roman" w:hAnsi="Times New Roman" w:cs="Times New Roman"/>
        </w:rPr>
        <w:t>REFERENCES AND APPEALS FROM THE TRIBUNAL TO THE FEDERAL COURT OF AUSTRALIA</w:t>
      </w:r>
    </w:p>
    <w:p w14:paraId="5B84AA19" w14:textId="77777777" w:rsidR="008A706F" w:rsidRPr="00DF4E2F" w:rsidRDefault="008A706F" w:rsidP="00330FCE">
      <w:pPr>
        <w:spacing w:after="0" w:line="240" w:lineRule="auto"/>
        <w:ind w:left="2160" w:hanging="720"/>
        <w:jc w:val="both"/>
        <w:rPr>
          <w:rFonts w:ascii="Times New Roman" w:hAnsi="Times New Roman" w:cs="Times New Roman"/>
          <w:sz w:val="20"/>
          <w:szCs w:val="20"/>
        </w:rPr>
      </w:pPr>
      <w:r w:rsidRPr="00DF4E2F">
        <w:rPr>
          <w:rFonts w:ascii="Times New Roman" w:hAnsi="Times New Roman" w:cs="Times New Roman"/>
          <w:sz w:val="20"/>
          <w:szCs w:val="20"/>
        </w:rPr>
        <w:t>51.</w:t>
      </w:r>
      <w:r w:rsidR="00330FCE" w:rsidRPr="00DF4E2F">
        <w:rPr>
          <w:rFonts w:ascii="Times New Roman" w:hAnsi="Times New Roman" w:cs="Times New Roman"/>
          <w:sz w:val="20"/>
          <w:szCs w:val="20"/>
        </w:rPr>
        <w:tab/>
      </w:r>
      <w:r w:rsidRPr="00DF4E2F">
        <w:rPr>
          <w:rFonts w:ascii="Times New Roman" w:hAnsi="Times New Roman" w:cs="Times New Roman"/>
          <w:sz w:val="20"/>
          <w:szCs w:val="20"/>
        </w:rPr>
        <w:t>Reference of questions of law to Federal Court of Australia</w:t>
      </w:r>
    </w:p>
    <w:p w14:paraId="0B7E5C0C" w14:textId="77777777" w:rsidR="008A706F" w:rsidRPr="00DF4E2F" w:rsidRDefault="008A706F" w:rsidP="00330FCE">
      <w:pPr>
        <w:spacing w:after="0" w:line="240" w:lineRule="auto"/>
        <w:ind w:left="2160" w:hanging="720"/>
        <w:jc w:val="both"/>
        <w:rPr>
          <w:rFonts w:ascii="Times New Roman" w:hAnsi="Times New Roman" w:cs="Times New Roman"/>
          <w:sz w:val="20"/>
          <w:szCs w:val="20"/>
        </w:rPr>
      </w:pPr>
      <w:r w:rsidRPr="00DF4E2F">
        <w:rPr>
          <w:rFonts w:ascii="Times New Roman" w:hAnsi="Times New Roman" w:cs="Times New Roman"/>
          <w:sz w:val="20"/>
          <w:szCs w:val="20"/>
        </w:rPr>
        <w:t>52.</w:t>
      </w:r>
      <w:r w:rsidR="00330FCE" w:rsidRPr="00DF4E2F">
        <w:rPr>
          <w:rFonts w:ascii="Times New Roman" w:hAnsi="Times New Roman" w:cs="Times New Roman"/>
          <w:sz w:val="20"/>
          <w:szCs w:val="20"/>
        </w:rPr>
        <w:tab/>
      </w:r>
      <w:r w:rsidRPr="00DF4E2F">
        <w:rPr>
          <w:rFonts w:ascii="Times New Roman" w:hAnsi="Times New Roman" w:cs="Times New Roman"/>
          <w:sz w:val="20"/>
          <w:szCs w:val="20"/>
        </w:rPr>
        <w:t>Appeal to Federal Court of Australia from decisions of the Tribunal</w:t>
      </w:r>
    </w:p>
    <w:p w14:paraId="099DFF78" w14:textId="77777777" w:rsidR="008A706F" w:rsidRPr="00DF4E2F" w:rsidRDefault="008A706F" w:rsidP="00330FCE">
      <w:pPr>
        <w:spacing w:after="0" w:line="240" w:lineRule="auto"/>
        <w:ind w:left="2160" w:hanging="720"/>
        <w:jc w:val="both"/>
        <w:rPr>
          <w:rFonts w:ascii="Times New Roman" w:hAnsi="Times New Roman" w:cs="Times New Roman"/>
          <w:sz w:val="20"/>
          <w:szCs w:val="20"/>
        </w:rPr>
      </w:pPr>
      <w:r w:rsidRPr="00DF4E2F">
        <w:rPr>
          <w:rFonts w:ascii="Times New Roman" w:hAnsi="Times New Roman" w:cs="Times New Roman"/>
          <w:sz w:val="20"/>
          <w:szCs w:val="20"/>
        </w:rPr>
        <w:t>53.</w:t>
      </w:r>
      <w:r w:rsidR="00330FCE" w:rsidRPr="00DF4E2F">
        <w:rPr>
          <w:rFonts w:ascii="Times New Roman" w:hAnsi="Times New Roman" w:cs="Times New Roman"/>
          <w:sz w:val="20"/>
          <w:szCs w:val="20"/>
        </w:rPr>
        <w:tab/>
      </w:r>
      <w:r w:rsidRPr="00DF4E2F">
        <w:rPr>
          <w:rFonts w:ascii="Times New Roman" w:hAnsi="Times New Roman" w:cs="Times New Roman"/>
          <w:sz w:val="20"/>
          <w:szCs w:val="20"/>
        </w:rPr>
        <w:t>Custody orders and sending of documents to the Federal Court of Australia</w:t>
      </w:r>
    </w:p>
    <w:p w14:paraId="0D5E6089" w14:textId="77777777" w:rsidR="008A706F" w:rsidRPr="00DF4E2F" w:rsidRDefault="008A706F" w:rsidP="00330FCE">
      <w:pPr>
        <w:spacing w:after="0" w:line="240" w:lineRule="auto"/>
        <w:ind w:left="2160" w:hanging="720"/>
        <w:jc w:val="both"/>
        <w:rPr>
          <w:rFonts w:ascii="Times New Roman" w:hAnsi="Times New Roman" w:cs="Times New Roman"/>
          <w:sz w:val="20"/>
          <w:szCs w:val="20"/>
        </w:rPr>
      </w:pPr>
      <w:r w:rsidRPr="00DF4E2F">
        <w:rPr>
          <w:rFonts w:ascii="Times New Roman" w:hAnsi="Times New Roman" w:cs="Times New Roman"/>
          <w:sz w:val="20"/>
          <w:szCs w:val="20"/>
        </w:rPr>
        <w:t>54.</w:t>
      </w:r>
      <w:r w:rsidR="00330FCE" w:rsidRPr="00DF4E2F">
        <w:rPr>
          <w:rFonts w:ascii="Times New Roman" w:hAnsi="Times New Roman" w:cs="Times New Roman"/>
          <w:sz w:val="20"/>
          <w:szCs w:val="20"/>
        </w:rPr>
        <w:tab/>
      </w:r>
      <w:r w:rsidRPr="00DF4E2F">
        <w:rPr>
          <w:rFonts w:ascii="Times New Roman" w:hAnsi="Times New Roman" w:cs="Times New Roman"/>
          <w:sz w:val="20"/>
          <w:szCs w:val="20"/>
        </w:rPr>
        <w:t>Record of proceedings of Tribunal to be kept</w:t>
      </w:r>
    </w:p>
    <w:p w14:paraId="78AA153F" w14:textId="77777777" w:rsidR="008A706F" w:rsidRPr="00DF4E2F" w:rsidRDefault="008A706F" w:rsidP="00B947E4">
      <w:pPr>
        <w:spacing w:after="0" w:line="240" w:lineRule="auto"/>
        <w:ind w:left="1152" w:hanging="720"/>
        <w:jc w:val="both"/>
        <w:rPr>
          <w:rFonts w:ascii="Times New Roman" w:hAnsi="Times New Roman" w:cs="Times New Roman"/>
          <w:sz w:val="20"/>
          <w:szCs w:val="20"/>
        </w:rPr>
      </w:pPr>
      <w:r w:rsidRPr="00DF4E2F">
        <w:rPr>
          <w:rFonts w:ascii="Times New Roman" w:hAnsi="Times New Roman" w:cs="Times New Roman"/>
          <w:sz w:val="20"/>
          <w:szCs w:val="20"/>
        </w:rPr>
        <w:t>31.</w:t>
      </w:r>
      <w:r w:rsidR="00330FCE" w:rsidRPr="00DF4E2F">
        <w:rPr>
          <w:rFonts w:ascii="Times New Roman" w:hAnsi="Times New Roman" w:cs="Times New Roman"/>
          <w:sz w:val="20"/>
          <w:szCs w:val="20"/>
        </w:rPr>
        <w:tab/>
      </w:r>
      <w:r w:rsidRPr="00DF4E2F">
        <w:rPr>
          <w:rFonts w:ascii="Times New Roman" w:hAnsi="Times New Roman" w:cs="Times New Roman"/>
          <w:sz w:val="20"/>
          <w:szCs w:val="20"/>
        </w:rPr>
        <w:t>Effect of this Act on Royal prerogative of mercy</w:t>
      </w:r>
    </w:p>
    <w:p w14:paraId="2FFE1BE8" w14:textId="77777777" w:rsidR="008A706F" w:rsidRPr="00DF4E2F" w:rsidRDefault="008A706F" w:rsidP="00B947E4">
      <w:pPr>
        <w:spacing w:after="0" w:line="240" w:lineRule="auto"/>
        <w:ind w:left="1152" w:hanging="720"/>
        <w:jc w:val="both"/>
        <w:rPr>
          <w:rFonts w:ascii="Times New Roman" w:hAnsi="Times New Roman" w:cs="Times New Roman"/>
          <w:sz w:val="20"/>
          <w:szCs w:val="20"/>
        </w:rPr>
      </w:pPr>
      <w:r w:rsidRPr="00DF4E2F">
        <w:rPr>
          <w:rFonts w:ascii="Times New Roman" w:hAnsi="Times New Roman" w:cs="Times New Roman"/>
          <w:sz w:val="20"/>
          <w:szCs w:val="20"/>
        </w:rPr>
        <w:t>32.</w:t>
      </w:r>
      <w:r w:rsidR="00330FCE" w:rsidRPr="00DF4E2F">
        <w:rPr>
          <w:rFonts w:ascii="Times New Roman" w:hAnsi="Times New Roman" w:cs="Times New Roman"/>
          <w:sz w:val="20"/>
          <w:szCs w:val="20"/>
        </w:rPr>
        <w:tab/>
      </w:r>
      <w:r w:rsidRPr="00DF4E2F">
        <w:rPr>
          <w:rFonts w:ascii="Times New Roman" w:hAnsi="Times New Roman" w:cs="Times New Roman"/>
          <w:sz w:val="20"/>
          <w:szCs w:val="20"/>
        </w:rPr>
        <w:t>Regulations</w:t>
      </w:r>
    </w:p>
    <w:p w14:paraId="42815D3C" w14:textId="77777777" w:rsidR="008A706F" w:rsidRPr="00DF4E2F" w:rsidRDefault="008A706F" w:rsidP="00B947E4">
      <w:pPr>
        <w:spacing w:after="0" w:line="240" w:lineRule="auto"/>
        <w:ind w:left="1152" w:hanging="720"/>
        <w:jc w:val="both"/>
        <w:rPr>
          <w:rFonts w:ascii="Times New Roman" w:hAnsi="Times New Roman" w:cs="Times New Roman"/>
          <w:sz w:val="20"/>
          <w:szCs w:val="20"/>
        </w:rPr>
      </w:pPr>
      <w:r w:rsidRPr="00DF4E2F">
        <w:rPr>
          <w:rFonts w:ascii="Times New Roman" w:hAnsi="Times New Roman" w:cs="Times New Roman"/>
          <w:sz w:val="20"/>
          <w:szCs w:val="20"/>
        </w:rPr>
        <w:t>33.</w:t>
      </w:r>
      <w:r w:rsidR="00330FCE" w:rsidRPr="00DF4E2F">
        <w:rPr>
          <w:rFonts w:ascii="Times New Roman" w:hAnsi="Times New Roman" w:cs="Times New Roman"/>
          <w:sz w:val="20"/>
          <w:szCs w:val="20"/>
        </w:rPr>
        <w:tab/>
      </w:r>
      <w:r w:rsidRPr="00DF4E2F">
        <w:rPr>
          <w:rFonts w:ascii="Times New Roman" w:hAnsi="Times New Roman" w:cs="Times New Roman"/>
          <w:sz w:val="20"/>
          <w:szCs w:val="20"/>
        </w:rPr>
        <w:t>Schedule</w:t>
      </w:r>
    </w:p>
    <w:p w14:paraId="77E2AB59" w14:textId="77777777" w:rsidR="008A706F" w:rsidRPr="00DF4E2F" w:rsidRDefault="008A706F" w:rsidP="00B947E4">
      <w:pPr>
        <w:spacing w:after="0" w:line="240" w:lineRule="auto"/>
        <w:ind w:left="1152" w:hanging="720"/>
        <w:jc w:val="both"/>
        <w:rPr>
          <w:rFonts w:ascii="Times New Roman" w:hAnsi="Times New Roman" w:cs="Times New Roman"/>
          <w:sz w:val="20"/>
          <w:szCs w:val="20"/>
        </w:rPr>
      </w:pPr>
      <w:r w:rsidRPr="00DF4E2F">
        <w:rPr>
          <w:rFonts w:ascii="Times New Roman" w:hAnsi="Times New Roman" w:cs="Times New Roman"/>
          <w:sz w:val="20"/>
          <w:szCs w:val="20"/>
        </w:rPr>
        <w:t>34.</w:t>
      </w:r>
      <w:r w:rsidR="00330FCE" w:rsidRPr="00DF4E2F">
        <w:rPr>
          <w:rFonts w:ascii="Times New Roman" w:hAnsi="Times New Roman" w:cs="Times New Roman"/>
          <w:sz w:val="20"/>
          <w:szCs w:val="20"/>
        </w:rPr>
        <w:tab/>
      </w:r>
      <w:r w:rsidRPr="00DF4E2F">
        <w:rPr>
          <w:rFonts w:ascii="Times New Roman" w:hAnsi="Times New Roman" w:cs="Times New Roman"/>
          <w:sz w:val="20"/>
          <w:szCs w:val="20"/>
        </w:rPr>
        <w:t>Amendments relating to penalties</w:t>
      </w:r>
    </w:p>
    <w:p w14:paraId="4DD46C64" w14:textId="77777777" w:rsidR="008A706F" w:rsidRPr="00DF4E2F" w:rsidRDefault="008A706F" w:rsidP="00B947E4">
      <w:pPr>
        <w:spacing w:after="0" w:line="240" w:lineRule="auto"/>
        <w:ind w:left="1152" w:hanging="720"/>
        <w:jc w:val="both"/>
        <w:rPr>
          <w:rFonts w:ascii="Times New Roman" w:hAnsi="Times New Roman" w:cs="Times New Roman"/>
          <w:sz w:val="20"/>
          <w:szCs w:val="20"/>
        </w:rPr>
      </w:pPr>
      <w:r w:rsidRPr="00DF4E2F">
        <w:rPr>
          <w:rFonts w:ascii="Times New Roman" w:hAnsi="Times New Roman" w:cs="Times New Roman"/>
          <w:sz w:val="20"/>
          <w:szCs w:val="20"/>
        </w:rPr>
        <w:t>35.</w:t>
      </w:r>
      <w:r w:rsidR="00330FCE" w:rsidRPr="00DF4E2F">
        <w:rPr>
          <w:rFonts w:ascii="Times New Roman" w:hAnsi="Times New Roman" w:cs="Times New Roman"/>
          <w:sz w:val="20"/>
          <w:szCs w:val="20"/>
        </w:rPr>
        <w:tab/>
      </w:r>
      <w:r w:rsidRPr="00DF4E2F">
        <w:rPr>
          <w:rFonts w:ascii="Times New Roman" w:hAnsi="Times New Roman" w:cs="Times New Roman"/>
          <w:sz w:val="20"/>
          <w:szCs w:val="20"/>
        </w:rPr>
        <w:t>Transitional</w:t>
      </w:r>
    </w:p>
    <w:p w14:paraId="694F2A4B" w14:textId="77777777" w:rsidR="008A706F" w:rsidRPr="00DF4E2F" w:rsidRDefault="008A706F" w:rsidP="00B947E4">
      <w:pPr>
        <w:spacing w:after="0" w:line="240" w:lineRule="auto"/>
        <w:ind w:left="1152" w:hanging="720"/>
        <w:jc w:val="both"/>
        <w:rPr>
          <w:rFonts w:ascii="Times New Roman" w:hAnsi="Times New Roman" w:cs="Times New Roman"/>
          <w:sz w:val="20"/>
          <w:szCs w:val="20"/>
        </w:rPr>
      </w:pPr>
      <w:r w:rsidRPr="00DF4E2F">
        <w:rPr>
          <w:rFonts w:ascii="Times New Roman" w:hAnsi="Times New Roman" w:cs="Times New Roman"/>
          <w:sz w:val="20"/>
          <w:szCs w:val="20"/>
        </w:rPr>
        <w:t>36.</w:t>
      </w:r>
      <w:r w:rsidR="00330FCE" w:rsidRPr="00DF4E2F">
        <w:rPr>
          <w:rFonts w:ascii="Times New Roman" w:hAnsi="Times New Roman" w:cs="Times New Roman"/>
          <w:sz w:val="20"/>
          <w:szCs w:val="20"/>
        </w:rPr>
        <w:tab/>
      </w:r>
      <w:r w:rsidRPr="00DF4E2F">
        <w:rPr>
          <w:rFonts w:ascii="Times New Roman" w:hAnsi="Times New Roman" w:cs="Times New Roman"/>
          <w:sz w:val="20"/>
          <w:szCs w:val="20"/>
        </w:rPr>
        <w:t>Appeal rights of persons convicted before commencement of this Act and of certain other persons</w:t>
      </w:r>
    </w:p>
    <w:p w14:paraId="1D1663A7" w14:textId="77777777" w:rsidR="008A706F" w:rsidRPr="00DF4E2F" w:rsidRDefault="00A43160" w:rsidP="00DF4E2F">
      <w:pPr>
        <w:spacing w:before="60" w:after="60" w:line="240" w:lineRule="auto"/>
        <w:jc w:val="center"/>
        <w:rPr>
          <w:rFonts w:ascii="Times New Roman" w:hAnsi="Times New Roman" w:cs="Times New Roman"/>
          <w:i/>
          <w:sz w:val="20"/>
          <w:szCs w:val="20"/>
        </w:rPr>
      </w:pPr>
      <w:r w:rsidRPr="00DF4E2F">
        <w:rPr>
          <w:rFonts w:ascii="Times New Roman" w:hAnsi="Times New Roman" w:cs="Times New Roman"/>
          <w:i/>
          <w:sz w:val="20"/>
          <w:szCs w:val="20"/>
        </w:rPr>
        <w:t>Division 4</w:t>
      </w:r>
      <w:r w:rsidR="008A706F" w:rsidRPr="00DF4E2F">
        <w:rPr>
          <w:rFonts w:ascii="Times New Roman" w:hAnsi="Times New Roman" w:cs="Times New Roman"/>
          <w:i/>
          <w:sz w:val="20"/>
          <w:szCs w:val="20"/>
        </w:rPr>
        <w:t>—</w:t>
      </w:r>
      <w:r w:rsidRPr="00DF4E2F">
        <w:rPr>
          <w:rFonts w:ascii="Times New Roman" w:hAnsi="Times New Roman" w:cs="Times New Roman"/>
          <w:i/>
          <w:sz w:val="20"/>
          <w:szCs w:val="20"/>
        </w:rPr>
        <w:t xml:space="preserve">Amendment of the Crimes Act </w:t>
      </w:r>
      <w:r w:rsidR="008A706F" w:rsidRPr="00DF4E2F">
        <w:rPr>
          <w:rFonts w:ascii="Times New Roman" w:hAnsi="Times New Roman" w:cs="Times New Roman"/>
          <w:i/>
          <w:sz w:val="20"/>
          <w:szCs w:val="20"/>
        </w:rPr>
        <w:t>1914</w:t>
      </w:r>
    </w:p>
    <w:p w14:paraId="7EF9C06D" w14:textId="77777777" w:rsidR="008A706F" w:rsidRPr="00DF4E2F" w:rsidRDefault="008A706F" w:rsidP="00B947E4">
      <w:pPr>
        <w:spacing w:after="0" w:line="240" w:lineRule="auto"/>
        <w:ind w:left="1152" w:hanging="720"/>
        <w:jc w:val="both"/>
        <w:rPr>
          <w:rFonts w:ascii="Times New Roman" w:hAnsi="Times New Roman" w:cs="Times New Roman"/>
          <w:sz w:val="20"/>
          <w:szCs w:val="20"/>
        </w:rPr>
      </w:pPr>
      <w:r w:rsidRPr="00DF4E2F">
        <w:rPr>
          <w:rFonts w:ascii="Times New Roman" w:hAnsi="Times New Roman" w:cs="Times New Roman"/>
          <w:sz w:val="20"/>
          <w:szCs w:val="20"/>
        </w:rPr>
        <w:t>37.</w:t>
      </w:r>
      <w:r w:rsidR="00DF4E2F" w:rsidRPr="00DF4E2F">
        <w:rPr>
          <w:rFonts w:ascii="Times New Roman" w:hAnsi="Times New Roman" w:cs="Times New Roman"/>
          <w:sz w:val="20"/>
          <w:szCs w:val="20"/>
        </w:rPr>
        <w:tab/>
      </w:r>
      <w:r w:rsidRPr="00DF4E2F">
        <w:rPr>
          <w:rFonts w:ascii="Times New Roman" w:hAnsi="Times New Roman" w:cs="Times New Roman"/>
          <w:sz w:val="20"/>
          <w:szCs w:val="20"/>
        </w:rPr>
        <w:t>Principal Act</w:t>
      </w:r>
    </w:p>
    <w:p w14:paraId="4E580FBB" w14:textId="77777777" w:rsidR="008A706F" w:rsidRPr="00DF4E2F" w:rsidRDefault="008A706F" w:rsidP="00B947E4">
      <w:pPr>
        <w:spacing w:after="0" w:line="240" w:lineRule="auto"/>
        <w:ind w:left="1152" w:hanging="720"/>
        <w:jc w:val="both"/>
        <w:rPr>
          <w:rFonts w:ascii="Times New Roman" w:hAnsi="Times New Roman" w:cs="Times New Roman"/>
          <w:sz w:val="20"/>
          <w:szCs w:val="20"/>
        </w:rPr>
      </w:pPr>
      <w:r w:rsidRPr="00DF4E2F">
        <w:rPr>
          <w:rFonts w:ascii="Times New Roman" w:hAnsi="Times New Roman" w:cs="Times New Roman"/>
          <w:sz w:val="20"/>
          <w:szCs w:val="20"/>
        </w:rPr>
        <w:t>38.</w:t>
      </w:r>
      <w:r w:rsidR="00DF4E2F" w:rsidRPr="00DF4E2F">
        <w:rPr>
          <w:rFonts w:ascii="Times New Roman" w:hAnsi="Times New Roman" w:cs="Times New Roman"/>
          <w:sz w:val="20"/>
          <w:szCs w:val="20"/>
        </w:rPr>
        <w:tab/>
      </w:r>
      <w:r w:rsidRPr="00DF4E2F">
        <w:rPr>
          <w:rFonts w:ascii="Times New Roman" w:hAnsi="Times New Roman" w:cs="Times New Roman"/>
          <w:sz w:val="20"/>
          <w:szCs w:val="20"/>
        </w:rPr>
        <w:t>Aiders and abettors</w:t>
      </w:r>
    </w:p>
    <w:p w14:paraId="236055C6" w14:textId="77777777" w:rsidR="008A706F" w:rsidRPr="00A43160" w:rsidRDefault="00A43160" w:rsidP="007C32B5">
      <w:pPr>
        <w:spacing w:after="0" w:line="240" w:lineRule="auto"/>
        <w:jc w:val="center"/>
        <w:rPr>
          <w:rFonts w:ascii="Times New Roman" w:hAnsi="Times New Roman" w:cs="Times New Roman"/>
        </w:rPr>
      </w:pPr>
      <w:r w:rsidRPr="00A43160">
        <w:rPr>
          <w:rFonts w:ascii="Times New Roman" w:hAnsi="Times New Roman" w:cs="Times New Roman"/>
        </w:rPr>
        <w:br w:type="page"/>
      </w:r>
      <w:r w:rsidR="008A706F" w:rsidRPr="00A43160">
        <w:rPr>
          <w:rFonts w:ascii="Times New Roman" w:hAnsi="Times New Roman" w:cs="Times New Roman"/>
        </w:rPr>
        <w:lastRenderedPageBreak/>
        <w:t>TABLE OF PROVISIONS —</w:t>
      </w:r>
      <w:r w:rsidRPr="00A43160">
        <w:rPr>
          <w:rFonts w:ascii="Times New Roman" w:hAnsi="Times New Roman" w:cs="Times New Roman"/>
          <w:i/>
        </w:rPr>
        <w:t>continued</w:t>
      </w:r>
    </w:p>
    <w:p w14:paraId="41C7426E" w14:textId="77777777" w:rsidR="008A706F" w:rsidRPr="00C451FC" w:rsidRDefault="008A706F" w:rsidP="00A43160">
      <w:pPr>
        <w:spacing w:after="0" w:line="240" w:lineRule="auto"/>
        <w:jc w:val="both"/>
        <w:rPr>
          <w:rFonts w:ascii="Times New Roman" w:hAnsi="Times New Roman" w:cs="Times New Roman"/>
          <w:sz w:val="20"/>
          <w:szCs w:val="20"/>
        </w:rPr>
      </w:pPr>
      <w:r w:rsidRPr="00C451FC">
        <w:rPr>
          <w:rFonts w:ascii="Times New Roman" w:hAnsi="Times New Roman" w:cs="Times New Roman"/>
          <w:sz w:val="20"/>
          <w:szCs w:val="20"/>
        </w:rPr>
        <w:t>Section</w:t>
      </w:r>
    </w:p>
    <w:p w14:paraId="144C43F7" w14:textId="77777777" w:rsidR="008A706F" w:rsidRPr="00C451FC" w:rsidRDefault="00A43160" w:rsidP="007C32B5">
      <w:pPr>
        <w:spacing w:before="60" w:after="60" w:line="240" w:lineRule="auto"/>
        <w:jc w:val="center"/>
        <w:rPr>
          <w:rFonts w:ascii="Times New Roman" w:hAnsi="Times New Roman" w:cs="Times New Roman"/>
          <w:sz w:val="20"/>
          <w:szCs w:val="20"/>
        </w:rPr>
      </w:pPr>
      <w:r w:rsidRPr="00C451FC">
        <w:rPr>
          <w:rFonts w:ascii="Times New Roman" w:hAnsi="Times New Roman" w:cs="Times New Roman"/>
          <w:i/>
          <w:sz w:val="20"/>
          <w:szCs w:val="20"/>
        </w:rPr>
        <w:t>Division 5</w:t>
      </w:r>
      <w:r w:rsidR="008A706F" w:rsidRPr="00C451FC">
        <w:rPr>
          <w:rFonts w:ascii="Times New Roman" w:hAnsi="Times New Roman" w:cs="Times New Roman"/>
          <w:sz w:val="20"/>
          <w:szCs w:val="20"/>
        </w:rPr>
        <w:t>—</w:t>
      </w:r>
      <w:r w:rsidRPr="00C451FC">
        <w:rPr>
          <w:rFonts w:ascii="Times New Roman" w:hAnsi="Times New Roman" w:cs="Times New Roman"/>
          <w:i/>
          <w:sz w:val="20"/>
          <w:szCs w:val="20"/>
        </w:rPr>
        <w:t xml:space="preserve">Amendments of the Defence Act </w:t>
      </w:r>
      <w:r w:rsidR="008A706F" w:rsidRPr="00C451FC">
        <w:rPr>
          <w:rFonts w:ascii="Times New Roman" w:hAnsi="Times New Roman" w:cs="Times New Roman"/>
          <w:sz w:val="20"/>
          <w:szCs w:val="20"/>
        </w:rPr>
        <w:t>1903</w:t>
      </w:r>
    </w:p>
    <w:p w14:paraId="4CD81194" w14:textId="77777777" w:rsidR="008A706F" w:rsidRPr="00C451FC" w:rsidRDefault="008A706F" w:rsidP="00B947E4">
      <w:pPr>
        <w:spacing w:after="0" w:line="240" w:lineRule="auto"/>
        <w:ind w:left="1152" w:hanging="720"/>
        <w:jc w:val="both"/>
        <w:rPr>
          <w:rFonts w:ascii="Times New Roman" w:hAnsi="Times New Roman" w:cs="Times New Roman"/>
          <w:sz w:val="20"/>
          <w:szCs w:val="20"/>
        </w:rPr>
      </w:pPr>
      <w:r w:rsidRPr="00C451FC">
        <w:rPr>
          <w:rFonts w:ascii="Times New Roman" w:hAnsi="Times New Roman" w:cs="Times New Roman"/>
          <w:sz w:val="20"/>
          <w:szCs w:val="20"/>
        </w:rPr>
        <w:t>39.</w:t>
      </w:r>
      <w:r w:rsidR="007C32B5" w:rsidRPr="00C451FC">
        <w:rPr>
          <w:rFonts w:ascii="Times New Roman" w:hAnsi="Times New Roman" w:cs="Times New Roman"/>
          <w:sz w:val="20"/>
          <w:szCs w:val="20"/>
        </w:rPr>
        <w:tab/>
      </w:r>
      <w:r w:rsidRPr="00C451FC">
        <w:rPr>
          <w:rFonts w:ascii="Times New Roman" w:hAnsi="Times New Roman" w:cs="Times New Roman"/>
          <w:sz w:val="20"/>
          <w:szCs w:val="20"/>
        </w:rPr>
        <w:t>Principal Act</w:t>
      </w:r>
    </w:p>
    <w:p w14:paraId="1827331C" w14:textId="77777777" w:rsidR="008A706F" w:rsidRPr="00C451FC" w:rsidRDefault="008A706F" w:rsidP="00B947E4">
      <w:pPr>
        <w:spacing w:after="0" w:line="240" w:lineRule="auto"/>
        <w:ind w:left="1152" w:hanging="720"/>
        <w:jc w:val="both"/>
        <w:rPr>
          <w:rFonts w:ascii="Times New Roman" w:hAnsi="Times New Roman" w:cs="Times New Roman"/>
          <w:sz w:val="20"/>
          <w:szCs w:val="20"/>
        </w:rPr>
      </w:pPr>
      <w:r w:rsidRPr="00C451FC">
        <w:rPr>
          <w:rFonts w:ascii="Times New Roman" w:hAnsi="Times New Roman" w:cs="Times New Roman"/>
          <w:sz w:val="20"/>
          <w:szCs w:val="20"/>
        </w:rPr>
        <w:t>40.</w:t>
      </w:r>
      <w:r w:rsidR="007C32B5" w:rsidRPr="00C451FC">
        <w:rPr>
          <w:rFonts w:ascii="Times New Roman" w:hAnsi="Times New Roman" w:cs="Times New Roman"/>
          <w:sz w:val="20"/>
          <w:szCs w:val="20"/>
        </w:rPr>
        <w:tab/>
      </w:r>
      <w:r w:rsidRPr="00C451FC">
        <w:rPr>
          <w:rFonts w:ascii="Times New Roman" w:hAnsi="Times New Roman" w:cs="Times New Roman"/>
          <w:sz w:val="20"/>
          <w:szCs w:val="20"/>
        </w:rPr>
        <w:t>Interpretation</w:t>
      </w:r>
    </w:p>
    <w:p w14:paraId="32E07291" w14:textId="77777777" w:rsidR="008A706F" w:rsidRPr="00C451FC" w:rsidRDefault="008A706F" w:rsidP="00B947E4">
      <w:pPr>
        <w:spacing w:after="0" w:line="240" w:lineRule="auto"/>
        <w:ind w:left="1152" w:hanging="720"/>
        <w:jc w:val="both"/>
        <w:rPr>
          <w:rFonts w:ascii="Times New Roman" w:hAnsi="Times New Roman" w:cs="Times New Roman"/>
          <w:sz w:val="20"/>
          <w:szCs w:val="20"/>
        </w:rPr>
      </w:pPr>
      <w:r w:rsidRPr="00C451FC">
        <w:rPr>
          <w:rFonts w:ascii="Times New Roman" w:hAnsi="Times New Roman" w:cs="Times New Roman"/>
          <w:sz w:val="20"/>
          <w:szCs w:val="20"/>
        </w:rPr>
        <w:t>41.</w:t>
      </w:r>
      <w:r w:rsidR="007C32B5" w:rsidRPr="00C451FC">
        <w:rPr>
          <w:rFonts w:ascii="Times New Roman" w:hAnsi="Times New Roman" w:cs="Times New Roman"/>
          <w:sz w:val="20"/>
          <w:szCs w:val="20"/>
        </w:rPr>
        <w:tab/>
      </w:r>
      <w:r w:rsidRPr="00C451FC">
        <w:rPr>
          <w:rFonts w:ascii="Times New Roman" w:hAnsi="Times New Roman" w:cs="Times New Roman"/>
          <w:sz w:val="20"/>
          <w:szCs w:val="20"/>
        </w:rPr>
        <w:t>Application of Act</w:t>
      </w:r>
    </w:p>
    <w:p w14:paraId="679803C2" w14:textId="383B2659" w:rsidR="008A706F" w:rsidRPr="00C451FC" w:rsidRDefault="008A706F" w:rsidP="00B947E4">
      <w:pPr>
        <w:spacing w:after="0" w:line="240" w:lineRule="auto"/>
        <w:ind w:left="1152" w:hanging="720"/>
        <w:jc w:val="both"/>
        <w:rPr>
          <w:rFonts w:ascii="Times New Roman" w:hAnsi="Times New Roman" w:cs="Times New Roman"/>
          <w:sz w:val="20"/>
          <w:szCs w:val="20"/>
        </w:rPr>
      </w:pPr>
      <w:r w:rsidRPr="00C451FC">
        <w:rPr>
          <w:rFonts w:ascii="Times New Roman" w:hAnsi="Times New Roman" w:cs="Times New Roman"/>
          <w:sz w:val="20"/>
          <w:szCs w:val="20"/>
        </w:rPr>
        <w:t>42.</w:t>
      </w:r>
      <w:r w:rsidR="007C32B5" w:rsidRPr="00C451FC">
        <w:rPr>
          <w:rFonts w:ascii="Times New Roman" w:hAnsi="Times New Roman" w:cs="Times New Roman"/>
          <w:sz w:val="20"/>
          <w:szCs w:val="20"/>
        </w:rPr>
        <w:tab/>
      </w:r>
      <w:r w:rsidR="00C451FC">
        <w:rPr>
          <w:rFonts w:ascii="Times New Roman" w:hAnsi="Times New Roman" w:cs="Times New Roman"/>
          <w:sz w:val="20"/>
          <w:szCs w:val="20"/>
        </w:rPr>
        <w:t>Stat</w:t>
      </w:r>
      <w:r w:rsidRPr="00C451FC">
        <w:rPr>
          <w:rFonts w:ascii="Times New Roman" w:hAnsi="Times New Roman" w:cs="Times New Roman"/>
          <w:sz w:val="20"/>
          <w:szCs w:val="20"/>
        </w:rPr>
        <w:t>e Acts to cease to apply</w:t>
      </w:r>
    </w:p>
    <w:p w14:paraId="4DD51692" w14:textId="77777777" w:rsidR="008A706F" w:rsidRPr="00C451FC" w:rsidRDefault="008A706F" w:rsidP="00B947E4">
      <w:pPr>
        <w:spacing w:after="0" w:line="240" w:lineRule="auto"/>
        <w:ind w:left="1152" w:hanging="720"/>
        <w:jc w:val="both"/>
        <w:rPr>
          <w:rFonts w:ascii="Times New Roman" w:hAnsi="Times New Roman" w:cs="Times New Roman"/>
          <w:sz w:val="20"/>
          <w:szCs w:val="20"/>
        </w:rPr>
      </w:pPr>
      <w:r w:rsidRPr="00C451FC">
        <w:rPr>
          <w:rFonts w:ascii="Times New Roman" w:hAnsi="Times New Roman" w:cs="Times New Roman"/>
          <w:sz w:val="20"/>
          <w:szCs w:val="20"/>
        </w:rPr>
        <w:t>43.</w:t>
      </w:r>
      <w:r w:rsidR="007C32B5" w:rsidRPr="00C451FC">
        <w:rPr>
          <w:rFonts w:ascii="Times New Roman" w:hAnsi="Times New Roman" w:cs="Times New Roman"/>
          <w:sz w:val="20"/>
          <w:szCs w:val="20"/>
        </w:rPr>
        <w:tab/>
      </w:r>
      <w:r w:rsidRPr="00C451FC">
        <w:rPr>
          <w:rFonts w:ascii="Times New Roman" w:hAnsi="Times New Roman" w:cs="Times New Roman"/>
          <w:sz w:val="20"/>
          <w:szCs w:val="20"/>
        </w:rPr>
        <w:t>Administration of Defence Force</w:t>
      </w:r>
    </w:p>
    <w:p w14:paraId="02CFCADD" w14:textId="77777777" w:rsidR="008A706F" w:rsidRPr="00C451FC" w:rsidRDefault="008A706F" w:rsidP="00B947E4">
      <w:pPr>
        <w:spacing w:after="0" w:line="240" w:lineRule="auto"/>
        <w:ind w:left="1152" w:hanging="720"/>
        <w:jc w:val="both"/>
        <w:rPr>
          <w:rFonts w:ascii="Times New Roman" w:hAnsi="Times New Roman" w:cs="Times New Roman"/>
          <w:sz w:val="20"/>
          <w:szCs w:val="20"/>
        </w:rPr>
      </w:pPr>
      <w:r w:rsidRPr="00C451FC">
        <w:rPr>
          <w:rFonts w:ascii="Times New Roman" w:hAnsi="Times New Roman" w:cs="Times New Roman"/>
          <w:sz w:val="20"/>
          <w:szCs w:val="20"/>
        </w:rPr>
        <w:t>44.</w:t>
      </w:r>
      <w:r w:rsidR="007C32B5" w:rsidRPr="00C451FC">
        <w:rPr>
          <w:rFonts w:ascii="Times New Roman" w:hAnsi="Times New Roman" w:cs="Times New Roman"/>
          <w:sz w:val="20"/>
          <w:szCs w:val="20"/>
        </w:rPr>
        <w:tab/>
      </w:r>
      <w:r w:rsidRPr="00C451FC">
        <w:rPr>
          <w:rFonts w:ascii="Times New Roman" w:hAnsi="Times New Roman" w:cs="Times New Roman"/>
          <w:sz w:val="20"/>
          <w:szCs w:val="20"/>
        </w:rPr>
        <w:t>Promotion for distinguished service</w:t>
      </w:r>
    </w:p>
    <w:p w14:paraId="78A6425E" w14:textId="77777777" w:rsidR="008A706F" w:rsidRPr="00C451FC" w:rsidRDefault="008A706F" w:rsidP="00B947E4">
      <w:pPr>
        <w:spacing w:after="0" w:line="240" w:lineRule="auto"/>
        <w:ind w:left="1152" w:hanging="720"/>
        <w:jc w:val="both"/>
        <w:rPr>
          <w:rFonts w:ascii="Times New Roman" w:hAnsi="Times New Roman" w:cs="Times New Roman"/>
          <w:sz w:val="20"/>
          <w:szCs w:val="20"/>
        </w:rPr>
      </w:pPr>
      <w:r w:rsidRPr="00C451FC">
        <w:rPr>
          <w:rFonts w:ascii="Times New Roman" w:hAnsi="Times New Roman" w:cs="Times New Roman"/>
          <w:sz w:val="20"/>
          <w:szCs w:val="20"/>
        </w:rPr>
        <w:t>45.</w:t>
      </w:r>
      <w:r w:rsidR="007C32B5" w:rsidRPr="00C451FC">
        <w:rPr>
          <w:rFonts w:ascii="Times New Roman" w:hAnsi="Times New Roman" w:cs="Times New Roman"/>
          <w:sz w:val="20"/>
          <w:szCs w:val="20"/>
        </w:rPr>
        <w:tab/>
      </w:r>
      <w:r w:rsidRPr="00C451FC">
        <w:rPr>
          <w:rFonts w:ascii="Times New Roman" w:hAnsi="Times New Roman" w:cs="Times New Roman"/>
          <w:sz w:val="20"/>
          <w:szCs w:val="20"/>
        </w:rPr>
        <w:t>Delegation of power to make appointments and promotions</w:t>
      </w:r>
    </w:p>
    <w:p w14:paraId="1D4D184C" w14:textId="77777777" w:rsidR="008A706F" w:rsidRPr="00C451FC" w:rsidRDefault="008A706F" w:rsidP="00B947E4">
      <w:pPr>
        <w:spacing w:after="0" w:line="240" w:lineRule="auto"/>
        <w:ind w:left="1152" w:hanging="720"/>
        <w:jc w:val="both"/>
        <w:rPr>
          <w:rFonts w:ascii="Times New Roman" w:hAnsi="Times New Roman" w:cs="Times New Roman"/>
          <w:sz w:val="20"/>
          <w:szCs w:val="20"/>
        </w:rPr>
      </w:pPr>
      <w:r w:rsidRPr="00C451FC">
        <w:rPr>
          <w:rFonts w:ascii="Times New Roman" w:hAnsi="Times New Roman" w:cs="Times New Roman"/>
          <w:sz w:val="20"/>
          <w:szCs w:val="20"/>
        </w:rPr>
        <w:t>46.</w:t>
      </w:r>
      <w:r w:rsidR="007C32B5" w:rsidRPr="00C451FC">
        <w:rPr>
          <w:rFonts w:ascii="Times New Roman" w:hAnsi="Times New Roman" w:cs="Times New Roman"/>
          <w:sz w:val="20"/>
          <w:szCs w:val="20"/>
        </w:rPr>
        <w:tab/>
      </w:r>
      <w:r w:rsidRPr="00C451FC">
        <w:rPr>
          <w:rFonts w:ascii="Times New Roman" w:hAnsi="Times New Roman" w:cs="Times New Roman"/>
          <w:sz w:val="20"/>
          <w:szCs w:val="20"/>
        </w:rPr>
        <w:t>Preference to be given to persons who have served in the ranks</w:t>
      </w:r>
    </w:p>
    <w:p w14:paraId="31A9E7AA" w14:textId="77777777" w:rsidR="008A706F" w:rsidRPr="00C451FC" w:rsidRDefault="008A706F" w:rsidP="00B947E4">
      <w:pPr>
        <w:spacing w:after="0" w:line="240" w:lineRule="auto"/>
        <w:ind w:left="1152" w:hanging="720"/>
        <w:jc w:val="both"/>
        <w:rPr>
          <w:rFonts w:ascii="Times New Roman" w:hAnsi="Times New Roman" w:cs="Times New Roman"/>
          <w:sz w:val="20"/>
          <w:szCs w:val="20"/>
        </w:rPr>
      </w:pPr>
      <w:r w:rsidRPr="00C451FC">
        <w:rPr>
          <w:rFonts w:ascii="Times New Roman" w:hAnsi="Times New Roman" w:cs="Times New Roman"/>
          <w:sz w:val="20"/>
          <w:szCs w:val="20"/>
        </w:rPr>
        <w:t>47.</w:t>
      </w:r>
      <w:r w:rsidR="007C32B5" w:rsidRPr="00C451FC">
        <w:rPr>
          <w:rFonts w:ascii="Times New Roman" w:hAnsi="Times New Roman" w:cs="Times New Roman"/>
          <w:sz w:val="20"/>
          <w:szCs w:val="20"/>
        </w:rPr>
        <w:tab/>
      </w:r>
      <w:r w:rsidRPr="00C451FC">
        <w:rPr>
          <w:rFonts w:ascii="Times New Roman" w:hAnsi="Times New Roman" w:cs="Times New Roman"/>
          <w:sz w:val="20"/>
          <w:szCs w:val="20"/>
        </w:rPr>
        <w:t>Appointments do not create civil contract</w:t>
      </w:r>
    </w:p>
    <w:p w14:paraId="5E29263E" w14:textId="77777777" w:rsidR="008A706F" w:rsidRPr="00C451FC" w:rsidRDefault="008A706F" w:rsidP="00B947E4">
      <w:pPr>
        <w:spacing w:after="0" w:line="240" w:lineRule="auto"/>
        <w:ind w:left="1152" w:hanging="720"/>
        <w:jc w:val="both"/>
        <w:rPr>
          <w:rFonts w:ascii="Times New Roman" w:hAnsi="Times New Roman" w:cs="Times New Roman"/>
          <w:sz w:val="20"/>
          <w:szCs w:val="20"/>
        </w:rPr>
      </w:pPr>
      <w:r w:rsidRPr="00C451FC">
        <w:rPr>
          <w:rFonts w:ascii="Times New Roman" w:hAnsi="Times New Roman" w:cs="Times New Roman"/>
          <w:sz w:val="20"/>
          <w:szCs w:val="20"/>
        </w:rPr>
        <w:t>48.</w:t>
      </w:r>
      <w:r w:rsidR="007C32B5" w:rsidRPr="00C451FC">
        <w:rPr>
          <w:rFonts w:ascii="Times New Roman" w:hAnsi="Times New Roman" w:cs="Times New Roman"/>
          <w:sz w:val="20"/>
          <w:szCs w:val="20"/>
        </w:rPr>
        <w:tab/>
      </w:r>
      <w:r w:rsidRPr="00C451FC">
        <w:rPr>
          <w:rFonts w:ascii="Times New Roman" w:hAnsi="Times New Roman" w:cs="Times New Roman"/>
          <w:sz w:val="20"/>
          <w:szCs w:val="20"/>
        </w:rPr>
        <w:t>Adjustment of ranks after war service</w:t>
      </w:r>
    </w:p>
    <w:p w14:paraId="6BAD0F48" w14:textId="77777777" w:rsidR="008A706F" w:rsidRPr="00C451FC" w:rsidRDefault="008A706F" w:rsidP="00B947E4">
      <w:pPr>
        <w:spacing w:after="0" w:line="240" w:lineRule="auto"/>
        <w:ind w:left="1152" w:hanging="720"/>
        <w:jc w:val="both"/>
        <w:rPr>
          <w:rFonts w:ascii="Times New Roman" w:hAnsi="Times New Roman" w:cs="Times New Roman"/>
          <w:sz w:val="20"/>
          <w:szCs w:val="20"/>
        </w:rPr>
      </w:pPr>
      <w:r w:rsidRPr="00C451FC">
        <w:rPr>
          <w:rFonts w:ascii="Times New Roman" w:hAnsi="Times New Roman" w:cs="Times New Roman"/>
          <w:sz w:val="20"/>
          <w:szCs w:val="20"/>
        </w:rPr>
        <w:t>49.</w:t>
      </w:r>
      <w:r w:rsidR="007C32B5" w:rsidRPr="00C451FC">
        <w:rPr>
          <w:rFonts w:ascii="Times New Roman" w:hAnsi="Times New Roman" w:cs="Times New Roman"/>
          <w:sz w:val="20"/>
          <w:szCs w:val="20"/>
        </w:rPr>
        <w:tab/>
      </w:r>
      <w:r w:rsidRPr="00C451FC">
        <w:rPr>
          <w:rFonts w:ascii="Times New Roman" w:hAnsi="Times New Roman" w:cs="Times New Roman"/>
          <w:sz w:val="20"/>
          <w:szCs w:val="20"/>
        </w:rPr>
        <w:t>Promotion of returned officers</w:t>
      </w:r>
    </w:p>
    <w:p w14:paraId="69303989" w14:textId="77777777" w:rsidR="008A706F" w:rsidRPr="00C451FC" w:rsidRDefault="008A706F" w:rsidP="00B947E4">
      <w:pPr>
        <w:spacing w:after="0" w:line="240" w:lineRule="auto"/>
        <w:ind w:left="1152" w:hanging="720"/>
        <w:jc w:val="both"/>
        <w:rPr>
          <w:rFonts w:ascii="Times New Roman" w:hAnsi="Times New Roman" w:cs="Times New Roman"/>
          <w:sz w:val="20"/>
          <w:szCs w:val="20"/>
        </w:rPr>
      </w:pPr>
      <w:r w:rsidRPr="00C451FC">
        <w:rPr>
          <w:rFonts w:ascii="Times New Roman" w:hAnsi="Times New Roman" w:cs="Times New Roman"/>
          <w:sz w:val="20"/>
          <w:szCs w:val="20"/>
        </w:rPr>
        <w:t>50.</w:t>
      </w:r>
      <w:r w:rsidR="007C32B5" w:rsidRPr="00C451FC">
        <w:rPr>
          <w:rFonts w:ascii="Times New Roman" w:hAnsi="Times New Roman" w:cs="Times New Roman"/>
          <w:sz w:val="20"/>
          <w:szCs w:val="20"/>
        </w:rPr>
        <w:tab/>
      </w:r>
      <w:r w:rsidRPr="00C451FC">
        <w:rPr>
          <w:rFonts w:ascii="Times New Roman" w:hAnsi="Times New Roman" w:cs="Times New Roman"/>
          <w:sz w:val="20"/>
          <w:szCs w:val="20"/>
        </w:rPr>
        <w:t>Application of certain regulations</w:t>
      </w:r>
    </w:p>
    <w:p w14:paraId="7A1C2AB0" w14:textId="77777777" w:rsidR="008A706F" w:rsidRPr="00C451FC" w:rsidRDefault="008A706F" w:rsidP="00B947E4">
      <w:pPr>
        <w:spacing w:after="0" w:line="240" w:lineRule="auto"/>
        <w:ind w:left="1152" w:hanging="720"/>
        <w:jc w:val="both"/>
        <w:rPr>
          <w:rFonts w:ascii="Times New Roman" w:hAnsi="Times New Roman" w:cs="Times New Roman"/>
          <w:sz w:val="20"/>
          <w:szCs w:val="20"/>
        </w:rPr>
      </w:pPr>
      <w:r w:rsidRPr="00C451FC">
        <w:rPr>
          <w:rFonts w:ascii="Times New Roman" w:hAnsi="Times New Roman" w:cs="Times New Roman"/>
          <w:sz w:val="20"/>
          <w:szCs w:val="20"/>
        </w:rPr>
        <w:t>51.</w:t>
      </w:r>
      <w:r w:rsidR="007C32B5" w:rsidRPr="00C451FC">
        <w:rPr>
          <w:rFonts w:ascii="Times New Roman" w:hAnsi="Times New Roman" w:cs="Times New Roman"/>
          <w:sz w:val="20"/>
          <w:szCs w:val="20"/>
        </w:rPr>
        <w:tab/>
      </w:r>
      <w:r w:rsidRPr="00C451FC">
        <w:rPr>
          <w:rFonts w:ascii="Times New Roman" w:hAnsi="Times New Roman" w:cs="Times New Roman"/>
          <w:sz w:val="20"/>
          <w:szCs w:val="20"/>
        </w:rPr>
        <w:t>Repeal of Division 4 of Part III</w:t>
      </w:r>
    </w:p>
    <w:p w14:paraId="259E8DB0" w14:textId="77777777" w:rsidR="008A706F" w:rsidRPr="00C451FC" w:rsidRDefault="008A706F" w:rsidP="00B947E4">
      <w:pPr>
        <w:spacing w:after="0" w:line="240" w:lineRule="auto"/>
        <w:ind w:left="1152" w:hanging="720"/>
        <w:jc w:val="both"/>
        <w:rPr>
          <w:rFonts w:ascii="Times New Roman" w:hAnsi="Times New Roman" w:cs="Times New Roman"/>
          <w:sz w:val="20"/>
          <w:szCs w:val="20"/>
        </w:rPr>
      </w:pPr>
      <w:r w:rsidRPr="00C451FC">
        <w:rPr>
          <w:rFonts w:ascii="Times New Roman" w:hAnsi="Times New Roman" w:cs="Times New Roman"/>
          <w:sz w:val="20"/>
          <w:szCs w:val="20"/>
        </w:rPr>
        <w:t>52.</w:t>
      </w:r>
      <w:r w:rsidR="007C32B5" w:rsidRPr="00C451FC">
        <w:rPr>
          <w:rFonts w:ascii="Times New Roman" w:hAnsi="Times New Roman" w:cs="Times New Roman"/>
          <w:sz w:val="20"/>
          <w:szCs w:val="20"/>
        </w:rPr>
        <w:tab/>
      </w:r>
      <w:r w:rsidRPr="00C451FC">
        <w:rPr>
          <w:rFonts w:ascii="Times New Roman" w:hAnsi="Times New Roman" w:cs="Times New Roman"/>
          <w:sz w:val="20"/>
          <w:szCs w:val="20"/>
        </w:rPr>
        <w:t>Repeal of section 73 and substitution of new section—</w:t>
      </w:r>
    </w:p>
    <w:p w14:paraId="4EAE5435" w14:textId="77777777" w:rsidR="008A706F" w:rsidRPr="00C451FC" w:rsidRDefault="008A706F" w:rsidP="007C32B5">
      <w:pPr>
        <w:spacing w:after="0" w:line="240" w:lineRule="auto"/>
        <w:ind w:left="2160" w:hanging="720"/>
        <w:jc w:val="both"/>
        <w:rPr>
          <w:rFonts w:ascii="Times New Roman" w:hAnsi="Times New Roman" w:cs="Times New Roman"/>
          <w:sz w:val="20"/>
          <w:szCs w:val="20"/>
        </w:rPr>
      </w:pPr>
      <w:r w:rsidRPr="00C451FC">
        <w:rPr>
          <w:rFonts w:ascii="Times New Roman" w:hAnsi="Times New Roman" w:cs="Times New Roman"/>
          <w:sz w:val="20"/>
          <w:szCs w:val="20"/>
        </w:rPr>
        <w:t>73.</w:t>
      </w:r>
      <w:r w:rsidR="007C32B5" w:rsidRPr="00C451FC">
        <w:rPr>
          <w:rFonts w:ascii="Times New Roman" w:hAnsi="Times New Roman" w:cs="Times New Roman"/>
          <w:sz w:val="20"/>
          <w:szCs w:val="20"/>
        </w:rPr>
        <w:tab/>
      </w:r>
      <w:r w:rsidRPr="00C451FC">
        <w:rPr>
          <w:rFonts w:ascii="Times New Roman" w:hAnsi="Times New Roman" w:cs="Times New Roman"/>
          <w:sz w:val="20"/>
          <w:szCs w:val="20"/>
        </w:rPr>
        <w:t xml:space="preserve">Aiding or abetting commission of service offence within the meaning of the </w:t>
      </w:r>
      <w:r w:rsidR="00A43160" w:rsidRPr="00C451FC">
        <w:rPr>
          <w:rFonts w:ascii="Times New Roman" w:hAnsi="Times New Roman" w:cs="Times New Roman"/>
          <w:i/>
          <w:sz w:val="20"/>
          <w:szCs w:val="20"/>
        </w:rPr>
        <w:t>Defence Force Discipline Act</w:t>
      </w:r>
      <w:r w:rsidR="00A43160" w:rsidRPr="00C451FC">
        <w:rPr>
          <w:rFonts w:ascii="Times New Roman" w:hAnsi="Times New Roman" w:cs="Times New Roman"/>
          <w:sz w:val="20"/>
          <w:szCs w:val="20"/>
        </w:rPr>
        <w:t xml:space="preserve"> </w:t>
      </w:r>
      <w:r w:rsidRPr="00C451FC">
        <w:rPr>
          <w:rFonts w:ascii="Times New Roman" w:hAnsi="Times New Roman" w:cs="Times New Roman"/>
          <w:sz w:val="20"/>
          <w:szCs w:val="20"/>
        </w:rPr>
        <w:t>1982</w:t>
      </w:r>
    </w:p>
    <w:p w14:paraId="10E142BC" w14:textId="77777777" w:rsidR="008A706F" w:rsidRPr="00C451FC" w:rsidRDefault="008A706F" w:rsidP="00B947E4">
      <w:pPr>
        <w:spacing w:after="0" w:line="240" w:lineRule="auto"/>
        <w:ind w:left="1152" w:hanging="720"/>
        <w:jc w:val="both"/>
        <w:rPr>
          <w:rFonts w:ascii="Times New Roman" w:hAnsi="Times New Roman" w:cs="Times New Roman"/>
          <w:sz w:val="20"/>
          <w:szCs w:val="20"/>
        </w:rPr>
      </w:pPr>
      <w:r w:rsidRPr="00C451FC">
        <w:rPr>
          <w:rFonts w:ascii="Times New Roman" w:hAnsi="Times New Roman" w:cs="Times New Roman"/>
          <w:sz w:val="20"/>
          <w:szCs w:val="20"/>
        </w:rPr>
        <w:t>53.</w:t>
      </w:r>
      <w:r w:rsidR="007C32B5" w:rsidRPr="00C451FC">
        <w:rPr>
          <w:rFonts w:ascii="Times New Roman" w:hAnsi="Times New Roman" w:cs="Times New Roman"/>
          <w:sz w:val="20"/>
          <w:szCs w:val="20"/>
        </w:rPr>
        <w:tab/>
      </w:r>
      <w:r w:rsidRPr="00C451FC">
        <w:rPr>
          <w:rFonts w:ascii="Times New Roman" w:hAnsi="Times New Roman" w:cs="Times New Roman"/>
          <w:sz w:val="20"/>
          <w:szCs w:val="20"/>
        </w:rPr>
        <w:t xml:space="preserve">Repeal of section </w:t>
      </w:r>
      <w:r w:rsidR="00A43160" w:rsidRPr="00C451FC">
        <w:rPr>
          <w:rFonts w:ascii="Times New Roman" w:hAnsi="Times New Roman" w:cs="Times New Roman"/>
          <w:sz w:val="20"/>
          <w:szCs w:val="20"/>
        </w:rPr>
        <w:t>73</w:t>
      </w:r>
      <w:r w:rsidR="00A43160" w:rsidRPr="00C451FC">
        <w:rPr>
          <w:rFonts w:ascii="Times New Roman" w:hAnsi="Times New Roman" w:cs="Times New Roman"/>
          <w:smallCaps/>
          <w:sz w:val="20"/>
          <w:szCs w:val="20"/>
        </w:rPr>
        <w:t>b</w:t>
      </w:r>
      <w:r w:rsidR="00A43160" w:rsidRPr="00C451FC">
        <w:rPr>
          <w:rFonts w:ascii="Times New Roman" w:hAnsi="Times New Roman" w:cs="Times New Roman"/>
          <w:sz w:val="20"/>
          <w:szCs w:val="20"/>
        </w:rPr>
        <w:t xml:space="preserve"> </w:t>
      </w:r>
      <w:r w:rsidRPr="00C451FC">
        <w:rPr>
          <w:rFonts w:ascii="Times New Roman" w:hAnsi="Times New Roman" w:cs="Times New Roman"/>
          <w:sz w:val="20"/>
          <w:szCs w:val="20"/>
        </w:rPr>
        <w:t>and substitution of new section—</w:t>
      </w:r>
    </w:p>
    <w:p w14:paraId="2CC9D2BB" w14:textId="77777777" w:rsidR="008A706F" w:rsidRPr="00C451FC" w:rsidRDefault="00A43160" w:rsidP="007C32B5">
      <w:pPr>
        <w:spacing w:after="0" w:line="240" w:lineRule="auto"/>
        <w:ind w:left="2160" w:hanging="720"/>
        <w:jc w:val="both"/>
        <w:rPr>
          <w:rFonts w:ascii="Times New Roman" w:hAnsi="Times New Roman" w:cs="Times New Roman"/>
          <w:sz w:val="20"/>
          <w:szCs w:val="20"/>
        </w:rPr>
      </w:pPr>
      <w:r w:rsidRPr="00C451FC">
        <w:rPr>
          <w:rFonts w:ascii="Times New Roman" w:hAnsi="Times New Roman" w:cs="Times New Roman"/>
          <w:sz w:val="20"/>
          <w:szCs w:val="20"/>
        </w:rPr>
        <w:t>73</w:t>
      </w:r>
      <w:r w:rsidRPr="00C451FC">
        <w:rPr>
          <w:rFonts w:ascii="Times New Roman" w:hAnsi="Times New Roman" w:cs="Times New Roman"/>
          <w:smallCaps/>
          <w:sz w:val="20"/>
          <w:szCs w:val="20"/>
        </w:rPr>
        <w:t>b</w:t>
      </w:r>
      <w:r w:rsidR="008A706F" w:rsidRPr="00C451FC">
        <w:rPr>
          <w:rFonts w:ascii="Times New Roman" w:hAnsi="Times New Roman" w:cs="Times New Roman"/>
          <w:sz w:val="20"/>
          <w:szCs w:val="20"/>
        </w:rPr>
        <w:t>.</w:t>
      </w:r>
      <w:r w:rsidR="007C32B5" w:rsidRPr="00C451FC">
        <w:rPr>
          <w:rFonts w:ascii="Times New Roman" w:hAnsi="Times New Roman" w:cs="Times New Roman"/>
          <w:sz w:val="20"/>
          <w:szCs w:val="20"/>
        </w:rPr>
        <w:tab/>
      </w:r>
      <w:r w:rsidR="008A706F" w:rsidRPr="00C451FC">
        <w:rPr>
          <w:rFonts w:ascii="Times New Roman" w:hAnsi="Times New Roman" w:cs="Times New Roman"/>
          <w:sz w:val="20"/>
          <w:szCs w:val="20"/>
        </w:rPr>
        <w:t>Forging or uttering warrants or orders</w:t>
      </w:r>
    </w:p>
    <w:p w14:paraId="55A61EC2" w14:textId="77777777" w:rsidR="008A706F" w:rsidRPr="00C451FC" w:rsidRDefault="008A706F" w:rsidP="00B947E4">
      <w:pPr>
        <w:spacing w:after="0" w:line="240" w:lineRule="auto"/>
        <w:ind w:left="1152" w:hanging="720"/>
        <w:jc w:val="both"/>
        <w:rPr>
          <w:rFonts w:ascii="Times New Roman" w:hAnsi="Times New Roman" w:cs="Times New Roman"/>
          <w:sz w:val="20"/>
          <w:szCs w:val="20"/>
        </w:rPr>
      </w:pPr>
      <w:r w:rsidRPr="00C451FC">
        <w:rPr>
          <w:rFonts w:ascii="Times New Roman" w:hAnsi="Times New Roman" w:cs="Times New Roman"/>
          <w:sz w:val="20"/>
          <w:szCs w:val="20"/>
        </w:rPr>
        <w:t>54.</w:t>
      </w:r>
      <w:r w:rsidR="007C32B5" w:rsidRPr="00C451FC">
        <w:rPr>
          <w:rFonts w:ascii="Times New Roman" w:hAnsi="Times New Roman" w:cs="Times New Roman"/>
          <w:sz w:val="20"/>
          <w:szCs w:val="20"/>
        </w:rPr>
        <w:tab/>
      </w:r>
      <w:r w:rsidRPr="00C451FC">
        <w:rPr>
          <w:rFonts w:ascii="Times New Roman" w:hAnsi="Times New Roman" w:cs="Times New Roman"/>
          <w:sz w:val="20"/>
          <w:szCs w:val="20"/>
        </w:rPr>
        <w:t>Penalty</w:t>
      </w:r>
    </w:p>
    <w:p w14:paraId="60F6D59C" w14:textId="77777777" w:rsidR="008A706F" w:rsidRPr="00C451FC" w:rsidRDefault="008A706F" w:rsidP="00B947E4">
      <w:pPr>
        <w:spacing w:after="0" w:line="240" w:lineRule="auto"/>
        <w:ind w:left="1152" w:hanging="720"/>
        <w:jc w:val="both"/>
        <w:rPr>
          <w:rFonts w:ascii="Times New Roman" w:hAnsi="Times New Roman" w:cs="Times New Roman"/>
          <w:sz w:val="20"/>
          <w:szCs w:val="20"/>
        </w:rPr>
      </w:pPr>
      <w:r w:rsidRPr="00C451FC">
        <w:rPr>
          <w:rFonts w:ascii="Times New Roman" w:hAnsi="Times New Roman" w:cs="Times New Roman"/>
          <w:sz w:val="20"/>
          <w:szCs w:val="20"/>
        </w:rPr>
        <w:t>55.</w:t>
      </w:r>
      <w:r w:rsidR="007C32B5" w:rsidRPr="00C451FC">
        <w:rPr>
          <w:rFonts w:ascii="Times New Roman" w:hAnsi="Times New Roman" w:cs="Times New Roman"/>
          <w:sz w:val="20"/>
          <w:szCs w:val="20"/>
        </w:rPr>
        <w:tab/>
      </w:r>
      <w:r w:rsidRPr="00C451FC">
        <w:rPr>
          <w:rFonts w:ascii="Times New Roman" w:hAnsi="Times New Roman" w:cs="Times New Roman"/>
          <w:sz w:val="20"/>
          <w:szCs w:val="20"/>
        </w:rPr>
        <w:t>Repeal of sections 74 and 75</w:t>
      </w:r>
    </w:p>
    <w:p w14:paraId="786DB967" w14:textId="77777777" w:rsidR="008A706F" w:rsidRPr="00C451FC" w:rsidRDefault="008A706F" w:rsidP="00B947E4">
      <w:pPr>
        <w:spacing w:after="0" w:line="240" w:lineRule="auto"/>
        <w:ind w:left="1152" w:hanging="720"/>
        <w:jc w:val="both"/>
        <w:rPr>
          <w:rFonts w:ascii="Times New Roman" w:hAnsi="Times New Roman" w:cs="Times New Roman"/>
          <w:sz w:val="20"/>
          <w:szCs w:val="20"/>
        </w:rPr>
      </w:pPr>
      <w:r w:rsidRPr="00C451FC">
        <w:rPr>
          <w:rFonts w:ascii="Times New Roman" w:hAnsi="Times New Roman" w:cs="Times New Roman"/>
          <w:sz w:val="20"/>
          <w:szCs w:val="20"/>
        </w:rPr>
        <w:t>56.</w:t>
      </w:r>
      <w:r w:rsidR="007C32B5" w:rsidRPr="00C451FC">
        <w:rPr>
          <w:rFonts w:ascii="Times New Roman" w:hAnsi="Times New Roman" w:cs="Times New Roman"/>
          <w:sz w:val="20"/>
          <w:szCs w:val="20"/>
        </w:rPr>
        <w:tab/>
      </w:r>
      <w:r w:rsidRPr="00C451FC">
        <w:rPr>
          <w:rFonts w:ascii="Times New Roman" w:hAnsi="Times New Roman" w:cs="Times New Roman"/>
          <w:sz w:val="20"/>
          <w:szCs w:val="20"/>
        </w:rPr>
        <w:t>Offences relating to desertion</w:t>
      </w:r>
    </w:p>
    <w:p w14:paraId="246EAEAA" w14:textId="77777777" w:rsidR="008A706F" w:rsidRPr="00C451FC" w:rsidRDefault="008A706F" w:rsidP="00B947E4">
      <w:pPr>
        <w:spacing w:after="0" w:line="240" w:lineRule="auto"/>
        <w:ind w:left="1152" w:hanging="720"/>
        <w:jc w:val="both"/>
        <w:rPr>
          <w:rFonts w:ascii="Times New Roman" w:hAnsi="Times New Roman" w:cs="Times New Roman"/>
          <w:sz w:val="20"/>
          <w:szCs w:val="20"/>
        </w:rPr>
      </w:pPr>
      <w:r w:rsidRPr="00C451FC">
        <w:rPr>
          <w:rFonts w:ascii="Times New Roman" w:hAnsi="Times New Roman" w:cs="Times New Roman"/>
          <w:sz w:val="20"/>
          <w:szCs w:val="20"/>
        </w:rPr>
        <w:t>57.</w:t>
      </w:r>
      <w:r w:rsidR="007C32B5" w:rsidRPr="00C451FC">
        <w:rPr>
          <w:rFonts w:ascii="Times New Roman" w:hAnsi="Times New Roman" w:cs="Times New Roman"/>
          <w:sz w:val="20"/>
          <w:szCs w:val="20"/>
        </w:rPr>
        <w:tab/>
      </w:r>
      <w:r w:rsidRPr="00C451FC">
        <w:rPr>
          <w:rFonts w:ascii="Times New Roman" w:hAnsi="Times New Roman" w:cs="Times New Roman"/>
          <w:sz w:val="20"/>
          <w:szCs w:val="20"/>
        </w:rPr>
        <w:t>Absence for more than 7 days deemed to be desertion</w:t>
      </w:r>
    </w:p>
    <w:p w14:paraId="452F682E" w14:textId="77777777" w:rsidR="008A706F" w:rsidRPr="00C451FC" w:rsidRDefault="008A706F" w:rsidP="00B947E4">
      <w:pPr>
        <w:spacing w:after="0" w:line="240" w:lineRule="auto"/>
        <w:ind w:left="1152" w:hanging="720"/>
        <w:jc w:val="both"/>
        <w:rPr>
          <w:rFonts w:ascii="Times New Roman" w:hAnsi="Times New Roman" w:cs="Times New Roman"/>
          <w:sz w:val="20"/>
          <w:szCs w:val="20"/>
        </w:rPr>
      </w:pPr>
      <w:r w:rsidRPr="00C451FC">
        <w:rPr>
          <w:rFonts w:ascii="Times New Roman" w:hAnsi="Times New Roman" w:cs="Times New Roman"/>
          <w:sz w:val="20"/>
          <w:szCs w:val="20"/>
        </w:rPr>
        <w:t>58.</w:t>
      </w:r>
      <w:r w:rsidR="007C32B5" w:rsidRPr="00C451FC">
        <w:rPr>
          <w:rFonts w:ascii="Times New Roman" w:hAnsi="Times New Roman" w:cs="Times New Roman"/>
          <w:sz w:val="20"/>
          <w:szCs w:val="20"/>
        </w:rPr>
        <w:tab/>
      </w:r>
      <w:r w:rsidRPr="00C451FC">
        <w:rPr>
          <w:rFonts w:ascii="Times New Roman" w:hAnsi="Times New Roman" w:cs="Times New Roman"/>
          <w:sz w:val="20"/>
          <w:szCs w:val="20"/>
        </w:rPr>
        <w:t>Repeal of Part VIII and substitution of new Part—</w:t>
      </w:r>
    </w:p>
    <w:p w14:paraId="46BC7DEF" w14:textId="3A3266FF" w:rsidR="008A706F" w:rsidRPr="00C451FC" w:rsidRDefault="008A706F" w:rsidP="007C32B5">
      <w:pPr>
        <w:spacing w:before="120" w:after="120" w:line="240" w:lineRule="auto"/>
        <w:jc w:val="center"/>
        <w:rPr>
          <w:rFonts w:ascii="Times New Roman" w:hAnsi="Times New Roman" w:cs="Times New Roman"/>
        </w:rPr>
      </w:pPr>
      <w:r w:rsidRPr="00C451FC">
        <w:rPr>
          <w:rFonts w:ascii="Times New Roman" w:hAnsi="Times New Roman" w:cs="Times New Roman"/>
        </w:rPr>
        <w:t>PART VIII</w:t>
      </w:r>
      <w:r w:rsidR="00C451FC">
        <w:rPr>
          <w:rFonts w:ascii="Times New Roman" w:hAnsi="Times New Roman" w:cs="Times New Roman"/>
        </w:rPr>
        <w:t>—</w:t>
      </w:r>
      <w:r w:rsidRPr="00C451FC">
        <w:rPr>
          <w:rFonts w:ascii="Times New Roman" w:hAnsi="Times New Roman" w:cs="Times New Roman"/>
        </w:rPr>
        <w:t>OFFENCES IN RELATION TO SERVICE TRIBUNALS</w:t>
      </w:r>
    </w:p>
    <w:p w14:paraId="48380FC4" w14:textId="77777777" w:rsidR="008A706F" w:rsidRPr="00C451FC" w:rsidRDefault="008A706F" w:rsidP="007C32B5">
      <w:pPr>
        <w:spacing w:after="0" w:line="240" w:lineRule="auto"/>
        <w:ind w:left="2160" w:hanging="720"/>
        <w:jc w:val="both"/>
        <w:rPr>
          <w:rFonts w:ascii="Times New Roman" w:hAnsi="Times New Roman" w:cs="Times New Roman"/>
          <w:sz w:val="20"/>
          <w:szCs w:val="20"/>
        </w:rPr>
      </w:pPr>
      <w:r w:rsidRPr="00C451FC">
        <w:rPr>
          <w:rFonts w:ascii="Times New Roman" w:hAnsi="Times New Roman" w:cs="Times New Roman"/>
          <w:sz w:val="20"/>
          <w:szCs w:val="20"/>
        </w:rPr>
        <w:t>86.</w:t>
      </w:r>
      <w:r w:rsidR="007C32B5" w:rsidRPr="00C451FC">
        <w:rPr>
          <w:rFonts w:ascii="Times New Roman" w:hAnsi="Times New Roman" w:cs="Times New Roman"/>
          <w:sz w:val="20"/>
          <w:szCs w:val="20"/>
        </w:rPr>
        <w:tab/>
      </w:r>
      <w:r w:rsidRPr="00C451FC">
        <w:rPr>
          <w:rFonts w:ascii="Times New Roman" w:hAnsi="Times New Roman" w:cs="Times New Roman"/>
          <w:sz w:val="20"/>
          <w:szCs w:val="20"/>
        </w:rPr>
        <w:t>Failure of witness to appear</w:t>
      </w:r>
    </w:p>
    <w:p w14:paraId="29C1B928" w14:textId="77777777" w:rsidR="008A706F" w:rsidRPr="00C451FC" w:rsidRDefault="008A706F" w:rsidP="007C32B5">
      <w:pPr>
        <w:spacing w:after="0" w:line="240" w:lineRule="auto"/>
        <w:ind w:left="2160" w:hanging="720"/>
        <w:jc w:val="both"/>
        <w:rPr>
          <w:rFonts w:ascii="Times New Roman" w:hAnsi="Times New Roman" w:cs="Times New Roman"/>
          <w:sz w:val="20"/>
          <w:szCs w:val="20"/>
        </w:rPr>
      </w:pPr>
      <w:r w:rsidRPr="00C451FC">
        <w:rPr>
          <w:rFonts w:ascii="Times New Roman" w:hAnsi="Times New Roman" w:cs="Times New Roman"/>
          <w:sz w:val="20"/>
          <w:szCs w:val="20"/>
        </w:rPr>
        <w:t>87.</w:t>
      </w:r>
      <w:r w:rsidR="007C32B5" w:rsidRPr="00C451FC">
        <w:rPr>
          <w:rFonts w:ascii="Times New Roman" w:hAnsi="Times New Roman" w:cs="Times New Roman"/>
          <w:sz w:val="20"/>
          <w:szCs w:val="20"/>
        </w:rPr>
        <w:tab/>
      </w:r>
      <w:r w:rsidRPr="00C451FC">
        <w:rPr>
          <w:rFonts w:ascii="Times New Roman" w:hAnsi="Times New Roman" w:cs="Times New Roman"/>
          <w:sz w:val="20"/>
          <w:szCs w:val="20"/>
        </w:rPr>
        <w:t>Refusal to be sworn or to answer questions</w:t>
      </w:r>
    </w:p>
    <w:p w14:paraId="07E8FD0A" w14:textId="77777777" w:rsidR="008A706F" w:rsidRPr="00C451FC" w:rsidRDefault="008A706F" w:rsidP="007C32B5">
      <w:pPr>
        <w:spacing w:after="0" w:line="240" w:lineRule="auto"/>
        <w:ind w:left="2160" w:hanging="720"/>
        <w:jc w:val="both"/>
        <w:rPr>
          <w:rFonts w:ascii="Times New Roman" w:hAnsi="Times New Roman" w:cs="Times New Roman"/>
          <w:sz w:val="20"/>
          <w:szCs w:val="20"/>
        </w:rPr>
      </w:pPr>
      <w:r w:rsidRPr="00C451FC">
        <w:rPr>
          <w:rFonts w:ascii="Times New Roman" w:hAnsi="Times New Roman" w:cs="Times New Roman"/>
          <w:sz w:val="20"/>
          <w:szCs w:val="20"/>
        </w:rPr>
        <w:t>88.</w:t>
      </w:r>
      <w:r w:rsidR="007C32B5" w:rsidRPr="00C451FC">
        <w:rPr>
          <w:rFonts w:ascii="Times New Roman" w:hAnsi="Times New Roman" w:cs="Times New Roman"/>
          <w:sz w:val="20"/>
          <w:szCs w:val="20"/>
        </w:rPr>
        <w:tab/>
      </w:r>
      <w:r w:rsidRPr="00C451FC">
        <w:rPr>
          <w:rFonts w:ascii="Times New Roman" w:hAnsi="Times New Roman" w:cs="Times New Roman"/>
          <w:sz w:val="20"/>
          <w:szCs w:val="20"/>
        </w:rPr>
        <w:t>False or misleading evidence</w:t>
      </w:r>
    </w:p>
    <w:p w14:paraId="10402361" w14:textId="77777777" w:rsidR="008A706F" w:rsidRPr="00C451FC" w:rsidRDefault="008A706F" w:rsidP="007C32B5">
      <w:pPr>
        <w:spacing w:after="0" w:line="240" w:lineRule="auto"/>
        <w:ind w:left="2160" w:hanging="720"/>
        <w:jc w:val="both"/>
        <w:rPr>
          <w:rFonts w:ascii="Times New Roman" w:hAnsi="Times New Roman" w:cs="Times New Roman"/>
          <w:sz w:val="20"/>
          <w:szCs w:val="20"/>
        </w:rPr>
      </w:pPr>
      <w:r w:rsidRPr="00C451FC">
        <w:rPr>
          <w:rFonts w:ascii="Times New Roman" w:hAnsi="Times New Roman" w:cs="Times New Roman"/>
          <w:sz w:val="20"/>
          <w:szCs w:val="20"/>
        </w:rPr>
        <w:t>89.</w:t>
      </w:r>
      <w:r w:rsidR="007C32B5" w:rsidRPr="00C451FC">
        <w:rPr>
          <w:rFonts w:ascii="Times New Roman" w:hAnsi="Times New Roman" w:cs="Times New Roman"/>
          <w:sz w:val="20"/>
          <w:szCs w:val="20"/>
        </w:rPr>
        <w:tab/>
      </w:r>
      <w:r w:rsidRPr="00C451FC">
        <w:rPr>
          <w:rFonts w:ascii="Times New Roman" w:hAnsi="Times New Roman" w:cs="Times New Roman"/>
          <w:sz w:val="20"/>
          <w:szCs w:val="20"/>
        </w:rPr>
        <w:t>Contempt of service tribunals, &amp;c.</w:t>
      </w:r>
    </w:p>
    <w:p w14:paraId="079A034E" w14:textId="77777777" w:rsidR="008A706F" w:rsidRPr="00C451FC" w:rsidRDefault="008A706F" w:rsidP="007C32B5">
      <w:pPr>
        <w:spacing w:after="0" w:line="240" w:lineRule="auto"/>
        <w:ind w:left="2160" w:hanging="720"/>
        <w:jc w:val="both"/>
        <w:rPr>
          <w:rFonts w:ascii="Times New Roman" w:hAnsi="Times New Roman" w:cs="Times New Roman"/>
          <w:sz w:val="20"/>
          <w:szCs w:val="20"/>
        </w:rPr>
      </w:pPr>
      <w:r w:rsidRPr="00C451FC">
        <w:rPr>
          <w:rFonts w:ascii="Times New Roman" w:hAnsi="Times New Roman" w:cs="Times New Roman"/>
          <w:sz w:val="20"/>
          <w:szCs w:val="20"/>
        </w:rPr>
        <w:t>90.</w:t>
      </w:r>
      <w:r w:rsidR="007C32B5" w:rsidRPr="00C451FC">
        <w:rPr>
          <w:rFonts w:ascii="Times New Roman" w:hAnsi="Times New Roman" w:cs="Times New Roman"/>
          <w:sz w:val="20"/>
          <w:szCs w:val="20"/>
        </w:rPr>
        <w:tab/>
      </w:r>
      <w:r w:rsidRPr="00C451FC">
        <w:rPr>
          <w:rFonts w:ascii="Times New Roman" w:hAnsi="Times New Roman" w:cs="Times New Roman"/>
          <w:sz w:val="20"/>
          <w:szCs w:val="20"/>
        </w:rPr>
        <w:t xml:space="preserve">Failure to comply with order under section 140 of the </w:t>
      </w:r>
      <w:r w:rsidR="00A43160" w:rsidRPr="00C451FC">
        <w:rPr>
          <w:rFonts w:ascii="Times New Roman" w:hAnsi="Times New Roman" w:cs="Times New Roman"/>
          <w:i/>
          <w:sz w:val="20"/>
          <w:szCs w:val="20"/>
        </w:rPr>
        <w:t>Defence Force Discipline Act</w:t>
      </w:r>
      <w:r w:rsidR="00A43160" w:rsidRPr="00C451FC">
        <w:rPr>
          <w:rFonts w:ascii="Times New Roman" w:hAnsi="Times New Roman" w:cs="Times New Roman"/>
          <w:sz w:val="20"/>
          <w:szCs w:val="20"/>
        </w:rPr>
        <w:t xml:space="preserve"> </w:t>
      </w:r>
      <w:r w:rsidRPr="00C451FC">
        <w:rPr>
          <w:rFonts w:ascii="Times New Roman" w:hAnsi="Times New Roman" w:cs="Times New Roman"/>
          <w:sz w:val="20"/>
          <w:szCs w:val="20"/>
        </w:rPr>
        <w:t>1982</w:t>
      </w:r>
    </w:p>
    <w:p w14:paraId="3A7D6A41" w14:textId="77777777" w:rsidR="008A706F" w:rsidRPr="00C451FC" w:rsidRDefault="008A706F" w:rsidP="00B947E4">
      <w:pPr>
        <w:spacing w:after="0" w:line="240" w:lineRule="auto"/>
        <w:ind w:left="1152" w:hanging="720"/>
        <w:jc w:val="both"/>
        <w:rPr>
          <w:rFonts w:ascii="Times New Roman" w:hAnsi="Times New Roman" w:cs="Times New Roman"/>
          <w:sz w:val="20"/>
          <w:szCs w:val="20"/>
        </w:rPr>
      </w:pPr>
      <w:r w:rsidRPr="00C451FC">
        <w:rPr>
          <w:rFonts w:ascii="Times New Roman" w:hAnsi="Times New Roman" w:cs="Times New Roman"/>
          <w:sz w:val="20"/>
          <w:szCs w:val="20"/>
        </w:rPr>
        <w:t>59.</w:t>
      </w:r>
      <w:r w:rsidR="007C32B5" w:rsidRPr="00C451FC">
        <w:rPr>
          <w:rFonts w:ascii="Times New Roman" w:hAnsi="Times New Roman" w:cs="Times New Roman"/>
          <w:sz w:val="20"/>
          <w:szCs w:val="20"/>
        </w:rPr>
        <w:tab/>
      </w:r>
      <w:r w:rsidRPr="00C451FC">
        <w:rPr>
          <w:rFonts w:ascii="Times New Roman" w:hAnsi="Times New Roman" w:cs="Times New Roman"/>
          <w:sz w:val="20"/>
          <w:szCs w:val="20"/>
        </w:rPr>
        <w:t>Repeal of sections 101 to 110</w:t>
      </w:r>
      <w:r w:rsidR="00A43160" w:rsidRPr="00C451FC">
        <w:rPr>
          <w:rFonts w:ascii="Times New Roman" w:hAnsi="Times New Roman" w:cs="Times New Roman"/>
          <w:smallCaps/>
          <w:sz w:val="20"/>
          <w:szCs w:val="20"/>
        </w:rPr>
        <w:t>a</w:t>
      </w:r>
      <w:r w:rsidR="00A43160" w:rsidRPr="00C451FC">
        <w:rPr>
          <w:rFonts w:ascii="Times New Roman" w:hAnsi="Times New Roman" w:cs="Times New Roman"/>
          <w:sz w:val="20"/>
          <w:szCs w:val="20"/>
        </w:rPr>
        <w:t xml:space="preserve"> </w:t>
      </w:r>
      <w:r w:rsidRPr="00C451FC">
        <w:rPr>
          <w:rFonts w:ascii="Times New Roman" w:hAnsi="Times New Roman" w:cs="Times New Roman"/>
          <w:sz w:val="20"/>
          <w:szCs w:val="20"/>
        </w:rPr>
        <w:t>(inclusive)</w:t>
      </w:r>
    </w:p>
    <w:p w14:paraId="78620BD0" w14:textId="77777777" w:rsidR="008A706F" w:rsidRPr="00C451FC" w:rsidRDefault="008A706F" w:rsidP="00B947E4">
      <w:pPr>
        <w:spacing w:after="0" w:line="240" w:lineRule="auto"/>
        <w:ind w:left="1152" w:hanging="720"/>
        <w:jc w:val="both"/>
        <w:rPr>
          <w:rFonts w:ascii="Times New Roman" w:hAnsi="Times New Roman" w:cs="Times New Roman"/>
          <w:sz w:val="20"/>
          <w:szCs w:val="20"/>
        </w:rPr>
      </w:pPr>
      <w:r w:rsidRPr="00C451FC">
        <w:rPr>
          <w:rFonts w:ascii="Times New Roman" w:hAnsi="Times New Roman" w:cs="Times New Roman"/>
          <w:sz w:val="20"/>
          <w:szCs w:val="20"/>
        </w:rPr>
        <w:t>60.</w:t>
      </w:r>
      <w:r w:rsidR="007C32B5" w:rsidRPr="00C451FC">
        <w:rPr>
          <w:rFonts w:ascii="Times New Roman" w:hAnsi="Times New Roman" w:cs="Times New Roman"/>
          <w:sz w:val="20"/>
          <w:szCs w:val="20"/>
        </w:rPr>
        <w:tab/>
      </w:r>
      <w:r w:rsidRPr="00C451FC">
        <w:rPr>
          <w:rFonts w:ascii="Times New Roman" w:hAnsi="Times New Roman" w:cs="Times New Roman"/>
          <w:sz w:val="20"/>
          <w:szCs w:val="20"/>
        </w:rPr>
        <w:t>Repeal of sections 112 to 116 (inclusive)</w:t>
      </w:r>
    </w:p>
    <w:p w14:paraId="646C2059" w14:textId="77777777" w:rsidR="008A706F" w:rsidRPr="00C451FC" w:rsidRDefault="008A706F" w:rsidP="00B947E4">
      <w:pPr>
        <w:spacing w:after="0" w:line="240" w:lineRule="auto"/>
        <w:ind w:left="1152" w:hanging="720"/>
        <w:jc w:val="both"/>
        <w:rPr>
          <w:rFonts w:ascii="Times New Roman" w:hAnsi="Times New Roman" w:cs="Times New Roman"/>
          <w:sz w:val="20"/>
          <w:szCs w:val="20"/>
        </w:rPr>
      </w:pPr>
      <w:r w:rsidRPr="00C451FC">
        <w:rPr>
          <w:rFonts w:ascii="Times New Roman" w:hAnsi="Times New Roman" w:cs="Times New Roman"/>
          <w:sz w:val="20"/>
          <w:szCs w:val="20"/>
        </w:rPr>
        <w:t>61.</w:t>
      </w:r>
      <w:r w:rsidR="007C32B5" w:rsidRPr="00C451FC">
        <w:rPr>
          <w:rFonts w:ascii="Times New Roman" w:hAnsi="Times New Roman" w:cs="Times New Roman"/>
          <w:sz w:val="20"/>
          <w:szCs w:val="20"/>
        </w:rPr>
        <w:tab/>
      </w:r>
      <w:r w:rsidRPr="00C451FC">
        <w:rPr>
          <w:rFonts w:ascii="Times New Roman" w:hAnsi="Times New Roman" w:cs="Times New Roman"/>
          <w:sz w:val="20"/>
          <w:szCs w:val="20"/>
        </w:rPr>
        <w:t xml:space="preserve">Repeal of sections 117 and </w:t>
      </w:r>
      <w:r w:rsidR="00A43160" w:rsidRPr="00C451FC">
        <w:rPr>
          <w:rFonts w:ascii="Times New Roman" w:hAnsi="Times New Roman" w:cs="Times New Roman"/>
          <w:sz w:val="20"/>
          <w:szCs w:val="20"/>
        </w:rPr>
        <w:t>117</w:t>
      </w:r>
      <w:r w:rsidR="00A43160" w:rsidRPr="00C451FC">
        <w:rPr>
          <w:rFonts w:ascii="Times New Roman" w:hAnsi="Times New Roman" w:cs="Times New Roman"/>
          <w:smallCaps/>
          <w:sz w:val="20"/>
          <w:szCs w:val="20"/>
        </w:rPr>
        <w:t>a</w:t>
      </w:r>
    </w:p>
    <w:p w14:paraId="2321E4DA" w14:textId="77777777" w:rsidR="008A706F" w:rsidRPr="00C451FC" w:rsidRDefault="008A706F" w:rsidP="00B947E4">
      <w:pPr>
        <w:spacing w:after="0" w:line="240" w:lineRule="auto"/>
        <w:ind w:left="1152" w:hanging="720"/>
        <w:jc w:val="both"/>
        <w:rPr>
          <w:rFonts w:ascii="Times New Roman" w:hAnsi="Times New Roman" w:cs="Times New Roman"/>
          <w:sz w:val="20"/>
          <w:szCs w:val="20"/>
        </w:rPr>
      </w:pPr>
      <w:r w:rsidRPr="00C451FC">
        <w:rPr>
          <w:rFonts w:ascii="Times New Roman" w:hAnsi="Times New Roman" w:cs="Times New Roman"/>
          <w:sz w:val="20"/>
          <w:szCs w:val="20"/>
        </w:rPr>
        <w:t>62.</w:t>
      </w:r>
      <w:r w:rsidR="007C32B5" w:rsidRPr="00C451FC">
        <w:rPr>
          <w:rFonts w:ascii="Times New Roman" w:hAnsi="Times New Roman" w:cs="Times New Roman"/>
          <w:sz w:val="20"/>
          <w:szCs w:val="20"/>
        </w:rPr>
        <w:tab/>
      </w:r>
      <w:r w:rsidRPr="00C451FC">
        <w:rPr>
          <w:rFonts w:ascii="Times New Roman" w:hAnsi="Times New Roman" w:cs="Times New Roman"/>
          <w:sz w:val="20"/>
          <w:szCs w:val="20"/>
        </w:rPr>
        <w:t>Employer not to prevent employee from serving</w:t>
      </w:r>
    </w:p>
    <w:p w14:paraId="665555F6" w14:textId="77777777" w:rsidR="008A706F" w:rsidRPr="00C451FC" w:rsidRDefault="008A706F" w:rsidP="00B947E4">
      <w:pPr>
        <w:spacing w:after="0" w:line="240" w:lineRule="auto"/>
        <w:ind w:left="1152" w:hanging="720"/>
        <w:jc w:val="both"/>
        <w:rPr>
          <w:rFonts w:ascii="Times New Roman" w:hAnsi="Times New Roman" w:cs="Times New Roman"/>
          <w:sz w:val="20"/>
          <w:szCs w:val="20"/>
        </w:rPr>
      </w:pPr>
      <w:r w:rsidRPr="00C451FC">
        <w:rPr>
          <w:rFonts w:ascii="Times New Roman" w:hAnsi="Times New Roman" w:cs="Times New Roman"/>
          <w:sz w:val="20"/>
          <w:szCs w:val="20"/>
        </w:rPr>
        <w:t>63.</w:t>
      </w:r>
      <w:r w:rsidR="007C32B5" w:rsidRPr="00C451FC">
        <w:rPr>
          <w:rFonts w:ascii="Times New Roman" w:hAnsi="Times New Roman" w:cs="Times New Roman"/>
          <w:sz w:val="20"/>
          <w:szCs w:val="20"/>
        </w:rPr>
        <w:tab/>
      </w:r>
      <w:r w:rsidRPr="00C451FC">
        <w:rPr>
          <w:rFonts w:ascii="Times New Roman" w:hAnsi="Times New Roman" w:cs="Times New Roman"/>
          <w:sz w:val="20"/>
          <w:szCs w:val="20"/>
        </w:rPr>
        <w:t>Proof of order</w:t>
      </w:r>
    </w:p>
    <w:p w14:paraId="72CFA53E" w14:textId="77777777" w:rsidR="008A706F" w:rsidRPr="00C451FC" w:rsidRDefault="008A706F" w:rsidP="00B947E4">
      <w:pPr>
        <w:spacing w:after="0" w:line="240" w:lineRule="auto"/>
        <w:ind w:left="1152" w:hanging="720"/>
        <w:jc w:val="both"/>
        <w:rPr>
          <w:rFonts w:ascii="Times New Roman" w:hAnsi="Times New Roman" w:cs="Times New Roman"/>
          <w:sz w:val="20"/>
          <w:szCs w:val="20"/>
        </w:rPr>
      </w:pPr>
      <w:r w:rsidRPr="00C451FC">
        <w:rPr>
          <w:rFonts w:ascii="Times New Roman" w:hAnsi="Times New Roman" w:cs="Times New Roman"/>
          <w:sz w:val="20"/>
          <w:szCs w:val="20"/>
        </w:rPr>
        <w:t>64.</w:t>
      </w:r>
      <w:r w:rsidR="007C32B5" w:rsidRPr="00C451FC">
        <w:rPr>
          <w:rFonts w:ascii="Times New Roman" w:hAnsi="Times New Roman" w:cs="Times New Roman"/>
          <w:sz w:val="20"/>
          <w:szCs w:val="20"/>
        </w:rPr>
        <w:tab/>
      </w:r>
      <w:r w:rsidRPr="00C451FC">
        <w:rPr>
          <w:rFonts w:ascii="Times New Roman" w:hAnsi="Times New Roman" w:cs="Times New Roman"/>
          <w:sz w:val="20"/>
          <w:szCs w:val="20"/>
        </w:rPr>
        <w:t>Police to aid in arrest of deserters</w:t>
      </w:r>
    </w:p>
    <w:p w14:paraId="2303246D" w14:textId="77777777" w:rsidR="008A706F" w:rsidRPr="00C451FC" w:rsidRDefault="008A706F" w:rsidP="00B947E4">
      <w:pPr>
        <w:spacing w:after="0" w:line="240" w:lineRule="auto"/>
        <w:ind w:left="1152" w:hanging="720"/>
        <w:jc w:val="both"/>
        <w:rPr>
          <w:rFonts w:ascii="Times New Roman" w:hAnsi="Times New Roman" w:cs="Times New Roman"/>
          <w:sz w:val="20"/>
          <w:szCs w:val="20"/>
        </w:rPr>
      </w:pPr>
      <w:r w:rsidRPr="00C451FC">
        <w:rPr>
          <w:rFonts w:ascii="Times New Roman" w:hAnsi="Times New Roman" w:cs="Times New Roman"/>
          <w:sz w:val="20"/>
          <w:szCs w:val="20"/>
        </w:rPr>
        <w:t>65.</w:t>
      </w:r>
      <w:r w:rsidR="007C32B5" w:rsidRPr="00C451FC">
        <w:rPr>
          <w:rFonts w:ascii="Times New Roman" w:hAnsi="Times New Roman" w:cs="Times New Roman"/>
          <w:sz w:val="20"/>
          <w:szCs w:val="20"/>
        </w:rPr>
        <w:tab/>
      </w:r>
      <w:r w:rsidRPr="00C451FC">
        <w:rPr>
          <w:rFonts w:ascii="Times New Roman" w:hAnsi="Times New Roman" w:cs="Times New Roman"/>
          <w:sz w:val="20"/>
          <w:szCs w:val="20"/>
        </w:rPr>
        <w:t xml:space="preserve">Repeal of sections </w:t>
      </w:r>
      <w:r w:rsidR="00A43160" w:rsidRPr="00C451FC">
        <w:rPr>
          <w:rFonts w:ascii="Times New Roman" w:hAnsi="Times New Roman" w:cs="Times New Roman"/>
          <w:sz w:val="20"/>
          <w:szCs w:val="20"/>
        </w:rPr>
        <w:t>123</w:t>
      </w:r>
      <w:r w:rsidR="00A43160" w:rsidRPr="00C451FC">
        <w:rPr>
          <w:rFonts w:ascii="Times New Roman" w:hAnsi="Times New Roman" w:cs="Times New Roman"/>
          <w:smallCaps/>
          <w:sz w:val="20"/>
          <w:szCs w:val="20"/>
        </w:rPr>
        <w:t>bb</w:t>
      </w:r>
      <w:r w:rsidRPr="00C451FC">
        <w:rPr>
          <w:rFonts w:ascii="Times New Roman" w:hAnsi="Times New Roman" w:cs="Times New Roman"/>
          <w:sz w:val="20"/>
          <w:szCs w:val="20"/>
        </w:rPr>
        <w:t xml:space="preserve"> and </w:t>
      </w:r>
      <w:r w:rsidR="00A43160" w:rsidRPr="00C451FC">
        <w:rPr>
          <w:rFonts w:ascii="Times New Roman" w:hAnsi="Times New Roman" w:cs="Times New Roman"/>
          <w:sz w:val="20"/>
          <w:szCs w:val="20"/>
        </w:rPr>
        <w:t>123</w:t>
      </w:r>
      <w:r w:rsidR="00A43160" w:rsidRPr="00C451FC">
        <w:rPr>
          <w:rFonts w:ascii="Times New Roman" w:hAnsi="Times New Roman" w:cs="Times New Roman"/>
          <w:smallCaps/>
          <w:sz w:val="20"/>
          <w:szCs w:val="20"/>
        </w:rPr>
        <w:t>bc</w:t>
      </w:r>
    </w:p>
    <w:p w14:paraId="4A992876" w14:textId="77777777" w:rsidR="008A706F" w:rsidRPr="00C451FC" w:rsidRDefault="008A706F" w:rsidP="00B947E4">
      <w:pPr>
        <w:spacing w:after="0" w:line="240" w:lineRule="auto"/>
        <w:ind w:left="1152" w:hanging="720"/>
        <w:jc w:val="both"/>
        <w:rPr>
          <w:rFonts w:ascii="Times New Roman" w:hAnsi="Times New Roman" w:cs="Times New Roman"/>
          <w:sz w:val="20"/>
          <w:szCs w:val="20"/>
        </w:rPr>
      </w:pPr>
      <w:r w:rsidRPr="00C451FC">
        <w:rPr>
          <w:rFonts w:ascii="Times New Roman" w:hAnsi="Times New Roman" w:cs="Times New Roman"/>
          <w:sz w:val="20"/>
          <w:szCs w:val="20"/>
        </w:rPr>
        <w:t>66.</w:t>
      </w:r>
      <w:r w:rsidR="007C32B5" w:rsidRPr="00C451FC">
        <w:rPr>
          <w:rFonts w:ascii="Times New Roman" w:hAnsi="Times New Roman" w:cs="Times New Roman"/>
          <w:sz w:val="20"/>
          <w:szCs w:val="20"/>
        </w:rPr>
        <w:tab/>
      </w:r>
      <w:r w:rsidRPr="00C451FC">
        <w:rPr>
          <w:rFonts w:ascii="Times New Roman" w:hAnsi="Times New Roman" w:cs="Times New Roman"/>
          <w:sz w:val="20"/>
          <w:szCs w:val="20"/>
        </w:rPr>
        <w:t>Regulations</w:t>
      </w:r>
    </w:p>
    <w:p w14:paraId="70B21FEA" w14:textId="77777777" w:rsidR="008A706F" w:rsidRPr="00C451FC" w:rsidRDefault="008A706F" w:rsidP="00B947E4">
      <w:pPr>
        <w:spacing w:after="0" w:line="240" w:lineRule="auto"/>
        <w:ind w:left="1152" w:hanging="720"/>
        <w:jc w:val="both"/>
        <w:rPr>
          <w:rFonts w:ascii="Times New Roman" w:hAnsi="Times New Roman" w:cs="Times New Roman"/>
          <w:sz w:val="20"/>
          <w:szCs w:val="20"/>
        </w:rPr>
      </w:pPr>
      <w:r w:rsidRPr="00C451FC">
        <w:rPr>
          <w:rFonts w:ascii="Times New Roman" w:hAnsi="Times New Roman" w:cs="Times New Roman"/>
          <w:sz w:val="20"/>
          <w:szCs w:val="20"/>
        </w:rPr>
        <w:t>67.</w:t>
      </w:r>
      <w:r w:rsidR="007C32B5" w:rsidRPr="00C451FC">
        <w:rPr>
          <w:rFonts w:ascii="Times New Roman" w:hAnsi="Times New Roman" w:cs="Times New Roman"/>
          <w:sz w:val="20"/>
          <w:szCs w:val="20"/>
        </w:rPr>
        <w:tab/>
      </w:r>
      <w:r w:rsidRPr="00C451FC">
        <w:rPr>
          <w:rFonts w:ascii="Times New Roman" w:hAnsi="Times New Roman" w:cs="Times New Roman"/>
          <w:sz w:val="20"/>
          <w:szCs w:val="20"/>
        </w:rPr>
        <w:t>Admission of students,</w:t>
      </w:r>
      <w:r w:rsidR="007C32B5" w:rsidRPr="00C451FC">
        <w:rPr>
          <w:rFonts w:ascii="Times New Roman" w:hAnsi="Times New Roman" w:cs="Times New Roman"/>
          <w:sz w:val="20"/>
          <w:szCs w:val="20"/>
        </w:rPr>
        <w:t xml:space="preserve"> </w:t>
      </w:r>
      <w:r w:rsidRPr="00C451FC">
        <w:rPr>
          <w:rFonts w:ascii="Times New Roman" w:hAnsi="Times New Roman" w:cs="Times New Roman"/>
          <w:sz w:val="20"/>
          <w:szCs w:val="20"/>
        </w:rPr>
        <w:t>&amp;c.</w:t>
      </w:r>
    </w:p>
    <w:p w14:paraId="7C7F472B" w14:textId="77777777" w:rsidR="008A706F" w:rsidRPr="00C451FC" w:rsidRDefault="008A706F" w:rsidP="00B947E4">
      <w:pPr>
        <w:spacing w:after="0" w:line="240" w:lineRule="auto"/>
        <w:ind w:left="1152" w:hanging="720"/>
        <w:jc w:val="both"/>
        <w:rPr>
          <w:rFonts w:ascii="Times New Roman" w:hAnsi="Times New Roman" w:cs="Times New Roman"/>
          <w:sz w:val="20"/>
          <w:szCs w:val="20"/>
        </w:rPr>
      </w:pPr>
      <w:r w:rsidRPr="00C451FC">
        <w:rPr>
          <w:rFonts w:ascii="Times New Roman" w:hAnsi="Times New Roman" w:cs="Times New Roman"/>
          <w:sz w:val="20"/>
          <w:szCs w:val="20"/>
        </w:rPr>
        <w:t>68.</w:t>
      </w:r>
      <w:r w:rsidR="007C32B5" w:rsidRPr="00C451FC">
        <w:rPr>
          <w:rFonts w:ascii="Times New Roman" w:hAnsi="Times New Roman" w:cs="Times New Roman"/>
          <w:sz w:val="20"/>
          <w:szCs w:val="20"/>
        </w:rPr>
        <w:tab/>
      </w:r>
      <w:r w:rsidRPr="00C451FC">
        <w:rPr>
          <w:rFonts w:ascii="Times New Roman" w:hAnsi="Times New Roman" w:cs="Times New Roman"/>
          <w:sz w:val="20"/>
          <w:szCs w:val="20"/>
        </w:rPr>
        <w:t>Repeal of Schedule 1</w:t>
      </w:r>
    </w:p>
    <w:p w14:paraId="39DA43DE" w14:textId="77777777" w:rsidR="008A706F" w:rsidRPr="00C451FC" w:rsidRDefault="00A43160" w:rsidP="007C32B5">
      <w:pPr>
        <w:spacing w:before="60" w:after="60" w:line="240" w:lineRule="auto"/>
        <w:jc w:val="center"/>
        <w:rPr>
          <w:rFonts w:ascii="Times New Roman" w:hAnsi="Times New Roman" w:cs="Times New Roman"/>
          <w:i/>
          <w:sz w:val="20"/>
          <w:szCs w:val="20"/>
        </w:rPr>
      </w:pPr>
      <w:r w:rsidRPr="00C451FC">
        <w:rPr>
          <w:rFonts w:ascii="Times New Roman" w:hAnsi="Times New Roman" w:cs="Times New Roman"/>
          <w:i/>
          <w:sz w:val="20"/>
          <w:szCs w:val="20"/>
        </w:rPr>
        <w:t>Division 6</w:t>
      </w:r>
      <w:r w:rsidR="008A706F" w:rsidRPr="00C451FC">
        <w:rPr>
          <w:rFonts w:ascii="Times New Roman" w:hAnsi="Times New Roman" w:cs="Times New Roman"/>
          <w:i/>
          <w:sz w:val="20"/>
          <w:szCs w:val="20"/>
        </w:rPr>
        <w:t>—</w:t>
      </w:r>
      <w:r w:rsidRPr="00C451FC">
        <w:rPr>
          <w:rFonts w:ascii="Times New Roman" w:hAnsi="Times New Roman" w:cs="Times New Roman"/>
          <w:i/>
          <w:sz w:val="20"/>
          <w:szCs w:val="20"/>
        </w:rPr>
        <w:t xml:space="preserve">Amendments of the Defence </w:t>
      </w:r>
      <w:r w:rsidR="008A706F" w:rsidRPr="00C451FC">
        <w:rPr>
          <w:rFonts w:ascii="Times New Roman" w:hAnsi="Times New Roman" w:cs="Times New Roman"/>
          <w:i/>
          <w:sz w:val="20"/>
          <w:szCs w:val="20"/>
        </w:rPr>
        <w:t>(</w:t>
      </w:r>
      <w:r w:rsidRPr="00C451FC">
        <w:rPr>
          <w:rFonts w:ascii="Times New Roman" w:hAnsi="Times New Roman" w:cs="Times New Roman"/>
          <w:i/>
          <w:sz w:val="20"/>
          <w:szCs w:val="20"/>
        </w:rPr>
        <w:t>Re-establishment</w:t>
      </w:r>
      <w:r w:rsidR="008A706F" w:rsidRPr="00C451FC">
        <w:rPr>
          <w:rFonts w:ascii="Times New Roman" w:hAnsi="Times New Roman" w:cs="Times New Roman"/>
          <w:i/>
          <w:sz w:val="20"/>
          <w:szCs w:val="20"/>
        </w:rPr>
        <w:t>)</w:t>
      </w:r>
      <w:r w:rsidRPr="00C451FC">
        <w:rPr>
          <w:rFonts w:ascii="Times New Roman" w:hAnsi="Times New Roman" w:cs="Times New Roman"/>
          <w:i/>
          <w:sz w:val="20"/>
          <w:szCs w:val="20"/>
        </w:rPr>
        <w:t xml:space="preserve"> Act </w:t>
      </w:r>
      <w:r w:rsidR="008A706F" w:rsidRPr="00C451FC">
        <w:rPr>
          <w:rFonts w:ascii="Times New Roman" w:hAnsi="Times New Roman" w:cs="Times New Roman"/>
          <w:i/>
          <w:sz w:val="20"/>
          <w:szCs w:val="20"/>
        </w:rPr>
        <w:t>1965</w:t>
      </w:r>
    </w:p>
    <w:p w14:paraId="056A703F" w14:textId="77777777" w:rsidR="008A706F" w:rsidRPr="00C451FC" w:rsidRDefault="008A706F" w:rsidP="00B947E4">
      <w:pPr>
        <w:spacing w:after="0" w:line="240" w:lineRule="auto"/>
        <w:ind w:left="1152" w:hanging="720"/>
        <w:jc w:val="both"/>
        <w:rPr>
          <w:rFonts w:ascii="Times New Roman" w:hAnsi="Times New Roman" w:cs="Times New Roman"/>
          <w:sz w:val="20"/>
          <w:szCs w:val="20"/>
        </w:rPr>
      </w:pPr>
      <w:r w:rsidRPr="00C451FC">
        <w:rPr>
          <w:rFonts w:ascii="Times New Roman" w:hAnsi="Times New Roman" w:cs="Times New Roman"/>
          <w:sz w:val="20"/>
          <w:szCs w:val="20"/>
        </w:rPr>
        <w:t>69.</w:t>
      </w:r>
      <w:r w:rsidR="007C32B5" w:rsidRPr="00C451FC">
        <w:rPr>
          <w:rFonts w:ascii="Times New Roman" w:hAnsi="Times New Roman" w:cs="Times New Roman"/>
          <w:sz w:val="20"/>
          <w:szCs w:val="20"/>
        </w:rPr>
        <w:tab/>
      </w:r>
      <w:r w:rsidRPr="00C451FC">
        <w:rPr>
          <w:rFonts w:ascii="Times New Roman" w:hAnsi="Times New Roman" w:cs="Times New Roman"/>
          <w:sz w:val="20"/>
          <w:szCs w:val="20"/>
        </w:rPr>
        <w:t>Principal Act</w:t>
      </w:r>
    </w:p>
    <w:p w14:paraId="5F60D722" w14:textId="77777777" w:rsidR="008A706F" w:rsidRPr="00C451FC" w:rsidRDefault="008A706F" w:rsidP="00B947E4">
      <w:pPr>
        <w:spacing w:after="0" w:line="240" w:lineRule="auto"/>
        <w:ind w:left="1152" w:hanging="720"/>
        <w:jc w:val="both"/>
        <w:rPr>
          <w:rFonts w:ascii="Times New Roman" w:hAnsi="Times New Roman" w:cs="Times New Roman"/>
          <w:sz w:val="20"/>
          <w:szCs w:val="20"/>
        </w:rPr>
      </w:pPr>
      <w:r w:rsidRPr="00C451FC">
        <w:rPr>
          <w:rFonts w:ascii="Times New Roman" w:hAnsi="Times New Roman" w:cs="Times New Roman"/>
          <w:sz w:val="20"/>
          <w:szCs w:val="20"/>
        </w:rPr>
        <w:t>70.</w:t>
      </w:r>
      <w:r w:rsidR="007C32B5" w:rsidRPr="00C451FC">
        <w:rPr>
          <w:rFonts w:ascii="Times New Roman" w:hAnsi="Times New Roman" w:cs="Times New Roman"/>
          <w:sz w:val="20"/>
          <w:szCs w:val="20"/>
        </w:rPr>
        <w:tab/>
      </w:r>
      <w:r w:rsidRPr="00C451FC">
        <w:rPr>
          <w:rFonts w:ascii="Times New Roman" w:hAnsi="Times New Roman" w:cs="Times New Roman"/>
          <w:sz w:val="20"/>
          <w:szCs w:val="20"/>
        </w:rPr>
        <w:t>Interpretation</w:t>
      </w:r>
    </w:p>
    <w:p w14:paraId="212A20AD" w14:textId="77777777" w:rsidR="008A706F" w:rsidRPr="00C451FC" w:rsidRDefault="00A43160" w:rsidP="007C32B5">
      <w:pPr>
        <w:spacing w:before="60" w:after="60" w:line="240" w:lineRule="auto"/>
        <w:jc w:val="center"/>
        <w:rPr>
          <w:rFonts w:ascii="Times New Roman" w:hAnsi="Times New Roman" w:cs="Times New Roman"/>
          <w:sz w:val="20"/>
          <w:szCs w:val="20"/>
        </w:rPr>
      </w:pPr>
      <w:r w:rsidRPr="00C451FC">
        <w:rPr>
          <w:rFonts w:ascii="Times New Roman" w:hAnsi="Times New Roman" w:cs="Times New Roman"/>
          <w:i/>
          <w:sz w:val="20"/>
          <w:szCs w:val="20"/>
        </w:rPr>
        <w:t>Division 7</w:t>
      </w:r>
      <w:r w:rsidR="008A706F" w:rsidRPr="00C451FC">
        <w:rPr>
          <w:rFonts w:ascii="Times New Roman" w:hAnsi="Times New Roman" w:cs="Times New Roman"/>
          <w:sz w:val="20"/>
          <w:szCs w:val="20"/>
        </w:rPr>
        <w:t>—</w:t>
      </w:r>
      <w:r w:rsidRPr="00C451FC">
        <w:rPr>
          <w:rFonts w:ascii="Times New Roman" w:hAnsi="Times New Roman" w:cs="Times New Roman"/>
          <w:i/>
          <w:sz w:val="20"/>
          <w:szCs w:val="20"/>
        </w:rPr>
        <w:t xml:space="preserve">Amendments of the Defence </w:t>
      </w:r>
      <w:r w:rsidR="008A706F" w:rsidRPr="00C451FC">
        <w:rPr>
          <w:rFonts w:ascii="Times New Roman" w:hAnsi="Times New Roman" w:cs="Times New Roman"/>
          <w:sz w:val="20"/>
          <w:szCs w:val="20"/>
        </w:rPr>
        <w:t>(</w:t>
      </w:r>
      <w:r w:rsidRPr="00C451FC">
        <w:rPr>
          <w:rFonts w:ascii="Times New Roman" w:hAnsi="Times New Roman" w:cs="Times New Roman"/>
          <w:i/>
          <w:sz w:val="20"/>
          <w:szCs w:val="20"/>
        </w:rPr>
        <w:t>Visiting Forces</w:t>
      </w:r>
      <w:r w:rsidR="008A706F" w:rsidRPr="00C451FC">
        <w:rPr>
          <w:rFonts w:ascii="Times New Roman" w:hAnsi="Times New Roman" w:cs="Times New Roman"/>
          <w:sz w:val="20"/>
          <w:szCs w:val="20"/>
        </w:rPr>
        <w:t>)</w:t>
      </w:r>
      <w:r w:rsidRPr="00C451FC">
        <w:rPr>
          <w:rFonts w:ascii="Times New Roman" w:hAnsi="Times New Roman" w:cs="Times New Roman"/>
          <w:i/>
          <w:sz w:val="20"/>
          <w:szCs w:val="20"/>
        </w:rPr>
        <w:t xml:space="preserve"> Act </w:t>
      </w:r>
      <w:r w:rsidR="008A706F" w:rsidRPr="00C451FC">
        <w:rPr>
          <w:rFonts w:ascii="Times New Roman" w:hAnsi="Times New Roman" w:cs="Times New Roman"/>
          <w:sz w:val="20"/>
          <w:szCs w:val="20"/>
        </w:rPr>
        <w:t>1963</w:t>
      </w:r>
    </w:p>
    <w:p w14:paraId="683440D9" w14:textId="77777777" w:rsidR="008A706F" w:rsidRPr="00C451FC" w:rsidRDefault="008A706F" w:rsidP="00B947E4">
      <w:pPr>
        <w:spacing w:after="0" w:line="240" w:lineRule="auto"/>
        <w:ind w:left="1152" w:hanging="720"/>
        <w:jc w:val="both"/>
        <w:rPr>
          <w:rFonts w:ascii="Times New Roman" w:hAnsi="Times New Roman" w:cs="Times New Roman"/>
          <w:sz w:val="20"/>
          <w:szCs w:val="20"/>
        </w:rPr>
      </w:pPr>
      <w:r w:rsidRPr="00C451FC">
        <w:rPr>
          <w:rFonts w:ascii="Times New Roman" w:hAnsi="Times New Roman" w:cs="Times New Roman"/>
          <w:sz w:val="20"/>
          <w:szCs w:val="20"/>
        </w:rPr>
        <w:t>71.</w:t>
      </w:r>
      <w:r w:rsidR="007C32B5" w:rsidRPr="00C451FC">
        <w:rPr>
          <w:rFonts w:ascii="Times New Roman" w:hAnsi="Times New Roman" w:cs="Times New Roman"/>
          <w:sz w:val="20"/>
          <w:szCs w:val="20"/>
        </w:rPr>
        <w:tab/>
      </w:r>
      <w:r w:rsidRPr="00C451FC">
        <w:rPr>
          <w:rFonts w:ascii="Times New Roman" w:hAnsi="Times New Roman" w:cs="Times New Roman"/>
          <w:sz w:val="20"/>
          <w:szCs w:val="20"/>
        </w:rPr>
        <w:t>Principal Act</w:t>
      </w:r>
    </w:p>
    <w:p w14:paraId="37A8A0EB" w14:textId="77777777" w:rsidR="008A706F" w:rsidRPr="00C451FC" w:rsidRDefault="008A706F" w:rsidP="00B947E4">
      <w:pPr>
        <w:spacing w:after="0" w:line="240" w:lineRule="auto"/>
        <w:ind w:left="1152" w:hanging="720"/>
        <w:jc w:val="both"/>
        <w:rPr>
          <w:rFonts w:ascii="Times New Roman" w:hAnsi="Times New Roman" w:cs="Times New Roman"/>
          <w:sz w:val="20"/>
          <w:szCs w:val="20"/>
        </w:rPr>
      </w:pPr>
      <w:r w:rsidRPr="00C451FC">
        <w:rPr>
          <w:rFonts w:ascii="Times New Roman" w:hAnsi="Times New Roman" w:cs="Times New Roman"/>
          <w:sz w:val="20"/>
          <w:szCs w:val="20"/>
        </w:rPr>
        <w:t>72.</w:t>
      </w:r>
      <w:r w:rsidR="007C32B5" w:rsidRPr="00C451FC">
        <w:rPr>
          <w:rFonts w:ascii="Times New Roman" w:hAnsi="Times New Roman" w:cs="Times New Roman"/>
          <w:sz w:val="20"/>
          <w:szCs w:val="20"/>
        </w:rPr>
        <w:tab/>
      </w:r>
      <w:r w:rsidRPr="00C451FC">
        <w:rPr>
          <w:rFonts w:ascii="Times New Roman" w:hAnsi="Times New Roman" w:cs="Times New Roman"/>
          <w:sz w:val="20"/>
          <w:szCs w:val="20"/>
        </w:rPr>
        <w:t>Application to visiting forces of law relating to Defence Force</w:t>
      </w:r>
    </w:p>
    <w:p w14:paraId="5B323A46" w14:textId="77777777" w:rsidR="008A706F" w:rsidRPr="00C451FC" w:rsidRDefault="00A43160" w:rsidP="007C32B5">
      <w:pPr>
        <w:spacing w:before="60" w:after="60" w:line="240" w:lineRule="auto"/>
        <w:jc w:val="center"/>
        <w:rPr>
          <w:rFonts w:ascii="Times New Roman" w:hAnsi="Times New Roman" w:cs="Times New Roman"/>
          <w:i/>
          <w:sz w:val="20"/>
          <w:szCs w:val="20"/>
        </w:rPr>
      </w:pPr>
      <w:r w:rsidRPr="00C451FC">
        <w:rPr>
          <w:rFonts w:ascii="Times New Roman" w:hAnsi="Times New Roman" w:cs="Times New Roman"/>
          <w:i/>
          <w:sz w:val="20"/>
          <w:szCs w:val="20"/>
        </w:rPr>
        <w:t>Division 8</w:t>
      </w:r>
      <w:r w:rsidR="008A706F" w:rsidRPr="00C451FC">
        <w:rPr>
          <w:rFonts w:ascii="Times New Roman" w:hAnsi="Times New Roman" w:cs="Times New Roman"/>
          <w:i/>
          <w:sz w:val="20"/>
          <w:szCs w:val="20"/>
        </w:rPr>
        <w:t>—</w:t>
      </w:r>
      <w:r w:rsidRPr="00C451FC">
        <w:rPr>
          <w:rFonts w:ascii="Times New Roman" w:hAnsi="Times New Roman" w:cs="Times New Roman"/>
          <w:i/>
          <w:sz w:val="20"/>
          <w:szCs w:val="20"/>
        </w:rPr>
        <w:t xml:space="preserve">Amendments of the Geneva Conventions Act </w:t>
      </w:r>
      <w:r w:rsidR="008A706F" w:rsidRPr="00C451FC">
        <w:rPr>
          <w:rFonts w:ascii="Times New Roman" w:hAnsi="Times New Roman" w:cs="Times New Roman"/>
          <w:i/>
          <w:sz w:val="20"/>
          <w:szCs w:val="20"/>
        </w:rPr>
        <w:t>1957</w:t>
      </w:r>
    </w:p>
    <w:p w14:paraId="30F286A4" w14:textId="77777777" w:rsidR="008A706F" w:rsidRPr="00C451FC" w:rsidRDefault="008A706F" w:rsidP="00B947E4">
      <w:pPr>
        <w:spacing w:after="0" w:line="240" w:lineRule="auto"/>
        <w:ind w:left="1152" w:hanging="720"/>
        <w:jc w:val="both"/>
        <w:rPr>
          <w:rFonts w:ascii="Times New Roman" w:hAnsi="Times New Roman" w:cs="Times New Roman"/>
          <w:sz w:val="20"/>
          <w:szCs w:val="20"/>
        </w:rPr>
      </w:pPr>
      <w:r w:rsidRPr="00C451FC">
        <w:rPr>
          <w:rFonts w:ascii="Times New Roman" w:hAnsi="Times New Roman" w:cs="Times New Roman"/>
          <w:sz w:val="20"/>
          <w:szCs w:val="20"/>
        </w:rPr>
        <w:t>73.</w:t>
      </w:r>
      <w:r w:rsidR="007C32B5" w:rsidRPr="00C451FC">
        <w:rPr>
          <w:rFonts w:ascii="Times New Roman" w:hAnsi="Times New Roman" w:cs="Times New Roman"/>
          <w:sz w:val="20"/>
          <w:szCs w:val="20"/>
        </w:rPr>
        <w:tab/>
      </w:r>
      <w:r w:rsidRPr="00C451FC">
        <w:rPr>
          <w:rFonts w:ascii="Times New Roman" w:hAnsi="Times New Roman" w:cs="Times New Roman"/>
          <w:sz w:val="20"/>
          <w:szCs w:val="20"/>
        </w:rPr>
        <w:t>Principal Act</w:t>
      </w:r>
    </w:p>
    <w:p w14:paraId="63241B0A" w14:textId="77777777" w:rsidR="008A706F" w:rsidRPr="00C451FC" w:rsidRDefault="008A706F" w:rsidP="00B947E4">
      <w:pPr>
        <w:spacing w:after="0" w:line="240" w:lineRule="auto"/>
        <w:ind w:left="1152" w:hanging="720"/>
        <w:jc w:val="both"/>
        <w:rPr>
          <w:rFonts w:ascii="Times New Roman" w:hAnsi="Times New Roman" w:cs="Times New Roman"/>
          <w:sz w:val="20"/>
          <w:szCs w:val="20"/>
        </w:rPr>
      </w:pPr>
      <w:r w:rsidRPr="00C451FC">
        <w:rPr>
          <w:rFonts w:ascii="Times New Roman" w:hAnsi="Times New Roman" w:cs="Times New Roman"/>
          <w:sz w:val="20"/>
          <w:szCs w:val="20"/>
        </w:rPr>
        <w:t>74.</w:t>
      </w:r>
      <w:r w:rsidR="007C32B5" w:rsidRPr="00C451FC">
        <w:rPr>
          <w:rFonts w:ascii="Times New Roman" w:hAnsi="Times New Roman" w:cs="Times New Roman"/>
          <w:sz w:val="20"/>
          <w:szCs w:val="20"/>
        </w:rPr>
        <w:tab/>
      </w:r>
      <w:r w:rsidRPr="00C451FC">
        <w:rPr>
          <w:rFonts w:ascii="Times New Roman" w:hAnsi="Times New Roman" w:cs="Times New Roman"/>
          <w:sz w:val="20"/>
          <w:szCs w:val="20"/>
        </w:rPr>
        <w:t>Interpretation</w:t>
      </w:r>
    </w:p>
    <w:p w14:paraId="7B2E4A30" w14:textId="77777777" w:rsidR="008A706F" w:rsidRPr="00C451FC" w:rsidRDefault="008A706F" w:rsidP="00B947E4">
      <w:pPr>
        <w:spacing w:after="0" w:line="240" w:lineRule="auto"/>
        <w:ind w:left="1152" w:hanging="720"/>
        <w:jc w:val="both"/>
        <w:rPr>
          <w:rFonts w:ascii="Times New Roman" w:hAnsi="Times New Roman" w:cs="Times New Roman"/>
          <w:sz w:val="20"/>
          <w:szCs w:val="20"/>
        </w:rPr>
      </w:pPr>
      <w:r w:rsidRPr="00C451FC">
        <w:rPr>
          <w:rFonts w:ascii="Times New Roman" w:hAnsi="Times New Roman" w:cs="Times New Roman"/>
          <w:sz w:val="20"/>
          <w:szCs w:val="20"/>
        </w:rPr>
        <w:lastRenderedPageBreak/>
        <w:t>75.</w:t>
      </w:r>
      <w:r w:rsidR="007C32B5" w:rsidRPr="00C451FC">
        <w:rPr>
          <w:rFonts w:ascii="Times New Roman" w:hAnsi="Times New Roman" w:cs="Times New Roman"/>
          <w:sz w:val="20"/>
          <w:szCs w:val="20"/>
        </w:rPr>
        <w:tab/>
      </w:r>
      <w:r w:rsidRPr="00C451FC">
        <w:rPr>
          <w:rFonts w:ascii="Times New Roman" w:hAnsi="Times New Roman" w:cs="Times New Roman"/>
          <w:sz w:val="20"/>
          <w:szCs w:val="20"/>
        </w:rPr>
        <w:t>Punishment of grave breaches of Conventions</w:t>
      </w:r>
    </w:p>
    <w:p w14:paraId="39E1016F" w14:textId="77777777" w:rsidR="008A706F" w:rsidRPr="00C451FC" w:rsidRDefault="008A706F" w:rsidP="00B947E4">
      <w:pPr>
        <w:spacing w:after="0" w:line="240" w:lineRule="auto"/>
        <w:ind w:left="1152" w:hanging="720"/>
        <w:jc w:val="both"/>
        <w:rPr>
          <w:rFonts w:ascii="Times New Roman" w:hAnsi="Times New Roman" w:cs="Times New Roman"/>
          <w:sz w:val="20"/>
          <w:szCs w:val="20"/>
        </w:rPr>
      </w:pPr>
      <w:r w:rsidRPr="00C451FC">
        <w:rPr>
          <w:rFonts w:ascii="Times New Roman" w:hAnsi="Times New Roman" w:cs="Times New Roman"/>
          <w:sz w:val="20"/>
          <w:szCs w:val="20"/>
        </w:rPr>
        <w:t>76.</w:t>
      </w:r>
      <w:r w:rsidR="007C32B5" w:rsidRPr="00C451FC">
        <w:rPr>
          <w:rFonts w:ascii="Times New Roman" w:hAnsi="Times New Roman" w:cs="Times New Roman"/>
          <w:sz w:val="20"/>
          <w:szCs w:val="20"/>
        </w:rPr>
        <w:tab/>
      </w:r>
      <w:r w:rsidRPr="00C451FC">
        <w:rPr>
          <w:rFonts w:ascii="Times New Roman" w:hAnsi="Times New Roman" w:cs="Times New Roman"/>
          <w:sz w:val="20"/>
          <w:szCs w:val="20"/>
        </w:rPr>
        <w:t>Offences in Australia not triable by court-martial</w:t>
      </w:r>
    </w:p>
    <w:p w14:paraId="0800CBAE" w14:textId="77777777" w:rsidR="008A706F" w:rsidRPr="00C451FC" w:rsidRDefault="008A706F" w:rsidP="00B947E4">
      <w:pPr>
        <w:spacing w:after="0" w:line="240" w:lineRule="auto"/>
        <w:ind w:left="1152" w:hanging="720"/>
        <w:jc w:val="both"/>
        <w:rPr>
          <w:rFonts w:ascii="Times New Roman" w:hAnsi="Times New Roman" w:cs="Times New Roman"/>
          <w:sz w:val="20"/>
          <w:szCs w:val="20"/>
        </w:rPr>
      </w:pPr>
      <w:r w:rsidRPr="00C451FC">
        <w:rPr>
          <w:rFonts w:ascii="Times New Roman" w:hAnsi="Times New Roman" w:cs="Times New Roman"/>
          <w:sz w:val="20"/>
          <w:szCs w:val="20"/>
        </w:rPr>
        <w:t>77.</w:t>
      </w:r>
      <w:r w:rsidR="007C32B5" w:rsidRPr="00C451FC">
        <w:rPr>
          <w:rFonts w:ascii="Times New Roman" w:hAnsi="Times New Roman" w:cs="Times New Roman"/>
          <w:sz w:val="20"/>
          <w:szCs w:val="20"/>
        </w:rPr>
        <w:tab/>
      </w:r>
      <w:r w:rsidRPr="00C451FC">
        <w:rPr>
          <w:rFonts w:ascii="Times New Roman" w:hAnsi="Times New Roman" w:cs="Times New Roman"/>
          <w:sz w:val="20"/>
          <w:szCs w:val="20"/>
        </w:rPr>
        <w:t>Appeals by protected prisoners of war and internees</w:t>
      </w:r>
    </w:p>
    <w:p w14:paraId="21928936" w14:textId="77777777" w:rsidR="008A706F" w:rsidRPr="00A43160" w:rsidRDefault="00A43160" w:rsidP="002D70DA">
      <w:pPr>
        <w:spacing w:after="0" w:line="240" w:lineRule="auto"/>
        <w:jc w:val="center"/>
        <w:rPr>
          <w:rFonts w:ascii="Times New Roman" w:hAnsi="Times New Roman" w:cs="Times New Roman"/>
        </w:rPr>
      </w:pPr>
      <w:r w:rsidRPr="00A43160">
        <w:rPr>
          <w:rFonts w:ascii="Times New Roman" w:hAnsi="Times New Roman" w:cs="Times New Roman"/>
        </w:rPr>
        <w:br w:type="page"/>
      </w:r>
      <w:r w:rsidR="008A706F" w:rsidRPr="00A43160">
        <w:rPr>
          <w:rFonts w:ascii="Times New Roman" w:hAnsi="Times New Roman" w:cs="Times New Roman"/>
        </w:rPr>
        <w:lastRenderedPageBreak/>
        <w:t>TABLE OF PROVISIONS—</w:t>
      </w:r>
      <w:r w:rsidRPr="00A43160">
        <w:rPr>
          <w:rFonts w:ascii="Times New Roman" w:hAnsi="Times New Roman" w:cs="Times New Roman"/>
          <w:i/>
        </w:rPr>
        <w:t>continued</w:t>
      </w:r>
    </w:p>
    <w:p w14:paraId="0DA69C89" w14:textId="77777777" w:rsidR="008A706F" w:rsidRPr="00C451FC" w:rsidRDefault="008A706F" w:rsidP="00A43160">
      <w:pPr>
        <w:spacing w:after="0" w:line="240" w:lineRule="auto"/>
        <w:jc w:val="both"/>
        <w:rPr>
          <w:rFonts w:ascii="Times New Roman" w:hAnsi="Times New Roman" w:cs="Times New Roman"/>
          <w:sz w:val="20"/>
          <w:szCs w:val="20"/>
        </w:rPr>
      </w:pPr>
      <w:r w:rsidRPr="00C451FC">
        <w:rPr>
          <w:rFonts w:ascii="Times New Roman" w:hAnsi="Times New Roman" w:cs="Times New Roman"/>
          <w:sz w:val="20"/>
          <w:szCs w:val="20"/>
        </w:rPr>
        <w:t>Section</w:t>
      </w:r>
    </w:p>
    <w:p w14:paraId="4BCFE4EC" w14:textId="77777777" w:rsidR="008A706F" w:rsidRPr="00C451FC" w:rsidRDefault="00A43160" w:rsidP="002D70DA">
      <w:pPr>
        <w:spacing w:before="120" w:after="120" w:line="240" w:lineRule="auto"/>
        <w:jc w:val="center"/>
        <w:rPr>
          <w:rFonts w:ascii="Times New Roman" w:hAnsi="Times New Roman" w:cs="Times New Roman"/>
          <w:sz w:val="20"/>
          <w:szCs w:val="20"/>
        </w:rPr>
      </w:pPr>
      <w:r w:rsidRPr="00C451FC">
        <w:rPr>
          <w:rFonts w:ascii="Times New Roman" w:hAnsi="Times New Roman" w:cs="Times New Roman"/>
          <w:i/>
          <w:sz w:val="20"/>
          <w:szCs w:val="20"/>
        </w:rPr>
        <w:t>Division 9</w:t>
      </w:r>
      <w:r w:rsidR="008A706F" w:rsidRPr="00C451FC">
        <w:rPr>
          <w:rFonts w:ascii="Times New Roman" w:hAnsi="Times New Roman" w:cs="Times New Roman"/>
          <w:sz w:val="20"/>
          <w:szCs w:val="20"/>
        </w:rPr>
        <w:t>—</w:t>
      </w:r>
      <w:r w:rsidRPr="00C451FC">
        <w:rPr>
          <w:rFonts w:ascii="Times New Roman" w:hAnsi="Times New Roman" w:cs="Times New Roman"/>
          <w:i/>
          <w:sz w:val="20"/>
          <w:szCs w:val="20"/>
        </w:rPr>
        <w:t xml:space="preserve">Amendments of the Naval Defence Act </w:t>
      </w:r>
      <w:r w:rsidR="008A706F" w:rsidRPr="00C451FC">
        <w:rPr>
          <w:rFonts w:ascii="Times New Roman" w:hAnsi="Times New Roman" w:cs="Times New Roman"/>
          <w:sz w:val="20"/>
          <w:szCs w:val="20"/>
        </w:rPr>
        <w:t>1910</w:t>
      </w:r>
    </w:p>
    <w:p w14:paraId="018E1192" w14:textId="77777777" w:rsidR="008A706F" w:rsidRPr="00C451FC" w:rsidRDefault="008A706F" w:rsidP="00B947E4">
      <w:pPr>
        <w:spacing w:after="0" w:line="240" w:lineRule="auto"/>
        <w:ind w:left="1152" w:hanging="720"/>
        <w:jc w:val="both"/>
        <w:rPr>
          <w:rFonts w:ascii="Times New Roman" w:hAnsi="Times New Roman" w:cs="Times New Roman"/>
          <w:sz w:val="20"/>
          <w:szCs w:val="20"/>
        </w:rPr>
      </w:pPr>
      <w:r w:rsidRPr="00C451FC">
        <w:rPr>
          <w:rFonts w:ascii="Times New Roman" w:hAnsi="Times New Roman" w:cs="Times New Roman"/>
          <w:sz w:val="20"/>
          <w:szCs w:val="20"/>
        </w:rPr>
        <w:t>78.</w:t>
      </w:r>
      <w:r w:rsidR="002D70DA" w:rsidRPr="00C451FC">
        <w:rPr>
          <w:rFonts w:ascii="Times New Roman" w:hAnsi="Times New Roman" w:cs="Times New Roman"/>
          <w:sz w:val="20"/>
          <w:szCs w:val="20"/>
        </w:rPr>
        <w:tab/>
      </w:r>
      <w:r w:rsidRPr="00C451FC">
        <w:rPr>
          <w:rFonts w:ascii="Times New Roman" w:hAnsi="Times New Roman" w:cs="Times New Roman"/>
          <w:sz w:val="20"/>
          <w:szCs w:val="20"/>
        </w:rPr>
        <w:t>Principal Act</w:t>
      </w:r>
    </w:p>
    <w:p w14:paraId="4244CDBA" w14:textId="77777777" w:rsidR="008A706F" w:rsidRPr="00C451FC" w:rsidRDefault="008A706F" w:rsidP="00B947E4">
      <w:pPr>
        <w:spacing w:after="0" w:line="240" w:lineRule="auto"/>
        <w:ind w:left="1152" w:hanging="720"/>
        <w:jc w:val="both"/>
        <w:rPr>
          <w:rFonts w:ascii="Times New Roman" w:hAnsi="Times New Roman" w:cs="Times New Roman"/>
          <w:sz w:val="20"/>
          <w:szCs w:val="20"/>
        </w:rPr>
      </w:pPr>
      <w:r w:rsidRPr="00C451FC">
        <w:rPr>
          <w:rFonts w:ascii="Times New Roman" w:hAnsi="Times New Roman" w:cs="Times New Roman"/>
          <w:sz w:val="20"/>
          <w:szCs w:val="20"/>
        </w:rPr>
        <w:t>79.</w:t>
      </w:r>
      <w:r w:rsidR="002D70DA" w:rsidRPr="00C451FC">
        <w:rPr>
          <w:rFonts w:ascii="Times New Roman" w:hAnsi="Times New Roman" w:cs="Times New Roman"/>
          <w:sz w:val="20"/>
          <w:szCs w:val="20"/>
        </w:rPr>
        <w:tab/>
      </w:r>
      <w:r w:rsidRPr="00C451FC">
        <w:rPr>
          <w:rFonts w:ascii="Times New Roman" w:hAnsi="Times New Roman" w:cs="Times New Roman"/>
          <w:sz w:val="20"/>
          <w:szCs w:val="20"/>
        </w:rPr>
        <w:t>Interpretation</w:t>
      </w:r>
    </w:p>
    <w:p w14:paraId="6495418B" w14:textId="77777777" w:rsidR="008A706F" w:rsidRPr="00C451FC" w:rsidRDefault="008A706F" w:rsidP="00B947E4">
      <w:pPr>
        <w:spacing w:after="0" w:line="240" w:lineRule="auto"/>
        <w:ind w:left="1152" w:hanging="720"/>
        <w:jc w:val="both"/>
        <w:rPr>
          <w:rFonts w:ascii="Times New Roman" w:hAnsi="Times New Roman" w:cs="Times New Roman"/>
          <w:sz w:val="20"/>
          <w:szCs w:val="20"/>
        </w:rPr>
      </w:pPr>
      <w:r w:rsidRPr="00C451FC">
        <w:rPr>
          <w:rFonts w:ascii="Times New Roman" w:hAnsi="Times New Roman" w:cs="Times New Roman"/>
          <w:sz w:val="20"/>
          <w:szCs w:val="20"/>
        </w:rPr>
        <w:t>80.</w:t>
      </w:r>
      <w:r w:rsidR="002D70DA" w:rsidRPr="00C451FC">
        <w:rPr>
          <w:rFonts w:ascii="Times New Roman" w:hAnsi="Times New Roman" w:cs="Times New Roman"/>
          <w:sz w:val="20"/>
          <w:szCs w:val="20"/>
        </w:rPr>
        <w:tab/>
      </w:r>
      <w:r w:rsidRPr="00C451FC">
        <w:rPr>
          <w:rFonts w:ascii="Times New Roman" w:hAnsi="Times New Roman" w:cs="Times New Roman"/>
          <w:sz w:val="20"/>
          <w:szCs w:val="20"/>
        </w:rPr>
        <w:t>Application of Defence Act</w:t>
      </w:r>
    </w:p>
    <w:p w14:paraId="4D006928" w14:textId="77777777" w:rsidR="008A706F" w:rsidRPr="00C451FC" w:rsidRDefault="008A706F" w:rsidP="00B947E4">
      <w:pPr>
        <w:spacing w:after="0" w:line="240" w:lineRule="auto"/>
        <w:ind w:left="1152" w:hanging="720"/>
        <w:jc w:val="both"/>
        <w:rPr>
          <w:rFonts w:ascii="Times New Roman" w:hAnsi="Times New Roman" w:cs="Times New Roman"/>
          <w:sz w:val="20"/>
          <w:szCs w:val="20"/>
        </w:rPr>
      </w:pPr>
      <w:r w:rsidRPr="00C451FC">
        <w:rPr>
          <w:rFonts w:ascii="Times New Roman" w:hAnsi="Times New Roman" w:cs="Times New Roman"/>
          <w:sz w:val="20"/>
          <w:szCs w:val="20"/>
        </w:rPr>
        <w:t>81.</w:t>
      </w:r>
      <w:r w:rsidR="002D70DA" w:rsidRPr="00C451FC">
        <w:rPr>
          <w:rFonts w:ascii="Times New Roman" w:hAnsi="Times New Roman" w:cs="Times New Roman"/>
          <w:sz w:val="20"/>
          <w:szCs w:val="20"/>
        </w:rPr>
        <w:tab/>
      </w:r>
      <w:r w:rsidRPr="00C451FC">
        <w:rPr>
          <w:rFonts w:ascii="Times New Roman" w:hAnsi="Times New Roman" w:cs="Times New Roman"/>
          <w:sz w:val="20"/>
          <w:szCs w:val="20"/>
        </w:rPr>
        <w:t>Promotion for distinguished service</w:t>
      </w:r>
    </w:p>
    <w:p w14:paraId="23CF0072" w14:textId="77777777" w:rsidR="008A706F" w:rsidRPr="00C451FC" w:rsidRDefault="008A706F" w:rsidP="00B947E4">
      <w:pPr>
        <w:spacing w:after="0" w:line="240" w:lineRule="auto"/>
        <w:ind w:left="1152" w:hanging="720"/>
        <w:jc w:val="both"/>
        <w:rPr>
          <w:rFonts w:ascii="Times New Roman" w:hAnsi="Times New Roman" w:cs="Times New Roman"/>
          <w:sz w:val="20"/>
          <w:szCs w:val="20"/>
        </w:rPr>
      </w:pPr>
      <w:r w:rsidRPr="00C451FC">
        <w:rPr>
          <w:rFonts w:ascii="Times New Roman" w:hAnsi="Times New Roman" w:cs="Times New Roman"/>
          <w:sz w:val="20"/>
          <w:szCs w:val="20"/>
        </w:rPr>
        <w:t>82.</w:t>
      </w:r>
      <w:r w:rsidR="002D70DA" w:rsidRPr="00C451FC">
        <w:rPr>
          <w:rFonts w:ascii="Times New Roman" w:hAnsi="Times New Roman" w:cs="Times New Roman"/>
          <w:sz w:val="20"/>
          <w:szCs w:val="20"/>
        </w:rPr>
        <w:tab/>
      </w:r>
      <w:r w:rsidRPr="00C451FC">
        <w:rPr>
          <w:rFonts w:ascii="Times New Roman" w:hAnsi="Times New Roman" w:cs="Times New Roman"/>
          <w:sz w:val="20"/>
          <w:szCs w:val="20"/>
        </w:rPr>
        <w:t>Delegation of power to make appointments and promotions</w:t>
      </w:r>
    </w:p>
    <w:p w14:paraId="5750D1E1" w14:textId="77777777" w:rsidR="008A706F" w:rsidRPr="00C451FC" w:rsidRDefault="008A706F" w:rsidP="00B947E4">
      <w:pPr>
        <w:spacing w:after="0" w:line="240" w:lineRule="auto"/>
        <w:ind w:left="1152" w:hanging="720"/>
        <w:jc w:val="both"/>
        <w:rPr>
          <w:rFonts w:ascii="Times New Roman" w:hAnsi="Times New Roman" w:cs="Times New Roman"/>
          <w:sz w:val="20"/>
          <w:szCs w:val="20"/>
        </w:rPr>
      </w:pPr>
      <w:r w:rsidRPr="00C451FC">
        <w:rPr>
          <w:rFonts w:ascii="Times New Roman" w:hAnsi="Times New Roman" w:cs="Times New Roman"/>
          <w:sz w:val="20"/>
          <w:szCs w:val="20"/>
        </w:rPr>
        <w:t>83.</w:t>
      </w:r>
      <w:r w:rsidR="002D70DA" w:rsidRPr="00C451FC">
        <w:rPr>
          <w:rFonts w:ascii="Times New Roman" w:hAnsi="Times New Roman" w:cs="Times New Roman"/>
          <w:sz w:val="20"/>
          <w:szCs w:val="20"/>
        </w:rPr>
        <w:tab/>
      </w:r>
      <w:r w:rsidRPr="00C451FC">
        <w:rPr>
          <w:rFonts w:ascii="Times New Roman" w:hAnsi="Times New Roman" w:cs="Times New Roman"/>
          <w:sz w:val="20"/>
          <w:szCs w:val="20"/>
        </w:rPr>
        <w:t>Application of Naval Discipline Act and Queen</w:t>
      </w:r>
      <w:r w:rsidR="00A43160" w:rsidRPr="00C451FC">
        <w:rPr>
          <w:rFonts w:ascii="Times New Roman" w:hAnsi="Times New Roman" w:cs="Times New Roman"/>
          <w:sz w:val="20"/>
          <w:szCs w:val="20"/>
        </w:rPr>
        <w:t>’</w:t>
      </w:r>
      <w:r w:rsidRPr="00C451FC">
        <w:rPr>
          <w:rFonts w:ascii="Times New Roman" w:hAnsi="Times New Roman" w:cs="Times New Roman"/>
          <w:sz w:val="20"/>
          <w:szCs w:val="20"/>
        </w:rPr>
        <w:t>s Regulations</w:t>
      </w:r>
    </w:p>
    <w:p w14:paraId="529094FB" w14:textId="77777777" w:rsidR="008A706F" w:rsidRPr="00C451FC" w:rsidRDefault="008A706F" w:rsidP="00B947E4">
      <w:pPr>
        <w:spacing w:after="0" w:line="240" w:lineRule="auto"/>
        <w:ind w:left="1152" w:hanging="720"/>
        <w:jc w:val="both"/>
        <w:rPr>
          <w:rFonts w:ascii="Times New Roman" w:hAnsi="Times New Roman" w:cs="Times New Roman"/>
          <w:sz w:val="20"/>
          <w:szCs w:val="20"/>
        </w:rPr>
      </w:pPr>
      <w:r w:rsidRPr="00C451FC">
        <w:rPr>
          <w:rFonts w:ascii="Times New Roman" w:hAnsi="Times New Roman" w:cs="Times New Roman"/>
          <w:sz w:val="20"/>
          <w:szCs w:val="20"/>
        </w:rPr>
        <w:t>84.</w:t>
      </w:r>
      <w:r w:rsidR="002D70DA" w:rsidRPr="00C451FC">
        <w:rPr>
          <w:rFonts w:ascii="Times New Roman" w:hAnsi="Times New Roman" w:cs="Times New Roman"/>
          <w:sz w:val="20"/>
          <w:szCs w:val="20"/>
        </w:rPr>
        <w:tab/>
      </w:r>
      <w:r w:rsidRPr="00C451FC">
        <w:rPr>
          <w:rFonts w:ascii="Times New Roman" w:hAnsi="Times New Roman" w:cs="Times New Roman"/>
          <w:sz w:val="20"/>
          <w:szCs w:val="20"/>
        </w:rPr>
        <w:t xml:space="preserve">Repeal of sections 44 and </w:t>
      </w:r>
      <w:r w:rsidR="00A43160" w:rsidRPr="00C451FC">
        <w:rPr>
          <w:rFonts w:ascii="Times New Roman" w:hAnsi="Times New Roman" w:cs="Times New Roman"/>
          <w:sz w:val="20"/>
          <w:szCs w:val="20"/>
        </w:rPr>
        <w:t>44</w:t>
      </w:r>
      <w:r w:rsidR="00A43160" w:rsidRPr="00C451FC">
        <w:rPr>
          <w:rFonts w:ascii="Times New Roman" w:hAnsi="Times New Roman" w:cs="Times New Roman"/>
          <w:smallCaps/>
          <w:sz w:val="20"/>
          <w:szCs w:val="20"/>
        </w:rPr>
        <w:t>a</w:t>
      </w:r>
    </w:p>
    <w:p w14:paraId="0FB03EC6" w14:textId="77777777" w:rsidR="008A706F" w:rsidRPr="00C451FC" w:rsidRDefault="008A706F" w:rsidP="00B947E4">
      <w:pPr>
        <w:spacing w:after="0" w:line="240" w:lineRule="auto"/>
        <w:ind w:left="1152" w:hanging="720"/>
        <w:jc w:val="both"/>
        <w:rPr>
          <w:rFonts w:ascii="Times New Roman" w:hAnsi="Times New Roman" w:cs="Times New Roman"/>
          <w:sz w:val="20"/>
          <w:szCs w:val="20"/>
        </w:rPr>
      </w:pPr>
      <w:r w:rsidRPr="00C451FC">
        <w:rPr>
          <w:rFonts w:ascii="Times New Roman" w:hAnsi="Times New Roman" w:cs="Times New Roman"/>
          <w:sz w:val="20"/>
          <w:szCs w:val="20"/>
        </w:rPr>
        <w:t>85.</w:t>
      </w:r>
      <w:r w:rsidR="002D70DA" w:rsidRPr="00C451FC">
        <w:rPr>
          <w:rFonts w:ascii="Times New Roman" w:hAnsi="Times New Roman" w:cs="Times New Roman"/>
          <w:sz w:val="20"/>
          <w:szCs w:val="20"/>
        </w:rPr>
        <w:tab/>
      </w:r>
      <w:r w:rsidRPr="00C451FC">
        <w:rPr>
          <w:rFonts w:ascii="Times New Roman" w:hAnsi="Times New Roman" w:cs="Times New Roman"/>
          <w:sz w:val="20"/>
          <w:szCs w:val="20"/>
        </w:rPr>
        <w:t>Regulations</w:t>
      </w:r>
    </w:p>
    <w:p w14:paraId="7764E062" w14:textId="77777777" w:rsidR="008A706F" w:rsidRPr="00C451FC" w:rsidRDefault="008A706F" w:rsidP="002D70DA">
      <w:pPr>
        <w:spacing w:before="120" w:after="120" w:line="240" w:lineRule="auto"/>
        <w:jc w:val="center"/>
        <w:rPr>
          <w:rFonts w:ascii="Times New Roman" w:hAnsi="Times New Roman" w:cs="Times New Roman"/>
        </w:rPr>
      </w:pPr>
      <w:r w:rsidRPr="00C451FC">
        <w:rPr>
          <w:rFonts w:ascii="Times New Roman" w:hAnsi="Times New Roman" w:cs="Times New Roman"/>
        </w:rPr>
        <w:t>PART III TRANSITIONAL PROVISIONS</w:t>
      </w:r>
    </w:p>
    <w:p w14:paraId="7401011D" w14:textId="77777777" w:rsidR="008A706F" w:rsidRPr="00C451FC" w:rsidRDefault="008A706F" w:rsidP="00B947E4">
      <w:pPr>
        <w:spacing w:after="0" w:line="240" w:lineRule="auto"/>
        <w:ind w:left="1152" w:hanging="720"/>
        <w:jc w:val="both"/>
        <w:rPr>
          <w:rFonts w:ascii="Times New Roman" w:hAnsi="Times New Roman" w:cs="Times New Roman"/>
          <w:sz w:val="20"/>
          <w:szCs w:val="20"/>
        </w:rPr>
      </w:pPr>
      <w:r w:rsidRPr="00C451FC">
        <w:rPr>
          <w:rFonts w:ascii="Times New Roman" w:hAnsi="Times New Roman" w:cs="Times New Roman"/>
          <w:sz w:val="20"/>
          <w:szCs w:val="20"/>
        </w:rPr>
        <w:t>86.</w:t>
      </w:r>
      <w:r w:rsidR="002D70DA" w:rsidRPr="00C451FC">
        <w:rPr>
          <w:rFonts w:ascii="Times New Roman" w:hAnsi="Times New Roman" w:cs="Times New Roman"/>
          <w:sz w:val="20"/>
          <w:szCs w:val="20"/>
        </w:rPr>
        <w:tab/>
      </w:r>
      <w:r w:rsidRPr="00C451FC">
        <w:rPr>
          <w:rFonts w:ascii="Times New Roman" w:hAnsi="Times New Roman" w:cs="Times New Roman"/>
          <w:sz w:val="20"/>
          <w:szCs w:val="20"/>
        </w:rPr>
        <w:t>Interpretation</w:t>
      </w:r>
    </w:p>
    <w:p w14:paraId="6594BCEE" w14:textId="77777777" w:rsidR="008A706F" w:rsidRPr="00C451FC" w:rsidRDefault="008A706F" w:rsidP="00B947E4">
      <w:pPr>
        <w:spacing w:after="0" w:line="240" w:lineRule="auto"/>
        <w:ind w:left="1152" w:hanging="720"/>
        <w:jc w:val="both"/>
        <w:rPr>
          <w:rFonts w:ascii="Times New Roman" w:hAnsi="Times New Roman" w:cs="Times New Roman"/>
          <w:sz w:val="20"/>
          <w:szCs w:val="20"/>
        </w:rPr>
      </w:pPr>
      <w:r w:rsidRPr="00C451FC">
        <w:rPr>
          <w:rFonts w:ascii="Times New Roman" w:hAnsi="Times New Roman" w:cs="Times New Roman"/>
          <w:sz w:val="20"/>
          <w:szCs w:val="20"/>
        </w:rPr>
        <w:t>87.</w:t>
      </w:r>
      <w:r w:rsidR="002D70DA" w:rsidRPr="00C451FC">
        <w:rPr>
          <w:rFonts w:ascii="Times New Roman" w:hAnsi="Times New Roman" w:cs="Times New Roman"/>
          <w:sz w:val="20"/>
          <w:szCs w:val="20"/>
        </w:rPr>
        <w:tab/>
      </w:r>
      <w:r w:rsidRPr="00C451FC">
        <w:rPr>
          <w:rFonts w:ascii="Times New Roman" w:hAnsi="Times New Roman" w:cs="Times New Roman"/>
          <w:sz w:val="20"/>
          <w:szCs w:val="20"/>
        </w:rPr>
        <w:t xml:space="preserve">Part to be incorporated with </w:t>
      </w:r>
      <w:r w:rsidR="00A43160" w:rsidRPr="00C451FC">
        <w:rPr>
          <w:rFonts w:ascii="Times New Roman" w:hAnsi="Times New Roman" w:cs="Times New Roman"/>
          <w:i/>
          <w:sz w:val="20"/>
          <w:szCs w:val="20"/>
        </w:rPr>
        <w:t>Defence Force Discipline Act</w:t>
      </w:r>
      <w:r w:rsidR="00A43160" w:rsidRPr="00C451FC">
        <w:rPr>
          <w:rFonts w:ascii="Times New Roman" w:hAnsi="Times New Roman" w:cs="Times New Roman"/>
          <w:sz w:val="20"/>
          <w:szCs w:val="20"/>
        </w:rPr>
        <w:t xml:space="preserve"> </w:t>
      </w:r>
      <w:r w:rsidRPr="00C451FC">
        <w:rPr>
          <w:rFonts w:ascii="Times New Roman" w:hAnsi="Times New Roman" w:cs="Times New Roman"/>
          <w:sz w:val="20"/>
          <w:szCs w:val="20"/>
        </w:rPr>
        <w:t>1982</w:t>
      </w:r>
    </w:p>
    <w:p w14:paraId="1620D8FF" w14:textId="77777777" w:rsidR="008A706F" w:rsidRPr="00C451FC" w:rsidRDefault="008A706F" w:rsidP="00B947E4">
      <w:pPr>
        <w:spacing w:after="0" w:line="240" w:lineRule="auto"/>
        <w:ind w:left="1152" w:hanging="720"/>
        <w:jc w:val="both"/>
        <w:rPr>
          <w:rFonts w:ascii="Times New Roman" w:hAnsi="Times New Roman" w:cs="Times New Roman"/>
          <w:sz w:val="20"/>
          <w:szCs w:val="20"/>
        </w:rPr>
      </w:pPr>
      <w:r w:rsidRPr="00C451FC">
        <w:rPr>
          <w:rFonts w:ascii="Times New Roman" w:hAnsi="Times New Roman" w:cs="Times New Roman"/>
          <w:sz w:val="20"/>
          <w:szCs w:val="20"/>
        </w:rPr>
        <w:t>88.</w:t>
      </w:r>
      <w:r w:rsidR="002D70DA" w:rsidRPr="00C451FC">
        <w:rPr>
          <w:rFonts w:ascii="Times New Roman" w:hAnsi="Times New Roman" w:cs="Times New Roman"/>
          <w:sz w:val="20"/>
          <w:szCs w:val="20"/>
        </w:rPr>
        <w:tab/>
      </w:r>
      <w:r w:rsidRPr="00C451FC">
        <w:rPr>
          <w:rFonts w:ascii="Times New Roman" w:hAnsi="Times New Roman" w:cs="Times New Roman"/>
          <w:sz w:val="20"/>
          <w:szCs w:val="20"/>
        </w:rPr>
        <w:t>Pending proceedings before service tribunals on the trial of a charge</w:t>
      </w:r>
    </w:p>
    <w:p w14:paraId="05315CA6" w14:textId="77777777" w:rsidR="008A706F" w:rsidRPr="00C451FC" w:rsidRDefault="008A706F" w:rsidP="00B947E4">
      <w:pPr>
        <w:spacing w:after="0" w:line="240" w:lineRule="auto"/>
        <w:ind w:left="1152" w:hanging="720"/>
        <w:jc w:val="both"/>
        <w:rPr>
          <w:rFonts w:ascii="Times New Roman" w:hAnsi="Times New Roman" w:cs="Times New Roman"/>
          <w:sz w:val="20"/>
          <w:szCs w:val="20"/>
        </w:rPr>
      </w:pPr>
      <w:r w:rsidRPr="00C451FC">
        <w:rPr>
          <w:rFonts w:ascii="Times New Roman" w:hAnsi="Times New Roman" w:cs="Times New Roman"/>
          <w:sz w:val="20"/>
          <w:szCs w:val="20"/>
        </w:rPr>
        <w:t>89.</w:t>
      </w:r>
      <w:r w:rsidR="002D70DA" w:rsidRPr="00C451FC">
        <w:rPr>
          <w:rFonts w:ascii="Times New Roman" w:hAnsi="Times New Roman" w:cs="Times New Roman"/>
          <w:sz w:val="20"/>
          <w:szCs w:val="20"/>
        </w:rPr>
        <w:tab/>
      </w:r>
      <w:r w:rsidRPr="00C451FC">
        <w:rPr>
          <w:rFonts w:ascii="Times New Roman" w:hAnsi="Times New Roman" w:cs="Times New Roman"/>
          <w:sz w:val="20"/>
          <w:szCs w:val="20"/>
        </w:rPr>
        <w:t>Proceedings (other than trial proceedings) before commanding officer under previous service law</w:t>
      </w:r>
    </w:p>
    <w:p w14:paraId="51BBEDA6" w14:textId="77777777" w:rsidR="008A706F" w:rsidRPr="00C451FC" w:rsidRDefault="008A706F" w:rsidP="00B947E4">
      <w:pPr>
        <w:spacing w:after="0" w:line="240" w:lineRule="auto"/>
        <w:ind w:left="1152" w:hanging="720"/>
        <w:jc w:val="both"/>
        <w:rPr>
          <w:rFonts w:ascii="Times New Roman" w:hAnsi="Times New Roman" w:cs="Times New Roman"/>
          <w:sz w:val="20"/>
          <w:szCs w:val="20"/>
        </w:rPr>
      </w:pPr>
      <w:r w:rsidRPr="00C451FC">
        <w:rPr>
          <w:rFonts w:ascii="Times New Roman" w:hAnsi="Times New Roman" w:cs="Times New Roman"/>
          <w:sz w:val="20"/>
          <w:szCs w:val="20"/>
        </w:rPr>
        <w:t>90.</w:t>
      </w:r>
      <w:r w:rsidR="002D70DA" w:rsidRPr="00C451FC">
        <w:rPr>
          <w:rFonts w:ascii="Times New Roman" w:hAnsi="Times New Roman" w:cs="Times New Roman"/>
          <w:sz w:val="20"/>
          <w:szCs w:val="20"/>
        </w:rPr>
        <w:tab/>
      </w:r>
      <w:r w:rsidRPr="00C451FC">
        <w:rPr>
          <w:rFonts w:ascii="Times New Roman" w:hAnsi="Times New Roman" w:cs="Times New Roman"/>
          <w:sz w:val="20"/>
          <w:szCs w:val="20"/>
        </w:rPr>
        <w:t>Review under previous service law</w:t>
      </w:r>
    </w:p>
    <w:p w14:paraId="3198CCA0" w14:textId="77777777" w:rsidR="008A706F" w:rsidRPr="00C451FC" w:rsidRDefault="008A706F" w:rsidP="00B947E4">
      <w:pPr>
        <w:spacing w:after="0" w:line="240" w:lineRule="auto"/>
        <w:ind w:left="1152" w:hanging="720"/>
        <w:jc w:val="both"/>
        <w:rPr>
          <w:rFonts w:ascii="Times New Roman" w:hAnsi="Times New Roman" w:cs="Times New Roman"/>
          <w:sz w:val="20"/>
          <w:szCs w:val="20"/>
        </w:rPr>
      </w:pPr>
      <w:r w:rsidRPr="00C451FC">
        <w:rPr>
          <w:rFonts w:ascii="Times New Roman" w:hAnsi="Times New Roman" w:cs="Times New Roman"/>
          <w:sz w:val="20"/>
          <w:szCs w:val="20"/>
        </w:rPr>
        <w:t>91.</w:t>
      </w:r>
      <w:r w:rsidR="002D70DA" w:rsidRPr="00C451FC">
        <w:rPr>
          <w:rFonts w:ascii="Times New Roman" w:hAnsi="Times New Roman" w:cs="Times New Roman"/>
          <w:sz w:val="20"/>
          <w:szCs w:val="20"/>
        </w:rPr>
        <w:tab/>
      </w:r>
      <w:r w:rsidRPr="00C451FC">
        <w:rPr>
          <w:rFonts w:ascii="Times New Roman" w:hAnsi="Times New Roman" w:cs="Times New Roman"/>
          <w:sz w:val="20"/>
          <w:szCs w:val="20"/>
        </w:rPr>
        <w:t>Punishments or orders under previous service law</w:t>
      </w:r>
    </w:p>
    <w:p w14:paraId="4DEEEF5D" w14:textId="77777777" w:rsidR="008A706F" w:rsidRPr="00C451FC" w:rsidRDefault="008A706F" w:rsidP="00B947E4">
      <w:pPr>
        <w:spacing w:after="0" w:line="240" w:lineRule="auto"/>
        <w:ind w:left="1152" w:hanging="720"/>
        <w:jc w:val="both"/>
        <w:rPr>
          <w:rFonts w:ascii="Times New Roman" w:hAnsi="Times New Roman" w:cs="Times New Roman"/>
          <w:sz w:val="20"/>
          <w:szCs w:val="20"/>
        </w:rPr>
      </w:pPr>
      <w:r w:rsidRPr="00C451FC">
        <w:rPr>
          <w:rFonts w:ascii="Times New Roman" w:hAnsi="Times New Roman" w:cs="Times New Roman"/>
          <w:sz w:val="20"/>
          <w:szCs w:val="20"/>
        </w:rPr>
        <w:t>92.</w:t>
      </w:r>
      <w:r w:rsidR="002D70DA" w:rsidRPr="00C451FC">
        <w:rPr>
          <w:rFonts w:ascii="Times New Roman" w:hAnsi="Times New Roman" w:cs="Times New Roman"/>
          <w:sz w:val="20"/>
          <w:szCs w:val="20"/>
        </w:rPr>
        <w:tab/>
      </w:r>
      <w:r w:rsidRPr="00C451FC">
        <w:rPr>
          <w:rFonts w:ascii="Times New Roman" w:hAnsi="Times New Roman" w:cs="Times New Roman"/>
          <w:sz w:val="20"/>
          <w:szCs w:val="20"/>
        </w:rPr>
        <w:t>Warrants issued before proclaimed date for old system offences to continue in force</w:t>
      </w:r>
    </w:p>
    <w:p w14:paraId="6261A96F" w14:textId="77777777" w:rsidR="008A706F" w:rsidRPr="00C451FC" w:rsidRDefault="008A706F" w:rsidP="00B947E4">
      <w:pPr>
        <w:spacing w:after="0" w:line="240" w:lineRule="auto"/>
        <w:ind w:left="1152" w:hanging="720"/>
        <w:jc w:val="both"/>
        <w:rPr>
          <w:rFonts w:ascii="Times New Roman" w:hAnsi="Times New Roman" w:cs="Times New Roman"/>
          <w:sz w:val="20"/>
          <w:szCs w:val="20"/>
        </w:rPr>
      </w:pPr>
      <w:r w:rsidRPr="00C451FC">
        <w:rPr>
          <w:rFonts w:ascii="Times New Roman" w:hAnsi="Times New Roman" w:cs="Times New Roman"/>
          <w:sz w:val="20"/>
          <w:szCs w:val="20"/>
        </w:rPr>
        <w:t>93.</w:t>
      </w:r>
      <w:r w:rsidR="002D70DA" w:rsidRPr="00C451FC">
        <w:rPr>
          <w:rFonts w:ascii="Times New Roman" w:hAnsi="Times New Roman" w:cs="Times New Roman"/>
          <w:sz w:val="20"/>
          <w:szCs w:val="20"/>
        </w:rPr>
        <w:tab/>
      </w:r>
      <w:r w:rsidRPr="00C451FC">
        <w:rPr>
          <w:rFonts w:ascii="Times New Roman" w:hAnsi="Times New Roman" w:cs="Times New Roman"/>
          <w:sz w:val="20"/>
          <w:szCs w:val="20"/>
        </w:rPr>
        <w:t>Person in custody under previous service law immediately before proclaimed date</w:t>
      </w:r>
    </w:p>
    <w:p w14:paraId="57AE01AE" w14:textId="77777777" w:rsidR="008A706F" w:rsidRPr="00C451FC" w:rsidRDefault="008A706F" w:rsidP="00B947E4">
      <w:pPr>
        <w:spacing w:after="0" w:line="240" w:lineRule="auto"/>
        <w:ind w:left="1152" w:hanging="720"/>
        <w:jc w:val="both"/>
        <w:rPr>
          <w:rFonts w:ascii="Times New Roman" w:hAnsi="Times New Roman" w:cs="Times New Roman"/>
          <w:sz w:val="20"/>
          <w:szCs w:val="20"/>
        </w:rPr>
      </w:pPr>
      <w:r w:rsidRPr="00C451FC">
        <w:rPr>
          <w:rFonts w:ascii="Times New Roman" w:hAnsi="Times New Roman" w:cs="Times New Roman"/>
          <w:sz w:val="20"/>
          <w:szCs w:val="20"/>
        </w:rPr>
        <w:t>94.</w:t>
      </w:r>
      <w:r w:rsidR="002D70DA" w:rsidRPr="00C451FC">
        <w:rPr>
          <w:rFonts w:ascii="Times New Roman" w:hAnsi="Times New Roman" w:cs="Times New Roman"/>
          <w:sz w:val="20"/>
          <w:szCs w:val="20"/>
        </w:rPr>
        <w:tab/>
      </w:r>
      <w:r w:rsidRPr="00C451FC">
        <w:rPr>
          <w:rFonts w:ascii="Times New Roman" w:hAnsi="Times New Roman" w:cs="Times New Roman"/>
          <w:sz w:val="20"/>
          <w:szCs w:val="20"/>
        </w:rPr>
        <w:t>Dissolution of court martial under previous service law</w:t>
      </w:r>
    </w:p>
    <w:p w14:paraId="498361CD" w14:textId="77777777" w:rsidR="008A706F" w:rsidRPr="00C451FC" w:rsidRDefault="008A706F" w:rsidP="00B947E4">
      <w:pPr>
        <w:spacing w:after="0" w:line="240" w:lineRule="auto"/>
        <w:ind w:left="1152" w:hanging="720"/>
        <w:jc w:val="both"/>
        <w:rPr>
          <w:rFonts w:ascii="Times New Roman" w:hAnsi="Times New Roman" w:cs="Times New Roman"/>
          <w:sz w:val="20"/>
          <w:szCs w:val="20"/>
        </w:rPr>
      </w:pPr>
      <w:r w:rsidRPr="00C451FC">
        <w:rPr>
          <w:rFonts w:ascii="Times New Roman" w:hAnsi="Times New Roman" w:cs="Times New Roman"/>
          <w:sz w:val="20"/>
          <w:szCs w:val="20"/>
        </w:rPr>
        <w:t>95.</w:t>
      </w:r>
      <w:r w:rsidR="002D70DA" w:rsidRPr="00C451FC">
        <w:rPr>
          <w:rFonts w:ascii="Times New Roman" w:hAnsi="Times New Roman" w:cs="Times New Roman"/>
          <w:sz w:val="20"/>
          <w:szCs w:val="20"/>
        </w:rPr>
        <w:tab/>
      </w:r>
      <w:r w:rsidRPr="00C451FC">
        <w:rPr>
          <w:rFonts w:ascii="Times New Roman" w:hAnsi="Times New Roman" w:cs="Times New Roman"/>
          <w:sz w:val="20"/>
          <w:szCs w:val="20"/>
        </w:rPr>
        <w:t>Operation of Administrative Decisions (Judicial Review) Act</w:t>
      </w:r>
    </w:p>
    <w:p w14:paraId="504BDD66" w14:textId="77777777" w:rsidR="008A706F" w:rsidRPr="00C451FC" w:rsidRDefault="008A706F" w:rsidP="00B947E4">
      <w:pPr>
        <w:spacing w:after="0" w:line="240" w:lineRule="auto"/>
        <w:ind w:left="1152" w:hanging="720"/>
        <w:jc w:val="both"/>
        <w:rPr>
          <w:rFonts w:ascii="Times New Roman" w:hAnsi="Times New Roman" w:cs="Times New Roman"/>
          <w:sz w:val="20"/>
          <w:szCs w:val="20"/>
        </w:rPr>
      </w:pPr>
      <w:r w:rsidRPr="00C451FC">
        <w:rPr>
          <w:rFonts w:ascii="Times New Roman" w:hAnsi="Times New Roman" w:cs="Times New Roman"/>
          <w:sz w:val="20"/>
          <w:szCs w:val="20"/>
        </w:rPr>
        <w:t>96.</w:t>
      </w:r>
      <w:r w:rsidR="002D70DA" w:rsidRPr="00C451FC">
        <w:rPr>
          <w:rFonts w:ascii="Times New Roman" w:hAnsi="Times New Roman" w:cs="Times New Roman"/>
          <w:sz w:val="20"/>
          <w:szCs w:val="20"/>
        </w:rPr>
        <w:tab/>
      </w:r>
      <w:r w:rsidRPr="00C451FC">
        <w:rPr>
          <w:rFonts w:ascii="Times New Roman" w:hAnsi="Times New Roman" w:cs="Times New Roman"/>
          <w:sz w:val="20"/>
          <w:szCs w:val="20"/>
        </w:rPr>
        <w:t>Operation of Acts Interpretation Act</w:t>
      </w:r>
    </w:p>
    <w:p w14:paraId="0979696D" w14:textId="77777777" w:rsidR="008A706F" w:rsidRPr="00C451FC" w:rsidRDefault="008A706F" w:rsidP="00B947E4">
      <w:pPr>
        <w:spacing w:after="0" w:line="240" w:lineRule="auto"/>
        <w:ind w:left="1152" w:hanging="720"/>
        <w:jc w:val="both"/>
        <w:rPr>
          <w:rFonts w:ascii="Times New Roman" w:hAnsi="Times New Roman" w:cs="Times New Roman"/>
          <w:sz w:val="20"/>
          <w:szCs w:val="20"/>
        </w:rPr>
      </w:pPr>
      <w:r w:rsidRPr="00C451FC">
        <w:rPr>
          <w:rFonts w:ascii="Times New Roman" w:hAnsi="Times New Roman" w:cs="Times New Roman"/>
          <w:sz w:val="20"/>
          <w:szCs w:val="20"/>
        </w:rPr>
        <w:t>97.</w:t>
      </w:r>
      <w:r w:rsidR="002D70DA" w:rsidRPr="00C451FC">
        <w:rPr>
          <w:rFonts w:ascii="Times New Roman" w:hAnsi="Times New Roman" w:cs="Times New Roman"/>
          <w:sz w:val="20"/>
          <w:szCs w:val="20"/>
        </w:rPr>
        <w:tab/>
      </w:r>
      <w:r w:rsidRPr="00C451FC">
        <w:rPr>
          <w:rFonts w:ascii="Times New Roman" w:hAnsi="Times New Roman" w:cs="Times New Roman"/>
          <w:sz w:val="20"/>
          <w:szCs w:val="20"/>
        </w:rPr>
        <w:t>Regulations</w:t>
      </w:r>
    </w:p>
    <w:p w14:paraId="11CE2622" w14:textId="77777777" w:rsidR="008A706F" w:rsidRPr="00C451FC" w:rsidRDefault="008A706F" w:rsidP="002D70DA">
      <w:pPr>
        <w:spacing w:before="120" w:after="120" w:line="240" w:lineRule="auto"/>
        <w:jc w:val="center"/>
        <w:rPr>
          <w:rFonts w:ascii="Times New Roman" w:hAnsi="Times New Roman" w:cs="Times New Roman"/>
          <w:sz w:val="20"/>
          <w:szCs w:val="20"/>
        </w:rPr>
      </w:pPr>
      <w:r w:rsidRPr="00C451FC">
        <w:rPr>
          <w:rFonts w:ascii="Times New Roman" w:hAnsi="Times New Roman" w:cs="Times New Roman"/>
          <w:sz w:val="20"/>
          <w:szCs w:val="20"/>
        </w:rPr>
        <w:t>SCHEDULE</w:t>
      </w:r>
    </w:p>
    <w:p w14:paraId="2C99AE49" w14:textId="77777777" w:rsidR="008A706F" w:rsidRPr="00C451FC" w:rsidRDefault="008A706F" w:rsidP="002D70DA">
      <w:pPr>
        <w:spacing w:before="120" w:after="120" w:line="240" w:lineRule="auto"/>
        <w:jc w:val="center"/>
        <w:rPr>
          <w:rFonts w:ascii="Times New Roman" w:hAnsi="Times New Roman" w:cs="Times New Roman"/>
          <w:sz w:val="20"/>
          <w:szCs w:val="20"/>
        </w:rPr>
      </w:pPr>
      <w:r w:rsidRPr="00C451FC">
        <w:rPr>
          <w:rFonts w:ascii="Times New Roman" w:hAnsi="Times New Roman" w:cs="Times New Roman"/>
          <w:sz w:val="20"/>
          <w:szCs w:val="20"/>
        </w:rPr>
        <w:t>AMENDMENTS OF THE COURTS-MARTIAL APPEALS ACT 1955 RELATING TO PENALTIES</w:t>
      </w:r>
    </w:p>
    <w:p w14:paraId="1EBFE862" w14:textId="77777777" w:rsidR="003547B2" w:rsidRDefault="00A43160" w:rsidP="009C106F">
      <w:pPr>
        <w:spacing w:after="0" w:line="240" w:lineRule="auto"/>
        <w:jc w:val="center"/>
        <w:rPr>
          <w:rFonts w:ascii="Times New Roman" w:hAnsi="Times New Roman" w:cs="Times New Roman"/>
        </w:rPr>
      </w:pPr>
      <w:r w:rsidRPr="00A43160">
        <w:rPr>
          <w:rFonts w:ascii="Times New Roman" w:hAnsi="Times New Roman" w:cs="Times New Roman"/>
        </w:rPr>
        <w:br w:type="page"/>
      </w:r>
      <w:r w:rsidR="003547B2" w:rsidRPr="003547B2">
        <w:rPr>
          <w:rFonts w:ascii="Times New Roman" w:hAnsi="Times New Roman" w:cs="Times New Roman"/>
          <w:noProof/>
          <w:lang w:val="en-AU" w:eastAsia="en-AU"/>
        </w:rPr>
        <w:lastRenderedPageBreak/>
        <w:drawing>
          <wp:inline distT="0" distB="0" distL="0" distR="0" wp14:anchorId="0098BF52" wp14:editId="7EF06249">
            <wp:extent cx="993648" cy="737616"/>
            <wp:effectExtent l="19050" t="0" r="0" b="0"/>
            <wp:docPr id="2" name="Picture 0"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7" cstate="print"/>
                    <a:stretch>
                      <a:fillRect/>
                    </a:stretch>
                  </pic:blipFill>
                  <pic:spPr>
                    <a:xfrm>
                      <a:off x="0" y="0"/>
                      <a:ext cx="993648" cy="737616"/>
                    </a:xfrm>
                    <a:prstGeom prst="rect">
                      <a:avLst/>
                    </a:prstGeom>
                  </pic:spPr>
                </pic:pic>
              </a:graphicData>
            </a:graphic>
          </wp:inline>
        </w:drawing>
      </w:r>
    </w:p>
    <w:p w14:paraId="4342C47A" w14:textId="77777777" w:rsidR="008A706F" w:rsidRPr="00E61E6F" w:rsidRDefault="00A43160" w:rsidP="009C106F">
      <w:pPr>
        <w:spacing w:before="240" w:after="240" w:line="240" w:lineRule="auto"/>
        <w:jc w:val="center"/>
        <w:rPr>
          <w:rFonts w:ascii="Times New Roman" w:hAnsi="Times New Roman" w:cs="Times New Roman"/>
          <w:sz w:val="36"/>
        </w:rPr>
      </w:pPr>
      <w:r w:rsidRPr="00E61E6F">
        <w:rPr>
          <w:rFonts w:ascii="Times New Roman" w:hAnsi="Times New Roman" w:cs="Times New Roman"/>
          <w:b/>
          <w:sz w:val="36"/>
        </w:rPr>
        <w:t>Defence Force (Miscellaneous Provisions) Act 1982</w:t>
      </w:r>
    </w:p>
    <w:p w14:paraId="73786418" w14:textId="77777777" w:rsidR="008A706F" w:rsidRPr="00E61E6F" w:rsidRDefault="008A706F" w:rsidP="009C106F">
      <w:pPr>
        <w:spacing w:before="240" w:after="240" w:line="240" w:lineRule="auto"/>
        <w:jc w:val="center"/>
        <w:rPr>
          <w:rFonts w:ascii="Times New Roman" w:hAnsi="Times New Roman" w:cs="Times New Roman"/>
          <w:b/>
          <w:sz w:val="28"/>
        </w:rPr>
      </w:pPr>
      <w:r w:rsidRPr="00E61E6F">
        <w:rPr>
          <w:rFonts w:ascii="Times New Roman" w:hAnsi="Times New Roman" w:cs="Times New Roman"/>
          <w:b/>
          <w:sz w:val="28"/>
        </w:rPr>
        <w:t>No. 153 of 1982</w:t>
      </w:r>
    </w:p>
    <w:p w14:paraId="6CA4DC82" w14:textId="77777777" w:rsidR="003547B2" w:rsidRDefault="003547B2" w:rsidP="003547B2">
      <w:pPr>
        <w:pBdr>
          <w:bottom w:val="thickThinSmallGap" w:sz="12" w:space="1" w:color="auto"/>
        </w:pBdr>
        <w:spacing w:before="240" w:after="240" w:line="240" w:lineRule="auto"/>
        <w:jc w:val="center"/>
        <w:rPr>
          <w:rFonts w:ascii="Times New Roman" w:hAnsi="Times New Roman" w:cs="Times New Roman"/>
          <w:b/>
        </w:rPr>
      </w:pPr>
    </w:p>
    <w:p w14:paraId="0BAC67BB" w14:textId="77777777" w:rsidR="008A706F" w:rsidRPr="00E61E6F" w:rsidRDefault="00A43160" w:rsidP="009C106F">
      <w:pPr>
        <w:spacing w:after="0" w:line="240" w:lineRule="auto"/>
        <w:jc w:val="center"/>
        <w:rPr>
          <w:rFonts w:ascii="Times New Roman" w:hAnsi="Times New Roman" w:cs="Times New Roman"/>
          <w:sz w:val="26"/>
        </w:rPr>
      </w:pPr>
      <w:r w:rsidRPr="00E61E6F">
        <w:rPr>
          <w:rFonts w:ascii="Times New Roman" w:hAnsi="Times New Roman" w:cs="Times New Roman"/>
          <w:b/>
          <w:sz w:val="26"/>
        </w:rPr>
        <w:t xml:space="preserve">An Act to amend certain Acts, and to enact transitional provisions, consequent upon the enactment of the </w:t>
      </w:r>
      <w:r w:rsidRPr="00E61E6F">
        <w:rPr>
          <w:rFonts w:ascii="Times New Roman" w:hAnsi="Times New Roman" w:cs="Times New Roman"/>
          <w:b/>
          <w:i/>
          <w:sz w:val="26"/>
        </w:rPr>
        <w:t xml:space="preserve">Defence Force Discipline Act </w:t>
      </w:r>
      <w:r w:rsidRPr="00E61E6F">
        <w:rPr>
          <w:rFonts w:ascii="Times New Roman" w:hAnsi="Times New Roman" w:cs="Times New Roman"/>
          <w:b/>
          <w:sz w:val="26"/>
        </w:rPr>
        <w:t>1982, and for other purposes</w:t>
      </w:r>
    </w:p>
    <w:p w14:paraId="70143830" w14:textId="77777777" w:rsidR="008A706F" w:rsidRPr="00E61E6F" w:rsidRDefault="008A706F" w:rsidP="009C106F">
      <w:pPr>
        <w:spacing w:before="120" w:after="120" w:line="240" w:lineRule="auto"/>
        <w:jc w:val="right"/>
        <w:rPr>
          <w:rFonts w:ascii="Times New Roman" w:hAnsi="Times New Roman" w:cs="Times New Roman"/>
          <w:sz w:val="24"/>
        </w:rPr>
      </w:pPr>
      <w:r w:rsidRPr="00E61E6F">
        <w:rPr>
          <w:rFonts w:ascii="Times New Roman" w:hAnsi="Times New Roman" w:cs="Times New Roman"/>
          <w:sz w:val="24"/>
        </w:rPr>
        <w:t>[</w:t>
      </w:r>
      <w:r w:rsidR="00A43160" w:rsidRPr="00E61E6F">
        <w:rPr>
          <w:rFonts w:ascii="Times New Roman" w:hAnsi="Times New Roman" w:cs="Times New Roman"/>
          <w:i/>
          <w:sz w:val="24"/>
        </w:rPr>
        <w:t>Assented to 31 December 1982</w:t>
      </w:r>
      <w:r w:rsidRPr="00E61E6F">
        <w:rPr>
          <w:rFonts w:ascii="Times New Roman" w:hAnsi="Times New Roman" w:cs="Times New Roman"/>
          <w:sz w:val="24"/>
        </w:rPr>
        <w:t>]</w:t>
      </w:r>
    </w:p>
    <w:p w14:paraId="52BC7FAC" w14:textId="77777777" w:rsidR="008A706F" w:rsidRPr="00E61E6F" w:rsidRDefault="008A706F" w:rsidP="009C106F">
      <w:pPr>
        <w:widowControl w:val="0"/>
        <w:spacing w:after="0" w:line="240" w:lineRule="auto"/>
        <w:ind w:firstLine="432"/>
        <w:jc w:val="both"/>
        <w:rPr>
          <w:rFonts w:ascii="Times New Roman" w:hAnsi="Times New Roman" w:cs="Times New Roman"/>
          <w:sz w:val="24"/>
        </w:rPr>
      </w:pPr>
      <w:r w:rsidRPr="00E61E6F">
        <w:rPr>
          <w:rFonts w:ascii="Times New Roman" w:hAnsi="Times New Roman" w:cs="Times New Roman"/>
          <w:sz w:val="24"/>
        </w:rPr>
        <w:t>BE IT ENACTED by the Queen, and the Senate and the House of Representatives of the Commonwealth of Australia, as follows:</w:t>
      </w:r>
    </w:p>
    <w:p w14:paraId="247ADB9A" w14:textId="77777777" w:rsidR="008A706F" w:rsidRPr="00E61E6F" w:rsidRDefault="00A43160" w:rsidP="009C106F">
      <w:pPr>
        <w:spacing w:before="120" w:after="120" w:line="240" w:lineRule="auto"/>
        <w:jc w:val="center"/>
        <w:rPr>
          <w:rFonts w:ascii="Times New Roman" w:hAnsi="Times New Roman" w:cs="Times New Roman"/>
          <w:sz w:val="24"/>
        </w:rPr>
      </w:pPr>
      <w:r w:rsidRPr="00E61E6F">
        <w:rPr>
          <w:rFonts w:ascii="Times New Roman" w:hAnsi="Times New Roman" w:cs="Times New Roman"/>
          <w:b/>
          <w:sz w:val="24"/>
        </w:rPr>
        <w:t>PART I—PRELIMINARY</w:t>
      </w:r>
    </w:p>
    <w:p w14:paraId="18476EED" w14:textId="77777777" w:rsidR="008A706F" w:rsidRPr="00E61E6F" w:rsidRDefault="00A43160" w:rsidP="00E61E6F">
      <w:pPr>
        <w:widowControl w:val="0"/>
        <w:spacing w:before="120" w:after="60" w:line="240" w:lineRule="auto"/>
        <w:jc w:val="both"/>
        <w:rPr>
          <w:rFonts w:ascii="Times New Roman" w:hAnsi="Times New Roman" w:cs="Times New Roman"/>
          <w:b/>
          <w:sz w:val="20"/>
        </w:rPr>
      </w:pPr>
      <w:r w:rsidRPr="00E61E6F">
        <w:rPr>
          <w:rFonts w:ascii="Times New Roman" w:hAnsi="Times New Roman" w:cs="Times New Roman"/>
          <w:b/>
          <w:sz w:val="20"/>
        </w:rPr>
        <w:t>Short title</w:t>
      </w:r>
    </w:p>
    <w:p w14:paraId="0777349F" w14:textId="77777777" w:rsidR="008A706F" w:rsidRPr="00A43160" w:rsidRDefault="00A43160" w:rsidP="00E61E6F">
      <w:pPr>
        <w:widowControl w:val="0"/>
        <w:spacing w:after="0" w:line="240" w:lineRule="auto"/>
        <w:ind w:firstLine="432"/>
        <w:jc w:val="both"/>
        <w:rPr>
          <w:rFonts w:ascii="Times New Roman" w:hAnsi="Times New Roman" w:cs="Times New Roman"/>
        </w:rPr>
      </w:pPr>
      <w:r w:rsidRPr="00A43160">
        <w:rPr>
          <w:rFonts w:ascii="Times New Roman" w:hAnsi="Times New Roman" w:cs="Times New Roman"/>
          <w:b/>
        </w:rPr>
        <w:t>1.</w:t>
      </w:r>
      <w:r w:rsidR="008A706F" w:rsidRPr="00A43160">
        <w:rPr>
          <w:rFonts w:ascii="Times New Roman" w:hAnsi="Times New Roman" w:cs="Times New Roman"/>
        </w:rPr>
        <w:t xml:space="preserve"> This Act may be cited as the </w:t>
      </w:r>
      <w:r w:rsidRPr="00A43160">
        <w:rPr>
          <w:rFonts w:ascii="Times New Roman" w:hAnsi="Times New Roman" w:cs="Times New Roman"/>
          <w:i/>
        </w:rPr>
        <w:t xml:space="preserve">Defence Force </w:t>
      </w:r>
      <w:r w:rsidR="008A706F" w:rsidRPr="00A43160">
        <w:rPr>
          <w:rFonts w:ascii="Times New Roman" w:hAnsi="Times New Roman" w:cs="Times New Roman"/>
        </w:rPr>
        <w:t>(</w:t>
      </w:r>
      <w:r w:rsidRPr="00A43160">
        <w:rPr>
          <w:rFonts w:ascii="Times New Roman" w:hAnsi="Times New Roman" w:cs="Times New Roman"/>
          <w:i/>
        </w:rPr>
        <w:t>Miscellaneous Provisions</w:t>
      </w:r>
      <w:r w:rsidR="008A706F" w:rsidRPr="00A43160">
        <w:rPr>
          <w:rFonts w:ascii="Times New Roman" w:hAnsi="Times New Roman" w:cs="Times New Roman"/>
        </w:rPr>
        <w:t xml:space="preserve">) </w:t>
      </w:r>
      <w:r w:rsidRPr="00A43160">
        <w:rPr>
          <w:rFonts w:ascii="Times New Roman" w:hAnsi="Times New Roman" w:cs="Times New Roman"/>
          <w:i/>
        </w:rPr>
        <w:t xml:space="preserve">Act </w:t>
      </w:r>
      <w:r w:rsidR="008A706F" w:rsidRPr="00A43160">
        <w:rPr>
          <w:rFonts w:ascii="Times New Roman" w:hAnsi="Times New Roman" w:cs="Times New Roman"/>
        </w:rPr>
        <w:t>1982.</w:t>
      </w:r>
    </w:p>
    <w:p w14:paraId="032A65EC" w14:textId="77777777" w:rsidR="008A706F" w:rsidRPr="00E61E6F" w:rsidRDefault="00A43160" w:rsidP="00E61E6F">
      <w:pPr>
        <w:widowControl w:val="0"/>
        <w:spacing w:before="120" w:after="60" w:line="240" w:lineRule="auto"/>
        <w:jc w:val="both"/>
        <w:rPr>
          <w:rFonts w:ascii="Times New Roman" w:hAnsi="Times New Roman" w:cs="Times New Roman"/>
          <w:b/>
          <w:sz w:val="20"/>
        </w:rPr>
      </w:pPr>
      <w:r w:rsidRPr="00E61E6F">
        <w:rPr>
          <w:rFonts w:ascii="Times New Roman" w:hAnsi="Times New Roman" w:cs="Times New Roman"/>
          <w:b/>
          <w:sz w:val="20"/>
        </w:rPr>
        <w:t>Commencement</w:t>
      </w:r>
    </w:p>
    <w:p w14:paraId="0C94BE05" w14:textId="77777777" w:rsidR="008A706F" w:rsidRPr="00A43160" w:rsidRDefault="00A43160" w:rsidP="00E61E6F">
      <w:pPr>
        <w:widowControl w:val="0"/>
        <w:spacing w:after="0" w:line="240" w:lineRule="auto"/>
        <w:ind w:firstLine="432"/>
        <w:jc w:val="both"/>
        <w:rPr>
          <w:rFonts w:ascii="Times New Roman" w:hAnsi="Times New Roman" w:cs="Times New Roman"/>
        </w:rPr>
      </w:pPr>
      <w:r w:rsidRPr="00A43160">
        <w:rPr>
          <w:rFonts w:ascii="Times New Roman" w:hAnsi="Times New Roman" w:cs="Times New Roman"/>
          <w:b/>
        </w:rPr>
        <w:t>2.</w:t>
      </w:r>
      <w:r w:rsidR="008A706F" w:rsidRPr="00A43160">
        <w:rPr>
          <w:rFonts w:ascii="Times New Roman" w:hAnsi="Times New Roman" w:cs="Times New Roman"/>
        </w:rPr>
        <w:t xml:space="preserve"> This Act shall come into operation on the date fixed for the purposes of sub-section 2 (2) of the </w:t>
      </w:r>
      <w:r w:rsidRPr="00A43160">
        <w:rPr>
          <w:rFonts w:ascii="Times New Roman" w:hAnsi="Times New Roman" w:cs="Times New Roman"/>
          <w:i/>
        </w:rPr>
        <w:t xml:space="preserve">Defence Force Discipline Act </w:t>
      </w:r>
      <w:r w:rsidR="008A706F" w:rsidRPr="00A43160">
        <w:rPr>
          <w:rFonts w:ascii="Times New Roman" w:hAnsi="Times New Roman" w:cs="Times New Roman"/>
        </w:rPr>
        <w:t>1982.</w:t>
      </w:r>
    </w:p>
    <w:p w14:paraId="414A6A89" w14:textId="77777777" w:rsidR="00E61E6F" w:rsidRDefault="00E61E6F" w:rsidP="00A43160">
      <w:pPr>
        <w:spacing w:after="0" w:line="240" w:lineRule="auto"/>
        <w:jc w:val="both"/>
        <w:rPr>
          <w:rFonts w:ascii="Times New Roman" w:hAnsi="Times New Roman" w:cs="Times New Roman"/>
        </w:rPr>
        <w:sectPr w:rsidR="00E61E6F" w:rsidSect="00E61E6F">
          <w:headerReference w:type="even" r:id="rId8"/>
          <w:headerReference w:type="default" r:id="rId9"/>
          <w:footerReference w:type="even" r:id="rId10"/>
          <w:footerReference w:type="default" r:id="rId11"/>
          <w:headerReference w:type="first" r:id="rId12"/>
          <w:footerReference w:type="first" r:id="rId13"/>
          <w:pgSz w:w="10325" w:h="14573" w:code="13"/>
          <w:pgMar w:top="1008" w:right="1008" w:bottom="432" w:left="1008" w:header="432" w:footer="432" w:gutter="0"/>
          <w:cols w:space="720"/>
          <w:titlePg/>
          <w:docGrid w:linePitch="299"/>
        </w:sectPr>
      </w:pPr>
    </w:p>
    <w:p w14:paraId="5EE5D463" w14:textId="77777777" w:rsidR="008A706F" w:rsidRPr="000B3B18" w:rsidRDefault="00A43160" w:rsidP="000B3B18">
      <w:pPr>
        <w:spacing w:before="120" w:after="120" w:line="240" w:lineRule="auto"/>
        <w:jc w:val="center"/>
        <w:rPr>
          <w:rFonts w:ascii="Times New Roman" w:hAnsi="Times New Roman" w:cs="Times New Roman"/>
          <w:sz w:val="24"/>
        </w:rPr>
      </w:pPr>
      <w:r w:rsidRPr="000B3B18">
        <w:rPr>
          <w:rFonts w:ascii="Times New Roman" w:hAnsi="Times New Roman" w:cs="Times New Roman"/>
          <w:b/>
          <w:sz w:val="24"/>
        </w:rPr>
        <w:lastRenderedPageBreak/>
        <w:t>PART II—CONSEQUENTIAL AMENDMENTS</w:t>
      </w:r>
    </w:p>
    <w:p w14:paraId="3211C796" w14:textId="77777777" w:rsidR="008A706F" w:rsidRPr="00A43160" w:rsidRDefault="00A43160" w:rsidP="000B3B18">
      <w:pPr>
        <w:spacing w:before="120" w:after="120" w:line="240" w:lineRule="auto"/>
        <w:jc w:val="center"/>
        <w:rPr>
          <w:rFonts w:ascii="Times New Roman" w:hAnsi="Times New Roman" w:cs="Times New Roman"/>
        </w:rPr>
      </w:pPr>
      <w:r w:rsidRPr="00A43160">
        <w:rPr>
          <w:rFonts w:ascii="Times New Roman" w:hAnsi="Times New Roman" w:cs="Times New Roman"/>
          <w:b/>
          <w:i/>
        </w:rPr>
        <w:t>Division 1</w:t>
      </w:r>
      <w:r w:rsidR="008A706F" w:rsidRPr="00A43160">
        <w:rPr>
          <w:rFonts w:ascii="Times New Roman" w:hAnsi="Times New Roman" w:cs="Times New Roman"/>
        </w:rPr>
        <w:t>—</w:t>
      </w:r>
      <w:r w:rsidRPr="00A43160">
        <w:rPr>
          <w:rFonts w:ascii="Times New Roman" w:hAnsi="Times New Roman" w:cs="Times New Roman"/>
          <w:b/>
          <w:i/>
        </w:rPr>
        <w:t xml:space="preserve">Amendments of the Administrative Decisions </w:t>
      </w:r>
      <w:r w:rsidRPr="00A43160">
        <w:rPr>
          <w:rFonts w:ascii="Times New Roman" w:hAnsi="Times New Roman" w:cs="Times New Roman"/>
          <w:b/>
        </w:rPr>
        <w:t>(</w:t>
      </w:r>
      <w:r w:rsidRPr="00A43160">
        <w:rPr>
          <w:rFonts w:ascii="Times New Roman" w:hAnsi="Times New Roman" w:cs="Times New Roman"/>
          <w:b/>
          <w:i/>
        </w:rPr>
        <w:t>Judicial Review</w:t>
      </w:r>
      <w:r w:rsidRPr="00A43160">
        <w:rPr>
          <w:rFonts w:ascii="Times New Roman" w:hAnsi="Times New Roman" w:cs="Times New Roman"/>
          <w:b/>
        </w:rPr>
        <w:t xml:space="preserve">) </w:t>
      </w:r>
      <w:r w:rsidRPr="00A43160">
        <w:rPr>
          <w:rFonts w:ascii="Times New Roman" w:hAnsi="Times New Roman" w:cs="Times New Roman"/>
          <w:b/>
          <w:i/>
        </w:rPr>
        <w:t>Act 1911</w:t>
      </w:r>
    </w:p>
    <w:p w14:paraId="6F22955D" w14:textId="77777777" w:rsidR="008A706F" w:rsidRPr="000B3B18" w:rsidRDefault="00A43160" w:rsidP="000B3B18">
      <w:pPr>
        <w:widowControl w:val="0"/>
        <w:spacing w:before="120" w:after="60" w:line="240" w:lineRule="auto"/>
        <w:jc w:val="both"/>
        <w:rPr>
          <w:rFonts w:ascii="Times New Roman" w:hAnsi="Times New Roman" w:cs="Times New Roman"/>
          <w:b/>
          <w:sz w:val="20"/>
        </w:rPr>
      </w:pPr>
      <w:r w:rsidRPr="000B3B18">
        <w:rPr>
          <w:rFonts w:ascii="Times New Roman" w:hAnsi="Times New Roman" w:cs="Times New Roman"/>
          <w:b/>
          <w:sz w:val="20"/>
        </w:rPr>
        <w:t>Principal Act</w:t>
      </w:r>
    </w:p>
    <w:p w14:paraId="1CC902C1" w14:textId="77777777" w:rsidR="008A706F" w:rsidRPr="00A43160" w:rsidRDefault="00A43160" w:rsidP="000B3B18">
      <w:pPr>
        <w:widowControl w:val="0"/>
        <w:spacing w:after="0" w:line="240" w:lineRule="auto"/>
        <w:ind w:firstLine="432"/>
        <w:jc w:val="both"/>
        <w:rPr>
          <w:rFonts w:ascii="Times New Roman" w:hAnsi="Times New Roman" w:cs="Times New Roman"/>
        </w:rPr>
      </w:pPr>
      <w:r w:rsidRPr="00A43160">
        <w:rPr>
          <w:rFonts w:ascii="Times New Roman" w:hAnsi="Times New Roman" w:cs="Times New Roman"/>
          <w:b/>
        </w:rPr>
        <w:t>3.</w:t>
      </w:r>
      <w:r w:rsidR="008A706F" w:rsidRPr="00A43160">
        <w:rPr>
          <w:rFonts w:ascii="Times New Roman" w:hAnsi="Times New Roman" w:cs="Times New Roman"/>
        </w:rPr>
        <w:t xml:space="preserve"> The </w:t>
      </w:r>
      <w:r w:rsidRPr="00A43160">
        <w:rPr>
          <w:rFonts w:ascii="Times New Roman" w:hAnsi="Times New Roman" w:cs="Times New Roman"/>
          <w:i/>
        </w:rPr>
        <w:t xml:space="preserve">Administrative Decisions </w:t>
      </w:r>
      <w:r w:rsidR="008A706F" w:rsidRPr="00A43160">
        <w:rPr>
          <w:rFonts w:ascii="Times New Roman" w:hAnsi="Times New Roman" w:cs="Times New Roman"/>
        </w:rPr>
        <w:t>(</w:t>
      </w:r>
      <w:r w:rsidRPr="00A43160">
        <w:rPr>
          <w:rFonts w:ascii="Times New Roman" w:hAnsi="Times New Roman" w:cs="Times New Roman"/>
          <w:i/>
        </w:rPr>
        <w:t>Judicial Review</w:t>
      </w:r>
      <w:r w:rsidR="008A706F" w:rsidRPr="00A43160">
        <w:rPr>
          <w:rFonts w:ascii="Times New Roman" w:hAnsi="Times New Roman" w:cs="Times New Roman"/>
        </w:rPr>
        <w:t>)</w:t>
      </w:r>
      <w:r w:rsidRPr="00A43160">
        <w:rPr>
          <w:rFonts w:ascii="Times New Roman" w:hAnsi="Times New Roman" w:cs="Times New Roman"/>
          <w:i/>
        </w:rPr>
        <w:t xml:space="preserve"> Act </w:t>
      </w:r>
      <w:r w:rsidR="008A706F" w:rsidRPr="00A43160">
        <w:rPr>
          <w:rFonts w:ascii="Times New Roman" w:hAnsi="Times New Roman" w:cs="Times New Roman"/>
        </w:rPr>
        <w:t>1977</w:t>
      </w:r>
      <w:r w:rsidR="00492D36" w:rsidRPr="00492D36">
        <w:rPr>
          <w:rFonts w:ascii="Times New Roman" w:hAnsi="Times New Roman" w:cs="Times New Roman"/>
          <w:vertAlign w:val="superscript"/>
        </w:rPr>
        <w:t>1</w:t>
      </w:r>
      <w:r w:rsidR="008A706F" w:rsidRPr="00A43160">
        <w:rPr>
          <w:rFonts w:ascii="Times New Roman" w:hAnsi="Times New Roman" w:cs="Times New Roman"/>
        </w:rPr>
        <w:t xml:space="preserve"> is in this Division referred to as the Principal Act.</w:t>
      </w:r>
    </w:p>
    <w:p w14:paraId="667B643A" w14:textId="77777777" w:rsidR="008A706F" w:rsidRPr="000B3B18" w:rsidRDefault="00A43160" w:rsidP="000B3B18">
      <w:pPr>
        <w:widowControl w:val="0"/>
        <w:spacing w:before="120" w:after="60" w:line="240" w:lineRule="auto"/>
        <w:jc w:val="both"/>
        <w:rPr>
          <w:rFonts w:ascii="Times New Roman" w:hAnsi="Times New Roman" w:cs="Times New Roman"/>
          <w:b/>
          <w:sz w:val="20"/>
        </w:rPr>
      </w:pPr>
      <w:r w:rsidRPr="000B3B18">
        <w:rPr>
          <w:rFonts w:ascii="Times New Roman" w:hAnsi="Times New Roman" w:cs="Times New Roman"/>
          <w:b/>
          <w:sz w:val="20"/>
        </w:rPr>
        <w:t>Interpretation</w:t>
      </w:r>
    </w:p>
    <w:p w14:paraId="26C0F52A" w14:textId="77777777" w:rsidR="008A706F" w:rsidRPr="00A43160" w:rsidRDefault="00A43160" w:rsidP="000B3B18">
      <w:pPr>
        <w:widowControl w:val="0"/>
        <w:spacing w:after="0" w:line="240" w:lineRule="auto"/>
        <w:ind w:firstLine="432"/>
        <w:jc w:val="both"/>
        <w:rPr>
          <w:rFonts w:ascii="Times New Roman" w:hAnsi="Times New Roman" w:cs="Times New Roman"/>
        </w:rPr>
      </w:pPr>
      <w:r w:rsidRPr="00A43160">
        <w:rPr>
          <w:rFonts w:ascii="Times New Roman" w:hAnsi="Times New Roman" w:cs="Times New Roman"/>
          <w:b/>
        </w:rPr>
        <w:t>4.</w:t>
      </w:r>
      <w:r w:rsidR="008A706F" w:rsidRPr="00A43160">
        <w:rPr>
          <w:rFonts w:ascii="Times New Roman" w:hAnsi="Times New Roman" w:cs="Times New Roman"/>
        </w:rPr>
        <w:t xml:space="preserve"> Section 3 of the Principal Act is amended by omitting from sub-section (9) the definitions of </w:t>
      </w:r>
      <w:r>
        <w:rPr>
          <w:rFonts w:ascii="Times New Roman" w:hAnsi="Times New Roman" w:cs="Times New Roman"/>
        </w:rPr>
        <w:t>“</w:t>
      </w:r>
      <w:r w:rsidR="008A706F" w:rsidRPr="00A43160">
        <w:rPr>
          <w:rFonts w:ascii="Times New Roman" w:hAnsi="Times New Roman" w:cs="Times New Roman"/>
        </w:rPr>
        <w:t>air force law</w:t>
      </w:r>
      <w:r>
        <w:rPr>
          <w:rFonts w:ascii="Times New Roman" w:hAnsi="Times New Roman" w:cs="Times New Roman"/>
        </w:rPr>
        <w:t>”</w:t>
      </w:r>
      <w:r w:rsidR="008A706F" w:rsidRPr="00A43160">
        <w:rPr>
          <w:rFonts w:ascii="Times New Roman" w:hAnsi="Times New Roman" w:cs="Times New Roman"/>
        </w:rPr>
        <w:t xml:space="preserve">, </w:t>
      </w:r>
      <w:r>
        <w:rPr>
          <w:rFonts w:ascii="Times New Roman" w:hAnsi="Times New Roman" w:cs="Times New Roman"/>
        </w:rPr>
        <w:t>“</w:t>
      </w:r>
      <w:r w:rsidR="008A706F" w:rsidRPr="00A43160">
        <w:rPr>
          <w:rFonts w:ascii="Times New Roman" w:hAnsi="Times New Roman" w:cs="Times New Roman"/>
        </w:rPr>
        <w:t>military law</w:t>
      </w:r>
      <w:r>
        <w:rPr>
          <w:rFonts w:ascii="Times New Roman" w:hAnsi="Times New Roman" w:cs="Times New Roman"/>
        </w:rPr>
        <w:t>”</w:t>
      </w:r>
      <w:r w:rsidR="008A706F" w:rsidRPr="00A43160">
        <w:rPr>
          <w:rFonts w:ascii="Times New Roman" w:hAnsi="Times New Roman" w:cs="Times New Roman"/>
        </w:rPr>
        <w:t xml:space="preserve"> and </w:t>
      </w:r>
      <w:r>
        <w:rPr>
          <w:rFonts w:ascii="Times New Roman" w:hAnsi="Times New Roman" w:cs="Times New Roman"/>
        </w:rPr>
        <w:t>“</w:t>
      </w:r>
      <w:r w:rsidR="008A706F" w:rsidRPr="00A43160">
        <w:rPr>
          <w:rFonts w:ascii="Times New Roman" w:hAnsi="Times New Roman" w:cs="Times New Roman"/>
        </w:rPr>
        <w:t>naval law</w:t>
      </w:r>
      <w:r>
        <w:rPr>
          <w:rFonts w:ascii="Times New Roman" w:hAnsi="Times New Roman" w:cs="Times New Roman"/>
        </w:rPr>
        <w:t>”</w:t>
      </w:r>
      <w:r w:rsidR="008A706F" w:rsidRPr="00A43160">
        <w:rPr>
          <w:rFonts w:ascii="Times New Roman" w:hAnsi="Times New Roman" w:cs="Times New Roman"/>
        </w:rPr>
        <w:t>.</w:t>
      </w:r>
    </w:p>
    <w:p w14:paraId="538A1BE8" w14:textId="77777777" w:rsidR="008A706F" w:rsidRPr="000B3B18" w:rsidRDefault="00A43160" w:rsidP="000B3B18">
      <w:pPr>
        <w:widowControl w:val="0"/>
        <w:spacing w:before="120" w:after="60" w:line="240" w:lineRule="auto"/>
        <w:jc w:val="both"/>
        <w:rPr>
          <w:rFonts w:ascii="Times New Roman" w:hAnsi="Times New Roman" w:cs="Times New Roman"/>
          <w:b/>
          <w:sz w:val="20"/>
        </w:rPr>
      </w:pPr>
      <w:r w:rsidRPr="000B3B18">
        <w:rPr>
          <w:rFonts w:ascii="Times New Roman" w:hAnsi="Times New Roman" w:cs="Times New Roman"/>
          <w:b/>
          <w:sz w:val="20"/>
        </w:rPr>
        <w:t>Schedule 1</w:t>
      </w:r>
    </w:p>
    <w:p w14:paraId="745D7057" w14:textId="77777777" w:rsidR="008A706F" w:rsidRPr="00A43160" w:rsidRDefault="00A43160" w:rsidP="000B3B18">
      <w:pPr>
        <w:widowControl w:val="0"/>
        <w:spacing w:after="0" w:line="240" w:lineRule="auto"/>
        <w:ind w:firstLine="432"/>
        <w:jc w:val="both"/>
        <w:rPr>
          <w:rFonts w:ascii="Times New Roman" w:hAnsi="Times New Roman" w:cs="Times New Roman"/>
        </w:rPr>
      </w:pPr>
      <w:r w:rsidRPr="00A43160">
        <w:rPr>
          <w:rFonts w:ascii="Times New Roman" w:hAnsi="Times New Roman" w:cs="Times New Roman"/>
          <w:b/>
        </w:rPr>
        <w:t>5.</w:t>
      </w:r>
      <w:r w:rsidR="008A706F" w:rsidRPr="00A43160">
        <w:rPr>
          <w:rFonts w:ascii="Times New Roman" w:hAnsi="Times New Roman" w:cs="Times New Roman"/>
        </w:rPr>
        <w:t xml:space="preserve"> Schedule 1 to the Principal Act is amended by omitting paragraph (o) and substituting the following paragraph:</w:t>
      </w:r>
    </w:p>
    <w:p w14:paraId="3FABAA5F" w14:textId="77777777" w:rsidR="008A706F" w:rsidRPr="00A43160" w:rsidRDefault="00A43160" w:rsidP="000B3B18">
      <w:pPr>
        <w:widowControl w:val="0"/>
        <w:spacing w:after="0" w:line="240" w:lineRule="auto"/>
        <w:ind w:left="864" w:hanging="432"/>
        <w:jc w:val="both"/>
        <w:rPr>
          <w:rFonts w:ascii="Times New Roman" w:hAnsi="Times New Roman" w:cs="Times New Roman"/>
        </w:rPr>
      </w:pPr>
      <w:r>
        <w:rPr>
          <w:rFonts w:ascii="Times New Roman" w:hAnsi="Times New Roman" w:cs="Times New Roman"/>
        </w:rPr>
        <w:t>“</w:t>
      </w:r>
      <w:r w:rsidR="008A706F" w:rsidRPr="00A43160">
        <w:rPr>
          <w:rFonts w:ascii="Times New Roman" w:hAnsi="Times New Roman" w:cs="Times New Roman"/>
        </w:rPr>
        <w:t xml:space="preserve">(o) decisions under the </w:t>
      </w:r>
      <w:r w:rsidRPr="00A43160">
        <w:rPr>
          <w:rFonts w:ascii="Times New Roman" w:hAnsi="Times New Roman" w:cs="Times New Roman"/>
          <w:i/>
        </w:rPr>
        <w:t xml:space="preserve">Defence Force Discipline Act </w:t>
      </w:r>
      <w:r w:rsidR="008A706F" w:rsidRPr="00A43160">
        <w:rPr>
          <w:rFonts w:ascii="Times New Roman" w:hAnsi="Times New Roman" w:cs="Times New Roman"/>
        </w:rPr>
        <w:t xml:space="preserve">1982 (including decisions under the </w:t>
      </w:r>
      <w:r w:rsidRPr="00A43160">
        <w:rPr>
          <w:rFonts w:ascii="Times New Roman" w:hAnsi="Times New Roman" w:cs="Times New Roman"/>
          <w:i/>
        </w:rPr>
        <w:t xml:space="preserve">Criminal Investigation Act </w:t>
      </w:r>
      <w:r w:rsidR="008A706F" w:rsidRPr="00A43160">
        <w:rPr>
          <w:rFonts w:ascii="Times New Roman" w:hAnsi="Times New Roman" w:cs="Times New Roman"/>
        </w:rPr>
        <w:t>1982 as it applies under Part VI of the first-mentioned Act to the investigation of service offences).</w:t>
      </w:r>
      <w:r>
        <w:rPr>
          <w:rFonts w:ascii="Times New Roman" w:hAnsi="Times New Roman" w:cs="Times New Roman"/>
        </w:rPr>
        <w:t>”</w:t>
      </w:r>
      <w:r w:rsidR="008A706F" w:rsidRPr="00A43160">
        <w:rPr>
          <w:rFonts w:ascii="Times New Roman" w:hAnsi="Times New Roman" w:cs="Times New Roman"/>
        </w:rPr>
        <w:t>.</w:t>
      </w:r>
    </w:p>
    <w:p w14:paraId="37B3E697" w14:textId="77777777" w:rsidR="008A706F" w:rsidRPr="00A43160" w:rsidRDefault="00A43160" w:rsidP="000B3B18">
      <w:pPr>
        <w:spacing w:before="120" w:after="120" w:line="240" w:lineRule="auto"/>
        <w:jc w:val="center"/>
        <w:rPr>
          <w:rFonts w:ascii="Times New Roman" w:hAnsi="Times New Roman" w:cs="Times New Roman"/>
        </w:rPr>
      </w:pPr>
      <w:r w:rsidRPr="00A43160">
        <w:rPr>
          <w:rFonts w:ascii="Times New Roman" w:hAnsi="Times New Roman" w:cs="Times New Roman"/>
          <w:b/>
          <w:i/>
        </w:rPr>
        <w:t xml:space="preserve">Division 2—Amendments of the Air Force Act </w:t>
      </w:r>
      <w:r w:rsidRPr="00A43160">
        <w:rPr>
          <w:rFonts w:ascii="Times New Roman" w:hAnsi="Times New Roman" w:cs="Times New Roman"/>
          <w:b/>
        </w:rPr>
        <w:t>1923</w:t>
      </w:r>
    </w:p>
    <w:p w14:paraId="0BA1EDCC" w14:textId="77777777" w:rsidR="008A706F" w:rsidRPr="000B3B18" w:rsidRDefault="00A43160" w:rsidP="000B3B18">
      <w:pPr>
        <w:widowControl w:val="0"/>
        <w:spacing w:before="120" w:after="60" w:line="240" w:lineRule="auto"/>
        <w:jc w:val="both"/>
        <w:rPr>
          <w:rFonts w:ascii="Times New Roman" w:hAnsi="Times New Roman" w:cs="Times New Roman"/>
          <w:b/>
          <w:sz w:val="20"/>
        </w:rPr>
      </w:pPr>
      <w:r w:rsidRPr="000B3B18">
        <w:rPr>
          <w:rFonts w:ascii="Times New Roman" w:hAnsi="Times New Roman" w:cs="Times New Roman"/>
          <w:b/>
          <w:sz w:val="20"/>
        </w:rPr>
        <w:t>Principal Act</w:t>
      </w:r>
    </w:p>
    <w:p w14:paraId="5E2C74C3" w14:textId="77777777" w:rsidR="008A706F" w:rsidRPr="00A43160" w:rsidRDefault="00A43160" w:rsidP="000B3B18">
      <w:pPr>
        <w:widowControl w:val="0"/>
        <w:spacing w:after="0" w:line="240" w:lineRule="auto"/>
        <w:ind w:firstLine="432"/>
        <w:jc w:val="both"/>
        <w:rPr>
          <w:rFonts w:ascii="Times New Roman" w:hAnsi="Times New Roman" w:cs="Times New Roman"/>
        </w:rPr>
      </w:pPr>
      <w:r w:rsidRPr="00A43160">
        <w:rPr>
          <w:rFonts w:ascii="Times New Roman" w:hAnsi="Times New Roman" w:cs="Times New Roman"/>
          <w:b/>
        </w:rPr>
        <w:t>6.</w:t>
      </w:r>
      <w:r w:rsidR="008A706F" w:rsidRPr="00A43160">
        <w:rPr>
          <w:rFonts w:ascii="Times New Roman" w:hAnsi="Times New Roman" w:cs="Times New Roman"/>
        </w:rPr>
        <w:t xml:space="preserve"> The </w:t>
      </w:r>
      <w:r w:rsidRPr="00A43160">
        <w:rPr>
          <w:rFonts w:ascii="Times New Roman" w:hAnsi="Times New Roman" w:cs="Times New Roman"/>
          <w:i/>
        </w:rPr>
        <w:t xml:space="preserve">Air Force Act </w:t>
      </w:r>
      <w:r w:rsidR="008A706F" w:rsidRPr="00A43160">
        <w:rPr>
          <w:rFonts w:ascii="Times New Roman" w:hAnsi="Times New Roman" w:cs="Times New Roman"/>
        </w:rPr>
        <w:t>1923</w:t>
      </w:r>
      <w:r w:rsidRPr="00A43160">
        <w:rPr>
          <w:rFonts w:ascii="Times New Roman" w:hAnsi="Times New Roman" w:cs="Times New Roman"/>
          <w:vertAlign w:val="superscript"/>
        </w:rPr>
        <w:t>2</w:t>
      </w:r>
      <w:r w:rsidR="008A706F" w:rsidRPr="00A43160">
        <w:rPr>
          <w:rFonts w:ascii="Times New Roman" w:hAnsi="Times New Roman" w:cs="Times New Roman"/>
        </w:rPr>
        <w:t xml:space="preserve"> is in this Division referred to as the Principal Act.</w:t>
      </w:r>
    </w:p>
    <w:p w14:paraId="6A884BE2" w14:textId="77777777" w:rsidR="008A706F" w:rsidRPr="000B3B18" w:rsidRDefault="00A43160" w:rsidP="000B3B18">
      <w:pPr>
        <w:widowControl w:val="0"/>
        <w:spacing w:before="120" w:after="60" w:line="240" w:lineRule="auto"/>
        <w:jc w:val="both"/>
        <w:rPr>
          <w:rFonts w:ascii="Times New Roman" w:hAnsi="Times New Roman" w:cs="Times New Roman"/>
          <w:b/>
          <w:sz w:val="20"/>
        </w:rPr>
      </w:pPr>
      <w:r w:rsidRPr="000B3B18">
        <w:rPr>
          <w:rFonts w:ascii="Times New Roman" w:hAnsi="Times New Roman" w:cs="Times New Roman"/>
          <w:b/>
          <w:sz w:val="20"/>
        </w:rPr>
        <w:t>Interpretation</w:t>
      </w:r>
    </w:p>
    <w:p w14:paraId="09D3FE4A" w14:textId="77777777" w:rsidR="008A706F" w:rsidRPr="00A43160" w:rsidRDefault="00A43160" w:rsidP="000B3B18">
      <w:pPr>
        <w:widowControl w:val="0"/>
        <w:spacing w:after="0" w:line="240" w:lineRule="auto"/>
        <w:ind w:firstLine="432"/>
        <w:jc w:val="both"/>
        <w:rPr>
          <w:rFonts w:ascii="Times New Roman" w:hAnsi="Times New Roman" w:cs="Times New Roman"/>
        </w:rPr>
      </w:pPr>
      <w:r w:rsidRPr="00A43160">
        <w:rPr>
          <w:rFonts w:ascii="Times New Roman" w:hAnsi="Times New Roman" w:cs="Times New Roman"/>
          <w:b/>
        </w:rPr>
        <w:t>7.</w:t>
      </w:r>
      <w:r w:rsidR="008A706F" w:rsidRPr="00A43160">
        <w:rPr>
          <w:rFonts w:ascii="Times New Roman" w:hAnsi="Times New Roman" w:cs="Times New Roman"/>
        </w:rPr>
        <w:t xml:space="preserve"> Section 2 of the Principal Act is amended by omitting the definition of </w:t>
      </w:r>
      <w:r>
        <w:rPr>
          <w:rFonts w:ascii="Times New Roman" w:hAnsi="Times New Roman" w:cs="Times New Roman"/>
        </w:rPr>
        <w:t>“</w:t>
      </w:r>
      <w:r w:rsidR="008A706F" w:rsidRPr="00A43160">
        <w:rPr>
          <w:rFonts w:ascii="Times New Roman" w:hAnsi="Times New Roman" w:cs="Times New Roman"/>
        </w:rPr>
        <w:t>the Air Force Act</w:t>
      </w:r>
      <w:r>
        <w:rPr>
          <w:rFonts w:ascii="Times New Roman" w:hAnsi="Times New Roman" w:cs="Times New Roman"/>
        </w:rPr>
        <w:t>”</w:t>
      </w:r>
      <w:r w:rsidR="008A706F" w:rsidRPr="00A43160">
        <w:rPr>
          <w:rFonts w:ascii="Times New Roman" w:hAnsi="Times New Roman" w:cs="Times New Roman"/>
        </w:rPr>
        <w:t>.</w:t>
      </w:r>
    </w:p>
    <w:p w14:paraId="24CF008D" w14:textId="77777777" w:rsidR="008A706F" w:rsidRPr="000B3B18" w:rsidRDefault="00A43160" w:rsidP="000B3B18">
      <w:pPr>
        <w:widowControl w:val="0"/>
        <w:spacing w:before="120" w:after="60" w:line="240" w:lineRule="auto"/>
        <w:jc w:val="both"/>
        <w:rPr>
          <w:rFonts w:ascii="Times New Roman" w:hAnsi="Times New Roman" w:cs="Times New Roman"/>
          <w:b/>
          <w:sz w:val="20"/>
        </w:rPr>
      </w:pPr>
      <w:r w:rsidRPr="000B3B18">
        <w:rPr>
          <w:rFonts w:ascii="Times New Roman" w:hAnsi="Times New Roman" w:cs="Times New Roman"/>
          <w:b/>
          <w:sz w:val="20"/>
        </w:rPr>
        <w:t>Application of Defence Act</w:t>
      </w:r>
    </w:p>
    <w:p w14:paraId="3454E662" w14:textId="77777777" w:rsidR="008A706F" w:rsidRPr="00A43160" w:rsidRDefault="00A43160" w:rsidP="000B3B18">
      <w:pPr>
        <w:widowControl w:val="0"/>
        <w:spacing w:after="0" w:line="240" w:lineRule="auto"/>
        <w:ind w:firstLine="432"/>
        <w:jc w:val="both"/>
        <w:rPr>
          <w:rFonts w:ascii="Times New Roman" w:hAnsi="Times New Roman" w:cs="Times New Roman"/>
        </w:rPr>
      </w:pPr>
      <w:r w:rsidRPr="00A43160">
        <w:rPr>
          <w:rFonts w:ascii="Times New Roman" w:hAnsi="Times New Roman" w:cs="Times New Roman"/>
          <w:b/>
        </w:rPr>
        <w:t>8.</w:t>
      </w:r>
      <w:r w:rsidR="008A706F" w:rsidRPr="00A43160">
        <w:rPr>
          <w:rFonts w:ascii="Times New Roman" w:hAnsi="Times New Roman" w:cs="Times New Roman"/>
        </w:rPr>
        <w:t xml:space="preserve"> Section 3 of the Principal Act is repealed.</w:t>
      </w:r>
    </w:p>
    <w:p w14:paraId="38170A2E" w14:textId="77777777" w:rsidR="008A706F" w:rsidRPr="000B3B18" w:rsidRDefault="00A43160" w:rsidP="000B3B18">
      <w:pPr>
        <w:widowControl w:val="0"/>
        <w:spacing w:before="120" w:after="60" w:line="240" w:lineRule="auto"/>
        <w:jc w:val="both"/>
        <w:rPr>
          <w:rFonts w:ascii="Times New Roman" w:hAnsi="Times New Roman" w:cs="Times New Roman"/>
          <w:b/>
          <w:sz w:val="20"/>
        </w:rPr>
      </w:pPr>
      <w:r w:rsidRPr="000B3B18">
        <w:rPr>
          <w:rFonts w:ascii="Times New Roman" w:hAnsi="Times New Roman" w:cs="Times New Roman"/>
          <w:b/>
          <w:sz w:val="20"/>
        </w:rPr>
        <w:t>Application of Air Force Act</w:t>
      </w:r>
    </w:p>
    <w:p w14:paraId="66EE529C" w14:textId="77777777" w:rsidR="008A706F" w:rsidRPr="00A43160" w:rsidRDefault="00A43160" w:rsidP="000B3B18">
      <w:pPr>
        <w:widowControl w:val="0"/>
        <w:spacing w:after="0" w:line="240" w:lineRule="auto"/>
        <w:ind w:firstLine="432"/>
        <w:jc w:val="both"/>
        <w:rPr>
          <w:rFonts w:ascii="Times New Roman" w:hAnsi="Times New Roman" w:cs="Times New Roman"/>
        </w:rPr>
      </w:pPr>
      <w:r w:rsidRPr="00A43160">
        <w:rPr>
          <w:rFonts w:ascii="Times New Roman" w:hAnsi="Times New Roman" w:cs="Times New Roman"/>
          <w:b/>
        </w:rPr>
        <w:t>9.</w:t>
      </w:r>
      <w:r w:rsidR="008A706F" w:rsidRPr="00A43160">
        <w:rPr>
          <w:rFonts w:ascii="Times New Roman" w:hAnsi="Times New Roman" w:cs="Times New Roman"/>
        </w:rPr>
        <w:t xml:space="preserve"> Section 5 of the Principal Act is repealed.</w:t>
      </w:r>
    </w:p>
    <w:p w14:paraId="5FE42AF3" w14:textId="77777777" w:rsidR="008A706F" w:rsidRPr="000B3B18" w:rsidRDefault="00A43160" w:rsidP="000B3B18">
      <w:pPr>
        <w:widowControl w:val="0"/>
        <w:spacing w:before="120" w:after="60" w:line="240" w:lineRule="auto"/>
        <w:jc w:val="both"/>
        <w:rPr>
          <w:rFonts w:ascii="Times New Roman" w:hAnsi="Times New Roman" w:cs="Times New Roman"/>
          <w:b/>
          <w:sz w:val="20"/>
        </w:rPr>
      </w:pPr>
      <w:r w:rsidRPr="000B3B18">
        <w:rPr>
          <w:rFonts w:ascii="Times New Roman" w:hAnsi="Times New Roman" w:cs="Times New Roman"/>
          <w:b/>
          <w:sz w:val="20"/>
        </w:rPr>
        <w:t>Regulations</w:t>
      </w:r>
    </w:p>
    <w:p w14:paraId="4F5084EB" w14:textId="77777777" w:rsidR="008A706F" w:rsidRPr="00A43160" w:rsidRDefault="00A43160" w:rsidP="000B3B18">
      <w:pPr>
        <w:widowControl w:val="0"/>
        <w:spacing w:after="0" w:line="240" w:lineRule="auto"/>
        <w:ind w:firstLine="432"/>
        <w:jc w:val="both"/>
        <w:rPr>
          <w:rFonts w:ascii="Times New Roman" w:hAnsi="Times New Roman" w:cs="Times New Roman"/>
        </w:rPr>
      </w:pPr>
      <w:r w:rsidRPr="00A43160">
        <w:rPr>
          <w:rFonts w:ascii="Times New Roman" w:hAnsi="Times New Roman" w:cs="Times New Roman"/>
          <w:b/>
        </w:rPr>
        <w:t>10.</w:t>
      </w:r>
      <w:r w:rsidR="008A706F" w:rsidRPr="00A43160">
        <w:rPr>
          <w:rFonts w:ascii="Times New Roman" w:hAnsi="Times New Roman" w:cs="Times New Roman"/>
        </w:rPr>
        <w:t xml:space="preserve"> Section 9 of the Principal Act is amended by omitting </w:t>
      </w:r>
      <w:r>
        <w:rPr>
          <w:rFonts w:ascii="Times New Roman" w:hAnsi="Times New Roman" w:cs="Times New Roman"/>
        </w:rPr>
        <w:t>“</w:t>
      </w:r>
      <w:r w:rsidR="008A706F" w:rsidRPr="00A43160">
        <w:rPr>
          <w:rFonts w:ascii="Times New Roman" w:hAnsi="Times New Roman" w:cs="Times New Roman"/>
        </w:rPr>
        <w:t>discipline and</w:t>
      </w:r>
      <w:r>
        <w:rPr>
          <w:rFonts w:ascii="Times New Roman" w:hAnsi="Times New Roman" w:cs="Times New Roman"/>
        </w:rPr>
        <w:t>”</w:t>
      </w:r>
      <w:r w:rsidR="008A706F" w:rsidRPr="00A43160">
        <w:rPr>
          <w:rFonts w:ascii="Times New Roman" w:hAnsi="Times New Roman" w:cs="Times New Roman"/>
        </w:rPr>
        <w:t>.</w:t>
      </w:r>
    </w:p>
    <w:p w14:paraId="5F0800A3" w14:textId="77777777" w:rsidR="008A706F" w:rsidRPr="00A43160" w:rsidRDefault="00A43160" w:rsidP="000B3B18">
      <w:pPr>
        <w:spacing w:before="120" w:after="120" w:line="240" w:lineRule="auto"/>
        <w:jc w:val="center"/>
        <w:rPr>
          <w:rFonts w:ascii="Times New Roman" w:hAnsi="Times New Roman" w:cs="Times New Roman"/>
        </w:rPr>
      </w:pPr>
      <w:r w:rsidRPr="00A43160">
        <w:rPr>
          <w:rFonts w:ascii="Times New Roman" w:hAnsi="Times New Roman" w:cs="Times New Roman"/>
        </w:rPr>
        <w:br w:type="page"/>
      </w:r>
      <w:r w:rsidRPr="00A43160">
        <w:rPr>
          <w:rFonts w:ascii="Times New Roman" w:hAnsi="Times New Roman" w:cs="Times New Roman"/>
          <w:b/>
          <w:i/>
        </w:rPr>
        <w:lastRenderedPageBreak/>
        <w:t xml:space="preserve">Division </w:t>
      </w:r>
      <w:r w:rsidRPr="00A43160">
        <w:rPr>
          <w:rFonts w:ascii="Times New Roman" w:hAnsi="Times New Roman" w:cs="Times New Roman"/>
          <w:i/>
        </w:rPr>
        <w:t>3</w:t>
      </w:r>
      <w:r w:rsidRPr="00A43160">
        <w:rPr>
          <w:rFonts w:ascii="Times New Roman" w:hAnsi="Times New Roman" w:cs="Times New Roman"/>
          <w:b/>
        </w:rPr>
        <w:t>—</w:t>
      </w:r>
      <w:r w:rsidRPr="00A43160">
        <w:rPr>
          <w:rFonts w:ascii="Times New Roman" w:hAnsi="Times New Roman" w:cs="Times New Roman"/>
          <w:b/>
          <w:i/>
        </w:rPr>
        <w:t xml:space="preserve">Amendments of the Courts-Martial Appeals Act </w:t>
      </w:r>
      <w:r w:rsidRPr="00A43160">
        <w:rPr>
          <w:rFonts w:ascii="Times New Roman" w:hAnsi="Times New Roman" w:cs="Times New Roman"/>
          <w:b/>
        </w:rPr>
        <w:t>1955</w:t>
      </w:r>
    </w:p>
    <w:p w14:paraId="510D622D" w14:textId="77777777" w:rsidR="008A706F" w:rsidRPr="000B3B18" w:rsidRDefault="00A43160" w:rsidP="000B3B18">
      <w:pPr>
        <w:widowControl w:val="0"/>
        <w:spacing w:before="120" w:after="60" w:line="240" w:lineRule="auto"/>
        <w:jc w:val="both"/>
        <w:rPr>
          <w:rFonts w:ascii="Times New Roman" w:hAnsi="Times New Roman" w:cs="Times New Roman"/>
          <w:b/>
          <w:sz w:val="20"/>
        </w:rPr>
      </w:pPr>
      <w:r w:rsidRPr="000B3B18">
        <w:rPr>
          <w:rFonts w:ascii="Times New Roman" w:hAnsi="Times New Roman" w:cs="Times New Roman"/>
          <w:b/>
          <w:sz w:val="20"/>
        </w:rPr>
        <w:t>Principal Act</w:t>
      </w:r>
    </w:p>
    <w:p w14:paraId="097C46F2" w14:textId="77777777" w:rsidR="008A706F" w:rsidRPr="00A43160" w:rsidRDefault="00A43160" w:rsidP="000B3B18">
      <w:pPr>
        <w:widowControl w:val="0"/>
        <w:spacing w:after="0" w:line="240" w:lineRule="auto"/>
        <w:ind w:firstLine="432"/>
        <w:jc w:val="both"/>
        <w:rPr>
          <w:rFonts w:ascii="Times New Roman" w:hAnsi="Times New Roman" w:cs="Times New Roman"/>
        </w:rPr>
      </w:pPr>
      <w:r w:rsidRPr="00A43160">
        <w:rPr>
          <w:rFonts w:ascii="Times New Roman" w:hAnsi="Times New Roman" w:cs="Times New Roman"/>
          <w:b/>
        </w:rPr>
        <w:t>11.</w:t>
      </w:r>
      <w:r w:rsidR="008A706F" w:rsidRPr="00A43160">
        <w:rPr>
          <w:rFonts w:ascii="Times New Roman" w:hAnsi="Times New Roman" w:cs="Times New Roman"/>
        </w:rPr>
        <w:t xml:space="preserve"> The </w:t>
      </w:r>
      <w:r w:rsidRPr="00A43160">
        <w:rPr>
          <w:rFonts w:ascii="Times New Roman" w:hAnsi="Times New Roman" w:cs="Times New Roman"/>
          <w:i/>
        </w:rPr>
        <w:t xml:space="preserve">Courts-Martial Appeals Act </w:t>
      </w:r>
      <w:r w:rsidR="008A706F" w:rsidRPr="00A43160">
        <w:rPr>
          <w:rFonts w:ascii="Times New Roman" w:hAnsi="Times New Roman" w:cs="Times New Roman"/>
        </w:rPr>
        <w:t>1955</w:t>
      </w:r>
      <w:r w:rsidRPr="00A43160">
        <w:rPr>
          <w:rFonts w:ascii="Times New Roman" w:hAnsi="Times New Roman" w:cs="Times New Roman"/>
          <w:vertAlign w:val="superscript"/>
        </w:rPr>
        <w:t>3</w:t>
      </w:r>
      <w:r w:rsidR="008A706F" w:rsidRPr="00A43160">
        <w:rPr>
          <w:rFonts w:ascii="Times New Roman" w:hAnsi="Times New Roman" w:cs="Times New Roman"/>
        </w:rPr>
        <w:t xml:space="preserve"> is in this Division referred to as the Principal Act.</w:t>
      </w:r>
    </w:p>
    <w:p w14:paraId="7FBA6948" w14:textId="77777777" w:rsidR="008A706F" w:rsidRPr="000B3B18" w:rsidRDefault="00A43160" w:rsidP="000B3B18">
      <w:pPr>
        <w:widowControl w:val="0"/>
        <w:spacing w:before="120" w:after="60" w:line="240" w:lineRule="auto"/>
        <w:jc w:val="both"/>
        <w:rPr>
          <w:rFonts w:ascii="Times New Roman" w:hAnsi="Times New Roman" w:cs="Times New Roman"/>
          <w:b/>
          <w:sz w:val="20"/>
        </w:rPr>
      </w:pPr>
      <w:r w:rsidRPr="000B3B18">
        <w:rPr>
          <w:rFonts w:ascii="Times New Roman" w:hAnsi="Times New Roman" w:cs="Times New Roman"/>
          <w:b/>
          <w:sz w:val="20"/>
        </w:rPr>
        <w:t>Title</w:t>
      </w:r>
    </w:p>
    <w:p w14:paraId="2D65F847" w14:textId="77777777" w:rsidR="008A706F" w:rsidRPr="00A43160" w:rsidRDefault="00A43160" w:rsidP="000B3B18">
      <w:pPr>
        <w:widowControl w:val="0"/>
        <w:spacing w:after="0" w:line="240" w:lineRule="auto"/>
        <w:ind w:firstLine="432"/>
        <w:jc w:val="both"/>
        <w:rPr>
          <w:rFonts w:ascii="Times New Roman" w:hAnsi="Times New Roman" w:cs="Times New Roman"/>
        </w:rPr>
      </w:pPr>
      <w:r w:rsidRPr="00A43160">
        <w:rPr>
          <w:rFonts w:ascii="Times New Roman" w:hAnsi="Times New Roman" w:cs="Times New Roman"/>
          <w:b/>
        </w:rPr>
        <w:t>12.</w:t>
      </w:r>
      <w:r w:rsidR="008A706F" w:rsidRPr="00A43160">
        <w:rPr>
          <w:rFonts w:ascii="Times New Roman" w:hAnsi="Times New Roman" w:cs="Times New Roman"/>
        </w:rPr>
        <w:t xml:space="preserve"> The title of the Principal Act is amended by omitting </w:t>
      </w:r>
      <w:r>
        <w:rPr>
          <w:rFonts w:ascii="Times New Roman" w:hAnsi="Times New Roman" w:cs="Times New Roman"/>
        </w:rPr>
        <w:t>“</w:t>
      </w:r>
      <w:r w:rsidR="008A706F" w:rsidRPr="00A43160">
        <w:rPr>
          <w:rFonts w:ascii="Times New Roman" w:hAnsi="Times New Roman" w:cs="Times New Roman"/>
        </w:rPr>
        <w:t>Appeals from Courts-Martial to a Courts-Martial Appeal Tribunal</w:t>
      </w:r>
      <w:r>
        <w:rPr>
          <w:rFonts w:ascii="Times New Roman" w:hAnsi="Times New Roman" w:cs="Times New Roman"/>
        </w:rPr>
        <w:t>”</w:t>
      </w:r>
      <w:r w:rsidR="008A706F" w:rsidRPr="00A43160">
        <w:rPr>
          <w:rFonts w:ascii="Times New Roman" w:hAnsi="Times New Roman" w:cs="Times New Roman"/>
        </w:rPr>
        <w:t xml:space="preserve"> and substituting </w:t>
      </w:r>
      <w:r>
        <w:rPr>
          <w:rFonts w:ascii="Times New Roman" w:hAnsi="Times New Roman" w:cs="Times New Roman"/>
        </w:rPr>
        <w:t>“</w:t>
      </w:r>
      <w:r w:rsidR="008A706F" w:rsidRPr="00A43160">
        <w:rPr>
          <w:rFonts w:ascii="Times New Roman" w:hAnsi="Times New Roman" w:cs="Times New Roman"/>
        </w:rPr>
        <w:t>appeals from courts martial and Defence Force magistrates to a Defence Force Discipline Appeal Tribunal</w:t>
      </w:r>
      <w:r>
        <w:rPr>
          <w:rFonts w:ascii="Times New Roman" w:hAnsi="Times New Roman" w:cs="Times New Roman"/>
        </w:rPr>
        <w:t>”</w:t>
      </w:r>
      <w:r w:rsidR="008A706F" w:rsidRPr="00A43160">
        <w:rPr>
          <w:rFonts w:ascii="Times New Roman" w:hAnsi="Times New Roman" w:cs="Times New Roman"/>
        </w:rPr>
        <w:t>.</w:t>
      </w:r>
    </w:p>
    <w:p w14:paraId="3BF27EDB" w14:textId="77777777" w:rsidR="008A706F" w:rsidRPr="000B3B18" w:rsidRDefault="00A43160" w:rsidP="000B3B18">
      <w:pPr>
        <w:widowControl w:val="0"/>
        <w:spacing w:before="120" w:after="60" w:line="240" w:lineRule="auto"/>
        <w:jc w:val="both"/>
        <w:rPr>
          <w:rFonts w:ascii="Times New Roman" w:hAnsi="Times New Roman" w:cs="Times New Roman"/>
          <w:b/>
          <w:sz w:val="20"/>
        </w:rPr>
      </w:pPr>
      <w:r w:rsidRPr="000B3B18">
        <w:rPr>
          <w:rFonts w:ascii="Times New Roman" w:hAnsi="Times New Roman" w:cs="Times New Roman"/>
          <w:b/>
          <w:sz w:val="20"/>
        </w:rPr>
        <w:t>Short title</w:t>
      </w:r>
    </w:p>
    <w:p w14:paraId="60F960D6" w14:textId="2251C6C3" w:rsidR="008A706F" w:rsidRPr="00A43160" w:rsidRDefault="00A43160" w:rsidP="000B3B18">
      <w:pPr>
        <w:widowControl w:val="0"/>
        <w:spacing w:after="0" w:line="240" w:lineRule="auto"/>
        <w:ind w:firstLine="432"/>
        <w:jc w:val="both"/>
        <w:rPr>
          <w:rFonts w:ascii="Times New Roman" w:hAnsi="Times New Roman" w:cs="Times New Roman"/>
        </w:rPr>
      </w:pPr>
      <w:r w:rsidRPr="00A43160">
        <w:rPr>
          <w:rFonts w:ascii="Times New Roman" w:hAnsi="Times New Roman" w:cs="Times New Roman"/>
          <w:b/>
        </w:rPr>
        <w:t>13.</w:t>
      </w:r>
      <w:r w:rsidR="008A706F" w:rsidRPr="00A43160">
        <w:rPr>
          <w:rFonts w:ascii="Times New Roman" w:hAnsi="Times New Roman" w:cs="Times New Roman"/>
        </w:rPr>
        <w:t xml:space="preserve"> Section 1 of the Principal Act is amended by omitting </w:t>
      </w:r>
      <w:r>
        <w:rPr>
          <w:rFonts w:ascii="Times New Roman" w:hAnsi="Times New Roman" w:cs="Times New Roman"/>
          <w:i/>
        </w:rPr>
        <w:t>“</w:t>
      </w:r>
      <w:r w:rsidRPr="00A43160">
        <w:rPr>
          <w:rFonts w:ascii="Times New Roman" w:hAnsi="Times New Roman" w:cs="Times New Roman"/>
          <w:i/>
        </w:rPr>
        <w:t>Courts-Martial</w:t>
      </w:r>
      <w:r>
        <w:rPr>
          <w:rFonts w:ascii="Times New Roman" w:hAnsi="Times New Roman" w:cs="Times New Roman"/>
          <w:i/>
        </w:rPr>
        <w:t>”</w:t>
      </w:r>
      <w:r w:rsidR="00C451FC">
        <w:rPr>
          <w:rFonts w:ascii="Times New Roman" w:hAnsi="Times New Roman" w:cs="Times New Roman"/>
        </w:rPr>
        <w:t xml:space="preserve"> </w:t>
      </w:r>
      <w:r w:rsidR="008A706F" w:rsidRPr="00A43160">
        <w:rPr>
          <w:rFonts w:ascii="Times New Roman" w:hAnsi="Times New Roman" w:cs="Times New Roman"/>
        </w:rPr>
        <w:t xml:space="preserve">and substituting </w:t>
      </w:r>
      <w:r>
        <w:rPr>
          <w:rFonts w:ascii="Times New Roman" w:hAnsi="Times New Roman" w:cs="Times New Roman"/>
          <w:i/>
        </w:rPr>
        <w:t>“</w:t>
      </w:r>
      <w:proofErr w:type="spellStart"/>
      <w:r w:rsidRPr="00A43160">
        <w:rPr>
          <w:rFonts w:ascii="Times New Roman" w:hAnsi="Times New Roman" w:cs="Times New Roman"/>
          <w:i/>
        </w:rPr>
        <w:t>Defence</w:t>
      </w:r>
      <w:proofErr w:type="spellEnd"/>
      <w:r w:rsidRPr="00A43160">
        <w:rPr>
          <w:rFonts w:ascii="Times New Roman" w:hAnsi="Times New Roman" w:cs="Times New Roman"/>
          <w:i/>
        </w:rPr>
        <w:t xml:space="preserve"> Force Discipline</w:t>
      </w:r>
      <w:r>
        <w:rPr>
          <w:rFonts w:ascii="Times New Roman" w:hAnsi="Times New Roman" w:cs="Times New Roman"/>
          <w:i/>
        </w:rPr>
        <w:t>”</w:t>
      </w:r>
      <w:r w:rsidRPr="00A43160">
        <w:rPr>
          <w:rFonts w:ascii="Times New Roman" w:hAnsi="Times New Roman" w:cs="Times New Roman"/>
          <w:i/>
        </w:rPr>
        <w:t>.</w:t>
      </w:r>
    </w:p>
    <w:p w14:paraId="5A04E44E" w14:textId="77777777" w:rsidR="008A706F" w:rsidRPr="000B3B18" w:rsidRDefault="00A43160" w:rsidP="000B3B18">
      <w:pPr>
        <w:widowControl w:val="0"/>
        <w:spacing w:before="120" w:after="60" w:line="240" w:lineRule="auto"/>
        <w:jc w:val="both"/>
        <w:rPr>
          <w:rFonts w:ascii="Times New Roman" w:hAnsi="Times New Roman" w:cs="Times New Roman"/>
          <w:b/>
          <w:sz w:val="20"/>
        </w:rPr>
      </w:pPr>
      <w:r w:rsidRPr="000B3B18">
        <w:rPr>
          <w:rFonts w:ascii="Times New Roman" w:hAnsi="Times New Roman" w:cs="Times New Roman"/>
          <w:b/>
          <w:sz w:val="20"/>
        </w:rPr>
        <w:t>Interpretation</w:t>
      </w:r>
    </w:p>
    <w:p w14:paraId="08B77A20" w14:textId="77777777" w:rsidR="008A706F" w:rsidRPr="00A43160" w:rsidRDefault="00A43160" w:rsidP="000B3B18">
      <w:pPr>
        <w:widowControl w:val="0"/>
        <w:spacing w:after="0" w:line="240" w:lineRule="auto"/>
        <w:ind w:firstLine="432"/>
        <w:jc w:val="both"/>
        <w:rPr>
          <w:rFonts w:ascii="Times New Roman" w:hAnsi="Times New Roman" w:cs="Times New Roman"/>
        </w:rPr>
      </w:pPr>
      <w:r w:rsidRPr="00A43160">
        <w:rPr>
          <w:rFonts w:ascii="Times New Roman" w:hAnsi="Times New Roman" w:cs="Times New Roman"/>
          <w:b/>
        </w:rPr>
        <w:t>14.</w:t>
      </w:r>
      <w:r w:rsidR="008A706F" w:rsidRPr="00A43160">
        <w:rPr>
          <w:rFonts w:ascii="Times New Roman" w:hAnsi="Times New Roman" w:cs="Times New Roman"/>
        </w:rPr>
        <w:t xml:space="preserve"> Section 4 of the Principal Act is amended—</w:t>
      </w:r>
    </w:p>
    <w:p w14:paraId="01D4E5C9" w14:textId="77777777" w:rsidR="008A706F" w:rsidRPr="00A43160" w:rsidRDefault="008A706F" w:rsidP="000B3B18">
      <w:pPr>
        <w:widowControl w:val="0"/>
        <w:spacing w:after="0" w:line="240" w:lineRule="auto"/>
        <w:ind w:left="864" w:hanging="432"/>
        <w:jc w:val="both"/>
        <w:rPr>
          <w:rFonts w:ascii="Times New Roman" w:hAnsi="Times New Roman" w:cs="Times New Roman"/>
        </w:rPr>
      </w:pPr>
      <w:r w:rsidRPr="00A43160">
        <w:rPr>
          <w:rFonts w:ascii="Times New Roman" w:hAnsi="Times New Roman" w:cs="Times New Roman"/>
        </w:rPr>
        <w:t xml:space="preserve">(a) by omitting from sub-section (1) the definitions of </w:t>
      </w:r>
      <w:r w:rsidR="00A43160">
        <w:rPr>
          <w:rFonts w:ascii="Times New Roman" w:hAnsi="Times New Roman" w:cs="Times New Roman"/>
        </w:rPr>
        <w:t>“</w:t>
      </w:r>
      <w:r w:rsidRPr="00A43160">
        <w:rPr>
          <w:rFonts w:ascii="Times New Roman" w:hAnsi="Times New Roman" w:cs="Times New Roman"/>
        </w:rPr>
        <w:t>air force court-martial</w:t>
      </w:r>
      <w:r w:rsidR="00A43160">
        <w:rPr>
          <w:rFonts w:ascii="Times New Roman" w:hAnsi="Times New Roman" w:cs="Times New Roman"/>
        </w:rPr>
        <w:t>”</w:t>
      </w:r>
      <w:r w:rsidRPr="00A43160">
        <w:rPr>
          <w:rFonts w:ascii="Times New Roman" w:hAnsi="Times New Roman" w:cs="Times New Roman"/>
        </w:rPr>
        <w:t xml:space="preserve"> and </w:t>
      </w:r>
      <w:r w:rsidR="00A43160">
        <w:rPr>
          <w:rFonts w:ascii="Times New Roman" w:hAnsi="Times New Roman" w:cs="Times New Roman"/>
        </w:rPr>
        <w:t>“</w:t>
      </w:r>
      <w:r w:rsidRPr="00A43160">
        <w:rPr>
          <w:rFonts w:ascii="Times New Roman" w:hAnsi="Times New Roman" w:cs="Times New Roman"/>
        </w:rPr>
        <w:t>air force law</w:t>
      </w:r>
      <w:r w:rsidR="00A43160">
        <w:rPr>
          <w:rFonts w:ascii="Times New Roman" w:hAnsi="Times New Roman" w:cs="Times New Roman"/>
        </w:rPr>
        <w:t>”</w:t>
      </w:r>
      <w:r w:rsidRPr="00A43160">
        <w:rPr>
          <w:rFonts w:ascii="Times New Roman" w:hAnsi="Times New Roman" w:cs="Times New Roman"/>
        </w:rPr>
        <w:t>;</w:t>
      </w:r>
    </w:p>
    <w:p w14:paraId="5F80006C" w14:textId="77777777" w:rsidR="008A706F" w:rsidRPr="00A43160" w:rsidRDefault="008A706F" w:rsidP="000B3B18">
      <w:pPr>
        <w:widowControl w:val="0"/>
        <w:spacing w:after="0" w:line="240" w:lineRule="auto"/>
        <w:ind w:left="864" w:hanging="432"/>
        <w:jc w:val="both"/>
        <w:rPr>
          <w:rFonts w:ascii="Times New Roman" w:hAnsi="Times New Roman" w:cs="Times New Roman"/>
        </w:rPr>
      </w:pPr>
      <w:r w:rsidRPr="00A43160">
        <w:rPr>
          <w:rFonts w:ascii="Times New Roman" w:hAnsi="Times New Roman" w:cs="Times New Roman"/>
        </w:rPr>
        <w:t xml:space="preserve">(b) by omitting from sub-section (1) the definition of </w:t>
      </w:r>
      <w:r w:rsidR="00A43160">
        <w:rPr>
          <w:rFonts w:ascii="Times New Roman" w:hAnsi="Times New Roman" w:cs="Times New Roman"/>
        </w:rPr>
        <w:t>“</w:t>
      </w:r>
      <w:r w:rsidRPr="00A43160">
        <w:rPr>
          <w:rFonts w:ascii="Times New Roman" w:hAnsi="Times New Roman" w:cs="Times New Roman"/>
        </w:rPr>
        <w:t>appellant</w:t>
      </w:r>
      <w:r w:rsidR="00A43160">
        <w:rPr>
          <w:rFonts w:ascii="Times New Roman" w:hAnsi="Times New Roman" w:cs="Times New Roman"/>
        </w:rPr>
        <w:t>”</w:t>
      </w:r>
      <w:r w:rsidRPr="00A43160">
        <w:rPr>
          <w:rFonts w:ascii="Times New Roman" w:hAnsi="Times New Roman" w:cs="Times New Roman"/>
        </w:rPr>
        <w:t xml:space="preserve"> and substituting the following definition:</w:t>
      </w:r>
    </w:p>
    <w:p w14:paraId="4C9D161D" w14:textId="77777777" w:rsidR="008A706F" w:rsidRPr="00A43160" w:rsidRDefault="00A43160" w:rsidP="000B3B18">
      <w:pPr>
        <w:widowControl w:val="0"/>
        <w:spacing w:after="0" w:line="240" w:lineRule="auto"/>
        <w:ind w:left="1584" w:hanging="432"/>
        <w:jc w:val="both"/>
        <w:rPr>
          <w:rFonts w:ascii="Times New Roman" w:hAnsi="Times New Roman" w:cs="Times New Roman"/>
        </w:rPr>
      </w:pPr>
      <w:r>
        <w:rPr>
          <w:rFonts w:ascii="Times New Roman" w:hAnsi="Times New Roman" w:cs="Times New Roman"/>
        </w:rPr>
        <w:t>“‘</w:t>
      </w:r>
      <w:r w:rsidR="008A706F" w:rsidRPr="00A43160">
        <w:rPr>
          <w:rFonts w:ascii="Times New Roman" w:hAnsi="Times New Roman" w:cs="Times New Roman"/>
        </w:rPr>
        <w:t>appellant</w:t>
      </w:r>
      <w:r>
        <w:rPr>
          <w:rFonts w:ascii="Times New Roman" w:hAnsi="Times New Roman" w:cs="Times New Roman"/>
        </w:rPr>
        <w:t>’</w:t>
      </w:r>
      <w:r w:rsidR="008A706F" w:rsidRPr="00A43160">
        <w:rPr>
          <w:rFonts w:ascii="Times New Roman" w:hAnsi="Times New Roman" w:cs="Times New Roman"/>
        </w:rPr>
        <w:t xml:space="preserve"> means a person who appeals, or applies for leave to appeal, under this Act to the Tribunal;</w:t>
      </w:r>
      <w:r>
        <w:rPr>
          <w:rFonts w:ascii="Times New Roman" w:hAnsi="Times New Roman" w:cs="Times New Roman"/>
        </w:rPr>
        <w:t>”</w:t>
      </w:r>
      <w:r w:rsidR="008A706F" w:rsidRPr="00A43160">
        <w:rPr>
          <w:rFonts w:ascii="Times New Roman" w:hAnsi="Times New Roman" w:cs="Times New Roman"/>
        </w:rPr>
        <w:t>;</w:t>
      </w:r>
    </w:p>
    <w:p w14:paraId="41663013" w14:textId="77777777" w:rsidR="008A706F" w:rsidRPr="00A43160" w:rsidRDefault="008A706F" w:rsidP="000B3B18">
      <w:pPr>
        <w:widowControl w:val="0"/>
        <w:spacing w:after="0" w:line="240" w:lineRule="auto"/>
        <w:ind w:left="864" w:hanging="432"/>
        <w:jc w:val="both"/>
        <w:rPr>
          <w:rFonts w:ascii="Times New Roman" w:hAnsi="Times New Roman" w:cs="Times New Roman"/>
        </w:rPr>
      </w:pPr>
      <w:r w:rsidRPr="00A43160">
        <w:rPr>
          <w:rFonts w:ascii="Times New Roman" w:hAnsi="Times New Roman" w:cs="Times New Roman"/>
        </w:rPr>
        <w:t xml:space="preserve">(c) by inserting after the definition of </w:t>
      </w:r>
      <w:r w:rsidR="00A43160">
        <w:rPr>
          <w:rFonts w:ascii="Times New Roman" w:hAnsi="Times New Roman" w:cs="Times New Roman"/>
        </w:rPr>
        <w:t>“</w:t>
      </w:r>
      <w:r w:rsidRPr="00A43160">
        <w:rPr>
          <w:rFonts w:ascii="Times New Roman" w:hAnsi="Times New Roman" w:cs="Times New Roman"/>
        </w:rPr>
        <w:t>Australia</w:t>
      </w:r>
      <w:r w:rsidR="00A43160">
        <w:rPr>
          <w:rFonts w:ascii="Times New Roman" w:hAnsi="Times New Roman" w:cs="Times New Roman"/>
        </w:rPr>
        <w:t>”</w:t>
      </w:r>
      <w:r w:rsidRPr="00A43160">
        <w:rPr>
          <w:rFonts w:ascii="Times New Roman" w:hAnsi="Times New Roman" w:cs="Times New Roman"/>
        </w:rPr>
        <w:t xml:space="preserve"> in sub-section (1) the following definitions:</w:t>
      </w:r>
    </w:p>
    <w:p w14:paraId="084F2511" w14:textId="77777777" w:rsidR="008A706F" w:rsidRPr="00A43160" w:rsidRDefault="00A43160" w:rsidP="000B3B18">
      <w:pPr>
        <w:widowControl w:val="0"/>
        <w:spacing w:after="0" w:line="240" w:lineRule="auto"/>
        <w:ind w:left="1584" w:hanging="432"/>
        <w:jc w:val="both"/>
        <w:rPr>
          <w:rFonts w:ascii="Times New Roman" w:hAnsi="Times New Roman" w:cs="Times New Roman"/>
        </w:rPr>
      </w:pPr>
      <w:r>
        <w:rPr>
          <w:rFonts w:ascii="Times New Roman" w:hAnsi="Times New Roman" w:cs="Times New Roman"/>
        </w:rPr>
        <w:t>“‘</w:t>
      </w:r>
      <w:r w:rsidR="008A706F" w:rsidRPr="00A43160">
        <w:rPr>
          <w:rFonts w:ascii="Times New Roman" w:hAnsi="Times New Roman" w:cs="Times New Roman"/>
        </w:rPr>
        <w:t>charge</w:t>
      </w:r>
      <w:r>
        <w:rPr>
          <w:rFonts w:ascii="Times New Roman" w:hAnsi="Times New Roman" w:cs="Times New Roman"/>
        </w:rPr>
        <w:t>’</w:t>
      </w:r>
      <w:r w:rsidR="008A706F" w:rsidRPr="00A43160">
        <w:rPr>
          <w:rFonts w:ascii="Times New Roman" w:hAnsi="Times New Roman" w:cs="Times New Roman"/>
        </w:rPr>
        <w:t xml:space="preserve"> means a charge of a service offence;</w:t>
      </w:r>
    </w:p>
    <w:p w14:paraId="5F4DC0AF" w14:textId="77777777" w:rsidR="008A706F" w:rsidRPr="00A43160" w:rsidRDefault="00A43160" w:rsidP="000B3B18">
      <w:pPr>
        <w:widowControl w:val="0"/>
        <w:spacing w:after="0" w:line="240" w:lineRule="auto"/>
        <w:ind w:left="1584" w:hanging="432"/>
        <w:jc w:val="both"/>
        <w:rPr>
          <w:rFonts w:ascii="Times New Roman" w:hAnsi="Times New Roman" w:cs="Times New Roman"/>
        </w:rPr>
      </w:pPr>
      <w:r>
        <w:rPr>
          <w:rFonts w:ascii="Times New Roman" w:hAnsi="Times New Roman" w:cs="Times New Roman"/>
        </w:rPr>
        <w:t>“‘</w:t>
      </w:r>
      <w:r w:rsidR="008A706F" w:rsidRPr="00A43160">
        <w:rPr>
          <w:rFonts w:ascii="Times New Roman" w:hAnsi="Times New Roman" w:cs="Times New Roman"/>
        </w:rPr>
        <w:t>conviction</w:t>
      </w:r>
      <w:r>
        <w:rPr>
          <w:rFonts w:ascii="Times New Roman" w:hAnsi="Times New Roman" w:cs="Times New Roman"/>
        </w:rPr>
        <w:t>’</w:t>
      </w:r>
      <w:r w:rsidR="008A706F" w:rsidRPr="00A43160">
        <w:rPr>
          <w:rFonts w:ascii="Times New Roman" w:hAnsi="Times New Roman" w:cs="Times New Roman"/>
        </w:rPr>
        <w:t xml:space="preserve"> means a conviction by a court martial or a Defence Force magistrate;</w:t>
      </w:r>
    </w:p>
    <w:p w14:paraId="44E5ECAA" w14:textId="77777777" w:rsidR="008A706F" w:rsidRPr="00A43160" w:rsidRDefault="00A43160" w:rsidP="000B3B18">
      <w:pPr>
        <w:widowControl w:val="0"/>
        <w:spacing w:after="0" w:line="240" w:lineRule="auto"/>
        <w:ind w:left="1584" w:hanging="432"/>
        <w:jc w:val="both"/>
        <w:rPr>
          <w:rFonts w:ascii="Times New Roman" w:hAnsi="Times New Roman" w:cs="Times New Roman"/>
        </w:rPr>
      </w:pPr>
      <w:r>
        <w:rPr>
          <w:rFonts w:ascii="Times New Roman" w:hAnsi="Times New Roman" w:cs="Times New Roman"/>
        </w:rPr>
        <w:t>“‘</w:t>
      </w:r>
      <w:r w:rsidR="008A706F" w:rsidRPr="00A43160">
        <w:rPr>
          <w:rFonts w:ascii="Times New Roman" w:hAnsi="Times New Roman" w:cs="Times New Roman"/>
        </w:rPr>
        <w:t>convicted person</w:t>
      </w:r>
      <w:r>
        <w:rPr>
          <w:rFonts w:ascii="Times New Roman" w:hAnsi="Times New Roman" w:cs="Times New Roman"/>
        </w:rPr>
        <w:t>’</w:t>
      </w:r>
      <w:r w:rsidR="008A706F" w:rsidRPr="00A43160">
        <w:rPr>
          <w:rFonts w:ascii="Times New Roman" w:hAnsi="Times New Roman" w:cs="Times New Roman"/>
        </w:rPr>
        <w:t xml:space="preserve"> means a person who has been convicted by a court martial or a Defence Force magistrate;</w:t>
      </w:r>
      <w:r>
        <w:rPr>
          <w:rFonts w:ascii="Times New Roman" w:hAnsi="Times New Roman" w:cs="Times New Roman"/>
        </w:rPr>
        <w:t>”</w:t>
      </w:r>
      <w:r w:rsidR="008A706F" w:rsidRPr="00A43160">
        <w:rPr>
          <w:rFonts w:ascii="Times New Roman" w:hAnsi="Times New Roman" w:cs="Times New Roman"/>
        </w:rPr>
        <w:t>;</w:t>
      </w:r>
    </w:p>
    <w:p w14:paraId="43B50F99" w14:textId="77777777" w:rsidR="008A706F" w:rsidRPr="00A43160" w:rsidRDefault="008A706F" w:rsidP="000B3B18">
      <w:pPr>
        <w:widowControl w:val="0"/>
        <w:spacing w:after="0" w:line="240" w:lineRule="auto"/>
        <w:ind w:left="864" w:hanging="432"/>
        <w:jc w:val="both"/>
        <w:rPr>
          <w:rFonts w:ascii="Times New Roman" w:hAnsi="Times New Roman" w:cs="Times New Roman"/>
        </w:rPr>
      </w:pPr>
      <w:r w:rsidRPr="00A43160">
        <w:rPr>
          <w:rFonts w:ascii="Times New Roman" w:hAnsi="Times New Roman" w:cs="Times New Roman"/>
        </w:rPr>
        <w:t xml:space="preserve">(d) by omitting from sub-section (1) the definition of </w:t>
      </w:r>
      <w:r w:rsidR="00A43160">
        <w:rPr>
          <w:rFonts w:ascii="Times New Roman" w:hAnsi="Times New Roman" w:cs="Times New Roman"/>
        </w:rPr>
        <w:t>“</w:t>
      </w:r>
      <w:r w:rsidRPr="00A43160">
        <w:rPr>
          <w:rFonts w:ascii="Times New Roman" w:hAnsi="Times New Roman" w:cs="Times New Roman"/>
        </w:rPr>
        <w:t>court-martial</w:t>
      </w:r>
      <w:r w:rsidR="00A43160">
        <w:rPr>
          <w:rFonts w:ascii="Times New Roman" w:hAnsi="Times New Roman" w:cs="Times New Roman"/>
        </w:rPr>
        <w:t>”</w:t>
      </w:r>
      <w:r w:rsidRPr="00A43160">
        <w:rPr>
          <w:rFonts w:ascii="Times New Roman" w:hAnsi="Times New Roman" w:cs="Times New Roman"/>
        </w:rPr>
        <w:t xml:space="preserve"> and substituting the following definitions:</w:t>
      </w:r>
    </w:p>
    <w:p w14:paraId="14243242" w14:textId="77777777" w:rsidR="008A706F" w:rsidRPr="00A43160" w:rsidRDefault="00A43160" w:rsidP="000B3B18">
      <w:pPr>
        <w:widowControl w:val="0"/>
        <w:spacing w:after="0" w:line="240" w:lineRule="auto"/>
        <w:ind w:left="1584" w:hanging="432"/>
        <w:jc w:val="both"/>
        <w:rPr>
          <w:rFonts w:ascii="Times New Roman" w:hAnsi="Times New Roman" w:cs="Times New Roman"/>
        </w:rPr>
      </w:pPr>
      <w:r>
        <w:rPr>
          <w:rFonts w:ascii="Times New Roman" w:hAnsi="Times New Roman" w:cs="Times New Roman"/>
        </w:rPr>
        <w:t>“‘</w:t>
      </w:r>
      <w:r w:rsidR="008A706F" w:rsidRPr="00A43160">
        <w:rPr>
          <w:rFonts w:ascii="Times New Roman" w:hAnsi="Times New Roman" w:cs="Times New Roman"/>
        </w:rPr>
        <w:t>court martial</w:t>
      </w:r>
      <w:r>
        <w:rPr>
          <w:rFonts w:ascii="Times New Roman" w:hAnsi="Times New Roman" w:cs="Times New Roman"/>
        </w:rPr>
        <w:t>’</w:t>
      </w:r>
      <w:r w:rsidR="008A706F" w:rsidRPr="00A43160">
        <w:rPr>
          <w:rFonts w:ascii="Times New Roman" w:hAnsi="Times New Roman" w:cs="Times New Roman"/>
        </w:rPr>
        <w:t xml:space="preserve"> means a court martial convened under the </w:t>
      </w:r>
      <w:r w:rsidRPr="00A43160">
        <w:rPr>
          <w:rFonts w:ascii="Times New Roman" w:hAnsi="Times New Roman" w:cs="Times New Roman"/>
          <w:i/>
        </w:rPr>
        <w:t xml:space="preserve">Defence Force Discipline Act </w:t>
      </w:r>
      <w:r w:rsidR="008A706F" w:rsidRPr="00A43160">
        <w:rPr>
          <w:rFonts w:ascii="Times New Roman" w:hAnsi="Times New Roman" w:cs="Times New Roman"/>
        </w:rPr>
        <w:t>1982;</w:t>
      </w:r>
    </w:p>
    <w:p w14:paraId="4BA8C101" w14:textId="77777777" w:rsidR="008A706F" w:rsidRPr="00A43160" w:rsidRDefault="00A43160" w:rsidP="000B3B18">
      <w:pPr>
        <w:widowControl w:val="0"/>
        <w:spacing w:after="0" w:line="240" w:lineRule="auto"/>
        <w:ind w:left="1584" w:hanging="432"/>
        <w:jc w:val="both"/>
        <w:rPr>
          <w:rFonts w:ascii="Times New Roman" w:hAnsi="Times New Roman" w:cs="Times New Roman"/>
        </w:rPr>
      </w:pPr>
      <w:r>
        <w:rPr>
          <w:rFonts w:ascii="Times New Roman" w:hAnsi="Times New Roman" w:cs="Times New Roman"/>
        </w:rPr>
        <w:t>“‘</w:t>
      </w:r>
      <w:r w:rsidR="008A706F" w:rsidRPr="00A43160">
        <w:rPr>
          <w:rFonts w:ascii="Times New Roman" w:hAnsi="Times New Roman" w:cs="Times New Roman"/>
        </w:rPr>
        <w:t>Defence Force magistrate</w:t>
      </w:r>
      <w:r>
        <w:rPr>
          <w:rFonts w:ascii="Times New Roman" w:hAnsi="Times New Roman" w:cs="Times New Roman"/>
        </w:rPr>
        <w:t>’</w:t>
      </w:r>
      <w:r w:rsidR="008A706F" w:rsidRPr="00A43160">
        <w:rPr>
          <w:rFonts w:ascii="Times New Roman" w:hAnsi="Times New Roman" w:cs="Times New Roman"/>
        </w:rPr>
        <w:t xml:space="preserve"> means a Defence Force magistrate appointed under section 127 of the </w:t>
      </w:r>
      <w:r w:rsidRPr="00A43160">
        <w:rPr>
          <w:rFonts w:ascii="Times New Roman" w:hAnsi="Times New Roman" w:cs="Times New Roman"/>
          <w:i/>
        </w:rPr>
        <w:t xml:space="preserve">Defence Force Discipline Act </w:t>
      </w:r>
      <w:r w:rsidR="008A706F" w:rsidRPr="00A43160">
        <w:rPr>
          <w:rFonts w:ascii="Times New Roman" w:hAnsi="Times New Roman" w:cs="Times New Roman"/>
        </w:rPr>
        <w:t>1982;</w:t>
      </w:r>
      <w:r>
        <w:rPr>
          <w:rFonts w:ascii="Times New Roman" w:hAnsi="Times New Roman" w:cs="Times New Roman"/>
        </w:rPr>
        <w:t>”</w:t>
      </w:r>
      <w:r w:rsidR="008A706F" w:rsidRPr="00A43160">
        <w:rPr>
          <w:rFonts w:ascii="Times New Roman" w:hAnsi="Times New Roman" w:cs="Times New Roman"/>
        </w:rPr>
        <w:t>;</w:t>
      </w:r>
    </w:p>
    <w:p w14:paraId="24011197" w14:textId="77777777" w:rsidR="008A706F" w:rsidRPr="00A43160" w:rsidRDefault="008A706F" w:rsidP="000B3B18">
      <w:pPr>
        <w:widowControl w:val="0"/>
        <w:spacing w:after="0" w:line="240" w:lineRule="auto"/>
        <w:ind w:left="864" w:hanging="432"/>
        <w:jc w:val="both"/>
        <w:rPr>
          <w:rFonts w:ascii="Times New Roman" w:hAnsi="Times New Roman" w:cs="Times New Roman"/>
        </w:rPr>
      </w:pPr>
      <w:r w:rsidRPr="00A43160">
        <w:rPr>
          <w:rFonts w:ascii="Times New Roman" w:hAnsi="Times New Roman" w:cs="Times New Roman"/>
        </w:rPr>
        <w:t xml:space="preserve">(e) by omitting from sub-section (1) the definitions of </w:t>
      </w:r>
      <w:r w:rsidR="00A43160">
        <w:rPr>
          <w:rFonts w:ascii="Times New Roman" w:hAnsi="Times New Roman" w:cs="Times New Roman"/>
        </w:rPr>
        <w:t>“</w:t>
      </w:r>
      <w:r w:rsidRPr="00A43160">
        <w:rPr>
          <w:rFonts w:ascii="Times New Roman" w:hAnsi="Times New Roman" w:cs="Times New Roman"/>
        </w:rPr>
        <w:t>military court-martial</w:t>
      </w:r>
      <w:r w:rsidR="00A43160">
        <w:rPr>
          <w:rFonts w:ascii="Times New Roman" w:hAnsi="Times New Roman" w:cs="Times New Roman"/>
        </w:rPr>
        <w:t>”</w:t>
      </w:r>
      <w:r w:rsidRPr="00A43160">
        <w:rPr>
          <w:rFonts w:ascii="Times New Roman" w:hAnsi="Times New Roman" w:cs="Times New Roman"/>
        </w:rPr>
        <w:t xml:space="preserve">, </w:t>
      </w:r>
      <w:r w:rsidR="00A43160">
        <w:rPr>
          <w:rFonts w:ascii="Times New Roman" w:hAnsi="Times New Roman" w:cs="Times New Roman"/>
        </w:rPr>
        <w:t>“</w:t>
      </w:r>
      <w:r w:rsidRPr="00A43160">
        <w:rPr>
          <w:rFonts w:ascii="Times New Roman" w:hAnsi="Times New Roman" w:cs="Times New Roman"/>
        </w:rPr>
        <w:t>military law</w:t>
      </w:r>
      <w:r w:rsidR="00A43160">
        <w:rPr>
          <w:rFonts w:ascii="Times New Roman" w:hAnsi="Times New Roman" w:cs="Times New Roman"/>
        </w:rPr>
        <w:t>”</w:t>
      </w:r>
      <w:r w:rsidRPr="00A43160">
        <w:rPr>
          <w:rFonts w:ascii="Times New Roman" w:hAnsi="Times New Roman" w:cs="Times New Roman"/>
        </w:rPr>
        <w:t xml:space="preserve">, </w:t>
      </w:r>
      <w:r w:rsidR="00A43160">
        <w:rPr>
          <w:rFonts w:ascii="Times New Roman" w:hAnsi="Times New Roman" w:cs="Times New Roman"/>
        </w:rPr>
        <w:t>“</w:t>
      </w:r>
      <w:r w:rsidRPr="00A43160">
        <w:rPr>
          <w:rFonts w:ascii="Times New Roman" w:hAnsi="Times New Roman" w:cs="Times New Roman"/>
        </w:rPr>
        <w:t>naval court-martial</w:t>
      </w:r>
      <w:r w:rsidR="00A43160">
        <w:rPr>
          <w:rFonts w:ascii="Times New Roman" w:hAnsi="Times New Roman" w:cs="Times New Roman"/>
        </w:rPr>
        <w:t>”</w:t>
      </w:r>
      <w:r w:rsidRPr="00A43160">
        <w:rPr>
          <w:rFonts w:ascii="Times New Roman" w:hAnsi="Times New Roman" w:cs="Times New Roman"/>
        </w:rPr>
        <w:t xml:space="preserve"> and </w:t>
      </w:r>
      <w:r w:rsidR="00A43160">
        <w:rPr>
          <w:rFonts w:ascii="Times New Roman" w:hAnsi="Times New Roman" w:cs="Times New Roman"/>
        </w:rPr>
        <w:t>“</w:t>
      </w:r>
      <w:r w:rsidRPr="00A43160">
        <w:rPr>
          <w:rFonts w:ascii="Times New Roman" w:hAnsi="Times New Roman" w:cs="Times New Roman"/>
        </w:rPr>
        <w:t>naval law</w:t>
      </w:r>
      <w:r w:rsidR="00A43160">
        <w:rPr>
          <w:rFonts w:ascii="Times New Roman" w:hAnsi="Times New Roman" w:cs="Times New Roman"/>
        </w:rPr>
        <w:t>”</w:t>
      </w:r>
      <w:r w:rsidRPr="00A43160">
        <w:rPr>
          <w:rFonts w:ascii="Times New Roman" w:hAnsi="Times New Roman" w:cs="Times New Roman"/>
        </w:rPr>
        <w:t xml:space="preserve"> and substituting the following definitions:</w:t>
      </w:r>
    </w:p>
    <w:p w14:paraId="580C999B" w14:textId="77777777" w:rsidR="008A706F" w:rsidRPr="00A43160" w:rsidRDefault="00A43160" w:rsidP="000B3B18">
      <w:pPr>
        <w:widowControl w:val="0"/>
        <w:spacing w:after="0" w:line="240" w:lineRule="auto"/>
        <w:ind w:left="1584" w:hanging="432"/>
        <w:jc w:val="both"/>
        <w:rPr>
          <w:rFonts w:ascii="Times New Roman" w:hAnsi="Times New Roman" w:cs="Times New Roman"/>
        </w:rPr>
      </w:pPr>
      <w:r w:rsidRPr="000B3B18">
        <w:rPr>
          <w:rFonts w:ascii="Times New Roman" w:hAnsi="Times New Roman" w:cs="Times New Roman"/>
        </w:rPr>
        <w:t>“‘</w:t>
      </w:r>
      <w:r w:rsidR="008A706F" w:rsidRPr="000B3B18">
        <w:rPr>
          <w:rFonts w:ascii="Times New Roman" w:hAnsi="Times New Roman" w:cs="Times New Roman"/>
        </w:rPr>
        <w:t>prescribed acquittal</w:t>
      </w:r>
      <w:r w:rsidRPr="000B3B18">
        <w:rPr>
          <w:rFonts w:ascii="Times New Roman" w:hAnsi="Times New Roman" w:cs="Times New Roman"/>
        </w:rPr>
        <w:t>’</w:t>
      </w:r>
      <w:r w:rsidR="008A706F" w:rsidRPr="000B3B18">
        <w:rPr>
          <w:rFonts w:ascii="Times New Roman" w:hAnsi="Times New Roman" w:cs="Times New Roman"/>
        </w:rPr>
        <w:t xml:space="preserve"> means an acquittal of a service offence by a court martial or a Defence </w:t>
      </w:r>
      <w:r w:rsidR="008A706F" w:rsidRPr="00A43160">
        <w:rPr>
          <w:rFonts w:ascii="Times New Roman" w:hAnsi="Times New Roman" w:cs="Times New Roman"/>
        </w:rPr>
        <w:t>Force magistrate on the ground of unsoundness of mind;</w:t>
      </w:r>
    </w:p>
    <w:p w14:paraId="766DC1A5" w14:textId="77777777" w:rsidR="008A706F" w:rsidRPr="00A43160" w:rsidRDefault="00A43160" w:rsidP="000B3B18">
      <w:pPr>
        <w:widowControl w:val="0"/>
        <w:spacing w:after="0" w:line="240" w:lineRule="auto"/>
        <w:ind w:left="1584" w:hanging="432"/>
        <w:jc w:val="both"/>
        <w:rPr>
          <w:rFonts w:ascii="Times New Roman" w:hAnsi="Times New Roman" w:cs="Times New Roman"/>
        </w:rPr>
      </w:pPr>
      <w:r w:rsidRPr="00A43160">
        <w:rPr>
          <w:rFonts w:ascii="Times New Roman" w:hAnsi="Times New Roman" w:cs="Times New Roman"/>
        </w:rPr>
        <w:br w:type="page"/>
      </w:r>
      <w:r>
        <w:rPr>
          <w:rFonts w:ascii="Times New Roman" w:hAnsi="Times New Roman" w:cs="Times New Roman"/>
        </w:rPr>
        <w:lastRenderedPageBreak/>
        <w:t>“‘</w:t>
      </w:r>
      <w:r w:rsidR="008A706F" w:rsidRPr="00A43160">
        <w:rPr>
          <w:rFonts w:ascii="Times New Roman" w:hAnsi="Times New Roman" w:cs="Times New Roman"/>
        </w:rPr>
        <w:t>prescribed acquitted person</w:t>
      </w:r>
      <w:r w:rsidR="00BD06E4" w:rsidRPr="00503D6A">
        <w:rPr>
          <w:rFonts w:ascii="Times New Roman" w:hAnsi="Times New Roman" w:cs="Times New Roman"/>
        </w:rPr>
        <w:t>’</w:t>
      </w:r>
      <w:r w:rsidR="008A706F" w:rsidRPr="00A43160">
        <w:rPr>
          <w:rFonts w:ascii="Times New Roman" w:hAnsi="Times New Roman" w:cs="Times New Roman"/>
        </w:rPr>
        <w:t xml:space="preserve"> means a person who has been acquitted of a service offence by a court martial or a Defence Force magistrate on the ground of unsoundness of mind;</w:t>
      </w:r>
    </w:p>
    <w:p w14:paraId="6BAADE2F" w14:textId="77777777" w:rsidR="008A706F" w:rsidRPr="00A43160" w:rsidRDefault="00A43160" w:rsidP="000B3B18">
      <w:pPr>
        <w:widowControl w:val="0"/>
        <w:spacing w:after="0" w:line="240" w:lineRule="auto"/>
        <w:ind w:left="1584" w:hanging="432"/>
        <w:jc w:val="both"/>
        <w:rPr>
          <w:rFonts w:ascii="Times New Roman" w:hAnsi="Times New Roman" w:cs="Times New Roman"/>
        </w:rPr>
      </w:pPr>
      <w:r>
        <w:rPr>
          <w:rFonts w:ascii="Times New Roman" w:hAnsi="Times New Roman" w:cs="Times New Roman"/>
        </w:rPr>
        <w:t>“‘</w:t>
      </w:r>
      <w:r w:rsidR="008A706F" w:rsidRPr="00A43160">
        <w:rPr>
          <w:rFonts w:ascii="Times New Roman" w:hAnsi="Times New Roman" w:cs="Times New Roman"/>
        </w:rPr>
        <w:t>review</w:t>
      </w:r>
      <w:r>
        <w:rPr>
          <w:rFonts w:ascii="Times New Roman" w:hAnsi="Times New Roman" w:cs="Times New Roman"/>
        </w:rPr>
        <w:t>’</w:t>
      </w:r>
      <w:r w:rsidR="008A706F" w:rsidRPr="00A43160">
        <w:rPr>
          <w:rFonts w:ascii="Times New Roman" w:hAnsi="Times New Roman" w:cs="Times New Roman"/>
        </w:rPr>
        <w:t xml:space="preserve"> and </w:t>
      </w:r>
      <w:r>
        <w:rPr>
          <w:rFonts w:ascii="Times New Roman" w:hAnsi="Times New Roman" w:cs="Times New Roman"/>
        </w:rPr>
        <w:t>‘</w:t>
      </w:r>
      <w:r w:rsidR="008A706F" w:rsidRPr="00A43160">
        <w:rPr>
          <w:rFonts w:ascii="Times New Roman" w:hAnsi="Times New Roman" w:cs="Times New Roman"/>
        </w:rPr>
        <w:t>reviewing authority</w:t>
      </w:r>
      <w:r>
        <w:rPr>
          <w:rFonts w:ascii="Times New Roman" w:hAnsi="Times New Roman" w:cs="Times New Roman"/>
        </w:rPr>
        <w:t>’</w:t>
      </w:r>
      <w:r w:rsidR="008A706F" w:rsidRPr="00A43160">
        <w:rPr>
          <w:rFonts w:ascii="Times New Roman" w:hAnsi="Times New Roman" w:cs="Times New Roman"/>
        </w:rPr>
        <w:t xml:space="preserve"> have the same respective meanings as they have in the </w:t>
      </w:r>
      <w:r w:rsidRPr="00A43160">
        <w:rPr>
          <w:rFonts w:ascii="Times New Roman" w:hAnsi="Times New Roman" w:cs="Times New Roman"/>
          <w:i/>
        </w:rPr>
        <w:t xml:space="preserve">Defence Force Discipline Act </w:t>
      </w:r>
      <w:r w:rsidR="008A706F" w:rsidRPr="00A43160">
        <w:rPr>
          <w:rFonts w:ascii="Times New Roman" w:hAnsi="Times New Roman" w:cs="Times New Roman"/>
        </w:rPr>
        <w:t>1982;</w:t>
      </w:r>
    </w:p>
    <w:p w14:paraId="151AAC09" w14:textId="77777777" w:rsidR="008A706F" w:rsidRPr="00A43160" w:rsidRDefault="00A43160" w:rsidP="000B3B18">
      <w:pPr>
        <w:widowControl w:val="0"/>
        <w:spacing w:after="0" w:line="240" w:lineRule="auto"/>
        <w:ind w:left="1584" w:hanging="432"/>
        <w:jc w:val="both"/>
        <w:rPr>
          <w:rFonts w:ascii="Times New Roman" w:hAnsi="Times New Roman" w:cs="Times New Roman"/>
        </w:rPr>
      </w:pPr>
      <w:r>
        <w:rPr>
          <w:rFonts w:ascii="Times New Roman" w:hAnsi="Times New Roman" w:cs="Times New Roman"/>
        </w:rPr>
        <w:t>“‘</w:t>
      </w:r>
      <w:r w:rsidR="008A706F" w:rsidRPr="00A43160">
        <w:rPr>
          <w:rFonts w:ascii="Times New Roman" w:hAnsi="Times New Roman" w:cs="Times New Roman"/>
        </w:rPr>
        <w:t>service offence</w:t>
      </w:r>
      <w:r>
        <w:rPr>
          <w:rFonts w:ascii="Times New Roman" w:hAnsi="Times New Roman" w:cs="Times New Roman"/>
        </w:rPr>
        <w:t>’</w:t>
      </w:r>
      <w:r w:rsidR="008A706F" w:rsidRPr="00A43160">
        <w:rPr>
          <w:rFonts w:ascii="Times New Roman" w:hAnsi="Times New Roman" w:cs="Times New Roman"/>
        </w:rPr>
        <w:t xml:space="preserve"> has the same meaning as it has in the </w:t>
      </w:r>
      <w:r w:rsidRPr="00A43160">
        <w:rPr>
          <w:rFonts w:ascii="Times New Roman" w:hAnsi="Times New Roman" w:cs="Times New Roman"/>
          <w:i/>
        </w:rPr>
        <w:t xml:space="preserve">Defence Force Discipline Act </w:t>
      </w:r>
      <w:r w:rsidR="008A706F" w:rsidRPr="00A43160">
        <w:rPr>
          <w:rFonts w:ascii="Times New Roman" w:hAnsi="Times New Roman" w:cs="Times New Roman"/>
        </w:rPr>
        <w:t>1982;</w:t>
      </w:r>
      <w:r>
        <w:rPr>
          <w:rFonts w:ascii="Times New Roman" w:hAnsi="Times New Roman" w:cs="Times New Roman"/>
        </w:rPr>
        <w:t>”</w:t>
      </w:r>
      <w:r w:rsidR="008A706F" w:rsidRPr="00A43160">
        <w:rPr>
          <w:rFonts w:ascii="Times New Roman" w:hAnsi="Times New Roman" w:cs="Times New Roman"/>
        </w:rPr>
        <w:t>;</w:t>
      </w:r>
    </w:p>
    <w:p w14:paraId="3B468B98" w14:textId="77777777" w:rsidR="008A706F" w:rsidRPr="00A43160" w:rsidRDefault="008A706F" w:rsidP="000B3B18">
      <w:pPr>
        <w:widowControl w:val="0"/>
        <w:spacing w:after="0" w:line="240" w:lineRule="auto"/>
        <w:ind w:left="864" w:hanging="432"/>
        <w:jc w:val="both"/>
        <w:rPr>
          <w:rFonts w:ascii="Times New Roman" w:hAnsi="Times New Roman" w:cs="Times New Roman"/>
        </w:rPr>
      </w:pPr>
      <w:r w:rsidRPr="00A43160">
        <w:rPr>
          <w:rFonts w:ascii="Times New Roman" w:hAnsi="Times New Roman" w:cs="Times New Roman"/>
        </w:rPr>
        <w:t xml:space="preserve">(f) by omitting from sub-section (1) the definition of </w:t>
      </w:r>
      <w:r w:rsidR="00A43160">
        <w:rPr>
          <w:rFonts w:ascii="Times New Roman" w:hAnsi="Times New Roman" w:cs="Times New Roman"/>
        </w:rPr>
        <w:t>“</w:t>
      </w:r>
      <w:r w:rsidRPr="00A43160">
        <w:rPr>
          <w:rFonts w:ascii="Times New Roman" w:hAnsi="Times New Roman" w:cs="Times New Roman"/>
        </w:rPr>
        <w:t>the Naval Discipline Act</w:t>
      </w:r>
      <w:r w:rsidR="00A43160">
        <w:rPr>
          <w:rFonts w:ascii="Times New Roman" w:hAnsi="Times New Roman" w:cs="Times New Roman"/>
        </w:rPr>
        <w:t>”</w:t>
      </w:r>
      <w:r w:rsidRPr="00A43160">
        <w:rPr>
          <w:rFonts w:ascii="Times New Roman" w:hAnsi="Times New Roman" w:cs="Times New Roman"/>
        </w:rPr>
        <w:t>;</w:t>
      </w:r>
    </w:p>
    <w:p w14:paraId="1C661426" w14:textId="77777777" w:rsidR="008A706F" w:rsidRPr="00A43160" w:rsidRDefault="008A706F" w:rsidP="000B3B18">
      <w:pPr>
        <w:widowControl w:val="0"/>
        <w:spacing w:after="0" w:line="240" w:lineRule="auto"/>
        <w:ind w:left="864" w:hanging="432"/>
        <w:jc w:val="both"/>
        <w:rPr>
          <w:rFonts w:ascii="Times New Roman" w:hAnsi="Times New Roman" w:cs="Times New Roman"/>
        </w:rPr>
      </w:pPr>
      <w:r w:rsidRPr="00A43160">
        <w:rPr>
          <w:rFonts w:ascii="Times New Roman" w:hAnsi="Times New Roman" w:cs="Times New Roman"/>
        </w:rPr>
        <w:t xml:space="preserve">(g) by omitting </w:t>
      </w:r>
      <w:r w:rsidR="00A43160">
        <w:rPr>
          <w:rFonts w:ascii="Times New Roman" w:hAnsi="Times New Roman" w:cs="Times New Roman"/>
        </w:rPr>
        <w:t>“</w:t>
      </w:r>
      <w:r w:rsidRPr="00A43160">
        <w:rPr>
          <w:rFonts w:ascii="Times New Roman" w:hAnsi="Times New Roman" w:cs="Times New Roman"/>
        </w:rPr>
        <w:t>Courts-Martial</w:t>
      </w:r>
      <w:r w:rsidR="00A43160">
        <w:rPr>
          <w:rFonts w:ascii="Times New Roman" w:hAnsi="Times New Roman" w:cs="Times New Roman"/>
        </w:rPr>
        <w:t>”</w:t>
      </w:r>
      <w:r w:rsidRPr="00A43160">
        <w:rPr>
          <w:rFonts w:ascii="Times New Roman" w:hAnsi="Times New Roman" w:cs="Times New Roman"/>
        </w:rPr>
        <w:t xml:space="preserve"> from the definition of </w:t>
      </w:r>
      <w:r w:rsidR="00A43160">
        <w:rPr>
          <w:rFonts w:ascii="Times New Roman" w:hAnsi="Times New Roman" w:cs="Times New Roman"/>
        </w:rPr>
        <w:t>“</w:t>
      </w:r>
      <w:r w:rsidRPr="00A43160">
        <w:rPr>
          <w:rFonts w:ascii="Times New Roman" w:hAnsi="Times New Roman" w:cs="Times New Roman"/>
        </w:rPr>
        <w:t>the Tribunal</w:t>
      </w:r>
      <w:r w:rsidR="00A43160">
        <w:rPr>
          <w:rFonts w:ascii="Times New Roman" w:hAnsi="Times New Roman" w:cs="Times New Roman"/>
        </w:rPr>
        <w:t>”</w:t>
      </w:r>
      <w:r w:rsidRPr="00A43160">
        <w:rPr>
          <w:rFonts w:ascii="Times New Roman" w:hAnsi="Times New Roman" w:cs="Times New Roman"/>
        </w:rPr>
        <w:t xml:space="preserve"> in sub-section (1) and substituting </w:t>
      </w:r>
      <w:r w:rsidR="00A43160">
        <w:rPr>
          <w:rFonts w:ascii="Times New Roman" w:hAnsi="Times New Roman" w:cs="Times New Roman"/>
        </w:rPr>
        <w:t>“</w:t>
      </w:r>
      <w:r w:rsidRPr="00A43160">
        <w:rPr>
          <w:rFonts w:ascii="Times New Roman" w:hAnsi="Times New Roman" w:cs="Times New Roman"/>
        </w:rPr>
        <w:t>Defence Force Discipline</w:t>
      </w:r>
      <w:r w:rsidR="00A43160">
        <w:rPr>
          <w:rFonts w:ascii="Times New Roman" w:hAnsi="Times New Roman" w:cs="Times New Roman"/>
        </w:rPr>
        <w:t>”</w:t>
      </w:r>
      <w:r w:rsidRPr="00A43160">
        <w:rPr>
          <w:rFonts w:ascii="Times New Roman" w:hAnsi="Times New Roman" w:cs="Times New Roman"/>
        </w:rPr>
        <w:t>; and</w:t>
      </w:r>
    </w:p>
    <w:p w14:paraId="131FA5B0" w14:textId="77777777" w:rsidR="008A706F" w:rsidRPr="00A43160" w:rsidRDefault="008A706F" w:rsidP="000B3B18">
      <w:pPr>
        <w:widowControl w:val="0"/>
        <w:spacing w:after="0" w:line="240" w:lineRule="auto"/>
        <w:ind w:left="864" w:hanging="432"/>
        <w:jc w:val="both"/>
        <w:rPr>
          <w:rFonts w:ascii="Times New Roman" w:hAnsi="Times New Roman" w:cs="Times New Roman"/>
        </w:rPr>
      </w:pPr>
      <w:r w:rsidRPr="00A43160">
        <w:rPr>
          <w:rFonts w:ascii="Times New Roman" w:hAnsi="Times New Roman" w:cs="Times New Roman"/>
        </w:rPr>
        <w:t>(h) by omitting sub-section (2) and substituting the following sub-section:</w:t>
      </w:r>
    </w:p>
    <w:p w14:paraId="40240709" w14:textId="77777777" w:rsidR="008A706F" w:rsidRPr="00A43160" w:rsidRDefault="00A43160" w:rsidP="000B3B18">
      <w:pPr>
        <w:spacing w:after="0" w:line="240" w:lineRule="auto"/>
        <w:ind w:left="720" w:firstLine="432"/>
        <w:jc w:val="both"/>
        <w:rPr>
          <w:rFonts w:ascii="Times New Roman" w:hAnsi="Times New Roman" w:cs="Times New Roman"/>
        </w:rPr>
      </w:pPr>
      <w:r>
        <w:rPr>
          <w:rFonts w:ascii="Times New Roman" w:hAnsi="Times New Roman" w:cs="Times New Roman"/>
        </w:rPr>
        <w:t>“</w:t>
      </w:r>
      <w:r w:rsidR="008A706F" w:rsidRPr="00A43160">
        <w:rPr>
          <w:rFonts w:ascii="Times New Roman" w:hAnsi="Times New Roman" w:cs="Times New Roman"/>
        </w:rPr>
        <w:t xml:space="preserve">(2) For the purposes of this Act, where, in a review under Part IX of the </w:t>
      </w:r>
      <w:r w:rsidRPr="00A43160">
        <w:rPr>
          <w:rFonts w:ascii="Times New Roman" w:hAnsi="Times New Roman" w:cs="Times New Roman"/>
          <w:i/>
        </w:rPr>
        <w:t xml:space="preserve">Defence Force Discipline Act </w:t>
      </w:r>
      <w:r w:rsidR="008A706F" w:rsidRPr="00A43160">
        <w:rPr>
          <w:rFonts w:ascii="Times New Roman" w:hAnsi="Times New Roman" w:cs="Times New Roman"/>
        </w:rPr>
        <w:t>1982 of the proceedings before a court martial or a Defence Force magistrate, the reviewing authority—</w:t>
      </w:r>
    </w:p>
    <w:p w14:paraId="412EC3A7" w14:textId="77777777" w:rsidR="008A706F" w:rsidRPr="00A43160" w:rsidRDefault="008A706F" w:rsidP="000B3B18">
      <w:pPr>
        <w:widowControl w:val="0"/>
        <w:spacing w:after="0" w:line="240" w:lineRule="auto"/>
        <w:ind w:left="1584" w:hanging="432"/>
        <w:jc w:val="both"/>
        <w:rPr>
          <w:rFonts w:ascii="Times New Roman" w:hAnsi="Times New Roman" w:cs="Times New Roman"/>
        </w:rPr>
      </w:pPr>
      <w:r w:rsidRPr="00A43160">
        <w:rPr>
          <w:rFonts w:ascii="Times New Roman" w:hAnsi="Times New Roman" w:cs="Times New Roman"/>
        </w:rPr>
        <w:t>(a) substitutes for the conviction of a service offence a prescribed acquittal of that service offence or a conviction of another service offence; or</w:t>
      </w:r>
    </w:p>
    <w:p w14:paraId="3A14C046" w14:textId="77777777" w:rsidR="008A706F" w:rsidRPr="00A43160" w:rsidRDefault="008A706F" w:rsidP="000B3B18">
      <w:pPr>
        <w:widowControl w:val="0"/>
        <w:spacing w:after="0" w:line="240" w:lineRule="auto"/>
        <w:ind w:left="1584" w:hanging="432"/>
        <w:jc w:val="both"/>
        <w:rPr>
          <w:rFonts w:ascii="Times New Roman" w:hAnsi="Times New Roman" w:cs="Times New Roman"/>
        </w:rPr>
      </w:pPr>
      <w:r w:rsidRPr="00A43160">
        <w:rPr>
          <w:rFonts w:ascii="Times New Roman" w:hAnsi="Times New Roman" w:cs="Times New Roman"/>
        </w:rPr>
        <w:t>(b) takes such action in relation to the convicted person as could have been taken under Part IV of that Act by the court martial or the Defence Force magistrate,</w:t>
      </w:r>
    </w:p>
    <w:p w14:paraId="492118C4" w14:textId="77777777" w:rsidR="008A706F" w:rsidRPr="00A43160" w:rsidRDefault="008A706F" w:rsidP="000B3B18">
      <w:pPr>
        <w:spacing w:after="0" w:line="240" w:lineRule="auto"/>
        <w:ind w:left="900"/>
        <w:jc w:val="both"/>
        <w:rPr>
          <w:rFonts w:ascii="Times New Roman" w:hAnsi="Times New Roman" w:cs="Times New Roman"/>
        </w:rPr>
      </w:pPr>
      <w:r w:rsidRPr="00A43160">
        <w:rPr>
          <w:rFonts w:ascii="Times New Roman" w:hAnsi="Times New Roman" w:cs="Times New Roman"/>
        </w:rPr>
        <w:t>the conviction or prescribed acquittal so substituted or the action so taken, as the case may be, shall be deemed to have been made or taken, as the case may be, by the court martial or the Defence Force magistrate.</w:t>
      </w:r>
      <w:r w:rsidR="00A43160">
        <w:rPr>
          <w:rFonts w:ascii="Times New Roman" w:hAnsi="Times New Roman" w:cs="Times New Roman"/>
        </w:rPr>
        <w:t>”</w:t>
      </w:r>
      <w:r w:rsidRPr="00A43160">
        <w:rPr>
          <w:rFonts w:ascii="Times New Roman" w:hAnsi="Times New Roman" w:cs="Times New Roman"/>
        </w:rPr>
        <w:t>.</w:t>
      </w:r>
    </w:p>
    <w:p w14:paraId="15C00128" w14:textId="77777777" w:rsidR="008A706F" w:rsidRPr="000B3B18" w:rsidRDefault="00A43160" w:rsidP="000B3B18">
      <w:pPr>
        <w:widowControl w:val="0"/>
        <w:spacing w:before="120" w:after="60" w:line="240" w:lineRule="auto"/>
        <w:jc w:val="both"/>
        <w:rPr>
          <w:rFonts w:ascii="Times New Roman" w:hAnsi="Times New Roman" w:cs="Times New Roman"/>
          <w:b/>
          <w:sz w:val="20"/>
        </w:rPr>
      </w:pPr>
      <w:r w:rsidRPr="000B3B18">
        <w:rPr>
          <w:rFonts w:ascii="Times New Roman" w:hAnsi="Times New Roman" w:cs="Times New Roman"/>
          <w:b/>
          <w:sz w:val="20"/>
        </w:rPr>
        <w:t>Defence Force Discipline Appeal Tribunal</w:t>
      </w:r>
    </w:p>
    <w:p w14:paraId="01F908DE" w14:textId="77777777" w:rsidR="008A706F" w:rsidRPr="00A43160" w:rsidRDefault="00A43160" w:rsidP="000B3B18">
      <w:pPr>
        <w:widowControl w:val="0"/>
        <w:spacing w:after="0" w:line="240" w:lineRule="auto"/>
        <w:ind w:firstLine="432"/>
        <w:jc w:val="both"/>
        <w:rPr>
          <w:rFonts w:ascii="Times New Roman" w:hAnsi="Times New Roman" w:cs="Times New Roman"/>
        </w:rPr>
      </w:pPr>
      <w:r w:rsidRPr="00A43160">
        <w:rPr>
          <w:rFonts w:ascii="Times New Roman" w:hAnsi="Times New Roman" w:cs="Times New Roman"/>
          <w:b/>
        </w:rPr>
        <w:t>15.</w:t>
      </w:r>
      <w:r w:rsidR="008A706F" w:rsidRPr="00A43160">
        <w:rPr>
          <w:rFonts w:ascii="Times New Roman" w:hAnsi="Times New Roman" w:cs="Times New Roman"/>
        </w:rPr>
        <w:t xml:space="preserve"> Section 6 of the Principal Act is amended by omitting </w:t>
      </w:r>
      <w:r>
        <w:rPr>
          <w:rFonts w:ascii="Times New Roman" w:hAnsi="Times New Roman" w:cs="Times New Roman"/>
        </w:rPr>
        <w:t>“</w:t>
      </w:r>
      <w:r w:rsidR="008A706F" w:rsidRPr="00A43160">
        <w:rPr>
          <w:rFonts w:ascii="Times New Roman" w:hAnsi="Times New Roman" w:cs="Times New Roman"/>
        </w:rPr>
        <w:t>Courts-Martial</w:t>
      </w:r>
      <w:r>
        <w:rPr>
          <w:rFonts w:ascii="Times New Roman" w:hAnsi="Times New Roman" w:cs="Times New Roman"/>
        </w:rPr>
        <w:t>”</w:t>
      </w:r>
      <w:r w:rsidR="008A706F" w:rsidRPr="00A43160">
        <w:rPr>
          <w:rFonts w:ascii="Times New Roman" w:hAnsi="Times New Roman" w:cs="Times New Roman"/>
        </w:rPr>
        <w:t xml:space="preserve"> and substituting </w:t>
      </w:r>
      <w:r>
        <w:rPr>
          <w:rFonts w:ascii="Times New Roman" w:hAnsi="Times New Roman" w:cs="Times New Roman"/>
        </w:rPr>
        <w:t>“</w:t>
      </w:r>
      <w:r w:rsidR="008A706F" w:rsidRPr="00A43160">
        <w:rPr>
          <w:rFonts w:ascii="Times New Roman" w:hAnsi="Times New Roman" w:cs="Times New Roman"/>
        </w:rPr>
        <w:t>Defence Force Discipline</w:t>
      </w:r>
      <w:r>
        <w:rPr>
          <w:rFonts w:ascii="Times New Roman" w:hAnsi="Times New Roman" w:cs="Times New Roman"/>
        </w:rPr>
        <w:t>”</w:t>
      </w:r>
      <w:r w:rsidR="008A706F" w:rsidRPr="00A43160">
        <w:rPr>
          <w:rFonts w:ascii="Times New Roman" w:hAnsi="Times New Roman" w:cs="Times New Roman"/>
        </w:rPr>
        <w:t>.</w:t>
      </w:r>
    </w:p>
    <w:p w14:paraId="49D5DC01" w14:textId="77777777" w:rsidR="008A706F" w:rsidRPr="000B3B18" w:rsidRDefault="00A43160" w:rsidP="000B3B18">
      <w:pPr>
        <w:widowControl w:val="0"/>
        <w:spacing w:before="120" w:after="60" w:line="240" w:lineRule="auto"/>
        <w:jc w:val="both"/>
        <w:rPr>
          <w:rFonts w:ascii="Times New Roman" w:hAnsi="Times New Roman" w:cs="Times New Roman"/>
          <w:b/>
          <w:sz w:val="20"/>
        </w:rPr>
      </w:pPr>
      <w:r w:rsidRPr="000B3B18">
        <w:rPr>
          <w:rFonts w:ascii="Times New Roman" w:hAnsi="Times New Roman" w:cs="Times New Roman"/>
          <w:b/>
          <w:sz w:val="20"/>
        </w:rPr>
        <w:t>Constitution of Tribunal</w:t>
      </w:r>
    </w:p>
    <w:p w14:paraId="2C65E46A" w14:textId="77777777" w:rsidR="008A706F" w:rsidRPr="00A43160" w:rsidRDefault="00A43160" w:rsidP="000B3B18">
      <w:pPr>
        <w:widowControl w:val="0"/>
        <w:spacing w:after="0" w:line="240" w:lineRule="auto"/>
        <w:ind w:firstLine="432"/>
        <w:jc w:val="both"/>
        <w:rPr>
          <w:rFonts w:ascii="Times New Roman" w:hAnsi="Times New Roman" w:cs="Times New Roman"/>
        </w:rPr>
      </w:pPr>
      <w:r w:rsidRPr="00A43160">
        <w:rPr>
          <w:rFonts w:ascii="Times New Roman" w:hAnsi="Times New Roman" w:cs="Times New Roman"/>
          <w:b/>
        </w:rPr>
        <w:t>16.</w:t>
      </w:r>
      <w:r w:rsidR="008A706F" w:rsidRPr="00A43160">
        <w:rPr>
          <w:rFonts w:ascii="Times New Roman" w:hAnsi="Times New Roman" w:cs="Times New Roman"/>
        </w:rPr>
        <w:t xml:space="preserve"> Section 7 of the Principal Act is amended by inserting after sub-section (3) the following sub-section:</w:t>
      </w:r>
    </w:p>
    <w:p w14:paraId="5BF87D04" w14:textId="77777777" w:rsidR="008A706F" w:rsidRPr="00A43160" w:rsidRDefault="00A43160" w:rsidP="000B3B18">
      <w:pPr>
        <w:widowControl w:val="0"/>
        <w:spacing w:after="0" w:line="240" w:lineRule="auto"/>
        <w:ind w:firstLine="432"/>
        <w:jc w:val="both"/>
        <w:rPr>
          <w:rFonts w:ascii="Times New Roman" w:hAnsi="Times New Roman" w:cs="Times New Roman"/>
        </w:rPr>
      </w:pPr>
      <w:r>
        <w:rPr>
          <w:rFonts w:ascii="Times New Roman" w:hAnsi="Times New Roman" w:cs="Times New Roman"/>
        </w:rPr>
        <w:t>“</w:t>
      </w:r>
      <w:r w:rsidR="008A706F" w:rsidRPr="00A43160">
        <w:rPr>
          <w:rFonts w:ascii="Times New Roman" w:hAnsi="Times New Roman" w:cs="Times New Roman"/>
        </w:rPr>
        <w:t>(3</w:t>
      </w:r>
      <w:r w:rsidRPr="00A43160">
        <w:rPr>
          <w:rFonts w:ascii="Times New Roman" w:hAnsi="Times New Roman" w:cs="Times New Roman"/>
          <w:smallCaps/>
        </w:rPr>
        <w:t>a</w:t>
      </w:r>
      <w:r w:rsidR="008A706F" w:rsidRPr="00A43160">
        <w:rPr>
          <w:rFonts w:ascii="Times New Roman" w:hAnsi="Times New Roman" w:cs="Times New Roman"/>
        </w:rPr>
        <w:t>) A person who has attained the age of 70 years shall not be appointed as a member of the Tribunal and a person shall not be appointed as a member of the Tribunal for a period that extends beyond the day on which he will attain the age of 70 years.</w:t>
      </w:r>
      <w:r>
        <w:rPr>
          <w:rFonts w:ascii="Times New Roman" w:hAnsi="Times New Roman" w:cs="Times New Roman"/>
        </w:rPr>
        <w:t>”</w:t>
      </w:r>
      <w:r w:rsidR="008A706F" w:rsidRPr="00A43160">
        <w:rPr>
          <w:rFonts w:ascii="Times New Roman" w:hAnsi="Times New Roman" w:cs="Times New Roman"/>
        </w:rPr>
        <w:t>.</w:t>
      </w:r>
    </w:p>
    <w:p w14:paraId="66E0D95E" w14:textId="77777777" w:rsidR="008A706F" w:rsidRPr="000B3B18" w:rsidRDefault="00A43160" w:rsidP="000B3B18">
      <w:pPr>
        <w:widowControl w:val="0"/>
        <w:spacing w:before="120" w:after="60" w:line="240" w:lineRule="auto"/>
        <w:jc w:val="both"/>
        <w:rPr>
          <w:rFonts w:ascii="Times New Roman" w:hAnsi="Times New Roman" w:cs="Times New Roman"/>
          <w:b/>
          <w:sz w:val="20"/>
        </w:rPr>
      </w:pPr>
      <w:r w:rsidRPr="000B3B18">
        <w:rPr>
          <w:rFonts w:ascii="Times New Roman" w:hAnsi="Times New Roman" w:cs="Times New Roman"/>
          <w:b/>
          <w:sz w:val="20"/>
        </w:rPr>
        <w:t>Qualification of members</w:t>
      </w:r>
    </w:p>
    <w:p w14:paraId="5AFFDFF6" w14:textId="77777777" w:rsidR="008A706F" w:rsidRPr="00A43160" w:rsidRDefault="00A43160" w:rsidP="000B3B18">
      <w:pPr>
        <w:widowControl w:val="0"/>
        <w:spacing w:after="0" w:line="240" w:lineRule="auto"/>
        <w:ind w:firstLine="432"/>
        <w:jc w:val="both"/>
        <w:rPr>
          <w:rFonts w:ascii="Times New Roman" w:hAnsi="Times New Roman" w:cs="Times New Roman"/>
        </w:rPr>
      </w:pPr>
      <w:r w:rsidRPr="00A43160">
        <w:rPr>
          <w:rFonts w:ascii="Times New Roman" w:hAnsi="Times New Roman" w:cs="Times New Roman"/>
          <w:b/>
        </w:rPr>
        <w:t>17.</w:t>
      </w:r>
      <w:r w:rsidR="008A706F" w:rsidRPr="00A43160">
        <w:rPr>
          <w:rFonts w:ascii="Times New Roman" w:hAnsi="Times New Roman" w:cs="Times New Roman"/>
        </w:rPr>
        <w:t xml:space="preserve"> </w:t>
      </w:r>
      <w:r w:rsidRPr="00A43160">
        <w:rPr>
          <w:rFonts w:ascii="Times New Roman" w:hAnsi="Times New Roman" w:cs="Times New Roman"/>
          <w:b/>
        </w:rPr>
        <w:t xml:space="preserve">(1) </w:t>
      </w:r>
      <w:r w:rsidR="008A706F" w:rsidRPr="00A43160">
        <w:rPr>
          <w:rFonts w:ascii="Times New Roman" w:hAnsi="Times New Roman" w:cs="Times New Roman"/>
        </w:rPr>
        <w:t>Section 8 of the Principal Act is amended—</w:t>
      </w:r>
    </w:p>
    <w:p w14:paraId="253FC107" w14:textId="77777777" w:rsidR="008A706F" w:rsidRPr="00A43160" w:rsidRDefault="008A706F" w:rsidP="000B3B18">
      <w:pPr>
        <w:widowControl w:val="0"/>
        <w:spacing w:after="0" w:line="240" w:lineRule="auto"/>
        <w:ind w:left="864" w:hanging="432"/>
        <w:jc w:val="both"/>
        <w:rPr>
          <w:rFonts w:ascii="Times New Roman" w:hAnsi="Times New Roman" w:cs="Times New Roman"/>
        </w:rPr>
      </w:pPr>
      <w:r w:rsidRPr="00A43160">
        <w:rPr>
          <w:rFonts w:ascii="Times New Roman" w:hAnsi="Times New Roman" w:cs="Times New Roman"/>
        </w:rPr>
        <w:t>(a) by omitting sub-section (1) and substituting the following sub-section:</w:t>
      </w:r>
    </w:p>
    <w:p w14:paraId="19DCE929" w14:textId="77777777" w:rsidR="008A706F" w:rsidRPr="00A43160" w:rsidRDefault="00A43160" w:rsidP="000B3B18">
      <w:pPr>
        <w:spacing w:after="0" w:line="240" w:lineRule="auto"/>
        <w:ind w:left="720" w:firstLine="432"/>
        <w:jc w:val="both"/>
        <w:rPr>
          <w:rFonts w:ascii="Times New Roman" w:hAnsi="Times New Roman" w:cs="Times New Roman"/>
        </w:rPr>
      </w:pPr>
      <w:r>
        <w:rPr>
          <w:rFonts w:ascii="Times New Roman" w:hAnsi="Times New Roman" w:cs="Times New Roman"/>
        </w:rPr>
        <w:t>“</w:t>
      </w:r>
      <w:r w:rsidR="008A706F" w:rsidRPr="00A43160">
        <w:rPr>
          <w:rFonts w:ascii="Times New Roman" w:hAnsi="Times New Roman" w:cs="Times New Roman"/>
        </w:rPr>
        <w:t>(1) A person is not qualified to be appointed as President or Deputy President unless he is a Justice or Judge of a federal court or of the Supreme Court of a State or Territory.</w:t>
      </w:r>
      <w:r>
        <w:rPr>
          <w:rFonts w:ascii="Times New Roman" w:hAnsi="Times New Roman" w:cs="Times New Roman"/>
        </w:rPr>
        <w:t>”</w:t>
      </w:r>
      <w:r w:rsidR="008A706F" w:rsidRPr="00A43160">
        <w:rPr>
          <w:rFonts w:ascii="Times New Roman" w:hAnsi="Times New Roman" w:cs="Times New Roman"/>
        </w:rPr>
        <w:t>; and</w:t>
      </w:r>
    </w:p>
    <w:p w14:paraId="4AE9858A" w14:textId="77777777" w:rsidR="008A706F" w:rsidRPr="00A43160" w:rsidRDefault="00A43160" w:rsidP="000B3B18">
      <w:pPr>
        <w:widowControl w:val="0"/>
        <w:spacing w:after="0" w:line="240" w:lineRule="auto"/>
        <w:ind w:left="864" w:hanging="432"/>
        <w:jc w:val="both"/>
        <w:rPr>
          <w:rFonts w:ascii="Times New Roman" w:hAnsi="Times New Roman" w:cs="Times New Roman"/>
        </w:rPr>
      </w:pPr>
      <w:r w:rsidRPr="00A43160">
        <w:rPr>
          <w:rFonts w:ascii="Times New Roman" w:hAnsi="Times New Roman" w:cs="Times New Roman"/>
        </w:rPr>
        <w:br w:type="page"/>
      </w:r>
      <w:r w:rsidR="008A706F" w:rsidRPr="00A43160">
        <w:rPr>
          <w:rFonts w:ascii="Times New Roman" w:hAnsi="Times New Roman" w:cs="Times New Roman"/>
        </w:rPr>
        <w:lastRenderedPageBreak/>
        <w:t>(b) by omitting paragraphs (2) (b) and (c) and substituting the following word and paragraph:</w:t>
      </w:r>
    </w:p>
    <w:p w14:paraId="7BB4C915" w14:textId="77777777" w:rsidR="008A706F" w:rsidRPr="00A43160" w:rsidRDefault="00A43160" w:rsidP="000B3B18">
      <w:pPr>
        <w:widowControl w:val="0"/>
        <w:spacing w:after="0" w:line="240" w:lineRule="auto"/>
        <w:ind w:left="1584" w:hanging="432"/>
        <w:jc w:val="both"/>
        <w:rPr>
          <w:rFonts w:ascii="Times New Roman" w:hAnsi="Times New Roman" w:cs="Times New Roman"/>
        </w:rPr>
      </w:pPr>
      <w:r>
        <w:rPr>
          <w:rFonts w:ascii="Times New Roman" w:hAnsi="Times New Roman" w:cs="Times New Roman"/>
        </w:rPr>
        <w:t>“</w:t>
      </w:r>
      <w:r w:rsidR="008A706F" w:rsidRPr="00A43160">
        <w:rPr>
          <w:rFonts w:ascii="Times New Roman" w:hAnsi="Times New Roman" w:cs="Times New Roman"/>
        </w:rPr>
        <w:t>or (b) he is a Judge of a District Court of a State or of a County Court of a State.</w:t>
      </w:r>
      <w:r>
        <w:rPr>
          <w:rFonts w:ascii="Times New Roman" w:hAnsi="Times New Roman" w:cs="Times New Roman"/>
        </w:rPr>
        <w:t>”</w:t>
      </w:r>
      <w:r w:rsidR="008A706F" w:rsidRPr="00A43160">
        <w:rPr>
          <w:rFonts w:ascii="Times New Roman" w:hAnsi="Times New Roman" w:cs="Times New Roman"/>
        </w:rPr>
        <w:t>; and</w:t>
      </w:r>
    </w:p>
    <w:p w14:paraId="6193358B" w14:textId="77777777" w:rsidR="008A706F" w:rsidRPr="000B3B18" w:rsidRDefault="008A706F" w:rsidP="000B3B18">
      <w:pPr>
        <w:widowControl w:val="0"/>
        <w:spacing w:after="0" w:line="240" w:lineRule="auto"/>
        <w:ind w:left="864" w:hanging="432"/>
        <w:jc w:val="both"/>
        <w:rPr>
          <w:rFonts w:ascii="Times New Roman" w:hAnsi="Times New Roman" w:cs="Times New Roman"/>
        </w:rPr>
      </w:pPr>
      <w:r w:rsidRPr="000B3B18">
        <w:rPr>
          <w:rFonts w:ascii="Times New Roman" w:hAnsi="Times New Roman" w:cs="Times New Roman"/>
        </w:rPr>
        <w:t>(c) by adding at the end thereof the following sub-sections:</w:t>
      </w:r>
    </w:p>
    <w:p w14:paraId="677A0CB4" w14:textId="77777777" w:rsidR="008A706F" w:rsidRPr="00A43160" w:rsidRDefault="00A43160" w:rsidP="000B3B18">
      <w:pPr>
        <w:spacing w:after="0" w:line="240" w:lineRule="auto"/>
        <w:ind w:left="720" w:firstLine="432"/>
        <w:jc w:val="both"/>
        <w:rPr>
          <w:rFonts w:ascii="Times New Roman" w:hAnsi="Times New Roman" w:cs="Times New Roman"/>
        </w:rPr>
      </w:pPr>
      <w:r>
        <w:rPr>
          <w:rFonts w:ascii="Times New Roman" w:hAnsi="Times New Roman" w:cs="Times New Roman"/>
        </w:rPr>
        <w:t>“</w:t>
      </w:r>
      <w:r w:rsidR="008A706F" w:rsidRPr="00A43160">
        <w:rPr>
          <w:rFonts w:ascii="Times New Roman" w:hAnsi="Times New Roman" w:cs="Times New Roman"/>
        </w:rPr>
        <w:t>(3) The President or the Deputy President ceases to hold office if he no longer holds office as a Justice or Judge of a federal court or of a Supreme Court of a State or Territory.</w:t>
      </w:r>
    </w:p>
    <w:p w14:paraId="50465538" w14:textId="77777777" w:rsidR="008A706F" w:rsidRPr="00A43160" w:rsidRDefault="00A43160" w:rsidP="000B3B18">
      <w:pPr>
        <w:spacing w:after="0" w:line="240" w:lineRule="auto"/>
        <w:ind w:left="720" w:firstLine="432"/>
        <w:jc w:val="both"/>
        <w:rPr>
          <w:rFonts w:ascii="Times New Roman" w:hAnsi="Times New Roman" w:cs="Times New Roman"/>
        </w:rPr>
      </w:pPr>
      <w:r>
        <w:rPr>
          <w:rFonts w:ascii="Times New Roman" w:hAnsi="Times New Roman" w:cs="Times New Roman"/>
        </w:rPr>
        <w:t>“</w:t>
      </w:r>
      <w:r w:rsidR="008A706F" w:rsidRPr="00A43160">
        <w:rPr>
          <w:rFonts w:ascii="Times New Roman" w:hAnsi="Times New Roman" w:cs="Times New Roman"/>
        </w:rPr>
        <w:t>(4) Subject to the last preceding sub-section, a member of the Tribunal ceases to hold office if he no longer holds office as—</w:t>
      </w:r>
    </w:p>
    <w:p w14:paraId="35401A8A" w14:textId="77777777" w:rsidR="008A706F" w:rsidRPr="00A43160" w:rsidRDefault="008A706F" w:rsidP="000B3B18">
      <w:pPr>
        <w:widowControl w:val="0"/>
        <w:spacing w:after="0" w:line="240" w:lineRule="auto"/>
        <w:ind w:left="1584" w:hanging="432"/>
        <w:jc w:val="both"/>
        <w:rPr>
          <w:rFonts w:ascii="Times New Roman" w:hAnsi="Times New Roman" w:cs="Times New Roman"/>
        </w:rPr>
      </w:pPr>
      <w:r w:rsidRPr="00A43160">
        <w:rPr>
          <w:rFonts w:ascii="Times New Roman" w:hAnsi="Times New Roman" w:cs="Times New Roman"/>
        </w:rPr>
        <w:t>(a) a Justice or Judge of a federal court or of a Supreme Court of a State or Territory; or</w:t>
      </w:r>
    </w:p>
    <w:p w14:paraId="7746E7C3" w14:textId="77777777" w:rsidR="008A706F" w:rsidRPr="00A43160" w:rsidRDefault="008A706F" w:rsidP="000B3B18">
      <w:pPr>
        <w:widowControl w:val="0"/>
        <w:spacing w:after="0" w:line="240" w:lineRule="auto"/>
        <w:ind w:left="1584" w:hanging="432"/>
        <w:jc w:val="both"/>
        <w:rPr>
          <w:rFonts w:ascii="Times New Roman" w:hAnsi="Times New Roman" w:cs="Times New Roman"/>
        </w:rPr>
      </w:pPr>
      <w:r w:rsidRPr="00A43160">
        <w:rPr>
          <w:rFonts w:ascii="Times New Roman" w:hAnsi="Times New Roman" w:cs="Times New Roman"/>
        </w:rPr>
        <w:t>(b) a Judge of a District Court of a State or of a County Court of a State.</w:t>
      </w:r>
      <w:r w:rsidR="00A43160">
        <w:rPr>
          <w:rFonts w:ascii="Times New Roman" w:hAnsi="Times New Roman" w:cs="Times New Roman"/>
        </w:rPr>
        <w:t>”</w:t>
      </w:r>
      <w:r w:rsidRPr="00A43160">
        <w:rPr>
          <w:rFonts w:ascii="Times New Roman" w:hAnsi="Times New Roman" w:cs="Times New Roman"/>
        </w:rPr>
        <w:t>.</w:t>
      </w:r>
    </w:p>
    <w:p w14:paraId="7636168D" w14:textId="77777777" w:rsidR="008A706F" w:rsidRPr="00A43160" w:rsidRDefault="00A43160" w:rsidP="000B3B18">
      <w:pPr>
        <w:widowControl w:val="0"/>
        <w:spacing w:after="0" w:line="240" w:lineRule="auto"/>
        <w:ind w:firstLine="432"/>
        <w:jc w:val="both"/>
        <w:rPr>
          <w:rFonts w:ascii="Times New Roman" w:hAnsi="Times New Roman" w:cs="Times New Roman"/>
        </w:rPr>
      </w:pPr>
      <w:r w:rsidRPr="00A43160">
        <w:rPr>
          <w:rFonts w:ascii="Times New Roman" w:hAnsi="Times New Roman" w:cs="Times New Roman"/>
          <w:b/>
        </w:rPr>
        <w:t xml:space="preserve">(2) </w:t>
      </w:r>
      <w:r w:rsidR="008A706F" w:rsidRPr="00A43160">
        <w:rPr>
          <w:rFonts w:ascii="Times New Roman" w:hAnsi="Times New Roman" w:cs="Times New Roman"/>
        </w:rPr>
        <w:t>The amendments made by sub-section (1) do not apply to an appointment of a member of the Tribunal in effect immediately before the commencement of this section.</w:t>
      </w:r>
    </w:p>
    <w:p w14:paraId="140C2306" w14:textId="77777777" w:rsidR="008A706F" w:rsidRPr="00A43160" w:rsidRDefault="00A43160" w:rsidP="000B3B18">
      <w:pPr>
        <w:widowControl w:val="0"/>
        <w:spacing w:after="0" w:line="240" w:lineRule="auto"/>
        <w:ind w:firstLine="432"/>
        <w:jc w:val="both"/>
        <w:rPr>
          <w:rFonts w:ascii="Times New Roman" w:hAnsi="Times New Roman" w:cs="Times New Roman"/>
        </w:rPr>
      </w:pPr>
      <w:r w:rsidRPr="00A43160">
        <w:rPr>
          <w:rFonts w:ascii="Times New Roman" w:hAnsi="Times New Roman" w:cs="Times New Roman"/>
          <w:b/>
        </w:rPr>
        <w:t xml:space="preserve">18. </w:t>
      </w:r>
      <w:r w:rsidR="008A706F" w:rsidRPr="00A43160">
        <w:rPr>
          <w:rFonts w:ascii="Times New Roman" w:hAnsi="Times New Roman" w:cs="Times New Roman"/>
        </w:rPr>
        <w:t>After section 8 of the Principal Act the following sections are inserted:</w:t>
      </w:r>
    </w:p>
    <w:p w14:paraId="30A86423" w14:textId="77777777" w:rsidR="008A706F" w:rsidRPr="000B3B18" w:rsidRDefault="00A43160" w:rsidP="000B3B18">
      <w:pPr>
        <w:widowControl w:val="0"/>
        <w:spacing w:before="120" w:after="60" w:line="240" w:lineRule="auto"/>
        <w:jc w:val="both"/>
        <w:rPr>
          <w:rFonts w:ascii="Times New Roman" w:hAnsi="Times New Roman" w:cs="Times New Roman"/>
          <w:b/>
          <w:sz w:val="20"/>
        </w:rPr>
      </w:pPr>
      <w:r w:rsidRPr="000B3B18">
        <w:rPr>
          <w:rFonts w:ascii="Times New Roman" w:hAnsi="Times New Roman" w:cs="Times New Roman"/>
          <w:b/>
          <w:sz w:val="20"/>
        </w:rPr>
        <w:t>Appointment of Judge as member of Tribunal not to affect tenure, &amp;c.</w:t>
      </w:r>
    </w:p>
    <w:p w14:paraId="47166D14" w14:textId="77777777" w:rsidR="008A706F" w:rsidRPr="00A43160" w:rsidRDefault="00A43160" w:rsidP="000B3B18">
      <w:pPr>
        <w:widowControl w:val="0"/>
        <w:spacing w:after="0" w:line="240" w:lineRule="auto"/>
        <w:ind w:firstLine="432"/>
        <w:jc w:val="both"/>
        <w:rPr>
          <w:rFonts w:ascii="Times New Roman" w:hAnsi="Times New Roman" w:cs="Times New Roman"/>
        </w:rPr>
      </w:pPr>
      <w:r>
        <w:rPr>
          <w:rFonts w:ascii="Times New Roman" w:hAnsi="Times New Roman" w:cs="Times New Roman"/>
        </w:rPr>
        <w:t>“</w:t>
      </w:r>
      <w:r w:rsidR="008A706F" w:rsidRPr="00A43160">
        <w:rPr>
          <w:rFonts w:ascii="Times New Roman" w:hAnsi="Times New Roman" w:cs="Times New Roman"/>
        </w:rPr>
        <w:t>8</w:t>
      </w:r>
      <w:r w:rsidRPr="00A43160">
        <w:rPr>
          <w:rFonts w:ascii="Times New Roman" w:hAnsi="Times New Roman" w:cs="Times New Roman"/>
          <w:smallCaps/>
        </w:rPr>
        <w:t>a. (</w:t>
      </w:r>
      <w:r w:rsidR="008A706F" w:rsidRPr="00A43160">
        <w:rPr>
          <w:rFonts w:ascii="Times New Roman" w:hAnsi="Times New Roman" w:cs="Times New Roman"/>
        </w:rPr>
        <w:t>1) The appointment of the holder of a judicial office as a member of the Tribunal, or service by the holder of a judicial office as a member of the Tribunal whether the appointment was or is made or the service occurred or occurs before or after the commencement of this section, does not affect, and shall be deemed never to have affected, his tenure of that judicial office or his rank, title, status, precedence, salary, annual or other allowances or other rights or privileges as the holder of that judicial office and, for all purposes, his service, whether before or after the commencement of that section, as a member of the Tribunal shall be taken to have been, or to be, service as the holder of that judicial office.</w:t>
      </w:r>
    </w:p>
    <w:p w14:paraId="4263745A" w14:textId="77777777" w:rsidR="008A706F" w:rsidRPr="00A43160" w:rsidRDefault="00A43160" w:rsidP="000B3B18">
      <w:pPr>
        <w:widowControl w:val="0"/>
        <w:spacing w:after="0" w:line="240" w:lineRule="auto"/>
        <w:ind w:firstLine="432"/>
        <w:jc w:val="both"/>
        <w:rPr>
          <w:rFonts w:ascii="Times New Roman" w:hAnsi="Times New Roman" w:cs="Times New Roman"/>
        </w:rPr>
      </w:pPr>
      <w:r>
        <w:rPr>
          <w:rFonts w:ascii="Times New Roman" w:hAnsi="Times New Roman" w:cs="Times New Roman"/>
        </w:rPr>
        <w:t>“</w:t>
      </w:r>
      <w:r w:rsidR="008A706F" w:rsidRPr="00A43160">
        <w:rPr>
          <w:rFonts w:ascii="Times New Roman" w:hAnsi="Times New Roman" w:cs="Times New Roman"/>
        </w:rPr>
        <w:t xml:space="preserve">(2) In this section, </w:t>
      </w:r>
      <w:r>
        <w:rPr>
          <w:rFonts w:ascii="Times New Roman" w:hAnsi="Times New Roman" w:cs="Times New Roman"/>
        </w:rPr>
        <w:t>‘</w:t>
      </w:r>
      <w:r w:rsidR="008A706F" w:rsidRPr="00A43160">
        <w:rPr>
          <w:rFonts w:ascii="Times New Roman" w:hAnsi="Times New Roman" w:cs="Times New Roman"/>
        </w:rPr>
        <w:t>judicial office</w:t>
      </w:r>
      <w:r>
        <w:rPr>
          <w:rFonts w:ascii="Times New Roman" w:hAnsi="Times New Roman" w:cs="Times New Roman"/>
        </w:rPr>
        <w:t>’</w:t>
      </w:r>
      <w:r w:rsidR="008A706F" w:rsidRPr="00A43160">
        <w:rPr>
          <w:rFonts w:ascii="Times New Roman" w:hAnsi="Times New Roman" w:cs="Times New Roman"/>
        </w:rPr>
        <w:t xml:space="preserve"> means an office of Justice of the High Court or Judge of a court created by the Parliament.</w:t>
      </w:r>
    </w:p>
    <w:p w14:paraId="7C738399" w14:textId="77777777" w:rsidR="008A706F" w:rsidRPr="000B3B18" w:rsidRDefault="00A43160" w:rsidP="000B3B18">
      <w:pPr>
        <w:widowControl w:val="0"/>
        <w:spacing w:before="120" w:after="60" w:line="240" w:lineRule="auto"/>
        <w:jc w:val="both"/>
        <w:rPr>
          <w:rFonts w:ascii="Times New Roman" w:hAnsi="Times New Roman" w:cs="Times New Roman"/>
          <w:sz w:val="20"/>
          <w:szCs w:val="20"/>
        </w:rPr>
      </w:pPr>
      <w:r w:rsidRPr="000B3B18">
        <w:rPr>
          <w:rFonts w:ascii="Times New Roman" w:hAnsi="Times New Roman" w:cs="Times New Roman"/>
          <w:b/>
          <w:sz w:val="20"/>
          <w:szCs w:val="20"/>
        </w:rPr>
        <w:t>Arrangement for appointment of the holder of a judicial office of a State or the Northern Territory</w:t>
      </w:r>
    </w:p>
    <w:p w14:paraId="768C7BCA" w14:textId="77777777" w:rsidR="008A706F" w:rsidRPr="00A43160" w:rsidRDefault="00A43160" w:rsidP="000B3B18">
      <w:pPr>
        <w:widowControl w:val="0"/>
        <w:spacing w:after="0" w:line="240" w:lineRule="auto"/>
        <w:ind w:firstLine="432"/>
        <w:jc w:val="both"/>
        <w:rPr>
          <w:rFonts w:ascii="Times New Roman" w:hAnsi="Times New Roman" w:cs="Times New Roman"/>
        </w:rPr>
      </w:pPr>
      <w:r>
        <w:rPr>
          <w:rFonts w:ascii="Times New Roman" w:hAnsi="Times New Roman" w:cs="Times New Roman"/>
        </w:rPr>
        <w:t>“</w:t>
      </w:r>
      <w:r w:rsidR="008A706F" w:rsidRPr="00A43160">
        <w:rPr>
          <w:rFonts w:ascii="Times New Roman" w:hAnsi="Times New Roman" w:cs="Times New Roman"/>
        </w:rPr>
        <w:t>8</w:t>
      </w:r>
      <w:r w:rsidRPr="00A43160">
        <w:rPr>
          <w:rFonts w:ascii="Times New Roman" w:hAnsi="Times New Roman" w:cs="Times New Roman"/>
          <w:smallCaps/>
        </w:rPr>
        <w:t>b</w:t>
      </w:r>
      <w:r w:rsidR="008A706F" w:rsidRPr="00A43160">
        <w:rPr>
          <w:rFonts w:ascii="Times New Roman" w:hAnsi="Times New Roman" w:cs="Times New Roman"/>
        </w:rPr>
        <w:t>. (1) The Governor-General may, for the purposes of appointing to an office of member of the Tribunal a person who is the holder of a judicial office of a State or of the Northern Territory, enter into such arrangement with the Governor of that State or the Administrator of that Territory, as the case may be, as is necessary to secure that person</w:t>
      </w:r>
      <w:r>
        <w:rPr>
          <w:rFonts w:ascii="Times New Roman" w:hAnsi="Times New Roman" w:cs="Times New Roman"/>
        </w:rPr>
        <w:t>’</w:t>
      </w:r>
      <w:r w:rsidR="008A706F" w:rsidRPr="00A43160">
        <w:rPr>
          <w:rFonts w:ascii="Times New Roman" w:hAnsi="Times New Roman" w:cs="Times New Roman"/>
        </w:rPr>
        <w:t>s services.</w:t>
      </w:r>
    </w:p>
    <w:p w14:paraId="0675F44A" w14:textId="77777777" w:rsidR="008A706F" w:rsidRPr="00A43160" w:rsidRDefault="00A43160" w:rsidP="000B3B18">
      <w:pPr>
        <w:widowControl w:val="0"/>
        <w:spacing w:after="0" w:line="240" w:lineRule="auto"/>
        <w:ind w:firstLine="432"/>
        <w:jc w:val="both"/>
        <w:rPr>
          <w:rFonts w:ascii="Times New Roman" w:hAnsi="Times New Roman" w:cs="Times New Roman"/>
        </w:rPr>
      </w:pPr>
      <w:r>
        <w:rPr>
          <w:rFonts w:ascii="Times New Roman" w:hAnsi="Times New Roman" w:cs="Times New Roman"/>
        </w:rPr>
        <w:t>“</w:t>
      </w:r>
      <w:r w:rsidR="008A706F" w:rsidRPr="00A43160">
        <w:rPr>
          <w:rFonts w:ascii="Times New Roman" w:hAnsi="Times New Roman" w:cs="Times New Roman"/>
        </w:rPr>
        <w:t>(2) An arrangement in sub-section (1) may provide for the Commonwealth to reimburse a State or the Northern Territory with respect to the services of the person to whom the arrangement relates.</w:t>
      </w:r>
      <w:r>
        <w:rPr>
          <w:rFonts w:ascii="Times New Roman" w:hAnsi="Times New Roman" w:cs="Times New Roman"/>
        </w:rPr>
        <w:t>”</w:t>
      </w:r>
      <w:r w:rsidR="008A706F" w:rsidRPr="00A43160">
        <w:rPr>
          <w:rFonts w:ascii="Times New Roman" w:hAnsi="Times New Roman" w:cs="Times New Roman"/>
        </w:rPr>
        <w:t>.</w:t>
      </w:r>
    </w:p>
    <w:p w14:paraId="762970C1" w14:textId="77777777" w:rsidR="008A706F" w:rsidRPr="000B3B18" w:rsidRDefault="00A43160" w:rsidP="000B3B18">
      <w:pPr>
        <w:widowControl w:val="0"/>
        <w:spacing w:before="120" w:after="60" w:line="240" w:lineRule="auto"/>
        <w:jc w:val="both"/>
        <w:rPr>
          <w:rFonts w:ascii="Times New Roman" w:hAnsi="Times New Roman" w:cs="Times New Roman"/>
          <w:b/>
          <w:sz w:val="20"/>
        </w:rPr>
      </w:pPr>
      <w:r w:rsidRPr="00A43160">
        <w:rPr>
          <w:rFonts w:ascii="Times New Roman" w:hAnsi="Times New Roman" w:cs="Times New Roman"/>
        </w:rPr>
        <w:br w:type="page"/>
      </w:r>
      <w:r w:rsidRPr="000B3B18">
        <w:rPr>
          <w:rFonts w:ascii="Times New Roman" w:hAnsi="Times New Roman" w:cs="Times New Roman"/>
          <w:b/>
          <w:sz w:val="20"/>
        </w:rPr>
        <w:lastRenderedPageBreak/>
        <w:t>Oath or affirmation of allegiance</w:t>
      </w:r>
    </w:p>
    <w:p w14:paraId="2ED78CF5" w14:textId="77777777" w:rsidR="008A706F" w:rsidRPr="00A43160" w:rsidRDefault="00A43160" w:rsidP="000B3B18">
      <w:pPr>
        <w:widowControl w:val="0"/>
        <w:spacing w:after="0" w:line="240" w:lineRule="auto"/>
        <w:ind w:firstLine="432"/>
        <w:jc w:val="both"/>
        <w:rPr>
          <w:rFonts w:ascii="Times New Roman" w:hAnsi="Times New Roman" w:cs="Times New Roman"/>
        </w:rPr>
      </w:pPr>
      <w:r w:rsidRPr="00A43160">
        <w:rPr>
          <w:rFonts w:ascii="Times New Roman" w:hAnsi="Times New Roman" w:cs="Times New Roman"/>
          <w:b/>
        </w:rPr>
        <w:t>19.</w:t>
      </w:r>
      <w:r w:rsidR="008A706F" w:rsidRPr="00A43160">
        <w:rPr>
          <w:rFonts w:ascii="Times New Roman" w:hAnsi="Times New Roman" w:cs="Times New Roman"/>
        </w:rPr>
        <w:t xml:space="preserve"> Section 9 of the Principal Act is amended by inserting </w:t>
      </w:r>
      <w:r>
        <w:rPr>
          <w:rFonts w:ascii="Times New Roman" w:hAnsi="Times New Roman" w:cs="Times New Roman"/>
        </w:rPr>
        <w:t>“</w:t>
      </w:r>
      <w:r w:rsidR="008A706F" w:rsidRPr="00A43160">
        <w:rPr>
          <w:rFonts w:ascii="Times New Roman" w:hAnsi="Times New Roman" w:cs="Times New Roman"/>
        </w:rPr>
        <w:t>before the Governor-General or a Justice or Judge of a federal court or of the Supreme Court of a State or Territory</w:t>
      </w:r>
      <w:r>
        <w:rPr>
          <w:rFonts w:ascii="Times New Roman" w:hAnsi="Times New Roman" w:cs="Times New Roman"/>
        </w:rPr>
        <w:t>”</w:t>
      </w:r>
      <w:r w:rsidR="008A706F" w:rsidRPr="00A43160">
        <w:rPr>
          <w:rFonts w:ascii="Times New Roman" w:hAnsi="Times New Roman" w:cs="Times New Roman"/>
        </w:rPr>
        <w:t xml:space="preserve"> after </w:t>
      </w:r>
      <w:r>
        <w:rPr>
          <w:rFonts w:ascii="Times New Roman" w:hAnsi="Times New Roman" w:cs="Times New Roman"/>
        </w:rPr>
        <w:t>“</w:t>
      </w:r>
      <w:r w:rsidR="008A706F" w:rsidRPr="00A43160">
        <w:rPr>
          <w:rFonts w:ascii="Times New Roman" w:hAnsi="Times New Roman" w:cs="Times New Roman"/>
        </w:rPr>
        <w:t>take</w:t>
      </w:r>
      <w:r>
        <w:rPr>
          <w:rFonts w:ascii="Times New Roman" w:hAnsi="Times New Roman" w:cs="Times New Roman"/>
        </w:rPr>
        <w:t>”</w:t>
      </w:r>
      <w:r w:rsidR="008A706F" w:rsidRPr="00A43160">
        <w:rPr>
          <w:rFonts w:ascii="Times New Roman" w:hAnsi="Times New Roman" w:cs="Times New Roman"/>
        </w:rPr>
        <w:t>.</w:t>
      </w:r>
    </w:p>
    <w:p w14:paraId="1E475BC3" w14:textId="77777777" w:rsidR="008A706F" w:rsidRPr="00A43160" w:rsidRDefault="00A43160" w:rsidP="000B3B18">
      <w:pPr>
        <w:widowControl w:val="0"/>
        <w:spacing w:after="0" w:line="240" w:lineRule="auto"/>
        <w:ind w:firstLine="432"/>
        <w:jc w:val="both"/>
        <w:rPr>
          <w:rFonts w:ascii="Times New Roman" w:hAnsi="Times New Roman" w:cs="Times New Roman"/>
        </w:rPr>
      </w:pPr>
      <w:r w:rsidRPr="00A43160">
        <w:rPr>
          <w:rFonts w:ascii="Times New Roman" w:hAnsi="Times New Roman" w:cs="Times New Roman"/>
          <w:b/>
        </w:rPr>
        <w:t>20.</w:t>
      </w:r>
      <w:r w:rsidR="008A706F" w:rsidRPr="00A43160">
        <w:rPr>
          <w:rFonts w:ascii="Times New Roman" w:hAnsi="Times New Roman" w:cs="Times New Roman"/>
        </w:rPr>
        <w:t xml:space="preserve"> After section 15 of the Principal Act the following section is inserted:</w:t>
      </w:r>
    </w:p>
    <w:p w14:paraId="329809A1" w14:textId="77777777" w:rsidR="008A706F" w:rsidRPr="000B3B18" w:rsidRDefault="00A43160" w:rsidP="000B3B18">
      <w:pPr>
        <w:widowControl w:val="0"/>
        <w:spacing w:before="120" w:after="60" w:line="240" w:lineRule="auto"/>
        <w:jc w:val="both"/>
        <w:rPr>
          <w:rFonts w:ascii="Times New Roman" w:hAnsi="Times New Roman" w:cs="Times New Roman"/>
          <w:b/>
          <w:sz w:val="20"/>
        </w:rPr>
      </w:pPr>
      <w:r w:rsidRPr="000B3B18">
        <w:rPr>
          <w:rFonts w:ascii="Times New Roman" w:hAnsi="Times New Roman" w:cs="Times New Roman"/>
          <w:b/>
          <w:sz w:val="20"/>
        </w:rPr>
        <w:t>Reserved decision</w:t>
      </w:r>
    </w:p>
    <w:p w14:paraId="0DB62B66" w14:textId="77777777" w:rsidR="008A706F" w:rsidRPr="00A43160" w:rsidRDefault="00A43160" w:rsidP="000B3B18">
      <w:pPr>
        <w:widowControl w:val="0"/>
        <w:spacing w:after="0" w:line="240" w:lineRule="auto"/>
        <w:ind w:firstLine="432"/>
        <w:jc w:val="both"/>
        <w:rPr>
          <w:rFonts w:ascii="Times New Roman" w:hAnsi="Times New Roman" w:cs="Times New Roman"/>
        </w:rPr>
      </w:pPr>
      <w:r>
        <w:rPr>
          <w:rFonts w:ascii="Times New Roman" w:hAnsi="Times New Roman" w:cs="Times New Roman"/>
        </w:rPr>
        <w:t>“</w:t>
      </w:r>
      <w:r w:rsidR="008A706F" w:rsidRPr="00A43160">
        <w:rPr>
          <w:rFonts w:ascii="Times New Roman" w:hAnsi="Times New Roman" w:cs="Times New Roman"/>
        </w:rPr>
        <w:t>15</w:t>
      </w:r>
      <w:r w:rsidRPr="00A43160">
        <w:rPr>
          <w:rFonts w:ascii="Times New Roman" w:hAnsi="Times New Roman" w:cs="Times New Roman"/>
          <w:smallCaps/>
        </w:rPr>
        <w:t>a</w:t>
      </w:r>
      <w:r w:rsidR="008A706F" w:rsidRPr="00A43160">
        <w:rPr>
          <w:rFonts w:ascii="Times New Roman" w:hAnsi="Times New Roman" w:cs="Times New Roman"/>
        </w:rPr>
        <w:t>. (1) Where any proceeding, after being fully heard before the Tribunal, is ordered to stand for decision, it is not necessary for all the members before whom it was heard to be present together to declare their opinions thereon but the opinion of any one of them may be reduced to writing and may be made public by any other of them at any subsequent sitting of the Tribunal.</w:t>
      </w:r>
    </w:p>
    <w:p w14:paraId="20ABAD97" w14:textId="77777777" w:rsidR="008A706F" w:rsidRPr="00A43160" w:rsidRDefault="00A43160" w:rsidP="000B3B18">
      <w:pPr>
        <w:widowControl w:val="0"/>
        <w:spacing w:after="0" w:line="240" w:lineRule="auto"/>
        <w:ind w:firstLine="432"/>
        <w:jc w:val="both"/>
        <w:rPr>
          <w:rFonts w:ascii="Times New Roman" w:hAnsi="Times New Roman" w:cs="Times New Roman"/>
        </w:rPr>
      </w:pPr>
      <w:r>
        <w:rPr>
          <w:rFonts w:ascii="Times New Roman" w:hAnsi="Times New Roman" w:cs="Times New Roman"/>
        </w:rPr>
        <w:t>“</w:t>
      </w:r>
      <w:r w:rsidR="008A706F" w:rsidRPr="00A43160">
        <w:rPr>
          <w:rFonts w:ascii="Times New Roman" w:hAnsi="Times New Roman" w:cs="Times New Roman"/>
        </w:rPr>
        <w:t>(2) In any such case the question shall be decided in the same manner, and the decision of the Tribunal shall have the same force and effect, as if the member whose opinion is so made public had been present at the sitting of the Tribunal and declared his opinion in person.</w:t>
      </w:r>
      <w:r>
        <w:rPr>
          <w:rFonts w:ascii="Times New Roman" w:hAnsi="Times New Roman" w:cs="Times New Roman"/>
        </w:rPr>
        <w:t>”</w:t>
      </w:r>
      <w:r w:rsidR="008A706F" w:rsidRPr="00A43160">
        <w:rPr>
          <w:rFonts w:ascii="Times New Roman" w:hAnsi="Times New Roman" w:cs="Times New Roman"/>
        </w:rPr>
        <w:t>.</w:t>
      </w:r>
    </w:p>
    <w:p w14:paraId="752F42E8" w14:textId="77777777" w:rsidR="008A706F" w:rsidRPr="000B3B18" w:rsidRDefault="00A43160" w:rsidP="000B3B18">
      <w:pPr>
        <w:widowControl w:val="0"/>
        <w:spacing w:before="120" w:after="60" w:line="240" w:lineRule="auto"/>
        <w:jc w:val="both"/>
        <w:rPr>
          <w:rFonts w:ascii="Times New Roman" w:hAnsi="Times New Roman" w:cs="Times New Roman"/>
          <w:b/>
          <w:sz w:val="20"/>
        </w:rPr>
      </w:pPr>
      <w:r w:rsidRPr="000B3B18">
        <w:rPr>
          <w:rFonts w:ascii="Times New Roman" w:hAnsi="Times New Roman" w:cs="Times New Roman"/>
          <w:b/>
          <w:sz w:val="20"/>
        </w:rPr>
        <w:t>Single member may determine certain matters</w:t>
      </w:r>
    </w:p>
    <w:p w14:paraId="3126C24E" w14:textId="77777777" w:rsidR="008A706F" w:rsidRPr="00A43160" w:rsidRDefault="00A43160" w:rsidP="000B3B18">
      <w:pPr>
        <w:widowControl w:val="0"/>
        <w:spacing w:after="0" w:line="240" w:lineRule="auto"/>
        <w:ind w:firstLine="432"/>
        <w:jc w:val="both"/>
        <w:rPr>
          <w:rFonts w:ascii="Times New Roman" w:hAnsi="Times New Roman" w:cs="Times New Roman"/>
        </w:rPr>
      </w:pPr>
      <w:r w:rsidRPr="00A43160">
        <w:rPr>
          <w:rFonts w:ascii="Times New Roman" w:hAnsi="Times New Roman" w:cs="Times New Roman"/>
          <w:b/>
        </w:rPr>
        <w:t>21.</w:t>
      </w:r>
      <w:r w:rsidR="008A706F" w:rsidRPr="00A43160">
        <w:rPr>
          <w:rFonts w:ascii="Times New Roman" w:hAnsi="Times New Roman" w:cs="Times New Roman"/>
        </w:rPr>
        <w:t xml:space="preserve"> Section 17 of the Principal Act is amended—</w:t>
      </w:r>
    </w:p>
    <w:p w14:paraId="36F90646" w14:textId="77777777" w:rsidR="008A706F" w:rsidRPr="00A43160" w:rsidRDefault="008A706F" w:rsidP="000B3B18">
      <w:pPr>
        <w:widowControl w:val="0"/>
        <w:spacing w:after="0" w:line="240" w:lineRule="auto"/>
        <w:ind w:left="864" w:hanging="432"/>
        <w:jc w:val="both"/>
        <w:rPr>
          <w:rFonts w:ascii="Times New Roman" w:hAnsi="Times New Roman" w:cs="Times New Roman"/>
        </w:rPr>
      </w:pPr>
      <w:r w:rsidRPr="00A43160">
        <w:rPr>
          <w:rFonts w:ascii="Times New Roman" w:hAnsi="Times New Roman" w:cs="Times New Roman"/>
        </w:rPr>
        <w:t xml:space="preserve">(a) by omitting from paragraph (1) (a) </w:t>
      </w:r>
      <w:r w:rsidR="00A43160">
        <w:rPr>
          <w:rFonts w:ascii="Times New Roman" w:hAnsi="Times New Roman" w:cs="Times New Roman"/>
        </w:rPr>
        <w:t>“</w:t>
      </w:r>
      <w:r w:rsidRPr="00A43160">
        <w:rPr>
          <w:rFonts w:ascii="Times New Roman" w:hAnsi="Times New Roman" w:cs="Times New Roman"/>
        </w:rPr>
        <w:t>by a court-martial</w:t>
      </w:r>
      <w:r w:rsidR="00A43160">
        <w:rPr>
          <w:rFonts w:ascii="Times New Roman" w:hAnsi="Times New Roman" w:cs="Times New Roman"/>
        </w:rPr>
        <w:t>”</w:t>
      </w:r>
      <w:r w:rsidRPr="00A43160">
        <w:rPr>
          <w:rFonts w:ascii="Times New Roman" w:hAnsi="Times New Roman" w:cs="Times New Roman"/>
        </w:rPr>
        <w:t xml:space="preserve"> and substituting </w:t>
      </w:r>
      <w:r w:rsidR="00A43160">
        <w:rPr>
          <w:rFonts w:ascii="Times New Roman" w:hAnsi="Times New Roman" w:cs="Times New Roman"/>
        </w:rPr>
        <w:t>“</w:t>
      </w:r>
      <w:r w:rsidRPr="00A43160">
        <w:rPr>
          <w:rFonts w:ascii="Times New Roman" w:hAnsi="Times New Roman" w:cs="Times New Roman"/>
        </w:rPr>
        <w:t>or a prescribed acquittal</w:t>
      </w:r>
      <w:r w:rsidR="00A43160">
        <w:rPr>
          <w:rFonts w:ascii="Times New Roman" w:hAnsi="Times New Roman" w:cs="Times New Roman"/>
        </w:rPr>
        <w:t>”</w:t>
      </w:r>
      <w:r w:rsidRPr="00A43160">
        <w:rPr>
          <w:rFonts w:ascii="Times New Roman" w:hAnsi="Times New Roman" w:cs="Times New Roman"/>
        </w:rPr>
        <w:t>; and</w:t>
      </w:r>
    </w:p>
    <w:p w14:paraId="0A728067" w14:textId="77777777" w:rsidR="008A706F" w:rsidRPr="00A43160" w:rsidRDefault="008A706F" w:rsidP="000B3B18">
      <w:pPr>
        <w:widowControl w:val="0"/>
        <w:spacing w:after="0" w:line="240" w:lineRule="auto"/>
        <w:ind w:left="864" w:hanging="432"/>
        <w:jc w:val="both"/>
        <w:rPr>
          <w:rFonts w:ascii="Times New Roman" w:hAnsi="Times New Roman" w:cs="Times New Roman"/>
        </w:rPr>
      </w:pPr>
      <w:r w:rsidRPr="00A43160">
        <w:rPr>
          <w:rFonts w:ascii="Times New Roman" w:hAnsi="Times New Roman" w:cs="Times New Roman"/>
        </w:rPr>
        <w:t xml:space="preserve">(b) by inserting in paragraph (1) (b) </w:t>
      </w:r>
      <w:r w:rsidR="00A43160">
        <w:rPr>
          <w:rFonts w:ascii="Times New Roman" w:hAnsi="Times New Roman" w:cs="Times New Roman"/>
        </w:rPr>
        <w:t>“</w:t>
      </w:r>
      <w:r w:rsidRPr="00A43160">
        <w:rPr>
          <w:rFonts w:ascii="Times New Roman" w:hAnsi="Times New Roman" w:cs="Times New Roman"/>
        </w:rPr>
        <w:t>an appeal or</w:t>
      </w:r>
      <w:r w:rsidR="00A43160">
        <w:rPr>
          <w:rFonts w:ascii="Times New Roman" w:hAnsi="Times New Roman" w:cs="Times New Roman"/>
        </w:rPr>
        <w:t>”</w:t>
      </w:r>
      <w:r w:rsidRPr="00A43160">
        <w:rPr>
          <w:rFonts w:ascii="Times New Roman" w:hAnsi="Times New Roman" w:cs="Times New Roman"/>
        </w:rPr>
        <w:t xml:space="preserve"> after </w:t>
      </w:r>
      <w:r w:rsidR="00A43160">
        <w:rPr>
          <w:rFonts w:ascii="Times New Roman" w:hAnsi="Times New Roman" w:cs="Times New Roman"/>
        </w:rPr>
        <w:t>“</w:t>
      </w:r>
      <w:r w:rsidRPr="00A43160">
        <w:rPr>
          <w:rFonts w:ascii="Times New Roman" w:hAnsi="Times New Roman" w:cs="Times New Roman"/>
        </w:rPr>
        <w:t>under this Act,</w:t>
      </w:r>
      <w:r w:rsidR="00A43160">
        <w:rPr>
          <w:rFonts w:ascii="Times New Roman" w:hAnsi="Times New Roman" w:cs="Times New Roman"/>
        </w:rPr>
        <w:t>”</w:t>
      </w:r>
      <w:r w:rsidRPr="00A43160">
        <w:rPr>
          <w:rFonts w:ascii="Times New Roman" w:hAnsi="Times New Roman" w:cs="Times New Roman"/>
        </w:rPr>
        <w:t>.</w:t>
      </w:r>
    </w:p>
    <w:p w14:paraId="65B4A224" w14:textId="77777777" w:rsidR="008A706F" w:rsidRPr="00A43160" w:rsidRDefault="00A43160" w:rsidP="000B3B18">
      <w:pPr>
        <w:widowControl w:val="0"/>
        <w:spacing w:after="0" w:line="240" w:lineRule="auto"/>
        <w:ind w:firstLine="432"/>
        <w:jc w:val="both"/>
        <w:rPr>
          <w:rFonts w:ascii="Times New Roman" w:hAnsi="Times New Roman" w:cs="Times New Roman"/>
        </w:rPr>
      </w:pPr>
      <w:r w:rsidRPr="00A43160">
        <w:rPr>
          <w:rFonts w:ascii="Times New Roman" w:hAnsi="Times New Roman" w:cs="Times New Roman"/>
          <w:b/>
        </w:rPr>
        <w:t>22.</w:t>
      </w:r>
      <w:r w:rsidR="008A706F" w:rsidRPr="00A43160">
        <w:rPr>
          <w:rFonts w:ascii="Times New Roman" w:hAnsi="Times New Roman" w:cs="Times New Roman"/>
        </w:rPr>
        <w:t xml:space="preserve"> </w:t>
      </w:r>
      <w:r w:rsidRPr="00A43160">
        <w:rPr>
          <w:rFonts w:ascii="Times New Roman" w:hAnsi="Times New Roman" w:cs="Times New Roman"/>
          <w:b/>
        </w:rPr>
        <w:t xml:space="preserve">(1) </w:t>
      </w:r>
      <w:r w:rsidR="008A706F" w:rsidRPr="00A43160">
        <w:rPr>
          <w:rFonts w:ascii="Times New Roman" w:hAnsi="Times New Roman" w:cs="Times New Roman"/>
        </w:rPr>
        <w:t>Section 19 of the Principal Act is repealed and the following section is substituted:</w:t>
      </w:r>
    </w:p>
    <w:p w14:paraId="5DBD3E28" w14:textId="77777777" w:rsidR="008A706F" w:rsidRPr="000B3B18" w:rsidRDefault="00A43160" w:rsidP="000B3B18">
      <w:pPr>
        <w:widowControl w:val="0"/>
        <w:spacing w:before="120" w:after="60" w:line="240" w:lineRule="auto"/>
        <w:jc w:val="both"/>
        <w:rPr>
          <w:rFonts w:ascii="Times New Roman" w:hAnsi="Times New Roman" w:cs="Times New Roman"/>
          <w:b/>
          <w:sz w:val="20"/>
        </w:rPr>
      </w:pPr>
      <w:r w:rsidRPr="000B3B18">
        <w:rPr>
          <w:rFonts w:ascii="Times New Roman" w:hAnsi="Times New Roman" w:cs="Times New Roman"/>
          <w:b/>
          <w:sz w:val="20"/>
        </w:rPr>
        <w:t>The Registrar</w:t>
      </w:r>
    </w:p>
    <w:p w14:paraId="400660C5" w14:textId="77777777" w:rsidR="008A706F" w:rsidRPr="00A43160" w:rsidRDefault="00A43160" w:rsidP="000B3B18">
      <w:pPr>
        <w:widowControl w:val="0"/>
        <w:spacing w:after="0" w:line="240" w:lineRule="auto"/>
        <w:ind w:firstLine="432"/>
        <w:jc w:val="both"/>
        <w:rPr>
          <w:rFonts w:ascii="Times New Roman" w:hAnsi="Times New Roman" w:cs="Times New Roman"/>
        </w:rPr>
      </w:pPr>
      <w:r>
        <w:rPr>
          <w:rFonts w:ascii="Times New Roman" w:hAnsi="Times New Roman" w:cs="Times New Roman"/>
        </w:rPr>
        <w:t>“</w:t>
      </w:r>
      <w:r w:rsidR="008A706F" w:rsidRPr="00A43160">
        <w:rPr>
          <w:rFonts w:ascii="Times New Roman" w:hAnsi="Times New Roman" w:cs="Times New Roman"/>
        </w:rPr>
        <w:t>19. (1) There shall be a Registrar of the Tribunal, who shall be appointed by the Attorney-General.</w:t>
      </w:r>
    </w:p>
    <w:p w14:paraId="4FBB300B" w14:textId="77777777" w:rsidR="008A706F" w:rsidRPr="00A43160" w:rsidRDefault="00A43160" w:rsidP="000B3B18">
      <w:pPr>
        <w:widowControl w:val="0"/>
        <w:spacing w:after="0" w:line="240" w:lineRule="auto"/>
        <w:ind w:firstLine="432"/>
        <w:jc w:val="both"/>
        <w:rPr>
          <w:rFonts w:ascii="Times New Roman" w:hAnsi="Times New Roman" w:cs="Times New Roman"/>
        </w:rPr>
      </w:pPr>
      <w:r>
        <w:rPr>
          <w:rFonts w:ascii="Times New Roman" w:hAnsi="Times New Roman" w:cs="Times New Roman"/>
        </w:rPr>
        <w:t>“</w:t>
      </w:r>
      <w:r w:rsidR="008A706F" w:rsidRPr="00A43160">
        <w:rPr>
          <w:rFonts w:ascii="Times New Roman" w:hAnsi="Times New Roman" w:cs="Times New Roman"/>
        </w:rPr>
        <w:t>(2) The Attorney-General may appoint such Deputy Registrars as are necessary.</w:t>
      </w:r>
    </w:p>
    <w:p w14:paraId="5B2F04F7" w14:textId="77777777" w:rsidR="008A706F" w:rsidRPr="00A43160" w:rsidRDefault="00A43160" w:rsidP="000B3B18">
      <w:pPr>
        <w:widowControl w:val="0"/>
        <w:spacing w:after="0" w:line="240" w:lineRule="auto"/>
        <w:ind w:firstLine="432"/>
        <w:jc w:val="both"/>
        <w:rPr>
          <w:rFonts w:ascii="Times New Roman" w:hAnsi="Times New Roman" w:cs="Times New Roman"/>
        </w:rPr>
      </w:pPr>
      <w:r>
        <w:rPr>
          <w:rFonts w:ascii="Times New Roman" w:hAnsi="Times New Roman" w:cs="Times New Roman"/>
        </w:rPr>
        <w:t>“</w:t>
      </w:r>
      <w:r w:rsidR="008A706F" w:rsidRPr="00A43160">
        <w:rPr>
          <w:rFonts w:ascii="Times New Roman" w:hAnsi="Times New Roman" w:cs="Times New Roman"/>
        </w:rPr>
        <w:t>(3) The Registrar and a Deputy Registrar shall have respectively such powers, duties and functions as are prescribed.</w:t>
      </w:r>
    </w:p>
    <w:p w14:paraId="35DE51F2" w14:textId="77777777" w:rsidR="008A706F" w:rsidRPr="00A43160" w:rsidRDefault="00A43160" w:rsidP="000B3B18">
      <w:pPr>
        <w:widowControl w:val="0"/>
        <w:spacing w:after="0" w:line="240" w:lineRule="auto"/>
        <w:ind w:firstLine="432"/>
        <w:jc w:val="both"/>
        <w:rPr>
          <w:rFonts w:ascii="Times New Roman" w:hAnsi="Times New Roman" w:cs="Times New Roman"/>
        </w:rPr>
      </w:pPr>
      <w:r>
        <w:rPr>
          <w:rFonts w:ascii="Times New Roman" w:hAnsi="Times New Roman" w:cs="Times New Roman"/>
        </w:rPr>
        <w:t>“</w:t>
      </w:r>
      <w:r w:rsidR="008A706F" w:rsidRPr="00A43160">
        <w:rPr>
          <w:rFonts w:ascii="Times New Roman" w:hAnsi="Times New Roman" w:cs="Times New Roman"/>
        </w:rPr>
        <w:t xml:space="preserve">(4) The Registrar and any Deputy Registrar shall be persons appointed or employed under the </w:t>
      </w:r>
      <w:r w:rsidRPr="00A43160">
        <w:rPr>
          <w:rFonts w:ascii="Times New Roman" w:hAnsi="Times New Roman" w:cs="Times New Roman"/>
          <w:i/>
        </w:rPr>
        <w:t xml:space="preserve">Public Service Act </w:t>
      </w:r>
      <w:r w:rsidR="008A706F" w:rsidRPr="00A43160">
        <w:rPr>
          <w:rFonts w:ascii="Times New Roman" w:hAnsi="Times New Roman" w:cs="Times New Roman"/>
        </w:rPr>
        <w:t>1922.</w:t>
      </w:r>
      <w:r>
        <w:rPr>
          <w:rFonts w:ascii="Times New Roman" w:hAnsi="Times New Roman" w:cs="Times New Roman"/>
        </w:rPr>
        <w:t>”</w:t>
      </w:r>
      <w:r w:rsidR="008A706F" w:rsidRPr="00A43160">
        <w:rPr>
          <w:rFonts w:ascii="Times New Roman" w:hAnsi="Times New Roman" w:cs="Times New Roman"/>
        </w:rPr>
        <w:t>.</w:t>
      </w:r>
    </w:p>
    <w:p w14:paraId="2CFA7F11" w14:textId="77777777" w:rsidR="008A706F" w:rsidRPr="00A43160" w:rsidRDefault="00A43160" w:rsidP="000B3B18">
      <w:pPr>
        <w:widowControl w:val="0"/>
        <w:spacing w:after="0" w:line="240" w:lineRule="auto"/>
        <w:ind w:firstLine="432"/>
        <w:jc w:val="both"/>
        <w:rPr>
          <w:rFonts w:ascii="Times New Roman" w:hAnsi="Times New Roman" w:cs="Times New Roman"/>
        </w:rPr>
      </w:pPr>
      <w:r w:rsidRPr="00A43160">
        <w:rPr>
          <w:rFonts w:ascii="Times New Roman" w:hAnsi="Times New Roman" w:cs="Times New Roman"/>
          <w:b/>
        </w:rPr>
        <w:t xml:space="preserve">(2) </w:t>
      </w:r>
      <w:r w:rsidR="008A706F" w:rsidRPr="00A43160">
        <w:rPr>
          <w:rFonts w:ascii="Times New Roman" w:hAnsi="Times New Roman" w:cs="Times New Roman"/>
        </w:rPr>
        <w:t>Notwithstanding the repeal of section 19 of the Principal Act by this Division, an appointment under sub-section (1) or (2) of that section and in effect immediately before the commencement of this section continues in effect as if it were an appointment under sub-section 19 (1) or (2), respectively, of the Principal Act as amended by this Division.</w:t>
      </w:r>
    </w:p>
    <w:p w14:paraId="20E973F6" w14:textId="77777777" w:rsidR="008A706F" w:rsidRPr="00A43160" w:rsidRDefault="00A43160" w:rsidP="000B3B18">
      <w:pPr>
        <w:widowControl w:val="0"/>
        <w:spacing w:after="0" w:line="240" w:lineRule="auto"/>
        <w:ind w:firstLine="432"/>
        <w:jc w:val="both"/>
        <w:rPr>
          <w:rFonts w:ascii="Times New Roman" w:hAnsi="Times New Roman" w:cs="Times New Roman"/>
        </w:rPr>
      </w:pPr>
      <w:r w:rsidRPr="00A43160">
        <w:rPr>
          <w:rFonts w:ascii="Times New Roman" w:hAnsi="Times New Roman" w:cs="Times New Roman"/>
        </w:rPr>
        <w:br w:type="page"/>
      </w:r>
      <w:r w:rsidRPr="00A43160">
        <w:rPr>
          <w:rFonts w:ascii="Times New Roman" w:hAnsi="Times New Roman" w:cs="Times New Roman"/>
          <w:b/>
        </w:rPr>
        <w:lastRenderedPageBreak/>
        <w:t xml:space="preserve">(3) </w:t>
      </w:r>
      <w:r w:rsidR="008A706F" w:rsidRPr="00A43160">
        <w:rPr>
          <w:rFonts w:ascii="Times New Roman" w:hAnsi="Times New Roman" w:cs="Times New Roman"/>
        </w:rPr>
        <w:t>Regulations in force for the purposes of sub-section 19</w:t>
      </w:r>
      <w:r w:rsidR="00446244">
        <w:rPr>
          <w:rFonts w:ascii="Times New Roman" w:hAnsi="Times New Roman" w:cs="Times New Roman"/>
        </w:rPr>
        <w:t xml:space="preserve"> </w:t>
      </w:r>
      <w:r w:rsidR="008A706F" w:rsidRPr="00A43160">
        <w:rPr>
          <w:rFonts w:ascii="Times New Roman" w:hAnsi="Times New Roman" w:cs="Times New Roman"/>
        </w:rPr>
        <w:t>(3) of the Principal Act immediately before the commencement of this section continue in force as if made for the purposes of sub-section 19</w:t>
      </w:r>
      <w:r w:rsidR="00446244">
        <w:rPr>
          <w:rFonts w:ascii="Times New Roman" w:hAnsi="Times New Roman" w:cs="Times New Roman"/>
        </w:rPr>
        <w:t xml:space="preserve"> </w:t>
      </w:r>
      <w:r w:rsidR="008A706F" w:rsidRPr="00A43160">
        <w:rPr>
          <w:rFonts w:ascii="Times New Roman" w:hAnsi="Times New Roman" w:cs="Times New Roman"/>
        </w:rPr>
        <w:t>(3) of the Principal Act as amended by this Division.</w:t>
      </w:r>
    </w:p>
    <w:p w14:paraId="37127477" w14:textId="77777777" w:rsidR="008A706F" w:rsidRPr="00A43160" w:rsidRDefault="00A43160" w:rsidP="000B3B18">
      <w:pPr>
        <w:widowControl w:val="0"/>
        <w:spacing w:after="0" w:line="240" w:lineRule="auto"/>
        <w:ind w:firstLine="432"/>
        <w:jc w:val="both"/>
        <w:rPr>
          <w:rFonts w:ascii="Times New Roman" w:hAnsi="Times New Roman" w:cs="Times New Roman"/>
        </w:rPr>
      </w:pPr>
      <w:r w:rsidRPr="00A43160">
        <w:rPr>
          <w:rFonts w:ascii="Times New Roman" w:hAnsi="Times New Roman" w:cs="Times New Roman"/>
          <w:b/>
        </w:rPr>
        <w:t xml:space="preserve">23. </w:t>
      </w:r>
      <w:r w:rsidR="008A706F" w:rsidRPr="00A43160">
        <w:rPr>
          <w:rFonts w:ascii="Times New Roman" w:hAnsi="Times New Roman" w:cs="Times New Roman"/>
        </w:rPr>
        <w:t>Divisions 1 and 2 of Part III of the Principal Act are repealed and the following Divisions are substituted:</w:t>
      </w:r>
    </w:p>
    <w:p w14:paraId="5A0AD9BD" w14:textId="77777777" w:rsidR="008A706F" w:rsidRPr="00A43160" w:rsidRDefault="00A43160" w:rsidP="000B3B18">
      <w:pPr>
        <w:spacing w:before="120" w:after="120" w:line="240" w:lineRule="auto"/>
        <w:jc w:val="center"/>
        <w:rPr>
          <w:rFonts w:ascii="Times New Roman" w:hAnsi="Times New Roman" w:cs="Times New Roman"/>
        </w:rPr>
      </w:pPr>
      <w:r>
        <w:rPr>
          <w:rFonts w:ascii="Times New Roman" w:hAnsi="Times New Roman" w:cs="Times New Roman"/>
          <w:b/>
          <w:i/>
        </w:rPr>
        <w:t>“</w:t>
      </w:r>
      <w:r w:rsidRPr="00A43160">
        <w:rPr>
          <w:rFonts w:ascii="Times New Roman" w:hAnsi="Times New Roman" w:cs="Times New Roman"/>
          <w:b/>
          <w:i/>
        </w:rPr>
        <w:t>Division 1</w:t>
      </w:r>
      <w:r w:rsidRPr="00A43160">
        <w:rPr>
          <w:rFonts w:ascii="Times New Roman" w:hAnsi="Times New Roman" w:cs="Times New Roman"/>
          <w:b/>
        </w:rPr>
        <w:t>—</w:t>
      </w:r>
      <w:r w:rsidRPr="00A43160">
        <w:rPr>
          <w:rFonts w:ascii="Times New Roman" w:hAnsi="Times New Roman" w:cs="Times New Roman"/>
          <w:b/>
          <w:i/>
        </w:rPr>
        <w:t>Bringing of appeals</w:t>
      </w:r>
    </w:p>
    <w:p w14:paraId="6D4FFFB3" w14:textId="77777777" w:rsidR="008A706F" w:rsidRPr="000B3B18" w:rsidRDefault="00A43160" w:rsidP="000B3B18">
      <w:pPr>
        <w:widowControl w:val="0"/>
        <w:spacing w:before="120" w:after="60" w:line="240" w:lineRule="auto"/>
        <w:jc w:val="both"/>
        <w:rPr>
          <w:rFonts w:ascii="Times New Roman" w:hAnsi="Times New Roman" w:cs="Times New Roman"/>
          <w:b/>
          <w:sz w:val="20"/>
        </w:rPr>
      </w:pPr>
      <w:r w:rsidRPr="000B3B18">
        <w:rPr>
          <w:rFonts w:ascii="Times New Roman" w:hAnsi="Times New Roman" w:cs="Times New Roman"/>
          <w:b/>
          <w:sz w:val="20"/>
        </w:rPr>
        <w:t>Appeals to Tribunal</w:t>
      </w:r>
    </w:p>
    <w:p w14:paraId="31116047" w14:textId="77777777" w:rsidR="008A706F" w:rsidRPr="00A43160" w:rsidRDefault="00A43160" w:rsidP="000B3B18">
      <w:pPr>
        <w:widowControl w:val="0"/>
        <w:spacing w:after="0" w:line="240" w:lineRule="auto"/>
        <w:ind w:firstLine="432"/>
        <w:jc w:val="both"/>
        <w:rPr>
          <w:rFonts w:ascii="Times New Roman" w:hAnsi="Times New Roman" w:cs="Times New Roman"/>
        </w:rPr>
      </w:pPr>
      <w:r>
        <w:rPr>
          <w:rFonts w:ascii="Times New Roman" w:hAnsi="Times New Roman" w:cs="Times New Roman"/>
        </w:rPr>
        <w:t>“</w:t>
      </w:r>
      <w:r w:rsidR="008A706F" w:rsidRPr="00A43160">
        <w:rPr>
          <w:rFonts w:ascii="Times New Roman" w:hAnsi="Times New Roman" w:cs="Times New Roman"/>
        </w:rPr>
        <w:t>20. (1) Subject to this Act, a convicted person or a prescribed acquitted person may appeal to the Tribunal against his conviction or his prescribed acquittal but an appeal on a ground that is not a question of law may not be brought except by leave of the Tribunal.</w:t>
      </w:r>
    </w:p>
    <w:p w14:paraId="02A74D27" w14:textId="77777777" w:rsidR="008A706F" w:rsidRPr="00A43160" w:rsidRDefault="00A43160" w:rsidP="000B3B18">
      <w:pPr>
        <w:widowControl w:val="0"/>
        <w:spacing w:after="0" w:line="240" w:lineRule="auto"/>
        <w:ind w:firstLine="432"/>
        <w:jc w:val="both"/>
        <w:rPr>
          <w:rFonts w:ascii="Times New Roman" w:hAnsi="Times New Roman" w:cs="Times New Roman"/>
        </w:rPr>
      </w:pPr>
      <w:r>
        <w:rPr>
          <w:rFonts w:ascii="Times New Roman" w:hAnsi="Times New Roman" w:cs="Times New Roman"/>
        </w:rPr>
        <w:t>“</w:t>
      </w:r>
      <w:r w:rsidR="008A706F" w:rsidRPr="00A43160">
        <w:rPr>
          <w:rFonts w:ascii="Times New Roman" w:hAnsi="Times New Roman" w:cs="Times New Roman"/>
        </w:rPr>
        <w:t>(2) An appeal does not lie to the Tribunal against a prescribed acquittal if, in the proceedings before the court martial or the Defence Force magistrate that resulted in the prescribed acquittal, evidence of the unsoundness of mind of the prescribed acquitted person was adduced by the defence.</w:t>
      </w:r>
    </w:p>
    <w:p w14:paraId="67477DF9" w14:textId="77777777" w:rsidR="008A706F" w:rsidRPr="000B3B18" w:rsidRDefault="00A43160" w:rsidP="000B3B18">
      <w:pPr>
        <w:widowControl w:val="0"/>
        <w:spacing w:before="120" w:after="60" w:line="240" w:lineRule="auto"/>
        <w:jc w:val="both"/>
        <w:rPr>
          <w:rFonts w:ascii="Times New Roman" w:hAnsi="Times New Roman" w:cs="Times New Roman"/>
          <w:b/>
          <w:sz w:val="20"/>
        </w:rPr>
      </w:pPr>
      <w:r w:rsidRPr="000B3B18">
        <w:rPr>
          <w:rFonts w:ascii="Times New Roman" w:hAnsi="Times New Roman" w:cs="Times New Roman"/>
          <w:b/>
          <w:sz w:val="20"/>
        </w:rPr>
        <w:t>Time for lodging appeals, &amp;c.</w:t>
      </w:r>
    </w:p>
    <w:p w14:paraId="3CB8AB20" w14:textId="77777777" w:rsidR="008A706F" w:rsidRPr="00A43160" w:rsidRDefault="00A43160" w:rsidP="000B3B18">
      <w:pPr>
        <w:widowControl w:val="0"/>
        <w:spacing w:after="0" w:line="240" w:lineRule="auto"/>
        <w:ind w:firstLine="432"/>
        <w:jc w:val="both"/>
        <w:rPr>
          <w:rFonts w:ascii="Times New Roman" w:hAnsi="Times New Roman" w:cs="Times New Roman"/>
        </w:rPr>
      </w:pPr>
      <w:r>
        <w:rPr>
          <w:rFonts w:ascii="Times New Roman" w:hAnsi="Times New Roman" w:cs="Times New Roman"/>
        </w:rPr>
        <w:t>“</w:t>
      </w:r>
      <w:r w:rsidR="008A706F" w:rsidRPr="00A43160">
        <w:rPr>
          <w:rFonts w:ascii="Times New Roman" w:hAnsi="Times New Roman" w:cs="Times New Roman"/>
        </w:rPr>
        <w:t>21. (1) An appeal, or an application for leave to appeal, to the Tribunal under this Act—</w:t>
      </w:r>
    </w:p>
    <w:p w14:paraId="1389CA29" w14:textId="77777777" w:rsidR="008A706F" w:rsidRPr="00A43160" w:rsidRDefault="008A706F" w:rsidP="000B3B18">
      <w:pPr>
        <w:widowControl w:val="0"/>
        <w:spacing w:after="0" w:line="240" w:lineRule="auto"/>
        <w:ind w:left="864" w:hanging="432"/>
        <w:jc w:val="both"/>
        <w:rPr>
          <w:rFonts w:ascii="Times New Roman" w:hAnsi="Times New Roman" w:cs="Times New Roman"/>
        </w:rPr>
      </w:pPr>
      <w:r w:rsidRPr="00A43160">
        <w:rPr>
          <w:rFonts w:ascii="Times New Roman" w:hAnsi="Times New Roman" w:cs="Times New Roman"/>
        </w:rPr>
        <w:t>(a) shall specify the grounds on which the appeal is brought or the leave to appeal is sought; and</w:t>
      </w:r>
    </w:p>
    <w:p w14:paraId="281D5113" w14:textId="77777777" w:rsidR="008A706F" w:rsidRPr="00A43160" w:rsidRDefault="008A706F" w:rsidP="000B3B18">
      <w:pPr>
        <w:widowControl w:val="0"/>
        <w:spacing w:after="0" w:line="240" w:lineRule="auto"/>
        <w:ind w:left="864" w:hanging="432"/>
        <w:jc w:val="both"/>
        <w:rPr>
          <w:rFonts w:ascii="Times New Roman" w:hAnsi="Times New Roman" w:cs="Times New Roman"/>
        </w:rPr>
      </w:pPr>
      <w:r w:rsidRPr="00A43160">
        <w:rPr>
          <w:rFonts w:ascii="Times New Roman" w:hAnsi="Times New Roman" w:cs="Times New Roman"/>
        </w:rPr>
        <w:t>(b) shall be lodged with the Registrar, or with such other person as is prescribed, within the appropriate period, or within such further period as the Tribunal, either before or after the expiration of the appropriate period, allows.</w:t>
      </w:r>
    </w:p>
    <w:p w14:paraId="07BC1900" w14:textId="77777777" w:rsidR="008A706F" w:rsidRPr="00A43160" w:rsidRDefault="00A43160" w:rsidP="000B3B18">
      <w:pPr>
        <w:widowControl w:val="0"/>
        <w:spacing w:after="0" w:line="240" w:lineRule="auto"/>
        <w:ind w:firstLine="432"/>
        <w:jc w:val="both"/>
        <w:rPr>
          <w:rFonts w:ascii="Times New Roman" w:hAnsi="Times New Roman" w:cs="Times New Roman"/>
        </w:rPr>
      </w:pPr>
      <w:r>
        <w:rPr>
          <w:rFonts w:ascii="Times New Roman" w:hAnsi="Times New Roman" w:cs="Times New Roman"/>
        </w:rPr>
        <w:t>“</w:t>
      </w:r>
      <w:r w:rsidR="008A706F" w:rsidRPr="00A43160">
        <w:rPr>
          <w:rFonts w:ascii="Times New Roman" w:hAnsi="Times New Roman" w:cs="Times New Roman"/>
        </w:rPr>
        <w:t xml:space="preserve">(2) In sub-section (1), </w:t>
      </w:r>
      <w:r>
        <w:rPr>
          <w:rFonts w:ascii="Times New Roman" w:hAnsi="Times New Roman" w:cs="Times New Roman"/>
        </w:rPr>
        <w:t>‘</w:t>
      </w:r>
      <w:r w:rsidR="008A706F" w:rsidRPr="00A43160">
        <w:rPr>
          <w:rFonts w:ascii="Times New Roman" w:hAnsi="Times New Roman" w:cs="Times New Roman"/>
        </w:rPr>
        <w:t>appropriate period</w:t>
      </w:r>
      <w:r>
        <w:rPr>
          <w:rFonts w:ascii="Times New Roman" w:hAnsi="Times New Roman" w:cs="Times New Roman"/>
        </w:rPr>
        <w:t>’</w:t>
      </w:r>
      <w:r w:rsidR="008A706F" w:rsidRPr="00A43160">
        <w:rPr>
          <w:rFonts w:ascii="Times New Roman" w:hAnsi="Times New Roman" w:cs="Times New Roman"/>
        </w:rPr>
        <w:t>, in relation to proceedings before a service tribunal that have resulted in a conviction or a prescribed acquittal, means the period of 30 days commencing immediately after—</w:t>
      </w:r>
    </w:p>
    <w:p w14:paraId="5617D955" w14:textId="77777777" w:rsidR="008A706F" w:rsidRPr="00A43160" w:rsidRDefault="008A706F" w:rsidP="000B3B18">
      <w:pPr>
        <w:widowControl w:val="0"/>
        <w:spacing w:after="0" w:line="240" w:lineRule="auto"/>
        <w:ind w:left="864" w:hanging="432"/>
        <w:jc w:val="both"/>
        <w:rPr>
          <w:rFonts w:ascii="Times New Roman" w:hAnsi="Times New Roman" w:cs="Times New Roman"/>
        </w:rPr>
      </w:pPr>
      <w:r w:rsidRPr="00A43160">
        <w:rPr>
          <w:rFonts w:ascii="Times New Roman" w:hAnsi="Times New Roman" w:cs="Times New Roman"/>
        </w:rPr>
        <w:t xml:space="preserve">(a) the day on which the results of a review under section 152 of the </w:t>
      </w:r>
      <w:r w:rsidR="00A43160" w:rsidRPr="00A43160">
        <w:rPr>
          <w:rFonts w:ascii="Times New Roman" w:hAnsi="Times New Roman" w:cs="Times New Roman"/>
          <w:i/>
        </w:rPr>
        <w:t xml:space="preserve">Defence Force Discipline Act </w:t>
      </w:r>
      <w:r w:rsidRPr="00A43160">
        <w:rPr>
          <w:rFonts w:ascii="Times New Roman" w:hAnsi="Times New Roman" w:cs="Times New Roman"/>
        </w:rPr>
        <w:t>1982 of the proceedings are notified to the convicted person or the prescribed acquitted person; or</w:t>
      </w:r>
    </w:p>
    <w:p w14:paraId="6BF984E4" w14:textId="77777777" w:rsidR="008A706F" w:rsidRPr="00A43160" w:rsidRDefault="008A706F" w:rsidP="000B3B18">
      <w:pPr>
        <w:widowControl w:val="0"/>
        <w:spacing w:after="0" w:line="240" w:lineRule="auto"/>
        <w:ind w:left="864" w:hanging="432"/>
        <w:jc w:val="both"/>
        <w:rPr>
          <w:rFonts w:ascii="Times New Roman" w:hAnsi="Times New Roman" w:cs="Times New Roman"/>
        </w:rPr>
      </w:pPr>
      <w:r w:rsidRPr="00A43160">
        <w:rPr>
          <w:rFonts w:ascii="Times New Roman" w:hAnsi="Times New Roman" w:cs="Times New Roman"/>
        </w:rPr>
        <w:t>(b) the last day of the period of 30 days after the conviction or prescribed acquittal,</w:t>
      </w:r>
    </w:p>
    <w:p w14:paraId="5E6C1810" w14:textId="77777777" w:rsidR="008A706F" w:rsidRPr="00A43160" w:rsidRDefault="008A706F" w:rsidP="00A43160">
      <w:pPr>
        <w:spacing w:after="0" w:line="240" w:lineRule="auto"/>
        <w:jc w:val="both"/>
        <w:rPr>
          <w:rFonts w:ascii="Times New Roman" w:hAnsi="Times New Roman" w:cs="Times New Roman"/>
        </w:rPr>
      </w:pPr>
      <w:r w:rsidRPr="00A43160">
        <w:rPr>
          <w:rFonts w:ascii="Times New Roman" w:hAnsi="Times New Roman" w:cs="Times New Roman"/>
        </w:rPr>
        <w:t>whichever is the earlier.</w:t>
      </w:r>
    </w:p>
    <w:p w14:paraId="73E3F3C1" w14:textId="77777777" w:rsidR="008A706F" w:rsidRPr="000B3B18" w:rsidRDefault="00A43160" w:rsidP="000B3B18">
      <w:pPr>
        <w:widowControl w:val="0"/>
        <w:spacing w:before="120" w:after="60" w:line="240" w:lineRule="auto"/>
        <w:jc w:val="both"/>
        <w:rPr>
          <w:rFonts w:ascii="Times New Roman" w:hAnsi="Times New Roman" w:cs="Times New Roman"/>
          <w:b/>
          <w:sz w:val="20"/>
        </w:rPr>
      </w:pPr>
      <w:r w:rsidRPr="000B3B18">
        <w:rPr>
          <w:rFonts w:ascii="Times New Roman" w:hAnsi="Times New Roman" w:cs="Times New Roman"/>
          <w:b/>
          <w:sz w:val="20"/>
        </w:rPr>
        <w:t>Frivolous or vexatious appeals</w:t>
      </w:r>
    </w:p>
    <w:p w14:paraId="0B0B1A11" w14:textId="77777777" w:rsidR="008A706F" w:rsidRPr="00A43160" w:rsidRDefault="00A43160" w:rsidP="000B3B18">
      <w:pPr>
        <w:widowControl w:val="0"/>
        <w:spacing w:after="0" w:line="240" w:lineRule="auto"/>
        <w:ind w:firstLine="432"/>
        <w:jc w:val="both"/>
        <w:rPr>
          <w:rFonts w:ascii="Times New Roman" w:hAnsi="Times New Roman" w:cs="Times New Roman"/>
        </w:rPr>
      </w:pPr>
      <w:r>
        <w:rPr>
          <w:rFonts w:ascii="Times New Roman" w:hAnsi="Times New Roman" w:cs="Times New Roman"/>
        </w:rPr>
        <w:t>“</w:t>
      </w:r>
      <w:r w:rsidR="008A706F" w:rsidRPr="00A43160">
        <w:rPr>
          <w:rFonts w:ascii="Times New Roman" w:hAnsi="Times New Roman" w:cs="Times New Roman"/>
        </w:rPr>
        <w:t>22. Where—</w:t>
      </w:r>
    </w:p>
    <w:p w14:paraId="43F3C7D5" w14:textId="77777777" w:rsidR="008A706F" w:rsidRPr="00A43160" w:rsidRDefault="008A706F" w:rsidP="000B3B18">
      <w:pPr>
        <w:widowControl w:val="0"/>
        <w:spacing w:after="0" w:line="240" w:lineRule="auto"/>
        <w:ind w:left="864" w:hanging="432"/>
        <w:jc w:val="both"/>
        <w:rPr>
          <w:rFonts w:ascii="Times New Roman" w:hAnsi="Times New Roman" w:cs="Times New Roman"/>
        </w:rPr>
      </w:pPr>
      <w:r w:rsidRPr="00A43160">
        <w:rPr>
          <w:rFonts w:ascii="Times New Roman" w:hAnsi="Times New Roman" w:cs="Times New Roman"/>
        </w:rPr>
        <w:t>(a) the Tribunal dismisses an appeal against a conviction or an application for leave to appeal against a conviction; and</w:t>
      </w:r>
    </w:p>
    <w:p w14:paraId="7A45FF0E" w14:textId="77777777" w:rsidR="008A706F" w:rsidRPr="00A43160" w:rsidRDefault="008A706F" w:rsidP="000B3B18">
      <w:pPr>
        <w:widowControl w:val="0"/>
        <w:spacing w:after="0" w:line="240" w:lineRule="auto"/>
        <w:ind w:left="864" w:hanging="432"/>
        <w:jc w:val="both"/>
        <w:rPr>
          <w:rFonts w:ascii="Times New Roman" w:hAnsi="Times New Roman" w:cs="Times New Roman"/>
        </w:rPr>
      </w:pPr>
      <w:r w:rsidRPr="00A43160">
        <w:rPr>
          <w:rFonts w:ascii="Times New Roman" w:hAnsi="Times New Roman" w:cs="Times New Roman"/>
        </w:rPr>
        <w:t>(b) it appears to the Tribunal that the appeal or application was frivolous or vexatious,</w:t>
      </w:r>
    </w:p>
    <w:p w14:paraId="6A56C3A1" w14:textId="77777777" w:rsidR="008A706F" w:rsidRPr="00A43160" w:rsidRDefault="00A43160" w:rsidP="00A43160">
      <w:pPr>
        <w:spacing w:after="0" w:line="240" w:lineRule="auto"/>
        <w:jc w:val="both"/>
        <w:rPr>
          <w:rFonts w:ascii="Times New Roman" w:hAnsi="Times New Roman" w:cs="Times New Roman"/>
        </w:rPr>
      </w:pPr>
      <w:r w:rsidRPr="00A43160">
        <w:rPr>
          <w:rFonts w:ascii="Times New Roman" w:hAnsi="Times New Roman" w:cs="Times New Roman"/>
        </w:rPr>
        <w:br w:type="page"/>
      </w:r>
      <w:r w:rsidR="008A706F" w:rsidRPr="00A43160">
        <w:rPr>
          <w:rFonts w:ascii="Times New Roman" w:hAnsi="Times New Roman" w:cs="Times New Roman"/>
        </w:rPr>
        <w:lastRenderedPageBreak/>
        <w:t>the Tribunal may order that any punishment of imprisonment or detention imposed on the appellant or applicant in the proceedings in relation to which the appeal or application was brought shall be taken to commence on the day on which the Tribunal dismisses the appeal or application.</w:t>
      </w:r>
    </w:p>
    <w:p w14:paraId="1D9BE7F5" w14:textId="77777777" w:rsidR="008A706F" w:rsidRPr="00A43160" w:rsidRDefault="00A43160" w:rsidP="000B3B18">
      <w:pPr>
        <w:spacing w:before="120" w:after="120" w:line="240" w:lineRule="auto"/>
        <w:jc w:val="center"/>
        <w:rPr>
          <w:rFonts w:ascii="Times New Roman" w:hAnsi="Times New Roman" w:cs="Times New Roman"/>
        </w:rPr>
      </w:pPr>
      <w:r>
        <w:rPr>
          <w:rFonts w:ascii="Times New Roman" w:hAnsi="Times New Roman" w:cs="Times New Roman"/>
          <w:b/>
          <w:i/>
        </w:rPr>
        <w:t>“</w:t>
      </w:r>
      <w:r w:rsidRPr="00A43160">
        <w:rPr>
          <w:rFonts w:ascii="Times New Roman" w:hAnsi="Times New Roman" w:cs="Times New Roman"/>
          <w:b/>
          <w:i/>
        </w:rPr>
        <w:t>Division 2</w:t>
      </w:r>
      <w:r w:rsidRPr="00A43160">
        <w:rPr>
          <w:rFonts w:ascii="Times New Roman" w:hAnsi="Times New Roman" w:cs="Times New Roman"/>
          <w:b/>
        </w:rPr>
        <w:t>—</w:t>
      </w:r>
      <w:r w:rsidRPr="00A43160">
        <w:rPr>
          <w:rFonts w:ascii="Times New Roman" w:hAnsi="Times New Roman" w:cs="Times New Roman"/>
          <w:b/>
          <w:i/>
        </w:rPr>
        <w:t>Determination of appeals</w:t>
      </w:r>
    </w:p>
    <w:p w14:paraId="011E6E23" w14:textId="77777777" w:rsidR="008A706F" w:rsidRPr="000B3B18" w:rsidRDefault="00A43160" w:rsidP="000B3B18">
      <w:pPr>
        <w:widowControl w:val="0"/>
        <w:spacing w:before="120" w:after="60" w:line="240" w:lineRule="auto"/>
        <w:jc w:val="both"/>
        <w:rPr>
          <w:rFonts w:ascii="Times New Roman" w:hAnsi="Times New Roman" w:cs="Times New Roman"/>
          <w:b/>
          <w:sz w:val="20"/>
        </w:rPr>
      </w:pPr>
      <w:r w:rsidRPr="000B3B18">
        <w:rPr>
          <w:rFonts w:ascii="Times New Roman" w:hAnsi="Times New Roman" w:cs="Times New Roman"/>
          <w:b/>
          <w:sz w:val="20"/>
        </w:rPr>
        <w:t>Quashing of conviction, &amp;c.</w:t>
      </w:r>
    </w:p>
    <w:p w14:paraId="0773D6D0" w14:textId="77777777" w:rsidR="008A706F" w:rsidRPr="00A43160" w:rsidRDefault="00A43160" w:rsidP="000B3B18">
      <w:pPr>
        <w:widowControl w:val="0"/>
        <w:spacing w:after="0" w:line="240" w:lineRule="auto"/>
        <w:ind w:firstLine="432"/>
        <w:jc w:val="both"/>
        <w:rPr>
          <w:rFonts w:ascii="Times New Roman" w:hAnsi="Times New Roman" w:cs="Times New Roman"/>
        </w:rPr>
      </w:pPr>
      <w:r>
        <w:rPr>
          <w:rFonts w:ascii="Times New Roman" w:hAnsi="Times New Roman" w:cs="Times New Roman"/>
        </w:rPr>
        <w:t>“</w:t>
      </w:r>
      <w:r w:rsidR="008A706F" w:rsidRPr="00A43160">
        <w:rPr>
          <w:rFonts w:ascii="Times New Roman" w:hAnsi="Times New Roman" w:cs="Times New Roman"/>
        </w:rPr>
        <w:t>23. (1) Subject to sub-section (5), where in an appeal it appears to the Tribunal—</w:t>
      </w:r>
    </w:p>
    <w:p w14:paraId="02048F7B" w14:textId="77777777" w:rsidR="008A706F" w:rsidRPr="00A43160" w:rsidRDefault="008A706F" w:rsidP="000B3B18">
      <w:pPr>
        <w:widowControl w:val="0"/>
        <w:spacing w:after="0" w:line="240" w:lineRule="auto"/>
        <w:ind w:left="864" w:hanging="432"/>
        <w:jc w:val="both"/>
        <w:rPr>
          <w:rFonts w:ascii="Times New Roman" w:hAnsi="Times New Roman" w:cs="Times New Roman"/>
        </w:rPr>
      </w:pPr>
      <w:r w:rsidRPr="00A43160">
        <w:rPr>
          <w:rFonts w:ascii="Times New Roman" w:hAnsi="Times New Roman" w:cs="Times New Roman"/>
        </w:rPr>
        <w:t>(a) that the conviction or the prescribed acquittal is unreasonable, or cannot be supported, having regard to the evidence;</w:t>
      </w:r>
    </w:p>
    <w:p w14:paraId="04011D38" w14:textId="77777777" w:rsidR="008A706F" w:rsidRPr="00A43160" w:rsidRDefault="008A706F" w:rsidP="000B3B18">
      <w:pPr>
        <w:widowControl w:val="0"/>
        <w:spacing w:after="0" w:line="240" w:lineRule="auto"/>
        <w:ind w:left="864" w:hanging="432"/>
        <w:jc w:val="both"/>
        <w:rPr>
          <w:rFonts w:ascii="Times New Roman" w:hAnsi="Times New Roman" w:cs="Times New Roman"/>
        </w:rPr>
      </w:pPr>
      <w:r w:rsidRPr="00A43160">
        <w:rPr>
          <w:rFonts w:ascii="Times New Roman" w:hAnsi="Times New Roman" w:cs="Times New Roman"/>
        </w:rPr>
        <w:t>(b) that, as a result of a wrong decision on a question of law, or of mixed law and fact, the conviction or the prescribed acquittal was wrong in law and that a substantial miscarriage of justice has occurred;</w:t>
      </w:r>
    </w:p>
    <w:p w14:paraId="39CA99AB" w14:textId="77777777" w:rsidR="008A706F" w:rsidRPr="00A43160" w:rsidRDefault="008A706F" w:rsidP="000B3B18">
      <w:pPr>
        <w:widowControl w:val="0"/>
        <w:spacing w:after="0" w:line="240" w:lineRule="auto"/>
        <w:ind w:left="864" w:hanging="432"/>
        <w:jc w:val="both"/>
        <w:rPr>
          <w:rFonts w:ascii="Times New Roman" w:hAnsi="Times New Roman" w:cs="Times New Roman"/>
        </w:rPr>
      </w:pPr>
      <w:r w:rsidRPr="00A43160">
        <w:rPr>
          <w:rFonts w:ascii="Times New Roman" w:hAnsi="Times New Roman" w:cs="Times New Roman"/>
        </w:rPr>
        <w:t>(c) that there was a material irregularity in the course of the proceedings before the court martial or the Defence Force magistrate and that a substantial miscarriage of justice has occurred; or</w:t>
      </w:r>
    </w:p>
    <w:p w14:paraId="2C75FD4F" w14:textId="77777777" w:rsidR="008A706F" w:rsidRPr="00A43160" w:rsidRDefault="008A706F" w:rsidP="000B3B18">
      <w:pPr>
        <w:widowControl w:val="0"/>
        <w:spacing w:after="0" w:line="240" w:lineRule="auto"/>
        <w:ind w:left="864" w:hanging="432"/>
        <w:jc w:val="both"/>
        <w:rPr>
          <w:rFonts w:ascii="Times New Roman" w:hAnsi="Times New Roman" w:cs="Times New Roman"/>
        </w:rPr>
      </w:pPr>
      <w:r w:rsidRPr="00A43160">
        <w:rPr>
          <w:rFonts w:ascii="Times New Roman" w:hAnsi="Times New Roman" w:cs="Times New Roman"/>
        </w:rPr>
        <w:t>(d) that, in all the circumstances of the case, the conviction or the prescribed acquittal is unsafe or unsatisfactory,</w:t>
      </w:r>
    </w:p>
    <w:p w14:paraId="45837785" w14:textId="77777777" w:rsidR="008A706F" w:rsidRPr="00A43160" w:rsidRDefault="008A706F" w:rsidP="00A43160">
      <w:pPr>
        <w:spacing w:after="0" w:line="240" w:lineRule="auto"/>
        <w:jc w:val="both"/>
        <w:rPr>
          <w:rFonts w:ascii="Times New Roman" w:hAnsi="Times New Roman" w:cs="Times New Roman"/>
        </w:rPr>
      </w:pPr>
      <w:r w:rsidRPr="00A43160">
        <w:rPr>
          <w:rFonts w:ascii="Times New Roman" w:hAnsi="Times New Roman" w:cs="Times New Roman"/>
        </w:rPr>
        <w:t>it shall allow the appeal and quash the conviction or the prescribed acquittal.</w:t>
      </w:r>
    </w:p>
    <w:p w14:paraId="5F8D0F84" w14:textId="77777777" w:rsidR="008A706F" w:rsidRPr="00A43160" w:rsidRDefault="00A43160" w:rsidP="000B3B18">
      <w:pPr>
        <w:widowControl w:val="0"/>
        <w:spacing w:after="0" w:line="240" w:lineRule="auto"/>
        <w:ind w:firstLine="432"/>
        <w:jc w:val="both"/>
        <w:rPr>
          <w:rFonts w:ascii="Times New Roman" w:hAnsi="Times New Roman" w:cs="Times New Roman"/>
        </w:rPr>
      </w:pPr>
      <w:r>
        <w:rPr>
          <w:rFonts w:ascii="Times New Roman" w:hAnsi="Times New Roman" w:cs="Times New Roman"/>
        </w:rPr>
        <w:t>“</w:t>
      </w:r>
      <w:r w:rsidR="008A706F" w:rsidRPr="00A43160">
        <w:rPr>
          <w:rFonts w:ascii="Times New Roman" w:hAnsi="Times New Roman" w:cs="Times New Roman"/>
        </w:rPr>
        <w:t>(2) Subject to sub-section (5), where in an appeal it appears to the Tribunal that there is evidence that—</w:t>
      </w:r>
    </w:p>
    <w:p w14:paraId="419931DD" w14:textId="77777777" w:rsidR="008A706F" w:rsidRPr="00A43160" w:rsidRDefault="008A706F" w:rsidP="000B3B18">
      <w:pPr>
        <w:widowControl w:val="0"/>
        <w:spacing w:after="0" w:line="240" w:lineRule="auto"/>
        <w:ind w:left="864" w:hanging="432"/>
        <w:jc w:val="both"/>
        <w:rPr>
          <w:rFonts w:ascii="Times New Roman" w:hAnsi="Times New Roman" w:cs="Times New Roman"/>
        </w:rPr>
      </w:pPr>
      <w:r w:rsidRPr="00A43160">
        <w:rPr>
          <w:rFonts w:ascii="Times New Roman" w:hAnsi="Times New Roman" w:cs="Times New Roman"/>
        </w:rPr>
        <w:t>(a) was not reasonably available during the proceedings before the court martial or the Defence Force magistrate;</w:t>
      </w:r>
    </w:p>
    <w:p w14:paraId="2D1ACF3E" w14:textId="77777777" w:rsidR="008A706F" w:rsidRPr="00A43160" w:rsidRDefault="008A706F" w:rsidP="000B3B18">
      <w:pPr>
        <w:widowControl w:val="0"/>
        <w:spacing w:after="0" w:line="240" w:lineRule="auto"/>
        <w:ind w:left="864" w:hanging="432"/>
        <w:jc w:val="both"/>
        <w:rPr>
          <w:rFonts w:ascii="Times New Roman" w:hAnsi="Times New Roman" w:cs="Times New Roman"/>
        </w:rPr>
      </w:pPr>
      <w:r w:rsidRPr="00A43160">
        <w:rPr>
          <w:rFonts w:ascii="Times New Roman" w:hAnsi="Times New Roman" w:cs="Times New Roman"/>
        </w:rPr>
        <w:t>(b) is likely to be credible; and</w:t>
      </w:r>
    </w:p>
    <w:p w14:paraId="788D3CD6" w14:textId="77777777" w:rsidR="008A706F" w:rsidRPr="00A43160" w:rsidRDefault="008A706F" w:rsidP="000B3B18">
      <w:pPr>
        <w:widowControl w:val="0"/>
        <w:spacing w:after="0" w:line="240" w:lineRule="auto"/>
        <w:ind w:left="864" w:hanging="432"/>
        <w:jc w:val="both"/>
        <w:rPr>
          <w:rFonts w:ascii="Times New Roman" w:hAnsi="Times New Roman" w:cs="Times New Roman"/>
        </w:rPr>
      </w:pPr>
      <w:r w:rsidRPr="00A43160">
        <w:rPr>
          <w:rFonts w:ascii="Times New Roman" w:hAnsi="Times New Roman" w:cs="Times New Roman"/>
        </w:rPr>
        <w:t>(c) would have been admissible in the proceedings before the court martial or the Defence Force magistrate,</w:t>
      </w:r>
    </w:p>
    <w:p w14:paraId="5D63CA3D" w14:textId="77777777" w:rsidR="008A706F" w:rsidRPr="00A43160" w:rsidRDefault="008A706F" w:rsidP="00A43160">
      <w:pPr>
        <w:spacing w:after="0" w:line="240" w:lineRule="auto"/>
        <w:jc w:val="both"/>
        <w:rPr>
          <w:rFonts w:ascii="Times New Roman" w:hAnsi="Times New Roman" w:cs="Times New Roman"/>
        </w:rPr>
      </w:pPr>
      <w:r w:rsidRPr="00A43160">
        <w:rPr>
          <w:rFonts w:ascii="Times New Roman" w:hAnsi="Times New Roman" w:cs="Times New Roman"/>
        </w:rPr>
        <w:t>it shall receive and consider that evidence and, if it appears to the Tribunal that the conviction or the prescribed acquittal cannot be supported having regard to that evidence, it shall allow the appeal and quash the conviction or the prescribed acquittal.</w:t>
      </w:r>
    </w:p>
    <w:p w14:paraId="58526099" w14:textId="77777777" w:rsidR="008A706F" w:rsidRPr="00A43160" w:rsidRDefault="00A43160" w:rsidP="003F3AF1">
      <w:pPr>
        <w:widowControl w:val="0"/>
        <w:spacing w:after="0" w:line="240" w:lineRule="auto"/>
        <w:ind w:firstLine="432"/>
        <w:jc w:val="both"/>
        <w:rPr>
          <w:rFonts w:ascii="Times New Roman" w:hAnsi="Times New Roman" w:cs="Times New Roman"/>
        </w:rPr>
      </w:pPr>
      <w:r>
        <w:rPr>
          <w:rFonts w:ascii="Times New Roman" w:hAnsi="Times New Roman" w:cs="Times New Roman"/>
        </w:rPr>
        <w:t>“</w:t>
      </w:r>
      <w:r w:rsidR="008A706F" w:rsidRPr="00A43160">
        <w:rPr>
          <w:rFonts w:ascii="Times New Roman" w:hAnsi="Times New Roman" w:cs="Times New Roman"/>
        </w:rPr>
        <w:t>(3) Subject to sub-section (5), where in an appeal against a conviction it appears to the Tribunal that, at the time of the act or omission the subject of the charge, the appellant was suffering from such unsoundness of mind as not to be responsible, in accordance with law, for that act or omission, the Tribunal shall—</w:t>
      </w:r>
    </w:p>
    <w:p w14:paraId="6B50B0A3" w14:textId="77777777" w:rsidR="008A706F" w:rsidRPr="00A43160" w:rsidRDefault="008A706F" w:rsidP="003F3AF1">
      <w:pPr>
        <w:widowControl w:val="0"/>
        <w:spacing w:after="0" w:line="240" w:lineRule="auto"/>
        <w:ind w:left="864" w:hanging="432"/>
        <w:jc w:val="both"/>
        <w:rPr>
          <w:rFonts w:ascii="Times New Roman" w:hAnsi="Times New Roman" w:cs="Times New Roman"/>
        </w:rPr>
      </w:pPr>
      <w:r w:rsidRPr="00A43160">
        <w:rPr>
          <w:rFonts w:ascii="Times New Roman" w:hAnsi="Times New Roman" w:cs="Times New Roman"/>
        </w:rPr>
        <w:t>(a) allow the appeal and quash the conviction;</w:t>
      </w:r>
    </w:p>
    <w:p w14:paraId="11953C01" w14:textId="77777777" w:rsidR="008A706F" w:rsidRPr="00A43160" w:rsidRDefault="008A706F" w:rsidP="003F3AF1">
      <w:pPr>
        <w:widowControl w:val="0"/>
        <w:spacing w:after="0" w:line="240" w:lineRule="auto"/>
        <w:ind w:left="864" w:hanging="432"/>
        <w:jc w:val="both"/>
        <w:rPr>
          <w:rFonts w:ascii="Times New Roman" w:hAnsi="Times New Roman" w:cs="Times New Roman"/>
        </w:rPr>
      </w:pPr>
      <w:r w:rsidRPr="00A43160">
        <w:rPr>
          <w:rFonts w:ascii="Times New Roman" w:hAnsi="Times New Roman" w:cs="Times New Roman"/>
        </w:rPr>
        <w:t>(b) substitute for the conviction so quashed an acquittal on the ground of unsoundness of mind; and</w:t>
      </w:r>
    </w:p>
    <w:p w14:paraId="252B9D4D" w14:textId="77777777" w:rsidR="008A706F" w:rsidRPr="00A43160" w:rsidRDefault="008A706F" w:rsidP="003F3AF1">
      <w:pPr>
        <w:widowControl w:val="0"/>
        <w:spacing w:after="0" w:line="240" w:lineRule="auto"/>
        <w:ind w:left="864" w:hanging="432"/>
        <w:jc w:val="both"/>
        <w:rPr>
          <w:rFonts w:ascii="Times New Roman" w:hAnsi="Times New Roman" w:cs="Times New Roman"/>
        </w:rPr>
      </w:pPr>
      <w:r w:rsidRPr="00A43160">
        <w:rPr>
          <w:rFonts w:ascii="Times New Roman" w:hAnsi="Times New Roman" w:cs="Times New Roman"/>
        </w:rPr>
        <w:t>(c) direct that the person be kept in strict custody until the pleasure of the Governor-General is known.</w:t>
      </w:r>
    </w:p>
    <w:p w14:paraId="153E4986" w14:textId="77777777" w:rsidR="008A706F" w:rsidRPr="00A43160" w:rsidRDefault="00A43160" w:rsidP="003F3AF1">
      <w:pPr>
        <w:widowControl w:val="0"/>
        <w:spacing w:after="0" w:line="240" w:lineRule="auto"/>
        <w:ind w:firstLine="432"/>
        <w:jc w:val="both"/>
        <w:rPr>
          <w:rFonts w:ascii="Times New Roman" w:hAnsi="Times New Roman" w:cs="Times New Roman"/>
        </w:rPr>
      </w:pPr>
      <w:r>
        <w:rPr>
          <w:rFonts w:ascii="Times New Roman" w:hAnsi="Times New Roman" w:cs="Times New Roman"/>
        </w:rPr>
        <w:t>“</w:t>
      </w:r>
      <w:r w:rsidR="008A706F" w:rsidRPr="00A43160">
        <w:rPr>
          <w:rFonts w:ascii="Times New Roman" w:hAnsi="Times New Roman" w:cs="Times New Roman"/>
        </w:rPr>
        <w:t>(4) Where in an appeal it appears to the Tribunal that the court martial or the Defence Force magistrate should have found that the appellant, by</w:t>
      </w:r>
    </w:p>
    <w:p w14:paraId="11975626" w14:textId="77777777" w:rsidR="008A706F" w:rsidRPr="00A43160" w:rsidRDefault="00A43160" w:rsidP="00A43160">
      <w:pPr>
        <w:spacing w:after="0" w:line="240" w:lineRule="auto"/>
        <w:jc w:val="both"/>
        <w:rPr>
          <w:rFonts w:ascii="Times New Roman" w:hAnsi="Times New Roman" w:cs="Times New Roman"/>
        </w:rPr>
      </w:pPr>
      <w:r w:rsidRPr="00A43160">
        <w:rPr>
          <w:rFonts w:ascii="Times New Roman" w:hAnsi="Times New Roman" w:cs="Times New Roman"/>
        </w:rPr>
        <w:br w:type="page"/>
      </w:r>
      <w:r w:rsidR="008A706F" w:rsidRPr="00A43160">
        <w:rPr>
          <w:rFonts w:ascii="Times New Roman" w:hAnsi="Times New Roman" w:cs="Times New Roman"/>
        </w:rPr>
        <w:lastRenderedPageBreak/>
        <w:t>reason of unsoundness of mind, was not able to understand the proceedings against him and accordingly was unfit to stand trial, the Tribunal shall allow the appeal, quash the conviction or prescribed acquittal and direct that the appellant be kept in strict custody until the pleasure of the Governor-General is known.</w:t>
      </w:r>
    </w:p>
    <w:p w14:paraId="75D0B9AE" w14:textId="77777777" w:rsidR="008A706F" w:rsidRPr="00A43160" w:rsidRDefault="00A43160" w:rsidP="003F3AF1">
      <w:pPr>
        <w:widowControl w:val="0"/>
        <w:spacing w:after="0" w:line="240" w:lineRule="auto"/>
        <w:ind w:firstLine="432"/>
        <w:jc w:val="both"/>
        <w:rPr>
          <w:rFonts w:ascii="Times New Roman" w:hAnsi="Times New Roman" w:cs="Times New Roman"/>
        </w:rPr>
      </w:pPr>
      <w:r>
        <w:rPr>
          <w:rFonts w:ascii="Times New Roman" w:hAnsi="Times New Roman" w:cs="Times New Roman"/>
        </w:rPr>
        <w:t>“</w:t>
      </w:r>
      <w:r w:rsidR="008A706F" w:rsidRPr="00A43160">
        <w:rPr>
          <w:rFonts w:ascii="Times New Roman" w:hAnsi="Times New Roman" w:cs="Times New Roman"/>
        </w:rPr>
        <w:t>(5) The Tribunal shall not quash a conviction under sub-section (3) or (4) if there are grounds for quashing the conviction under sub-section (1) or (2).</w:t>
      </w:r>
    </w:p>
    <w:p w14:paraId="63704C28" w14:textId="77777777" w:rsidR="008A706F" w:rsidRPr="00A43160" w:rsidRDefault="00A43160" w:rsidP="003F3AF1">
      <w:pPr>
        <w:widowControl w:val="0"/>
        <w:spacing w:after="0" w:line="240" w:lineRule="auto"/>
        <w:ind w:firstLine="432"/>
        <w:jc w:val="both"/>
        <w:rPr>
          <w:rFonts w:ascii="Times New Roman" w:hAnsi="Times New Roman" w:cs="Times New Roman"/>
        </w:rPr>
      </w:pPr>
      <w:r>
        <w:rPr>
          <w:rFonts w:ascii="Times New Roman" w:hAnsi="Times New Roman" w:cs="Times New Roman"/>
        </w:rPr>
        <w:t>“</w:t>
      </w:r>
      <w:r w:rsidR="008A706F" w:rsidRPr="00A43160">
        <w:rPr>
          <w:rFonts w:ascii="Times New Roman" w:hAnsi="Times New Roman" w:cs="Times New Roman"/>
        </w:rPr>
        <w:t xml:space="preserve">(6) Section 194 of the </w:t>
      </w:r>
      <w:r w:rsidRPr="00A43160">
        <w:rPr>
          <w:rFonts w:ascii="Times New Roman" w:hAnsi="Times New Roman" w:cs="Times New Roman"/>
          <w:i/>
        </w:rPr>
        <w:t xml:space="preserve">Defence Force Discipline Act </w:t>
      </w:r>
      <w:r w:rsidR="008A706F" w:rsidRPr="00A43160">
        <w:rPr>
          <w:rFonts w:ascii="Times New Roman" w:hAnsi="Times New Roman" w:cs="Times New Roman"/>
        </w:rPr>
        <w:t>1982 applies to a direction under sub-section (3) or (4) of this section as if that direction were a direction to which that section applied.</w:t>
      </w:r>
    </w:p>
    <w:p w14:paraId="662695C9" w14:textId="77777777" w:rsidR="008A706F" w:rsidRPr="003F3AF1" w:rsidRDefault="00A43160" w:rsidP="003F3AF1">
      <w:pPr>
        <w:widowControl w:val="0"/>
        <w:spacing w:before="120" w:after="60" w:line="240" w:lineRule="auto"/>
        <w:jc w:val="both"/>
        <w:rPr>
          <w:rFonts w:ascii="Times New Roman" w:hAnsi="Times New Roman" w:cs="Times New Roman"/>
          <w:b/>
          <w:sz w:val="20"/>
        </w:rPr>
      </w:pPr>
      <w:r w:rsidRPr="003F3AF1">
        <w:rPr>
          <w:rFonts w:ascii="Times New Roman" w:hAnsi="Times New Roman" w:cs="Times New Roman"/>
          <w:b/>
          <w:sz w:val="20"/>
        </w:rPr>
        <w:t>New trial</w:t>
      </w:r>
    </w:p>
    <w:p w14:paraId="714D3880" w14:textId="77777777" w:rsidR="008A706F" w:rsidRPr="00A43160" w:rsidRDefault="00A43160" w:rsidP="003F3AF1">
      <w:pPr>
        <w:widowControl w:val="0"/>
        <w:spacing w:after="0" w:line="240" w:lineRule="auto"/>
        <w:ind w:firstLine="432"/>
        <w:jc w:val="both"/>
        <w:rPr>
          <w:rFonts w:ascii="Times New Roman" w:hAnsi="Times New Roman" w:cs="Times New Roman"/>
        </w:rPr>
      </w:pPr>
      <w:r>
        <w:rPr>
          <w:rFonts w:ascii="Times New Roman" w:hAnsi="Times New Roman" w:cs="Times New Roman"/>
        </w:rPr>
        <w:t>“</w:t>
      </w:r>
      <w:r w:rsidR="008A706F" w:rsidRPr="00A43160">
        <w:rPr>
          <w:rFonts w:ascii="Times New Roman" w:hAnsi="Times New Roman" w:cs="Times New Roman"/>
        </w:rPr>
        <w:t>24. Where the Tribunal quashes a conviction, or a prescribed acquittal, of a person of a service offence, the Tribunal may, if it considers that in the interests of justice the person should be tried again, order a new trial of the person for the offence.</w:t>
      </w:r>
    </w:p>
    <w:p w14:paraId="3A7D89B3" w14:textId="77777777" w:rsidR="008A706F" w:rsidRPr="003F3AF1" w:rsidRDefault="00A43160" w:rsidP="003F3AF1">
      <w:pPr>
        <w:widowControl w:val="0"/>
        <w:spacing w:before="120" w:after="60" w:line="240" w:lineRule="auto"/>
        <w:jc w:val="both"/>
        <w:rPr>
          <w:rFonts w:ascii="Times New Roman" w:hAnsi="Times New Roman" w:cs="Times New Roman"/>
          <w:b/>
          <w:sz w:val="20"/>
        </w:rPr>
      </w:pPr>
      <w:r w:rsidRPr="003F3AF1">
        <w:rPr>
          <w:rFonts w:ascii="Times New Roman" w:hAnsi="Times New Roman" w:cs="Times New Roman"/>
          <w:b/>
          <w:sz w:val="20"/>
        </w:rPr>
        <w:t>Custody of person pending new trial</w:t>
      </w:r>
    </w:p>
    <w:p w14:paraId="7D1873F6" w14:textId="77777777" w:rsidR="008A706F" w:rsidRPr="00A43160" w:rsidRDefault="00A43160" w:rsidP="003F3AF1">
      <w:pPr>
        <w:widowControl w:val="0"/>
        <w:spacing w:after="0" w:line="240" w:lineRule="auto"/>
        <w:ind w:firstLine="432"/>
        <w:jc w:val="both"/>
        <w:rPr>
          <w:rFonts w:ascii="Times New Roman" w:hAnsi="Times New Roman" w:cs="Times New Roman"/>
        </w:rPr>
      </w:pPr>
      <w:r>
        <w:rPr>
          <w:rFonts w:ascii="Times New Roman" w:hAnsi="Times New Roman" w:cs="Times New Roman"/>
        </w:rPr>
        <w:t>“</w:t>
      </w:r>
      <w:r w:rsidR="008A706F" w:rsidRPr="00A43160">
        <w:rPr>
          <w:rFonts w:ascii="Times New Roman" w:hAnsi="Times New Roman" w:cs="Times New Roman"/>
        </w:rPr>
        <w:t>25. Where the Tribunal under section 24 makes an order for the new trial of a person, the Tribunal may make such further orders for the custody of the person pending the new trial as the Tribunal thinks appropriate.</w:t>
      </w:r>
    </w:p>
    <w:p w14:paraId="2E259FB3" w14:textId="77777777" w:rsidR="008A706F" w:rsidRPr="003F3AF1" w:rsidRDefault="00A43160" w:rsidP="003F3AF1">
      <w:pPr>
        <w:widowControl w:val="0"/>
        <w:spacing w:before="120" w:after="60" w:line="240" w:lineRule="auto"/>
        <w:jc w:val="both"/>
        <w:rPr>
          <w:rFonts w:ascii="Times New Roman" w:hAnsi="Times New Roman" w:cs="Times New Roman"/>
          <w:b/>
          <w:sz w:val="20"/>
        </w:rPr>
      </w:pPr>
      <w:r w:rsidRPr="003F3AF1">
        <w:rPr>
          <w:rFonts w:ascii="Times New Roman" w:hAnsi="Times New Roman" w:cs="Times New Roman"/>
          <w:b/>
          <w:sz w:val="20"/>
        </w:rPr>
        <w:t>Substitution of conviction for alternative offence</w:t>
      </w:r>
    </w:p>
    <w:p w14:paraId="746C6F44" w14:textId="77777777" w:rsidR="008A706F" w:rsidRPr="00A43160" w:rsidRDefault="00A43160" w:rsidP="003F3AF1">
      <w:pPr>
        <w:widowControl w:val="0"/>
        <w:spacing w:after="0" w:line="240" w:lineRule="auto"/>
        <w:ind w:firstLine="432"/>
        <w:jc w:val="both"/>
        <w:rPr>
          <w:rFonts w:ascii="Times New Roman" w:hAnsi="Times New Roman" w:cs="Times New Roman"/>
        </w:rPr>
      </w:pPr>
      <w:r>
        <w:rPr>
          <w:rFonts w:ascii="Times New Roman" w:hAnsi="Times New Roman" w:cs="Times New Roman"/>
        </w:rPr>
        <w:t>“</w:t>
      </w:r>
      <w:r w:rsidR="008A706F" w:rsidRPr="00A43160">
        <w:rPr>
          <w:rFonts w:ascii="Times New Roman" w:hAnsi="Times New Roman" w:cs="Times New Roman"/>
        </w:rPr>
        <w:t xml:space="preserve">26. (1) Where the Tribunal quashes the conviction of a person of a service offence (in this section referred to as </w:t>
      </w:r>
      <w:r>
        <w:rPr>
          <w:rFonts w:ascii="Times New Roman" w:hAnsi="Times New Roman" w:cs="Times New Roman"/>
        </w:rPr>
        <w:t>‘</w:t>
      </w:r>
      <w:r w:rsidR="008A706F" w:rsidRPr="00A43160">
        <w:rPr>
          <w:rFonts w:ascii="Times New Roman" w:hAnsi="Times New Roman" w:cs="Times New Roman"/>
        </w:rPr>
        <w:t>the original offence</w:t>
      </w:r>
      <w:r>
        <w:rPr>
          <w:rFonts w:ascii="Times New Roman" w:hAnsi="Times New Roman" w:cs="Times New Roman"/>
        </w:rPr>
        <w:t>’</w:t>
      </w:r>
      <w:r w:rsidR="008A706F" w:rsidRPr="00A43160">
        <w:rPr>
          <w:rFonts w:ascii="Times New Roman" w:hAnsi="Times New Roman" w:cs="Times New Roman"/>
        </w:rPr>
        <w:t>) but considers—</w:t>
      </w:r>
    </w:p>
    <w:p w14:paraId="7EF56A5A" w14:textId="77777777" w:rsidR="008A706F" w:rsidRPr="00A43160" w:rsidRDefault="008A706F" w:rsidP="003F3AF1">
      <w:pPr>
        <w:widowControl w:val="0"/>
        <w:spacing w:after="0" w:line="240" w:lineRule="auto"/>
        <w:ind w:left="864" w:hanging="432"/>
        <w:jc w:val="both"/>
        <w:rPr>
          <w:rFonts w:ascii="Times New Roman" w:hAnsi="Times New Roman" w:cs="Times New Roman"/>
        </w:rPr>
      </w:pPr>
      <w:r w:rsidRPr="00A43160">
        <w:rPr>
          <w:rFonts w:ascii="Times New Roman" w:hAnsi="Times New Roman" w:cs="Times New Roman"/>
        </w:rPr>
        <w:t>(a) that the court martial or the Defence Force magistrate could in the proceedings have found the person guilty of another service offence, being—</w:t>
      </w:r>
    </w:p>
    <w:p w14:paraId="27FDF934" w14:textId="77777777" w:rsidR="008A706F" w:rsidRPr="00A43160" w:rsidRDefault="008A706F" w:rsidP="003F3AF1">
      <w:pPr>
        <w:widowControl w:val="0"/>
        <w:spacing w:after="0" w:line="240" w:lineRule="auto"/>
        <w:ind w:left="1584" w:hanging="432"/>
        <w:jc w:val="both"/>
        <w:rPr>
          <w:rFonts w:ascii="Times New Roman" w:hAnsi="Times New Roman" w:cs="Times New Roman"/>
        </w:rPr>
      </w:pPr>
      <w:r w:rsidRPr="00A43160">
        <w:rPr>
          <w:rFonts w:ascii="Times New Roman" w:hAnsi="Times New Roman" w:cs="Times New Roman"/>
        </w:rPr>
        <w:t>(</w:t>
      </w:r>
      <w:proofErr w:type="spellStart"/>
      <w:r w:rsidRPr="00A43160">
        <w:rPr>
          <w:rFonts w:ascii="Times New Roman" w:hAnsi="Times New Roman" w:cs="Times New Roman"/>
        </w:rPr>
        <w:t>i</w:t>
      </w:r>
      <w:proofErr w:type="spellEnd"/>
      <w:r w:rsidRPr="00A43160">
        <w:rPr>
          <w:rFonts w:ascii="Times New Roman" w:hAnsi="Times New Roman" w:cs="Times New Roman"/>
        </w:rPr>
        <w:t xml:space="preserve">) a service offence that is an alternative offence, within the meaning of section 142 of the </w:t>
      </w:r>
      <w:r w:rsidR="00A43160" w:rsidRPr="00A43160">
        <w:rPr>
          <w:rFonts w:ascii="Times New Roman" w:hAnsi="Times New Roman" w:cs="Times New Roman"/>
          <w:i/>
        </w:rPr>
        <w:t xml:space="preserve">Defence Force Discipline Act </w:t>
      </w:r>
      <w:r w:rsidRPr="00A43160">
        <w:rPr>
          <w:rFonts w:ascii="Times New Roman" w:hAnsi="Times New Roman" w:cs="Times New Roman"/>
        </w:rPr>
        <w:t>1982, in relation to the original offence; or</w:t>
      </w:r>
    </w:p>
    <w:p w14:paraId="554E1921" w14:textId="77777777" w:rsidR="008A706F" w:rsidRPr="00A43160" w:rsidRDefault="008A706F" w:rsidP="003F3AF1">
      <w:pPr>
        <w:widowControl w:val="0"/>
        <w:spacing w:after="0" w:line="240" w:lineRule="auto"/>
        <w:ind w:left="1584" w:hanging="432"/>
        <w:jc w:val="both"/>
        <w:rPr>
          <w:rFonts w:ascii="Times New Roman" w:hAnsi="Times New Roman" w:cs="Times New Roman"/>
        </w:rPr>
      </w:pPr>
      <w:r w:rsidRPr="00A43160">
        <w:rPr>
          <w:rFonts w:ascii="Times New Roman" w:hAnsi="Times New Roman" w:cs="Times New Roman"/>
        </w:rPr>
        <w:t>(ii) a service offence with which the person was charged in the alternative and in respect of which the court martial or the Defence Force magistrate did not record a finding; and</w:t>
      </w:r>
    </w:p>
    <w:p w14:paraId="3026EDA4" w14:textId="77777777" w:rsidR="008A706F" w:rsidRPr="00A43160" w:rsidRDefault="008A706F" w:rsidP="003F3AF1">
      <w:pPr>
        <w:widowControl w:val="0"/>
        <w:spacing w:after="0" w:line="240" w:lineRule="auto"/>
        <w:ind w:left="864" w:hanging="432"/>
        <w:jc w:val="both"/>
        <w:rPr>
          <w:rFonts w:ascii="Times New Roman" w:hAnsi="Times New Roman" w:cs="Times New Roman"/>
        </w:rPr>
      </w:pPr>
      <w:r w:rsidRPr="00A43160">
        <w:rPr>
          <w:rFonts w:ascii="Times New Roman" w:hAnsi="Times New Roman" w:cs="Times New Roman"/>
        </w:rPr>
        <w:t>(b) that the court martial or the Defence Force magistrate, by reason of its or his finding that the person was guilty of the original offence, must have been satisfied beyond reasonable doubt of facts that prove that the person was guilty of the other service offence,</w:t>
      </w:r>
    </w:p>
    <w:p w14:paraId="60778092" w14:textId="77777777" w:rsidR="008A706F" w:rsidRPr="00A43160" w:rsidRDefault="008A706F" w:rsidP="00A43160">
      <w:pPr>
        <w:spacing w:after="0" w:line="240" w:lineRule="auto"/>
        <w:jc w:val="both"/>
        <w:rPr>
          <w:rFonts w:ascii="Times New Roman" w:hAnsi="Times New Roman" w:cs="Times New Roman"/>
        </w:rPr>
      </w:pPr>
      <w:r w:rsidRPr="00A43160">
        <w:rPr>
          <w:rFonts w:ascii="Times New Roman" w:hAnsi="Times New Roman" w:cs="Times New Roman"/>
        </w:rPr>
        <w:t>the Tribunal may substitute for the conviction of the original offence a conviction of the other service offence.</w:t>
      </w:r>
    </w:p>
    <w:p w14:paraId="638C52A1" w14:textId="77777777" w:rsidR="008A706F" w:rsidRPr="00A43160" w:rsidRDefault="00A43160" w:rsidP="003F3AF1">
      <w:pPr>
        <w:widowControl w:val="0"/>
        <w:spacing w:after="0" w:line="240" w:lineRule="auto"/>
        <w:ind w:firstLine="432"/>
        <w:jc w:val="both"/>
        <w:rPr>
          <w:rFonts w:ascii="Times New Roman" w:hAnsi="Times New Roman" w:cs="Times New Roman"/>
        </w:rPr>
      </w:pPr>
      <w:r>
        <w:rPr>
          <w:rFonts w:ascii="Times New Roman" w:hAnsi="Times New Roman" w:cs="Times New Roman"/>
        </w:rPr>
        <w:t>“</w:t>
      </w:r>
      <w:r w:rsidR="008A706F" w:rsidRPr="00A43160">
        <w:rPr>
          <w:rFonts w:ascii="Times New Roman" w:hAnsi="Times New Roman" w:cs="Times New Roman"/>
        </w:rPr>
        <w:t>(2) Where under sub-section (1) the Tribunal substitutes for the conviction of the original offence a conviction of another service offence, the Tribunal may take such action in relation to the convicted person as could have</w:t>
      </w:r>
    </w:p>
    <w:p w14:paraId="194AD26B" w14:textId="77777777" w:rsidR="008A706F" w:rsidRPr="00A43160" w:rsidRDefault="00A43160" w:rsidP="00A43160">
      <w:pPr>
        <w:spacing w:after="0" w:line="240" w:lineRule="auto"/>
        <w:jc w:val="both"/>
        <w:rPr>
          <w:rFonts w:ascii="Times New Roman" w:hAnsi="Times New Roman" w:cs="Times New Roman"/>
        </w:rPr>
      </w:pPr>
      <w:r w:rsidRPr="00A43160">
        <w:rPr>
          <w:rFonts w:ascii="Times New Roman" w:hAnsi="Times New Roman" w:cs="Times New Roman"/>
        </w:rPr>
        <w:br w:type="page"/>
      </w:r>
      <w:r w:rsidR="008A706F" w:rsidRPr="00A43160">
        <w:rPr>
          <w:rFonts w:ascii="Times New Roman" w:hAnsi="Times New Roman" w:cs="Times New Roman"/>
        </w:rPr>
        <w:lastRenderedPageBreak/>
        <w:t xml:space="preserve">been taken under Part IV of the </w:t>
      </w:r>
      <w:r w:rsidRPr="00A43160">
        <w:rPr>
          <w:rFonts w:ascii="Times New Roman" w:hAnsi="Times New Roman" w:cs="Times New Roman"/>
          <w:i/>
        </w:rPr>
        <w:t xml:space="preserve">Defence Force Discipline Act </w:t>
      </w:r>
      <w:r w:rsidR="008A706F" w:rsidRPr="00A43160">
        <w:rPr>
          <w:rFonts w:ascii="Times New Roman" w:hAnsi="Times New Roman" w:cs="Times New Roman"/>
        </w:rPr>
        <w:t>1982 by the court martial or the Defence Force magistrate that convicted the convicted person of the original offence if the court martial or Defence Force magistrate had convicted him of that other service offence, but the Tribunal—</w:t>
      </w:r>
    </w:p>
    <w:p w14:paraId="667703DF" w14:textId="77777777" w:rsidR="008A706F" w:rsidRPr="00A43160" w:rsidRDefault="008A706F" w:rsidP="003F3AF1">
      <w:pPr>
        <w:widowControl w:val="0"/>
        <w:spacing w:after="0" w:line="240" w:lineRule="auto"/>
        <w:ind w:left="864" w:hanging="432"/>
        <w:jc w:val="both"/>
        <w:rPr>
          <w:rFonts w:ascii="Times New Roman" w:hAnsi="Times New Roman" w:cs="Times New Roman"/>
        </w:rPr>
      </w:pPr>
      <w:r w:rsidRPr="00A43160">
        <w:rPr>
          <w:rFonts w:ascii="Times New Roman" w:hAnsi="Times New Roman" w:cs="Times New Roman"/>
        </w:rPr>
        <w:t>(a) shall not impose a punishment for that other service offence or make a reparation order with respect to that other service offence unless a punishment was imposed for the original offence or a reparation order was made with respect to the original offence, as the case may be; and</w:t>
      </w:r>
    </w:p>
    <w:p w14:paraId="7EDC7A45" w14:textId="77777777" w:rsidR="008A706F" w:rsidRPr="00A43160" w:rsidRDefault="008A706F" w:rsidP="003F3AF1">
      <w:pPr>
        <w:widowControl w:val="0"/>
        <w:spacing w:after="0" w:line="240" w:lineRule="auto"/>
        <w:ind w:left="864" w:hanging="432"/>
        <w:jc w:val="both"/>
        <w:rPr>
          <w:rFonts w:ascii="Times New Roman" w:hAnsi="Times New Roman" w:cs="Times New Roman"/>
        </w:rPr>
      </w:pPr>
      <w:r w:rsidRPr="00A43160">
        <w:rPr>
          <w:rFonts w:ascii="Times New Roman" w:hAnsi="Times New Roman" w:cs="Times New Roman"/>
        </w:rPr>
        <w:t>(b) shall not impose a punishment for that other service offence that is more severe than the punishment that was imposed for the original offence and shall not make a reparation order with respect to that other service offence that is for an amount that exceeds the amount of the reparation order that was made with respect to the original offence.</w:t>
      </w:r>
    </w:p>
    <w:p w14:paraId="6B4B975C" w14:textId="77777777" w:rsidR="008A706F" w:rsidRPr="00A43160" w:rsidRDefault="00A43160" w:rsidP="003F3AF1">
      <w:pPr>
        <w:widowControl w:val="0"/>
        <w:spacing w:after="0" w:line="240" w:lineRule="auto"/>
        <w:ind w:firstLine="432"/>
        <w:jc w:val="both"/>
        <w:rPr>
          <w:rFonts w:ascii="Times New Roman" w:hAnsi="Times New Roman" w:cs="Times New Roman"/>
        </w:rPr>
      </w:pPr>
      <w:r>
        <w:rPr>
          <w:rFonts w:ascii="Times New Roman" w:hAnsi="Times New Roman" w:cs="Times New Roman"/>
        </w:rPr>
        <w:t>“</w:t>
      </w:r>
      <w:r w:rsidR="008A706F" w:rsidRPr="00A43160">
        <w:rPr>
          <w:rFonts w:ascii="Times New Roman" w:hAnsi="Times New Roman" w:cs="Times New Roman"/>
        </w:rPr>
        <w:t>(3) Where, under sub-section (2), the Tribunal imposes a punishment of imprisonment or detention, that punishment shall, unless the Tribunal otherwise directs, be deemed to have commenced from the time from which it would have commenced if it had been imposed in the proceedings from which the appeal was brought.</w:t>
      </w:r>
      <w:r>
        <w:rPr>
          <w:rFonts w:ascii="Times New Roman" w:hAnsi="Times New Roman" w:cs="Times New Roman"/>
        </w:rPr>
        <w:t>”</w:t>
      </w:r>
      <w:r w:rsidR="008A706F" w:rsidRPr="00A43160">
        <w:rPr>
          <w:rFonts w:ascii="Times New Roman" w:hAnsi="Times New Roman" w:cs="Times New Roman"/>
        </w:rPr>
        <w:t>.</w:t>
      </w:r>
    </w:p>
    <w:p w14:paraId="4DFA8CA6" w14:textId="77777777" w:rsidR="008A706F" w:rsidRPr="003F3AF1" w:rsidRDefault="00A43160" w:rsidP="003F3AF1">
      <w:pPr>
        <w:widowControl w:val="0"/>
        <w:spacing w:before="120" w:after="60" w:line="240" w:lineRule="auto"/>
        <w:jc w:val="both"/>
        <w:rPr>
          <w:rFonts w:ascii="Times New Roman" w:hAnsi="Times New Roman" w:cs="Times New Roman"/>
          <w:b/>
          <w:sz w:val="20"/>
        </w:rPr>
      </w:pPr>
      <w:r w:rsidRPr="003F3AF1">
        <w:rPr>
          <w:rFonts w:ascii="Times New Roman" w:hAnsi="Times New Roman" w:cs="Times New Roman"/>
          <w:b/>
          <w:sz w:val="20"/>
        </w:rPr>
        <w:t>Supplementary powers</w:t>
      </w:r>
    </w:p>
    <w:p w14:paraId="1FF28942" w14:textId="77777777" w:rsidR="008A706F" w:rsidRPr="00A43160" w:rsidRDefault="00A43160" w:rsidP="003F3AF1">
      <w:pPr>
        <w:widowControl w:val="0"/>
        <w:spacing w:after="0" w:line="240" w:lineRule="auto"/>
        <w:ind w:firstLine="432"/>
        <w:jc w:val="both"/>
        <w:rPr>
          <w:rFonts w:ascii="Times New Roman" w:hAnsi="Times New Roman" w:cs="Times New Roman"/>
        </w:rPr>
      </w:pPr>
      <w:r w:rsidRPr="00A43160">
        <w:rPr>
          <w:rFonts w:ascii="Times New Roman" w:hAnsi="Times New Roman" w:cs="Times New Roman"/>
          <w:b/>
        </w:rPr>
        <w:t>24.</w:t>
      </w:r>
      <w:r w:rsidR="008A706F" w:rsidRPr="00A43160">
        <w:rPr>
          <w:rFonts w:ascii="Times New Roman" w:hAnsi="Times New Roman" w:cs="Times New Roman"/>
        </w:rPr>
        <w:t xml:space="preserve"> Section 31 of the Principal Act is amended by omitting from paragraph (1) (b) </w:t>
      </w:r>
      <w:r>
        <w:rPr>
          <w:rFonts w:ascii="Times New Roman" w:hAnsi="Times New Roman" w:cs="Times New Roman"/>
        </w:rPr>
        <w:t>“</w:t>
      </w:r>
      <w:r w:rsidR="008A706F" w:rsidRPr="00A43160">
        <w:rPr>
          <w:rFonts w:ascii="Times New Roman" w:hAnsi="Times New Roman" w:cs="Times New Roman"/>
        </w:rPr>
        <w:t>court-martial</w:t>
      </w:r>
      <w:r>
        <w:rPr>
          <w:rFonts w:ascii="Times New Roman" w:hAnsi="Times New Roman" w:cs="Times New Roman"/>
        </w:rPr>
        <w:t>”</w:t>
      </w:r>
      <w:r w:rsidR="008A706F" w:rsidRPr="00A43160">
        <w:rPr>
          <w:rFonts w:ascii="Times New Roman" w:hAnsi="Times New Roman" w:cs="Times New Roman"/>
        </w:rPr>
        <w:t xml:space="preserve"> and substituting </w:t>
      </w:r>
      <w:r>
        <w:rPr>
          <w:rFonts w:ascii="Times New Roman" w:hAnsi="Times New Roman" w:cs="Times New Roman"/>
        </w:rPr>
        <w:t>“</w:t>
      </w:r>
      <w:r w:rsidR="008A706F" w:rsidRPr="00A43160">
        <w:rPr>
          <w:rFonts w:ascii="Times New Roman" w:hAnsi="Times New Roman" w:cs="Times New Roman"/>
        </w:rPr>
        <w:t>court martial or the Defence Force magistrate</w:t>
      </w:r>
      <w:r>
        <w:rPr>
          <w:rFonts w:ascii="Times New Roman" w:hAnsi="Times New Roman" w:cs="Times New Roman"/>
        </w:rPr>
        <w:t>”</w:t>
      </w:r>
      <w:r w:rsidR="008A706F" w:rsidRPr="00A43160">
        <w:rPr>
          <w:rFonts w:ascii="Times New Roman" w:hAnsi="Times New Roman" w:cs="Times New Roman"/>
        </w:rPr>
        <w:t>.</w:t>
      </w:r>
    </w:p>
    <w:p w14:paraId="3688715C" w14:textId="77777777" w:rsidR="008A706F" w:rsidRPr="00A43160" w:rsidRDefault="00A43160" w:rsidP="003F3AF1">
      <w:pPr>
        <w:widowControl w:val="0"/>
        <w:spacing w:after="0" w:line="240" w:lineRule="auto"/>
        <w:ind w:firstLine="432"/>
        <w:jc w:val="both"/>
        <w:rPr>
          <w:rFonts w:ascii="Times New Roman" w:hAnsi="Times New Roman" w:cs="Times New Roman"/>
        </w:rPr>
      </w:pPr>
      <w:r w:rsidRPr="00A43160">
        <w:rPr>
          <w:rFonts w:ascii="Times New Roman" w:hAnsi="Times New Roman" w:cs="Times New Roman"/>
          <w:b/>
        </w:rPr>
        <w:t>25.</w:t>
      </w:r>
      <w:r w:rsidR="008A706F" w:rsidRPr="00A43160">
        <w:rPr>
          <w:rFonts w:ascii="Times New Roman" w:hAnsi="Times New Roman" w:cs="Times New Roman"/>
        </w:rPr>
        <w:t xml:space="preserve"> Sections 35 and 36 of the Principal Act are repealed and the following sections are substituted:</w:t>
      </w:r>
    </w:p>
    <w:p w14:paraId="2B719BBB" w14:textId="77777777" w:rsidR="008A706F" w:rsidRPr="003F3AF1" w:rsidRDefault="00A43160" w:rsidP="003F3AF1">
      <w:pPr>
        <w:widowControl w:val="0"/>
        <w:spacing w:before="120" w:after="60" w:line="240" w:lineRule="auto"/>
        <w:jc w:val="both"/>
        <w:rPr>
          <w:rFonts w:ascii="Times New Roman" w:hAnsi="Times New Roman" w:cs="Times New Roman"/>
          <w:b/>
          <w:sz w:val="20"/>
        </w:rPr>
      </w:pPr>
      <w:r w:rsidRPr="003F3AF1">
        <w:rPr>
          <w:rFonts w:ascii="Times New Roman" w:hAnsi="Times New Roman" w:cs="Times New Roman"/>
          <w:b/>
          <w:sz w:val="20"/>
        </w:rPr>
        <w:t>Warrants</w:t>
      </w:r>
    </w:p>
    <w:p w14:paraId="40702F73" w14:textId="77777777" w:rsidR="008A706F" w:rsidRPr="00A43160" w:rsidRDefault="00A43160" w:rsidP="003F3AF1">
      <w:pPr>
        <w:widowControl w:val="0"/>
        <w:spacing w:after="0" w:line="240" w:lineRule="auto"/>
        <w:ind w:firstLine="432"/>
        <w:jc w:val="both"/>
        <w:rPr>
          <w:rFonts w:ascii="Times New Roman" w:hAnsi="Times New Roman" w:cs="Times New Roman"/>
        </w:rPr>
      </w:pPr>
      <w:r>
        <w:rPr>
          <w:rFonts w:ascii="Times New Roman" w:hAnsi="Times New Roman" w:cs="Times New Roman"/>
        </w:rPr>
        <w:t>“</w:t>
      </w:r>
      <w:r w:rsidR="008A706F" w:rsidRPr="00A43160">
        <w:rPr>
          <w:rFonts w:ascii="Times New Roman" w:hAnsi="Times New Roman" w:cs="Times New Roman"/>
        </w:rPr>
        <w:t>35. (1) The Tribunal may, by writing under the hand of a member of the Tribunal, issue any warrant necessary for the enforcement of any action taken in relation to an appellant by the Tribunal.</w:t>
      </w:r>
    </w:p>
    <w:p w14:paraId="2AD91270" w14:textId="77777777" w:rsidR="008A706F" w:rsidRPr="00A43160" w:rsidRDefault="00A43160" w:rsidP="003F3AF1">
      <w:pPr>
        <w:widowControl w:val="0"/>
        <w:spacing w:after="0" w:line="240" w:lineRule="auto"/>
        <w:ind w:firstLine="432"/>
        <w:jc w:val="both"/>
        <w:rPr>
          <w:rFonts w:ascii="Times New Roman" w:hAnsi="Times New Roman" w:cs="Times New Roman"/>
        </w:rPr>
      </w:pPr>
      <w:r>
        <w:rPr>
          <w:rFonts w:ascii="Times New Roman" w:hAnsi="Times New Roman" w:cs="Times New Roman"/>
        </w:rPr>
        <w:t>“</w:t>
      </w:r>
      <w:r w:rsidR="008A706F" w:rsidRPr="00A43160">
        <w:rPr>
          <w:rFonts w:ascii="Times New Roman" w:hAnsi="Times New Roman" w:cs="Times New Roman"/>
        </w:rPr>
        <w:t xml:space="preserve">(2) Section 170 of the </w:t>
      </w:r>
      <w:r w:rsidRPr="00A43160">
        <w:rPr>
          <w:rFonts w:ascii="Times New Roman" w:hAnsi="Times New Roman" w:cs="Times New Roman"/>
          <w:i/>
        </w:rPr>
        <w:t xml:space="preserve">Defence Force Discipline Act </w:t>
      </w:r>
      <w:r w:rsidR="008A706F" w:rsidRPr="00A43160">
        <w:rPr>
          <w:rFonts w:ascii="Times New Roman" w:hAnsi="Times New Roman" w:cs="Times New Roman"/>
        </w:rPr>
        <w:t>1982 applies in relation to a warrant issued under sub-section (1) of this section as if it were issued under sub-section 170 (1) of that Act.</w:t>
      </w:r>
    </w:p>
    <w:p w14:paraId="64A52D59" w14:textId="77777777" w:rsidR="008A706F" w:rsidRPr="003F3AF1" w:rsidRDefault="00A43160" w:rsidP="003F3AF1">
      <w:pPr>
        <w:widowControl w:val="0"/>
        <w:spacing w:before="120" w:after="60" w:line="240" w:lineRule="auto"/>
        <w:jc w:val="both"/>
        <w:rPr>
          <w:rFonts w:ascii="Times New Roman" w:hAnsi="Times New Roman" w:cs="Times New Roman"/>
          <w:b/>
          <w:sz w:val="20"/>
        </w:rPr>
      </w:pPr>
      <w:r w:rsidRPr="003F3AF1">
        <w:rPr>
          <w:rFonts w:ascii="Times New Roman" w:hAnsi="Times New Roman" w:cs="Times New Roman"/>
          <w:b/>
          <w:sz w:val="20"/>
        </w:rPr>
        <w:t>Tribunal may obtain reports to assist in determination of appeals</w:t>
      </w:r>
    </w:p>
    <w:p w14:paraId="2FC9A74B" w14:textId="77777777" w:rsidR="008A706F" w:rsidRPr="00A43160" w:rsidRDefault="00A43160" w:rsidP="003F3AF1">
      <w:pPr>
        <w:widowControl w:val="0"/>
        <w:spacing w:after="0" w:line="240" w:lineRule="auto"/>
        <w:ind w:firstLine="432"/>
        <w:jc w:val="both"/>
        <w:rPr>
          <w:rFonts w:ascii="Times New Roman" w:hAnsi="Times New Roman" w:cs="Times New Roman"/>
        </w:rPr>
      </w:pPr>
      <w:r>
        <w:rPr>
          <w:rFonts w:ascii="Times New Roman" w:hAnsi="Times New Roman" w:cs="Times New Roman"/>
        </w:rPr>
        <w:t>“</w:t>
      </w:r>
      <w:r w:rsidR="008A706F" w:rsidRPr="00A43160">
        <w:rPr>
          <w:rFonts w:ascii="Times New Roman" w:hAnsi="Times New Roman" w:cs="Times New Roman"/>
        </w:rPr>
        <w:t>36. Where, upon the hearing of an appeal under this Act against a conviction or a prescribed acquittal by a court martial or a Defence Force magistrate, the Tribunal thinks it necessary or expedient in the interests of justice to do so, the Tribunal may direct such steps to be taken as are necessary to obtain from the person who was the judge advocate of the court martial or from the Defence Force magistrate, a report giving his opinion upon the case, or upon a point arising in the case, or containing a statement as to any facts the ascertainment of which appears to the Tribunal to be material for the purpose of the determination of the appeal.</w:t>
      </w:r>
      <w:r>
        <w:rPr>
          <w:rFonts w:ascii="Times New Roman" w:hAnsi="Times New Roman" w:cs="Times New Roman"/>
        </w:rPr>
        <w:t>”</w:t>
      </w:r>
      <w:r w:rsidR="008A706F" w:rsidRPr="00A43160">
        <w:rPr>
          <w:rFonts w:ascii="Times New Roman" w:hAnsi="Times New Roman" w:cs="Times New Roman"/>
        </w:rPr>
        <w:t>.</w:t>
      </w:r>
    </w:p>
    <w:p w14:paraId="6623BAAA" w14:textId="77777777" w:rsidR="008A706F" w:rsidRPr="003F3AF1" w:rsidRDefault="00A43160" w:rsidP="003F3AF1">
      <w:pPr>
        <w:widowControl w:val="0"/>
        <w:spacing w:before="120" w:after="60" w:line="240" w:lineRule="auto"/>
        <w:jc w:val="both"/>
        <w:rPr>
          <w:rFonts w:ascii="Times New Roman" w:hAnsi="Times New Roman" w:cs="Times New Roman"/>
          <w:b/>
          <w:sz w:val="20"/>
        </w:rPr>
      </w:pPr>
      <w:r w:rsidRPr="00A43160">
        <w:rPr>
          <w:rFonts w:ascii="Times New Roman" w:hAnsi="Times New Roman" w:cs="Times New Roman"/>
        </w:rPr>
        <w:br w:type="page"/>
      </w:r>
      <w:r w:rsidRPr="003F3AF1">
        <w:rPr>
          <w:rFonts w:ascii="Times New Roman" w:hAnsi="Times New Roman" w:cs="Times New Roman"/>
          <w:b/>
          <w:sz w:val="20"/>
        </w:rPr>
        <w:lastRenderedPageBreak/>
        <w:t>Costs</w:t>
      </w:r>
    </w:p>
    <w:p w14:paraId="03BD0479" w14:textId="77777777" w:rsidR="008A706F" w:rsidRPr="00A43160" w:rsidRDefault="00A43160" w:rsidP="003F3AF1">
      <w:pPr>
        <w:widowControl w:val="0"/>
        <w:spacing w:after="0" w:line="240" w:lineRule="auto"/>
        <w:ind w:firstLine="432"/>
        <w:jc w:val="both"/>
        <w:rPr>
          <w:rFonts w:ascii="Times New Roman" w:hAnsi="Times New Roman" w:cs="Times New Roman"/>
        </w:rPr>
      </w:pPr>
      <w:r w:rsidRPr="00A43160">
        <w:rPr>
          <w:rFonts w:ascii="Times New Roman" w:hAnsi="Times New Roman" w:cs="Times New Roman"/>
          <w:b/>
        </w:rPr>
        <w:t>26.</w:t>
      </w:r>
      <w:r w:rsidR="008A706F" w:rsidRPr="00A43160">
        <w:rPr>
          <w:rFonts w:ascii="Times New Roman" w:hAnsi="Times New Roman" w:cs="Times New Roman"/>
        </w:rPr>
        <w:t xml:space="preserve"> Section 37 of the Principal Act is amended by omitting </w:t>
      </w:r>
      <w:r>
        <w:rPr>
          <w:rFonts w:ascii="Times New Roman" w:hAnsi="Times New Roman" w:cs="Times New Roman"/>
        </w:rPr>
        <w:t>“</w:t>
      </w:r>
      <w:r w:rsidR="008A706F" w:rsidRPr="00A43160">
        <w:rPr>
          <w:rFonts w:ascii="Times New Roman" w:hAnsi="Times New Roman" w:cs="Times New Roman"/>
        </w:rPr>
        <w:t>Australia</w:t>
      </w:r>
      <w:r>
        <w:rPr>
          <w:rFonts w:ascii="Times New Roman" w:hAnsi="Times New Roman" w:cs="Times New Roman"/>
        </w:rPr>
        <w:t>”</w:t>
      </w:r>
      <w:r w:rsidR="008A706F" w:rsidRPr="00A43160">
        <w:rPr>
          <w:rFonts w:ascii="Times New Roman" w:hAnsi="Times New Roman" w:cs="Times New Roman"/>
        </w:rPr>
        <w:t xml:space="preserve"> (wherever occurring) and substituting </w:t>
      </w:r>
      <w:r>
        <w:rPr>
          <w:rFonts w:ascii="Times New Roman" w:hAnsi="Times New Roman" w:cs="Times New Roman"/>
        </w:rPr>
        <w:t>“</w:t>
      </w:r>
      <w:r w:rsidR="008A706F" w:rsidRPr="00A43160">
        <w:rPr>
          <w:rFonts w:ascii="Times New Roman" w:hAnsi="Times New Roman" w:cs="Times New Roman"/>
        </w:rPr>
        <w:t>the Commonwealth</w:t>
      </w:r>
      <w:r>
        <w:rPr>
          <w:rFonts w:ascii="Times New Roman" w:hAnsi="Times New Roman" w:cs="Times New Roman"/>
        </w:rPr>
        <w:t>”</w:t>
      </w:r>
      <w:r w:rsidR="008A706F" w:rsidRPr="00A43160">
        <w:rPr>
          <w:rFonts w:ascii="Times New Roman" w:hAnsi="Times New Roman" w:cs="Times New Roman"/>
        </w:rPr>
        <w:t>.</w:t>
      </w:r>
    </w:p>
    <w:p w14:paraId="05613AFA" w14:textId="77777777" w:rsidR="008A706F" w:rsidRPr="00A43160" w:rsidRDefault="00A43160" w:rsidP="003F3AF1">
      <w:pPr>
        <w:widowControl w:val="0"/>
        <w:spacing w:after="0" w:line="240" w:lineRule="auto"/>
        <w:ind w:firstLine="432"/>
        <w:jc w:val="both"/>
        <w:rPr>
          <w:rFonts w:ascii="Times New Roman" w:hAnsi="Times New Roman" w:cs="Times New Roman"/>
        </w:rPr>
      </w:pPr>
      <w:r w:rsidRPr="00A43160">
        <w:rPr>
          <w:rFonts w:ascii="Times New Roman" w:hAnsi="Times New Roman" w:cs="Times New Roman"/>
          <w:b/>
        </w:rPr>
        <w:t>27.</w:t>
      </w:r>
      <w:r w:rsidR="008A706F" w:rsidRPr="00A43160">
        <w:rPr>
          <w:rFonts w:ascii="Times New Roman" w:hAnsi="Times New Roman" w:cs="Times New Roman"/>
        </w:rPr>
        <w:t xml:space="preserve"> Section 38 of the Principal Act is repealed and the following section is substituted:</w:t>
      </w:r>
    </w:p>
    <w:p w14:paraId="7E2031F4" w14:textId="77777777" w:rsidR="008A706F" w:rsidRPr="003F3AF1" w:rsidRDefault="00A43160" w:rsidP="003F3AF1">
      <w:pPr>
        <w:widowControl w:val="0"/>
        <w:spacing w:before="120" w:after="60" w:line="240" w:lineRule="auto"/>
        <w:jc w:val="both"/>
        <w:rPr>
          <w:rFonts w:ascii="Times New Roman" w:hAnsi="Times New Roman" w:cs="Times New Roman"/>
          <w:b/>
          <w:sz w:val="20"/>
        </w:rPr>
      </w:pPr>
      <w:r w:rsidRPr="003F3AF1">
        <w:rPr>
          <w:rFonts w:ascii="Times New Roman" w:hAnsi="Times New Roman" w:cs="Times New Roman"/>
          <w:b/>
          <w:sz w:val="20"/>
        </w:rPr>
        <w:t>Restitution orders and reparation orders</w:t>
      </w:r>
    </w:p>
    <w:p w14:paraId="34295321" w14:textId="77777777" w:rsidR="008A706F" w:rsidRPr="00A43160" w:rsidRDefault="00A43160" w:rsidP="003F3AF1">
      <w:pPr>
        <w:widowControl w:val="0"/>
        <w:spacing w:after="0" w:line="240" w:lineRule="auto"/>
        <w:ind w:firstLine="432"/>
        <w:jc w:val="both"/>
        <w:rPr>
          <w:rFonts w:ascii="Times New Roman" w:hAnsi="Times New Roman" w:cs="Times New Roman"/>
        </w:rPr>
      </w:pPr>
      <w:r>
        <w:rPr>
          <w:rFonts w:ascii="Times New Roman" w:hAnsi="Times New Roman" w:cs="Times New Roman"/>
        </w:rPr>
        <w:t>“</w:t>
      </w:r>
      <w:r w:rsidR="008A706F" w:rsidRPr="00A43160">
        <w:rPr>
          <w:rFonts w:ascii="Times New Roman" w:hAnsi="Times New Roman" w:cs="Times New Roman"/>
        </w:rPr>
        <w:t xml:space="preserve">38. The Tribunal may, by order, on an appeal against a conviction upon which a restitution order or reparation order within the meaning of the </w:t>
      </w:r>
      <w:r w:rsidRPr="00A43160">
        <w:rPr>
          <w:rFonts w:ascii="Times New Roman" w:hAnsi="Times New Roman" w:cs="Times New Roman"/>
          <w:i/>
        </w:rPr>
        <w:t xml:space="preserve">Defence Force Discipline Act </w:t>
      </w:r>
      <w:r w:rsidR="008A706F" w:rsidRPr="00A43160">
        <w:rPr>
          <w:rFonts w:ascii="Times New Roman" w:hAnsi="Times New Roman" w:cs="Times New Roman"/>
        </w:rPr>
        <w:t>1982 was made, annul or vary that order notwithstanding that the conviction is not quashed and—</w:t>
      </w:r>
    </w:p>
    <w:p w14:paraId="3066EBA3" w14:textId="77777777" w:rsidR="008A706F" w:rsidRPr="00A43160" w:rsidRDefault="008A706F" w:rsidP="003F3AF1">
      <w:pPr>
        <w:widowControl w:val="0"/>
        <w:spacing w:after="0" w:line="240" w:lineRule="auto"/>
        <w:ind w:left="864" w:hanging="432"/>
        <w:jc w:val="both"/>
        <w:rPr>
          <w:rFonts w:ascii="Times New Roman" w:hAnsi="Times New Roman" w:cs="Times New Roman"/>
        </w:rPr>
      </w:pPr>
      <w:r w:rsidRPr="00A43160">
        <w:rPr>
          <w:rFonts w:ascii="Times New Roman" w:hAnsi="Times New Roman" w:cs="Times New Roman"/>
        </w:rPr>
        <w:t>(a) if the order is annulled—it does not take effect; or</w:t>
      </w:r>
    </w:p>
    <w:p w14:paraId="776A8D1A" w14:textId="77777777" w:rsidR="008A706F" w:rsidRPr="00A43160" w:rsidRDefault="008A706F" w:rsidP="003F3AF1">
      <w:pPr>
        <w:widowControl w:val="0"/>
        <w:spacing w:after="0" w:line="240" w:lineRule="auto"/>
        <w:ind w:left="864" w:hanging="432"/>
        <w:jc w:val="both"/>
        <w:rPr>
          <w:rFonts w:ascii="Times New Roman" w:hAnsi="Times New Roman" w:cs="Times New Roman"/>
        </w:rPr>
      </w:pPr>
      <w:r w:rsidRPr="00A43160">
        <w:rPr>
          <w:rFonts w:ascii="Times New Roman" w:hAnsi="Times New Roman" w:cs="Times New Roman"/>
        </w:rPr>
        <w:t>(b) if the order is varied—it takes effect as varied.</w:t>
      </w:r>
      <w:r w:rsidR="00A43160">
        <w:rPr>
          <w:rFonts w:ascii="Times New Roman" w:hAnsi="Times New Roman" w:cs="Times New Roman"/>
        </w:rPr>
        <w:t>”</w:t>
      </w:r>
      <w:r w:rsidRPr="00A43160">
        <w:rPr>
          <w:rFonts w:ascii="Times New Roman" w:hAnsi="Times New Roman" w:cs="Times New Roman"/>
        </w:rPr>
        <w:t>.</w:t>
      </w:r>
    </w:p>
    <w:p w14:paraId="4DB403D3" w14:textId="77777777" w:rsidR="008A706F" w:rsidRPr="00A43160" w:rsidRDefault="00A43160" w:rsidP="003F3AF1">
      <w:pPr>
        <w:widowControl w:val="0"/>
        <w:spacing w:after="0" w:line="240" w:lineRule="auto"/>
        <w:ind w:firstLine="432"/>
        <w:jc w:val="both"/>
        <w:rPr>
          <w:rFonts w:ascii="Times New Roman" w:hAnsi="Times New Roman" w:cs="Times New Roman"/>
        </w:rPr>
      </w:pPr>
      <w:r w:rsidRPr="00A43160">
        <w:rPr>
          <w:rFonts w:ascii="Times New Roman" w:hAnsi="Times New Roman" w:cs="Times New Roman"/>
          <w:b/>
        </w:rPr>
        <w:t>28.</w:t>
      </w:r>
      <w:r w:rsidR="008A706F" w:rsidRPr="00A43160">
        <w:rPr>
          <w:rFonts w:ascii="Times New Roman" w:hAnsi="Times New Roman" w:cs="Times New Roman"/>
        </w:rPr>
        <w:t xml:space="preserve"> Sections 41 and 42 of the Principal Act are repealed and the following sections are substituted:</w:t>
      </w:r>
    </w:p>
    <w:p w14:paraId="0E03865A" w14:textId="77777777" w:rsidR="008A706F" w:rsidRPr="003F3AF1" w:rsidRDefault="00A43160" w:rsidP="003F3AF1">
      <w:pPr>
        <w:widowControl w:val="0"/>
        <w:spacing w:before="120" w:after="60" w:line="240" w:lineRule="auto"/>
        <w:jc w:val="both"/>
        <w:rPr>
          <w:rFonts w:ascii="Times New Roman" w:hAnsi="Times New Roman" w:cs="Times New Roman"/>
          <w:b/>
          <w:sz w:val="20"/>
        </w:rPr>
      </w:pPr>
      <w:r w:rsidRPr="003F3AF1">
        <w:rPr>
          <w:rFonts w:ascii="Times New Roman" w:hAnsi="Times New Roman" w:cs="Times New Roman"/>
          <w:b/>
          <w:sz w:val="20"/>
        </w:rPr>
        <w:t>Person deemed to have been acquitted</w:t>
      </w:r>
    </w:p>
    <w:p w14:paraId="3845F639" w14:textId="77777777" w:rsidR="008A706F" w:rsidRPr="00A43160" w:rsidRDefault="00A43160" w:rsidP="003F3AF1">
      <w:pPr>
        <w:widowControl w:val="0"/>
        <w:spacing w:after="0" w:line="240" w:lineRule="auto"/>
        <w:ind w:firstLine="432"/>
        <w:jc w:val="both"/>
        <w:rPr>
          <w:rFonts w:ascii="Times New Roman" w:hAnsi="Times New Roman" w:cs="Times New Roman"/>
        </w:rPr>
      </w:pPr>
      <w:r>
        <w:rPr>
          <w:rFonts w:ascii="Times New Roman" w:hAnsi="Times New Roman" w:cs="Times New Roman"/>
        </w:rPr>
        <w:t>“</w:t>
      </w:r>
      <w:r w:rsidR="008A706F" w:rsidRPr="00A43160">
        <w:rPr>
          <w:rFonts w:ascii="Times New Roman" w:hAnsi="Times New Roman" w:cs="Times New Roman"/>
        </w:rPr>
        <w:t xml:space="preserve">41. For the purposes of the </w:t>
      </w:r>
      <w:r w:rsidRPr="00A43160">
        <w:rPr>
          <w:rFonts w:ascii="Times New Roman" w:hAnsi="Times New Roman" w:cs="Times New Roman"/>
          <w:i/>
        </w:rPr>
        <w:t xml:space="preserve">Defence Force Discipline Act </w:t>
      </w:r>
      <w:r w:rsidR="008A706F" w:rsidRPr="00A43160">
        <w:rPr>
          <w:rFonts w:ascii="Times New Roman" w:hAnsi="Times New Roman" w:cs="Times New Roman"/>
        </w:rPr>
        <w:t>1982—</w:t>
      </w:r>
    </w:p>
    <w:p w14:paraId="6F03C624" w14:textId="77777777" w:rsidR="008A706F" w:rsidRPr="00A43160" w:rsidRDefault="008A706F" w:rsidP="003F3AF1">
      <w:pPr>
        <w:widowControl w:val="0"/>
        <w:spacing w:after="0" w:line="240" w:lineRule="auto"/>
        <w:ind w:left="864" w:hanging="432"/>
        <w:jc w:val="both"/>
        <w:rPr>
          <w:rFonts w:ascii="Times New Roman" w:hAnsi="Times New Roman" w:cs="Times New Roman"/>
        </w:rPr>
      </w:pPr>
      <w:r w:rsidRPr="00A43160">
        <w:rPr>
          <w:rFonts w:ascii="Times New Roman" w:hAnsi="Times New Roman" w:cs="Times New Roman"/>
        </w:rPr>
        <w:t>(a) where the Tribunal quashes a conviction of a service offence and does not order a new trial of the person for the offence, the person shall be deemed to have been acquitted of the offence; and</w:t>
      </w:r>
    </w:p>
    <w:p w14:paraId="7ED54052" w14:textId="77777777" w:rsidR="008A706F" w:rsidRPr="00A43160" w:rsidRDefault="008A706F" w:rsidP="003F3AF1">
      <w:pPr>
        <w:widowControl w:val="0"/>
        <w:spacing w:after="0" w:line="240" w:lineRule="auto"/>
        <w:ind w:left="864" w:hanging="432"/>
        <w:jc w:val="both"/>
        <w:rPr>
          <w:rFonts w:ascii="Times New Roman" w:hAnsi="Times New Roman" w:cs="Times New Roman"/>
        </w:rPr>
      </w:pPr>
      <w:r w:rsidRPr="00A43160">
        <w:rPr>
          <w:rFonts w:ascii="Times New Roman" w:hAnsi="Times New Roman" w:cs="Times New Roman"/>
        </w:rPr>
        <w:t>(b) where the Tribunal quashes a prescribed acquittal of a person of a service offence and does not give a direction with respect to the person under sub-section 23 (4) or order a new trial of the person for the offence, the person shall be deemed to have been acquitted of the offence without qualification.</w:t>
      </w:r>
    </w:p>
    <w:p w14:paraId="561183B2" w14:textId="77777777" w:rsidR="008A706F" w:rsidRPr="0022041C" w:rsidRDefault="00A43160" w:rsidP="0022041C">
      <w:pPr>
        <w:widowControl w:val="0"/>
        <w:spacing w:before="120" w:after="60" w:line="240" w:lineRule="auto"/>
        <w:jc w:val="both"/>
        <w:rPr>
          <w:rFonts w:ascii="Times New Roman" w:hAnsi="Times New Roman" w:cs="Times New Roman"/>
          <w:b/>
          <w:sz w:val="20"/>
        </w:rPr>
      </w:pPr>
      <w:r w:rsidRPr="0022041C">
        <w:rPr>
          <w:rFonts w:ascii="Times New Roman" w:hAnsi="Times New Roman" w:cs="Times New Roman"/>
          <w:b/>
          <w:sz w:val="20"/>
        </w:rPr>
        <w:t>Defence of appeals</w:t>
      </w:r>
    </w:p>
    <w:p w14:paraId="78F631E1" w14:textId="77777777" w:rsidR="008A706F" w:rsidRPr="00A43160" w:rsidRDefault="00A43160" w:rsidP="0022041C">
      <w:pPr>
        <w:widowControl w:val="0"/>
        <w:spacing w:after="0" w:line="240" w:lineRule="auto"/>
        <w:ind w:firstLine="432"/>
        <w:jc w:val="both"/>
        <w:rPr>
          <w:rFonts w:ascii="Times New Roman" w:hAnsi="Times New Roman" w:cs="Times New Roman"/>
        </w:rPr>
      </w:pPr>
      <w:r>
        <w:rPr>
          <w:rFonts w:ascii="Times New Roman" w:hAnsi="Times New Roman" w:cs="Times New Roman"/>
        </w:rPr>
        <w:t>“</w:t>
      </w:r>
      <w:r w:rsidR="008A706F" w:rsidRPr="00A43160">
        <w:rPr>
          <w:rFonts w:ascii="Times New Roman" w:hAnsi="Times New Roman" w:cs="Times New Roman"/>
        </w:rPr>
        <w:t>42. A chief of staff shall arrange the undertaking of the defence of an appeal under this Act.</w:t>
      </w:r>
      <w:r>
        <w:rPr>
          <w:rFonts w:ascii="Times New Roman" w:hAnsi="Times New Roman" w:cs="Times New Roman"/>
        </w:rPr>
        <w:t>”</w:t>
      </w:r>
      <w:r w:rsidR="008A706F" w:rsidRPr="00A43160">
        <w:rPr>
          <w:rFonts w:ascii="Times New Roman" w:hAnsi="Times New Roman" w:cs="Times New Roman"/>
        </w:rPr>
        <w:t>.</w:t>
      </w:r>
    </w:p>
    <w:p w14:paraId="17E48C5C" w14:textId="77777777" w:rsidR="008A706F" w:rsidRPr="0022041C" w:rsidRDefault="00A43160" w:rsidP="0022041C">
      <w:pPr>
        <w:widowControl w:val="0"/>
        <w:spacing w:before="120" w:after="60" w:line="240" w:lineRule="auto"/>
        <w:jc w:val="both"/>
        <w:rPr>
          <w:rFonts w:ascii="Times New Roman" w:hAnsi="Times New Roman" w:cs="Times New Roman"/>
          <w:b/>
          <w:sz w:val="20"/>
        </w:rPr>
      </w:pPr>
      <w:r w:rsidRPr="0022041C">
        <w:rPr>
          <w:rFonts w:ascii="Times New Roman" w:hAnsi="Times New Roman" w:cs="Times New Roman"/>
          <w:b/>
          <w:sz w:val="20"/>
        </w:rPr>
        <w:t>Punishment of members of Defence Force for offences against this Part</w:t>
      </w:r>
    </w:p>
    <w:p w14:paraId="35E97692" w14:textId="77777777" w:rsidR="008A706F" w:rsidRPr="00A43160" w:rsidRDefault="00A43160" w:rsidP="0022041C">
      <w:pPr>
        <w:widowControl w:val="0"/>
        <w:spacing w:after="0" w:line="240" w:lineRule="auto"/>
        <w:ind w:firstLine="432"/>
        <w:jc w:val="both"/>
        <w:rPr>
          <w:rFonts w:ascii="Times New Roman" w:hAnsi="Times New Roman" w:cs="Times New Roman"/>
        </w:rPr>
      </w:pPr>
      <w:r w:rsidRPr="00A43160">
        <w:rPr>
          <w:rFonts w:ascii="Times New Roman" w:hAnsi="Times New Roman" w:cs="Times New Roman"/>
          <w:b/>
        </w:rPr>
        <w:t>29.</w:t>
      </w:r>
      <w:r w:rsidR="008A706F" w:rsidRPr="00A43160">
        <w:rPr>
          <w:rFonts w:ascii="Times New Roman" w:hAnsi="Times New Roman" w:cs="Times New Roman"/>
        </w:rPr>
        <w:t xml:space="preserve"> Section 49 of the Principal Act is repealed.</w:t>
      </w:r>
    </w:p>
    <w:p w14:paraId="58768E03" w14:textId="77777777" w:rsidR="008A706F" w:rsidRPr="00A43160" w:rsidRDefault="00A43160" w:rsidP="0022041C">
      <w:pPr>
        <w:widowControl w:val="0"/>
        <w:spacing w:after="0" w:line="240" w:lineRule="auto"/>
        <w:ind w:firstLine="432"/>
        <w:jc w:val="both"/>
        <w:rPr>
          <w:rFonts w:ascii="Times New Roman" w:hAnsi="Times New Roman" w:cs="Times New Roman"/>
        </w:rPr>
      </w:pPr>
      <w:r w:rsidRPr="00A43160">
        <w:rPr>
          <w:rFonts w:ascii="Times New Roman" w:hAnsi="Times New Roman" w:cs="Times New Roman"/>
          <w:b/>
        </w:rPr>
        <w:t>30.</w:t>
      </w:r>
      <w:r w:rsidR="008A706F" w:rsidRPr="00A43160">
        <w:rPr>
          <w:rFonts w:ascii="Times New Roman" w:hAnsi="Times New Roman" w:cs="Times New Roman"/>
        </w:rPr>
        <w:t xml:space="preserve"> Part V of the Principal Act is repealed and the following Part is substituted:</w:t>
      </w:r>
    </w:p>
    <w:p w14:paraId="5732F429" w14:textId="77777777" w:rsidR="008A706F" w:rsidRPr="0022041C" w:rsidRDefault="00A43160" w:rsidP="0022041C">
      <w:pPr>
        <w:spacing w:before="120" w:after="120" w:line="240" w:lineRule="auto"/>
        <w:jc w:val="center"/>
        <w:rPr>
          <w:rFonts w:ascii="Times New Roman" w:hAnsi="Times New Roman" w:cs="Times New Roman"/>
          <w:sz w:val="24"/>
        </w:rPr>
      </w:pPr>
      <w:r w:rsidRPr="0022041C">
        <w:rPr>
          <w:rFonts w:ascii="Times New Roman" w:hAnsi="Times New Roman" w:cs="Times New Roman"/>
          <w:b/>
          <w:sz w:val="24"/>
        </w:rPr>
        <w:t>“PART V—REFERENCES AND APPEALS FROM THE TRIBUNAL TO THE FEDERAL COURT OF AUSTRALIA</w:t>
      </w:r>
    </w:p>
    <w:p w14:paraId="58CDB863" w14:textId="77777777" w:rsidR="008A706F" w:rsidRPr="0022041C" w:rsidRDefault="00A43160" w:rsidP="0022041C">
      <w:pPr>
        <w:widowControl w:val="0"/>
        <w:spacing w:before="120" w:after="60" w:line="240" w:lineRule="auto"/>
        <w:jc w:val="both"/>
        <w:rPr>
          <w:rFonts w:ascii="Times New Roman" w:hAnsi="Times New Roman" w:cs="Times New Roman"/>
          <w:b/>
          <w:sz w:val="20"/>
        </w:rPr>
      </w:pPr>
      <w:r w:rsidRPr="0022041C">
        <w:rPr>
          <w:rFonts w:ascii="Times New Roman" w:hAnsi="Times New Roman" w:cs="Times New Roman"/>
          <w:b/>
          <w:sz w:val="20"/>
        </w:rPr>
        <w:t>Reference of questions of law to Federal Court of Australia</w:t>
      </w:r>
    </w:p>
    <w:p w14:paraId="67279297" w14:textId="77777777" w:rsidR="008A706F" w:rsidRPr="00A43160" w:rsidRDefault="00A43160" w:rsidP="0022041C">
      <w:pPr>
        <w:widowControl w:val="0"/>
        <w:spacing w:after="0" w:line="240" w:lineRule="auto"/>
        <w:ind w:firstLine="432"/>
        <w:jc w:val="both"/>
        <w:rPr>
          <w:rFonts w:ascii="Times New Roman" w:hAnsi="Times New Roman" w:cs="Times New Roman"/>
        </w:rPr>
      </w:pPr>
      <w:r>
        <w:rPr>
          <w:rFonts w:ascii="Times New Roman" w:hAnsi="Times New Roman" w:cs="Times New Roman"/>
        </w:rPr>
        <w:t>“</w:t>
      </w:r>
      <w:r w:rsidR="008A706F" w:rsidRPr="00A43160">
        <w:rPr>
          <w:rFonts w:ascii="Times New Roman" w:hAnsi="Times New Roman" w:cs="Times New Roman"/>
        </w:rPr>
        <w:t>51. (1) The Tribunal may, of its own motion or at the request of the appellant or a chief of staff, refer a question of law arising in a proceeding before the Tribunal, not being a proceeding before a single member exercising the powers of the Tribunal, to the Federal Court of Australia for decision.</w:t>
      </w:r>
    </w:p>
    <w:p w14:paraId="742FA8E2" w14:textId="77777777" w:rsidR="008A706F" w:rsidRPr="00A43160" w:rsidRDefault="00A43160" w:rsidP="0022041C">
      <w:pPr>
        <w:widowControl w:val="0"/>
        <w:spacing w:after="0" w:line="240" w:lineRule="auto"/>
        <w:ind w:firstLine="432"/>
        <w:jc w:val="both"/>
        <w:rPr>
          <w:rFonts w:ascii="Times New Roman" w:hAnsi="Times New Roman" w:cs="Times New Roman"/>
        </w:rPr>
      </w:pPr>
      <w:r w:rsidRPr="00A43160">
        <w:rPr>
          <w:rFonts w:ascii="Times New Roman" w:hAnsi="Times New Roman" w:cs="Times New Roman"/>
        </w:rPr>
        <w:br w:type="page"/>
      </w:r>
      <w:r>
        <w:rPr>
          <w:rFonts w:ascii="Times New Roman" w:hAnsi="Times New Roman" w:cs="Times New Roman"/>
        </w:rPr>
        <w:lastRenderedPageBreak/>
        <w:t>“</w:t>
      </w:r>
      <w:r w:rsidR="008A706F" w:rsidRPr="00A43160">
        <w:rPr>
          <w:rFonts w:ascii="Times New Roman" w:hAnsi="Times New Roman" w:cs="Times New Roman"/>
        </w:rPr>
        <w:t>(2) The Federal Court of Australia has jurisdiction to hear and determine a question of law referred to it under this section, and that jurisdiction shall be exercised by that Court constituted as a Full Court.</w:t>
      </w:r>
    </w:p>
    <w:p w14:paraId="636ED3DF" w14:textId="77777777" w:rsidR="008A706F" w:rsidRPr="00A43160" w:rsidRDefault="00A43160" w:rsidP="0022041C">
      <w:pPr>
        <w:widowControl w:val="0"/>
        <w:spacing w:after="0" w:line="240" w:lineRule="auto"/>
        <w:ind w:firstLine="432"/>
        <w:jc w:val="both"/>
        <w:rPr>
          <w:rFonts w:ascii="Times New Roman" w:hAnsi="Times New Roman" w:cs="Times New Roman"/>
        </w:rPr>
      </w:pPr>
      <w:r>
        <w:rPr>
          <w:rFonts w:ascii="Times New Roman" w:hAnsi="Times New Roman" w:cs="Times New Roman"/>
        </w:rPr>
        <w:t>“</w:t>
      </w:r>
      <w:r w:rsidR="008A706F" w:rsidRPr="00A43160">
        <w:rPr>
          <w:rFonts w:ascii="Times New Roman" w:hAnsi="Times New Roman" w:cs="Times New Roman"/>
        </w:rPr>
        <w:t>(3) Where a question of law involved in a decision in respect of a proceeding before the Tribunal has been referred to the Federal Court of Australia under this section, the Tribunal shall not, in that proceeding—</w:t>
      </w:r>
    </w:p>
    <w:p w14:paraId="2DC2EFE6" w14:textId="77777777" w:rsidR="008A706F" w:rsidRPr="00A43160" w:rsidRDefault="008A706F" w:rsidP="0022041C">
      <w:pPr>
        <w:widowControl w:val="0"/>
        <w:spacing w:after="0" w:line="240" w:lineRule="auto"/>
        <w:ind w:left="864" w:hanging="432"/>
        <w:jc w:val="both"/>
        <w:rPr>
          <w:rFonts w:ascii="Times New Roman" w:hAnsi="Times New Roman" w:cs="Times New Roman"/>
        </w:rPr>
      </w:pPr>
      <w:r w:rsidRPr="00A43160">
        <w:rPr>
          <w:rFonts w:ascii="Times New Roman" w:hAnsi="Times New Roman" w:cs="Times New Roman"/>
        </w:rPr>
        <w:t>(a) give a decision to which the question is relevant while the reference is pending; or</w:t>
      </w:r>
    </w:p>
    <w:p w14:paraId="2A7A14E3" w14:textId="77777777" w:rsidR="008A706F" w:rsidRPr="00A43160" w:rsidRDefault="008A706F" w:rsidP="0022041C">
      <w:pPr>
        <w:widowControl w:val="0"/>
        <w:spacing w:after="0" w:line="240" w:lineRule="auto"/>
        <w:ind w:left="864" w:hanging="432"/>
        <w:jc w:val="both"/>
        <w:rPr>
          <w:rFonts w:ascii="Times New Roman" w:hAnsi="Times New Roman" w:cs="Times New Roman"/>
        </w:rPr>
      </w:pPr>
      <w:r w:rsidRPr="00A43160">
        <w:rPr>
          <w:rFonts w:ascii="Times New Roman" w:hAnsi="Times New Roman" w:cs="Times New Roman"/>
        </w:rPr>
        <w:t>(b) proceed in a manner, or make a decision, that is inconsistent with the opinion of the Federal Court of Australia on the question.</w:t>
      </w:r>
    </w:p>
    <w:p w14:paraId="28800323" w14:textId="77777777" w:rsidR="008A706F" w:rsidRPr="0022041C" w:rsidRDefault="00A43160" w:rsidP="0022041C">
      <w:pPr>
        <w:widowControl w:val="0"/>
        <w:spacing w:before="120" w:after="60" w:line="240" w:lineRule="auto"/>
        <w:jc w:val="both"/>
        <w:rPr>
          <w:rFonts w:ascii="Times New Roman" w:hAnsi="Times New Roman" w:cs="Times New Roman"/>
          <w:b/>
          <w:sz w:val="20"/>
        </w:rPr>
      </w:pPr>
      <w:r w:rsidRPr="0022041C">
        <w:rPr>
          <w:rFonts w:ascii="Times New Roman" w:hAnsi="Times New Roman" w:cs="Times New Roman"/>
          <w:b/>
          <w:sz w:val="20"/>
        </w:rPr>
        <w:t>Appeal to Federal Court of Australia from decisions of the Tribunal</w:t>
      </w:r>
    </w:p>
    <w:p w14:paraId="520511CE" w14:textId="77777777" w:rsidR="008A706F" w:rsidRPr="00A43160" w:rsidRDefault="00A43160" w:rsidP="0022041C">
      <w:pPr>
        <w:widowControl w:val="0"/>
        <w:spacing w:after="0" w:line="240" w:lineRule="auto"/>
        <w:ind w:firstLine="432"/>
        <w:jc w:val="both"/>
        <w:rPr>
          <w:rFonts w:ascii="Times New Roman" w:hAnsi="Times New Roman" w:cs="Times New Roman"/>
        </w:rPr>
      </w:pPr>
      <w:r>
        <w:rPr>
          <w:rFonts w:ascii="Times New Roman" w:hAnsi="Times New Roman" w:cs="Times New Roman"/>
        </w:rPr>
        <w:t>“</w:t>
      </w:r>
      <w:r w:rsidR="008A706F" w:rsidRPr="00A43160">
        <w:rPr>
          <w:rFonts w:ascii="Times New Roman" w:hAnsi="Times New Roman" w:cs="Times New Roman"/>
        </w:rPr>
        <w:t>52. (1) An appellant or a chief of staff may appeal to the Federal Court of Australia on a question of law involved in a decision of the Tribunal in respect of an appeal under this Act, not being a decision given by a single member exercising the powers of the Tribunal.</w:t>
      </w:r>
    </w:p>
    <w:p w14:paraId="2788FF9A" w14:textId="77777777" w:rsidR="008A706F" w:rsidRPr="00A43160" w:rsidRDefault="00A43160" w:rsidP="003217AB">
      <w:pPr>
        <w:widowControl w:val="0"/>
        <w:spacing w:after="0" w:line="240" w:lineRule="auto"/>
        <w:ind w:firstLine="432"/>
        <w:jc w:val="both"/>
        <w:rPr>
          <w:rFonts w:ascii="Times New Roman" w:hAnsi="Times New Roman" w:cs="Times New Roman"/>
        </w:rPr>
      </w:pPr>
      <w:r>
        <w:rPr>
          <w:rFonts w:ascii="Times New Roman" w:hAnsi="Times New Roman" w:cs="Times New Roman"/>
        </w:rPr>
        <w:t>“</w:t>
      </w:r>
      <w:r w:rsidR="008A706F" w:rsidRPr="00A43160">
        <w:rPr>
          <w:rFonts w:ascii="Times New Roman" w:hAnsi="Times New Roman" w:cs="Times New Roman"/>
        </w:rPr>
        <w:t>(2) An appeal under sub-section (1) shall be instituted not later than the twenty-eighth day after the day on which a copy of a document setting out the terms of the decision of the Tribunal is furnished to the person or within such further time as the Federal Court of Australia (whether before or after the expiration of that day) allows.</w:t>
      </w:r>
    </w:p>
    <w:p w14:paraId="4DC282C6" w14:textId="77777777" w:rsidR="008A706F" w:rsidRPr="00A43160" w:rsidRDefault="00A43160" w:rsidP="003217AB">
      <w:pPr>
        <w:widowControl w:val="0"/>
        <w:spacing w:after="0" w:line="240" w:lineRule="auto"/>
        <w:ind w:firstLine="432"/>
        <w:jc w:val="both"/>
        <w:rPr>
          <w:rFonts w:ascii="Times New Roman" w:hAnsi="Times New Roman" w:cs="Times New Roman"/>
        </w:rPr>
      </w:pPr>
      <w:r>
        <w:rPr>
          <w:rFonts w:ascii="Times New Roman" w:hAnsi="Times New Roman" w:cs="Times New Roman"/>
        </w:rPr>
        <w:t>“</w:t>
      </w:r>
      <w:r w:rsidR="008A706F" w:rsidRPr="00A43160">
        <w:rPr>
          <w:rFonts w:ascii="Times New Roman" w:hAnsi="Times New Roman" w:cs="Times New Roman"/>
        </w:rPr>
        <w:t>(3) The Federal Court of Australia has jurisdiction to hear and determine matters arising under this section with respect to which appeals are instituted in that Court in accordance with this section and that jurisdiction shall be exercised by that Court constituted as a Full Court.</w:t>
      </w:r>
    </w:p>
    <w:p w14:paraId="3A1FB8E0" w14:textId="77777777" w:rsidR="008A706F" w:rsidRPr="00A43160" w:rsidRDefault="00A43160" w:rsidP="003217AB">
      <w:pPr>
        <w:widowControl w:val="0"/>
        <w:spacing w:after="0" w:line="240" w:lineRule="auto"/>
        <w:ind w:firstLine="432"/>
        <w:jc w:val="both"/>
        <w:rPr>
          <w:rFonts w:ascii="Times New Roman" w:hAnsi="Times New Roman" w:cs="Times New Roman"/>
        </w:rPr>
      </w:pPr>
      <w:r>
        <w:rPr>
          <w:rFonts w:ascii="Times New Roman" w:hAnsi="Times New Roman" w:cs="Times New Roman"/>
        </w:rPr>
        <w:t>“</w:t>
      </w:r>
      <w:r w:rsidR="008A706F" w:rsidRPr="00A43160">
        <w:rPr>
          <w:rFonts w:ascii="Times New Roman" w:hAnsi="Times New Roman" w:cs="Times New Roman"/>
        </w:rPr>
        <w:t>(4) The Federal Court of Australia shall hear and determine the appeal and may make such order as it thinks appropriate by reason of its decision.</w:t>
      </w:r>
    </w:p>
    <w:p w14:paraId="6E044622" w14:textId="77777777" w:rsidR="008A706F" w:rsidRPr="00A43160" w:rsidRDefault="00A43160" w:rsidP="003217AB">
      <w:pPr>
        <w:widowControl w:val="0"/>
        <w:spacing w:after="0" w:line="240" w:lineRule="auto"/>
        <w:ind w:firstLine="432"/>
        <w:jc w:val="both"/>
        <w:rPr>
          <w:rFonts w:ascii="Times New Roman" w:hAnsi="Times New Roman" w:cs="Times New Roman"/>
        </w:rPr>
      </w:pPr>
      <w:r>
        <w:rPr>
          <w:rFonts w:ascii="Times New Roman" w:hAnsi="Times New Roman" w:cs="Times New Roman"/>
        </w:rPr>
        <w:t>“</w:t>
      </w:r>
      <w:r w:rsidR="008A706F" w:rsidRPr="00A43160">
        <w:rPr>
          <w:rFonts w:ascii="Times New Roman" w:hAnsi="Times New Roman" w:cs="Times New Roman"/>
        </w:rPr>
        <w:t>(5) Without limiting by implication the generality of sub-section (4), the orders that may be made by the Federal Court of Australia on an appeal include—</w:t>
      </w:r>
    </w:p>
    <w:p w14:paraId="3503819C" w14:textId="77777777" w:rsidR="008A706F" w:rsidRPr="00A43160" w:rsidRDefault="008A706F" w:rsidP="003217AB">
      <w:pPr>
        <w:widowControl w:val="0"/>
        <w:spacing w:after="0" w:line="240" w:lineRule="auto"/>
        <w:ind w:left="864" w:hanging="432"/>
        <w:jc w:val="both"/>
        <w:rPr>
          <w:rFonts w:ascii="Times New Roman" w:hAnsi="Times New Roman" w:cs="Times New Roman"/>
        </w:rPr>
      </w:pPr>
      <w:r w:rsidRPr="00A43160">
        <w:rPr>
          <w:rFonts w:ascii="Times New Roman" w:hAnsi="Times New Roman" w:cs="Times New Roman"/>
        </w:rPr>
        <w:t>(a) an order affirming or setting aside the decision of the Tribunal;</w:t>
      </w:r>
    </w:p>
    <w:p w14:paraId="62900FDE" w14:textId="77777777" w:rsidR="008A706F" w:rsidRPr="00A43160" w:rsidRDefault="008A706F" w:rsidP="003217AB">
      <w:pPr>
        <w:widowControl w:val="0"/>
        <w:spacing w:after="0" w:line="240" w:lineRule="auto"/>
        <w:ind w:left="864" w:hanging="432"/>
        <w:jc w:val="both"/>
        <w:rPr>
          <w:rFonts w:ascii="Times New Roman" w:hAnsi="Times New Roman" w:cs="Times New Roman"/>
        </w:rPr>
      </w:pPr>
      <w:r w:rsidRPr="00A43160">
        <w:rPr>
          <w:rFonts w:ascii="Times New Roman" w:hAnsi="Times New Roman" w:cs="Times New Roman"/>
        </w:rPr>
        <w:t>(b) an order remitting the case to be heard and decided again by the Tribunal in accordance with the directions of the Court;</w:t>
      </w:r>
    </w:p>
    <w:p w14:paraId="4BBD9B74" w14:textId="77777777" w:rsidR="008A706F" w:rsidRPr="00A43160" w:rsidRDefault="008A706F" w:rsidP="003217AB">
      <w:pPr>
        <w:widowControl w:val="0"/>
        <w:spacing w:after="0" w:line="240" w:lineRule="auto"/>
        <w:ind w:left="864" w:hanging="432"/>
        <w:jc w:val="both"/>
        <w:rPr>
          <w:rFonts w:ascii="Times New Roman" w:hAnsi="Times New Roman" w:cs="Times New Roman"/>
        </w:rPr>
      </w:pPr>
      <w:r w:rsidRPr="00A43160">
        <w:rPr>
          <w:rFonts w:ascii="Times New Roman" w:hAnsi="Times New Roman" w:cs="Times New Roman"/>
        </w:rPr>
        <w:t>(c) an order,</w:t>
      </w:r>
      <w:r w:rsidR="003217AB">
        <w:rPr>
          <w:rFonts w:ascii="Times New Roman" w:hAnsi="Times New Roman" w:cs="Times New Roman"/>
        </w:rPr>
        <w:t xml:space="preserve"> </w:t>
      </w:r>
      <w:r w:rsidRPr="00A43160">
        <w:rPr>
          <w:rFonts w:ascii="Times New Roman" w:hAnsi="Times New Roman" w:cs="Times New Roman"/>
        </w:rPr>
        <w:t>granting a new trial by a court martial or a Defence Force magistrate; and</w:t>
      </w:r>
    </w:p>
    <w:p w14:paraId="440188E2" w14:textId="77777777" w:rsidR="008A706F" w:rsidRPr="00A43160" w:rsidRDefault="008A706F" w:rsidP="003217AB">
      <w:pPr>
        <w:widowControl w:val="0"/>
        <w:spacing w:after="0" w:line="240" w:lineRule="auto"/>
        <w:ind w:left="864" w:hanging="432"/>
        <w:jc w:val="both"/>
        <w:rPr>
          <w:rFonts w:ascii="Times New Roman" w:hAnsi="Times New Roman" w:cs="Times New Roman"/>
        </w:rPr>
      </w:pPr>
      <w:r w:rsidRPr="00A43160">
        <w:rPr>
          <w:rFonts w:ascii="Times New Roman" w:hAnsi="Times New Roman" w:cs="Times New Roman"/>
        </w:rPr>
        <w:t>(d) where the Court sets aside a decision of the Tribunal quashing a conviction or quashing a prescribed acquittal—an order reinstating the conviction or the prescribed acquittal, as the case may be.</w:t>
      </w:r>
    </w:p>
    <w:p w14:paraId="09ED147B" w14:textId="77777777" w:rsidR="008A706F" w:rsidRPr="003217AB" w:rsidRDefault="00A43160" w:rsidP="003217AB">
      <w:pPr>
        <w:widowControl w:val="0"/>
        <w:spacing w:before="120" w:after="60" w:line="240" w:lineRule="auto"/>
        <w:jc w:val="both"/>
        <w:rPr>
          <w:rFonts w:ascii="Times New Roman" w:hAnsi="Times New Roman" w:cs="Times New Roman"/>
          <w:b/>
          <w:sz w:val="20"/>
        </w:rPr>
      </w:pPr>
      <w:r w:rsidRPr="00A43160">
        <w:rPr>
          <w:rFonts w:ascii="Times New Roman" w:hAnsi="Times New Roman" w:cs="Times New Roman"/>
        </w:rPr>
        <w:br w:type="page"/>
      </w:r>
      <w:r w:rsidRPr="003217AB">
        <w:rPr>
          <w:rFonts w:ascii="Times New Roman" w:hAnsi="Times New Roman" w:cs="Times New Roman"/>
          <w:b/>
          <w:sz w:val="20"/>
        </w:rPr>
        <w:lastRenderedPageBreak/>
        <w:t>Custody orders and sending of documents to the Federal Court of Australia</w:t>
      </w:r>
    </w:p>
    <w:p w14:paraId="67376602" w14:textId="77777777" w:rsidR="008A706F" w:rsidRPr="00A43160" w:rsidRDefault="00A43160" w:rsidP="003217AB">
      <w:pPr>
        <w:widowControl w:val="0"/>
        <w:spacing w:after="0" w:line="240" w:lineRule="auto"/>
        <w:ind w:firstLine="432"/>
        <w:jc w:val="both"/>
        <w:rPr>
          <w:rFonts w:ascii="Times New Roman" w:hAnsi="Times New Roman" w:cs="Times New Roman"/>
        </w:rPr>
      </w:pPr>
      <w:r>
        <w:rPr>
          <w:rFonts w:ascii="Times New Roman" w:hAnsi="Times New Roman" w:cs="Times New Roman"/>
        </w:rPr>
        <w:t>“</w:t>
      </w:r>
      <w:r w:rsidR="008A706F" w:rsidRPr="00A43160">
        <w:rPr>
          <w:rFonts w:ascii="Times New Roman" w:hAnsi="Times New Roman" w:cs="Times New Roman"/>
        </w:rPr>
        <w:t>53. Where a question of law is referred to the Federal Court of Australia in accordance with section 51 or an appeal is instituted in that Court in accordance with section 52—</w:t>
      </w:r>
    </w:p>
    <w:p w14:paraId="535144D3" w14:textId="77777777" w:rsidR="008A706F" w:rsidRPr="00A43160" w:rsidRDefault="008A706F" w:rsidP="003217AB">
      <w:pPr>
        <w:widowControl w:val="0"/>
        <w:spacing w:after="0" w:line="240" w:lineRule="auto"/>
        <w:ind w:left="864" w:hanging="432"/>
        <w:jc w:val="both"/>
        <w:rPr>
          <w:rFonts w:ascii="Times New Roman" w:hAnsi="Times New Roman" w:cs="Times New Roman"/>
        </w:rPr>
      </w:pPr>
      <w:r w:rsidRPr="00A43160">
        <w:rPr>
          <w:rFonts w:ascii="Times New Roman" w:hAnsi="Times New Roman" w:cs="Times New Roman"/>
        </w:rPr>
        <w:t>(a) the Tribunal may make such orders for the custody of the person to whose conviction or prescribed acquittal that reference or appeal relates as the Tribunal thinks appropriate pending the decision of the Court on the reference or appeal, as the case may be;</w:t>
      </w:r>
    </w:p>
    <w:p w14:paraId="6FCA3448" w14:textId="77777777" w:rsidR="008A706F" w:rsidRPr="00A43160" w:rsidRDefault="008A706F" w:rsidP="003217AB">
      <w:pPr>
        <w:widowControl w:val="0"/>
        <w:spacing w:after="0" w:line="240" w:lineRule="auto"/>
        <w:ind w:left="864" w:hanging="432"/>
        <w:jc w:val="both"/>
        <w:rPr>
          <w:rFonts w:ascii="Times New Roman" w:hAnsi="Times New Roman" w:cs="Times New Roman"/>
        </w:rPr>
      </w:pPr>
      <w:r w:rsidRPr="00A43160">
        <w:rPr>
          <w:rFonts w:ascii="Times New Roman" w:hAnsi="Times New Roman" w:cs="Times New Roman"/>
        </w:rPr>
        <w:t>(b) the Tribunal shall cause to be sent to that Court all documents and other records relating to the proceeding before the Tribunal to which the reference or appeal relates; and</w:t>
      </w:r>
    </w:p>
    <w:p w14:paraId="3B44A1FF" w14:textId="77777777" w:rsidR="008A706F" w:rsidRPr="00A43160" w:rsidRDefault="008A706F" w:rsidP="003217AB">
      <w:pPr>
        <w:widowControl w:val="0"/>
        <w:spacing w:after="0" w:line="240" w:lineRule="auto"/>
        <w:ind w:left="864" w:hanging="432"/>
        <w:jc w:val="both"/>
        <w:rPr>
          <w:rFonts w:ascii="Times New Roman" w:hAnsi="Times New Roman" w:cs="Times New Roman"/>
        </w:rPr>
      </w:pPr>
      <w:r w:rsidRPr="00A43160">
        <w:rPr>
          <w:rFonts w:ascii="Times New Roman" w:hAnsi="Times New Roman" w:cs="Times New Roman"/>
        </w:rPr>
        <w:t>(c) at the conclusion of the proceeding before the Federal Court of Australia in relation to the reference or appeal, that Court shall cause the documents to be returned to the Tribunal.</w:t>
      </w:r>
    </w:p>
    <w:p w14:paraId="53078695" w14:textId="77777777" w:rsidR="008A706F" w:rsidRPr="003217AB" w:rsidRDefault="00A43160" w:rsidP="003217AB">
      <w:pPr>
        <w:widowControl w:val="0"/>
        <w:spacing w:before="120" w:after="60" w:line="240" w:lineRule="auto"/>
        <w:jc w:val="both"/>
        <w:rPr>
          <w:rFonts w:ascii="Times New Roman" w:hAnsi="Times New Roman" w:cs="Times New Roman"/>
          <w:b/>
          <w:sz w:val="20"/>
        </w:rPr>
      </w:pPr>
      <w:r w:rsidRPr="003217AB">
        <w:rPr>
          <w:rFonts w:ascii="Times New Roman" w:hAnsi="Times New Roman" w:cs="Times New Roman"/>
          <w:b/>
          <w:sz w:val="20"/>
        </w:rPr>
        <w:t>Record of proceedings of Tribunal to be kept</w:t>
      </w:r>
    </w:p>
    <w:p w14:paraId="62C2DEE3" w14:textId="77777777" w:rsidR="008A706F" w:rsidRPr="00A43160" w:rsidRDefault="00A43160" w:rsidP="003217AB">
      <w:pPr>
        <w:widowControl w:val="0"/>
        <w:spacing w:after="0" w:line="240" w:lineRule="auto"/>
        <w:ind w:firstLine="432"/>
        <w:jc w:val="both"/>
        <w:rPr>
          <w:rFonts w:ascii="Times New Roman" w:hAnsi="Times New Roman" w:cs="Times New Roman"/>
        </w:rPr>
      </w:pPr>
      <w:r>
        <w:rPr>
          <w:rFonts w:ascii="Times New Roman" w:hAnsi="Times New Roman" w:cs="Times New Roman"/>
        </w:rPr>
        <w:t>“</w:t>
      </w:r>
      <w:r w:rsidR="008A706F" w:rsidRPr="00A43160">
        <w:rPr>
          <w:rFonts w:ascii="Times New Roman" w:hAnsi="Times New Roman" w:cs="Times New Roman"/>
        </w:rPr>
        <w:t>54. A record of proceedings before the Tribunal shall be kept for the purposes of this Part.</w:t>
      </w:r>
      <w:r>
        <w:rPr>
          <w:rFonts w:ascii="Times New Roman" w:hAnsi="Times New Roman" w:cs="Times New Roman"/>
        </w:rPr>
        <w:t>”</w:t>
      </w:r>
      <w:r w:rsidR="008A706F" w:rsidRPr="00A43160">
        <w:rPr>
          <w:rFonts w:ascii="Times New Roman" w:hAnsi="Times New Roman" w:cs="Times New Roman"/>
        </w:rPr>
        <w:t>.</w:t>
      </w:r>
    </w:p>
    <w:p w14:paraId="68EDA5B8" w14:textId="77777777" w:rsidR="008A706F" w:rsidRPr="003217AB" w:rsidRDefault="00A43160" w:rsidP="003217AB">
      <w:pPr>
        <w:widowControl w:val="0"/>
        <w:spacing w:before="120" w:after="60" w:line="240" w:lineRule="auto"/>
        <w:jc w:val="both"/>
        <w:rPr>
          <w:rFonts w:ascii="Times New Roman" w:hAnsi="Times New Roman" w:cs="Times New Roman"/>
          <w:b/>
          <w:sz w:val="20"/>
        </w:rPr>
      </w:pPr>
      <w:r w:rsidRPr="003217AB">
        <w:rPr>
          <w:rFonts w:ascii="Times New Roman" w:hAnsi="Times New Roman" w:cs="Times New Roman"/>
          <w:b/>
          <w:sz w:val="20"/>
        </w:rPr>
        <w:t>Effect of this Act on Royal prerogative of mercy</w:t>
      </w:r>
    </w:p>
    <w:p w14:paraId="7FFB7C53" w14:textId="77777777" w:rsidR="008A706F" w:rsidRPr="00A43160" w:rsidRDefault="00A43160" w:rsidP="003217AB">
      <w:pPr>
        <w:widowControl w:val="0"/>
        <w:spacing w:after="0" w:line="240" w:lineRule="auto"/>
        <w:ind w:firstLine="432"/>
        <w:jc w:val="both"/>
        <w:rPr>
          <w:rFonts w:ascii="Times New Roman" w:hAnsi="Times New Roman" w:cs="Times New Roman"/>
        </w:rPr>
      </w:pPr>
      <w:r w:rsidRPr="00A43160">
        <w:rPr>
          <w:rFonts w:ascii="Times New Roman" w:hAnsi="Times New Roman" w:cs="Times New Roman"/>
          <w:b/>
        </w:rPr>
        <w:t>31.</w:t>
      </w:r>
      <w:r w:rsidR="008A706F" w:rsidRPr="00A43160">
        <w:rPr>
          <w:rFonts w:ascii="Times New Roman" w:hAnsi="Times New Roman" w:cs="Times New Roman"/>
        </w:rPr>
        <w:t xml:space="preserve"> Section 58 of the Principal Act is amended by omitting sub-section (2).</w:t>
      </w:r>
    </w:p>
    <w:p w14:paraId="6DDD7F59" w14:textId="77777777" w:rsidR="008A706F" w:rsidRPr="003217AB" w:rsidRDefault="00A43160" w:rsidP="003217AB">
      <w:pPr>
        <w:widowControl w:val="0"/>
        <w:spacing w:before="120" w:after="60" w:line="240" w:lineRule="auto"/>
        <w:jc w:val="both"/>
        <w:rPr>
          <w:rFonts w:ascii="Times New Roman" w:hAnsi="Times New Roman" w:cs="Times New Roman"/>
          <w:b/>
          <w:sz w:val="20"/>
        </w:rPr>
      </w:pPr>
      <w:r w:rsidRPr="003217AB">
        <w:rPr>
          <w:rFonts w:ascii="Times New Roman" w:hAnsi="Times New Roman" w:cs="Times New Roman"/>
          <w:b/>
          <w:sz w:val="20"/>
        </w:rPr>
        <w:t>Regulations</w:t>
      </w:r>
    </w:p>
    <w:p w14:paraId="656B7BA1" w14:textId="77777777" w:rsidR="008A706F" w:rsidRPr="00A43160" w:rsidRDefault="00A43160" w:rsidP="003217AB">
      <w:pPr>
        <w:widowControl w:val="0"/>
        <w:spacing w:after="0" w:line="240" w:lineRule="auto"/>
        <w:ind w:firstLine="432"/>
        <w:jc w:val="both"/>
        <w:rPr>
          <w:rFonts w:ascii="Times New Roman" w:hAnsi="Times New Roman" w:cs="Times New Roman"/>
        </w:rPr>
      </w:pPr>
      <w:r w:rsidRPr="00A43160">
        <w:rPr>
          <w:rFonts w:ascii="Times New Roman" w:hAnsi="Times New Roman" w:cs="Times New Roman"/>
          <w:b/>
        </w:rPr>
        <w:t>32.</w:t>
      </w:r>
      <w:r w:rsidR="008A706F" w:rsidRPr="00A43160">
        <w:rPr>
          <w:rFonts w:ascii="Times New Roman" w:hAnsi="Times New Roman" w:cs="Times New Roman"/>
        </w:rPr>
        <w:t xml:space="preserve"> Section 60 of the Principal Act is amended—</w:t>
      </w:r>
    </w:p>
    <w:p w14:paraId="6772CAE5" w14:textId="77777777" w:rsidR="008A706F" w:rsidRPr="00A43160" w:rsidRDefault="008A706F" w:rsidP="00756313">
      <w:pPr>
        <w:widowControl w:val="0"/>
        <w:spacing w:after="0" w:line="240" w:lineRule="auto"/>
        <w:ind w:left="864" w:hanging="432"/>
        <w:jc w:val="both"/>
        <w:rPr>
          <w:rFonts w:ascii="Times New Roman" w:hAnsi="Times New Roman" w:cs="Times New Roman"/>
        </w:rPr>
      </w:pPr>
      <w:r w:rsidRPr="00A43160">
        <w:rPr>
          <w:rFonts w:ascii="Times New Roman" w:hAnsi="Times New Roman" w:cs="Times New Roman"/>
        </w:rPr>
        <w:t>(a) by omitting paragraph (e); and</w:t>
      </w:r>
    </w:p>
    <w:p w14:paraId="39DE9340" w14:textId="77777777" w:rsidR="008A706F" w:rsidRPr="00A43160" w:rsidRDefault="008A706F" w:rsidP="00756313">
      <w:pPr>
        <w:widowControl w:val="0"/>
        <w:spacing w:after="0" w:line="240" w:lineRule="auto"/>
        <w:ind w:left="864" w:hanging="432"/>
        <w:jc w:val="both"/>
        <w:rPr>
          <w:rFonts w:ascii="Times New Roman" w:hAnsi="Times New Roman" w:cs="Times New Roman"/>
        </w:rPr>
      </w:pPr>
      <w:r w:rsidRPr="00A43160">
        <w:rPr>
          <w:rFonts w:ascii="Times New Roman" w:hAnsi="Times New Roman" w:cs="Times New Roman"/>
        </w:rPr>
        <w:t>(b) by omitting paragraph (g) and substituting the following paragraph:</w:t>
      </w:r>
    </w:p>
    <w:p w14:paraId="2AC3D2D8" w14:textId="77777777" w:rsidR="008A706F" w:rsidRPr="00A43160" w:rsidRDefault="00A43160" w:rsidP="00756313">
      <w:pPr>
        <w:widowControl w:val="0"/>
        <w:spacing w:after="0" w:line="240" w:lineRule="auto"/>
        <w:ind w:left="1584" w:hanging="432"/>
        <w:jc w:val="both"/>
        <w:rPr>
          <w:rFonts w:ascii="Times New Roman" w:hAnsi="Times New Roman" w:cs="Times New Roman"/>
        </w:rPr>
      </w:pPr>
      <w:r>
        <w:rPr>
          <w:rFonts w:ascii="Times New Roman" w:hAnsi="Times New Roman" w:cs="Times New Roman"/>
        </w:rPr>
        <w:t>“</w:t>
      </w:r>
      <w:r w:rsidR="008A706F" w:rsidRPr="00A43160">
        <w:rPr>
          <w:rFonts w:ascii="Times New Roman" w:hAnsi="Times New Roman" w:cs="Times New Roman"/>
        </w:rPr>
        <w:t>(g) for making provision for or in relation to the furnishing to the Tribunal, for the purposes of an appeal, or an application for leave to appeal, under this Act against a conviction or a prescribed acquittal by a court martial or a Defence Force magistrate, of—</w:t>
      </w:r>
    </w:p>
    <w:p w14:paraId="357C8515" w14:textId="77777777" w:rsidR="008A706F" w:rsidRPr="00A43160" w:rsidRDefault="008A706F" w:rsidP="00756313">
      <w:pPr>
        <w:widowControl w:val="0"/>
        <w:spacing w:after="0" w:line="240" w:lineRule="auto"/>
        <w:ind w:left="2160" w:hanging="432"/>
        <w:jc w:val="both"/>
        <w:rPr>
          <w:rFonts w:ascii="Times New Roman" w:hAnsi="Times New Roman" w:cs="Times New Roman"/>
        </w:rPr>
      </w:pPr>
      <w:r w:rsidRPr="00A43160">
        <w:rPr>
          <w:rFonts w:ascii="Times New Roman" w:hAnsi="Times New Roman" w:cs="Times New Roman"/>
        </w:rPr>
        <w:t>(</w:t>
      </w:r>
      <w:proofErr w:type="spellStart"/>
      <w:r w:rsidRPr="00A43160">
        <w:rPr>
          <w:rFonts w:ascii="Times New Roman" w:hAnsi="Times New Roman" w:cs="Times New Roman"/>
        </w:rPr>
        <w:t>i</w:t>
      </w:r>
      <w:proofErr w:type="spellEnd"/>
      <w:r w:rsidRPr="00A43160">
        <w:rPr>
          <w:rFonts w:ascii="Times New Roman" w:hAnsi="Times New Roman" w:cs="Times New Roman"/>
        </w:rPr>
        <w:t>) a record of the proceedings of the court martial or Defence Force magistrate;</w:t>
      </w:r>
    </w:p>
    <w:p w14:paraId="050A3D97" w14:textId="77777777" w:rsidR="008A706F" w:rsidRPr="00A43160" w:rsidRDefault="008A706F" w:rsidP="00756313">
      <w:pPr>
        <w:widowControl w:val="0"/>
        <w:spacing w:after="0" w:line="240" w:lineRule="auto"/>
        <w:ind w:left="2160" w:hanging="432"/>
        <w:jc w:val="both"/>
        <w:rPr>
          <w:rFonts w:ascii="Times New Roman" w:hAnsi="Times New Roman" w:cs="Times New Roman"/>
        </w:rPr>
      </w:pPr>
      <w:r w:rsidRPr="00A43160">
        <w:rPr>
          <w:rFonts w:ascii="Times New Roman" w:hAnsi="Times New Roman" w:cs="Times New Roman"/>
        </w:rPr>
        <w:t>(ii) a record of any review with respect to the proceedings of the court martial or Defence Force magistrate; and</w:t>
      </w:r>
    </w:p>
    <w:p w14:paraId="74E97DDA" w14:textId="77777777" w:rsidR="008A706F" w:rsidRPr="00A43160" w:rsidRDefault="008A706F" w:rsidP="00756313">
      <w:pPr>
        <w:widowControl w:val="0"/>
        <w:spacing w:after="0" w:line="240" w:lineRule="auto"/>
        <w:ind w:left="2160" w:hanging="432"/>
        <w:jc w:val="both"/>
        <w:rPr>
          <w:rFonts w:ascii="Times New Roman" w:hAnsi="Times New Roman" w:cs="Times New Roman"/>
        </w:rPr>
      </w:pPr>
      <w:r w:rsidRPr="00A43160">
        <w:rPr>
          <w:rFonts w:ascii="Times New Roman" w:hAnsi="Times New Roman" w:cs="Times New Roman"/>
        </w:rPr>
        <w:t>(iii) documents that were before the court martial, Defence Force magistrate or reviewing authority in connection with the proceedings, or the review of the proceedings, as the case may be;</w:t>
      </w:r>
      <w:r w:rsidR="00A43160">
        <w:rPr>
          <w:rFonts w:ascii="Times New Roman" w:hAnsi="Times New Roman" w:cs="Times New Roman"/>
        </w:rPr>
        <w:t>”</w:t>
      </w:r>
      <w:r w:rsidRPr="00A43160">
        <w:rPr>
          <w:rFonts w:ascii="Times New Roman" w:hAnsi="Times New Roman" w:cs="Times New Roman"/>
        </w:rPr>
        <w:t>.</w:t>
      </w:r>
    </w:p>
    <w:p w14:paraId="3C8E16A5" w14:textId="77777777" w:rsidR="008A706F" w:rsidRPr="00756313" w:rsidRDefault="00A43160" w:rsidP="00756313">
      <w:pPr>
        <w:widowControl w:val="0"/>
        <w:spacing w:before="120" w:after="60" w:line="240" w:lineRule="auto"/>
        <w:jc w:val="both"/>
        <w:rPr>
          <w:rFonts w:ascii="Times New Roman" w:hAnsi="Times New Roman" w:cs="Times New Roman"/>
          <w:b/>
          <w:sz w:val="20"/>
        </w:rPr>
      </w:pPr>
      <w:r w:rsidRPr="00756313">
        <w:rPr>
          <w:rFonts w:ascii="Times New Roman" w:hAnsi="Times New Roman" w:cs="Times New Roman"/>
          <w:b/>
          <w:sz w:val="20"/>
        </w:rPr>
        <w:t>Schedule</w:t>
      </w:r>
    </w:p>
    <w:p w14:paraId="32079AEC" w14:textId="77777777" w:rsidR="008A706F" w:rsidRPr="00A43160" w:rsidRDefault="00A43160" w:rsidP="00756313">
      <w:pPr>
        <w:widowControl w:val="0"/>
        <w:spacing w:after="0" w:line="240" w:lineRule="auto"/>
        <w:ind w:firstLine="432"/>
        <w:jc w:val="both"/>
        <w:rPr>
          <w:rFonts w:ascii="Times New Roman" w:hAnsi="Times New Roman" w:cs="Times New Roman"/>
        </w:rPr>
      </w:pPr>
      <w:r w:rsidRPr="00A43160">
        <w:rPr>
          <w:rFonts w:ascii="Times New Roman" w:hAnsi="Times New Roman" w:cs="Times New Roman"/>
          <w:b/>
        </w:rPr>
        <w:t>33.</w:t>
      </w:r>
      <w:r w:rsidR="008A706F" w:rsidRPr="00A43160">
        <w:rPr>
          <w:rFonts w:ascii="Times New Roman" w:hAnsi="Times New Roman" w:cs="Times New Roman"/>
        </w:rPr>
        <w:t xml:space="preserve"> The Schedule to the Principal Act is amended by omitting </w:t>
      </w:r>
      <w:r>
        <w:rPr>
          <w:rFonts w:ascii="Times New Roman" w:hAnsi="Times New Roman" w:cs="Times New Roman"/>
        </w:rPr>
        <w:t>“</w:t>
      </w:r>
      <w:r w:rsidR="008A706F" w:rsidRPr="00A43160">
        <w:rPr>
          <w:rFonts w:ascii="Times New Roman" w:hAnsi="Times New Roman" w:cs="Times New Roman"/>
        </w:rPr>
        <w:t>Courts-Martial</w:t>
      </w:r>
      <w:r>
        <w:rPr>
          <w:rFonts w:ascii="Times New Roman" w:hAnsi="Times New Roman" w:cs="Times New Roman"/>
        </w:rPr>
        <w:t>”</w:t>
      </w:r>
      <w:r w:rsidR="008A706F" w:rsidRPr="00A43160">
        <w:rPr>
          <w:rFonts w:ascii="Times New Roman" w:hAnsi="Times New Roman" w:cs="Times New Roman"/>
        </w:rPr>
        <w:t xml:space="preserve"> (wherever occurring) and substituting </w:t>
      </w:r>
      <w:r>
        <w:rPr>
          <w:rFonts w:ascii="Times New Roman" w:hAnsi="Times New Roman" w:cs="Times New Roman"/>
        </w:rPr>
        <w:t>“</w:t>
      </w:r>
      <w:r w:rsidR="008A706F" w:rsidRPr="00A43160">
        <w:rPr>
          <w:rFonts w:ascii="Times New Roman" w:hAnsi="Times New Roman" w:cs="Times New Roman"/>
        </w:rPr>
        <w:t>Defence Force Discipline</w:t>
      </w:r>
      <w:r>
        <w:rPr>
          <w:rFonts w:ascii="Times New Roman" w:hAnsi="Times New Roman" w:cs="Times New Roman"/>
        </w:rPr>
        <w:t>”</w:t>
      </w:r>
      <w:r w:rsidR="008A706F" w:rsidRPr="00A43160">
        <w:rPr>
          <w:rFonts w:ascii="Times New Roman" w:hAnsi="Times New Roman" w:cs="Times New Roman"/>
        </w:rPr>
        <w:t>.</w:t>
      </w:r>
    </w:p>
    <w:p w14:paraId="68CF278C" w14:textId="77777777" w:rsidR="008A706F" w:rsidRPr="00756313" w:rsidRDefault="00A43160" w:rsidP="00756313">
      <w:pPr>
        <w:widowControl w:val="0"/>
        <w:spacing w:before="120" w:after="60" w:line="240" w:lineRule="auto"/>
        <w:jc w:val="both"/>
        <w:rPr>
          <w:rFonts w:ascii="Times New Roman" w:hAnsi="Times New Roman" w:cs="Times New Roman"/>
          <w:b/>
          <w:sz w:val="20"/>
        </w:rPr>
      </w:pPr>
      <w:r w:rsidRPr="00A43160">
        <w:rPr>
          <w:rFonts w:ascii="Times New Roman" w:hAnsi="Times New Roman" w:cs="Times New Roman"/>
        </w:rPr>
        <w:br w:type="page"/>
      </w:r>
      <w:r w:rsidRPr="00756313">
        <w:rPr>
          <w:rFonts w:ascii="Times New Roman" w:hAnsi="Times New Roman" w:cs="Times New Roman"/>
          <w:b/>
          <w:sz w:val="20"/>
        </w:rPr>
        <w:lastRenderedPageBreak/>
        <w:t>Amendments relating to penalties</w:t>
      </w:r>
    </w:p>
    <w:p w14:paraId="6E2D2190" w14:textId="77777777" w:rsidR="008A706F" w:rsidRPr="00A43160" w:rsidRDefault="00A43160" w:rsidP="00756313">
      <w:pPr>
        <w:widowControl w:val="0"/>
        <w:spacing w:after="0" w:line="240" w:lineRule="auto"/>
        <w:ind w:firstLine="432"/>
        <w:jc w:val="both"/>
        <w:rPr>
          <w:rFonts w:ascii="Times New Roman" w:hAnsi="Times New Roman" w:cs="Times New Roman"/>
        </w:rPr>
      </w:pPr>
      <w:r w:rsidRPr="00A43160">
        <w:rPr>
          <w:rFonts w:ascii="Times New Roman" w:hAnsi="Times New Roman" w:cs="Times New Roman"/>
          <w:b/>
        </w:rPr>
        <w:t>34.</w:t>
      </w:r>
      <w:r w:rsidR="008A706F" w:rsidRPr="00A43160">
        <w:rPr>
          <w:rFonts w:ascii="Times New Roman" w:hAnsi="Times New Roman" w:cs="Times New Roman"/>
        </w:rPr>
        <w:t xml:space="preserve"> The Principal Act is amended as set out in the Schedule.</w:t>
      </w:r>
    </w:p>
    <w:p w14:paraId="546D8D3E" w14:textId="77777777" w:rsidR="008A706F" w:rsidRPr="00756313" w:rsidRDefault="008A706F" w:rsidP="00756313">
      <w:pPr>
        <w:widowControl w:val="0"/>
        <w:spacing w:before="120" w:after="60" w:line="240" w:lineRule="auto"/>
        <w:jc w:val="both"/>
        <w:rPr>
          <w:rFonts w:ascii="Times New Roman" w:hAnsi="Times New Roman" w:cs="Times New Roman"/>
          <w:b/>
          <w:sz w:val="20"/>
        </w:rPr>
      </w:pPr>
      <w:r w:rsidRPr="00756313">
        <w:rPr>
          <w:rFonts w:ascii="Times New Roman" w:hAnsi="Times New Roman" w:cs="Times New Roman"/>
          <w:b/>
          <w:sz w:val="20"/>
        </w:rPr>
        <w:t>Transitional</w:t>
      </w:r>
    </w:p>
    <w:p w14:paraId="09D06E26" w14:textId="77777777" w:rsidR="008A706F" w:rsidRPr="00A43160" w:rsidRDefault="00A43160" w:rsidP="00756313">
      <w:pPr>
        <w:widowControl w:val="0"/>
        <w:spacing w:after="0" w:line="240" w:lineRule="auto"/>
        <w:ind w:firstLine="432"/>
        <w:jc w:val="both"/>
        <w:rPr>
          <w:rFonts w:ascii="Times New Roman" w:hAnsi="Times New Roman" w:cs="Times New Roman"/>
        </w:rPr>
      </w:pPr>
      <w:r w:rsidRPr="00A43160">
        <w:rPr>
          <w:rFonts w:ascii="Times New Roman" w:hAnsi="Times New Roman" w:cs="Times New Roman"/>
          <w:b/>
        </w:rPr>
        <w:t>35.</w:t>
      </w:r>
      <w:r w:rsidR="008A706F" w:rsidRPr="00A43160">
        <w:rPr>
          <w:rFonts w:ascii="Times New Roman" w:hAnsi="Times New Roman" w:cs="Times New Roman"/>
        </w:rPr>
        <w:t xml:space="preserve"> The Defence Force Discipline Appeal Tribunal is, for all purposes, a continuation, under that name, of the Tribunal, known as the Courts-Martial Appeal Tribunal established by the Principal Act, and a reference in any law of the Commonwealth other than this Act to the Courts-Martial Appeal Tribunal shall, after the commencement of this section, be construed as a reference to the Defence Force Discipline Appeal Tribunal.</w:t>
      </w:r>
    </w:p>
    <w:p w14:paraId="1C1E6D7E" w14:textId="77777777" w:rsidR="008A706F" w:rsidRPr="00756313" w:rsidRDefault="00A43160" w:rsidP="00756313">
      <w:pPr>
        <w:widowControl w:val="0"/>
        <w:spacing w:before="120" w:after="60" w:line="240" w:lineRule="auto"/>
        <w:jc w:val="both"/>
        <w:rPr>
          <w:rFonts w:ascii="Times New Roman" w:hAnsi="Times New Roman" w:cs="Times New Roman"/>
          <w:sz w:val="20"/>
          <w:szCs w:val="20"/>
        </w:rPr>
      </w:pPr>
      <w:r w:rsidRPr="00756313">
        <w:rPr>
          <w:rFonts w:ascii="Times New Roman" w:hAnsi="Times New Roman" w:cs="Times New Roman"/>
          <w:b/>
          <w:sz w:val="20"/>
          <w:szCs w:val="20"/>
        </w:rPr>
        <w:t>Appeal rights of persons convicted before commencement of this Act and of certain other persons</w:t>
      </w:r>
    </w:p>
    <w:p w14:paraId="565B2B67" w14:textId="77777777" w:rsidR="008A706F" w:rsidRPr="00A43160" w:rsidRDefault="00A43160" w:rsidP="00756313">
      <w:pPr>
        <w:widowControl w:val="0"/>
        <w:spacing w:after="0" w:line="240" w:lineRule="auto"/>
        <w:ind w:firstLine="432"/>
        <w:jc w:val="both"/>
        <w:rPr>
          <w:rFonts w:ascii="Times New Roman" w:hAnsi="Times New Roman" w:cs="Times New Roman"/>
        </w:rPr>
      </w:pPr>
      <w:r w:rsidRPr="00A43160">
        <w:rPr>
          <w:rFonts w:ascii="Times New Roman" w:hAnsi="Times New Roman" w:cs="Times New Roman"/>
          <w:b/>
        </w:rPr>
        <w:t>36.</w:t>
      </w:r>
      <w:r w:rsidR="008A706F" w:rsidRPr="00A43160">
        <w:rPr>
          <w:rFonts w:ascii="Times New Roman" w:hAnsi="Times New Roman" w:cs="Times New Roman"/>
        </w:rPr>
        <w:t xml:space="preserve"> In relation to a person convicted of an offence —</w:t>
      </w:r>
    </w:p>
    <w:p w14:paraId="029CE3D7" w14:textId="77777777" w:rsidR="008A706F" w:rsidRPr="00A43160" w:rsidRDefault="008A706F" w:rsidP="00756313">
      <w:pPr>
        <w:widowControl w:val="0"/>
        <w:spacing w:after="0" w:line="240" w:lineRule="auto"/>
        <w:ind w:left="864" w:hanging="432"/>
        <w:jc w:val="both"/>
        <w:rPr>
          <w:rFonts w:ascii="Times New Roman" w:hAnsi="Times New Roman" w:cs="Times New Roman"/>
        </w:rPr>
      </w:pPr>
      <w:r w:rsidRPr="00A43160">
        <w:rPr>
          <w:rFonts w:ascii="Times New Roman" w:hAnsi="Times New Roman" w:cs="Times New Roman"/>
        </w:rPr>
        <w:t>(a) before the date of commencement of this Act; or</w:t>
      </w:r>
    </w:p>
    <w:p w14:paraId="57DD6547" w14:textId="77777777" w:rsidR="008A706F" w:rsidRPr="00A43160" w:rsidRDefault="008A706F" w:rsidP="00756313">
      <w:pPr>
        <w:widowControl w:val="0"/>
        <w:spacing w:after="0" w:line="240" w:lineRule="auto"/>
        <w:ind w:left="864" w:hanging="432"/>
        <w:jc w:val="both"/>
        <w:rPr>
          <w:rFonts w:ascii="Times New Roman" w:hAnsi="Times New Roman" w:cs="Times New Roman"/>
        </w:rPr>
      </w:pPr>
      <w:r w:rsidRPr="00A43160">
        <w:rPr>
          <w:rFonts w:ascii="Times New Roman" w:hAnsi="Times New Roman" w:cs="Times New Roman"/>
        </w:rPr>
        <w:t>(b) on or after that date by a court-martial that was convened before that date,</w:t>
      </w:r>
    </w:p>
    <w:p w14:paraId="63833B25" w14:textId="77777777" w:rsidR="008A706F" w:rsidRPr="00A43160" w:rsidRDefault="008A706F" w:rsidP="00A43160">
      <w:pPr>
        <w:spacing w:after="0" w:line="240" w:lineRule="auto"/>
        <w:jc w:val="both"/>
        <w:rPr>
          <w:rFonts w:ascii="Times New Roman" w:hAnsi="Times New Roman" w:cs="Times New Roman"/>
        </w:rPr>
      </w:pPr>
      <w:r w:rsidRPr="00A43160">
        <w:rPr>
          <w:rFonts w:ascii="Times New Roman" w:hAnsi="Times New Roman" w:cs="Times New Roman"/>
        </w:rPr>
        <w:t xml:space="preserve">the </w:t>
      </w:r>
      <w:r w:rsidR="00A43160" w:rsidRPr="00A43160">
        <w:rPr>
          <w:rFonts w:ascii="Times New Roman" w:hAnsi="Times New Roman" w:cs="Times New Roman"/>
          <w:i/>
        </w:rPr>
        <w:t xml:space="preserve">Defence Force Discipline Appeals Act </w:t>
      </w:r>
      <w:r w:rsidRPr="00A43160">
        <w:rPr>
          <w:rFonts w:ascii="Times New Roman" w:hAnsi="Times New Roman" w:cs="Times New Roman"/>
        </w:rPr>
        <w:t>1955 applies as if the amendments made by sections 23 to 28 (inclusive), 30, 31 and 32 of this Act had not been made.</w:t>
      </w:r>
    </w:p>
    <w:p w14:paraId="3C80EFEE" w14:textId="77777777" w:rsidR="008A706F" w:rsidRPr="00A43160" w:rsidRDefault="00A43160" w:rsidP="00756313">
      <w:pPr>
        <w:spacing w:before="120" w:after="120" w:line="240" w:lineRule="auto"/>
        <w:jc w:val="center"/>
        <w:rPr>
          <w:rFonts w:ascii="Times New Roman" w:hAnsi="Times New Roman" w:cs="Times New Roman"/>
        </w:rPr>
      </w:pPr>
      <w:r w:rsidRPr="00A43160">
        <w:rPr>
          <w:rFonts w:ascii="Times New Roman" w:hAnsi="Times New Roman" w:cs="Times New Roman"/>
          <w:b/>
          <w:i/>
        </w:rPr>
        <w:t>Division 4</w:t>
      </w:r>
      <w:r w:rsidRPr="00A43160">
        <w:rPr>
          <w:rFonts w:ascii="Times New Roman" w:hAnsi="Times New Roman" w:cs="Times New Roman"/>
          <w:b/>
        </w:rPr>
        <w:t>—</w:t>
      </w:r>
      <w:r w:rsidRPr="00A43160">
        <w:rPr>
          <w:rFonts w:ascii="Times New Roman" w:hAnsi="Times New Roman" w:cs="Times New Roman"/>
          <w:b/>
          <w:i/>
        </w:rPr>
        <w:t xml:space="preserve">Amendment of the Crimes Act </w:t>
      </w:r>
      <w:r w:rsidRPr="00A43160">
        <w:rPr>
          <w:rFonts w:ascii="Times New Roman" w:hAnsi="Times New Roman" w:cs="Times New Roman"/>
          <w:b/>
        </w:rPr>
        <w:t>1914</w:t>
      </w:r>
    </w:p>
    <w:p w14:paraId="3981501C" w14:textId="77777777" w:rsidR="008A706F" w:rsidRPr="00756313" w:rsidRDefault="00A43160" w:rsidP="00756313">
      <w:pPr>
        <w:widowControl w:val="0"/>
        <w:spacing w:before="120" w:after="60" w:line="240" w:lineRule="auto"/>
        <w:jc w:val="both"/>
        <w:rPr>
          <w:rFonts w:ascii="Times New Roman" w:hAnsi="Times New Roman" w:cs="Times New Roman"/>
          <w:b/>
          <w:sz w:val="20"/>
        </w:rPr>
      </w:pPr>
      <w:r w:rsidRPr="00756313">
        <w:rPr>
          <w:rFonts w:ascii="Times New Roman" w:hAnsi="Times New Roman" w:cs="Times New Roman"/>
          <w:b/>
          <w:sz w:val="20"/>
        </w:rPr>
        <w:t>Principal Act</w:t>
      </w:r>
    </w:p>
    <w:p w14:paraId="30EB0310" w14:textId="77777777" w:rsidR="008A706F" w:rsidRPr="00A43160" w:rsidRDefault="00A43160" w:rsidP="00756313">
      <w:pPr>
        <w:widowControl w:val="0"/>
        <w:spacing w:after="0" w:line="240" w:lineRule="auto"/>
        <w:ind w:firstLine="432"/>
        <w:jc w:val="both"/>
        <w:rPr>
          <w:rFonts w:ascii="Times New Roman" w:hAnsi="Times New Roman" w:cs="Times New Roman"/>
        </w:rPr>
      </w:pPr>
      <w:r w:rsidRPr="00A43160">
        <w:rPr>
          <w:rFonts w:ascii="Times New Roman" w:hAnsi="Times New Roman" w:cs="Times New Roman"/>
          <w:b/>
        </w:rPr>
        <w:t>37.</w:t>
      </w:r>
      <w:r w:rsidR="008A706F" w:rsidRPr="00A43160">
        <w:rPr>
          <w:rFonts w:ascii="Times New Roman" w:hAnsi="Times New Roman" w:cs="Times New Roman"/>
        </w:rPr>
        <w:t xml:space="preserve"> The </w:t>
      </w:r>
      <w:r w:rsidRPr="00A43160">
        <w:rPr>
          <w:rFonts w:ascii="Times New Roman" w:hAnsi="Times New Roman" w:cs="Times New Roman"/>
          <w:i/>
        </w:rPr>
        <w:t xml:space="preserve">Crimes Act </w:t>
      </w:r>
      <w:r w:rsidR="008A706F" w:rsidRPr="00A43160">
        <w:rPr>
          <w:rFonts w:ascii="Times New Roman" w:hAnsi="Times New Roman" w:cs="Times New Roman"/>
        </w:rPr>
        <w:t>1914</w:t>
      </w:r>
      <w:r w:rsidRPr="00A43160">
        <w:rPr>
          <w:rFonts w:ascii="Times New Roman" w:hAnsi="Times New Roman" w:cs="Times New Roman"/>
          <w:vertAlign w:val="superscript"/>
        </w:rPr>
        <w:t>4</w:t>
      </w:r>
      <w:r w:rsidR="008A706F" w:rsidRPr="00A43160">
        <w:rPr>
          <w:rFonts w:ascii="Times New Roman" w:hAnsi="Times New Roman" w:cs="Times New Roman"/>
        </w:rPr>
        <w:t xml:space="preserve"> is in this Division referred to as the Principal Act.</w:t>
      </w:r>
    </w:p>
    <w:p w14:paraId="42E13BD4" w14:textId="77777777" w:rsidR="008A706F" w:rsidRPr="00756313" w:rsidRDefault="00A43160" w:rsidP="00756313">
      <w:pPr>
        <w:widowControl w:val="0"/>
        <w:spacing w:before="120" w:after="60" w:line="240" w:lineRule="auto"/>
        <w:jc w:val="both"/>
        <w:rPr>
          <w:rFonts w:ascii="Times New Roman" w:hAnsi="Times New Roman" w:cs="Times New Roman"/>
          <w:b/>
          <w:sz w:val="20"/>
        </w:rPr>
      </w:pPr>
      <w:r w:rsidRPr="00756313">
        <w:rPr>
          <w:rFonts w:ascii="Times New Roman" w:hAnsi="Times New Roman" w:cs="Times New Roman"/>
          <w:b/>
          <w:sz w:val="20"/>
        </w:rPr>
        <w:t>Aiders and abettors</w:t>
      </w:r>
    </w:p>
    <w:p w14:paraId="55C104A3" w14:textId="77777777" w:rsidR="008A706F" w:rsidRPr="00A43160" w:rsidRDefault="00A43160" w:rsidP="00756313">
      <w:pPr>
        <w:widowControl w:val="0"/>
        <w:spacing w:after="0" w:line="240" w:lineRule="auto"/>
        <w:ind w:firstLine="432"/>
        <w:jc w:val="both"/>
        <w:rPr>
          <w:rFonts w:ascii="Times New Roman" w:hAnsi="Times New Roman" w:cs="Times New Roman"/>
        </w:rPr>
      </w:pPr>
      <w:r w:rsidRPr="00A43160">
        <w:rPr>
          <w:rFonts w:ascii="Times New Roman" w:hAnsi="Times New Roman" w:cs="Times New Roman"/>
          <w:b/>
        </w:rPr>
        <w:t>38.</w:t>
      </w:r>
      <w:r w:rsidR="008A706F" w:rsidRPr="00A43160">
        <w:rPr>
          <w:rFonts w:ascii="Times New Roman" w:hAnsi="Times New Roman" w:cs="Times New Roman"/>
        </w:rPr>
        <w:t xml:space="preserve"> Section 5 of the Principal Act is amended by adding at the end thereof the following sub-section:</w:t>
      </w:r>
    </w:p>
    <w:p w14:paraId="68DBCC23" w14:textId="77777777" w:rsidR="008A706F" w:rsidRPr="00A43160" w:rsidRDefault="00A43160" w:rsidP="00756313">
      <w:pPr>
        <w:widowControl w:val="0"/>
        <w:spacing w:after="0" w:line="240" w:lineRule="auto"/>
        <w:ind w:firstLine="432"/>
        <w:jc w:val="both"/>
        <w:rPr>
          <w:rFonts w:ascii="Times New Roman" w:hAnsi="Times New Roman" w:cs="Times New Roman"/>
        </w:rPr>
      </w:pPr>
      <w:r>
        <w:rPr>
          <w:rFonts w:ascii="Times New Roman" w:hAnsi="Times New Roman" w:cs="Times New Roman"/>
        </w:rPr>
        <w:t>“</w:t>
      </w:r>
      <w:r w:rsidR="008A706F" w:rsidRPr="00A43160">
        <w:rPr>
          <w:rFonts w:ascii="Times New Roman" w:hAnsi="Times New Roman" w:cs="Times New Roman"/>
        </w:rPr>
        <w:t xml:space="preserve">(2) Any act or omission that constitutes an offence against section 73 of the </w:t>
      </w:r>
      <w:r w:rsidRPr="00A43160">
        <w:rPr>
          <w:rFonts w:ascii="Times New Roman" w:hAnsi="Times New Roman" w:cs="Times New Roman"/>
          <w:i/>
        </w:rPr>
        <w:t xml:space="preserve">Defence Act </w:t>
      </w:r>
      <w:r w:rsidR="008A706F" w:rsidRPr="00A43160">
        <w:rPr>
          <w:rFonts w:ascii="Times New Roman" w:hAnsi="Times New Roman" w:cs="Times New Roman"/>
        </w:rPr>
        <w:t>1903 does not constitute an offence by virtue of sub-section (1) of this section.</w:t>
      </w:r>
      <w:r>
        <w:rPr>
          <w:rFonts w:ascii="Times New Roman" w:hAnsi="Times New Roman" w:cs="Times New Roman"/>
        </w:rPr>
        <w:t>”</w:t>
      </w:r>
      <w:r w:rsidR="008A706F" w:rsidRPr="00A43160">
        <w:rPr>
          <w:rFonts w:ascii="Times New Roman" w:hAnsi="Times New Roman" w:cs="Times New Roman"/>
        </w:rPr>
        <w:t>.</w:t>
      </w:r>
    </w:p>
    <w:p w14:paraId="53333C45" w14:textId="77777777" w:rsidR="008A706F" w:rsidRPr="00A43160" w:rsidRDefault="00A43160" w:rsidP="00756313">
      <w:pPr>
        <w:spacing w:before="120" w:after="120" w:line="240" w:lineRule="auto"/>
        <w:jc w:val="center"/>
        <w:rPr>
          <w:rFonts w:ascii="Times New Roman" w:hAnsi="Times New Roman" w:cs="Times New Roman"/>
        </w:rPr>
      </w:pPr>
      <w:r w:rsidRPr="00A43160">
        <w:rPr>
          <w:rFonts w:ascii="Times New Roman" w:hAnsi="Times New Roman" w:cs="Times New Roman"/>
          <w:b/>
          <w:i/>
        </w:rPr>
        <w:t xml:space="preserve">Division </w:t>
      </w:r>
      <w:r w:rsidRPr="00A43160">
        <w:rPr>
          <w:rFonts w:ascii="Times New Roman" w:hAnsi="Times New Roman" w:cs="Times New Roman"/>
          <w:b/>
        </w:rPr>
        <w:t>5—</w:t>
      </w:r>
      <w:r w:rsidRPr="00A43160">
        <w:rPr>
          <w:rFonts w:ascii="Times New Roman" w:hAnsi="Times New Roman" w:cs="Times New Roman"/>
          <w:b/>
          <w:i/>
        </w:rPr>
        <w:t xml:space="preserve">Amendments of the Defence Act </w:t>
      </w:r>
      <w:r w:rsidRPr="00A43160">
        <w:rPr>
          <w:rFonts w:ascii="Times New Roman" w:hAnsi="Times New Roman" w:cs="Times New Roman"/>
          <w:b/>
        </w:rPr>
        <w:t>1903</w:t>
      </w:r>
    </w:p>
    <w:p w14:paraId="6F9C0FEF" w14:textId="77777777" w:rsidR="008A706F" w:rsidRPr="00756313" w:rsidRDefault="00A43160" w:rsidP="00756313">
      <w:pPr>
        <w:widowControl w:val="0"/>
        <w:spacing w:before="120" w:after="60" w:line="240" w:lineRule="auto"/>
        <w:jc w:val="both"/>
        <w:rPr>
          <w:rFonts w:ascii="Times New Roman" w:hAnsi="Times New Roman" w:cs="Times New Roman"/>
          <w:b/>
          <w:sz w:val="20"/>
        </w:rPr>
      </w:pPr>
      <w:r w:rsidRPr="00756313">
        <w:rPr>
          <w:rFonts w:ascii="Times New Roman" w:hAnsi="Times New Roman" w:cs="Times New Roman"/>
          <w:b/>
          <w:sz w:val="20"/>
        </w:rPr>
        <w:t>Principal Act</w:t>
      </w:r>
    </w:p>
    <w:p w14:paraId="511C411B" w14:textId="77777777" w:rsidR="008A706F" w:rsidRPr="00A43160" w:rsidRDefault="00A43160" w:rsidP="00756313">
      <w:pPr>
        <w:widowControl w:val="0"/>
        <w:spacing w:after="0" w:line="240" w:lineRule="auto"/>
        <w:ind w:firstLine="432"/>
        <w:jc w:val="both"/>
        <w:rPr>
          <w:rFonts w:ascii="Times New Roman" w:hAnsi="Times New Roman" w:cs="Times New Roman"/>
        </w:rPr>
      </w:pPr>
      <w:r w:rsidRPr="00A43160">
        <w:rPr>
          <w:rFonts w:ascii="Times New Roman" w:hAnsi="Times New Roman" w:cs="Times New Roman"/>
          <w:b/>
        </w:rPr>
        <w:t>39.</w:t>
      </w:r>
      <w:r w:rsidR="008A706F" w:rsidRPr="00A43160">
        <w:rPr>
          <w:rFonts w:ascii="Times New Roman" w:hAnsi="Times New Roman" w:cs="Times New Roman"/>
        </w:rPr>
        <w:t xml:space="preserve"> The </w:t>
      </w:r>
      <w:r w:rsidRPr="00A43160">
        <w:rPr>
          <w:rFonts w:ascii="Times New Roman" w:hAnsi="Times New Roman" w:cs="Times New Roman"/>
          <w:i/>
        </w:rPr>
        <w:t xml:space="preserve">Defence Act </w:t>
      </w:r>
      <w:r w:rsidR="008A706F" w:rsidRPr="00A43160">
        <w:rPr>
          <w:rFonts w:ascii="Times New Roman" w:hAnsi="Times New Roman" w:cs="Times New Roman"/>
        </w:rPr>
        <w:t>1903</w:t>
      </w:r>
      <w:r w:rsidRPr="00A43160">
        <w:rPr>
          <w:rFonts w:ascii="Times New Roman" w:hAnsi="Times New Roman" w:cs="Times New Roman"/>
          <w:vertAlign w:val="superscript"/>
        </w:rPr>
        <w:t>5</w:t>
      </w:r>
      <w:r w:rsidR="008A706F" w:rsidRPr="00A43160">
        <w:rPr>
          <w:rFonts w:ascii="Times New Roman" w:hAnsi="Times New Roman" w:cs="Times New Roman"/>
        </w:rPr>
        <w:t xml:space="preserve"> is in this Division referred to as the Principal Act.</w:t>
      </w:r>
    </w:p>
    <w:p w14:paraId="43FA7742" w14:textId="77777777" w:rsidR="008A706F" w:rsidRPr="00756313" w:rsidRDefault="00A43160" w:rsidP="00756313">
      <w:pPr>
        <w:widowControl w:val="0"/>
        <w:spacing w:before="120" w:after="60" w:line="240" w:lineRule="auto"/>
        <w:jc w:val="both"/>
        <w:rPr>
          <w:rFonts w:ascii="Times New Roman" w:hAnsi="Times New Roman" w:cs="Times New Roman"/>
          <w:b/>
          <w:sz w:val="20"/>
        </w:rPr>
      </w:pPr>
      <w:r w:rsidRPr="00756313">
        <w:rPr>
          <w:rFonts w:ascii="Times New Roman" w:hAnsi="Times New Roman" w:cs="Times New Roman"/>
          <w:b/>
          <w:sz w:val="20"/>
        </w:rPr>
        <w:t>Interpretation</w:t>
      </w:r>
    </w:p>
    <w:p w14:paraId="7ABDFFA1" w14:textId="77777777" w:rsidR="008A706F" w:rsidRPr="00A43160" w:rsidRDefault="00A43160" w:rsidP="00756313">
      <w:pPr>
        <w:widowControl w:val="0"/>
        <w:spacing w:after="0" w:line="240" w:lineRule="auto"/>
        <w:ind w:firstLine="432"/>
        <w:jc w:val="both"/>
        <w:rPr>
          <w:rFonts w:ascii="Times New Roman" w:hAnsi="Times New Roman" w:cs="Times New Roman"/>
        </w:rPr>
      </w:pPr>
      <w:r w:rsidRPr="00A43160">
        <w:rPr>
          <w:rFonts w:ascii="Times New Roman" w:hAnsi="Times New Roman" w:cs="Times New Roman"/>
          <w:b/>
        </w:rPr>
        <w:t>40.</w:t>
      </w:r>
      <w:r w:rsidR="008A706F" w:rsidRPr="00A43160">
        <w:rPr>
          <w:rFonts w:ascii="Times New Roman" w:hAnsi="Times New Roman" w:cs="Times New Roman"/>
        </w:rPr>
        <w:t xml:space="preserve"> Section 4 of the Principal Act is amended —</w:t>
      </w:r>
    </w:p>
    <w:p w14:paraId="6604CFD4" w14:textId="77777777" w:rsidR="008A706F" w:rsidRPr="00A43160" w:rsidRDefault="008A706F" w:rsidP="00756313">
      <w:pPr>
        <w:widowControl w:val="0"/>
        <w:spacing w:after="0" w:line="240" w:lineRule="auto"/>
        <w:ind w:left="864" w:hanging="432"/>
        <w:jc w:val="both"/>
        <w:rPr>
          <w:rFonts w:ascii="Times New Roman" w:hAnsi="Times New Roman" w:cs="Times New Roman"/>
        </w:rPr>
      </w:pPr>
      <w:r w:rsidRPr="00A43160">
        <w:rPr>
          <w:rFonts w:ascii="Times New Roman" w:hAnsi="Times New Roman" w:cs="Times New Roman"/>
        </w:rPr>
        <w:t xml:space="preserve">(a) by omitting from sub-section (1) the definitions of </w:t>
      </w:r>
      <w:r w:rsidR="00A43160">
        <w:rPr>
          <w:rFonts w:ascii="Times New Roman" w:hAnsi="Times New Roman" w:cs="Times New Roman"/>
        </w:rPr>
        <w:t>“</w:t>
      </w:r>
      <w:r w:rsidRPr="00A43160">
        <w:rPr>
          <w:rFonts w:ascii="Times New Roman" w:hAnsi="Times New Roman" w:cs="Times New Roman"/>
        </w:rPr>
        <w:t>Active Service</w:t>
      </w:r>
      <w:r w:rsidR="00A43160">
        <w:rPr>
          <w:rFonts w:ascii="Times New Roman" w:hAnsi="Times New Roman" w:cs="Times New Roman"/>
        </w:rPr>
        <w:t>”</w:t>
      </w:r>
      <w:r w:rsidRPr="00A43160">
        <w:rPr>
          <w:rFonts w:ascii="Times New Roman" w:hAnsi="Times New Roman" w:cs="Times New Roman"/>
        </w:rPr>
        <w:t xml:space="preserve"> and </w:t>
      </w:r>
      <w:r w:rsidR="00A43160">
        <w:rPr>
          <w:rFonts w:ascii="Times New Roman" w:hAnsi="Times New Roman" w:cs="Times New Roman"/>
        </w:rPr>
        <w:t>“</w:t>
      </w:r>
      <w:r w:rsidRPr="00A43160">
        <w:rPr>
          <w:rFonts w:ascii="Times New Roman" w:hAnsi="Times New Roman" w:cs="Times New Roman"/>
        </w:rPr>
        <w:t>Air Force Act</w:t>
      </w:r>
      <w:r w:rsidR="00A43160">
        <w:rPr>
          <w:rFonts w:ascii="Times New Roman" w:hAnsi="Times New Roman" w:cs="Times New Roman"/>
        </w:rPr>
        <w:t>”</w:t>
      </w:r>
      <w:r w:rsidRPr="00A43160">
        <w:rPr>
          <w:rFonts w:ascii="Times New Roman" w:hAnsi="Times New Roman" w:cs="Times New Roman"/>
        </w:rPr>
        <w:t>:</w:t>
      </w:r>
    </w:p>
    <w:p w14:paraId="61A5DA18" w14:textId="77777777" w:rsidR="008A706F" w:rsidRPr="00A43160" w:rsidRDefault="008A706F" w:rsidP="00756313">
      <w:pPr>
        <w:widowControl w:val="0"/>
        <w:spacing w:after="0" w:line="240" w:lineRule="auto"/>
        <w:ind w:left="864" w:hanging="432"/>
        <w:jc w:val="both"/>
        <w:rPr>
          <w:rFonts w:ascii="Times New Roman" w:hAnsi="Times New Roman" w:cs="Times New Roman"/>
        </w:rPr>
      </w:pPr>
      <w:r w:rsidRPr="00A43160">
        <w:rPr>
          <w:rFonts w:ascii="Times New Roman" w:hAnsi="Times New Roman" w:cs="Times New Roman"/>
        </w:rPr>
        <w:t xml:space="preserve">(b) by omitting from sub-section (1) the definition of </w:t>
      </w:r>
      <w:r w:rsidR="00A43160">
        <w:rPr>
          <w:rFonts w:ascii="Times New Roman" w:hAnsi="Times New Roman" w:cs="Times New Roman"/>
        </w:rPr>
        <w:t>“</w:t>
      </w:r>
      <w:r w:rsidRPr="00A43160">
        <w:rPr>
          <w:rFonts w:ascii="Times New Roman" w:hAnsi="Times New Roman" w:cs="Times New Roman"/>
        </w:rPr>
        <w:t>Army Act</w:t>
      </w:r>
      <w:r w:rsidR="00A43160">
        <w:rPr>
          <w:rFonts w:ascii="Times New Roman" w:hAnsi="Times New Roman" w:cs="Times New Roman"/>
        </w:rPr>
        <w:t>”</w:t>
      </w:r>
      <w:r w:rsidRPr="00A43160">
        <w:rPr>
          <w:rFonts w:ascii="Times New Roman" w:hAnsi="Times New Roman" w:cs="Times New Roman"/>
        </w:rPr>
        <w:t>;</w:t>
      </w:r>
    </w:p>
    <w:p w14:paraId="32ACC201" w14:textId="36CEB318" w:rsidR="008A706F" w:rsidRPr="00A43160" w:rsidRDefault="00A43160" w:rsidP="00756313">
      <w:pPr>
        <w:widowControl w:val="0"/>
        <w:spacing w:after="0" w:line="240" w:lineRule="auto"/>
        <w:ind w:left="864" w:hanging="432"/>
        <w:jc w:val="both"/>
        <w:rPr>
          <w:rFonts w:ascii="Times New Roman" w:hAnsi="Times New Roman" w:cs="Times New Roman"/>
        </w:rPr>
      </w:pPr>
      <w:r w:rsidRPr="00A43160">
        <w:rPr>
          <w:rFonts w:ascii="Times New Roman" w:hAnsi="Times New Roman" w:cs="Times New Roman"/>
        </w:rPr>
        <w:br w:type="page"/>
      </w:r>
      <w:r w:rsidR="008A706F" w:rsidRPr="00A43160">
        <w:rPr>
          <w:rFonts w:ascii="Times New Roman" w:hAnsi="Times New Roman" w:cs="Times New Roman"/>
        </w:rPr>
        <w:lastRenderedPageBreak/>
        <w:t xml:space="preserve">(c) by omitting from sub-section (1) the definition of </w:t>
      </w:r>
      <w:r>
        <w:rPr>
          <w:rFonts w:ascii="Times New Roman" w:hAnsi="Times New Roman" w:cs="Times New Roman"/>
        </w:rPr>
        <w:t>“</w:t>
      </w:r>
      <w:r w:rsidR="008A706F" w:rsidRPr="00A43160">
        <w:rPr>
          <w:rFonts w:ascii="Times New Roman" w:hAnsi="Times New Roman" w:cs="Times New Roman"/>
        </w:rPr>
        <w:t>Naval, Military or Air Force Offence</w:t>
      </w:r>
      <w:r>
        <w:rPr>
          <w:rFonts w:ascii="Times New Roman" w:hAnsi="Times New Roman" w:cs="Times New Roman"/>
        </w:rPr>
        <w:t>”</w:t>
      </w:r>
      <w:r w:rsidR="008A706F" w:rsidRPr="00A43160">
        <w:rPr>
          <w:rFonts w:ascii="Times New Roman" w:hAnsi="Times New Roman" w:cs="Times New Roman"/>
        </w:rPr>
        <w:t>;</w:t>
      </w:r>
    </w:p>
    <w:p w14:paraId="289B80CC" w14:textId="77777777" w:rsidR="008A706F" w:rsidRPr="00A43160" w:rsidRDefault="008A706F" w:rsidP="00756313">
      <w:pPr>
        <w:widowControl w:val="0"/>
        <w:spacing w:after="0" w:line="240" w:lineRule="auto"/>
        <w:ind w:left="864" w:hanging="432"/>
        <w:jc w:val="both"/>
        <w:rPr>
          <w:rFonts w:ascii="Times New Roman" w:hAnsi="Times New Roman" w:cs="Times New Roman"/>
        </w:rPr>
      </w:pPr>
      <w:r w:rsidRPr="00A43160">
        <w:rPr>
          <w:rFonts w:ascii="Times New Roman" w:hAnsi="Times New Roman" w:cs="Times New Roman"/>
        </w:rPr>
        <w:t xml:space="preserve">(d) by omitting from sub-section (1) the definition of </w:t>
      </w:r>
      <w:r w:rsidR="00A43160">
        <w:rPr>
          <w:rFonts w:ascii="Times New Roman" w:hAnsi="Times New Roman" w:cs="Times New Roman"/>
        </w:rPr>
        <w:t>“</w:t>
      </w:r>
      <w:r w:rsidRPr="00A43160">
        <w:rPr>
          <w:rFonts w:ascii="Times New Roman" w:hAnsi="Times New Roman" w:cs="Times New Roman"/>
        </w:rPr>
        <w:t>Officer</w:t>
      </w:r>
      <w:r w:rsidR="00A43160">
        <w:rPr>
          <w:rFonts w:ascii="Times New Roman" w:hAnsi="Times New Roman" w:cs="Times New Roman"/>
        </w:rPr>
        <w:t>”</w:t>
      </w:r>
      <w:r w:rsidRPr="00A43160">
        <w:rPr>
          <w:rFonts w:ascii="Times New Roman" w:hAnsi="Times New Roman" w:cs="Times New Roman"/>
        </w:rPr>
        <w:t xml:space="preserve"> and substituting the following definition:</w:t>
      </w:r>
    </w:p>
    <w:p w14:paraId="70A8E32E" w14:textId="77777777" w:rsidR="008A706F" w:rsidRPr="00A43160" w:rsidRDefault="00A43160" w:rsidP="00756313">
      <w:pPr>
        <w:spacing w:after="0" w:line="240" w:lineRule="auto"/>
        <w:ind w:left="720" w:firstLine="432"/>
        <w:jc w:val="both"/>
        <w:rPr>
          <w:rFonts w:ascii="Times New Roman" w:hAnsi="Times New Roman" w:cs="Times New Roman"/>
        </w:rPr>
      </w:pPr>
      <w:r>
        <w:rPr>
          <w:rFonts w:ascii="Times New Roman" w:hAnsi="Times New Roman" w:cs="Times New Roman"/>
        </w:rPr>
        <w:t>“‘</w:t>
      </w:r>
      <w:r w:rsidR="008A706F" w:rsidRPr="00A43160">
        <w:rPr>
          <w:rFonts w:ascii="Times New Roman" w:hAnsi="Times New Roman" w:cs="Times New Roman"/>
        </w:rPr>
        <w:t>Officer</w:t>
      </w:r>
      <w:r>
        <w:rPr>
          <w:rFonts w:ascii="Times New Roman" w:hAnsi="Times New Roman" w:cs="Times New Roman"/>
        </w:rPr>
        <w:t>’</w:t>
      </w:r>
      <w:r w:rsidR="008A706F" w:rsidRPr="00A43160">
        <w:rPr>
          <w:rFonts w:ascii="Times New Roman" w:hAnsi="Times New Roman" w:cs="Times New Roman"/>
        </w:rPr>
        <w:t xml:space="preserve"> means—</w:t>
      </w:r>
    </w:p>
    <w:p w14:paraId="1A204A15" w14:textId="77777777" w:rsidR="008A706F" w:rsidRPr="00A43160" w:rsidRDefault="008A706F" w:rsidP="00756313">
      <w:pPr>
        <w:widowControl w:val="0"/>
        <w:spacing w:after="0" w:line="240" w:lineRule="auto"/>
        <w:ind w:left="2160" w:hanging="432"/>
        <w:jc w:val="both"/>
        <w:rPr>
          <w:rFonts w:ascii="Times New Roman" w:hAnsi="Times New Roman" w:cs="Times New Roman"/>
        </w:rPr>
      </w:pPr>
      <w:r w:rsidRPr="00A43160">
        <w:rPr>
          <w:rFonts w:ascii="Times New Roman" w:hAnsi="Times New Roman" w:cs="Times New Roman"/>
        </w:rPr>
        <w:t>(a) in relation to the Australian Navy—a person appointed or in pay as an officer of the Australian Navy, including a person who holds the rank in the Australian Navy of Acting Sub-Lieutenant or of Midshipman; or</w:t>
      </w:r>
    </w:p>
    <w:p w14:paraId="63C6D088" w14:textId="77777777" w:rsidR="008A706F" w:rsidRPr="00A43160" w:rsidRDefault="008A706F" w:rsidP="00756313">
      <w:pPr>
        <w:widowControl w:val="0"/>
        <w:spacing w:after="0" w:line="240" w:lineRule="auto"/>
        <w:ind w:left="2160" w:hanging="432"/>
        <w:jc w:val="both"/>
        <w:rPr>
          <w:rFonts w:ascii="Times New Roman" w:hAnsi="Times New Roman" w:cs="Times New Roman"/>
        </w:rPr>
      </w:pPr>
      <w:r w:rsidRPr="00A43160">
        <w:rPr>
          <w:rFonts w:ascii="Times New Roman" w:hAnsi="Times New Roman" w:cs="Times New Roman"/>
        </w:rPr>
        <w:t>(b) in relation to the Australian Army or the Australian Air Force—a person appointed or in pay as an officer of the Australian Army or the Australian Air Force;</w:t>
      </w:r>
      <w:r w:rsidR="00A43160">
        <w:rPr>
          <w:rFonts w:ascii="Times New Roman" w:hAnsi="Times New Roman" w:cs="Times New Roman"/>
        </w:rPr>
        <w:t>”</w:t>
      </w:r>
      <w:r w:rsidRPr="00A43160">
        <w:rPr>
          <w:rFonts w:ascii="Times New Roman" w:hAnsi="Times New Roman" w:cs="Times New Roman"/>
        </w:rPr>
        <w:t>;</w:t>
      </w:r>
    </w:p>
    <w:p w14:paraId="5D3AE77E" w14:textId="77777777" w:rsidR="008A706F" w:rsidRPr="00A43160" w:rsidRDefault="008A706F" w:rsidP="00756313">
      <w:pPr>
        <w:widowControl w:val="0"/>
        <w:spacing w:after="0" w:line="240" w:lineRule="auto"/>
        <w:ind w:left="864" w:hanging="432"/>
        <w:jc w:val="both"/>
        <w:rPr>
          <w:rFonts w:ascii="Times New Roman" w:hAnsi="Times New Roman" w:cs="Times New Roman"/>
        </w:rPr>
      </w:pPr>
      <w:r w:rsidRPr="00A43160">
        <w:rPr>
          <w:rFonts w:ascii="Times New Roman" w:hAnsi="Times New Roman" w:cs="Times New Roman"/>
        </w:rPr>
        <w:t xml:space="preserve">(e) by inserting after the definition of </w:t>
      </w:r>
      <w:r w:rsidR="00A43160">
        <w:rPr>
          <w:rFonts w:ascii="Times New Roman" w:hAnsi="Times New Roman" w:cs="Times New Roman"/>
        </w:rPr>
        <w:t>“</w:t>
      </w:r>
      <w:r w:rsidRPr="00A43160">
        <w:rPr>
          <w:rFonts w:ascii="Times New Roman" w:hAnsi="Times New Roman" w:cs="Times New Roman"/>
        </w:rPr>
        <w:t>Service Decoration</w:t>
      </w:r>
      <w:r w:rsidR="00A43160">
        <w:rPr>
          <w:rFonts w:ascii="Times New Roman" w:hAnsi="Times New Roman" w:cs="Times New Roman"/>
        </w:rPr>
        <w:t>”</w:t>
      </w:r>
      <w:r w:rsidRPr="00A43160">
        <w:rPr>
          <w:rFonts w:ascii="Times New Roman" w:hAnsi="Times New Roman" w:cs="Times New Roman"/>
        </w:rPr>
        <w:t xml:space="preserve"> in sub-section (1) the following definition:</w:t>
      </w:r>
    </w:p>
    <w:p w14:paraId="37CFB0CE" w14:textId="77777777" w:rsidR="008A706F" w:rsidRPr="00A43160" w:rsidRDefault="00A43160" w:rsidP="00756313">
      <w:pPr>
        <w:widowControl w:val="0"/>
        <w:spacing w:after="0" w:line="240" w:lineRule="auto"/>
        <w:ind w:left="1584" w:hanging="432"/>
        <w:jc w:val="both"/>
        <w:rPr>
          <w:rFonts w:ascii="Times New Roman" w:hAnsi="Times New Roman" w:cs="Times New Roman"/>
        </w:rPr>
      </w:pPr>
      <w:r>
        <w:rPr>
          <w:rFonts w:ascii="Times New Roman" w:hAnsi="Times New Roman" w:cs="Times New Roman"/>
        </w:rPr>
        <w:t>“‘</w:t>
      </w:r>
      <w:r w:rsidR="008A706F" w:rsidRPr="00A43160">
        <w:rPr>
          <w:rFonts w:ascii="Times New Roman" w:hAnsi="Times New Roman" w:cs="Times New Roman"/>
        </w:rPr>
        <w:t>Service tribunal</w:t>
      </w:r>
      <w:r>
        <w:rPr>
          <w:rFonts w:ascii="Times New Roman" w:hAnsi="Times New Roman" w:cs="Times New Roman"/>
        </w:rPr>
        <w:t>’</w:t>
      </w:r>
      <w:r w:rsidR="008A706F" w:rsidRPr="00A43160">
        <w:rPr>
          <w:rFonts w:ascii="Times New Roman" w:hAnsi="Times New Roman" w:cs="Times New Roman"/>
        </w:rPr>
        <w:t xml:space="preserve"> has the same meaning as in the </w:t>
      </w:r>
      <w:r w:rsidRPr="00A43160">
        <w:rPr>
          <w:rFonts w:ascii="Times New Roman" w:hAnsi="Times New Roman" w:cs="Times New Roman"/>
          <w:i/>
        </w:rPr>
        <w:t xml:space="preserve">Defence Force Discipline Act </w:t>
      </w:r>
      <w:r w:rsidR="008A706F" w:rsidRPr="00A43160">
        <w:rPr>
          <w:rFonts w:ascii="Times New Roman" w:hAnsi="Times New Roman" w:cs="Times New Roman"/>
        </w:rPr>
        <w:t>1982;</w:t>
      </w:r>
      <w:r>
        <w:rPr>
          <w:rFonts w:ascii="Times New Roman" w:hAnsi="Times New Roman" w:cs="Times New Roman"/>
        </w:rPr>
        <w:t>”</w:t>
      </w:r>
      <w:r w:rsidR="008A706F" w:rsidRPr="00A43160">
        <w:rPr>
          <w:rFonts w:ascii="Times New Roman" w:hAnsi="Times New Roman" w:cs="Times New Roman"/>
        </w:rPr>
        <w:t>;</w:t>
      </w:r>
    </w:p>
    <w:p w14:paraId="35BE951F" w14:textId="77777777" w:rsidR="008A706F" w:rsidRPr="00A43160" w:rsidRDefault="008A706F" w:rsidP="00756313">
      <w:pPr>
        <w:widowControl w:val="0"/>
        <w:spacing w:after="0" w:line="240" w:lineRule="auto"/>
        <w:ind w:left="864" w:hanging="432"/>
        <w:jc w:val="both"/>
        <w:rPr>
          <w:rFonts w:ascii="Times New Roman" w:hAnsi="Times New Roman" w:cs="Times New Roman"/>
        </w:rPr>
      </w:pPr>
      <w:r w:rsidRPr="00A43160">
        <w:rPr>
          <w:rFonts w:ascii="Times New Roman" w:hAnsi="Times New Roman" w:cs="Times New Roman"/>
        </w:rPr>
        <w:t xml:space="preserve">(f) by omitting from sub-section (1) the definition of </w:t>
      </w:r>
      <w:r w:rsidR="00A43160">
        <w:rPr>
          <w:rFonts w:ascii="Times New Roman" w:hAnsi="Times New Roman" w:cs="Times New Roman"/>
        </w:rPr>
        <w:t>“</w:t>
      </w:r>
      <w:r w:rsidRPr="00A43160">
        <w:rPr>
          <w:rFonts w:ascii="Times New Roman" w:hAnsi="Times New Roman" w:cs="Times New Roman"/>
        </w:rPr>
        <w:t>The Naval Discipline Act</w:t>
      </w:r>
      <w:r w:rsidR="00A43160">
        <w:rPr>
          <w:rFonts w:ascii="Times New Roman" w:hAnsi="Times New Roman" w:cs="Times New Roman"/>
        </w:rPr>
        <w:t>”</w:t>
      </w:r>
      <w:r w:rsidRPr="00A43160">
        <w:rPr>
          <w:rFonts w:ascii="Times New Roman" w:hAnsi="Times New Roman" w:cs="Times New Roman"/>
        </w:rPr>
        <w:t>; and</w:t>
      </w:r>
    </w:p>
    <w:p w14:paraId="6B6B8845" w14:textId="77777777" w:rsidR="008A706F" w:rsidRPr="00A43160" w:rsidRDefault="008A706F" w:rsidP="00756313">
      <w:pPr>
        <w:widowControl w:val="0"/>
        <w:spacing w:after="0" w:line="240" w:lineRule="auto"/>
        <w:ind w:left="864" w:hanging="432"/>
        <w:jc w:val="both"/>
        <w:rPr>
          <w:rFonts w:ascii="Times New Roman" w:hAnsi="Times New Roman" w:cs="Times New Roman"/>
        </w:rPr>
      </w:pPr>
      <w:r w:rsidRPr="00A43160">
        <w:rPr>
          <w:rFonts w:ascii="Times New Roman" w:hAnsi="Times New Roman" w:cs="Times New Roman"/>
        </w:rPr>
        <w:t xml:space="preserve">(g) by omitting from sub-section (1) the definitions of </w:t>
      </w:r>
      <w:r w:rsidR="00A43160">
        <w:rPr>
          <w:rFonts w:ascii="Times New Roman" w:hAnsi="Times New Roman" w:cs="Times New Roman"/>
        </w:rPr>
        <w:t>“</w:t>
      </w:r>
      <w:r w:rsidRPr="00A43160">
        <w:rPr>
          <w:rFonts w:ascii="Times New Roman" w:hAnsi="Times New Roman" w:cs="Times New Roman"/>
        </w:rPr>
        <w:t>War Service</w:t>
      </w:r>
      <w:r w:rsidR="00A43160">
        <w:rPr>
          <w:rFonts w:ascii="Times New Roman" w:hAnsi="Times New Roman" w:cs="Times New Roman"/>
        </w:rPr>
        <w:t>”</w:t>
      </w:r>
      <w:r w:rsidRPr="00A43160">
        <w:rPr>
          <w:rFonts w:ascii="Times New Roman" w:hAnsi="Times New Roman" w:cs="Times New Roman"/>
        </w:rPr>
        <w:t xml:space="preserve"> and </w:t>
      </w:r>
      <w:r w:rsidR="00A43160">
        <w:rPr>
          <w:rFonts w:ascii="Times New Roman" w:hAnsi="Times New Roman" w:cs="Times New Roman"/>
        </w:rPr>
        <w:t>“</w:t>
      </w:r>
      <w:r w:rsidRPr="00A43160">
        <w:rPr>
          <w:rFonts w:ascii="Times New Roman" w:hAnsi="Times New Roman" w:cs="Times New Roman"/>
        </w:rPr>
        <w:t>War Substantive Rank</w:t>
      </w:r>
      <w:r w:rsidR="00A43160">
        <w:rPr>
          <w:rFonts w:ascii="Times New Roman" w:hAnsi="Times New Roman" w:cs="Times New Roman"/>
        </w:rPr>
        <w:t>”</w:t>
      </w:r>
      <w:r w:rsidRPr="00A43160">
        <w:rPr>
          <w:rFonts w:ascii="Times New Roman" w:hAnsi="Times New Roman" w:cs="Times New Roman"/>
        </w:rPr>
        <w:t>.</w:t>
      </w:r>
    </w:p>
    <w:p w14:paraId="1757C03F" w14:textId="77777777" w:rsidR="008A706F" w:rsidRPr="00756313" w:rsidRDefault="00A43160" w:rsidP="00756313">
      <w:pPr>
        <w:widowControl w:val="0"/>
        <w:spacing w:before="120" w:after="60" w:line="240" w:lineRule="auto"/>
        <w:jc w:val="both"/>
        <w:rPr>
          <w:rFonts w:ascii="Times New Roman" w:hAnsi="Times New Roman" w:cs="Times New Roman"/>
          <w:b/>
          <w:sz w:val="20"/>
        </w:rPr>
      </w:pPr>
      <w:r w:rsidRPr="00756313">
        <w:rPr>
          <w:rFonts w:ascii="Times New Roman" w:hAnsi="Times New Roman" w:cs="Times New Roman"/>
          <w:b/>
          <w:sz w:val="20"/>
        </w:rPr>
        <w:t>Application of Act</w:t>
      </w:r>
    </w:p>
    <w:p w14:paraId="1C76EA0F" w14:textId="77777777" w:rsidR="008A706F" w:rsidRPr="00A43160" w:rsidRDefault="00A43160" w:rsidP="00756313">
      <w:pPr>
        <w:widowControl w:val="0"/>
        <w:spacing w:after="0" w:line="240" w:lineRule="auto"/>
        <w:ind w:firstLine="432"/>
        <w:jc w:val="both"/>
        <w:rPr>
          <w:rFonts w:ascii="Times New Roman" w:hAnsi="Times New Roman" w:cs="Times New Roman"/>
        </w:rPr>
      </w:pPr>
      <w:r w:rsidRPr="00A43160">
        <w:rPr>
          <w:rFonts w:ascii="Times New Roman" w:hAnsi="Times New Roman" w:cs="Times New Roman"/>
          <w:b/>
        </w:rPr>
        <w:t>41.</w:t>
      </w:r>
      <w:r w:rsidR="008A706F" w:rsidRPr="00A43160">
        <w:rPr>
          <w:rFonts w:ascii="Times New Roman" w:hAnsi="Times New Roman" w:cs="Times New Roman"/>
        </w:rPr>
        <w:t xml:space="preserve"> Section 5 of the Principal Act is amended by omitting </w:t>
      </w:r>
      <w:r>
        <w:rPr>
          <w:rFonts w:ascii="Times New Roman" w:hAnsi="Times New Roman" w:cs="Times New Roman"/>
        </w:rPr>
        <w:t>“</w:t>
      </w:r>
      <w:r w:rsidR="008A706F" w:rsidRPr="00A43160">
        <w:rPr>
          <w:rFonts w:ascii="Times New Roman" w:hAnsi="Times New Roman" w:cs="Times New Roman"/>
        </w:rPr>
        <w:t xml:space="preserve">, subject to the </w:t>
      </w:r>
      <w:r w:rsidRPr="00A43160">
        <w:rPr>
          <w:rFonts w:ascii="Times New Roman" w:hAnsi="Times New Roman" w:cs="Times New Roman"/>
          <w:i/>
        </w:rPr>
        <w:t xml:space="preserve">Naval Defence Act </w:t>
      </w:r>
      <w:r w:rsidR="008A706F" w:rsidRPr="00A43160">
        <w:rPr>
          <w:rFonts w:ascii="Times New Roman" w:hAnsi="Times New Roman" w:cs="Times New Roman"/>
        </w:rPr>
        <w:t xml:space="preserve">1910 and the </w:t>
      </w:r>
      <w:r w:rsidRPr="00A43160">
        <w:rPr>
          <w:rFonts w:ascii="Times New Roman" w:hAnsi="Times New Roman" w:cs="Times New Roman"/>
          <w:i/>
        </w:rPr>
        <w:t xml:space="preserve">Air Force Act </w:t>
      </w:r>
      <w:r w:rsidR="008A706F" w:rsidRPr="00A43160">
        <w:rPr>
          <w:rFonts w:ascii="Times New Roman" w:hAnsi="Times New Roman" w:cs="Times New Roman"/>
        </w:rPr>
        <w:t>1923,</w:t>
      </w:r>
      <w:r>
        <w:rPr>
          <w:rFonts w:ascii="Times New Roman" w:hAnsi="Times New Roman" w:cs="Times New Roman"/>
        </w:rPr>
        <w:t>”</w:t>
      </w:r>
      <w:r w:rsidR="008A706F" w:rsidRPr="00A43160">
        <w:rPr>
          <w:rFonts w:ascii="Times New Roman" w:hAnsi="Times New Roman" w:cs="Times New Roman"/>
        </w:rPr>
        <w:t>.</w:t>
      </w:r>
    </w:p>
    <w:p w14:paraId="18FE0BA2" w14:textId="77777777" w:rsidR="008A706F" w:rsidRPr="00756313" w:rsidRDefault="00A43160" w:rsidP="00756313">
      <w:pPr>
        <w:widowControl w:val="0"/>
        <w:spacing w:before="120" w:after="60" w:line="240" w:lineRule="auto"/>
        <w:jc w:val="both"/>
        <w:rPr>
          <w:rFonts w:ascii="Times New Roman" w:hAnsi="Times New Roman" w:cs="Times New Roman"/>
          <w:b/>
          <w:sz w:val="20"/>
        </w:rPr>
      </w:pPr>
      <w:r w:rsidRPr="00756313">
        <w:rPr>
          <w:rFonts w:ascii="Times New Roman" w:hAnsi="Times New Roman" w:cs="Times New Roman"/>
          <w:b/>
          <w:sz w:val="20"/>
        </w:rPr>
        <w:t>State Acts to cease to apply</w:t>
      </w:r>
    </w:p>
    <w:p w14:paraId="6510F295" w14:textId="77777777" w:rsidR="008A706F" w:rsidRPr="00A43160" w:rsidRDefault="00A43160" w:rsidP="00756313">
      <w:pPr>
        <w:widowControl w:val="0"/>
        <w:spacing w:after="0" w:line="240" w:lineRule="auto"/>
        <w:ind w:firstLine="432"/>
        <w:jc w:val="both"/>
        <w:rPr>
          <w:rFonts w:ascii="Times New Roman" w:hAnsi="Times New Roman" w:cs="Times New Roman"/>
        </w:rPr>
      </w:pPr>
      <w:r w:rsidRPr="00A43160">
        <w:rPr>
          <w:rFonts w:ascii="Times New Roman" w:hAnsi="Times New Roman" w:cs="Times New Roman"/>
          <w:b/>
        </w:rPr>
        <w:t>42.</w:t>
      </w:r>
      <w:r w:rsidR="008A706F" w:rsidRPr="00A43160">
        <w:rPr>
          <w:rFonts w:ascii="Times New Roman" w:hAnsi="Times New Roman" w:cs="Times New Roman"/>
        </w:rPr>
        <w:t xml:space="preserve"> Section 6 of the Principal Act is repealed.</w:t>
      </w:r>
    </w:p>
    <w:p w14:paraId="563728D3" w14:textId="77777777" w:rsidR="008A706F" w:rsidRPr="00756313" w:rsidRDefault="00A43160" w:rsidP="00756313">
      <w:pPr>
        <w:widowControl w:val="0"/>
        <w:spacing w:before="120" w:after="60" w:line="240" w:lineRule="auto"/>
        <w:jc w:val="both"/>
        <w:rPr>
          <w:rFonts w:ascii="Times New Roman" w:hAnsi="Times New Roman" w:cs="Times New Roman"/>
          <w:b/>
          <w:sz w:val="20"/>
        </w:rPr>
      </w:pPr>
      <w:r w:rsidRPr="00756313">
        <w:rPr>
          <w:rFonts w:ascii="Times New Roman" w:hAnsi="Times New Roman" w:cs="Times New Roman"/>
          <w:b/>
          <w:sz w:val="20"/>
        </w:rPr>
        <w:t>Administration of Defence Force</w:t>
      </w:r>
    </w:p>
    <w:p w14:paraId="1D2619AB" w14:textId="77777777" w:rsidR="008A706F" w:rsidRPr="00A43160" w:rsidRDefault="00A43160" w:rsidP="00756313">
      <w:pPr>
        <w:widowControl w:val="0"/>
        <w:spacing w:after="0" w:line="240" w:lineRule="auto"/>
        <w:ind w:firstLine="432"/>
        <w:jc w:val="both"/>
        <w:rPr>
          <w:rFonts w:ascii="Times New Roman" w:hAnsi="Times New Roman" w:cs="Times New Roman"/>
        </w:rPr>
      </w:pPr>
      <w:r w:rsidRPr="00A43160">
        <w:rPr>
          <w:rFonts w:ascii="Times New Roman" w:hAnsi="Times New Roman" w:cs="Times New Roman"/>
          <w:b/>
        </w:rPr>
        <w:t>43.</w:t>
      </w:r>
      <w:r w:rsidR="008A706F" w:rsidRPr="00A43160">
        <w:rPr>
          <w:rFonts w:ascii="Times New Roman" w:hAnsi="Times New Roman" w:cs="Times New Roman"/>
        </w:rPr>
        <w:t xml:space="preserve"> Section 9</w:t>
      </w:r>
      <w:r w:rsidRPr="00A43160">
        <w:rPr>
          <w:rFonts w:ascii="Times New Roman" w:hAnsi="Times New Roman" w:cs="Times New Roman"/>
          <w:smallCaps/>
        </w:rPr>
        <w:t>a</w:t>
      </w:r>
      <w:r w:rsidR="008A706F" w:rsidRPr="00A43160">
        <w:rPr>
          <w:rFonts w:ascii="Times New Roman" w:hAnsi="Times New Roman" w:cs="Times New Roman"/>
        </w:rPr>
        <w:t xml:space="preserve"> of the Principal Act is amended by omitting from sub-section (5) </w:t>
      </w:r>
      <w:r>
        <w:rPr>
          <w:rFonts w:ascii="Times New Roman" w:hAnsi="Times New Roman" w:cs="Times New Roman"/>
        </w:rPr>
        <w:t>“</w:t>
      </w:r>
      <w:r w:rsidR="008A706F" w:rsidRPr="00A43160">
        <w:rPr>
          <w:rFonts w:ascii="Times New Roman" w:hAnsi="Times New Roman" w:cs="Times New Roman"/>
        </w:rPr>
        <w:t>a Court-Martial, the Courts-Martial Appeal Tribunal</w:t>
      </w:r>
      <w:r>
        <w:rPr>
          <w:rFonts w:ascii="Times New Roman" w:hAnsi="Times New Roman" w:cs="Times New Roman"/>
        </w:rPr>
        <w:t>”</w:t>
      </w:r>
      <w:r w:rsidR="008A706F" w:rsidRPr="00A43160">
        <w:rPr>
          <w:rFonts w:ascii="Times New Roman" w:hAnsi="Times New Roman" w:cs="Times New Roman"/>
        </w:rPr>
        <w:t xml:space="preserve"> and substituting </w:t>
      </w:r>
      <w:r>
        <w:rPr>
          <w:rFonts w:ascii="Times New Roman" w:hAnsi="Times New Roman" w:cs="Times New Roman"/>
        </w:rPr>
        <w:t>“</w:t>
      </w:r>
      <w:r w:rsidR="008A706F" w:rsidRPr="00A43160">
        <w:rPr>
          <w:rFonts w:ascii="Times New Roman" w:hAnsi="Times New Roman" w:cs="Times New Roman"/>
        </w:rPr>
        <w:t>a service tribunal, the Defence Force Discipline Appeal Tribunal</w:t>
      </w:r>
      <w:r>
        <w:rPr>
          <w:rFonts w:ascii="Times New Roman" w:hAnsi="Times New Roman" w:cs="Times New Roman"/>
        </w:rPr>
        <w:t>”</w:t>
      </w:r>
      <w:r w:rsidR="008A706F" w:rsidRPr="00A43160">
        <w:rPr>
          <w:rFonts w:ascii="Times New Roman" w:hAnsi="Times New Roman" w:cs="Times New Roman"/>
        </w:rPr>
        <w:t>.</w:t>
      </w:r>
    </w:p>
    <w:p w14:paraId="59B387FE" w14:textId="77777777" w:rsidR="008A706F" w:rsidRPr="00756313" w:rsidRDefault="00A43160" w:rsidP="00756313">
      <w:pPr>
        <w:widowControl w:val="0"/>
        <w:spacing w:before="120" w:after="60" w:line="240" w:lineRule="auto"/>
        <w:jc w:val="both"/>
        <w:rPr>
          <w:rFonts w:ascii="Times New Roman" w:hAnsi="Times New Roman" w:cs="Times New Roman"/>
          <w:b/>
          <w:sz w:val="20"/>
        </w:rPr>
      </w:pPr>
      <w:r w:rsidRPr="00756313">
        <w:rPr>
          <w:rFonts w:ascii="Times New Roman" w:hAnsi="Times New Roman" w:cs="Times New Roman"/>
          <w:b/>
          <w:sz w:val="20"/>
        </w:rPr>
        <w:t>Promotion for distinguished service</w:t>
      </w:r>
    </w:p>
    <w:p w14:paraId="5774F111" w14:textId="77777777" w:rsidR="008A706F" w:rsidRPr="00A43160" w:rsidRDefault="00A43160" w:rsidP="00756313">
      <w:pPr>
        <w:widowControl w:val="0"/>
        <w:spacing w:after="0" w:line="240" w:lineRule="auto"/>
        <w:ind w:firstLine="432"/>
        <w:jc w:val="both"/>
        <w:rPr>
          <w:rFonts w:ascii="Times New Roman" w:hAnsi="Times New Roman" w:cs="Times New Roman"/>
        </w:rPr>
      </w:pPr>
      <w:r w:rsidRPr="00A43160">
        <w:rPr>
          <w:rFonts w:ascii="Times New Roman" w:hAnsi="Times New Roman" w:cs="Times New Roman"/>
          <w:b/>
        </w:rPr>
        <w:t>44.</w:t>
      </w:r>
      <w:r w:rsidR="008A706F" w:rsidRPr="00A43160">
        <w:rPr>
          <w:rFonts w:ascii="Times New Roman" w:hAnsi="Times New Roman" w:cs="Times New Roman"/>
        </w:rPr>
        <w:t xml:space="preserve"> Section 10</w:t>
      </w:r>
      <w:r w:rsidRPr="00A43160">
        <w:rPr>
          <w:rFonts w:ascii="Times New Roman" w:hAnsi="Times New Roman" w:cs="Times New Roman"/>
          <w:smallCaps/>
        </w:rPr>
        <w:t>b</w:t>
      </w:r>
      <w:r w:rsidR="008A706F" w:rsidRPr="00A43160">
        <w:rPr>
          <w:rFonts w:ascii="Times New Roman" w:hAnsi="Times New Roman" w:cs="Times New Roman"/>
        </w:rPr>
        <w:t xml:space="preserve"> of the Principal Act is repealed.</w:t>
      </w:r>
    </w:p>
    <w:p w14:paraId="3C50F231" w14:textId="77777777" w:rsidR="008A706F" w:rsidRPr="00756313" w:rsidRDefault="00A43160" w:rsidP="00756313">
      <w:pPr>
        <w:widowControl w:val="0"/>
        <w:spacing w:before="120" w:after="60" w:line="240" w:lineRule="auto"/>
        <w:jc w:val="both"/>
        <w:rPr>
          <w:rFonts w:ascii="Times New Roman" w:hAnsi="Times New Roman" w:cs="Times New Roman"/>
          <w:b/>
          <w:sz w:val="20"/>
        </w:rPr>
      </w:pPr>
      <w:r w:rsidRPr="00756313">
        <w:rPr>
          <w:rFonts w:ascii="Times New Roman" w:hAnsi="Times New Roman" w:cs="Times New Roman"/>
          <w:b/>
          <w:sz w:val="20"/>
        </w:rPr>
        <w:t>Delegation of power to make appointments and promotions</w:t>
      </w:r>
    </w:p>
    <w:p w14:paraId="0868138D" w14:textId="77777777" w:rsidR="008A706F" w:rsidRPr="00A43160" w:rsidRDefault="00A43160" w:rsidP="00756313">
      <w:pPr>
        <w:widowControl w:val="0"/>
        <w:spacing w:after="0" w:line="240" w:lineRule="auto"/>
        <w:ind w:firstLine="432"/>
        <w:jc w:val="both"/>
        <w:rPr>
          <w:rFonts w:ascii="Times New Roman" w:hAnsi="Times New Roman" w:cs="Times New Roman"/>
        </w:rPr>
      </w:pPr>
      <w:r w:rsidRPr="00A43160">
        <w:rPr>
          <w:rFonts w:ascii="Times New Roman" w:hAnsi="Times New Roman" w:cs="Times New Roman"/>
          <w:b/>
        </w:rPr>
        <w:t>45.</w:t>
      </w:r>
      <w:r w:rsidR="008A706F" w:rsidRPr="00A43160">
        <w:rPr>
          <w:rFonts w:ascii="Times New Roman" w:hAnsi="Times New Roman" w:cs="Times New Roman"/>
        </w:rPr>
        <w:t xml:space="preserve"> Section 10</w:t>
      </w:r>
      <w:r w:rsidRPr="00A43160">
        <w:rPr>
          <w:rFonts w:ascii="Times New Roman" w:hAnsi="Times New Roman" w:cs="Times New Roman"/>
          <w:smallCaps/>
        </w:rPr>
        <w:t>c</w:t>
      </w:r>
      <w:r w:rsidR="008A706F" w:rsidRPr="00A43160">
        <w:rPr>
          <w:rFonts w:ascii="Times New Roman" w:hAnsi="Times New Roman" w:cs="Times New Roman"/>
        </w:rPr>
        <w:t xml:space="preserve"> of the Principal Act is amended by omitting from sub-section (1) </w:t>
      </w:r>
      <w:r>
        <w:rPr>
          <w:rFonts w:ascii="Times New Roman" w:hAnsi="Times New Roman" w:cs="Times New Roman"/>
        </w:rPr>
        <w:t>“</w:t>
      </w:r>
      <w:r w:rsidR="008A706F" w:rsidRPr="00A43160">
        <w:rPr>
          <w:rFonts w:ascii="Times New Roman" w:hAnsi="Times New Roman" w:cs="Times New Roman"/>
        </w:rPr>
        <w:t>sections 10 and 10</w:t>
      </w:r>
      <w:r w:rsidRPr="00A43160">
        <w:rPr>
          <w:rFonts w:ascii="Times New Roman" w:hAnsi="Times New Roman" w:cs="Times New Roman"/>
          <w:smallCaps/>
        </w:rPr>
        <w:t>b</w:t>
      </w:r>
      <w:r>
        <w:rPr>
          <w:rFonts w:ascii="Times New Roman" w:hAnsi="Times New Roman" w:cs="Times New Roman"/>
        </w:rPr>
        <w:t>”</w:t>
      </w:r>
      <w:r w:rsidR="008A706F" w:rsidRPr="00A43160">
        <w:rPr>
          <w:rFonts w:ascii="Times New Roman" w:hAnsi="Times New Roman" w:cs="Times New Roman"/>
        </w:rPr>
        <w:t xml:space="preserve"> and substituting </w:t>
      </w:r>
      <w:r>
        <w:rPr>
          <w:rFonts w:ascii="Times New Roman" w:hAnsi="Times New Roman" w:cs="Times New Roman"/>
        </w:rPr>
        <w:t>“</w:t>
      </w:r>
      <w:r w:rsidR="008A706F" w:rsidRPr="00A43160">
        <w:rPr>
          <w:rFonts w:ascii="Times New Roman" w:hAnsi="Times New Roman" w:cs="Times New Roman"/>
        </w:rPr>
        <w:t>section 10</w:t>
      </w:r>
      <w:r>
        <w:rPr>
          <w:rFonts w:ascii="Times New Roman" w:hAnsi="Times New Roman" w:cs="Times New Roman"/>
        </w:rPr>
        <w:t>”</w:t>
      </w:r>
      <w:r w:rsidR="008A706F" w:rsidRPr="00A43160">
        <w:rPr>
          <w:rFonts w:ascii="Times New Roman" w:hAnsi="Times New Roman" w:cs="Times New Roman"/>
        </w:rPr>
        <w:t>.</w:t>
      </w:r>
    </w:p>
    <w:p w14:paraId="1BC2C238" w14:textId="77777777" w:rsidR="008A706F" w:rsidRPr="00756313" w:rsidRDefault="00A43160" w:rsidP="00756313">
      <w:pPr>
        <w:widowControl w:val="0"/>
        <w:spacing w:before="120" w:after="60" w:line="240" w:lineRule="auto"/>
        <w:jc w:val="both"/>
        <w:rPr>
          <w:rFonts w:ascii="Times New Roman" w:hAnsi="Times New Roman" w:cs="Times New Roman"/>
          <w:b/>
          <w:sz w:val="20"/>
        </w:rPr>
      </w:pPr>
      <w:r w:rsidRPr="00756313">
        <w:rPr>
          <w:rFonts w:ascii="Times New Roman" w:hAnsi="Times New Roman" w:cs="Times New Roman"/>
          <w:b/>
          <w:sz w:val="20"/>
        </w:rPr>
        <w:t>Preference to be given to persons who have served in the ranks</w:t>
      </w:r>
    </w:p>
    <w:p w14:paraId="19A1A873" w14:textId="77777777" w:rsidR="008A706F" w:rsidRPr="00A43160" w:rsidRDefault="00A43160" w:rsidP="00756313">
      <w:pPr>
        <w:widowControl w:val="0"/>
        <w:spacing w:after="0" w:line="240" w:lineRule="auto"/>
        <w:ind w:firstLine="432"/>
        <w:jc w:val="both"/>
        <w:rPr>
          <w:rFonts w:ascii="Times New Roman" w:hAnsi="Times New Roman" w:cs="Times New Roman"/>
        </w:rPr>
      </w:pPr>
      <w:r w:rsidRPr="00A43160">
        <w:rPr>
          <w:rFonts w:ascii="Times New Roman" w:hAnsi="Times New Roman" w:cs="Times New Roman"/>
          <w:b/>
        </w:rPr>
        <w:t>46.</w:t>
      </w:r>
      <w:r w:rsidR="008A706F" w:rsidRPr="00A43160">
        <w:rPr>
          <w:rFonts w:ascii="Times New Roman" w:hAnsi="Times New Roman" w:cs="Times New Roman"/>
        </w:rPr>
        <w:t xml:space="preserve"> Section 11 of the Principal Act is repealed.</w:t>
      </w:r>
    </w:p>
    <w:p w14:paraId="69C80FE7" w14:textId="77777777" w:rsidR="008A706F" w:rsidRPr="00756313" w:rsidRDefault="00A43160" w:rsidP="00756313">
      <w:pPr>
        <w:widowControl w:val="0"/>
        <w:spacing w:before="120" w:after="60" w:line="240" w:lineRule="auto"/>
        <w:jc w:val="both"/>
        <w:rPr>
          <w:rFonts w:ascii="Times New Roman" w:hAnsi="Times New Roman" w:cs="Times New Roman"/>
          <w:b/>
          <w:sz w:val="20"/>
        </w:rPr>
      </w:pPr>
      <w:r w:rsidRPr="00A43160">
        <w:rPr>
          <w:rFonts w:ascii="Times New Roman" w:hAnsi="Times New Roman" w:cs="Times New Roman"/>
        </w:rPr>
        <w:br w:type="page"/>
      </w:r>
      <w:r w:rsidRPr="00756313">
        <w:rPr>
          <w:rFonts w:ascii="Times New Roman" w:hAnsi="Times New Roman" w:cs="Times New Roman"/>
          <w:b/>
          <w:sz w:val="20"/>
        </w:rPr>
        <w:lastRenderedPageBreak/>
        <w:t>Appointments do not create civil contract</w:t>
      </w:r>
    </w:p>
    <w:p w14:paraId="3B16FFBD" w14:textId="77777777" w:rsidR="008A706F" w:rsidRPr="00A43160" w:rsidRDefault="00A43160" w:rsidP="00756313">
      <w:pPr>
        <w:widowControl w:val="0"/>
        <w:spacing w:after="0" w:line="240" w:lineRule="auto"/>
        <w:ind w:firstLine="432"/>
        <w:jc w:val="both"/>
        <w:rPr>
          <w:rFonts w:ascii="Times New Roman" w:hAnsi="Times New Roman" w:cs="Times New Roman"/>
        </w:rPr>
      </w:pPr>
      <w:r w:rsidRPr="00A43160">
        <w:rPr>
          <w:rFonts w:ascii="Times New Roman" w:hAnsi="Times New Roman" w:cs="Times New Roman"/>
          <w:b/>
        </w:rPr>
        <w:t>47.</w:t>
      </w:r>
      <w:r w:rsidR="008A706F" w:rsidRPr="00A43160">
        <w:rPr>
          <w:rFonts w:ascii="Times New Roman" w:hAnsi="Times New Roman" w:cs="Times New Roman"/>
        </w:rPr>
        <w:t xml:space="preserve"> Section 13 of the Principal Act is amended by inserting </w:t>
      </w:r>
      <w:r>
        <w:rPr>
          <w:rFonts w:ascii="Times New Roman" w:hAnsi="Times New Roman" w:cs="Times New Roman"/>
        </w:rPr>
        <w:t>“</w:t>
      </w:r>
      <w:r w:rsidR="008A706F" w:rsidRPr="00A43160">
        <w:rPr>
          <w:rFonts w:ascii="Times New Roman" w:hAnsi="Times New Roman" w:cs="Times New Roman"/>
        </w:rPr>
        <w:t xml:space="preserve">, the </w:t>
      </w:r>
      <w:r w:rsidRPr="00A43160">
        <w:rPr>
          <w:rFonts w:ascii="Times New Roman" w:hAnsi="Times New Roman" w:cs="Times New Roman"/>
          <w:i/>
        </w:rPr>
        <w:t xml:space="preserve">Naval Defence Act </w:t>
      </w:r>
      <w:r w:rsidR="008A706F" w:rsidRPr="00A43160">
        <w:rPr>
          <w:rFonts w:ascii="Times New Roman" w:hAnsi="Times New Roman" w:cs="Times New Roman"/>
        </w:rPr>
        <w:t xml:space="preserve">1910 or the </w:t>
      </w:r>
      <w:r w:rsidRPr="00A43160">
        <w:rPr>
          <w:rFonts w:ascii="Times New Roman" w:hAnsi="Times New Roman" w:cs="Times New Roman"/>
          <w:i/>
        </w:rPr>
        <w:t xml:space="preserve">Air Force Act </w:t>
      </w:r>
      <w:r w:rsidR="008A706F" w:rsidRPr="00A43160">
        <w:rPr>
          <w:rFonts w:ascii="Times New Roman" w:hAnsi="Times New Roman" w:cs="Times New Roman"/>
        </w:rPr>
        <w:t>1923</w:t>
      </w:r>
      <w:r>
        <w:rPr>
          <w:rFonts w:ascii="Times New Roman" w:hAnsi="Times New Roman" w:cs="Times New Roman"/>
        </w:rPr>
        <w:t>”</w:t>
      </w:r>
      <w:r w:rsidR="008A706F" w:rsidRPr="00A43160">
        <w:rPr>
          <w:rFonts w:ascii="Times New Roman" w:hAnsi="Times New Roman" w:cs="Times New Roman"/>
        </w:rPr>
        <w:t xml:space="preserve"> after </w:t>
      </w:r>
      <w:r>
        <w:rPr>
          <w:rFonts w:ascii="Times New Roman" w:hAnsi="Times New Roman" w:cs="Times New Roman"/>
        </w:rPr>
        <w:t>“</w:t>
      </w:r>
      <w:r w:rsidR="008A706F" w:rsidRPr="00A43160">
        <w:rPr>
          <w:rFonts w:ascii="Times New Roman" w:hAnsi="Times New Roman" w:cs="Times New Roman"/>
        </w:rPr>
        <w:t>this Act</w:t>
      </w:r>
      <w:r>
        <w:rPr>
          <w:rFonts w:ascii="Times New Roman" w:hAnsi="Times New Roman" w:cs="Times New Roman"/>
        </w:rPr>
        <w:t>”</w:t>
      </w:r>
      <w:r w:rsidR="008A706F" w:rsidRPr="00A43160">
        <w:rPr>
          <w:rFonts w:ascii="Times New Roman" w:hAnsi="Times New Roman" w:cs="Times New Roman"/>
        </w:rPr>
        <w:t>.</w:t>
      </w:r>
    </w:p>
    <w:p w14:paraId="7C5DC1EF" w14:textId="77777777" w:rsidR="008A706F" w:rsidRPr="00756313" w:rsidRDefault="00A43160" w:rsidP="00756313">
      <w:pPr>
        <w:widowControl w:val="0"/>
        <w:spacing w:before="120" w:after="60" w:line="240" w:lineRule="auto"/>
        <w:jc w:val="both"/>
        <w:rPr>
          <w:rFonts w:ascii="Times New Roman" w:hAnsi="Times New Roman" w:cs="Times New Roman"/>
          <w:b/>
          <w:sz w:val="20"/>
        </w:rPr>
      </w:pPr>
      <w:r w:rsidRPr="00756313">
        <w:rPr>
          <w:rFonts w:ascii="Times New Roman" w:hAnsi="Times New Roman" w:cs="Times New Roman"/>
          <w:b/>
          <w:sz w:val="20"/>
        </w:rPr>
        <w:t>Adjustment of ranks after war service</w:t>
      </w:r>
    </w:p>
    <w:p w14:paraId="33E5EA95" w14:textId="77777777" w:rsidR="008A706F" w:rsidRPr="00A43160" w:rsidRDefault="00A43160" w:rsidP="00756313">
      <w:pPr>
        <w:widowControl w:val="0"/>
        <w:spacing w:after="0" w:line="240" w:lineRule="auto"/>
        <w:ind w:firstLine="432"/>
        <w:jc w:val="both"/>
        <w:rPr>
          <w:rFonts w:ascii="Times New Roman" w:hAnsi="Times New Roman" w:cs="Times New Roman"/>
        </w:rPr>
      </w:pPr>
      <w:r w:rsidRPr="00A43160">
        <w:rPr>
          <w:rFonts w:ascii="Times New Roman" w:hAnsi="Times New Roman" w:cs="Times New Roman"/>
          <w:b/>
        </w:rPr>
        <w:t>48.</w:t>
      </w:r>
      <w:r w:rsidR="008A706F" w:rsidRPr="00A43160">
        <w:rPr>
          <w:rFonts w:ascii="Times New Roman" w:hAnsi="Times New Roman" w:cs="Times New Roman"/>
        </w:rPr>
        <w:t xml:space="preserve"> Section </w:t>
      </w:r>
      <w:r w:rsidRPr="00A43160">
        <w:rPr>
          <w:rFonts w:ascii="Times New Roman" w:hAnsi="Times New Roman" w:cs="Times New Roman"/>
          <w:smallCaps/>
        </w:rPr>
        <w:t>16a</w:t>
      </w:r>
      <w:r w:rsidR="008A706F" w:rsidRPr="00A43160">
        <w:rPr>
          <w:rFonts w:ascii="Times New Roman" w:hAnsi="Times New Roman" w:cs="Times New Roman"/>
        </w:rPr>
        <w:t xml:space="preserve"> of the Principal Act is repealed.</w:t>
      </w:r>
    </w:p>
    <w:p w14:paraId="16651A3E" w14:textId="77777777" w:rsidR="008A706F" w:rsidRPr="00756313" w:rsidRDefault="00A43160" w:rsidP="00756313">
      <w:pPr>
        <w:widowControl w:val="0"/>
        <w:spacing w:before="120" w:after="60" w:line="240" w:lineRule="auto"/>
        <w:jc w:val="both"/>
        <w:rPr>
          <w:rFonts w:ascii="Times New Roman" w:hAnsi="Times New Roman" w:cs="Times New Roman"/>
          <w:b/>
          <w:sz w:val="20"/>
        </w:rPr>
      </w:pPr>
      <w:r w:rsidRPr="00756313">
        <w:rPr>
          <w:rFonts w:ascii="Times New Roman" w:hAnsi="Times New Roman" w:cs="Times New Roman"/>
          <w:b/>
          <w:sz w:val="20"/>
        </w:rPr>
        <w:t>Promotion of returned officers</w:t>
      </w:r>
    </w:p>
    <w:p w14:paraId="3FAC7445" w14:textId="77777777" w:rsidR="008A706F" w:rsidRPr="00A43160" w:rsidRDefault="00A43160" w:rsidP="00756313">
      <w:pPr>
        <w:widowControl w:val="0"/>
        <w:spacing w:after="0" w:line="240" w:lineRule="auto"/>
        <w:ind w:firstLine="432"/>
        <w:jc w:val="both"/>
        <w:rPr>
          <w:rFonts w:ascii="Times New Roman" w:hAnsi="Times New Roman" w:cs="Times New Roman"/>
        </w:rPr>
      </w:pPr>
      <w:r w:rsidRPr="00A43160">
        <w:rPr>
          <w:rFonts w:ascii="Times New Roman" w:hAnsi="Times New Roman" w:cs="Times New Roman"/>
          <w:b/>
        </w:rPr>
        <w:t>49.</w:t>
      </w:r>
      <w:r w:rsidR="008A706F" w:rsidRPr="00A43160">
        <w:rPr>
          <w:rFonts w:ascii="Times New Roman" w:hAnsi="Times New Roman" w:cs="Times New Roman"/>
        </w:rPr>
        <w:t xml:space="preserve"> Section 20</w:t>
      </w:r>
      <w:r w:rsidRPr="00A43160">
        <w:rPr>
          <w:rFonts w:ascii="Times New Roman" w:hAnsi="Times New Roman" w:cs="Times New Roman"/>
          <w:smallCaps/>
        </w:rPr>
        <w:t xml:space="preserve">a </w:t>
      </w:r>
      <w:r w:rsidR="008A706F" w:rsidRPr="00A43160">
        <w:rPr>
          <w:rFonts w:ascii="Times New Roman" w:hAnsi="Times New Roman" w:cs="Times New Roman"/>
        </w:rPr>
        <w:t>of the Principal Act is repealed.</w:t>
      </w:r>
    </w:p>
    <w:p w14:paraId="55F55A4D" w14:textId="77777777" w:rsidR="008A706F" w:rsidRPr="00756313" w:rsidRDefault="00A43160" w:rsidP="00756313">
      <w:pPr>
        <w:widowControl w:val="0"/>
        <w:spacing w:before="120" w:after="60" w:line="240" w:lineRule="auto"/>
        <w:jc w:val="both"/>
        <w:rPr>
          <w:rFonts w:ascii="Times New Roman" w:hAnsi="Times New Roman" w:cs="Times New Roman"/>
          <w:b/>
          <w:sz w:val="20"/>
        </w:rPr>
      </w:pPr>
      <w:r w:rsidRPr="00756313">
        <w:rPr>
          <w:rFonts w:ascii="Times New Roman" w:hAnsi="Times New Roman" w:cs="Times New Roman"/>
          <w:b/>
          <w:sz w:val="20"/>
        </w:rPr>
        <w:t>Application of certain regulations</w:t>
      </w:r>
    </w:p>
    <w:p w14:paraId="409610A4" w14:textId="77777777" w:rsidR="008A706F" w:rsidRPr="00A43160" w:rsidRDefault="00A43160" w:rsidP="00756313">
      <w:pPr>
        <w:widowControl w:val="0"/>
        <w:spacing w:after="0" w:line="240" w:lineRule="auto"/>
        <w:ind w:firstLine="432"/>
        <w:jc w:val="both"/>
        <w:rPr>
          <w:rFonts w:ascii="Times New Roman" w:hAnsi="Times New Roman" w:cs="Times New Roman"/>
        </w:rPr>
      </w:pPr>
      <w:r w:rsidRPr="00A43160">
        <w:rPr>
          <w:rFonts w:ascii="Times New Roman" w:hAnsi="Times New Roman" w:cs="Times New Roman"/>
          <w:b/>
        </w:rPr>
        <w:t>50.</w:t>
      </w:r>
      <w:r w:rsidR="008A706F" w:rsidRPr="00A43160">
        <w:rPr>
          <w:rFonts w:ascii="Times New Roman" w:hAnsi="Times New Roman" w:cs="Times New Roman"/>
        </w:rPr>
        <w:t xml:space="preserve"> Section 49 of the Principal Act is repealed.</w:t>
      </w:r>
    </w:p>
    <w:p w14:paraId="58094728" w14:textId="77777777" w:rsidR="008A706F" w:rsidRPr="00756313" w:rsidRDefault="00A43160" w:rsidP="00756313">
      <w:pPr>
        <w:widowControl w:val="0"/>
        <w:spacing w:before="120" w:after="60" w:line="240" w:lineRule="auto"/>
        <w:jc w:val="both"/>
        <w:rPr>
          <w:rFonts w:ascii="Times New Roman" w:hAnsi="Times New Roman" w:cs="Times New Roman"/>
          <w:b/>
          <w:sz w:val="20"/>
        </w:rPr>
      </w:pPr>
      <w:r w:rsidRPr="00756313">
        <w:rPr>
          <w:rFonts w:ascii="Times New Roman" w:hAnsi="Times New Roman" w:cs="Times New Roman"/>
          <w:b/>
          <w:sz w:val="20"/>
        </w:rPr>
        <w:t>Repeal of Division 4 of Part III</w:t>
      </w:r>
    </w:p>
    <w:p w14:paraId="76FBB2BA" w14:textId="77777777" w:rsidR="008A706F" w:rsidRPr="00A43160" w:rsidRDefault="00A43160" w:rsidP="00756313">
      <w:pPr>
        <w:widowControl w:val="0"/>
        <w:spacing w:after="0" w:line="240" w:lineRule="auto"/>
        <w:ind w:firstLine="432"/>
        <w:jc w:val="both"/>
        <w:rPr>
          <w:rFonts w:ascii="Times New Roman" w:hAnsi="Times New Roman" w:cs="Times New Roman"/>
        </w:rPr>
      </w:pPr>
      <w:r w:rsidRPr="00A43160">
        <w:rPr>
          <w:rFonts w:ascii="Times New Roman" w:hAnsi="Times New Roman" w:cs="Times New Roman"/>
          <w:b/>
        </w:rPr>
        <w:t>51.</w:t>
      </w:r>
      <w:r w:rsidR="008A706F" w:rsidRPr="00A43160">
        <w:rPr>
          <w:rFonts w:ascii="Times New Roman" w:hAnsi="Times New Roman" w:cs="Times New Roman"/>
        </w:rPr>
        <w:t xml:space="preserve"> Division 4 of Part III</w:t>
      </w:r>
      <w:r w:rsidRPr="00A43160">
        <w:rPr>
          <w:rFonts w:ascii="Times New Roman" w:hAnsi="Times New Roman" w:cs="Times New Roman"/>
          <w:b/>
        </w:rPr>
        <w:t xml:space="preserve"> </w:t>
      </w:r>
      <w:r w:rsidR="008A706F" w:rsidRPr="00A43160">
        <w:rPr>
          <w:rFonts w:ascii="Times New Roman" w:hAnsi="Times New Roman" w:cs="Times New Roman"/>
        </w:rPr>
        <w:t>of the Principal Act is repealed.</w:t>
      </w:r>
    </w:p>
    <w:p w14:paraId="31048AAC" w14:textId="77777777" w:rsidR="008A706F" w:rsidRPr="00A43160" w:rsidRDefault="00A43160" w:rsidP="00756313">
      <w:pPr>
        <w:widowControl w:val="0"/>
        <w:spacing w:after="0" w:line="240" w:lineRule="auto"/>
        <w:ind w:firstLine="432"/>
        <w:jc w:val="both"/>
        <w:rPr>
          <w:rFonts w:ascii="Times New Roman" w:hAnsi="Times New Roman" w:cs="Times New Roman"/>
        </w:rPr>
      </w:pPr>
      <w:r w:rsidRPr="00A43160">
        <w:rPr>
          <w:rFonts w:ascii="Times New Roman" w:hAnsi="Times New Roman" w:cs="Times New Roman"/>
          <w:b/>
        </w:rPr>
        <w:t>52.</w:t>
      </w:r>
      <w:r w:rsidR="008A706F" w:rsidRPr="00A43160">
        <w:rPr>
          <w:rFonts w:ascii="Times New Roman" w:hAnsi="Times New Roman" w:cs="Times New Roman"/>
        </w:rPr>
        <w:t xml:space="preserve"> Section 73 of the Principal Act is repealed and the following section is substituted:</w:t>
      </w:r>
    </w:p>
    <w:p w14:paraId="1648C121" w14:textId="77777777" w:rsidR="008A706F" w:rsidRPr="00756313" w:rsidRDefault="00A43160" w:rsidP="00756313">
      <w:pPr>
        <w:widowControl w:val="0"/>
        <w:spacing w:before="120" w:after="60" w:line="240" w:lineRule="auto"/>
        <w:jc w:val="both"/>
        <w:rPr>
          <w:rFonts w:ascii="Times New Roman" w:hAnsi="Times New Roman" w:cs="Times New Roman"/>
          <w:sz w:val="20"/>
          <w:szCs w:val="20"/>
        </w:rPr>
      </w:pPr>
      <w:r w:rsidRPr="00756313">
        <w:rPr>
          <w:rFonts w:ascii="Times New Roman" w:hAnsi="Times New Roman" w:cs="Times New Roman"/>
          <w:b/>
          <w:sz w:val="20"/>
          <w:szCs w:val="20"/>
        </w:rPr>
        <w:t xml:space="preserve">Aiding or abetting commission of service offence within the meaning of the </w:t>
      </w:r>
      <w:r w:rsidRPr="00756313">
        <w:rPr>
          <w:rFonts w:ascii="Times New Roman" w:hAnsi="Times New Roman" w:cs="Times New Roman"/>
          <w:b/>
          <w:i/>
          <w:sz w:val="20"/>
          <w:szCs w:val="20"/>
        </w:rPr>
        <w:t xml:space="preserve">Defence Force Discipline Act </w:t>
      </w:r>
      <w:r w:rsidRPr="00756313">
        <w:rPr>
          <w:rFonts w:ascii="Times New Roman" w:hAnsi="Times New Roman" w:cs="Times New Roman"/>
          <w:b/>
          <w:sz w:val="20"/>
          <w:szCs w:val="20"/>
        </w:rPr>
        <w:t>1982</w:t>
      </w:r>
    </w:p>
    <w:p w14:paraId="0025BDE6" w14:textId="77777777" w:rsidR="008A706F" w:rsidRPr="00A43160" w:rsidRDefault="00A43160" w:rsidP="00756313">
      <w:pPr>
        <w:widowControl w:val="0"/>
        <w:spacing w:after="0" w:line="240" w:lineRule="auto"/>
        <w:ind w:firstLine="432"/>
        <w:jc w:val="both"/>
        <w:rPr>
          <w:rFonts w:ascii="Times New Roman" w:hAnsi="Times New Roman" w:cs="Times New Roman"/>
        </w:rPr>
      </w:pPr>
      <w:r>
        <w:rPr>
          <w:rFonts w:ascii="Times New Roman" w:hAnsi="Times New Roman" w:cs="Times New Roman"/>
        </w:rPr>
        <w:t>“</w:t>
      </w:r>
      <w:r w:rsidR="008A706F" w:rsidRPr="00A43160">
        <w:rPr>
          <w:rFonts w:ascii="Times New Roman" w:hAnsi="Times New Roman" w:cs="Times New Roman"/>
        </w:rPr>
        <w:t xml:space="preserve">73. A person (other than a defence member or a defence civilian within the meaning of the </w:t>
      </w:r>
      <w:r w:rsidRPr="00A43160">
        <w:rPr>
          <w:rFonts w:ascii="Times New Roman" w:hAnsi="Times New Roman" w:cs="Times New Roman"/>
          <w:i/>
        </w:rPr>
        <w:t xml:space="preserve">Defence Force Discipline Act </w:t>
      </w:r>
      <w:r w:rsidR="008A706F" w:rsidRPr="00A43160">
        <w:rPr>
          <w:rFonts w:ascii="Times New Roman" w:hAnsi="Times New Roman" w:cs="Times New Roman"/>
        </w:rPr>
        <w:t xml:space="preserve">1982) who aids, abets, counsels or procures, or by act or omission is in any way directly or indirectly knowingly concerned in, or party to, the commission of a service offence within the meaning of the </w:t>
      </w:r>
      <w:r w:rsidRPr="00A43160">
        <w:rPr>
          <w:rFonts w:ascii="Times New Roman" w:hAnsi="Times New Roman" w:cs="Times New Roman"/>
          <w:i/>
        </w:rPr>
        <w:t xml:space="preserve">Defence Force Discipline Act </w:t>
      </w:r>
      <w:r w:rsidR="008A706F" w:rsidRPr="00A43160">
        <w:rPr>
          <w:rFonts w:ascii="Times New Roman" w:hAnsi="Times New Roman" w:cs="Times New Roman"/>
        </w:rPr>
        <w:t>1982 is guilty of an offence punishable on conviction—</w:t>
      </w:r>
    </w:p>
    <w:p w14:paraId="42F2C8CB" w14:textId="77777777" w:rsidR="008A706F" w:rsidRPr="00A43160" w:rsidRDefault="008A706F" w:rsidP="00756313">
      <w:pPr>
        <w:widowControl w:val="0"/>
        <w:spacing w:after="0" w:line="240" w:lineRule="auto"/>
        <w:ind w:left="864" w:hanging="432"/>
        <w:jc w:val="both"/>
        <w:rPr>
          <w:rFonts w:ascii="Times New Roman" w:hAnsi="Times New Roman" w:cs="Times New Roman"/>
        </w:rPr>
      </w:pPr>
      <w:r w:rsidRPr="00A43160">
        <w:rPr>
          <w:rFonts w:ascii="Times New Roman" w:hAnsi="Times New Roman" w:cs="Times New Roman"/>
        </w:rPr>
        <w:t>(a) where the service offence is punishable by a fixed punishment—</w:t>
      </w:r>
    </w:p>
    <w:p w14:paraId="770DDBFA" w14:textId="77777777" w:rsidR="008A706F" w:rsidRPr="00A43160" w:rsidRDefault="008A706F" w:rsidP="00756313">
      <w:pPr>
        <w:widowControl w:val="0"/>
        <w:spacing w:after="0" w:line="240" w:lineRule="auto"/>
        <w:ind w:left="1584" w:hanging="432"/>
        <w:jc w:val="both"/>
        <w:rPr>
          <w:rFonts w:ascii="Times New Roman" w:hAnsi="Times New Roman" w:cs="Times New Roman"/>
        </w:rPr>
      </w:pPr>
      <w:r w:rsidRPr="00A43160">
        <w:rPr>
          <w:rFonts w:ascii="Times New Roman" w:hAnsi="Times New Roman" w:cs="Times New Roman"/>
        </w:rPr>
        <w:t>(</w:t>
      </w:r>
      <w:proofErr w:type="spellStart"/>
      <w:r w:rsidRPr="00A43160">
        <w:rPr>
          <w:rFonts w:ascii="Times New Roman" w:hAnsi="Times New Roman" w:cs="Times New Roman"/>
        </w:rPr>
        <w:t>i</w:t>
      </w:r>
      <w:proofErr w:type="spellEnd"/>
      <w:r w:rsidRPr="00A43160">
        <w:rPr>
          <w:rFonts w:ascii="Times New Roman" w:hAnsi="Times New Roman" w:cs="Times New Roman"/>
        </w:rPr>
        <w:t>) if the fixed punishment is imprisonment for life—by imprisonment for life;</w:t>
      </w:r>
    </w:p>
    <w:p w14:paraId="69BCF1F1" w14:textId="77777777" w:rsidR="008A706F" w:rsidRPr="00A43160" w:rsidRDefault="008A706F" w:rsidP="00756313">
      <w:pPr>
        <w:widowControl w:val="0"/>
        <w:spacing w:after="0" w:line="240" w:lineRule="auto"/>
        <w:ind w:left="1584" w:hanging="432"/>
        <w:jc w:val="both"/>
        <w:rPr>
          <w:rFonts w:ascii="Times New Roman" w:hAnsi="Times New Roman" w:cs="Times New Roman"/>
        </w:rPr>
      </w:pPr>
      <w:r w:rsidRPr="00A43160">
        <w:rPr>
          <w:rFonts w:ascii="Times New Roman" w:hAnsi="Times New Roman" w:cs="Times New Roman"/>
        </w:rPr>
        <w:t>(ii) if the fixed punishment is imprisonment or detention for a period—by imprisonment for that period;</w:t>
      </w:r>
    </w:p>
    <w:p w14:paraId="109A8897" w14:textId="77777777" w:rsidR="008A706F" w:rsidRPr="00A43160" w:rsidRDefault="008A706F" w:rsidP="00756313">
      <w:pPr>
        <w:widowControl w:val="0"/>
        <w:spacing w:after="0" w:line="240" w:lineRule="auto"/>
        <w:ind w:left="1584" w:hanging="432"/>
        <w:jc w:val="both"/>
        <w:rPr>
          <w:rFonts w:ascii="Times New Roman" w:hAnsi="Times New Roman" w:cs="Times New Roman"/>
        </w:rPr>
      </w:pPr>
      <w:r w:rsidRPr="00A43160">
        <w:rPr>
          <w:rFonts w:ascii="Times New Roman" w:hAnsi="Times New Roman" w:cs="Times New Roman"/>
        </w:rPr>
        <w:t>(iii) if the fixed punishment is a fine of an amount exceeding $500—by a fine not exceeding the first-mentioned amount; or</w:t>
      </w:r>
    </w:p>
    <w:p w14:paraId="1376BAC3" w14:textId="77777777" w:rsidR="008A706F" w:rsidRPr="00A43160" w:rsidRDefault="008A706F" w:rsidP="00756313">
      <w:pPr>
        <w:widowControl w:val="0"/>
        <w:spacing w:after="0" w:line="240" w:lineRule="auto"/>
        <w:ind w:left="1584" w:hanging="432"/>
        <w:jc w:val="both"/>
        <w:rPr>
          <w:rFonts w:ascii="Times New Roman" w:hAnsi="Times New Roman" w:cs="Times New Roman"/>
        </w:rPr>
      </w:pPr>
      <w:r w:rsidRPr="00A43160">
        <w:rPr>
          <w:rFonts w:ascii="Times New Roman" w:hAnsi="Times New Roman" w:cs="Times New Roman"/>
        </w:rPr>
        <w:t>(iv) in the case of any other fixed punishment—by a fine not exceeding $500; or</w:t>
      </w:r>
    </w:p>
    <w:p w14:paraId="4CE77D44" w14:textId="77777777" w:rsidR="008A706F" w:rsidRPr="00A43160" w:rsidRDefault="008A706F" w:rsidP="00756313">
      <w:pPr>
        <w:widowControl w:val="0"/>
        <w:spacing w:after="0" w:line="240" w:lineRule="auto"/>
        <w:ind w:left="864" w:hanging="432"/>
        <w:jc w:val="both"/>
        <w:rPr>
          <w:rFonts w:ascii="Times New Roman" w:hAnsi="Times New Roman" w:cs="Times New Roman"/>
        </w:rPr>
      </w:pPr>
      <w:r w:rsidRPr="00A43160">
        <w:rPr>
          <w:rFonts w:ascii="Times New Roman" w:hAnsi="Times New Roman" w:cs="Times New Roman"/>
        </w:rPr>
        <w:t>(b) in a case to which paragraph (a) does not apply—</w:t>
      </w:r>
    </w:p>
    <w:p w14:paraId="67BD7CE8" w14:textId="77777777" w:rsidR="008A706F" w:rsidRPr="00A43160" w:rsidRDefault="008A706F" w:rsidP="00756313">
      <w:pPr>
        <w:widowControl w:val="0"/>
        <w:spacing w:after="0" w:line="240" w:lineRule="auto"/>
        <w:ind w:left="1584" w:hanging="432"/>
        <w:jc w:val="both"/>
        <w:rPr>
          <w:rFonts w:ascii="Times New Roman" w:hAnsi="Times New Roman" w:cs="Times New Roman"/>
        </w:rPr>
      </w:pPr>
      <w:r w:rsidRPr="00A43160">
        <w:rPr>
          <w:rFonts w:ascii="Times New Roman" w:hAnsi="Times New Roman" w:cs="Times New Roman"/>
        </w:rPr>
        <w:t>(</w:t>
      </w:r>
      <w:proofErr w:type="spellStart"/>
      <w:r w:rsidRPr="00A43160">
        <w:rPr>
          <w:rFonts w:ascii="Times New Roman" w:hAnsi="Times New Roman" w:cs="Times New Roman"/>
        </w:rPr>
        <w:t>i</w:t>
      </w:r>
      <w:proofErr w:type="spellEnd"/>
      <w:r w:rsidRPr="00A43160">
        <w:rPr>
          <w:rFonts w:ascii="Times New Roman" w:hAnsi="Times New Roman" w:cs="Times New Roman"/>
        </w:rPr>
        <w:t>) if the maximum punishment for the service offence is imprisonment for life—by imprisonment for life or for any period or by a fine of an amount not exceeding $500;</w:t>
      </w:r>
    </w:p>
    <w:p w14:paraId="6B6DBD00" w14:textId="77777777" w:rsidR="008A706F" w:rsidRPr="00A43160" w:rsidRDefault="008A706F" w:rsidP="00756313">
      <w:pPr>
        <w:widowControl w:val="0"/>
        <w:spacing w:after="0" w:line="240" w:lineRule="auto"/>
        <w:ind w:left="1584" w:hanging="432"/>
        <w:jc w:val="both"/>
        <w:rPr>
          <w:rFonts w:ascii="Times New Roman" w:hAnsi="Times New Roman" w:cs="Times New Roman"/>
        </w:rPr>
      </w:pPr>
      <w:r w:rsidRPr="00A43160">
        <w:rPr>
          <w:rFonts w:ascii="Times New Roman" w:hAnsi="Times New Roman" w:cs="Times New Roman"/>
        </w:rPr>
        <w:t>(ii) if the maximum punishment for the service offence is imprisonment or detention for a period—by imprisonment for a period not exceeding the first-mentioned period or by a fine of an amount not exceeding $500;</w:t>
      </w:r>
    </w:p>
    <w:p w14:paraId="6BF89857" w14:textId="77777777" w:rsidR="008A706F" w:rsidRPr="00A43160" w:rsidRDefault="008A706F" w:rsidP="00756313">
      <w:pPr>
        <w:widowControl w:val="0"/>
        <w:spacing w:after="0" w:line="240" w:lineRule="auto"/>
        <w:ind w:left="1584" w:hanging="432"/>
        <w:jc w:val="both"/>
        <w:rPr>
          <w:rFonts w:ascii="Times New Roman" w:hAnsi="Times New Roman" w:cs="Times New Roman"/>
        </w:rPr>
      </w:pPr>
      <w:r w:rsidRPr="00A43160">
        <w:rPr>
          <w:rFonts w:ascii="Times New Roman" w:hAnsi="Times New Roman" w:cs="Times New Roman"/>
        </w:rPr>
        <w:t>(iii) if the maximum punishment for the service offence is a fine of an amount exceeding $500—by a fine of an amount not exceeding the first-mentioned amount; or</w:t>
      </w:r>
    </w:p>
    <w:p w14:paraId="3AF93ED0" w14:textId="77777777" w:rsidR="008A706F" w:rsidRPr="00A43160" w:rsidRDefault="00A43160" w:rsidP="00756313">
      <w:pPr>
        <w:widowControl w:val="0"/>
        <w:spacing w:after="0" w:line="240" w:lineRule="auto"/>
        <w:ind w:left="1584" w:hanging="432"/>
        <w:jc w:val="both"/>
        <w:rPr>
          <w:rFonts w:ascii="Times New Roman" w:hAnsi="Times New Roman" w:cs="Times New Roman"/>
        </w:rPr>
      </w:pPr>
      <w:r w:rsidRPr="00A43160">
        <w:rPr>
          <w:rFonts w:ascii="Times New Roman" w:hAnsi="Times New Roman" w:cs="Times New Roman"/>
        </w:rPr>
        <w:br w:type="page"/>
      </w:r>
      <w:r w:rsidR="008A706F" w:rsidRPr="00A43160">
        <w:rPr>
          <w:rFonts w:ascii="Times New Roman" w:hAnsi="Times New Roman" w:cs="Times New Roman"/>
        </w:rPr>
        <w:lastRenderedPageBreak/>
        <w:t>(iv)</w:t>
      </w:r>
      <w:r w:rsidR="00CE0ED6">
        <w:rPr>
          <w:rFonts w:ascii="Times New Roman" w:hAnsi="Times New Roman" w:cs="Times New Roman"/>
        </w:rPr>
        <w:t xml:space="preserve"> </w:t>
      </w:r>
      <w:r w:rsidR="008A706F" w:rsidRPr="00A43160">
        <w:rPr>
          <w:rFonts w:ascii="Times New Roman" w:hAnsi="Times New Roman" w:cs="Times New Roman"/>
        </w:rPr>
        <w:t>in any other case—by a fine not exceeding $500.</w:t>
      </w:r>
      <w:r>
        <w:rPr>
          <w:rFonts w:ascii="Times New Roman" w:hAnsi="Times New Roman" w:cs="Times New Roman"/>
        </w:rPr>
        <w:t>”</w:t>
      </w:r>
      <w:r w:rsidR="008A706F" w:rsidRPr="00A43160">
        <w:rPr>
          <w:rFonts w:ascii="Times New Roman" w:hAnsi="Times New Roman" w:cs="Times New Roman"/>
        </w:rPr>
        <w:t>.</w:t>
      </w:r>
    </w:p>
    <w:p w14:paraId="06EB791F" w14:textId="77777777" w:rsidR="008A706F" w:rsidRPr="00A43160" w:rsidRDefault="00A43160" w:rsidP="00162114">
      <w:pPr>
        <w:widowControl w:val="0"/>
        <w:spacing w:after="0" w:line="240" w:lineRule="auto"/>
        <w:ind w:firstLine="432"/>
        <w:jc w:val="both"/>
        <w:rPr>
          <w:rFonts w:ascii="Times New Roman" w:hAnsi="Times New Roman" w:cs="Times New Roman"/>
        </w:rPr>
      </w:pPr>
      <w:r w:rsidRPr="00A43160">
        <w:rPr>
          <w:rFonts w:ascii="Times New Roman" w:hAnsi="Times New Roman" w:cs="Times New Roman"/>
          <w:b/>
        </w:rPr>
        <w:t>53.</w:t>
      </w:r>
      <w:r w:rsidR="008A706F" w:rsidRPr="00A43160">
        <w:rPr>
          <w:rFonts w:ascii="Times New Roman" w:hAnsi="Times New Roman" w:cs="Times New Roman"/>
        </w:rPr>
        <w:t xml:space="preserve"> Section 73</w:t>
      </w:r>
      <w:r w:rsidRPr="00A43160">
        <w:rPr>
          <w:rFonts w:ascii="Times New Roman" w:hAnsi="Times New Roman" w:cs="Times New Roman"/>
          <w:smallCaps/>
        </w:rPr>
        <w:t>b</w:t>
      </w:r>
      <w:r w:rsidR="008A706F" w:rsidRPr="00A43160">
        <w:rPr>
          <w:rFonts w:ascii="Times New Roman" w:hAnsi="Times New Roman" w:cs="Times New Roman"/>
        </w:rPr>
        <w:t xml:space="preserve"> of the Principal Act is repealed and the following section is substituted:</w:t>
      </w:r>
    </w:p>
    <w:p w14:paraId="12925FA6" w14:textId="77777777" w:rsidR="008A706F" w:rsidRPr="00162114" w:rsidRDefault="00A43160" w:rsidP="00162114">
      <w:pPr>
        <w:widowControl w:val="0"/>
        <w:spacing w:before="120" w:after="60" w:line="240" w:lineRule="auto"/>
        <w:jc w:val="both"/>
        <w:rPr>
          <w:rFonts w:ascii="Times New Roman" w:hAnsi="Times New Roman" w:cs="Times New Roman"/>
          <w:b/>
          <w:sz w:val="20"/>
        </w:rPr>
      </w:pPr>
      <w:r w:rsidRPr="00162114">
        <w:rPr>
          <w:rFonts w:ascii="Times New Roman" w:hAnsi="Times New Roman" w:cs="Times New Roman"/>
          <w:b/>
          <w:sz w:val="20"/>
        </w:rPr>
        <w:t>Forging or uttering warrants or orders</w:t>
      </w:r>
    </w:p>
    <w:p w14:paraId="146C1E6D" w14:textId="77777777" w:rsidR="008A706F" w:rsidRPr="00A43160" w:rsidRDefault="00A43160" w:rsidP="00162114">
      <w:pPr>
        <w:widowControl w:val="0"/>
        <w:spacing w:after="0" w:line="240" w:lineRule="auto"/>
        <w:ind w:firstLine="432"/>
        <w:jc w:val="both"/>
        <w:rPr>
          <w:rFonts w:ascii="Times New Roman" w:hAnsi="Times New Roman" w:cs="Times New Roman"/>
        </w:rPr>
      </w:pPr>
      <w:r>
        <w:rPr>
          <w:rFonts w:ascii="Times New Roman" w:hAnsi="Times New Roman" w:cs="Times New Roman"/>
        </w:rPr>
        <w:t>“</w:t>
      </w:r>
      <w:r w:rsidR="008A706F" w:rsidRPr="00A43160">
        <w:rPr>
          <w:rFonts w:ascii="Times New Roman" w:hAnsi="Times New Roman" w:cs="Times New Roman"/>
        </w:rPr>
        <w:t>73</w:t>
      </w:r>
      <w:r w:rsidRPr="00A43160">
        <w:rPr>
          <w:rFonts w:ascii="Times New Roman" w:hAnsi="Times New Roman" w:cs="Times New Roman"/>
          <w:smallCaps/>
        </w:rPr>
        <w:t>b</w:t>
      </w:r>
      <w:r w:rsidR="008A706F" w:rsidRPr="00A43160">
        <w:rPr>
          <w:rFonts w:ascii="Times New Roman" w:hAnsi="Times New Roman" w:cs="Times New Roman"/>
        </w:rPr>
        <w:t xml:space="preserve">. A person who forges or utters, knowing it to be forged, any warrant or order under this Act or the </w:t>
      </w:r>
      <w:r w:rsidRPr="00A43160">
        <w:rPr>
          <w:rFonts w:ascii="Times New Roman" w:hAnsi="Times New Roman" w:cs="Times New Roman"/>
          <w:i/>
        </w:rPr>
        <w:t xml:space="preserve">Defence Force Discipline Act </w:t>
      </w:r>
      <w:r w:rsidR="008A706F" w:rsidRPr="00A43160">
        <w:rPr>
          <w:rFonts w:ascii="Times New Roman" w:hAnsi="Times New Roman" w:cs="Times New Roman"/>
        </w:rPr>
        <w:t>1982 is guilty of an offence.</w:t>
      </w:r>
      <w:r>
        <w:rPr>
          <w:rFonts w:ascii="Times New Roman" w:hAnsi="Times New Roman" w:cs="Times New Roman"/>
        </w:rPr>
        <w:t>”</w:t>
      </w:r>
      <w:r w:rsidR="008A706F" w:rsidRPr="00A43160">
        <w:rPr>
          <w:rFonts w:ascii="Times New Roman" w:hAnsi="Times New Roman" w:cs="Times New Roman"/>
        </w:rPr>
        <w:t>.</w:t>
      </w:r>
    </w:p>
    <w:p w14:paraId="12D7FB24" w14:textId="77777777" w:rsidR="008A706F" w:rsidRPr="00162114" w:rsidRDefault="00A43160" w:rsidP="00162114">
      <w:pPr>
        <w:widowControl w:val="0"/>
        <w:spacing w:before="120" w:after="60" w:line="240" w:lineRule="auto"/>
        <w:jc w:val="both"/>
        <w:rPr>
          <w:rFonts w:ascii="Times New Roman" w:hAnsi="Times New Roman" w:cs="Times New Roman"/>
          <w:b/>
          <w:sz w:val="20"/>
        </w:rPr>
      </w:pPr>
      <w:r w:rsidRPr="00162114">
        <w:rPr>
          <w:rFonts w:ascii="Times New Roman" w:hAnsi="Times New Roman" w:cs="Times New Roman"/>
          <w:b/>
          <w:sz w:val="20"/>
        </w:rPr>
        <w:t>Penalty</w:t>
      </w:r>
    </w:p>
    <w:p w14:paraId="02CA48C2" w14:textId="77777777" w:rsidR="008A706F" w:rsidRPr="00A43160" w:rsidRDefault="00A43160" w:rsidP="00162114">
      <w:pPr>
        <w:widowControl w:val="0"/>
        <w:spacing w:after="0" w:line="240" w:lineRule="auto"/>
        <w:ind w:firstLine="432"/>
        <w:jc w:val="both"/>
        <w:rPr>
          <w:rFonts w:ascii="Times New Roman" w:hAnsi="Times New Roman" w:cs="Times New Roman"/>
        </w:rPr>
      </w:pPr>
      <w:r w:rsidRPr="00A43160">
        <w:rPr>
          <w:rFonts w:ascii="Times New Roman" w:hAnsi="Times New Roman" w:cs="Times New Roman"/>
          <w:b/>
        </w:rPr>
        <w:t>54.</w:t>
      </w:r>
      <w:r w:rsidR="008A706F" w:rsidRPr="00A43160">
        <w:rPr>
          <w:rFonts w:ascii="Times New Roman" w:hAnsi="Times New Roman" w:cs="Times New Roman"/>
        </w:rPr>
        <w:t xml:space="preserve"> Section 73</w:t>
      </w:r>
      <w:r w:rsidRPr="00A43160">
        <w:rPr>
          <w:rFonts w:ascii="Times New Roman" w:hAnsi="Times New Roman" w:cs="Times New Roman"/>
          <w:smallCaps/>
        </w:rPr>
        <w:t>f</w:t>
      </w:r>
      <w:r w:rsidR="008A706F" w:rsidRPr="00A43160">
        <w:rPr>
          <w:rFonts w:ascii="Times New Roman" w:hAnsi="Times New Roman" w:cs="Times New Roman"/>
        </w:rPr>
        <w:t xml:space="preserve"> of the Principal Act is amended by omitting </w:t>
      </w:r>
      <w:r>
        <w:rPr>
          <w:rFonts w:ascii="Times New Roman" w:hAnsi="Times New Roman" w:cs="Times New Roman"/>
        </w:rPr>
        <w:t>“</w:t>
      </w:r>
      <w:r w:rsidR="008A706F" w:rsidRPr="00A43160">
        <w:rPr>
          <w:rFonts w:ascii="Times New Roman" w:hAnsi="Times New Roman" w:cs="Times New Roman"/>
        </w:rPr>
        <w:t>73,</w:t>
      </w:r>
      <w:r>
        <w:rPr>
          <w:rFonts w:ascii="Times New Roman" w:hAnsi="Times New Roman" w:cs="Times New Roman"/>
        </w:rPr>
        <w:t>”</w:t>
      </w:r>
      <w:r w:rsidR="008A706F" w:rsidRPr="00A43160">
        <w:rPr>
          <w:rFonts w:ascii="Times New Roman" w:hAnsi="Times New Roman" w:cs="Times New Roman"/>
        </w:rPr>
        <w:t xml:space="preserve"> (wherever occurring).</w:t>
      </w:r>
    </w:p>
    <w:p w14:paraId="2555E231" w14:textId="77777777" w:rsidR="008A706F" w:rsidRPr="00162114" w:rsidRDefault="00A43160" w:rsidP="00162114">
      <w:pPr>
        <w:widowControl w:val="0"/>
        <w:spacing w:before="120" w:after="60" w:line="240" w:lineRule="auto"/>
        <w:jc w:val="both"/>
        <w:rPr>
          <w:rFonts w:ascii="Times New Roman" w:hAnsi="Times New Roman" w:cs="Times New Roman"/>
          <w:b/>
          <w:sz w:val="20"/>
        </w:rPr>
      </w:pPr>
      <w:r w:rsidRPr="00162114">
        <w:rPr>
          <w:rFonts w:ascii="Times New Roman" w:hAnsi="Times New Roman" w:cs="Times New Roman"/>
          <w:b/>
          <w:sz w:val="20"/>
        </w:rPr>
        <w:t>Repeal of sections 74 and 75</w:t>
      </w:r>
    </w:p>
    <w:p w14:paraId="6AD32F9E" w14:textId="77777777" w:rsidR="008A706F" w:rsidRPr="00A43160" w:rsidRDefault="00A43160" w:rsidP="00162114">
      <w:pPr>
        <w:widowControl w:val="0"/>
        <w:spacing w:after="0" w:line="240" w:lineRule="auto"/>
        <w:ind w:firstLine="432"/>
        <w:jc w:val="both"/>
        <w:rPr>
          <w:rFonts w:ascii="Times New Roman" w:hAnsi="Times New Roman" w:cs="Times New Roman"/>
        </w:rPr>
      </w:pPr>
      <w:r w:rsidRPr="00A43160">
        <w:rPr>
          <w:rFonts w:ascii="Times New Roman" w:hAnsi="Times New Roman" w:cs="Times New Roman"/>
          <w:b/>
        </w:rPr>
        <w:t>55.</w:t>
      </w:r>
      <w:r w:rsidR="008A706F" w:rsidRPr="00A43160">
        <w:rPr>
          <w:rFonts w:ascii="Times New Roman" w:hAnsi="Times New Roman" w:cs="Times New Roman"/>
        </w:rPr>
        <w:t xml:space="preserve"> Sections 74 and 75 of the Principal Act are repealed.</w:t>
      </w:r>
    </w:p>
    <w:p w14:paraId="42D6AB9F" w14:textId="77777777" w:rsidR="008A706F" w:rsidRPr="00162114" w:rsidRDefault="00A43160" w:rsidP="00162114">
      <w:pPr>
        <w:widowControl w:val="0"/>
        <w:spacing w:before="120" w:after="60" w:line="240" w:lineRule="auto"/>
        <w:jc w:val="both"/>
        <w:rPr>
          <w:rFonts w:ascii="Times New Roman" w:hAnsi="Times New Roman" w:cs="Times New Roman"/>
          <w:b/>
          <w:sz w:val="20"/>
        </w:rPr>
      </w:pPr>
      <w:r w:rsidRPr="00162114">
        <w:rPr>
          <w:rFonts w:ascii="Times New Roman" w:hAnsi="Times New Roman" w:cs="Times New Roman"/>
          <w:b/>
          <w:sz w:val="20"/>
        </w:rPr>
        <w:t>Offences relating to desertion</w:t>
      </w:r>
    </w:p>
    <w:p w14:paraId="4082C9E7" w14:textId="77777777" w:rsidR="008A706F" w:rsidRPr="00A43160" w:rsidRDefault="00A43160" w:rsidP="00162114">
      <w:pPr>
        <w:widowControl w:val="0"/>
        <w:spacing w:after="0" w:line="240" w:lineRule="auto"/>
        <w:ind w:firstLine="432"/>
        <w:jc w:val="both"/>
        <w:rPr>
          <w:rFonts w:ascii="Times New Roman" w:hAnsi="Times New Roman" w:cs="Times New Roman"/>
        </w:rPr>
      </w:pPr>
      <w:r w:rsidRPr="00A43160">
        <w:rPr>
          <w:rFonts w:ascii="Times New Roman" w:hAnsi="Times New Roman" w:cs="Times New Roman"/>
          <w:b/>
        </w:rPr>
        <w:t>56.</w:t>
      </w:r>
      <w:r w:rsidR="008A706F" w:rsidRPr="00A43160">
        <w:rPr>
          <w:rFonts w:ascii="Times New Roman" w:hAnsi="Times New Roman" w:cs="Times New Roman"/>
        </w:rPr>
        <w:t xml:space="preserve"> Section 77 of the Principal Act is repealed.</w:t>
      </w:r>
    </w:p>
    <w:p w14:paraId="74888645" w14:textId="77777777" w:rsidR="008A706F" w:rsidRPr="00162114" w:rsidRDefault="00A43160" w:rsidP="00162114">
      <w:pPr>
        <w:widowControl w:val="0"/>
        <w:spacing w:before="120" w:after="60" w:line="240" w:lineRule="auto"/>
        <w:jc w:val="both"/>
        <w:rPr>
          <w:rFonts w:ascii="Times New Roman" w:hAnsi="Times New Roman" w:cs="Times New Roman"/>
          <w:b/>
          <w:sz w:val="20"/>
        </w:rPr>
      </w:pPr>
      <w:r w:rsidRPr="00162114">
        <w:rPr>
          <w:rFonts w:ascii="Times New Roman" w:hAnsi="Times New Roman" w:cs="Times New Roman"/>
          <w:b/>
          <w:sz w:val="20"/>
        </w:rPr>
        <w:t>Absence for more than 7 days deemed to be desertion</w:t>
      </w:r>
    </w:p>
    <w:p w14:paraId="3493FFBA" w14:textId="77777777" w:rsidR="008A706F" w:rsidRPr="00A43160" w:rsidRDefault="00A43160" w:rsidP="00162114">
      <w:pPr>
        <w:widowControl w:val="0"/>
        <w:spacing w:after="0" w:line="240" w:lineRule="auto"/>
        <w:ind w:firstLine="432"/>
        <w:jc w:val="both"/>
        <w:rPr>
          <w:rFonts w:ascii="Times New Roman" w:hAnsi="Times New Roman" w:cs="Times New Roman"/>
        </w:rPr>
      </w:pPr>
      <w:r w:rsidRPr="00A43160">
        <w:rPr>
          <w:rFonts w:ascii="Times New Roman" w:hAnsi="Times New Roman" w:cs="Times New Roman"/>
          <w:b/>
        </w:rPr>
        <w:t>57.</w:t>
      </w:r>
      <w:r w:rsidR="008A706F" w:rsidRPr="00A43160">
        <w:rPr>
          <w:rFonts w:ascii="Times New Roman" w:hAnsi="Times New Roman" w:cs="Times New Roman"/>
        </w:rPr>
        <w:t xml:space="preserve"> Section 78 of the Principal Act is repealed.</w:t>
      </w:r>
    </w:p>
    <w:p w14:paraId="2CC64363" w14:textId="77777777" w:rsidR="008A706F" w:rsidRPr="00A43160" w:rsidRDefault="00A43160" w:rsidP="00162114">
      <w:pPr>
        <w:widowControl w:val="0"/>
        <w:spacing w:after="0" w:line="240" w:lineRule="auto"/>
        <w:ind w:firstLine="432"/>
        <w:jc w:val="both"/>
        <w:rPr>
          <w:rFonts w:ascii="Times New Roman" w:hAnsi="Times New Roman" w:cs="Times New Roman"/>
        </w:rPr>
      </w:pPr>
      <w:r w:rsidRPr="00A43160">
        <w:rPr>
          <w:rFonts w:ascii="Times New Roman" w:hAnsi="Times New Roman" w:cs="Times New Roman"/>
          <w:b/>
        </w:rPr>
        <w:t>58.</w:t>
      </w:r>
      <w:r w:rsidR="008A706F" w:rsidRPr="00A43160">
        <w:rPr>
          <w:rFonts w:ascii="Times New Roman" w:hAnsi="Times New Roman" w:cs="Times New Roman"/>
        </w:rPr>
        <w:t xml:space="preserve"> Part VIII of the Principal Act is repealed and the following Part is substituted:</w:t>
      </w:r>
    </w:p>
    <w:p w14:paraId="4D13E503" w14:textId="77777777" w:rsidR="008A706F" w:rsidRPr="00162114" w:rsidRDefault="00A43160" w:rsidP="00162114">
      <w:pPr>
        <w:spacing w:before="120" w:after="120" w:line="240" w:lineRule="auto"/>
        <w:jc w:val="center"/>
        <w:rPr>
          <w:rFonts w:ascii="Times New Roman" w:hAnsi="Times New Roman" w:cs="Times New Roman"/>
          <w:sz w:val="24"/>
        </w:rPr>
      </w:pPr>
      <w:r w:rsidRPr="00162114">
        <w:rPr>
          <w:rFonts w:ascii="Times New Roman" w:hAnsi="Times New Roman" w:cs="Times New Roman"/>
          <w:b/>
          <w:sz w:val="24"/>
        </w:rPr>
        <w:t>“PART VIII—OFFENCES IN RELATION TO SERVICE TRIBUNALS</w:t>
      </w:r>
    </w:p>
    <w:p w14:paraId="0F4578D6" w14:textId="77777777" w:rsidR="008A706F" w:rsidRPr="00162114" w:rsidRDefault="00A43160" w:rsidP="00162114">
      <w:pPr>
        <w:widowControl w:val="0"/>
        <w:spacing w:before="120" w:after="60" w:line="240" w:lineRule="auto"/>
        <w:jc w:val="both"/>
        <w:rPr>
          <w:rFonts w:ascii="Times New Roman" w:hAnsi="Times New Roman" w:cs="Times New Roman"/>
          <w:b/>
          <w:sz w:val="20"/>
        </w:rPr>
      </w:pPr>
      <w:r w:rsidRPr="00162114">
        <w:rPr>
          <w:rFonts w:ascii="Times New Roman" w:hAnsi="Times New Roman" w:cs="Times New Roman"/>
          <w:b/>
          <w:sz w:val="20"/>
        </w:rPr>
        <w:t>Failure of witness to appear</w:t>
      </w:r>
    </w:p>
    <w:p w14:paraId="77396DED" w14:textId="77777777" w:rsidR="008A706F" w:rsidRPr="00A43160" w:rsidRDefault="00A43160" w:rsidP="00162114">
      <w:pPr>
        <w:widowControl w:val="0"/>
        <w:spacing w:after="0" w:line="240" w:lineRule="auto"/>
        <w:ind w:firstLine="432"/>
        <w:jc w:val="both"/>
        <w:rPr>
          <w:rFonts w:ascii="Times New Roman" w:hAnsi="Times New Roman" w:cs="Times New Roman"/>
        </w:rPr>
      </w:pPr>
      <w:r>
        <w:rPr>
          <w:rFonts w:ascii="Times New Roman" w:hAnsi="Times New Roman" w:cs="Times New Roman"/>
        </w:rPr>
        <w:t>“</w:t>
      </w:r>
      <w:r w:rsidR="008A706F" w:rsidRPr="00A43160">
        <w:rPr>
          <w:rFonts w:ascii="Times New Roman" w:hAnsi="Times New Roman" w:cs="Times New Roman"/>
        </w:rPr>
        <w:t xml:space="preserve">86. A person served with a summons under the </w:t>
      </w:r>
      <w:r w:rsidRPr="00A43160">
        <w:rPr>
          <w:rFonts w:ascii="Times New Roman" w:hAnsi="Times New Roman" w:cs="Times New Roman"/>
          <w:i/>
        </w:rPr>
        <w:t xml:space="preserve">Defence Force Discipline Act </w:t>
      </w:r>
      <w:r w:rsidR="008A706F" w:rsidRPr="00A43160">
        <w:rPr>
          <w:rFonts w:ascii="Times New Roman" w:hAnsi="Times New Roman" w:cs="Times New Roman"/>
        </w:rPr>
        <w:t>1982 to appear as a witness before a service tribunal shall not, without reasonable excuse—</w:t>
      </w:r>
    </w:p>
    <w:p w14:paraId="713B022C" w14:textId="77777777" w:rsidR="008A706F" w:rsidRPr="00A43160" w:rsidRDefault="008A706F" w:rsidP="00162114">
      <w:pPr>
        <w:widowControl w:val="0"/>
        <w:spacing w:after="0" w:line="240" w:lineRule="auto"/>
        <w:ind w:left="864" w:hanging="432"/>
        <w:jc w:val="both"/>
        <w:rPr>
          <w:rFonts w:ascii="Times New Roman" w:hAnsi="Times New Roman" w:cs="Times New Roman"/>
        </w:rPr>
      </w:pPr>
      <w:r w:rsidRPr="00A43160">
        <w:rPr>
          <w:rFonts w:ascii="Times New Roman" w:hAnsi="Times New Roman" w:cs="Times New Roman"/>
        </w:rPr>
        <w:t>(a) fail to appear as required by the summons; or</w:t>
      </w:r>
    </w:p>
    <w:p w14:paraId="7FCF5388" w14:textId="77777777" w:rsidR="008A706F" w:rsidRPr="00A43160" w:rsidRDefault="008A706F" w:rsidP="00162114">
      <w:pPr>
        <w:widowControl w:val="0"/>
        <w:spacing w:after="0" w:line="240" w:lineRule="auto"/>
        <w:ind w:left="864" w:hanging="432"/>
        <w:jc w:val="both"/>
        <w:rPr>
          <w:rFonts w:ascii="Times New Roman" w:hAnsi="Times New Roman" w:cs="Times New Roman"/>
        </w:rPr>
      </w:pPr>
      <w:r w:rsidRPr="00A43160">
        <w:rPr>
          <w:rFonts w:ascii="Times New Roman" w:hAnsi="Times New Roman" w:cs="Times New Roman"/>
        </w:rPr>
        <w:t>(b) fail to appear and report himself from day to day unless excused, or released from further attendance, by the service tribunal.</w:t>
      </w:r>
    </w:p>
    <w:p w14:paraId="4FC48ADB" w14:textId="2400717F" w:rsidR="008A706F" w:rsidRPr="00A43160" w:rsidRDefault="00C451FC" w:rsidP="00162114">
      <w:pPr>
        <w:widowControl w:val="0"/>
        <w:spacing w:after="0" w:line="240" w:lineRule="auto"/>
        <w:ind w:left="864" w:hanging="432"/>
        <w:jc w:val="both"/>
        <w:rPr>
          <w:rFonts w:ascii="Times New Roman" w:hAnsi="Times New Roman" w:cs="Times New Roman"/>
        </w:rPr>
      </w:pPr>
      <w:r>
        <w:rPr>
          <w:rFonts w:ascii="Times New Roman" w:hAnsi="Times New Roman" w:cs="Times New Roman"/>
        </w:rPr>
        <w:t>Penalty: $</w:t>
      </w:r>
      <w:r w:rsidR="008A706F" w:rsidRPr="00A43160">
        <w:rPr>
          <w:rFonts w:ascii="Times New Roman" w:hAnsi="Times New Roman" w:cs="Times New Roman"/>
        </w:rPr>
        <w:t>1,000 or imprisonment for 6 months.</w:t>
      </w:r>
    </w:p>
    <w:p w14:paraId="420FD68A" w14:textId="77777777" w:rsidR="008A706F" w:rsidRPr="00162114" w:rsidRDefault="00A43160" w:rsidP="00162114">
      <w:pPr>
        <w:widowControl w:val="0"/>
        <w:spacing w:before="120" w:after="60" w:line="240" w:lineRule="auto"/>
        <w:jc w:val="both"/>
        <w:rPr>
          <w:rFonts w:ascii="Times New Roman" w:hAnsi="Times New Roman" w:cs="Times New Roman"/>
          <w:b/>
          <w:sz w:val="20"/>
        </w:rPr>
      </w:pPr>
      <w:r w:rsidRPr="00162114">
        <w:rPr>
          <w:rFonts w:ascii="Times New Roman" w:hAnsi="Times New Roman" w:cs="Times New Roman"/>
          <w:b/>
          <w:sz w:val="20"/>
        </w:rPr>
        <w:t>Refusal to be sworn or to answer questions</w:t>
      </w:r>
    </w:p>
    <w:p w14:paraId="74A643F2" w14:textId="13CF72F4" w:rsidR="008A706F" w:rsidRPr="00A43160" w:rsidRDefault="00A43160" w:rsidP="00162114">
      <w:pPr>
        <w:widowControl w:val="0"/>
        <w:spacing w:after="0" w:line="240" w:lineRule="auto"/>
        <w:ind w:firstLine="432"/>
        <w:jc w:val="both"/>
        <w:rPr>
          <w:rFonts w:ascii="Times New Roman" w:hAnsi="Times New Roman" w:cs="Times New Roman"/>
        </w:rPr>
      </w:pPr>
      <w:r>
        <w:rPr>
          <w:rFonts w:ascii="Times New Roman" w:hAnsi="Times New Roman" w:cs="Times New Roman"/>
        </w:rPr>
        <w:t>“</w:t>
      </w:r>
      <w:r w:rsidR="008A706F" w:rsidRPr="00A43160">
        <w:rPr>
          <w:rFonts w:ascii="Times New Roman" w:hAnsi="Times New Roman" w:cs="Times New Roman"/>
        </w:rPr>
        <w:t>87. A person appearing as a witness b</w:t>
      </w:r>
      <w:r w:rsidR="00C451FC">
        <w:rPr>
          <w:rFonts w:ascii="Times New Roman" w:hAnsi="Times New Roman" w:cs="Times New Roman"/>
        </w:rPr>
        <w:t>efore a service tribunal shall n</w:t>
      </w:r>
      <w:r w:rsidR="008A706F" w:rsidRPr="00A43160">
        <w:rPr>
          <w:rFonts w:ascii="Times New Roman" w:hAnsi="Times New Roman" w:cs="Times New Roman"/>
        </w:rPr>
        <w:t>ot, without reasonable excuse—</w:t>
      </w:r>
    </w:p>
    <w:p w14:paraId="2989969F" w14:textId="77777777" w:rsidR="008A706F" w:rsidRPr="00A43160" w:rsidRDefault="008A706F" w:rsidP="00162114">
      <w:pPr>
        <w:widowControl w:val="0"/>
        <w:spacing w:after="0" w:line="240" w:lineRule="auto"/>
        <w:ind w:left="864" w:hanging="432"/>
        <w:jc w:val="both"/>
        <w:rPr>
          <w:rFonts w:ascii="Times New Roman" w:hAnsi="Times New Roman" w:cs="Times New Roman"/>
        </w:rPr>
      </w:pPr>
      <w:r w:rsidRPr="00A43160">
        <w:rPr>
          <w:rFonts w:ascii="Times New Roman" w:hAnsi="Times New Roman" w:cs="Times New Roman"/>
        </w:rPr>
        <w:t>(a) when lawfully required either to take an oath or to make an affirmation, refuse or fail to comply with the requirement;</w:t>
      </w:r>
    </w:p>
    <w:p w14:paraId="1E642768" w14:textId="77777777" w:rsidR="008A706F" w:rsidRPr="00A43160" w:rsidRDefault="008A706F" w:rsidP="00162114">
      <w:pPr>
        <w:widowControl w:val="0"/>
        <w:spacing w:after="0" w:line="240" w:lineRule="auto"/>
        <w:ind w:left="864" w:hanging="432"/>
        <w:jc w:val="both"/>
        <w:rPr>
          <w:rFonts w:ascii="Times New Roman" w:hAnsi="Times New Roman" w:cs="Times New Roman"/>
        </w:rPr>
      </w:pPr>
      <w:r w:rsidRPr="00A43160">
        <w:rPr>
          <w:rFonts w:ascii="Times New Roman" w:hAnsi="Times New Roman" w:cs="Times New Roman"/>
        </w:rPr>
        <w:t>(b) refuse or fail to answer a question that he is lawfully required to answer; or</w:t>
      </w:r>
    </w:p>
    <w:p w14:paraId="03488BDD" w14:textId="77777777" w:rsidR="008A706F" w:rsidRPr="00A43160" w:rsidRDefault="008A706F" w:rsidP="00162114">
      <w:pPr>
        <w:widowControl w:val="0"/>
        <w:spacing w:after="0" w:line="240" w:lineRule="auto"/>
        <w:ind w:left="864" w:hanging="432"/>
        <w:jc w:val="both"/>
        <w:rPr>
          <w:rFonts w:ascii="Times New Roman" w:hAnsi="Times New Roman" w:cs="Times New Roman"/>
        </w:rPr>
      </w:pPr>
      <w:r w:rsidRPr="00A43160">
        <w:rPr>
          <w:rFonts w:ascii="Times New Roman" w:hAnsi="Times New Roman" w:cs="Times New Roman"/>
        </w:rPr>
        <w:t xml:space="preserve">(c) refuse or fail to produce a document that he is required to produce by a summons served on him under the </w:t>
      </w:r>
      <w:r w:rsidR="00A43160" w:rsidRPr="00A43160">
        <w:rPr>
          <w:rFonts w:ascii="Times New Roman" w:hAnsi="Times New Roman" w:cs="Times New Roman"/>
          <w:i/>
        </w:rPr>
        <w:t xml:space="preserve">Defence Force Discipline Act </w:t>
      </w:r>
      <w:r w:rsidRPr="00A43160">
        <w:rPr>
          <w:rFonts w:ascii="Times New Roman" w:hAnsi="Times New Roman" w:cs="Times New Roman"/>
        </w:rPr>
        <w:t>1982.</w:t>
      </w:r>
    </w:p>
    <w:p w14:paraId="112A50EA" w14:textId="087795B6" w:rsidR="008A706F" w:rsidRPr="00A43160" w:rsidRDefault="00C451FC" w:rsidP="00162114">
      <w:pPr>
        <w:widowControl w:val="0"/>
        <w:spacing w:after="0" w:line="240" w:lineRule="auto"/>
        <w:ind w:left="864" w:hanging="432"/>
        <w:jc w:val="both"/>
        <w:rPr>
          <w:rFonts w:ascii="Times New Roman" w:hAnsi="Times New Roman" w:cs="Times New Roman"/>
        </w:rPr>
      </w:pPr>
      <w:r>
        <w:rPr>
          <w:rFonts w:ascii="Times New Roman" w:hAnsi="Times New Roman" w:cs="Times New Roman"/>
        </w:rPr>
        <w:t>Penalty: $</w:t>
      </w:r>
      <w:r w:rsidR="008A706F" w:rsidRPr="00A43160">
        <w:rPr>
          <w:rFonts w:ascii="Times New Roman" w:hAnsi="Times New Roman" w:cs="Times New Roman"/>
        </w:rPr>
        <w:t>1,000 or imprisonment for 6 months.</w:t>
      </w:r>
    </w:p>
    <w:p w14:paraId="1F6EDA42" w14:textId="77777777" w:rsidR="008A706F" w:rsidRPr="00162114" w:rsidRDefault="00A43160" w:rsidP="00162114">
      <w:pPr>
        <w:widowControl w:val="0"/>
        <w:spacing w:before="120" w:after="60" w:line="240" w:lineRule="auto"/>
        <w:jc w:val="both"/>
        <w:rPr>
          <w:rFonts w:ascii="Times New Roman" w:hAnsi="Times New Roman" w:cs="Times New Roman"/>
          <w:b/>
          <w:sz w:val="20"/>
        </w:rPr>
      </w:pPr>
      <w:r w:rsidRPr="00A43160">
        <w:rPr>
          <w:rFonts w:ascii="Times New Roman" w:hAnsi="Times New Roman" w:cs="Times New Roman"/>
        </w:rPr>
        <w:br w:type="page"/>
      </w:r>
      <w:r w:rsidRPr="00162114">
        <w:rPr>
          <w:rFonts w:ascii="Times New Roman" w:hAnsi="Times New Roman" w:cs="Times New Roman"/>
          <w:b/>
          <w:sz w:val="20"/>
        </w:rPr>
        <w:lastRenderedPageBreak/>
        <w:t>False or misleading evidence</w:t>
      </w:r>
    </w:p>
    <w:p w14:paraId="7AB7D7C3" w14:textId="77777777" w:rsidR="008A706F" w:rsidRPr="00A43160" w:rsidRDefault="00A43160" w:rsidP="00162114">
      <w:pPr>
        <w:widowControl w:val="0"/>
        <w:spacing w:after="0" w:line="240" w:lineRule="auto"/>
        <w:ind w:firstLine="432"/>
        <w:jc w:val="both"/>
        <w:rPr>
          <w:rFonts w:ascii="Times New Roman" w:hAnsi="Times New Roman" w:cs="Times New Roman"/>
        </w:rPr>
      </w:pPr>
      <w:r>
        <w:rPr>
          <w:rFonts w:ascii="Times New Roman" w:hAnsi="Times New Roman" w:cs="Times New Roman"/>
        </w:rPr>
        <w:t>“</w:t>
      </w:r>
      <w:r w:rsidR="008A706F" w:rsidRPr="00A43160">
        <w:rPr>
          <w:rFonts w:ascii="Times New Roman" w:hAnsi="Times New Roman" w:cs="Times New Roman"/>
        </w:rPr>
        <w:t>88. A person appearing as a witness before a service tribunal shall not give evidence that, to his knowledge, is false or misleading.</w:t>
      </w:r>
    </w:p>
    <w:p w14:paraId="79DD401C" w14:textId="7797CE1E" w:rsidR="008A706F" w:rsidRPr="00A43160" w:rsidRDefault="00C451FC" w:rsidP="00A43160">
      <w:pPr>
        <w:spacing w:after="0" w:line="240" w:lineRule="auto"/>
        <w:jc w:val="both"/>
        <w:rPr>
          <w:rFonts w:ascii="Times New Roman" w:hAnsi="Times New Roman" w:cs="Times New Roman"/>
        </w:rPr>
      </w:pPr>
      <w:r>
        <w:rPr>
          <w:rFonts w:ascii="Times New Roman" w:hAnsi="Times New Roman" w:cs="Times New Roman"/>
        </w:rPr>
        <w:t>Penalty: $</w:t>
      </w:r>
      <w:r w:rsidR="008A706F" w:rsidRPr="00A43160">
        <w:rPr>
          <w:rFonts w:ascii="Times New Roman" w:hAnsi="Times New Roman" w:cs="Times New Roman"/>
        </w:rPr>
        <w:t>1,000 or imprisonment for 6 months.</w:t>
      </w:r>
    </w:p>
    <w:p w14:paraId="37F15E25" w14:textId="77777777" w:rsidR="008A706F" w:rsidRPr="00162114" w:rsidRDefault="00A43160" w:rsidP="00162114">
      <w:pPr>
        <w:widowControl w:val="0"/>
        <w:spacing w:before="120" w:after="60" w:line="240" w:lineRule="auto"/>
        <w:jc w:val="both"/>
        <w:rPr>
          <w:rFonts w:ascii="Times New Roman" w:hAnsi="Times New Roman" w:cs="Times New Roman"/>
          <w:b/>
          <w:sz w:val="20"/>
        </w:rPr>
      </w:pPr>
      <w:r w:rsidRPr="00162114">
        <w:rPr>
          <w:rFonts w:ascii="Times New Roman" w:hAnsi="Times New Roman" w:cs="Times New Roman"/>
          <w:b/>
          <w:sz w:val="20"/>
        </w:rPr>
        <w:t>Contempt of service tribunals, &amp;c.</w:t>
      </w:r>
    </w:p>
    <w:p w14:paraId="41B5818A" w14:textId="77777777" w:rsidR="008A706F" w:rsidRPr="00A43160" w:rsidRDefault="00A43160" w:rsidP="00162114">
      <w:pPr>
        <w:widowControl w:val="0"/>
        <w:spacing w:after="0" w:line="240" w:lineRule="auto"/>
        <w:ind w:firstLine="432"/>
        <w:jc w:val="both"/>
        <w:rPr>
          <w:rFonts w:ascii="Times New Roman" w:hAnsi="Times New Roman" w:cs="Times New Roman"/>
        </w:rPr>
      </w:pPr>
      <w:r>
        <w:rPr>
          <w:rFonts w:ascii="Times New Roman" w:hAnsi="Times New Roman" w:cs="Times New Roman"/>
        </w:rPr>
        <w:t>“</w:t>
      </w:r>
      <w:r w:rsidR="008A706F" w:rsidRPr="00A43160">
        <w:rPr>
          <w:rFonts w:ascii="Times New Roman" w:hAnsi="Times New Roman" w:cs="Times New Roman"/>
        </w:rPr>
        <w:t>89. (1) A person shall not—</w:t>
      </w:r>
    </w:p>
    <w:p w14:paraId="6B376BA3" w14:textId="77777777" w:rsidR="008A706F" w:rsidRPr="00A43160" w:rsidRDefault="008A706F" w:rsidP="00162114">
      <w:pPr>
        <w:widowControl w:val="0"/>
        <w:spacing w:after="0" w:line="240" w:lineRule="auto"/>
        <w:ind w:left="864" w:hanging="432"/>
        <w:jc w:val="both"/>
        <w:rPr>
          <w:rFonts w:ascii="Times New Roman" w:hAnsi="Times New Roman" w:cs="Times New Roman"/>
        </w:rPr>
      </w:pPr>
      <w:r w:rsidRPr="00A43160">
        <w:rPr>
          <w:rFonts w:ascii="Times New Roman" w:hAnsi="Times New Roman" w:cs="Times New Roman"/>
        </w:rPr>
        <w:t>(a) insult a member of a court martial, a judge advocate, a Defence Force magistrate or a summary authority in or in relation to the exercise of his powers or functions as such a member, judge advocate, magistrate or authority, as the case may be;</w:t>
      </w:r>
    </w:p>
    <w:p w14:paraId="48294A9E" w14:textId="77777777" w:rsidR="008A706F" w:rsidRPr="00A43160" w:rsidRDefault="008A706F" w:rsidP="00162114">
      <w:pPr>
        <w:widowControl w:val="0"/>
        <w:spacing w:after="0" w:line="240" w:lineRule="auto"/>
        <w:ind w:left="864" w:hanging="432"/>
        <w:jc w:val="both"/>
        <w:rPr>
          <w:rFonts w:ascii="Times New Roman" w:hAnsi="Times New Roman" w:cs="Times New Roman"/>
        </w:rPr>
      </w:pPr>
      <w:r w:rsidRPr="00A43160">
        <w:rPr>
          <w:rFonts w:ascii="Times New Roman" w:hAnsi="Times New Roman" w:cs="Times New Roman"/>
        </w:rPr>
        <w:t>(b) interrupt the proceedings of a service tribunal;</w:t>
      </w:r>
    </w:p>
    <w:p w14:paraId="732079B8" w14:textId="77777777" w:rsidR="008A706F" w:rsidRPr="00A43160" w:rsidRDefault="008A706F" w:rsidP="00162114">
      <w:pPr>
        <w:widowControl w:val="0"/>
        <w:spacing w:after="0" w:line="240" w:lineRule="auto"/>
        <w:ind w:left="864" w:hanging="432"/>
        <w:jc w:val="both"/>
        <w:rPr>
          <w:rFonts w:ascii="Times New Roman" w:hAnsi="Times New Roman" w:cs="Times New Roman"/>
        </w:rPr>
      </w:pPr>
      <w:r w:rsidRPr="00A43160">
        <w:rPr>
          <w:rFonts w:ascii="Times New Roman" w:hAnsi="Times New Roman" w:cs="Times New Roman"/>
        </w:rPr>
        <w:t>(c) create a disturbance or take part in creating or continuing a disturbance in or near a place where a service tribunal is sitting; or</w:t>
      </w:r>
    </w:p>
    <w:p w14:paraId="3FEA7E61" w14:textId="77777777" w:rsidR="008A706F" w:rsidRPr="00A43160" w:rsidRDefault="008A706F" w:rsidP="00162114">
      <w:pPr>
        <w:widowControl w:val="0"/>
        <w:spacing w:after="0" w:line="240" w:lineRule="auto"/>
        <w:ind w:left="864" w:hanging="432"/>
        <w:jc w:val="both"/>
        <w:rPr>
          <w:rFonts w:ascii="Times New Roman" w:hAnsi="Times New Roman" w:cs="Times New Roman"/>
        </w:rPr>
      </w:pPr>
      <w:r w:rsidRPr="00A43160">
        <w:rPr>
          <w:rFonts w:ascii="Times New Roman" w:hAnsi="Times New Roman" w:cs="Times New Roman"/>
        </w:rPr>
        <w:t>(d) do any other act or thing that would, if a service tribunal were a court of record, constitute a contempt of that court.</w:t>
      </w:r>
    </w:p>
    <w:p w14:paraId="21FF36DE" w14:textId="43C38465" w:rsidR="008A706F" w:rsidRPr="00A43160" w:rsidRDefault="00C451FC" w:rsidP="00162114">
      <w:pPr>
        <w:widowControl w:val="0"/>
        <w:spacing w:after="0" w:line="240" w:lineRule="auto"/>
        <w:ind w:left="864" w:hanging="432"/>
        <w:jc w:val="both"/>
        <w:rPr>
          <w:rFonts w:ascii="Times New Roman" w:hAnsi="Times New Roman" w:cs="Times New Roman"/>
        </w:rPr>
      </w:pPr>
      <w:r>
        <w:rPr>
          <w:rFonts w:ascii="Times New Roman" w:hAnsi="Times New Roman" w:cs="Times New Roman"/>
        </w:rPr>
        <w:t>Penalty: $</w:t>
      </w:r>
      <w:r w:rsidR="008A706F" w:rsidRPr="00A43160">
        <w:rPr>
          <w:rFonts w:ascii="Times New Roman" w:hAnsi="Times New Roman" w:cs="Times New Roman"/>
        </w:rPr>
        <w:t>1,000 or imprisonment for 6 months.</w:t>
      </w:r>
    </w:p>
    <w:p w14:paraId="56E89E24" w14:textId="77777777" w:rsidR="008A706F" w:rsidRPr="00A43160" w:rsidRDefault="00A43160" w:rsidP="00162114">
      <w:pPr>
        <w:widowControl w:val="0"/>
        <w:spacing w:after="0" w:line="240" w:lineRule="auto"/>
        <w:ind w:firstLine="432"/>
        <w:jc w:val="both"/>
        <w:rPr>
          <w:rFonts w:ascii="Times New Roman" w:hAnsi="Times New Roman" w:cs="Times New Roman"/>
        </w:rPr>
      </w:pPr>
      <w:r>
        <w:rPr>
          <w:rFonts w:ascii="Times New Roman" w:hAnsi="Times New Roman" w:cs="Times New Roman"/>
        </w:rPr>
        <w:t>“</w:t>
      </w:r>
      <w:r w:rsidR="008A706F" w:rsidRPr="00A43160">
        <w:rPr>
          <w:rFonts w:ascii="Times New Roman" w:hAnsi="Times New Roman" w:cs="Times New Roman"/>
        </w:rPr>
        <w:t xml:space="preserve">(2) In this section, </w:t>
      </w:r>
      <w:r>
        <w:rPr>
          <w:rFonts w:ascii="Times New Roman" w:hAnsi="Times New Roman" w:cs="Times New Roman"/>
        </w:rPr>
        <w:t>‘</w:t>
      </w:r>
      <w:r w:rsidR="008A706F" w:rsidRPr="00A43160">
        <w:rPr>
          <w:rFonts w:ascii="Times New Roman" w:hAnsi="Times New Roman" w:cs="Times New Roman"/>
        </w:rPr>
        <w:t>court martial</w:t>
      </w:r>
      <w:r>
        <w:rPr>
          <w:rFonts w:ascii="Times New Roman" w:hAnsi="Times New Roman" w:cs="Times New Roman"/>
        </w:rPr>
        <w:t>’</w:t>
      </w:r>
      <w:r w:rsidR="008A706F" w:rsidRPr="00A43160">
        <w:rPr>
          <w:rFonts w:ascii="Times New Roman" w:hAnsi="Times New Roman" w:cs="Times New Roman"/>
        </w:rPr>
        <w:t xml:space="preserve">, </w:t>
      </w:r>
      <w:r>
        <w:rPr>
          <w:rFonts w:ascii="Times New Roman" w:hAnsi="Times New Roman" w:cs="Times New Roman"/>
        </w:rPr>
        <w:t>‘</w:t>
      </w:r>
      <w:r w:rsidR="008A706F" w:rsidRPr="00A43160">
        <w:rPr>
          <w:rFonts w:ascii="Times New Roman" w:hAnsi="Times New Roman" w:cs="Times New Roman"/>
        </w:rPr>
        <w:t>judge advocate</w:t>
      </w:r>
      <w:r>
        <w:rPr>
          <w:rFonts w:ascii="Times New Roman" w:hAnsi="Times New Roman" w:cs="Times New Roman"/>
        </w:rPr>
        <w:t>’</w:t>
      </w:r>
      <w:r w:rsidR="008A706F" w:rsidRPr="00A43160">
        <w:rPr>
          <w:rFonts w:ascii="Times New Roman" w:hAnsi="Times New Roman" w:cs="Times New Roman"/>
        </w:rPr>
        <w:t xml:space="preserve">, </w:t>
      </w:r>
      <w:r>
        <w:rPr>
          <w:rFonts w:ascii="Times New Roman" w:hAnsi="Times New Roman" w:cs="Times New Roman"/>
        </w:rPr>
        <w:t>‘</w:t>
      </w:r>
      <w:r w:rsidR="008A706F" w:rsidRPr="00A43160">
        <w:rPr>
          <w:rFonts w:ascii="Times New Roman" w:hAnsi="Times New Roman" w:cs="Times New Roman"/>
        </w:rPr>
        <w:t>Defence Force magistrate</w:t>
      </w:r>
      <w:r>
        <w:rPr>
          <w:rFonts w:ascii="Times New Roman" w:hAnsi="Times New Roman" w:cs="Times New Roman"/>
        </w:rPr>
        <w:t>’</w:t>
      </w:r>
      <w:r w:rsidR="008A706F" w:rsidRPr="00A43160">
        <w:rPr>
          <w:rFonts w:ascii="Times New Roman" w:hAnsi="Times New Roman" w:cs="Times New Roman"/>
        </w:rPr>
        <w:t xml:space="preserve"> and </w:t>
      </w:r>
      <w:r>
        <w:rPr>
          <w:rFonts w:ascii="Times New Roman" w:hAnsi="Times New Roman" w:cs="Times New Roman"/>
        </w:rPr>
        <w:t>‘</w:t>
      </w:r>
      <w:r w:rsidR="008A706F" w:rsidRPr="00A43160">
        <w:rPr>
          <w:rFonts w:ascii="Times New Roman" w:hAnsi="Times New Roman" w:cs="Times New Roman"/>
        </w:rPr>
        <w:t>summary authority</w:t>
      </w:r>
      <w:r>
        <w:rPr>
          <w:rFonts w:ascii="Times New Roman" w:hAnsi="Times New Roman" w:cs="Times New Roman"/>
        </w:rPr>
        <w:t>’</w:t>
      </w:r>
      <w:r w:rsidR="008A706F" w:rsidRPr="00A43160">
        <w:rPr>
          <w:rFonts w:ascii="Times New Roman" w:hAnsi="Times New Roman" w:cs="Times New Roman"/>
        </w:rPr>
        <w:t xml:space="preserve"> have the same respective meanings as they have in the </w:t>
      </w:r>
      <w:r w:rsidRPr="00A43160">
        <w:rPr>
          <w:rFonts w:ascii="Times New Roman" w:hAnsi="Times New Roman" w:cs="Times New Roman"/>
          <w:i/>
        </w:rPr>
        <w:t xml:space="preserve">Defence Force Discipline Act </w:t>
      </w:r>
      <w:r w:rsidR="008A706F" w:rsidRPr="00A43160">
        <w:rPr>
          <w:rFonts w:ascii="Times New Roman" w:hAnsi="Times New Roman" w:cs="Times New Roman"/>
        </w:rPr>
        <w:t>1982.</w:t>
      </w:r>
    </w:p>
    <w:p w14:paraId="3507AD76" w14:textId="77777777" w:rsidR="008A706F" w:rsidRPr="00162114" w:rsidRDefault="00A43160" w:rsidP="00162114">
      <w:pPr>
        <w:widowControl w:val="0"/>
        <w:spacing w:before="120" w:after="60" w:line="240" w:lineRule="auto"/>
        <w:jc w:val="both"/>
        <w:rPr>
          <w:rFonts w:ascii="Times New Roman" w:hAnsi="Times New Roman" w:cs="Times New Roman"/>
          <w:b/>
          <w:sz w:val="20"/>
        </w:rPr>
      </w:pPr>
      <w:r w:rsidRPr="00162114">
        <w:rPr>
          <w:rFonts w:ascii="Times New Roman" w:hAnsi="Times New Roman" w:cs="Times New Roman"/>
          <w:b/>
          <w:sz w:val="20"/>
        </w:rPr>
        <w:t xml:space="preserve">Failure to comply with order under section 140 of the </w:t>
      </w:r>
      <w:r w:rsidRPr="00162114">
        <w:rPr>
          <w:rFonts w:ascii="Times New Roman" w:hAnsi="Times New Roman" w:cs="Times New Roman"/>
          <w:b/>
          <w:i/>
          <w:sz w:val="20"/>
        </w:rPr>
        <w:t>Defence Force Discipline Act</w:t>
      </w:r>
      <w:r w:rsidRPr="00162114">
        <w:rPr>
          <w:rFonts w:ascii="Times New Roman" w:hAnsi="Times New Roman" w:cs="Times New Roman"/>
          <w:b/>
          <w:sz w:val="20"/>
        </w:rPr>
        <w:t xml:space="preserve"> 1982</w:t>
      </w:r>
    </w:p>
    <w:p w14:paraId="02964E4E" w14:textId="77777777" w:rsidR="008A706F" w:rsidRPr="00A43160" w:rsidRDefault="00A43160" w:rsidP="003B7A81">
      <w:pPr>
        <w:widowControl w:val="0"/>
        <w:spacing w:after="0" w:line="240" w:lineRule="auto"/>
        <w:ind w:firstLine="432"/>
        <w:jc w:val="both"/>
        <w:rPr>
          <w:rFonts w:ascii="Times New Roman" w:hAnsi="Times New Roman" w:cs="Times New Roman"/>
        </w:rPr>
      </w:pPr>
      <w:r>
        <w:rPr>
          <w:rFonts w:ascii="Times New Roman" w:hAnsi="Times New Roman" w:cs="Times New Roman"/>
        </w:rPr>
        <w:t>“</w:t>
      </w:r>
      <w:r w:rsidR="008A706F" w:rsidRPr="00A43160">
        <w:rPr>
          <w:rFonts w:ascii="Times New Roman" w:hAnsi="Times New Roman" w:cs="Times New Roman"/>
        </w:rPr>
        <w:t xml:space="preserve">90. A person shall not contravene or fail to comply with an order under section 140 of the </w:t>
      </w:r>
      <w:r w:rsidRPr="00A43160">
        <w:rPr>
          <w:rFonts w:ascii="Times New Roman" w:hAnsi="Times New Roman" w:cs="Times New Roman"/>
          <w:i/>
        </w:rPr>
        <w:t xml:space="preserve">Defence Force Discipline Act </w:t>
      </w:r>
      <w:r w:rsidR="008A706F" w:rsidRPr="00A43160">
        <w:rPr>
          <w:rFonts w:ascii="Times New Roman" w:hAnsi="Times New Roman" w:cs="Times New Roman"/>
        </w:rPr>
        <w:t>1982.</w:t>
      </w:r>
    </w:p>
    <w:p w14:paraId="5B46AFEB" w14:textId="77777777" w:rsidR="008A706F" w:rsidRPr="00A43160" w:rsidRDefault="008A706F" w:rsidP="003B7A81">
      <w:pPr>
        <w:widowControl w:val="0"/>
        <w:spacing w:after="0" w:line="240" w:lineRule="auto"/>
        <w:ind w:firstLine="432"/>
        <w:jc w:val="both"/>
        <w:rPr>
          <w:rFonts w:ascii="Times New Roman" w:hAnsi="Times New Roman" w:cs="Times New Roman"/>
        </w:rPr>
      </w:pPr>
      <w:r w:rsidRPr="00A43160">
        <w:rPr>
          <w:rFonts w:ascii="Times New Roman" w:hAnsi="Times New Roman" w:cs="Times New Roman"/>
        </w:rPr>
        <w:t>Penalty: $1,000 or imprisonment for 6 months.</w:t>
      </w:r>
      <w:r w:rsidR="00A43160">
        <w:rPr>
          <w:rFonts w:ascii="Times New Roman" w:hAnsi="Times New Roman" w:cs="Times New Roman"/>
        </w:rPr>
        <w:t>”</w:t>
      </w:r>
      <w:r w:rsidRPr="00A43160">
        <w:rPr>
          <w:rFonts w:ascii="Times New Roman" w:hAnsi="Times New Roman" w:cs="Times New Roman"/>
        </w:rPr>
        <w:t>.</w:t>
      </w:r>
    </w:p>
    <w:p w14:paraId="41D7C34F" w14:textId="77777777" w:rsidR="008A706F" w:rsidRPr="003B7A81" w:rsidRDefault="00A43160" w:rsidP="003B7A81">
      <w:pPr>
        <w:widowControl w:val="0"/>
        <w:spacing w:before="120" w:after="60" w:line="240" w:lineRule="auto"/>
        <w:jc w:val="both"/>
        <w:rPr>
          <w:rFonts w:ascii="Times New Roman" w:hAnsi="Times New Roman" w:cs="Times New Roman"/>
          <w:b/>
          <w:sz w:val="20"/>
        </w:rPr>
      </w:pPr>
      <w:r w:rsidRPr="003B7A81">
        <w:rPr>
          <w:rFonts w:ascii="Times New Roman" w:hAnsi="Times New Roman" w:cs="Times New Roman"/>
          <w:b/>
          <w:sz w:val="20"/>
        </w:rPr>
        <w:t>Repeal of sections 101 to 110</w:t>
      </w:r>
      <w:r w:rsidRPr="003B7A81">
        <w:rPr>
          <w:rFonts w:ascii="Times New Roman" w:hAnsi="Times New Roman" w:cs="Times New Roman"/>
          <w:b/>
          <w:smallCaps/>
          <w:sz w:val="20"/>
        </w:rPr>
        <w:t>a</w:t>
      </w:r>
      <w:r w:rsidRPr="003B7A81">
        <w:rPr>
          <w:rFonts w:ascii="Times New Roman" w:hAnsi="Times New Roman" w:cs="Times New Roman"/>
          <w:b/>
          <w:sz w:val="20"/>
        </w:rPr>
        <w:t xml:space="preserve"> (inclusive)</w:t>
      </w:r>
    </w:p>
    <w:p w14:paraId="0D6C7EA0" w14:textId="77777777" w:rsidR="008A706F" w:rsidRPr="00A43160" w:rsidRDefault="00A43160" w:rsidP="003B7A81">
      <w:pPr>
        <w:widowControl w:val="0"/>
        <w:spacing w:after="0" w:line="240" w:lineRule="auto"/>
        <w:ind w:firstLine="432"/>
        <w:jc w:val="both"/>
        <w:rPr>
          <w:rFonts w:ascii="Times New Roman" w:hAnsi="Times New Roman" w:cs="Times New Roman"/>
        </w:rPr>
      </w:pPr>
      <w:r w:rsidRPr="00A43160">
        <w:rPr>
          <w:rFonts w:ascii="Times New Roman" w:hAnsi="Times New Roman" w:cs="Times New Roman"/>
          <w:b/>
        </w:rPr>
        <w:t>59.</w:t>
      </w:r>
      <w:r w:rsidR="008A706F" w:rsidRPr="00A43160">
        <w:rPr>
          <w:rFonts w:ascii="Times New Roman" w:hAnsi="Times New Roman" w:cs="Times New Roman"/>
        </w:rPr>
        <w:t xml:space="preserve"> Sections 101 to 110</w:t>
      </w:r>
      <w:r w:rsidRPr="00A43160">
        <w:rPr>
          <w:rFonts w:ascii="Times New Roman" w:hAnsi="Times New Roman" w:cs="Times New Roman"/>
          <w:smallCaps/>
        </w:rPr>
        <w:t xml:space="preserve">a </w:t>
      </w:r>
      <w:r w:rsidR="008A706F" w:rsidRPr="00A43160">
        <w:rPr>
          <w:rFonts w:ascii="Times New Roman" w:hAnsi="Times New Roman" w:cs="Times New Roman"/>
        </w:rPr>
        <w:t>(inclusive) of the Principal Act are repealed.</w:t>
      </w:r>
    </w:p>
    <w:p w14:paraId="16427A33" w14:textId="77777777" w:rsidR="008A706F" w:rsidRPr="003B7A81" w:rsidRDefault="00A43160" w:rsidP="003B7A81">
      <w:pPr>
        <w:widowControl w:val="0"/>
        <w:spacing w:before="120" w:after="60" w:line="240" w:lineRule="auto"/>
        <w:jc w:val="both"/>
        <w:rPr>
          <w:rFonts w:ascii="Times New Roman" w:hAnsi="Times New Roman" w:cs="Times New Roman"/>
          <w:b/>
          <w:sz w:val="20"/>
        </w:rPr>
      </w:pPr>
      <w:r w:rsidRPr="003B7A81">
        <w:rPr>
          <w:rFonts w:ascii="Times New Roman" w:hAnsi="Times New Roman" w:cs="Times New Roman"/>
          <w:b/>
          <w:sz w:val="20"/>
        </w:rPr>
        <w:t>Repeal of sections 112 to 116 (inclusive)</w:t>
      </w:r>
    </w:p>
    <w:p w14:paraId="0F56A13D" w14:textId="77777777" w:rsidR="008A706F" w:rsidRPr="00A43160" w:rsidRDefault="00A43160" w:rsidP="003B7A81">
      <w:pPr>
        <w:widowControl w:val="0"/>
        <w:spacing w:after="0" w:line="240" w:lineRule="auto"/>
        <w:ind w:firstLine="432"/>
        <w:jc w:val="both"/>
        <w:rPr>
          <w:rFonts w:ascii="Times New Roman" w:hAnsi="Times New Roman" w:cs="Times New Roman"/>
        </w:rPr>
      </w:pPr>
      <w:r w:rsidRPr="00A43160">
        <w:rPr>
          <w:rFonts w:ascii="Times New Roman" w:hAnsi="Times New Roman" w:cs="Times New Roman"/>
          <w:b/>
        </w:rPr>
        <w:t>60.</w:t>
      </w:r>
      <w:r w:rsidR="008A706F" w:rsidRPr="00A43160">
        <w:rPr>
          <w:rFonts w:ascii="Times New Roman" w:hAnsi="Times New Roman" w:cs="Times New Roman"/>
        </w:rPr>
        <w:t xml:space="preserve"> Sections 112 to 116 (inclusive) of the Principal Act are repealed.</w:t>
      </w:r>
    </w:p>
    <w:p w14:paraId="0974692B" w14:textId="77777777" w:rsidR="008A706F" w:rsidRPr="003B7A81" w:rsidRDefault="00A43160" w:rsidP="003B7A81">
      <w:pPr>
        <w:widowControl w:val="0"/>
        <w:spacing w:before="120" w:after="60" w:line="240" w:lineRule="auto"/>
        <w:jc w:val="both"/>
        <w:rPr>
          <w:rFonts w:ascii="Times New Roman" w:hAnsi="Times New Roman" w:cs="Times New Roman"/>
          <w:b/>
          <w:sz w:val="20"/>
        </w:rPr>
      </w:pPr>
      <w:r w:rsidRPr="003B7A81">
        <w:rPr>
          <w:rFonts w:ascii="Times New Roman" w:hAnsi="Times New Roman" w:cs="Times New Roman"/>
          <w:b/>
          <w:sz w:val="20"/>
        </w:rPr>
        <w:t>Repeal of sections 117 and 117</w:t>
      </w:r>
      <w:r w:rsidRPr="00F0564C">
        <w:rPr>
          <w:rFonts w:ascii="Times New Roman" w:hAnsi="Times New Roman" w:cs="Times New Roman"/>
          <w:b/>
          <w:smallCaps/>
          <w:sz w:val="20"/>
        </w:rPr>
        <w:t>a</w:t>
      </w:r>
    </w:p>
    <w:p w14:paraId="51F35F73" w14:textId="09252FC9" w:rsidR="008A706F" w:rsidRPr="00A43160" w:rsidRDefault="00A43160" w:rsidP="003B7A81">
      <w:pPr>
        <w:widowControl w:val="0"/>
        <w:spacing w:after="0" w:line="240" w:lineRule="auto"/>
        <w:ind w:firstLine="432"/>
        <w:jc w:val="both"/>
        <w:rPr>
          <w:rFonts w:ascii="Times New Roman" w:hAnsi="Times New Roman" w:cs="Times New Roman"/>
        </w:rPr>
      </w:pPr>
      <w:r w:rsidRPr="00A43160">
        <w:rPr>
          <w:rFonts w:ascii="Times New Roman" w:hAnsi="Times New Roman" w:cs="Times New Roman"/>
          <w:b/>
        </w:rPr>
        <w:t>61.</w:t>
      </w:r>
      <w:r w:rsidR="00C451FC">
        <w:rPr>
          <w:rFonts w:ascii="Times New Roman" w:hAnsi="Times New Roman" w:cs="Times New Roman"/>
        </w:rPr>
        <w:t xml:space="preserve"> Sections 117 and 1</w:t>
      </w:r>
      <w:r w:rsidR="008A706F" w:rsidRPr="00A43160">
        <w:rPr>
          <w:rFonts w:ascii="Times New Roman" w:hAnsi="Times New Roman" w:cs="Times New Roman"/>
        </w:rPr>
        <w:t>17</w:t>
      </w:r>
      <w:r w:rsidRPr="00A43160">
        <w:rPr>
          <w:rFonts w:ascii="Times New Roman" w:hAnsi="Times New Roman" w:cs="Times New Roman"/>
          <w:smallCaps/>
        </w:rPr>
        <w:t xml:space="preserve">a </w:t>
      </w:r>
      <w:r w:rsidR="008A706F" w:rsidRPr="00A43160">
        <w:rPr>
          <w:rFonts w:ascii="Times New Roman" w:hAnsi="Times New Roman" w:cs="Times New Roman"/>
        </w:rPr>
        <w:t>of the Principal Act are repealed.</w:t>
      </w:r>
    </w:p>
    <w:p w14:paraId="00A1ADE6" w14:textId="77777777" w:rsidR="008A706F" w:rsidRPr="003B7A81" w:rsidRDefault="00A43160" w:rsidP="003B7A81">
      <w:pPr>
        <w:widowControl w:val="0"/>
        <w:spacing w:before="120" w:after="60" w:line="240" w:lineRule="auto"/>
        <w:jc w:val="both"/>
        <w:rPr>
          <w:rFonts w:ascii="Times New Roman" w:hAnsi="Times New Roman" w:cs="Times New Roman"/>
          <w:b/>
          <w:sz w:val="20"/>
        </w:rPr>
      </w:pPr>
      <w:r w:rsidRPr="003B7A81">
        <w:rPr>
          <w:rFonts w:ascii="Times New Roman" w:hAnsi="Times New Roman" w:cs="Times New Roman"/>
          <w:b/>
          <w:sz w:val="20"/>
        </w:rPr>
        <w:t>Employer not to prevent employee from serving</w:t>
      </w:r>
    </w:p>
    <w:p w14:paraId="55991257" w14:textId="77777777" w:rsidR="008A706F" w:rsidRPr="00A43160" w:rsidRDefault="00A43160" w:rsidP="003B7A81">
      <w:pPr>
        <w:widowControl w:val="0"/>
        <w:spacing w:after="0" w:line="240" w:lineRule="auto"/>
        <w:ind w:firstLine="432"/>
        <w:jc w:val="both"/>
        <w:rPr>
          <w:rFonts w:ascii="Times New Roman" w:hAnsi="Times New Roman" w:cs="Times New Roman"/>
        </w:rPr>
      </w:pPr>
      <w:r w:rsidRPr="00A43160">
        <w:rPr>
          <w:rFonts w:ascii="Times New Roman" w:hAnsi="Times New Roman" w:cs="Times New Roman"/>
          <w:b/>
        </w:rPr>
        <w:t>62.</w:t>
      </w:r>
      <w:r w:rsidR="008A706F" w:rsidRPr="00A43160">
        <w:rPr>
          <w:rFonts w:ascii="Times New Roman" w:hAnsi="Times New Roman" w:cs="Times New Roman"/>
        </w:rPr>
        <w:t xml:space="preserve"> Section 118</w:t>
      </w:r>
      <w:r w:rsidRPr="00A43160">
        <w:rPr>
          <w:rFonts w:ascii="Times New Roman" w:hAnsi="Times New Roman" w:cs="Times New Roman"/>
          <w:smallCaps/>
        </w:rPr>
        <w:t>a</w:t>
      </w:r>
      <w:r w:rsidR="008A706F" w:rsidRPr="00A43160">
        <w:rPr>
          <w:rFonts w:ascii="Times New Roman" w:hAnsi="Times New Roman" w:cs="Times New Roman"/>
        </w:rPr>
        <w:t xml:space="preserve"> of the Principal Act is amended by omitting from sub-section (2) </w:t>
      </w:r>
      <w:r>
        <w:rPr>
          <w:rFonts w:ascii="Times New Roman" w:hAnsi="Times New Roman" w:cs="Times New Roman"/>
        </w:rPr>
        <w:t>“</w:t>
      </w:r>
      <w:r w:rsidR="008A706F" w:rsidRPr="00A43160">
        <w:rPr>
          <w:rFonts w:ascii="Times New Roman" w:hAnsi="Times New Roman" w:cs="Times New Roman"/>
        </w:rPr>
        <w:t>for active service either within or without the limits of Australia</w:t>
      </w:r>
      <w:r>
        <w:rPr>
          <w:rFonts w:ascii="Times New Roman" w:hAnsi="Times New Roman" w:cs="Times New Roman"/>
        </w:rPr>
        <w:t>”</w:t>
      </w:r>
      <w:r w:rsidR="008A706F" w:rsidRPr="00A43160">
        <w:rPr>
          <w:rFonts w:ascii="Times New Roman" w:hAnsi="Times New Roman" w:cs="Times New Roman"/>
        </w:rPr>
        <w:t xml:space="preserve"> and substituting </w:t>
      </w:r>
      <w:r>
        <w:rPr>
          <w:rFonts w:ascii="Times New Roman" w:hAnsi="Times New Roman" w:cs="Times New Roman"/>
        </w:rPr>
        <w:t>“</w:t>
      </w:r>
      <w:r w:rsidR="008A706F" w:rsidRPr="00A43160">
        <w:rPr>
          <w:rFonts w:ascii="Times New Roman" w:hAnsi="Times New Roman" w:cs="Times New Roman"/>
        </w:rPr>
        <w:t>under section 35</w:t>
      </w:r>
      <w:r>
        <w:rPr>
          <w:rFonts w:ascii="Times New Roman" w:hAnsi="Times New Roman" w:cs="Times New Roman"/>
        </w:rPr>
        <w:t>”</w:t>
      </w:r>
      <w:r w:rsidR="008A706F" w:rsidRPr="00A43160">
        <w:rPr>
          <w:rFonts w:ascii="Times New Roman" w:hAnsi="Times New Roman" w:cs="Times New Roman"/>
        </w:rPr>
        <w:t>.</w:t>
      </w:r>
    </w:p>
    <w:p w14:paraId="6C617FE0" w14:textId="77777777" w:rsidR="008A706F" w:rsidRPr="003B7A81" w:rsidRDefault="00A43160" w:rsidP="003B7A81">
      <w:pPr>
        <w:widowControl w:val="0"/>
        <w:spacing w:before="120" w:after="60" w:line="240" w:lineRule="auto"/>
        <w:jc w:val="both"/>
        <w:rPr>
          <w:rFonts w:ascii="Times New Roman" w:hAnsi="Times New Roman" w:cs="Times New Roman"/>
          <w:b/>
          <w:sz w:val="20"/>
        </w:rPr>
      </w:pPr>
      <w:r w:rsidRPr="003B7A81">
        <w:rPr>
          <w:rFonts w:ascii="Times New Roman" w:hAnsi="Times New Roman" w:cs="Times New Roman"/>
          <w:b/>
          <w:sz w:val="20"/>
        </w:rPr>
        <w:t>Proof of order</w:t>
      </w:r>
    </w:p>
    <w:p w14:paraId="7373ABBC" w14:textId="77777777" w:rsidR="008A706F" w:rsidRPr="00A43160" w:rsidRDefault="00A43160" w:rsidP="003B7A81">
      <w:pPr>
        <w:widowControl w:val="0"/>
        <w:spacing w:after="0" w:line="240" w:lineRule="auto"/>
        <w:ind w:firstLine="432"/>
        <w:jc w:val="both"/>
        <w:rPr>
          <w:rFonts w:ascii="Times New Roman" w:hAnsi="Times New Roman" w:cs="Times New Roman"/>
        </w:rPr>
      </w:pPr>
      <w:r w:rsidRPr="00A43160">
        <w:rPr>
          <w:rFonts w:ascii="Times New Roman" w:hAnsi="Times New Roman" w:cs="Times New Roman"/>
          <w:b/>
        </w:rPr>
        <w:t>63.</w:t>
      </w:r>
      <w:r w:rsidR="008A706F" w:rsidRPr="00A43160">
        <w:rPr>
          <w:rFonts w:ascii="Times New Roman" w:hAnsi="Times New Roman" w:cs="Times New Roman"/>
        </w:rPr>
        <w:t xml:space="preserve"> Section 121 of the Principal Act is amended by omitting </w:t>
      </w:r>
      <w:r>
        <w:rPr>
          <w:rFonts w:ascii="Times New Roman" w:hAnsi="Times New Roman" w:cs="Times New Roman"/>
        </w:rPr>
        <w:t>“</w:t>
      </w:r>
      <w:r w:rsidR="008A706F" w:rsidRPr="00A43160">
        <w:rPr>
          <w:rFonts w:ascii="Times New Roman" w:hAnsi="Times New Roman" w:cs="Times New Roman"/>
        </w:rPr>
        <w:t>, warrant</w:t>
      </w:r>
      <w:r>
        <w:rPr>
          <w:rFonts w:ascii="Times New Roman" w:hAnsi="Times New Roman" w:cs="Times New Roman"/>
        </w:rPr>
        <w:t>”</w:t>
      </w:r>
      <w:r w:rsidR="008A706F" w:rsidRPr="00A43160">
        <w:rPr>
          <w:rFonts w:ascii="Times New Roman" w:hAnsi="Times New Roman" w:cs="Times New Roman"/>
        </w:rPr>
        <w:t xml:space="preserve"> (wherever occurring).</w:t>
      </w:r>
    </w:p>
    <w:p w14:paraId="379032C6" w14:textId="77777777" w:rsidR="008A706F" w:rsidRPr="003B7A81" w:rsidRDefault="00A43160" w:rsidP="003B7A81">
      <w:pPr>
        <w:widowControl w:val="0"/>
        <w:spacing w:before="120" w:after="60" w:line="240" w:lineRule="auto"/>
        <w:jc w:val="both"/>
        <w:rPr>
          <w:rFonts w:ascii="Times New Roman" w:hAnsi="Times New Roman" w:cs="Times New Roman"/>
          <w:b/>
          <w:sz w:val="20"/>
        </w:rPr>
      </w:pPr>
      <w:r w:rsidRPr="00A43160">
        <w:rPr>
          <w:rFonts w:ascii="Times New Roman" w:hAnsi="Times New Roman" w:cs="Times New Roman"/>
        </w:rPr>
        <w:br w:type="page"/>
      </w:r>
      <w:r w:rsidRPr="003B7A81">
        <w:rPr>
          <w:rFonts w:ascii="Times New Roman" w:hAnsi="Times New Roman" w:cs="Times New Roman"/>
          <w:b/>
          <w:sz w:val="20"/>
        </w:rPr>
        <w:lastRenderedPageBreak/>
        <w:t>Police to aid in arrest of deserters</w:t>
      </w:r>
    </w:p>
    <w:p w14:paraId="31F8A9ED" w14:textId="77777777" w:rsidR="008A706F" w:rsidRPr="00A43160" w:rsidRDefault="00A43160" w:rsidP="003B7A81">
      <w:pPr>
        <w:widowControl w:val="0"/>
        <w:spacing w:after="0" w:line="240" w:lineRule="auto"/>
        <w:ind w:firstLine="432"/>
        <w:jc w:val="both"/>
        <w:rPr>
          <w:rFonts w:ascii="Times New Roman" w:hAnsi="Times New Roman" w:cs="Times New Roman"/>
        </w:rPr>
      </w:pPr>
      <w:r w:rsidRPr="00A43160">
        <w:rPr>
          <w:rFonts w:ascii="Times New Roman" w:hAnsi="Times New Roman" w:cs="Times New Roman"/>
          <w:b/>
        </w:rPr>
        <w:t>64.</w:t>
      </w:r>
      <w:r w:rsidR="008A706F" w:rsidRPr="00A43160">
        <w:rPr>
          <w:rFonts w:ascii="Times New Roman" w:hAnsi="Times New Roman" w:cs="Times New Roman"/>
        </w:rPr>
        <w:t xml:space="preserve"> Section 122 of the Principal Act is repealed.</w:t>
      </w:r>
    </w:p>
    <w:p w14:paraId="2B9BB454" w14:textId="77777777" w:rsidR="008A706F" w:rsidRPr="003B7A81" w:rsidRDefault="00A43160" w:rsidP="003B7A81">
      <w:pPr>
        <w:widowControl w:val="0"/>
        <w:spacing w:before="120" w:after="60" w:line="240" w:lineRule="auto"/>
        <w:jc w:val="both"/>
        <w:rPr>
          <w:rFonts w:ascii="Times New Roman" w:hAnsi="Times New Roman" w:cs="Times New Roman"/>
          <w:b/>
          <w:sz w:val="20"/>
        </w:rPr>
      </w:pPr>
      <w:r w:rsidRPr="003B7A81">
        <w:rPr>
          <w:rFonts w:ascii="Times New Roman" w:hAnsi="Times New Roman" w:cs="Times New Roman"/>
          <w:b/>
          <w:sz w:val="20"/>
        </w:rPr>
        <w:t>Repeal of sections 123</w:t>
      </w:r>
      <w:r w:rsidRPr="003B7A81">
        <w:rPr>
          <w:rFonts w:ascii="Times New Roman" w:hAnsi="Times New Roman" w:cs="Times New Roman"/>
          <w:b/>
          <w:smallCaps/>
          <w:sz w:val="20"/>
        </w:rPr>
        <w:t>bb</w:t>
      </w:r>
      <w:r w:rsidRPr="003B7A81">
        <w:rPr>
          <w:rFonts w:ascii="Times New Roman" w:hAnsi="Times New Roman" w:cs="Times New Roman"/>
          <w:b/>
          <w:sz w:val="20"/>
        </w:rPr>
        <w:t xml:space="preserve"> and 123</w:t>
      </w:r>
      <w:r w:rsidRPr="003B7A81">
        <w:rPr>
          <w:rFonts w:ascii="Times New Roman" w:hAnsi="Times New Roman" w:cs="Times New Roman"/>
          <w:b/>
          <w:smallCaps/>
          <w:sz w:val="20"/>
        </w:rPr>
        <w:t>bc</w:t>
      </w:r>
    </w:p>
    <w:p w14:paraId="0F61BC15" w14:textId="77777777" w:rsidR="008A706F" w:rsidRPr="00A43160" w:rsidRDefault="00A43160" w:rsidP="003B7A81">
      <w:pPr>
        <w:widowControl w:val="0"/>
        <w:spacing w:after="0" w:line="240" w:lineRule="auto"/>
        <w:ind w:firstLine="432"/>
        <w:jc w:val="both"/>
        <w:rPr>
          <w:rFonts w:ascii="Times New Roman" w:hAnsi="Times New Roman" w:cs="Times New Roman"/>
        </w:rPr>
      </w:pPr>
      <w:r w:rsidRPr="00A43160">
        <w:rPr>
          <w:rFonts w:ascii="Times New Roman" w:hAnsi="Times New Roman" w:cs="Times New Roman"/>
          <w:b/>
        </w:rPr>
        <w:t>65.</w:t>
      </w:r>
      <w:r w:rsidR="008A706F" w:rsidRPr="00A43160">
        <w:rPr>
          <w:rFonts w:ascii="Times New Roman" w:hAnsi="Times New Roman" w:cs="Times New Roman"/>
        </w:rPr>
        <w:t xml:space="preserve"> Sections </w:t>
      </w:r>
      <w:r w:rsidRPr="00A43160">
        <w:rPr>
          <w:rFonts w:ascii="Times New Roman" w:hAnsi="Times New Roman" w:cs="Times New Roman"/>
          <w:smallCaps/>
        </w:rPr>
        <w:t xml:space="preserve">123bb </w:t>
      </w:r>
      <w:r w:rsidR="008A706F" w:rsidRPr="00A43160">
        <w:rPr>
          <w:rFonts w:ascii="Times New Roman" w:hAnsi="Times New Roman" w:cs="Times New Roman"/>
        </w:rPr>
        <w:t xml:space="preserve">and </w:t>
      </w:r>
      <w:r w:rsidRPr="00A43160">
        <w:rPr>
          <w:rFonts w:ascii="Times New Roman" w:hAnsi="Times New Roman" w:cs="Times New Roman"/>
          <w:smallCaps/>
        </w:rPr>
        <w:t>123bc</w:t>
      </w:r>
      <w:r w:rsidR="008A706F" w:rsidRPr="00A43160">
        <w:rPr>
          <w:rFonts w:ascii="Times New Roman" w:hAnsi="Times New Roman" w:cs="Times New Roman"/>
        </w:rPr>
        <w:t xml:space="preserve"> of the Principal Act are repealed.</w:t>
      </w:r>
    </w:p>
    <w:p w14:paraId="337922A2" w14:textId="77777777" w:rsidR="008A706F" w:rsidRPr="003B7A81" w:rsidRDefault="00A43160" w:rsidP="003B7A81">
      <w:pPr>
        <w:widowControl w:val="0"/>
        <w:spacing w:before="120" w:after="60" w:line="240" w:lineRule="auto"/>
        <w:jc w:val="both"/>
        <w:rPr>
          <w:rFonts w:ascii="Times New Roman" w:hAnsi="Times New Roman" w:cs="Times New Roman"/>
          <w:b/>
          <w:sz w:val="20"/>
        </w:rPr>
      </w:pPr>
      <w:r w:rsidRPr="003B7A81">
        <w:rPr>
          <w:rFonts w:ascii="Times New Roman" w:hAnsi="Times New Roman" w:cs="Times New Roman"/>
          <w:b/>
          <w:sz w:val="20"/>
        </w:rPr>
        <w:t>Regulations</w:t>
      </w:r>
    </w:p>
    <w:p w14:paraId="493272BF" w14:textId="77777777" w:rsidR="008A706F" w:rsidRPr="00A43160" w:rsidRDefault="00A43160" w:rsidP="003B7A81">
      <w:pPr>
        <w:widowControl w:val="0"/>
        <w:spacing w:after="0" w:line="240" w:lineRule="auto"/>
        <w:ind w:firstLine="432"/>
        <w:jc w:val="both"/>
        <w:rPr>
          <w:rFonts w:ascii="Times New Roman" w:hAnsi="Times New Roman" w:cs="Times New Roman"/>
        </w:rPr>
      </w:pPr>
      <w:r w:rsidRPr="00A43160">
        <w:rPr>
          <w:rFonts w:ascii="Times New Roman" w:hAnsi="Times New Roman" w:cs="Times New Roman"/>
          <w:b/>
        </w:rPr>
        <w:t>66.</w:t>
      </w:r>
      <w:r w:rsidR="008A706F" w:rsidRPr="00A43160">
        <w:rPr>
          <w:rFonts w:ascii="Times New Roman" w:hAnsi="Times New Roman" w:cs="Times New Roman"/>
        </w:rPr>
        <w:t xml:space="preserve"> Section 124 of the Principal Act is amended—</w:t>
      </w:r>
    </w:p>
    <w:p w14:paraId="2F68F7AF" w14:textId="77777777" w:rsidR="008A706F" w:rsidRPr="00A43160" w:rsidRDefault="008A706F" w:rsidP="003B7A81">
      <w:pPr>
        <w:widowControl w:val="0"/>
        <w:spacing w:after="0" w:line="240" w:lineRule="auto"/>
        <w:ind w:left="864" w:hanging="432"/>
        <w:jc w:val="both"/>
        <w:rPr>
          <w:rFonts w:ascii="Times New Roman" w:hAnsi="Times New Roman" w:cs="Times New Roman"/>
        </w:rPr>
      </w:pPr>
      <w:r w:rsidRPr="00A43160">
        <w:rPr>
          <w:rFonts w:ascii="Times New Roman" w:hAnsi="Times New Roman" w:cs="Times New Roman"/>
        </w:rPr>
        <w:t xml:space="preserve">(a) by omitting from sub-section (1) </w:t>
      </w:r>
      <w:r w:rsidR="00A43160">
        <w:rPr>
          <w:rFonts w:ascii="Times New Roman" w:hAnsi="Times New Roman" w:cs="Times New Roman"/>
        </w:rPr>
        <w:t>“</w:t>
      </w:r>
      <w:r w:rsidRPr="00A43160">
        <w:rPr>
          <w:rFonts w:ascii="Times New Roman" w:hAnsi="Times New Roman" w:cs="Times New Roman"/>
        </w:rPr>
        <w:t>discipline and</w:t>
      </w:r>
      <w:r w:rsidR="00A43160">
        <w:rPr>
          <w:rFonts w:ascii="Times New Roman" w:hAnsi="Times New Roman" w:cs="Times New Roman"/>
        </w:rPr>
        <w:t>”</w:t>
      </w:r>
      <w:r w:rsidRPr="00A43160">
        <w:rPr>
          <w:rFonts w:ascii="Times New Roman" w:hAnsi="Times New Roman" w:cs="Times New Roman"/>
        </w:rPr>
        <w:t>;</w:t>
      </w:r>
    </w:p>
    <w:p w14:paraId="68F2B66F" w14:textId="77777777" w:rsidR="008A706F" w:rsidRPr="00A43160" w:rsidRDefault="008A706F" w:rsidP="003B7A81">
      <w:pPr>
        <w:widowControl w:val="0"/>
        <w:spacing w:after="0" w:line="240" w:lineRule="auto"/>
        <w:ind w:left="864" w:hanging="432"/>
        <w:jc w:val="both"/>
        <w:rPr>
          <w:rFonts w:ascii="Times New Roman" w:hAnsi="Times New Roman" w:cs="Times New Roman"/>
        </w:rPr>
      </w:pPr>
      <w:r w:rsidRPr="00A43160">
        <w:rPr>
          <w:rFonts w:ascii="Times New Roman" w:hAnsi="Times New Roman" w:cs="Times New Roman"/>
        </w:rPr>
        <w:t xml:space="preserve">(b) by omitting from paragraph (1) (a) </w:t>
      </w:r>
      <w:r w:rsidR="00A43160">
        <w:rPr>
          <w:rFonts w:ascii="Times New Roman" w:hAnsi="Times New Roman" w:cs="Times New Roman"/>
        </w:rPr>
        <w:t>“</w:t>
      </w:r>
      <w:r w:rsidRPr="00A43160">
        <w:rPr>
          <w:rFonts w:ascii="Times New Roman" w:hAnsi="Times New Roman" w:cs="Times New Roman"/>
        </w:rPr>
        <w:t>discharge, and dismissal</w:t>
      </w:r>
      <w:r w:rsidR="00A43160">
        <w:rPr>
          <w:rFonts w:ascii="Times New Roman" w:hAnsi="Times New Roman" w:cs="Times New Roman"/>
        </w:rPr>
        <w:t>”</w:t>
      </w:r>
      <w:r w:rsidRPr="00A43160">
        <w:rPr>
          <w:rFonts w:ascii="Times New Roman" w:hAnsi="Times New Roman" w:cs="Times New Roman"/>
        </w:rPr>
        <w:t xml:space="preserve"> and substituting </w:t>
      </w:r>
      <w:r w:rsidR="00A43160">
        <w:rPr>
          <w:rFonts w:ascii="Times New Roman" w:hAnsi="Times New Roman" w:cs="Times New Roman"/>
        </w:rPr>
        <w:t>“</w:t>
      </w:r>
      <w:r w:rsidRPr="00A43160">
        <w:rPr>
          <w:rFonts w:ascii="Times New Roman" w:hAnsi="Times New Roman" w:cs="Times New Roman"/>
        </w:rPr>
        <w:t>reduction in rank and discharge</w:t>
      </w:r>
      <w:r w:rsidR="00A43160">
        <w:rPr>
          <w:rFonts w:ascii="Times New Roman" w:hAnsi="Times New Roman" w:cs="Times New Roman"/>
        </w:rPr>
        <w:t>”</w:t>
      </w:r>
      <w:r w:rsidRPr="00A43160">
        <w:rPr>
          <w:rFonts w:ascii="Times New Roman" w:hAnsi="Times New Roman" w:cs="Times New Roman"/>
        </w:rPr>
        <w:t>;</w:t>
      </w:r>
    </w:p>
    <w:p w14:paraId="424DB390" w14:textId="77777777" w:rsidR="008A706F" w:rsidRPr="00A43160" w:rsidRDefault="008A706F" w:rsidP="003B7A81">
      <w:pPr>
        <w:widowControl w:val="0"/>
        <w:spacing w:after="0" w:line="240" w:lineRule="auto"/>
        <w:ind w:left="864" w:hanging="432"/>
        <w:jc w:val="both"/>
        <w:rPr>
          <w:rFonts w:ascii="Times New Roman" w:hAnsi="Times New Roman" w:cs="Times New Roman"/>
        </w:rPr>
      </w:pPr>
      <w:r w:rsidRPr="00A43160">
        <w:rPr>
          <w:rFonts w:ascii="Times New Roman" w:hAnsi="Times New Roman" w:cs="Times New Roman"/>
        </w:rPr>
        <w:t>(c) by omitting paragraphs (1) (g), (</w:t>
      </w:r>
      <w:proofErr w:type="spellStart"/>
      <w:r w:rsidRPr="00A43160">
        <w:rPr>
          <w:rFonts w:ascii="Times New Roman" w:hAnsi="Times New Roman" w:cs="Times New Roman"/>
        </w:rPr>
        <w:t>ga</w:t>
      </w:r>
      <w:proofErr w:type="spellEnd"/>
      <w:r w:rsidRPr="00A43160">
        <w:rPr>
          <w:rFonts w:ascii="Times New Roman" w:hAnsi="Times New Roman" w:cs="Times New Roman"/>
        </w:rPr>
        <w:t>) and (</w:t>
      </w:r>
      <w:proofErr w:type="spellStart"/>
      <w:r w:rsidRPr="00A43160">
        <w:rPr>
          <w:rFonts w:ascii="Times New Roman" w:hAnsi="Times New Roman" w:cs="Times New Roman"/>
        </w:rPr>
        <w:t>gb</w:t>
      </w:r>
      <w:proofErr w:type="spellEnd"/>
      <w:r w:rsidRPr="00A43160">
        <w:rPr>
          <w:rFonts w:ascii="Times New Roman" w:hAnsi="Times New Roman" w:cs="Times New Roman"/>
        </w:rPr>
        <w:t>);</w:t>
      </w:r>
    </w:p>
    <w:p w14:paraId="39EE8317" w14:textId="77777777" w:rsidR="008A706F" w:rsidRPr="00A43160" w:rsidRDefault="008A706F" w:rsidP="003B7A81">
      <w:pPr>
        <w:widowControl w:val="0"/>
        <w:spacing w:after="0" w:line="240" w:lineRule="auto"/>
        <w:ind w:left="864" w:hanging="432"/>
        <w:jc w:val="both"/>
        <w:rPr>
          <w:rFonts w:ascii="Times New Roman" w:hAnsi="Times New Roman" w:cs="Times New Roman"/>
        </w:rPr>
      </w:pPr>
      <w:r w:rsidRPr="00A43160">
        <w:rPr>
          <w:rFonts w:ascii="Times New Roman" w:hAnsi="Times New Roman" w:cs="Times New Roman"/>
        </w:rPr>
        <w:t>(d) by omitting from paragraph (1) (</w:t>
      </w:r>
      <w:proofErr w:type="spellStart"/>
      <w:r w:rsidRPr="00A43160">
        <w:rPr>
          <w:rFonts w:ascii="Times New Roman" w:hAnsi="Times New Roman" w:cs="Times New Roman"/>
        </w:rPr>
        <w:t>qd</w:t>
      </w:r>
      <w:proofErr w:type="spellEnd"/>
      <w:r w:rsidRPr="00A43160">
        <w:rPr>
          <w:rFonts w:ascii="Times New Roman" w:hAnsi="Times New Roman" w:cs="Times New Roman"/>
        </w:rPr>
        <w:t xml:space="preserve">) </w:t>
      </w:r>
      <w:r w:rsidR="00A43160">
        <w:rPr>
          <w:rFonts w:ascii="Times New Roman" w:hAnsi="Times New Roman" w:cs="Times New Roman"/>
        </w:rPr>
        <w:t>“</w:t>
      </w:r>
      <w:r w:rsidRPr="00A43160">
        <w:rPr>
          <w:rFonts w:ascii="Times New Roman" w:hAnsi="Times New Roman" w:cs="Times New Roman"/>
        </w:rPr>
        <w:t>discipline,</w:t>
      </w:r>
      <w:r w:rsidR="00A43160">
        <w:rPr>
          <w:rFonts w:ascii="Times New Roman" w:hAnsi="Times New Roman" w:cs="Times New Roman"/>
        </w:rPr>
        <w:t>”</w:t>
      </w:r>
      <w:r w:rsidRPr="00A43160">
        <w:rPr>
          <w:rFonts w:ascii="Times New Roman" w:hAnsi="Times New Roman" w:cs="Times New Roman"/>
        </w:rPr>
        <w:t>; and</w:t>
      </w:r>
    </w:p>
    <w:p w14:paraId="0E27D2CA" w14:textId="77777777" w:rsidR="008A706F" w:rsidRPr="00A43160" w:rsidRDefault="008A706F" w:rsidP="003B7A81">
      <w:pPr>
        <w:widowControl w:val="0"/>
        <w:spacing w:after="0" w:line="240" w:lineRule="auto"/>
        <w:ind w:left="864" w:hanging="432"/>
        <w:jc w:val="both"/>
        <w:rPr>
          <w:rFonts w:ascii="Times New Roman" w:hAnsi="Times New Roman" w:cs="Times New Roman"/>
        </w:rPr>
      </w:pPr>
      <w:r w:rsidRPr="00A43160">
        <w:rPr>
          <w:rFonts w:ascii="Times New Roman" w:hAnsi="Times New Roman" w:cs="Times New Roman"/>
        </w:rPr>
        <w:t>(e) by omitting paragraphs (2</w:t>
      </w:r>
      <w:r w:rsidR="00A43160" w:rsidRPr="00A43160">
        <w:rPr>
          <w:rFonts w:ascii="Times New Roman" w:hAnsi="Times New Roman" w:cs="Times New Roman"/>
          <w:smallCaps/>
        </w:rPr>
        <w:t>b</w:t>
      </w:r>
      <w:r w:rsidRPr="00A43160">
        <w:rPr>
          <w:rFonts w:ascii="Times New Roman" w:hAnsi="Times New Roman" w:cs="Times New Roman"/>
        </w:rPr>
        <w:t>) (b) and (c) and substituting the following word and paragraph:</w:t>
      </w:r>
    </w:p>
    <w:p w14:paraId="28CE4329" w14:textId="77777777" w:rsidR="008A706F" w:rsidRPr="00A43160" w:rsidRDefault="00A43160" w:rsidP="003B7A81">
      <w:pPr>
        <w:widowControl w:val="0"/>
        <w:spacing w:after="0" w:line="240" w:lineRule="auto"/>
        <w:ind w:left="1584" w:hanging="432"/>
        <w:jc w:val="both"/>
        <w:rPr>
          <w:rFonts w:ascii="Times New Roman" w:hAnsi="Times New Roman" w:cs="Times New Roman"/>
        </w:rPr>
      </w:pPr>
      <w:r>
        <w:rPr>
          <w:rFonts w:ascii="Times New Roman" w:hAnsi="Times New Roman" w:cs="Times New Roman"/>
        </w:rPr>
        <w:t>“</w:t>
      </w:r>
      <w:r w:rsidR="008A706F" w:rsidRPr="00A43160">
        <w:rPr>
          <w:rFonts w:ascii="Times New Roman" w:hAnsi="Times New Roman" w:cs="Times New Roman"/>
        </w:rPr>
        <w:t>or (b) proceedings before a service tribunal,</w:t>
      </w:r>
      <w:r>
        <w:rPr>
          <w:rFonts w:ascii="Times New Roman" w:hAnsi="Times New Roman" w:cs="Times New Roman"/>
        </w:rPr>
        <w:t>”</w:t>
      </w:r>
      <w:r w:rsidR="008A706F" w:rsidRPr="00A43160">
        <w:rPr>
          <w:rFonts w:ascii="Times New Roman" w:hAnsi="Times New Roman" w:cs="Times New Roman"/>
        </w:rPr>
        <w:t>.</w:t>
      </w:r>
    </w:p>
    <w:p w14:paraId="0BF34314" w14:textId="77777777" w:rsidR="008A706F" w:rsidRPr="003B7A81" w:rsidRDefault="00A43160" w:rsidP="003B7A81">
      <w:pPr>
        <w:widowControl w:val="0"/>
        <w:spacing w:before="120" w:after="60" w:line="240" w:lineRule="auto"/>
        <w:jc w:val="both"/>
        <w:rPr>
          <w:rFonts w:ascii="Times New Roman" w:hAnsi="Times New Roman" w:cs="Times New Roman"/>
          <w:b/>
          <w:sz w:val="20"/>
        </w:rPr>
      </w:pPr>
      <w:r w:rsidRPr="003B7A81">
        <w:rPr>
          <w:rFonts w:ascii="Times New Roman" w:hAnsi="Times New Roman" w:cs="Times New Roman"/>
          <w:b/>
          <w:sz w:val="20"/>
        </w:rPr>
        <w:t>Admission of students, &amp;c.</w:t>
      </w:r>
    </w:p>
    <w:p w14:paraId="0E611F2D" w14:textId="77777777" w:rsidR="008A706F" w:rsidRPr="00A43160" w:rsidRDefault="00A43160" w:rsidP="003B7A81">
      <w:pPr>
        <w:widowControl w:val="0"/>
        <w:spacing w:after="0" w:line="240" w:lineRule="auto"/>
        <w:ind w:firstLine="432"/>
        <w:jc w:val="both"/>
        <w:rPr>
          <w:rFonts w:ascii="Times New Roman" w:hAnsi="Times New Roman" w:cs="Times New Roman"/>
        </w:rPr>
      </w:pPr>
      <w:r w:rsidRPr="00A43160">
        <w:rPr>
          <w:rFonts w:ascii="Times New Roman" w:hAnsi="Times New Roman" w:cs="Times New Roman"/>
          <w:b/>
        </w:rPr>
        <w:t>67.</w:t>
      </w:r>
      <w:r w:rsidR="008A706F" w:rsidRPr="00A43160">
        <w:rPr>
          <w:rFonts w:ascii="Times New Roman" w:hAnsi="Times New Roman" w:cs="Times New Roman"/>
        </w:rPr>
        <w:t xml:space="preserve"> Section 147</w:t>
      </w:r>
      <w:r w:rsidRPr="00A43160">
        <w:rPr>
          <w:rFonts w:ascii="Times New Roman" w:hAnsi="Times New Roman" w:cs="Times New Roman"/>
          <w:smallCaps/>
        </w:rPr>
        <w:t>a</w:t>
      </w:r>
      <w:r w:rsidR="008A706F" w:rsidRPr="00A43160">
        <w:rPr>
          <w:rFonts w:ascii="Times New Roman" w:hAnsi="Times New Roman" w:cs="Times New Roman"/>
        </w:rPr>
        <w:t xml:space="preserve"> of the Principal Act is amended—</w:t>
      </w:r>
    </w:p>
    <w:p w14:paraId="3EF5AAB5" w14:textId="77777777" w:rsidR="008A706F" w:rsidRPr="00A43160" w:rsidRDefault="008A706F" w:rsidP="003B7A81">
      <w:pPr>
        <w:widowControl w:val="0"/>
        <w:spacing w:after="0" w:line="240" w:lineRule="auto"/>
        <w:ind w:left="864" w:hanging="432"/>
        <w:jc w:val="both"/>
        <w:rPr>
          <w:rFonts w:ascii="Times New Roman" w:hAnsi="Times New Roman" w:cs="Times New Roman"/>
        </w:rPr>
      </w:pPr>
      <w:r w:rsidRPr="00A43160">
        <w:rPr>
          <w:rFonts w:ascii="Times New Roman" w:hAnsi="Times New Roman" w:cs="Times New Roman"/>
        </w:rPr>
        <w:t xml:space="preserve">(a) by omitting from paragraph (1) (c) </w:t>
      </w:r>
      <w:r w:rsidR="00A43160">
        <w:rPr>
          <w:rFonts w:ascii="Times New Roman" w:hAnsi="Times New Roman" w:cs="Times New Roman"/>
        </w:rPr>
        <w:t>“</w:t>
      </w:r>
      <w:r w:rsidRPr="00A43160">
        <w:rPr>
          <w:rFonts w:ascii="Times New Roman" w:hAnsi="Times New Roman" w:cs="Times New Roman"/>
        </w:rPr>
        <w:t>, discipline</w:t>
      </w:r>
      <w:r w:rsidR="00A43160">
        <w:rPr>
          <w:rFonts w:ascii="Times New Roman" w:hAnsi="Times New Roman" w:cs="Times New Roman"/>
        </w:rPr>
        <w:t>”</w:t>
      </w:r>
      <w:r w:rsidRPr="00A43160">
        <w:rPr>
          <w:rFonts w:ascii="Times New Roman" w:hAnsi="Times New Roman" w:cs="Times New Roman"/>
        </w:rPr>
        <w:t>; and</w:t>
      </w:r>
    </w:p>
    <w:p w14:paraId="71A2C5C8" w14:textId="77777777" w:rsidR="008A706F" w:rsidRPr="00A43160" w:rsidRDefault="008A706F" w:rsidP="003B7A81">
      <w:pPr>
        <w:widowControl w:val="0"/>
        <w:spacing w:after="0" w:line="240" w:lineRule="auto"/>
        <w:ind w:left="864" w:hanging="432"/>
        <w:jc w:val="both"/>
        <w:rPr>
          <w:rFonts w:ascii="Times New Roman" w:hAnsi="Times New Roman" w:cs="Times New Roman"/>
        </w:rPr>
      </w:pPr>
      <w:r w:rsidRPr="00A43160">
        <w:rPr>
          <w:rFonts w:ascii="Times New Roman" w:hAnsi="Times New Roman" w:cs="Times New Roman"/>
        </w:rPr>
        <w:t xml:space="preserve">(b) by omitting from sub-section (2) all the words after </w:t>
      </w:r>
      <w:r w:rsidR="00A43160">
        <w:rPr>
          <w:rFonts w:ascii="Times New Roman" w:hAnsi="Times New Roman" w:cs="Times New Roman"/>
        </w:rPr>
        <w:t>“</w:t>
      </w:r>
      <w:r w:rsidRPr="00A43160">
        <w:rPr>
          <w:rFonts w:ascii="Times New Roman" w:hAnsi="Times New Roman" w:cs="Times New Roman"/>
        </w:rPr>
        <w:t>institution</w:t>
      </w:r>
      <w:r w:rsidR="00A43160">
        <w:rPr>
          <w:rFonts w:ascii="Times New Roman" w:hAnsi="Times New Roman" w:cs="Times New Roman"/>
        </w:rPr>
        <w:t>”</w:t>
      </w:r>
      <w:r w:rsidRPr="00A43160">
        <w:rPr>
          <w:rFonts w:ascii="Times New Roman" w:hAnsi="Times New Roman" w:cs="Times New Roman"/>
        </w:rPr>
        <w:t xml:space="preserve"> (first occurring).</w:t>
      </w:r>
    </w:p>
    <w:p w14:paraId="0C8A764E" w14:textId="77777777" w:rsidR="008A706F" w:rsidRPr="003B7A81" w:rsidRDefault="00A43160" w:rsidP="003B7A81">
      <w:pPr>
        <w:widowControl w:val="0"/>
        <w:spacing w:before="120" w:after="60" w:line="240" w:lineRule="auto"/>
        <w:jc w:val="both"/>
        <w:rPr>
          <w:rFonts w:ascii="Times New Roman" w:hAnsi="Times New Roman" w:cs="Times New Roman"/>
          <w:b/>
          <w:sz w:val="20"/>
        </w:rPr>
      </w:pPr>
      <w:r w:rsidRPr="003B7A81">
        <w:rPr>
          <w:rFonts w:ascii="Times New Roman" w:hAnsi="Times New Roman" w:cs="Times New Roman"/>
          <w:b/>
          <w:sz w:val="20"/>
        </w:rPr>
        <w:t>Repeal of Schedule 1</w:t>
      </w:r>
    </w:p>
    <w:p w14:paraId="36E95080" w14:textId="77777777" w:rsidR="008A706F" w:rsidRPr="00A43160" w:rsidRDefault="00A43160" w:rsidP="003B7A81">
      <w:pPr>
        <w:widowControl w:val="0"/>
        <w:spacing w:after="0" w:line="240" w:lineRule="auto"/>
        <w:ind w:firstLine="432"/>
        <w:jc w:val="both"/>
        <w:rPr>
          <w:rFonts w:ascii="Times New Roman" w:hAnsi="Times New Roman" w:cs="Times New Roman"/>
        </w:rPr>
      </w:pPr>
      <w:r w:rsidRPr="00A43160">
        <w:rPr>
          <w:rFonts w:ascii="Times New Roman" w:hAnsi="Times New Roman" w:cs="Times New Roman"/>
          <w:b/>
        </w:rPr>
        <w:t>68.</w:t>
      </w:r>
      <w:r w:rsidR="008A706F" w:rsidRPr="00A43160">
        <w:rPr>
          <w:rFonts w:ascii="Times New Roman" w:hAnsi="Times New Roman" w:cs="Times New Roman"/>
        </w:rPr>
        <w:t xml:space="preserve"> Schedule 1 to the Principal Act is repealed.</w:t>
      </w:r>
    </w:p>
    <w:p w14:paraId="2FC200E3" w14:textId="77777777" w:rsidR="008A706F" w:rsidRPr="00A43160" w:rsidRDefault="00A43160" w:rsidP="003B7A81">
      <w:pPr>
        <w:spacing w:before="120" w:after="120" w:line="240" w:lineRule="auto"/>
        <w:jc w:val="center"/>
        <w:rPr>
          <w:rFonts w:ascii="Times New Roman" w:hAnsi="Times New Roman" w:cs="Times New Roman"/>
        </w:rPr>
      </w:pPr>
      <w:r w:rsidRPr="00A43160">
        <w:rPr>
          <w:rFonts w:ascii="Times New Roman" w:hAnsi="Times New Roman" w:cs="Times New Roman"/>
          <w:b/>
          <w:i/>
        </w:rPr>
        <w:t>Division 6</w:t>
      </w:r>
      <w:r w:rsidRPr="00A43160">
        <w:rPr>
          <w:rFonts w:ascii="Times New Roman" w:hAnsi="Times New Roman" w:cs="Times New Roman"/>
          <w:smallCaps/>
        </w:rPr>
        <w:t>—</w:t>
      </w:r>
      <w:r w:rsidRPr="00A43160">
        <w:rPr>
          <w:rFonts w:ascii="Times New Roman" w:hAnsi="Times New Roman" w:cs="Times New Roman"/>
          <w:b/>
          <w:i/>
        </w:rPr>
        <w:t xml:space="preserve">Amendments of the Defence </w:t>
      </w:r>
      <w:r w:rsidRPr="00A43160">
        <w:rPr>
          <w:rFonts w:ascii="Times New Roman" w:hAnsi="Times New Roman" w:cs="Times New Roman"/>
          <w:b/>
        </w:rPr>
        <w:t>(</w:t>
      </w:r>
      <w:r w:rsidRPr="00A43160">
        <w:rPr>
          <w:rFonts w:ascii="Times New Roman" w:hAnsi="Times New Roman" w:cs="Times New Roman"/>
          <w:b/>
          <w:i/>
        </w:rPr>
        <w:t>Re-establishment</w:t>
      </w:r>
      <w:r w:rsidRPr="00A43160">
        <w:rPr>
          <w:rFonts w:ascii="Times New Roman" w:hAnsi="Times New Roman" w:cs="Times New Roman"/>
          <w:b/>
        </w:rPr>
        <w:t>)</w:t>
      </w:r>
      <w:r w:rsidRPr="00A43160">
        <w:rPr>
          <w:rFonts w:ascii="Times New Roman" w:hAnsi="Times New Roman" w:cs="Times New Roman"/>
          <w:b/>
          <w:i/>
        </w:rPr>
        <w:t xml:space="preserve"> Act </w:t>
      </w:r>
      <w:r w:rsidRPr="00A43160">
        <w:rPr>
          <w:rFonts w:ascii="Times New Roman" w:hAnsi="Times New Roman" w:cs="Times New Roman"/>
          <w:b/>
          <w:smallCaps/>
        </w:rPr>
        <w:t>1</w:t>
      </w:r>
      <w:r w:rsidRPr="00A43160">
        <w:rPr>
          <w:rFonts w:ascii="Times New Roman" w:hAnsi="Times New Roman" w:cs="Times New Roman"/>
          <w:b/>
        </w:rPr>
        <w:t>965</w:t>
      </w:r>
    </w:p>
    <w:p w14:paraId="40A8DBC2" w14:textId="77777777" w:rsidR="008A706F" w:rsidRPr="003B7A81" w:rsidRDefault="00A43160" w:rsidP="003B7A81">
      <w:pPr>
        <w:widowControl w:val="0"/>
        <w:spacing w:before="120" w:after="60" w:line="240" w:lineRule="auto"/>
        <w:jc w:val="both"/>
        <w:rPr>
          <w:rFonts w:ascii="Times New Roman" w:hAnsi="Times New Roman" w:cs="Times New Roman"/>
          <w:b/>
          <w:sz w:val="20"/>
        </w:rPr>
      </w:pPr>
      <w:r w:rsidRPr="003B7A81">
        <w:rPr>
          <w:rFonts w:ascii="Times New Roman" w:hAnsi="Times New Roman" w:cs="Times New Roman"/>
          <w:b/>
          <w:sz w:val="20"/>
        </w:rPr>
        <w:t>Principal Act</w:t>
      </w:r>
    </w:p>
    <w:p w14:paraId="29036C68" w14:textId="77777777" w:rsidR="008A706F" w:rsidRPr="00A43160" w:rsidRDefault="00A43160" w:rsidP="003B7A81">
      <w:pPr>
        <w:widowControl w:val="0"/>
        <w:spacing w:after="0" w:line="240" w:lineRule="auto"/>
        <w:ind w:firstLine="432"/>
        <w:jc w:val="both"/>
        <w:rPr>
          <w:rFonts w:ascii="Times New Roman" w:hAnsi="Times New Roman" w:cs="Times New Roman"/>
        </w:rPr>
      </w:pPr>
      <w:r w:rsidRPr="00A43160">
        <w:rPr>
          <w:rFonts w:ascii="Times New Roman" w:hAnsi="Times New Roman" w:cs="Times New Roman"/>
          <w:b/>
        </w:rPr>
        <w:t>69.</w:t>
      </w:r>
      <w:r w:rsidR="008A706F" w:rsidRPr="00A43160">
        <w:rPr>
          <w:rFonts w:ascii="Times New Roman" w:hAnsi="Times New Roman" w:cs="Times New Roman"/>
        </w:rPr>
        <w:t xml:space="preserve"> The </w:t>
      </w:r>
      <w:r w:rsidRPr="00A43160">
        <w:rPr>
          <w:rFonts w:ascii="Times New Roman" w:hAnsi="Times New Roman" w:cs="Times New Roman"/>
          <w:i/>
        </w:rPr>
        <w:t xml:space="preserve">Defence </w:t>
      </w:r>
      <w:r w:rsidR="008A706F" w:rsidRPr="00A43160">
        <w:rPr>
          <w:rFonts w:ascii="Times New Roman" w:hAnsi="Times New Roman" w:cs="Times New Roman"/>
        </w:rPr>
        <w:t>(</w:t>
      </w:r>
      <w:r w:rsidRPr="00A43160">
        <w:rPr>
          <w:rFonts w:ascii="Times New Roman" w:hAnsi="Times New Roman" w:cs="Times New Roman"/>
          <w:i/>
        </w:rPr>
        <w:t>Re-establishment</w:t>
      </w:r>
      <w:r w:rsidR="008A706F" w:rsidRPr="00A43160">
        <w:rPr>
          <w:rFonts w:ascii="Times New Roman" w:hAnsi="Times New Roman" w:cs="Times New Roman"/>
        </w:rPr>
        <w:t>)</w:t>
      </w:r>
      <w:r w:rsidRPr="00A43160">
        <w:rPr>
          <w:rFonts w:ascii="Times New Roman" w:hAnsi="Times New Roman" w:cs="Times New Roman"/>
          <w:i/>
        </w:rPr>
        <w:t xml:space="preserve"> Act </w:t>
      </w:r>
      <w:r w:rsidR="008A706F" w:rsidRPr="00A43160">
        <w:rPr>
          <w:rFonts w:ascii="Times New Roman" w:hAnsi="Times New Roman" w:cs="Times New Roman"/>
        </w:rPr>
        <w:t>1965</w:t>
      </w:r>
      <w:r w:rsidRPr="00A43160">
        <w:rPr>
          <w:rFonts w:ascii="Times New Roman" w:hAnsi="Times New Roman" w:cs="Times New Roman"/>
          <w:vertAlign w:val="superscript"/>
        </w:rPr>
        <w:t>6</w:t>
      </w:r>
      <w:r w:rsidR="008A706F" w:rsidRPr="00A43160">
        <w:rPr>
          <w:rFonts w:ascii="Times New Roman" w:hAnsi="Times New Roman" w:cs="Times New Roman"/>
        </w:rPr>
        <w:t xml:space="preserve"> is in this Division referred to as the Principal Act.</w:t>
      </w:r>
    </w:p>
    <w:p w14:paraId="03629DD6" w14:textId="77777777" w:rsidR="008A706F" w:rsidRPr="003B7A81" w:rsidRDefault="00A43160" w:rsidP="003B7A81">
      <w:pPr>
        <w:widowControl w:val="0"/>
        <w:spacing w:before="120" w:after="60" w:line="240" w:lineRule="auto"/>
        <w:jc w:val="both"/>
        <w:rPr>
          <w:rFonts w:ascii="Times New Roman" w:hAnsi="Times New Roman" w:cs="Times New Roman"/>
          <w:b/>
          <w:sz w:val="20"/>
        </w:rPr>
      </w:pPr>
      <w:r w:rsidRPr="003B7A81">
        <w:rPr>
          <w:rFonts w:ascii="Times New Roman" w:hAnsi="Times New Roman" w:cs="Times New Roman"/>
          <w:b/>
          <w:sz w:val="20"/>
        </w:rPr>
        <w:t>Interpretation</w:t>
      </w:r>
    </w:p>
    <w:p w14:paraId="794DDC3A" w14:textId="77777777" w:rsidR="008A706F" w:rsidRPr="00A43160" w:rsidRDefault="00A43160" w:rsidP="003B7A81">
      <w:pPr>
        <w:widowControl w:val="0"/>
        <w:spacing w:after="0" w:line="240" w:lineRule="auto"/>
        <w:ind w:firstLine="432"/>
        <w:jc w:val="both"/>
        <w:rPr>
          <w:rFonts w:ascii="Times New Roman" w:hAnsi="Times New Roman" w:cs="Times New Roman"/>
        </w:rPr>
      </w:pPr>
      <w:r w:rsidRPr="00A43160">
        <w:rPr>
          <w:rFonts w:ascii="Times New Roman" w:hAnsi="Times New Roman" w:cs="Times New Roman"/>
          <w:b/>
        </w:rPr>
        <w:t>70.</w:t>
      </w:r>
      <w:r w:rsidR="008A706F" w:rsidRPr="00A43160">
        <w:rPr>
          <w:rFonts w:ascii="Times New Roman" w:hAnsi="Times New Roman" w:cs="Times New Roman"/>
        </w:rPr>
        <w:t xml:space="preserve"> Section 4 of the Principal Act is amended—</w:t>
      </w:r>
    </w:p>
    <w:p w14:paraId="3B0693D5" w14:textId="77777777" w:rsidR="008A706F" w:rsidRPr="00A43160" w:rsidRDefault="008A706F" w:rsidP="003B7A81">
      <w:pPr>
        <w:widowControl w:val="0"/>
        <w:spacing w:after="0" w:line="240" w:lineRule="auto"/>
        <w:ind w:left="864" w:hanging="432"/>
        <w:jc w:val="both"/>
        <w:rPr>
          <w:rFonts w:ascii="Times New Roman" w:hAnsi="Times New Roman" w:cs="Times New Roman"/>
        </w:rPr>
      </w:pPr>
      <w:r w:rsidRPr="00A43160">
        <w:rPr>
          <w:rFonts w:ascii="Times New Roman" w:hAnsi="Times New Roman" w:cs="Times New Roman"/>
        </w:rPr>
        <w:t xml:space="preserve">(a) by omitting from sub-section (1) the definition of </w:t>
      </w:r>
      <w:r w:rsidR="00A43160">
        <w:rPr>
          <w:rFonts w:ascii="Times New Roman" w:hAnsi="Times New Roman" w:cs="Times New Roman"/>
        </w:rPr>
        <w:t>“</w:t>
      </w:r>
      <w:r w:rsidRPr="00A43160">
        <w:rPr>
          <w:rFonts w:ascii="Times New Roman" w:hAnsi="Times New Roman" w:cs="Times New Roman"/>
        </w:rPr>
        <w:t>service tribunal</w:t>
      </w:r>
      <w:r w:rsidR="00A43160">
        <w:rPr>
          <w:rFonts w:ascii="Times New Roman" w:hAnsi="Times New Roman" w:cs="Times New Roman"/>
        </w:rPr>
        <w:t>”</w:t>
      </w:r>
      <w:r w:rsidRPr="00A43160">
        <w:rPr>
          <w:rFonts w:ascii="Times New Roman" w:hAnsi="Times New Roman" w:cs="Times New Roman"/>
        </w:rPr>
        <w:t xml:space="preserve"> and substituting the following definition:</w:t>
      </w:r>
    </w:p>
    <w:p w14:paraId="0662287A" w14:textId="77777777" w:rsidR="008A706F" w:rsidRPr="00A43160" w:rsidRDefault="00A43160" w:rsidP="003B7A81">
      <w:pPr>
        <w:spacing w:after="0" w:line="240" w:lineRule="auto"/>
        <w:ind w:left="720" w:firstLine="432"/>
        <w:jc w:val="both"/>
        <w:rPr>
          <w:rFonts w:ascii="Times New Roman" w:hAnsi="Times New Roman" w:cs="Times New Roman"/>
        </w:rPr>
      </w:pPr>
      <w:r>
        <w:rPr>
          <w:rFonts w:ascii="Times New Roman" w:hAnsi="Times New Roman" w:cs="Times New Roman"/>
        </w:rPr>
        <w:t>“‘</w:t>
      </w:r>
      <w:r w:rsidR="008A706F" w:rsidRPr="00A43160">
        <w:rPr>
          <w:rFonts w:ascii="Times New Roman" w:hAnsi="Times New Roman" w:cs="Times New Roman"/>
        </w:rPr>
        <w:t>service tribunal</w:t>
      </w:r>
      <w:r>
        <w:rPr>
          <w:rFonts w:ascii="Times New Roman" w:hAnsi="Times New Roman" w:cs="Times New Roman"/>
        </w:rPr>
        <w:t>’</w:t>
      </w:r>
      <w:r w:rsidR="008A706F" w:rsidRPr="00A43160">
        <w:rPr>
          <w:rFonts w:ascii="Times New Roman" w:hAnsi="Times New Roman" w:cs="Times New Roman"/>
        </w:rPr>
        <w:t xml:space="preserve"> means—</w:t>
      </w:r>
    </w:p>
    <w:p w14:paraId="7EB7787A" w14:textId="77777777" w:rsidR="008A706F" w:rsidRPr="00A43160" w:rsidRDefault="008A706F" w:rsidP="00563D96">
      <w:pPr>
        <w:widowControl w:val="0"/>
        <w:spacing w:after="0" w:line="240" w:lineRule="auto"/>
        <w:ind w:left="2160" w:hanging="432"/>
        <w:jc w:val="both"/>
        <w:rPr>
          <w:rFonts w:ascii="Times New Roman" w:hAnsi="Times New Roman" w:cs="Times New Roman"/>
        </w:rPr>
      </w:pPr>
      <w:r w:rsidRPr="00A43160">
        <w:rPr>
          <w:rFonts w:ascii="Times New Roman" w:hAnsi="Times New Roman" w:cs="Times New Roman"/>
        </w:rPr>
        <w:t>(a) a court martial;</w:t>
      </w:r>
    </w:p>
    <w:p w14:paraId="5F95EE4F" w14:textId="77777777" w:rsidR="008A706F" w:rsidRPr="00A43160" w:rsidRDefault="008A706F" w:rsidP="00563D96">
      <w:pPr>
        <w:widowControl w:val="0"/>
        <w:spacing w:after="0" w:line="240" w:lineRule="auto"/>
        <w:ind w:left="2160" w:hanging="432"/>
        <w:jc w:val="both"/>
        <w:rPr>
          <w:rFonts w:ascii="Times New Roman" w:hAnsi="Times New Roman" w:cs="Times New Roman"/>
        </w:rPr>
      </w:pPr>
      <w:r w:rsidRPr="00A43160">
        <w:rPr>
          <w:rFonts w:ascii="Times New Roman" w:hAnsi="Times New Roman" w:cs="Times New Roman"/>
        </w:rPr>
        <w:t>(b) a Defence Force magistrate; or</w:t>
      </w:r>
    </w:p>
    <w:p w14:paraId="15E42EA2" w14:textId="77777777" w:rsidR="008A706F" w:rsidRPr="00A43160" w:rsidRDefault="008A706F" w:rsidP="00563D96">
      <w:pPr>
        <w:widowControl w:val="0"/>
        <w:spacing w:after="0" w:line="240" w:lineRule="auto"/>
        <w:ind w:left="2160" w:hanging="432"/>
        <w:jc w:val="both"/>
        <w:rPr>
          <w:rFonts w:ascii="Times New Roman" w:hAnsi="Times New Roman" w:cs="Times New Roman"/>
        </w:rPr>
      </w:pPr>
      <w:r w:rsidRPr="00A43160">
        <w:rPr>
          <w:rFonts w:ascii="Times New Roman" w:hAnsi="Times New Roman" w:cs="Times New Roman"/>
        </w:rPr>
        <w:t>(c) an officer of the Defence Force exercising jurisdiction summarily in respect of offences committed by members of the Defence Force.</w:t>
      </w:r>
      <w:r w:rsidR="00A43160">
        <w:rPr>
          <w:rFonts w:ascii="Times New Roman" w:hAnsi="Times New Roman" w:cs="Times New Roman"/>
        </w:rPr>
        <w:t>”</w:t>
      </w:r>
      <w:r w:rsidRPr="00A43160">
        <w:rPr>
          <w:rFonts w:ascii="Times New Roman" w:hAnsi="Times New Roman" w:cs="Times New Roman"/>
        </w:rPr>
        <w:t>; and</w:t>
      </w:r>
    </w:p>
    <w:p w14:paraId="6DDDBFD6" w14:textId="77777777" w:rsidR="008A706F" w:rsidRPr="003B7A81" w:rsidRDefault="00A43160" w:rsidP="003B7A81">
      <w:pPr>
        <w:widowControl w:val="0"/>
        <w:spacing w:after="0" w:line="240" w:lineRule="auto"/>
        <w:ind w:left="864" w:hanging="432"/>
        <w:jc w:val="both"/>
        <w:rPr>
          <w:rFonts w:ascii="Times New Roman" w:hAnsi="Times New Roman" w:cs="Times New Roman"/>
        </w:rPr>
      </w:pPr>
      <w:r w:rsidRPr="00A43160">
        <w:rPr>
          <w:rFonts w:ascii="Times New Roman" w:hAnsi="Times New Roman" w:cs="Times New Roman"/>
        </w:rPr>
        <w:br w:type="page"/>
      </w:r>
      <w:r w:rsidR="008A706F" w:rsidRPr="003B7A81">
        <w:rPr>
          <w:rFonts w:ascii="Times New Roman" w:hAnsi="Times New Roman" w:cs="Times New Roman"/>
        </w:rPr>
        <w:lastRenderedPageBreak/>
        <w:t>(b) by adding at the end of sub-section (2) the following word and paragraph:</w:t>
      </w:r>
    </w:p>
    <w:p w14:paraId="6F155D6A" w14:textId="77777777" w:rsidR="008A706F" w:rsidRPr="00A43160" w:rsidRDefault="00A43160" w:rsidP="00056670">
      <w:pPr>
        <w:widowControl w:val="0"/>
        <w:spacing w:after="0" w:line="240" w:lineRule="auto"/>
        <w:ind w:left="2160" w:hanging="1008"/>
        <w:jc w:val="both"/>
        <w:rPr>
          <w:rFonts w:ascii="Times New Roman" w:hAnsi="Times New Roman" w:cs="Times New Roman"/>
        </w:rPr>
      </w:pPr>
      <w:r>
        <w:rPr>
          <w:rFonts w:ascii="Times New Roman" w:hAnsi="Times New Roman" w:cs="Times New Roman"/>
        </w:rPr>
        <w:t>“</w:t>
      </w:r>
      <w:r w:rsidR="008A706F" w:rsidRPr="00A43160">
        <w:rPr>
          <w:rFonts w:ascii="Times New Roman" w:hAnsi="Times New Roman" w:cs="Times New Roman"/>
        </w:rPr>
        <w:t xml:space="preserve">; and (c) a person who has ceased to be a member of the Defence Force by reason of the operation of a punishment of dismissal from the Defence Force that has been imposed on him by a service tribunal under the </w:t>
      </w:r>
      <w:r w:rsidRPr="00A43160">
        <w:rPr>
          <w:rFonts w:ascii="Times New Roman" w:hAnsi="Times New Roman" w:cs="Times New Roman"/>
          <w:i/>
        </w:rPr>
        <w:t xml:space="preserve">Defence Force Discipline Act </w:t>
      </w:r>
      <w:r w:rsidR="008A706F" w:rsidRPr="00A43160">
        <w:rPr>
          <w:rFonts w:ascii="Times New Roman" w:hAnsi="Times New Roman" w:cs="Times New Roman"/>
        </w:rPr>
        <w:t xml:space="preserve">1982 shall be deemed to have been discharged from the Defence Force or from that part of the Defence Force to which he belonged and to have been so discharged by a </w:t>
      </w:r>
      <w:proofErr w:type="spellStart"/>
      <w:r w:rsidR="008A706F" w:rsidRPr="00A43160">
        <w:rPr>
          <w:rFonts w:ascii="Times New Roman" w:hAnsi="Times New Roman" w:cs="Times New Roman"/>
        </w:rPr>
        <w:t>dishonourable</w:t>
      </w:r>
      <w:proofErr w:type="spellEnd"/>
      <w:r w:rsidR="008A706F" w:rsidRPr="00A43160">
        <w:rPr>
          <w:rFonts w:ascii="Times New Roman" w:hAnsi="Times New Roman" w:cs="Times New Roman"/>
        </w:rPr>
        <w:t xml:space="preserve"> discharge.</w:t>
      </w:r>
      <w:r>
        <w:rPr>
          <w:rFonts w:ascii="Times New Roman" w:hAnsi="Times New Roman" w:cs="Times New Roman"/>
        </w:rPr>
        <w:t>”</w:t>
      </w:r>
      <w:r w:rsidR="008A706F" w:rsidRPr="00A43160">
        <w:rPr>
          <w:rFonts w:ascii="Times New Roman" w:hAnsi="Times New Roman" w:cs="Times New Roman"/>
        </w:rPr>
        <w:t>.</w:t>
      </w:r>
    </w:p>
    <w:p w14:paraId="21ADA245" w14:textId="77777777" w:rsidR="00DC5EE0" w:rsidRPr="00DC5EE0" w:rsidRDefault="00A43160" w:rsidP="003B7A81">
      <w:pPr>
        <w:spacing w:before="120" w:after="120" w:line="240" w:lineRule="auto"/>
        <w:jc w:val="center"/>
        <w:rPr>
          <w:rFonts w:ascii="Times New Roman" w:hAnsi="Times New Roman" w:cs="Times New Roman"/>
          <w:b/>
        </w:rPr>
      </w:pPr>
      <w:r w:rsidRPr="00DC5EE0">
        <w:rPr>
          <w:rFonts w:ascii="Times New Roman" w:hAnsi="Times New Roman" w:cs="Times New Roman"/>
          <w:b/>
          <w:i/>
        </w:rPr>
        <w:t xml:space="preserve">Division </w:t>
      </w:r>
      <w:r w:rsidRPr="00C451FC">
        <w:rPr>
          <w:rFonts w:ascii="Times New Roman" w:hAnsi="Times New Roman" w:cs="Times New Roman"/>
          <w:b/>
          <w:i/>
        </w:rPr>
        <w:t>7</w:t>
      </w:r>
      <w:r w:rsidRPr="00DC5EE0">
        <w:rPr>
          <w:rFonts w:ascii="Times New Roman" w:hAnsi="Times New Roman" w:cs="Times New Roman"/>
          <w:b/>
        </w:rPr>
        <w:t>—</w:t>
      </w:r>
      <w:r w:rsidRPr="00DC5EE0">
        <w:rPr>
          <w:rFonts w:ascii="Times New Roman" w:hAnsi="Times New Roman" w:cs="Times New Roman"/>
          <w:b/>
          <w:i/>
        </w:rPr>
        <w:t xml:space="preserve">Amendments of the </w:t>
      </w:r>
      <w:proofErr w:type="spellStart"/>
      <w:r w:rsidRPr="00DC5EE0">
        <w:rPr>
          <w:rFonts w:ascii="Times New Roman" w:hAnsi="Times New Roman" w:cs="Times New Roman"/>
          <w:b/>
          <w:i/>
        </w:rPr>
        <w:t>Defence</w:t>
      </w:r>
      <w:proofErr w:type="spellEnd"/>
      <w:r w:rsidRPr="00DC5EE0">
        <w:rPr>
          <w:rFonts w:ascii="Times New Roman" w:hAnsi="Times New Roman" w:cs="Times New Roman"/>
          <w:b/>
          <w:i/>
        </w:rPr>
        <w:t xml:space="preserve"> </w:t>
      </w:r>
      <w:r w:rsidRPr="00DC5EE0">
        <w:rPr>
          <w:rFonts w:ascii="Times New Roman" w:hAnsi="Times New Roman" w:cs="Times New Roman"/>
          <w:b/>
        </w:rPr>
        <w:t>(</w:t>
      </w:r>
      <w:r w:rsidRPr="00DC5EE0">
        <w:rPr>
          <w:rFonts w:ascii="Times New Roman" w:hAnsi="Times New Roman" w:cs="Times New Roman"/>
          <w:b/>
          <w:i/>
        </w:rPr>
        <w:t>Visiting Forces</w:t>
      </w:r>
      <w:r w:rsidRPr="00DC5EE0">
        <w:rPr>
          <w:rFonts w:ascii="Times New Roman" w:hAnsi="Times New Roman" w:cs="Times New Roman"/>
          <w:b/>
        </w:rPr>
        <w:t>)</w:t>
      </w:r>
      <w:r w:rsidRPr="00DC5EE0">
        <w:rPr>
          <w:rFonts w:ascii="Times New Roman" w:hAnsi="Times New Roman" w:cs="Times New Roman"/>
          <w:b/>
          <w:i/>
        </w:rPr>
        <w:t xml:space="preserve"> Act </w:t>
      </w:r>
      <w:r w:rsidRPr="00DC5EE0">
        <w:rPr>
          <w:rFonts w:ascii="Times New Roman" w:hAnsi="Times New Roman" w:cs="Times New Roman"/>
          <w:b/>
        </w:rPr>
        <w:t>1963</w:t>
      </w:r>
    </w:p>
    <w:p w14:paraId="1D370729" w14:textId="77777777" w:rsidR="008A706F" w:rsidRPr="00DC5EE0" w:rsidRDefault="00A43160" w:rsidP="00DC5EE0">
      <w:pPr>
        <w:spacing w:before="120" w:after="60" w:line="240" w:lineRule="auto"/>
        <w:jc w:val="both"/>
        <w:rPr>
          <w:rFonts w:ascii="Times New Roman" w:hAnsi="Times New Roman" w:cs="Times New Roman"/>
          <w:b/>
          <w:sz w:val="20"/>
        </w:rPr>
      </w:pPr>
      <w:r w:rsidRPr="00DC5EE0">
        <w:rPr>
          <w:rFonts w:ascii="Times New Roman" w:hAnsi="Times New Roman" w:cs="Times New Roman"/>
          <w:b/>
          <w:sz w:val="20"/>
        </w:rPr>
        <w:t>Principal Act</w:t>
      </w:r>
    </w:p>
    <w:p w14:paraId="631A7E6B" w14:textId="77777777" w:rsidR="008A706F" w:rsidRPr="00A43160" w:rsidRDefault="00A43160" w:rsidP="003B7A81">
      <w:pPr>
        <w:widowControl w:val="0"/>
        <w:spacing w:after="0" w:line="240" w:lineRule="auto"/>
        <w:ind w:firstLine="432"/>
        <w:jc w:val="both"/>
        <w:rPr>
          <w:rFonts w:ascii="Times New Roman" w:hAnsi="Times New Roman" w:cs="Times New Roman"/>
        </w:rPr>
      </w:pPr>
      <w:r w:rsidRPr="00A43160">
        <w:rPr>
          <w:rFonts w:ascii="Times New Roman" w:hAnsi="Times New Roman" w:cs="Times New Roman"/>
          <w:b/>
        </w:rPr>
        <w:t>71.</w:t>
      </w:r>
      <w:r w:rsidR="008A706F" w:rsidRPr="00A43160">
        <w:rPr>
          <w:rFonts w:ascii="Times New Roman" w:hAnsi="Times New Roman" w:cs="Times New Roman"/>
        </w:rPr>
        <w:t xml:space="preserve"> The </w:t>
      </w:r>
      <w:r w:rsidRPr="00A43160">
        <w:rPr>
          <w:rFonts w:ascii="Times New Roman" w:hAnsi="Times New Roman" w:cs="Times New Roman"/>
          <w:i/>
        </w:rPr>
        <w:t xml:space="preserve">Defence </w:t>
      </w:r>
      <w:r w:rsidR="008A706F" w:rsidRPr="00A43160">
        <w:rPr>
          <w:rFonts w:ascii="Times New Roman" w:hAnsi="Times New Roman" w:cs="Times New Roman"/>
        </w:rPr>
        <w:t>(</w:t>
      </w:r>
      <w:r w:rsidRPr="00A43160">
        <w:rPr>
          <w:rFonts w:ascii="Times New Roman" w:hAnsi="Times New Roman" w:cs="Times New Roman"/>
          <w:i/>
        </w:rPr>
        <w:t>Visiting Forces</w:t>
      </w:r>
      <w:r w:rsidR="008A706F" w:rsidRPr="00A43160">
        <w:rPr>
          <w:rFonts w:ascii="Times New Roman" w:hAnsi="Times New Roman" w:cs="Times New Roman"/>
        </w:rPr>
        <w:t>)</w:t>
      </w:r>
      <w:r w:rsidRPr="00A43160">
        <w:rPr>
          <w:rFonts w:ascii="Times New Roman" w:hAnsi="Times New Roman" w:cs="Times New Roman"/>
          <w:i/>
        </w:rPr>
        <w:t xml:space="preserve"> Act </w:t>
      </w:r>
      <w:r w:rsidR="008A706F" w:rsidRPr="00A43160">
        <w:rPr>
          <w:rFonts w:ascii="Times New Roman" w:hAnsi="Times New Roman" w:cs="Times New Roman"/>
        </w:rPr>
        <w:t>1963</w:t>
      </w:r>
      <w:r w:rsidRPr="00A43160">
        <w:rPr>
          <w:rFonts w:ascii="Times New Roman" w:hAnsi="Times New Roman" w:cs="Times New Roman"/>
          <w:vertAlign w:val="superscript"/>
        </w:rPr>
        <w:t>7</w:t>
      </w:r>
      <w:r w:rsidR="008A706F" w:rsidRPr="00A43160">
        <w:rPr>
          <w:rFonts w:ascii="Times New Roman" w:hAnsi="Times New Roman" w:cs="Times New Roman"/>
        </w:rPr>
        <w:t xml:space="preserve"> is in this Division referred to as the Principal Act.</w:t>
      </w:r>
    </w:p>
    <w:p w14:paraId="0A70B680" w14:textId="77777777" w:rsidR="008A706F" w:rsidRPr="003B7A81" w:rsidRDefault="00A43160" w:rsidP="003B7A81">
      <w:pPr>
        <w:widowControl w:val="0"/>
        <w:spacing w:before="120" w:after="60" w:line="240" w:lineRule="auto"/>
        <w:jc w:val="both"/>
        <w:rPr>
          <w:rFonts w:ascii="Times New Roman" w:hAnsi="Times New Roman" w:cs="Times New Roman"/>
          <w:b/>
          <w:sz w:val="20"/>
        </w:rPr>
      </w:pPr>
      <w:r w:rsidRPr="003B7A81">
        <w:rPr>
          <w:rFonts w:ascii="Times New Roman" w:hAnsi="Times New Roman" w:cs="Times New Roman"/>
          <w:b/>
          <w:sz w:val="20"/>
        </w:rPr>
        <w:t>Application to visiting forces of law relating to Defence Force</w:t>
      </w:r>
    </w:p>
    <w:p w14:paraId="211607FF" w14:textId="77777777" w:rsidR="008A706F" w:rsidRPr="00A43160" w:rsidRDefault="00A43160" w:rsidP="003B7A81">
      <w:pPr>
        <w:widowControl w:val="0"/>
        <w:spacing w:after="0" w:line="240" w:lineRule="auto"/>
        <w:ind w:firstLine="432"/>
        <w:jc w:val="both"/>
        <w:rPr>
          <w:rFonts w:ascii="Times New Roman" w:hAnsi="Times New Roman" w:cs="Times New Roman"/>
        </w:rPr>
      </w:pPr>
      <w:r w:rsidRPr="00A43160">
        <w:rPr>
          <w:rFonts w:ascii="Times New Roman" w:hAnsi="Times New Roman" w:cs="Times New Roman"/>
          <w:b/>
        </w:rPr>
        <w:t>72.</w:t>
      </w:r>
      <w:r w:rsidR="008A706F" w:rsidRPr="00A43160">
        <w:rPr>
          <w:rFonts w:ascii="Times New Roman" w:hAnsi="Times New Roman" w:cs="Times New Roman"/>
        </w:rPr>
        <w:t xml:space="preserve"> Section 16 of the Principal Act is amended—</w:t>
      </w:r>
    </w:p>
    <w:p w14:paraId="653D7DA7" w14:textId="77777777" w:rsidR="008A706F" w:rsidRPr="00A43160" w:rsidRDefault="008A706F" w:rsidP="003B7A81">
      <w:pPr>
        <w:widowControl w:val="0"/>
        <w:spacing w:after="0" w:line="240" w:lineRule="auto"/>
        <w:ind w:left="864" w:hanging="432"/>
        <w:jc w:val="both"/>
        <w:rPr>
          <w:rFonts w:ascii="Times New Roman" w:hAnsi="Times New Roman" w:cs="Times New Roman"/>
        </w:rPr>
      </w:pPr>
      <w:r w:rsidRPr="00A43160">
        <w:rPr>
          <w:rFonts w:ascii="Times New Roman" w:hAnsi="Times New Roman" w:cs="Times New Roman"/>
        </w:rPr>
        <w:t xml:space="preserve">(a) by omitting from paragraph (1) (a) </w:t>
      </w:r>
      <w:r w:rsidR="00A43160">
        <w:rPr>
          <w:rFonts w:ascii="Times New Roman" w:hAnsi="Times New Roman" w:cs="Times New Roman"/>
        </w:rPr>
        <w:t>“</w:t>
      </w:r>
      <w:r w:rsidRPr="00A43160">
        <w:rPr>
          <w:rFonts w:ascii="Times New Roman" w:hAnsi="Times New Roman" w:cs="Times New Roman"/>
        </w:rPr>
        <w:t>, service tribunals of a part of that Force</w:t>
      </w:r>
      <w:r w:rsidR="00A43160">
        <w:rPr>
          <w:rFonts w:ascii="Times New Roman" w:hAnsi="Times New Roman" w:cs="Times New Roman"/>
        </w:rPr>
        <w:t>”</w:t>
      </w:r>
      <w:r w:rsidRPr="00A43160">
        <w:rPr>
          <w:rFonts w:ascii="Times New Roman" w:hAnsi="Times New Roman" w:cs="Times New Roman"/>
        </w:rPr>
        <w:t>;</w:t>
      </w:r>
    </w:p>
    <w:p w14:paraId="030A5C78" w14:textId="77777777" w:rsidR="008A706F" w:rsidRPr="00A43160" w:rsidRDefault="008A706F" w:rsidP="003B7A81">
      <w:pPr>
        <w:widowControl w:val="0"/>
        <w:spacing w:after="0" w:line="240" w:lineRule="auto"/>
        <w:ind w:left="864" w:hanging="432"/>
        <w:jc w:val="both"/>
        <w:rPr>
          <w:rFonts w:ascii="Times New Roman" w:hAnsi="Times New Roman" w:cs="Times New Roman"/>
        </w:rPr>
      </w:pPr>
      <w:r w:rsidRPr="00A43160">
        <w:rPr>
          <w:rFonts w:ascii="Times New Roman" w:hAnsi="Times New Roman" w:cs="Times New Roman"/>
        </w:rPr>
        <w:t>(b) by inserting after paragraph (1) (a) the following paragraphs:</w:t>
      </w:r>
    </w:p>
    <w:p w14:paraId="3F8A112E" w14:textId="77777777" w:rsidR="008A706F" w:rsidRPr="00A43160" w:rsidRDefault="00A43160" w:rsidP="003B7A81">
      <w:pPr>
        <w:widowControl w:val="0"/>
        <w:spacing w:after="0" w:line="240" w:lineRule="auto"/>
        <w:ind w:left="1584" w:hanging="432"/>
        <w:jc w:val="both"/>
        <w:rPr>
          <w:rFonts w:ascii="Times New Roman" w:hAnsi="Times New Roman" w:cs="Times New Roman"/>
        </w:rPr>
      </w:pPr>
      <w:r>
        <w:rPr>
          <w:rFonts w:ascii="Times New Roman" w:hAnsi="Times New Roman" w:cs="Times New Roman"/>
        </w:rPr>
        <w:t>“</w:t>
      </w:r>
      <w:r w:rsidR="008A706F" w:rsidRPr="00A43160">
        <w:rPr>
          <w:rFonts w:ascii="Times New Roman" w:hAnsi="Times New Roman" w:cs="Times New Roman"/>
        </w:rPr>
        <w:t xml:space="preserve">(aa) service tribunals, within the meaning of the </w:t>
      </w:r>
      <w:r w:rsidRPr="00A43160">
        <w:rPr>
          <w:rFonts w:ascii="Times New Roman" w:hAnsi="Times New Roman" w:cs="Times New Roman"/>
          <w:i/>
        </w:rPr>
        <w:t xml:space="preserve">Defence Force Discipline Act </w:t>
      </w:r>
      <w:r w:rsidR="008A706F" w:rsidRPr="00A43160">
        <w:rPr>
          <w:rFonts w:ascii="Times New Roman" w:hAnsi="Times New Roman" w:cs="Times New Roman"/>
        </w:rPr>
        <w:t>1982;</w:t>
      </w:r>
    </w:p>
    <w:p w14:paraId="2EC1E449" w14:textId="77777777" w:rsidR="008A706F" w:rsidRPr="00A43160" w:rsidRDefault="00A43160" w:rsidP="003B7A81">
      <w:pPr>
        <w:widowControl w:val="0"/>
        <w:spacing w:after="0" w:line="240" w:lineRule="auto"/>
        <w:ind w:left="1584" w:hanging="432"/>
        <w:jc w:val="both"/>
        <w:rPr>
          <w:rFonts w:ascii="Times New Roman" w:hAnsi="Times New Roman" w:cs="Times New Roman"/>
        </w:rPr>
      </w:pPr>
      <w:r>
        <w:rPr>
          <w:rFonts w:ascii="Times New Roman" w:hAnsi="Times New Roman" w:cs="Times New Roman"/>
        </w:rPr>
        <w:t>“</w:t>
      </w:r>
      <w:r w:rsidR="008A706F" w:rsidRPr="00A43160">
        <w:rPr>
          <w:rFonts w:ascii="Times New Roman" w:hAnsi="Times New Roman" w:cs="Times New Roman"/>
        </w:rPr>
        <w:t xml:space="preserve">(ab) a court of inquiry or a board of inquiry appointed under regulations under the </w:t>
      </w:r>
      <w:r w:rsidRPr="00A43160">
        <w:rPr>
          <w:rFonts w:ascii="Times New Roman" w:hAnsi="Times New Roman" w:cs="Times New Roman"/>
          <w:i/>
        </w:rPr>
        <w:t xml:space="preserve">Defence Act </w:t>
      </w:r>
      <w:r w:rsidR="008A706F" w:rsidRPr="00A43160">
        <w:rPr>
          <w:rFonts w:ascii="Times New Roman" w:hAnsi="Times New Roman" w:cs="Times New Roman"/>
        </w:rPr>
        <w:t>1903;</w:t>
      </w:r>
      <w:r>
        <w:rPr>
          <w:rFonts w:ascii="Times New Roman" w:hAnsi="Times New Roman" w:cs="Times New Roman"/>
        </w:rPr>
        <w:t>”</w:t>
      </w:r>
      <w:r w:rsidR="008A706F" w:rsidRPr="00A43160">
        <w:rPr>
          <w:rFonts w:ascii="Times New Roman" w:hAnsi="Times New Roman" w:cs="Times New Roman"/>
        </w:rPr>
        <w:t xml:space="preserve"> and</w:t>
      </w:r>
    </w:p>
    <w:p w14:paraId="5F5F9571" w14:textId="77777777" w:rsidR="008A706F" w:rsidRPr="00A43160" w:rsidRDefault="008A706F" w:rsidP="003B7A81">
      <w:pPr>
        <w:widowControl w:val="0"/>
        <w:spacing w:after="0" w:line="240" w:lineRule="auto"/>
        <w:ind w:left="864" w:hanging="432"/>
        <w:jc w:val="both"/>
        <w:rPr>
          <w:rFonts w:ascii="Times New Roman" w:hAnsi="Times New Roman" w:cs="Times New Roman"/>
        </w:rPr>
      </w:pPr>
      <w:r w:rsidRPr="00A43160">
        <w:rPr>
          <w:rFonts w:ascii="Times New Roman" w:hAnsi="Times New Roman" w:cs="Times New Roman"/>
        </w:rPr>
        <w:t xml:space="preserve">(c) by omitting from sub-section (8) the definition of </w:t>
      </w:r>
      <w:r w:rsidR="00A43160">
        <w:rPr>
          <w:rFonts w:ascii="Times New Roman" w:hAnsi="Times New Roman" w:cs="Times New Roman"/>
        </w:rPr>
        <w:t>“</w:t>
      </w:r>
      <w:r w:rsidRPr="00A43160">
        <w:rPr>
          <w:rFonts w:ascii="Times New Roman" w:hAnsi="Times New Roman" w:cs="Times New Roman"/>
        </w:rPr>
        <w:t>service tribunal</w:t>
      </w:r>
      <w:r w:rsidR="00A43160">
        <w:rPr>
          <w:rFonts w:ascii="Times New Roman" w:hAnsi="Times New Roman" w:cs="Times New Roman"/>
        </w:rPr>
        <w:t>”</w:t>
      </w:r>
      <w:r w:rsidRPr="00A43160">
        <w:rPr>
          <w:rFonts w:ascii="Times New Roman" w:hAnsi="Times New Roman" w:cs="Times New Roman"/>
        </w:rPr>
        <w:t>.</w:t>
      </w:r>
    </w:p>
    <w:p w14:paraId="70F4F07B" w14:textId="77777777" w:rsidR="008A706F" w:rsidRPr="00A43160" w:rsidRDefault="00A43160" w:rsidP="003B7A81">
      <w:pPr>
        <w:spacing w:before="120" w:after="120" w:line="240" w:lineRule="auto"/>
        <w:jc w:val="center"/>
        <w:rPr>
          <w:rFonts w:ascii="Times New Roman" w:hAnsi="Times New Roman" w:cs="Times New Roman"/>
        </w:rPr>
      </w:pPr>
      <w:r w:rsidRPr="00A43160">
        <w:rPr>
          <w:rFonts w:ascii="Times New Roman" w:hAnsi="Times New Roman" w:cs="Times New Roman"/>
          <w:b/>
          <w:i/>
        </w:rPr>
        <w:t>Division 8</w:t>
      </w:r>
      <w:r w:rsidRPr="00A43160">
        <w:rPr>
          <w:rFonts w:ascii="Times New Roman" w:hAnsi="Times New Roman" w:cs="Times New Roman"/>
          <w:b/>
        </w:rPr>
        <w:t>—</w:t>
      </w:r>
      <w:r w:rsidRPr="00A43160">
        <w:rPr>
          <w:rFonts w:ascii="Times New Roman" w:hAnsi="Times New Roman" w:cs="Times New Roman"/>
          <w:b/>
          <w:i/>
        </w:rPr>
        <w:t xml:space="preserve">Amendments of the Geneva Conventions Act </w:t>
      </w:r>
      <w:r w:rsidRPr="00A43160">
        <w:rPr>
          <w:rFonts w:ascii="Times New Roman" w:hAnsi="Times New Roman" w:cs="Times New Roman"/>
          <w:b/>
        </w:rPr>
        <w:t>1957</w:t>
      </w:r>
    </w:p>
    <w:p w14:paraId="7FBA961E" w14:textId="77777777" w:rsidR="008A706F" w:rsidRPr="003B7A81" w:rsidRDefault="00A43160" w:rsidP="003B7A81">
      <w:pPr>
        <w:widowControl w:val="0"/>
        <w:spacing w:before="120" w:after="60" w:line="240" w:lineRule="auto"/>
        <w:jc w:val="both"/>
        <w:rPr>
          <w:rFonts w:ascii="Times New Roman" w:hAnsi="Times New Roman" w:cs="Times New Roman"/>
          <w:b/>
          <w:sz w:val="20"/>
        </w:rPr>
      </w:pPr>
      <w:r w:rsidRPr="003B7A81">
        <w:rPr>
          <w:rFonts w:ascii="Times New Roman" w:hAnsi="Times New Roman" w:cs="Times New Roman"/>
          <w:b/>
          <w:sz w:val="20"/>
        </w:rPr>
        <w:t>Principal Act</w:t>
      </w:r>
    </w:p>
    <w:p w14:paraId="341DEB6B" w14:textId="77777777" w:rsidR="008A706F" w:rsidRPr="00A43160" w:rsidRDefault="00A43160" w:rsidP="003B7A81">
      <w:pPr>
        <w:widowControl w:val="0"/>
        <w:spacing w:after="0" w:line="240" w:lineRule="auto"/>
        <w:ind w:firstLine="432"/>
        <w:jc w:val="both"/>
        <w:rPr>
          <w:rFonts w:ascii="Times New Roman" w:hAnsi="Times New Roman" w:cs="Times New Roman"/>
        </w:rPr>
      </w:pPr>
      <w:r w:rsidRPr="00A43160">
        <w:rPr>
          <w:rFonts w:ascii="Times New Roman" w:hAnsi="Times New Roman" w:cs="Times New Roman"/>
          <w:b/>
        </w:rPr>
        <w:t>73.</w:t>
      </w:r>
      <w:r w:rsidR="008A706F" w:rsidRPr="00A43160">
        <w:rPr>
          <w:rFonts w:ascii="Times New Roman" w:hAnsi="Times New Roman" w:cs="Times New Roman"/>
        </w:rPr>
        <w:t xml:space="preserve"> The </w:t>
      </w:r>
      <w:r w:rsidRPr="00A43160">
        <w:rPr>
          <w:rFonts w:ascii="Times New Roman" w:hAnsi="Times New Roman" w:cs="Times New Roman"/>
          <w:i/>
        </w:rPr>
        <w:t xml:space="preserve">Geneva Conventions Act </w:t>
      </w:r>
      <w:r w:rsidR="008A706F" w:rsidRPr="00A43160">
        <w:rPr>
          <w:rFonts w:ascii="Times New Roman" w:hAnsi="Times New Roman" w:cs="Times New Roman"/>
        </w:rPr>
        <w:t>1957</w:t>
      </w:r>
      <w:r w:rsidRPr="00A43160">
        <w:rPr>
          <w:rFonts w:ascii="Times New Roman" w:hAnsi="Times New Roman" w:cs="Times New Roman"/>
          <w:vertAlign w:val="superscript"/>
        </w:rPr>
        <w:t>8</w:t>
      </w:r>
      <w:r w:rsidR="008A706F" w:rsidRPr="00A43160">
        <w:rPr>
          <w:rFonts w:ascii="Times New Roman" w:hAnsi="Times New Roman" w:cs="Times New Roman"/>
        </w:rPr>
        <w:t xml:space="preserve"> is in this Division referred to as the Principal Act.</w:t>
      </w:r>
    </w:p>
    <w:p w14:paraId="7ADD3EB6" w14:textId="77777777" w:rsidR="008A706F" w:rsidRPr="003B7A81" w:rsidRDefault="00A43160" w:rsidP="003B7A81">
      <w:pPr>
        <w:widowControl w:val="0"/>
        <w:spacing w:before="120" w:after="60" w:line="240" w:lineRule="auto"/>
        <w:jc w:val="both"/>
        <w:rPr>
          <w:rFonts w:ascii="Times New Roman" w:hAnsi="Times New Roman" w:cs="Times New Roman"/>
          <w:b/>
          <w:sz w:val="20"/>
        </w:rPr>
      </w:pPr>
      <w:r w:rsidRPr="003B7A81">
        <w:rPr>
          <w:rFonts w:ascii="Times New Roman" w:hAnsi="Times New Roman" w:cs="Times New Roman"/>
          <w:b/>
          <w:sz w:val="20"/>
        </w:rPr>
        <w:t>Interpretation</w:t>
      </w:r>
    </w:p>
    <w:p w14:paraId="14BBB9F7" w14:textId="77777777" w:rsidR="008A706F" w:rsidRPr="00A43160" w:rsidRDefault="00A43160" w:rsidP="003B7A81">
      <w:pPr>
        <w:widowControl w:val="0"/>
        <w:spacing w:after="0" w:line="240" w:lineRule="auto"/>
        <w:ind w:firstLine="432"/>
        <w:jc w:val="both"/>
        <w:rPr>
          <w:rFonts w:ascii="Times New Roman" w:hAnsi="Times New Roman" w:cs="Times New Roman"/>
        </w:rPr>
      </w:pPr>
      <w:r w:rsidRPr="00A43160">
        <w:rPr>
          <w:rFonts w:ascii="Times New Roman" w:hAnsi="Times New Roman" w:cs="Times New Roman"/>
          <w:b/>
        </w:rPr>
        <w:t>74.</w:t>
      </w:r>
      <w:r w:rsidR="008A706F" w:rsidRPr="00A43160">
        <w:rPr>
          <w:rFonts w:ascii="Times New Roman" w:hAnsi="Times New Roman" w:cs="Times New Roman"/>
        </w:rPr>
        <w:t xml:space="preserve"> Section 5 of the Principal Act is amended by omitting from sub-section (2) the definition of </w:t>
      </w:r>
      <w:r>
        <w:rPr>
          <w:rFonts w:ascii="Times New Roman" w:hAnsi="Times New Roman" w:cs="Times New Roman"/>
        </w:rPr>
        <w:t>“</w:t>
      </w:r>
      <w:r w:rsidR="008A706F" w:rsidRPr="00A43160">
        <w:rPr>
          <w:rFonts w:ascii="Times New Roman" w:hAnsi="Times New Roman" w:cs="Times New Roman"/>
        </w:rPr>
        <w:t>court</w:t>
      </w:r>
      <w:r>
        <w:rPr>
          <w:rFonts w:ascii="Times New Roman" w:hAnsi="Times New Roman" w:cs="Times New Roman"/>
        </w:rPr>
        <w:t>”</w:t>
      </w:r>
      <w:r w:rsidR="008A706F" w:rsidRPr="00A43160">
        <w:rPr>
          <w:rFonts w:ascii="Times New Roman" w:hAnsi="Times New Roman" w:cs="Times New Roman"/>
        </w:rPr>
        <w:t xml:space="preserve"> and substituting the following definition:</w:t>
      </w:r>
    </w:p>
    <w:p w14:paraId="00D9F74D" w14:textId="77777777" w:rsidR="008A706F" w:rsidRPr="00A43160" w:rsidRDefault="00A43160" w:rsidP="003B7A81">
      <w:pPr>
        <w:widowControl w:val="0"/>
        <w:spacing w:after="0" w:line="240" w:lineRule="auto"/>
        <w:ind w:firstLine="432"/>
        <w:jc w:val="both"/>
        <w:rPr>
          <w:rFonts w:ascii="Times New Roman" w:hAnsi="Times New Roman" w:cs="Times New Roman"/>
        </w:rPr>
      </w:pPr>
      <w:r>
        <w:rPr>
          <w:rFonts w:ascii="Times New Roman" w:hAnsi="Times New Roman" w:cs="Times New Roman"/>
        </w:rPr>
        <w:t>“‘</w:t>
      </w:r>
      <w:r w:rsidR="008A706F" w:rsidRPr="00A43160">
        <w:rPr>
          <w:rFonts w:ascii="Times New Roman" w:hAnsi="Times New Roman" w:cs="Times New Roman"/>
        </w:rPr>
        <w:t>court</w:t>
      </w:r>
      <w:r>
        <w:rPr>
          <w:rFonts w:ascii="Times New Roman" w:hAnsi="Times New Roman" w:cs="Times New Roman"/>
        </w:rPr>
        <w:t>’</w:t>
      </w:r>
      <w:r w:rsidR="008A706F" w:rsidRPr="00A43160">
        <w:rPr>
          <w:rFonts w:ascii="Times New Roman" w:hAnsi="Times New Roman" w:cs="Times New Roman"/>
        </w:rPr>
        <w:t xml:space="preserve"> does not include—</w:t>
      </w:r>
    </w:p>
    <w:p w14:paraId="44F0EBC9" w14:textId="77777777" w:rsidR="008A706F" w:rsidRPr="00A43160" w:rsidRDefault="008A706F" w:rsidP="003B7A81">
      <w:pPr>
        <w:widowControl w:val="0"/>
        <w:spacing w:after="0" w:line="240" w:lineRule="auto"/>
        <w:ind w:left="1584" w:hanging="432"/>
        <w:jc w:val="both"/>
        <w:rPr>
          <w:rFonts w:ascii="Times New Roman" w:hAnsi="Times New Roman" w:cs="Times New Roman"/>
        </w:rPr>
      </w:pPr>
      <w:r w:rsidRPr="00A43160">
        <w:rPr>
          <w:rFonts w:ascii="Times New Roman" w:hAnsi="Times New Roman" w:cs="Times New Roman"/>
        </w:rPr>
        <w:t xml:space="preserve">(a) a service tribunal within the meaning of the </w:t>
      </w:r>
      <w:r w:rsidR="00A43160" w:rsidRPr="00A43160">
        <w:rPr>
          <w:rFonts w:ascii="Times New Roman" w:hAnsi="Times New Roman" w:cs="Times New Roman"/>
          <w:i/>
        </w:rPr>
        <w:t xml:space="preserve">Defence Force Discipline Act </w:t>
      </w:r>
      <w:r w:rsidRPr="00A43160">
        <w:rPr>
          <w:rFonts w:ascii="Times New Roman" w:hAnsi="Times New Roman" w:cs="Times New Roman"/>
        </w:rPr>
        <w:t>1982; or</w:t>
      </w:r>
    </w:p>
    <w:p w14:paraId="69925B4E" w14:textId="77777777" w:rsidR="008A706F" w:rsidRPr="00A43160" w:rsidRDefault="008A706F" w:rsidP="003B7A81">
      <w:pPr>
        <w:widowControl w:val="0"/>
        <w:spacing w:after="0" w:line="240" w:lineRule="auto"/>
        <w:ind w:left="1584" w:hanging="432"/>
        <w:jc w:val="both"/>
        <w:rPr>
          <w:rFonts w:ascii="Times New Roman" w:hAnsi="Times New Roman" w:cs="Times New Roman"/>
        </w:rPr>
      </w:pPr>
      <w:r w:rsidRPr="00A43160">
        <w:rPr>
          <w:rFonts w:ascii="Times New Roman" w:hAnsi="Times New Roman" w:cs="Times New Roman"/>
        </w:rPr>
        <w:t>(b) a military court;</w:t>
      </w:r>
      <w:r w:rsidR="00A43160">
        <w:rPr>
          <w:rFonts w:ascii="Times New Roman" w:hAnsi="Times New Roman" w:cs="Times New Roman"/>
        </w:rPr>
        <w:t>”</w:t>
      </w:r>
      <w:r w:rsidRPr="00A43160">
        <w:rPr>
          <w:rFonts w:ascii="Times New Roman" w:hAnsi="Times New Roman" w:cs="Times New Roman"/>
        </w:rPr>
        <w:t>.</w:t>
      </w:r>
    </w:p>
    <w:p w14:paraId="2EC5AA1C" w14:textId="77777777" w:rsidR="008A706F" w:rsidRPr="003B7A81" w:rsidRDefault="00A43160" w:rsidP="003B7A81">
      <w:pPr>
        <w:widowControl w:val="0"/>
        <w:spacing w:before="120" w:after="60" w:line="240" w:lineRule="auto"/>
        <w:jc w:val="both"/>
        <w:rPr>
          <w:rFonts w:ascii="Times New Roman" w:hAnsi="Times New Roman" w:cs="Times New Roman"/>
          <w:b/>
          <w:sz w:val="20"/>
        </w:rPr>
      </w:pPr>
      <w:r w:rsidRPr="003B7A81">
        <w:rPr>
          <w:rFonts w:ascii="Times New Roman" w:hAnsi="Times New Roman" w:cs="Times New Roman"/>
          <w:b/>
          <w:sz w:val="20"/>
        </w:rPr>
        <w:t>Punishment of grave breaches of Conventions</w:t>
      </w:r>
    </w:p>
    <w:p w14:paraId="701BC7CA" w14:textId="77777777" w:rsidR="008A706F" w:rsidRPr="00A43160" w:rsidRDefault="00A43160" w:rsidP="003B7A81">
      <w:pPr>
        <w:widowControl w:val="0"/>
        <w:spacing w:after="0" w:line="240" w:lineRule="auto"/>
        <w:ind w:firstLine="432"/>
        <w:jc w:val="both"/>
        <w:rPr>
          <w:rFonts w:ascii="Times New Roman" w:hAnsi="Times New Roman" w:cs="Times New Roman"/>
        </w:rPr>
      </w:pPr>
      <w:r w:rsidRPr="00A43160">
        <w:rPr>
          <w:rFonts w:ascii="Times New Roman" w:hAnsi="Times New Roman" w:cs="Times New Roman"/>
          <w:b/>
        </w:rPr>
        <w:t>75.</w:t>
      </w:r>
      <w:r w:rsidR="008A706F" w:rsidRPr="00A43160">
        <w:rPr>
          <w:rFonts w:ascii="Times New Roman" w:hAnsi="Times New Roman" w:cs="Times New Roman"/>
        </w:rPr>
        <w:t xml:space="preserve"> Section 7 of the Principal Act is amended—</w:t>
      </w:r>
    </w:p>
    <w:p w14:paraId="74CC857E" w14:textId="77777777" w:rsidR="008A706F" w:rsidRPr="00A43160" w:rsidRDefault="008A706F" w:rsidP="003B7A81">
      <w:pPr>
        <w:widowControl w:val="0"/>
        <w:spacing w:after="0" w:line="240" w:lineRule="auto"/>
        <w:ind w:left="864" w:hanging="432"/>
        <w:jc w:val="both"/>
        <w:rPr>
          <w:rFonts w:ascii="Times New Roman" w:hAnsi="Times New Roman" w:cs="Times New Roman"/>
        </w:rPr>
      </w:pPr>
      <w:r w:rsidRPr="00A43160">
        <w:rPr>
          <w:rFonts w:ascii="Times New Roman" w:hAnsi="Times New Roman" w:cs="Times New Roman"/>
        </w:rPr>
        <w:t xml:space="preserve">(a) by omitting from paragraph (4) (a) </w:t>
      </w:r>
      <w:r w:rsidR="00A43160">
        <w:rPr>
          <w:rFonts w:ascii="Times New Roman" w:hAnsi="Times New Roman" w:cs="Times New Roman"/>
        </w:rPr>
        <w:t>“</w:t>
      </w:r>
      <w:r w:rsidRPr="00A43160">
        <w:rPr>
          <w:rFonts w:ascii="Times New Roman" w:hAnsi="Times New Roman" w:cs="Times New Roman"/>
        </w:rPr>
        <w:t>death or</w:t>
      </w:r>
      <w:r w:rsidR="00A43160">
        <w:rPr>
          <w:rFonts w:ascii="Times New Roman" w:hAnsi="Times New Roman" w:cs="Times New Roman"/>
        </w:rPr>
        <w:t>”</w:t>
      </w:r>
      <w:r w:rsidRPr="00A43160">
        <w:rPr>
          <w:rFonts w:ascii="Times New Roman" w:hAnsi="Times New Roman" w:cs="Times New Roman"/>
        </w:rPr>
        <w:t>; and</w:t>
      </w:r>
    </w:p>
    <w:p w14:paraId="652A2F61" w14:textId="77777777" w:rsidR="008A706F" w:rsidRPr="00A43160" w:rsidRDefault="00A43160" w:rsidP="003B7A81">
      <w:pPr>
        <w:widowControl w:val="0"/>
        <w:spacing w:after="0" w:line="240" w:lineRule="auto"/>
        <w:ind w:left="864" w:hanging="432"/>
        <w:jc w:val="both"/>
        <w:rPr>
          <w:rFonts w:ascii="Times New Roman" w:hAnsi="Times New Roman" w:cs="Times New Roman"/>
        </w:rPr>
      </w:pPr>
      <w:r w:rsidRPr="00A43160">
        <w:rPr>
          <w:rFonts w:ascii="Times New Roman" w:hAnsi="Times New Roman" w:cs="Times New Roman"/>
        </w:rPr>
        <w:br w:type="page"/>
      </w:r>
      <w:r w:rsidR="008A706F" w:rsidRPr="00A43160">
        <w:rPr>
          <w:rFonts w:ascii="Times New Roman" w:hAnsi="Times New Roman" w:cs="Times New Roman"/>
        </w:rPr>
        <w:lastRenderedPageBreak/>
        <w:t>(b) by omitting sub-section (5).</w:t>
      </w:r>
    </w:p>
    <w:p w14:paraId="1E6878C7" w14:textId="77777777" w:rsidR="008A706F" w:rsidRPr="003B7A81" w:rsidRDefault="00A43160" w:rsidP="003B7A81">
      <w:pPr>
        <w:widowControl w:val="0"/>
        <w:spacing w:before="120" w:after="60" w:line="240" w:lineRule="auto"/>
        <w:jc w:val="both"/>
        <w:rPr>
          <w:rFonts w:ascii="Times New Roman" w:hAnsi="Times New Roman" w:cs="Times New Roman"/>
          <w:b/>
          <w:sz w:val="20"/>
        </w:rPr>
      </w:pPr>
      <w:r w:rsidRPr="003B7A81">
        <w:rPr>
          <w:rFonts w:ascii="Times New Roman" w:hAnsi="Times New Roman" w:cs="Times New Roman"/>
          <w:b/>
          <w:sz w:val="20"/>
        </w:rPr>
        <w:t>Offences in Australia not triable by court-martial</w:t>
      </w:r>
    </w:p>
    <w:p w14:paraId="28EE2A49" w14:textId="77777777" w:rsidR="008A706F" w:rsidRPr="00A43160" w:rsidRDefault="00A43160" w:rsidP="003B7A81">
      <w:pPr>
        <w:widowControl w:val="0"/>
        <w:spacing w:after="0" w:line="240" w:lineRule="auto"/>
        <w:ind w:firstLine="432"/>
        <w:jc w:val="both"/>
        <w:rPr>
          <w:rFonts w:ascii="Times New Roman" w:hAnsi="Times New Roman" w:cs="Times New Roman"/>
        </w:rPr>
      </w:pPr>
      <w:r w:rsidRPr="00A43160">
        <w:rPr>
          <w:rFonts w:ascii="Times New Roman" w:hAnsi="Times New Roman" w:cs="Times New Roman"/>
          <w:b/>
        </w:rPr>
        <w:t>76.</w:t>
      </w:r>
      <w:r w:rsidR="008A706F" w:rsidRPr="00A43160">
        <w:rPr>
          <w:rFonts w:ascii="Times New Roman" w:hAnsi="Times New Roman" w:cs="Times New Roman"/>
        </w:rPr>
        <w:t xml:space="preserve"> Section 9 of the Principal Act is repealed.</w:t>
      </w:r>
    </w:p>
    <w:p w14:paraId="53D8EAA4" w14:textId="77777777" w:rsidR="008A706F" w:rsidRPr="003B7A81" w:rsidRDefault="00A43160" w:rsidP="003B7A81">
      <w:pPr>
        <w:widowControl w:val="0"/>
        <w:spacing w:before="120" w:after="60" w:line="240" w:lineRule="auto"/>
        <w:jc w:val="both"/>
        <w:rPr>
          <w:rFonts w:ascii="Times New Roman" w:hAnsi="Times New Roman" w:cs="Times New Roman"/>
          <w:b/>
          <w:sz w:val="20"/>
        </w:rPr>
      </w:pPr>
      <w:r w:rsidRPr="003B7A81">
        <w:rPr>
          <w:rFonts w:ascii="Times New Roman" w:hAnsi="Times New Roman" w:cs="Times New Roman"/>
          <w:b/>
          <w:sz w:val="20"/>
        </w:rPr>
        <w:t>Appeals by protected prisoners of war and internees</w:t>
      </w:r>
    </w:p>
    <w:p w14:paraId="43AE714A" w14:textId="77777777" w:rsidR="008A706F" w:rsidRPr="00A43160" w:rsidRDefault="00A43160" w:rsidP="003B7A81">
      <w:pPr>
        <w:widowControl w:val="0"/>
        <w:spacing w:after="0" w:line="240" w:lineRule="auto"/>
        <w:ind w:firstLine="432"/>
        <w:jc w:val="both"/>
        <w:rPr>
          <w:rFonts w:ascii="Times New Roman" w:hAnsi="Times New Roman" w:cs="Times New Roman"/>
        </w:rPr>
      </w:pPr>
      <w:r w:rsidRPr="00A43160">
        <w:rPr>
          <w:rFonts w:ascii="Times New Roman" w:hAnsi="Times New Roman" w:cs="Times New Roman"/>
          <w:b/>
        </w:rPr>
        <w:t>77.</w:t>
      </w:r>
      <w:r w:rsidR="008A706F" w:rsidRPr="00A43160">
        <w:rPr>
          <w:rFonts w:ascii="Times New Roman" w:hAnsi="Times New Roman" w:cs="Times New Roman"/>
        </w:rPr>
        <w:t xml:space="preserve"> Section 13 of the Principal Act is amended—</w:t>
      </w:r>
    </w:p>
    <w:p w14:paraId="163D0A50" w14:textId="77777777" w:rsidR="008A706F" w:rsidRPr="00A43160" w:rsidRDefault="008A706F" w:rsidP="003B7A81">
      <w:pPr>
        <w:widowControl w:val="0"/>
        <w:spacing w:after="0" w:line="240" w:lineRule="auto"/>
        <w:ind w:left="864" w:hanging="432"/>
        <w:jc w:val="both"/>
        <w:rPr>
          <w:rFonts w:ascii="Times New Roman" w:hAnsi="Times New Roman" w:cs="Times New Roman"/>
        </w:rPr>
      </w:pPr>
      <w:r w:rsidRPr="00A43160">
        <w:rPr>
          <w:rFonts w:ascii="Times New Roman" w:hAnsi="Times New Roman" w:cs="Times New Roman"/>
        </w:rPr>
        <w:t xml:space="preserve">(a) by omitting from sub-section (1) </w:t>
      </w:r>
      <w:r w:rsidR="00A43160">
        <w:rPr>
          <w:rFonts w:ascii="Times New Roman" w:hAnsi="Times New Roman" w:cs="Times New Roman"/>
        </w:rPr>
        <w:t>“</w:t>
      </w:r>
      <w:r w:rsidRPr="00A43160">
        <w:rPr>
          <w:rFonts w:ascii="Times New Roman" w:hAnsi="Times New Roman" w:cs="Times New Roman"/>
        </w:rPr>
        <w:t>to death or</w:t>
      </w:r>
      <w:r w:rsidR="00A43160">
        <w:rPr>
          <w:rFonts w:ascii="Times New Roman" w:hAnsi="Times New Roman" w:cs="Times New Roman"/>
        </w:rPr>
        <w:t>”</w:t>
      </w:r>
      <w:r w:rsidRPr="00A43160">
        <w:rPr>
          <w:rFonts w:ascii="Times New Roman" w:hAnsi="Times New Roman" w:cs="Times New Roman"/>
        </w:rPr>
        <w:t>;</w:t>
      </w:r>
    </w:p>
    <w:p w14:paraId="3EC15E27" w14:textId="77777777" w:rsidR="008A706F" w:rsidRPr="00A43160" w:rsidRDefault="008A706F" w:rsidP="003B7A81">
      <w:pPr>
        <w:widowControl w:val="0"/>
        <w:spacing w:after="0" w:line="240" w:lineRule="auto"/>
        <w:ind w:left="864" w:hanging="432"/>
        <w:jc w:val="both"/>
        <w:rPr>
          <w:rFonts w:ascii="Times New Roman" w:hAnsi="Times New Roman" w:cs="Times New Roman"/>
        </w:rPr>
      </w:pPr>
      <w:r w:rsidRPr="00A43160">
        <w:rPr>
          <w:rFonts w:ascii="Times New Roman" w:hAnsi="Times New Roman" w:cs="Times New Roman"/>
        </w:rPr>
        <w:t xml:space="preserve">(b) by omitting from sub-section (2) </w:t>
      </w:r>
      <w:r w:rsidR="00A43160">
        <w:rPr>
          <w:rFonts w:ascii="Times New Roman" w:hAnsi="Times New Roman" w:cs="Times New Roman"/>
        </w:rPr>
        <w:t>“</w:t>
      </w:r>
      <w:r w:rsidRPr="00A43160">
        <w:rPr>
          <w:rFonts w:ascii="Times New Roman" w:hAnsi="Times New Roman" w:cs="Times New Roman"/>
        </w:rPr>
        <w:t>a sentence of death, or remains</w:t>
      </w:r>
      <w:r w:rsidR="00A43160">
        <w:rPr>
          <w:rFonts w:ascii="Times New Roman" w:hAnsi="Times New Roman" w:cs="Times New Roman"/>
        </w:rPr>
        <w:t>”</w:t>
      </w:r>
      <w:r w:rsidRPr="00A43160">
        <w:rPr>
          <w:rFonts w:ascii="Times New Roman" w:hAnsi="Times New Roman" w:cs="Times New Roman"/>
        </w:rPr>
        <w:t>; and</w:t>
      </w:r>
    </w:p>
    <w:p w14:paraId="1B45D5C3" w14:textId="77777777" w:rsidR="008A706F" w:rsidRPr="00A43160" w:rsidRDefault="008A706F" w:rsidP="003B7A81">
      <w:pPr>
        <w:widowControl w:val="0"/>
        <w:spacing w:after="0" w:line="240" w:lineRule="auto"/>
        <w:ind w:left="864" w:hanging="432"/>
        <w:jc w:val="both"/>
        <w:rPr>
          <w:rFonts w:ascii="Times New Roman" w:hAnsi="Times New Roman" w:cs="Times New Roman"/>
        </w:rPr>
      </w:pPr>
      <w:r w:rsidRPr="00A43160">
        <w:rPr>
          <w:rFonts w:ascii="Times New Roman" w:hAnsi="Times New Roman" w:cs="Times New Roman"/>
        </w:rPr>
        <w:t>(c) by omitting sub-section (4).</w:t>
      </w:r>
    </w:p>
    <w:p w14:paraId="61265A47" w14:textId="77777777" w:rsidR="00D907BA" w:rsidRDefault="00A43160" w:rsidP="003B7A81">
      <w:pPr>
        <w:spacing w:before="120" w:after="120" w:line="240" w:lineRule="auto"/>
        <w:jc w:val="center"/>
        <w:rPr>
          <w:rFonts w:ascii="Times New Roman" w:hAnsi="Times New Roman" w:cs="Times New Roman"/>
          <w:b/>
        </w:rPr>
      </w:pPr>
      <w:r w:rsidRPr="00A43160">
        <w:rPr>
          <w:rFonts w:ascii="Times New Roman" w:hAnsi="Times New Roman" w:cs="Times New Roman"/>
          <w:b/>
          <w:i/>
        </w:rPr>
        <w:t>Division 9</w:t>
      </w:r>
      <w:r w:rsidRPr="00A43160">
        <w:rPr>
          <w:rFonts w:ascii="Times New Roman" w:hAnsi="Times New Roman" w:cs="Times New Roman"/>
          <w:b/>
        </w:rPr>
        <w:t>—</w:t>
      </w:r>
      <w:r w:rsidRPr="00A43160">
        <w:rPr>
          <w:rFonts w:ascii="Times New Roman" w:hAnsi="Times New Roman" w:cs="Times New Roman"/>
          <w:b/>
          <w:i/>
        </w:rPr>
        <w:t xml:space="preserve">Amendments of the Naval </w:t>
      </w:r>
      <w:proofErr w:type="spellStart"/>
      <w:r w:rsidRPr="00A43160">
        <w:rPr>
          <w:rFonts w:ascii="Times New Roman" w:hAnsi="Times New Roman" w:cs="Times New Roman"/>
          <w:b/>
          <w:i/>
        </w:rPr>
        <w:t>Defence</w:t>
      </w:r>
      <w:proofErr w:type="spellEnd"/>
      <w:r w:rsidRPr="00A43160">
        <w:rPr>
          <w:rFonts w:ascii="Times New Roman" w:hAnsi="Times New Roman" w:cs="Times New Roman"/>
          <w:b/>
          <w:i/>
        </w:rPr>
        <w:t xml:space="preserve"> Act </w:t>
      </w:r>
      <w:r w:rsidRPr="00A43160">
        <w:rPr>
          <w:rFonts w:ascii="Times New Roman" w:hAnsi="Times New Roman" w:cs="Times New Roman"/>
          <w:b/>
        </w:rPr>
        <w:t>1910</w:t>
      </w:r>
    </w:p>
    <w:p w14:paraId="176237BA" w14:textId="77777777" w:rsidR="008A706F" w:rsidRPr="00D907BA" w:rsidRDefault="00A43160" w:rsidP="00D907BA">
      <w:pPr>
        <w:spacing w:before="120" w:after="60" w:line="240" w:lineRule="auto"/>
        <w:jc w:val="both"/>
        <w:rPr>
          <w:rFonts w:ascii="Times New Roman" w:hAnsi="Times New Roman" w:cs="Times New Roman"/>
          <w:b/>
          <w:sz w:val="20"/>
        </w:rPr>
      </w:pPr>
      <w:r w:rsidRPr="00D907BA">
        <w:rPr>
          <w:rFonts w:ascii="Times New Roman" w:hAnsi="Times New Roman" w:cs="Times New Roman"/>
          <w:b/>
          <w:sz w:val="20"/>
        </w:rPr>
        <w:t>Principal Act</w:t>
      </w:r>
    </w:p>
    <w:p w14:paraId="2E009D8F" w14:textId="77777777" w:rsidR="008A706F" w:rsidRPr="00A43160" w:rsidRDefault="00A43160" w:rsidP="003B7A81">
      <w:pPr>
        <w:widowControl w:val="0"/>
        <w:spacing w:after="0" w:line="240" w:lineRule="auto"/>
        <w:ind w:firstLine="432"/>
        <w:jc w:val="both"/>
        <w:rPr>
          <w:rFonts w:ascii="Times New Roman" w:hAnsi="Times New Roman" w:cs="Times New Roman"/>
        </w:rPr>
      </w:pPr>
      <w:r w:rsidRPr="00A43160">
        <w:rPr>
          <w:rFonts w:ascii="Times New Roman" w:hAnsi="Times New Roman" w:cs="Times New Roman"/>
          <w:b/>
        </w:rPr>
        <w:t>78.</w:t>
      </w:r>
      <w:r w:rsidR="008A706F" w:rsidRPr="00A43160">
        <w:rPr>
          <w:rFonts w:ascii="Times New Roman" w:hAnsi="Times New Roman" w:cs="Times New Roman"/>
        </w:rPr>
        <w:t xml:space="preserve"> The </w:t>
      </w:r>
      <w:r w:rsidRPr="00A43160">
        <w:rPr>
          <w:rFonts w:ascii="Times New Roman" w:hAnsi="Times New Roman" w:cs="Times New Roman"/>
          <w:i/>
        </w:rPr>
        <w:t xml:space="preserve">Naval Defence Act </w:t>
      </w:r>
      <w:r w:rsidR="008A706F" w:rsidRPr="00A43160">
        <w:rPr>
          <w:rFonts w:ascii="Times New Roman" w:hAnsi="Times New Roman" w:cs="Times New Roman"/>
        </w:rPr>
        <w:t>1910</w:t>
      </w:r>
      <w:r w:rsidRPr="00A43160">
        <w:rPr>
          <w:rFonts w:ascii="Times New Roman" w:hAnsi="Times New Roman" w:cs="Times New Roman"/>
          <w:vertAlign w:val="superscript"/>
        </w:rPr>
        <w:t>9</w:t>
      </w:r>
      <w:r w:rsidR="008A706F" w:rsidRPr="00A43160">
        <w:rPr>
          <w:rFonts w:ascii="Times New Roman" w:hAnsi="Times New Roman" w:cs="Times New Roman"/>
        </w:rPr>
        <w:t xml:space="preserve"> is in this Division referred to as the Principal Act.</w:t>
      </w:r>
    </w:p>
    <w:p w14:paraId="68A93942" w14:textId="77777777" w:rsidR="008A706F" w:rsidRPr="003B7A81" w:rsidRDefault="00A43160" w:rsidP="003B7A81">
      <w:pPr>
        <w:widowControl w:val="0"/>
        <w:spacing w:before="120" w:after="60" w:line="240" w:lineRule="auto"/>
        <w:jc w:val="both"/>
        <w:rPr>
          <w:rFonts w:ascii="Times New Roman" w:hAnsi="Times New Roman" w:cs="Times New Roman"/>
          <w:b/>
          <w:sz w:val="20"/>
        </w:rPr>
      </w:pPr>
      <w:r w:rsidRPr="003B7A81">
        <w:rPr>
          <w:rFonts w:ascii="Times New Roman" w:hAnsi="Times New Roman" w:cs="Times New Roman"/>
          <w:b/>
          <w:sz w:val="20"/>
        </w:rPr>
        <w:t>Interpretation</w:t>
      </w:r>
    </w:p>
    <w:p w14:paraId="3F068FAA" w14:textId="77777777" w:rsidR="008A706F" w:rsidRPr="00A43160" w:rsidRDefault="00A43160" w:rsidP="003B7A81">
      <w:pPr>
        <w:widowControl w:val="0"/>
        <w:spacing w:after="0" w:line="240" w:lineRule="auto"/>
        <w:ind w:firstLine="432"/>
        <w:jc w:val="both"/>
        <w:rPr>
          <w:rFonts w:ascii="Times New Roman" w:hAnsi="Times New Roman" w:cs="Times New Roman"/>
        </w:rPr>
      </w:pPr>
      <w:r w:rsidRPr="00A43160">
        <w:rPr>
          <w:rFonts w:ascii="Times New Roman" w:hAnsi="Times New Roman" w:cs="Times New Roman"/>
          <w:b/>
        </w:rPr>
        <w:t>79.</w:t>
      </w:r>
      <w:r w:rsidR="008A706F" w:rsidRPr="00A43160">
        <w:rPr>
          <w:rFonts w:ascii="Times New Roman" w:hAnsi="Times New Roman" w:cs="Times New Roman"/>
        </w:rPr>
        <w:t xml:space="preserve"> Section 3 of the Principal Act is amended—</w:t>
      </w:r>
    </w:p>
    <w:p w14:paraId="79C23BCE" w14:textId="77777777" w:rsidR="008A706F" w:rsidRPr="00A43160" w:rsidRDefault="008A706F" w:rsidP="003B7A81">
      <w:pPr>
        <w:widowControl w:val="0"/>
        <w:spacing w:after="0" w:line="240" w:lineRule="auto"/>
        <w:ind w:left="864" w:hanging="432"/>
        <w:jc w:val="both"/>
        <w:rPr>
          <w:rFonts w:ascii="Times New Roman" w:hAnsi="Times New Roman" w:cs="Times New Roman"/>
        </w:rPr>
      </w:pPr>
      <w:r w:rsidRPr="00A43160">
        <w:rPr>
          <w:rFonts w:ascii="Times New Roman" w:hAnsi="Times New Roman" w:cs="Times New Roman"/>
        </w:rPr>
        <w:t xml:space="preserve">(a) by omitting the definition of </w:t>
      </w:r>
      <w:r w:rsidR="00A43160">
        <w:rPr>
          <w:rFonts w:ascii="Times New Roman" w:hAnsi="Times New Roman" w:cs="Times New Roman"/>
        </w:rPr>
        <w:t>“</w:t>
      </w:r>
      <w:r w:rsidRPr="00A43160">
        <w:rPr>
          <w:rFonts w:ascii="Times New Roman" w:hAnsi="Times New Roman" w:cs="Times New Roman"/>
        </w:rPr>
        <w:t>active service</w:t>
      </w:r>
      <w:r w:rsidR="00A43160">
        <w:rPr>
          <w:rFonts w:ascii="Times New Roman" w:hAnsi="Times New Roman" w:cs="Times New Roman"/>
        </w:rPr>
        <w:t>”</w:t>
      </w:r>
      <w:r w:rsidRPr="00A43160">
        <w:rPr>
          <w:rFonts w:ascii="Times New Roman" w:hAnsi="Times New Roman" w:cs="Times New Roman"/>
        </w:rPr>
        <w:t>;</w:t>
      </w:r>
    </w:p>
    <w:p w14:paraId="2B7D3FE1" w14:textId="77777777" w:rsidR="008A706F" w:rsidRPr="00A43160" w:rsidRDefault="008A706F" w:rsidP="003B7A81">
      <w:pPr>
        <w:widowControl w:val="0"/>
        <w:spacing w:after="0" w:line="240" w:lineRule="auto"/>
        <w:ind w:left="864" w:hanging="432"/>
        <w:jc w:val="both"/>
        <w:rPr>
          <w:rFonts w:ascii="Times New Roman" w:hAnsi="Times New Roman" w:cs="Times New Roman"/>
        </w:rPr>
      </w:pPr>
      <w:r w:rsidRPr="00A43160">
        <w:rPr>
          <w:rFonts w:ascii="Times New Roman" w:hAnsi="Times New Roman" w:cs="Times New Roman"/>
        </w:rPr>
        <w:t xml:space="preserve">(b) by omitting </w:t>
      </w:r>
      <w:r w:rsidR="00A43160">
        <w:rPr>
          <w:rFonts w:ascii="Times New Roman" w:hAnsi="Times New Roman" w:cs="Times New Roman"/>
        </w:rPr>
        <w:t>“</w:t>
      </w:r>
      <w:r w:rsidRPr="00A43160">
        <w:rPr>
          <w:rFonts w:ascii="Times New Roman" w:hAnsi="Times New Roman" w:cs="Times New Roman"/>
        </w:rPr>
        <w:t>or made under any other power</w:t>
      </w:r>
      <w:r w:rsidR="00A43160">
        <w:rPr>
          <w:rFonts w:ascii="Times New Roman" w:hAnsi="Times New Roman" w:cs="Times New Roman"/>
        </w:rPr>
        <w:t>”</w:t>
      </w:r>
      <w:r w:rsidRPr="00A43160">
        <w:rPr>
          <w:rFonts w:ascii="Times New Roman" w:hAnsi="Times New Roman" w:cs="Times New Roman"/>
        </w:rPr>
        <w:t xml:space="preserve"> from the definition of </w:t>
      </w:r>
      <w:r w:rsidR="00A43160">
        <w:rPr>
          <w:rFonts w:ascii="Times New Roman" w:hAnsi="Times New Roman" w:cs="Times New Roman"/>
        </w:rPr>
        <w:t>“</w:t>
      </w:r>
      <w:r w:rsidRPr="00A43160">
        <w:rPr>
          <w:rFonts w:ascii="Times New Roman" w:hAnsi="Times New Roman" w:cs="Times New Roman"/>
        </w:rPr>
        <w:t>regulations</w:t>
      </w:r>
      <w:r w:rsidR="00A43160">
        <w:rPr>
          <w:rFonts w:ascii="Times New Roman" w:hAnsi="Times New Roman" w:cs="Times New Roman"/>
        </w:rPr>
        <w:t>”</w:t>
      </w:r>
      <w:r w:rsidRPr="00A43160">
        <w:rPr>
          <w:rFonts w:ascii="Times New Roman" w:hAnsi="Times New Roman" w:cs="Times New Roman"/>
        </w:rPr>
        <w:t>; and</w:t>
      </w:r>
    </w:p>
    <w:p w14:paraId="7F085FE5" w14:textId="77777777" w:rsidR="008A706F" w:rsidRPr="00A43160" w:rsidRDefault="008A706F" w:rsidP="003B7A81">
      <w:pPr>
        <w:widowControl w:val="0"/>
        <w:spacing w:after="0" w:line="240" w:lineRule="auto"/>
        <w:ind w:left="864" w:hanging="432"/>
        <w:jc w:val="both"/>
        <w:rPr>
          <w:rFonts w:ascii="Times New Roman" w:hAnsi="Times New Roman" w:cs="Times New Roman"/>
        </w:rPr>
      </w:pPr>
      <w:r w:rsidRPr="00A43160">
        <w:rPr>
          <w:rFonts w:ascii="Times New Roman" w:hAnsi="Times New Roman" w:cs="Times New Roman"/>
        </w:rPr>
        <w:t xml:space="preserve">(c) by omitting the definition of </w:t>
      </w:r>
      <w:r w:rsidR="00A43160">
        <w:rPr>
          <w:rFonts w:ascii="Times New Roman" w:hAnsi="Times New Roman" w:cs="Times New Roman"/>
        </w:rPr>
        <w:t>“</w:t>
      </w:r>
      <w:r w:rsidRPr="00A43160">
        <w:rPr>
          <w:rFonts w:ascii="Times New Roman" w:hAnsi="Times New Roman" w:cs="Times New Roman"/>
        </w:rPr>
        <w:t>the Naval Discipline Act</w:t>
      </w:r>
      <w:r w:rsidR="00A43160">
        <w:rPr>
          <w:rFonts w:ascii="Times New Roman" w:hAnsi="Times New Roman" w:cs="Times New Roman"/>
        </w:rPr>
        <w:t>”</w:t>
      </w:r>
      <w:r w:rsidRPr="00A43160">
        <w:rPr>
          <w:rFonts w:ascii="Times New Roman" w:hAnsi="Times New Roman" w:cs="Times New Roman"/>
        </w:rPr>
        <w:t>.</w:t>
      </w:r>
    </w:p>
    <w:p w14:paraId="7F53C721" w14:textId="77777777" w:rsidR="008A706F" w:rsidRPr="003B7A81" w:rsidRDefault="00A43160" w:rsidP="003B7A81">
      <w:pPr>
        <w:widowControl w:val="0"/>
        <w:spacing w:before="120" w:after="60" w:line="240" w:lineRule="auto"/>
        <w:jc w:val="both"/>
        <w:rPr>
          <w:rFonts w:ascii="Times New Roman" w:hAnsi="Times New Roman" w:cs="Times New Roman"/>
          <w:b/>
          <w:sz w:val="20"/>
        </w:rPr>
      </w:pPr>
      <w:r w:rsidRPr="003B7A81">
        <w:rPr>
          <w:rFonts w:ascii="Times New Roman" w:hAnsi="Times New Roman" w:cs="Times New Roman"/>
          <w:b/>
          <w:sz w:val="20"/>
        </w:rPr>
        <w:t>Application of Defence Act</w:t>
      </w:r>
    </w:p>
    <w:p w14:paraId="4C0B2F67" w14:textId="77777777" w:rsidR="008A706F" w:rsidRPr="00A43160" w:rsidRDefault="00A43160" w:rsidP="003B7A81">
      <w:pPr>
        <w:widowControl w:val="0"/>
        <w:spacing w:after="0" w:line="240" w:lineRule="auto"/>
        <w:ind w:firstLine="432"/>
        <w:jc w:val="both"/>
        <w:rPr>
          <w:rFonts w:ascii="Times New Roman" w:hAnsi="Times New Roman" w:cs="Times New Roman"/>
        </w:rPr>
      </w:pPr>
      <w:r w:rsidRPr="00A43160">
        <w:rPr>
          <w:rFonts w:ascii="Times New Roman" w:hAnsi="Times New Roman" w:cs="Times New Roman"/>
          <w:b/>
        </w:rPr>
        <w:t>80.</w:t>
      </w:r>
      <w:r w:rsidR="008A706F" w:rsidRPr="00A43160">
        <w:rPr>
          <w:rFonts w:ascii="Times New Roman" w:hAnsi="Times New Roman" w:cs="Times New Roman"/>
        </w:rPr>
        <w:t xml:space="preserve"> Section 5 of the Principal Act is repealed.</w:t>
      </w:r>
    </w:p>
    <w:p w14:paraId="64266A57" w14:textId="77777777" w:rsidR="008A706F" w:rsidRPr="003B7A81" w:rsidRDefault="00A43160" w:rsidP="003B7A81">
      <w:pPr>
        <w:widowControl w:val="0"/>
        <w:spacing w:before="120" w:after="60" w:line="240" w:lineRule="auto"/>
        <w:jc w:val="both"/>
        <w:rPr>
          <w:rFonts w:ascii="Times New Roman" w:hAnsi="Times New Roman" w:cs="Times New Roman"/>
          <w:b/>
          <w:sz w:val="20"/>
        </w:rPr>
      </w:pPr>
      <w:r w:rsidRPr="003B7A81">
        <w:rPr>
          <w:rFonts w:ascii="Times New Roman" w:hAnsi="Times New Roman" w:cs="Times New Roman"/>
          <w:b/>
          <w:sz w:val="20"/>
        </w:rPr>
        <w:t>Promotion for distinguished service</w:t>
      </w:r>
    </w:p>
    <w:p w14:paraId="30CA8956" w14:textId="77777777" w:rsidR="008A706F" w:rsidRPr="00A43160" w:rsidRDefault="00A43160" w:rsidP="003B7A81">
      <w:pPr>
        <w:widowControl w:val="0"/>
        <w:spacing w:after="0" w:line="240" w:lineRule="auto"/>
        <w:ind w:firstLine="432"/>
        <w:jc w:val="both"/>
        <w:rPr>
          <w:rFonts w:ascii="Times New Roman" w:hAnsi="Times New Roman" w:cs="Times New Roman"/>
        </w:rPr>
      </w:pPr>
      <w:r w:rsidRPr="00A43160">
        <w:rPr>
          <w:rFonts w:ascii="Times New Roman" w:hAnsi="Times New Roman" w:cs="Times New Roman"/>
          <w:b/>
        </w:rPr>
        <w:t>81.</w:t>
      </w:r>
      <w:r w:rsidR="008A706F" w:rsidRPr="00A43160">
        <w:rPr>
          <w:rFonts w:ascii="Times New Roman" w:hAnsi="Times New Roman" w:cs="Times New Roman"/>
        </w:rPr>
        <w:t xml:space="preserve"> Section 10 of the Principal Act is repealed.</w:t>
      </w:r>
    </w:p>
    <w:p w14:paraId="65037A23" w14:textId="77777777" w:rsidR="008A706F" w:rsidRPr="003B7A81" w:rsidRDefault="00A43160" w:rsidP="003B7A81">
      <w:pPr>
        <w:widowControl w:val="0"/>
        <w:spacing w:before="120" w:after="60" w:line="240" w:lineRule="auto"/>
        <w:jc w:val="both"/>
        <w:rPr>
          <w:rFonts w:ascii="Times New Roman" w:hAnsi="Times New Roman" w:cs="Times New Roman"/>
          <w:b/>
          <w:sz w:val="20"/>
        </w:rPr>
      </w:pPr>
      <w:r w:rsidRPr="003B7A81">
        <w:rPr>
          <w:rFonts w:ascii="Times New Roman" w:hAnsi="Times New Roman" w:cs="Times New Roman"/>
          <w:b/>
          <w:sz w:val="20"/>
        </w:rPr>
        <w:t>Delegation of power to make appointments and promotions</w:t>
      </w:r>
    </w:p>
    <w:p w14:paraId="51717F02" w14:textId="77777777" w:rsidR="008A706F" w:rsidRPr="00A43160" w:rsidRDefault="00A43160" w:rsidP="003B7A81">
      <w:pPr>
        <w:widowControl w:val="0"/>
        <w:spacing w:after="0" w:line="240" w:lineRule="auto"/>
        <w:ind w:firstLine="432"/>
        <w:jc w:val="both"/>
        <w:rPr>
          <w:rFonts w:ascii="Times New Roman" w:hAnsi="Times New Roman" w:cs="Times New Roman"/>
        </w:rPr>
      </w:pPr>
      <w:r w:rsidRPr="00A43160">
        <w:rPr>
          <w:rFonts w:ascii="Times New Roman" w:hAnsi="Times New Roman" w:cs="Times New Roman"/>
          <w:b/>
        </w:rPr>
        <w:t>82.</w:t>
      </w:r>
      <w:r w:rsidR="008A706F" w:rsidRPr="00A43160">
        <w:rPr>
          <w:rFonts w:ascii="Times New Roman" w:hAnsi="Times New Roman" w:cs="Times New Roman"/>
        </w:rPr>
        <w:t xml:space="preserve"> Section 11 of the Principal Act is amended by omitting from sub-section (1) </w:t>
      </w:r>
      <w:r>
        <w:rPr>
          <w:rFonts w:ascii="Times New Roman" w:hAnsi="Times New Roman" w:cs="Times New Roman"/>
        </w:rPr>
        <w:t>“</w:t>
      </w:r>
      <w:r w:rsidR="008A706F" w:rsidRPr="00A43160">
        <w:rPr>
          <w:rFonts w:ascii="Times New Roman" w:hAnsi="Times New Roman" w:cs="Times New Roman"/>
        </w:rPr>
        <w:t>sections 8 and 10</w:t>
      </w:r>
      <w:r>
        <w:rPr>
          <w:rFonts w:ascii="Times New Roman" w:hAnsi="Times New Roman" w:cs="Times New Roman"/>
        </w:rPr>
        <w:t>”</w:t>
      </w:r>
      <w:r w:rsidR="008A706F" w:rsidRPr="00A43160">
        <w:rPr>
          <w:rFonts w:ascii="Times New Roman" w:hAnsi="Times New Roman" w:cs="Times New Roman"/>
        </w:rPr>
        <w:t xml:space="preserve"> and substituting </w:t>
      </w:r>
      <w:r>
        <w:rPr>
          <w:rFonts w:ascii="Times New Roman" w:hAnsi="Times New Roman" w:cs="Times New Roman"/>
        </w:rPr>
        <w:t>“</w:t>
      </w:r>
      <w:r w:rsidR="008A706F" w:rsidRPr="00A43160">
        <w:rPr>
          <w:rFonts w:ascii="Times New Roman" w:hAnsi="Times New Roman" w:cs="Times New Roman"/>
        </w:rPr>
        <w:t>section 8</w:t>
      </w:r>
      <w:r>
        <w:rPr>
          <w:rFonts w:ascii="Times New Roman" w:hAnsi="Times New Roman" w:cs="Times New Roman"/>
        </w:rPr>
        <w:t>”</w:t>
      </w:r>
      <w:r w:rsidR="008A706F" w:rsidRPr="00A43160">
        <w:rPr>
          <w:rFonts w:ascii="Times New Roman" w:hAnsi="Times New Roman" w:cs="Times New Roman"/>
        </w:rPr>
        <w:t>.</w:t>
      </w:r>
    </w:p>
    <w:p w14:paraId="0A2257F5" w14:textId="77777777" w:rsidR="008A706F" w:rsidRPr="003B7A81" w:rsidRDefault="00A43160" w:rsidP="003B7A81">
      <w:pPr>
        <w:widowControl w:val="0"/>
        <w:spacing w:before="120" w:after="60" w:line="240" w:lineRule="auto"/>
        <w:jc w:val="both"/>
        <w:rPr>
          <w:rFonts w:ascii="Times New Roman" w:hAnsi="Times New Roman" w:cs="Times New Roman"/>
          <w:b/>
          <w:sz w:val="20"/>
        </w:rPr>
      </w:pPr>
      <w:r w:rsidRPr="003B7A81">
        <w:rPr>
          <w:rFonts w:ascii="Times New Roman" w:hAnsi="Times New Roman" w:cs="Times New Roman"/>
          <w:b/>
          <w:sz w:val="20"/>
        </w:rPr>
        <w:t>Application of Naval Discipline Act and Queen’s Regulations</w:t>
      </w:r>
    </w:p>
    <w:p w14:paraId="6294F884" w14:textId="77777777" w:rsidR="008A706F" w:rsidRPr="00A43160" w:rsidRDefault="00A43160" w:rsidP="003B7A81">
      <w:pPr>
        <w:widowControl w:val="0"/>
        <w:spacing w:after="0" w:line="240" w:lineRule="auto"/>
        <w:ind w:firstLine="432"/>
        <w:jc w:val="both"/>
        <w:rPr>
          <w:rFonts w:ascii="Times New Roman" w:hAnsi="Times New Roman" w:cs="Times New Roman"/>
        </w:rPr>
      </w:pPr>
      <w:r w:rsidRPr="00A43160">
        <w:rPr>
          <w:rFonts w:ascii="Times New Roman" w:hAnsi="Times New Roman" w:cs="Times New Roman"/>
          <w:b/>
        </w:rPr>
        <w:t>83.</w:t>
      </w:r>
      <w:r w:rsidR="008A706F" w:rsidRPr="00A43160">
        <w:rPr>
          <w:rFonts w:ascii="Times New Roman" w:hAnsi="Times New Roman" w:cs="Times New Roman"/>
        </w:rPr>
        <w:t xml:space="preserve"> Section 34 of the Principal Act is repealed.</w:t>
      </w:r>
    </w:p>
    <w:p w14:paraId="080EC7BC" w14:textId="77777777" w:rsidR="008A706F" w:rsidRPr="003B7A81" w:rsidRDefault="00A43160" w:rsidP="003B7A81">
      <w:pPr>
        <w:widowControl w:val="0"/>
        <w:spacing w:before="120" w:after="60" w:line="240" w:lineRule="auto"/>
        <w:jc w:val="both"/>
        <w:rPr>
          <w:rFonts w:ascii="Times New Roman" w:hAnsi="Times New Roman" w:cs="Times New Roman"/>
          <w:b/>
          <w:sz w:val="20"/>
        </w:rPr>
      </w:pPr>
      <w:r w:rsidRPr="003B7A81">
        <w:rPr>
          <w:rFonts w:ascii="Times New Roman" w:hAnsi="Times New Roman" w:cs="Times New Roman"/>
          <w:b/>
          <w:sz w:val="20"/>
        </w:rPr>
        <w:t>Repeal of sections 44 and 44</w:t>
      </w:r>
      <w:r w:rsidRPr="003B7A81">
        <w:rPr>
          <w:rFonts w:ascii="Times New Roman" w:hAnsi="Times New Roman" w:cs="Times New Roman"/>
          <w:b/>
          <w:smallCaps/>
          <w:sz w:val="20"/>
        </w:rPr>
        <w:t>a</w:t>
      </w:r>
    </w:p>
    <w:p w14:paraId="3A111A5D" w14:textId="77777777" w:rsidR="008A706F" w:rsidRPr="00A43160" w:rsidRDefault="00A43160" w:rsidP="003B7A81">
      <w:pPr>
        <w:widowControl w:val="0"/>
        <w:spacing w:after="0" w:line="240" w:lineRule="auto"/>
        <w:ind w:firstLine="432"/>
        <w:jc w:val="both"/>
        <w:rPr>
          <w:rFonts w:ascii="Times New Roman" w:hAnsi="Times New Roman" w:cs="Times New Roman"/>
        </w:rPr>
      </w:pPr>
      <w:r w:rsidRPr="00A43160">
        <w:rPr>
          <w:rFonts w:ascii="Times New Roman" w:hAnsi="Times New Roman" w:cs="Times New Roman"/>
          <w:b/>
        </w:rPr>
        <w:t>84.</w:t>
      </w:r>
      <w:r w:rsidR="008A706F" w:rsidRPr="00A43160">
        <w:rPr>
          <w:rFonts w:ascii="Times New Roman" w:hAnsi="Times New Roman" w:cs="Times New Roman"/>
        </w:rPr>
        <w:t xml:space="preserve"> Sections 44 and 44</w:t>
      </w:r>
      <w:r w:rsidRPr="00A43160">
        <w:rPr>
          <w:rFonts w:ascii="Times New Roman" w:hAnsi="Times New Roman" w:cs="Times New Roman"/>
          <w:smallCaps/>
        </w:rPr>
        <w:t xml:space="preserve">a </w:t>
      </w:r>
      <w:r w:rsidR="008A706F" w:rsidRPr="00A43160">
        <w:rPr>
          <w:rFonts w:ascii="Times New Roman" w:hAnsi="Times New Roman" w:cs="Times New Roman"/>
        </w:rPr>
        <w:t>of the Principal Act are repealed.</w:t>
      </w:r>
    </w:p>
    <w:p w14:paraId="3D2D3BED" w14:textId="77777777" w:rsidR="008A706F" w:rsidRPr="003B7A81" w:rsidRDefault="00A43160" w:rsidP="003B7A81">
      <w:pPr>
        <w:widowControl w:val="0"/>
        <w:spacing w:before="120" w:after="60" w:line="240" w:lineRule="auto"/>
        <w:jc w:val="both"/>
        <w:rPr>
          <w:rFonts w:ascii="Times New Roman" w:hAnsi="Times New Roman" w:cs="Times New Roman"/>
          <w:b/>
          <w:sz w:val="20"/>
        </w:rPr>
      </w:pPr>
      <w:r w:rsidRPr="003B7A81">
        <w:rPr>
          <w:rFonts w:ascii="Times New Roman" w:hAnsi="Times New Roman" w:cs="Times New Roman"/>
          <w:b/>
          <w:sz w:val="20"/>
        </w:rPr>
        <w:t>Regulations</w:t>
      </w:r>
    </w:p>
    <w:p w14:paraId="0B60BA48" w14:textId="77777777" w:rsidR="008A706F" w:rsidRPr="00A43160" w:rsidRDefault="00A43160" w:rsidP="003B7A81">
      <w:pPr>
        <w:widowControl w:val="0"/>
        <w:spacing w:after="0" w:line="240" w:lineRule="auto"/>
        <w:ind w:firstLine="432"/>
        <w:jc w:val="both"/>
        <w:rPr>
          <w:rFonts w:ascii="Times New Roman" w:hAnsi="Times New Roman" w:cs="Times New Roman"/>
        </w:rPr>
      </w:pPr>
      <w:r w:rsidRPr="00A43160">
        <w:rPr>
          <w:rFonts w:ascii="Times New Roman" w:hAnsi="Times New Roman" w:cs="Times New Roman"/>
          <w:b/>
        </w:rPr>
        <w:t>85.</w:t>
      </w:r>
      <w:r w:rsidR="008A706F" w:rsidRPr="00A43160">
        <w:rPr>
          <w:rFonts w:ascii="Times New Roman" w:hAnsi="Times New Roman" w:cs="Times New Roman"/>
        </w:rPr>
        <w:t xml:space="preserve"> Section 45 of the Principal Act is amended—</w:t>
      </w:r>
    </w:p>
    <w:p w14:paraId="18D72510" w14:textId="77777777" w:rsidR="008A706F" w:rsidRPr="00A43160" w:rsidRDefault="008A706F" w:rsidP="003B7A81">
      <w:pPr>
        <w:widowControl w:val="0"/>
        <w:spacing w:after="0" w:line="240" w:lineRule="auto"/>
        <w:ind w:left="864" w:hanging="432"/>
        <w:jc w:val="both"/>
        <w:rPr>
          <w:rFonts w:ascii="Times New Roman" w:hAnsi="Times New Roman" w:cs="Times New Roman"/>
        </w:rPr>
      </w:pPr>
      <w:r w:rsidRPr="00A43160">
        <w:rPr>
          <w:rFonts w:ascii="Times New Roman" w:hAnsi="Times New Roman" w:cs="Times New Roman"/>
        </w:rPr>
        <w:t xml:space="preserve">(a) by omitting from sub-section (1) </w:t>
      </w:r>
      <w:r w:rsidR="00A43160">
        <w:rPr>
          <w:rFonts w:ascii="Times New Roman" w:hAnsi="Times New Roman" w:cs="Times New Roman"/>
        </w:rPr>
        <w:t>“</w:t>
      </w:r>
      <w:r w:rsidRPr="00A43160">
        <w:rPr>
          <w:rFonts w:ascii="Times New Roman" w:hAnsi="Times New Roman" w:cs="Times New Roman"/>
        </w:rPr>
        <w:t>discipline and</w:t>
      </w:r>
      <w:r w:rsidR="00A43160">
        <w:rPr>
          <w:rFonts w:ascii="Times New Roman" w:hAnsi="Times New Roman" w:cs="Times New Roman"/>
        </w:rPr>
        <w:t>”</w:t>
      </w:r>
      <w:r w:rsidRPr="00A43160">
        <w:rPr>
          <w:rFonts w:ascii="Times New Roman" w:hAnsi="Times New Roman" w:cs="Times New Roman"/>
        </w:rPr>
        <w:t>; and</w:t>
      </w:r>
    </w:p>
    <w:p w14:paraId="10B5A68A" w14:textId="77777777" w:rsidR="008A706F" w:rsidRPr="00A43160" w:rsidRDefault="008A706F" w:rsidP="003B7A81">
      <w:pPr>
        <w:widowControl w:val="0"/>
        <w:spacing w:after="0" w:line="240" w:lineRule="auto"/>
        <w:ind w:left="864" w:hanging="432"/>
        <w:jc w:val="both"/>
        <w:rPr>
          <w:rFonts w:ascii="Times New Roman" w:hAnsi="Times New Roman" w:cs="Times New Roman"/>
        </w:rPr>
      </w:pPr>
      <w:r w:rsidRPr="00A43160">
        <w:rPr>
          <w:rFonts w:ascii="Times New Roman" w:hAnsi="Times New Roman" w:cs="Times New Roman"/>
        </w:rPr>
        <w:t xml:space="preserve">(b) by omitting from paragraph (1) (b) </w:t>
      </w:r>
      <w:r w:rsidR="00A43160">
        <w:rPr>
          <w:rFonts w:ascii="Times New Roman" w:hAnsi="Times New Roman" w:cs="Times New Roman"/>
        </w:rPr>
        <w:t>“</w:t>
      </w:r>
      <w:r w:rsidRPr="00A43160">
        <w:rPr>
          <w:rFonts w:ascii="Times New Roman" w:hAnsi="Times New Roman" w:cs="Times New Roman"/>
        </w:rPr>
        <w:t>receiving instruction or training in or</w:t>
      </w:r>
      <w:r w:rsidR="00A43160">
        <w:rPr>
          <w:rFonts w:ascii="Times New Roman" w:hAnsi="Times New Roman" w:cs="Times New Roman"/>
        </w:rPr>
        <w:t>”</w:t>
      </w:r>
      <w:r w:rsidRPr="00A43160">
        <w:rPr>
          <w:rFonts w:ascii="Times New Roman" w:hAnsi="Times New Roman" w:cs="Times New Roman"/>
        </w:rPr>
        <w:t xml:space="preserve"> and substituting </w:t>
      </w:r>
      <w:r w:rsidR="00A43160">
        <w:rPr>
          <w:rFonts w:ascii="Times New Roman" w:hAnsi="Times New Roman" w:cs="Times New Roman"/>
        </w:rPr>
        <w:t>“</w:t>
      </w:r>
      <w:r w:rsidRPr="00A43160">
        <w:rPr>
          <w:rFonts w:ascii="Times New Roman" w:hAnsi="Times New Roman" w:cs="Times New Roman"/>
        </w:rPr>
        <w:t>(not being defence members or defence</w:t>
      </w:r>
    </w:p>
    <w:p w14:paraId="23C2B9CD" w14:textId="77777777" w:rsidR="008A706F" w:rsidRPr="00A43160" w:rsidRDefault="00A43160" w:rsidP="00CE0ED6">
      <w:pPr>
        <w:spacing w:after="0" w:line="240" w:lineRule="auto"/>
        <w:ind w:left="810"/>
        <w:jc w:val="both"/>
        <w:rPr>
          <w:rFonts w:ascii="Times New Roman" w:hAnsi="Times New Roman" w:cs="Times New Roman"/>
        </w:rPr>
      </w:pPr>
      <w:r w:rsidRPr="00A43160">
        <w:rPr>
          <w:rFonts w:ascii="Times New Roman" w:hAnsi="Times New Roman" w:cs="Times New Roman"/>
        </w:rPr>
        <w:br w:type="page"/>
      </w:r>
      <w:r w:rsidR="008A706F" w:rsidRPr="00A43160">
        <w:rPr>
          <w:rFonts w:ascii="Times New Roman" w:hAnsi="Times New Roman" w:cs="Times New Roman"/>
        </w:rPr>
        <w:lastRenderedPageBreak/>
        <w:t xml:space="preserve">civilians within the meaning of the </w:t>
      </w:r>
      <w:r w:rsidRPr="00A43160">
        <w:rPr>
          <w:rFonts w:ascii="Times New Roman" w:hAnsi="Times New Roman" w:cs="Times New Roman"/>
          <w:i/>
        </w:rPr>
        <w:t xml:space="preserve">Defence Force Discipline Act </w:t>
      </w:r>
      <w:r w:rsidR="008A706F" w:rsidRPr="00A43160">
        <w:rPr>
          <w:rFonts w:ascii="Times New Roman" w:hAnsi="Times New Roman" w:cs="Times New Roman"/>
        </w:rPr>
        <w:t>1982)</w:t>
      </w:r>
      <w:r>
        <w:rPr>
          <w:rFonts w:ascii="Times New Roman" w:hAnsi="Times New Roman" w:cs="Times New Roman"/>
        </w:rPr>
        <w:t>”</w:t>
      </w:r>
      <w:r w:rsidR="008A706F" w:rsidRPr="00A43160">
        <w:rPr>
          <w:rFonts w:ascii="Times New Roman" w:hAnsi="Times New Roman" w:cs="Times New Roman"/>
        </w:rPr>
        <w:t>.</w:t>
      </w:r>
    </w:p>
    <w:p w14:paraId="005EB3C2" w14:textId="77777777" w:rsidR="008A706F" w:rsidRPr="003B7A81" w:rsidRDefault="00A43160" w:rsidP="003B7A81">
      <w:pPr>
        <w:spacing w:before="120" w:after="120" w:line="240" w:lineRule="auto"/>
        <w:jc w:val="center"/>
        <w:rPr>
          <w:rFonts w:ascii="Times New Roman" w:hAnsi="Times New Roman" w:cs="Times New Roman"/>
          <w:sz w:val="24"/>
        </w:rPr>
      </w:pPr>
      <w:r w:rsidRPr="003B7A81">
        <w:rPr>
          <w:rFonts w:ascii="Times New Roman" w:hAnsi="Times New Roman" w:cs="Times New Roman"/>
          <w:b/>
          <w:sz w:val="24"/>
        </w:rPr>
        <w:t>PART III—TRANSITIONAL PROVISIONS</w:t>
      </w:r>
    </w:p>
    <w:p w14:paraId="4C22DB7D" w14:textId="77777777" w:rsidR="008A706F" w:rsidRPr="003B7A81" w:rsidRDefault="00A43160" w:rsidP="003B7A81">
      <w:pPr>
        <w:widowControl w:val="0"/>
        <w:spacing w:before="120" w:after="60" w:line="240" w:lineRule="auto"/>
        <w:jc w:val="both"/>
        <w:rPr>
          <w:rFonts w:ascii="Times New Roman" w:hAnsi="Times New Roman" w:cs="Times New Roman"/>
          <w:b/>
          <w:sz w:val="20"/>
        </w:rPr>
      </w:pPr>
      <w:r w:rsidRPr="003B7A81">
        <w:rPr>
          <w:rFonts w:ascii="Times New Roman" w:hAnsi="Times New Roman" w:cs="Times New Roman"/>
          <w:b/>
          <w:sz w:val="20"/>
        </w:rPr>
        <w:t>Interpretation</w:t>
      </w:r>
    </w:p>
    <w:p w14:paraId="704B2539" w14:textId="77777777" w:rsidR="008A706F" w:rsidRPr="00A43160" w:rsidRDefault="00A43160" w:rsidP="003B7A81">
      <w:pPr>
        <w:widowControl w:val="0"/>
        <w:spacing w:after="0" w:line="240" w:lineRule="auto"/>
        <w:ind w:firstLine="432"/>
        <w:jc w:val="both"/>
        <w:rPr>
          <w:rFonts w:ascii="Times New Roman" w:hAnsi="Times New Roman" w:cs="Times New Roman"/>
        </w:rPr>
      </w:pPr>
      <w:r w:rsidRPr="00A43160">
        <w:rPr>
          <w:rFonts w:ascii="Times New Roman" w:hAnsi="Times New Roman" w:cs="Times New Roman"/>
          <w:b/>
        </w:rPr>
        <w:t>86.</w:t>
      </w:r>
      <w:r w:rsidR="008A706F" w:rsidRPr="00A43160">
        <w:rPr>
          <w:rFonts w:ascii="Times New Roman" w:hAnsi="Times New Roman" w:cs="Times New Roman"/>
        </w:rPr>
        <w:t xml:space="preserve"> </w:t>
      </w:r>
      <w:r w:rsidRPr="00A43160">
        <w:rPr>
          <w:rFonts w:ascii="Times New Roman" w:hAnsi="Times New Roman" w:cs="Times New Roman"/>
          <w:b/>
        </w:rPr>
        <w:t xml:space="preserve">(1) </w:t>
      </w:r>
      <w:r w:rsidR="008A706F" w:rsidRPr="00A43160">
        <w:rPr>
          <w:rFonts w:ascii="Times New Roman" w:hAnsi="Times New Roman" w:cs="Times New Roman"/>
        </w:rPr>
        <w:t>A reference in this Part to proceedings before a service tribunal under previous service law is a reference to—</w:t>
      </w:r>
    </w:p>
    <w:p w14:paraId="0DDFE9A1" w14:textId="77777777" w:rsidR="008A706F" w:rsidRPr="00A43160" w:rsidRDefault="008A706F" w:rsidP="00CE0ED6">
      <w:pPr>
        <w:widowControl w:val="0"/>
        <w:spacing w:after="0" w:line="240" w:lineRule="auto"/>
        <w:ind w:left="864" w:hanging="432"/>
        <w:jc w:val="both"/>
        <w:rPr>
          <w:rFonts w:ascii="Times New Roman" w:hAnsi="Times New Roman" w:cs="Times New Roman"/>
        </w:rPr>
      </w:pPr>
      <w:r w:rsidRPr="00A43160">
        <w:rPr>
          <w:rFonts w:ascii="Times New Roman" w:hAnsi="Times New Roman" w:cs="Times New Roman"/>
        </w:rPr>
        <w:t>(a) proceedings before a court-martial—</w:t>
      </w:r>
    </w:p>
    <w:p w14:paraId="62128AF2" w14:textId="77777777" w:rsidR="008A706F" w:rsidRPr="00A43160" w:rsidRDefault="008A706F" w:rsidP="00CE0ED6">
      <w:pPr>
        <w:widowControl w:val="0"/>
        <w:spacing w:after="0" w:line="240" w:lineRule="auto"/>
        <w:ind w:left="1584" w:hanging="432"/>
        <w:jc w:val="both"/>
        <w:rPr>
          <w:rFonts w:ascii="Times New Roman" w:hAnsi="Times New Roman" w:cs="Times New Roman"/>
        </w:rPr>
      </w:pPr>
      <w:r w:rsidRPr="00A43160">
        <w:rPr>
          <w:rFonts w:ascii="Times New Roman" w:hAnsi="Times New Roman" w:cs="Times New Roman"/>
        </w:rPr>
        <w:t>(</w:t>
      </w:r>
      <w:proofErr w:type="spellStart"/>
      <w:r w:rsidRPr="00A43160">
        <w:rPr>
          <w:rFonts w:ascii="Times New Roman" w:hAnsi="Times New Roman" w:cs="Times New Roman"/>
        </w:rPr>
        <w:t>i</w:t>
      </w:r>
      <w:proofErr w:type="spellEnd"/>
      <w:r w:rsidRPr="00A43160">
        <w:rPr>
          <w:rFonts w:ascii="Times New Roman" w:hAnsi="Times New Roman" w:cs="Times New Roman"/>
        </w:rPr>
        <w:t>) under Part VIII of the Defence Act; or</w:t>
      </w:r>
    </w:p>
    <w:p w14:paraId="7C694E5C" w14:textId="77777777" w:rsidR="008A706F" w:rsidRPr="00A43160" w:rsidRDefault="008A706F" w:rsidP="00CE0ED6">
      <w:pPr>
        <w:widowControl w:val="0"/>
        <w:spacing w:after="0" w:line="240" w:lineRule="auto"/>
        <w:ind w:left="1584" w:hanging="432"/>
        <w:jc w:val="both"/>
        <w:rPr>
          <w:rFonts w:ascii="Times New Roman" w:hAnsi="Times New Roman" w:cs="Times New Roman"/>
        </w:rPr>
      </w:pPr>
      <w:r w:rsidRPr="00A43160">
        <w:rPr>
          <w:rFonts w:ascii="Times New Roman" w:hAnsi="Times New Roman" w:cs="Times New Roman"/>
        </w:rPr>
        <w:t>(ii) under the Naval Discipline Act, the Army Act or the Air Force Act; or</w:t>
      </w:r>
    </w:p>
    <w:p w14:paraId="6EF02790" w14:textId="77777777" w:rsidR="008A706F" w:rsidRPr="00A43160" w:rsidRDefault="008A706F" w:rsidP="00CE0ED6">
      <w:pPr>
        <w:widowControl w:val="0"/>
        <w:spacing w:after="0" w:line="240" w:lineRule="auto"/>
        <w:ind w:left="864" w:hanging="432"/>
        <w:jc w:val="both"/>
        <w:rPr>
          <w:rFonts w:ascii="Times New Roman" w:hAnsi="Times New Roman" w:cs="Times New Roman"/>
        </w:rPr>
      </w:pPr>
      <w:r w:rsidRPr="00A43160">
        <w:rPr>
          <w:rFonts w:ascii="Times New Roman" w:hAnsi="Times New Roman" w:cs="Times New Roman"/>
        </w:rPr>
        <w:t>(b) proceedings before an officer—</w:t>
      </w:r>
    </w:p>
    <w:p w14:paraId="0E2AC12B" w14:textId="77777777" w:rsidR="008A706F" w:rsidRPr="00A43160" w:rsidRDefault="008A706F" w:rsidP="00CE0ED6">
      <w:pPr>
        <w:widowControl w:val="0"/>
        <w:spacing w:after="0" w:line="240" w:lineRule="auto"/>
        <w:ind w:left="1584" w:hanging="432"/>
        <w:jc w:val="both"/>
        <w:rPr>
          <w:rFonts w:ascii="Times New Roman" w:hAnsi="Times New Roman" w:cs="Times New Roman"/>
        </w:rPr>
      </w:pPr>
      <w:r w:rsidRPr="00A43160">
        <w:rPr>
          <w:rFonts w:ascii="Times New Roman" w:hAnsi="Times New Roman" w:cs="Times New Roman"/>
        </w:rPr>
        <w:t>(</w:t>
      </w:r>
      <w:proofErr w:type="spellStart"/>
      <w:r w:rsidRPr="00A43160">
        <w:rPr>
          <w:rFonts w:ascii="Times New Roman" w:hAnsi="Times New Roman" w:cs="Times New Roman"/>
        </w:rPr>
        <w:t>i</w:t>
      </w:r>
      <w:proofErr w:type="spellEnd"/>
      <w:r w:rsidRPr="00A43160">
        <w:rPr>
          <w:rFonts w:ascii="Times New Roman" w:hAnsi="Times New Roman" w:cs="Times New Roman"/>
        </w:rPr>
        <w:t>) under regulations in force for the purposes of section 108 of the Defence Act; or</w:t>
      </w:r>
    </w:p>
    <w:p w14:paraId="194139DB" w14:textId="77777777" w:rsidR="008A706F" w:rsidRPr="00A43160" w:rsidRDefault="008A706F" w:rsidP="00CE0ED6">
      <w:pPr>
        <w:widowControl w:val="0"/>
        <w:spacing w:after="0" w:line="240" w:lineRule="auto"/>
        <w:ind w:left="1584" w:hanging="432"/>
        <w:jc w:val="both"/>
        <w:rPr>
          <w:rFonts w:ascii="Times New Roman" w:hAnsi="Times New Roman" w:cs="Times New Roman"/>
        </w:rPr>
      </w:pPr>
      <w:r w:rsidRPr="00A43160">
        <w:rPr>
          <w:rFonts w:ascii="Times New Roman" w:hAnsi="Times New Roman" w:cs="Times New Roman"/>
        </w:rPr>
        <w:t>(ii) under the Naval Discipline Act, the Army Act or the Air Force Act.</w:t>
      </w:r>
    </w:p>
    <w:p w14:paraId="765558FA" w14:textId="77777777" w:rsidR="008A706F" w:rsidRPr="00A43160" w:rsidRDefault="00A43160" w:rsidP="00CE0ED6">
      <w:pPr>
        <w:widowControl w:val="0"/>
        <w:spacing w:after="0" w:line="240" w:lineRule="auto"/>
        <w:ind w:firstLine="432"/>
        <w:jc w:val="both"/>
        <w:rPr>
          <w:rFonts w:ascii="Times New Roman" w:hAnsi="Times New Roman" w:cs="Times New Roman"/>
        </w:rPr>
      </w:pPr>
      <w:r w:rsidRPr="00A43160">
        <w:rPr>
          <w:rFonts w:ascii="Times New Roman" w:hAnsi="Times New Roman" w:cs="Times New Roman"/>
          <w:b/>
        </w:rPr>
        <w:t xml:space="preserve">(2) </w:t>
      </w:r>
      <w:r w:rsidR="008A706F" w:rsidRPr="00A43160">
        <w:rPr>
          <w:rFonts w:ascii="Times New Roman" w:hAnsi="Times New Roman" w:cs="Times New Roman"/>
        </w:rPr>
        <w:t>In this section—</w:t>
      </w:r>
    </w:p>
    <w:p w14:paraId="43436788" w14:textId="77777777" w:rsidR="008A706F" w:rsidRPr="00A43160" w:rsidRDefault="00A43160" w:rsidP="00CE0ED6">
      <w:pPr>
        <w:widowControl w:val="0"/>
        <w:spacing w:after="0" w:line="240" w:lineRule="auto"/>
        <w:ind w:left="864" w:hanging="432"/>
        <w:jc w:val="both"/>
        <w:rPr>
          <w:rFonts w:ascii="Times New Roman" w:hAnsi="Times New Roman" w:cs="Times New Roman"/>
        </w:rPr>
      </w:pPr>
      <w:r>
        <w:rPr>
          <w:rFonts w:ascii="Times New Roman" w:hAnsi="Times New Roman" w:cs="Times New Roman"/>
        </w:rPr>
        <w:t>“</w:t>
      </w:r>
      <w:r w:rsidR="008A706F" w:rsidRPr="00A43160">
        <w:rPr>
          <w:rFonts w:ascii="Times New Roman" w:hAnsi="Times New Roman" w:cs="Times New Roman"/>
        </w:rPr>
        <w:t>Air Force Act</w:t>
      </w:r>
      <w:r>
        <w:rPr>
          <w:rFonts w:ascii="Times New Roman" w:hAnsi="Times New Roman" w:cs="Times New Roman"/>
        </w:rPr>
        <w:t>”</w:t>
      </w:r>
      <w:r w:rsidR="008A706F" w:rsidRPr="00A43160">
        <w:rPr>
          <w:rFonts w:ascii="Times New Roman" w:hAnsi="Times New Roman" w:cs="Times New Roman"/>
        </w:rPr>
        <w:t xml:space="preserve">, </w:t>
      </w:r>
      <w:r>
        <w:rPr>
          <w:rFonts w:ascii="Times New Roman" w:hAnsi="Times New Roman" w:cs="Times New Roman"/>
        </w:rPr>
        <w:t>“</w:t>
      </w:r>
      <w:r w:rsidR="008A706F" w:rsidRPr="00A43160">
        <w:rPr>
          <w:rFonts w:ascii="Times New Roman" w:hAnsi="Times New Roman" w:cs="Times New Roman"/>
        </w:rPr>
        <w:t>Army Act</w:t>
      </w:r>
      <w:r>
        <w:rPr>
          <w:rFonts w:ascii="Times New Roman" w:hAnsi="Times New Roman" w:cs="Times New Roman"/>
        </w:rPr>
        <w:t>”</w:t>
      </w:r>
      <w:r w:rsidR="008A706F" w:rsidRPr="00A43160">
        <w:rPr>
          <w:rFonts w:ascii="Times New Roman" w:hAnsi="Times New Roman" w:cs="Times New Roman"/>
        </w:rPr>
        <w:t xml:space="preserve"> and </w:t>
      </w:r>
      <w:r>
        <w:rPr>
          <w:rFonts w:ascii="Times New Roman" w:hAnsi="Times New Roman" w:cs="Times New Roman"/>
        </w:rPr>
        <w:t>“</w:t>
      </w:r>
      <w:r w:rsidR="008A706F" w:rsidRPr="00A43160">
        <w:rPr>
          <w:rFonts w:ascii="Times New Roman" w:hAnsi="Times New Roman" w:cs="Times New Roman"/>
        </w:rPr>
        <w:t>Naval Discipline Act</w:t>
      </w:r>
      <w:r>
        <w:rPr>
          <w:rFonts w:ascii="Times New Roman" w:hAnsi="Times New Roman" w:cs="Times New Roman"/>
        </w:rPr>
        <w:t>”</w:t>
      </w:r>
      <w:r w:rsidR="008A706F" w:rsidRPr="00A43160">
        <w:rPr>
          <w:rFonts w:ascii="Times New Roman" w:hAnsi="Times New Roman" w:cs="Times New Roman"/>
        </w:rPr>
        <w:t xml:space="preserve"> have the same respective meanings as they had in the Defence Act; and</w:t>
      </w:r>
    </w:p>
    <w:p w14:paraId="0BE797DD" w14:textId="77777777" w:rsidR="008A706F" w:rsidRPr="00A43160" w:rsidRDefault="00A43160" w:rsidP="00CE0ED6">
      <w:pPr>
        <w:widowControl w:val="0"/>
        <w:spacing w:after="0" w:line="240" w:lineRule="auto"/>
        <w:ind w:left="864" w:hanging="432"/>
        <w:jc w:val="both"/>
        <w:rPr>
          <w:rFonts w:ascii="Times New Roman" w:hAnsi="Times New Roman" w:cs="Times New Roman"/>
        </w:rPr>
      </w:pPr>
      <w:r>
        <w:rPr>
          <w:rFonts w:ascii="Times New Roman" w:hAnsi="Times New Roman" w:cs="Times New Roman"/>
        </w:rPr>
        <w:t>“</w:t>
      </w:r>
      <w:r w:rsidR="008A706F" w:rsidRPr="00A43160">
        <w:rPr>
          <w:rFonts w:ascii="Times New Roman" w:hAnsi="Times New Roman" w:cs="Times New Roman"/>
        </w:rPr>
        <w:t>Defence Act</w:t>
      </w:r>
      <w:r>
        <w:rPr>
          <w:rFonts w:ascii="Times New Roman" w:hAnsi="Times New Roman" w:cs="Times New Roman"/>
        </w:rPr>
        <w:t>”</w:t>
      </w:r>
      <w:r w:rsidR="008A706F" w:rsidRPr="00A43160">
        <w:rPr>
          <w:rFonts w:ascii="Times New Roman" w:hAnsi="Times New Roman" w:cs="Times New Roman"/>
        </w:rPr>
        <w:t xml:space="preserve"> means the </w:t>
      </w:r>
      <w:r w:rsidRPr="00A43160">
        <w:rPr>
          <w:rFonts w:ascii="Times New Roman" w:hAnsi="Times New Roman" w:cs="Times New Roman"/>
          <w:i/>
        </w:rPr>
        <w:t xml:space="preserve">Defence Act </w:t>
      </w:r>
      <w:r w:rsidR="008A706F" w:rsidRPr="00A43160">
        <w:rPr>
          <w:rFonts w:ascii="Times New Roman" w:hAnsi="Times New Roman" w:cs="Times New Roman"/>
        </w:rPr>
        <w:t>1903 as amended and in force immediately before the commencement of this Act.</w:t>
      </w:r>
    </w:p>
    <w:p w14:paraId="4EB9A963" w14:textId="77777777" w:rsidR="008A706F" w:rsidRPr="00CE0ED6" w:rsidRDefault="00A43160" w:rsidP="00CE0ED6">
      <w:pPr>
        <w:widowControl w:val="0"/>
        <w:spacing w:before="120" w:after="60" w:line="240" w:lineRule="auto"/>
        <w:jc w:val="both"/>
        <w:rPr>
          <w:rFonts w:ascii="Times New Roman" w:hAnsi="Times New Roman" w:cs="Times New Roman"/>
          <w:b/>
          <w:sz w:val="20"/>
        </w:rPr>
      </w:pPr>
      <w:r w:rsidRPr="00CE0ED6">
        <w:rPr>
          <w:rFonts w:ascii="Times New Roman" w:hAnsi="Times New Roman" w:cs="Times New Roman"/>
          <w:b/>
          <w:sz w:val="20"/>
        </w:rPr>
        <w:t xml:space="preserve">Part to be incorporated with </w:t>
      </w:r>
      <w:r w:rsidRPr="00CE0ED6">
        <w:rPr>
          <w:rFonts w:ascii="Times New Roman" w:hAnsi="Times New Roman" w:cs="Times New Roman"/>
          <w:b/>
          <w:i/>
          <w:sz w:val="20"/>
        </w:rPr>
        <w:t>Defence Force Discipline Act</w:t>
      </w:r>
      <w:r w:rsidRPr="00CE0ED6">
        <w:rPr>
          <w:rFonts w:ascii="Times New Roman" w:hAnsi="Times New Roman" w:cs="Times New Roman"/>
          <w:b/>
          <w:sz w:val="20"/>
        </w:rPr>
        <w:t xml:space="preserve"> 1982</w:t>
      </w:r>
    </w:p>
    <w:p w14:paraId="43A42C55" w14:textId="77777777" w:rsidR="008A706F" w:rsidRPr="00A43160" w:rsidRDefault="00A43160" w:rsidP="00CE0ED6">
      <w:pPr>
        <w:widowControl w:val="0"/>
        <w:spacing w:after="0" w:line="240" w:lineRule="auto"/>
        <w:ind w:firstLine="432"/>
        <w:jc w:val="both"/>
        <w:rPr>
          <w:rFonts w:ascii="Times New Roman" w:hAnsi="Times New Roman" w:cs="Times New Roman"/>
        </w:rPr>
      </w:pPr>
      <w:r w:rsidRPr="00A43160">
        <w:rPr>
          <w:rFonts w:ascii="Times New Roman" w:hAnsi="Times New Roman" w:cs="Times New Roman"/>
          <w:b/>
        </w:rPr>
        <w:t>87.</w:t>
      </w:r>
      <w:r w:rsidR="008A706F" w:rsidRPr="00A43160">
        <w:rPr>
          <w:rFonts w:ascii="Times New Roman" w:hAnsi="Times New Roman" w:cs="Times New Roman"/>
        </w:rPr>
        <w:t xml:space="preserve"> This Part is incorporated, and shall be read as one, with the </w:t>
      </w:r>
      <w:r w:rsidRPr="00A43160">
        <w:rPr>
          <w:rFonts w:ascii="Times New Roman" w:hAnsi="Times New Roman" w:cs="Times New Roman"/>
          <w:i/>
        </w:rPr>
        <w:t xml:space="preserve">Defence Force Discipline Act </w:t>
      </w:r>
      <w:r w:rsidR="008A706F" w:rsidRPr="00A43160">
        <w:rPr>
          <w:rFonts w:ascii="Times New Roman" w:hAnsi="Times New Roman" w:cs="Times New Roman"/>
        </w:rPr>
        <w:t>1982.</w:t>
      </w:r>
    </w:p>
    <w:p w14:paraId="0C458BE7" w14:textId="77777777" w:rsidR="008A706F" w:rsidRPr="00CE0ED6" w:rsidRDefault="00A43160" w:rsidP="00CE0ED6">
      <w:pPr>
        <w:widowControl w:val="0"/>
        <w:spacing w:before="120" w:after="60" w:line="240" w:lineRule="auto"/>
        <w:jc w:val="both"/>
        <w:rPr>
          <w:rFonts w:ascii="Times New Roman" w:hAnsi="Times New Roman" w:cs="Times New Roman"/>
          <w:b/>
          <w:sz w:val="20"/>
        </w:rPr>
      </w:pPr>
      <w:r w:rsidRPr="00CE0ED6">
        <w:rPr>
          <w:rFonts w:ascii="Times New Roman" w:hAnsi="Times New Roman" w:cs="Times New Roman"/>
          <w:b/>
          <w:sz w:val="20"/>
        </w:rPr>
        <w:t>Pending proceedings before service tribunals on the trial of a charge</w:t>
      </w:r>
    </w:p>
    <w:p w14:paraId="6314DA48" w14:textId="77777777" w:rsidR="008A706F" w:rsidRPr="00A43160" w:rsidRDefault="00A43160" w:rsidP="00CE0ED6">
      <w:pPr>
        <w:widowControl w:val="0"/>
        <w:spacing w:after="0" w:line="240" w:lineRule="auto"/>
        <w:ind w:firstLine="432"/>
        <w:jc w:val="both"/>
        <w:rPr>
          <w:rFonts w:ascii="Times New Roman" w:hAnsi="Times New Roman" w:cs="Times New Roman"/>
        </w:rPr>
      </w:pPr>
      <w:r w:rsidRPr="00A43160">
        <w:rPr>
          <w:rFonts w:ascii="Times New Roman" w:hAnsi="Times New Roman" w:cs="Times New Roman"/>
          <w:b/>
        </w:rPr>
        <w:t>88.</w:t>
      </w:r>
      <w:r w:rsidR="008A706F" w:rsidRPr="00A43160">
        <w:rPr>
          <w:rFonts w:ascii="Times New Roman" w:hAnsi="Times New Roman" w:cs="Times New Roman"/>
        </w:rPr>
        <w:t xml:space="preserve"> </w:t>
      </w:r>
      <w:r w:rsidRPr="00A43160">
        <w:rPr>
          <w:rFonts w:ascii="Times New Roman" w:hAnsi="Times New Roman" w:cs="Times New Roman"/>
          <w:b/>
        </w:rPr>
        <w:t xml:space="preserve">(1) </w:t>
      </w:r>
      <w:r w:rsidR="008A706F" w:rsidRPr="00A43160">
        <w:rPr>
          <w:rFonts w:ascii="Times New Roman" w:hAnsi="Times New Roman" w:cs="Times New Roman"/>
        </w:rPr>
        <w:t xml:space="preserve">Any proceedings before a service tribunal (other than a court martial) on the trial of a charge of an offence that have not been completed before the proclaimed date shall lapse on the proclaimed date but, if the offence to which the proceedings relate is an old system offence, the accused person may be charged with, and tried for, that offence under the </w:t>
      </w:r>
      <w:r w:rsidRPr="00A43160">
        <w:rPr>
          <w:rFonts w:ascii="Times New Roman" w:hAnsi="Times New Roman" w:cs="Times New Roman"/>
          <w:i/>
        </w:rPr>
        <w:t xml:space="preserve">Defence Force Discipline Act </w:t>
      </w:r>
      <w:r w:rsidR="008A706F" w:rsidRPr="00A43160">
        <w:rPr>
          <w:rFonts w:ascii="Times New Roman" w:hAnsi="Times New Roman" w:cs="Times New Roman"/>
        </w:rPr>
        <w:t>1982.</w:t>
      </w:r>
    </w:p>
    <w:p w14:paraId="3206F34B" w14:textId="77777777" w:rsidR="008A706F" w:rsidRPr="00A43160" w:rsidRDefault="00A43160" w:rsidP="00CE0ED6">
      <w:pPr>
        <w:widowControl w:val="0"/>
        <w:spacing w:after="0" w:line="240" w:lineRule="auto"/>
        <w:ind w:firstLine="432"/>
        <w:jc w:val="both"/>
        <w:rPr>
          <w:rFonts w:ascii="Times New Roman" w:hAnsi="Times New Roman" w:cs="Times New Roman"/>
        </w:rPr>
      </w:pPr>
      <w:r w:rsidRPr="00A43160">
        <w:rPr>
          <w:rFonts w:ascii="Times New Roman" w:hAnsi="Times New Roman" w:cs="Times New Roman"/>
          <w:b/>
        </w:rPr>
        <w:t xml:space="preserve">(2) </w:t>
      </w:r>
      <w:r w:rsidR="008A706F" w:rsidRPr="00A43160">
        <w:rPr>
          <w:rFonts w:ascii="Times New Roman" w:hAnsi="Times New Roman" w:cs="Times New Roman"/>
        </w:rPr>
        <w:t>Where the proceedings of a court-martial convened under previous service law have not been completed before the proclaimed date, those proceedings shall continue under that law and, for that purpose, that law continues in force.</w:t>
      </w:r>
    </w:p>
    <w:p w14:paraId="4FB056BE" w14:textId="77777777" w:rsidR="008A706F" w:rsidRPr="00CE0ED6" w:rsidRDefault="00A43160" w:rsidP="00CE0ED6">
      <w:pPr>
        <w:widowControl w:val="0"/>
        <w:spacing w:before="120" w:after="60" w:line="240" w:lineRule="auto"/>
        <w:jc w:val="both"/>
        <w:rPr>
          <w:rFonts w:ascii="Times New Roman" w:hAnsi="Times New Roman" w:cs="Times New Roman"/>
          <w:sz w:val="20"/>
          <w:szCs w:val="20"/>
        </w:rPr>
      </w:pPr>
      <w:r w:rsidRPr="00CE0ED6">
        <w:rPr>
          <w:rFonts w:ascii="Times New Roman" w:hAnsi="Times New Roman" w:cs="Times New Roman"/>
          <w:b/>
          <w:sz w:val="20"/>
          <w:szCs w:val="20"/>
        </w:rPr>
        <w:t>Proceedings (other than trial proceedings) before commanding officer under previous service law</w:t>
      </w:r>
    </w:p>
    <w:p w14:paraId="3AFC9057" w14:textId="77777777" w:rsidR="008A706F" w:rsidRPr="00A43160" w:rsidRDefault="00A43160" w:rsidP="00CE0ED6">
      <w:pPr>
        <w:widowControl w:val="0"/>
        <w:spacing w:after="0" w:line="240" w:lineRule="auto"/>
        <w:ind w:firstLine="432"/>
        <w:jc w:val="both"/>
        <w:rPr>
          <w:rFonts w:ascii="Times New Roman" w:hAnsi="Times New Roman" w:cs="Times New Roman"/>
        </w:rPr>
      </w:pPr>
      <w:r w:rsidRPr="00A43160">
        <w:rPr>
          <w:rFonts w:ascii="Times New Roman" w:hAnsi="Times New Roman" w:cs="Times New Roman"/>
          <w:b/>
        </w:rPr>
        <w:t>89.</w:t>
      </w:r>
      <w:r w:rsidR="008A706F" w:rsidRPr="00A43160">
        <w:rPr>
          <w:rFonts w:ascii="Times New Roman" w:hAnsi="Times New Roman" w:cs="Times New Roman"/>
        </w:rPr>
        <w:t xml:space="preserve"> </w:t>
      </w:r>
      <w:r w:rsidRPr="00A43160">
        <w:rPr>
          <w:rFonts w:ascii="Times New Roman" w:hAnsi="Times New Roman" w:cs="Times New Roman"/>
          <w:b/>
        </w:rPr>
        <w:t xml:space="preserve">(1) </w:t>
      </w:r>
      <w:r w:rsidR="008A706F" w:rsidRPr="00A43160">
        <w:rPr>
          <w:rFonts w:ascii="Times New Roman" w:hAnsi="Times New Roman" w:cs="Times New Roman"/>
        </w:rPr>
        <w:t>Where—</w:t>
      </w:r>
    </w:p>
    <w:p w14:paraId="063A20DE" w14:textId="77777777" w:rsidR="008A706F" w:rsidRPr="00A43160" w:rsidRDefault="008A706F" w:rsidP="00CE0ED6">
      <w:pPr>
        <w:widowControl w:val="0"/>
        <w:spacing w:after="0" w:line="240" w:lineRule="auto"/>
        <w:ind w:left="864" w:hanging="432"/>
        <w:jc w:val="both"/>
        <w:rPr>
          <w:rFonts w:ascii="Times New Roman" w:hAnsi="Times New Roman" w:cs="Times New Roman"/>
        </w:rPr>
      </w:pPr>
      <w:r w:rsidRPr="00A43160">
        <w:rPr>
          <w:rFonts w:ascii="Times New Roman" w:hAnsi="Times New Roman" w:cs="Times New Roman"/>
        </w:rPr>
        <w:t>(a)</w:t>
      </w:r>
      <w:r w:rsidR="00CE0ED6">
        <w:rPr>
          <w:rFonts w:ascii="Times New Roman" w:hAnsi="Times New Roman" w:cs="Times New Roman"/>
        </w:rPr>
        <w:t xml:space="preserve"> </w:t>
      </w:r>
      <w:r w:rsidRPr="00A43160">
        <w:rPr>
          <w:rFonts w:ascii="Times New Roman" w:hAnsi="Times New Roman" w:cs="Times New Roman"/>
        </w:rPr>
        <w:t>under previous service law, a commanding officer, after the completion of proceedings before him with respect to an old system</w:t>
      </w:r>
    </w:p>
    <w:p w14:paraId="7F0B8E28" w14:textId="77777777" w:rsidR="008A706F" w:rsidRPr="00A43160" w:rsidRDefault="00A43160" w:rsidP="00CE0ED6">
      <w:pPr>
        <w:spacing w:after="0" w:line="240" w:lineRule="auto"/>
        <w:ind w:left="720"/>
        <w:jc w:val="both"/>
        <w:rPr>
          <w:rFonts w:ascii="Times New Roman" w:hAnsi="Times New Roman" w:cs="Times New Roman"/>
        </w:rPr>
      </w:pPr>
      <w:r w:rsidRPr="00A43160">
        <w:rPr>
          <w:rFonts w:ascii="Times New Roman" w:hAnsi="Times New Roman" w:cs="Times New Roman"/>
        </w:rPr>
        <w:br w:type="page"/>
      </w:r>
      <w:r w:rsidR="008A706F" w:rsidRPr="00A43160">
        <w:rPr>
          <w:rFonts w:ascii="Times New Roman" w:hAnsi="Times New Roman" w:cs="Times New Roman"/>
        </w:rPr>
        <w:lastRenderedPageBreak/>
        <w:t>offence, had referred the charge to a convening authority for the convening of a court martial to try the charge; and</w:t>
      </w:r>
    </w:p>
    <w:p w14:paraId="7959867E" w14:textId="77777777" w:rsidR="008A706F" w:rsidRPr="00A43160" w:rsidRDefault="008A706F" w:rsidP="00CE0ED6">
      <w:pPr>
        <w:widowControl w:val="0"/>
        <w:spacing w:after="0" w:line="240" w:lineRule="auto"/>
        <w:ind w:left="864" w:hanging="432"/>
        <w:jc w:val="both"/>
        <w:rPr>
          <w:rFonts w:ascii="Times New Roman" w:hAnsi="Times New Roman" w:cs="Times New Roman"/>
        </w:rPr>
      </w:pPr>
      <w:r w:rsidRPr="00A43160">
        <w:rPr>
          <w:rFonts w:ascii="Times New Roman" w:hAnsi="Times New Roman" w:cs="Times New Roman"/>
        </w:rPr>
        <w:t>(b) a court martial to try the charge had not been convened before the proclaimed date,</w:t>
      </w:r>
    </w:p>
    <w:p w14:paraId="7A899A9D" w14:textId="77777777" w:rsidR="008A706F" w:rsidRPr="00A43160" w:rsidRDefault="008A706F" w:rsidP="00A43160">
      <w:pPr>
        <w:spacing w:after="0" w:line="240" w:lineRule="auto"/>
        <w:jc w:val="both"/>
        <w:rPr>
          <w:rFonts w:ascii="Times New Roman" w:hAnsi="Times New Roman" w:cs="Times New Roman"/>
        </w:rPr>
      </w:pPr>
      <w:r w:rsidRPr="00A43160">
        <w:rPr>
          <w:rFonts w:ascii="Times New Roman" w:hAnsi="Times New Roman" w:cs="Times New Roman"/>
        </w:rPr>
        <w:t xml:space="preserve">the </w:t>
      </w:r>
      <w:r w:rsidR="00A43160" w:rsidRPr="00A43160">
        <w:rPr>
          <w:rFonts w:ascii="Times New Roman" w:hAnsi="Times New Roman" w:cs="Times New Roman"/>
          <w:i/>
        </w:rPr>
        <w:t xml:space="preserve">Defence Force Discipline Act </w:t>
      </w:r>
      <w:r w:rsidRPr="00A43160">
        <w:rPr>
          <w:rFonts w:ascii="Times New Roman" w:hAnsi="Times New Roman" w:cs="Times New Roman"/>
        </w:rPr>
        <w:t>1982 applies in relation to the convening of that court martial and, for that purpose, the proceedings of the commanding officer shall be deemed to have been conducted under that Act.</w:t>
      </w:r>
    </w:p>
    <w:p w14:paraId="0BFD6935" w14:textId="77777777" w:rsidR="008A706F" w:rsidRPr="00A43160" w:rsidRDefault="00A43160" w:rsidP="00CE0ED6">
      <w:pPr>
        <w:widowControl w:val="0"/>
        <w:spacing w:after="0" w:line="240" w:lineRule="auto"/>
        <w:ind w:firstLine="432"/>
        <w:jc w:val="both"/>
        <w:rPr>
          <w:rFonts w:ascii="Times New Roman" w:hAnsi="Times New Roman" w:cs="Times New Roman"/>
        </w:rPr>
      </w:pPr>
      <w:r w:rsidRPr="00A43160">
        <w:rPr>
          <w:rFonts w:ascii="Times New Roman" w:hAnsi="Times New Roman" w:cs="Times New Roman"/>
          <w:b/>
          <w:smallCaps/>
        </w:rPr>
        <w:t xml:space="preserve">(2) </w:t>
      </w:r>
      <w:r w:rsidR="008A706F" w:rsidRPr="00A43160">
        <w:rPr>
          <w:rFonts w:ascii="Times New Roman" w:hAnsi="Times New Roman" w:cs="Times New Roman"/>
        </w:rPr>
        <w:t xml:space="preserve">Any proceedings before a commanding officer with respect to an old system offence (not being proceedings for the trial of the offence) that have not been completed before the proclaimed date may be continued on and after the proclaimed date as if they were proceedings under the </w:t>
      </w:r>
      <w:r w:rsidRPr="00A43160">
        <w:rPr>
          <w:rFonts w:ascii="Times New Roman" w:hAnsi="Times New Roman" w:cs="Times New Roman"/>
          <w:i/>
        </w:rPr>
        <w:t xml:space="preserve">Defence Force Discipline Act </w:t>
      </w:r>
      <w:r w:rsidR="008A706F" w:rsidRPr="00A43160">
        <w:rPr>
          <w:rFonts w:ascii="Times New Roman" w:hAnsi="Times New Roman" w:cs="Times New Roman"/>
        </w:rPr>
        <w:t>1982 and, if they are so continued, they shall be deemed, for the purposes of that Act, to have been wholly conducted under that Act.</w:t>
      </w:r>
    </w:p>
    <w:p w14:paraId="13B9C696" w14:textId="77777777" w:rsidR="008A706F" w:rsidRPr="00CE0ED6" w:rsidRDefault="00A43160" w:rsidP="00CE0ED6">
      <w:pPr>
        <w:widowControl w:val="0"/>
        <w:spacing w:before="120" w:after="60" w:line="240" w:lineRule="auto"/>
        <w:jc w:val="both"/>
        <w:rPr>
          <w:rFonts w:ascii="Times New Roman" w:hAnsi="Times New Roman" w:cs="Times New Roman"/>
          <w:b/>
          <w:sz w:val="20"/>
        </w:rPr>
      </w:pPr>
      <w:r w:rsidRPr="00CE0ED6">
        <w:rPr>
          <w:rFonts w:ascii="Times New Roman" w:hAnsi="Times New Roman" w:cs="Times New Roman"/>
          <w:b/>
          <w:sz w:val="20"/>
        </w:rPr>
        <w:t>Review under previous service law</w:t>
      </w:r>
    </w:p>
    <w:p w14:paraId="59042209" w14:textId="77777777" w:rsidR="008A706F" w:rsidRPr="00A43160" w:rsidRDefault="00A43160" w:rsidP="00CE0ED6">
      <w:pPr>
        <w:widowControl w:val="0"/>
        <w:spacing w:after="0" w:line="240" w:lineRule="auto"/>
        <w:ind w:firstLine="432"/>
        <w:jc w:val="both"/>
        <w:rPr>
          <w:rFonts w:ascii="Times New Roman" w:hAnsi="Times New Roman" w:cs="Times New Roman"/>
        </w:rPr>
      </w:pPr>
      <w:r w:rsidRPr="00A43160">
        <w:rPr>
          <w:rFonts w:ascii="Times New Roman" w:hAnsi="Times New Roman" w:cs="Times New Roman"/>
          <w:b/>
          <w:smallCaps/>
        </w:rPr>
        <w:t>90.</w:t>
      </w:r>
      <w:r w:rsidRPr="00A43160">
        <w:rPr>
          <w:rFonts w:ascii="Times New Roman" w:hAnsi="Times New Roman" w:cs="Times New Roman"/>
          <w:b/>
        </w:rPr>
        <w:t xml:space="preserve"> </w:t>
      </w:r>
      <w:r w:rsidRPr="00A43160">
        <w:rPr>
          <w:rFonts w:ascii="Times New Roman" w:hAnsi="Times New Roman" w:cs="Times New Roman"/>
          <w:b/>
          <w:smallCaps/>
        </w:rPr>
        <w:t xml:space="preserve">(1) </w:t>
      </w:r>
      <w:r w:rsidR="008A706F" w:rsidRPr="00A43160">
        <w:rPr>
          <w:rFonts w:ascii="Times New Roman" w:hAnsi="Times New Roman" w:cs="Times New Roman"/>
        </w:rPr>
        <w:t>Previous service law shall be deemed to have continued in force on and after the proclaimed date for the purpose of a review by a chief of staff, in accordance with that law, of—</w:t>
      </w:r>
    </w:p>
    <w:p w14:paraId="0E9AA04B" w14:textId="77777777" w:rsidR="008A706F" w:rsidRPr="00A43160" w:rsidRDefault="008A706F" w:rsidP="00CE0ED6">
      <w:pPr>
        <w:widowControl w:val="0"/>
        <w:spacing w:after="0" w:line="240" w:lineRule="auto"/>
        <w:ind w:left="864" w:hanging="432"/>
        <w:jc w:val="both"/>
        <w:rPr>
          <w:rFonts w:ascii="Times New Roman" w:hAnsi="Times New Roman" w:cs="Times New Roman"/>
        </w:rPr>
      </w:pPr>
      <w:r w:rsidRPr="00A43160">
        <w:rPr>
          <w:rFonts w:ascii="Times New Roman" w:hAnsi="Times New Roman" w:cs="Times New Roman"/>
        </w:rPr>
        <w:t>(a) any proceedings before a service tribunal on the trial of a charge of an offence that have been completed before the proclaimed date; or</w:t>
      </w:r>
    </w:p>
    <w:p w14:paraId="5D041BBC" w14:textId="77777777" w:rsidR="008A706F" w:rsidRPr="00A43160" w:rsidRDefault="008A706F" w:rsidP="00CE0ED6">
      <w:pPr>
        <w:widowControl w:val="0"/>
        <w:spacing w:after="0" w:line="240" w:lineRule="auto"/>
        <w:ind w:left="864" w:hanging="432"/>
        <w:jc w:val="both"/>
        <w:rPr>
          <w:rFonts w:ascii="Times New Roman" w:hAnsi="Times New Roman" w:cs="Times New Roman"/>
        </w:rPr>
      </w:pPr>
      <w:r w:rsidRPr="00A43160">
        <w:rPr>
          <w:rFonts w:ascii="Times New Roman" w:hAnsi="Times New Roman" w:cs="Times New Roman"/>
        </w:rPr>
        <w:t>(b) any proceedings of a court-martial that are continued under sub-section 88 (2).</w:t>
      </w:r>
    </w:p>
    <w:p w14:paraId="01A8E7DF" w14:textId="77777777" w:rsidR="008A706F" w:rsidRPr="00A43160" w:rsidRDefault="00A43160" w:rsidP="00CE0ED6">
      <w:pPr>
        <w:widowControl w:val="0"/>
        <w:spacing w:after="0" w:line="240" w:lineRule="auto"/>
        <w:ind w:firstLine="432"/>
        <w:jc w:val="both"/>
        <w:rPr>
          <w:rFonts w:ascii="Times New Roman" w:hAnsi="Times New Roman" w:cs="Times New Roman"/>
        </w:rPr>
      </w:pPr>
      <w:r w:rsidRPr="00A43160">
        <w:rPr>
          <w:rFonts w:ascii="Times New Roman" w:hAnsi="Times New Roman" w:cs="Times New Roman"/>
          <w:b/>
          <w:smallCaps/>
        </w:rPr>
        <w:t>(2)</w:t>
      </w:r>
      <w:r w:rsidRPr="00A43160">
        <w:rPr>
          <w:rFonts w:ascii="Times New Roman" w:hAnsi="Times New Roman" w:cs="Times New Roman"/>
          <w:smallCaps/>
        </w:rPr>
        <w:t xml:space="preserve"> </w:t>
      </w:r>
      <w:r w:rsidR="008A706F" w:rsidRPr="00A43160">
        <w:rPr>
          <w:rFonts w:ascii="Times New Roman" w:hAnsi="Times New Roman" w:cs="Times New Roman"/>
        </w:rPr>
        <w:t>Where a review under previous service law of the proceedings before a service tribunal on the trial of the charge of an offence has not been completed before the proclaimed date, that review shall continue under that law and, for that purpose, that law shall be deemed to have continued in force.</w:t>
      </w:r>
    </w:p>
    <w:p w14:paraId="47D4110E" w14:textId="77777777" w:rsidR="008A706F" w:rsidRPr="00CE0ED6" w:rsidRDefault="00A43160" w:rsidP="00CE0ED6">
      <w:pPr>
        <w:widowControl w:val="0"/>
        <w:spacing w:before="120" w:after="60" w:line="240" w:lineRule="auto"/>
        <w:jc w:val="both"/>
        <w:rPr>
          <w:rFonts w:ascii="Times New Roman" w:hAnsi="Times New Roman" w:cs="Times New Roman"/>
          <w:b/>
          <w:sz w:val="20"/>
        </w:rPr>
      </w:pPr>
      <w:r w:rsidRPr="00CE0ED6">
        <w:rPr>
          <w:rFonts w:ascii="Times New Roman" w:hAnsi="Times New Roman" w:cs="Times New Roman"/>
          <w:b/>
          <w:sz w:val="20"/>
        </w:rPr>
        <w:t>Punishments or orders under previous service law</w:t>
      </w:r>
    </w:p>
    <w:p w14:paraId="2D9F2506" w14:textId="77777777" w:rsidR="008A706F" w:rsidRPr="00A43160" w:rsidRDefault="00A43160" w:rsidP="00CE0ED6">
      <w:pPr>
        <w:widowControl w:val="0"/>
        <w:spacing w:after="0" w:line="240" w:lineRule="auto"/>
        <w:ind w:firstLine="432"/>
        <w:jc w:val="both"/>
        <w:rPr>
          <w:rFonts w:ascii="Times New Roman" w:hAnsi="Times New Roman" w:cs="Times New Roman"/>
        </w:rPr>
      </w:pPr>
      <w:r w:rsidRPr="00A43160">
        <w:rPr>
          <w:rFonts w:ascii="Times New Roman" w:hAnsi="Times New Roman" w:cs="Times New Roman"/>
          <w:b/>
          <w:smallCaps/>
        </w:rPr>
        <w:t>91</w:t>
      </w:r>
      <w:r w:rsidRPr="00A43160">
        <w:rPr>
          <w:rFonts w:ascii="Times New Roman" w:hAnsi="Times New Roman" w:cs="Times New Roman"/>
          <w:smallCaps/>
        </w:rPr>
        <w:t>.</w:t>
      </w:r>
      <w:r w:rsidR="008A706F" w:rsidRPr="00A43160">
        <w:rPr>
          <w:rFonts w:ascii="Times New Roman" w:hAnsi="Times New Roman" w:cs="Times New Roman"/>
        </w:rPr>
        <w:t xml:space="preserve"> </w:t>
      </w:r>
      <w:r w:rsidRPr="00A43160">
        <w:rPr>
          <w:rFonts w:ascii="Times New Roman" w:hAnsi="Times New Roman" w:cs="Times New Roman"/>
          <w:b/>
          <w:smallCaps/>
        </w:rPr>
        <w:t>(1)</w:t>
      </w:r>
      <w:r w:rsidRPr="00A43160">
        <w:rPr>
          <w:rFonts w:ascii="Times New Roman" w:hAnsi="Times New Roman" w:cs="Times New Roman"/>
          <w:smallCaps/>
        </w:rPr>
        <w:t xml:space="preserve"> </w:t>
      </w:r>
      <w:r w:rsidR="008A706F" w:rsidRPr="00A43160">
        <w:rPr>
          <w:rFonts w:ascii="Times New Roman" w:hAnsi="Times New Roman" w:cs="Times New Roman"/>
        </w:rPr>
        <w:t xml:space="preserve">The execution or enforcement of a punishment or order imposed or made by a service tribunal or a reviewing authority under previous service law may be executed or enforced under Part X of the </w:t>
      </w:r>
      <w:r w:rsidRPr="00A43160">
        <w:rPr>
          <w:rFonts w:ascii="Times New Roman" w:hAnsi="Times New Roman" w:cs="Times New Roman"/>
          <w:i/>
        </w:rPr>
        <w:t xml:space="preserve">Defence Force Discipline Act </w:t>
      </w:r>
      <w:r w:rsidR="008A706F" w:rsidRPr="00A43160">
        <w:rPr>
          <w:rFonts w:ascii="Times New Roman" w:hAnsi="Times New Roman" w:cs="Times New Roman"/>
        </w:rPr>
        <w:t>1982 as if the punishment or order had been imposed or made under that Act.</w:t>
      </w:r>
    </w:p>
    <w:p w14:paraId="4D5C1B70" w14:textId="77777777" w:rsidR="008A706F" w:rsidRPr="00A43160" w:rsidRDefault="00A43160" w:rsidP="00CE0ED6">
      <w:pPr>
        <w:widowControl w:val="0"/>
        <w:spacing w:after="0" w:line="240" w:lineRule="auto"/>
        <w:ind w:firstLine="432"/>
        <w:jc w:val="both"/>
        <w:rPr>
          <w:rFonts w:ascii="Times New Roman" w:hAnsi="Times New Roman" w:cs="Times New Roman"/>
        </w:rPr>
      </w:pPr>
      <w:r w:rsidRPr="00A43160">
        <w:rPr>
          <w:rFonts w:ascii="Times New Roman" w:hAnsi="Times New Roman" w:cs="Times New Roman"/>
          <w:b/>
          <w:smallCaps/>
        </w:rPr>
        <w:t>(2)</w:t>
      </w:r>
      <w:r w:rsidRPr="00A43160">
        <w:rPr>
          <w:rFonts w:ascii="Times New Roman" w:hAnsi="Times New Roman" w:cs="Times New Roman"/>
          <w:smallCaps/>
        </w:rPr>
        <w:t xml:space="preserve"> </w:t>
      </w:r>
      <w:r w:rsidR="008A706F" w:rsidRPr="00A43160">
        <w:rPr>
          <w:rFonts w:ascii="Times New Roman" w:hAnsi="Times New Roman" w:cs="Times New Roman"/>
        </w:rPr>
        <w:t>Previous service law continues in force on and after the proclaimed date for each of the following purposes:</w:t>
      </w:r>
    </w:p>
    <w:p w14:paraId="619583BB" w14:textId="77777777" w:rsidR="008A706F" w:rsidRPr="00A43160" w:rsidRDefault="008A706F" w:rsidP="00CE0ED6">
      <w:pPr>
        <w:widowControl w:val="0"/>
        <w:spacing w:after="0" w:line="240" w:lineRule="auto"/>
        <w:ind w:left="864" w:hanging="432"/>
        <w:jc w:val="both"/>
        <w:rPr>
          <w:rFonts w:ascii="Times New Roman" w:hAnsi="Times New Roman" w:cs="Times New Roman"/>
        </w:rPr>
      </w:pPr>
      <w:r w:rsidRPr="00A43160">
        <w:rPr>
          <w:rFonts w:ascii="Times New Roman" w:hAnsi="Times New Roman" w:cs="Times New Roman"/>
        </w:rPr>
        <w:t>(a) the continuation in force, in accordance with its terms, on and after the proclaimed date, of a suspension under, previous service law of a punishment or order imposed or made by a service tribunal or a reviewing authority;</w:t>
      </w:r>
    </w:p>
    <w:p w14:paraId="3FEB9A4A" w14:textId="77777777" w:rsidR="008A706F" w:rsidRPr="00A43160" w:rsidRDefault="008A706F" w:rsidP="00CE0ED6">
      <w:pPr>
        <w:widowControl w:val="0"/>
        <w:spacing w:after="0" w:line="240" w:lineRule="auto"/>
        <w:ind w:left="864" w:hanging="432"/>
        <w:jc w:val="both"/>
        <w:rPr>
          <w:rFonts w:ascii="Times New Roman" w:hAnsi="Times New Roman" w:cs="Times New Roman"/>
        </w:rPr>
      </w:pPr>
      <w:r w:rsidRPr="00A43160">
        <w:rPr>
          <w:rFonts w:ascii="Times New Roman" w:hAnsi="Times New Roman" w:cs="Times New Roman"/>
        </w:rPr>
        <w:t>(b) the suspension, on or after the proclaimed date, of a punishment or order imposed or made by a service tribunal or a reviewing authority under the previous law;</w:t>
      </w:r>
    </w:p>
    <w:p w14:paraId="4C8ADE4D" w14:textId="77777777" w:rsidR="008A706F" w:rsidRPr="00A43160" w:rsidRDefault="008A706F" w:rsidP="00CE0ED6">
      <w:pPr>
        <w:widowControl w:val="0"/>
        <w:spacing w:after="0" w:line="240" w:lineRule="auto"/>
        <w:ind w:left="864" w:hanging="432"/>
        <w:jc w:val="both"/>
        <w:rPr>
          <w:rFonts w:ascii="Times New Roman" w:hAnsi="Times New Roman" w:cs="Times New Roman"/>
        </w:rPr>
      </w:pPr>
      <w:r w:rsidRPr="00A43160">
        <w:rPr>
          <w:rFonts w:ascii="Times New Roman" w:hAnsi="Times New Roman" w:cs="Times New Roman"/>
        </w:rPr>
        <w:t>(c) the revocation, on or after the proclaimed date, of a suspension referred to in paragraph (a) or (b);</w:t>
      </w:r>
    </w:p>
    <w:p w14:paraId="067F0C83" w14:textId="77777777" w:rsidR="008A706F" w:rsidRPr="00A43160" w:rsidRDefault="00A43160" w:rsidP="00CE0ED6">
      <w:pPr>
        <w:widowControl w:val="0"/>
        <w:spacing w:after="0" w:line="240" w:lineRule="auto"/>
        <w:ind w:left="864" w:hanging="432"/>
        <w:jc w:val="both"/>
        <w:rPr>
          <w:rFonts w:ascii="Times New Roman" w:hAnsi="Times New Roman" w:cs="Times New Roman"/>
        </w:rPr>
      </w:pPr>
      <w:r w:rsidRPr="00A43160">
        <w:rPr>
          <w:rFonts w:ascii="Times New Roman" w:hAnsi="Times New Roman" w:cs="Times New Roman"/>
        </w:rPr>
        <w:br w:type="page"/>
      </w:r>
      <w:r w:rsidR="008A706F" w:rsidRPr="00A43160">
        <w:rPr>
          <w:rFonts w:ascii="Times New Roman" w:hAnsi="Times New Roman" w:cs="Times New Roman"/>
        </w:rPr>
        <w:lastRenderedPageBreak/>
        <w:t>(d) the promulgation, on or after the proclaimed date, of a punishment or order imposed or made by a service tribunal or a reviewing authority that was, in accordance with previous service law, required to be promulgated before it took effect and that has not been so promulgated;</w:t>
      </w:r>
    </w:p>
    <w:p w14:paraId="530FBD94" w14:textId="77777777" w:rsidR="008A706F" w:rsidRPr="00A43160" w:rsidRDefault="008A706F" w:rsidP="00CE0ED6">
      <w:pPr>
        <w:widowControl w:val="0"/>
        <w:spacing w:after="0" w:line="240" w:lineRule="auto"/>
        <w:ind w:left="864" w:hanging="432"/>
        <w:jc w:val="both"/>
        <w:rPr>
          <w:rFonts w:ascii="Times New Roman" w:hAnsi="Times New Roman" w:cs="Times New Roman"/>
        </w:rPr>
      </w:pPr>
      <w:r w:rsidRPr="00A43160">
        <w:rPr>
          <w:rFonts w:ascii="Times New Roman" w:hAnsi="Times New Roman" w:cs="Times New Roman"/>
        </w:rPr>
        <w:t>(e) the confirmation, on or after the proclaimed date, of a punishment or order imposed or made by a service tribunal or a reviewing authority that was, in accordance with previous service law, required to be confirmed before it took effect and that has not been so confirmed.</w:t>
      </w:r>
    </w:p>
    <w:p w14:paraId="1DE8B541" w14:textId="77777777" w:rsidR="008A706F" w:rsidRPr="00CE0ED6" w:rsidRDefault="00A43160" w:rsidP="00CE0ED6">
      <w:pPr>
        <w:widowControl w:val="0"/>
        <w:spacing w:before="120" w:after="60" w:line="240" w:lineRule="auto"/>
        <w:jc w:val="both"/>
        <w:rPr>
          <w:rFonts w:ascii="Times New Roman" w:hAnsi="Times New Roman" w:cs="Times New Roman"/>
          <w:b/>
          <w:sz w:val="20"/>
        </w:rPr>
      </w:pPr>
      <w:r w:rsidRPr="00CE0ED6">
        <w:rPr>
          <w:rFonts w:ascii="Times New Roman" w:hAnsi="Times New Roman" w:cs="Times New Roman"/>
          <w:b/>
          <w:sz w:val="20"/>
        </w:rPr>
        <w:t>Warrants issued before proclaimed date for old system offences to continue in force</w:t>
      </w:r>
    </w:p>
    <w:p w14:paraId="037E33F7" w14:textId="77777777" w:rsidR="008A706F" w:rsidRPr="00A43160" w:rsidRDefault="00A43160" w:rsidP="00CE0ED6">
      <w:pPr>
        <w:widowControl w:val="0"/>
        <w:spacing w:after="0" w:line="240" w:lineRule="auto"/>
        <w:ind w:firstLine="432"/>
        <w:jc w:val="both"/>
        <w:rPr>
          <w:rFonts w:ascii="Times New Roman" w:hAnsi="Times New Roman" w:cs="Times New Roman"/>
        </w:rPr>
      </w:pPr>
      <w:r w:rsidRPr="00A43160">
        <w:rPr>
          <w:rFonts w:ascii="Times New Roman" w:hAnsi="Times New Roman" w:cs="Times New Roman"/>
          <w:b/>
        </w:rPr>
        <w:t>92.</w:t>
      </w:r>
      <w:r w:rsidR="008A706F" w:rsidRPr="00A43160">
        <w:rPr>
          <w:rFonts w:ascii="Times New Roman" w:hAnsi="Times New Roman" w:cs="Times New Roman"/>
        </w:rPr>
        <w:t xml:space="preserve"> Where a warrant was issued before the proclaimed date for the arrest of a person with respect to an old system offence, then, on and after the proclaimed date, the warrant may be executed as if it had been issued under the </w:t>
      </w:r>
      <w:r w:rsidRPr="00A43160">
        <w:rPr>
          <w:rFonts w:ascii="Times New Roman" w:hAnsi="Times New Roman" w:cs="Times New Roman"/>
          <w:i/>
        </w:rPr>
        <w:t xml:space="preserve">Defence Force Discipline Act </w:t>
      </w:r>
      <w:r w:rsidR="008A706F" w:rsidRPr="00A43160">
        <w:rPr>
          <w:rFonts w:ascii="Times New Roman" w:hAnsi="Times New Roman" w:cs="Times New Roman"/>
        </w:rPr>
        <w:t>1982.</w:t>
      </w:r>
    </w:p>
    <w:p w14:paraId="1B9C4ACC" w14:textId="77777777" w:rsidR="008A706F" w:rsidRPr="00CE0ED6" w:rsidRDefault="00A43160" w:rsidP="00CE0ED6">
      <w:pPr>
        <w:widowControl w:val="0"/>
        <w:spacing w:before="120" w:after="60" w:line="240" w:lineRule="auto"/>
        <w:jc w:val="both"/>
        <w:rPr>
          <w:rFonts w:ascii="Times New Roman" w:hAnsi="Times New Roman" w:cs="Times New Roman"/>
          <w:b/>
          <w:sz w:val="20"/>
        </w:rPr>
      </w:pPr>
      <w:r w:rsidRPr="00CE0ED6">
        <w:rPr>
          <w:rFonts w:ascii="Times New Roman" w:hAnsi="Times New Roman" w:cs="Times New Roman"/>
          <w:b/>
          <w:sz w:val="20"/>
        </w:rPr>
        <w:t>Person in custody under previous service law immediately before proclaimed date</w:t>
      </w:r>
    </w:p>
    <w:p w14:paraId="55EE3333" w14:textId="77777777" w:rsidR="008A706F" w:rsidRPr="00A43160" w:rsidRDefault="00A43160" w:rsidP="00CE0ED6">
      <w:pPr>
        <w:widowControl w:val="0"/>
        <w:spacing w:after="0" w:line="240" w:lineRule="auto"/>
        <w:ind w:firstLine="432"/>
        <w:jc w:val="both"/>
        <w:rPr>
          <w:rFonts w:ascii="Times New Roman" w:hAnsi="Times New Roman" w:cs="Times New Roman"/>
        </w:rPr>
      </w:pPr>
      <w:r w:rsidRPr="00A43160">
        <w:rPr>
          <w:rFonts w:ascii="Times New Roman" w:hAnsi="Times New Roman" w:cs="Times New Roman"/>
          <w:b/>
        </w:rPr>
        <w:t>93.</w:t>
      </w:r>
      <w:r w:rsidR="008A706F" w:rsidRPr="00A43160">
        <w:rPr>
          <w:rFonts w:ascii="Times New Roman" w:hAnsi="Times New Roman" w:cs="Times New Roman"/>
        </w:rPr>
        <w:t xml:space="preserve"> </w:t>
      </w:r>
      <w:r w:rsidRPr="00A43160">
        <w:rPr>
          <w:rFonts w:ascii="Times New Roman" w:hAnsi="Times New Roman" w:cs="Times New Roman"/>
          <w:b/>
        </w:rPr>
        <w:t xml:space="preserve">(1) </w:t>
      </w:r>
      <w:r w:rsidR="008A706F" w:rsidRPr="00A43160">
        <w:rPr>
          <w:rFonts w:ascii="Times New Roman" w:hAnsi="Times New Roman" w:cs="Times New Roman"/>
        </w:rPr>
        <w:t xml:space="preserve">Where, immediately before the proclaimed date, a person is in custody under previous service law, then, for the purposes of the </w:t>
      </w:r>
      <w:r w:rsidRPr="00A43160">
        <w:rPr>
          <w:rFonts w:ascii="Times New Roman" w:hAnsi="Times New Roman" w:cs="Times New Roman"/>
          <w:i/>
        </w:rPr>
        <w:t xml:space="preserve">Defence Force Discipline Act </w:t>
      </w:r>
      <w:r w:rsidR="008A706F" w:rsidRPr="00A43160">
        <w:rPr>
          <w:rFonts w:ascii="Times New Roman" w:hAnsi="Times New Roman" w:cs="Times New Roman"/>
        </w:rPr>
        <w:t>1982—</w:t>
      </w:r>
    </w:p>
    <w:p w14:paraId="2E2F031F" w14:textId="77777777" w:rsidR="008A706F" w:rsidRPr="00A43160" w:rsidRDefault="008A706F" w:rsidP="00CE0ED6">
      <w:pPr>
        <w:widowControl w:val="0"/>
        <w:spacing w:after="0" w:line="240" w:lineRule="auto"/>
        <w:ind w:left="864" w:hanging="432"/>
        <w:jc w:val="both"/>
        <w:rPr>
          <w:rFonts w:ascii="Times New Roman" w:hAnsi="Times New Roman" w:cs="Times New Roman"/>
        </w:rPr>
      </w:pPr>
      <w:r w:rsidRPr="00A43160">
        <w:rPr>
          <w:rFonts w:ascii="Times New Roman" w:hAnsi="Times New Roman" w:cs="Times New Roman"/>
        </w:rPr>
        <w:t>(a) that custody shall be deemed to be custody under that Act;</w:t>
      </w:r>
    </w:p>
    <w:p w14:paraId="5C977CB3" w14:textId="77777777" w:rsidR="008A706F" w:rsidRPr="00A43160" w:rsidRDefault="008A706F" w:rsidP="00CE0ED6">
      <w:pPr>
        <w:widowControl w:val="0"/>
        <w:spacing w:after="0" w:line="240" w:lineRule="auto"/>
        <w:ind w:left="864" w:hanging="432"/>
        <w:jc w:val="both"/>
        <w:rPr>
          <w:rFonts w:ascii="Times New Roman" w:hAnsi="Times New Roman" w:cs="Times New Roman"/>
        </w:rPr>
      </w:pPr>
      <w:r w:rsidRPr="00A43160">
        <w:rPr>
          <w:rFonts w:ascii="Times New Roman" w:hAnsi="Times New Roman" w:cs="Times New Roman"/>
        </w:rPr>
        <w:t>(b) that custody shall be deemed to have commenced on the proclaimed date; and</w:t>
      </w:r>
    </w:p>
    <w:p w14:paraId="3A97C0F6" w14:textId="77777777" w:rsidR="008A706F" w:rsidRPr="00A43160" w:rsidRDefault="008A706F" w:rsidP="00CE0ED6">
      <w:pPr>
        <w:widowControl w:val="0"/>
        <w:spacing w:after="0" w:line="240" w:lineRule="auto"/>
        <w:ind w:left="864" w:hanging="432"/>
        <w:jc w:val="both"/>
        <w:rPr>
          <w:rFonts w:ascii="Times New Roman" w:hAnsi="Times New Roman" w:cs="Times New Roman"/>
        </w:rPr>
      </w:pPr>
      <w:r w:rsidRPr="00A43160">
        <w:rPr>
          <w:rFonts w:ascii="Times New Roman" w:hAnsi="Times New Roman" w:cs="Times New Roman"/>
        </w:rPr>
        <w:t>(c) if, during that custody, the person had been charged with an old system offence—the charging of that person with that offence shall be deemed to have occurred on the proclaimed date.</w:t>
      </w:r>
    </w:p>
    <w:p w14:paraId="6AD2605A" w14:textId="77777777" w:rsidR="008A706F" w:rsidRPr="00A43160" w:rsidRDefault="00A43160" w:rsidP="00CE0ED6">
      <w:pPr>
        <w:widowControl w:val="0"/>
        <w:spacing w:after="0" w:line="240" w:lineRule="auto"/>
        <w:ind w:firstLine="432"/>
        <w:jc w:val="both"/>
        <w:rPr>
          <w:rFonts w:ascii="Times New Roman" w:hAnsi="Times New Roman" w:cs="Times New Roman"/>
        </w:rPr>
      </w:pPr>
      <w:r w:rsidRPr="00A43160">
        <w:rPr>
          <w:rFonts w:ascii="Times New Roman" w:hAnsi="Times New Roman" w:cs="Times New Roman"/>
          <w:b/>
        </w:rPr>
        <w:t xml:space="preserve">(2) </w:t>
      </w:r>
      <w:r w:rsidR="008A706F" w:rsidRPr="00A43160">
        <w:rPr>
          <w:rFonts w:ascii="Times New Roman" w:hAnsi="Times New Roman" w:cs="Times New Roman"/>
        </w:rPr>
        <w:t xml:space="preserve">In this section, </w:t>
      </w:r>
      <w:r>
        <w:rPr>
          <w:rFonts w:ascii="Times New Roman" w:hAnsi="Times New Roman" w:cs="Times New Roman"/>
        </w:rPr>
        <w:t>“</w:t>
      </w:r>
      <w:r w:rsidR="008A706F" w:rsidRPr="00A43160">
        <w:rPr>
          <w:rFonts w:ascii="Times New Roman" w:hAnsi="Times New Roman" w:cs="Times New Roman"/>
        </w:rPr>
        <w:t>custody</w:t>
      </w:r>
      <w:r>
        <w:rPr>
          <w:rFonts w:ascii="Times New Roman" w:hAnsi="Times New Roman" w:cs="Times New Roman"/>
        </w:rPr>
        <w:t>”</w:t>
      </w:r>
      <w:r w:rsidR="008A706F" w:rsidRPr="00A43160">
        <w:rPr>
          <w:rFonts w:ascii="Times New Roman" w:hAnsi="Times New Roman" w:cs="Times New Roman"/>
        </w:rPr>
        <w:t xml:space="preserve"> does not include imprisonment or detention.</w:t>
      </w:r>
    </w:p>
    <w:p w14:paraId="23C7455F" w14:textId="77777777" w:rsidR="008A706F" w:rsidRPr="00CE0ED6" w:rsidRDefault="00A43160" w:rsidP="00CE0ED6">
      <w:pPr>
        <w:widowControl w:val="0"/>
        <w:spacing w:before="120" w:after="60" w:line="240" w:lineRule="auto"/>
        <w:jc w:val="both"/>
        <w:rPr>
          <w:rFonts w:ascii="Times New Roman" w:hAnsi="Times New Roman" w:cs="Times New Roman"/>
          <w:b/>
          <w:sz w:val="20"/>
        </w:rPr>
      </w:pPr>
      <w:r w:rsidRPr="00CE0ED6">
        <w:rPr>
          <w:rFonts w:ascii="Times New Roman" w:hAnsi="Times New Roman" w:cs="Times New Roman"/>
          <w:b/>
          <w:sz w:val="20"/>
        </w:rPr>
        <w:t>Dissolution of court martial under previous service law</w:t>
      </w:r>
    </w:p>
    <w:p w14:paraId="2EBD1DE9" w14:textId="77777777" w:rsidR="008A706F" w:rsidRPr="00A43160" w:rsidRDefault="00A43160" w:rsidP="00CE0ED6">
      <w:pPr>
        <w:widowControl w:val="0"/>
        <w:spacing w:after="0" w:line="240" w:lineRule="auto"/>
        <w:ind w:firstLine="432"/>
        <w:jc w:val="both"/>
        <w:rPr>
          <w:rFonts w:ascii="Times New Roman" w:hAnsi="Times New Roman" w:cs="Times New Roman"/>
        </w:rPr>
      </w:pPr>
      <w:r w:rsidRPr="00A43160">
        <w:rPr>
          <w:rFonts w:ascii="Times New Roman" w:hAnsi="Times New Roman" w:cs="Times New Roman"/>
          <w:b/>
        </w:rPr>
        <w:t>94.</w:t>
      </w:r>
      <w:r w:rsidR="008A706F" w:rsidRPr="00A43160">
        <w:rPr>
          <w:rFonts w:ascii="Times New Roman" w:hAnsi="Times New Roman" w:cs="Times New Roman"/>
        </w:rPr>
        <w:t xml:space="preserve"> Where—</w:t>
      </w:r>
    </w:p>
    <w:p w14:paraId="283149AA" w14:textId="77777777" w:rsidR="008A706F" w:rsidRPr="00A43160" w:rsidRDefault="008A706F" w:rsidP="00CE0ED6">
      <w:pPr>
        <w:widowControl w:val="0"/>
        <w:spacing w:after="0" w:line="240" w:lineRule="auto"/>
        <w:ind w:left="864" w:hanging="432"/>
        <w:jc w:val="both"/>
        <w:rPr>
          <w:rFonts w:ascii="Times New Roman" w:hAnsi="Times New Roman" w:cs="Times New Roman"/>
        </w:rPr>
      </w:pPr>
      <w:r w:rsidRPr="00A43160">
        <w:rPr>
          <w:rFonts w:ascii="Times New Roman" w:hAnsi="Times New Roman" w:cs="Times New Roman"/>
        </w:rPr>
        <w:t>(a) a court-martial was dissolved in accordance with previous service law and another court-martial for the trial of the offence concerned had not been convened before the proclaimed date; or</w:t>
      </w:r>
    </w:p>
    <w:p w14:paraId="05E3C651" w14:textId="77777777" w:rsidR="008A706F" w:rsidRPr="00A43160" w:rsidRDefault="008A706F" w:rsidP="00CE0ED6">
      <w:pPr>
        <w:widowControl w:val="0"/>
        <w:spacing w:after="0" w:line="240" w:lineRule="auto"/>
        <w:ind w:left="864" w:hanging="432"/>
        <w:jc w:val="both"/>
        <w:rPr>
          <w:rFonts w:ascii="Times New Roman" w:hAnsi="Times New Roman" w:cs="Times New Roman"/>
        </w:rPr>
      </w:pPr>
      <w:r w:rsidRPr="00A43160">
        <w:rPr>
          <w:rFonts w:ascii="Times New Roman" w:hAnsi="Times New Roman" w:cs="Times New Roman"/>
        </w:rPr>
        <w:t>(b) after the proceedings of a court-martial have been continued under previous service law under sub-section 88 (2), the court-martial is dissolved in accordance with that previous service law,</w:t>
      </w:r>
    </w:p>
    <w:p w14:paraId="0E3BD6D0" w14:textId="77777777" w:rsidR="008A706F" w:rsidRPr="00A43160" w:rsidRDefault="008A706F" w:rsidP="00A43160">
      <w:pPr>
        <w:spacing w:after="0" w:line="240" w:lineRule="auto"/>
        <w:jc w:val="both"/>
        <w:rPr>
          <w:rFonts w:ascii="Times New Roman" w:hAnsi="Times New Roman" w:cs="Times New Roman"/>
        </w:rPr>
      </w:pPr>
      <w:r w:rsidRPr="00A43160">
        <w:rPr>
          <w:rFonts w:ascii="Times New Roman" w:hAnsi="Times New Roman" w:cs="Times New Roman"/>
        </w:rPr>
        <w:t xml:space="preserve">the </w:t>
      </w:r>
      <w:r w:rsidR="00A43160" w:rsidRPr="00A43160">
        <w:rPr>
          <w:rFonts w:ascii="Times New Roman" w:hAnsi="Times New Roman" w:cs="Times New Roman"/>
          <w:i/>
        </w:rPr>
        <w:t xml:space="preserve">Defence Force Discipline Act </w:t>
      </w:r>
      <w:r w:rsidRPr="00A43160">
        <w:rPr>
          <w:rFonts w:ascii="Times New Roman" w:hAnsi="Times New Roman" w:cs="Times New Roman"/>
        </w:rPr>
        <w:t>1982 applies in relation to the convening of a court martial for the trial of the offence concerned as if that dissolution had been effected under that Act.</w:t>
      </w:r>
    </w:p>
    <w:p w14:paraId="28ACA4AF" w14:textId="77777777" w:rsidR="008A706F" w:rsidRPr="00CE0ED6" w:rsidRDefault="00A43160" w:rsidP="00CE0ED6">
      <w:pPr>
        <w:widowControl w:val="0"/>
        <w:spacing w:before="120" w:after="60" w:line="240" w:lineRule="auto"/>
        <w:jc w:val="both"/>
        <w:rPr>
          <w:rFonts w:ascii="Times New Roman" w:hAnsi="Times New Roman" w:cs="Times New Roman"/>
          <w:b/>
          <w:sz w:val="20"/>
        </w:rPr>
      </w:pPr>
      <w:r w:rsidRPr="00A43160">
        <w:rPr>
          <w:rFonts w:ascii="Times New Roman" w:hAnsi="Times New Roman" w:cs="Times New Roman"/>
        </w:rPr>
        <w:br w:type="page"/>
      </w:r>
      <w:r w:rsidRPr="00CE0ED6">
        <w:rPr>
          <w:rFonts w:ascii="Times New Roman" w:hAnsi="Times New Roman" w:cs="Times New Roman"/>
          <w:b/>
          <w:sz w:val="20"/>
        </w:rPr>
        <w:lastRenderedPageBreak/>
        <w:t>Operation of Administrative Decisions (Judicial Review) Act</w:t>
      </w:r>
    </w:p>
    <w:p w14:paraId="02368D1E" w14:textId="77777777" w:rsidR="008A706F" w:rsidRPr="00A43160" w:rsidRDefault="00A43160" w:rsidP="00CE0ED6">
      <w:pPr>
        <w:widowControl w:val="0"/>
        <w:spacing w:after="0" w:line="240" w:lineRule="auto"/>
        <w:ind w:firstLine="432"/>
        <w:jc w:val="both"/>
        <w:rPr>
          <w:rFonts w:ascii="Times New Roman" w:hAnsi="Times New Roman" w:cs="Times New Roman"/>
        </w:rPr>
      </w:pPr>
      <w:r w:rsidRPr="00A43160">
        <w:rPr>
          <w:rFonts w:ascii="Times New Roman" w:hAnsi="Times New Roman" w:cs="Times New Roman"/>
          <w:b/>
        </w:rPr>
        <w:t>95.</w:t>
      </w:r>
      <w:r w:rsidR="008A706F" w:rsidRPr="00A43160">
        <w:rPr>
          <w:rFonts w:ascii="Times New Roman" w:hAnsi="Times New Roman" w:cs="Times New Roman"/>
        </w:rPr>
        <w:t xml:space="preserve"> </w:t>
      </w:r>
      <w:r w:rsidRPr="00A43160">
        <w:rPr>
          <w:rFonts w:ascii="Times New Roman" w:hAnsi="Times New Roman" w:cs="Times New Roman"/>
          <w:b/>
        </w:rPr>
        <w:t xml:space="preserve">(1) </w:t>
      </w:r>
      <w:r w:rsidR="008A706F" w:rsidRPr="00A43160">
        <w:rPr>
          <w:rFonts w:ascii="Times New Roman" w:hAnsi="Times New Roman" w:cs="Times New Roman"/>
        </w:rPr>
        <w:t>Notwithstanding the amendments made by Division 1 of Part II, the Judicial Review Act continues in force in relation to—</w:t>
      </w:r>
    </w:p>
    <w:p w14:paraId="01D06C94" w14:textId="77777777" w:rsidR="008A706F" w:rsidRPr="00A43160" w:rsidRDefault="008A706F" w:rsidP="00CE0ED6">
      <w:pPr>
        <w:widowControl w:val="0"/>
        <w:spacing w:after="0" w:line="240" w:lineRule="auto"/>
        <w:ind w:left="864" w:hanging="432"/>
        <w:jc w:val="both"/>
        <w:rPr>
          <w:rFonts w:ascii="Times New Roman" w:hAnsi="Times New Roman" w:cs="Times New Roman"/>
        </w:rPr>
      </w:pPr>
      <w:r w:rsidRPr="00A43160">
        <w:rPr>
          <w:rFonts w:ascii="Times New Roman" w:hAnsi="Times New Roman" w:cs="Times New Roman"/>
        </w:rPr>
        <w:t>(a) decisions under air force law, military law or naval law made before the commencement of this Act; or</w:t>
      </w:r>
    </w:p>
    <w:p w14:paraId="33E2117B" w14:textId="77777777" w:rsidR="008A706F" w:rsidRPr="00A43160" w:rsidRDefault="008A706F" w:rsidP="00CE0ED6">
      <w:pPr>
        <w:widowControl w:val="0"/>
        <w:spacing w:after="0" w:line="240" w:lineRule="auto"/>
        <w:ind w:left="864" w:hanging="432"/>
        <w:jc w:val="both"/>
        <w:rPr>
          <w:rFonts w:ascii="Times New Roman" w:hAnsi="Times New Roman" w:cs="Times New Roman"/>
        </w:rPr>
      </w:pPr>
      <w:r w:rsidRPr="00A43160">
        <w:rPr>
          <w:rFonts w:ascii="Times New Roman" w:hAnsi="Times New Roman" w:cs="Times New Roman"/>
        </w:rPr>
        <w:t>(b) decisions under previous service law as continued in force by this Part.</w:t>
      </w:r>
    </w:p>
    <w:p w14:paraId="02C57080" w14:textId="77777777" w:rsidR="008A706F" w:rsidRPr="00A43160" w:rsidRDefault="00A43160" w:rsidP="00CE0ED6">
      <w:pPr>
        <w:widowControl w:val="0"/>
        <w:spacing w:after="0" w:line="240" w:lineRule="auto"/>
        <w:ind w:firstLine="432"/>
        <w:jc w:val="both"/>
        <w:rPr>
          <w:rFonts w:ascii="Times New Roman" w:hAnsi="Times New Roman" w:cs="Times New Roman"/>
        </w:rPr>
      </w:pPr>
      <w:r w:rsidRPr="00A43160">
        <w:rPr>
          <w:rFonts w:ascii="Times New Roman" w:hAnsi="Times New Roman" w:cs="Times New Roman"/>
          <w:b/>
        </w:rPr>
        <w:t xml:space="preserve">(2) </w:t>
      </w:r>
      <w:r w:rsidR="008A706F" w:rsidRPr="00A43160">
        <w:rPr>
          <w:rFonts w:ascii="Times New Roman" w:hAnsi="Times New Roman" w:cs="Times New Roman"/>
        </w:rPr>
        <w:t>In this section—</w:t>
      </w:r>
    </w:p>
    <w:p w14:paraId="6B79A202" w14:textId="77777777" w:rsidR="008A706F" w:rsidRPr="00A43160" w:rsidRDefault="00A43160" w:rsidP="00CE0ED6">
      <w:pPr>
        <w:widowControl w:val="0"/>
        <w:spacing w:after="0" w:line="240" w:lineRule="auto"/>
        <w:ind w:left="864" w:hanging="432"/>
        <w:jc w:val="both"/>
        <w:rPr>
          <w:rFonts w:ascii="Times New Roman" w:hAnsi="Times New Roman" w:cs="Times New Roman"/>
        </w:rPr>
      </w:pPr>
      <w:r>
        <w:rPr>
          <w:rFonts w:ascii="Times New Roman" w:hAnsi="Times New Roman" w:cs="Times New Roman"/>
        </w:rPr>
        <w:t>“</w:t>
      </w:r>
      <w:r w:rsidR="008A706F" w:rsidRPr="00A43160">
        <w:rPr>
          <w:rFonts w:ascii="Times New Roman" w:hAnsi="Times New Roman" w:cs="Times New Roman"/>
        </w:rPr>
        <w:t>Judicial Review Act</w:t>
      </w:r>
      <w:r>
        <w:rPr>
          <w:rFonts w:ascii="Times New Roman" w:hAnsi="Times New Roman" w:cs="Times New Roman"/>
        </w:rPr>
        <w:t>”</w:t>
      </w:r>
      <w:r w:rsidR="008A706F" w:rsidRPr="00A43160">
        <w:rPr>
          <w:rFonts w:ascii="Times New Roman" w:hAnsi="Times New Roman" w:cs="Times New Roman"/>
        </w:rPr>
        <w:t xml:space="preserve"> means the </w:t>
      </w:r>
      <w:r w:rsidRPr="00A43160">
        <w:rPr>
          <w:rFonts w:ascii="Times New Roman" w:hAnsi="Times New Roman" w:cs="Times New Roman"/>
          <w:i/>
        </w:rPr>
        <w:t xml:space="preserve">Administrative Decisions </w:t>
      </w:r>
      <w:r w:rsidR="008A706F" w:rsidRPr="00A43160">
        <w:rPr>
          <w:rFonts w:ascii="Times New Roman" w:hAnsi="Times New Roman" w:cs="Times New Roman"/>
        </w:rPr>
        <w:t>(</w:t>
      </w:r>
      <w:r w:rsidRPr="00A43160">
        <w:rPr>
          <w:rFonts w:ascii="Times New Roman" w:hAnsi="Times New Roman" w:cs="Times New Roman"/>
          <w:i/>
        </w:rPr>
        <w:t>Judicial Review</w:t>
      </w:r>
      <w:r w:rsidR="008A706F" w:rsidRPr="00A43160">
        <w:rPr>
          <w:rFonts w:ascii="Times New Roman" w:hAnsi="Times New Roman" w:cs="Times New Roman"/>
        </w:rPr>
        <w:t>)</w:t>
      </w:r>
      <w:r w:rsidRPr="00A43160">
        <w:rPr>
          <w:rFonts w:ascii="Times New Roman" w:hAnsi="Times New Roman" w:cs="Times New Roman"/>
          <w:i/>
        </w:rPr>
        <w:t xml:space="preserve"> Act </w:t>
      </w:r>
      <w:r w:rsidR="008A706F" w:rsidRPr="00A43160">
        <w:rPr>
          <w:rFonts w:ascii="Times New Roman" w:hAnsi="Times New Roman" w:cs="Times New Roman"/>
        </w:rPr>
        <w:t>1977 as amended and in force immediately before the commencement of this Act;</w:t>
      </w:r>
    </w:p>
    <w:p w14:paraId="344919D2" w14:textId="77777777" w:rsidR="008A706F" w:rsidRPr="00A43160" w:rsidRDefault="00A43160" w:rsidP="00CE0ED6">
      <w:pPr>
        <w:widowControl w:val="0"/>
        <w:spacing w:after="0" w:line="240" w:lineRule="auto"/>
        <w:ind w:left="864" w:hanging="432"/>
        <w:jc w:val="both"/>
        <w:rPr>
          <w:rFonts w:ascii="Times New Roman" w:hAnsi="Times New Roman" w:cs="Times New Roman"/>
        </w:rPr>
      </w:pPr>
      <w:r>
        <w:rPr>
          <w:rFonts w:ascii="Times New Roman" w:hAnsi="Times New Roman" w:cs="Times New Roman"/>
        </w:rPr>
        <w:t>“</w:t>
      </w:r>
      <w:r w:rsidR="008A706F" w:rsidRPr="00A43160">
        <w:rPr>
          <w:rFonts w:ascii="Times New Roman" w:hAnsi="Times New Roman" w:cs="Times New Roman"/>
        </w:rPr>
        <w:t>air force law</w:t>
      </w:r>
      <w:r>
        <w:rPr>
          <w:rFonts w:ascii="Times New Roman" w:hAnsi="Times New Roman" w:cs="Times New Roman"/>
        </w:rPr>
        <w:t>”</w:t>
      </w:r>
      <w:r w:rsidR="008A706F" w:rsidRPr="00A43160">
        <w:rPr>
          <w:rFonts w:ascii="Times New Roman" w:hAnsi="Times New Roman" w:cs="Times New Roman"/>
        </w:rPr>
        <w:t xml:space="preserve">, </w:t>
      </w:r>
      <w:r>
        <w:rPr>
          <w:rFonts w:ascii="Times New Roman" w:hAnsi="Times New Roman" w:cs="Times New Roman"/>
        </w:rPr>
        <w:t>“</w:t>
      </w:r>
      <w:r w:rsidR="008A706F" w:rsidRPr="00A43160">
        <w:rPr>
          <w:rFonts w:ascii="Times New Roman" w:hAnsi="Times New Roman" w:cs="Times New Roman"/>
        </w:rPr>
        <w:t>military law</w:t>
      </w:r>
      <w:r>
        <w:rPr>
          <w:rFonts w:ascii="Times New Roman" w:hAnsi="Times New Roman" w:cs="Times New Roman"/>
        </w:rPr>
        <w:t>”</w:t>
      </w:r>
      <w:r w:rsidR="008A706F" w:rsidRPr="00A43160">
        <w:rPr>
          <w:rFonts w:ascii="Times New Roman" w:hAnsi="Times New Roman" w:cs="Times New Roman"/>
        </w:rPr>
        <w:t xml:space="preserve"> and </w:t>
      </w:r>
      <w:r>
        <w:rPr>
          <w:rFonts w:ascii="Times New Roman" w:hAnsi="Times New Roman" w:cs="Times New Roman"/>
        </w:rPr>
        <w:t>“</w:t>
      </w:r>
      <w:r w:rsidR="008A706F" w:rsidRPr="00A43160">
        <w:rPr>
          <w:rFonts w:ascii="Times New Roman" w:hAnsi="Times New Roman" w:cs="Times New Roman"/>
        </w:rPr>
        <w:t>naval law</w:t>
      </w:r>
      <w:r>
        <w:rPr>
          <w:rFonts w:ascii="Times New Roman" w:hAnsi="Times New Roman" w:cs="Times New Roman"/>
        </w:rPr>
        <w:t>”</w:t>
      </w:r>
      <w:r w:rsidR="008A706F" w:rsidRPr="00A43160">
        <w:rPr>
          <w:rFonts w:ascii="Times New Roman" w:hAnsi="Times New Roman" w:cs="Times New Roman"/>
        </w:rPr>
        <w:t xml:space="preserve"> have the same respective meanings as they had in the Judicial Review Act.</w:t>
      </w:r>
    </w:p>
    <w:p w14:paraId="737057D7" w14:textId="77777777" w:rsidR="008A706F" w:rsidRPr="00CE0ED6" w:rsidRDefault="00A43160" w:rsidP="00CE0ED6">
      <w:pPr>
        <w:widowControl w:val="0"/>
        <w:spacing w:before="120" w:after="60" w:line="240" w:lineRule="auto"/>
        <w:jc w:val="both"/>
        <w:rPr>
          <w:rFonts w:ascii="Times New Roman" w:hAnsi="Times New Roman" w:cs="Times New Roman"/>
          <w:b/>
          <w:sz w:val="20"/>
        </w:rPr>
      </w:pPr>
      <w:r w:rsidRPr="00CE0ED6">
        <w:rPr>
          <w:rFonts w:ascii="Times New Roman" w:hAnsi="Times New Roman" w:cs="Times New Roman"/>
          <w:b/>
          <w:sz w:val="20"/>
        </w:rPr>
        <w:t>Operation of Acts Interpretation Act</w:t>
      </w:r>
    </w:p>
    <w:p w14:paraId="37E6C90B" w14:textId="77777777" w:rsidR="008A706F" w:rsidRPr="00A43160" w:rsidRDefault="00A43160" w:rsidP="00CE0ED6">
      <w:pPr>
        <w:widowControl w:val="0"/>
        <w:spacing w:after="0" w:line="240" w:lineRule="auto"/>
        <w:ind w:firstLine="432"/>
        <w:jc w:val="both"/>
        <w:rPr>
          <w:rFonts w:ascii="Times New Roman" w:hAnsi="Times New Roman" w:cs="Times New Roman"/>
        </w:rPr>
      </w:pPr>
      <w:r w:rsidRPr="00A43160">
        <w:rPr>
          <w:rFonts w:ascii="Times New Roman" w:hAnsi="Times New Roman" w:cs="Times New Roman"/>
          <w:b/>
        </w:rPr>
        <w:t>96.</w:t>
      </w:r>
      <w:r w:rsidR="008A706F" w:rsidRPr="00A43160">
        <w:rPr>
          <w:rFonts w:ascii="Times New Roman" w:hAnsi="Times New Roman" w:cs="Times New Roman"/>
        </w:rPr>
        <w:t xml:space="preserve"> Nothing in this Act limits the application of section 8 of the </w:t>
      </w:r>
      <w:r w:rsidRPr="00A43160">
        <w:rPr>
          <w:rFonts w:ascii="Times New Roman" w:hAnsi="Times New Roman" w:cs="Times New Roman"/>
          <w:i/>
        </w:rPr>
        <w:t xml:space="preserve">Acts Interpretation Act </w:t>
      </w:r>
      <w:r w:rsidR="008A706F" w:rsidRPr="00A43160">
        <w:rPr>
          <w:rFonts w:ascii="Times New Roman" w:hAnsi="Times New Roman" w:cs="Times New Roman"/>
        </w:rPr>
        <w:t>1901.</w:t>
      </w:r>
    </w:p>
    <w:p w14:paraId="2BBB813D" w14:textId="77777777" w:rsidR="008A706F" w:rsidRPr="00CE0ED6" w:rsidRDefault="00A43160" w:rsidP="00CE0ED6">
      <w:pPr>
        <w:widowControl w:val="0"/>
        <w:spacing w:before="120" w:after="60" w:line="240" w:lineRule="auto"/>
        <w:jc w:val="both"/>
        <w:rPr>
          <w:rFonts w:ascii="Times New Roman" w:hAnsi="Times New Roman" w:cs="Times New Roman"/>
          <w:b/>
          <w:sz w:val="20"/>
        </w:rPr>
      </w:pPr>
      <w:r w:rsidRPr="00CE0ED6">
        <w:rPr>
          <w:rFonts w:ascii="Times New Roman" w:hAnsi="Times New Roman" w:cs="Times New Roman"/>
          <w:b/>
          <w:sz w:val="20"/>
        </w:rPr>
        <w:t>Regulations</w:t>
      </w:r>
    </w:p>
    <w:p w14:paraId="5359DD9F" w14:textId="77777777" w:rsidR="008A706F" w:rsidRPr="00A43160" w:rsidRDefault="00A43160" w:rsidP="00CE0ED6">
      <w:pPr>
        <w:widowControl w:val="0"/>
        <w:spacing w:after="0" w:line="240" w:lineRule="auto"/>
        <w:ind w:firstLine="432"/>
        <w:jc w:val="both"/>
        <w:rPr>
          <w:rFonts w:ascii="Times New Roman" w:hAnsi="Times New Roman" w:cs="Times New Roman"/>
        </w:rPr>
      </w:pPr>
      <w:r w:rsidRPr="00A43160">
        <w:rPr>
          <w:rFonts w:ascii="Times New Roman" w:hAnsi="Times New Roman" w:cs="Times New Roman"/>
          <w:b/>
        </w:rPr>
        <w:t>97.</w:t>
      </w:r>
      <w:r w:rsidR="008A706F" w:rsidRPr="00A43160">
        <w:rPr>
          <w:rFonts w:ascii="Times New Roman" w:hAnsi="Times New Roman" w:cs="Times New Roman"/>
        </w:rPr>
        <w:t xml:space="preserve"> The Governor-General may make regulations, not inconsistent with this Part, prescribing matters necessary or convenient to be prescribed for carrying out or giving effect to this Part.</w:t>
      </w:r>
    </w:p>
    <w:p w14:paraId="3997FC25" w14:textId="77777777" w:rsidR="00CE0ED6" w:rsidRDefault="00CE0ED6" w:rsidP="00CE0ED6">
      <w:pPr>
        <w:spacing w:before="480" w:after="0" w:line="240" w:lineRule="auto"/>
        <w:jc w:val="center"/>
        <w:rPr>
          <w:rFonts w:ascii="Times New Roman" w:hAnsi="Times New Roman" w:cs="Times New Roman"/>
        </w:rPr>
      </w:pPr>
      <w:r>
        <w:rPr>
          <w:rFonts w:ascii="Times New Roman" w:hAnsi="Times New Roman" w:cs="Times New Roman"/>
        </w:rPr>
        <w:t>——————</w:t>
      </w:r>
    </w:p>
    <w:p w14:paraId="3C6DEC04" w14:textId="77777777" w:rsidR="00C451FC" w:rsidRDefault="00A43160" w:rsidP="00C451FC">
      <w:pPr>
        <w:tabs>
          <w:tab w:val="left" w:pos="7200"/>
        </w:tabs>
        <w:spacing w:after="120" w:line="240" w:lineRule="auto"/>
        <w:jc w:val="center"/>
        <w:rPr>
          <w:rFonts w:ascii="Times New Roman" w:hAnsi="Times New Roman" w:cs="Times New Roman"/>
          <w:b/>
        </w:rPr>
      </w:pPr>
      <w:r w:rsidRPr="00A43160">
        <w:rPr>
          <w:rFonts w:ascii="Times New Roman" w:hAnsi="Times New Roman" w:cs="Times New Roman"/>
        </w:rPr>
        <w:br w:type="page"/>
      </w:r>
      <w:r w:rsidRPr="00A43160">
        <w:rPr>
          <w:rFonts w:ascii="Times New Roman" w:hAnsi="Times New Roman" w:cs="Times New Roman"/>
          <w:b/>
        </w:rPr>
        <w:lastRenderedPageBreak/>
        <w:t>SCHEDULE</w:t>
      </w:r>
    </w:p>
    <w:p w14:paraId="16B0FA0D" w14:textId="60042A0C" w:rsidR="008A706F" w:rsidRPr="00A43160" w:rsidRDefault="008A706F" w:rsidP="00C451FC">
      <w:pPr>
        <w:tabs>
          <w:tab w:val="left" w:pos="7200"/>
        </w:tabs>
        <w:spacing w:after="120" w:line="240" w:lineRule="auto"/>
        <w:jc w:val="right"/>
        <w:rPr>
          <w:rFonts w:ascii="Times New Roman" w:hAnsi="Times New Roman" w:cs="Times New Roman"/>
        </w:rPr>
      </w:pPr>
      <w:r w:rsidRPr="00A43160">
        <w:rPr>
          <w:rFonts w:ascii="Times New Roman" w:hAnsi="Times New Roman" w:cs="Times New Roman"/>
        </w:rPr>
        <w:t>Section 34</w:t>
      </w:r>
    </w:p>
    <w:p w14:paraId="1E7579B3" w14:textId="77777777" w:rsidR="008A706F" w:rsidRPr="00A43160" w:rsidRDefault="008A706F" w:rsidP="009C0EBA">
      <w:pPr>
        <w:spacing w:after="0" w:line="240" w:lineRule="auto"/>
        <w:jc w:val="center"/>
        <w:rPr>
          <w:rFonts w:ascii="Times New Roman" w:hAnsi="Times New Roman" w:cs="Times New Roman"/>
        </w:rPr>
      </w:pPr>
      <w:r w:rsidRPr="00A43160">
        <w:rPr>
          <w:rFonts w:ascii="Times New Roman" w:hAnsi="Times New Roman" w:cs="Times New Roman"/>
        </w:rPr>
        <w:t>AMENDMENTS OF THE COURTS-MARTIAL APPEALS ACT 1955 RELATING TO PENALTIES</w:t>
      </w:r>
    </w:p>
    <w:tbl>
      <w:tblPr>
        <w:tblW w:w="5000" w:type="pct"/>
        <w:tblCellMar>
          <w:left w:w="40" w:type="dxa"/>
          <w:right w:w="40" w:type="dxa"/>
        </w:tblCellMar>
        <w:tblLook w:val="0000" w:firstRow="0" w:lastRow="0" w:firstColumn="0" w:lastColumn="0" w:noHBand="0" w:noVBand="0"/>
      </w:tblPr>
      <w:tblGrid>
        <w:gridCol w:w="1930"/>
        <w:gridCol w:w="3508"/>
        <w:gridCol w:w="2951"/>
      </w:tblGrid>
      <w:tr w:rsidR="008A706F" w:rsidRPr="00A43160" w14:paraId="2E08C8B7" w14:textId="77777777" w:rsidTr="009C0EBA">
        <w:trPr>
          <w:trHeight w:val="20"/>
        </w:trPr>
        <w:tc>
          <w:tcPr>
            <w:tcW w:w="1150" w:type="pct"/>
            <w:tcBorders>
              <w:top w:val="single" w:sz="6" w:space="0" w:color="auto"/>
              <w:bottom w:val="single" w:sz="6" w:space="0" w:color="auto"/>
            </w:tcBorders>
          </w:tcPr>
          <w:p w14:paraId="1BCA8B9D" w14:textId="77777777" w:rsidR="008A706F" w:rsidRPr="00C451FC" w:rsidRDefault="008A706F" w:rsidP="00A43160">
            <w:pPr>
              <w:spacing w:after="0" w:line="240" w:lineRule="auto"/>
              <w:jc w:val="both"/>
              <w:rPr>
                <w:rFonts w:ascii="Times New Roman" w:hAnsi="Times New Roman" w:cs="Times New Roman"/>
                <w:sz w:val="18"/>
                <w:szCs w:val="18"/>
              </w:rPr>
            </w:pPr>
            <w:r w:rsidRPr="00C451FC">
              <w:rPr>
                <w:rFonts w:ascii="Times New Roman" w:hAnsi="Times New Roman" w:cs="Times New Roman"/>
                <w:sz w:val="18"/>
                <w:szCs w:val="18"/>
              </w:rPr>
              <w:t>Provision amended</w:t>
            </w:r>
          </w:p>
        </w:tc>
        <w:tc>
          <w:tcPr>
            <w:tcW w:w="2091" w:type="pct"/>
            <w:tcBorders>
              <w:top w:val="single" w:sz="6" w:space="0" w:color="auto"/>
              <w:bottom w:val="single" w:sz="6" w:space="0" w:color="auto"/>
            </w:tcBorders>
          </w:tcPr>
          <w:p w14:paraId="445AD9BB" w14:textId="77777777" w:rsidR="008A706F" w:rsidRPr="00C451FC" w:rsidRDefault="008A706F" w:rsidP="00A43160">
            <w:pPr>
              <w:spacing w:after="0" w:line="240" w:lineRule="auto"/>
              <w:jc w:val="both"/>
              <w:rPr>
                <w:rFonts w:ascii="Times New Roman" w:hAnsi="Times New Roman" w:cs="Times New Roman"/>
                <w:sz w:val="18"/>
                <w:szCs w:val="18"/>
              </w:rPr>
            </w:pPr>
            <w:r w:rsidRPr="00C451FC">
              <w:rPr>
                <w:rFonts w:ascii="Times New Roman" w:hAnsi="Times New Roman" w:cs="Times New Roman"/>
                <w:sz w:val="18"/>
                <w:szCs w:val="18"/>
              </w:rPr>
              <w:t>Omit—</w:t>
            </w:r>
          </w:p>
        </w:tc>
        <w:tc>
          <w:tcPr>
            <w:tcW w:w="1759" w:type="pct"/>
            <w:tcBorders>
              <w:top w:val="single" w:sz="6" w:space="0" w:color="auto"/>
              <w:bottom w:val="single" w:sz="6" w:space="0" w:color="auto"/>
            </w:tcBorders>
          </w:tcPr>
          <w:p w14:paraId="6C5FB0A6" w14:textId="77777777" w:rsidR="008A706F" w:rsidRPr="00C451FC" w:rsidRDefault="008A706F" w:rsidP="00A43160">
            <w:pPr>
              <w:spacing w:after="0" w:line="240" w:lineRule="auto"/>
              <w:jc w:val="both"/>
              <w:rPr>
                <w:rFonts w:ascii="Times New Roman" w:hAnsi="Times New Roman" w:cs="Times New Roman"/>
                <w:sz w:val="18"/>
                <w:szCs w:val="18"/>
              </w:rPr>
            </w:pPr>
            <w:r w:rsidRPr="00C451FC">
              <w:rPr>
                <w:rFonts w:ascii="Times New Roman" w:hAnsi="Times New Roman" w:cs="Times New Roman"/>
                <w:sz w:val="18"/>
                <w:szCs w:val="18"/>
              </w:rPr>
              <w:t>Substitute—</w:t>
            </w:r>
          </w:p>
        </w:tc>
      </w:tr>
      <w:tr w:rsidR="008A706F" w:rsidRPr="00A43160" w14:paraId="149FA8A9" w14:textId="77777777" w:rsidTr="009C0EBA">
        <w:trPr>
          <w:trHeight w:val="20"/>
        </w:trPr>
        <w:tc>
          <w:tcPr>
            <w:tcW w:w="1150" w:type="pct"/>
            <w:tcBorders>
              <w:top w:val="single" w:sz="6" w:space="0" w:color="auto"/>
            </w:tcBorders>
          </w:tcPr>
          <w:p w14:paraId="2208EA6D" w14:textId="77777777" w:rsidR="008A706F" w:rsidRPr="00C451FC" w:rsidRDefault="008A706F" w:rsidP="009C0EBA">
            <w:pPr>
              <w:tabs>
                <w:tab w:val="left" w:leader="dot" w:pos="1710"/>
              </w:tabs>
              <w:spacing w:after="0" w:line="240" w:lineRule="auto"/>
              <w:jc w:val="both"/>
              <w:rPr>
                <w:rFonts w:ascii="Times New Roman" w:hAnsi="Times New Roman" w:cs="Times New Roman"/>
                <w:sz w:val="18"/>
                <w:szCs w:val="18"/>
              </w:rPr>
            </w:pPr>
            <w:r w:rsidRPr="00C451FC">
              <w:rPr>
                <w:rFonts w:ascii="Times New Roman" w:hAnsi="Times New Roman" w:cs="Times New Roman"/>
                <w:sz w:val="18"/>
                <w:szCs w:val="18"/>
              </w:rPr>
              <w:t>Section 43</w:t>
            </w:r>
            <w:r w:rsidR="009C0EBA" w:rsidRPr="00C451FC">
              <w:rPr>
                <w:rFonts w:ascii="Times New Roman" w:hAnsi="Times New Roman" w:cs="Times New Roman"/>
                <w:sz w:val="18"/>
                <w:szCs w:val="18"/>
              </w:rPr>
              <w:tab/>
            </w:r>
          </w:p>
        </w:tc>
        <w:tc>
          <w:tcPr>
            <w:tcW w:w="2091" w:type="pct"/>
            <w:tcBorders>
              <w:top w:val="single" w:sz="6" w:space="0" w:color="auto"/>
            </w:tcBorders>
          </w:tcPr>
          <w:p w14:paraId="4B16182F" w14:textId="77777777" w:rsidR="008A706F" w:rsidRPr="00C451FC" w:rsidRDefault="008A706F" w:rsidP="00A43160">
            <w:pPr>
              <w:spacing w:after="0" w:line="240" w:lineRule="auto"/>
              <w:jc w:val="both"/>
              <w:rPr>
                <w:rFonts w:ascii="Times New Roman" w:hAnsi="Times New Roman" w:cs="Times New Roman"/>
                <w:sz w:val="18"/>
                <w:szCs w:val="18"/>
              </w:rPr>
            </w:pPr>
            <w:r w:rsidRPr="00C451FC">
              <w:rPr>
                <w:rFonts w:ascii="Times New Roman" w:hAnsi="Times New Roman" w:cs="Times New Roman"/>
                <w:sz w:val="18"/>
                <w:szCs w:val="18"/>
              </w:rPr>
              <w:t>Two hundred dollars or imprisonment for three months</w:t>
            </w:r>
          </w:p>
        </w:tc>
        <w:tc>
          <w:tcPr>
            <w:tcW w:w="1759" w:type="pct"/>
            <w:tcBorders>
              <w:top w:val="single" w:sz="6" w:space="0" w:color="auto"/>
            </w:tcBorders>
          </w:tcPr>
          <w:p w14:paraId="29AAB2F2" w14:textId="77777777" w:rsidR="008A706F" w:rsidRPr="00C451FC" w:rsidRDefault="008A706F" w:rsidP="00A43160">
            <w:pPr>
              <w:spacing w:after="0" w:line="240" w:lineRule="auto"/>
              <w:jc w:val="both"/>
              <w:rPr>
                <w:rFonts w:ascii="Times New Roman" w:hAnsi="Times New Roman" w:cs="Times New Roman"/>
                <w:sz w:val="18"/>
                <w:szCs w:val="18"/>
              </w:rPr>
            </w:pPr>
            <w:r w:rsidRPr="00C451FC">
              <w:rPr>
                <w:rFonts w:ascii="Times New Roman" w:hAnsi="Times New Roman" w:cs="Times New Roman"/>
                <w:sz w:val="18"/>
                <w:szCs w:val="18"/>
              </w:rPr>
              <w:t>$1,000 or imprisonment for 6 months</w:t>
            </w:r>
          </w:p>
        </w:tc>
      </w:tr>
      <w:tr w:rsidR="008A706F" w:rsidRPr="00A43160" w14:paraId="7207E821" w14:textId="77777777" w:rsidTr="009C0EBA">
        <w:trPr>
          <w:trHeight w:val="20"/>
        </w:trPr>
        <w:tc>
          <w:tcPr>
            <w:tcW w:w="1150" w:type="pct"/>
          </w:tcPr>
          <w:p w14:paraId="4C161E74" w14:textId="77777777" w:rsidR="008A706F" w:rsidRPr="00C451FC" w:rsidRDefault="008A706F" w:rsidP="009C0EBA">
            <w:pPr>
              <w:tabs>
                <w:tab w:val="left" w:leader="dot" w:pos="1710"/>
              </w:tabs>
              <w:spacing w:after="0" w:line="240" w:lineRule="auto"/>
              <w:jc w:val="both"/>
              <w:rPr>
                <w:rFonts w:ascii="Times New Roman" w:hAnsi="Times New Roman" w:cs="Times New Roman"/>
                <w:sz w:val="18"/>
                <w:szCs w:val="18"/>
              </w:rPr>
            </w:pPr>
            <w:r w:rsidRPr="00C451FC">
              <w:rPr>
                <w:rFonts w:ascii="Times New Roman" w:hAnsi="Times New Roman" w:cs="Times New Roman"/>
                <w:sz w:val="18"/>
                <w:szCs w:val="18"/>
              </w:rPr>
              <w:t>Section 44</w:t>
            </w:r>
            <w:r w:rsidR="009C0EBA" w:rsidRPr="00C451FC">
              <w:rPr>
                <w:rFonts w:ascii="Times New Roman" w:hAnsi="Times New Roman" w:cs="Times New Roman"/>
                <w:sz w:val="18"/>
                <w:szCs w:val="18"/>
              </w:rPr>
              <w:tab/>
            </w:r>
          </w:p>
        </w:tc>
        <w:tc>
          <w:tcPr>
            <w:tcW w:w="2091" w:type="pct"/>
          </w:tcPr>
          <w:p w14:paraId="079B37CA" w14:textId="77777777" w:rsidR="008A706F" w:rsidRPr="00C451FC" w:rsidRDefault="008A706F" w:rsidP="00A43160">
            <w:pPr>
              <w:spacing w:after="0" w:line="240" w:lineRule="auto"/>
              <w:jc w:val="both"/>
              <w:rPr>
                <w:rFonts w:ascii="Times New Roman" w:hAnsi="Times New Roman" w:cs="Times New Roman"/>
                <w:sz w:val="18"/>
                <w:szCs w:val="18"/>
              </w:rPr>
            </w:pPr>
            <w:r w:rsidRPr="00C451FC">
              <w:rPr>
                <w:rFonts w:ascii="Times New Roman" w:hAnsi="Times New Roman" w:cs="Times New Roman"/>
                <w:sz w:val="18"/>
                <w:szCs w:val="18"/>
              </w:rPr>
              <w:t>Two hundred dollars or imprisonment for three months</w:t>
            </w:r>
          </w:p>
        </w:tc>
        <w:tc>
          <w:tcPr>
            <w:tcW w:w="1759" w:type="pct"/>
          </w:tcPr>
          <w:p w14:paraId="68B7E638" w14:textId="77777777" w:rsidR="008A706F" w:rsidRPr="00C451FC" w:rsidRDefault="008A706F" w:rsidP="00A43160">
            <w:pPr>
              <w:spacing w:after="0" w:line="240" w:lineRule="auto"/>
              <w:jc w:val="both"/>
              <w:rPr>
                <w:rFonts w:ascii="Times New Roman" w:hAnsi="Times New Roman" w:cs="Times New Roman"/>
                <w:sz w:val="18"/>
                <w:szCs w:val="18"/>
              </w:rPr>
            </w:pPr>
            <w:r w:rsidRPr="00C451FC">
              <w:rPr>
                <w:rFonts w:ascii="Times New Roman" w:hAnsi="Times New Roman" w:cs="Times New Roman"/>
                <w:sz w:val="18"/>
                <w:szCs w:val="18"/>
              </w:rPr>
              <w:t>$1,000 or imprisonment for 6 months</w:t>
            </w:r>
          </w:p>
        </w:tc>
      </w:tr>
      <w:tr w:rsidR="008A706F" w:rsidRPr="00A43160" w14:paraId="77D92098" w14:textId="77777777" w:rsidTr="009C0EBA">
        <w:trPr>
          <w:trHeight w:val="20"/>
        </w:trPr>
        <w:tc>
          <w:tcPr>
            <w:tcW w:w="1150" w:type="pct"/>
          </w:tcPr>
          <w:p w14:paraId="34612882" w14:textId="77777777" w:rsidR="008A706F" w:rsidRPr="00C451FC" w:rsidRDefault="008A706F" w:rsidP="009C0EBA">
            <w:pPr>
              <w:tabs>
                <w:tab w:val="left" w:leader="dot" w:pos="1710"/>
              </w:tabs>
              <w:spacing w:after="0" w:line="240" w:lineRule="auto"/>
              <w:jc w:val="both"/>
              <w:rPr>
                <w:rFonts w:ascii="Times New Roman" w:hAnsi="Times New Roman" w:cs="Times New Roman"/>
                <w:sz w:val="18"/>
                <w:szCs w:val="18"/>
              </w:rPr>
            </w:pPr>
            <w:r w:rsidRPr="00C451FC">
              <w:rPr>
                <w:rFonts w:ascii="Times New Roman" w:hAnsi="Times New Roman" w:cs="Times New Roman"/>
                <w:sz w:val="18"/>
                <w:szCs w:val="18"/>
              </w:rPr>
              <w:t>Section 45</w:t>
            </w:r>
            <w:r w:rsidR="009C0EBA" w:rsidRPr="00C451FC">
              <w:rPr>
                <w:rFonts w:ascii="Times New Roman" w:hAnsi="Times New Roman" w:cs="Times New Roman"/>
                <w:sz w:val="18"/>
                <w:szCs w:val="18"/>
              </w:rPr>
              <w:tab/>
            </w:r>
          </w:p>
        </w:tc>
        <w:tc>
          <w:tcPr>
            <w:tcW w:w="2091" w:type="pct"/>
          </w:tcPr>
          <w:p w14:paraId="0E5BDA12" w14:textId="77777777" w:rsidR="008A706F" w:rsidRPr="00C451FC" w:rsidRDefault="008A706F" w:rsidP="00A43160">
            <w:pPr>
              <w:spacing w:after="0" w:line="240" w:lineRule="auto"/>
              <w:jc w:val="both"/>
              <w:rPr>
                <w:rFonts w:ascii="Times New Roman" w:hAnsi="Times New Roman" w:cs="Times New Roman"/>
                <w:sz w:val="18"/>
                <w:szCs w:val="18"/>
              </w:rPr>
            </w:pPr>
            <w:r w:rsidRPr="00C451FC">
              <w:rPr>
                <w:rFonts w:ascii="Times New Roman" w:hAnsi="Times New Roman" w:cs="Times New Roman"/>
                <w:sz w:val="18"/>
                <w:szCs w:val="18"/>
              </w:rPr>
              <w:t>Two hundred dollars or imprisonment for three months</w:t>
            </w:r>
          </w:p>
        </w:tc>
        <w:tc>
          <w:tcPr>
            <w:tcW w:w="1759" w:type="pct"/>
          </w:tcPr>
          <w:p w14:paraId="74C9AC05" w14:textId="77777777" w:rsidR="008A706F" w:rsidRPr="00C451FC" w:rsidRDefault="008A706F" w:rsidP="00A43160">
            <w:pPr>
              <w:spacing w:after="0" w:line="240" w:lineRule="auto"/>
              <w:jc w:val="both"/>
              <w:rPr>
                <w:rFonts w:ascii="Times New Roman" w:hAnsi="Times New Roman" w:cs="Times New Roman"/>
                <w:sz w:val="18"/>
                <w:szCs w:val="18"/>
              </w:rPr>
            </w:pPr>
            <w:r w:rsidRPr="00C451FC">
              <w:rPr>
                <w:rFonts w:ascii="Times New Roman" w:hAnsi="Times New Roman" w:cs="Times New Roman"/>
                <w:sz w:val="18"/>
                <w:szCs w:val="18"/>
              </w:rPr>
              <w:t>$1,000 or imprisonment for 6 months</w:t>
            </w:r>
          </w:p>
        </w:tc>
      </w:tr>
      <w:tr w:rsidR="008A706F" w:rsidRPr="00A43160" w14:paraId="529322D2" w14:textId="77777777" w:rsidTr="009C0EBA">
        <w:trPr>
          <w:trHeight w:val="20"/>
        </w:trPr>
        <w:tc>
          <w:tcPr>
            <w:tcW w:w="1150" w:type="pct"/>
          </w:tcPr>
          <w:p w14:paraId="5FC44CE5" w14:textId="77777777" w:rsidR="008A706F" w:rsidRPr="00C451FC" w:rsidRDefault="008A706F" w:rsidP="009C0EBA">
            <w:pPr>
              <w:tabs>
                <w:tab w:val="left" w:leader="dot" w:pos="1710"/>
              </w:tabs>
              <w:spacing w:after="0" w:line="240" w:lineRule="auto"/>
              <w:jc w:val="both"/>
              <w:rPr>
                <w:rFonts w:ascii="Times New Roman" w:hAnsi="Times New Roman" w:cs="Times New Roman"/>
                <w:sz w:val="18"/>
                <w:szCs w:val="18"/>
              </w:rPr>
            </w:pPr>
            <w:r w:rsidRPr="00C451FC">
              <w:rPr>
                <w:rFonts w:ascii="Times New Roman" w:hAnsi="Times New Roman" w:cs="Times New Roman"/>
                <w:sz w:val="18"/>
                <w:szCs w:val="18"/>
              </w:rPr>
              <w:t>Section 46</w:t>
            </w:r>
            <w:r w:rsidR="009C0EBA" w:rsidRPr="00C451FC">
              <w:rPr>
                <w:rFonts w:ascii="Times New Roman" w:hAnsi="Times New Roman" w:cs="Times New Roman"/>
                <w:sz w:val="18"/>
                <w:szCs w:val="18"/>
              </w:rPr>
              <w:tab/>
            </w:r>
          </w:p>
        </w:tc>
        <w:tc>
          <w:tcPr>
            <w:tcW w:w="2091" w:type="pct"/>
          </w:tcPr>
          <w:p w14:paraId="08C6D9C4" w14:textId="77777777" w:rsidR="008A706F" w:rsidRPr="00C451FC" w:rsidRDefault="008A706F" w:rsidP="00A43160">
            <w:pPr>
              <w:spacing w:after="0" w:line="240" w:lineRule="auto"/>
              <w:jc w:val="both"/>
              <w:rPr>
                <w:rFonts w:ascii="Times New Roman" w:hAnsi="Times New Roman" w:cs="Times New Roman"/>
                <w:sz w:val="18"/>
                <w:szCs w:val="18"/>
              </w:rPr>
            </w:pPr>
            <w:r w:rsidRPr="00C451FC">
              <w:rPr>
                <w:rFonts w:ascii="Times New Roman" w:hAnsi="Times New Roman" w:cs="Times New Roman"/>
                <w:sz w:val="18"/>
                <w:szCs w:val="18"/>
              </w:rPr>
              <w:t>Two hundred dollars or imprisonment for three months</w:t>
            </w:r>
          </w:p>
        </w:tc>
        <w:tc>
          <w:tcPr>
            <w:tcW w:w="1759" w:type="pct"/>
          </w:tcPr>
          <w:p w14:paraId="4F9CEF3F" w14:textId="77777777" w:rsidR="008A706F" w:rsidRPr="00C451FC" w:rsidRDefault="008A706F" w:rsidP="00A43160">
            <w:pPr>
              <w:spacing w:after="0" w:line="240" w:lineRule="auto"/>
              <w:jc w:val="both"/>
              <w:rPr>
                <w:rFonts w:ascii="Times New Roman" w:hAnsi="Times New Roman" w:cs="Times New Roman"/>
                <w:sz w:val="18"/>
                <w:szCs w:val="18"/>
              </w:rPr>
            </w:pPr>
            <w:r w:rsidRPr="00C451FC">
              <w:rPr>
                <w:rFonts w:ascii="Times New Roman" w:hAnsi="Times New Roman" w:cs="Times New Roman"/>
                <w:sz w:val="18"/>
                <w:szCs w:val="18"/>
              </w:rPr>
              <w:t>$1,000 or imprisonment for 6 months</w:t>
            </w:r>
          </w:p>
        </w:tc>
      </w:tr>
      <w:tr w:rsidR="008A706F" w:rsidRPr="00A43160" w14:paraId="02617E84" w14:textId="77777777" w:rsidTr="009C0EBA">
        <w:trPr>
          <w:trHeight w:val="20"/>
        </w:trPr>
        <w:tc>
          <w:tcPr>
            <w:tcW w:w="1150" w:type="pct"/>
          </w:tcPr>
          <w:p w14:paraId="71ABB172" w14:textId="77777777" w:rsidR="008A706F" w:rsidRPr="00C451FC" w:rsidRDefault="008A706F" w:rsidP="009C0EBA">
            <w:pPr>
              <w:tabs>
                <w:tab w:val="left" w:leader="dot" w:pos="1710"/>
              </w:tabs>
              <w:spacing w:after="0" w:line="240" w:lineRule="auto"/>
              <w:jc w:val="both"/>
              <w:rPr>
                <w:rFonts w:ascii="Times New Roman" w:hAnsi="Times New Roman" w:cs="Times New Roman"/>
                <w:sz w:val="18"/>
                <w:szCs w:val="18"/>
              </w:rPr>
            </w:pPr>
            <w:r w:rsidRPr="00C451FC">
              <w:rPr>
                <w:rFonts w:ascii="Times New Roman" w:hAnsi="Times New Roman" w:cs="Times New Roman"/>
                <w:sz w:val="18"/>
                <w:szCs w:val="18"/>
              </w:rPr>
              <w:t>Section 47</w:t>
            </w:r>
            <w:r w:rsidR="009C0EBA" w:rsidRPr="00C451FC">
              <w:rPr>
                <w:rFonts w:ascii="Times New Roman" w:hAnsi="Times New Roman" w:cs="Times New Roman"/>
                <w:sz w:val="18"/>
                <w:szCs w:val="18"/>
              </w:rPr>
              <w:tab/>
            </w:r>
          </w:p>
        </w:tc>
        <w:tc>
          <w:tcPr>
            <w:tcW w:w="2091" w:type="pct"/>
          </w:tcPr>
          <w:p w14:paraId="62C3567A" w14:textId="77777777" w:rsidR="008A706F" w:rsidRPr="00C451FC" w:rsidRDefault="008A706F" w:rsidP="00A43160">
            <w:pPr>
              <w:spacing w:after="0" w:line="240" w:lineRule="auto"/>
              <w:jc w:val="both"/>
              <w:rPr>
                <w:rFonts w:ascii="Times New Roman" w:hAnsi="Times New Roman" w:cs="Times New Roman"/>
                <w:sz w:val="18"/>
                <w:szCs w:val="18"/>
              </w:rPr>
            </w:pPr>
            <w:r w:rsidRPr="00C451FC">
              <w:rPr>
                <w:rFonts w:ascii="Times New Roman" w:hAnsi="Times New Roman" w:cs="Times New Roman"/>
                <w:sz w:val="18"/>
                <w:szCs w:val="18"/>
              </w:rPr>
              <w:t>Two hundred dollars or imprisonment for three months</w:t>
            </w:r>
          </w:p>
        </w:tc>
        <w:tc>
          <w:tcPr>
            <w:tcW w:w="1759" w:type="pct"/>
          </w:tcPr>
          <w:p w14:paraId="7AD96E18" w14:textId="77777777" w:rsidR="008A706F" w:rsidRPr="00C451FC" w:rsidRDefault="008A706F" w:rsidP="00A43160">
            <w:pPr>
              <w:spacing w:after="0" w:line="240" w:lineRule="auto"/>
              <w:jc w:val="both"/>
              <w:rPr>
                <w:rFonts w:ascii="Times New Roman" w:hAnsi="Times New Roman" w:cs="Times New Roman"/>
                <w:sz w:val="18"/>
                <w:szCs w:val="18"/>
              </w:rPr>
            </w:pPr>
            <w:r w:rsidRPr="00C451FC">
              <w:rPr>
                <w:rFonts w:ascii="Times New Roman" w:hAnsi="Times New Roman" w:cs="Times New Roman"/>
                <w:sz w:val="18"/>
                <w:szCs w:val="18"/>
              </w:rPr>
              <w:t>$1,000 or imprisonment for 6 months</w:t>
            </w:r>
          </w:p>
        </w:tc>
      </w:tr>
      <w:tr w:rsidR="008A706F" w:rsidRPr="00A43160" w14:paraId="1DD80BBB" w14:textId="77777777" w:rsidTr="009C0EBA">
        <w:trPr>
          <w:trHeight w:val="20"/>
        </w:trPr>
        <w:tc>
          <w:tcPr>
            <w:tcW w:w="1150" w:type="pct"/>
            <w:tcBorders>
              <w:bottom w:val="single" w:sz="6" w:space="0" w:color="auto"/>
            </w:tcBorders>
          </w:tcPr>
          <w:p w14:paraId="713F41BA" w14:textId="77777777" w:rsidR="008A706F" w:rsidRPr="00C451FC" w:rsidRDefault="008A706F" w:rsidP="009C0EBA">
            <w:pPr>
              <w:tabs>
                <w:tab w:val="left" w:leader="dot" w:pos="1710"/>
              </w:tabs>
              <w:spacing w:after="0" w:line="240" w:lineRule="auto"/>
              <w:jc w:val="both"/>
              <w:rPr>
                <w:rFonts w:ascii="Times New Roman" w:hAnsi="Times New Roman" w:cs="Times New Roman"/>
                <w:sz w:val="18"/>
                <w:szCs w:val="18"/>
              </w:rPr>
            </w:pPr>
            <w:r w:rsidRPr="00C451FC">
              <w:rPr>
                <w:rFonts w:ascii="Times New Roman" w:hAnsi="Times New Roman" w:cs="Times New Roman"/>
                <w:sz w:val="18"/>
                <w:szCs w:val="18"/>
              </w:rPr>
              <w:t>Paragraph 60 (h)</w:t>
            </w:r>
            <w:r w:rsidR="009C0EBA" w:rsidRPr="00C451FC">
              <w:rPr>
                <w:rFonts w:ascii="Times New Roman" w:hAnsi="Times New Roman" w:cs="Times New Roman"/>
                <w:sz w:val="18"/>
                <w:szCs w:val="18"/>
              </w:rPr>
              <w:tab/>
            </w:r>
          </w:p>
        </w:tc>
        <w:tc>
          <w:tcPr>
            <w:tcW w:w="2091" w:type="pct"/>
            <w:tcBorders>
              <w:bottom w:val="single" w:sz="6" w:space="0" w:color="auto"/>
            </w:tcBorders>
          </w:tcPr>
          <w:p w14:paraId="22C96A1F" w14:textId="77777777" w:rsidR="008A706F" w:rsidRPr="00C451FC" w:rsidRDefault="008A706F" w:rsidP="00A43160">
            <w:pPr>
              <w:spacing w:after="0" w:line="240" w:lineRule="auto"/>
              <w:jc w:val="both"/>
              <w:rPr>
                <w:rFonts w:ascii="Times New Roman" w:hAnsi="Times New Roman" w:cs="Times New Roman"/>
                <w:sz w:val="18"/>
                <w:szCs w:val="18"/>
              </w:rPr>
            </w:pPr>
            <w:r w:rsidRPr="00C451FC">
              <w:rPr>
                <w:rFonts w:ascii="Times New Roman" w:hAnsi="Times New Roman" w:cs="Times New Roman"/>
                <w:sz w:val="18"/>
                <w:szCs w:val="18"/>
              </w:rPr>
              <w:t>One hundred dollars or imprisonment for three months</w:t>
            </w:r>
          </w:p>
        </w:tc>
        <w:tc>
          <w:tcPr>
            <w:tcW w:w="1759" w:type="pct"/>
            <w:tcBorders>
              <w:bottom w:val="single" w:sz="6" w:space="0" w:color="auto"/>
            </w:tcBorders>
          </w:tcPr>
          <w:p w14:paraId="23F8E0E2" w14:textId="77777777" w:rsidR="008A706F" w:rsidRPr="00C451FC" w:rsidRDefault="008A706F" w:rsidP="00A43160">
            <w:pPr>
              <w:spacing w:after="0" w:line="240" w:lineRule="auto"/>
              <w:jc w:val="both"/>
              <w:rPr>
                <w:rFonts w:ascii="Times New Roman" w:hAnsi="Times New Roman" w:cs="Times New Roman"/>
                <w:sz w:val="18"/>
                <w:szCs w:val="18"/>
              </w:rPr>
            </w:pPr>
            <w:r w:rsidRPr="00C451FC">
              <w:rPr>
                <w:rFonts w:ascii="Times New Roman" w:hAnsi="Times New Roman" w:cs="Times New Roman"/>
                <w:sz w:val="18"/>
                <w:szCs w:val="18"/>
              </w:rPr>
              <w:t>$500 or imprisonment for 3 months</w:t>
            </w:r>
          </w:p>
        </w:tc>
      </w:tr>
    </w:tbl>
    <w:p w14:paraId="0446BF4F" w14:textId="77777777" w:rsidR="008A706F" w:rsidRPr="00A43160" w:rsidRDefault="00A43160" w:rsidP="00686EE5">
      <w:pPr>
        <w:spacing w:before="120" w:after="120" w:line="240" w:lineRule="auto"/>
        <w:jc w:val="center"/>
        <w:rPr>
          <w:rFonts w:ascii="Times New Roman" w:hAnsi="Times New Roman" w:cs="Times New Roman"/>
        </w:rPr>
      </w:pPr>
      <w:r w:rsidRPr="00A43160">
        <w:rPr>
          <w:rFonts w:ascii="Times New Roman" w:hAnsi="Times New Roman" w:cs="Times New Roman"/>
        </w:rPr>
        <w:br w:type="page"/>
      </w:r>
      <w:r w:rsidRPr="00A43160">
        <w:rPr>
          <w:rFonts w:ascii="Times New Roman" w:hAnsi="Times New Roman" w:cs="Times New Roman"/>
          <w:b/>
        </w:rPr>
        <w:lastRenderedPageBreak/>
        <w:t>NOTES</w:t>
      </w:r>
    </w:p>
    <w:p w14:paraId="2925D9EC" w14:textId="77777777" w:rsidR="008A706F" w:rsidRPr="00686EE5" w:rsidRDefault="008A706F" w:rsidP="00686EE5">
      <w:pPr>
        <w:spacing w:after="0" w:line="240" w:lineRule="auto"/>
        <w:ind w:left="288" w:hanging="288"/>
        <w:jc w:val="both"/>
        <w:rPr>
          <w:rFonts w:ascii="Times New Roman" w:hAnsi="Times New Roman" w:cs="Times New Roman"/>
          <w:sz w:val="20"/>
        </w:rPr>
      </w:pPr>
      <w:r w:rsidRPr="00686EE5">
        <w:rPr>
          <w:rFonts w:ascii="Times New Roman" w:hAnsi="Times New Roman" w:cs="Times New Roman"/>
          <w:sz w:val="20"/>
        </w:rPr>
        <w:t>1. No. 59, 1977, as amended. For previous amendments, see No. 66, 1978; and No. 111, 1980.</w:t>
      </w:r>
    </w:p>
    <w:p w14:paraId="2C25EA42" w14:textId="77777777" w:rsidR="008A706F" w:rsidRPr="00686EE5" w:rsidRDefault="008A706F" w:rsidP="00620CE9">
      <w:pPr>
        <w:spacing w:before="60" w:after="60" w:line="240" w:lineRule="auto"/>
        <w:ind w:left="288" w:hanging="288"/>
        <w:jc w:val="both"/>
        <w:rPr>
          <w:rFonts w:ascii="Times New Roman" w:hAnsi="Times New Roman" w:cs="Times New Roman"/>
          <w:sz w:val="20"/>
        </w:rPr>
      </w:pPr>
      <w:r w:rsidRPr="00686EE5">
        <w:rPr>
          <w:rFonts w:ascii="Times New Roman" w:hAnsi="Times New Roman" w:cs="Times New Roman"/>
          <w:sz w:val="20"/>
        </w:rPr>
        <w:t>2. No. 33, 1923, as amended. For previous amendments, see No. 74, 1939; No. 12, 1941; No. 80, 1950; No. 15, 1952; No. 75, 1956; No. 94, 1964; No. 50, 1965; No. 216, 1973 (as amended by No. 20, 1974); No. 96, 1975; No. 138, 1976; No. 134, 1979; and No. 61, 1981.</w:t>
      </w:r>
    </w:p>
    <w:p w14:paraId="4598B04E" w14:textId="77777777" w:rsidR="008A706F" w:rsidRPr="00686EE5" w:rsidRDefault="008A706F" w:rsidP="00620CE9">
      <w:pPr>
        <w:spacing w:before="60" w:after="60" w:line="240" w:lineRule="auto"/>
        <w:ind w:left="288" w:hanging="288"/>
        <w:jc w:val="both"/>
        <w:rPr>
          <w:rFonts w:ascii="Times New Roman" w:hAnsi="Times New Roman" w:cs="Times New Roman"/>
          <w:sz w:val="20"/>
        </w:rPr>
      </w:pPr>
      <w:r w:rsidRPr="00686EE5">
        <w:rPr>
          <w:rFonts w:ascii="Times New Roman" w:hAnsi="Times New Roman" w:cs="Times New Roman"/>
          <w:sz w:val="20"/>
        </w:rPr>
        <w:t>3. No. 16, 1955, as amended. For previous amendments, see No. 93, 1966; No. 216, 1973; No. 96, 1975; No. 36, 1978; Nos. 19 and 155, 1979; No. 70, 1980; and No. 61, 1981.</w:t>
      </w:r>
    </w:p>
    <w:p w14:paraId="0DB0815F" w14:textId="719D0B04" w:rsidR="008A706F" w:rsidRPr="00686EE5" w:rsidRDefault="008A706F" w:rsidP="00620CE9">
      <w:pPr>
        <w:spacing w:before="60" w:after="60" w:line="240" w:lineRule="auto"/>
        <w:ind w:left="288" w:hanging="288"/>
        <w:jc w:val="both"/>
        <w:rPr>
          <w:rFonts w:ascii="Times New Roman" w:hAnsi="Times New Roman" w:cs="Times New Roman"/>
          <w:sz w:val="20"/>
        </w:rPr>
      </w:pPr>
      <w:r w:rsidRPr="00686EE5">
        <w:rPr>
          <w:rFonts w:ascii="Times New Roman" w:hAnsi="Times New Roman" w:cs="Times New Roman"/>
          <w:sz w:val="20"/>
        </w:rPr>
        <w:t>4. No. 12, 1914, as amended. For previous amendments, see No. 6, 1915; No. 54, 1920; No. 9, 1926; No. 13, 1928; No. 30, 1932; No. 5, 1937; No. 6, 1941; No. 77, 1946; No. 80, 1950; No. 10, 1955; No. 11, 1959; No. 84, 1960; No. 93, 1966; No. 33, 1973; No. 216, 1973 (as amended by No. 20, 1974); No. 56, 1975; No. 19, 1979; and No. 155,</w:t>
      </w:r>
      <w:r w:rsidR="00C451FC">
        <w:rPr>
          <w:rFonts w:ascii="Times New Roman" w:hAnsi="Times New Roman" w:cs="Times New Roman"/>
          <w:sz w:val="20"/>
        </w:rPr>
        <w:t xml:space="preserve"> </w:t>
      </w:r>
      <w:r w:rsidRPr="00686EE5">
        <w:rPr>
          <w:rFonts w:ascii="Times New Roman" w:hAnsi="Times New Roman" w:cs="Times New Roman"/>
          <w:sz w:val="20"/>
        </w:rPr>
        <w:t>1979.</w:t>
      </w:r>
    </w:p>
    <w:p w14:paraId="475FD59B" w14:textId="77777777" w:rsidR="008A706F" w:rsidRPr="00686EE5" w:rsidRDefault="008A706F" w:rsidP="00620CE9">
      <w:pPr>
        <w:spacing w:before="60" w:after="60" w:line="240" w:lineRule="auto"/>
        <w:ind w:left="288" w:hanging="288"/>
        <w:jc w:val="both"/>
        <w:rPr>
          <w:rFonts w:ascii="Times New Roman" w:hAnsi="Times New Roman" w:cs="Times New Roman"/>
          <w:sz w:val="20"/>
        </w:rPr>
      </w:pPr>
      <w:r w:rsidRPr="00686EE5">
        <w:rPr>
          <w:rFonts w:ascii="Times New Roman" w:hAnsi="Times New Roman" w:cs="Times New Roman"/>
          <w:sz w:val="20"/>
        </w:rPr>
        <w:t>5. No. 20, 1903, as amended. For previous amendments, see No. 12, 1904; No. 15, 1909; Nos. 30 and 37, 1910; No. 15, 1912; No. 5, 1912; No. 36, 1914; No. 3, 1915; No. 36, 1917; Nos. 16 and 47, 1918; No. 1, 1927; No. 50, 1932; No. 45, 1934; Nos. 13, 38, 70 and 74, 1939; No. 4, 1941; No. 11, 1945; No. 78, 1947; No. 35, 1948; No. 71, 1949; No. 80, 1950; Nos. 19 and 59, 1951; No. 98, 1952; No. 20, 1953; No. 72, 1956; No. 92, 1964; No. 51, 1965; No. 93, 1966; No. 33, 1970; No. 216, 1973 (as amended by No. 20, 1974); No. 96, 1975; Nos. 4 and 20, 1977; Nos. 19, 132 and 155, 1979; No. 70, 1980; and Nos. 61 and 178, 1981.</w:t>
      </w:r>
    </w:p>
    <w:p w14:paraId="429268B6" w14:textId="77777777" w:rsidR="008A706F" w:rsidRPr="00686EE5" w:rsidRDefault="008A706F" w:rsidP="00620CE9">
      <w:pPr>
        <w:spacing w:before="60" w:after="60" w:line="240" w:lineRule="auto"/>
        <w:ind w:left="288" w:hanging="288"/>
        <w:jc w:val="both"/>
        <w:rPr>
          <w:rFonts w:ascii="Times New Roman" w:hAnsi="Times New Roman" w:cs="Times New Roman"/>
          <w:sz w:val="20"/>
        </w:rPr>
      </w:pPr>
      <w:r w:rsidRPr="00686EE5">
        <w:rPr>
          <w:rFonts w:ascii="Times New Roman" w:hAnsi="Times New Roman" w:cs="Times New Roman"/>
          <w:sz w:val="20"/>
        </w:rPr>
        <w:t>6. No. 54, 1965, as amended. For previous amendments, see No. 93, 1966; No. 89, 1967; No. 10, 1968; No. 101, 1973; No. 216, 1973 (as amended by No. 20, 1974); No. 96, 1975; No. 155, 1979; and No. 70, 1980.</w:t>
      </w:r>
    </w:p>
    <w:p w14:paraId="05C7D9F3" w14:textId="77777777" w:rsidR="008A706F" w:rsidRPr="00686EE5" w:rsidRDefault="008A706F" w:rsidP="00620CE9">
      <w:pPr>
        <w:spacing w:before="60" w:after="60" w:line="240" w:lineRule="auto"/>
        <w:ind w:left="288" w:hanging="288"/>
        <w:jc w:val="both"/>
        <w:rPr>
          <w:rFonts w:ascii="Times New Roman" w:hAnsi="Times New Roman" w:cs="Times New Roman"/>
          <w:sz w:val="20"/>
        </w:rPr>
      </w:pPr>
      <w:r w:rsidRPr="00686EE5">
        <w:rPr>
          <w:rFonts w:ascii="Times New Roman" w:hAnsi="Times New Roman" w:cs="Times New Roman"/>
          <w:sz w:val="20"/>
        </w:rPr>
        <w:t>7. No. 81, 1963, as amended. For previous amendments, see No. 216, 1973; No. 96, 1975; No. 155, 1979; No. 70, 1980; and No. 178, 1981.</w:t>
      </w:r>
    </w:p>
    <w:p w14:paraId="5F00EBDC" w14:textId="77777777" w:rsidR="008A706F" w:rsidRPr="00686EE5" w:rsidRDefault="008A706F" w:rsidP="00620CE9">
      <w:pPr>
        <w:spacing w:before="60" w:after="60" w:line="240" w:lineRule="auto"/>
        <w:ind w:left="288" w:hanging="288"/>
        <w:jc w:val="both"/>
        <w:rPr>
          <w:rFonts w:ascii="Times New Roman" w:hAnsi="Times New Roman" w:cs="Times New Roman"/>
          <w:sz w:val="20"/>
        </w:rPr>
      </w:pPr>
      <w:r w:rsidRPr="00686EE5">
        <w:rPr>
          <w:rFonts w:ascii="Times New Roman" w:hAnsi="Times New Roman" w:cs="Times New Roman"/>
          <w:sz w:val="20"/>
        </w:rPr>
        <w:t>8. No. 103, 1957, as amended. For previous amendments, see No. 93, 1966; and No. 216, 1973.</w:t>
      </w:r>
    </w:p>
    <w:p w14:paraId="416533AF" w14:textId="77777777" w:rsidR="008A706F" w:rsidRPr="00620CE9" w:rsidRDefault="008A706F" w:rsidP="00620CE9">
      <w:pPr>
        <w:spacing w:before="60" w:after="60" w:line="240" w:lineRule="auto"/>
        <w:ind w:left="288" w:hanging="288"/>
        <w:jc w:val="both"/>
        <w:rPr>
          <w:rFonts w:ascii="Times New Roman" w:hAnsi="Times New Roman" w:cs="Times New Roman"/>
          <w:sz w:val="20"/>
        </w:rPr>
      </w:pPr>
      <w:r w:rsidRPr="00686EE5">
        <w:rPr>
          <w:rFonts w:ascii="Times New Roman" w:hAnsi="Times New Roman" w:cs="Times New Roman"/>
          <w:sz w:val="20"/>
        </w:rPr>
        <w:t>9. No. 30, 1910, as amended. For previous amendments, see No. 16, 1911; No. 21, 1912; No. 45, 1918; No. 45, 1934; No. 35, 1948; No. 72, 1949; No. 14, 1952; No. 93, 1964; No. 53, 1965; No. 93, 1966; No. 24, 1968; No. 14, 1971; No. 216, 1973 (as amended by No. 20, 1974); No. 96, 1975; No. 133, 1979; and No. 61, 1981.</w:t>
      </w:r>
    </w:p>
    <w:sectPr w:rsidR="008A706F" w:rsidRPr="00620CE9" w:rsidSect="00FF2E37">
      <w:headerReference w:type="even" r:id="rId14"/>
      <w:headerReference w:type="default" r:id="rId15"/>
      <w:headerReference w:type="first" r:id="rId16"/>
      <w:pgSz w:w="10325" w:h="14573"/>
      <w:pgMar w:top="1008" w:right="1008" w:bottom="432" w:left="1008" w:header="432" w:footer="432" w:gutter="0"/>
      <w:cols w:space="720"/>
      <w:titlePg/>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FCB8CED" w15:done="0"/>
  <w15:commentEx w15:paraId="7EEA3E5B" w15:done="0"/>
  <w15:commentEx w15:paraId="7B67163A" w15:done="0"/>
  <w15:commentEx w15:paraId="3CCCA1F0" w15:done="0"/>
  <w15:commentEx w15:paraId="116D3933" w15:done="0"/>
  <w15:commentEx w15:paraId="2638182B" w15:done="0"/>
  <w15:commentEx w15:paraId="5103FDC4" w15:done="0"/>
  <w15:commentEx w15:paraId="212B215F" w15:done="0"/>
  <w15:commentEx w15:paraId="0EABF2D6" w15:done="0"/>
  <w15:commentEx w15:paraId="7FFC2F4C" w15:done="0"/>
  <w15:commentEx w15:paraId="7CCD6D20" w15:done="0"/>
  <w15:commentEx w15:paraId="02331C41" w15:done="0"/>
  <w15:commentEx w15:paraId="26467621" w15:done="0"/>
  <w15:commentEx w15:paraId="229ECF3B" w15:done="0"/>
  <w15:commentEx w15:paraId="36643B13" w15:done="0"/>
  <w15:commentEx w15:paraId="19C83492" w15:done="0"/>
  <w15:commentEx w15:paraId="570E95DA" w15:done="0"/>
  <w15:commentEx w15:paraId="614EF44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FCB8CED" w16cid:durableId="1FD1C0E5"/>
  <w16cid:commentId w16cid:paraId="7EEA3E5B" w16cid:durableId="1FD1C10B"/>
  <w16cid:commentId w16cid:paraId="7B67163A" w16cid:durableId="1FD1C126"/>
  <w16cid:commentId w16cid:paraId="3CCCA1F0" w16cid:durableId="1FD1C136"/>
  <w16cid:commentId w16cid:paraId="116D3933" w16cid:durableId="1FD1C145"/>
  <w16cid:commentId w16cid:paraId="2638182B" w16cid:durableId="1FD1C1CC"/>
  <w16cid:commentId w16cid:paraId="5103FDC4" w16cid:durableId="1FD1C1F9"/>
  <w16cid:commentId w16cid:paraId="212B215F" w16cid:durableId="1FD1C236"/>
  <w16cid:commentId w16cid:paraId="0EABF2D6" w16cid:durableId="1FD1C278"/>
  <w16cid:commentId w16cid:paraId="7FFC2F4C" w16cid:durableId="1FD1C71B"/>
  <w16cid:commentId w16cid:paraId="7CCD6D20" w16cid:durableId="1FD1C725"/>
  <w16cid:commentId w16cid:paraId="02331C41" w16cid:durableId="1FD1C736"/>
  <w16cid:commentId w16cid:paraId="26467621" w16cid:durableId="1FD1C741"/>
  <w16cid:commentId w16cid:paraId="229ECF3B" w16cid:durableId="1FD1C753"/>
  <w16cid:commentId w16cid:paraId="36643B13" w16cid:durableId="1FD1C765"/>
  <w16cid:commentId w16cid:paraId="19C83492" w16cid:durableId="1FD1C79A"/>
  <w16cid:commentId w16cid:paraId="570E95DA" w16cid:durableId="1FD1C865"/>
  <w16cid:commentId w16cid:paraId="614EF441" w16cid:durableId="1FD1C98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3A9935" w14:textId="77777777" w:rsidR="00603C09" w:rsidRDefault="00603C09" w:rsidP="00E61E6F">
      <w:pPr>
        <w:spacing w:after="0" w:line="240" w:lineRule="auto"/>
      </w:pPr>
      <w:r>
        <w:separator/>
      </w:r>
    </w:p>
  </w:endnote>
  <w:endnote w:type="continuationSeparator" w:id="0">
    <w:p w14:paraId="73C9A5AA" w14:textId="77777777" w:rsidR="00603C09" w:rsidRDefault="00603C09" w:rsidP="00E61E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icrosoft Sans Serif">
    <w:altName w:val="Times New Roman"/>
    <w:panose1 w:val="020B0604020202020204"/>
    <w:charset w:val="00"/>
    <w:family w:val="swiss"/>
    <w:pitch w:val="variable"/>
    <w:sig w:usb0="E1002AFF" w:usb1="C0000002" w:usb2="00000008" w:usb3="00000000" w:csb0="000101F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E399AA" w14:textId="77777777" w:rsidR="00603C09" w:rsidRDefault="00603C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A514C3" w14:textId="77777777" w:rsidR="00603C09" w:rsidRDefault="00603C0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E5E624" w14:textId="77777777" w:rsidR="00603C09" w:rsidRDefault="00603C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FFABFE" w14:textId="77777777" w:rsidR="00603C09" w:rsidRDefault="00603C09" w:rsidP="00E61E6F">
      <w:pPr>
        <w:spacing w:after="0" w:line="240" w:lineRule="auto"/>
      </w:pPr>
      <w:r>
        <w:separator/>
      </w:r>
    </w:p>
  </w:footnote>
  <w:footnote w:type="continuationSeparator" w:id="0">
    <w:p w14:paraId="222F12E7" w14:textId="77777777" w:rsidR="00603C09" w:rsidRDefault="00603C09" w:rsidP="00E61E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B0A04B" w14:textId="77777777" w:rsidR="00603C09" w:rsidRPr="00414B9D" w:rsidRDefault="00603C09" w:rsidP="00414B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4DEF1D" w14:textId="77777777" w:rsidR="00603C09" w:rsidRPr="00414B9D" w:rsidRDefault="00603C09" w:rsidP="00414B9D">
    <w:pPr>
      <w:pStyle w:val="Header"/>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571B95" w14:textId="77777777" w:rsidR="00603C09" w:rsidRPr="00414B9D" w:rsidRDefault="00603C09" w:rsidP="00414B9D">
    <w:pPr>
      <w:pStyle w:val="Header"/>
      <w:rPr>
        <w:szCs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AA612A" w14:textId="77777777" w:rsidR="00603C09" w:rsidRPr="00E61E6F" w:rsidRDefault="00603C09" w:rsidP="004D4864">
    <w:pPr>
      <w:tabs>
        <w:tab w:val="left" w:pos="3960"/>
      </w:tabs>
      <w:spacing w:after="0" w:line="240" w:lineRule="auto"/>
      <w:jc w:val="center"/>
      <w:rPr>
        <w:rFonts w:ascii="Times New Roman" w:hAnsi="Times New Roman" w:cs="Times New Roman"/>
        <w:sz w:val="20"/>
        <w:szCs w:val="20"/>
      </w:rPr>
    </w:pPr>
    <w:r w:rsidRPr="00E61E6F">
      <w:rPr>
        <w:rFonts w:ascii="Times New Roman" w:hAnsi="Times New Roman" w:cs="Times New Roman"/>
        <w:i/>
        <w:sz w:val="20"/>
        <w:szCs w:val="20"/>
      </w:rPr>
      <w:t xml:space="preserve">Defence Force </w:t>
    </w:r>
    <w:r w:rsidRPr="00E61E6F">
      <w:rPr>
        <w:rFonts w:ascii="Times New Roman" w:hAnsi="Times New Roman" w:cs="Times New Roman"/>
        <w:sz w:val="20"/>
        <w:szCs w:val="20"/>
      </w:rPr>
      <w:t>(</w:t>
    </w:r>
    <w:r w:rsidRPr="00E61E6F">
      <w:rPr>
        <w:rFonts w:ascii="Times New Roman" w:hAnsi="Times New Roman" w:cs="Times New Roman"/>
        <w:i/>
        <w:sz w:val="20"/>
        <w:szCs w:val="20"/>
      </w:rPr>
      <w:t>Miscellaneous Provisions</w:t>
    </w:r>
    <w:r w:rsidRPr="00E61E6F">
      <w:rPr>
        <w:rFonts w:ascii="Times New Roman" w:hAnsi="Times New Roman" w:cs="Times New Roman"/>
        <w:sz w:val="20"/>
        <w:szCs w:val="20"/>
      </w:rPr>
      <w:t>)</w:t>
    </w:r>
    <w:r>
      <w:rPr>
        <w:rFonts w:ascii="Times New Roman" w:hAnsi="Times New Roman" w:cs="Times New Roman"/>
        <w:sz w:val="20"/>
        <w:szCs w:val="20"/>
      </w:rPr>
      <w:tab/>
    </w:r>
    <w:r w:rsidRPr="00E61E6F">
      <w:rPr>
        <w:rFonts w:ascii="Times New Roman" w:hAnsi="Times New Roman" w:cs="Times New Roman"/>
        <w:i/>
        <w:sz w:val="20"/>
        <w:szCs w:val="20"/>
      </w:rPr>
      <w:t>No. 153, 1982</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8D3A46" w14:textId="77777777" w:rsidR="00603C09" w:rsidRPr="00E61E6F" w:rsidRDefault="00603C09" w:rsidP="000A494B">
    <w:pPr>
      <w:tabs>
        <w:tab w:val="left" w:pos="3960"/>
      </w:tabs>
      <w:spacing w:after="0" w:line="240" w:lineRule="auto"/>
      <w:jc w:val="center"/>
      <w:rPr>
        <w:rFonts w:ascii="Times New Roman" w:hAnsi="Times New Roman" w:cs="Times New Roman"/>
        <w:sz w:val="20"/>
        <w:szCs w:val="20"/>
      </w:rPr>
    </w:pPr>
    <w:r w:rsidRPr="00E61E6F">
      <w:rPr>
        <w:rFonts w:ascii="Times New Roman" w:hAnsi="Times New Roman" w:cs="Times New Roman"/>
        <w:i/>
        <w:sz w:val="20"/>
        <w:szCs w:val="20"/>
      </w:rPr>
      <w:t xml:space="preserve">Defence Force </w:t>
    </w:r>
    <w:r w:rsidRPr="00E61E6F">
      <w:rPr>
        <w:rFonts w:ascii="Times New Roman" w:hAnsi="Times New Roman" w:cs="Times New Roman"/>
        <w:sz w:val="20"/>
        <w:szCs w:val="20"/>
      </w:rPr>
      <w:t>(</w:t>
    </w:r>
    <w:r w:rsidRPr="00E61E6F">
      <w:rPr>
        <w:rFonts w:ascii="Times New Roman" w:hAnsi="Times New Roman" w:cs="Times New Roman"/>
        <w:i/>
        <w:sz w:val="20"/>
        <w:szCs w:val="20"/>
      </w:rPr>
      <w:t>Miscellaneous Provisions</w:t>
    </w:r>
    <w:r w:rsidRPr="00E61E6F">
      <w:rPr>
        <w:rFonts w:ascii="Times New Roman" w:hAnsi="Times New Roman" w:cs="Times New Roman"/>
        <w:sz w:val="20"/>
        <w:szCs w:val="20"/>
      </w:rPr>
      <w:t>)</w:t>
    </w:r>
    <w:r>
      <w:rPr>
        <w:rFonts w:ascii="Times New Roman" w:hAnsi="Times New Roman" w:cs="Times New Roman"/>
        <w:sz w:val="20"/>
        <w:szCs w:val="20"/>
      </w:rPr>
      <w:tab/>
    </w:r>
    <w:r w:rsidRPr="00E61E6F">
      <w:rPr>
        <w:rFonts w:ascii="Times New Roman" w:hAnsi="Times New Roman" w:cs="Times New Roman"/>
        <w:i/>
        <w:sz w:val="20"/>
        <w:szCs w:val="20"/>
      </w:rPr>
      <w:t>No. 153, 1982</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83D581" w14:textId="77777777" w:rsidR="00603C09" w:rsidRPr="00E61E6F" w:rsidRDefault="00603C09" w:rsidP="00E61E6F">
    <w:pPr>
      <w:tabs>
        <w:tab w:val="left" w:pos="3960"/>
      </w:tabs>
      <w:spacing w:after="0" w:line="240" w:lineRule="auto"/>
      <w:jc w:val="center"/>
      <w:rPr>
        <w:rFonts w:ascii="Times New Roman" w:hAnsi="Times New Roman" w:cs="Times New Roman"/>
        <w:sz w:val="20"/>
        <w:szCs w:val="20"/>
      </w:rPr>
    </w:pPr>
    <w:r w:rsidRPr="00E61E6F">
      <w:rPr>
        <w:rFonts w:ascii="Times New Roman" w:hAnsi="Times New Roman" w:cs="Times New Roman"/>
        <w:i/>
        <w:sz w:val="20"/>
        <w:szCs w:val="20"/>
      </w:rPr>
      <w:t xml:space="preserve">Defence Force </w:t>
    </w:r>
    <w:r w:rsidRPr="00E61E6F">
      <w:rPr>
        <w:rFonts w:ascii="Times New Roman" w:hAnsi="Times New Roman" w:cs="Times New Roman"/>
        <w:sz w:val="20"/>
        <w:szCs w:val="20"/>
      </w:rPr>
      <w:t>(</w:t>
    </w:r>
    <w:r w:rsidRPr="00E61E6F">
      <w:rPr>
        <w:rFonts w:ascii="Times New Roman" w:hAnsi="Times New Roman" w:cs="Times New Roman"/>
        <w:i/>
        <w:sz w:val="20"/>
        <w:szCs w:val="20"/>
      </w:rPr>
      <w:t>Miscellaneous Provisions</w:t>
    </w:r>
    <w:r w:rsidRPr="00E61E6F">
      <w:rPr>
        <w:rFonts w:ascii="Times New Roman" w:hAnsi="Times New Roman" w:cs="Times New Roman"/>
        <w:sz w:val="20"/>
        <w:szCs w:val="20"/>
      </w:rPr>
      <w:t>)</w:t>
    </w:r>
    <w:r>
      <w:rPr>
        <w:rFonts w:ascii="Times New Roman" w:hAnsi="Times New Roman" w:cs="Times New Roman"/>
        <w:sz w:val="20"/>
        <w:szCs w:val="20"/>
      </w:rPr>
      <w:tab/>
    </w:r>
    <w:r w:rsidRPr="00E61E6F">
      <w:rPr>
        <w:rFonts w:ascii="Times New Roman" w:hAnsi="Times New Roman" w:cs="Times New Roman"/>
        <w:i/>
        <w:sz w:val="20"/>
        <w:szCs w:val="20"/>
      </w:rPr>
      <w:t>No. 153, 1982</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w15:presenceInfo w15:providerId="None" w15:userId="Dav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evenAndOddHeaders/>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2"/>
  </w:compat>
  <w:rsids>
    <w:rsidRoot w:val="008A706F"/>
    <w:rsid w:val="00017A38"/>
    <w:rsid w:val="00056670"/>
    <w:rsid w:val="00065AF1"/>
    <w:rsid w:val="000A494B"/>
    <w:rsid w:val="000B3B18"/>
    <w:rsid w:val="000C3A85"/>
    <w:rsid w:val="00157A77"/>
    <w:rsid w:val="00162114"/>
    <w:rsid w:val="001668D8"/>
    <w:rsid w:val="001D01C7"/>
    <w:rsid w:val="001E2292"/>
    <w:rsid w:val="0022041C"/>
    <w:rsid w:val="00237DF3"/>
    <w:rsid w:val="00264C93"/>
    <w:rsid w:val="0029672D"/>
    <w:rsid w:val="002D70DA"/>
    <w:rsid w:val="003217AB"/>
    <w:rsid w:val="00330FCE"/>
    <w:rsid w:val="003547B2"/>
    <w:rsid w:val="00372C65"/>
    <w:rsid w:val="003B7A81"/>
    <w:rsid w:val="003F3AF1"/>
    <w:rsid w:val="00414B9D"/>
    <w:rsid w:val="00417FBF"/>
    <w:rsid w:val="004249CE"/>
    <w:rsid w:val="00446244"/>
    <w:rsid w:val="00492D36"/>
    <w:rsid w:val="004D4864"/>
    <w:rsid w:val="00503D6A"/>
    <w:rsid w:val="00563D96"/>
    <w:rsid w:val="005A27EB"/>
    <w:rsid w:val="005F6BC1"/>
    <w:rsid w:val="00603C09"/>
    <w:rsid w:val="0061152C"/>
    <w:rsid w:val="00620CE9"/>
    <w:rsid w:val="00665C5E"/>
    <w:rsid w:val="00686EE5"/>
    <w:rsid w:val="006B4B24"/>
    <w:rsid w:val="006B6974"/>
    <w:rsid w:val="00756313"/>
    <w:rsid w:val="007C32B5"/>
    <w:rsid w:val="008219AF"/>
    <w:rsid w:val="00855EEC"/>
    <w:rsid w:val="008A706F"/>
    <w:rsid w:val="008F2C44"/>
    <w:rsid w:val="009C0EBA"/>
    <w:rsid w:val="009C106F"/>
    <w:rsid w:val="00A02136"/>
    <w:rsid w:val="00A43160"/>
    <w:rsid w:val="00A90778"/>
    <w:rsid w:val="00A935ED"/>
    <w:rsid w:val="00B03771"/>
    <w:rsid w:val="00B801ED"/>
    <w:rsid w:val="00B947E4"/>
    <w:rsid w:val="00BA0F55"/>
    <w:rsid w:val="00BC16A8"/>
    <w:rsid w:val="00BD06E4"/>
    <w:rsid w:val="00C451FC"/>
    <w:rsid w:val="00C52682"/>
    <w:rsid w:val="00C56676"/>
    <w:rsid w:val="00C66C77"/>
    <w:rsid w:val="00CE0ED6"/>
    <w:rsid w:val="00D67B18"/>
    <w:rsid w:val="00D7408C"/>
    <w:rsid w:val="00D907BA"/>
    <w:rsid w:val="00D91390"/>
    <w:rsid w:val="00DB546A"/>
    <w:rsid w:val="00DC5EE0"/>
    <w:rsid w:val="00DD457F"/>
    <w:rsid w:val="00DF4E2F"/>
    <w:rsid w:val="00E03874"/>
    <w:rsid w:val="00E1314F"/>
    <w:rsid w:val="00E617C2"/>
    <w:rsid w:val="00E61E6F"/>
    <w:rsid w:val="00E640F7"/>
    <w:rsid w:val="00F0564C"/>
    <w:rsid w:val="00F53343"/>
    <w:rsid w:val="00FF2E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A37D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3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539">
    <w:name w:val="Style539"/>
    <w:basedOn w:val="Normal"/>
    <w:rsid w:val="008A706F"/>
    <w:pPr>
      <w:spacing w:after="0" w:line="240" w:lineRule="auto"/>
    </w:pPr>
    <w:rPr>
      <w:rFonts w:ascii="Times New Roman" w:eastAsia="Times New Roman" w:hAnsi="Times New Roman" w:cs="Times New Roman"/>
      <w:sz w:val="20"/>
      <w:szCs w:val="20"/>
    </w:rPr>
  </w:style>
  <w:style w:type="paragraph" w:customStyle="1" w:styleId="Style1">
    <w:name w:val="Style1"/>
    <w:basedOn w:val="Normal"/>
    <w:rsid w:val="008A706F"/>
    <w:pPr>
      <w:spacing w:after="0" w:line="240" w:lineRule="auto"/>
    </w:pPr>
    <w:rPr>
      <w:rFonts w:ascii="Times New Roman" w:eastAsia="Times New Roman" w:hAnsi="Times New Roman" w:cs="Times New Roman"/>
      <w:sz w:val="20"/>
      <w:szCs w:val="20"/>
    </w:rPr>
  </w:style>
  <w:style w:type="paragraph" w:customStyle="1" w:styleId="Style2">
    <w:name w:val="Style2"/>
    <w:basedOn w:val="Normal"/>
    <w:rsid w:val="008A706F"/>
    <w:pPr>
      <w:spacing w:after="0" w:line="240" w:lineRule="auto"/>
    </w:pPr>
    <w:rPr>
      <w:rFonts w:ascii="Times New Roman" w:eastAsia="Times New Roman" w:hAnsi="Times New Roman" w:cs="Times New Roman"/>
      <w:sz w:val="20"/>
      <w:szCs w:val="20"/>
    </w:rPr>
  </w:style>
  <w:style w:type="paragraph" w:customStyle="1" w:styleId="Style3">
    <w:name w:val="Style3"/>
    <w:basedOn w:val="Normal"/>
    <w:rsid w:val="008A706F"/>
    <w:pPr>
      <w:spacing w:after="0" w:line="240" w:lineRule="auto"/>
    </w:pPr>
    <w:rPr>
      <w:rFonts w:ascii="Times New Roman" w:eastAsia="Times New Roman" w:hAnsi="Times New Roman" w:cs="Times New Roman"/>
      <w:sz w:val="20"/>
      <w:szCs w:val="20"/>
    </w:rPr>
  </w:style>
  <w:style w:type="paragraph" w:customStyle="1" w:styleId="Style4">
    <w:name w:val="Style4"/>
    <w:basedOn w:val="Normal"/>
    <w:rsid w:val="008A706F"/>
    <w:pPr>
      <w:spacing w:after="0" w:line="240" w:lineRule="auto"/>
    </w:pPr>
    <w:rPr>
      <w:rFonts w:ascii="Times New Roman" w:eastAsia="Times New Roman" w:hAnsi="Times New Roman" w:cs="Times New Roman"/>
      <w:sz w:val="20"/>
      <w:szCs w:val="20"/>
    </w:rPr>
  </w:style>
  <w:style w:type="paragraph" w:customStyle="1" w:styleId="Style17">
    <w:name w:val="Style17"/>
    <w:basedOn w:val="Normal"/>
    <w:rsid w:val="008A706F"/>
    <w:pPr>
      <w:spacing w:after="0" w:line="240" w:lineRule="auto"/>
    </w:pPr>
    <w:rPr>
      <w:rFonts w:ascii="Times New Roman" w:eastAsia="Times New Roman" w:hAnsi="Times New Roman" w:cs="Times New Roman"/>
      <w:sz w:val="20"/>
      <w:szCs w:val="20"/>
    </w:rPr>
  </w:style>
  <w:style w:type="paragraph" w:customStyle="1" w:styleId="Style20">
    <w:name w:val="Style20"/>
    <w:basedOn w:val="Normal"/>
    <w:rsid w:val="008A706F"/>
    <w:pPr>
      <w:spacing w:after="0" w:line="240" w:lineRule="auto"/>
    </w:pPr>
    <w:rPr>
      <w:rFonts w:ascii="Times New Roman" w:eastAsia="Times New Roman" w:hAnsi="Times New Roman" w:cs="Times New Roman"/>
      <w:sz w:val="20"/>
      <w:szCs w:val="20"/>
    </w:rPr>
  </w:style>
  <w:style w:type="paragraph" w:customStyle="1" w:styleId="Style7">
    <w:name w:val="Style7"/>
    <w:basedOn w:val="Normal"/>
    <w:rsid w:val="008A706F"/>
    <w:pPr>
      <w:spacing w:after="0" w:line="240" w:lineRule="auto"/>
    </w:pPr>
    <w:rPr>
      <w:rFonts w:ascii="Times New Roman" w:eastAsia="Times New Roman" w:hAnsi="Times New Roman" w:cs="Times New Roman"/>
      <w:sz w:val="20"/>
      <w:szCs w:val="20"/>
    </w:rPr>
  </w:style>
  <w:style w:type="paragraph" w:customStyle="1" w:styleId="Style224">
    <w:name w:val="Style224"/>
    <w:basedOn w:val="Normal"/>
    <w:rsid w:val="008A706F"/>
    <w:pPr>
      <w:spacing w:after="0" w:line="240" w:lineRule="auto"/>
    </w:pPr>
    <w:rPr>
      <w:rFonts w:ascii="Times New Roman" w:eastAsia="Times New Roman" w:hAnsi="Times New Roman" w:cs="Times New Roman"/>
      <w:sz w:val="20"/>
      <w:szCs w:val="20"/>
    </w:rPr>
  </w:style>
  <w:style w:type="paragraph" w:customStyle="1" w:styleId="Style235">
    <w:name w:val="Style235"/>
    <w:basedOn w:val="Normal"/>
    <w:rsid w:val="008A706F"/>
    <w:pPr>
      <w:spacing w:after="0" w:line="240" w:lineRule="auto"/>
    </w:pPr>
    <w:rPr>
      <w:rFonts w:ascii="Times New Roman" w:eastAsia="Times New Roman" w:hAnsi="Times New Roman" w:cs="Times New Roman"/>
      <w:sz w:val="20"/>
      <w:szCs w:val="20"/>
    </w:rPr>
  </w:style>
  <w:style w:type="paragraph" w:customStyle="1" w:styleId="Style599">
    <w:name w:val="Style599"/>
    <w:basedOn w:val="Normal"/>
    <w:rsid w:val="008A706F"/>
    <w:pPr>
      <w:spacing w:after="0" w:line="240" w:lineRule="auto"/>
    </w:pPr>
    <w:rPr>
      <w:rFonts w:ascii="Times New Roman" w:eastAsia="Times New Roman" w:hAnsi="Times New Roman" w:cs="Times New Roman"/>
      <w:sz w:val="20"/>
      <w:szCs w:val="20"/>
    </w:rPr>
  </w:style>
  <w:style w:type="paragraph" w:customStyle="1" w:styleId="Style66">
    <w:name w:val="Style66"/>
    <w:basedOn w:val="Normal"/>
    <w:rsid w:val="008A706F"/>
    <w:pPr>
      <w:spacing w:after="0" w:line="240" w:lineRule="auto"/>
    </w:pPr>
    <w:rPr>
      <w:rFonts w:ascii="Times New Roman" w:eastAsia="Times New Roman" w:hAnsi="Times New Roman" w:cs="Times New Roman"/>
      <w:sz w:val="20"/>
      <w:szCs w:val="20"/>
    </w:rPr>
  </w:style>
  <w:style w:type="paragraph" w:customStyle="1" w:styleId="Style517">
    <w:name w:val="Style517"/>
    <w:basedOn w:val="Normal"/>
    <w:rsid w:val="008A706F"/>
    <w:pPr>
      <w:spacing w:after="0" w:line="240" w:lineRule="auto"/>
    </w:pPr>
    <w:rPr>
      <w:rFonts w:ascii="Times New Roman" w:eastAsia="Times New Roman" w:hAnsi="Times New Roman" w:cs="Times New Roman"/>
      <w:sz w:val="20"/>
      <w:szCs w:val="20"/>
    </w:rPr>
  </w:style>
  <w:style w:type="paragraph" w:customStyle="1" w:styleId="Style56">
    <w:name w:val="Style56"/>
    <w:basedOn w:val="Normal"/>
    <w:rsid w:val="008A706F"/>
    <w:pPr>
      <w:spacing w:after="0" w:line="240" w:lineRule="auto"/>
    </w:pPr>
    <w:rPr>
      <w:rFonts w:ascii="Times New Roman" w:eastAsia="Times New Roman" w:hAnsi="Times New Roman" w:cs="Times New Roman"/>
      <w:sz w:val="20"/>
      <w:szCs w:val="20"/>
    </w:rPr>
  </w:style>
  <w:style w:type="paragraph" w:customStyle="1" w:styleId="Style209">
    <w:name w:val="Style209"/>
    <w:basedOn w:val="Normal"/>
    <w:rsid w:val="008A706F"/>
    <w:pPr>
      <w:spacing w:after="0" w:line="240" w:lineRule="auto"/>
    </w:pPr>
    <w:rPr>
      <w:rFonts w:ascii="Times New Roman" w:eastAsia="Times New Roman" w:hAnsi="Times New Roman" w:cs="Times New Roman"/>
      <w:sz w:val="20"/>
      <w:szCs w:val="20"/>
    </w:rPr>
  </w:style>
  <w:style w:type="paragraph" w:customStyle="1" w:styleId="Style529">
    <w:name w:val="Style529"/>
    <w:basedOn w:val="Normal"/>
    <w:rsid w:val="008A706F"/>
    <w:pPr>
      <w:spacing w:after="0" w:line="240" w:lineRule="auto"/>
    </w:pPr>
    <w:rPr>
      <w:rFonts w:ascii="Times New Roman" w:eastAsia="Times New Roman" w:hAnsi="Times New Roman" w:cs="Times New Roman"/>
      <w:sz w:val="20"/>
      <w:szCs w:val="20"/>
    </w:rPr>
  </w:style>
  <w:style w:type="paragraph" w:customStyle="1" w:styleId="Style536">
    <w:name w:val="Style536"/>
    <w:basedOn w:val="Normal"/>
    <w:rsid w:val="008A706F"/>
    <w:pPr>
      <w:spacing w:after="0" w:line="240" w:lineRule="auto"/>
    </w:pPr>
    <w:rPr>
      <w:rFonts w:ascii="Times New Roman" w:eastAsia="Times New Roman" w:hAnsi="Times New Roman" w:cs="Times New Roman"/>
      <w:sz w:val="20"/>
      <w:szCs w:val="20"/>
    </w:rPr>
  </w:style>
  <w:style w:type="paragraph" w:customStyle="1" w:styleId="Style190">
    <w:name w:val="Style190"/>
    <w:basedOn w:val="Normal"/>
    <w:rsid w:val="008A706F"/>
    <w:pPr>
      <w:spacing w:after="0" w:line="240" w:lineRule="auto"/>
    </w:pPr>
    <w:rPr>
      <w:rFonts w:ascii="Times New Roman" w:eastAsia="Times New Roman" w:hAnsi="Times New Roman" w:cs="Times New Roman"/>
      <w:sz w:val="20"/>
      <w:szCs w:val="20"/>
    </w:rPr>
  </w:style>
  <w:style w:type="paragraph" w:customStyle="1" w:styleId="Style650">
    <w:name w:val="Style650"/>
    <w:basedOn w:val="Normal"/>
    <w:rsid w:val="008A706F"/>
    <w:pPr>
      <w:spacing w:after="0" w:line="240" w:lineRule="auto"/>
    </w:pPr>
    <w:rPr>
      <w:rFonts w:ascii="Times New Roman" w:eastAsia="Times New Roman" w:hAnsi="Times New Roman" w:cs="Times New Roman"/>
      <w:sz w:val="20"/>
      <w:szCs w:val="20"/>
    </w:rPr>
  </w:style>
  <w:style w:type="paragraph" w:customStyle="1" w:styleId="Style212">
    <w:name w:val="Style212"/>
    <w:basedOn w:val="Normal"/>
    <w:rsid w:val="008A706F"/>
    <w:pPr>
      <w:spacing w:after="0" w:line="240" w:lineRule="auto"/>
    </w:pPr>
    <w:rPr>
      <w:rFonts w:ascii="Times New Roman" w:eastAsia="Times New Roman" w:hAnsi="Times New Roman" w:cs="Times New Roman"/>
      <w:sz w:val="20"/>
      <w:szCs w:val="20"/>
    </w:rPr>
  </w:style>
  <w:style w:type="paragraph" w:customStyle="1" w:styleId="Style87">
    <w:name w:val="Style87"/>
    <w:basedOn w:val="Normal"/>
    <w:rsid w:val="008A706F"/>
    <w:pPr>
      <w:spacing w:after="0" w:line="240" w:lineRule="auto"/>
    </w:pPr>
    <w:rPr>
      <w:rFonts w:ascii="Times New Roman" w:eastAsia="Times New Roman" w:hAnsi="Times New Roman" w:cs="Times New Roman"/>
      <w:sz w:val="20"/>
      <w:szCs w:val="20"/>
    </w:rPr>
  </w:style>
  <w:style w:type="paragraph" w:customStyle="1" w:styleId="Style558">
    <w:name w:val="Style558"/>
    <w:basedOn w:val="Normal"/>
    <w:rsid w:val="008A706F"/>
    <w:pPr>
      <w:spacing w:after="0" w:line="240" w:lineRule="auto"/>
    </w:pPr>
    <w:rPr>
      <w:rFonts w:ascii="Times New Roman" w:eastAsia="Times New Roman" w:hAnsi="Times New Roman" w:cs="Times New Roman"/>
      <w:sz w:val="20"/>
      <w:szCs w:val="20"/>
    </w:rPr>
  </w:style>
  <w:style w:type="paragraph" w:customStyle="1" w:styleId="Style152">
    <w:name w:val="Style152"/>
    <w:basedOn w:val="Normal"/>
    <w:rsid w:val="008A706F"/>
    <w:pPr>
      <w:spacing w:after="0" w:line="240" w:lineRule="auto"/>
    </w:pPr>
    <w:rPr>
      <w:rFonts w:ascii="Times New Roman" w:eastAsia="Times New Roman" w:hAnsi="Times New Roman" w:cs="Times New Roman"/>
      <w:sz w:val="20"/>
      <w:szCs w:val="20"/>
    </w:rPr>
  </w:style>
  <w:style w:type="paragraph" w:customStyle="1" w:styleId="Style153">
    <w:name w:val="Style153"/>
    <w:basedOn w:val="Normal"/>
    <w:rsid w:val="008A706F"/>
    <w:pPr>
      <w:spacing w:after="0" w:line="240" w:lineRule="auto"/>
    </w:pPr>
    <w:rPr>
      <w:rFonts w:ascii="Times New Roman" w:eastAsia="Times New Roman" w:hAnsi="Times New Roman" w:cs="Times New Roman"/>
      <w:sz w:val="20"/>
      <w:szCs w:val="20"/>
    </w:rPr>
  </w:style>
  <w:style w:type="paragraph" w:customStyle="1" w:styleId="Style154">
    <w:name w:val="Style154"/>
    <w:basedOn w:val="Normal"/>
    <w:rsid w:val="008A706F"/>
    <w:pPr>
      <w:spacing w:after="0" w:line="240" w:lineRule="auto"/>
    </w:pPr>
    <w:rPr>
      <w:rFonts w:ascii="Times New Roman" w:eastAsia="Times New Roman" w:hAnsi="Times New Roman" w:cs="Times New Roman"/>
      <w:sz w:val="20"/>
      <w:szCs w:val="20"/>
    </w:rPr>
  </w:style>
  <w:style w:type="paragraph" w:customStyle="1" w:styleId="Style182">
    <w:name w:val="Style182"/>
    <w:basedOn w:val="Normal"/>
    <w:rsid w:val="008A706F"/>
    <w:pPr>
      <w:spacing w:after="0" w:line="240" w:lineRule="auto"/>
    </w:pPr>
    <w:rPr>
      <w:rFonts w:ascii="Times New Roman" w:eastAsia="Times New Roman" w:hAnsi="Times New Roman" w:cs="Times New Roman"/>
      <w:sz w:val="20"/>
      <w:szCs w:val="20"/>
    </w:rPr>
  </w:style>
  <w:style w:type="paragraph" w:customStyle="1" w:styleId="Style159">
    <w:name w:val="Style159"/>
    <w:basedOn w:val="Normal"/>
    <w:rsid w:val="008A706F"/>
    <w:pPr>
      <w:spacing w:after="0" w:line="240" w:lineRule="auto"/>
    </w:pPr>
    <w:rPr>
      <w:rFonts w:ascii="Times New Roman" w:eastAsia="Times New Roman" w:hAnsi="Times New Roman" w:cs="Times New Roman"/>
      <w:sz w:val="20"/>
      <w:szCs w:val="20"/>
    </w:rPr>
  </w:style>
  <w:style w:type="paragraph" w:customStyle="1" w:styleId="Style157">
    <w:name w:val="Style157"/>
    <w:basedOn w:val="Normal"/>
    <w:rsid w:val="008A706F"/>
    <w:pPr>
      <w:spacing w:after="0" w:line="240" w:lineRule="auto"/>
    </w:pPr>
    <w:rPr>
      <w:rFonts w:ascii="Times New Roman" w:eastAsia="Times New Roman" w:hAnsi="Times New Roman" w:cs="Times New Roman"/>
      <w:sz w:val="20"/>
      <w:szCs w:val="20"/>
    </w:rPr>
  </w:style>
  <w:style w:type="paragraph" w:customStyle="1" w:styleId="Style672">
    <w:name w:val="Style672"/>
    <w:basedOn w:val="Normal"/>
    <w:rsid w:val="008A706F"/>
    <w:pPr>
      <w:spacing w:after="0" w:line="240" w:lineRule="auto"/>
    </w:pPr>
    <w:rPr>
      <w:rFonts w:ascii="Times New Roman" w:eastAsia="Times New Roman" w:hAnsi="Times New Roman" w:cs="Times New Roman"/>
      <w:sz w:val="20"/>
      <w:szCs w:val="20"/>
    </w:rPr>
  </w:style>
  <w:style w:type="paragraph" w:customStyle="1" w:styleId="Style671">
    <w:name w:val="Style671"/>
    <w:basedOn w:val="Normal"/>
    <w:rsid w:val="008A706F"/>
    <w:pPr>
      <w:spacing w:after="0" w:line="240" w:lineRule="auto"/>
    </w:pPr>
    <w:rPr>
      <w:rFonts w:ascii="Times New Roman" w:eastAsia="Times New Roman" w:hAnsi="Times New Roman" w:cs="Times New Roman"/>
      <w:sz w:val="20"/>
      <w:szCs w:val="20"/>
    </w:rPr>
  </w:style>
  <w:style w:type="paragraph" w:customStyle="1" w:styleId="Style241">
    <w:name w:val="Style241"/>
    <w:basedOn w:val="Normal"/>
    <w:rsid w:val="008A706F"/>
    <w:pPr>
      <w:spacing w:after="0" w:line="240" w:lineRule="auto"/>
    </w:pPr>
    <w:rPr>
      <w:rFonts w:ascii="Times New Roman" w:eastAsia="Times New Roman" w:hAnsi="Times New Roman" w:cs="Times New Roman"/>
      <w:sz w:val="20"/>
      <w:szCs w:val="20"/>
    </w:rPr>
  </w:style>
  <w:style w:type="paragraph" w:customStyle="1" w:styleId="Style163">
    <w:name w:val="Style163"/>
    <w:basedOn w:val="Normal"/>
    <w:rsid w:val="008A706F"/>
    <w:pPr>
      <w:spacing w:after="0" w:line="240" w:lineRule="auto"/>
    </w:pPr>
    <w:rPr>
      <w:rFonts w:ascii="Times New Roman" w:eastAsia="Times New Roman" w:hAnsi="Times New Roman" w:cs="Times New Roman"/>
      <w:sz w:val="20"/>
      <w:szCs w:val="20"/>
    </w:rPr>
  </w:style>
  <w:style w:type="paragraph" w:customStyle="1" w:styleId="Style170">
    <w:name w:val="Style170"/>
    <w:basedOn w:val="Normal"/>
    <w:rsid w:val="008A706F"/>
    <w:pPr>
      <w:spacing w:after="0" w:line="240" w:lineRule="auto"/>
    </w:pPr>
    <w:rPr>
      <w:rFonts w:ascii="Times New Roman" w:eastAsia="Times New Roman" w:hAnsi="Times New Roman" w:cs="Times New Roman"/>
      <w:sz w:val="20"/>
      <w:szCs w:val="20"/>
    </w:rPr>
  </w:style>
  <w:style w:type="paragraph" w:customStyle="1" w:styleId="Style341">
    <w:name w:val="Style341"/>
    <w:basedOn w:val="Normal"/>
    <w:rsid w:val="008A706F"/>
    <w:pPr>
      <w:spacing w:after="0" w:line="240" w:lineRule="auto"/>
    </w:pPr>
    <w:rPr>
      <w:rFonts w:ascii="Times New Roman" w:eastAsia="Times New Roman" w:hAnsi="Times New Roman" w:cs="Times New Roman"/>
      <w:sz w:val="20"/>
      <w:szCs w:val="20"/>
    </w:rPr>
  </w:style>
  <w:style w:type="paragraph" w:customStyle="1" w:styleId="Style171">
    <w:name w:val="Style171"/>
    <w:basedOn w:val="Normal"/>
    <w:rsid w:val="008A706F"/>
    <w:pPr>
      <w:spacing w:after="0" w:line="240" w:lineRule="auto"/>
    </w:pPr>
    <w:rPr>
      <w:rFonts w:ascii="Times New Roman" w:eastAsia="Times New Roman" w:hAnsi="Times New Roman" w:cs="Times New Roman"/>
      <w:sz w:val="20"/>
      <w:szCs w:val="20"/>
    </w:rPr>
  </w:style>
  <w:style w:type="paragraph" w:customStyle="1" w:styleId="Style528">
    <w:name w:val="Style528"/>
    <w:basedOn w:val="Normal"/>
    <w:rsid w:val="008A706F"/>
    <w:pPr>
      <w:spacing w:after="0" w:line="240" w:lineRule="auto"/>
    </w:pPr>
    <w:rPr>
      <w:rFonts w:ascii="Times New Roman" w:eastAsia="Times New Roman" w:hAnsi="Times New Roman" w:cs="Times New Roman"/>
      <w:sz w:val="20"/>
      <w:szCs w:val="20"/>
    </w:rPr>
  </w:style>
  <w:style w:type="character" w:customStyle="1" w:styleId="CharStyle2">
    <w:name w:val="CharStyle2"/>
    <w:basedOn w:val="DefaultParagraphFont"/>
    <w:rsid w:val="008A706F"/>
    <w:rPr>
      <w:rFonts w:ascii="Times New Roman" w:eastAsia="Times New Roman" w:hAnsi="Times New Roman" w:cs="Times New Roman"/>
      <w:b/>
      <w:bCs/>
      <w:i w:val="0"/>
      <w:iCs w:val="0"/>
      <w:smallCaps w:val="0"/>
      <w:sz w:val="14"/>
      <w:szCs w:val="14"/>
    </w:rPr>
  </w:style>
  <w:style w:type="character" w:customStyle="1" w:styleId="CharStyle3">
    <w:name w:val="CharStyle3"/>
    <w:basedOn w:val="DefaultParagraphFont"/>
    <w:rsid w:val="008A706F"/>
    <w:rPr>
      <w:rFonts w:ascii="Times New Roman" w:eastAsia="Times New Roman" w:hAnsi="Times New Roman" w:cs="Times New Roman"/>
      <w:b w:val="0"/>
      <w:bCs w:val="0"/>
      <w:i/>
      <w:iCs/>
      <w:smallCaps w:val="0"/>
      <w:sz w:val="14"/>
      <w:szCs w:val="14"/>
    </w:rPr>
  </w:style>
  <w:style w:type="character" w:customStyle="1" w:styleId="CharStyle5">
    <w:name w:val="CharStyle5"/>
    <w:basedOn w:val="DefaultParagraphFont"/>
    <w:rsid w:val="008A706F"/>
    <w:rPr>
      <w:rFonts w:ascii="Times New Roman" w:eastAsia="Times New Roman" w:hAnsi="Times New Roman" w:cs="Times New Roman"/>
      <w:b/>
      <w:bCs/>
      <w:i/>
      <w:iCs/>
      <w:smallCaps w:val="0"/>
      <w:sz w:val="14"/>
      <w:szCs w:val="14"/>
    </w:rPr>
  </w:style>
  <w:style w:type="character" w:customStyle="1" w:styleId="CharStyle12">
    <w:name w:val="CharStyle12"/>
    <w:basedOn w:val="DefaultParagraphFont"/>
    <w:rsid w:val="008A706F"/>
    <w:rPr>
      <w:rFonts w:ascii="Century Gothic" w:eastAsia="Century Gothic" w:hAnsi="Century Gothic" w:cs="Century Gothic"/>
      <w:b w:val="0"/>
      <w:bCs w:val="0"/>
      <w:i w:val="0"/>
      <w:iCs w:val="0"/>
      <w:smallCaps w:val="0"/>
      <w:spacing w:val="-10"/>
      <w:sz w:val="14"/>
      <w:szCs w:val="14"/>
    </w:rPr>
  </w:style>
  <w:style w:type="character" w:customStyle="1" w:styleId="CharStyle14">
    <w:name w:val="CharStyle14"/>
    <w:basedOn w:val="DefaultParagraphFont"/>
    <w:rsid w:val="008A706F"/>
    <w:rPr>
      <w:rFonts w:ascii="Microsoft Sans Serif" w:eastAsia="Microsoft Sans Serif" w:hAnsi="Microsoft Sans Serif" w:cs="Microsoft Sans Serif"/>
      <w:b/>
      <w:bCs/>
      <w:i w:val="0"/>
      <w:iCs w:val="0"/>
      <w:smallCaps/>
      <w:sz w:val="16"/>
      <w:szCs w:val="16"/>
    </w:rPr>
  </w:style>
  <w:style w:type="character" w:customStyle="1" w:styleId="CharStyle15">
    <w:name w:val="CharStyle15"/>
    <w:basedOn w:val="DefaultParagraphFont"/>
    <w:rsid w:val="008A706F"/>
    <w:rPr>
      <w:rFonts w:ascii="Times New Roman" w:eastAsia="Times New Roman" w:hAnsi="Times New Roman" w:cs="Times New Roman"/>
      <w:b w:val="0"/>
      <w:bCs w:val="0"/>
      <w:i w:val="0"/>
      <w:iCs w:val="0"/>
      <w:smallCaps w:val="0"/>
      <w:sz w:val="14"/>
      <w:szCs w:val="14"/>
    </w:rPr>
  </w:style>
  <w:style w:type="character" w:customStyle="1" w:styleId="CharStyle18">
    <w:name w:val="CharStyle18"/>
    <w:basedOn w:val="DefaultParagraphFont"/>
    <w:rsid w:val="008A706F"/>
    <w:rPr>
      <w:rFonts w:ascii="Bookman Old Style" w:eastAsia="Bookman Old Style" w:hAnsi="Bookman Old Style" w:cs="Bookman Old Style"/>
      <w:b w:val="0"/>
      <w:bCs w:val="0"/>
      <w:i w:val="0"/>
      <w:iCs w:val="0"/>
      <w:smallCaps w:val="0"/>
      <w:sz w:val="16"/>
      <w:szCs w:val="16"/>
    </w:rPr>
  </w:style>
  <w:style w:type="character" w:customStyle="1" w:styleId="CharStyle44">
    <w:name w:val="CharStyle44"/>
    <w:basedOn w:val="DefaultParagraphFont"/>
    <w:rsid w:val="008A706F"/>
    <w:rPr>
      <w:rFonts w:ascii="Times New Roman" w:eastAsia="Times New Roman" w:hAnsi="Times New Roman" w:cs="Times New Roman"/>
      <w:b/>
      <w:bCs/>
      <w:i w:val="0"/>
      <w:iCs w:val="0"/>
      <w:smallCaps w:val="0"/>
      <w:sz w:val="34"/>
      <w:szCs w:val="34"/>
    </w:rPr>
  </w:style>
  <w:style w:type="character" w:customStyle="1" w:styleId="CharStyle45">
    <w:name w:val="CharStyle45"/>
    <w:basedOn w:val="DefaultParagraphFont"/>
    <w:rsid w:val="008A706F"/>
    <w:rPr>
      <w:rFonts w:ascii="Times New Roman" w:eastAsia="Times New Roman" w:hAnsi="Times New Roman" w:cs="Times New Roman"/>
      <w:b/>
      <w:bCs/>
      <w:i w:val="0"/>
      <w:iCs w:val="0"/>
      <w:smallCaps w:val="0"/>
      <w:sz w:val="24"/>
      <w:szCs w:val="24"/>
    </w:rPr>
  </w:style>
  <w:style w:type="character" w:customStyle="1" w:styleId="CharStyle47">
    <w:name w:val="CharStyle47"/>
    <w:basedOn w:val="DefaultParagraphFont"/>
    <w:rsid w:val="008A706F"/>
    <w:rPr>
      <w:rFonts w:ascii="Times New Roman" w:eastAsia="Times New Roman" w:hAnsi="Times New Roman" w:cs="Times New Roman"/>
      <w:b w:val="0"/>
      <w:bCs w:val="0"/>
      <w:i w:val="0"/>
      <w:iCs w:val="0"/>
      <w:smallCaps w:val="0"/>
      <w:sz w:val="20"/>
      <w:szCs w:val="20"/>
    </w:rPr>
  </w:style>
  <w:style w:type="character" w:customStyle="1" w:styleId="CharStyle53">
    <w:name w:val="CharStyle53"/>
    <w:basedOn w:val="DefaultParagraphFont"/>
    <w:rsid w:val="008A706F"/>
    <w:rPr>
      <w:rFonts w:ascii="Times New Roman" w:eastAsia="Times New Roman" w:hAnsi="Times New Roman" w:cs="Times New Roman"/>
      <w:b/>
      <w:bCs/>
      <w:i/>
      <w:iCs/>
      <w:smallCaps w:val="0"/>
      <w:sz w:val="20"/>
      <w:szCs w:val="20"/>
    </w:rPr>
  </w:style>
  <w:style w:type="character" w:customStyle="1" w:styleId="CharStyle54">
    <w:name w:val="CharStyle54"/>
    <w:basedOn w:val="DefaultParagraphFont"/>
    <w:rsid w:val="008A706F"/>
    <w:rPr>
      <w:rFonts w:ascii="Book Antiqua" w:eastAsia="Book Antiqua" w:hAnsi="Book Antiqua" w:cs="Book Antiqua"/>
      <w:b w:val="0"/>
      <w:bCs w:val="0"/>
      <w:i w:val="0"/>
      <w:iCs w:val="0"/>
      <w:smallCaps w:val="0"/>
      <w:sz w:val="30"/>
      <w:szCs w:val="30"/>
    </w:rPr>
  </w:style>
  <w:style w:type="character" w:customStyle="1" w:styleId="CharStyle60">
    <w:name w:val="CharStyle60"/>
    <w:basedOn w:val="DefaultParagraphFont"/>
    <w:rsid w:val="008A706F"/>
    <w:rPr>
      <w:rFonts w:ascii="Times New Roman" w:eastAsia="Times New Roman" w:hAnsi="Times New Roman" w:cs="Times New Roman"/>
      <w:b w:val="0"/>
      <w:bCs w:val="0"/>
      <w:i/>
      <w:iCs/>
      <w:smallCaps w:val="0"/>
      <w:sz w:val="20"/>
      <w:szCs w:val="20"/>
    </w:rPr>
  </w:style>
  <w:style w:type="character" w:customStyle="1" w:styleId="CharStyle102">
    <w:name w:val="CharStyle102"/>
    <w:basedOn w:val="DefaultParagraphFont"/>
    <w:rsid w:val="008A706F"/>
    <w:rPr>
      <w:rFonts w:ascii="Times New Roman" w:eastAsia="Times New Roman" w:hAnsi="Times New Roman" w:cs="Times New Roman"/>
      <w:b/>
      <w:bCs/>
      <w:i w:val="0"/>
      <w:iCs w:val="0"/>
      <w:smallCaps w:val="0"/>
      <w:sz w:val="20"/>
      <w:szCs w:val="20"/>
    </w:rPr>
  </w:style>
  <w:style w:type="character" w:customStyle="1" w:styleId="CharStyle109">
    <w:name w:val="CharStyle109"/>
    <w:basedOn w:val="DefaultParagraphFont"/>
    <w:rsid w:val="008A706F"/>
    <w:rPr>
      <w:rFonts w:ascii="Garamond" w:eastAsia="Garamond" w:hAnsi="Garamond" w:cs="Garamond"/>
      <w:b/>
      <w:bCs/>
      <w:i w:val="0"/>
      <w:iCs w:val="0"/>
      <w:smallCaps w:val="0"/>
      <w:sz w:val="20"/>
      <w:szCs w:val="20"/>
    </w:rPr>
  </w:style>
  <w:style w:type="character" w:customStyle="1" w:styleId="CharStyle187">
    <w:name w:val="CharStyle187"/>
    <w:basedOn w:val="DefaultParagraphFont"/>
    <w:rsid w:val="008A706F"/>
    <w:rPr>
      <w:rFonts w:ascii="Times New Roman" w:eastAsia="Times New Roman" w:hAnsi="Times New Roman" w:cs="Times New Roman"/>
      <w:b w:val="0"/>
      <w:bCs w:val="0"/>
      <w:i w:val="0"/>
      <w:iCs w:val="0"/>
      <w:smallCaps/>
      <w:sz w:val="20"/>
      <w:szCs w:val="20"/>
    </w:rPr>
  </w:style>
  <w:style w:type="character" w:customStyle="1" w:styleId="CharStyle249">
    <w:name w:val="CharStyle249"/>
    <w:basedOn w:val="DefaultParagraphFont"/>
    <w:rsid w:val="008A706F"/>
    <w:rPr>
      <w:rFonts w:ascii="Times New Roman" w:eastAsia="Times New Roman" w:hAnsi="Times New Roman" w:cs="Times New Roman"/>
      <w:b/>
      <w:bCs/>
      <w:i w:val="0"/>
      <w:iCs w:val="0"/>
      <w:smallCaps w:val="0"/>
      <w:sz w:val="16"/>
      <w:szCs w:val="16"/>
    </w:rPr>
  </w:style>
  <w:style w:type="character" w:customStyle="1" w:styleId="CharStyle251">
    <w:name w:val="CharStyle251"/>
    <w:basedOn w:val="DefaultParagraphFont"/>
    <w:rsid w:val="008A706F"/>
    <w:rPr>
      <w:rFonts w:ascii="Times New Roman" w:eastAsia="Times New Roman" w:hAnsi="Times New Roman" w:cs="Times New Roman"/>
      <w:b/>
      <w:bCs/>
      <w:i/>
      <w:iCs/>
      <w:smallCaps w:val="0"/>
      <w:sz w:val="24"/>
      <w:szCs w:val="24"/>
    </w:rPr>
  </w:style>
  <w:style w:type="character" w:customStyle="1" w:styleId="CharStyle516">
    <w:name w:val="CharStyle516"/>
    <w:basedOn w:val="DefaultParagraphFont"/>
    <w:rsid w:val="008A706F"/>
    <w:rPr>
      <w:rFonts w:ascii="Times New Roman" w:eastAsia="Times New Roman" w:hAnsi="Times New Roman" w:cs="Times New Roman"/>
      <w:b/>
      <w:bCs/>
      <w:i w:val="0"/>
      <w:iCs w:val="0"/>
      <w:smallCaps w:val="0"/>
      <w:sz w:val="20"/>
      <w:szCs w:val="20"/>
    </w:rPr>
  </w:style>
  <w:style w:type="character" w:customStyle="1" w:styleId="CharStyle523">
    <w:name w:val="CharStyle523"/>
    <w:basedOn w:val="DefaultParagraphFont"/>
    <w:rsid w:val="008A706F"/>
    <w:rPr>
      <w:rFonts w:ascii="Times New Roman" w:eastAsia="Times New Roman" w:hAnsi="Times New Roman" w:cs="Times New Roman"/>
      <w:b w:val="0"/>
      <w:bCs w:val="0"/>
      <w:i w:val="0"/>
      <w:iCs w:val="0"/>
      <w:smallCaps/>
      <w:spacing w:val="20"/>
      <w:sz w:val="20"/>
      <w:szCs w:val="20"/>
    </w:rPr>
  </w:style>
  <w:style w:type="paragraph" w:styleId="BalloonText">
    <w:name w:val="Balloon Text"/>
    <w:basedOn w:val="Normal"/>
    <w:link w:val="BalloonTextChar"/>
    <w:uiPriority w:val="99"/>
    <w:semiHidden/>
    <w:unhideWhenUsed/>
    <w:rsid w:val="003547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47B2"/>
    <w:rPr>
      <w:rFonts w:ascii="Tahoma" w:hAnsi="Tahoma" w:cs="Tahoma"/>
      <w:sz w:val="16"/>
      <w:szCs w:val="16"/>
    </w:rPr>
  </w:style>
  <w:style w:type="paragraph" w:styleId="Header">
    <w:name w:val="header"/>
    <w:basedOn w:val="Normal"/>
    <w:link w:val="HeaderChar"/>
    <w:uiPriority w:val="99"/>
    <w:unhideWhenUsed/>
    <w:rsid w:val="00E61E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E6F"/>
  </w:style>
  <w:style w:type="paragraph" w:styleId="Footer">
    <w:name w:val="footer"/>
    <w:basedOn w:val="Normal"/>
    <w:link w:val="FooterChar"/>
    <w:uiPriority w:val="99"/>
    <w:semiHidden/>
    <w:unhideWhenUsed/>
    <w:rsid w:val="00E61E6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61E6F"/>
  </w:style>
  <w:style w:type="character" w:styleId="CommentReference">
    <w:name w:val="annotation reference"/>
    <w:basedOn w:val="DefaultParagraphFont"/>
    <w:uiPriority w:val="99"/>
    <w:semiHidden/>
    <w:unhideWhenUsed/>
    <w:rsid w:val="00603C09"/>
    <w:rPr>
      <w:sz w:val="16"/>
      <w:szCs w:val="16"/>
    </w:rPr>
  </w:style>
  <w:style w:type="paragraph" w:styleId="CommentText">
    <w:name w:val="annotation text"/>
    <w:basedOn w:val="Normal"/>
    <w:link w:val="CommentTextChar"/>
    <w:uiPriority w:val="99"/>
    <w:semiHidden/>
    <w:unhideWhenUsed/>
    <w:rsid w:val="00603C09"/>
    <w:pPr>
      <w:spacing w:line="240" w:lineRule="auto"/>
    </w:pPr>
    <w:rPr>
      <w:sz w:val="20"/>
      <w:szCs w:val="20"/>
    </w:rPr>
  </w:style>
  <w:style w:type="character" w:customStyle="1" w:styleId="CommentTextChar">
    <w:name w:val="Comment Text Char"/>
    <w:basedOn w:val="DefaultParagraphFont"/>
    <w:link w:val="CommentText"/>
    <w:uiPriority w:val="99"/>
    <w:semiHidden/>
    <w:rsid w:val="00603C09"/>
    <w:rPr>
      <w:sz w:val="20"/>
      <w:szCs w:val="20"/>
    </w:rPr>
  </w:style>
  <w:style w:type="paragraph" w:styleId="CommentSubject">
    <w:name w:val="annotation subject"/>
    <w:basedOn w:val="CommentText"/>
    <w:next w:val="CommentText"/>
    <w:link w:val="CommentSubjectChar"/>
    <w:uiPriority w:val="99"/>
    <w:semiHidden/>
    <w:unhideWhenUsed/>
    <w:rsid w:val="00603C09"/>
    <w:rPr>
      <w:b/>
      <w:bCs/>
    </w:rPr>
  </w:style>
  <w:style w:type="character" w:customStyle="1" w:styleId="CommentSubjectChar">
    <w:name w:val="Comment Subject Char"/>
    <w:basedOn w:val="CommentTextChar"/>
    <w:link w:val="CommentSubject"/>
    <w:uiPriority w:val="99"/>
    <w:semiHidden/>
    <w:rsid w:val="00603C09"/>
    <w:rPr>
      <w:b/>
      <w:bCs/>
      <w:sz w:val="20"/>
      <w:szCs w:val="20"/>
    </w:rPr>
  </w:style>
  <w:style w:type="paragraph" w:styleId="Revision">
    <w:name w:val="Revision"/>
    <w:hidden/>
    <w:uiPriority w:val="99"/>
    <w:semiHidden/>
    <w:rsid w:val="00C451F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21" Type="http://schemas.microsoft.com/office/2016/09/relationships/commentsIds" Target="commentsId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eader" Target="header6.xml"/><Relationship Id="rId20" Type="http://schemas.microsoft.com/office/2011/relationships/people" Target="peop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32</Pages>
  <Words>8787</Words>
  <Characters>50086</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Pettingill, Tia</cp:lastModifiedBy>
  <cp:revision>4</cp:revision>
  <dcterms:created xsi:type="dcterms:W3CDTF">2018-12-28T23:59:00Z</dcterms:created>
  <dcterms:modified xsi:type="dcterms:W3CDTF">2019-09-16T23:28:00Z</dcterms:modified>
</cp:coreProperties>
</file>