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68EE5" w14:textId="77777777" w:rsidR="002F2639" w:rsidRDefault="002F2639" w:rsidP="002F2639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06EDB14B" wp14:editId="67B733D4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4E60C" w14:textId="77777777" w:rsidR="006C75CB" w:rsidRPr="002F2639" w:rsidRDefault="0094370E" w:rsidP="002F263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F2639">
        <w:rPr>
          <w:rFonts w:ascii="Times New Roman" w:hAnsi="Times New Roman" w:cs="Times New Roman"/>
          <w:b/>
          <w:sz w:val="36"/>
        </w:rPr>
        <w:t>Export Inspection Legislation (Consequential Amendments) Act 1985</w:t>
      </w:r>
    </w:p>
    <w:p w14:paraId="6F2A21B0" w14:textId="77777777" w:rsidR="006C75CB" w:rsidRPr="002F2639" w:rsidRDefault="006C75CB" w:rsidP="002F263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F2639">
        <w:rPr>
          <w:rFonts w:ascii="Times New Roman" w:hAnsi="Times New Roman" w:cs="Times New Roman"/>
          <w:b/>
          <w:sz w:val="28"/>
        </w:rPr>
        <w:t>No. 28 of l985</w:t>
      </w:r>
    </w:p>
    <w:p w14:paraId="3E5B5A25" w14:textId="77777777" w:rsidR="002F2639" w:rsidRPr="002F2639" w:rsidRDefault="002F2639" w:rsidP="002F2639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519E04FF" w14:textId="77777777" w:rsidR="006C75CB" w:rsidRPr="002F2639" w:rsidRDefault="0094370E" w:rsidP="002F263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F2639">
        <w:rPr>
          <w:rFonts w:ascii="Times New Roman" w:hAnsi="Times New Roman" w:cs="Times New Roman"/>
          <w:b/>
          <w:sz w:val="26"/>
        </w:rPr>
        <w:t xml:space="preserve">An Act to make amendments of certain Acts, and to repeal certain Acts, in consequence of the enactment of the </w:t>
      </w:r>
      <w:r w:rsidRPr="002F2639">
        <w:rPr>
          <w:rFonts w:ascii="Times New Roman" w:hAnsi="Times New Roman" w:cs="Times New Roman"/>
          <w:b/>
          <w:i/>
          <w:sz w:val="26"/>
        </w:rPr>
        <w:t>Export Inspection Charge Act 1985</w:t>
      </w:r>
      <w:r w:rsidRPr="002F2639">
        <w:rPr>
          <w:rFonts w:ascii="Times New Roman" w:hAnsi="Times New Roman" w:cs="Times New Roman"/>
          <w:b/>
          <w:sz w:val="26"/>
        </w:rPr>
        <w:t xml:space="preserve"> and the </w:t>
      </w:r>
      <w:r w:rsidRPr="002F2639">
        <w:rPr>
          <w:rFonts w:ascii="Times New Roman" w:hAnsi="Times New Roman" w:cs="Times New Roman"/>
          <w:b/>
          <w:i/>
          <w:sz w:val="26"/>
        </w:rPr>
        <w:t>Export Inspection Charge Collection Act 1985</w:t>
      </w:r>
    </w:p>
    <w:p w14:paraId="36329662" w14:textId="77777777" w:rsidR="006C75CB" w:rsidRPr="002F2639" w:rsidRDefault="006C75CB" w:rsidP="002F263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F2639">
        <w:rPr>
          <w:rFonts w:ascii="Times New Roman" w:hAnsi="Times New Roman" w:cs="Times New Roman"/>
          <w:sz w:val="24"/>
        </w:rPr>
        <w:t>[</w:t>
      </w:r>
      <w:r w:rsidR="0094370E" w:rsidRPr="002F2639">
        <w:rPr>
          <w:rFonts w:ascii="Times New Roman" w:hAnsi="Times New Roman" w:cs="Times New Roman"/>
          <w:i/>
          <w:sz w:val="24"/>
        </w:rPr>
        <w:t>Assented to 22 May 1985</w:t>
      </w:r>
      <w:r w:rsidRPr="002F2639">
        <w:rPr>
          <w:rFonts w:ascii="Times New Roman" w:hAnsi="Times New Roman" w:cs="Times New Roman"/>
          <w:sz w:val="24"/>
        </w:rPr>
        <w:t>]</w:t>
      </w:r>
    </w:p>
    <w:p w14:paraId="4DC00F15" w14:textId="77777777" w:rsidR="006C75CB" w:rsidRPr="002F2639" w:rsidRDefault="006C75CB" w:rsidP="002F2639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2F2639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5C0F7E88" w14:textId="77777777" w:rsidR="006C75CB" w:rsidRPr="002F2639" w:rsidRDefault="0094370E" w:rsidP="002F26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F2639">
        <w:rPr>
          <w:rFonts w:ascii="Times New Roman" w:hAnsi="Times New Roman" w:cs="Times New Roman"/>
          <w:b/>
          <w:sz w:val="24"/>
        </w:rPr>
        <w:t>PART I—PRELIMINARY</w:t>
      </w:r>
    </w:p>
    <w:p w14:paraId="59760271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Short title</w:t>
      </w:r>
    </w:p>
    <w:p w14:paraId="1F489D7E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1.</w:t>
      </w:r>
      <w:r w:rsidR="006C75CB" w:rsidRPr="0094370E">
        <w:rPr>
          <w:rFonts w:ascii="Times New Roman" w:hAnsi="Times New Roman" w:cs="Times New Roman"/>
        </w:rPr>
        <w:t xml:space="preserve"> This Act may be cited as the </w:t>
      </w:r>
      <w:r w:rsidRPr="0094370E">
        <w:rPr>
          <w:rFonts w:ascii="Times New Roman" w:hAnsi="Times New Roman" w:cs="Times New Roman"/>
          <w:i/>
        </w:rPr>
        <w:t xml:space="preserve">Export Inspection Legislation </w:t>
      </w:r>
      <w:r w:rsidRPr="0094370E">
        <w:rPr>
          <w:rFonts w:ascii="Times New Roman" w:hAnsi="Times New Roman" w:cs="Times New Roman"/>
        </w:rPr>
        <w:t>(</w:t>
      </w:r>
      <w:r w:rsidRPr="0094370E">
        <w:rPr>
          <w:rFonts w:ascii="Times New Roman" w:hAnsi="Times New Roman" w:cs="Times New Roman"/>
          <w:i/>
        </w:rPr>
        <w:t>Consequential Amendments</w:t>
      </w:r>
      <w:r w:rsidRPr="0094370E">
        <w:rPr>
          <w:rFonts w:ascii="Times New Roman" w:hAnsi="Times New Roman" w:cs="Times New Roman"/>
        </w:rPr>
        <w:t>)</w:t>
      </w:r>
      <w:r w:rsidRPr="0094370E">
        <w:rPr>
          <w:rFonts w:ascii="Times New Roman" w:hAnsi="Times New Roman" w:cs="Times New Roman"/>
          <w:i/>
        </w:rPr>
        <w:t xml:space="preserve"> Act 1985.</w:t>
      </w:r>
    </w:p>
    <w:p w14:paraId="3FCEA897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Commencement</w:t>
      </w:r>
    </w:p>
    <w:p w14:paraId="76267D12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2.</w:t>
      </w:r>
      <w:r w:rsidR="006C75CB" w:rsidRPr="0094370E">
        <w:rPr>
          <w:rFonts w:ascii="Times New Roman" w:hAnsi="Times New Roman" w:cs="Times New Roman"/>
        </w:rPr>
        <w:t xml:space="preserve"> This Act shall come into operation on the day that is fixed by Proclamation for the purposes of sub-section 2 (2) of the </w:t>
      </w:r>
      <w:r w:rsidRPr="0094370E">
        <w:rPr>
          <w:rFonts w:ascii="Times New Roman" w:hAnsi="Times New Roman" w:cs="Times New Roman"/>
          <w:i/>
        </w:rPr>
        <w:t>Export Inspection Charge Act 1985.</w:t>
      </w:r>
    </w:p>
    <w:p w14:paraId="3D992209" w14:textId="77777777" w:rsidR="006C75CB" w:rsidRPr="0094370E" w:rsidRDefault="0094370E" w:rsidP="0094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BB8EE8" w14:textId="77777777" w:rsidR="006C75CB" w:rsidRPr="002F2639" w:rsidRDefault="006C75CB" w:rsidP="002F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2639">
        <w:rPr>
          <w:rFonts w:ascii="Times New Roman" w:hAnsi="Times New Roman" w:cs="Times New Roman"/>
          <w:b/>
          <w:sz w:val="24"/>
        </w:rPr>
        <w:lastRenderedPageBreak/>
        <w:t>PART II—AMENDMENT OF DAIRY PRODUCTS (EXPORT INSPECTION CHARGE) ACT 1982</w:t>
      </w:r>
    </w:p>
    <w:p w14:paraId="546639BD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Principal Act</w:t>
      </w:r>
    </w:p>
    <w:p w14:paraId="70C1F13B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3.</w:t>
      </w:r>
      <w:r w:rsidR="006C75CB" w:rsidRPr="0094370E">
        <w:rPr>
          <w:rFonts w:ascii="Times New Roman" w:hAnsi="Times New Roman" w:cs="Times New Roman"/>
        </w:rPr>
        <w:t xml:space="preserve"> The </w:t>
      </w:r>
      <w:r w:rsidRPr="0094370E">
        <w:rPr>
          <w:rFonts w:ascii="Times New Roman" w:hAnsi="Times New Roman" w:cs="Times New Roman"/>
          <w:i/>
        </w:rPr>
        <w:t xml:space="preserve">Dairy Products </w:t>
      </w:r>
      <w:r w:rsidRPr="0094370E">
        <w:rPr>
          <w:rFonts w:ascii="Times New Roman" w:hAnsi="Times New Roman" w:cs="Times New Roman"/>
        </w:rPr>
        <w:t>(</w:t>
      </w:r>
      <w:r w:rsidRPr="0094370E">
        <w:rPr>
          <w:rFonts w:ascii="Times New Roman" w:hAnsi="Times New Roman" w:cs="Times New Roman"/>
          <w:i/>
        </w:rPr>
        <w:t>Export Inspection Charge</w:t>
      </w:r>
      <w:r w:rsidRPr="0094370E">
        <w:rPr>
          <w:rFonts w:ascii="Times New Roman" w:hAnsi="Times New Roman" w:cs="Times New Roman"/>
        </w:rPr>
        <w:t>)</w:t>
      </w:r>
      <w:r w:rsidRPr="0094370E">
        <w:rPr>
          <w:rFonts w:ascii="Times New Roman" w:hAnsi="Times New Roman" w:cs="Times New Roman"/>
          <w:i/>
        </w:rPr>
        <w:t xml:space="preserve"> Act 1982</w:t>
      </w:r>
      <w:r w:rsidR="002F2639" w:rsidRPr="002F2639">
        <w:rPr>
          <w:rFonts w:ascii="Times New Roman" w:hAnsi="Times New Roman" w:cs="Times New Roman"/>
          <w:vertAlign w:val="superscript"/>
        </w:rPr>
        <w:t>1</w:t>
      </w:r>
      <w:r w:rsidRPr="0094370E">
        <w:rPr>
          <w:rFonts w:ascii="Times New Roman" w:hAnsi="Times New Roman" w:cs="Times New Roman"/>
          <w:i/>
        </w:rPr>
        <w:t xml:space="preserve"> </w:t>
      </w:r>
      <w:r w:rsidR="006C75CB" w:rsidRPr="0094370E">
        <w:rPr>
          <w:rFonts w:ascii="Times New Roman" w:hAnsi="Times New Roman" w:cs="Times New Roman"/>
        </w:rPr>
        <w:t>is in this Part referred to as the Principal Act.</w:t>
      </w:r>
    </w:p>
    <w:p w14:paraId="5B506203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Imposition of charge</w:t>
      </w:r>
    </w:p>
    <w:p w14:paraId="35CCF76A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4.</w:t>
      </w:r>
      <w:r w:rsidR="006C75CB" w:rsidRPr="0094370E">
        <w:rPr>
          <w:rFonts w:ascii="Times New Roman" w:hAnsi="Times New Roman" w:cs="Times New Roman"/>
        </w:rPr>
        <w:t xml:space="preserve"> Section 5 of the Principal Act is amended by inserting in sub-section (1) </w:t>
      </w:r>
      <w:r>
        <w:rPr>
          <w:rFonts w:ascii="Times New Roman" w:hAnsi="Times New Roman" w:cs="Times New Roman"/>
        </w:rPr>
        <w:t>“</w:t>
      </w:r>
      <w:r w:rsidR="006C75CB" w:rsidRPr="0094370E">
        <w:rPr>
          <w:rFonts w:ascii="Times New Roman" w:hAnsi="Times New Roman" w:cs="Times New Roman"/>
        </w:rPr>
        <w:t xml:space="preserve">that are, on a day before the day that is fixed by Proclamation for the purposes of sub-section 2 (2) of the </w:t>
      </w:r>
      <w:r w:rsidRPr="0094370E">
        <w:rPr>
          <w:rFonts w:ascii="Times New Roman" w:hAnsi="Times New Roman" w:cs="Times New Roman"/>
          <w:i/>
        </w:rPr>
        <w:t>Export Inspection Charge Act 1985</w:t>
      </w:r>
      <w:r w:rsidR="006B604B">
        <w:rPr>
          <w:rFonts w:ascii="Times New Roman" w:hAnsi="Times New Roman" w:cs="Times New Roman"/>
          <w:i/>
        </w:rPr>
        <w:t>”</w:t>
      </w:r>
      <w:r w:rsidRPr="0094370E">
        <w:rPr>
          <w:rFonts w:ascii="Times New Roman" w:hAnsi="Times New Roman" w:cs="Times New Roman"/>
          <w:i/>
        </w:rPr>
        <w:t xml:space="preserve"> </w:t>
      </w:r>
      <w:r w:rsidR="006C75CB" w:rsidRPr="0094370E">
        <w:rPr>
          <w:rFonts w:ascii="Times New Roman" w:hAnsi="Times New Roman" w:cs="Times New Roman"/>
        </w:rPr>
        <w:t xml:space="preserve">after </w:t>
      </w:r>
      <w:r>
        <w:rPr>
          <w:rFonts w:ascii="Times New Roman" w:hAnsi="Times New Roman" w:cs="Times New Roman"/>
        </w:rPr>
        <w:t>“</w:t>
      </w:r>
      <w:r w:rsidR="006C75CB" w:rsidRPr="0094370E">
        <w:rPr>
          <w:rFonts w:ascii="Times New Roman" w:hAnsi="Times New Roman" w:cs="Times New Roman"/>
        </w:rPr>
        <w:t>dairy products</w:t>
      </w:r>
      <w:r>
        <w:rPr>
          <w:rFonts w:ascii="Times New Roman" w:hAnsi="Times New Roman" w:cs="Times New Roman"/>
        </w:rPr>
        <w:t>”</w:t>
      </w:r>
      <w:r w:rsidR="006C75CB" w:rsidRPr="0094370E">
        <w:rPr>
          <w:rFonts w:ascii="Times New Roman" w:hAnsi="Times New Roman" w:cs="Times New Roman"/>
        </w:rPr>
        <w:t>.</w:t>
      </w:r>
    </w:p>
    <w:p w14:paraId="133C6DAF" w14:textId="77777777" w:rsidR="006C75CB" w:rsidRPr="002F2639" w:rsidRDefault="006C75CB" w:rsidP="002F263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2639">
        <w:rPr>
          <w:rFonts w:ascii="Times New Roman" w:hAnsi="Times New Roman" w:cs="Times New Roman"/>
          <w:b/>
          <w:sz w:val="24"/>
        </w:rPr>
        <w:t>PART III—AMENDMENT OF DRIED FRUIT (EXPORT INSPECTION CHARGE) ACT 1981</w:t>
      </w:r>
    </w:p>
    <w:p w14:paraId="104893B1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Principal Act</w:t>
      </w:r>
    </w:p>
    <w:p w14:paraId="4B569ADB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5.</w:t>
      </w:r>
      <w:r w:rsidR="006C75CB" w:rsidRPr="0094370E">
        <w:rPr>
          <w:rFonts w:ascii="Times New Roman" w:hAnsi="Times New Roman" w:cs="Times New Roman"/>
        </w:rPr>
        <w:t xml:space="preserve"> The </w:t>
      </w:r>
      <w:r w:rsidRPr="0094370E">
        <w:rPr>
          <w:rFonts w:ascii="Times New Roman" w:hAnsi="Times New Roman" w:cs="Times New Roman"/>
          <w:i/>
        </w:rPr>
        <w:t xml:space="preserve">Dried Fruit </w:t>
      </w:r>
      <w:r w:rsidRPr="0094370E">
        <w:rPr>
          <w:rFonts w:ascii="Times New Roman" w:hAnsi="Times New Roman" w:cs="Times New Roman"/>
        </w:rPr>
        <w:t>(</w:t>
      </w:r>
      <w:r w:rsidRPr="0094370E">
        <w:rPr>
          <w:rFonts w:ascii="Times New Roman" w:hAnsi="Times New Roman" w:cs="Times New Roman"/>
          <w:i/>
        </w:rPr>
        <w:t>Export Inspection Charge</w:t>
      </w:r>
      <w:r w:rsidRPr="0094370E">
        <w:rPr>
          <w:rFonts w:ascii="Times New Roman" w:hAnsi="Times New Roman" w:cs="Times New Roman"/>
        </w:rPr>
        <w:t>)</w:t>
      </w:r>
      <w:r w:rsidRPr="0094370E">
        <w:rPr>
          <w:rFonts w:ascii="Times New Roman" w:hAnsi="Times New Roman" w:cs="Times New Roman"/>
          <w:i/>
        </w:rPr>
        <w:t xml:space="preserve"> Act 1981</w:t>
      </w:r>
      <w:r w:rsidRPr="002F2639">
        <w:rPr>
          <w:rFonts w:ascii="Times New Roman" w:hAnsi="Times New Roman" w:cs="Times New Roman"/>
          <w:vertAlign w:val="superscript"/>
        </w:rPr>
        <w:t>2</w:t>
      </w:r>
      <w:r w:rsidRPr="0094370E">
        <w:rPr>
          <w:rFonts w:ascii="Times New Roman" w:hAnsi="Times New Roman" w:cs="Times New Roman"/>
          <w:i/>
        </w:rPr>
        <w:t xml:space="preserve"> </w:t>
      </w:r>
      <w:r w:rsidR="006C75CB" w:rsidRPr="0094370E">
        <w:rPr>
          <w:rFonts w:ascii="Times New Roman" w:hAnsi="Times New Roman" w:cs="Times New Roman"/>
        </w:rPr>
        <w:t>is in this Part referred to as the Principal Act.</w:t>
      </w:r>
    </w:p>
    <w:p w14:paraId="547FAE2E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Imposition of charge</w:t>
      </w:r>
    </w:p>
    <w:p w14:paraId="414A06C2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6.</w:t>
      </w:r>
      <w:r w:rsidR="006C75CB" w:rsidRPr="0094370E">
        <w:rPr>
          <w:rFonts w:ascii="Times New Roman" w:hAnsi="Times New Roman" w:cs="Times New Roman"/>
        </w:rPr>
        <w:t xml:space="preserve"> Section 5 of the Principal Act is amended by adding at the end of sub-section (1) </w:t>
      </w:r>
      <w:r>
        <w:rPr>
          <w:rFonts w:ascii="Times New Roman" w:hAnsi="Times New Roman" w:cs="Times New Roman"/>
        </w:rPr>
        <w:t>“</w:t>
      </w:r>
      <w:r w:rsidR="006C75CB" w:rsidRPr="0094370E">
        <w:rPr>
          <w:rFonts w:ascii="Times New Roman" w:hAnsi="Times New Roman" w:cs="Times New Roman"/>
        </w:rPr>
        <w:t xml:space="preserve">other than dried fruit that is so exported pursuant to a licence or permission to export that dried fruit granted under section </w:t>
      </w:r>
      <w:r w:rsidRPr="0094370E">
        <w:rPr>
          <w:rFonts w:ascii="Times New Roman" w:hAnsi="Times New Roman" w:cs="Times New Roman"/>
          <w:b/>
        </w:rPr>
        <w:t xml:space="preserve">7 </w:t>
      </w:r>
      <w:r w:rsidR="006C75CB" w:rsidRPr="0094370E">
        <w:rPr>
          <w:rFonts w:ascii="Times New Roman" w:hAnsi="Times New Roman" w:cs="Times New Roman"/>
        </w:rPr>
        <w:t xml:space="preserve">of the </w:t>
      </w:r>
      <w:r w:rsidRPr="0094370E">
        <w:rPr>
          <w:rFonts w:ascii="Times New Roman" w:hAnsi="Times New Roman" w:cs="Times New Roman"/>
          <w:i/>
        </w:rPr>
        <w:t xml:space="preserve">Export Control Act 1982 </w:t>
      </w:r>
      <w:r w:rsidR="006C75CB" w:rsidRPr="0094370E">
        <w:rPr>
          <w:rFonts w:ascii="Times New Roman" w:hAnsi="Times New Roman" w:cs="Times New Roman"/>
        </w:rPr>
        <w:t xml:space="preserve">on or after the day that is fixed by Proclamation for the purposes of the </w:t>
      </w:r>
      <w:r w:rsidRPr="0094370E">
        <w:rPr>
          <w:rFonts w:ascii="Times New Roman" w:hAnsi="Times New Roman" w:cs="Times New Roman"/>
          <w:i/>
        </w:rPr>
        <w:t>Export Inspection Charge Act 1985</w:t>
      </w:r>
      <w:r>
        <w:rPr>
          <w:rFonts w:ascii="Times New Roman" w:hAnsi="Times New Roman" w:cs="Times New Roman"/>
          <w:i/>
        </w:rPr>
        <w:t>”</w:t>
      </w:r>
      <w:r w:rsidRPr="0094370E">
        <w:rPr>
          <w:rFonts w:ascii="Times New Roman" w:hAnsi="Times New Roman" w:cs="Times New Roman"/>
          <w:i/>
        </w:rPr>
        <w:t>.</w:t>
      </w:r>
    </w:p>
    <w:p w14:paraId="4FF21778" w14:textId="77777777" w:rsidR="006C75CB" w:rsidRPr="002F2639" w:rsidRDefault="006C75CB" w:rsidP="002F263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2639">
        <w:rPr>
          <w:rFonts w:ascii="Times New Roman" w:hAnsi="Times New Roman" w:cs="Times New Roman"/>
          <w:b/>
          <w:sz w:val="24"/>
        </w:rPr>
        <w:t>PART IV—AMENDMENT OF EGGS (EXPORT INSPECTION CHARGE) ACT 1982</w:t>
      </w:r>
    </w:p>
    <w:p w14:paraId="157B2C04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Principal Act</w:t>
      </w:r>
    </w:p>
    <w:p w14:paraId="31544BA1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7.</w:t>
      </w:r>
      <w:r w:rsidR="006C75CB" w:rsidRPr="0094370E">
        <w:rPr>
          <w:rFonts w:ascii="Times New Roman" w:hAnsi="Times New Roman" w:cs="Times New Roman"/>
        </w:rPr>
        <w:t xml:space="preserve"> The </w:t>
      </w:r>
      <w:r w:rsidRPr="0094370E">
        <w:rPr>
          <w:rFonts w:ascii="Times New Roman" w:hAnsi="Times New Roman" w:cs="Times New Roman"/>
          <w:i/>
        </w:rPr>
        <w:t xml:space="preserve">Eggs </w:t>
      </w:r>
      <w:r w:rsidRPr="0094370E">
        <w:rPr>
          <w:rFonts w:ascii="Times New Roman" w:hAnsi="Times New Roman" w:cs="Times New Roman"/>
        </w:rPr>
        <w:t>(</w:t>
      </w:r>
      <w:r w:rsidRPr="0094370E">
        <w:rPr>
          <w:rFonts w:ascii="Times New Roman" w:hAnsi="Times New Roman" w:cs="Times New Roman"/>
          <w:i/>
        </w:rPr>
        <w:t>Export Inspection Charge</w:t>
      </w:r>
      <w:r w:rsidRPr="0094370E">
        <w:rPr>
          <w:rFonts w:ascii="Times New Roman" w:hAnsi="Times New Roman" w:cs="Times New Roman"/>
        </w:rPr>
        <w:t>)</w:t>
      </w:r>
      <w:r w:rsidRPr="0094370E">
        <w:rPr>
          <w:rFonts w:ascii="Times New Roman" w:hAnsi="Times New Roman" w:cs="Times New Roman"/>
          <w:i/>
        </w:rPr>
        <w:t xml:space="preserve"> Act 1982</w:t>
      </w:r>
      <w:r w:rsidRPr="002F2639">
        <w:rPr>
          <w:rFonts w:ascii="Times New Roman" w:hAnsi="Times New Roman" w:cs="Times New Roman"/>
          <w:vertAlign w:val="superscript"/>
        </w:rPr>
        <w:t>3</w:t>
      </w:r>
      <w:r w:rsidRPr="0094370E">
        <w:rPr>
          <w:rFonts w:ascii="Times New Roman" w:hAnsi="Times New Roman" w:cs="Times New Roman"/>
          <w:i/>
        </w:rPr>
        <w:t xml:space="preserve"> </w:t>
      </w:r>
      <w:r w:rsidR="006C75CB" w:rsidRPr="0094370E">
        <w:rPr>
          <w:rFonts w:ascii="Times New Roman" w:hAnsi="Times New Roman" w:cs="Times New Roman"/>
        </w:rPr>
        <w:t>is in this Part referred to as the Principal Act.</w:t>
      </w:r>
    </w:p>
    <w:p w14:paraId="09E61F7B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Imposition of charge</w:t>
      </w:r>
    </w:p>
    <w:p w14:paraId="5C5269CE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8.</w:t>
      </w:r>
      <w:r w:rsidR="006C75CB" w:rsidRPr="0094370E">
        <w:rPr>
          <w:rFonts w:ascii="Times New Roman" w:hAnsi="Times New Roman" w:cs="Times New Roman"/>
        </w:rPr>
        <w:t xml:space="preserve"> Section 5 of the Principal Act is amended by inserting in sub-section (1) </w:t>
      </w:r>
      <w:r>
        <w:rPr>
          <w:rFonts w:ascii="Times New Roman" w:hAnsi="Times New Roman" w:cs="Times New Roman"/>
        </w:rPr>
        <w:t>“</w:t>
      </w:r>
      <w:r w:rsidR="006C75CB" w:rsidRPr="0094370E">
        <w:rPr>
          <w:rFonts w:ascii="Times New Roman" w:hAnsi="Times New Roman" w:cs="Times New Roman"/>
        </w:rPr>
        <w:t xml:space="preserve">that are, on a day before the day that is fixed by Proclamation for the purposes of sub-section 2 (2) of the </w:t>
      </w:r>
      <w:r w:rsidRPr="0094370E">
        <w:rPr>
          <w:rFonts w:ascii="Times New Roman" w:hAnsi="Times New Roman" w:cs="Times New Roman"/>
          <w:i/>
        </w:rPr>
        <w:t>Export Inspection Charge Act 1985</w:t>
      </w:r>
      <w:r>
        <w:rPr>
          <w:rFonts w:ascii="Times New Roman" w:hAnsi="Times New Roman" w:cs="Times New Roman"/>
          <w:i/>
        </w:rPr>
        <w:t>”</w:t>
      </w:r>
      <w:r w:rsidRPr="0094370E">
        <w:rPr>
          <w:rFonts w:ascii="Times New Roman" w:hAnsi="Times New Roman" w:cs="Times New Roman"/>
          <w:i/>
        </w:rPr>
        <w:t xml:space="preserve"> </w:t>
      </w:r>
      <w:r w:rsidR="006C75CB" w:rsidRPr="0094370E">
        <w:rPr>
          <w:rFonts w:ascii="Times New Roman" w:hAnsi="Times New Roman" w:cs="Times New Roman"/>
        </w:rPr>
        <w:t xml:space="preserve">after </w:t>
      </w:r>
      <w:r>
        <w:rPr>
          <w:rFonts w:ascii="Times New Roman" w:hAnsi="Times New Roman" w:cs="Times New Roman"/>
        </w:rPr>
        <w:t>“</w:t>
      </w:r>
      <w:r w:rsidR="006C75CB" w:rsidRPr="0094370E">
        <w:rPr>
          <w:rFonts w:ascii="Times New Roman" w:hAnsi="Times New Roman" w:cs="Times New Roman"/>
        </w:rPr>
        <w:t>eggs</w:t>
      </w:r>
      <w:r>
        <w:rPr>
          <w:rFonts w:ascii="Times New Roman" w:hAnsi="Times New Roman" w:cs="Times New Roman"/>
        </w:rPr>
        <w:t>”</w:t>
      </w:r>
      <w:r w:rsidR="006C75CB" w:rsidRPr="0094370E">
        <w:rPr>
          <w:rFonts w:ascii="Times New Roman" w:hAnsi="Times New Roman" w:cs="Times New Roman"/>
        </w:rPr>
        <w:t>.</w:t>
      </w:r>
    </w:p>
    <w:p w14:paraId="60B1DF8C" w14:textId="77777777" w:rsidR="006C75CB" w:rsidRPr="002F2639" w:rsidRDefault="0094370E" w:rsidP="002F263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F2639">
        <w:rPr>
          <w:rFonts w:ascii="Times New Roman" w:hAnsi="Times New Roman" w:cs="Times New Roman"/>
          <w:b/>
          <w:sz w:val="24"/>
        </w:rPr>
        <w:t>PART V—AMENDMENT OF EXPORT CONTROL (MISCELLANEOUS AMENDMENTS) ACT 1982</w:t>
      </w:r>
    </w:p>
    <w:p w14:paraId="22D9E44A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Principal Act</w:t>
      </w:r>
    </w:p>
    <w:p w14:paraId="1C17A9FA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9.</w:t>
      </w:r>
      <w:r w:rsidR="006C75CB" w:rsidRPr="0094370E">
        <w:rPr>
          <w:rFonts w:ascii="Times New Roman" w:hAnsi="Times New Roman" w:cs="Times New Roman"/>
        </w:rPr>
        <w:t xml:space="preserve"> The </w:t>
      </w:r>
      <w:r w:rsidRPr="0094370E">
        <w:rPr>
          <w:rFonts w:ascii="Times New Roman" w:hAnsi="Times New Roman" w:cs="Times New Roman"/>
          <w:i/>
        </w:rPr>
        <w:t xml:space="preserve">Export Control </w:t>
      </w:r>
      <w:r w:rsidRPr="0094370E">
        <w:rPr>
          <w:rFonts w:ascii="Times New Roman" w:hAnsi="Times New Roman" w:cs="Times New Roman"/>
        </w:rPr>
        <w:t>(</w:t>
      </w:r>
      <w:r w:rsidRPr="0094370E">
        <w:rPr>
          <w:rFonts w:ascii="Times New Roman" w:hAnsi="Times New Roman" w:cs="Times New Roman"/>
          <w:i/>
        </w:rPr>
        <w:t>Miscellaneous Amendments</w:t>
      </w:r>
      <w:r w:rsidRPr="0094370E">
        <w:rPr>
          <w:rFonts w:ascii="Times New Roman" w:hAnsi="Times New Roman" w:cs="Times New Roman"/>
        </w:rPr>
        <w:t>)</w:t>
      </w:r>
      <w:r w:rsidRPr="0094370E">
        <w:rPr>
          <w:rFonts w:ascii="Times New Roman" w:hAnsi="Times New Roman" w:cs="Times New Roman"/>
          <w:i/>
        </w:rPr>
        <w:t xml:space="preserve"> Act 1982</w:t>
      </w:r>
      <w:r w:rsidRPr="002F2639">
        <w:rPr>
          <w:rFonts w:ascii="Times New Roman" w:hAnsi="Times New Roman" w:cs="Times New Roman"/>
          <w:vertAlign w:val="superscript"/>
        </w:rPr>
        <w:t>4</w:t>
      </w:r>
      <w:r w:rsidRPr="0094370E">
        <w:rPr>
          <w:rFonts w:ascii="Times New Roman" w:hAnsi="Times New Roman" w:cs="Times New Roman"/>
          <w:i/>
        </w:rPr>
        <w:t xml:space="preserve"> </w:t>
      </w:r>
      <w:r w:rsidR="006C75CB" w:rsidRPr="0094370E">
        <w:rPr>
          <w:rFonts w:ascii="Times New Roman" w:hAnsi="Times New Roman" w:cs="Times New Roman"/>
        </w:rPr>
        <w:t>is in this Part referred to as the Principal Act.</w:t>
      </w:r>
    </w:p>
    <w:p w14:paraId="52E08D0C" w14:textId="77777777" w:rsidR="006C75CB" w:rsidRPr="0094370E" w:rsidRDefault="0094370E" w:rsidP="0094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8FEC2A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lastRenderedPageBreak/>
        <w:t>Repeal of Part X</w:t>
      </w:r>
    </w:p>
    <w:p w14:paraId="2B63C2D4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10.</w:t>
      </w:r>
      <w:r w:rsidR="006C75CB" w:rsidRPr="0094370E">
        <w:rPr>
          <w:rFonts w:ascii="Times New Roman" w:hAnsi="Times New Roman" w:cs="Times New Roman"/>
        </w:rPr>
        <w:t xml:space="preserve"> Part X of the Principal Act is repealed.</w:t>
      </w:r>
    </w:p>
    <w:p w14:paraId="2D360201" w14:textId="77777777" w:rsidR="006C75CB" w:rsidRPr="002F2639" w:rsidRDefault="0094370E" w:rsidP="002F263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F2639">
        <w:rPr>
          <w:rFonts w:ascii="Times New Roman" w:hAnsi="Times New Roman" w:cs="Times New Roman"/>
          <w:b/>
          <w:sz w:val="24"/>
        </w:rPr>
        <w:t>PART VI—AMENDMENT OF FISH (EXPORT INSPECTION CHARGE) ACT 1981</w:t>
      </w:r>
    </w:p>
    <w:p w14:paraId="0BF7A2AE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Principal Act</w:t>
      </w:r>
    </w:p>
    <w:p w14:paraId="3628972C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11.</w:t>
      </w:r>
      <w:r w:rsidR="006C75CB" w:rsidRPr="0094370E">
        <w:rPr>
          <w:rFonts w:ascii="Times New Roman" w:hAnsi="Times New Roman" w:cs="Times New Roman"/>
        </w:rPr>
        <w:t xml:space="preserve"> The </w:t>
      </w:r>
      <w:r w:rsidRPr="0094370E">
        <w:rPr>
          <w:rFonts w:ascii="Times New Roman" w:hAnsi="Times New Roman" w:cs="Times New Roman"/>
          <w:i/>
        </w:rPr>
        <w:t xml:space="preserve">Fish </w:t>
      </w:r>
      <w:r w:rsidRPr="0094370E">
        <w:rPr>
          <w:rFonts w:ascii="Times New Roman" w:hAnsi="Times New Roman" w:cs="Times New Roman"/>
        </w:rPr>
        <w:t>(</w:t>
      </w:r>
      <w:r w:rsidRPr="0094370E">
        <w:rPr>
          <w:rFonts w:ascii="Times New Roman" w:hAnsi="Times New Roman" w:cs="Times New Roman"/>
          <w:i/>
        </w:rPr>
        <w:t>Export Inspection Charge</w:t>
      </w:r>
      <w:r w:rsidRPr="0094370E">
        <w:rPr>
          <w:rFonts w:ascii="Times New Roman" w:hAnsi="Times New Roman" w:cs="Times New Roman"/>
        </w:rPr>
        <w:t>)</w:t>
      </w:r>
      <w:r w:rsidRPr="0094370E">
        <w:rPr>
          <w:rFonts w:ascii="Times New Roman" w:hAnsi="Times New Roman" w:cs="Times New Roman"/>
          <w:i/>
        </w:rPr>
        <w:t xml:space="preserve"> Act 1981</w:t>
      </w:r>
      <w:r w:rsidRPr="002F2639">
        <w:rPr>
          <w:rFonts w:ascii="Times New Roman" w:hAnsi="Times New Roman" w:cs="Times New Roman"/>
          <w:vertAlign w:val="superscript"/>
        </w:rPr>
        <w:t>5</w:t>
      </w:r>
      <w:r w:rsidRPr="0094370E">
        <w:rPr>
          <w:rFonts w:ascii="Times New Roman" w:hAnsi="Times New Roman" w:cs="Times New Roman"/>
          <w:i/>
        </w:rPr>
        <w:t xml:space="preserve"> </w:t>
      </w:r>
      <w:r w:rsidR="006C75CB" w:rsidRPr="0094370E">
        <w:rPr>
          <w:rFonts w:ascii="Times New Roman" w:hAnsi="Times New Roman" w:cs="Times New Roman"/>
        </w:rPr>
        <w:t>is in this Part referred to as the Principal Act.</w:t>
      </w:r>
    </w:p>
    <w:p w14:paraId="4E3C4208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Imposition of charge</w:t>
      </w:r>
    </w:p>
    <w:p w14:paraId="78BE1EF2" w14:textId="0980B865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12.</w:t>
      </w:r>
      <w:r w:rsidR="006C75CB" w:rsidRPr="0094370E">
        <w:rPr>
          <w:rFonts w:ascii="Times New Roman" w:hAnsi="Times New Roman" w:cs="Times New Roman"/>
        </w:rPr>
        <w:t xml:space="preserve"> Section 5 of the Principal Act is amended by inserting in sub-section (1) </w:t>
      </w:r>
      <w:r>
        <w:rPr>
          <w:rFonts w:ascii="Times New Roman" w:hAnsi="Times New Roman" w:cs="Times New Roman"/>
        </w:rPr>
        <w:t>“</w:t>
      </w:r>
      <w:r w:rsidR="006C75CB" w:rsidRPr="0094370E">
        <w:rPr>
          <w:rFonts w:ascii="Times New Roman" w:hAnsi="Times New Roman" w:cs="Times New Roman"/>
        </w:rPr>
        <w:t xml:space="preserve">that is, on a day before the day that is fixed by Proclamation for the purposes of sub-section 2 (2) of the </w:t>
      </w:r>
      <w:r w:rsidRPr="0094370E">
        <w:rPr>
          <w:rFonts w:ascii="Times New Roman" w:hAnsi="Times New Roman" w:cs="Times New Roman"/>
          <w:i/>
        </w:rPr>
        <w:t>Export Inspection Charge Act 1985,</w:t>
      </w:r>
      <w:r>
        <w:rPr>
          <w:rFonts w:ascii="Times New Roman" w:hAnsi="Times New Roman" w:cs="Times New Roman"/>
          <w:i/>
        </w:rPr>
        <w:t>”</w:t>
      </w:r>
      <w:r w:rsidRPr="0094370E">
        <w:rPr>
          <w:rFonts w:ascii="Times New Roman" w:hAnsi="Times New Roman" w:cs="Times New Roman"/>
          <w:i/>
        </w:rPr>
        <w:t xml:space="preserve"> </w:t>
      </w:r>
      <w:r w:rsidR="006C75CB" w:rsidRPr="0094370E">
        <w:rPr>
          <w:rFonts w:ascii="Times New Roman" w:hAnsi="Times New Roman" w:cs="Times New Roman"/>
        </w:rPr>
        <w:t xml:space="preserve">after </w:t>
      </w:r>
      <w:r>
        <w:rPr>
          <w:rFonts w:ascii="Times New Roman" w:hAnsi="Times New Roman" w:cs="Times New Roman"/>
        </w:rPr>
        <w:t>“</w:t>
      </w:r>
      <w:r w:rsidR="00B20E84">
        <w:rPr>
          <w:rFonts w:ascii="Times New Roman" w:hAnsi="Times New Roman" w:cs="Times New Roman"/>
        </w:rPr>
        <w:t>fish”</w:t>
      </w:r>
      <w:r w:rsidR="006C75CB" w:rsidRPr="0094370E">
        <w:rPr>
          <w:rFonts w:ascii="Times New Roman" w:hAnsi="Times New Roman" w:cs="Times New Roman"/>
        </w:rPr>
        <w:t>.</w:t>
      </w:r>
    </w:p>
    <w:p w14:paraId="30B6154A" w14:textId="77777777" w:rsidR="006C75CB" w:rsidRPr="002F2639" w:rsidRDefault="0094370E" w:rsidP="002F263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F2639">
        <w:rPr>
          <w:rFonts w:ascii="Times New Roman" w:hAnsi="Times New Roman" w:cs="Times New Roman"/>
          <w:b/>
          <w:sz w:val="24"/>
        </w:rPr>
        <w:t>PART VII—AMENDMENT OF GRAIN (EXPORT INSPECTION CHARGE) ACT 1979</w:t>
      </w:r>
    </w:p>
    <w:p w14:paraId="545B7699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Principal Act</w:t>
      </w:r>
    </w:p>
    <w:p w14:paraId="53E1A6B2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13.</w:t>
      </w:r>
      <w:r w:rsidR="006C75CB" w:rsidRPr="0094370E">
        <w:rPr>
          <w:rFonts w:ascii="Times New Roman" w:hAnsi="Times New Roman" w:cs="Times New Roman"/>
        </w:rPr>
        <w:t xml:space="preserve"> The </w:t>
      </w:r>
      <w:r w:rsidRPr="0094370E">
        <w:rPr>
          <w:rFonts w:ascii="Times New Roman" w:hAnsi="Times New Roman" w:cs="Times New Roman"/>
          <w:i/>
        </w:rPr>
        <w:t xml:space="preserve">Grain </w:t>
      </w:r>
      <w:r w:rsidRPr="0094370E">
        <w:rPr>
          <w:rFonts w:ascii="Times New Roman" w:hAnsi="Times New Roman" w:cs="Times New Roman"/>
        </w:rPr>
        <w:t>(</w:t>
      </w:r>
      <w:r w:rsidRPr="0094370E">
        <w:rPr>
          <w:rFonts w:ascii="Times New Roman" w:hAnsi="Times New Roman" w:cs="Times New Roman"/>
          <w:i/>
        </w:rPr>
        <w:t>Export Inspection Charge</w:t>
      </w:r>
      <w:r w:rsidRPr="0094370E">
        <w:rPr>
          <w:rFonts w:ascii="Times New Roman" w:hAnsi="Times New Roman" w:cs="Times New Roman"/>
        </w:rPr>
        <w:t>)</w:t>
      </w:r>
      <w:r w:rsidRPr="0094370E">
        <w:rPr>
          <w:rFonts w:ascii="Times New Roman" w:hAnsi="Times New Roman" w:cs="Times New Roman"/>
          <w:i/>
        </w:rPr>
        <w:t xml:space="preserve"> Act 1979</w:t>
      </w:r>
      <w:r w:rsidRPr="002F2639">
        <w:rPr>
          <w:rFonts w:ascii="Times New Roman" w:hAnsi="Times New Roman" w:cs="Times New Roman"/>
          <w:vertAlign w:val="superscript"/>
        </w:rPr>
        <w:t>6</w:t>
      </w:r>
      <w:r w:rsidRPr="0094370E">
        <w:rPr>
          <w:rFonts w:ascii="Times New Roman" w:hAnsi="Times New Roman" w:cs="Times New Roman"/>
          <w:i/>
        </w:rPr>
        <w:t xml:space="preserve"> </w:t>
      </w:r>
      <w:r w:rsidR="006C75CB" w:rsidRPr="0094370E">
        <w:rPr>
          <w:rFonts w:ascii="Times New Roman" w:hAnsi="Times New Roman" w:cs="Times New Roman"/>
        </w:rPr>
        <w:t>is in this Part referred to as the Principal Act.</w:t>
      </w:r>
    </w:p>
    <w:p w14:paraId="12C4CFB6" w14:textId="77777777" w:rsidR="006C75CB" w:rsidRPr="002F2639" w:rsidRDefault="0094370E" w:rsidP="002F2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F2639">
        <w:rPr>
          <w:rFonts w:ascii="Times New Roman" w:hAnsi="Times New Roman" w:cs="Times New Roman"/>
          <w:b/>
          <w:sz w:val="20"/>
        </w:rPr>
        <w:t>Imposition of charge</w:t>
      </w:r>
    </w:p>
    <w:p w14:paraId="236132D0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14.</w:t>
      </w:r>
      <w:r w:rsidR="006C75CB" w:rsidRPr="0094370E">
        <w:rPr>
          <w:rFonts w:ascii="Times New Roman" w:hAnsi="Times New Roman" w:cs="Times New Roman"/>
        </w:rPr>
        <w:t xml:space="preserve"> Section 5 of the Principal Act is amended by adding at the end of sub-section (1) </w:t>
      </w:r>
      <w:r>
        <w:rPr>
          <w:rFonts w:ascii="Times New Roman" w:hAnsi="Times New Roman" w:cs="Times New Roman"/>
        </w:rPr>
        <w:t>“</w:t>
      </w:r>
      <w:r w:rsidR="006C75CB" w:rsidRPr="0094370E">
        <w:rPr>
          <w:rFonts w:ascii="Times New Roman" w:hAnsi="Times New Roman" w:cs="Times New Roman"/>
        </w:rPr>
        <w:t xml:space="preserve">other than grain that is so exported pursuant to a licence or permission to export that grain granted under section 7 of the </w:t>
      </w:r>
      <w:r w:rsidRPr="0094370E">
        <w:rPr>
          <w:rFonts w:ascii="Times New Roman" w:hAnsi="Times New Roman" w:cs="Times New Roman"/>
          <w:i/>
        </w:rPr>
        <w:t xml:space="preserve">Export Control Act 1982 </w:t>
      </w:r>
      <w:r w:rsidR="006C75CB" w:rsidRPr="0094370E">
        <w:rPr>
          <w:rFonts w:ascii="Times New Roman" w:hAnsi="Times New Roman" w:cs="Times New Roman"/>
        </w:rPr>
        <w:t xml:space="preserve">on or after the day that is fixed by Proclamation for the purposes of sub-section 2 (2) of the </w:t>
      </w:r>
      <w:r w:rsidRPr="0094370E">
        <w:rPr>
          <w:rFonts w:ascii="Times New Roman" w:hAnsi="Times New Roman" w:cs="Times New Roman"/>
          <w:i/>
        </w:rPr>
        <w:t>Export Inspection Charge Act 1985</w:t>
      </w:r>
      <w:r>
        <w:rPr>
          <w:rFonts w:ascii="Times New Roman" w:hAnsi="Times New Roman" w:cs="Times New Roman"/>
          <w:i/>
        </w:rPr>
        <w:t>”</w:t>
      </w:r>
      <w:r w:rsidRPr="0094370E">
        <w:rPr>
          <w:rFonts w:ascii="Times New Roman" w:hAnsi="Times New Roman" w:cs="Times New Roman"/>
          <w:i/>
        </w:rPr>
        <w:t>.</w:t>
      </w:r>
    </w:p>
    <w:p w14:paraId="62E72A28" w14:textId="77777777" w:rsidR="006C75CB" w:rsidRPr="002F2639" w:rsidRDefault="0094370E" w:rsidP="002F263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F2639">
        <w:rPr>
          <w:rFonts w:ascii="Times New Roman" w:hAnsi="Times New Roman" w:cs="Times New Roman"/>
          <w:b/>
          <w:sz w:val="24"/>
        </w:rPr>
        <w:t>PART VIII—REPEAL OF CERTAIN ACTS</w:t>
      </w:r>
    </w:p>
    <w:p w14:paraId="59491D24" w14:textId="77777777" w:rsidR="006C75CB" w:rsidRPr="0094370E" w:rsidRDefault="0094370E" w:rsidP="002F2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15.</w:t>
      </w:r>
      <w:r w:rsidR="006C75CB" w:rsidRPr="0094370E">
        <w:rPr>
          <w:rFonts w:ascii="Times New Roman" w:hAnsi="Times New Roman" w:cs="Times New Roman"/>
        </w:rPr>
        <w:t xml:space="preserve"> The Acts set out in the Schedule are repealed.</w:t>
      </w:r>
    </w:p>
    <w:p w14:paraId="64EFDB66" w14:textId="77777777" w:rsidR="002F2639" w:rsidRDefault="002F2639" w:rsidP="002F2639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–––––––––––––</w:t>
      </w:r>
    </w:p>
    <w:p w14:paraId="60C0B26B" w14:textId="77777777" w:rsidR="006C75CB" w:rsidRPr="0094370E" w:rsidRDefault="0094370E" w:rsidP="002F2639">
      <w:pPr>
        <w:tabs>
          <w:tab w:val="left" w:pos="6030"/>
        </w:tabs>
        <w:spacing w:after="0" w:line="240" w:lineRule="auto"/>
        <w:ind w:left="2970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t>SCHEDULE</w:t>
      </w:r>
      <w:r w:rsidR="002F2639">
        <w:rPr>
          <w:rFonts w:ascii="Times New Roman" w:hAnsi="Times New Roman" w:cs="Times New Roman"/>
          <w:b/>
        </w:rPr>
        <w:tab/>
      </w:r>
      <w:r w:rsidR="006C75CB" w:rsidRPr="0094370E">
        <w:rPr>
          <w:rFonts w:ascii="Times New Roman" w:hAnsi="Times New Roman" w:cs="Times New Roman"/>
        </w:rPr>
        <w:t>Section 15</w:t>
      </w:r>
    </w:p>
    <w:p w14:paraId="5B898EF5" w14:textId="77777777" w:rsidR="006C75CB" w:rsidRPr="0094370E" w:rsidRDefault="0094370E" w:rsidP="002F263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i/>
        </w:rPr>
        <w:t xml:space="preserve">Edible Oils </w:t>
      </w:r>
      <w:r w:rsidRPr="0094370E">
        <w:rPr>
          <w:rFonts w:ascii="Times New Roman" w:hAnsi="Times New Roman" w:cs="Times New Roman"/>
        </w:rPr>
        <w:t>(</w:t>
      </w:r>
      <w:r w:rsidRPr="0094370E">
        <w:rPr>
          <w:rFonts w:ascii="Times New Roman" w:hAnsi="Times New Roman" w:cs="Times New Roman"/>
          <w:i/>
        </w:rPr>
        <w:t>Export Inspection Charge</w:t>
      </w:r>
      <w:r w:rsidRPr="0094370E">
        <w:rPr>
          <w:rFonts w:ascii="Times New Roman" w:hAnsi="Times New Roman" w:cs="Times New Roman"/>
        </w:rPr>
        <w:t>)</w:t>
      </w:r>
      <w:r w:rsidRPr="0094370E">
        <w:rPr>
          <w:rFonts w:ascii="Times New Roman" w:hAnsi="Times New Roman" w:cs="Times New Roman"/>
          <w:i/>
        </w:rPr>
        <w:t xml:space="preserve"> Act 1982</w:t>
      </w:r>
    </w:p>
    <w:p w14:paraId="473E2FE9" w14:textId="77777777" w:rsidR="006C75CB" w:rsidRPr="0094370E" w:rsidRDefault="0094370E" w:rsidP="009437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i/>
        </w:rPr>
        <w:t xml:space="preserve">Edible Oils </w:t>
      </w:r>
      <w:r w:rsidRPr="0094370E">
        <w:rPr>
          <w:rFonts w:ascii="Times New Roman" w:hAnsi="Times New Roman" w:cs="Times New Roman"/>
        </w:rPr>
        <w:t>(</w:t>
      </w:r>
      <w:r w:rsidRPr="0094370E">
        <w:rPr>
          <w:rFonts w:ascii="Times New Roman" w:hAnsi="Times New Roman" w:cs="Times New Roman"/>
          <w:i/>
        </w:rPr>
        <w:t>Export Inspection Charge</w:t>
      </w:r>
      <w:r w:rsidRPr="0094370E">
        <w:rPr>
          <w:rFonts w:ascii="Times New Roman" w:hAnsi="Times New Roman" w:cs="Times New Roman"/>
        </w:rPr>
        <w:t>)</w:t>
      </w:r>
      <w:r w:rsidRPr="0094370E">
        <w:rPr>
          <w:rFonts w:ascii="Times New Roman" w:hAnsi="Times New Roman" w:cs="Times New Roman"/>
          <w:i/>
        </w:rPr>
        <w:t xml:space="preserve"> Amendment Act 1983</w:t>
      </w:r>
    </w:p>
    <w:p w14:paraId="37C0CE7E" w14:textId="77777777" w:rsidR="006C75CB" w:rsidRPr="0094370E" w:rsidRDefault="0094370E" w:rsidP="009437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i/>
        </w:rPr>
        <w:t xml:space="preserve">Edible Oils </w:t>
      </w:r>
      <w:r w:rsidRPr="0094370E">
        <w:rPr>
          <w:rFonts w:ascii="Times New Roman" w:hAnsi="Times New Roman" w:cs="Times New Roman"/>
        </w:rPr>
        <w:t>(</w:t>
      </w:r>
      <w:r w:rsidRPr="0094370E">
        <w:rPr>
          <w:rFonts w:ascii="Times New Roman" w:hAnsi="Times New Roman" w:cs="Times New Roman"/>
          <w:i/>
        </w:rPr>
        <w:t>Export Inspection Charge</w:t>
      </w:r>
      <w:r w:rsidRPr="0094370E">
        <w:rPr>
          <w:rFonts w:ascii="Times New Roman" w:hAnsi="Times New Roman" w:cs="Times New Roman"/>
        </w:rPr>
        <w:t>)</w:t>
      </w:r>
      <w:r w:rsidRPr="0094370E">
        <w:rPr>
          <w:rFonts w:ascii="Times New Roman" w:hAnsi="Times New Roman" w:cs="Times New Roman"/>
          <w:i/>
        </w:rPr>
        <w:t xml:space="preserve"> Collection Act 1982</w:t>
      </w:r>
    </w:p>
    <w:p w14:paraId="7ABE913C" w14:textId="77777777" w:rsidR="006C75CB" w:rsidRPr="0094370E" w:rsidRDefault="0094370E" w:rsidP="0094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D6A65A" w14:textId="77777777" w:rsidR="006C75CB" w:rsidRPr="0094370E" w:rsidRDefault="0094370E" w:rsidP="002F26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b/>
        </w:rPr>
        <w:lastRenderedPageBreak/>
        <w:t>NOTES</w:t>
      </w:r>
    </w:p>
    <w:p w14:paraId="74B8B8C3" w14:textId="77777777" w:rsidR="006C75CB" w:rsidRPr="002F2639" w:rsidRDefault="006C75CB" w:rsidP="002F2639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2F2639">
        <w:rPr>
          <w:rFonts w:ascii="Times New Roman" w:hAnsi="Times New Roman" w:cs="Times New Roman"/>
          <w:sz w:val="20"/>
        </w:rPr>
        <w:t>1. No. 10, 1982, as amended. For previous amendments, see No. 155, 1984.</w:t>
      </w:r>
    </w:p>
    <w:p w14:paraId="6D950A99" w14:textId="77777777" w:rsidR="006C75CB" w:rsidRPr="002F2639" w:rsidRDefault="006C75CB" w:rsidP="002F2639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2F2639">
        <w:rPr>
          <w:rFonts w:ascii="Times New Roman" w:hAnsi="Times New Roman" w:cs="Times New Roman"/>
          <w:sz w:val="20"/>
        </w:rPr>
        <w:t>2. No. 59, 1981.</w:t>
      </w:r>
    </w:p>
    <w:p w14:paraId="09C46FDE" w14:textId="77777777" w:rsidR="006C75CB" w:rsidRPr="002F2639" w:rsidRDefault="006C75CB" w:rsidP="002F2639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2F2639">
        <w:rPr>
          <w:rFonts w:ascii="Times New Roman" w:hAnsi="Times New Roman" w:cs="Times New Roman"/>
          <w:sz w:val="20"/>
        </w:rPr>
        <w:t>3. No. 14, 1982, as amended. For previous amendments, see No. 44, 1983; and No. 157, 1984.</w:t>
      </w:r>
    </w:p>
    <w:p w14:paraId="50045ADC" w14:textId="77777777" w:rsidR="006C75CB" w:rsidRPr="002F2639" w:rsidRDefault="006C75CB" w:rsidP="002F2639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2F2639">
        <w:rPr>
          <w:rFonts w:ascii="Times New Roman" w:hAnsi="Times New Roman" w:cs="Times New Roman"/>
          <w:sz w:val="20"/>
        </w:rPr>
        <w:t>4. No. 48, 1982.</w:t>
      </w:r>
    </w:p>
    <w:p w14:paraId="521E8123" w14:textId="77777777" w:rsidR="006C75CB" w:rsidRPr="002F2639" w:rsidRDefault="006C75CB" w:rsidP="002F2639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2F2639">
        <w:rPr>
          <w:rFonts w:ascii="Times New Roman" w:hAnsi="Times New Roman" w:cs="Times New Roman"/>
          <w:sz w:val="20"/>
        </w:rPr>
        <w:t>5. No. 57, 1981, as amended. For previous amendments, see No. 48, 1982.</w:t>
      </w:r>
    </w:p>
    <w:p w14:paraId="774D0609" w14:textId="77777777" w:rsidR="006C75CB" w:rsidRPr="002F2639" w:rsidRDefault="006C75CB" w:rsidP="002F2639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2F2639">
        <w:rPr>
          <w:rFonts w:ascii="Times New Roman" w:hAnsi="Times New Roman" w:cs="Times New Roman"/>
          <w:sz w:val="20"/>
        </w:rPr>
        <w:t>6. No. 47, 1979, as amended. For previous amendments, see No. 43, 1983.</w:t>
      </w:r>
    </w:p>
    <w:p w14:paraId="60ED7DCE" w14:textId="77777777" w:rsidR="002F2639" w:rsidRPr="002F2639" w:rsidRDefault="002F2639" w:rsidP="002F2639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sz w:val="6"/>
        </w:rPr>
      </w:pPr>
    </w:p>
    <w:p w14:paraId="12002F77" w14:textId="77777777" w:rsidR="006C75CB" w:rsidRPr="0094370E" w:rsidRDefault="006C75CB" w:rsidP="009437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</w:rPr>
        <w:t>[</w:t>
      </w:r>
      <w:r w:rsidR="0094370E" w:rsidRPr="0094370E">
        <w:rPr>
          <w:rFonts w:ascii="Times New Roman" w:hAnsi="Times New Roman" w:cs="Times New Roman"/>
          <w:i/>
        </w:rPr>
        <w:t>Minister</w:t>
      </w:r>
      <w:r w:rsidR="0094370E">
        <w:rPr>
          <w:rFonts w:ascii="Times New Roman" w:hAnsi="Times New Roman" w:cs="Times New Roman"/>
          <w:i/>
        </w:rPr>
        <w:t>’</w:t>
      </w:r>
      <w:r w:rsidR="0094370E" w:rsidRPr="0094370E">
        <w:rPr>
          <w:rFonts w:ascii="Times New Roman" w:hAnsi="Times New Roman" w:cs="Times New Roman"/>
          <w:i/>
        </w:rPr>
        <w:t>s second reading speech made in—</w:t>
      </w:r>
    </w:p>
    <w:p w14:paraId="2C29A3BA" w14:textId="77777777" w:rsidR="002F2639" w:rsidRDefault="0094370E" w:rsidP="002F2639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  <w:r w:rsidRPr="0094370E">
        <w:rPr>
          <w:rFonts w:ascii="Times New Roman" w:hAnsi="Times New Roman" w:cs="Times New Roman"/>
          <w:i/>
        </w:rPr>
        <w:t>House of R</w:t>
      </w:r>
      <w:r w:rsidR="002F2639">
        <w:rPr>
          <w:rFonts w:ascii="Times New Roman" w:hAnsi="Times New Roman" w:cs="Times New Roman"/>
          <w:i/>
        </w:rPr>
        <w:t>epresentatives on 17 April 1985</w:t>
      </w:r>
    </w:p>
    <w:p w14:paraId="547AD296" w14:textId="77777777" w:rsidR="006C75CB" w:rsidRPr="0094370E" w:rsidRDefault="0094370E" w:rsidP="002F2639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94370E">
        <w:rPr>
          <w:rFonts w:ascii="Times New Roman" w:hAnsi="Times New Roman" w:cs="Times New Roman"/>
          <w:i/>
        </w:rPr>
        <w:t>Senate on 10 May 1985</w:t>
      </w:r>
      <w:r w:rsidR="006C75CB" w:rsidRPr="0094370E">
        <w:rPr>
          <w:rFonts w:ascii="Times New Roman" w:hAnsi="Times New Roman" w:cs="Times New Roman"/>
        </w:rPr>
        <w:t>]</w:t>
      </w:r>
      <w:bookmarkStart w:id="0" w:name="_GoBack"/>
      <w:bookmarkEnd w:id="0"/>
    </w:p>
    <w:sectPr w:rsidR="006C75CB" w:rsidRPr="0094370E" w:rsidSect="002F2639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CB7D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CB7DC6" w16cid:durableId="1FEEE4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DDF83" w14:textId="77777777" w:rsidR="008B5A48" w:rsidRDefault="008B5A48" w:rsidP="002F2639">
      <w:pPr>
        <w:spacing w:after="0" w:line="240" w:lineRule="auto"/>
      </w:pPr>
      <w:r>
        <w:separator/>
      </w:r>
    </w:p>
  </w:endnote>
  <w:endnote w:type="continuationSeparator" w:id="0">
    <w:p w14:paraId="38100240" w14:textId="77777777" w:rsidR="008B5A48" w:rsidRDefault="008B5A48" w:rsidP="002F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C44F2" w14:textId="77777777" w:rsidR="008B5A48" w:rsidRDefault="008B5A48" w:rsidP="002F2639">
      <w:pPr>
        <w:spacing w:after="0" w:line="240" w:lineRule="auto"/>
      </w:pPr>
      <w:r>
        <w:separator/>
      </w:r>
    </w:p>
  </w:footnote>
  <w:footnote w:type="continuationSeparator" w:id="0">
    <w:p w14:paraId="5D1B9D86" w14:textId="77777777" w:rsidR="008B5A48" w:rsidRDefault="008B5A48" w:rsidP="002F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7531" w14:textId="77777777" w:rsidR="002F2639" w:rsidRPr="002F2639" w:rsidRDefault="002F2639" w:rsidP="002F2639">
    <w:pPr>
      <w:tabs>
        <w:tab w:val="left" w:pos="531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2F2639">
      <w:rPr>
        <w:rFonts w:ascii="Times New Roman" w:hAnsi="Times New Roman" w:cs="Times New Roman"/>
        <w:i/>
        <w:sz w:val="20"/>
      </w:rPr>
      <w:t xml:space="preserve">Export Inspection Legislation </w:t>
    </w:r>
    <w:r w:rsidRPr="002F2639">
      <w:rPr>
        <w:rFonts w:ascii="Times New Roman" w:hAnsi="Times New Roman" w:cs="Times New Roman"/>
        <w:sz w:val="20"/>
      </w:rPr>
      <w:t>(</w:t>
    </w:r>
    <w:r w:rsidRPr="002F2639">
      <w:rPr>
        <w:rFonts w:ascii="Times New Roman" w:hAnsi="Times New Roman" w:cs="Times New Roman"/>
        <w:i/>
        <w:sz w:val="20"/>
      </w:rPr>
      <w:t>Consequential Amendments</w:t>
    </w:r>
    <w:r w:rsidRPr="002F2639">
      <w:rPr>
        <w:rFonts w:ascii="Times New Roman" w:hAnsi="Times New Roman" w:cs="Times New Roman"/>
        <w:sz w:val="20"/>
      </w:rPr>
      <w:t>)</w:t>
    </w:r>
    <w:r>
      <w:rPr>
        <w:rFonts w:ascii="Times New Roman" w:hAnsi="Times New Roman" w:cs="Times New Roman"/>
        <w:i/>
        <w:sz w:val="20"/>
      </w:rPr>
      <w:tab/>
    </w:r>
    <w:r w:rsidRPr="002F2639">
      <w:rPr>
        <w:rFonts w:ascii="Times New Roman" w:hAnsi="Times New Roman" w:cs="Times New Roman"/>
        <w:i/>
        <w:sz w:val="20"/>
      </w:rPr>
      <w:t>No. 28, 1985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75CB"/>
    <w:rsid w:val="002F2639"/>
    <w:rsid w:val="0061546A"/>
    <w:rsid w:val="006B604B"/>
    <w:rsid w:val="006C75CB"/>
    <w:rsid w:val="008B5A48"/>
    <w:rsid w:val="0094370E"/>
    <w:rsid w:val="009969E0"/>
    <w:rsid w:val="00A33D0B"/>
    <w:rsid w:val="00B20E84"/>
    <w:rsid w:val="00E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B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">
    <w:name w:val="Style530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9">
    <w:name w:val="Style539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7">
    <w:name w:val="Style537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3">
    <w:name w:val="Style233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1">
    <w:name w:val="Style511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9">
    <w:name w:val="Style499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4">
    <w:name w:val="Style554"/>
    <w:basedOn w:val="Normal"/>
    <w:rsid w:val="006C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1">
    <w:name w:val="CharStyle31"/>
    <w:basedOn w:val="DefaultParagraphFont"/>
    <w:rsid w:val="006C75CB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3">
    <w:name w:val="CharStyle33"/>
    <w:basedOn w:val="DefaultParagraphFont"/>
    <w:rsid w:val="006C75CB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6">
    <w:name w:val="CharStyle36"/>
    <w:basedOn w:val="DefaultParagraphFont"/>
    <w:rsid w:val="006C75CB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19">
    <w:name w:val="CharStyle119"/>
    <w:basedOn w:val="DefaultParagraphFont"/>
    <w:rsid w:val="006C75CB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2">
    <w:name w:val="CharStyle122"/>
    <w:basedOn w:val="DefaultParagraphFont"/>
    <w:rsid w:val="006C75CB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83">
    <w:name w:val="CharStyle183"/>
    <w:basedOn w:val="DefaultParagraphFont"/>
    <w:rsid w:val="006C75C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78">
    <w:name w:val="CharStyle278"/>
    <w:basedOn w:val="DefaultParagraphFont"/>
    <w:rsid w:val="006C75CB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80">
    <w:name w:val="CharStyle280"/>
    <w:basedOn w:val="DefaultParagraphFont"/>
    <w:rsid w:val="006C75CB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293">
    <w:name w:val="CharStyle293"/>
    <w:basedOn w:val="DefaultParagraphFont"/>
    <w:rsid w:val="006C75C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28">
    <w:name w:val="CharStyle328"/>
    <w:basedOn w:val="DefaultParagraphFont"/>
    <w:rsid w:val="006C75CB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63">
    <w:name w:val="CharStyle463"/>
    <w:basedOn w:val="DefaultParagraphFont"/>
    <w:rsid w:val="006C75C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39"/>
  </w:style>
  <w:style w:type="paragraph" w:styleId="Footer">
    <w:name w:val="footer"/>
    <w:basedOn w:val="Normal"/>
    <w:link w:val="FooterChar"/>
    <w:uiPriority w:val="99"/>
    <w:semiHidden/>
    <w:unhideWhenUsed/>
    <w:rsid w:val="002F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639"/>
  </w:style>
  <w:style w:type="character" w:styleId="CommentReference">
    <w:name w:val="annotation reference"/>
    <w:basedOn w:val="DefaultParagraphFont"/>
    <w:uiPriority w:val="99"/>
    <w:semiHidden/>
    <w:unhideWhenUsed/>
    <w:rsid w:val="00E47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D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2019-01-20T02:16:00Z</dcterms:created>
  <dcterms:modified xsi:type="dcterms:W3CDTF">2019-09-19T23:40:00Z</dcterms:modified>
</cp:coreProperties>
</file>