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6036D" w14:textId="77777777" w:rsidR="009B37F9" w:rsidRDefault="009B37F9" w:rsidP="009B37F9">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245652E9" wp14:editId="1EB76A5F">
            <wp:extent cx="993648" cy="737616"/>
            <wp:effectExtent l="19050" t="0" r="0" b="0"/>
            <wp:docPr id="1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57FE3DD2" w14:textId="77777777" w:rsidR="009B37F9" w:rsidRPr="00EB7C4A" w:rsidRDefault="009B37F9" w:rsidP="009B37F9">
      <w:pPr>
        <w:spacing w:before="480" w:after="480" w:line="240" w:lineRule="auto"/>
        <w:jc w:val="center"/>
        <w:rPr>
          <w:rFonts w:ascii="Times New Roman" w:hAnsi="Times New Roman" w:cs="Times New Roman"/>
          <w:b/>
          <w:sz w:val="36"/>
        </w:rPr>
      </w:pPr>
      <w:r>
        <w:rPr>
          <w:rFonts w:ascii="Times New Roman" w:hAnsi="Times New Roman" w:cs="Times New Roman"/>
          <w:b/>
          <w:sz w:val="36"/>
        </w:rPr>
        <w:t>I</w:t>
      </w:r>
      <w:r w:rsidRPr="00EB7C4A">
        <w:rPr>
          <w:rFonts w:ascii="Times New Roman" w:hAnsi="Times New Roman" w:cs="Times New Roman"/>
          <w:b/>
          <w:sz w:val="36"/>
        </w:rPr>
        <w:t>nterstate Road Transport Charge Act 1985</w:t>
      </w:r>
    </w:p>
    <w:p w14:paraId="4F96773B" w14:textId="77777777" w:rsidR="009B37F9" w:rsidRPr="00EB7C4A" w:rsidRDefault="009B37F9" w:rsidP="009B37F9">
      <w:pPr>
        <w:spacing w:before="240" w:after="240" w:line="240" w:lineRule="auto"/>
        <w:jc w:val="center"/>
        <w:rPr>
          <w:rFonts w:ascii="Times New Roman" w:hAnsi="Times New Roman" w:cs="Times New Roman"/>
          <w:b/>
          <w:sz w:val="28"/>
        </w:rPr>
      </w:pPr>
      <w:r w:rsidRPr="00EB7C4A">
        <w:rPr>
          <w:rFonts w:ascii="Times New Roman" w:hAnsi="Times New Roman" w:cs="Times New Roman"/>
          <w:b/>
          <w:sz w:val="28"/>
        </w:rPr>
        <w:t>No. 131 of 1985</w:t>
      </w:r>
    </w:p>
    <w:p w14:paraId="5A68F962" w14:textId="77777777" w:rsidR="009B37F9" w:rsidRPr="00EB7C4A" w:rsidRDefault="009B37F9" w:rsidP="009B37F9">
      <w:pPr>
        <w:spacing w:after="0" w:line="240" w:lineRule="auto"/>
        <w:jc w:val="center"/>
        <w:rPr>
          <w:rFonts w:ascii="Times New Roman" w:hAnsi="Times New Roman" w:cs="Times New Roman"/>
        </w:rPr>
      </w:pPr>
    </w:p>
    <w:p w14:paraId="08341479" w14:textId="77777777" w:rsidR="009B37F9" w:rsidRPr="00EB7C4A" w:rsidRDefault="009B37F9" w:rsidP="009B37F9">
      <w:pPr>
        <w:pBdr>
          <w:top w:val="thickThinSmallGap" w:sz="18" w:space="1" w:color="auto"/>
        </w:pBdr>
        <w:spacing w:after="0" w:line="240" w:lineRule="auto"/>
        <w:jc w:val="center"/>
        <w:rPr>
          <w:rFonts w:ascii="Times New Roman" w:hAnsi="Times New Roman" w:cs="Times New Roman"/>
        </w:rPr>
      </w:pPr>
    </w:p>
    <w:p w14:paraId="510220B3" w14:textId="77777777" w:rsidR="009B37F9" w:rsidRPr="00EB7C4A" w:rsidRDefault="009B37F9" w:rsidP="009B37F9">
      <w:pPr>
        <w:spacing w:before="240" w:after="240" w:line="240" w:lineRule="auto"/>
        <w:jc w:val="center"/>
        <w:rPr>
          <w:rFonts w:ascii="Times New Roman" w:hAnsi="Times New Roman" w:cs="Times New Roman"/>
          <w:b/>
          <w:sz w:val="26"/>
        </w:rPr>
      </w:pPr>
      <w:r w:rsidRPr="00EB7C4A">
        <w:rPr>
          <w:rFonts w:ascii="Times New Roman" w:hAnsi="Times New Roman" w:cs="Times New Roman"/>
          <w:b/>
          <w:sz w:val="26"/>
        </w:rPr>
        <w:t xml:space="preserve">An Act to impose a charge by way of or in the nature of a tax in respect of the registration of a motor vehicle or trailer under the </w:t>
      </w:r>
      <w:r w:rsidRPr="009B37F9">
        <w:rPr>
          <w:rFonts w:ascii="Times New Roman" w:hAnsi="Times New Roman" w:cs="Times New Roman"/>
          <w:b/>
          <w:i/>
          <w:sz w:val="26"/>
        </w:rPr>
        <w:t>Interstate Road Transport Act 1985</w:t>
      </w:r>
    </w:p>
    <w:p w14:paraId="59AD5C73" w14:textId="77777777" w:rsidR="009B37F9" w:rsidRPr="00EB7C4A" w:rsidRDefault="009B37F9" w:rsidP="009B37F9">
      <w:pPr>
        <w:spacing w:after="0" w:line="240" w:lineRule="auto"/>
        <w:jc w:val="right"/>
        <w:rPr>
          <w:rFonts w:ascii="Times New Roman" w:hAnsi="Times New Roman" w:cs="Times New Roman"/>
          <w:sz w:val="24"/>
        </w:rPr>
      </w:pPr>
      <w:r w:rsidRPr="00EB7C4A">
        <w:rPr>
          <w:rFonts w:ascii="Times New Roman" w:hAnsi="Times New Roman" w:cs="Times New Roman"/>
          <w:sz w:val="24"/>
        </w:rPr>
        <w:t>[</w:t>
      </w:r>
      <w:r w:rsidRPr="00EB7C4A">
        <w:rPr>
          <w:rFonts w:ascii="Times New Roman" w:hAnsi="Times New Roman" w:cs="Times New Roman"/>
          <w:i/>
          <w:sz w:val="24"/>
        </w:rPr>
        <w:t>Assented to 22 November 1985</w:t>
      </w:r>
      <w:r w:rsidRPr="00EB7C4A">
        <w:rPr>
          <w:rFonts w:ascii="Times New Roman" w:hAnsi="Times New Roman" w:cs="Times New Roman"/>
          <w:sz w:val="24"/>
        </w:rPr>
        <w:t>]</w:t>
      </w:r>
    </w:p>
    <w:p w14:paraId="6AC0976B" w14:textId="77777777" w:rsidR="00572801" w:rsidRPr="00574D00" w:rsidRDefault="009B37F9" w:rsidP="009B37F9">
      <w:pPr>
        <w:spacing w:before="120" w:after="120" w:line="240" w:lineRule="auto"/>
        <w:ind w:firstLine="432"/>
        <w:jc w:val="both"/>
        <w:rPr>
          <w:rFonts w:ascii="Times New Roman" w:hAnsi="Times New Roman" w:cs="Times New Roman"/>
        </w:rPr>
      </w:pPr>
      <w:r w:rsidRPr="00EB7C4A">
        <w:rPr>
          <w:rFonts w:ascii="Times New Roman" w:hAnsi="Times New Roman" w:cs="Times New Roman"/>
          <w:sz w:val="24"/>
        </w:rPr>
        <w:t>BE IT ENACTED by the Queen, and the Senate and the House of Representatives of the Commonwealth of Australia, as follows:</w:t>
      </w:r>
    </w:p>
    <w:p w14:paraId="797DD66F" w14:textId="77777777" w:rsidR="00572801" w:rsidRPr="00750282" w:rsidRDefault="00574D00" w:rsidP="00750282">
      <w:pPr>
        <w:spacing w:before="120" w:after="60" w:line="240" w:lineRule="auto"/>
        <w:rPr>
          <w:rFonts w:ascii="Times New Roman" w:hAnsi="Times New Roman" w:cs="Times New Roman"/>
          <w:b/>
          <w:sz w:val="20"/>
        </w:rPr>
      </w:pPr>
      <w:r w:rsidRPr="00750282">
        <w:rPr>
          <w:rFonts w:ascii="Times New Roman" w:hAnsi="Times New Roman" w:cs="Times New Roman"/>
          <w:b/>
          <w:sz w:val="20"/>
        </w:rPr>
        <w:t>Short title</w:t>
      </w:r>
    </w:p>
    <w:p w14:paraId="6B98561C"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1.</w:t>
      </w:r>
      <w:r w:rsidR="00572801" w:rsidRPr="00574D00">
        <w:rPr>
          <w:rFonts w:ascii="Times New Roman" w:hAnsi="Times New Roman" w:cs="Times New Roman"/>
        </w:rPr>
        <w:t xml:space="preserve"> This Act may be cited as the </w:t>
      </w:r>
      <w:r w:rsidRPr="00574D00">
        <w:rPr>
          <w:rFonts w:ascii="Times New Roman" w:hAnsi="Times New Roman" w:cs="Times New Roman"/>
          <w:i/>
        </w:rPr>
        <w:t>Interstate Road Transport Charge Act 1985.</w:t>
      </w:r>
    </w:p>
    <w:p w14:paraId="4E2C5EB1" w14:textId="77777777" w:rsidR="00572801" w:rsidRPr="00750282" w:rsidRDefault="00574D00" w:rsidP="00750282">
      <w:pPr>
        <w:spacing w:before="120" w:after="60" w:line="240" w:lineRule="auto"/>
        <w:rPr>
          <w:rFonts w:ascii="Times New Roman" w:hAnsi="Times New Roman" w:cs="Times New Roman"/>
          <w:b/>
          <w:sz w:val="20"/>
        </w:rPr>
      </w:pPr>
      <w:r w:rsidRPr="00750282">
        <w:rPr>
          <w:rFonts w:ascii="Times New Roman" w:hAnsi="Times New Roman" w:cs="Times New Roman"/>
          <w:b/>
          <w:sz w:val="20"/>
        </w:rPr>
        <w:t>Commencement</w:t>
      </w:r>
    </w:p>
    <w:p w14:paraId="17398325"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Sections 1 and 2 shall come into operation on the day on which this Act receives the Royal Assent.</w:t>
      </w:r>
    </w:p>
    <w:p w14:paraId="1468E9ED"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Sub-section 3 (2) shall come into operation on the day on which section 5 of the </w:t>
      </w:r>
      <w:r w:rsidRPr="00574D00">
        <w:rPr>
          <w:rFonts w:ascii="Times New Roman" w:hAnsi="Times New Roman" w:cs="Times New Roman"/>
          <w:i/>
        </w:rPr>
        <w:t xml:space="preserve">Interstate Road Transport Act 1985 </w:t>
      </w:r>
      <w:r w:rsidR="00572801" w:rsidRPr="00574D00">
        <w:rPr>
          <w:rFonts w:ascii="Times New Roman" w:hAnsi="Times New Roman" w:cs="Times New Roman"/>
        </w:rPr>
        <w:t>comes into operation.</w:t>
      </w:r>
    </w:p>
    <w:p w14:paraId="17E2E784"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The remaining provisions of this Act shall come into operation on the day on which Part III of the </w:t>
      </w:r>
      <w:r w:rsidRPr="00574D00">
        <w:rPr>
          <w:rFonts w:ascii="Times New Roman" w:hAnsi="Times New Roman" w:cs="Times New Roman"/>
          <w:i/>
        </w:rPr>
        <w:t xml:space="preserve">Interstate Road Transport Act 1985 </w:t>
      </w:r>
      <w:r w:rsidR="00572801" w:rsidRPr="00574D00">
        <w:rPr>
          <w:rFonts w:ascii="Times New Roman" w:hAnsi="Times New Roman" w:cs="Times New Roman"/>
        </w:rPr>
        <w:t>comes into operation.</w:t>
      </w:r>
    </w:p>
    <w:p w14:paraId="76D87231"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8A1A754" w14:textId="77777777" w:rsidR="00572801" w:rsidRPr="00750282" w:rsidRDefault="00574D00" w:rsidP="00750282">
      <w:pPr>
        <w:spacing w:before="120" w:after="60" w:line="240" w:lineRule="auto"/>
        <w:rPr>
          <w:rFonts w:ascii="Times New Roman" w:hAnsi="Times New Roman" w:cs="Times New Roman"/>
          <w:b/>
          <w:sz w:val="20"/>
        </w:rPr>
      </w:pPr>
      <w:r w:rsidRPr="00750282">
        <w:rPr>
          <w:rFonts w:ascii="Times New Roman" w:hAnsi="Times New Roman" w:cs="Times New Roman"/>
          <w:b/>
          <w:sz w:val="20"/>
        </w:rPr>
        <w:lastRenderedPageBreak/>
        <w:t>Interstate Road Transport Act</w:t>
      </w:r>
    </w:p>
    <w:p w14:paraId="1C9D2027"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 xml:space="preserve">The </w:t>
      </w:r>
      <w:r w:rsidRPr="00574D00">
        <w:rPr>
          <w:rFonts w:ascii="Times New Roman" w:hAnsi="Times New Roman" w:cs="Times New Roman"/>
          <w:i/>
        </w:rPr>
        <w:t xml:space="preserve">Interstate Road Transport Act 1985 </w:t>
      </w:r>
      <w:r w:rsidR="00572801" w:rsidRPr="00574D00">
        <w:rPr>
          <w:rFonts w:ascii="Times New Roman" w:hAnsi="Times New Roman" w:cs="Times New Roman"/>
        </w:rPr>
        <w:t>is incorporated and shall be read as one with this Act.</w:t>
      </w:r>
    </w:p>
    <w:p w14:paraId="52E73B74"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(2) </w:t>
      </w:r>
      <w:r w:rsidR="00572801" w:rsidRPr="00574D00">
        <w:rPr>
          <w:rFonts w:ascii="Times New Roman" w:hAnsi="Times New Roman" w:cs="Times New Roman"/>
        </w:rPr>
        <w:t xml:space="preserve">Section 5 of the </w:t>
      </w:r>
      <w:r w:rsidRPr="00574D00">
        <w:rPr>
          <w:rFonts w:ascii="Times New Roman" w:hAnsi="Times New Roman" w:cs="Times New Roman"/>
          <w:i/>
        </w:rPr>
        <w:t xml:space="preserve">Interstate Road Transport Act 1985 </w:t>
      </w:r>
      <w:r w:rsidR="00572801" w:rsidRPr="00574D00">
        <w:rPr>
          <w:rFonts w:ascii="Times New Roman" w:hAnsi="Times New Roman" w:cs="Times New Roman"/>
        </w:rPr>
        <w:t>applies in relation to this Act in like manner as it applies in relation to Parts II and III of that Act.</w:t>
      </w:r>
    </w:p>
    <w:p w14:paraId="0BE0AF54" w14:textId="77777777" w:rsidR="00572801" w:rsidRPr="00750282" w:rsidRDefault="00574D00" w:rsidP="00750282">
      <w:pPr>
        <w:spacing w:before="120" w:after="60" w:line="240" w:lineRule="auto"/>
        <w:rPr>
          <w:rFonts w:ascii="Times New Roman" w:hAnsi="Times New Roman" w:cs="Times New Roman"/>
          <w:b/>
          <w:sz w:val="20"/>
        </w:rPr>
      </w:pPr>
      <w:r w:rsidRPr="00750282">
        <w:rPr>
          <w:rFonts w:ascii="Times New Roman" w:hAnsi="Times New Roman" w:cs="Times New Roman"/>
          <w:b/>
          <w:sz w:val="20"/>
        </w:rPr>
        <w:t>Imposition of charge</w:t>
      </w:r>
    </w:p>
    <w:p w14:paraId="45B2E95B"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Subject to sub-section (2), a charge is imposed on the registration of a motor vehicle or trailer.</w:t>
      </w:r>
    </w:p>
    <w:p w14:paraId="7BAF189A"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(2) </w:t>
      </w:r>
      <w:r w:rsidR="00572801" w:rsidRPr="00574D00">
        <w:rPr>
          <w:rFonts w:ascii="Times New Roman" w:hAnsi="Times New Roman" w:cs="Times New Roman"/>
        </w:rPr>
        <w:t>Sub-section (1) does not apply to motor vehicles or trailers, or motor vehicles or trailers included in a class of motor vehicles or trailers, that are exempt from charge under the regulations.</w:t>
      </w:r>
    </w:p>
    <w:p w14:paraId="074FD644" w14:textId="77777777" w:rsidR="00572801" w:rsidRPr="00750282" w:rsidRDefault="00574D00" w:rsidP="00750282">
      <w:pPr>
        <w:spacing w:before="120" w:after="60" w:line="240" w:lineRule="auto"/>
        <w:rPr>
          <w:rFonts w:ascii="Times New Roman" w:hAnsi="Times New Roman" w:cs="Times New Roman"/>
          <w:b/>
          <w:sz w:val="20"/>
        </w:rPr>
      </w:pPr>
      <w:r w:rsidRPr="00750282">
        <w:rPr>
          <w:rFonts w:ascii="Times New Roman" w:hAnsi="Times New Roman" w:cs="Times New Roman"/>
          <w:b/>
          <w:sz w:val="20"/>
        </w:rPr>
        <w:t>Amount of charge</w:t>
      </w:r>
    </w:p>
    <w:p w14:paraId="1CDBAE2B"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w:t>
      </w:r>
      <w:r w:rsidRPr="00574D00">
        <w:rPr>
          <w:rFonts w:ascii="Times New Roman" w:hAnsi="Times New Roman" w:cs="Times New Roman"/>
          <w:b/>
        </w:rPr>
        <w:t xml:space="preserve">(1) </w:t>
      </w:r>
      <w:r w:rsidR="00572801" w:rsidRPr="00574D00">
        <w:rPr>
          <w:rFonts w:ascii="Times New Roman" w:hAnsi="Times New Roman" w:cs="Times New Roman"/>
        </w:rPr>
        <w:t>The amount of charge in respect of the registration of a motor vehicle or trailer is—</w:t>
      </w:r>
    </w:p>
    <w:p w14:paraId="32B57BB1" w14:textId="77777777" w:rsidR="00572801" w:rsidRPr="00574D00" w:rsidRDefault="00572801" w:rsidP="00750282">
      <w:pPr>
        <w:spacing w:after="0" w:line="240" w:lineRule="auto"/>
        <w:ind w:left="864" w:hanging="432"/>
        <w:jc w:val="both"/>
        <w:rPr>
          <w:rFonts w:ascii="Times New Roman" w:hAnsi="Times New Roman" w:cs="Times New Roman"/>
        </w:rPr>
      </w:pPr>
      <w:r w:rsidRPr="00574D00">
        <w:rPr>
          <w:rFonts w:ascii="Times New Roman" w:hAnsi="Times New Roman" w:cs="Times New Roman"/>
        </w:rPr>
        <w:t xml:space="preserve">(a) in the case of a motor vehicle or trailer in relation to which a nomination has been accepted under sub-section 15 (4) of the </w:t>
      </w:r>
      <w:r w:rsidR="00574D00" w:rsidRPr="00574D00">
        <w:rPr>
          <w:rFonts w:ascii="Times New Roman" w:hAnsi="Times New Roman" w:cs="Times New Roman"/>
          <w:i/>
        </w:rPr>
        <w:t>Interstate Road Transport Act 1985—</w:t>
      </w:r>
      <w:r w:rsidRPr="00574D00">
        <w:rPr>
          <w:rFonts w:ascii="Times New Roman" w:hAnsi="Times New Roman" w:cs="Times New Roman"/>
        </w:rPr>
        <w:t>the actual distance amount in relation to the motor vehicle or trailer; or</w:t>
      </w:r>
    </w:p>
    <w:p w14:paraId="7757077E" w14:textId="77777777" w:rsidR="00572801" w:rsidRPr="00574D00" w:rsidRDefault="00572801" w:rsidP="00750282">
      <w:pPr>
        <w:spacing w:after="0" w:line="240" w:lineRule="auto"/>
        <w:ind w:left="864" w:hanging="432"/>
        <w:jc w:val="both"/>
        <w:rPr>
          <w:rFonts w:ascii="Times New Roman" w:hAnsi="Times New Roman" w:cs="Times New Roman"/>
        </w:rPr>
      </w:pPr>
      <w:r w:rsidRPr="00574D00">
        <w:rPr>
          <w:rFonts w:ascii="Times New Roman" w:hAnsi="Times New Roman" w:cs="Times New Roman"/>
        </w:rPr>
        <w:t>(b) in any other case, an amount equal to—</w:t>
      </w:r>
    </w:p>
    <w:p w14:paraId="60C776F1" w14:textId="77777777" w:rsidR="00572801" w:rsidRPr="00574D00" w:rsidRDefault="00572801" w:rsidP="00750282">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if the registration is for a period of one year—the imputed distance amount in relation to the motor vehicle or trailer; or</w:t>
      </w:r>
    </w:p>
    <w:p w14:paraId="5F2AD34A" w14:textId="287DE24E" w:rsidR="00572801" w:rsidRPr="00574D00" w:rsidRDefault="00572801" w:rsidP="00750282">
      <w:pPr>
        <w:spacing w:after="0" w:line="240" w:lineRule="auto"/>
        <w:ind w:left="1296" w:hanging="432"/>
        <w:jc w:val="both"/>
        <w:rPr>
          <w:rFonts w:ascii="Times New Roman" w:hAnsi="Times New Roman" w:cs="Times New Roman"/>
        </w:rPr>
      </w:pPr>
      <w:r w:rsidRPr="00574D00">
        <w:rPr>
          <w:rFonts w:ascii="Times New Roman" w:hAnsi="Times New Roman" w:cs="Times New Roman"/>
        </w:rPr>
        <w:t>(ii) if the registration is for a period of less than one year—an amount calculated in accor</w:t>
      </w:r>
      <w:bookmarkStart w:id="0" w:name="_GoBack"/>
      <w:bookmarkEnd w:id="0"/>
      <w:r w:rsidRPr="00574D00">
        <w:rPr>
          <w:rFonts w:ascii="Times New Roman" w:hAnsi="Times New Roman" w:cs="Times New Roman"/>
        </w:rPr>
        <w:t>dance with the formula</w:t>
      </w:r>
      <w:r w:rsidR="00CF0686">
        <w:rPr>
          <w:rFonts w:ascii="Times New Roman" w:hAnsi="Times New Roman" w:cs="Times New Roman"/>
        </w:rPr>
        <w:t xml:space="preserve"> </w:t>
      </w:r>
      <w:r w:rsidR="00CF0686" w:rsidRPr="00CF0686">
        <w:rPr>
          <w:rFonts w:ascii="Times New Roman" w:hAnsi="Times New Roman" w:cs="Times New Roman"/>
          <w:position w:val="-20"/>
        </w:rPr>
        <w:pict w14:anchorId="07E01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75pt;height:27.05pt">
            <v:imagedata r:id="rId8" o:title=""/>
          </v:shape>
        </w:pict>
      </w:r>
      <w:r w:rsidR="00CF0686">
        <w:rPr>
          <w:rFonts w:ascii="Times New Roman" w:hAnsi="Times New Roman" w:cs="Times New Roman"/>
        </w:rPr>
        <w:t>,</w:t>
      </w:r>
      <w:r w:rsidRPr="00574D00">
        <w:rPr>
          <w:rFonts w:ascii="Times New Roman" w:hAnsi="Times New Roman" w:cs="Times New Roman"/>
        </w:rPr>
        <w:t xml:space="preserve"> where—</w:t>
      </w:r>
    </w:p>
    <w:p w14:paraId="08F8B2A0" w14:textId="77777777" w:rsidR="00572801" w:rsidRPr="00574D00" w:rsidRDefault="00574D00" w:rsidP="00750282">
      <w:pPr>
        <w:spacing w:after="0" w:line="240" w:lineRule="auto"/>
        <w:ind w:left="1584" w:hanging="432"/>
        <w:jc w:val="both"/>
        <w:rPr>
          <w:rFonts w:ascii="Times New Roman" w:hAnsi="Times New Roman" w:cs="Times New Roman"/>
        </w:rPr>
      </w:pPr>
      <w:r w:rsidRPr="00574D00">
        <w:rPr>
          <w:rFonts w:ascii="Times New Roman" w:hAnsi="Times New Roman" w:cs="Times New Roman"/>
          <w:b/>
        </w:rPr>
        <w:t xml:space="preserve">A </w:t>
      </w:r>
      <w:r w:rsidR="00572801" w:rsidRPr="00574D00">
        <w:rPr>
          <w:rFonts w:ascii="Times New Roman" w:hAnsi="Times New Roman" w:cs="Times New Roman"/>
        </w:rPr>
        <w:t>is the imputed distance amount in relation to the motor vehicle or trailer;</w:t>
      </w:r>
    </w:p>
    <w:p w14:paraId="47E95773" w14:textId="77777777" w:rsidR="00750282" w:rsidRDefault="00574D00" w:rsidP="00750282">
      <w:pPr>
        <w:spacing w:after="0" w:line="240" w:lineRule="auto"/>
        <w:ind w:left="1584" w:hanging="432"/>
        <w:jc w:val="both"/>
        <w:rPr>
          <w:rFonts w:ascii="Times New Roman" w:hAnsi="Times New Roman" w:cs="Times New Roman"/>
        </w:rPr>
      </w:pPr>
      <w:r w:rsidRPr="00574D00">
        <w:rPr>
          <w:rFonts w:ascii="Times New Roman" w:hAnsi="Times New Roman" w:cs="Times New Roman"/>
          <w:b/>
        </w:rPr>
        <w:t xml:space="preserve">B </w:t>
      </w:r>
      <w:r w:rsidR="00572801" w:rsidRPr="00574D00">
        <w:rPr>
          <w:rFonts w:ascii="Times New Roman" w:hAnsi="Times New Roman" w:cs="Times New Roman"/>
        </w:rPr>
        <w:t xml:space="preserve">is the number of whole days in the period that is applicable to the registration under sub-section 9 (3) of the </w:t>
      </w:r>
      <w:r w:rsidRPr="00574D00">
        <w:rPr>
          <w:rFonts w:ascii="Times New Roman" w:hAnsi="Times New Roman" w:cs="Times New Roman"/>
          <w:i/>
        </w:rPr>
        <w:t xml:space="preserve">Interstate Road Transport Act 1985; </w:t>
      </w:r>
      <w:r w:rsidR="00572801" w:rsidRPr="00574D00">
        <w:rPr>
          <w:rFonts w:ascii="Times New Roman" w:hAnsi="Times New Roman" w:cs="Times New Roman"/>
        </w:rPr>
        <w:t>and</w:t>
      </w:r>
    </w:p>
    <w:p w14:paraId="5DCCC0E0" w14:textId="77777777" w:rsidR="00572801" w:rsidRPr="00574D00" w:rsidRDefault="00572801" w:rsidP="00750282">
      <w:pPr>
        <w:spacing w:after="0" w:line="240" w:lineRule="auto"/>
        <w:ind w:left="1584" w:hanging="432"/>
        <w:jc w:val="both"/>
        <w:rPr>
          <w:rFonts w:ascii="Times New Roman" w:hAnsi="Times New Roman" w:cs="Times New Roman"/>
        </w:rPr>
      </w:pPr>
      <w:r w:rsidRPr="00750282">
        <w:rPr>
          <w:rFonts w:ascii="Times New Roman" w:hAnsi="Times New Roman" w:cs="Times New Roman"/>
          <w:b/>
        </w:rPr>
        <w:t>C</w:t>
      </w:r>
      <w:r w:rsidRPr="00574D00">
        <w:rPr>
          <w:rFonts w:ascii="Times New Roman" w:hAnsi="Times New Roman" w:cs="Times New Roman"/>
        </w:rPr>
        <w:t xml:space="preserve"> is 365.</w:t>
      </w:r>
    </w:p>
    <w:p w14:paraId="13103302"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(2) </w:t>
      </w:r>
      <w:r w:rsidR="00572801" w:rsidRPr="00574D00">
        <w:rPr>
          <w:rFonts w:ascii="Times New Roman" w:hAnsi="Times New Roman" w:cs="Times New Roman"/>
        </w:rPr>
        <w:t xml:space="preserve">For the purposes of this Act and the </w:t>
      </w:r>
      <w:r w:rsidRPr="00574D00">
        <w:rPr>
          <w:rFonts w:ascii="Times New Roman" w:hAnsi="Times New Roman" w:cs="Times New Roman"/>
          <w:i/>
        </w:rPr>
        <w:t>Interstate Road Transport Act 1985—</w:t>
      </w:r>
    </w:p>
    <w:p w14:paraId="6F81A133" w14:textId="77777777" w:rsidR="00572801" w:rsidRPr="00574D00" w:rsidRDefault="00572801" w:rsidP="00750282">
      <w:pPr>
        <w:spacing w:after="0" w:line="240" w:lineRule="auto"/>
        <w:ind w:left="864" w:hanging="432"/>
        <w:jc w:val="both"/>
        <w:rPr>
          <w:rFonts w:ascii="Times New Roman" w:hAnsi="Times New Roman" w:cs="Times New Roman"/>
        </w:rPr>
      </w:pPr>
      <w:r w:rsidRPr="00574D00">
        <w:rPr>
          <w:rFonts w:ascii="Times New Roman" w:hAnsi="Times New Roman" w:cs="Times New Roman"/>
        </w:rPr>
        <w:t>(a) the actual distance amount in relation to a registered motor vehicle or trailer is such amount as is ascertained in accordance with the regulations under this Act by reference to—</w:t>
      </w:r>
    </w:p>
    <w:p w14:paraId="5B121AAF" w14:textId="77777777" w:rsidR="00572801" w:rsidRPr="00574D00" w:rsidRDefault="00572801" w:rsidP="00750282">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the distance travelled by the motor vehicle or trailer during the period the registration was in force as measured by an appropriate charge monitoring device fitted to the motor vehicle or trailer; and</w:t>
      </w:r>
    </w:p>
    <w:p w14:paraId="6096A0D6" w14:textId="77777777" w:rsidR="00572801" w:rsidRPr="00574D00" w:rsidRDefault="00572801" w:rsidP="00750282">
      <w:pPr>
        <w:spacing w:after="0" w:line="240" w:lineRule="auto"/>
        <w:ind w:left="1296" w:hanging="432"/>
        <w:jc w:val="both"/>
        <w:rPr>
          <w:rFonts w:ascii="Times New Roman" w:hAnsi="Times New Roman" w:cs="Times New Roman"/>
        </w:rPr>
      </w:pPr>
      <w:r w:rsidRPr="00574D00">
        <w:rPr>
          <w:rFonts w:ascii="Times New Roman" w:hAnsi="Times New Roman" w:cs="Times New Roman"/>
        </w:rPr>
        <w:t>(ii) any other matter or thing relating to the design or use of a class of motor vehicles or trailers in which the motor vehicle or trailer is included that is capable of affecting damage done to roads; and</w:t>
      </w:r>
    </w:p>
    <w:p w14:paraId="0DA515DA"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143F316" w14:textId="77777777" w:rsidR="00572801" w:rsidRPr="00574D00" w:rsidRDefault="00572801" w:rsidP="00750282">
      <w:pPr>
        <w:spacing w:after="0" w:line="240" w:lineRule="auto"/>
        <w:ind w:left="864" w:hanging="432"/>
        <w:jc w:val="both"/>
        <w:rPr>
          <w:rFonts w:ascii="Times New Roman" w:hAnsi="Times New Roman" w:cs="Times New Roman"/>
        </w:rPr>
      </w:pPr>
      <w:r w:rsidRPr="00574D00">
        <w:rPr>
          <w:rFonts w:ascii="Times New Roman" w:hAnsi="Times New Roman" w:cs="Times New Roman"/>
        </w:rPr>
        <w:lastRenderedPageBreak/>
        <w:t>(b) the imputed distance amount in relation to a registered motor vehicle or trailer is such amount as is ascertained in accordance with the regulations under this Act by reference to—</w:t>
      </w:r>
    </w:p>
    <w:p w14:paraId="76D150E1" w14:textId="77777777" w:rsidR="00572801" w:rsidRPr="00574D00" w:rsidRDefault="00572801" w:rsidP="00750282">
      <w:pPr>
        <w:spacing w:after="0" w:line="240" w:lineRule="auto"/>
        <w:ind w:left="1296" w:hanging="432"/>
        <w:jc w:val="both"/>
        <w:rPr>
          <w:rFonts w:ascii="Times New Roman" w:hAnsi="Times New Roman" w:cs="Times New Roman"/>
        </w:rPr>
      </w:pPr>
      <w:r w:rsidRPr="00574D00">
        <w:rPr>
          <w:rFonts w:ascii="Times New Roman" w:hAnsi="Times New Roman" w:cs="Times New Roman"/>
        </w:rPr>
        <w:t>(</w:t>
      </w:r>
      <w:proofErr w:type="spellStart"/>
      <w:r w:rsidRPr="00574D00">
        <w:rPr>
          <w:rFonts w:ascii="Times New Roman" w:hAnsi="Times New Roman" w:cs="Times New Roman"/>
        </w:rPr>
        <w:t>i</w:t>
      </w:r>
      <w:proofErr w:type="spellEnd"/>
      <w:r w:rsidRPr="00574D00">
        <w:rPr>
          <w:rFonts w:ascii="Times New Roman" w:hAnsi="Times New Roman" w:cs="Times New Roman"/>
        </w:rPr>
        <w:t>) the distance that, under the regulations under this Act, is fixed as the imputed distance in relation to a class of motor vehicles or trailers in which the motor vehicle or trailer is included; and</w:t>
      </w:r>
    </w:p>
    <w:p w14:paraId="5718C94A" w14:textId="77777777" w:rsidR="00572801" w:rsidRPr="00574D00" w:rsidRDefault="00572801" w:rsidP="00750282">
      <w:pPr>
        <w:spacing w:after="0" w:line="240" w:lineRule="auto"/>
        <w:ind w:left="1296" w:hanging="432"/>
        <w:jc w:val="both"/>
        <w:rPr>
          <w:rFonts w:ascii="Times New Roman" w:hAnsi="Times New Roman" w:cs="Times New Roman"/>
        </w:rPr>
      </w:pPr>
      <w:r w:rsidRPr="00574D00">
        <w:rPr>
          <w:rFonts w:ascii="Times New Roman" w:hAnsi="Times New Roman" w:cs="Times New Roman"/>
        </w:rPr>
        <w:t>(ii) any other matter or thing relating to the design or use of a class of motor vehicles or trailers in which the motor vehicle or trailer is included that is capable of affecting damage done to roads.</w:t>
      </w:r>
    </w:p>
    <w:p w14:paraId="6CEEF7F8"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The Governor-General, in making regulations for the purposes of sub-section (2), shall have regard only to the cost of maintenance and upkeep of roads that are used by registered motor vehicles and trailers, being maintenance and upkeep that is required as a result of damage done by those motor vehicles and trailers.</w:t>
      </w:r>
    </w:p>
    <w:p w14:paraId="26ABC800"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(4)</w:t>
      </w:r>
      <w:r w:rsidR="00572801" w:rsidRPr="00574D00">
        <w:rPr>
          <w:rFonts w:ascii="Times New Roman" w:hAnsi="Times New Roman" w:cs="Times New Roman"/>
        </w:rPr>
        <w:t xml:space="preserve"> The amount of charge in respect of the registration of a motor vehicle shall not exceed $1,000.</w:t>
      </w:r>
    </w:p>
    <w:p w14:paraId="272478D9"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The amount of charge in respect of the registration of a trailer shall not exceed $400.</w:t>
      </w:r>
    </w:p>
    <w:p w14:paraId="3D3CF64C" w14:textId="77777777" w:rsidR="00572801" w:rsidRPr="00750282" w:rsidRDefault="00574D00" w:rsidP="00750282">
      <w:pPr>
        <w:spacing w:before="120" w:after="60" w:line="240" w:lineRule="auto"/>
        <w:rPr>
          <w:rFonts w:ascii="Times New Roman" w:hAnsi="Times New Roman" w:cs="Times New Roman"/>
          <w:b/>
          <w:sz w:val="20"/>
        </w:rPr>
      </w:pPr>
      <w:r w:rsidRPr="00750282">
        <w:rPr>
          <w:rFonts w:ascii="Times New Roman" w:hAnsi="Times New Roman" w:cs="Times New Roman"/>
          <w:b/>
          <w:sz w:val="20"/>
        </w:rPr>
        <w:t>Indexation</w:t>
      </w:r>
    </w:p>
    <w:p w14:paraId="66C196CD"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6. (1) </w:t>
      </w:r>
      <w:r w:rsidR="00572801" w:rsidRPr="00574D00">
        <w:rPr>
          <w:rFonts w:ascii="Times New Roman" w:hAnsi="Times New Roman" w:cs="Times New Roman"/>
        </w:rPr>
        <w:t>In this section—</w:t>
      </w:r>
    </w:p>
    <w:p w14:paraId="2BC32478" w14:textId="77777777" w:rsidR="00572801" w:rsidRPr="00574D00" w:rsidRDefault="00574D00" w:rsidP="00750282">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index number</w:t>
      </w:r>
      <w:r>
        <w:rPr>
          <w:rFonts w:ascii="Times New Roman" w:hAnsi="Times New Roman" w:cs="Times New Roman"/>
        </w:rPr>
        <w:t>”</w:t>
      </w:r>
      <w:r w:rsidR="00572801" w:rsidRPr="00574D00">
        <w:rPr>
          <w:rFonts w:ascii="Times New Roman" w:hAnsi="Times New Roman" w:cs="Times New Roman"/>
        </w:rPr>
        <w:t>, in relation to a quarter, means the All Groups Consumer Price Index number, being the weighted average of the 8 capital cities, published by the Australian Statistician in respect of that quarter;</w:t>
      </w:r>
    </w:p>
    <w:p w14:paraId="785ADBF1" w14:textId="77777777" w:rsidR="00572801" w:rsidRPr="00574D00" w:rsidRDefault="00574D00" w:rsidP="00750282">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relevant amount</w:t>
      </w:r>
      <w:r>
        <w:rPr>
          <w:rFonts w:ascii="Times New Roman" w:hAnsi="Times New Roman" w:cs="Times New Roman"/>
        </w:rPr>
        <w:t>”</w:t>
      </w:r>
      <w:r w:rsidR="00572801" w:rsidRPr="00574D00">
        <w:rPr>
          <w:rFonts w:ascii="Times New Roman" w:hAnsi="Times New Roman" w:cs="Times New Roman"/>
        </w:rPr>
        <w:t xml:space="preserve"> means—</w:t>
      </w:r>
    </w:p>
    <w:p w14:paraId="50B4B046" w14:textId="77777777" w:rsidR="00572801" w:rsidRPr="00574D00" w:rsidRDefault="00572801" w:rsidP="00750282">
      <w:pPr>
        <w:spacing w:after="0" w:line="240" w:lineRule="auto"/>
        <w:ind w:left="1296" w:hanging="432"/>
        <w:jc w:val="both"/>
        <w:rPr>
          <w:rFonts w:ascii="Times New Roman" w:hAnsi="Times New Roman" w:cs="Times New Roman"/>
        </w:rPr>
      </w:pPr>
      <w:r w:rsidRPr="00574D00">
        <w:rPr>
          <w:rFonts w:ascii="Times New Roman" w:hAnsi="Times New Roman" w:cs="Times New Roman"/>
        </w:rPr>
        <w:t>(a) the amount specified in sub-section 5 (4), being the amount that the amount of charge in respect of the registration of a motor vehicle is not to exceed; or</w:t>
      </w:r>
    </w:p>
    <w:p w14:paraId="3EDB53DB" w14:textId="77777777" w:rsidR="00572801" w:rsidRPr="00574D00" w:rsidRDefault="00572801" w:rsidP="00750282">
      <w:pPr>
        <w:spacing w:after="0" w:line="240" w:lineRule="auto"/>
        <w:ind w:left="1296" w:hanging="432"/>
        <w:jc w:val="both"/>
        <w:rPr>
          <w:rFonts w:ascii="Times New Roman" w:hAnsi="Times New Roman" w:cs="Times New Roman"/>
        </w:rPr>
      </w:pPr>
      <w:r w:rsidRPr="00574D00">
        <w:rPr>
          <w:rFonts w:ascii="Times New Roman" w:hAnsi="Times New Roman" w:cs="Times New Roman"/>
        </w:rPr>
        <w:t>(b) the amount specified in sub-section 5</w:t>
      </w:r>
      <w:r w:rsidR="00552D02">
        <w:rPr>
          <w:rFonts w:ascii="Times New Roman" w:hAnsi="Times New Roman" w:cs="Times New Roman"/>
        </w:rPr>
        <w:t xml:space="preserve"> </w:t>
      </w:r>
      <w:r w:rsidRPr="00574D00">
        <w:rPr>
          <w:rFonts w:ascii="Times New Roman" w:hAnsi="Times New Roman" w:cs="Times New Roman"/>
        </w:rPr>
        <w:t>(5), being the amount that the amount of charge in respect of the registration of a trailer is not to exceed;</w:t>
      </w:r>
    </w:p>
    <w:p w14:paraId="7F2CDE02" w14:textId="77777777" w:rsidR="00572801" w:rsidRPr="00574D00" w:rsidRDefault="00574D00" w:rsidP="00750282">
      <w:pPr>
        <w:spacing w:after="0" w:line="240" w:lineRule="auto"/>
        <w:ind w:left="864" w:hanging="432"/>
        <w:jc w:val="both"/>
        <w:rPr>
          <w:rFonts w:ascii="Times New Roman" w:hAnsi="Times New Roman" w:cs="Times New Roman"/>
        </w:rPr>
      </w:pPr>
      <w:r>
        <w:rPr>
          <w:rFonts w:ascii="Times New Roman" w:hAnsi="Times New Roman" w:cs="Times New Roman"/>
        </w:rPr>
        <w:t>“</w:t>
      </w:r>
      <w:r w:rsidR="00572801" w:rsidRPr="00574D00">
        <w:rPr>
          <w:rFonts w:ascii="Times New Roman" w:hAnsi="Times New Roman" w:cs="Times New Roman"/>
        </w:rPr>
        <w:t>relevant year</w:t>
      </w:r>
      <w:r>
        <w:rPr>
          <w:rFonts w:ascii="Times New Roman" w:hAnsi="Times New Roman" w:cs="Times New Roman"/>
        </w:rPr>
        <w:t>”</w:t>
      </w:r>
      <w:r w:rsidR="00572801" w:rsidRPr="00574D00">
        <w:rPr>
          <w:rFonts w:ascii="Times New Roman" w:hAnsi="Times New Roman" w:cs="Times New Roman"/>
        </w:rPr>
        <w:t xml:space="preserve"> means the period of 12 months commencing on 1 July 1987 and each subsequent period of 12 months.</w:t>
      </w:r>
    </w:p>
    <w:p w14:paraId="774DF0AE"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(2)</w:t>
      </w:r>
      <w:r w:rsidR="00572801" w:rsidRPr="00574D00">
        <w:rPr>
          <w:rFonts w:ascii="Times New Roman" w:hAnsi="Times New Roman" w:cs="Times New Roman"/>
        </w:rPr>
        <w:t xml:space="preserve"> Subject to sub-section (3),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shall be disregarded for the purposes of this section.</w:t>
      </w:r>
    </w:p>
    <w:p w14:paraId="04172A17"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(3)</w:t>
      </w:r>
      <w:r w:rsidR="00572801" w:rsidRPr="00574D00">
        <w:rPr>
          <w:rFonts w:ascii="Times New Roman" w:hAnsi="Times New Roman" w:cs="Times New Roman"/>
        </w:rPr>
        <w:t xml:space="preserve"> If at any time, whether before or after the commencement of this section, the Australian Statistician has changed or changes the reference base for the Consumer Price Index, then, for the purposes of the application of this section after the change took place or takes place, regard shall be had only to the index numbers published in terms of the new reference base.</w:t>
      </w:r>
    </w:p>
    <w:p w14:paraId="07B676F8" w14:textId="77777777" w:rsidR="002048C7" w:rsidRDefault="002048C7" w:rsidP="004602D6">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DFECDEC"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lastRenderedPageBreak/>
        <w:t>(4)</w:t>
      </w:r>
      <w:r w:rsidR="00572801" w:rsidRPr="00574D00">
        <w:rPr>
          <w:rFonts w:ascii="Times New Roman" w:hAnsi="Times New Roman" w:cs="Times New Roman"/>
        </w:rPr>
        <w:t xml:space="preserve"> Where the factor ascertained under sub-section (5) in relation to a relevant year is greater than one, this Act has effect as if for each relevant amount there were substituted, on the first day of that relevant year, an amount calculated by multiplying by that factor—</w:t>
      </w:r>
    </w:p>
    <w:p w14:paraId="332EE207" w14:textId="77777777" w:rsidR="00572801" w:rsidRPr="00574D00" w:rsidRDefault="00572801" w:rsidP="00750282">
      <w:pPr>
        <w:spacing w:after="0" w:line="240" w:lineRule="auto"/>
        <w:ind w:left="864" w:hanging="432"/>
        <w:jc w:val="both"/>
        <w:rPr>
          <w:rFonts w:ascii="Times New Roman" w:hAnsi="Times New Roman" w:cs="Times New Roman"/>
        </w:rPr>
      </w:pPr>
      <w:r w:rsidRPr="00574D00">
        <w:rPr>
          <w:rFonts w:ascii="Times New Roman" w:hAnsi="Times New Roman" w:cs="Times New Roman"/>
        </w:rPr>
        <w:t>(a) in a case to which paragraph (b) does not apply—the relevant amount; or</w:t>
      </w:r>
    </w:p>
    <w:p w14:paraId="28A1F3CC" w14:textId="77777777" w:rsidR="00572801" w:rsidRPr="00574D00" w:rsidRDefault="00572801" w:rsidP="00750282">
      <w:pPr>
        <w:spacing w:after="0" w:line="240" w:lineRule="auto"/>
        <w:ind w:left="864" w:hanging="432"/>
        <w:jc w:val="both"/>
        <w:rPr>
          <w:rFonts w:ascii="Times New Roman" w:hAnsi="Times New Roman" w:cs="Times New Roman"/>
        </w:rPr>
      </w:pPr>
      <w:r w:rsidRPr="00574D00">
        <w:rPr>
          <w:rFonts w:ascii="Times New Roman" w:hAnsi="Times New Roman" w:cs="Times New Roman"/>
        </w:rPr>
        <w:t>(b) if, by virtue of another application or other applications of this section, this Act has effect as if another amount or amounts were substituted for that relevant amount—the substituted amount or the last substituted amount.</w:t>
      </w:r>
    </w:p>
    <w:p w14:paraId="681296FF"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(5)</w:t>
      </w:r>
      <w:r w:rsidR="00572801" w:rsidRPr="00574D00">
        <w:rPr>
          <w:rFonts w:ascii="Times New Roman" w:hAnsi="Times New Roman" w:cs="Times New Roman"/>
        </w:rPr>
        <w:t xml:space="preserve"> The factor to be ascertained for the purposes of sub-section (4) in relation to a relevant year is the number (calculated to 3 decimal places) ascertained by dividing the index number for the March quarter immediately preceding that relevant year by the index number for the March quarter immediately preceding that first-mentioned March quarter.</w:t>
      </w:r>
    </w:p>
    <w:p w14:paraId="2C37B630"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(6)</w:t>
      </w:r>
      <w:r w:rsidR="00572801" w:rsidRPr="00574D00">
        <w:rPr>
          <w:rFonts w:ascii="Times New Roman" w:hAnsi="Times New Roman" w:cs="Times New Roman"/>
        </w:rPr>
        <w:t xml:space="preserve"> Where the factor ascertained in accordance with sub-section (5) in relation to a relevant year would, if it were calculated to 4 decimal places, end with a number greater than 4, the factor ascertained in accordance with that sub-section in relation to that relevant year shall be taken to be the factor calculated to 3 decimal places in accordance with that sub-section and increased by 0.001.</w:t>
      </w:r>
    </w:p>
    <w:p w14:paraId="70552B72" w14:textId="77777777" w:rsidR="00572801" w:rsidRPr="00750282" w:rsidRDefault="00572801" w:rsidP="00750282">
      <w:pPr>
        <w:spacing w:before="120" w:after="60" w:line="240" w:lineRule="auto"/>
        <w:rPr>
          <w:rFonts w:ascii="Times New Roman" w:hAnsi="Times New Roman" w:cs="Times New Roman"/>
          <w:b/>
          <w:sz w:val="20"/>
        </w:rPr>
      </w:pPr>
      <w:r w:rsidRPr="00750282">
        <w:rPr>
          <w:rFonts w:ascii="Times New Roman" w:hAnsi="Times New Roman" w:cs="Times New Roman"/>
          <w:b/>
          <w:sz w:val="20"/>
        </w:rPr>
        <w:t>Regulations</w:t>
      </w:r>
    </w:p>
    <w:p w14:paraId="0E70B6B8" w14:textId="77777777" w:rsidR="00572801" w:rsidRPr="00574D00" w:rsidRDefault="00574D00" w:rsidP="004602D6">
      <w:pPr>
        <w:spacing w:after="0" w:line="240" w:lineRule="auto"/>
        <w:ind w:firstLine="432"/>
        <w:jc w:val="both"/>
        <w:rPr>
          <w:rFonts w:ascii="Times New Roman" w:hAnsi="Times New Roman" w:cs="Times New Roman"/>
        </w:rPr>
      </w:pPr>
      <w:r w:rsidRPr="00574D00">
        <w:rPr>
          <w:rFonts w:ascii="Times New Roman" w:hAnsi="Times New Roman" w:cs="Times New Roman"/>
          <w:b/>
        </w:rPr>
        <w:t xml:space="preserve">7. </w:t>
      </w:r>
      <w:r w:rsidR="00572801" w:rsidRPr="00574D00">
        <w:rPr>
          <w:rFonts w:ascii="Times New Roman" w:hAnsi="Times New Roman" w:cs="Times New Roman"/>
        </w:rPr>
        <w:t>The Governor-General may make regulations for the purposes of sub-sections 4 (2) and 5 (2).</w:t>
      </w:r>
    </w:p>
    <w:p w14:paraId="151E5F87" w14:textId="77777777" w:rsidR="00750282" w:rsidRDefault="00750282" w:rsidP="00750282">
      <w:pPr>
        <w:spacing w:after="0" w:line="240" w:lineRule="auto"/>
        <w:jc w:val="center"/>
        <w:rPr>
          <w:rFonts w:ascii="Times New Roman" w:hAnsi="Times New Roman" w:cs="Times New Roman"/>
        </w:rPr>
      </w:pPr>
    </w:p>
    <w:p w14:paraId="494377BD" w14:textId="77777777" w:rsidR="00750282" w:rsidRDefault="00750282" w:rsidP="00750282">
      <w:pPr>
        <w:pBdr>
          <w:top w:val="single" w:sz="8" w:space="1" w:color="auto"/>
        </w:pBdr>
        <w:spacing w:after="0" w:line="240" w:lineRule="auto"/>
        <w:jc w:val="center"/>
        <w:rPr>
          <w:rFonts w:ascii="Times New Roman" w:hAnsi="Times New Roman" w:cs="Times New Roman"/>
        </w:rPr>
      </w:pPr>
    </w:p>
    <w:p w14:paraId="3C556241" w14:textId="77777777" w:rsidR="00750282" w:rsidRPr="00E55064" w:rsidRDefault="00750282" w:rsidP="00750282">
      <w:pPr>
        <w:spacing w:after="0" w:line="240" w:lineRule="auto"/>
        <w:jc w:val="both"/>
        <w:rPr>
          <w:rFonts w:ascii="Times New Roman" w:hAnsi="Times New Roman" w:cs="Times New Roman"/>
          <w:sz w:val="20"/>
        </w:rPr>
      </w:pPr>
      <w:r w:rsidRPr="00E55064">
        <w:rPr>
          <w:rFonts w:ascii="Times New Roman" w:hAnsi="Times New Roman" w:cs="Times New Roman"/>
          <w:sz w:val="20"/>
        </w:rPr>
        <w:t>[</w:t>
      </w:r>
      <w:r w:rsidRPr="00E55064">
        <w:rPr>
          <w:rFonts w:ascii="Times New Roman" w:hAnsi="Times New Roman" w:cs="Times New Roman"/>
          <w:i/>
          <w:sz w:val="20"/>
        </w:rPr>
        <w:t>Minister’s second reading speech made in—</w:t>
      </w:r>
    </w:p>
    <w:p w14:paraId="32A7343A" w14:textId="77777777" w:rsidR="00750282" w:rsidRPr="00E55064" w:rsidRDefault="00750282" w:rsidP="00750282">
      <w:pPr>
        <w:spacing w:after="0" w:line="240" w:lineRule="auto"/>
        <w:ind w:left="720"/>
        <w:jc w:val="both"/>
        <w:rPr>
          <w:rFonts w:ascii="Times New Roman" w:hAnsi="Times New Roman" w:cs="Times New Roman"/>
          <w:i/>
          <w:sz w:val="20"/>
        </w:rPr>
      </w:pPr>
      <w:r w:rsidRPr="00E55064">
        <w:rPr>
          <w:rFonts w:ascii="Times New Roman" w:hAnsi="Times New Roman" w:cs="Times New Roman"/>
          <w:i/>
          <w:sz w:val="20"/>
        </w:rPr>
        <w:t>House of Representatives on 11 September 1985</w:t>
      </w:r>
    </w:p>
    <w:p w14:paraId="538B5C07" w14:textId="77777777" w:rsidR="00750282" w:rsidRPr="00E55064" w:rsidRDefault="00750282" w:rsidP="00750282">
      <w:pPr>
        <w:spacing w:after="0" w:line="240" w:lineRule="auto"/>
        <w:ind w:left="720"/>
        <w:jc w:val="both"/>
        <w:rPr>
          <w:rFonts w:ascii="Times New Roman" w:hAnsi="Times New Roman" w:cs="Times New Roman"/>
          <w:sz w:val="20"/>
        </w:rPr>
      </w:pPr>
      <w:r w:rsidRPr="00E55064">
        <w:rPr>
          <w:rFonts w:ascii="Times New Roman" w:hAnsi="Times New Roman" w:cs="Times New Roman"/>
          <w:i/>
          <w:sz w:val="20"/>
        </w:rPr>
        <w:t>Senate on 5 November 1985</w:t>
      </w:r>
      <w:r w:rsidRPr="00E55064">
        <w:rPr>
          <w:rFonts w:ascii="Times New Roman" w:hAnsi="Times New Roman" w:cs="Times New Roman"/>
          <w:sz w:val="20"/>
        </w:rPr>
        <w:t>]</w:t>
      </w:r>
    </w:p>
    <w:sectPr w:rsidR="00750282" w:rsidRPr="00E55064" w:rsidSect="000F72F4">
      <w:headerReference w:type="default" r:id="rId9"/>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92F5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92F58B" w16cid:durableId="1FFC4A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25ECB" w14:textId="77777777" w:rsidR="008774F3" w:rsidRDefault="008774F3" w:rsidP="000F72F4">
      <w:pPr>
        <w:spacing w:after="0" w:line="240" w:lineRule="auto"/>
      </w:pPr>
      <w:r>
        <w:separator/>
      </w:r>
    </w:p>
  </w:endnote>
  <w:endnote w:type="continuationSeparator" w:id="0">
    <w:p w14:paraId="51146403" w14:textId="77777777" w:rsidR="008774F3" w:rsidRDefault="008774F3" w:rsidP="000F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87B0D" w14:textId="77777777" w:rsidR="008774F3" w:rsidRDefault="008774F3" w:rsidP="000F72F4">
      <w:pPr>
        <w:spacing w:after="0" w:line="240" w:lineRule="auto"/>
      </w:pPr>
      <w:r>
        <w:separator/>
      </w:r>
    </w:p>
  </w:footnote>
  <w:footnote w:type="continuationSeparator" w:id="0">
    <w:p w14:paraId="6198E25D" w14:textId="77777777" w:rsidR="008774F3" w:rsidRDefault="008774F3" w:rsidP="000F7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D2A1A" w14:textId="77777777" w:rsidR="00275879" w:rsidRPr="000F72F4" w:rsidRDefault="00F00C82" w:rsidP="000F72F4">
    <w:pPr>
      <w:spacing w:after="0" w:line="240" w:lineRule="auto"/>
      <w:ind w:firstLine="432"/>
      <w:jc w:val="center"/>
      <w:rPr>
        <w:rFonts w:ascii="Times New Roman" w:hAnsi="Times New Roman" w:cs="Times New Roman"/>
        <w:sz w:val="20"/>
      </w:rPr>
    </w:pPr>
    <w:r w:rsidRPr="00F00C82">
      <w:rPr>
        <w:rFonts w:ascii="Times-Italic" w:hAnsi="Times-Italic" w:cs="Times-Italic"/>
        <w:i/>
        <w:sz w:val="20"/>
        <w:szCs w:val="20"/>
      </w:rPr>
      <w:t>Interstate Road Transport Charge</w:t>
    </w:r>
    <w:r w:rsidR="00275879">
      <w:rPr>
        <w:rFonts w:ascii="Times New Roman" w:hAnsi="Times New Roman" w:cs="Times New Roman"/>
        <w:i/>
        <w:sz w:val="20"/>
      </w:rPr>
      <w:tab/>
    </w:r>
    <w:r w:rsidR="00275879" w:rsidRPr="000F72F4">
      <w:rPr>
        <w:rFonts w:ascii="Times New Roman" w:hAnsi="Times New Roman" w:cs="Times New Roman"/>
        <w:i/>
        <w:sz w:val="20"/>
      </w:rPr>
      <w:t>No. 1</w:t>
    </w:r>
    <w:r>
      <w:rPr>
        <w:rFonts w:ascii="Times New Roman" w:hAnsi="Times New Roman" w:cs="Times New Roman"/>
        <w:i/>
        <w:sz w:val="20"/>
      </w:rPr>
      <w:t>31</w:t>
    </w:r>
    <w:r w:rsidR="00275879" w:rsidRPr="000F72F4">
      <w:rPr>
        <w:rFonts w:ascii="Times New Roman" w:hAnsi="Times New Roman" w:cs="Times New Roman"/>
        <w:i/>
        <w:sz w:val="20"/>
      </w:rPr>
      <w:t>,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572801"/>
    <w:rsid w:val="00004D08"/>
    <w:rsid w:val="00013D89"/>
    <w:rsid w:val="000275BF"/>
    <w:rsid w:val="000463A7"/>
    <w:rsid w:val="00050288"/>
    <w:rsid w:val="000565AD"/>
    <w:rsid w:val="00060DBD"/>
    <w:rsid w:val="00076552"/>
    <w:rsid w:val="00082A23"/>
    <w:rsid w:val="0008597D"/>
    <w:rsid w:val="00093A71"/>
    <w:rsid w:val="00097DDF"/>
    <w:rsid w:val="000B2D2B"/>
    <w:rsid w:val="000B594D"/>
    <w:rsid w:val="000D46EA"/>
    <w:rsid w:val="000F72F4"/>
    <w:rsid w:val="00113629"/>
    <w:rsid w:val="001328B2"/>
    <w:rsid w:val="001661D8"/>
    <w:rsid w:val="00173FC6"/>
    <w:rsid w:val="001E21C0"/>
    <w:rsid w:val="002042BA"/>
    <w:rsid w:val="002048C7"/>
    <w:rsid w:val="00216DE9"/>
    <w:rsid w:val="0023643E"/>
    <w:rsid w:val="00275879"/>
    <w:rsid w:val="0027734F"/>
    <w:rsid w:val="00280EC9"/>
    <w:rsid w:val="002B23F0"/>
    <w:rsid w:val="002C2707"/>
    <w:rsid w:val="00345EB0"/>
    <w:rsid w:val="00347BD9"/>
    <w:rsid w:val="0035046B"/>
    <w:rsid w:val="00352A8E"/>
    <w:rsid w:val="00393B8E"/>
    <w:rsid w:val="00396A2C"/>
    <w:rsid w:val="003D2C30"/>
    <w:rsid w:val="004074E1"/>
    <w:rsid w:val="00415464"/>
    <w:rsid w:val="004456E0"/>
    <w:rsid w:val="004602D6"/>
    <w:rsid w:val="00472E72"/>
    <w:rsid w:val="00512C34"/>
    <w:rsid w:val="005226BD"/>
    <w:rsid w:val="00551037"/>
    <w:rsid w:val="00552D02"/>
    <w:rsid w:val="00557B45"/>
    <w:rsid w:val="00572801"/>
    <w:rsid w:val="00574D00"/>
    <w:rsid w:val="005B0701"/>
    <w:rsid w:val="005D0207"/>
    <w:rsid w:val="005D363F"/>
    <w:rsid w:val="005F2AA4"/>
    <w:rsid w:val="00610C80"/>
    <w:rsid w:val="006255B7"/>
    <w:rsid w:val="00627C07"/>
    <w:rsid w:val="006421E8"/>
    <w:rsid w:val="00674D3A"/>
    <w:rsid w:val="006B61D1"/>
    <w:rsid w:val="006F2E6B"/>
    <w:rsid w:val="00742A35"/>
    <w:rsid w:val="00750282"/>
    <w:rsid w:val="00781AD0"/>
    <w:rsid w:val="007C326E"/>
    <w:rsid w:val="007F2B11"/>
    <w:rsid w:val="0080479E"/>
    <w:rsid w:val="008342EC"/>
    <w:rsid w:val="00840CB4"/>
    <w:rsid w:val="00847D36"/>
    <w:rsid w:val="00866A52"/>
    <w:rsid w:val="008774F3"/>
    <w:rsid w:val="008B6D7C"/>
    <w:rsid w:val="008D256E"/>
    <w:rsid w:val="0090546D"/>
    <w:rsid w:val="009305FA"/>
    <w:rsid w:val="009510B6"/>
    <w:rsid w:val="009702D3"/>
    <w:rsid w:val="009813E8"/>
    <w:rsid w:val="00985B62"/>
    <w:rsid w:val="009A4E74"/>
    <w:rsid w:val="009B37F9"/>
    <w:rsid w:val="009B496C"/>
    <w:rsid w:val="009B4B81"/>
    <w:rsid w:val="009D0745"/>
    <w:rsid w:val="009E1E4C"/>
    <w:rsid w:val="00A0499A"/>
    <w:rsid w:val="00A061F6"/>
    <w:rsid w:val="00A37D5F"/>
    <w:rsid w:val="00A41EA5"/>
    <w:rsid w:val="00A45E47"/>
    <w:rsid w:val="00A6515A"/>
    <w:rsid w:val="00A67DC8"/>
    <w:rsid w:val="00A8688E"/>
    <w:rsid w:val="00AE20A6"/>
    <w:rsid w:val="00AE2415"/>
    <w:rsid w:val="00AE4BBA"/>
    <w:rsid w:val="00AE78B8"/>
    <w:rsid w:val="00B10D9E"/>
    <w:rsid w:val="00B20AFA"/>
    <w:rsid w:val="00B43B1D"/>
    <w:rsid w:val="00BF6836"/>
    <w:rsid w:val="00BF757F"/>
    <w:rsid w:val="00C02B77"/>
    <w:rsid w:val="00C15E3B"/>
    <w:rsid w:val="00C20912"/>
    <w:rsid w:val="00C22520"/>
    <w:rsid w:val="00C26BFB"/>
    <w:rsid w:val="00C44455"/>
    <w:rsid w:val="00C7043E"/>
    <w:rsid w:val="00C7714A"/>
    <w:rsid w:val="00CA5B74"/>
    <w:rsid w:val="00CF0686"/>
    <w:rsid w:val="00D10456"/>
    <w:rsid w:val="00D15708"/>
    <w:rsid w:val="00D53B3D"/>
    <w:rsid w:val="00D72121"/>
    <w:rsid w:val="00D82352"/>
    <w:rsid w:val="00DD7D63"/>
    <w:rsid w:val="00E41946"/>
    <w:rsid w:val="00E55064"/>
    <w:rsid w:val="00E5582D"/>
    <w:rsid w:val="00E61215"/>
    <w:rsid w:val="00E631C0"/>
    <w:rsid w:val="00E70FE6"/>
    <w:rsid w:val="00E816E8"/>
    <w:rsid w:val="00E860E6"/>
    <w:rsid w:val="00E9570C"/>
    <w:rsid w:val="00EA0384"/>
    <w:rsid w:val="00EB1273"/>
    <w:rsid w:val="00EB2F97"/>
    <w:rsid w:val="00EB7CAD"/>
    <w:rsid w:val="00ED23A8"/>
    <w:rsid w:val="00EE5BBF"/>
    <w:rsid w:val="00F00C82"/>
    <w:rsid w:val="00F06974"/>
    <w:rsid w:val="00F3121A"/>
    <w:rsid w:val="00F41913"/>
    <w:rsid w:val="00F4778C"/>
    <w:rsid w:val="00F47EDB"/>
    <w:rsid w:val="00F509CD"/>
    <w:rsid w:val="00F60B18"/>
    <w:rsid w:val="00F81B13"/>
    <w:rsid w:val="00FC1733"/>
    <w:rsid w:val="00FE0FF8"/>
    <w:rsid w:val="00FE4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4A08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72801"/>
    <w:pPr>
      <w:spacing w:after="0" w:line="240" w:lineRule="auto"/>
    </w:pPr>
    <w:rPr>
      <w:rFonts w:ascii="Times New Roman" w:eastAsia="Times New Roman" w:hAnsi="Times New Roman" w:cs="Times New Roman"/>
      <w:sz w:val="20"/>
      <w:szCs w:val="20"/>
    </w:rPr>
  </w:style>
  <w:style w:type="paragraph" w:customStyle="1" w:styleId="Style228">
    <w:name w:val="Style228"/>
    <w:basedOn w:val="Normal"/>
    <w:rsid w:val="0057280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7280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7280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72801"/>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57280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72801"/>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72801"/>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572801"/>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572801"/>
    <w:pPr>
      <w:spacing w:after="0" w:line="240" w:lineRule="auto"/>
    </w:pPr>
    <w:rPr>
      <w:rFonts w:ascii="Times New Roman" w:eastAsia="Times New Roman" w:hAnsi="Times New Roman" w:cs="Times New Roman"/>
      <w:sz w:val="20"/>
      <w:szCs w:val="20"/>
    </w:rPr>
  </w:style>
  <w:style w:type="paragraph" w:customStyle="1" w:styleId="Style832">
    <w:name w:val="Style832"/>
    <w:basedOn w:val="Normal"/>
    <w:rsid w:val="00572801"/>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572801"/>
    <w:pPr>
      <w:spacing w:after="0" w:line="240" w:lineRule="auto"/>
    </w:pPr>
    <w:rPr>
      <w:rFonts w:ascii="Times New Roman" w:eastAsia="Times New Roman" w:hAnsi="Times New Roman" w:cs="Times New Roman"/>
      <w:sz w:val="20"/>
      <w:szCs w:val="20"/>
    </w:rPr>
  </w:style>
  <w:style w:type="paragraph" w:customStyle="1" w:styleId="Style841">
    <w:name w:val="Style841"/>
    <w:basedOn w:val="Normal"/>
    <w:rsid w:val="00572801"/>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572801"/>
    <w:pPr>
      <w:spacing w:after="0" w:line="240" w:lineRule="auto"/>
    </w:pPr>
    <w:rPr>
      <w:rFonts w:ascii="Times New Roman" w:eastAsia="Times New Roman" w:hAnsi="Times New Roman" w:cs="Times New Roman"/>
      <w:sz w:val="20"/>
      <w:szCs w:val="20"/>
    </w:rPr>
  </w:style>
  <w:style w:type="paragraph" w:customStyle="1" w:styleId="Style956">
    <w:name w:val="Style956"/>
    <w:basedOn w:val="Normal"/>
    <w:rsid w:val="00572801"/>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572801"/>
    <w:pPr>
      <w:spacing w:after="0" w:line="240" w:lineRule="auto"/>
    </w:pPr>
    <w:rPr>
      <w:rFonts w:ascii="Times New Roman" w:eastAsia="Times New Roman" w:hAnsi="Times New Roman" w:cs="Times New Roman"/>
      <w:sz w:val="20"/>
      <w:szCs w:val="20"/>
    </w:rPr>
  </w:style>
  <w:style w:type="paragraph" w:customStyle="1" w:styleId="Style1157">
    <w:name w:val="Style1157"/>
    <w:basedOn w:val="Normal"/>
    <w:rsid w:val="00572801"/>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572801"/>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572801"/>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572801"/>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572801"/>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572801"/>
    <w:pPr>
      <w:spacing w:after="0" w:line="240" w:lineRule="auto"/>
    </w:pPr>
    <w:rPr>
      <w:rFonts w:ascii="Times New Roman" w:eastAsia="Times New Roman" w:hAnsi="Times New Roman" w:cs="Times New Roman"/>
      <w:sz w:val="20"/>
      <w:szCs w:val="20"/>
    </w:rPr>
  </w:style>
  <w:style w:type="paragraph" w:customStyle="1" w:styleId="Style1154">
    <w:name w:val="Style1154"/>
    <w:basedOn w:val="Normal"/>
    <w:rsid w:val="00572801"/>
    <w:pPr>
      <w:spacing w:after="0" w:line="240" w:lineRule="auto"/>
    </w:pPr>
    <w:rPr>
      <w:rFonts w:ascii="Times New Roman" w:eastAsia="Times New Roman" w:hAnsi="Times New Roman" w:cs="Times New Roman"/>
      <w:sz w:val="20"/>
      <w:szCs w:val="20"/>
    </w:rPr>
  </w:style>
  <w:style w:type="paragraph" w:customStyle="1" w:styleId="Style1068">
    <w:name w:val="Style1068"/>
    <w:basedOn w:val="Normal"/>
    <w:rsid w:val="00572801"/>
    <w:pPr>
      <w:spacing w:after="0" w:line="240" w:lineRule="auto"/>
    </w:pPr>
    <w:rPr>
      <w:rFonts w:ascii="Times New Roman" w:eastAsia="Times New Roman" w:hAnsi="Times New Roman" w:cs="Times New Roman"/>
      <w:sz w:val="20"/>
      <w:szCs w:val="20"/>
    </w:rPr>
  </w:style>
  <w:style w:type="paragraph" w:customStyle="1" w:styleId="Style1118">
    <w:name w:val="Style1118"/>
    <w:basedOn w:val="Normal"/>
    <w:rsid w:val="00572801"/>
    <w:pPr>
      <w:spacing w:after="0" w:line="240" w:lineRule="auto"/>
    </w:pPr>
    <w:rPr>
      <w:rFonts w:ascii="Times New Roman" w:eastAsia="Times New Roman" w:hAnsi="Times New Roman" w:cs="Times New Roman"/>
      <w:sz w:val="20"/>
      <w:szCs w:val="20"/>
    </w:rPr>
  </w:style>
  <w:style w:type="paragraph" w:customStyle="1" w:styleId="Style323">
    <w:name w:val="Style323"/>
    <w:basedOn w:val="Normal"/>
    <w:rsid w:val="00572801"/>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572801"/>
    <w:pPr>
      <w:spacing w:after="0" w:line="240" w:lineRule="auto"/>
    </w:pPr>
    <w:rPr>
      <w:rFonts w:ascii="Times New Roman" w:eastAsia="Times New Roman" w:hAnsi="Times New Roman" w:cs="Times New Roman"/>
      <w:sz w:val="20"/>
      <w:szCs w:val="20"/>
    </w:rPr>
  </w:style>
  <w:style w:type="paragraph" w:customStyle="1" w:styleId="Style173">
    <w:name w:val="Style173"/>
    <w:basedOn w:val="Normal"/>
    <w:rsid w:val="00572801"/>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572801"/>
    <w:pPr>
      <w:spacing w:after="0" w:line="240" w:lineRule="auto"/>
    </w:pPr>
    <w:rPr>
      <w:rFonts w:ascii="Times New Roman" w:eastAsia="Times New Roman" w:hAnsi="Times New Roman" w:cs="Times New Roman"/>
      <w:sz w:val="20"/>
      <w:szCs w:val="20"/>
    </w:rPr>
  </w:style>
  <w:style w:type="paragraph" w:customStyle="1" w:styleId="Style403">
    <w:name w:val="Style403"/>
    <w:basedOn w:val="Normal"/>
    <w:rsid w:val="00572801"/>
    <w:pPr>
      <w:spacing w:after="0" w:line="240" w:lineRule="auto"/>
    </w:pPr>
    <w:rPr>
      <w:rFonts w:ascii="Times New Roman" w:eastAsia="Times New Roman" w:hAnsi="Times New Roman" w:cs="Times New Roman"/>
      <w:sz w:val="20"/>
      <w:szCs w:val="20"/>
    </w:rPr>
  </w:style>
  <w:style w:type="paragraph" w:customStyle="1" w:styleId="Style340">
    <w:name w:val="Style340"/>
    <w:basedOn w:val="Normal"/>
    <w:rsid w:val="00572801"/>
    <w:pPr>
      <w:spacing w:after="0" w:line="240" w:lineRule="auto"/>
    </w:pPr>
    <w:rPr>
      <w:rFonts w:ascii="Times New Roman" w:eastAsia="Times New Roman" w:hAnsi="Times New Roman" w:cs="Times New Roman"/>
      <w:sz w:val="20"/>
      <w:szCs w:val="20"/>
    </w:rPr>
  </w:style>
  <w:style w:type="paragraph" w:customStyle="1" w:styleId="Style492">
    <w:name w:val="Style492"/>
    <w:basedOn w:val="Normal"/>
    <w:rsid w:val="00572801"/>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572801"/>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572801"/>
    <w:pPr>
      <w:spacing w:after="0" w:line="240" w:lineRule="auto"/>
    </w:pPr>
    <w:rPr>
      <w:rFonts w:ascii="Times New Roman" w:eastAsia="Times New Roman" w:hAnsi="Times New Roman" w:cs="Times New Roman"/>
      <w:sz w:val="20"/>
      <w:szCs w:val="20"/>
    </w:rPr>
  </w:style>
  <w:style w:type="paragraph" w:customStyle="1" w:styleId="Style212">
    <w:name w:val="Style212"/>
    <w:basedOn w:val="Normal"/>
    <w:rsid w:val="00572801"/>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572801"/>
    <w:pPr>
      <w:spacing w:after="0" w:line="240" w:lineRule="auto"/>
    </w:pPr>
    <w:rPr>
      <w:rFonts w:ascii="Times New Roman" w:eastAsia="Times New Roman" w:hAnsi="Times New Roman" w:cs="Times New Roman"/>
      <w:sz w:val="20"/>
      <w:szCs w:val="20"/>
    </w:rPr>
  </w:style>
  <w:style w:type="paragraph" w:customStyle="1" w:styleId="Style398">
    <w:name w:val="Style398"/>
    <w:basedOn w:val="Normal"/>
    <w:rsid w:val="00572801"/>
    <w:pPr>
      <w:spacing w:after="0" w:line="240" w:lineRule="auto"/>
    </w:pPr>
    <w:rPr>
      <w:rFonts w:ascii="Times New Roman" w:eastAsia="Times New Roman" w:hAnsi="Times New Roman" w:cs="Times New Roman"/>
      <w:sz w:val="20"/>
      <w:szCs w:val="20"/>
    </w:rPr>
  </w:style>
  <w:style w:type="paragraph" w:customStyle="1" w:styleId="Style831">
    <w:name w:val="Style831"/>
    <w:basedOn w:val="Normal"/>
    <w:rsid w:val="00572801"/>
    <w:pPr>
      <w:spacing w:after="0" w:line="240" w:lineRule="auto"/>
    </w:pPr>
    <w:rPr>
      <w:rFonts w:ascii="Times New Roman" w:eastAsia="Times New Roman" w:hAnsi="Times New Roman" w:cs="Times New Roman"/>
      <w:sz w:val="20"/>
      <w:szCs w:val="20"/>
    </w:rPr>
  </w:style>
  <w:style w:type="paragraph" w:customStyle="1" w:styleId="Style392">
    <w:name w:val="Style392"/>
    <w:basedOn w:val="Normal"/>
    <w:rsid w:val="00572801"/>
    <w:pPr>
      <w:spacing w:after="0" w:line="240" w:lineRule="auto"/>
    </w:pPr>
    <w:rPr>
      <w:rFonts w:ascii="Times New Roman" w:eastAsia="Times New Roman" w:hAnsi="Times New Roman" w:cs="Times New Roman"/>
      <w:sz w:val="20"/>
      <w:szCs w:val="20"/>
    </w:rPr>
  </w:style>
  <w:style w:type="paragraph" w:customStyle="1" w:styleId="Style824">
    <w:name w:val="Style824"/>
    <w:basedOn w:val="Normal"/>
    <w:rsid w:val="00572801"/>
    <w:pPr>
      <w:spacing w:after="0" w:line="240" w:lineRule="auto"/>
    </w:pPr>
    <w:rPr>
      <w:rFonts w:ascii="Times New Roman" w:eastAsia="Times New Roman" w:hAnsi="Times New Roman" w:cs="Times New Roman"/>
      <w:sz w:val="20"/>
      <w:szCs w:val="20"/>
    </w:rPr>
  </w:style>
  <w:style w:type="paragraph" w:customStyle="1" w:styleId="Style686">
    <w:name w:val="Style686"/>
    <w:basedOn w:val="Normal"/>
    <w:rsid w:val="00572801"/>
    <w:pPr>
      <w:spacing w:after="0" w:line="240" w:lineRule="auto"/>
    </w:pPr>
    <w:rPr>
      <w:rFonts w:ascii="Times New Roman" w:eastAsia="Times New Roman" w:hAnsi="Times New Roman" w:cs="Times New Roman"/>
      <w:sz w:val="20"/>
      <w:szCs w:val="20"/>
    </w:rPr>
  </w:style>
  <w:style w:type="paragraph" w:customStyle="1" w:styleId="Style817">
    <w:name w:val="Style817"/>
    <w:basedOn w:val="Normal"/>
    <w:rsid w:val="00572801"/>
    <w:pPr>
      <w:spacing w:after="0" w:line="240" w:lineRule="auto"/>
    </w:pPr>
    <w:rPr>
      <w:rFonts w:ascii="Times New Roman" w:eastAsia="Times New Roman" w:hAnsi="Times New Roman" w:cs="Times New Roman"/>
      <w:sz w:val="20"/>
      <w:szCs w:val="20"/>
    </w:rPr>
  </w:style>
  <w:style w:type="paragraph" w:customStyle="1" w:styleId="Style232">
    <w:name w:val="Style232"/>
    <w:basedOn w:val="Normal"/>
    <w:rsid w:val="00572801"/>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rsid w:val="00572801"/>
    <w:pPr>
      <w:spacing w:after="0" w:line="240" w:lineRule="auto"/>
    </w:pPr>
    <w:rPr>
      <w:rFonts w:ascii="Times New Roman" w:eastAsia="Times New Roman" w:hAnsi="Times New Roman" w:cs="Times New Roman"/>
      <w:sz w:val="20"/>
      <w:szCs w:val="20"/>
    </w:rPr>
  </w:style>
  <w:style w:type="paragraph" w:customStyle="1" w:styleId="Style2790">
    <w:name w:val="Style2790"/>
    <w:basedOn w:val="Normal"/>
    <w:rsid w:val="00572801"/>
    <w:pPr>
      <w:spacing w:after="0" w:line="240" w:lineRule="auto"/>
    </w:pPr>
    <w:rPr>
      <w:rFonts w:ascii="Times New Roman" w:eastAsia="Times New Roman" w:hAnsi="Times New Roman" w:cs="Times New Roman"/>
      <w:sz w:val="20"/>
      <w:szCs w:val="20"/>
    </w:rPr>
  </w:style>
  <w:style w:type="paragraph" w:customStyle="1" w:styleId="Style1159">
    <w:name w:val="Style1159"/>
    <w:basedOn w:val="Normal"/>
    <w:rsid w:val="00572801"/>
    <w:pPr>
      <w:spacing w:after="0" w:line="240" w:lineRule="auto"/>
    </w:pPr>
    <w:rPr>
      <w:rFonts w:ascii="Times New Roman" w:eastAsia="Times New Roman" w:hAnsi="Times New Roman" w:cs="Times New Roman"/>
      <w:sz w:val="20"/>
      <w:szCs w:val="20"/>
    </w:rPr>
  </w:style>
  <w:style w:type="paragraph" w:customStyle="1" w:styleId="Style1161">
    <w:name w:val="Style1161"/>
    <w:basedOn w:val="Normal"/>
    <w:rsid w:val="00572801"/>
    <w:pPr>
      <w:spacing w:after="0" w:line="240" w:lineRule="auto"/>
    </w:pPr>
    <w:rPr>
      <w:rFonts w:ascii="Times New Roman" w:eastAsia="Times New Roman" w:hAnsi="Times New Roman" w:cs="Times New Roman"/>
      <w:sz w:val="20"/>
      <w:szCs w:val="20"/>
    </w:rPr>
  </w:style>
  <w:style w:type="paragraph" w:customStyle="1" w:styleId="Style1170">
    <w:name w:val="Style1170"/>
    <w:basedOn w:val="Normal"/>
    <w:rsid w:val="00572801"/>
    <w:pPr>
      <w:spacing w:after="0" w:line="240" w:lineRule="auto"/>
    </w:pPr>
    <w:rPr>
      <w:rFonts w:ascii="Times New Roman" w:eastAsia="Times New Roman" w:hAnsi="Times New Roman" w:cs="Times New Roman"/>
      <w:sz w:val="20"/>
      <w:szCs w:val="20"/>
    </w:rPr>
  </w:style>
  <w:style w:type="paragraph" w:customStyle="1" w:styleId="Style1964">
    <w:name w:val="Style1964"/>
    <w:basedOn w:val="Normal"/>
    <w:rsid w:val="00572801"/>
    <w:pPr>
      <w:spacing w:after="0" w:line="240" w:lineRule="auto"/>
    </w:pPr>
    <w:rPr>
      <w:rFonts w:ascii="Times New Roman" w:eastAsia="Times New Roman" w:hAnsi="Times New Roman" w:cs="Times New Roman"/>
      <w:sz w:val="20"/>
      <w:szCs w:val="20"/>
    </w:rPr>
  </w:style>
  <w:style w:type="paragraph" w:customStyle="1" w:styleId="Style1191">
    <w:name w:val="Style1191"/>
    <w:basedOn w:val="Normal"/>
    <w:rsid w:val="00572801"/>
    <w:pPr>
      <w:spacing w:after="0" w:line="240" w:lineRule="auto"/>
    </w:pPr>
    <w:rPr>
      <w:rFonts w:ascii="Times New Roman" w:eastAsia="Times New Roman" w:hAnsi="Times New Roman" w:cs="Times New Roman"/>
      <w:sz w:val="20"/>
      <w:szCs w:val="20"/>
    </w:rPr>
  </w:style>
  <w:style w:type="paragraph" w:customStyle="1" w:styleId="Style1526">
    <w:name w:val="Style1526"/>
    <w:basedOn w:val="Normal"/>
    <w:rsid w:val="00572801"/>
    <w:pPr>
      <w:spacing w:after="0" w:line="240" w:lineRule="auto"/>
    </w:pPr>
    <w:rPr>
      <w:rFonts w:ascii="Times New Roman" w:eastAsia="Times New Roman" w:hAnsi="Times New Roman" w:cs="Times New Roman"/>
      <w:sz w:val="20"/>
      <w:szCs w:val="20"/>
    </w:rPr>
  </w:style>
  <w:style w:type="paragraph" w:customStyle="1" w:styleId="Style1833">
    <w:name w:val="Style1833"/>
    <w:basedOn w:val="Normal"/>
    <w:rsid w:val="00572801"/>
    <w:pPr>
      <w:spacing w:after="0" w:line="240" w:lineRule="auto"/>
    </w:pPr>
    <w:rPr>
      <w:rFonts w:ascii="Times New Roman" w:eastAsia="Times New Roman" w:hAnsi="Times New Roman" w:cs="Times New Roman"/>
      <w:sz w:val="20"/>
      <w:szCs w:val="20"/>
    </w:rPr>
  </w:style>
  <w:style w:type="paragraph" w:customStyle="1" w:styleId="Style1305">
    <w:name w:val="Style1305"/>
    <w:basedOn w:val="Normal"/>
    <w:rsid w:val="00572801"/>
    <w:pPr>
      <w:spacing w:after="0" w:line="240" w:lineRule="auto"/>
    </w:pPr>
    <w:rPr>
      <w:rFonts w:ascii="Times New Roman" w:eastAsia="Times New Roman" w:hAnsi="Times New Roman" w:cs="Times New Roman"/>
      <w:sz w:val="20"/>
      <w:szCs w:val="20"/>
    </w:rPr>
  </w:style>
  <w:style w:type="paragraph" w:customStyle="1" w:styleId="Style2034">
    <w:name w:val="Style2034"/>
    <w:basedOn w:val="Normal"/>
    <w:rsid w:val="00572801"/>
    <w:pPr>
      <w:spacing w:after="0" w:line="240" w:lineRule="auto"/>
    </w:pPr>
    <w:rPr>
      <w:rFonts w:ascii="Times New Roman" w:eastAsia="Times New Roman" w:hAnsi="Times New Roman" w:cs="Times New Roman"/>
      <w:sz w:val="20"/>
      <w:szCs w:val="20"/>
    </w:rPr>
  </w:style>
  <w:style w:type="paragraph" w:customStyle="1" w:styleId="Style1196">
    <w:name w:val="Style1196"/>
    <w:basedOn w:val="Normal"/>
    <w:rsid w:val="00572801"/>
    <w:pPr>
      <w:spacing w:after="0" w:line="240" w:lineRule="auto"/>
    </w:pPr>
    <w:rPr>
      <w:rFonts w:ascii="Times New Roman" w:eastAsia="Times New Roman" w:hAnsi="Times New Roman" w:cs="Times New Roman"/>
      <w:sz w:val="20"/>
      <w:szCs w:val="20"/>
    </w:rPr>
  </w:style>
  <w:style w:type="paragraph" w:customStyle="1" w:styleId="Style1200">
    <w:name w:val="Style1200"/>
    <w:basedOn w:val="Normal"/>
    <w:rsid w:val="00572801"/>
    <w:pPr>
      <w:spacing w:after="0" w:line="240" w:lineRule="auto"/>
    </w:pPr>
    <w:rPr>
      <w:rFonts w:ascii="Times New Roman" w:eastAsia="Times New Roman" w:hAnsi="Times New Roman" w:cs="Times New Roman"/>
      <w:sz w:val="20"/>
      <w:szCs w:val="20"/>
    </w:rPr>
  </w:style>
  <w:style w:type="paragraph" w:customStyle="1" w:styleId="Style2024">
    <w:name w:val="Style2024"/>
    <w:basedOn w:val="Normal"/>
    <w:rsid w:val="00572801"/>
    <w:pPr>
      <w:spacing w:after="0" w:line="240" w:lineRule="auto"/>
    </w:pPr>
    <w:rPr>
      <w:rFonts w:ascii="Times New Roman" w:eastAsia="Times New Roman" w:hAnsi="Times New Roman" w:cs="Times New Roman"/>
      <w:sz w:val="20"/>
      <w:szCs w:val="20"/>
    </w:rPr>
  </w:style>
  <w:style w:type="paragraph" w:customStyle="1" w:styleId="Style2737">
    <w:name w:val="Style2737"/>
    <w:basedOn w:val="Normal"/>
    <w:rsid w:val="00572801"/>
    <w:pPr>
      <w:spacing w:after="0" w:line="240" w:lineRule="auto"/>
    </w:pPr>
    <w:rPr>
      <w:rFonts w:ascii="Times New Roman" w:eastAsia="Times New Roman" w:hAnsi="Times New Roman" w:cs="Times New Roman"/>
      <w:sz w:val="20"/>
      <w:szCs w:val="20"/>
    </w:rPr>
  </w:style>
  <w:style w:type="paragraph" w:customStyle="1" w:styleId="Style1981">
    <w:name w:val="Style1981"/>
    <w:basedOn w:val="Normal"/>
    <w:rsid w:val="00572801"/>
    <w:pPr>
      <w:spacing w:after="0" w:line="240" w:lineRule="auto"/>
    </w:pPr>
    <w:rPr>
      <w:rFonts w:ascii="Times New Roman" w:eastAsia="Times New Roman" w:hAnsi="Times New Roman" w:cs="Times New Roman"/>
      <w:sz w:val="20"/>
      <w:szCs w:val="20"/>
    </w:rPr>
  </w:style>
  <w:style w:type="paragraph" w:customStyle="1" w:styleId="Style1217">
    <w:name w:val="Style1217"/>
    <w:basedOn w:val="Normal"/>
    <w:rsid w:val="00572801"/>
    <w:pPr>
      <w:spacing w:after="0" w:line="240" w:lineRule="auto"/>
    </w:pPr>
    <w:rPr>
      <w:rFonts w:ascii="Times New Roman" w:eastAsia="Times New Roman" w:hAnsi="Times New Roman" w:cs="Times New Roman"/>
      <w:sz w:val="20"/>
      <w:szCs w:val="20"/>
    </w:rPr>
  </w:style>
  <w:style w:type="paragraph" w:customStyle="1" w:styleId="Style1218">
    <w:name w:val="Style1218"/>
    <w:basedOn w:val="Normal"/>
    <w:rsid w:val="00572801"/>
    <w:pPr>
      <w:spacing w:after="0" w:line="240" w:lineRule="auto"/>
    </w:pPr>
    <w:rPr>
      <w:rFonts w:ascii="Times New Roman" w:eastAsia="Times New Roman" w:hAnsi="Times New Roman" w:cs="Times New Roman"/>
      <w:sz w:val="20"/>
      <w:szCs w:val="20"/>
    </w:rPr>
  </w:style>
  <w:style w:type="paragraph" w:customStyle="1" w:styleId="Style1224">
    <w:name w:val="Style1224"/>
    <w:basedOn w:val="Normal"/>
    <w:rsid w:val="00572801"/>
    <w:pPr>
      <w:spacing w:after="0" w:line="240" w:lineRule="auto"/>
    </w:pPr>
    <w:rPr>
      <w:rFonts w:ascii="Times New Roman" w:eastAsia="Times New Roman" w:hAnsi="Times New Roman" w:cs="Times New Roman"/>
      <w:sz w:val="20"/>
      <w:szCs w:val="20"/>
    </w:rPr>
  </w:style>
  <w:style w:type="paragraph" w:customStyle="1" w:styleId="Style1551">
    <w:name w:val="Style1551"/>
    <w:basedOn w:val="Normal"/>
    <w:rsid w:val="00572801"/>
    <w:pPr>
      <w:spacing w:after="0" w:line="240" w:lineRule="auto"/>
    </w:pPr>
    <w:rPr>
      <w:rFonts w:ascii="Times New Roman" w:eastAsia="Times New Roman" w:hAnsi="Times New Roman" w:cs="Times New Roman"/>
      <w:sz w:val="20"/>
      <w:szCs w:val="20"/>
    </w:rPr>
  </w:style>
  <w:style w:type="paragraph" w:customStyle="1" w:styleId="Style1778">
    <w:name w:val="Style1778"/>
    <w:basedOn w:val="Normal"/>
    <w:rsid w:val="00572801"/>
    <w:pPr>
      <w:spacing w:after="0" w:line="240" w:lineRule="auto"/>
    </w:pPr>
    <w:rPr>
      <w:rFonts w:ascii="Times New Roman" w:eastAsia="Times New Roman" w:hAnsi="Times New Roman" w:cs="Times New Roman"/>
      <w:sz w:val="20"/>
      <w:szCs w:val="20"/>
    </w:rPr>
  </w:style>
  <w:style w:type="paragraph" w:customStyle="1" w:styleId="Style2245">
    <w:name w:val="Style2245"/>
    <w:basedOn w:val="Normal"/>
    <w:rsid w:val="00572801"/>
    <w:pPr>
      <w:spacing w:after="0" w:line="240" w:lineRule="auto"/>
    </w:pPr>
    <w:rPr>
      <w:rFonts w:ascii="Times New Roman" w:eastAsia="Times New Roman" w:hAnsi="Times New Roman" w:cs="Times New Roman"/>
      <w:sz w:val="20"/>
      <w:szCs w:val="20"/>
    </w:rPr>
  </w:style>
  <w:style w:type="paragraph" w:customStyle="1" w:styleId="Style2397">
    <w:name w:val="Style2397"/>
    <w:basedOn w:val="Normal"/>
    <w:rsid w:val="00572801"/>
    <w:pPr>
      <w:spacing w:after="0" w:line="240" w:lineRule="auto"/>
    </w:pPr>
    <w:rPr>
      <w:rFonts w:ascii="Times New Roman" w:eastAsia="Times New Roman" w:hAnsi="Times New Roman" w:cs="Times New Roman"/>
      <w:sz w:val="20"/>
      <w:szCs w:val="20"/>
    </w:rPr>
  </w:style>
  <w:style w:type="paragraph" w:customStyle="1" w:styleId="Style1966">
    <w:name w:val="Style1966"/>
    <w:basedOn w:val="Normal"/>
    <w:rsid w:val="00572801"/>
    <w:pPr>
      <w:spacing w:after="0" w:line="240" w:lineRule="auto"/>
    </w:pPr>
    <w:rPr>
      <w:rFonts w:ascii="Times New Roman" w:eastAsia="Times New Roman" w:hAnsi="Times New Roman" w:cs="Times New Roman"/>
      <w:sz w:val="20"/>
      <w:szCs w:val="20"/>
    </w:rPr>
  </w:style>
  <w:style w:type="paragraph" w:customStyle="1" w:styleId="Style1515">
    <w:name w:val="Style1515"/>
    <w:basedOn w:val="Normal"/>
    <w:rsid w:val="00572801"/>
    <w:pPr>
      <w:spacing w:after="0" w:line="240" w:lineRule="auto"/>
    </w:pPr>
    <w:rPr>
      <w:rFonts w:ascii="Times New Roman" w:eastAsia="Times New Roman" w:hAnsi="Times New Roman" w:cs="Times New Roman"/>
      <w:sz w:val="20"/>
      <w:szCs w:val="20"/>
    </w:rPr>
  </w:style>
  <w:style w:type="paragraph" w:customStyle="1" w:styleId="Style1664">
    <w:name w:val="Style1664"/>
    <w:basedOn w:val="Normal"/>
    <w:rsid w:val="00572801"/>
    <w:pPr>
      <w:spacing w:after="0" w:line="240" w:lineRule="auto"/>
    </w:pPr>
    <w:rPr>
      <w:rFonts w:ascii="Times New Roman" w:eastAsia="Times New Roman" w:hAnsi="Times New Roman" w:cs="Times New Roman"/>
      <w:sz w:val="20"/>
      <w:szCs w:val="20"/>
    </w:rPr>
  </w:style>
  <w:style w:type="paragraph" w:customStyle="1" w:styleId="Style2845">
    <w:name w:val="Style2845"/>
    <w:basedOn w:val="Normal"/>
    <w:rsid w:val="00572801"/>
    <w:pPr>
      <w:spacing w:after="0" w:line="240" w:lineRule="auto"/>
    </w:pPr>
    <w:rPr>
      <w:rFonts w:ascii="Times New Roman" w:eastAsia="Times New Roman" w:hAnsi="Times New Roman" w:cs="Times New Roman"/>
      <w:sz w:val="20"/>
      <w:szCs w:val="20"/>
    </w:rPr>
  </w:style>
  <w:style w:type="paragraph" w:customStyle="1" w:styleId="Style2795">
    <w:name w:val="Style2795"/>
    <w:basedOn w:val="Normal"/>
    <w:rsid w:val="00572801"/>
    <w:pPr>
      <w:spacing w:after="0" w:line="240" w:lineRule="auto"/>
    </w:pPr>
    <w:rPr>
      <w:rFonts w:ascii="Times New Roman" w:eastAsia="Times New Roman" w:hAnsi="Times New Roman" w:cs="Times New Roman"/>
      <w:sz w:val="20"/>
      <w:szCs w:val="20"/>
    </w:rPr>
  </w:style>
  <w:style w:type="paragraph" w:customStyle="1" w:styleId="Style2816">
    <w:name w:val="Style2816"/>
    <w:basedOn w:val="Normal"/>
    <w:rsid w:val="00572801"/>
    <w:pPr>
      <w:spacing w:after="0" w:line="240" w:lineRule="auto"/>
    </w:pPr>
    <w:rPr>
      <w:rFonts w:ascii="Times New Roman" w:eastAsia="Times New Roman" w:hAnsi="Times New Roman" w:cs="Times New Roman"/>
      <w:sz w:val="20"/>
      <w:szCs w:val="20"/>
    </w:rPr>
  </w:style>
  <w:style w:type="paragraph" w:customStyle="1" w:styleId="Style2399">
    <w:name w:val="Style2399"/>
    <w:basedOn w:val="Normal"/>
    <w:rsid w:val="00572801"/>
    <w:pPr>
      <w:spacing w:after="0" w:line="240" w:lineRule="auto"/>
    </w:pPr>
    <w:rPr>
      <w:rFonts w:ascii="Times New Roman" w:eastAsia="Times New Roman" w:hAnsi="Times New Roman" w:cs="Times New Roman"/>
      <w:sz w:val="20"/>
      <w:szCs w:val="20"/>
    </w:rPr>
  </w:style>
  <w:style w:type="paragraph" w:customStyle="1" w:styleId="Style2847">
    <w:name w:val="Style2847"/>
    <w:basedOn w:val="Normal"/>
    <w:rsid w:val="00572801"/>
    <w:pPr>
      <w:spacing w:after="0" w:line="240" w:lineRule="auto"/>
    </w:pPr>
    <w:rPr>
      <w:rFonts w:ascii="Times New Roman" w:eastAsia="Times New Roman" w:hAnsi="Times New Roman" w:cs="Times New Roman"/>
      <w:sz w:val="20"/>
      <w:szCs w:val="20"/>
    </w:rPr>
  </w:style>
  <w:style w:type="paragraph" w:customStyle="1" w:styleId="Style1980">
    <w:name w:val="Style1980"/>
    <w:basedOn w:val="Normal"/>
    <w:rsid w:val="00572801"/>
    <w:pPr>
      <w:spacing w:after="0" w:line="240" w:lineRule="auto"/>
    </w:pPr>
    <w:rPr>
      <w:rFonts w:ascii="Times New Roman" w:eastAsia="Times New Roman" w:hAnsi="Times New Roman" w:cs="Times New Roman"/>
      <w:sz w:val="20"/>
      <w:szCs w:val="20"/>
    </w:rPr>
  </w:style>
  <w:style w:type="paragraph" w:customStyle="1" w:styleId="Style2740">
    <w:name w:val="Style2740"/>
    <w:basedOn w:val="Normal"/>
    <w:rsid w:val="00572801"/>
    <w:pPr>
      <w:spacing w:after="0" w:line="240" w:lineRule="auto"/>
    </w:pPr>
    <w:rPr>
      <w:rFonts w:ascii="Times New Roman" w:eastAsia="Times New Roman" w:hAnsi="Times New Roman" w:cs="Times New Roman"/>
      <w:sz w:val="20"/>
      <w:szCs w:val="20"/>
    </w:rPr>
  </w:style>
  <w:style w:type="paragraph" w:customStyle="1" w:styleId="Style2060">
    <w:name w:val="Style2060"/>
    <w:basedOn w:val="Normal"/>
    <w:rsid w:val="00572801"/>
    <w:pPr>
      <w:spacing w:after="0" w:line="240" w:lineRule="auto"/>
    </w:pPr>
    <w:rPr>
      <w:rFonts w:ascii="Times New Roman" w:eastAsia="Times New Roman" w:hAnsi="Times New Roman" w:cs="Times New Roman"/>
      <w:sz w:val="20"/>
      <w:szCs w:val="20"/>
    </w:rPr>
  </w:style>
  <w:style w:type="paragraph" w:customStyle="1" w:styleId="Style1310">
    <w:name w:val="Style1310"/>
    <w:basedOn w:val="Normal"/>
    <w:rsid w:val="00572801"/>
    <w:pPr>
      <w:spacing w:after="0" w:line="240" w:lineRule="auto"/>
    </w:pPr>
    <w:rPr>
      <w:rFonts w:ascii="Times New Roman" w:eastAsia="Times New Roman" w:hAnsi="Times New Roman" w:cs="Times New Roman"/>
      <w:sz w:val="20"/>
      <w:szCs w:val="20"/>
    </w:rPr>
  </w:style>
  <w:style w:type="paragraph" w:customStyle="1" w:styleId="Style2911">
    <w:name w:val="Style2911"/>
    <w:basedOn w:val="Normal"/>
    <w:rsid w:val="00572801"/>
    <w:pPr>
      <w:spacing w:after="0" w:line="240" w:lineRule="auto"/>
    </w:pPr>
    <w:rPr>
      <w:rFonts w:ascii="Times New Roman" w:eastAsia="Times New Roman" w:hAnsi="Times New Roman" w:cs="Times New Roman"/>
      <w:sz w:val="20"/>
      <w:szCs w:val="20"/>
    </w:rPr>
  </w:style>
  <w:style w:type="paragraph" w:customStyle="1" w:styleId="Style2874">
    <w:name w:val="Style2874"/>
    <w:basedOn w:val="Normal"/>
    <w:rsid w:val="00572801"/>
    <w:pPr>
      <w:spacing w:after="0" w:line="240" w:lineRule="auto"/>
    </w:pPr>
    <w:rPr>
      <w:rFonts w:ascii="Times New Roman" w:eastAsia="Times New Roman" w:hAnsi="Times New Roman" w:cs="Times New Roman"/>
      <w:sz w:val="20"/>
      <w:szCs w:val="20"/>
    </w:rPr>
  </w:style>
  <w:style w:type="character" w:customStyle="1" w:styleId="CharStyle14">
    <w:name w:val="CharStyle14"/>
    <w:basedOn w:val="DefaultParagraphFont"/>
    <w:rsid w:val="00572801"/>
    <w:rPr>
      <w:rFonts w:ascii="Times New Roman" w:eastAsia="Times New Roman" w:hAnsi="Times New Roman" w:cs="Times New Roman"/>
      <w:b w:val="0"/>
      <w:bCs w:val="0"/>
      <w:i w:val="0"/>
      <w:iCs w:val="0"/>
      <w:smallCaps w:val="0"/>
      <w:spacing w:val="10"/>
      <w:sz w:val="18"/>
      <w:szCs w:val="18"/>
    </w:rPr>
  </w:style>
  <w:style w:type="character" w:customStyle="1" w:styleId="CharStyle31">
    <w:name w:val="CharStyle31"/>
    <w:basedOn w:val="DefaultParagraphFont"/>
    <w:rsid w:val="00572801"/>
    <w:rPr>
      <w:rFonts w:ascii="Sylfaen" w:eastAsia="Sylfaen" w:hAnsi="Sylfaen" w:cs="Sylfaen"/>
      <w:b w:val="0"/>
      <w:bCs w:val="0"/>
      <w:i w:val="0"/>
      <w:iCs w:val="0"/>
      <w:smallCaps w:val="0"/>
      <w:spacing w:val="20"/>
      <w:sz w:val="16"/>
      <w:szCs w:val="16"/>
    </w:rPr>
  </w:style>
  <w:style w:type="character" w:customStyle="1" w:styleId="CharStyle32">
    <w:name w:val="CharStyle32"/>
    <w:basedOn w:val="DefaultParagraphFont"/>
    <w:rsid w:val="00572801"/>
    <w:rPr>
      <w:rFonts w:ascii="Times New Roman" w:eastAsia="Times New Roman" w:hAnsi="Times New Roman" w:cs="Times New Roman"/>
      <w:b/>
      <w:bCs/>
      <w:i/>
      <w:iCs/>
      <w:smallCaps w:val="0"/>
      <w:spacing w:val="20"/>
      <w:sz w:val="14"/>
      <w:szCs w:val="14"/>
    </w:rPr>
  </w:style>
  <w:style w:type="character" w:customStyle="1" w:styleId="CharStyle35">
    <w:name w:val="CharStyle35"/>
    <w:basedOn w:val="DefaultParagraphFont"/>
    <w:rsid w:val="00572801"/>
    <w:rPr>
      <w:rFonts w:ascii="Times New Roman" w:eastAsia="Times New Roman" w:hAnsi="Times New Roman" w:cs="Times New Roman"/>
      <w:b/>
      <w:bCs/>
      <w:i w:val="0"/>
      <w:iCs w:val="0"/>
      <w:smallCaps w:val="0"/>
      <w:sz w:val="34"/>
      <w:szCs w:val="34"/>
    </w:rPr>
  </w:style>
  <w:style w:type="character" w:customStyle="1" w:styleId="CharStyle37">
    <w:name w:val="CharStyle37"/>
    <w:basedOn w:val="DefaultParagraphFont"/>
    <w:rsid w:val="00572801"/>
    <w:rPr>
      <w:rFonts w:ascii="Times New Roman" w:eastAsia="Times New Roman" w:hAnsi="Times New Roman" w:cs="Times New Roman"/>
      <w:b/>
      <w:bCs/>
      <w:i w:val="0"/>
      <w:iCs w:val="0"/>
      <w:smallCaps w:val="0"/>
      <w:sz w:val="24"/>
      <w:szCs w:val="24"/>
    </w:rPr>
  </w:style>
  <w:style w:type="character" w:customStyle="1" w:styleId="CharStyle60">
    <w:name w:val="CharStyle60"/>
    <w:basedOn w:val="DefaultParagraphFont"/>
    <w:rsid w:val="00572801"/>
    <w:rPr>
      <w:rFonts w:ascii="Times New Roman" w:eastAsia="Times New Roman" w:hAnsi="Times New Roman" w:cs="Times New Roman"/>
      <w:b w:val="0"/>
      <w:bCs w:val="0"/>
      <w:i w:val="0"/>
      <w:iCs w:val="0"/>
      <w:smallCaps w:val="0"/>
      <w:sz w:val="20"/>
      <w:szCs w:val="20"/>
    </w:rPr>
  </w:style>
  <w:style w:type="character" w:customStyle="1" w:styleId="CharStyle70">
    <w:name w:val="CharStyle70"/>
    <w:basedOn w:val="DefaultParagraphFont"/>
    <w:rsid w:val="00572801"/>
    <w:rPr>
      <w:rFonts w:ascii="Times New Roman" w:eastAsia="Times New Roman" w:hAnsi="Times New Roman" w:cs="Times New Roman"/>
      <w:b w:val="0"/>
      <w:bCs w:val="0"/>
      <w:i w:val="0"/>
      <w:iCs w:val="0"/>
      <w:smallCaps w:val="0"/>
      <w:sz w:val="18"/>
      <w:szCs w:val="18"/>
    </w:rPr>
  </w:style>
  <w:style w:type="character" w:customStyle="1" w:styleId="CharStyle127">
    <w:name w:val="CharStyle127"/>
    <w:basedOn w:val="DefaultParagraphFont"/>
    <w:rsid w:val="00572801"/>
    <w:rPr>
      <w:rFonts w:ascii="Times New Roman" w:eastAsia="Times New Roman" w:hAnsi="Times New Roman" w:cs="Times New Roman"/>
      <w:b/>
      <w:bCs/>
      <w:i w:val="0"/>
      <w:iCs w:val="0"/>
      <w:smallCaps/>
      <w:sz w:val="24"/>
      <w:szCs w:val="24"/>
    </w:rPr>
  </w:style>
  <w:style w:type="character" w:customStyle="1" w:styleId="CharStyle128">
    <w:name w:val="CharStyle128"/>
    <w:basedOn w:val="DefaultParagraphFont"/>
    <w:rsid w:val="00572801"/>
    <w:rPr>
      <w:rFonts w:ascii="Times New Roman" w:eastAsia="Times New Roman" w:hAnsi="Times New Roman" w:cs="Times New Roman"/>
      <w:b w:val="0"/>
      <w:bCs w:val="0"/>
      <w:i w:val="0"/>
      <w:iCs w:val="0"/>
      <w:smallCaps w:val="0"/>
      <w:sz w:val="26"/>
      <w:szCs w:val="26"/>
    </w:rPr>
  </w:style>
  <w:style w:type="character" w:customStyle="1" w:styleId="CharStyle136">
    <w:name w:val="CharStyle136"/>
    <w:basedOn w:val="DefaultParagraphFont"/>
    <w:rsid w:val="00572801"/>
    <w:rPr>
      <w:rFonts w:ascii="Times New Roman" w:eastAsia="Times New Roman" w:hAnsi="Times New Roman" w:cs="Times New Roman"/>
      <w:b/>
      <w:bCs/>
      <w:i w:val="0"/>
      <w:iCs w:val="0"/>
      <w:smallCaps w:val="0"/>
      <w:sz w:val="14"/>
      <w:szCs w:val="14"/>
    </w:rPr>
  </w:style>
  <w:style w:type="character" w:customStyle="1" w:styleId="CharStyle140">
    <w:name w:val="CharStyle140"/>
    <w:basedOn w:val="DefaultParagraphFont"/>
    <w:rsid w:val="00572801"/>
    <w:rPr>
      <w:rFonts w:ascii="Palatino Linotype" w:eastAsia="Palatino Linotype" w:hAnsi="Palatino Linotype" w:cs="Palatino Linotype"/>
      <w:b/>
      <w:bCs/>
      <w:i w:val="0"/>
      <w:iCs w:val="0"/>
      <w:smallCaps/>
      <w:sz w:val="16"/>
      <w:szCs w:val="16"/>
    </w:rPr>
  </w:style>
  <w:style w:type="character" w:customStyle="1" w:styleId="CharStyle141">
    <w:name w:val="CharStyle141"/>
    <w:basedOn w:val="DefaultParagraphFont"/>
    <w:rsid w:val="00572801"/>
    <w:rPr>
      <w:rFonts w:ascii="Times New Roman" w:eastAsia="Times New Roman" w:hAnsi="Times New Roman" w:cs="Times New Roman"/>
      <w:b/>
      <w:bCs/>
      <w:i w:val="0"/>
      <w:iCs w:val="0"/>
      <w:smallCaps w:val="0"/>
      <w:sz w:val="16"/>
      <w:szCs w:val="16"/>
    </w:rPr>
  </w:style>
  <w:style w:type="character" w:customStyle="1" w:styleId="CharStyle142">
    <w:name w:val="CharStyle142"/>
    <w:basedOn w:val="DefaultParagraphFont"/>
    <w:rsid w:val="00572801"/>
    <w:rPr>
      <w:rFonts w:ascii="Times New Roman" w:eastAsia="Times New Roman" w:hAnsi="Times New Roman" w:cs="Times New Roman"/>
      <w:b/>
      <w:bCs/>
      <w:i/>
      <w:iCs/>
      <w:smallCaps w:val="0"/>
      <w:sz w:val="16"/>
      <w:szCs w:val="16"/>
    </w:rPr>
  </w:style>
  <w:style w:type="character" w:customStyle="1" w:styleId="CharStyle145">
    <w:name w:val="CharStyle145"/>
    <w:basedOn w:val="DefaultParagraphFont"/>
    <w:rsid w:val="00572801"/>
    <w:rPr>
      <w:rFonts w:ascii="Century Gothic" w:eastAsia="Century Gothic" w:hAnsi="Century Gothic" w:cs="Century Gothic"/>
      <w:b/>
      <w:bCs/>
      <w:i w:val="0"/>
      <w:iCs w:val="0"/>
      <w:smallCaps/>
      <w:sz w:val="16"/>
      <w:szCs w:val="16"/>
    </w:rPr>
  </w:style>
  <w:style w:type="character" w:customStyle="1" w:styleId="CharStyle146">
    <w:name w:val="CharStyle146"/>
    <w:basedOn w:val="DefaultParagraphFont"/>
    <w:rsid w:val="00572801"/>
    <w:rPr>
      <w:rFonts w:ascii="Times New Roman" w:eastAsia="Times New Roman" w:hAnsi="Times New Roman" w:cs="Times New Roman"/>
      <w:b w:val="0"/>
      <w:bCs w:val="0"/>
      <w:i w:val="0"/>
      <w:iCs w:val="0"/>
      <w:smallCaps w:val="0"/>
      <w:sz w:val="14"/>
      <w:szCs w:val="14"/>
    </w:rPr>
  </w:style>
  <w:style w:type="character" w:customStyle="1" w:styleId="CharStyle148">
    <w:name w:val="CharStyle148"/>
    <w:basedOn w:val="DefaultParagraphFont"/>
    <w:rsid w:val="00572801"/>
    <w:rPr>
      <w:rFonts w:ascii="Century Gothic" w:eastAsia="Century Gothic" w:hAnsi="Century Gothic" w:cs="Century Gothic"/>
      <w:b/>
      <w:bCs/>
      <w:i w:val="0"/>
      <w:iCs w:val="0"/>
      <w:smallCaps/>
      <w:spacing w:val="10"/>
      <w:sz w:val="16"/>
      <w:szCs w:val="16"/>
    </w:rPr>
  </w:style>
  <w:style w:type="character" w:customStyle="1" w:styleId="CharStyle182">
    <w:name w:val="CharStyle182"/>
    <w:basedOn w:val="DefaultParagraphFont"/>
    <w:rsid w:val="00572801"/>
    <w:rPr>
      <w:rFonts w:ascii="Times New Roman" w:eastAsia="Times New Roman" w:hAnsi="Times New Roman" w:cs="Times New Roman"/>
      <w:b/>
      <w:bCs/>
      <w:i w:val="0"/>
      <w:iCs w:val="0"/>
      <w:smallCaps w:val="0"/>
      <w:spacing w:val="10"/>
      <w:sz w:val="18"/>
      <w:szCs w:val="18"/>
    </w:rPr>
  </w:style>
  <w:style w:type="character" w:customStyle="1" w:styleId="CharStyle226">
    <w:name w:val="CharStyle226"/>
    <w:basedOn w:val="DefaultParagraphFont"/>
    <w:rsid w:val="00572801"/>
    <w:rPr>
      <w:rFonts w:ascii="Times New Roman" w:eastAsia="Times New Roman" w:hAnsi="Times New Roman" w:cs="Times New Roman"/>
      <w:b w:val="0"/>
      <w:bCs w:val="0"/>
      <w:i w:val="0"/>
      <w:iCs w:val="0"/>
      <w:smallCaps w:val="0"/>
      <w:spacing w:val="10"/>
      <w:sz w:val="18"/>
      <w:szCs w:val="18"/>
    </w:rPr>
  </w:style>
  <w:style w:type="character" w:customStyle="1" w:styleId="CharStyle251">
    <w:name w:val="CharStyle251"/>
    <w:basedOn w:val="DefaultParagraphFont"/>
    <w:rsid w:val="00572801"/>
    <w:rPr>
      <w:rFonts w:ascii="Times New Roman" w:eastAsia="Times New Roman" w:hAnsi="Times New Roman" w:cs="Times New Roman"/>
      <w:b/>
      <w:bCs/>
      <w:i w:val="0"/>
      <w:iCs w:val="0"/>
      <w:smallCaps w:val="0"/>
      <w:sz w:val="20"/>
      <w:szCs w:val="20"/>
    </w:rPr>
  </w:style>
  <w:style w:type="character" w:customStyle="1" w:styleId="CharStyle261">
    <w:name w:val="CharStyle261"/>
    <w:basedOn w:val="DefaultParagraphFont"/>
    <w:rsid w:val="00572801"/>
    <w:rPr>
      <w:rFonts w:ascii="Times New Roman" w:eastAsia="Times New Roman" w:hAnsi="Times New Roman" w:cs="Times New Roman"/>
      <w:b w:val="0"/>
      <w:bCs w:val="0"/>
      <w:i w:val="0"/>
      <w:iCs w:val="0"/>
      <w:smallCaps w:val="0"/>
      <w:spacing w:val="20"/>
      <w:sz w:val="18"/>
      <w:szCs w:val="18"/>
    </w:rPr>
  </w:style>
  <w:style w:type="character" w:customStyle="1" w:styleId="CharStyle294">
    <w:name w:val="CharStyle294"/>
    <w:basedOn w:val="DefaultParagraphFont"/>
    <w:rsid w:val="00572801"/>
    <w:rPr>
      <w:rFonts w:ascii="Times New Roman" w:eastAsia="Times New Roman" w:hAnsi="Times New Roman" w:cs="Times New Roman"/>
      <w:b/>
      <w:bCs/>
      <w:i w:val="0"/>
      <w:iCs w:val="0"/>
      <w:smallCaps/>
      <w:sz w:val="22"/>
      <w:szCs w:val="22"/>
    </w:rPr>
  </w:style>
  <w:style w:type="character" w:customStyle="1" w:styleId="CharStyle299">
    <w:name w:val="CharStyle299"/>
    <w:basedOn w:val="DefaultParagraphFont"/>
    <w:rsid w:val="00572801"/>
    <w:rPr>
      <w:rFonts w:ascii="Arial Unicode MS" w:eastAsia="Arial Unicode MS" w:hAnsi="Arial Unicode MS" w:cs="Arial Unicode MS"/>
      <w:b/>
      <w:bCs/>
      <w:i w:val="0"/>
      <w:iCs w:val="0"/>
      <w:smallCaps w:val="0"/>
      <w:sz w:val="18"/>
      <w:szCs w:val="18"/>
    </w:rPr>
  </w:style>
  <w:style w:type="character" w:customStyle="1" w:styleId="CharStyle348">
    <w:name w:val="CharStyle348"/>
    <w:basedOn w:val="DefaultParagraphFont"/>
    <w:rsid w:val="00572801"/>
    <w:rPr>
      <w:rFonts w:ascii="Times New Roman" w:eastAsia="Times New Roman" w:hAnsi="Times New Roman" w:cs="Times New Roman"/>
      <w:b/>
      <w:bCs/>
      <w:i w:val="0"/>
      <w:iCs w:val="0"/>
      <w:smallCaps w:val="0"/>
      <w:spacing w:val="10"/>
      <w:sz w:val="16"/>
      <w:szCs w:val="16"/>
    </w:rPr>
  </w:style>
  <w:style w:type="character" w:customStyle="1" w:styleId="CharStyle349">
    <w:name w:val="CharStyle349"/>
    <w:basedOn w:val="DefaultParagraphFont"/>
    <w:rsid w:val="00572801"/>
    <w:rPr>
      <w:rFonts w:ascii="Times New Roman" w:eastAsia="Times New Roman" w:hAnsi="Times New Roman" w:cs="Times New Roman"/>
      <w:b w:val="0"/>
      <w:bCs w:val="0"/>
      <w:i w:val="0"/>
      <w:iCs w:val="0"/>
      <w:smallCaps w:val="0"/>
      <w:sz w:val="18"/>
      <w:szCs w:val="18"/>
    </w:rPr>
  </w:style>
  <w:style w:type="character" w:customStyle="1" w:styleId="CharStyle350">
    <w:name w:val="CharStyle350"/>
    <w:basedOn w:val="DefaultParagraphFont"/>
    <w:rsid w:val="00572801"/>
    <w:rPr>
      <w:rFonts w:ascii="Times New Roman" w:eastAsia="Times New Roman" w:hAnsi="Times New Roman" w:cs="Times New Roman"/>
      <w:b w:val="0"/>
      <w:bCs w:val="0"/>
      <w:i w:val="0"/>
      <w:iCs w:val="0"/>
      <w:smallCaps w:val="0"/>
      <w:sz w:val="20"/>
      <w:szCs w:val="20"/>
    </w:rPr>
  </w:style>
  <w:style w:type="character" w:customStyle="1" w:styleId="CharStyle351">
    <w:name w:val="CharStyle351"/>
    <w:basedOn w:val="DefaultParagraphFont"/>
    <w:rsid w:val="00572801"/>
    <w:rPr>
      <w:rFonts w:ascii="Times New Roman" w:eastAsia="Times New Roman" w:hAnsi="Times New Roman" w:cs="Times New Roman"/>
      <w:b w:val="0"/>
      <w:bCs w:val="0"/>
      <w:i w:val="0"/>
      <w:iCs w:val="0"/>
      <w:smallCaps/>
      <w:sz w:val="20"/>
      <w:szCs w:val="20"/>
    </w:rPr>
  </w:style>
  <w:style w:type="character" w:customStyle="1" w:styleId="CharStyle354">
    <w:name w:val="CharStyle354"/>
    <w:basedOn w:val="DefaultParagraphFont"/>
    <w:rsid w:val="00572801"/>
    <w:rPr>
      <w:rFonts w:ascii="Times New Roman" w:eastAsia="Times New Roman" w:hAnsi="Times New Roman" w:cs="Times New Roman"/>
      <w:b/>
      <w:bCs/>
      <w:i w:val="0"/>
      <w:iCs w:val="0"/>
      <w:smallCaps w:val="0"/>
      <w:spacing w:val="10"/>
      <w:sz w:val="20"/>
      <w:szCs w:val="20"/>
    </w:rPr>
  </w:style>
  <w:style w:type="character" w:customStyle="1" w:styleId="CharStyle359">
    <w:name w:val="CharStyle359"/>
    <w:basedOn w:val="DefaultParagraphFont"/>
    <w:rsid w:val="00572801"/>
    <w:rPr>
      <w:rFonts w:ascii="Times New Roman" w:eastAsia="Times New Roman" w:hAnsi="Times New Roman" w:cs="Times New Roman"/>
      <w:b w:val="0"/>
      <w:bCs w:val="0"/>
      <w:i w:val="0"/>
      <w:iCs w:val="0"/>
      <w:smallCaps w:val="0"/>
      <w:sz w:val="18"/>
      <w:szCs w:val="18"/>
    </w:rPr>
  </w:style>
  <w:style w:type="character" w:customStyle="1" w:styleId="CharStyle377">
    <w:name w:val="CharStyle377"/>
    <w:basedOn w:val="DefaultParagraphFont"/>
    <w:rsid w:val="00572801"/>
    <w:rPr>
      <w:rFonts w:ascii="Times New Roman" w:eastAsia="Times New Roman" w:hAnsi="Times New Roman" w:cs="Times New Roman"/>
      <w:b w:val="0"/>
      <w:bCs w:val="0"/>
      <w:i/>
      <w:iCs/>
      <w:smallCaps w:val="0"/>
      <w:sz w:val="34"/>
      <w:szCs w:val="34"/>
    </w:rPr>
  </w:style>
  <w:style w:type="character" w:customStyle="1" w:styleId="CharStyle384">
    <w:name w:val="CharStyle384"/>
    <w:basedOn w:val="DefaultParagraphFont"/>
    <w:rsid w:val="00572801"/>
    <w:rPr>
      <w:rFonts w:ascii="Times New Roman" w:eastAsia="Times New Roman" w:hAnsi="Times New Roman" w:cs="Times New Roman"/>
      <w:b/>
      <w:bCs/>
      <w:i w:val="0"/>
      <w:iCs w:val="0"/>
      <w:smallCaps w:val="0"/>
      <w:sz w:val="16"/>
      <w:szCs w:val="16"/>
    </w:rPr>
  </w:style>
  <w:style w:type="character" w:customStyle="1" w:styleId="CharStyle389">
    <w:name w:val="CharStyle389"/>
    <w:basedOn w:val="DefaultParagraphFont"/>
    <w:rsid w:val="00572801"/>
    <w:rPr>
      <w:rFonts w:ascii="Times New Roman" w:eastAsia="Times New Roman" w:hAnsi="Times New Roman" w:cs="Times New Roman"/>
      <w:b/>
      <w:bCs/>
      <w:i w:val="0"/>
      <w:iCs w:val="0"/>
      <w:smallCaps w:val="0"/>
      <w:spacing w:val="-10"/>
      <w:sz w:val="18"/>
      <w:szCs w:val="18"/>
    </w:rPr>
  </w:style>
  <w:style w:type="character" w:customStyle="1" w:styleId="CharStyle439">
    <w:name w:val="CharStyle439"/>
    <w:basedOn w:val="DefaultParagraphFont"/>
    <w:rsid w:val="00572801"/>
    <w:rPr>
      <w:rFonts w:ascii="Times New Roman" w:eastAsia="Times New Roman" w:hAnsi="Times New Roman" w:cs="Times New Roman"/>
      <w:b w:val="0"/>
      <w:bCs w:val="0"/>
      <w:i w:val="0"/>
      <w:iCs w:val="0"/>
      <w:smallCaps w:val="0"/>
      <w:sz w:val="20"/>
      <w:szCs w:val="20"/>
    </w:rPr>
  </w:style>
  <w:style w:type="character" w:customStyle="1" w:styleId="CharStyle441">
    <w:name w:val="CharStyle441"/>
    <w:basedOn w:val="DefaultParagraphFont"/>
    <w:rsid w:val="00572801"/>
    <w:rPr>
      <w:rFonts w:ascii="Times New Roman" w:eastAsia="Times New Roman" w:hAnsi="Times New Roman" w:cs="Times New Roman"/>
      <w:b w:val="0"/>
      <w:bCs w:val="0"/>
      <w:i w:val="0"/>
      <w:iCs w:val="0"/>
      <w:smallCaps/>
      <w:spacing w:val="20"/>
      <w:sz w:val="20"/>
      <w:szCs w:val="20"/>
    </w:rPr>
  </w:style>
  <w:style w:type="character" w:customStyle="1" w:styleId="CharStyle446">
    <w:name w:val="CharStyle446"/>
    <w:basedOn w:val="DefaultParagraphFont"/>
    <w:rsid w:val="00572801"/>
    <w:rPr>
      <w:rFonts w:ascii="Lucida Sans Unicode" w:eastAsia="Lucida Sans Unicode" w:hAnsi="Lucida Sans Unicode" w:cs="Lucida Sans Unicode"/>
      <w:b/>
      <w:bCs/>
      <w:i w:val="0"/>
      <w:iCs w:val="0"/>
      <w:smallCaps w:val="0"/>
      <w:sz w:val="16"/>
      <w:szCs w:val="16"/>
    </w:rPr>
  </w:style>
  <w:style w:type="character" w:customStyle="1" w:styleId="CharStyle482">
    <w:name w:val="CharStyle482"/>
    <w:basedOn w:val="DefaultParagraphFont"/>
    <w:rsid w:val="00572801"/>
    <w:rPr>
      <w:rFonts w:ascii="Times New Roman" w:eastAsia="Times New Roman" w:hAnsi="Times New Roman" w:cs="Times New Roman"/>
      <w:b/>
      <w:bCs/>
      <w:i w:val="0"/>
      <w:iCs w:val="0"/>
      <w:smallCaps/>
      <w:sz w:val="22"/>
      <w:szCs w:val="22"/>
    </w:rPr>
  </w:style>
  <w:style w:type="character" w:customStyle="1" w:styleId="CharStyle536">
    <w:name w:val="CharStyle536"/>
    <w:basedOn w:val="DefaultParagraphFont"/>
    <w:rsid w:val="00572801"/>
    <w:rPr>
      <w:rFonts w:ascii="Times New Roman" w:eastAsia="Times New Roman" w:hAnsi="Times New Roman" w:cs="Times New Roman"/>
      <w:b w:val="0"/>
      <w:bCs w:val="0"/>
      <w:i/>
      <w:iCs/>
      <w:smallCaps w:val="0"/>
      <w:sz w:val="20"/>
      <w:szCs w:val="20"/>
    </w:rPr>
  </w:style>
  <w:style w:type="character" w:customStyle="1" w:styleId="CharStyle543">
    <w:name w:val="CharStyle543"/>
    <w:basedOn w:val="DefaultParagraphFont"/>
    <w:rsid w:val="00572801"/>
    <w:rPr>
      <w:rFonts w:ascii="Times New Roman" w:eastAsia="Times New Roman" w:hAnsi="Times New Roman" w:cs="Times New Roman"/>
      <w:b/>
      <w:bCs/>
      <w:i/>
      <w:iCs/>
      <w:smallCaps w:val="0"/>
      <w:sz w:val="16"/>
      <w:szCs w:val="16"/>
    </w:rPr>
  </w:style>
  <w:style w:type="character" w:customStyle="1" w:styleId="CharStyle549">
    <w:name w:val="CharStyle549"/>
    <w:basedOn w:val="DefaultParagraphFont"/>
    <w:rsid w:val="00572801"/>
    <w:rPr>
      <w:rFonts w:ascii="Times New Roman" w:eastAsia="Times New Roman" w:hAnsi="Times New Roman" w:cs="Times New Roman"/>
      <w:b/>
      <w:bCs/>
      <w:i/>
      <w:iCs/>
      <w:smallCaps w:val="0"/>
      <w:sz w:val="16"/>
      <w:szCs w:val="16"/>
    </w:rPr>
  </w:style>
  <w:style w:type="character" w:customStyle="1" w:styleId="CharStyle1143">
    <w:name w:val="CharStyle1143"/>
    <w:basedOn w:val="DefaultParagraphFont"/>
    <w:rsid w:val="00572801"/>
    <w:rPr>
      <w:rFonts w:ascii="Times New Roman" w:eastAsia="Times New Roman" w:hAnsi="Times New Roman" w:cs="Times New Roman"/>
      <w:b/>
      <w:bCs/>
      <w:i/>
      <w:iCs/>
      <w:smallCaps w:val="0"/>
      <w:sz w:val="26"/>
      <w:szCs w:val="26"/>
    </w:rPr>
  </w:style>
  <w:style w:type="character" w:customStyle="1" w:styleId="CharStyle1176">
    <w:name w:val="CharStyle1176"/>
    <w:basedOn w:val="DefaultParagraphFont"/>
    <w:rsid w:val="00572801"/>
    <w:rPr>
      <w:rFonts w:ascii="Times New Roman" w:eastAsia="Times New Roman" w:hAnsi="Times New Roman" w:cs="Times New Roman"/>
      <w:b/>
      <w:bCs/>
      <w:i w:val="0"/>
      <w:iCs w:val="0"/>
      <w:smallCaps w:val="0"/>
      <w:spacing w:val="10"/>
      <w:sz w:val="20"/>
      <w:szCs w:val="20"/>
    </w:rPr>
  </w:style>
  <w:style w:type="character" w:customStyle="1" w:styleId="CharStyle1264">
    <w:name w:val="CharStyle1264"/>
    <w:basedOn w:val="DefaultParagraphFont"/>
    <w:rsid w:val="00572801"/>
    <w:rPr>
      <w:rFonts w:ascii="Times New Roman" w:eastAsia="Times New Roman" w:hAnsi="Times New Roman" w:cs="Times New Roman"/>
      <w:b/>
      <w:bCs/>
      <w:i w:val="0"/>
      <w:iCs w:val="0"/>
      <w:smallCaps w:val="0"/>
      <w:sz w:val="18"/>
      <w:szCs w:val="18"/>
    </w:rPr>
  </w:style>
  <w:style w:type="character" w:customStyle="1" w:styleId="CharStyle1514">
    <w:name w:val="CharStyle1514"/>
    <w:basedOn w:val="DefaultParagraphFont"/>
    <w:rsid w:val="00572801"/>
    <w:rPr>
      <w:rFonts w:ascii="Times New Roman" w:eastAsia="Times New Roman" w:hAnsi="Times New Roman" w:cs="Times New Roman"/>
      <w:b/>
      <w:bCs/>
      <w:i w:val="0"/>
      <w:iCs w:val="0"/>
      <w:smallCaps w:val="0"/>
      <w:sz w:val="20"/>
      <w:szCs w:val="20"/>
    </w:rPr>
  </w:style>
  <w:style w:type="character" w:customStyle="1" w:styleId="CharStyle1531">
    <w:name w:val="CharStyle1531"/>
    <w:basedOn w:val="DefaultParagraphFont"/>
    <w:rsid w:val="00572801"/>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981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3E8"/>
    <w:rPr>
      <w:rFonts w:ascii="Tahoma" w:hAnsi="Tahoma" w:cs="Tahoma"/>
      <w:sz w:val="16"/>
      <w:szCs w:val="16"/>
    </w:rPr>
  </w:style>
  <w:style w:type="paragraph" w:styleId="ListParagraph">
    <w:name w:val="List Paragraph"/>
    <w:basedOn w:val="Normal"/>
    <w:uiPriority w:val="34"/>
    <w:qFormat/>
    <w:rsid w:val="000F72F4"/>
    <w:pPr>
      <w:ind w:left="720"/>
      <w:contextualSpacing/>
    </w:pPr>
  </w:style>
  <w:style w:type="paragraph" w:styleId="Header">
    <w:name w:val="header"/>
    <w:basedOn w:val="Normal"/>
    <w:link w:val="HeaderChar"/>
    <w:uiPriority w:val="99"/>
    <w:semiHidden/>
    <w:unhideWhenUsed/>
    <w:rsid w:val="000F72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72F4"/>
  </w:style>
  <w:style w:type="paragraph" w:styleId="Footer">
    <w:name w:val="footer"/>
    <w:basedOn w:val="Normal"/>
    <w:link w:val="FooterChar"/>
    <w:uiPriority w:val="99"/>
    <w:semiHidden/>
    <w:unhideWhenUsed/>
    <w:rsid w:val="000F72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72F4"/>
  </w:style>
  <w:style w:type="character" w:styleId="CommentReference">
    <w:name w:val="annotation reference"/>
    <w:basedOn w:val="DefaultParagraphFont"/>
    <w:uiPriority w:val="99"/>
    <w:semiHidden/>
    <w:unhideWhenUsed/>
    <w:rsid w:val="00CA5B74"/>
    <w:rPr>
      <w:sz w:val="16"/>
      <w:szCs w:val="16"/>
    </w:rPr>
  </w:style>
  <w:style w:type="paragraph" w:styleId="CommentText">
    <w:name w:val="annotation text"/>
    <w:basedOn w:val="Normal"/>
    <w:link w:val="CommentTextChar"/>
    <w:uiPriority w:val="99"/>
    <w:semiHidden/>
    <w:unhideWhenUsed/>
    <w:rsid w:val="00CA5B74"/>
    <w:pPr>
      <w:spacing w:line="240" w:lineRule="auto"/>
    </w:pPr>
    <w:rPr>
      <w:sz w:val="20"/>
      <w:szCs w:val="20"/>
    </w:rPr>
  </w:style>
  <w:style w:type="character" w:customStyle="1" w:styleId="CommentTextChar">
    <w:name w:val="Comment Text Char"/>
    <w:basedOn w:val="DefaultParagraphFont"/>
    <w:link w:val="CommentText"/>
    <w:uiPriority w:val="99"/>
    <w:semiHidden/>
    <w:rsid w:val="00CA5B74"/>
    <w:rPr>
      <w:sz w:val="20"/>
      <w:szCs w:val="20"/>
    </w:rPr>
  </w:style>
  <w:style w:type="paragraph" w:styleId="CommentSubject">
    <w:name w:val="annotation subject"/>
    <w:basedOn w:val="CommentText"/>
    <w:next w:val="CommentText"/>
    <w:link w:val="CommentSubjectChar"/>
    <w:uiPriority w:val="99"/>
    <w:semiHidden/>
    <w:unhideWhenUsed/>
    <w:rsid w:val="00CA5B74"/>
    <w:rPr>
      <w:b/>
      <w:bCs/>
    </w:rPr>
  </w:style>
  <w:style w:type="character" w:customStyle="1" w:styleId="CommentSubjectChar">
    <w:name w:val="Comment Subject Char"/>
    <w:basedOn w:val="CommentTextChar"/>
    <w:link w:val="CommentSubject"/>
    <w:uiPriority w:val="99"/>
    <w:semiHidden/>
    <w:rsid w:val="00CA5B74"/>
    <w:rPr>
      <w:b/>
      <w:bCs/>
      <w:sz w:val="20"/>
      <w:szCs w:val="20"/>
    </w:rPr>
  </w:style>
  <w:style w:type="paragraph" w:styleId="Revision">
    <w:name w:val="Revision"/>
    <w:hidden/>
    <w:uiPriority w:val="99"/>
    <w:semiHidden/>
    <w:rsid w:val="00CF068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1243</Words>
  <Characters>5979</Characters>
  <Application>Microsoft Office Word</Application>
  <DocSecurity>0</DocSecurity>
  <Lines>747</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test1</dc:creator>
  <cp:keywords/>
  <dc:description/>
  <cp:lastModifiedBy>Ziegler, Liesl</cp:lastModifiedBy>
  <cp:revision>3</cp:revision>
  <dcterms:created xsi:type="dcterms:W3CDTF">2019-01-30T06:09:00Z</dcterms:created>
  <dcterms:modified xsi:type="dcterms:W3CDTF">2019-09-24T01:32:00Z</dcterms:modified>
</cp:coreProperties>
</file>