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0751" w14:textId="77777777" w:rsidR="00534814" w:rsidRDefault="00534814" w:rsidP="00646569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63337B15" wp14:editId="4905ADDE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29AEB" w14:textId="77777777" w:rsidR="00026B71" w:rsidRPr="00646569" w:rsidRDefault="004507BC" w:rsidP="00AE11BC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6569">
        <w:rPr>
          <w:rFonts w:ascii="Times New Roman" w:hAnsi="Times New Roman" w:cs="Times New Roman"/>
          <w:b/>
          <w:sz w:val="36"/>
        </w:rPr>
        <w:t>Census and Statistics Amendment Act 1985</w:t>
      </w:r>
    </w:p>
    <w:p w14:paraId="4ECE2A2C" w14:textId="77777777" w:rsidR="00026B71" w:rsidRPr="00646569" w:rsidRDefault="004507BC" w:rsidP="0064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6569">
        <w:rPr>
          <w:rFonts w:ascii="Times New Roman" w:hAnsi="Times New Roman" w:cs="Times New Roman"/>
          <w:b/>
          <w:sz w:val="28"/>
        </w:rPr>
        <w:t>No. 195 of 1985</w:t>
      </w:r>
    </w:p>
    <w:p w14:paraId="5634BD1D" w14:textId="77777777" w:rsidR="00646569" w:rsidRDefault="00646569" w:rsidP="00646569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4047E74A" w14:textId="77777777" w:rsidR="00026B71" w:rsidRPr="00646569" w:rsidRDefault="004507BC" w:rsidP="00A1281A">
      <w:pPr>
        <w:spacing w:before="48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46569">
        <w:rPr>
          <w:rFonts w:ascii="Times New Roman" w:hAnsi="Times New Roman" w:cs="Times New Roman"/>
          <w:b/>
          <w:sz w:val="26"/>
        </w:rPr>
        <w:t xml:space="preserve">An Act to amend the </w:t>
      </w:r>
      <w:r w:rsidRPr="00646569">
        <w:rPr>
          <w:rFonts w:ascii="Times New Roman" w:hAnsi="Times New Roman" w:cs="Times New Roman"/>
          <w:b/>
          <w:i/>
          <w:sz w:val="26"/>
        </w:rPr>
        <w:t>Census and Statistics Act 1905</w:t>
      </w:r>
    </w:p>
    <w:p w14:paraId="2180CEFC" w14:textId="77777777" w:rsidR="00646569" w:rsidRDefault="00026B71" w:rsidP="006465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569">
        <w:rPr>
          <w:rFonts w:ascii="Times New Roman" w:hAnsi="Times New Roman" w:cs="Times New Roman"/>
          <w:i/>
        </w:rPr>
        <w:t>[</w:t>
      </w:r>
      <w:r w:rsidR="004507BC" w:rsidRPr="00D96864">
        <w:rPr>
          <w:rFonts w:ascii="Times New Roman" w:hAnsi="Times New Roman" w:cs="Times New Roman"/>
          <w:i/>
        </w:rPr>
        <w:t>Assented to 16 December 1985</w:t>
      </w:r>
      <w:r w:rsidRPr="00D96864">
        <w:rPr>
          <w:rFonts w:ascii="Times New Roman" w:hAnsi="Times New Roman" w:cs="Times New Roman"/>
        </w:rPr>
        <w:t>]</w:t>
      </w:r>
    </w:p>
    <w:p w14:paraId="65916FDD" w14:textId="08EB63F2" w:rsidR="00646569" w:rsidRDefault="004507BC" w:rsidP="00646569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46569">
        <w:rPr>
          <w:rFonts w:ascii="Times New Roman" w:hAnsi="Times New Roman" w:cs="Times New Roman"/>
          <w:sz w:val="24"/>
        </w:rPr>
        <w:t>[</w:t>
      </w:r>
      <w:r w:rsidRPr="00DC59CD">
        <w:rPr>
          <w:rFonts w:ascii="Times New Roman" w:hAnsi="Times New Roman" w:cs="Times New Roman"/>
          <w:i/>
        </w:rPr>
        <w:t>Date of commencement 13 January 1986</w:t>
      </w:r>
      <w:r w:rsidRPr="00646569">
        <w:rPr>
          <w:rFonts w:ascii="Times New Roman" w:hAnsi="Times New Roman" w:cs="Times New Roman"/>
          <w:sz w:val="24"/>
        </w:rPr>
        <w:t>]</w:t>
      </w:r>
    </w:p>
    <w:p w14:paraId="177D54B8" w14:textId="77777777" w:rsidR="00026B71" w:rsidRPr="00646569" w:rsidRDefault="00026B71" w:rsidP="0064656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4656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E27CBBE" w14:textId="77777777" w:rsidR="00026B71" w:rsidRPr="00646569" w:rsidRDefault="004507BC" w:rsidP="0064656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6569">
        <w:rPr>
          <w:rFonts w:ascii="Times New Roman" w:hAnsi="Times New Roman" w:cs="Times New Roman"/>
          <w:b/>
          <w:sz w:val="20"/>
        </w:rPr>
        <w:t>Short title, &amp;c.</w:t>
      </w:r>
    </w:p>
    <w:p w14:paraId="17C01B02" w14:textId="77777777" w:rsidR="00646569" w:rsidRDefault="004507BC" w:rsidP="00646569">
      <w:pPr>
        <w:spacing w:after="0" w:line="240" w:lineRule="auto"/>
        <w:ind w:firstLine="432"/>
        <w:jc w:val="both"/>
        <w:rPr>
          <w:rFonts w:ascii="Times New Roman" w:hAnsi="Times New Roman" w:cs="Times New Roman"/>
          <w:i/>
        </w:rPr>
      </w:pPr>
      <w:r w:rsidRPr="00D96864">
        <w:rPr>
          <w:rFonts w:ascii="Times New Roman" w:hAnsi="Times New Roman" w:cs="Times New Roman"/>
          <w:b/>
        </w:rPr>
        <w:t>1.</w:t>
      </w:r>
      <w:r w:rsidR="008C7AD7">
        <w:rPr>
          <w:rFonts w:ascii="Times New Roman" w:hAnsi="Times New Roman" w:cs="Times New Roman"/>
          <w:b/>
        </w:rPr>
        <w:t xml:space="preserve"> </w:t>
      </w:r>
      <w:r w:rsidRPr="00D96864">
        <w:rPr>
          <w:rFonts w:ascii="Times New Roman" w:hAnsi="Times New Roman" w:cs="Times New Roman"/>
          <w:b/>
        </w:rPr>
        <w:t xml:space="preserve">(1) </w:t>
      </w:r>
      <w:r w:rsidR="00026B71" w:rsidRPr="00D96864">
        <w:rPr>
          <w:rFonts w:ascii="Times New Roman" w:hAnsi="Times New Roman" w:cs="Times New Roman"/>
        </w:rPr>
        <w:t xml:space="preserve">This Act may be cited as the </w:t>
      </w:r>
      <w:r w:rsidRPr="00D96864">
        <w:rPr>
          <w:rFonts w:ascii="Times New Roman" w:hAnsi="Times New Roman" w:cs="Times New Roman"/>
          <w:i/>
        </w:rPr>
        <w:t>Census and Statistics Amendment Act 1985.</w:t>
      </w:r>
    </w:p>
    <w:p w14:paraId="3FD8CD2E" w14:textId="03DAA97E" w:rsidR="00646569" w:rsidRDefault="00026B71" w:rsidP="00646569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</w:rPr>
        <w:t xml:space="preserve">(2) The </w:t>
      </w:r>
      <w:r w:rsidR="004507BC" w:rsidRPr="00D96864">
        <w:rPr>
          <w:rFonts w:ascii="Times New Roman" w:hAnsi="Times New Roman" w:cs="Times New Roman"/>
          <w:i/>
        </w:rPr>
        <w:t>Census and Statistics Act 1905</w:t>
      </w:r>
      <w:r w:rsidR="004507BC" w:rsidRPr="00DC59CD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="004507BC" w:rsidRPr="00D96864">
        <w:rPr>
          <w:rFonts w:ascii="Times New Roman" w:hAnsi="Times New Roman" w:cs="Times New Roman"/>
          <w:i/>
        </w:rPr>
        <w:t xml:space="preserve"> </w:t>
      </w:r>
      <w:r w:rsidRPr="00D96864">
        <w:rPr>
          <w:rFonts w:ascii="Times New Roman" w:hAnsi="Times New Roman" w:cs="Times New Roman"/>
        </w:rPr>
        <w:t>is in this Act referred to as the Principal Act.</w:t>
      </w:r>
    </w:p>
    <w:p w14:paraId="7B44330D" w14:textId="77777777" w:rsidR="00026B71" w:rsidRPr="00D96864" w:rsidRDefault="00026B71" w:rsidP="0064656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</w:rPr>
        <w:t>2. After section 1 of the Principal Act the following section is inserted:</w:t>
      </w:r>
    </w:p>
    <w:p w14:paraId="026775A8" w14:textId="77777777" w:rsidR="00026B71" w:rsidRPr="00646569" w:rsidRDefault="004507BC" w:rsidP="0064656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46569">
        <w:rPr>
          <w:rFonts w:ascii="Times New Roman" w:hAnsi="Times New Roman" w:cs="Times New Roman"/>
          <w:b/>
          <w:sz w:val="20"/>
        </w:rPr>
        <w:t>Application to external Territories</w:t>
      </w:r>
    </w:p>
    <w:p w14:paraId="5619724A" w14:textId="77777777" w:rsidR="00026B71" w:rsidRPr="00D96864" w:rsidRDefault="00942EFE" w:rsidP="0064656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</w:rPr>
        <w:t>“</w:t>
      </w:r>
      <w:r w:rsidR="00026B71" w:rsidRPr="00D96864">
        <w:rPr>
          <w:rFonts w:ascii="Times New Roman" w:hAnsi="Times New Roman" w:cs="Times New Roman"/>
        </w:rPr>
        <w:t>2. This Act, other than Part III, extends to such external Territories as are prescribed.</w:t>
      </w:r>
      <w:r w:rsidRPr="00D96864">
        <w:rPr>
          <w:rFonts w:ascii="Times New Roman" w:hAnsi="Times New Roman" w:cs="Times New Roman"/>
        </w:rPr>
        <w:t>”</w:t>
      </w:r>
      <w:r w:rsidR="00026B71" w:rsidRPr="00D96864">
        <w:rPr>
          <w:rFonts w:ascii="Times New Roman" w:hAnsi="Times New Roman" w:cs="Times New Roman"/>
        </w:rPr>
        <w:t>.</w:t>
      </w:r>
    </w:p>
    <w:p w14:paraId="29426CEF" w14:textId="77777777" w:rsidR="00026B71" w:rsidRPr="0097764C" w:rsidRDefault="004507BC" w:rsidP="009776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7764C">
        <w:rPr>
          <w:rFonts w:ascii="Times New Roman" w:hAnsi="Times New Roman" w:cs="Times New Roman"/>
          <w:b/>
          <w:sz w:val="20"/>
        </w:rPr>
        <w:t>Refusal or failure to answer questions, &amp;c.</w:t>
      </w:r>
    </w:p>
    <w:p w14:paraId="7459D474" w14:textId="77777777" w:rsidR="00026B71" w:rsidRPr="00D96864" w:rsidRDefault="004507BC" w:rsidP="009776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  <w:b/>
        </w:rPr>
        <w:t>3.</w:t>
      </w:r>
      <w:r w:rsidR="00026B71" w:rsidRPr="00D96864">
        <w:rPr>
          <w:rFonts w:ascii="Times New Roman" w:hAnsi="Times New Roman" w:cs="Times New Roman"/>
        </w:rPr>
        <w:t xml:space="preserve"> Section 14 of the Principal Act is amended by omitting sub-section (2) and substituting the following sub-section:</w:t>
      </w:r>
    </w:p>
    <w:p w14:paraId="353858DB" w14:textId="77777777" w:rsidR="00942EFE" w:rsidRPr="00D96864" w:rsidRDefault="00942EFE" w:rsidP="00040D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</w:rPr>
        <w:br w:type="page"/>
      </w:r>
    </w:p>
    <w:p w14:paraId="4DB5A6FE" w14:textId="77777777" w:rsidR="00026B71" w:rsidRDefault="00942EFE" w:rsidP="009776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96864">
        <w:rPr>
          <w:rFonts w:ascii="Times New Roman" w:hAnsi="Times New Roman" w:cs="Times New Roman"/>
        </w:rPr>
        <w:lastRenderedPageBreak/>
        <w:t>“</w:t>
      </w:r>
      <w:r w:rsidR="00026B71" w:rsidRPr="00D96864">
        <w:rPr>
          <w:rFonts w:ascii="Times New Roman" w:hAnsi="Times New Roman" w:cs="Times New Roman"/>
        </w:rPr>
        <w:t>(2) Sub-section (1) does not apply in relation to a refusal or failure by a person to answer a question, or to supply particulars, relating to the person</w:t>
      </w:r>
      <w:r w:rsidRPr="00D96864">
        <w:rPr>
          <w:rFonts w:ascii="Times New Roman" w:hAnsi="Times New Roman" w:cs="Times New Roman"/>
        </w:rPr>
        <w:t>’</w:t>
      </w:r>
      <w:r w:rsidR="00026B71" w:rsidRPr="00D96864">
        <w:rPr>
          <w:rFonts w:ascii="Times New Roman" w:hAnsi="Times New Roman" w:cs="Times New Roman"/>
        </w:rPr>
        <w:t>s religious beliefs.</w:t>
      </w:r>
      <w:r w:rsidRPr="00D96864">
        <w:rPr>
          <w:rFonts w:ascii="Times New Roman" w:hAnsi="Times New Roman" w:cs="Times New Roman"/>
        </w:rPr>
        <w:t>”</w:t>
      </w:r>
      <w:r w:rsidR="00026B71" w:rsidRPr="00D96864">
        <w:rPr>
          <w:rFonts w:ascii="Times New Roman" w:hAnsi="Times New Roman" w:cs="Times New Roman"/>
        </w:rPr>
        <w:t>.</w:t>
      </w:r>
    </w:p>
    <w:p w14:paraId="4CD44B85" w14:textId="77777777" w:rsidR="0097764C" w:rsidRDefault="0097764C" w:rsidP="0097764C">
      <w:pPr>
        <w:pBdr>
          <w:bottom w:val="single" w:sz="12" w:space="1" w:color="auto"/>
        </w:pBdr>
        <w:spacing w:after="0" w:line="240" w:lineRule="auto"/>
        <w:ind w:firstLine="432"/>
        <w:jc w:val="center"/>
        <w:rPr>
          <w:rFonts w:ascii="Times New Roman" w:hAnsi="Times New Roman" w:cs="Times New Roman"/>
        </w:rPr>
      </w:pPr>
    </w:p>
    <w:p w14:paraId="076200B7" w14:textId="77777777" w:rsidR="0097764C" w:rsidRPr="0097764C" w:rsidRDefault="0097764C" w:rsidP="0097764C">
      <w:pPr>
        <w:spacing w:before="120" w:after="120" w:line="240" w:lineRule="auto"/>
        <w:ind w:firstLine="432"/>
        <w:jc w:val="center"/>
        <w:rPr>
          <w:rFonts w:ascii="Times New Roman" w:hAnsi="Times New Roman" w:cs="Times New Roman"/>
          <w:b/>
        </w:rPr>
      </w:pPr>
      <w:r w:rsidRPr="0097764C">
        <w:rPr>
          <w:rFonts w:ascii="Times New Roman" w:hAnsi="Times New Roman" w:cs="Times New Roman"/>
          <w:b/>
        </w:rPr>
        <w:t>NOTE</w:t>
      </w:r>
    </w:p>
    <w:p w14:paraId="55C22653" w14:textId="77777777" w:rsidR="00026B71" w:rsidRPr="005450C9" w:rsidRDefault="00026B71" w:rsidP="0097764C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5450C9">
        <w:rPr>
          <w:rFonts w:ascii="Times New Roman" w:hAnsi="Times New Roman" w:cs="Times New Roman"/>
          <w:sz w:val="20"/>
        </w:rPr>
        <w:t>1. No. 15, 1905, as amended. For previous amendments, see No. 33, 1920; No. 18, 1930; No. 17, 1938; No. 74, 1946; No. 34, 1949; No. 93, 1966; No. 216, 1973; No. 15, 1977; and Nos.48 and 177, 1981.</w:t>
      </w:r>
    </w:p>
    <w:p w14:paraId="144520B0" w14:textId="77777777" w:rsidR="00026B71" w:rsidRPr="005450C9" w:rsidRDefault="004507BC" w:rsidP="0097764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DE16F7">
        <w:rPr>
          <w:rFonts w:ascii="Times New Roman" w:hAnsi="Times New Roman" w:cs="Times New Roman"/>
          <w:sz w:val="20"/>
        </w:rPr>
        <w:t>[</w:t>
      </w:r>
      <w:r w:rsidRPr="005450C9">
        <w:rPr>
          <w:rFonts w:ascii="Times New Roman" w:hAnsi="Times New Roman" w:cs="Times New Roman"/>
          <w:i/>
          <w:sz w:val="20"/>
        </w:rPr>
        <w:t>Minister</w:t>
      </w:r>
      <w:r w:rsidR="00942EFE" w:rsidRPr="005450C9">
        <w:rPr>
          <w:rFonts w:ascii="Times New Roman" w:hAnsi="Times New Roman" w:cs="Times New Roman"/>
          <w:i/>
          <w:sz w:val="20"/>
        </w:rPr>
        <w:t>’</w:t>
      </w:r>
      <w:r w:rsidRPr="005450C9">
        <w:rPr>
          <w:rFonts w:ascii="Times New Roman" w:hAnsi="Times New Roman" w:cs="Times New Roman"/>
          <w:i/>
          <w:sz w:val="20"/>
        </w:rPr>
        <w:t>s second reading speech made in—</w:t>
      </w:r>
    </w:p>
    <w:p w14:paraId="3B03ADF2" w14:textId="77777777" w:rsidR="0097764C" w:rsidRPr="005450C9" w:rsidRDefault="004507BC" w:rsidP="0097764C">
      <w:pPr>
        <w:spacing w:after="0" w:line="240" w:lineRule="auto"/>
        <w:ind w:left="1008"/>
        <w:jc w:val="both"/>
        <w:rPr>
          <w:rFonts w:ascii="Times New Roman" w:hAnsi="Times New Roman" w:cs="Times New Roman"/>
          <w:i/>
          <w:sz w:val="20"/>
        </w:rPr>
      </w:pPr>
      <w:r w:rsidRPr="005450C9">
        <w:rPr>
          <w:rFonts w:ascii="Times New Roman" w:hAnsi="Times New Roman" w:cs="Times New Roman"/>
          <w:i/>
          <w:sz w:val="20"/>
        </w:rPr>
        <w:t>House of Representatives on 21 August 1985</w:t>
      </w:r>
    </w:p>
    <w:p w14:paraId="1734E4A0" w14:textId="77777777" w:rsidR="00026B71" w:rsidRPr="005450C9" w:rsidRDefault="004507BC" w:rsidP="0097764C">
      <w:pPr>
        <w:spacing w:after="0" w:line="240" w:lineRule="auto"/>
        <w:ind w:left="1008"/>
        <w:jc w:val="both"/>
        <w:rPr>
          <w:rFonts w:ascii="Times New Roman" w:hAnsi="Times New Roman" w:cs="Times New Roman"/>
          <w:sz w:val="20"/>
        </w:rPr>
      </w:pPr>
      <w:r w:rsidRPr="005450C9">
        <w:rPr>
          <w:rFonts w:ascii="Times New Roman" w:hAnsi="Times New Roman" w:cs="Times New Roman"/>
          <w:i/>
          <w:sz w:val="20"/>
        </w:rPr>
        <w:t>Senate on 8 October 1985</w:t>
      </w:r>
      <w:r w:rsidR="00026B71" w:rsidRPr="005450C9">
        <w:rPr>
          <w:rFonts w:ascii="Times New Roman" w:hAnsi="Times New Roman" w:cs="Times New Roman"/>
          <w:sz w:val="20"/>
        </w:rPr>
        <w:t>]</w:t>
      </w:r>
    </w:p>
    <w:sectPr w:rsidR="00026B71" w:rsidRPr="005450C9" w:rsidSect="00DD3D2E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940FF1" w15:done="0"/>
  <w15:commentEx w15:paraId="2A62F6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40FF1" w16cid:durableId="20069C09"/>
  <w16cid:commentId w16cid:paraId="2A62F656" w16cid:durableId="20069C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5CC9B" w14:textId="77777777" w:rsidR="00A668E4" w:rsidRDefault="00A668E4" w:rsidP="00534814">
      <w:pPr>
        <w:spacing w:after="0" w:line="240" w:lineRule="auto"/>
      </w:pPr>
      <w:r>
        <w:separator/>
      </w:r>
    </w:p>
  </w:endnote>
  <w:endnote w:type="continuationSeparator" w:id="0">
    <w:p w14:paraId="3DAE4570" w14:textId="77777777" w:rsidR="00A668E4" w:rsidRDefault="00A668E4" w:rsidP="005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044C" w14:textId="77777777" w:rsidR="00A668E4" w:rsidRDefault="00A668E4" w:rsidP="00534814">
      <w:pPr>
        <w:spacing w:after="0" w:line="240" w:lineRule="auto"/>
      </w:pPr>
      <w:r>
        <w:separator/>
      </w:r>
    </w:p>
  </w:footnote>
  <w:footnote w:type="continuationSeparator" w:id="0">
    <w:p w14:paraId="061CE267" w14:textId="77777777" w:rsidR="00A668E4" w:rsidRDefault="00A668E4" w:rsidP="0053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6486" w14:textId="77777777" w:rsidR="00534814" w:rsidRPr="00534814" w:rsidRDefault="00534814" w:rsidP="005450C9">
    <w:pPr>
      <w:pStyle w:val="Header"/>
      <w:tabs>
        <w:tab w:val="clear" w:pos="4680"/>
        <w:tab w:val="center" w:pos="3690"/>
      </w:tabs>
      <w:jc w:val="center"/>
      <w:rPr>
        <w:sz w:val="20"/>
      </w:rPr>
    </w:pPr>
    <w:r w:rsidRPr="00534814">
      <w:rPr>
        <w:rFonts w:ascii="Times New Roman" w:hAnsi="Times New Roman" w:cs="Times New Roman"/>
        <w:i/>
        <w:sz w:val="20"/>
      </w:rPr>
      <w:t>Census and Statistics Amendment</w:t>
    </w:r>
    <w:r w:rsidRPr="00534814">
      <w:rPr>
        <w:rFonts w:ascii="Times New Roman" w:hAnsi="Times New Roman" w:cs="Times New Roman"/>
        <w:i/>
        <w:sz w:val="20"/>
      </w:rPr>
      <w:tab/>
      <w:t>No. 195,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B71"/>
    <w:rsid w:val="00026B71"/>
    <w:rsid w:val="00040D4D"/>
    <w:rsid w:val="00293C89"/>
    <w:rsid w:val="004507BC"/>
    <w:rsid w:val="00534814"/>
    <w:rsid w:val="005450C9"/>
    <w:rsid w:val="00646569"/>
    <w:rsid w:val="008C7AD7"/>
    <w:rsid w:val="00942EFE"/>
    <w:rsid w:val="00946624"/>
    <w:rsid w:val="0097764C"/>
    <w:rsid w:val="00A1281A"/>
    <w:rsid w:val="00A668E4"/>
    <w:rsid w:val="00AE11BC"/>
    <w:rsid w:val="00C65B62"/>
    <w:rsid w:val="00CB56E2"/>
    <w:rsid w:val="00D96864"/>
    <w:rsid w:val="00DC59CD"/>
    <w:rsid w:val="00DD3D2E"/>
    <w:rsid w:val="00DE16F7"/>
    <w:rsid w:val="00E65909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5B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02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26B7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026B7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026B7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026B7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69">
    <w:name w:val="CharStyle169"/>
    <w:basedOn w:val="DefaultParagraphFont"/>
    <w:rsid w:val="00026B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78">
    <w:name w:val="CharStyle278"/>
    <w:basedOn w:val="DefaultParagraphFont"/>
    <w:rsid w:val="00026B7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7">
    <w:name w:val="CharStyle287"/>
    <w:basedOn w:val="DefaultParagraphFont"/>
    <w:rsid w:val="00026B7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814"/>
  </w:style>
  <w:style w:type="paragraph" w:styleId="Footer">
    <w:name w:val="footer"/>
    <w:basedOn w:val="Normal"/>
    <w:link w:val="FooterChar"/>
    <w:uiPriority w:val="99"/>
    <w:semiHidden/>
    <w:unhideWhenUsed/>
    <w:rsid w:val="0053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814"/>
  </w:style>
  <w:style w:type="paragraph" w:styleId="BalloonText">
    <w:name w:val="Balloon Text"/>
    <w:basedOn w:val="Normal"/>
    <w:link w:val="BalloonTextChar"/>
    <w:uiPriority w:val="99"/>
    <w:semiHidden/>
    <w:unhideWhenUsed/>
    <w:rsid w:val="005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5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6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1138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2019-02-07T02:00:00Z</dcterms:created>
  <dcterms:modified xsi:type="dcterms:W3CDTF">2019-09-25T04:31:00Z</dcterms:modified>
</cp:coreProperties>
</file>