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5C27E" w14:textId="77777777" w:rsidR="005F1E37" w:rsidRDefault="005F1E37" w:rsidP="005F1E37">
      <w:pPr>
        <w:spacing w:after="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213EF6C8" wp14:editId="078E19CC">
            <wp:extent cx="993648" cy="737616"/>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0A333D09" w14:textId="77777777" w:rsidR="005F1E37" w:rsidRPr="00AA0E6E" w:rsidRDefault="005F1E37" w:rsidP="005F1E37">
      <w:pPr>
        <w:spacing w:before="480" w:after="480" w:line="240" w:lineRule="auto"/>
        <w:jc w:val="center"/>
        <w:rPr>
          <w:rFonts w:ascii="Times New Roman" w:hAnsi="Times New Roman" w:cs="Times New Roman"/>
          <w:b/>
          <w:sz w:val="36"/>
        </w:rPr>
      </w:pPr>
      <w:r>
        <w:rPr>
          <w:rFonts w:ascii="Times New Roman" w:hAnsi="Times New Roman" w:cs="Times New Roman"/>
          <w:b/>
          <w:sz w:val="36"/>
        </w:rPr>
        <w:t>D</w:t>
      </w:r>
      <w:r w:rsidRPr="00AA0E6E">
        <w:rPr>
          <w:rFonts w:ascii="Times New Roman" w:hAnsi="Times New Roman" w:cs="Times New Roman"/>
          <w:b/>
          <w:sz w:val="36"/>
        </w:rPr>
        <w:t>eparture Tax Collection Amendment Act 1986</w:t>
      </w:r>
    </w:p>
    <w:p w14:paraId="6AB92CE7" w14:textId="77777777" w:rsidR="005F1E37" w:rsidRPr="00AA0E6E" w:rsidRDefault="005F1E37" w:rsidP="005F1E37">
      <w:pPr>
        <w:spacing w:before="240" w:after="240" w:line="240" w:lineRule="auto"/>
        <w:jc w:val="center"/>
        <w:rPr>
          <w:rFonts w:ascii="Times New Roman" w:hAnsi="Times New Roman" w:cs="Times New Roman"/>
          <w:b/>
          <w:sz w:val="28"/>
        </w:rPr>
      </w:pPr>
      <w:r w:rsidRPr="00AA0E6E">
        <w:rPr>
          <w:rFonts w:ascii="Times New Roman" w:hAnsi="Times New Roman" w:cs="Times New Roman"/>
          <w:b/>
          <w:sz w:val="28"/>
        </w:rPr>
        <w:t>No. 38 of 1986</w:t>
      </w:r>
    </w:p>
    <w:p w14:paraId="5CFC8151" w14:textId="77777777" w:rsidR="005F1E37" w:rsidRPr="00AA0E6E" w:rsidRDefault="005F1E37" w:rsidP="005F1E37">
      <w:pPr>
        <w:spacing w:after="0" w:line="240" w:lineRule="auto"/>
        <w:jc w:val="center"/>
        <w:rPr>
          <w:rFonts w:ascii="Times New Roman" w:hAnsi="Times New Roman" w:cs="Times New Roman"/>
        </w:rPr>
      </w:pPr>
    </w:p>
    <w:p w14:paraId="5DF9F3BD" w14:textId="77777777" w:rsidR="005F1E37" w:rsidRPr="00AA0E6E" w:rsidRDefault="005F1E37" w:rsidP="005F1E37">
      <w:pPr>
        <w:pBdr>
          <w:top w:val="thickThinSmallGap" w:sz="18" w:space="1" w:color="auto"/>
        </w:pBdr>
        <w:spacing w:after="0" w:line="240" w:lineRule="auto"/>
        <w:jc w:val="center"/>
        <w:rPr>
          <w:rFonts w:ascii="Times New Roman" w:hAnsi="Times New Roman" w:cs="Times New Roman"/>
        </w:rPr>
      </w:pPr>
    </w:p>
    <w:p w14:paraId="59088867" w14:textId="77777777" w:rsidR="005F1E37" w:rsidRPr="00AA0E6E" w:rsidRDefault="005F1E37" w:rsidP="005F1E37">
      <w:pPr>
        <w:spacing w:before="240" w:after="240" w:line="240" w:lineRule="auto"/>
        <w:jc w:val="center"/>
        <w:rPr>
          <w:rFonts w:ascii="Times New Roman" w:hAnsi="Times New Roman" w:cs="Times New Roman"/>
          <w:b/>
          <w:sz w:val="26"/>
        </w:rPr>
      </w:pPr>
      <w:r w:rsidRPr="00AA0E6E">
        <w:rPr>
          <w:rFonts w:ascii="Times New Roman" w:hAnsi="Times New Roman" w:cs="Times New Roman"/>
          <w:b/>
          <w:sz w:val="26"/>
        </w:rPr>
        <w:t xml:space="preserve">An Act to amend the </w:t>
      </w:r>
      <w:r w:rsidRPr="005F1E37">
        <w:rPr>
          <w:rFonts w:ascii="Times New Roman" w:hAnsi="Times New Roman" w:cs="Times New Roman"/>
          <w:b/>
          <w:i/>
          <w:sz w:val="26"/>
        </w:rPr>
        <w:t>Departure Tax Collection Act 1978</w:t>
      </w:r>
      <w:r w:rsidRPr="00AA0E6E">
        <w:rPr>
          <w:rFonts w:ascii="Times New Roman" w:hAnsi="Times New Roman" w:cs="Times New Roman"/>
          <w:b/>
          <w:sz w:val="26"/>
        </w:rPr>
        <w:t>, and for related purposes</w:t>
      </w:r>
    </w:p>
    <w:p w14:paraId="3765C317" w14:textId="77777777" w:rsidR="005F1E37" w:rsidRPr="00AA0E6E" w:rsidRDefault="005F1E37" w:rsidP="005F1E37">
      <w:pPr>
        <w:spacing w:after="0" w:line="240" w:lineRule="auto"/>
        <w:jc w:val="right"/>
        <w:rPr>
          <w:rFonts w:ascii="Times New Roman" w:hAnsi="Times New Roman" w:cs="Times New Roman"/>
          <w:sz w:val="24"/>
        </w:rPr>
      </w:pPr>
      <w:r w:rsidRPr="00AA0E6E">
        <w:rPr>
          <w:rFonts w:ascii="Times New Roman" w:hAnsi="Times New Roman" w:cs="Times New Roman"/>
          <w:sz w:val="24"/>
        </w:rPr>
        <w:t>[</w:t>
      </w:r>
      <w:r w:rsidRPr="00AA0E6E">
        <w:rPr>
          <w:rFonts w:ascii="Times New Roman" w:hAnsi="Times New Roman" w:cs="Times New Roman"/>
          <w:i/>
          <w:sz w:val="24"/>
        </w:rPr>
        <w:t>Assented to 24 June 1986</w:t>
      </w:r>
      <w:r w:rsidRPr="00AA0E6E">
        <w:rPr>
          <w:rFonts w:ascii="Times New Roman" w:hAnsi="Times New Roman" w:cs="Times New Roman"/>
          <w:sz w:val="24"/>
        </w:rPr>
        <w:t>]</w:t>
      </w:r>
    </w:p>
    <w:p w14:paraId="55FA23DE" w14:textId="77777777" w:rsidR="00365D62" w:rsidRPr="00437902" w:rsidRDefault="005F1E37" w:rsidP="007D7F59">
      <w:pPr>
        <w:spacing w:before="120" w:after="120" w:line="240" w:lineRule="auto"/>
        <w:ind w:firstLine="432"/>
        <w:jc w:val="both"/>
        <w:rPr>
          <w:rFonts w:ascii="Times New Roman" w:hAnsi="Times New Roman" w:cs="Times New Roman"/>
        </w:rPr>
      </w:pPr>
      <w:r w:rsidRPr="00AA0E6E">
        <w:rPr>
          <w:rFonts w:ascii="Times New Roman" w:hAnsi="Times New Roman" w:cs="Times New Roman"/>
          <w:sz w:val="24"/>
        </w:rPr>
        <w:t>BE IT ENACTED by the Queen, and the Senate and the House of Representatives of the Commonwealth of Australia, as follows:</w:t>
      </w:r>
    </w:p>
    <w:p w14:paraId="783EE5AB" w14:textId="77777777" w:rsidR="00365D62" w:rsidRPr="007D7F59" w:rsidRDefault="00437902" w:rsidP="007D7F59">
      <w:pPr>
        <w:spacing w:before="120" w:after="60" w:line="240" w:lineRule="auto"/>
        <w:rPr>
          <w:rFonts w:ascii="Times New Roman" w:hAnsi="Times New Roman" w:cs="Times New Roman"/>
          <w:b/>
          <w:sz w:val="20"/>
        </w:rPr>
      </w:pPr>
      <w:r w:rsidRPr="007D7F59">
        <w:rPr>
          <w:rFonts w:ascii="Times New Roman" w:hAnsi="Times New Roman" w:cs="Times New Roman"/>
          <w:b/>
          <w:sz w:val="20"/>
        </w:rPr>
        <w:t>Short title, &amp;c.</w:t>
      </w:r>
    </w:p>
    <w:p w14:paraId="1FFDD226" w14:textId="77777777" w:rsidR="00365D62" w:rsidRPr="00437902" w:rsidRDefault="00437902" w:rsidP="00B50ED8">
      <w:pPr>
        <w:spacing w:after="0" w:line="240" w:lineRule="auto"/>
        <w:ind w:firstLine="432"/>
        <w:jc w:val="both"/>
        <w:rPr>
          <w:rFonts w:ascii="Times New Roman" w:hAnsi="Times New Roman" w:cs="Times New Roman"/>
        </w:rPr>
      </w:pPr>
      <w:r w:rsidRPr="00437902">
        <w:rPr>
          <w:rFonts w:ascii="Times New Roman" w:hAnsi="Times New Roman" w:cs="Times New Roman"/>
          <w:b/>
        </w:rPr>
        <w:t>1.</w:t>
      </w:r>
      <w:r w:rsidR="00C76E1E">
        <w:rPr>
          <w:rFonts w:ascii="Times New Roman" w:hAnsi="Times New Roman" w:cs="Times New Roman"/>
          <w:b/>
        </w:rPr>
        <w:t xml:space="preserve"> </w:t>
      </w:r>
      <w:r w:rsidRPr="00437902">
        <w:rPr>
          <w:rFonts w:ascii="Times New Roman" w:hAnsi="Times New Roman" w:cs="Times New Roman"/>
          <w:b/>
        </w:rPr>
        <w:t xml:space="preserve">(1) </w:t>
      </w:r>
      <w:r w:rsidR="00365D62" w:rsidRPr="00437902">
        <w:rPr>
          <w:rFonts w:ascii="Times New Roman" w:hAnsi="Times New Roman" w:cs="Times New Roman"/>
        </w:rPr>
        <w:t xml:space="preserve">This Act may be cited as the </w:t>
      </w:r>
      <w:r w:rsidRPr="00437902">
        <w:rPr>
          <w:rFonts w:ascii="Times New Roman" w:hAnsi="Times New Roman" w:cs="Times New Roman"/>
          <w:i/>
        </w:rPr>
        <w:t>Departure Tax Collection Amendment Act 1986.</w:t>
      </w:r>
    </w:p>
    <w:p w14:paraId="6773CD8D" w14:textId="77777777" w:rsidR="00365D62" w:rsidRPr="00437902" w:rsidRDefault="00437902" w:rsidP="00B50ED8">
      <w:pPr>
        <w:spacing w:after="0" w:line="240" w:lineRule="auto"/>
        <w:ind w:firstLine="432"/>
        <w:jc w:val="both"/>
        <w:rPr>
          <w:rFonts w:ascii="Times New Roman" w:hAnsi="Times New Roman" w:cs="Times New Roman"/>
        </w:rPr>
      </w:pPr>
      <w:r w:rsidRPr="00437902">
        <w:rPr>
          <w:rFonts w:ascii="Times New Roman" w:hAnsi="Times New Roman" w:cs="Times New Roman"/>
          <w:b/>
        </w:rPr>
        <w:t xml:space="preserve">(2) </w:t>
      </w:r>
      <w:r w:rsidR="00365D62" w:rsidRPr="00437902">
        <w:rPr>
          <w:rFonts w:ascii="Times New Roman" w:hAnsi="Times New Roman" w:cs="Times New Roman"/>
        </w:rPr>
        <w:t xml:space="preserve">The </w:t>
      </w:r>
      <w:r w:rsidRPr="00437902">
        <w:rPr>
          <w:rFonts w:ascii="Times New Roman" w:hAnsi="Times New Roman" w:cs="Times New Roman"/>
          <w:i/>
        </w:rPr>
        <w:t>Departure Tax Collection Act 1978</w:t>
      </w:r>
      <w:r w:rsidRPr="00722578">
        <w:rPr>
          <w:rFonts w:ascii="Times New Roman" w:hAnsi="Times New Roman" w:cs="Times New Roman"/>
          <w:vertAlign w:val="superscript"/>
        </w:rPr>
        <w:t>1</w:t>
      </w:r>
      <w:r w:rsidRPr="00722578">
        <w:rPr>
          <w:rFonts w:ascii="Times New Roman" w:hAnsi="Times New Roman" w:cs="Times New Roman"/>
        </w:rPr>
        <w:t xml:space="preserve"> </w:t>
      </w:r>
      <w:r w:rsidR="00365D62" w:rsidRPr="00437902">
        <w:rPr>
          <w:rFonts w:ascii="Times New Roman" w:hAnsi="Times New Roman" w:cs="Times New Roman"/>
        </w:rPr>
        <w:t>is in this Act referred to as the Principal Act.</w:t>
      </w:r>
    </w:p>
    <w:p w14:paraId="60A17A94" w14:textId="77777777" w:rsidR="00365D62" w:rsidRPr="007D7F59" w:rsidRDefault="00437902" w:rsidP="007D7F59">
      <w:pPr>
        <w:spacing w:before="120" w:after="60" w:line="240" w:lineRule="auto"/>
        <w:rPr>
          <w:rFonts w:ascii="Times New Roman" w:hAnsi="Times New Roman" w:cs="Times New Roman"/>
          <w:b/>
          <w:sz w:val="20"/>
        </w:rPr>
      </w:pPr>
      <w:r w:rsidRPr="007D7F59">
        <w:rPr>
          <w:rFonts w:ascii="Times New Roman" w:hAnsi="Times New Roman" w:cs="Times New Roman"/>
          <w:b/>
          <w:sz w:val="20"/>
        </w:rPr>
        <w:t>Commencement</w:t>
      </w:r>
    </w:p>
    <w:p w14:paraId="2DE8703C" w14:textId="77777777" w:rsidR="00365D62" w:rsidRPr="00437902" w:rsidRDefault="00437902" w:rsidP="00B50ED8">
      <w:pPr>
        <w:spacing w:after="0" w:line="240" w:lineRule="auto"/>
        <w:ind w:firstLine="432"/>
        <w:jc w:val="both"/>
        <w:rPr>
          <w:rFonts w:ascii="Times New Roman" w:hAnsi="Times New Roman" w:cs="Times New Roman"/>
        </w:rPr>
      </w:pPr>
      <w:r w:rsidRPr="00437902">
        <w:rPr>
          <w:rFonts w:ascii="Times New Roman" w:hAnsi="Times New Roman" w:cs="Times New Roman"/>
          <w:b/>
        </w:rPr>
        <w:t xml:space="preserve">2. (1) </w:t>
      </w:r>
      <w:r w:rsidR="00365D62" w:rsidRPr="00437902">
        <w:rPr>
          <w:rFonts w:ascii="Times New Roman" w:hAnsi="Times New Roman" w:cs="Times New Roman"/>
        </w:rPr>
        <w:t>Subject to sub-section (2), this Act shall come into operation on the day on which it receives the Royal Assent.</w:t>
      </w:r>
    </w:p>
    <w:p w14:paraId="492679EC" w14:textId="77777777" w:rsidR="00365D62" w:rsidRPr="00437902" w:rsidRDefault="00437902" w:rsidP="00B50ED8">
      <w:pPr>
        <w:spacing w:after="0" w:line="240" w:lineRule="auto"/>
        <w:ind w:firstLine="432"/>
        <w:jc w:val="both"/>
        <w:rPr>
          <w:rFonts w:ascii="Times New Roman" w:hAnsi="Times New Roman" w:cs="Times New Roman"/>
        </w:rPr>
      </w:pPr>
      <w:r w:rsidRPr="00437902">
        <w:rPr>
          <w:rFonts w:ascii="Times New Roman" w:hAnsi="Times New Roman" w:cs="Times New Roman"/>
          <w:b/>
        </w:rPr>
        <w:t xml:space="preserve">(2) </w:t>
      </w:r>
      <w:r w:rsidR="00365D62" w:rsidRPr="00437902">
        <w:rPr>
          <w:rFonts w:ascii="Times New Roman" w:hAnsi="Times New Roman" w:cs="Times New Roman"/>
        </w:rPr>
        <w:t>Section 5 shall come into operation on 1 July 1986.</w:t>
      </w:r>
    </w:p>
    <w:p w14:paraId="6420418D" w14:textId="77777777" w:rsidR="00AA091C" w:rsidRDefault="00AA091C" w:rsidP="00B50ED8">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47FB0DD" w14:textId="77777777" w:rsidR="00365D62" w:rsidRPr="008C7C00" w:rsidRDefault="00437902" w:rsidP="008C7C00">
      <w:pPr>
        <w:spacing w:before="120" w:after="60" w:line="240" w:lineRule="auto"/>
        <w:rPr>
          <w:rFonts w:ascii="Times New Roman" w:hAnsi="Times New Roman" w:cs="Times New Roman"/>
          <w:b/>
          <w:sz w:val="20"/>
        </w:rPr>
      </w:pPr>
      <w:r w:rsidRPr="008C7C00">
        <w:rPr>
          <w:rFonts w:ascii="Times New Roman" w:hAnsi="Times New Roman" w:cs="Times New Roman"/>
          <w:b/>
          <w:sz w:val="20"/>
        </w:rPr>
        <w:lastRenderedPageBreak/>
        <w:t>Interpretation</w:t>
      </w:r>
    </w:p>
    <w:p w14:paraId="71B0E4AD" w14:textId="77777777" w:rsidR="00365D62" w:rsidRPr="00437902" w:rsidRDefault="00437902" w:rsidP="00B50ED8">
      <w:pPr>
        <w:spacing w:after="0" w:line="240" w:lineRule="auto"/>
        <w:ind w:firstLine="432"/>
        <w:jc w:val="both"/>
        <w:rPr>
          <w:rFonts w:ascii="Times New Roman" w:hAnsi="Times New Roman" w:cs="Times New Roman"/>
        </w:rPr>
      </w:pPr>
      <w:r w:rsidRPr="00437902">
        <w:rPr>
          <w:rFonts w:ascii="Times New Roman" w:hAnsi="Times New Roman" w:cs="Times New Roman"/>
          <w:b/>
        </w:rPr>
        <w:t>3.</w:t>
      </w:r>
      <w:r w:rsidR="00365D62" w:rsidRPr="00437902">
        <w:rPr>
          <w:rFonts w:ascii="Times New Roman" w:hAnsi="Times New Roman" w:cs="Times New Roman"/>
        </w:rPr>
        <w:t xml:space="preserve"> Section 3 of the Principal Act is amended—</w:t>
      </w:r>
    </w:p>
    <w:p w14:paraId="2A41AB3F" w14:textId="77777777" w:rsidR="00365D62" w:rsidRPr="00437902" w:rsidRDefault="00365D62" w:rsidP="008C7C00">
      <w:pPr>
        <w:spacing w:after="0" w:line="240" w:lineRule="auto"/>
        <w:ind w:left="864" w:hanging="432"/>
        <w:jc w:val="both"/>
        <w:rPr>
          <w:rFonts w:ascii="Times New Roman" w:hAnsi="Times New Roman" w:cs="Times New Roman"/>
        </w:rPr>
      </w:pPr>
      <w:r w:rsidRPr="00437902">
        <w:rPr>
          <w:rFonts w:ascii="Times New Roman" w:hAnsi="Times New Roman" w:cs="Times New Roman"/>
        </w:rPr>
        <w:t xml:space="preserve">(a) by inserting before the definition of </w:t>
      </w:r>
      <w:r w:rsidR="00437902">
        <w:rPr>
          <w:rFonts w:ascii="Times New Roman" w:hAnsi="Times New Roman" w:cs="Times New Roman"/>
        </w:rPr>
        <w:t>“</w:t>
      </w:r>
      <w:r w:rsidRPr="00437902">
        <w:rPr>
          <w:rFonts w:ascii="Times New Roman" w:hAnsi="Times New Roman" w:cs="Times New Roman"/>
        </w:rPr>
        <w:t>authorized officer</w:t>
      </w:r>
      <w:r w:rsidR="00437902">
        <w:rPr>
          <w:rFonts w:ascii="Times New Roman" w:hAnsi="Times New Roman" w:cs="Times New Roman"/>
        </w:rPr>
        <w:t>”</w:t>
      </w:r>
      <w:r w:rsidRPr="00437902">
        <w:rPr>
          <w:rFonts w:ascii="Times New Roman" w:hAnsi="Times New Roman" w:cs="Times New Roman"/>
        </w:rPr>
        <w:t xml:space="preserve"> the following definition:</w:t>
      </w:r>
    </w:p>
    <w:p w14:paraId="34536708" w14:textId="5D6567D0" w:rsidR="00365D62" w:rsidRPr="00437902" w:rsidRDefault="00437902" w:rsidP="008C7C00">
      <w:pPr>
        <w:spacing w:after="0" w:line="240" w:lineRule="auto"/>
        <w:ind w:left="1296" w:hanging="432"/>
        <w:jc w:val="both"/>
        <w:rPr>
          <w:rFonts w:ascii="Times New Roman" w:hAnsi="Times New Roman" w:cs="Times New Roman"/>
        </w:rPr>
      </w:pPr>
      <w:r>
        <w:rPr>
          <w:rFonts w:ascii="Times New Roman" w:hAnsi="Times New Roman" w:cs="Times New Roman"/>
        </w:rPr>
        <w:t>“</w:t>
      </w:r>
      <w:r w:rsidR="00215C6E">
        <w:rPr>
          <w:rFonts w:ascii="Times New Roman" w:hAnsi="Times New Roman" w:cs="Times New Roman"/>
        </w:rPr>
        <w:t xml:space="preserve"> </w:t>
      </w:r>
      <w:r>
        <w:rPr>
          <w:rFonts w:ascii="Times New Roman" w:hAnsi="Times New Roman" w:cs="Times New Roman"/>
        </w:rPr>
        <w:t>‘</w:t>
      </w:r>
      <w:r w:rsidR="00365D62" w:rsidRPr="00437902">
        <w:rPr>
          <w:rFonts w:ascii="Times New Roman" w:hAnsi="Times New Roman" w:cs="Times New Roman"/>
        </w:rPr>
        <w:t>aerial work operation</w:t>
      </w:r>
      <w:r>
        <w:rPr>
          <w:rFonts w:ascii="Times New Roman" w:hAnsi="Times New Roman" w:cs="Times New Roman"/>
        </w:rPr>
        <w:t>’</w:t>
      </w:r>
      <w:r w:rsidR="00365D62" w:rsidRPr="00437902">
        <w:rPr>
          <w:rFonts w:ascii="Times New Roman" w:hAnsi="Times New Roman" w:cs="Times New Roman"/>
        </w:rPr>
        <w:t xml:space="preserve"> means an aerial work operation of a kind referred to in paragraph 191 (b) of the </w:t>
      </w:r>
      <w:r w:rsidRPr="00437902">
        <w:rPr>
          <w:rFonts w:ascii="Times New Roman" w:hAnsi="Times New Roman" w:cs="Times New Roman"/>
          <w:i/>
        </w:rPr>
        <w:t xml:space="preserve">Air Navigation Regulations </w:t>
      </w:r>
      <w:r w:rsidR="00365D62" w:rsidRPr="00437902">
        <w:rPr>
          <w:rFonts w:ascii="Times New Roman" w:hAnsi="Times New Roman" w:cs="Times New Roman"/>
        </w:rPr>
        <w:t>as in force from time to time;</w:t>
      </w:r>
      <w:r>
        <w:rPr>
          <w:rFonts w:ascii="Times New Roman" w:hAnsi="Times New Roman" w:cs="Times New Roman"/>
        </w:rPr>
        <w:t>”</w:t>
      </w:r>
      <w:r w:rsidR="00365D62" w:rsidRPr="00437902">
        <w:rPr>
          <w:rFonts w:ascii="Times New Roman" w:hAnsi="Times New Roman" w:cs="Times New Roman"/>
        </w:rPr>
        <w:t>;</w:t>
      </w:r>
    </w:p>
    <w:p w14:paraId="7EA45AE5" w14:textId="77777777" w:rsidR="00365D62" w:rsidRPr="00437902" w:rsidRDefault="00365D62" w:rsidP="008C7C00">
      <w:pPr>
        <w:spacing w:after="0" w:line="240" w:lineRule="auto"/>
        <w:ind w:left="864" w:hanging="432"/>
        <w:jc w:val="both"/>
        <w:rPr>
          <w:rFonts w:ascii="Times New Roman" w:hAnsi="Times New Roman" w:cs="Times New Roman"/>
        </w:rPr>
      </w:pPr>
      <w:r w:rsidRPr="00437902">
        <w:rPr>
          <w:rFonts w:ascii="Times New Roman" w:hAnsi="Times New Roman" w:cs="Times New Roman"/>
        </w:rPr>
        <w:t xml:space="preserve">(b) by omitting </w:t>
      </w:r>
      <w:r w:rsidR="00437902">
        <w:rPr>
          <w:rFonts w:ascii="Times New Roman" w:hAnsi="Times New Roman" w:cs="Times New Roman"/>
        </w:rPr>
        <w:t>“</w:t>
      </w:r>
      <w:r w:rsidRPr="00437902">
        <w:rPr>
          <w:rFonts w:ascii="Times New Roman" w:hAnsi="Times New Roman" w:cs="Times New Roman"/>
        </w:rPr>
        <w:t>is an officer as defined by sub-section 5</w:t>
      </w:r>
      <w:r w:rsidR="00C76E1E">
        <w:rPr>
          <w:rFonts w:ascii="Times New Roman" w:hAnsi="Times New Roman" w:cs="Times New Roman"/>
        </w:rPr>
        <w:t xml:space="preserve"> </w:t>
      </w:r>
      <w:r w:rsidRPr="00437902">
        <w:rPr>
          <w:rFonts w:ascii="Times New Roman" w:hAnsi="Times New Roman" w:cs="Times New Roman"/>
        </w:rPr>
        <w:t xml:space="preserve">(1) of the </w:t>
      </w:r>
      <w:r w:rsidR="00437902" w:rsidRPr="00437902">
        <w:rPr>
          <w:rFonts w:ascii="Times New Roman" w:hAnsi="Times New Roman" w:cs="Times New Roman"/>
          <w:i/>
        </w:rPr>
        <w:t xml:space="preserve">Migration Act 1958 </w:t>
      </w:r>
      <w:r w:rsidRPr="00437902">
        <w:rPr>
          <w:rFonts w:ascii="Times New Roman" w:hAnsi="Times New Roman" w:cs="Times New Roman"/>
        </w:rPr>
        <w:t>and</w:t>
      </w:r>
      <w:r w:rsidR="00437902">
        <w:rPr>
          <w:rFonts w:ascii="Times New Roman" w:hAnsi="Times New Roman" w:cs="Times New Roman"/>
        </w:rPr>
        <w:t>”</w:t>
      </w:r>
      <w:r w:rsidRPr="00437902">
        <w:rPr>
          <w:rFonts w:ascii="Times New Roman" w:hAnsi="Times New Roman" w:cs="Times New Roman"/>
        </w:rPr>
        <w:t xml:space="preserve"> from the definition of </w:t>
      </w:r>
      <w:r w:rsidR="00437902">
        <w:rPr>
          <w:rFonts w:ascii="Times New Roman" w:hAnsi="Times New Roman" w:cs="Times New Roman"/>
        </w:rPr>
        <w:t>“</w:t>
      </w:r>
      <w:r w:rsidRPr="00437902">
        <w:rPr>
          <w:rFonts w:ascii="Times New Roman" w:hAnsi="Times New Roman" w:cs="Times New Roman"/>
        </w:rPr>
        <w:t>authorized officer</w:t>
      </w:r>
      <w:r w:rsidR="00437902">
        <w:rPr>
          <w:rFonts w:ascii="Times New Roman" w:hAnsi="Times New Roman" w:cs="Times New Roman"/>
        </w:rPr>
        <w:t>”</w:t>
      </w:r>
      <w:r w:rsidRPr="00437902">
        <w:rPr>
          <w:rFonts w:ascii="Times New Roman" w:hAnsi="Times New Roman" w:cs="Times New Roman"/>
        </w:rPr>
        <w:t>;</w:t>
      </w:r>
    </w:p>
    <w:p w14:paraId="023FFDDA" w14:textId="77777777" w:rsidR="00365D62" w:rsidRPr="00437902" w:rsidRDefault="00365D62" w:rsidP="008C7C00">
      <w:pPr>
        <w:spacing w:after="0" w:line="240" w:lineRule="auto"/>
        <w:ind w:left="864" w:hanging="432"/>
        <w:jc w:val="both"/>
        <w:rPr>
          <w:rFonts w:ascii="Times New Roman" w:hAnsi="Times New Roman" w:cs="Times New Roman"/>
        </w:rPr>
      </w:pPr>
      <w:r w:rsidRPr="00437902">
        <w:rPr>
          <w:rFonts w:ascii="Times New Roman" w:hAnsi="Times New Roman" w:cs="Times New Roman"/>
        </w:rPr>
        <w:t xml:space="preserve">(c) by inserting after the definition of </w:t>
      </w:r>
      <w:r w:rsidR="00437902">
        <w:rPr>
          <w:rFonts w:ascii="Times New Roman" w:hAnsi="Times New Roman" w:cs="Times New Roman"/>
        </w:rPr>
        <w:t>“</w:t>
      </w:r>
      <w:r w:rsidRPr="00437902">
        <w:rPr>
          <w:rFonts w:ascii="Times New Roman" w:hAnsi="Times New Roman" w:cs="Times New Roman"/>
        </w:rPr>
        <w:t>authorized officer</w:t>
      </w:r>
      <w:r w:rsidR="00437902">
        <w:rPr>
          <w:rFonts w:ascii="Times New Roman" w:hAnsi="Times New Roman" w:cs="Times New Roman"/>
        </w:rPr>
        <w:t>”</w:t>
      </w:r>
      <w:r w:rsidRPr="00437902">
        <w:rPr>
          <w:rFonts w:ascii="Times New Roman" w:hAnsi="Times New Roman" w:cs="Times New Roman"/>
        </w:rPr>
        <w:t xml:space="preserve"> the following definitions:</w:t>
      </w:r>
    </w:p>
    <w:p w14:paraId="6BFA5502" w14:textId="530D8A86" w:rsidR="00365D62" w:rsidRPr="00437902" w:rsidRDefault="00437902" w:rsidP="008C7C00">
      <w:pPr>
        <w:spacing w:after="0" w:line="240" w:lineRule="auto"/>
        <w:ind w:left="1296" w:hanging="432"/>
        <w:jc w:val="both"/>
        <w:rPr>
          <w:rFonts w:ascii="Times New Roman" w:hAnsi="Times New Roman" w:cs="Times New Roman"/>
        </w:rPr>
      </w:pPr>
      <w:r>
        <w:rPr>
          <w:rFonts w:ascii="Times New Roman" w:hAnsi="Times New Roman" w:cs="Times New Roman"/>
        </w:rPr>
        <w:t>“</w:t>
      </w:r>
      <w:r w:rsidR="00215C6E">
        <w:rPr>
          <w:rFonts w:ascii="Times New Roman" w:hAnsi="Times New Roman" w:cs="Times New Roman"/>
        </w:rPr>
        <w:t xml:space="preserve"> </w:t>
      </w:r>
      <w:r>
        <w:rPr>
          <w:rFonts w:ascii="Times New Roman" w:hAnsi="Times New Roman" w:cs="Times New Roman"/>
        </w:rPr>
        <w:t>‘</w:t>
      </w:r>
      <w:r w:rsidR="00365D62" w:rsidRPr="00437902">
        <w:rPr>
          <w:rFonts w:ascii="Times New Roman" w:hAnsi="Times New Roman" w:cs="Times New Roman"/>
        </w:rPr>
        <w:t>charter operation</w:t>
      </w:r>
      <w:r>
        <w:rPr>
          <w:rFonts w:ascii="Times New Roman" w:hAnsi="Times New Roman" w:cs="Times New Roman"/>
        </w:rPr>
        <w:t>’</w:t>
      </w:r>
      <w:r w:rsidR="00365D62" w:rsidRPr="00437902">
        <w:rPr>
          <w:rFonts w:ascii="Times New Roman" w:hAnsi="Times New Roman" w:cs="Times New Roman"/>
        </w:rPr>
        <w:t xml:space="preserve"> means a charter operation of a kind referred to in paragraph 191 (c) of the </w:t>
      </w:r>
      <w:r w:rsidRPr="00437902">
        <w:rPr>
          <w:rFonts w:ascii="Times New Roman" w:hAnsi="Times New Roman" w:cs="Times New Roman"/>
          <w:i/>
        </w:rPr>
        <w:t xml:space="preserve">Air Navigation Regulations </w:t>
      </w:r>
      <w:r w:rsidR="00365D62" w:rsidRPr="00437902">
        <w:rPr>
          <w:rFonts w:ascii="Times New Roman" w:hAnsi="Times New Roman" w:cs="Times New Roman"/>
        </w:rPr>
        <w:t>as in force from time to time;</w:t>
      </w:r>
    </w:p>
    <w:p w14:paraId="7D9C0C23" w14:textId="77777777" w:rsidR="008C7C00" w:rsidRDefault="00437902" w:rsidP="008C7C00">
      <w:pPr>
        <w:spacing w:after="0" w:line="240" w:lineRule="auto"/>
        <w:ind w:left="1296" w:hanging="432"/>
        <w:jc w:val="both"/>
        <w:rPr>
          <w:rFonts w:ascii="Times New Roman" w:hAnsi="Times New Roman" w:cs="Times New Roman"/>
        </w:rPr>
      </w:pPr>
      <w:r>
        <w:rPr>
          <w:rFonts w:ascii="Times New Roman" w:hAnsi="Times New Roman" w:cs="Times New Roman"/>
        </w:rPr>
        <w:t>‘</w:t>
      </w:r>
      <w:r w:rsidR="00365D62" w:rsidRPr="00437902">
        <w:rPr>
          <w:rFonts w:ascii="Times New Roman" w:hAnsi="Times New Roman" w:cs="Times New Roman"/>
        </w:rPr>
        <w:t>exemption stamp</w:t>
      </w:r>
      <w:r>
        <w:rPr>
          <w:rFonts w:ascii="Times New Roman" w:hAnsi="Times New Roman" w:cs="Times New Roman"/>
        </w:rPr>
        <w:t>’</w:t>
      </w:r>
      <w:r w:rsidR="00365D62" w:rsidRPr="00437902">
        <w:rPr>
          <w:rFonts w:ascii="Times New Roman" w:hAnsi="Times New Roman" w:cs="Times New Roman"/>
        </w:rPr>
        <w:t xml:space="preserve"> means a stamp issued under this Act for denoting exemption from liability to tax;</w:t>
      </w:r>
    </w:p>
    <w:p w14:paraId="668A8689" w14:textId="77777777" w:rsidR="008C7C00" w:rsidRDefault="00437902" w:rsidP="008C7C00">
      <w:pPr>
        <w:spacing w:after="0" w:line="240" w:lineRule="auto"/>
        <w:ind w:left="1296" w:hanging="432"/>
        <w:jc w:val="both"/>
        <w:rPr>
          <w:rFonts w:ascii="Times New Roman" w:hAnsi="Times New Roman" w:cs="Times New Roman"/>
        </w:rPr>
      </w:pPr>
      <w:r>
        <w:rPr>
          <w:rFonts w:ascii="Times New Roman" w:hAnsi="Times New Roman" w:cs="Times New Roman"/>
        </w:rPr>
        <w:t>‘</w:t>
      </w:r>
      <w:r w:rsidR="00365D62" w:rsidRPr="00437902">
        <w:rPr>
          <w:rFonts w:ascii="Times New Roman" w:hAnsi="Times New Roman" w:cs="Times New Roman"/>
        </w:rPr>
        <w:t>exempt passenger</w:t>
      </w:r>
      <w:r>
        <w:rPr>
          <w:rFonts w:ascii="Times New Roman" w:hAnsi="Times New Roman" w:cs="Times New Roman"/>
        </w:rPr>
        <w:t>’</w:t>
      </w:r>
      <w:r w:rsidR="00365D62" w:rsidRPr="00437902">
        <w:rPr>
          <w:rFonts w:ascii="Times New Roman" w:hAnsi="Times New Roman" w:cs="Times New Roman"/>
        </w:rPr>
        <w:t>, in relation to an international flight, means a passenger on the flight in respect of the departure of whom from Australia on the flight tax would be payable but for the operation of sub-section 5</w:t>
      </w:r>
      <w:r w:rsidR="00C76E1E">
        <w:rPr>
          <w:rFonts w:ascii="Times New Roman" w:hAnsi="Times New Roman" w:cs="Times New Roman"/>
        </w:rPr>
        <w:t xml:space="preserve"> </w:t>
      </w:r>
      <w:r w:rsidR="00365D62" w:rsidRPr="00437902">
        <w:rPr>
          <w:rFonts w:ascii="Times New Roman" w:hAnsi="Times New Roman" w:cs="Times New Roman"/>
        </w:rPr>
        <w:t>(1);</w:t>
      </w:r>
    </w:p>
    <w:p w14:paraId="6B581E4B" w14:textId="77777777" w:rsidR="008C7C00" w:rsidRDefault="00437902" w:rsidP="008C7C00">
      <w:pPr>
        <w:spacing w:after="0" w:line="240" w:lineRule="auto"/>
        <w:ind w:left="1296" w:hanging="432"/>
        <w:jc w:val="both"/>
        <w:rPr>
          <w:rFonts w:ascii="Times New Roman" w:hAnsi="Times New Roman" w:cs="Times New Roman"/>
        </w:rPr>
      </w:pPr>
      <w:r>
        <w:rPr>
          <w:rFonts w:ascii="Times New Roman" w:hAnsi="Times New Roman" w:cs="Times New Roman"/>
        </w:rPr>
        <w:t>‘</w:t>
      </w:r>
      <w:r w:rsidR="00365D62" w:rsidRPr="00437902">
        <w:rPr>
          <w:rFonts w:ascii="Times New Roman" w:hAnsi="Times New Roman" w:cs="Times New Roman"/>
        </w:rPr>
        <w:t>international flight</w:t>
      </w:r>
      <w:r>
        <w:rPr>
          <w:rFonts w:ascii="Times New Roman" w:hAnsi="Times New Roman" w:cs="Times New Roman"/>
        </w:rPr>
        <w:t>’</w:t>
      </w:r>
      <w:r w:rsidR="00365D62" w:rsidRPr="00437902">
        <w:rPr>
          <w:rFonts w:ascii="Times New Roman" w:hAnsi="Times New Roman" w:cs="Times New Roman"/>
        </w:rPr>
        <w:t xml:space="preserve"> means a flight that passes through the air space over the territory of more than one country;</w:t>
      </w:r>
    </w:p>
    <w:p w14:paraId="2E8F0BFF" w14:textId="77777777" w:rsidR="008C7C00" w:rsidRDefault="00437902" w:rsidP="008C7C00">
      <w:pPr>
        <w:spacing w:after="0" w:line="240" w:lineRule="auto"/>
        <w:ind w:left="1296" w:hanging="432"/>
        <w:jc w:val="both"/>
        <w:rPr>
          <w:rFonts w:ascii="Times New Roman" w:hAnsi="Times New Roman" w:cs="Times New Roman"/>
        </w:rPr>
      </w:pPr>
      <w:r>
        <w:rPr>
          <w:rFonts w:ascii="Times New Roman" w:hAnsi="Times New Roman" w:cs="Times New Roman"/>
        </w:rPr>
        <w:t>‘</w:t>
      </w:r>
      <w:r w:rsidR="00365D62" w:rsidRPr="00437902">
        <w:rPr>
          <w:rFonts w:ascii="Times New Roman" w:hAnsi="Times New Roman" w:cs="Times New Roman"/>
        </w:rPr>
        <w:t>international air operator</w:t>
      </w:r>
      <w:r>
        <w:rPr>
          <w:rFonts w:ascii="Times New Roman" w:hAnsi="Times New Roman" w:cs="Times New Roman"/>
        </w:rPr>
        <w:t>’</w:t>
      </w:r>
      <w:r w:rsidR="00365D62" w:rsidRPr="00437902">
        <w:rPr>
          <w:rFonts w:ascii="Times New Roman" w:hAnsi="Times New Roman" w:cs="Times New Roman"/>
        </w:rPr>
        <w:t xml:space="preserve"> means a person, organisation or enterprise operating, or offering to operate, an international flight on which passengers are, or are to be, carried;</w:t>
      </w:r>
    </w:p>
    <w:p w14:paraId="40CC0D14" w14:textId="2F431829" w:rsidR="008C7C00" w:rsidRDefault="00437902" w:rsidP="008C7C00">
      <w:pPr>
        <w:spacing w:after="0" w:line="240" w:lineRule="auto"/>
        <w:ind w:left="1296" w:hanging="432"/>
        <w:jc w:val="both"/>
        <w:rPr>
          <w:rFonts w:ascii="Times New Roman" w:hAnsi="Times New Roman" w:cs="Times New Roman"/>
          <w:i/>
        </w:rPr>
      </w:pPr>
      <w:r>
        <w:rPr>
          <w:rFonts w:ascii="Times New Roman" w:hAnsi="Times New Roman" w:cs="Times New Roman"/>
        </w:rPr>
        <w:t>‘</w:t>
      </w:r>
      <w:r w:rsidR="00365D62" w:rsidRPr="00437902">
        <w:rPr>
          <w:rFonts w:ascii="Times New Roman" w:hAnsi="Times New Roman" w:cs="Times New Roman"/>
        </w:rPr>
        <w:t>international airport</w:t>
      </w:r>
      <w:r>
        <w:rPr>
          <w:rFonts w:ascii="Times New Roman" w:hAnsi="Times New Roman" w:cs="Times New Roman"/>
        </w:rPr>
        <w:t>’</w:t>
      </w:r>
      <w:r w:rsidR="00365D62" w:rsidRPr="00437902">
        <w:rPr>
          <w:rFonts w:ascii="Times New Roman" w:hAnsi="Times New Roman" w:cs="Times New Roman"/>
        </w:rPr>
        <w:t xml:space="preserve"> means an aerodrome that is designated as an international airport under section 9 of the </w:t>
      </w:r>
      <w:r w:rsidRPr="00437902">
        <w:rPr>
          <w:rFonts w:ascii="Times New Roman" w:hAnsi="Times New Roman" w:cs="Times New Roman"/>
          <w:i/>
        </w:rPr>
        <w:t>Air Navigation Act 1920</w:t>
      </w:r>
      <w:r w:rsidRPr="00215C6E">
        <w:rPr>
          <w:rFonts w:ascii="Times New Roman" w:hAnsi="Times New Roman" w:cs="Times New Roman"/>
        </w:rPr>
        <w:t>;</w:t>
      </w:r>
    </w:p>
    <w:p w14:paraId="6F1E9121" w14:textId="77777777" w:rsidR="00365D62" w:rsidRPr="00437902" w:rsidRDefault="00437902" w:rsidP="008C7C00">
      <w:pPr>
        <w:spacing w:after="0" w:line="240" w:lineRule="auto"/>
        <w:ind w:left="1296" w:hanging="432"/>
        <w:jc w:val="both"/>
        <w:rPr>
          <w:rFonts w:ascii="Times New Roman" w:hAnsi="Times New Roman" w:cs="Times New Roman"/>
        </w:rPr>
      </w:pPr>
      <w:r>
        <w:rPr>
          <w:rFonts w:ascii="Times New Roman" w:hAnsi="Times New Roman" w:cs="Times New Roman"/>
        </w:rPr>
        <w:t>‘</w:t>
      </w:r>
      <w:r w:rsidR="00365D62" w:rsidRPr="00437902">
        <w:rPr>
          <w:rFonts w:ascii="Times New Roman" w:hAnsi="Times New Roman" w:cs="Times New Roman"/>
        </w:rPr>
        <w:t>private operation</w:t>
      </w:r>
      <w:r>
        <w:rPr>
          <w:rFonts w:ascii="Times New Roman" w:hAnsi="Times New Roman" w:cs="Times New Roman"/>
        </w:rPr>
        <w:t>’</w:t>
      </w:r>
      <w:r w:rsidR="00365D62" w:rsidRPr="00437902">
        <w:rPr>
          <w:rFonts w:ascii="Times New Roman" w:hAnsi="Times New Roman" w:cs="Times New Roman"/>
        </w:rPr>
        <w:t xml:space="preserve"> means a private operation of a kind referred to in paragraph 191 (a) of the </w:t>
      </w:r>
      <w:r w:rsidRPr="00437902">
        <w:rPr>
          <w:rFonts w:ascii="Times New Roman" w:hAnsi="Times New Roman" w:cs="Times New Roman"/>
          <w:i/>
        </w:rPr>
        <w:t xml:space="preserve">Air Navigation Regulations </w:t>
      </w:r>
      <w:r w:rsidR="00365D62" w:rsidRPr="00437902">
        <w:rPr>
          <w:rFonts w:ascii="Times New Roman" w:hAnsi="Times New Roman" w:cs="Times New Roman"/>
        </w:rPr>
        <w:t>as in force from time to time;</w:t>
      </w:r>
      <w:r>
        <w:rPr>
          <w:rFonts w:ascii="Times New Roman" w:hAnsi="Times New Roman" w:cs="Times New Roman"/>
        </w:rPr>
        <w:t>”</w:t>
      </w:r>
      <w:r w:rsidR="00365D62" w:rsidRPr="00437902">
        <w:rPr>
          <w:rFonts w:ascii="Times New Roman" w:hAnsi="Times New Roman" w:cs="Times New Roman"/>
        </w:rPr>
        <w:t>; and</w:t>
      </w:r>
    </w:p>
    <w:p w14:paraId="02B2892A" w14:textId="77777777" w:rsidR="00365D62" w:rsidRPr="00437902" w:rsidRDefault="00365D62" w:rsidP="008C7C00">
      <w:pPr>
        <w:spacing w:after="0" w:line="240" w:lineRule="auto"/>
        <w:ind w:left="864" w:hanging="432"/>
        <w:jc w:val="both"/>
        <w:rPr>
          <w:rFonts w:ascii="Times New Roman" w:hAnsi="Times New Roman" w:cs="Times New Roman"/>
        </w:rPr>
      </w:pPr>
      <w:r w:rsidRPr="00437902">
        <w:rPr>
          <w:rFonts w:ascii="Times New Roman" w:hAnsi="Times New Roman" w:cs="Times New Roman"/>
        </w:rPr>
        <w:t xml:space="preserve">(d) by inserting after the definition of </w:t>
      </w:r>
      <w:r w:rsidR="00437902">
        <w:rPr>
          <w:rFonts w:ascii="Times New Roman" w:hAnsi="Times New Roman" w:cs="Times New Roman"/>
        </w:rPr>
        <w:t>“</w:t>
      </w:r>
      <w:r w:rsidRPr="00437902">
        <w:rPr>
          <w:rFonts w:ascii="Times New Roman" w:hAnsi="Times New Roman" w:cs="Times New Roman"/>
        </w:rPr>
        <w:t>tax</w:t>
      </w:r>
      <w:r w:rsidR="00437902">
        <w:rPr>
          <w:rFonts w:ascii="Times New Roman" w:hAnsi="Times New Roman" w:cs="Times New Roman"/>
        </w:rPr>
        <w:t>”</w:t>
      </w:r>
      <w:r w:rsidRPr="00437902">
        <w:rPr>
          <w:rFonts w:ascii="Times New Roman" w:hAnsi="Times New Roman" w:cs="Times New Roman"/>
        </w:rPr>
        <w:t xml:space="preserve"> the following definition:</w:t>
      </w:r>
    </w:p>
    <w:p w14:paraId="1644D292" w14:textId="77777777" w:rsidR="00365D62" w:rsidRPr="00437902" w:rsidRDefault="00437902" w:rsidP="008C7C00">
      <w:pPr>
        <w:spacing w:after="0" w:line="240" w:lineRule="auto"/>
        <w:ind w:left="1296" w:hanging="432"/>
        <w:jc w:val="both"/>
        <w:rPr>
          <w:rFonts w:ascii="Times New Roman" w:hAnsi="Times New Roman" w:cs="Times New Roman"/>
        </w:rPr>
      </w:pPr>
      <w:r>
        <w:rPr>
          <w:rFonts w:ascii="Times New Roman" w:hAnsi="Times New Roman" w:cs="Times New Roman"/>
        </w:rPr>
        <w:t>“‘</w:t>
      </w:r>
      <w:r w:rsidR="00365D62" w:rsidRPr="00437902">
        <w:rPr>
          <w:rFonts w:ascii="Times New Roman" w:hAnsi="Times New Roman" w:cs="Times New Roman"/>
        </w:rPr>
        <w:t>tax stamp</w:t>
      </w:r>
      <w:r>
        <w:rPr>
          <w:rFonts w:ascii="Times New Roman" w:hAnsi="Times New Roman" w:cs="Times New Roman"/>
        </w:rPr>
        <w:t>’</w:t>
      </w:r>
      <w:r w:rsidR="00365D62" w:rsidRPr="00437902">
        <w:rPr>
          <w:rFonts w:ascii="Times New Roman" w:hAnsi="Times New Roman" w:cs="Times New Roman"/>
        </w:rPr>
        <w:t xml:space="preserve"> means a tax stamp issued under this Act;</w:t>
      </w:r>
      <w:r>
        <w:rPr>
          <w:rFonts w:ascii="Times New Roman" w:hAnsi="Times New Roman" w:cs="Times New Roman"/>
        </w:rPr>
        <w:t>”</w:t>
      </w:r>
      <w:r w:rsidR="00365D62" w:rsidRPr="00437902">
        <w:rPr>
          <w:rFonts w:ascii="Times New Roman" w:hAnsi="Times New Roman" w:cs="Times New Roman"/>
        </w:rPr>
        <w:t>.</w:t>
      </w:r>
    </w:p>
    <w:p w14:paraId="694EFB5D" w14:textId="77777777" w:rsidR="00365D62" w:rsidRPr="008C7C00" w:rsidRDefault="00437902" w:rsidP="008C7C00">
      <w:pPr>
        <w:spacing w:before="120" w:after="60" w:line="240" w:lineRule="auto"/>
        <w:rPr>
          <w:rFonts w:ascii="Times New Roman" w:hAnsi="Times New Roman" w:cs="Times New Roman"/>
          <w:b/>
          <w:sz w:val="20"/>
        </w:rPr>
      </w:pPr>
      <w:r w:rsidRPr="008C7C00">
        <w:rPr>
          <w:rFonts w:ascii="Times New Roman" w:hAnsi="Times New Roman" w:cs="Times New Roman"/>
          <w:b/>
          <w:sz w:val="20"/>
        </w:rPr>
        <w:t>Tax stamps and exemption stamps</w:t>
      </w:r>
    </w:p>
    <w:p w14:paraId="160E04D7" w14:textId="77777777" w:rsidR="00365D62" w:rsidRPr="00437902" w:rsidRDefault="00437902" w:rsidP="00B50ED8">
      <w:pPr>
        <w:spacing w:after="0" w:line="240" w:lineRule="auto"/>
        <w:ind w:firstLine="432"/>
        <w:jc w:val="both"/>
        <w:rPr>
          <w:rFonts w:ascii="Times New Roman" w:hAnsi="Times New Roman" w:cs="Times New Roman"/>
        </w:rPr>
      </w:pPr>
      <w:r w:rsidRPr="00437902">
        <w:rPr>
          <w:rFonts w:ascii="Times New Roman" w:hAnsi="Times New Roman" w:cs="Times New Roman"/>
          <w:b/>
        </w:rPr>
        <w:t>4.</w:t>
      </w:r>
      <w:r w:rsidR="00365D62" w:rsidRPr="00437902">
        <w:rPr>
          <w:rFonts w:ascii="Times New Roman" w:hAnsi="Times New Roman" w:cs="Times New Roman"/>
        </w:rPr>
        <w:t xml:space="preserve"> </w:t>
      </w:r>
      <w:r w:rsidRPr="00437902">
        <w:rPr>
          <w:rFonts w:ascii="Times New Roman" w:hAnsi="Times New Roman" w:cs="Times New Roman"/>
          <w:b/>
        </w:rPr>
        <w:t xml:space="preserve">(1) </w:t>
      </w:r>
      <w:r w:rsidR="00365D62" w:rsidRPr="00437902">
        <w:rPr>
          <w:rFonts w:ascii="Times New Roman" w:hAnsi="Times New Roman" w:cs="Times New Roman"/>
        </w:rPr>
        <w:t>Section 11 of the Principal Act is amended—</w:t>
      </w:r>
    </w:p>
    <w:p w14:paraId="32DC6EB8" w14:textId="77777777" w:rsidR="00365D62" w:rsidRPr="00437902" w:rsidRDefault="00365D62" w:rsidP="008C7C00">
      <w:pPr>
        <w:spacing w:after="0" w:line="240" w:lineRule="auto"/>
        <w:ind w:left="864" w:hanging="432"/>
        <w:jc w:val="both"/>
        <w:rPr>
          <w:rFonts w:ascii="Times New Roman" w:hAnsi="Times New Roman" w:cs="Times New Roman"/>
        </w:rPr>
      </w:pPr>
      <w:r w:rsidRPr="00437902">
        <w:rPr>
          <w:rFonts w:ascii="Times New Roman" w:hAnsi="Times New Roman" w:cs="Times New Roman"/>
        </w:rPr>
        <w:t xml:space="preserve">(a) by omitting from paragraph (1) (a) </w:t>
      </w:r>
      <w:r w:rsidR="00437902">
        <w:rPr>
          <w:rFonts w:ascii="Times New Roman" w:hAnsi="Times New Roman" w:cs="Times New Roman"/>
        </w:rPr>
        <w:t>“</w:t>
      </w:r>
      <w:r w:rsidRPr="00437902">
        <w:rPr>
          <w:rFonts w:ascii="Times New Roman" w:hAnsi="Times New Roman" w:cs="Times New Roman"/>
        </w:rPr>
        <w:t>and the sale of tax stamps by the Commonwealth and other bodies or persons</w:t>
      </w:r>
      <w:r w:rsidR="00437902">
        <w:rPr>
          <w:rFonts w:ascii="Times New Roman" w:hAnsi="Times New Roman" w:cs="Times New Roman"/>
        </w:rPr>
        <w:t>”</w:t>
      </w:r>
      <w:r w:rsidRPr="00437902">
        <w:rPr>
          <w:rFonts w:ascii="Times New Roman" w:hAnsi="Times New Roman" w:cs="Times New Roman"/>
        </w:rPr>
        <w:t>;</w:t>
      </w:r>
    </w:p>
    <w:p w14:paraId="4D904EAD" w14:textId="77777777" w:rsidR="00365D62" w:rsidRPr="00437902" w:rsidRDefault="00365D62" w:rsidP="008C7C00">
      <w:pPr>
        <w:spacing w:after="0" w:line="240" w:lineRule="auto"/>
        <w:ind w:left="864" w:hanging="432"/>
        <w:jc w:val="both"/>
        <w:rPr>
          <w:rFonts w:ascii="Times New Roman" w:hAnsi="Times New Roman" w:cs="Times New Roman"/>
        </w:rPr>
      </w:pPr>
      <w:r w:rsidRPr="00437902">
        <w:rPr>
          <w:rFonts w:ascii="Times New Roman" w:hAnsi="Times New Roman" w:cs="Times New Roman"/>
        </w:rPr>
        <w:t xml:space="preserve">(b) by omitting from paragraph (1) (a) </w:t>
      </w:r>
      <w:r w:rsidR="00437902">
        <w:rPr>
          <w:rFonts w:ascii="Times New Roman" w:hAnsi="Times New Roman" w:cs="Times New Roman"/>
        </w:rPr>
        <w:t>“</w:t>
      </w:r>
      <w:r w:rsidRPr="00437902">
        <w:rPr>
          <w:rFonts w:ascii="Times New Roman" w:hAnsi="Times New Roman" w:cs="Times New Roman"/>
        </w:rPr>
        <w:t>and</w:t>
      </w:r>
      <w:r w:rsidR="00437902">
        <w:rPr>
          <w:rFonts w:ascii="Times New Roman" w:hAnsi="Times New Roman" w:cs="Times New Roman"/>
        </w:rPr>
        <w:t>”</w:t>
      </w:r>
      <w:r w:rsidRPr="00437902">
        <w:rPr>
          <w:rFonts w:ascii="Times New Roman" w:hAnsi="Times New Roman" w:cs="Times New Roman"/>
        </w:rPr>
        <w:t xml:space="preserve"> (last occurring);</w:t>
      </w:r>
    </w:p>
    <w:p w14:paraId="342727C7" w14:textId="77777777" w:rsidR="00365D62" w:rsidRPr="00437902" w:rsidRDefault="00365D62" w:rsidP="008C7C00">
      <w:pPr>
        <w:spacing w:after="0" w:line="240" w:lineRule="auto"/>
        <w:ind w:left="864" w:hanging="432"/>
        <w:jc w:val="both"/>
        <w:rPr>
          <w:rFonts w:ascii="Times New Roman" w:hAnsi="Times New Roman" w:cs="Times New Roman"/>
        </w:rPr>
      </w:pPr>
      <w:r w:rsidRPr="00437902">
        <w:rPr>
          <w:rFonts w:ascii="Times New Roman" w:hAnsi="Times New Roman" w:cs="Times New Roman"/>
        </w:rPr>
        <w:t>(c) by inserting after paragraph (1) (a) the following paragraphs:</w:t>
      </w:r>
    </w:p>
    <w:p w14:paraId="5D2DCA78" w14:textId="77777777" w:rsidR="00AA091C" w:rsidRDefault="00437902" w:rsidP="00436FFE">
      <w:pPr>
        <w:spacing w:after="0" w:line="240" w:lineRule="auto"/>
        <w:ind w:left="1296" w:hanging="432"/>
        <w:jc w:val="both"/>
        <w:rPr>
          <w:rFonts w:ascii="Times New Roman" w:hAnsi="Times New Roman" w:cs="Times New Roman"/>
        </w:rPr>
      </w:pPr>
      <w:r>
        <w:rPr>
          <w:rFonts w:ascii="Times New Roman" w:hAnsi="Times New Roman" w:cs="Times New Roman"/>
        </w:rPr>
        <w:t>“</w:t>
      </w:r>
      <w:r w:rsidR="00365D62" w:rsidRPr="00437902">
        <w:rPr>
          <w:rFonts w:ascii="Times New Roman" w:hAnsi="Times New Roman" w:cs="Times New Roman"/>
        </w:rPr>
        <w:t>(aa) the supply (whether by way of sale or otherwise) of tax stamps by the Commonwealth to international air operators or other bodies or persons;</w:t>
      </w:r>
      <w:r w:rsidR="00AA091C">
        <w:rPr>
          <w:rFonts w:ascii="Times New Roman" w:hAnsi="Times New Roman" w:cs="Times New Roman"/>
        </w:rPr>
        <w:br w:type="page"/>
      </w:r>
    </w:p>
    <w:p w14:paraId="40BD3AE1" w14:textId="77777777" w:rsidR="00365D62" w:rsidRPr="00437902" w:rsidRDefault="00365D62" w:rsidP="008C7C00">
      <w:pPr>
        <w:spacing w:after="0" w:line="240" w:lineRule="auto"/>
        <w:ind w:left="1296" w:hanging="432"/>
        <w:jc w:val="both"/>
        <w:rPr>
          <w:rFonts w:ascii="Times New Roman" w:hAnsi="Times New Roman" w:cs="Times New Roman"/>
        </w:rPr>
      </w:pPr>
      <w:r w:rsidRPr="00437902">
        <w:rPr>
          <w:rFonts w:ascii="Times New Roman" w:hAnsi="Times New Roman" w:cs="Times New Roman"/>
        </w:rPr>
        <w:lastRenderedPageBreak/>
        <w:t>(ab) the terms and conditions upon which tax stamps may be supplied by the Commonwealth to international air operators or other bodies or persons;</w:t>
      </w:r>
    </w:p>
    <w:p w14:paraId="3688A90C" w14:textId="77777777" w:rsidR="00365D62" w:rsidRPr="00437902" w:rsidRDefault="00365D62" w:rsidP="008C7C00">
      <w:pPr>
        <w:spacing w:after="0" w:line="240" w:lineRule="auto"/>
        <w:ind w:left="1296" w:hanging="432"/>
        <w:jc w:val="both"/>
        <w:rPr>
          <w:rFonts w:ascii="Times New Roman" w:hAnsi="Times New Roman" w:cs="Times New Roman"/>
        </w:rPr>
      </w:pPr>
      <w:r w:rsidRPr="00437902">
        <w:rPr>
          <w:rFonts w:ascii="Times New Roman" w:hAnsi="Times New Roman" w:cs="Times New Roman"/>
        </w:rPr>
        <w:t>(ac) the sale of tax stamps by international air operators or other bodies or persons;</w:t>
      </w:r>
    </w:p>
    <w:p w14:paraId="33CA0CFF" w14:textId="77777777" w:rsidR="00365D62" w:rsidRPr="00437902" w:rsidRDefault="00365D62" w:rsidP="008C7C00">
      <w:pPr>
        <w:spacing w:after="0" w:line="240" w:lineRule="auto"/>
        <w:ind w:left="1296" w:hanging="432"/>
        <w:jc w:val="both"/>
        <w:rPr>
          <w:rFonts w:ascii="Times New Roman" w:hAnsi="Times New Roman" w:cs="Times New Roman"/>
        </w:rPr>
      </w:pPr>
      <w:r w:rsidRPr="00437902">
        <w:rPr>
          <w:rFonts w:ascii="Times New Roman" w:hAnsi="Times New Roman" w:cs="Times New Roman"/>
        </w:rPr>
        <w:t>(ad) the terms and conditions upon which tax stamps may be sold by international air operators or other bodies or persons;</w:t>
      </w:r>
      <w:r w:rsidR="00437902">
        <w:rPr>
          <w:rFonts w:ascii="Times New Roman" w:hAnsi="Times New Roman" w:cs="Times New Roman"/>
        </w:rPr>
        <w:t>”</w:t>
      </w:r>
      <w:r w:rsidRPr="00437902">
        <w:rPr>
          <w:rFonts w:ascii="Times New Roman" w:hAnsi="Times New Roman" w:cs="Times New Roman"/>
        </w:rPr>
        <w:t>;</w:t>
      </w:r>
    </w:p>
    <w:p w14:paraId="69617218" w14:textId="77777777" w:rsidR="00365D62" w:rsidRPr="00437902" w:rsidRDefault="00365D62" w:rsidP="008C7C00">
      <w:pPr>
        <w:spacing w:after="0" w:line="240" w:lineRule="auto"/>
        <w:ind w:left="864" w:hanging="432"/>
        <w:jc w:val="both"/>
        <w:rPr>
          <w:rFonts w:ascii="Times New Roman" w:hAnsi="Times New Roman" w:cs="Times New Roman"/>
        </w:rPr>
      </w:pPr>
      <w:r w:rsidRPr="00437902">
        <w:rPr>
          <w:rFonts w:ascii="Times New Roman" w:hAnsi="Times New Roman" w:cs="Times New Roman"/>
        </w:rPr>
        <w:t xml:space="preserve">(d) by inserting in paragraph (1) (b) </w:t>
      </w:r>
      <w:r w:rsidR="00437902">
        <w:rPr>
          <w:rFonts w:ascii="Times New Roman" w:hAnsi="Times New Roman" w:cs="Times New Roman"/>
        </w:rPr>
        <w:t>“</w:t>
      </w:r>
      <w:r w:rsidRPr="00437902">
        <w:rPr>
          <w:rFonts w:ascii="Times New Roman" w:hAnsi="Times New Roman" w:cs="Times New Roman"/>
        </w:rPr>
        <w:t>, by the Commonwealth or international air operators or by other bodies or persons specified in the regulations,</w:t>
      </w:r>
      <w:r w:rsidR="00437902">
        <w:rPr>
          <w:rFonts w:ascii="Times New Roman" w:hAnsi="Times New Roman" w:cs="Times New Roman"/>
        </w:rPr>
        <w:t>”</w:t>
      </w:r>
      <w:r w:rsidRPr="00437902">
        <w:rPr>
          <w:rFonts w:ascii="Times New Roman" w:hAnsi="Times New Roman" w:cs="Times New Roman"/>
        </w:rPr>
        <w:t xml:space="preserve"> after </w:t>
      </w:r>
      <w:r w:rsidR="00437902">
        <w:rPr>
          <w:rFonts w:ascii="Times New Roman" w:hAnsi="Times New Roman" w:cs="Times New Roman"/>
        </w:rPr>
        <w:t>“</w:t>
      </w:r>
      <w:r w:rsidRPr="00437902">
        <w:rPr>
          <w:rFonts w:ascii="Times New Roman" w:hAnsi="Times New Roman" w:cs="Times New Roman"/>
        </w:rPr>
        <w:t>refunds</w:t>
      </w:r>
      <w:r w:rsidR="00437902">
        <w:rPr>
          <w:rFonts w:ascii="Times New Roman" w:hAnsi="Times New Roman" w:cs="Times New Roman"/>
        </w:rPr>
        <w:t>”</w:t>
      </w:r>
      <w:r w:rsidRPr="00437902">
        <w:rPr>
          <w:rFonts w:ascii="Times New Roman" w:hAnsi="Times New Roman" w:cs="Times New Roman"/>
        </w:rPr>
        <w:t>;</w:t>
      </w:r>
    </w:p>
    <w:p w14:paraId="5A62EC4B" w14:textId="77777777" w:rsidR="00365D62" w:rsidRPr="00437902" w:rsidRDefault="00365D62" w:rsidP="008C7C00">
      <w:pPr>
        <w:spacing w:after="0" w:line="240" w:lineRule="auto"/>
        <w:ind w:left="864" w:hanging="432"/>
        <w:jc w:val="both"/>
        <w:rPr>
          <w:rFonts w:ascii="Times New Roman" w:hAnsi="Times New Roman" w:cs="Times New Roman"/>
        </w:rPr>
      </w:pPr>
      <w:r w:rsidRPr="00437902">
        <w:rPr>
          <w:rFonts w:ascii="Times New Roman" w:hAnsi="Times New Roman" w:cs="Times New Roman"/>
        </w:rPr>
        <w:t xml:space="preserve">(e) by omitting from paragraph (1) (b) </w:t>
      </w:r>
      <w:r w:rsidR="00437902">
        <w:rPr>
          <w:rFonts w:ascii="Times New Roman" w:hAnsi="Times New Roman" w:cs="Times New Roman"/>
        </w:rPr>
        <w:t>“</w:t>
      </w:r>
      <w:r w:rsidRPr="00437902">
        <w:rPr>
          <w:rFonts w:ascii="Times New Roman" w:hAnsi="Times New Roman" w:cs="Times New Roman"/>
        </w:rPr>
        <w:t>regulations.</w:t>
      </w:r>
      <w:r w:rsidR="00437902">
        <w:rPr>
          <w:rFonts w:ascii="Times New Roman" w:hAnsi="Times New Roman" w:cs="Times New Roman"/>
        </w:rPr>
        <w:t>”</w:t>
      </w:r>
      <w:r w:rsidRPr="00437902">
        <w:rPr>
          <w:rFonts w:ascii="Times New Roman" w:hAnsi="Times New Roman" w:cs="Times New Roman"/>
        </w:rPr>
        <w:t xml:space="preserve"> and substituting </w:t>
      </w:r>
      <w:r w:rsidR="00437902">
        <w:rPr>
          <w:rFonts w:ascii="Times New Roman" w:hAnsi="Times New Roman" w:cs="Times New Roman"/>
        </w:rPr>
        <w:t>“</w:t>
      </w:r>
      <w:r w:rsidRPr="00437902">
        <w:rPr>
          <w:rFonts w:ascii="Times New Roman" w:hAnsi="Times New Roman" w:cs="Times New Roman"/>
        </w:rPr>
        <w:t>regulations; and</w:t>
      </w:r>
      <w:r w:rsidR="00437902">
        <w:rPr>
          <w:rFonts w:ascii="Times New Roman" w:hAnsi="Times New Roman" w:cs="Times New Roman"/>
        </w:rPr>
        <w:t>”</w:t>
      </w:r>
      <w:r w:rsidRPr="00437902">
        <w:rPr>
          <w:rFonts w:ascii="Times New Roman" w:hAnsi="Times New Roman" w:cs="Times New Roman"/>
        </w:rPr>
        <w:t>;</w:t>
      </w:r>
    </w:p>
    <w:p w14:paraId="200FD077" w14:textId="77777777" w:rsidR="00365D62" w:rsidRPr="00437902" w:rsidRDefault="00365D62" w:rsidP="008C7C00">
      <w:pPr>
        <w:spacing w:after="0" w:line="240" w:lineRule="auto"/>
        <w:ind w:left="864" w:hanging="432"/>
        <w:jc w:val="both"/>
        <w:rPr>
          <w:rFonts w:ascii="Times New Roman" w:hAnsi="Times New Roman" w:cs="Times New Roman"/>
        </w:rPr>
      </w:pPr>
      <w:r w:rsidRPr="00437902">
        <w:rPr>
          <w:rFonts w:ascii="Times New Roman" w:hAnsi="Times New Roman" w:cs="Times New Roman"/>
        </w:rPr>
        <w:t>(f) by adding at the end of sub-section (1) the following paragraph:</w:t>
      </w:r>
    </w:p>
    <w:p w14:paraId="19BD2931" w14:textId="77777777" w:rsidR="00365D62" w:rsidRPr="00437902" w:rsidRDefault="00437902" w:rsidP="008C7C00">
      <w:pPr>
        <w:spacing w:after="0" w:line="240" w:lineRule="auto"/>
        <w:ind w:left="1296" w:hanging="432"/>
        <w:jc w:val="both"/>
        <w:rPr>
          <w:rFonts w:ascii="Times New Roman" w:hAnsi="Times New Roman" w:cs="Times New Roman"/>
        </w:rPr>
      </w:pPr>
      <w:r>
        <w:rPr>
          <w:rFonts w:ascii="Times New Roman" w:hAnsi="Times New Roman" w:cs="Times New Roman"/>
        </w:rPr>
        <w:t>“</w:t>
      </w:r>
      <w:r w:rsidR="00365D62" w:rsidRPr="00437902">
        <w:rPr>
          <w:rFonts w:ascii="Times New Roman" w:hAnsi="Times New Roman" w:cs="Times New Roman"/>
        </w:rPr>
        <w:t>(c) the reimbursement of international air operators or other bodies or persons who pay refunds in accordance with regulations made for the purposes of paragraph (b)</w:t>
      </w:r>
      <w:r w:rsidR="00C76E1E">
        <w:rPr>
          <w:rFonts w:ascii="Times New Roman" w:hAnsi="Times New Roman" w:cs="Times New Roman"/>
        </w:rPr>
        <w:t xml:space="preserve"> </w:t>
      </w:r>
      <w:r>
        <w:rPr>
          <w:rFonts w:ascii="Times New Roman" w:hAnsi="Times New Roman" w:cs="Times New Roman"/>
        </w:rPr>
        <w:t>”</w:t>
      </w:r>
      <w:r w:rsidR="00365D62" w:rsidRPr="00437902">
        <w:rPr>
          <w:rFonts w:ascii="Times New Roman" w:hAnsi="Times New Roman" w:cs="Times New Roman"/>
        </w:rPr>
        <w:t>; and</w:t>
      </w:r>
    </w:p>
    <w:p w14:paraId="08E20CFA" w14:textId="77777777" w:rsidR="00365D62" w:rsidRPr="00437902" w:rsidRDefault="00365D62" w:rsidP="008C7C00">
      <w:pPr>
        <w:spacing w:after="0" w:line="240" w:lineRule="auto"/>
        <w:ind w:left="864" w:hanging="432"/>
        <w:jc w:val="both"/>
        <w:rPr>
          <w:rFonts w:ascii="Times New Roman" w:hAnsi="Times New Roman" w:cs="Times New Roman"/>
        </w:rPr>
      </w:pPr>
      <w:r w:rsidRPr="00437902">
        <w:rPr>
          <w:rFonts w:ascii="Times New Roman" w:hAnsi="Times New Roman" w:cs="Times New Roman"/>
        </w:rPr>
        <w:t>(g) by adding at the end the following sub-section:</w:t>
      </w:r>
    </w:p>
    <w:p w14:paraId="631893EE" w14:textId="77777777" w:rsidR="00365D62" w:rsidRPr="00437902" w:rsidRDefault="00437902" w:rsidP="008C7C00">
      <w:pPr>
        <w:spacing w:after="0" w:line="240" w:lineRule="auto"/>
        <w:ind w:left="720" w:firstLine="288"/>
        <w:jc w:val="both"/>
        <w:rPr>
          <w:rFonts w:ascii="Times New Roman" w:hAnsi="Times New Roman" w:cs="Times New Roman"/>
        </w:rPr>
      </w:pPr>
      <w:r>
        <w:rPr>
          <w:rFonts w:ascii="Times New Roman" w:hAnsi="Times New Roman" w:cs="Times New Roman"/>
        </w:rPr>
        <w:t>“</w:t>
      </w:r>
      <w:r w:rsidR="00365D62" w:rsidRPr="00437902">
        <w:rPr>
          <w:rFonts w:ascii="Times New Roman" w:hAnsi="Times New Roman" w:cs="Times New Roman"/>
        </w:rPr>
        <w:t>(3) Without limiting the generality of sub-section (2), the regulations may make provision for and in relation to—</w:t>
      </w:r>
    </w:p>
    <w:p w14:paraId="40F00BBF" w14:textId="77777777" w:rsidR="00365D62" w:rsidRPr="00437902" w:rsidRDefault="00365D62" w:rsidP="008C7C00">
      <w:pPr>
        <w:spacing w:after="0" w:line="240" w:lineRule="auto"/>
        <w:ind w:left="1296" w:hanging="432"/>
        <w:jc w:val="both"/>
        <w:rPr>
          <w:rFonts w:ascii="Times New Roman" w:hAnsi="Times New Roman" w:cs="Times New Roman"/>
        </w:rPr>
      </w:pPr>
      <w:r w:rsidRPr="00437902">
        <w:rPr>
          <w:rFonts w:ascii="Times New Roman" w:hAnsi="Times New Roman" w:cs="Times New Roman"/>
        </w:rPr>
        <w:t>(a) the supply of exemption stamps by the Commonwealth to international air operators or other bodies or persons;</w:t>
      </w:r>
    </w:p>
    <w:p w14:paraId="53FF62A5" w14:textId="77777777" w:rsidR="00365D62" w:rsidRPr="00437902" w:rsidRDefault="00365D62" w:rsidP="008C7C00">
      <w:pPr>
        <w:spacing w:after="0" w:line="240" w:lineRule="auto"/>
        <w:ind w:left="1296" w:hanging="432"/>
        <w:jc w:val="both"/>
        <w:rPr>
          <w:rFonts w:ascii="Times New Roman" w:hAnsi="Times New Roman" w:cs="Times New Roman"/>
        </w:rPr>
      </w:pPr>
      <w:r w:rsidRPr="00437902">
        <w:rPr>
          <w:rFonts w:ascii="Times New Roman" w:hAnsi="Times New Roman" w:cs="Times New Roman"/>
        </w:rPr>
        <w:t>(b) the terms and conditions upon which exemption stamps may be supplied by the Commonwealth to international air operators or other bodies or persons;</w:t>
      </w:r>
    </w:p>
    <w:p w14:paraId="07783FFE" w14:textId="77777777" w:rsidR="00365D62" w:rsidRPr="00437902" w:rsidRDefault="00365D62" w:rsidP="008C7C00">
      <w:pPr>
        <w:spacing w:after="0" w:line="240" w:lineRule="auto"/>
        <w:ind w:left="1296" w:hanging="432"/>
        <w:jc w:val="both"/>
        <w:rPr>
          <w:rFonts w:ascii="Times New Roman" w:hAnsi="Times New Roman" w:cs="Times New Roman"/>
        </w:rPr>
      </w:pPr>
      <w:r w:rsidRPr="00437902">
        <w:rPr>
          <w:rFonts w:ascii="Times New Roman" w:hAnsi="Times New Roman" w:cs="Times New Roman"/>
        </w:rPr>
        <w:t>(c) the supply of exemption stamps by international air operators or other bodies or persons; and</w:t>
      </w:r>
    </w:p>
    <w:p w14:paraId="2B3BA3E7" w14:textId="77777777" w:rsidR="00365D62" w:rsidRPr="00437902" w:rsidRDefault="00365D62" w:rsidP="008C7C00">
      <w:pPr>
        <w:spacing w:after="0" w:line="240" w:lineRule="auto"/>
        <w:ind w:left="1296" w:hanging="432"/>
        <w:jc w:val="both"/>
        <w:rPr>
          <w:rFonts w:ascii="Times New Roman" w:hAnsi="Times New Roman" w:cs="Times New Roman"/>
        </w:rPr>
      </w:pPr>
      <w:r w:rsidRPr="00437902">
        <w:rPr>
          <w:rFonts w:ascii="Times New Roman" w:hAnsi="Times New Roman" w:cs="Times New Roman"/>
        </w:rPr>
        <w:t>(d) the terms and conditions upon which exemption stamps may be supplied by international air operators or other bodies or persons.</w:t>
      </w:r>
      <w:r w:rsidR="00437902">
        <w:rPr>
          <w:rFonts w:ascii="Times New Roman" w:hAnsi="Times New Roman" w:cs="Times New Roman"/>
        </w:rPr>
        <w:t>”</w:t>
      </w:r>
      <w:r w:rsidRPr="00437902">
        <w:rPr>
          <w:rFonts w:ascii="Times New Roman" w:hAnsi="Times New Roman" w:cs="Times New Roman"/>
        </w:rPr>
        <w:t>.</w:t>
      </w:r>
    </w:p>
    <w:p w14:paraId="2A0BAA56" w14:textId="77777777" w:rsidR="00365D62" w:rsidRPr="00437902" w:rsidRDefault="00437902" w:rsidP="00B50ED8">
      <w:pPr>
        <w:spacing w:after="0" w:line="240" w:lineRule="auto"/>
        <w:ind w:firstLine="432"/>
        <w:jc w:val="both"/>
        <w:rPr>
          <w:rFonts w:ascii="Times New Roman" w:hAnsi="Times New Roman" w:cs="Times New Roman"/>
        </w:rPr>
      </w:pPr>
      <w:r w:rsidRPr="00437902">
        <w:rPr>
          <w:rFonts w:ascii="Times New Roman" w:hAnsi="Times New Roman" w:cs="Times New Roman"/>
          <w:b/>
        </w:rPr>
        <w:t xml:space="preserve">(2) </w:t>
      </w:r>
      <w:r w:rsidR="00365D62" w:rsidRPr="00437902">
        <w:rPr>
          <w:rFonts w:ascii="Times New Roman" w:hAnsi="Times New Roman" w:cs="Times New Roman"/>
        </w:rPr>
        <w:t>Regulations made for the purposes of sub-section 11 (1) of the Principal Act and in force immediately before the commencement of this section continue in force, after the commencement of this section, as if they had been made for the purposes of sub-section 11 (1) of the Principal Act as amended by this Act.</w:t>
      </w:r>
    </w:p>
    <w:p w14:paraId="1C9281C8" w14:textId="77777777" w:rsidR="00365D62" w:rsidRPr="00437902" w:rsidRDefault="00437902" w:rsidP="00B50ED8">
      <w:pPr>
        <w:spacing w:after="0" w:line="240" w:lineRule="auto"/>
        <w:ind w:firstLine="432"/>
        <w:jc w:val="both"/>
        <w:rPr>
          <w:rFonts w:ascii="Times New Roman" w:hAnsi="Times New Roman" w:cs="Times New Roman"/>
        </w:rPr>
      </w:pPr>
      <w:r w:rsidRPr="00437902">
        <w:rPr>
          <w:rFonts w:ascii="Times New Roman" w:hAnsi="Times New Roman" w:cs="Times New Roman"/>
          <w:b/>
        </w:rPr>
        <w:t xml:space="preserve">5. </w:t>
      </w:r>
      <w:r w:rsidR="00365D62" w:rsidRPr="00437902">
        <w:rPr>
          <w:rFonts w:ascii="Times New Roman" w:hAnsi="Times New Roman" w:cs="Times New Roman"/>
        </w:rPr>
        <w:t>After section 11 of the Principal Act the following sections are inserted:</w:t>
      </w:r>
    </w:p>
    <w:p w14:paraId="3B8995A5" w14:textId="77777777" w:rsidR="00365D62" w:rsidRPr="008C7C00" w:rsidRDefault="00437902" w:rsidP="008C7C00">
      <w:pPr>
        <w:spacing w:before="120" w:after="60" w:line="240" w:lineRule="auto"/>
        <w:rPr>
          <w:rFonts w:ascii="Times New Roman" w:hAnsi="Times New Roman" w:cs="Times New Roman"/>
          <w:b/>
          <w:sz w:val="20"/>
        </w:rPr>
      </w:pPr>
      <w:r w:rsidRPr="008C7C00">
        <w:rPr>
          <w:rFonts w:ascii="Times New Roman" w:hAnsi="Times New Roman" w:cs="Times New Roman"/>
          <w:b/>
          <w:sz w:val="20"/>
        </w:rPr>
        <w:t>International air operators to make tax stamps available for sale to passengers</w:t>
      </w:r>
    </w:p>
    <w:p w14:paraId="283EB96E" w14:textId="77777777" w:rsidR="00365D62" w:rsidRPr="008C7C00" w:rsidRDefault="00437902" w:rsidP="00B50ED8">
      <w:pPr>
        <w:spacing w:after="0" w:line="240" w:lineRule="auto"/>
        <w:ind w:firstLine="432"/>
        <w:jc w:val="both"/>
        <w:rPr>
          <w:rFonts w:ascii="Times New Roman" w:hAnsi="Times New Roman" w:cs="Times New Roman"/>
        </w:rPr>
      </w:pPr>
      <w:r w:rsidRPr="008C7C00">
        <w:rPr>
          <w:rFonts w:ascii="Times New Roman" w:hAnsi="Times New Roman" w:cs="Times New Roman"/>
        </w:rPr>
        <w:t>“</w:t>
      </w:r>
      <w:r w:rsidR="00365D62" w:rsidRPr="008C7C00">
        <w:rPr>
          <w:rFonts w:ascii="Times New Roman" w:hAnsi="Times New Roman" w:cs="Times New Roman"/>
        </w:rPr>
        <w:t>1</w:t>
      </w:r>
      <w:r w:rsidR="00C76E1E" w:rsidRPr="00C76E1E">
        <w:rPr>
          <w:rFonts w:ascii="Times New Roman" w:hAnsi="Times New Roman" w:cs="Times New Roman"/>
          <w:smallCaps/>
        </w:rPr>
        <w:t>1a</w:t>
      </w:r>
      <w:r w:rsidRPr="008C7C00">
        <w:rPr>
          <w:rFonts w:ascii="Times New Roman" w:hAnsi="Times New Roman" w:cs="Times New Roman"/>
          <w:smallCaps/>
        </w:rPr>
        <w:t xml:space="preserve">. </w:t>
      </w:r>
      <w:r w:rsidR="00365D62" w:rsidRPr="008C7C00">
        <w:rPr>
          <w:rFonts w:ascii="Times New Roman" w:hAnsi="Times New Roman" w:cs="Times New Roman"/>
        </w:rPr>
        <w:t>(1) An international air operator who operates, or offers to operate, an international flight from an international airport shall make tax stamps available, in accordance with the regulations, for sale to passengers on that flight unless—</w:t>
      </w:r>
    </w:p>
    <w:p w14:paraId="095C6650" w14:textId="77777777" w:rsidR="00AA091C" w:rsidRDefault="00AA091C" w:rsidP="00B50ED8">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8CDCB21" w14:textId="77777777" w:rsidR="00365D62" w:rsidRPr="00437902" w:rsidRDefault="00365D62" w:rsidP="001544C9">
      <w:pPr>
        <w:spacing w:after="0" w:line="240" w:lineRule="auto"/>
        <w:ind w:left="864" w:hanging="432"/>
        <w:jc w:val="both"/>
        <w:rPr>
          <w:rFonts w:ascii="Times New Roman" w:hAnsi="Times New Roman" w:cs="Times New Roman"/>
        </w:rPr>
      </w:pPr>
      <w:r w:rsidRPr="00437902">
        <w:rPr>
          <w:rFonts w:ascii="Times New Roman" w:hAnsi="Times New Roman" w:cs="Times New Roman"/>
        </w:rPr>
        <w:lastRenderedPageBreak/>
        <w:t>(a) the flight is a private operation or an aerial work operation; or</w:t>
      </w:r>
    </w:p>
    <w:p w14:paraId="49F67014" w14:textId="77777777" w:rsidR="00365D62" w:rsidRPr="00437902" w:rsidRDefault="00365D62" w:rsidP="001544C9">
      <w:pPr>
        <w:spacing w:after="0" w:line="240" w:lineRule="auto"/>
        <w:ind w:left="864" w:hanging="432"/>
        <w:jc w:val="both"/>
        <w:rPr>
          <w:rFonts w:ascii="Times New Roman" w:hAnsi="Times New Roman" w:cs="Times New Roman"/>
        </w:rPr>
      </w:pPr>
      <w:r w:rsidRPr="00437902">
        <w:rPr>
          <w:rFonts w:ascii="Times New Roman" w:hAnsi="Times New Roman" w:cs="Times New Roman"/>
        </w:rPr>
        <w:t>(b) the flight is a charter operation and the international air operator is, in accordance with section 1</w:t>
      </w:r>
      <w:r w:rsidR="00C76E1E" w:rsidRPr="00C76E1E">
        <w:rPr>
          <w:rFonts w:ascii="Times New Roman" w:hAnsi="Times New Roman" w:cs="Times New Roman"/>
          <w:smallCaps/>
        </w:rPr>
        <w:t>1c</w:t>
      </w:r>
      <w:r w:rsidRPr="00437902">
        <w:rPr>
          <w:rFonts w:ascii="Times New Roman" w:hAnsi="Times New Roman" w:cs="Times New Roman"/>
        </w:rPr>
        <w:t>, exempted from the operation of this section in relation to the flight.</w:t>
      </w:r>
    </w:p>
    <w:p w14:paraId="0E3686DC" w14:textId="77777777" w:rsidR="00365D62" w:rsidRPr="00437902" w:rsidRDefault="00437902" w:rsidP="00B50ED8">
      <w:pPr>
        <w:spacing w:after="0" w:line="240" w:lineRule="auto"/>
        <w:ind w:firstLine="432"/>
        <w:jc w:val="both"/>
        <w:rPr>
          <w:rFonts w:ascii="Times New Roman" w:hAnsi="Times New Roman" w:cs="Times New Roman"/>
        </w:rPr>
      </w:pPr>
      <w:r>
        <w:rPr>
          <w:rFonts w:ascii="Times New Roman" w:hAnsi="Times New Roman" w:cs="Times New Roman"/>
        </w:rPr>
        <w:t>“</w:t>
      </w:r>
      <w:r w:rsidR="00365D62" w:rsidRPr="00437902">
        <w:rPr>
          <w:rFonts w:ascii="Times New Roman" w:hAnsi="Times New Roman" w:cs="Times New Roman"/>
        </w:rPr>
        <w:t>(2) An international air operator who fails, without reasonable excuse, to comply with sub-section (1) is guilty of an offence against this Act punishable, upon conviction, by—</w:t>
      </w:r>
    </w:p>
    <w:p w14:paraId="5CE0665C" w14:textId="77777777" w:rsidR="00365D62" w:rsidRPr="00437902" w:rsidRDefault="00365D62" w:rsidP="001544C9">
      <w:pPr>
        <w:spacing w:after="0" w:line="240" w:lineRule="auto"/>
        <w:ind w:left="864" w:hanging="432"/>
        <w:jc w:val="both"/>
        <w:rPr>
          <w:rFonts w:ascii="Times New Roman" w:hAnsi="Times New Roman" w:cs="Times New Roman"/>
        </w:rPr>
      </w:pPr>
      <w:r w:rsidRPr="00437902">
        <w:rPr>
          <w:rFonts w:ascii="Times New Roman" w:hAnsi="Times New Roman" w:cs="Times New Roman"/>
        </w:rPr>
        <w:t>(a) if the offender is a natural person—a fine not exceeding $2,000; or</w:t>
      </w:r>
    </w:p>
    <w:p w14:paraId="27C3B95B" w14:textId="77777777" w:rsidR="00365D62" w:rsidRPr="00437902" w:rsidRDefault="00365D62" w:rsidP="001544C9">
      <w:pPr>
        <w:spacing w:after="0" w:line="240" w:lineRule="auto"/>
        <w:ind w:left="864" w:hanging="432"/>
        <w:jc w:val="both"/>
        <w:rPr>
          <w:rFonts w:ascii="Times New Roman" w:hAnsi="Times New Roman" w:cs="Times New Roman"/>
        </w:rPr>
      </w:pPr>
      <w:r w:rsidRPr="00437902">
        <w:rPr>
          <w:rFonts w:ascii="Times New Roman" w:hAnsi="Times New Roman" w:cs="Times New Roman"/>
        </w:rPr>
        <w:t>(b) if the offender is a body corporate—a fine not exceeding $10,000.</w:t>
      </w:r>
    </w:p>
    <w:p w14:paraId="1AAA9B0C" w14:textId="77777777" w:rsidR="00365D62" w:rsidRPr="00437902" w:rsidRDefault="00437902" w:rsidP="00B50ED8">
      <w:pPr>
        <w:spacing w:after="0" w:line="240" w:lineRule="auto"/>
        <w:ind w:firstLine="432"/>
        <w:jc w:val="both"/>
        <w:rPr>
          <w:rFonts w:ascii="Times New Roman" w:hAnsi="Times New Roman" w:cs="Times New Roman"/>
        </w:rPr>
      </w:pPr>
      <w:r>
        <w:rPr>
          <w:rFonts w:ascii="Times New Roman" w:hAnsi="Times New Roman" w:cs="Times New Roman"/>
        </w:rPr>
        <w:t>“</w:t>
      </w:r>
      <w:r w:rsidR="00365D62" w:rsidRPr="00437902">
        <w:rPr>
          <w:rFonts w:ascii="Times New Roman" w:hAnsi="Times New Roman" w:cs="Times New Roman"/>
        </w:rPr>
        <w:t>(3) Without limiting the generality of sub-section (1), regulations made for the purposes of that sub-section may specify the places at which, the manner in which and the times during which an international air operator is to make tax stamps available for sale to passengers.</w:t>
      </w:r>
    </w:p>
    <w:p w14:paraId="1E0ADDAC" w14:textId="77777777" w:rsidR="00365D62" w:rsidRPr="001544C9" w:rsidRDefault="00437902" w:rsidP="001544C9">
      <w:pPr>
        <w:spacing w:before="120" w:after="60" w:line="240" w:lineRule="auto"/>
        <w:rPr>
          <w:rFonts w:ascii="Times New Roman" w:hAnsi="Times New Roman" w:cs="Times New Roman"/>
          <w:b/>
          <w:sz w:val="20"/>
        </w:rPr>
      </w:pPr>
      <w:r w:rsidRPr="001544C9">
        <w:rPr>
          <w:rFonts w:ascii="Times New Roman" w:hAnsi="Times New Roman" w:cs="Times New Roman"/>
          <w:b/>
          <w:sz w:val="20"/>
        </w:rPr>
        <w:t>International air operators to make exemption stamps available for supply to exempt passengers</w:t>
      </w:r>
    </w:p>
    <w:p w14:paraId="21E6DFCF" w14:textId="77777777" w:rsidR="00365D62" w:rsidRPr="00437902" w:rsidRDefault="00437902" w:rsidP="00B50ED8">
      <w:pPr>
        <w:spacing w:after="0" w:line="240" w:lineRule="auto"/>
        <w:ind w:firstLine="432"/>
        <w:jc w:val="both"/>
        <w:rPr>
          <w:rFonts w:ascii="Times New Roman" w:hAnsi="Times New Roman" w:cs="Times New Roman"/>
        </w:rPr>
      </w:pPr>
      <w:r>
        <w:rPr>
          <w:rFonts w:ascii="Times New Roman" w:hAnsi="Times New Roman" w:cs="Times New Roman"/>
        </w:rPr>
        <w:t>“</w:t>
      </w:r>
      <w:r w:rsidR="00365D62" w:rsidRPr="00437902">
        <w:rPr>
          <w:rFonts w:ascii="Times New Roman" w:hAnsi="Times New Roman" w:cs="Times New Roman"/>
        </w:rPr>
        <w:t>1</w:t>
      </w:r>
      <w:r w:rsidR="00C76E1E" w:rsidRPr="00C76E1E">
        <w:rPr>
          <w:rFonts w:ascii="Times New Roman" w:hAnsi="Times New Roman" w:cs="Times New Roman"/>
          <w:smallCaps/>
        </w:rPr>
        <w:t>1b</w:t>
      </w:r>
      <w:r w:rsidR="00365D62" w:rsidRPr="00437902">
        <w:rPr>
          <w:rFonts w:ascii="Times New Roman" w:hAnsi="Times New Roman" w:cs="Times New Roman"/>
        </w:rPr>
        <w:t>. (1) An international air operator who operates, or offers to operate, an international flight from an international airport shall make exemption stamps available, in accordance with the regulations, for supply to exempt passengers on that flight unless—</w:t>
      </w:r>
    </w:p>
    <w:p w14:paraId="3124D740" w14:textId="77777777" w:rsidR="00365D62" w:rsidRPr="00437902" w:rsidRDefault="00365D62" w:rsidP="001544C9">
      <w:pPr>
        <w:spacing w:after="0" w:line="240" w:lineRule="auto"/>
        <w:ind w:left="864" w:hanging="432"/>
        <w:jc w:val="both"/>
        <w:rPr>
          <w:rFonts w:ascii="Times New Roman" w:hAnsi="Times New Roman" w:cs="Times New Roman"/>
        </w:rPr>
      </w:pPr>
      <w:r w:rsidRPr="00437902">
        <w:rPr>
          <w:rFonts w:ascii="Times New Roman" w:hAnsi="Times New Roman" w:cs="Times New Roman"/>
        </w:rPr>
        <w:t>(a) the flight is a private operation or an aerial work operation; or</w:t>
      </w:r>
    </w:p>
    <w:p w14:paraId="6D627DED" w14:textId="77777777" w:rsidR="00365D62" w:rsidRPr="00437902" w:rsidRDefault="00365D62" w:rsidP="001544C9">
      <w:pPr>
        <w:spacing w:after="0" w:line="240" w:lineRule="auto"/>
        <w:ind w:left="864" w:hanging="432"/>
        <w:jc w:val="both"/>
        <w:rPr>
          <w:rFonts w:ascii="Times New Roman" w:hAnsi="Times New Roman" w:cs="Times New Roman"/>
        </w:rPr>
      </w:pPr>
      <w:r w:rsidRPr="00437902">
        <w:rPr>
          <w:rFonts w:ascii="Times New Roman" w:hAnsi="Times New Roman" w:cs="Times New Roman"/>
        </w:rPr>
        <w:t>(b) the flight is a charter operation and the international air operator is, in accordance with section 1</w:t>
      </w:r>
      <w:r w:rsidR="00C76E1E" w:rsidRPr="00C76E1E">
        <w:rPr>
          <w:rFonts w:ascii="Times New Roman" w:hAnsi="Times New Roman" w:cs="Times New Roman"/>
          <w:smallCaps/>
        </w:rPr>
        <w:t>1c</w:t>
      </w:r>
      <w:r w:rsidRPr="00437902">
        <w:rPr>
          <w:rFonts w:ascii="Times New Roman" w:hAnsi="Times New Roman" w:cs="Times New Roman"/>
        </w:rPr>
        <w:t>, exempted from the operation of this section in relation to the flight.</w:t>
      </w:r>
    </w:p>
    <w:p w14:paraId="7685D878" w14:textId="77777777" w:rsidR="00365D62" w:rsidRPr="00437902" w:rsidRDefault="00437902" w:rsidP="00B50ED8">
      <w:pPr>
        <w:spacing w:after="0" w:line="240" w:lineRule="auto"/>
        <w:ind w:firstLine="432"/>
        <w:jc w:val="both"/>
        <w:rPr>
          <w:rFonts w:ascii="Times New Roman" w:hAnsi="Times New Roman" w:cs="Times New Roman"/>
        </w:rPr>
      </w:pPr>
      <w:r>
        <w:rPr>
          <w:rFonts w:ascii="Times New Roman" w:hAnsi="Times New Roman" w:cs="Times New Roman"/>
        </w:rPr>
        <w:t>“</w:t>
      </w:r>
      <w:r w:rsidR="00365D62" w:rsidRPr="00437902">
        <w:rPr>
          <w:rFonts w:ascii="Times New Roman" w:hAnsi="Times New Roman" w:cs="Times New Roman"/>
        </w:rPr>
        <w:t>(2) An international air operator who fails, without reasonable excuse, to comply with sub-section (1) is guilty of an offence against this Act punishable, upon conviction, by—</w:t>
      </w:r>
    </w:p>
    <w:p w14:paraId="07CE58AD" w14:textId="77777777" w:rsidR="00365D62" w:rsidRPr="00437902" w:rsidRDefault="00365D62" w:rsidP="001544C9">
      <w:pPr>
        <w:spacing w:after="0" w:line="240" w:lineRule="auto"/>
        <w:ind w:left="864" w:hanging="432"/>
        <w:jc w:val="both"/>
        <w:rPr>
          <w:rFonts w:ascii="Times New Roman" w:hAnsi="Times New Roman" w:cs="Times New Roman"/>
        </w:rPr>
      </w:pPr>
      <w:r w:rsidRPr="00437902">
        <w:rPr>
          <w:rFonts w:ascii="Times New Roman" w:hAnsi="Times New Roman" w:cs="Times New Roman"/>
        </w:rPr>
        <w:t>(a) if the offender is a natural person—a fine not exceeding $2,000; or</w:t>
      </w:r>
    </w:p>
    <w:p w14:paraId="122C99AD" w14:textId="77777777" w:rsidR="00365D62" w:rsidRPr="00437902" w:rsidRDefault="00365D62" w:rsidP="001544C9">
      <w:pPr>
        <w:spacing w:after="0" w:line="240" w:lineRule="auto"/>
        <w:ind w:left="864" w:hanging="432"/>
        <w:jc w:val="both"/>
        <w:rPr>
          <w:rFonts w:ascii="Times New Roman" w:hAnsi="Times New Roman" w:cs="Times New Roman"/>
        </w:rPr>
      </w:pPr>
      <w:r w:rsidRPr="00437902">
        <w:rPr>
          <w:rFonts w:ascii="Times New Roman" w:hAnsi="Times New Roman" w:cs="Times New Roman"/>
        </w:rPr>
        <w:t>(b) if the offender is a body corporate—a fine not exceeding $10,000.</w:t>
      </w:r>
    </w:p>
    <w:p w14:paraId="5410377F" w14:textId="77777777" w:rsidR="00365D62" w:rsidRPr="00437902" w:rsidRDefault="00437902" w:rsidP="00B50ED8">
      <w:pPr>
        <w:spacing w:after="0" w:line="240" w:lineRule="auto"/>
        <w:ind w:firstLine="432"/>
        <w:jc w:val="both"/>
        <w:rPr>
          <w:rFonts w:ascii="Times New Roman" w:hAnsi="Times New Roman" w:cs="Times New Roman"/>
        </w:rPr>
      </w:pPr>
      <w:r>
        <w:rPr>
          <w:rFonts w:ascii="Times New Roman" w:hAnsi="Times New Roman" w:cs="Times New Roman"/>
        </w:rPr>
        <w:t>“</w:t>
      </w:r>
      <w:r w:rsidR="00365D62" w:rsidRPr="00437902">
        <w:rPr>
          <w:rFonts w:ascii="Times New Roman" w:hAnsi="Times New Roman" w:cs="Times New Roman"/>
        </w:rPr>
        <w:t>(3) Without limiting the generality of sub-section (1), regulations made for the purposes of that sub-section may specify the places at which, the manner in which and the times during which an international air operator is to make exemption stamps available for supply to exempt passengers.</w:t>
      </w:r>
    </w:p>
    <w:p w14:paraId="0D2DDF14" w14:textId="77777777" w:rsidR="00365D62" w:rsidRPr="001544C9" w:rsidRDefault="00437902" w:rsidP="001544C9">
      <w:pPr>
        <w:spacing w:before="120" w:after="60" w:line="240" w:lineRule="auto"/>
        <w:rPr>
          <w:rFonts w:ascii="Times New Roman" w:hAnsi="Times New Roman" w:cs="Times New Roman"/>
          <w:b/>
          <w:sz w:val="20"/>
        </w:rPr>
      </w:pPr>
      <w:r w:rsidRPr="001544C9">
        <w:rPr>
          <w:rFonts w:ascii="Times New Roman" w:hAnsi="Times New Roman" w:cs="Times New Roman"/>
          <w:b/>
          <w:sz w:val="20"/>
        </w:rPr>
        <w:t>Exemption of certain charter operations</w:t>
      </w:r>
    </w:p>
    <w:p w14:paraId="33D3B0DF" w14:textId="77777777" w:rsidR="00365D62" w:rsidRPr="001544C9" w:rsidRDefault="00437902" w:rsidP="00B50ED8">
      <w:pPr>
        <w:spacing w:after="0" w:line="240" w:lineRule="auto"/>
        <w:ind w:firstLine="432"/>
        <w:jc w:val="both"/>
        <w:rPr>
          <w:rFonts w:ascii="Times New Roman" w:hAnsi="Times New Roman" w:cs="Times New Roman"/>
        </w:rPr>
      </w:pPr>
      <w:r>
        <w:rPr>
          <w:rFonts w:ascii="Times New Roman" w:hAnsi="Times New Roman" w:cs="Times New Roman"/>
        </w:rPr>
        <w:t>“</w:t>
      </w:r>
      <w:r w:rsidR="00365D62" w:rsidRPr="00437902">
        <w:rPr>
          <w:rFonts w:ascii="Times New Roman" w:hAnsi="Times New Roman" w:cs="Times New Roman"/>
        </w:rPr>
        <w:t>1</w:t>
      </w:r>
      <w:r w:rsidR="00C76E1E" w:rsidRPr="00C76E1E">
        <w:rPr>
          <w:rFonts w:ascii="Times New Roman" w:hAnsi="Times New Roman" w:cs="Times New Roman"/>
          <w:smallCaps/>
        </w:rPr>
        <w:t>1c</w:t>
      </w:r>
      <w:r w:rsidR="00365D62" w:rsidRPr="00437902">
        <w:rPr>
          <w:rFonts w:ascii="Times New Roman" w:hAnsi="Times New Roman" w:cs="Times New Roman"/>
        </w:rPr>
        <w:t xml:space="preserve">. (1) The Minister may, in writing, exempt an international air operator </w:t>
      </w:r>
      <w:r w:rsidR="00365D62" w:rsidRPr="001544C9">
        <w:rPr>
          <w:rFonts w:ascii="Times New Roman" w:hAnsi="Times New Roman" w:cs="Times New Roman"/>
        </w:rPr>
        <w:t xml:space="preserve">from the operation of sections </w:t>
      </w:r>
      <w:r w:rsidR="001544C9" w:rsidRPr="001544C9">
        <w:rPr>
          <w:rFonts w:ascii="Times New Roman" w:hAnsi="Times New Roman" w:cs="Times New Roman"/>
        </w:rPr>
        <w:t>1</w:t>
      </w:r>
      <w:r w:rsidR="00C76E1E" w:rsidRPr="00C76E1E">
        <w:rPr>
          <w:rFonts w:ascii="Times New Roman" w:hAnsi="Times New Roman" w:cs="Times New Roman"/>
          <w:smallCaps/>
        </w:rPr>
        <w:t>1a</w:t>
      </w:r>
      <w:r w:rsidRPr="001544C9">
        <w:rPr>
          <w:rFonts w:ascii="Times New Roman" w:hAnsi="Times New Roman" w:cs="Times New Roman"/>
        </w:rPr>
        <w:t xml:space="preserve"> </w:t>
      </w:r>
      <w:r w:rsidR="00365D62" w:rsidRPr="001544C9">
        <w:rPr>
          <w:rFonts w:ascii="Times New Roman" w:hAnsi="Times New Roman" w:cs="Times New Roman"/>
        </w:rPr>
        <w:t xml:space="preserve">and </w:t>
      </w:r>
      <w:r w:rsidR="001544C9" w:rsidRPr="001544C9">
        <w:rPr>
          <w:rFonts w:ascii="Times New Roman" w:hAnsi="Times New Roman" w:cs="Times New Roman"/>
        </w:rPr>
        <w:t>1</w:t>
      </w:r>
      <w:r w:rsidR="00C76E1E" w:rsidRPr="00C76E1E">
        <w:rPr>
          <w:rFonts w:ascii="Times New Roman" w:hAnsi="Times New Roman" w:cs="Times New Roman"/>
          <w:smallCaps/>
        </w:rPr>
        <w:t>1b</w:t>
      </w:r>
      <w:r w:rsidRPr="001544C9">
        <w:rPr>
          <w:rFonts w:ascii="Times New Roman" w:hAnsi="Times New Roman" w:cs="Times New Roman"/>
        </w:rPr>
        <w:t xml:space="preserve"> </w:t>
      </w:r>
      <w:r w:rsidR="00365D62" w:rsidRPr="001544C9">
        <w:rPr>
          <w:rFonts w:ascii="Times New Roman" w:hAnsi="Times New Roman" w:cs="Times New Roman"/>
        </w:rPr>
        <w:t>in relation to—</w:t>
      </w:r>
    </w:p>
    <w:p w14:paraId="5B35341A" w14:textId="77777777" w:rsidR="00365D62" w:rsidRPr="00437902" w:rsidRDefault="00365D62" w:rsidP="001544C9">
      <w:pPr>
        <w:spacing w:after="0" w:line="240" w:lineRule="auto"/>
        <w:ind w:left="864" w:hanging="432"/>
        <w:jc w:val="both"/>
        <w:rPr>
          <w:rFonts w:ascii="Times New Roman" w:hAnsi="Times New Roman" w:cs="Times New Roman"/>
        </w:rPr>
      </w:pPr>
      <w:r w:rsidRPr="00437902">
        <w:rPr>
          <w:rFonts w:ascii="Times New Roman" w:hAnsi="Times New Roman" w:cs="Times New Roman"/>
        </w:rPr>
        <w:t>(a) all international flights that are charter operations;</w:t>
      </w:r>
    </w:p>
    <w:p w14:paraId="231CA22A" w14:textId="77777777" w:rsidR="00365D62" w:rsidRPr="00437902" w:rsidRDefault="00365D62" w:rsidP="001544C9">
      <w:pPr>
        <w:spacing w:after="0" w:line="240" w:lineRule="auto"/>
        <w:ind w:left="864" w:hanging="432"/>
        <w:jc w:val="both"/>
        <w:rPr>
          <w:rFonts w:ascii="Times New Roman" w:hAnsi="Times New Roman" w:cs="Times New Roman"/>
        </w:rPr>
      </w:pPr>
      <w:r w:rsidRPr="00437902">
        <w:rPr>
          <w:rFonts w:ascii="Times New Roman" w:hAnsi="Times New Roman" w:cs="Times New Roman"/>
        </w:rPr>
        <w:t>(b) an international flight, being a charter operation, that is specified in the exemption; or</w:t>
      </w:r>
    </w:p>
    <w:p w14:paraId="1C85DB22" w14:textId="77777777" w:rsidR="00365D62" w:rsidRPr="00437902" w:rsidRDefault="00365D62" w:rsidP="001544C9">
      <w:pPr>
        <w:spacing w:after="0" w:line="240" w:lineRule="auto"/>
        <w:ind w:left="864" w:hanging="432"/>
        <w:jc w:val="both"/>
        <w:rPr>
          <w:rFonts w:ascii="Times New Roman" w:hAnsi="Times New Roman" w:cs="Times New Roman"/>
        </w:rPr>
      </w:pPr>
      <w:r w:rsidRPr="00437902">
        <w:rPr>
          <w:rFonts w:ascii="Times New Roman" w:hAnsi="Times New Roman" w:cs="Times New Roman"/>
        </w:rPr>
        <w:t>(c) international flights, being charter operations, of a kind specified in the exemption.</w:t>
      </w:r>
    </w:p>
    <w:p w14:paraId="563471D4" w14:textId="77777777" w:rsidR="00365D62" w:rsidRPr="001544C9" w:rsidRDefault="00437902" w:rsidP="00B50ED8">
      <w:pPr>
        <w:spacing w:after="0" w:line="240" w:lineRule="auto"/>
        <w:ind w:firstLine="432"/>
        <w:jc w:val="both"/>
        <w:rPr>
          <w:rFonts w:ascii="Times New Roman" w:hAnsi="Times New Roman" w:cs="Times New Roman"/>
        </w:rPr>
      </w:pPr>
      <w:r>
        <w:rPr>
          <w:rFonts w:ascii="Times New Roman" w:hAnsi="Times New Roman" w:cs="Times New Roman"/>
        </w:rPr>
        <w:t>“</w:t>
      </w:r>
      <w:r w:rsidR="00365D62" w:rsidRPr="00437902">
        <w:rPr>
          <w:rFonts w:ascii="Times New Roman" w:hAnsi="Times New Roman" w:cs="Times New Roman"/>
        </w:rPr>
        <w:t xml:space="preserve">(2) Where the Minister exempts an international air operator from the operation of sections </w:t>
      </w:r>
      <w:r w:rsidR="001544C9">
        <w:rPr>
          <w:rFonts w:ascii="Times New Roman" w:hAnsi="Times New Roman" w:cs="Times New Roman"/>
        </w:rPr>
        <w:t>1</w:t>
      </w:r>
      <w:r w:rsidR="00C76E1E" w:rsidRPr="00C76E1E">
        <w:rPr>
          <w:rFonts w:ascii="Times New Roman" w:hAnsi="Times New Roman" w:cs="Times New Roman"/>
          <w:smallCaps/>
        </w:rPr>
        <w:t>1a</w:t>
      </w:r>
      <w:r w:rsidRPr="001544C9">
        <w:rPr>
          <w:rFonts w:ascii="Times New Roman" w:hAnsi="Times New Roman" w:cs="Times New Roman"/>
        </w:rPr>
        <w:t xml:space="preserve"> </w:t>
      </w:r>
      <w:r w:rsidR="00365D62" w:rsidRPr="001544C9">
        <w:rPr>
          <w:rFonts w:ascii="Times New Roman" w:hAnsi="Times New Roman" w:cs="Times New Roman"/>
        </w:rPr>
        <w:t xml:space="preserve">and </w:t>
      </w:r>
      <w:r w:rsidR="001544C9">
        <w:rPr>
          <w:rFonts w:ascii="Times New Roman" w:hAnsi="Times New Roman" w:cs="Times New Roman"/>
        </w:rPr>
        <w:t>1</w:t>
      </w:r>
      <w:r w:rsidR="00C76E1E" w:rsidRPr="00C76E1E">
        <w:rPr>
          <w:rFonts w:ascii="Times New Roman" w:hAnsi="Times New Roman" w:cs="Times New Roman"/>
          <w:smallCaps/>
        </w:rPr>
        <w:t>1b</w:t>
      </w:r>
      <w:r w:rsidRPr="001544C9">
        <w:rPr>
          <w:rFonts w:ascii="Times New Roman" w:hAnsi="Times New Roman" w:cs="Times New Roman"/>
        </w:rPr>
        <w:t xml:space="preserve"> </w:t>
      </w:r>
      <w:r w:rsidR="00365D62" w:rsidRPr="001544C9">
        <w:rPr>
          <w:rFonts w:ascii="Times New Roman" w:hAnsi="Times New Roman" w:cs="Times New Roman"/>
        </w:rPr>
        <w:t>in relation to a flight or flights of a</w:t>
      </w:r>
    </w:p>
    <w:p w14:paraId="34FFC0FC" w14:textId="77777777" w:rsidR="00AA091C" w:rsidRDefault="00AA091C" w:rsidP="00B50ED8">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29B5DC2" w14:textId="77777777" w:rsidR="00365D62" w:rsidRPr="00437902" w:rsidRDefault="00365D62" w:rsidP="001D5A4D">
      <w:pPr>
        <w:spacing w:after="0" w:line="240" w:lineRule="auto"/>
        <w:jc w:val="both"/>
        <w:rPr>
          <w:rFonts w:ascii="Times New Roman" w:hAnsi="Times New Roman" w:cs="Times New Roman"/>
        </w:rPr>
      </w:pPr>
      <w:r w:rsidRPr="00437902">
        <w:rPr>
          <w:rFonts w:ascii="Times New Roman" w:hAnsi="Times New Roman" w:cs="Times New Roman"/>
        </w:rPr>
        <w:lastRenderedPageBreak/>
        <w:t>particular kind, those sections do not apply in relation to the international air operator in relation to that flight or flights of that kind, as the case may be.</w:t>
      </w:r>
    </w:p>
    <w:p w14:paraId="2D68CFFE" w14:textId="77777777" w:rsidR="00365D62" w:rsidRPr="00437902" w:rsidRDefault="00437902" w:rsidP="00B50ED8">
      <w:pPr>
        <w:spacing w:after="0" w:line="240" w:lineRule="auto"/>
        <w:ind w:firstLine="432"/>
        <w:jc w:val="both"/>
        <w:rPr>
          <w:rFonts w:ascii="Times New Roman" w:hAnsi="Times New Roman" w:cs="Times New Roman"/>
        </w:rPr>
      </w:pPr>
      <w:r>
        <w:rPr>
          <w:rFonts w:ascii="Times New Roman" w:hAnsi="Times New Roman" w:cs="Times New Roman"/>
        </w:rPr>
        <w:t>“</w:t>
      </w:r>
      <w:r w:rsidR="00365D62" w:rsidRPr="00437902">
        <w:rPr>
          <w:rFonts w:ascii="Times New Roman" w:hAnsi="Times New Roman" w:cs="Times New Roman"/>
        </w:rPr>
        <w:t>(3) In deciding whether to exempt an international air operator, under sub-section (1), from the operation of sections 1</w:t>
      </w:r>
      <w:r w:rsidR="00C76E1E" w:rsidRPr="00C76E1E">
        <w:rPr>
          <w:rFonts w:ascii="Times New Roman" w:hAnsi="Times New Roman" w:cs="Times New Roman"/>
          <w:smallCaps/>
        </w:rPr>
        <w:t>1</w:t>
      </w:r>
      <w:r w:rsidR="00C76E1E" w:rsidRPr="00E92177">
        <w:rPr>
          <w:rFonts w:ascii="Times New Roman" w:hAnsi="Times New Roman" w:cs="Times New Roman"/>
          <w:smallCaps/>
        </w:rPr>
        <w:t>a</w:t>
      </w:r>
      <w:r w:rsidRPr="00437902">
        <w:rPr>
          <w:rFonts w:ascii="Times New Roman" w:hAnsi="Times New Roman" w:cs="Times New Roman"/>
          <w:b/>
          <w:smallCaps/>
        </w:rPr>
        <w:t xml:space="preserve"> </w:t>
      </w:r>
      <w:r w:rsidR="00365D62" w:rsidRPr="00437902">
        <w:rPr>
          <w:rFonts w:ascii="Times New Roman" w:hAnsi="Times New Roman" w:cs="Times New Roman"/>
        </w:rPr>
        <w:t xml:space="preserve">and </w:t>
      </w:r>
      <w:r w:rsidR="00E92177">
        <w:rPr>
          <w:rFonts w:ascii="Times New Roman" w:hAnsi="Times New Roman" w:cs="Times New Roman"/>
        </w:rPr>
        <w:t>11</w:t>
      </w:r>
      <w:r w:rsidR="00E92177" w:rsidRPr="00E92177">
        <w:rPr>
          <w:rFonts w:ascii="Times New Roman" w:hAnsi="Times New Roman" w:cs="Times New Roman"/>
          <w:smallCaps/>
        </w:rPr>
        <w:t>b</w:t>
      </w:r>
      <w:r w:rsidR="00365D62" w:rsidRPr="00437902">
        <w:rPr>
          <w:rFonts w:ascii="Times New Roman" w:hAnsi="Times New Roman" w:cs="Times New Roman"/>
        </w:rPr>
        <w:t xml:space="preserve"> in relation to a flight or flights of a particular kind, the Minister shall have regard to—</w:t>
      </w:r>
    </w:p>
    <w:p w14:paraId="2900080F" w14:textId="77777777" w:rsidR="00365D62" w:rsidRPr="00437902" w:rsidRDefault="00365D62" w:rsidP="001D5A4D">
      <w:pPr>
        <w:spacing w:after="0" w:line="240" w:lineRule="auto"/>
        <w:ind w:left="864" w:hanging="432"/>
        <w:jc w:val="both"/>
        <w:rPr>
          <w:rFonts w:ascii="Times New Roman" w:hAnsi="Times New Roman" w:cs="Times New Roman"/>
        </w:rPr>
      </w:pPr>
      <w:r w:rsidRPr="00437902">
        <w:rPr>
          <w:rFonts w:ascii="Times New Roman" w:hAnsi="Times New Roman" w:cs="Times New Roman"/>
        </w:rPr>
        <w:t>(a) the scale of operations involved in the flight or flights of that kind; and</w:t>
      </w:r>
    </w:p>
    <w:p w14:paraId="0141F78D" w14:textId="77777777" w:rsidR="001D5A4D" w:rsidRDefault="00365D62" w:rsidP="001D5A4D">
      <w:pPr>
        <w:spacing w:after="0" w:line="240" w:lineRule="auto"/>
        <w:ind w:left="864" w:hanging="432"/>
        <w:jc w:val="both"/>
        <w:rPr>
          <w:rFonts w:ascii="Times New Roman" w:hAnsi="Times New Roman" w:cs="Times New Roman"/>
        </w:rPr>
      </w:pPr>
      <w:r w:rsidRPr="00437902">
        <w:rPr>
          <w:rFonts w:ascii="Times New Roman" w:hAnsi="Times New Roman" w:cs="Times New Roman"/>
        </w:rPr>
        <w:t>(b) such other matters as the Minister considers relevant.</w:t>
      </w:r>
      <w:r w:rsidR="00437902">
        <w:rPr>
          <w:rFonts w:ascii="Times New Roman" w:hAnsi="Times New Roman" w:cs="Times New Roman"/>
        </w:rPr>
        <w:t>”</w:t>
      </w:r>
      <w:r w:rsidRPr="00437902">
        <w:rPr>
          <w:rFonts w:ascii="Times New Roman" w:hAnsi="Times New Roman" w:cs="Times New Roman"/>
        </w:rPr>
        <w:t>.</w:t>
      </w:r>
    </w:p>
    <w:p w14:paraId="5AC2965E" w14:textId="77777777" w:rsidR="00365D62" w:rsidRPr="001D5A4D" w:rsidRDefault="00437902" w:rsidP="001D5A4D">
      <w:pPr>
        <w:spacing w:before="120" w:after="60" w:line="240" w:lineRule="auto"/>
        <w:rPr>
          <w:rFonts w:ascii="Times New Roman" w:hAnsi="Times New Roman" w:cs="Times New Roman"/>
          <w:b/>
          <w:sz w:val="20"/>
        </w:rPr>
      </w:pPr>
      <w:r w:rsidRPr="001D5A4D">
        <w:rPr>
          <w:rFonts w:ascii="Times New Roman" w:hAnsi="Times New Roman" w:cs="Times New Roman"/>
          <w:b/>
          <w:sz w:val="20"/>
        </w:rPr>
        <w:t>Delegation</w:t>
      </w:r>
    </w:p>
    <w:p w14:paraId="760F6C30" w14:textId="722E18E1" w:rsidR="00365D62" w:rsidRPr="00437902" w:rsidRDefault="00437902" w:rsidP="00B50ED8">
      <w:pPr>
        <w:spacing w:after="0" w:line="240" w:lineRule="auto"/>
        <w:ind w:firstLine="432"/>
        <w:jc w:val="both"/>
        <w:rPr>
          <w:rFonts w:ascii="Times New Roman" w:hAnsi="Times New Roman" w:cs="Times New Roman"/>
        </w:rPr>
      </w:pPr>
      <w:r w:rsidRPr="00437902">
        <w:rPr>
          <w:rFonts w:ascii="Times New Roman" w:hAnsi="Times New Roman" w:cs="Times New Roman"/>
          <w:b/>
        </w:rPr>
        <w:t xml:space="preserve">6. </w:t>
      </w:r>
      <w:r w:rsidR="00365D62" w:rsidRPr="00437902">
        <w:rPr>
          <w:rFonts w:ascii="Times New Roman" w:hAnsi="Times New Roman" w:cs="Times New Roman"/>
        </w:rPr>
        <w:t>Section 14 of the Principal Act is amended by omitting from sub</w:t>
      </w:r>
      <w:r w:rsidR="00215C6E">
        <w:rPr>
          <w:rFonts w:ascii="Times New Roman" w:hAnsi="Times New Roman" w:cs="Times New Roman"/>
        </w:rPr>
        <w:t>-</w:t>
      </w:r>
      <w:r w:rsidR="00365D62" w:rsidRPr="00437902">
        <w:rPr>
          <w:rFonts w:ascii="Times New Roman" w:hAnsi="Times New Roman" w:cs="Times New Roman"/>
        </w:rPr>
        <w:t>section</w:t>
      </w:r>
      <w:bookmarkStart w:id="0" w:name="_GoBack"/>
      <w:bookmarkEnd w:id="0"/>
      <w:r w:rsidR="00365D62" w:rsidRPr="00437902">
        <w:rPr>
          <w:rFonts w:ascii="Times New Roman" w:hAnsi="Times New Roman" w:cs="Times New Roman"/>
        </w:rPr>
        <w:t xml:space="preserve"> (1) </w:t>
      </w:r>
      <w:r>
        <w:rPr>
          <w:rFonts w:ascii="Times New Roman" w:hAnsi="Times New Roman" w:cs="Times New Roman"/>
        </w:rPr>
        <w:t>“</w:t>
      </w:r>
      <w:r w:rsidR="00365D62" w:rsidRPr="00437902">
        <w:rPr>
          <w:rFonts w:ascii="Times New Roman" w:hAnsi="Times New Roman" w:cs="Times New Roman"/>
        </w:rPr>
        <w:t>that deals with matters arising under this Act</w:t>
      </w:r>
      <w:r>
        <w:rPr>
          <w:rFonts w:ascii="Times New Roman" w:hAnsi="Times New Roman" w:cs="Times New Roman"/>
        </w:rPr>
        <w:t>”</w:t>
      </w:r>
      <w:r w:rsidR="00365D62" w:rsidRPr="00437902">
        <w:rPr>
          <w:rFonts w:ascii="Times New Roman" w:hAnsi="Times New Roman" w:cs="Times New Roman"/>
        </w:rPr>
        <w:t>.</w:t>
      </w:r>
    </w:p>
    <w:p w14:paraId="48B66326" w14:textId="77777777" w:rsidR="001D5A4D" w:rsidRPr="001D5A4D" w:rsidRDefault="001D5A4D" w:rsidP="001D5A4D">
      <w:pPr>
        <w:spacing w:after="0" w:line="240" w:lineRule="auto"/>
        <w:jc w:val="center"/>
        <w:rPr>
          <w:rFonts w:ascii="Times New Roman" w:hAnsi="Times New Roman" w:cs="Times New Roman"/>
          <w:smallCaps/>
        </w:rPr>
      </w:pPr>
    </w:p>
    <w:p w14:paraId="1806906F" w14:textId="77777777" w:rsidR="001D5A4D" w:rsidRPr="001D5A4D" w:rsidRDefault="001D5A4D" w:rsidP="001D5A4D">
      <w:pPr>
        <w:pBdr>
          <w:top w:val="single" w:sz="8" w:space="1" w:color="auto"/>
        </w:pBdr>
        <w:spacing w:after="0" w:line="240" w:lineRule="auto"/>
        <w:jc w:val="center"/>
        <w:rPr>
          <w:rFonts w:ascii="Times New Roman" w:hAnsi="Times New Roman" w:cs="Times New Roman"/>
          <w:smallCaps/>
        </w:rPr>
      </w:pPr>
    </w:p>
    <w:p w14:paraId="4EDFADD1" w14:textId="77777777" w:rsidR="00365D62" w:rsidRPr="00437902" w:rsidRDefault="00436FFE" w:rsidP="001D5A4D">
      <w:pPr>
        <w:spacing w:after="0" w:line="240" w:lineRule="auto"/>
        <w:jc w:val="center"/>
        <w:rPr>
          <w:rFonts w:ascii="Times New Roman" w:hAnsi="Times New Roman" w:cs="Times New Roman"/>
        </w:rPr>
      </w:pPr>
      <w:r w:rsidRPr="00437902">
        <w:rPr>
          <w:rFonts w:ascii="Times New Roman" w:hAnsi="Times New Roman" w:cs="Times New Roman"/>
          <w:b/>
          <w:smallCaps/>
        </w:rPr>
        <w:t>NOTE</w:t>
      </w:r>
    </w:p>
    <w:p w14:paraId="761C0D4E" w14:textId="77777777" w:rsidR="00365D62" w:rsidRPr="00436FFE" w:rsidRDefault="00437902" w:rsidP="001D5A4D">
      <w:pPr>
        <w:spacing w:after="0" w:line="240" w:lineRule="auto"/>
        <w:jc w:val="both"/>
        <w:rPr>
          <w:rFonts w:ascii="Times New Roman" w:hAnsi="Times New Roman" w:cs="Times New Roman"/>
          <w:sz w:val="20"/>
          <w:szCs w:val="20"/>
        </w:rPr>
      </w:pPr>
      <w:r w:rsidRPr="00436FFE">
        <w:rPr>
          <w:rFonts w:ascii="Times New Roman" w:hAnsi="Times New Roman" w:cs="Times New Roman"/>
          <w:sz w:val="20"/>
          <w:szCs w:val="20"/>
        </w:rPr>
        <w:t>1. No. 119, 1978. For previous amendment, see No. 132, 1981.</w:t>
      </w:r>
    </w:p>
    <w:p w14:paraId="2D375622" w14:textId="77777777" w:rsidR="00365D62" w:rsidRPr="00436FFE" w:rsidRDefault="001A57F7" w:rsidP="00234975">
      <w:pPr>
        <w:spacing w:before="120" w:after="0" w:line="240" w:lineRule="auto"/>
        <w:jc w:val="both"/>
        <w:rPr>
          <w:rFonts w:ascii="Times New Roman" w:hAnsi="Times New Roman" w:cs="Times New Roman"/>
          <w:sz w:val="20"/>
          <w:szCs w:val="20"/>
        </w:rPr>
      </w:pPr>
      <w:r w:rsidRPr="00436FFE">
        <w:rPr>
          <w:rFonts w:ascii="Times New Roman" w:hAnsi="Times New Roman" w:cs="Times New Roman"/>
          <w:sz w:val="20"/>
          <w:szCs w:val="20"/>
        </w:rPr>
        <w:t>[</w:t>
      </w:r>
      <w:r w:rsidR="00437902" w:rsidRPr="00436FFE">
        <w:rPr>
          <w:rFonts w:ascii="Times New Roman" w:hAnsi="Times New Roman" w:cs="Times New Roman"/>
          <w:i/>
          <w:sz w:val="20"/>
          <w:szCs w:val="20"/>
        </w:rPr>
        <w:t>Minister’s second reading speech made in—</w:t>
      </w:r>
    </w:p>
    <w:p w14:paraId="3EF0264D" w14:textId="77777777" w:rsidR="001D5A4D" w:rsidRPr="00436FFE" w:rsidRDefault="00437902" w:rsidP="001D5A4D">
      <w:pPr>
        <w:spacing w:after="0" w:line="240" w:lineRule="auto"/>
        <w:ind w:left="720"/>
        <w:jc w:val="both"/>
        <w:rPr>
          <w:rFonts w:ascii="Times New Roman" w:hAnsi="Times New Roman" w:cs="Times New Roman"/>
          <w:i/>
          <w:sz w:val="20"/>
          <w:szCs w:val="20"/>
        </w:rPr>
      </w:pPr>
      <w:r w:rsidRPr="00436FFE">
        <w:rPr>
          <w:rFonts w:ascii="Times New Roman" w:hAnsi="Times New Roman" w:cs="Times New Roman"/>
          <w:i/>
          <w:sz w:val="20"/>
          <w:szCs w:val="20"/>
        </w:rPr>
        <w:t>House of Representatives on 16 April 1986</w:t>
      </w:r>
    </w:p>
    <w:p w14:paraId="1DFA2A8C" w14:textId="77777777" w:rsidR="00365D62" w:rsidRPr="00436FFE" w:rsidRDefault="00437902" w:rsidP="001D5A4D">
      <w:pPr>
        <w:spacing w:after="0" w:line="240" w:lineRule="auto"/>
        <w:ind w:left="720"/>
        <w:jc w:val="both"/>
        <w:rPr>
          <w:rFonts w:ascii="Times New Roman" w:hAnsi="Times New Roman" w:cs="Times New Roman"/>
          <w:sz w:val="20"/>
          <w:szCs w:val="20"/>
        </w:rPr>
      </w:pPr>
      <w:r w:rsidRPr="00436FFE">
        <w:rPr>
          <w:rFonts w:ascii="Times New Roman" w:hAnsi="Times New Roman" w:cs="Times New Roman"/>
          <w:i/>
          <w:sz w:val="20"/>
          <w:szCs w:val="20"/>
        </w:rPr>
        <w:t>Senate on 28 May 1986</w:t>
      </w:r>
      <w:r w:rsidR="001A57F7" w:rsidRPr="00436FFE">
        <w:rPr>
          <w:rFonts w:ascii="Times New Roman" w:hAnsi="Times New Roman" w:cs="Times New Roman"/>
          <w:sz w:val="20"/>
          <w:szCs w:val="20"/>
        </w:rPr>
        <w:t>]</w:t>
      </w:r>
    </w:p>
    <w:sectPr w:rsidR="00365D62" w:rsidRPr="00436FFE" w:rsidSect="006B4257">
      <w:headerReference w:type="default" r:id="rId8"/>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2FCBE7" w15:done="0"/>
  <w15:commentEx w15:paraId="717195BA" w15:done="0"/>
  <w15:commentEx w15:paraId="05B7C08C" w15:done="0"/>
  <w15:commentEx w15:paraId="38FC5B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2FCBE7" w16cid:durableId="201244BB"/>
  <w16cid:commentId w16cid:paraId="717195BA" w16cid:durableId="201244C8"/>
  <w16cid:commentId w16cid:paraId="05B7C08C" w16cid:durableId="201244DF"/>
  <w16cid:commentId w16cid:paraId="38FC5BE7" w16cid:durableId="201245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1C1B6" w14:textId="77777777" w:rsidR="00CD7C4F" w:rsidRDefault="00CD7C4F" w:rsidP="006B4257">
      <w:pPr>
        <w:spacing w:after="0" w:line="240" w:lineRule="auto"/>
      </w:pPr>
      <w:r>
        <w:separator/>
      </w:r>
    </w:p>
  </w:endnote>
  <w:endnote w:type="continuationSeparator" w:id="0">
    <w:p w14:paraId="25C55BDD" w14:textId="77777777" w:rsidR="00CD7C4F" w:rsidRDefault="00CD7C4F" w:rsidP="006B4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050FE" w14:textId="77777777" w:rsidR="00CD7C4F" w:rsidRDefault="00CD7C4F" w:rsidP="006B4257">
      <w:pPr>
        <w:spacing w:after="0" w:line="240" w:lineRule="auto"/>
      </w:pPr>
      <w:r>
        <w:separator/>
      </w:r>
    </w:p>
  </w:footnote>
  <w:footnote w:type="continuationSeparator" w:id="0">
    <w:p w14:paraId="173178CC" w14:textId="77777777" w:rsidR="00CD7C4F" w:rsidRDefault="00CD7C4F" w:rsidP="006B42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EE6F3" w14:textId="77777777" w:rsidR="00A85721" w:rsidRPr="006B4257" w:rsidRDefault="00234975" w:rsidP="006B4257">
    <w:pPr>
      <w:tabs>
        <w:tab w:val="left" w:pos="3960"/>
      </w:tabs>
      <w:spacing w:after="0" w:line="240" w:lineRule="auto"/>
      <w:jc w:val="center"/>
      <w:rPr>
        <w:rFonts w:ascii="Times New Roman" w:hAnsi="Times New Roman" w:cs="Times New Roman"/>
        <w:sz w:val="20"/>
      </w:rPr>
    </w:pPr>
    <w:r w:rsidRPr="00234975">
      <w:rPr>
        <w:rFonts w:ascii="Times-Italic" w:hAnsi="Times-Italic" w:cs="Times-Italic"/>
        <w:i/>
      </w:rPr>
      <w:t>Departure Tax Collection Amendment</w:t>
    </w:r>
    <w:r w:rsidR="00A85721">
      <w:rPr>
        <w:rFonts w:ascii="Times New Roman" w:hAnsi="Times New Roman" w:cs="Times New Roman"/>
        <w:i/>
        <w:sz w:val="20"/>
      </w:rPr>
      <w:tab/>
    </w:r>
    <w:r w:rsidR="00A85721" w:rsidRPr="006B4257">
      <w:rPr>
        <w:rFonts w:ascii="Times New Roman" w:hAnsi="Times New Roman" w:cs="Times New Roman"/>
        <w:i/>
        <w:sz w:val="20"/>
      </w:rPr>
      <w:t>No. 3</w:t>
    </w:r>
    <w:r>
      <w:rPr>
        <w:rFonts w:ascii="Times New Roman" w:hAnsi="Times New Roman" w:cs="Times New Roman"/>
        <w:i/>
        <w:sz w:val="20"/>
      </w:rPr>
      <w:t>8</w:t>
    </w:r>
    <w:r w:rsidR="00A85721" w:rsidRPr="006B4257">
      <w:rPr>
        <w:rFonts w:ascii="Times New Roman" w:hAnsi="Times New Roman" w:cs="Times New Roman"/>
        <w:i/>
        <w:sz w:val="20"/>
      </w:rPr>
      <w:t>,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2"/>
  </w:compat>
  <w:rsids>
    <w:rsidRoot w:val="00365D62"/>
    <w:rsid w:val="00001F19"/>
    <w:rsid w:val="00002959"/>
    <w:rsid w:val="000064AC"/>
    <w:rsid w:val="00023C66"/>
    <w:rsid w:val="000B6475"/>
    <w:rsid w:val="001234B4"/>
    <w:rsid w:val="001544C9"/>
    <w:rsid w:val="001640F5"/>
    <w:rsid w:val="00191EA2"/>
    <w:rsid w:val="001A57F7"/>
    <w:rsid w:val="001D3985"/>
    <w:rsid w:val="001D5A4D"/>
    <w:rsid w:val="00215C6E"/>
    <w:rsid w:val="00234975"/>
    <w:rsid w:val="00245B44"/>
    <w:rsid w:val="002753D8"/>
    <w:rsid w:val="00287999"/>
    <w:rsid w:val="002969E2"/>
    <w:rsid w:val="002D699A"/>
    <w:rsid w:val="002E4EA4"/>
    <w:rsid w:val="002F529C"/>
    <w:rsid w:val="00306526"/>
    <w:rsid w:val="00365D62"/>
    <w:rsid w:val="00366675"/>
    <w:rsid w:val="00392911"/>
    <w:rsid w:val="003A0AC5"/>
    <w:rsid w:val="003A46DC"/>
    <w:rsid w:val="003B7B2C"/>
    <w:rsid w:val="003C6CBE"/>
    <w:rsid w:val="003D070D"/>
    <w:rsid w:val="003D4597"/>
    <w:rsid w:val="003D72BB"/>
    <w:rsid w:val="003E209C"/>
    <w:rsid w:val="00436FFE"/>
    <w:rsid w:val="00437902"/>
    <w:rsid w:val="00453067"/>
    <w:rsid w:val="00454F88"/>
    <w:rsid w:val="004577B1"/>
    <w:rsid w:val="004A6788"/>
    <w:rsid w:val="004D5658"/>
    <w:rsid w:val="004D58AB"/>
    <w:rsid w:val="004E7907"/>
    <w:rsid w:val="00510E09"/>
    <w:rsid w:val="005363A2"/>
    <w:rsid w:val="00542FB6"/>
    <w:rsid w:val="005E0279"/>
    <w:rsid w:val="005F1E37"/>
    <w:rsid w:val="00600FE6"/>
    <w:rsid w:val="0060356E"/>
    <w:rsid w:val="0061249E"/>
    <w:rsid w:val="00620FEC"/>
    <w:rsid w:val="006546BC"/>
    <w:rsid w:val="00654CF6"/>
    <w:rsid w:val="006562F5"/>
    <w:rsid w:val="00676445"/>
    <w:rsid w:val="0068686B"/>
    <w:rsid w:val="006A0832"/>
    <w:rsid w:val="006B0E93"/>
    <w:rsid w:val="006B4257"/>
    <w:rsid w:val="00700D1C"/>
    <w:rsid w:val="00722578"/>
    <w:rsid w:val="00750432"/>
    <w:rsid w:val="00751877"/>
    <w:rsid w:val="007C661F"/>
    <w:rsid w:val="007D7F59"/>
    <w:rsid w:val="007E3D90"/>
    <w:rsid w:val="008058F5"/>
    <w:rsid w:val="008275FE"/>
    <w:rsid w:val="00890671"/>
    <w:rsid w:val="008C7C00"/>
    <w:rsid w:val="008D4A8B"/>
    <w:rsid w:val="008E09B9"/>
    <w:rsid w:val="00905143"/>
    <w:rsid w:val="00915F52"/>
    <w:rsid w:val="009530FD"/>
    <w:rsid w:val="009567CA"/>
    <w:rsid w:val="009806D7"/>
    <w:rsid w:val="00A203F9"/>
    <w:rsid w:val="00A4226A"/>
    <w:rsid w:val="00A83C14"/>
    <w:rsid w:val="00A85721"/>
    <w:rsid w:val="00AA091C"/>
    <w:rsid w:val="00AD1A2F"/>
    <w:rsid w:val="00AE4843"/>
    <w:rsid w:val="00B312FF"/>
    <w:rsid w:val="00B50ED8"/>
    <w:rsid w:val="00B54BE8"/>
    <w:rsid w:val="00B607F2"/>
    <w:rsid w:val="00B813D6"/>
    <w:rsid w:val="00B83ACD"/>
    <w:rsid w:val="00B846B0"/>
    <w:rsid w:val="00BA3080"/>
    <w:rsid w:val="00BA663C"/>
    <w:rsid w:val="00BB327D"/>
    <w:rsid w:val="00BC233D"/>
    <w:rsid w:val="00C215F7"/>
    <w:rsid w:val="00C21A26"/>
    <w:rsid w:val="00C41DC9"/>
    <w:rsid w:val="00C4549E"/>
    <w:rsid w:val="00C471D0"/>
    <w:rsid w:val="00C62523"/>
    <w:rsid w:val="00C64616"/>
    <w:rsid w:val="00C66C78"/>
    <w:rsid w:val="00C70D99"/>
    <w:rsid w:val="00C76E1E"/>
    <w:rsid w:val="00CA1E6A"/>
    <w:rsid w:val="00CA2BFB"/>
    <w:rsid w:val="00CC2810"/>
    <w:rsid w:val="00CD7C4F"/>
    <w:rsid w:val="00CE7F3D"/>
    <w:rsid w:val="00D14617"/>
    <w:rsid w:val="00D204F3"/>
    <w:rsid w:val="00D25712"/>
    <w:rsid w:val="00D31664"/>
    <w:rsid w:val="00D4656C"/>
    <w:rsid w:val="00D762BD"/>
    <w:rsid w:val="00DA5389"/>
    <w:rsid w:val="00DB55BD"/>
    <w:rsid w:val="00DD3F62"/>
    <w:rsid w:val="00DE0429"/>
    <w:rsid w:val="00E04AC7"/>
    <w:rsid w:val="00E22EA7"/>
    <w:rsid w:val="00E5203C"/>
    <w:rsid w:val="00E602EA"/>
    <w:rsid w:val="00E61A03"/>
    <w:rsid w:val="00E92177"/>
    <w:rsid w:val="00EA6970"/>
    <w:rsid w:val="00ED23F3"/>
    <w:rsid w:val="00F0776C"/>
    <w:rsid w:val="00F13CF7"/>
    <w:rsid w:val="00F264B8"/>
    <w:rsid w:val="00F320C3"/>
    <w:rsid w:val="00F5632B"/>
    <w:rsid w:val="00F77671"/>
    <w:rsid w:val="00FD0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96C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E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65D62"/>
    <w:pPr>
      <w:spacing w:after="0" w:line="240" w:lineRule="auto"/>
    </w:pPr>
    <w:rPr>
      <w:rFonts w:ascii="Times New Roman" w:eastAsia="Times New Roman" w:hAnsi="Times New Roman" w:cs="Times New Roman"/>
      <w:sz w:val="20"/>
      <w:szCs w:val="20"/>
    </w:rPr>
  </w:style>
  <w:style w:type="paragraph" w:customStyle="1" w:styleId="Style561">
    <w:name w:val="Style561"/>
    <w:basedOn w:val="Normal"/>
    <w:rsid w:val="00365D62"/>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365D62"/>
    <w:pPr>
      <w:spacing w:after="0" w:line="240" w:lineRule="auto"/>
    </w:pPr>
    <w:rPr>
      <w:rFonts w:ascii="Times New Roman" w:eastAsia="Times New Roman" w:hAnsi="Times New Roman" w:cs="Times New Roman"/>
      <w:sz w:val="20"/>
      <w:szCs w:val="20"/>
    </w:rPr>
  </w:style>
  <w:style w:type="paragraph" w:customStyle="1" w:styleId="Style699">
    <w:name w:val="Style699"/>
    <w:basedOn w:val="Normal"/>
    <w:rsid w:val="00365D62"/>
    <w:pPr>
      <w:spacing w:after="0" w:line="240" w:lineRule="auto"/>
    </w:pPr>
    <w:rPr>
      <w:rFonts w:ascii="Times New Roman" w:eastAsia="Times New Roman" w:hAnsi="Times New Roman" w:cs="Times New Roman"/>
      <w:sz w:val="20"/>
      <w:szCs w:val="20"/>
    </w:rPr>
  </w:style>
  <w:style w:type="paragraph" w:customStyle="1" w:styleId="Style840">
    <w:name w:val="Style840"/>
    <w:basedOn w:val="Normal"/>
    <w:rsid w:val="00365D62"/>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65D62"/>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365D62"/>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365D62"/>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65D62"/>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365D62"/>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365D62"/>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365D62"/>
    <w:pPr>
      <w:spacing w:after="0" w:line="240" w:lineRule="auto"/>
    </w:pPr>
    <w:rPr>
      <w:rFonts w:ascii="Times New Roman" w:eastAsia="Times New Roman" w:hAnsi="Times New Roman" w:cs="Times New Roman"/>
      <w:sz w:val="20"/>
      <w:szCs w:val="20"/>
    </w:rPr>
  </w:style>
  <w:style w:type="paragraph" w:customStyle="1" w:styleId="Style931">
    <w:name w:val="Style931"/>
    <w:basedOn w:val="Normal"/>
    <w:rsid w:val="00365D62"/>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365D62"/>
    <w:pPr>
      <w:spacing w:after="0" w:line="240" w:lineRule="auto"/>
    </w:pPr>
    <w:rPr>
      <w:rFonts w:ascii="Times New Roman" w:eastAsia="Times New Roman" w:hAnsi="Times New Roman" w:cs="Times New Roman"/>
      <w:sz w:val="20"/>
      <w:szCs w:val="20"/>
    </w:rPr>
  </w:style>
  <w:style w:type="paragraph" w:customStyle="1" w:styleId="Style330">
    <w:name w:val="Style330"/>
    <w:basedOn w:val="Normal"/>
    <w:rsid w:val="00365D62"/>
    <w:pPr>
      <w:spacing w:after="0" w:line="240" w:lineRule="auto"/>
    </w:pPr>
    <w:rPr>
      <w:rFonts w:ascii="Times New Roman" w:eastAsia="Times New Roman" w:hAnsi="Times New Roman" w:cs="Times New Roman"/>
      <w:sz w:val="20"/>
      <w:szCs w:val="20"/>
    </w:rPr>
  </w:style>
  <w:style w:type="paragraph" w:customStyle="1" w:styleId="Style634">
    <w:name w:val="Style634"/>
    <w:basedOn w:val="Normal"/>
    <w:rsid w:val="00365D62"/>
    <w:pPr>
      <w:spacing w:after="0" w:line="240" w:lineRule="auto"/>
    </w:pPr>
    <w:rPr>
      <w:rFonts w:ascii="Times New Roman" w:eastAsia="Times New Roman" w:hAnsi="Times New Roman" w:cs="Times New Roman"/>
      <w:sz w:val="20"/>
      <w:szCs w:val="20"/>
    </w:rPr>
  </w:style>
  <w:style w:type="paragraph" w:customStyle="1" w:styleId="Style681">
    <w:name w:val="Style681"/>
    <w:basedOn w:val="Normal"/>
    <w:rsid w:val="00365D62"/>
    <w:pPr>
      <w:spacing w:after="0" w:line="240" w:lineRule="auto"/>
    </w:pPr>
    <w:rPr>
      <w:rFonts w:ascii="Times New Roman" w:eastAsia="Times New Roman" w:hAnsi="Times New Roman" w:cs="Times New Roman"/>
      <w:sz w:val="20"/>
      <w:szCs w:val="20"/>
    </w:rPr>
  </w:style>
  <w:style w:type="paragraph" w:customStyle="1" w:styleId="Style700">
    <w:name w:val="Style700"/>
    <w:basedOn w:val="Normal"/>
    <w:rsid w:val="00365D62"/>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365D62"/>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365D62"/>
    <w:pPr>
      <w:spacing w:after="0" w:line="240" w:lineRule="auto"/>
    </w:pPr>
    <w:rPr>
      <w:rFonts w:ascii="Times New Roman" w:eastAsia="Times New Roman" w:hAnsi="Times New Roman" w:cs="Times New Roman"/>
      <w:sz w:val="20"/>
      <w:szCs w:val="20"/>
    </w:rPr>
  </w:style>
  <w:style w:type="paragraph" w:customStyle="1" w:styleId="Style398">
    <w:name w:val="Style398"/>
    <w:basedOn w:val="Normal"/>
    <w:rsid w:val="00365D62"/>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365D62"/>
    <w:pPr>
      <w:spacing w:after="0" w:line="240" w:lineRule="auto"/>
    </w:pPr>
    <w:rPr>
      <w:rFonts w:ascii="Times New Roman" w:eastAsia="Times New Roman" w:hAnsi="Times New Roman" w:cs="Times New Roman"/>
      <w:sz w:val="20"/>
      <w:szCs w:val="20"/>
    </w:rPr>
  </w:style>
  <w:style w:type="paragraph" w:customStyle="1" w:styleId="Style1266">
    <w:name w:val="Style1266"/>
    <w:basedOn w:val="Normal"/>
    <w:rsid w:val="00365D62"/>
    <w:pPr>
      <w:spacing w:after="0" w:line="240" w:lineRule="auto"/>
    </w:pPr>
    <w:rPr>
      <w:rFonts w:ascii="Times New Roman" w:eastAsia="Times New Roman" w:hAnsi="Times New Roman" w:cs="Times New Roman"/>
      <w:sz w:val="20"/>
      <w:szCs w:val="20"/>
    </w:rPr>
  </w:style>
  <w:style w:type="paragraph" w:customStyle="1" w:styleId="Style244">
    <w:name w:val="Style244"/>
    <w:basedOn w:val="Normal"/>
    <w:rsid w:val="00365D62"/>
    <w:pPr>
      <w:spacing w:after="0" w:line="240" w:lineRule="auto"/>
    </w:pPr>
    <w:rPr>
      <w:rFonts w:ascii="Times New Roman" w:eastAsia="Times New Roman" w:hAnsi="Times New Roman" w:cs="Times New Roman"/>
      <w:sz w:val="20"/>
      <w:szCs w:val="20"/>
    </w:rPr>
  </w:style>
  <w:style w:type="paragraph" w:customStyle="1" w:styleId="Style340">
    <w:name w:val="Style340"/>
    <w:basedOn w:val="Normal"/>
    <w:rsid w:val="00365D62"/>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365D62"/>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365D62"/>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365D62"/>
    <w:pPr>
      <w:spacing w:after="0" w:line="240" w:lineRule="auto"/>
    </w:pPr>
    <w:rPr>
      <w:rFonts w:ascii="Times New Roman" w:eastAsia="Times New Roman" w:hAnsi="Times New Roman" w:cs="Times New Roman"/>
      <w:sz w:val="20"/>
      <w:szCs w:val="20"/>
    </w:rPr>
  </w:style>
  <w:style w:type="paragraph" w:customStyle="1" w:styleId="Style178">
    <w:name w:val="Style178"/>
    <w:basedOn w:val="Normal"/>
    <w:rsid w:val="00365D62"/>
    <w:pPr>
      <w:spacing w:after="0" w:line="240" w:lineRule="auto"/>
    </w:pPr>
    <w:rPr>
      <w:rFonts w:ascii="Times New Roman" w:eastAsia="Times New Roman" w:hAnsi="Times New Roman" w:cs="Times New Roman"/>
      <w:sz w:val="20"/>
      <w:szCs w:val="20"/>
    </w:rPr>
  </w:style>
  <w:style w:type="paragraph" w:customStyle="1" w:styleId="Style199">
    <w:name w:val="Style199"/>
    <w:basedOn w:val="Normal"/>
    <w:rsid w:val="00365D62"/>
    <w:pPr>
      <w:spacing w:after="0" w:line="240" w:lineRule="auto"/>
    </w:pPr>
    <w:rPr>
      <w:rFonts w:ascii="Times New Roman" w:eastAsia="Times New Roman" w:hAnsi="Times New Roman" w:cs="Times New Roman"/>
      <w:sz w:val="20"/>
      <w:szCs w:val="20"/>
    </w:rPr>
  </w:style>
  <w:style w:type="paragraph" w:customStyle="1" w:styleId="Style480">
    <w:name w:val="Style480"/>
    <w:basedOn w:val="Normal"/>
    <w:rsid w:val="00365D62"/>
    <w:pPr>
      <w:spacing w:after="0" w:line="240" w:lineRule="auto"/>
    </w:pPr>
    <w:rPr>
      <w:rFonts w:ascii="Times New Roman" w:eastAsia="Times New Roman" w:hAnsi="Times New Roman" w:cs="Times New Roman"/>
      <w:sz w:val="20"/>
      <w:szCs w:val="20"/>
    </w:rPr>
  </w:style>
  <w:style w:type="paragraph" w:customStyle="1" w:styleId="Style438">
    <w:name w:val="Style438"/>
    <w:basedOn w:val="Normal"/>
    <w:rsid w:val="00365D62"/>
    <w:pPr>
      <w:spacing w:after="0" w:line="240" w:lineRule="auto"/>
    </w:pPr>
    <w:rPr>
      <w:rFonts w:ascii="Times New Roman" w:eastAsia="Times New Roman" w:hAnsi="Times New Roman" w:cs="Times New Roman"/>
      <w:sz w:val="20"/>
      <w:szCs w:val="20"/>
    </w:rPr>
  </w:style>
  <w:style w:type="paragraph" w:customStyle="1" w:styleId="Style177">
    <w:name w:val="Style177"/>
    <w:basedOn w:val="Normal"/>
    <w:rsid w:val="00365D62"/>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365D62"/>
    <w:pPr>
      <w:spacing w:after="0" w:line="240" w:lineRule="auto"/>
    </w:pPr>
    <w:rPr>
      <w:rFonts w:ascii="Times New Roman" w:eastAsia="Times New Roman" w:hAnsi="Times New Roman" w:cs="Times New Roman"/>
      <w:sz w:val="20"/>
      <w:szCs w:val="20"/>
    </w:rPr>
  </w:style>
  <w:style w:type="paragraph" w:customStyle="1" w:styleId="Style257">
    <w:name w:val="Style257"/>
    <w:basedOn w:val="Normal"/>
    <w:rsid w:val="00365D62"/>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365D62"/>
    <w:pPr>
      <w:spacing w:after="0" w:line="240" w:lineRule="auto"/>
    </w:pPr>
    <w:rPr>
      <w:rFonts w:ascii="Times New Roman" w:eastAsia="Times New Roman" w:hAnsi="Times New Roman" w:cs="Times New Roman"/>
      <w:sz w:val="20"/>
      <w:szCs w:val="20"/>
    </w:rPr>
  </w:style>
  <w:style w:type="paragraph" w:customStyle="1" w:styleId="Style332">
    <w:name w:val="Style332"/>
    <w:basedOn w:val="Normal"/>
    <w:rsid w:val="00365D62"/>
    <w:pPr>
      <w:spacing w:after="0" w:line="240" w:lineRule="auto"/>
    </w:pPr>
    <w:rPr>
      <w:rFonts w:ascii="Times New Roman" w:eastAsia="Times New Roman" w:hAnsi="Times New Roman" w:cs="Times New Roman"/>
      <w:sz w:val="20"/>
      <w:szCs w:val="20"/>
    </w:rPr>
  </w:style>
  <w:style w:type="paragraph" w:customStyle="1" w:styleId="Style889">
    <w:name w:val="Style889"/>
    <w:basedOn w:val="Normal"/>
    <w:rsid w:val="00365D62"/>
    <w:pPr>
      <w:spacing w:after="0" w:line="240" w:lineRule="auto"/>
    </w:pPr>
    <w:rPr>
      <w:rFonts w:ascii="Times New Roman" w:eastAsia="Times New Roman" w:hAnsi="Times New Roman" w:cs="Times New Roman"/>
      <w:sz w:val="20"/>
      <w:szCs w:val="20"/>
    </w:rPr>
  </w:style>
  <w:style w:type="paragraph" w:customStyle="1" w:styleId="Style335">
    <w:name w:val="Style335"/>
    <w:basedOn w:val="Normal"/>
    <w:rsid w:val="00365D62"/>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365D62"/>
    <w:pPr>
      <w:spacing w:after="0" w:line="240" w:lineRule="auto"/>
    </w:pPr>
    <w:rPr>
      <w:rFonts w:ascii="Times New Roman" w:eastAsia="Times New Roman" w:hAnsi="Times New Roman" w:cs="Times New Roman"/>
      <w:sz w:val="20"/>
      <w:szCs w:val="20"/>
    </w:rPr>
  </w:style>
  <w:style w:type="paragraph" w:customStyle="1" w:styleId="Style1002">
    <w:name w:val="Style1002"/>
    <w:basedOn w:val="Normal"/>
    <w:rsid w:val="00365D62"/>
    <w:pPr>
      <w:spacing w:after="0" w:line="240" w:lineRule="auto"/>
    </w:pPr>
    <w:rPr>
      <w:rFonts w:ascii="Times New Roman" w:eastAsia="Times New Roman" w:hAnsi="Times New Roman" w:cs="Times New Roman"/>
      <w:sz w:val="20"/>
      <w:szCs w:val="20"/>
    </w:rPr>
  </w:style>
  <w:style w:type="paragraph" w:customStyle="1" w:styleId="Style982">
    <w:name w:val="Style982"/>
    <w:basedOn w:val="Normal"/>
    <w:rsid w:val="00365D62"/>
    <w:pPr>
      <w:spacing w:after="0" w:line="240" w:lineRule="auto"/>
    </w:pPr>
    <w:rPr>
      <w:rFonts w:ascii="Times New Roman" w:eastAsia="Times New Roman" w:hAnsi="Times New Roman" w:cs="Times New Roman"/>
      <w:sz w:val="20"/>
      <w:szCs w:val="20"/>
    </w:rPr>
  </w:style>
  <w:style w:type="paragraph" w:customStyle="1" w:styleId="Style155">
    <w:name w:val="Style155"/>
    <w:basedOn w:val="Normal"/>
    <w:rsid w:val="00365D62"/>
    <w:pPr>
      <w:spacing w:after="0" w:line="240" w:lineRule="auto"/>
    </w:pPr>
    <w:rPr>
      <w:rFonts w:ascii="Times New Roman" w:eastAsia="Times New Roman" w:hAnsi="Times New Roman" w:cs="Times New Roman"/>
      <w:sz w:val="20"/>
      <w:szCs w:val="20"/>
    </w:rPr>
  </w:style>
  <w:style w:type="paragraph" w:customStyle="1" w:styleId="Style101">
    <w:name w:val="Style101"/>
    <w:basedOn w:val="Normal"/>
    <w:rsid w:val="00365D62"/>
    <w:pPr>
      <w:spacing w:after="0" w:line="240" w:lineRule="auto"/>
    </w:pPr>
    <w:rPr>
      <w:rFonts w:ascii="Times New Roman" w:eastAsia="Times New Roman" w:hAnsi="Times New Roman" w:cs="Times New Roman"/>
      <w:sz w:val="20"/>
      <w:szCs w:val="20"/>
    </w:rPr>
  </w:style>
  <w:style w:type="paragraph" w:customStyle="1" w:styleId="Style229">
    <w:name w:val="Style229"/>
    <w:basedOn w:val="Normal"/>
    <w:rsid w:val="00365D62"/>
    <w:pPr>
      <w:spacing w:after="0" w:line="240" w:lineRule="auto"/>
    </w:pPr>
    <w:rPr>
      <w:rFonts w:ascii="Times New Roman" w:eastAsia="Times New Roman" w:hAnsi="Times New Roman" w:cs="Times New Roman"/>
      <w:sz w:val="20"/>
      <w:szCs w:val="20"/>
    </w:rPr>
  </w:style>
  <w:style w:type="paragraph" w:customStyle="1" w:styleId="Style413">
    <w:name w:val="Style413"/>
    <w:basedOn w:val="Normal"/>
    <w:rsid w:val="00365D62"/>
    <w:pPr>
      <w:spacing w:after="0" w:line="240" w:lineRule="auto"/>
    </w:pPr>
    <w:rPr>
      <w:rFonts w:ascii="Times New Roman" w:eastAsia="Times New Roman" w:hAnsi="Times New Roman" w:cs="Times New Roman"/>
      <w:sz w:val="20"/>
      <w:szCs w:val="20"/>
    </w:rPr>
  </w:style>
  <w:style w:type="paragraph" w:customStyle="1" w:styleId="Style606">
    <w:name w:val="Style606"/>
    <w:basedOn w:val="Normal"/>
    <w:rsid w:val="00365D62"/>
    <w:pPr>
      <w:spacing w:after="0" w:line="240" w:lineRule="auto"/>
    </w:pPr>
    <w:rPr>
      <w:rFonts w:ascii="Times New Roman" w:eastAsia="Times New Roman" w:hAnsi="Times New Roman" w:cs="Times New Roman"/>
      <w:sz w:val="20"/>
      <w:szCs w:val="20"/>
    </w:rPr>
  </w:style>
  <w:style w:type="paragraph" w:customStyle="1" w:styleId="Style236">
    <w:name w:val="Style236"/>
    <w:basedOn w:val="Normal"/>
    <w:rsid w:val="00365D62"/>
    <w:pPr>
      <w:spacing w:after="0" w:line="240" w:lineRule="auto"/>
    </w:pPr>
    <w:rPr>
      <w:rFonts w:ascii="Times New Roman" w:eastAsia="Times New Roman" w:hAnsi="Times New Roman" w:cs="Times New Roman"/>
      <w:sz w:val="20"/>
      <w:szCs w:val="20"/>
    </w:rPr>
  </w:style>
  <w:style w:type="paragraph" w:customStyle="1" w:styleId="Style1010">
    <w:name w:val="Style1010"/>
    <w:basedOn w:val="Normal"/>
    <w:rsid w:val="00365D62"/>
    <w:pPr>
      <w:spacing w:after="0" w:line="240" w:lineRule="auto"/>
    </w:pPr>
    <w:rPr>
      <w:rFonts w:ascii="Times New Roman" w:eastAsia="Times New Roman" w:hAnsi="Times New Roman" w:cs="Times New Roman"/>
      <w:sz w:val="20"/>
      <w:szCs w:val="20"/>
    </w:rPr>
  </w:style>
  <w:style w:type="paragraph" w:customStyle="1" w:styleId="Style656">
    <w:name w:val="Style656"/>
    <w:basedOn w:val="Normal"/>
    <w:rsid w:val="00365D62"/>
    <w:pPr>
      <w:spacing w:after="0" w:line="240" w:lineRule="auto"/>
    </w:pPr>
    <w:rPr>
      <w:rFonts w:ascii="Times New Roman" w:eastAsia="Times New Roman" w:hAnsi="Times New Roman" w:cs="Times New Roman"/>
      <w:sz w:val="20"/>
      <w:szCs w:val="20"/>
    </w:rPr>
  </w:style>
  <w:style w:type="paragraph" w:customStyle="1" w:styleId="Style118">
    <w:name w:val="Style118"/>
    <w:basedOn w:val="Normal"/>
    <w:rsid w:val="00365D62"/>
    <w:pPr>
      <w:spacing w:after="0" w:line="240" w:lineRule="auto"/>
    </w:pPr>
    <w:rPr>
      <w:rFonts w:ascii="Times New Roman" w:eastAsia="Times New Roman" w:hAnsi="Times New Roman" w:cs="Times New Roman"/>
      <w:sz w:val="20"/>
      <w:szCs w:val="20"/>
    </w:rPr>
  </w:style>
  <w:style w:type="paragraph" w:customStyle="1" w:styleId="Style453">
    <w:name w:val="Style453"/>
    <w:basedOn w:val="Normal"/>
    <w:rsid w:val="00365D62"/>
    <w:pPr>
      <w:spacing w:after="0" w:line="240" w:lineRule="auto"/>
    </w:pPr>
    <w:rPr>
      <w:rFonts w:ascii="Times New Roman" w:eastAsia="Times New Roman" w:hAnsi="Times New Roman" w:cs="Times New Roman"/>
      <w:sz w:val="20"/>
      <w:szCs w:val="20"/>
    </w:rPr>
  </w:style>
  <w:style w:type="paragraph" w:customStyle="1" w:styleId="Style693">
    <w:name w:val="Style693"/>
    <w:basedOn w:val="Normal"/>
    <w:rsid w:val="00365D62"/>
    <w:pPr>
      <w:spacing w:after="0" w:line="240" w:lineRule="auto"/>
    </w:pPr>
    <w:rPr>
      <w:rFonts w:ascii="Times New Roman" w:eastAsia="Times New Roman" w:hAnsi="Times New Roman" w:cs="Times New Roman"/>
      <w:sz w:val="20"/>
      <w:szCs w:val="20"/>
    </w:rPr>
  </w:style>
  <w:style w:type="paragraph" w:customStyle="1" w:styleId="Style680">
    <w:name w:val="Style680"/>
    <w:basedOn w:val="Normal"/>
    <w:rsid w:val="00365D62"/>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365D62"/>
    <w:pPr>
      <w:spacing w:after="0" w:line="240" w:lineRule="auto"/>
    </w:pPr>
    <w:rPr>
      <w:rFonts w:ascii="Times New Roman" w:eastAsia="Times New Roman" w:hAnsi="Times New Roman" w:cs="Times New Roman"/>
      <w:sz w:val="20"/>
      <w:szCs w:val="20"/>
    </w:rPr>
  </w:style>
  <w:style w:type="paragraph" w:customStyle="1" w:styleId="Style314">
    <w:name w:val="Style314"/>
    <w:basedOn w:val="Normal"/>
    <w:rsid w:val="00365D62"/>
    <w:pPr>
      <w:spacing w:after="0" w:line="240" w:lineRule="auto"/>
    </w:pPr>
    <w:rPr>
      <w:rFonts w:ascii="Times New Roman" w:eastAsia="Times New Roman" w:hAnsi="Times New Roman" w:cs="Times New Roman"/>
      <w:sz w:val="20"/>
      <w:szCs w:val="20"/>
    </w:rPr>
  </w:style>
  <w:style w:type="paragraph" w:customStyle="1" w:styleId="Style133">
    <w:name w:val="Style133"/>
    <w:basedOn w:val="Normal"/>
    <w:rsid w:val="00365D62"/>
    <w:pPr>
      <w:spacing w:after="0" w:line="240" w:lineRule="auto"/>
    </w:pPr>
    <w:rPr>
      <w:rFonts w:ascii="Times New Roman" w:eastAsia="Times New Roman" w:hAnsi="Times New Roman" w:cs="Times New Roman"/>
      <w:sz w:val="20"/>
      <w:szCs w:val="20"/>
    </w:rPr>
  </w:style>
  <w:style w:type="paragraph" w:customStyle="1" w:styleId="Style755">
    <w:name w:val="Style755"/>
    <w:basedOn w:val="Normal"/>
    <w:rsid w:val="00365D62"/>
    <w:pPr>
      <w:spacing w:after="0" w:line="240" w:lineRule="auto"/>
    </w:pPr>
    <w:rPr>
      <w:rFonts w:ascii="Times New Roman" w:eastAsia="Times New Roman" w:hAnsi="Times New Roman" w:cs="Times New Roman"/>
      <w:sz w:val="20"/>
      <w:szCs w:val="20"/>
    </w:rPr>
  </w:style>
  <w:style w:type="paragraph" w:customStyle="1" w:styleId="Style1716">
    <w:name w:val="Style1716"/>
    <w:basedOn w:val="Normal"/>
    <w:rsid w:val="00365D62"/>
    <w:pPr>
      <w:spacing w:after="0" w:line="240" w:lineRule="auto"/>
    </w:pPr>
    <w:rPr>
      <w:rFonts w:ascii="Times New Roman" w:eastAsia="Times New Roman" w:hAnsi="Times New Roman" w:cs="Times New Roman"/>
      <w:sz w:val="20"/>
      <w:szCs w:val="20"/>
    </w:rPr>
  </w:style>
  <w:style w:type="paragraph" w:customStyle="1" w:styleId="Style1656">
    <w:name w:val="Style1656"/>
    <w:basedOn w:val="Normal"/>
    <w:rsid w:val="00365D62"/>
    <w:pPr>
      <w:spacing w:after="0" w:line="240" w:lineRule="auto"/>
    </w:pPr>
    <w:rPr>
      <w:rFonts w:ascii="Times New Roman" w:eastAsia="Times New Roman" w:hAnsi="Times New Roman" w:cs="Times New Roman"/>
      <w:sz w:val="20"/>
      <w:szCs w:val="20"/>
    </w:rPr>
  </w:style>
  <w:style w:type="paragraph" w:customStyle="1" w:styleId="Style1270">
    <w:name w:val="Style1270"/>
    <w:basedOn w:val="Normal"/>
    <w:rsid w:val="00365D62"/>
    <w:pPr>
      <w:spacing w:after="0" w:line="240" w:lineRule="auto"/>
    </w:pPr>
    <w:rPr>
      <w:rFonts w:ascii="Times New Roman" w:eastAsia="Times New Roman" w:hAnsi="Times New Roman" w:cs="Times New Roman"/>
      <w:sz w:val="20"/>
      <w:szCs w:val="20"/>
    </w:rPr>
  </w:style>
  <w:style w:type="paragraph" w:customStyle="1" w:styleId="Style1286">
    <w:name w:val="Style1286"/>
    <w:basedOn w:val="Normal"/>
    <w:rsid w:val="00365D62"/>
    <w:pPr>
      <w:spacing w:after="0" w:line="240" w:lineRule="auto"/>
    </w:pPr>
    <w:rPr>
      <w:rFonts w:ascii="Times New Roman" w:eastAsia="Times New Roman" w:hAnsi="Times New Roman" w:cs="Times New Roman"/>
      <w:sz w:val="20"/>
      <w:szCs w:val="20"/>
    </w:rPr>
  </w:style>
  <w:style w:type="paragraph" w:customStyle="1" w:styleId="Style1285">
    <w:name w:val="Style1285"/>
    <w:basedOn w:val="Normal"/>
    <w:rsid w:val="00365D62"/>
    <w:pPr>
      <w:spacing w:after="0" w:line="240" w:lineRule="auto"/>
    </w:pPr>
    <w:rPr>
      <w:rFonts w:ascii="Times New Roman" w:eastAsia="Times New Roman" w:hAnsi="Times New Roman" w:cs="Times New Roman"/>
      <w:sz w:val="20"/>
      <w:szCs w:val="20"/>
    </w:rPr>
  </w:style>
  <w:style w:type="paragraph" w:customStyle="1" w:styleId="Style2234">
    <w:name w:val="Style2234"/>
    <w:basedOn w:val="Normal"/>
    <w:rsid w:val="00365D62"/>
    <w:pPr>
      <w:spacing w:after="0" w:line="240" w:lineRule="auto"/>
    </w:pPr>
    <w:rPr>
      <w:rFonts w:ascii="Times New Roman" w:eastAsia="Times New Roman" w:hAnsi="Times New Roman" w:cs="Times New Roman"/>
      <w:sz w:val="20"/>
      <w:szCs w:val="20"/>
    </w:rPr>
  </w:style>
  <w:style w:type="paragraph" w:customStyle="1" w:styleId="Style2322">
    <w:name w:val="Style2322"/>
    <w:basedOn w:val="Normal"/>
    <w:rsid w:val="00365D62"/>
    <w:pPr>
      <w:spacing w:after="0" w:line="240" w:lineRule="auto"/>
    </w:pPr>
    <w:rPr>
      <w:rFonts w:ascii="Times New Roman" w:eastAsia="Times New Roman" w:hAnsi="Times New Roman" w:cs="Times New Roman"/>
      <w:sz w:val="20"/>
      <w:szCs w:val="20"/>
    </w:rPr>
  </w:style>
  <w:style w:type="paragraph" w:customStyle="1" w:styleId="Style1816">
    <w:name w:val="Style1816"/>
    <w:basedOn w:val="Normal"/>
    <w:rsid w:val="00365D62"/>
    <w:pPr>
      <w:spacing w:after="0" w:line="240" w:lineRule="auto"/>
    </w:pPr>
    <w:rPr>
      <w:rFonts w:ascii="Times New Roman" w:eastAsia="Times New Roman" w:hAnsi="Times New Roman" w:cs="Times New Roman"/>
      <w:sz w:val="20"/>
      <w:szCs w:val="20"/>
    </w:rPr>
  </w:style>
  <w:style w:type="paragraph" w:customStyle="1" w:styleId="Style2588">
    <w:name w:val="Style2588"/>
    <w:basedOn w:val="Normal"/>
    <w:rsid w:val="00365D62"/>
    <w:pPr>
      <w:spacing w:after="0" w:line="240" w:lineRule="auto"/>
    </w:pPr>
    <w:rPr>
      <w:rFonts w:ascii="Times New Roman" w:eastAsia="Times New Roman" w:hAnsi="Times New Roman" w:cs="Times New Roman"/>
      <w:sz w:val="20"/>
      <w:szCs w:val="20"/>
    </w:rPr>
  </w:style>
  <w:style w:type="paragraph" w:customStyle="1" w:styleId="Style2493">
    <w:name w:val="Style2493"/>
    <w:basedOn w:val="Normal"/>
    <w:rsid w:val="00365D62"/>
    <w:pPr>
      <w:spacing w:after="0" w:line="240" w:lineRule="auto"/>
    </w:pPr>
    <w:rPr>
      <w:rFonts w:ascii="Times New Roman" w:eastAsia="Times New Roman" w:hAnsi="Times New Roman" w:cs="Times New Roman"/>
      <w:sz w:val="20"/>
      <w:szCs w:val="20"/>
    </w:rPr>
  </w:style>
  <w:style w:type="paragraph" w:customStyle="1" w:styleId="Style2238">
    <w:name w:val="Style2238"/>
    <w:basedOn w:val="Normal"/>
    <w:rsid w:val="00365D62"/>
    <w:pPr>
      <w:spacing w:after="0" w:line="240" w:lineRule="auto"/>
    </w:pPr>
    <w:rPr>
      <w:rFonts w:ascii="Times New Roman" w:eastAsia="Times New Roman" w:hAnsi="Times New Roman" w:cs="Times New Roman"/>
      <w:sz w:val="20"/>
      <w:szCs w:val="20"/>
    </w:rPr>
  </w:style>
  <w:style w:type="paragraph" w:customStyle="1" w:styleId="Style1597">
    <w:name w:val="Style1597"/>
    <w:basedOn w:val="Normal"/>
    <w:rsid w:val="00365D62"/>
    <w:pPr>
      <w:spacing w:after="0" w:line="240" w:lineRule="auto"/>
    </w:pPr>
    <w:rPr>
      <w:rFonts w:ascii="Times New Roman" w:eastAsia="Times New Roman" w:hAnsi="Times New Roman" w:cs="Times New Roman"/>
      <w:sz w:val="20"/>
      <w:szCs w:val="20"/>
    </w:rPr>
  </w:style>
  <w:style w:type="paragraph" w:customStyle="1" w:styleId="Style1475">
    <w:name w:val="Style1475"/>
    <w:basedOn w:val="Normal"/>
    <w:rsid w:val="00365D62"/>
    <w:pPr>
      <w:spacing w:after="0" w:line="240" w:lineRule="auto"/>
    </w:pPr>
    <w:rPr>
      <w:rFonts w:ascii="Times New Roman" w:eastAsia="Times New Roman" w:hAnsi="Times New Roman" w:cs="Times New Roman"/>
      <w:sz w:val="20"/>
      <w:szCs w:val="20"/>
    </w:rPr>
  </w:style>
  <w:style w:type="paragraph" w:customStyle="1" w:styleId="Style2268">
    <w:name w:val="Style2268"/>
    <w:basedOn w:val="Normal"/>
    <w:rsid w:val="00365D62"/>
    <w:pPr>
      <w:spacing w:after="0" w:line="240" w:lineRule="auto"/>
    </w:pPr>
    <w:rPr>
      <w:rFonts w:ascii="Times New Roman" w:eastAsia="Times New Roman" w:hAnsi="Times New Roman" w:cs="Times New Roman"/>
      <w:sz w:val="20"/>
      <w:szCs w:val="20"/>
    </w:rPr>
  </w:style>
  <w:style w:type="paragraph" w:customStyle="1" w:styleId="Style1306">
    <w:name w:val="Style1306"/>
    <w:basedOn w:val="Normal"/>
    <w:rsid w:val="00365D62"/>
    <w:pPr>
      <w:spacing w:after="0" w:line="240" w:lineRule="auto"/>
    </w:pPr>
    <w:rPr>
      <w:rFonts w:ascii="Times New Roman" w:eastAsia="Times New Roman" w:hAnsi="Times New Roman" w:cs="Times New Roman"/>
      <w:sz w:val="20"/>
      <w:szCs w:val="20"/>
    </w:rPr>
  </w:style>
  <w:style w:type="paragraph" w:customStyle="1" w:styleId="Style1319">
    <w:name w:val="Style1319"/>
    <w:basedOn w:val="Normal"/>
    <w:rsid w:val="00365D62"/>
    <w:pPr>
      <w:spacing w:after="0" w:line="240" w:lineRule="auto"/>
    </w:pPr>
    <w:rPr>
      <w:rFonts w:ascii="Times New Roman" w:eastAsia="Times New Roman" w:hAnsi="Times New Roman" w:cs="Times New Roman"/>
      <w:sz w:val="20"/>
      <w:szCs w:val="20"/>
    </w:rPr>
  </w:style>
  <w:style w:type="paragraph" w:customStyle="1" w:styleId="Style2772">
    <w:name w:val="Style2772"/>
    <w:basedOn w:val="Normal"/>
    <w:rsid w:val="00365D62"/>
    <w:pPr>
      <w:spacing w:after="0" w:line="240" w:lineRule="auto"/>
    </w:pPr>
    <w:rPr>
      <w:rFonts w:ascii="Times New Roman" w:eastAsia="Times New Roman" w:hAnsi="Times New Roman" w:cs="Times New Roman"/>
      <w:sz w:val="20"/>
      <w:szCs w:val="20"/>
    </w:rPr>
  </w:style>
  <w:style w:type="paragraph" w:customStyle="1" w:styleId="Style2041">
    <w:name w:val="Style2041"/>
    <w:basedOn w:val="Normal"/>
    <w:rsid w:val="00365D62"/>
    <w:pPr>
      <w:spacing w:after="0" w:line="240" w:lineRule="auto"/>
    </w:pPr>
    <w:rPr>
      <w:rFonts w:ascii="Times New Roman" w:eastAsia="Times New Roman" w:hAnsi="Times New Roman" w:cs="Times New Roman"/>
      <w:sz w:val="20"/>
      <w:szCs w:val="20"/>
    </w:rPr>
  </w:style>
  <w:style w:type="paragraph" w:customStyle="1" w:styleId="Style1931">
    <w:name w:val="Style1931"/>
    <w:basedOn w:val="Normal"/>
    <w:rsid w:val="00365D62"/>
    <w:pPr>
      <w:spacing w:after="0" w:line="240" w:lineRule="auto"/>
    </w:pPr>
    <w:rPr>
      <w:rFonts w:ascii="Times New Roman" w:eastAsia="Times New Roman" w:hAnsi="Times New Roman" w:cs="Times New Roman"/>
      <w:sz w:val="20"/>
      <w:szCs w:val="20"/>
    </w:rPr>
  </w:style>
  <w:style w:type="paragraph" w:customStyle="1" w:styleId="Style1326">
    <w:name w:val="Style1326"/>
    <w:basedOn w:val="Normal"/>
    <w:rsid w:val="00365D62"/>
    <w:pPr>
      <w:spacing w:after="0" w:line="240" w:lineRule="auto"/>
    </w:pPr>
    <w:rPr>
      <w:rFonts w:ascii="Times New Roman" w:eastAsia="Times New Roman" w:hAnsi="Times New Roman" w:cs="Times New Roman"/>
      <w:sz w:val="20"/>
      <w:szCs w:val="20"/>
    </w:rPr>
  </w:style>
  <w:style w:type="paragraph" w:customStyle="1" w:styleId="Style1327">
    <w:name w:val="Style1327"/>
    <w:basedOn w:val="Normal"/>
    <w:rsid w:val="00365D62"/>
    <w:pPr>
      <w:spacing w:after="0" w:line="240" w:lineRule="auto"/>
    </w:pPr>
    <w:rPr>
      <w:rFonts w:ascii="Times New Roman" w:eastAsia="Times New Roman" w:hAnsi="Times New Roman" w:cs="Times New Roman"/>
      <w:sz w:val="20"/>
      <w:szCs w:val="20"/>
    </w:rPr>
  </w:style>
  <w:style w:type="paragraph" w:customStyle="1" w:styleId="Style3351">
    <w:name w:val="Style3351"/>
    <w:basedOn w:val="Normal"/>
    <w:rsid w:val="00365D62"/>
    <w:pPr>
      <w:spacing w:after="0" w:line="240" w:lineRule="auto"/>
    </w:pPr>
    <w:rPr>
      <w:rFonts w:ascii="Times New Roman" w:eastAsia="Times New Roman" w:hAnsi="Times New Roman" w:cs="Times New Roman"/>
      <w:sz w:val="20"/>
      <w:szCs w:val="20"/>
    </w:rPr>
  </w:style>
  <w:style w:type="paragraph" w:customStyle="1" w:styleId="Style3229">
    <w:name w:val="Style3229"/>
    <w:basedOn w:val="Normal"/>
    <w:rsid w:val="00365D62"/>
    <w:pPr>
      <w:spacing w:after="0" w:line="240" w:lineRule="auto"/>
    </w:pPr>
    <w:rPr>
      <w:rFonts w:ascii="Times New Roman" w:eastAsia="Times New Roman" w:hAnsi="Times New Roman" w:cs="Times New Roman"/>
      <w:sz w:val="20"/>
      <w:szCs w:val="20"/>
    </w:rPr>
  </w:style>
  <w:style w:type="paragraph" w:customStyle="1" w:styleId="Style3051">
    <w:name w:val="Style3051"/>
    <w:basedOn w:val="Normal"/>
    <w:rsid w:val="00365D62"/>
    <w:pPr>
      <w:spacing w:after="0" w:line="240" w:lineRule="auto"/>
    </w:pPr>
    <w:rPr>
      <w:rFonts w:ascii="Times New Roman" w:eastAsia="Times New Roman" w:hAnsi="Times New Roman" w:cs="Times New Roman"/>
      <w:sz w:val="20"/>
      <w:szCs w:val="20"/>
    </w:rPr>
  </w:style>
  <w:style w:type="paragraph" w:customStyle="1" w:styleId="Style3349">
    <w:name w:val="Style3349"/>
    <w:basedOn w:val="Normal"/>
    <w:rsid w:val="00365D62"/>
    <w:pPr>
      <w:spacing w:after="0" w:line="240" w:lineRule="auto"/>
    </w:pPr>
    <w:rPr>
      <w:rFonts w:ascii="Times New Roman" w:eastAsia="Times New Roman" w:hAnsi="Times New Roman" w:cs="Times New Roman"/>
      <w:sz w:val="20"/>
      <w:szCs w:val="20"/>
    </w:rPr>
  </w:style>
  <w:style w:type="paragraph" w:customStyle="1" w:styleId="Style3420">
    <w:name w:val="Style3420"/>
    <w:basedOn w:val="Normal"/>
    <w:rsid w:val="00365D62"/>
    <w:pPr>
      <w:spacing w:after="0" w:line="240" w:lineRule="auto"/>
    </w:pPr>
    <w:rPr>
      <w:rFonts w:ascii="Times New Roman" w:eastAsia="Times New Roman" w:hAnsi="Times New Roman" w:cs="Times New Roman"/>
      <w:sz w:val="20"/>
      <w:szCs w:val="20"/>
    </w:rPr>
  </w:style>
  <w:style w:type="paragraph" w:customStyle="1" w:styleId="Style3111">
    <w:name w:val="Style3111"/>
    <w:basedOn w:val="Normal"/>
    <w:rsid w:val="00365D62"/>
    <w:pPr>
      <w:spacing w:after="0" w:line="240" w:lineRule="auto"/>
    </w:pPr>
    <w:rPr>
      <w:rFonts w:ascii="Times New Roman" w:eastAsia="Times New Roman" w:hAnsi="Times New Roman" w:cs="Times New Roman"/>
      <w:sz w:val="20"/>
      <w:szCs w:val="20"/>
    </w:rPr>
  </w:style>
  <w:style w:type="paragraph" w:customStyle="1" w:styleId="Style3282">
    <w:name w:val="Style3282"/>
    <w:basedOn w:val="Normal"/>
    <w:rsid w:val="00365D62"/>
    <w:pPr>
      <w:spacing w:after="0" w:line="240" w:lineRule="auto"/>
    </w:pPr>
    <w:rPr>
      <w:rFonts w:ascii="Times New Roman" w:eastAsia="Times New Roman" w:hAnsi="Times New Roman" w:cs="Times New Roman"/>
      <w:sz w:val="20"/>
      <w:szCs w:val="20"/>
    </w:rPr>
  </w:style>
  <w:style w:type="paragraph" w:customStyle="1" w:styleId="Style3421">
    <w:name w:val="Style3421"/>
    <w:basedOn w:val="Normal"/>
    <w:rsid w:val="00365D62"/>
    <w:pPr>
      <w:spacing w:after="0" w:line="240" w:lineRule="auto"/>
    </w:pPr>
    <w:rPr>
      <w:rFonts w:ascii="Times New Roman" w:eastAsia="Times New Roman" w:hAnsi="Times New Roman" w:cs="Times New Roman"/>
      <w:sz w:val="20"/>
      <w:szCs w:val="20"/>
    </w:rPr>
  </w:style>
  <w:style w:type="paragraph" w:customStyle="1" w:styleId="Style3225">
    <w:name w:val="Style3225"/>
    <w:basedOn w:val="Normal"/>
    <w:rsid w:val="00365D62"/>
    <w:pPr>
      <w:spacing w:after="0" w:line="240" w:lineRule="auto"/>
    </w:pPr>
    <w:rPr>
      <w:rFonts w:ascii="Times New Roman" w:eastAsia="Times New Roman" w:hAnsi="Times New Roman" w:cs="Times New Roman"/>
      <w:sz w:val="20"/>
      <w:szCs w:val="20"/>
    </w:rPr>
  </w:style>
  <w:style w:type="paragraph" w:customStyle="1" w:styleId="Style3170">
    <w:name w:val="Style3170"/>
    <w:basedOn w:val="Normal"/>
    <w:rsid w:val="00365D62"/>
    <w:pPr>
      <w:spacing w:after="0" w:line="240" w:lineRule="auto"/>
    </w:pPr>
    <w:rPr>
      <w:rFonts w:ascii="Times New Roman" w:eastAsia="Times New Roman" w:hAnsi="Times New Roman" w:cs="Times New Roman"/>
      <w:sz w:val="20"/>
      <w:szCs w:val="20"/>
    </w:rPr>
  </w:style>
  <w:style w:type="paragraph" w:customStyle="1" w:styleId="Style3209">
    <w:name w:val="Style3209"/>
    <w:basedOn w:val="Normal"/>
    <w:rsid w:val="00365D62"/>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365D62"/>
    <w:rPr>
      <w:rFonts w:ascii="Times New Roman" w:eastAsia="Times New Roman" w:hAnsi="Times New Roman" w:cs="Times New Roman"/>
      <w:b/>
      <w:bCs/>
      <w:i w:val="0"/>
      <w:iCs w:val="0"/>
      <w:smallCaps/>
      <w:spacing w:val="10"/>
      <w:sz w:val="24"/>
      <w:szCs w:val="24"/>
    </w:rPr>
  </w:style>
  <w:style w:type="character" w:customStyle="1" w:styleId="CharStyle2">
    <w:name w:val="CharStyle2"/>
    <w:basedOn w:val="DefaultParagraphFont"/>
    <w:rsid w:val="00365D62"/>
    <w:rPr>
      <w:rFonts w:ascii="Times New Roman" w:eastAsia="Times New Roman" w:hAnsi="Times New Roman" w:cs="Times New Roman"/>
      <w:b/>
      <w:bCs/>
      <w:i w:val="0"/>
      <w:iCs w:val="0"/>
      <w:smallCaps w:val="0"/>
      <w:sz w:val="34"/>
      <w:szCs w:val="34"/>
    </w:rPr>
  </w:style>
  <w:style w:type="character" w:customStyle="1" w:styleId="CharStyle3">
    <w:name w:val="CharStyle3"/>
    <w:basedOn w:val="DefaultParagraphFont"/>
    <w:rsid w:val="00365D62"/>
    <w:rPr>
      <w:rFonts w:ascii="Times New Roman" w:eastAsia="Times New Roman" w:hAnsi="Times New Roman" w:cs="Times New Roman"/>
      <w:b/>
      <w:bCs/>
      <w:i w:val="0"/>
      <w:iCs w:val="0"/>
      <w:smallCaps w:val="0"/>
      <w:sz w:val="26"/>
      <w:szCs w:val="26"/>
    </w:rPr>
  </w:style>
  <w:style w:type="character" w:customStyle="1" w:styleId="CharStyle9">
    <w:name w:val="CharStyle9"/>
    <w:basedOn w:val="DefaultParagraphFont"/>
    <w:rsid w:val="00365D62"/>
    <w:rPr>
      <w:rFonts w:ascii="Times New Roman" w:eastAsia="Times New Roman" w:hAnsi="Times New Roman" w:cs="Times New Roman"/>
      <w:b/>
      <w:bCs/>
      <w:i w:val="0"/>
      <w:iCs w:val="0"/>
      <w:smallCaps w:val="0"/>
      <w:sz w:val="20"/>
      <w:szCs w:val="20"/>
    </w:rPr>
  </w:style>
  <w:style w:type="character" w:customStyle="1" w:styleId="CharStyle10">
    <w:name w:val="CharStyle10"/>
    <w:basedOn w:val="DefaultParagraphFont"/>
    <w:rsid w:val="00365D62"/>
    <w:rPr>
      <w:rFonts w:ascii="Times New Roman" w:eastAsia="Times New Roman" w:hAnsi="Times New Roman" w:cs="Times New Roman"/>
      <w:b w:val="0"/>
      <w:bCs w:val="0"/>
      <w:i/>
      <w:iCs/>
      <w:smallCaps w:val="0"/>
      <w:sz w:val="20"/>
      <w:szCs w:val="20"/>
    </w:rPr>
  </w:style>
  <w:style w:type="character" w:customStyle="1" w:styleId="CharStyle12">
    <w:name w:val="CharStyle12"/>
    <w:basedOn w:val="DefaultParagraphFont"/>
    <w:rsid w:val="00365D62"/>
    <w:rPr>
      <w:rFonts w:ascii="Times New Roman" w:eastAsia="Times New Roman" w:hAnsi="Times New Roman" w:cs="Times New Roman"/>
      <w:b w:val="0"/>
      <w:bCs w:val="0"/>
      <w:i w:val="0"/>
      <w:iCs w:val="0"/>
      <w:smallCaps w:val="0"/>
      <w:sz w:val="20"/>
      <w:szCs w:val="20"/>
    </w:rPr>
  </w:style>
  <w:style w:type="character" w:customStyle="1" w:styleId="CharStyle60">
    <w:name w:val="CharStyle60"/>
    <w:basedOn w:val="DefaultParagraphFont"/>
    <w:rsid w:val="00365D62"/>
    <w:rPr>
      <w:rFonts w:ascii="Times New Roman" w:eastAsia="Times New Roman" w:hAnsi="Times New Roman" w:cs="Times New Roman"/>
      <w:b/>
      <w:bCs/>
      <w:i w:val="0"/>
      <w:iCs w:val="0"/>
      <w:smallCaps w:val="0"/>
      <w:sz w:val="18"/>
      <w:szCs w:val="18"/>
    </w:rPr>
  </w:style>
  <w:style w:type="character" w:customStyle="1" w:styleId="CharStyle112">
    <w:name w:val="CharStyle112"/>
    <w:basedOn w:val="DefaultParagraphFont"/>
    <w:rsid w:val="00365D62"/>
    <w:rPr>
      <w:rFonts w:ascii="Times New Roman" w:eastAsia="Times New Roman" w:hAnsi="Times New Roman" w:cs="Times New Roman"/>
      <w:b/>
      <w:bCs/>
      <w:i/>
      <w:iCs/>
      <w:smallCaps w:val="0"/>
      <w:sz w:val="16"/>
      <w:szCs w:val="16"/>
    </w:rPr>
  </w:style>
  <w:style w:type="character" w:customStyle="1" w:styleId="CharStyle118">
    <w:name w:val="CharStyle118"/>
    <w:basedOn w:val="DefaultParagraphFont"/>
    <w:rsid w:val="00365D62"/>
    <w:rPr>
      <w:rFonts w:ascii="Bookman Old Style" w:eastAsia="Bookman Old Style" w:hAnsi="Bookman Old Style" w:cs="Bookman Old Style"/>
      <w:b/>
      <w:bCs/>
      <w:i w:val="0"/>
      <w:iCs w:val="0"/>
      <w:smallCaps w:val="0"/>
      <w:sz w:val="16"/>
      <w:szCs w:val="16"/>
    </w:rPr>
  </w:style>
  <w:style w:type="character" w:customStyle="1" w:styleId="CharStyle136">
    <w:name w:val="CharStyle136"/>
    <w:basedOn w:val="DefaultParagraphFont"/>
    <w:rsid w:val="00365D62"/>
    <w:rPr>
      <w:rFonts w:ascii="Times New Roman" w:eastAsia="Times New Roman" w:hAnsi="Times New Roman" w:cs="Times New Roman"/>
      <w:b/>
      <w:bCs/>
      <w:i/>
      <w:iCs/>
      <w:smallCaps w:val="0"/>
      <w:sz w:val="16"/>
      <w:szCs w:val="16"/>
    </w:rPr>
  </w:style>
  <w:style w:type="character" w:customStyle="1" w:styleId="CharStyle137">
    <w:name w:val="CharStyle137"/>
    <w:basedOn w:val="DefaultParagraphFont"/>
    <w:rsid w:val="00365D62"/>
    <w:rPr>
      <w:rFonts w:ascii="Bookman Old Style" w:eastAsia="Bookman Old Style" w:hAnsi="Bookman Old Style" w:cs="Bookman Old Style"/>
      <w:b/>
      <w:bCs/>
      <w:i w:val="0"/>
      <w:iCs w:val="0"/>
      <w:smallCaps w:val="0"/>
      <w:sz w:val="16"/>
      <w:szCs w:val="16"/>
    </w:rPr>
  </w:style>
  <w:style w:type="character" w:customStyle="1" w:styleId="CharStyle140">
    <w:name w:val="CharStyle140"/>
    <w:basedOn w:val="DefaultParagraphFont"/>
    <w:rsid w:val="00365D62"/>
    <w:rPr>
      <w:rFonts w:ascii="Bookman Old Style" w:eastAsia="Bookman Old Style" w:hAnsi="Bookman Old Style" w:cs="Bookman Old Style"/>
      <w:b/>
      <w:bCs/>
      <w:i w:val="0"/>
      <w:iCs w:val="0"/>
      <w:smallCaps w:val="0"/>
      <w:sz w:val="16"/>
      <w:szCs w:val="16"/>
    </w:rPr>
  </w:style>
  <w:style w:type="character" w:customStyle="1" w:styleId="CharStyle142">
    <w:name w:val="CharStyle142"/>
    <w:basedOn w:val="DefaultParagraphFont"/>
    <w:rsid w:val="00365D62"/>
    <w:rPr>
      <w:rFonts w:ascii="Times New Roman" w:eastAsia="Times New Roman" w:hAnsi="Times New Roman" w:cs="Times New Roman"/>
      <w:b/>
      <w:bCs/>
      <w:i w:val="0"/>
      <w:iCs w:val="0"/>
      <w:smallCaps w:val="0"/>
      <w:sz w:val="16"/>
      <w:szCs w:val="16"/>
    </w:rPr>
  </w:style>
  <w:style w:type="character" w:customStyle="1" w:styleId="CharStyle145">
    <w:name w:val="CharStyle145"/>
    <w:basedOn w:val="DefaultParagraphFont"/>
    <w:rsid w:val="00365D62"/>
    <w:rPr>
      <w:rFonts w:ascii="Bookman Old Style" w:eastAsia="Bookman Old Style" w:hAnsi="Bookman Old Style" w:cs="Bookman Old Style"/>
      <w:b/>
      <w:bCs/>
      <w:i w:val="0"/>
      <w:iCs w:val="0"/>
      <w:smallCaps w:val="0"/>
      <w:sz w:val="16"/>
      <w:szCs w:val="16"/>
    </w:rPr>
  </w:style>
  <w:style w:type="character" w:customStyle="1" w:styleId="CharStyle154">
    <w:name w:val="CharStyle154"/>
    <w:basedOn w:val="DefaultParagraphFont"/>
    <w:rsid w:val="00365D62"/>
    <w:rPr>
      <w:rFonts w:ascii="Times New Roman" w:eastAsia="Times New Roman" w:hAnsi="Times New Roman" w:cs="Times New Roman"/>
      <w:b/>
      <w:bCs/>
      <w:i/>
      <w:iCs/>
      <w:smallCaps w:val="0"/>
      <w:sz w:val="26"/>
      <w:szCs w:val="26"/>
    </w:rPr>
  </w:style>
  <w:style w:type="character" w:customStyle="1" w:styleId="CharStyle178">
    <w:name w:val="CharStyle178"/>
    <w:basedOn w:val="DefaultParagraphFont"/>
    <w:rsid w:val="00365D62"/>
    <w:rPr>
      <w:rFonts w:ascii="Franklin Gothic Demi Cond" w:eastAsia="Franklin Gothic Demi Cond" w:hAnsi="Franklin Gothic Demi Cond" w:cs="Franklin Gothic Demi Cond"/>
      <w:b w:val="0"/>
      <w:bCs w:val="0"/>
      <w:i w:val="0"/>
      <w:iCs w:val="0"/>
      <w:smallCaps w:val="0"/>
      <w:sz w:val="38"/>
      <w:szCs w:val="38"/>
    </w:rPr>
  </w:style>
  <w:style w:type="character" w:customStyle="1" w:styleId="CharStyle180">
    <w:name w:val="CharStyle180"/>
    <w:basedOn w:val="DefaultParagraphFont"/>
    <w:rsid w:val="00365D62"/>
    <w:rPr>
      <w:rFonts w:ascii="Times New Roman" w:eastAsia="Times New Roman" w:hAnsi="Times New Roman" w:cs="Times New Roman"/>
      <w:b/>
      <w:bCs/>
      <w:i/>
      <w:iCs/>
      <w:smallCaps w:val="0"/>
      <w:sz w:val="20"/>
      <w:szCs w:val="20"/>
    </w:rPr>
  </w:style>
  <w:style w:type="character" w:customStyle="1" w:styleId="CharStyle222">
    <w:name w:val="CharStyle222"/>
    <w:basedOn w:val="DefaultParagraphFont"/>
    <w:rsid w:val="00365D62"/>
    <w:rPr>
      <w:rFonts w:ascii="Times New Roman" w:eastAsia="Times New Roman" w:hAnsi="Times New Roman" w:cs="Times New Roman"/>
      <w:b/>
      <w:bCs/>
      <w:i w:val="0"/>
      <w:iCs w:val="0"/>
      <w:smallCaps w:val="0"/>
      <w:sz w:val="20"/>
      <w:szCs w:val="20"/>
    </w:rPr>
  </w:style>
  <w:style w:type="character" w:customStyle="1" w:styleId="CharStyle277">
    <w:name w:val="CharStyle277"/>
    <w:basedOn w:val="DefaultParagraphFont"/>
    <w:rsid w:val="00365D62"/>
    <w:rPr>
      <w:rFonts w:ascii="Franklin Gothic Medium" w:eastAsia="Franklin Gothic Medium" w:hAnsi="Franklin Gothic Medium" w:cs="Franklin Gothic Medium"/>
      <w:b w:val="0"/>
      <w:bCs w:val="0"/>
      <w:i w:val="0"/>
      <w:iCs w:val="0"/>
      <w:smallCaps w:val="0"/>
      <w:sz w:val="28"/>
      <w:szCs w:val="28"/>
    </w:rPr>
  </w:style>
  <w:style w:type="character" w:customStyle="1" w:styleId="CharStyle283">
    <w:name w:val="CharStyle283"/>
    <w:basedOn w:val="DefaultParagraphFont"/>
    <w:rsid w:val="00365D62"/>
    <w:rPr>
      <w:rFonts w:ascii="Bookman Old Style" w:eastAsia="Bookman Old Style" w:hAnsi="Bookman Old Style" w:cs="Bookman Old Style"/>
      <w:b/>
      <w:bCs/>
      <w:i w:val="0"/>
      <w:iCs w:val="0"/>
      <w:smallCaps w:val="0"/>
      <w:sz w:val="20"/>
      <w:szCs w:val="20"/>
    </w:rPr>
  </w:style>
  <w:style w:type="character" w:customStyle="1" w:styleId="CharStyle353">
    <w:name w:val="CharStyle353"/>
    <w:basedOn w:val="DefaultParagraphFont"/>
    <w:rsid w:val="00365D62"/>
    <w:rPr>
      <w:rFonts w:ascii="Franklin Gothic Medium" w:eastAsia="Franklin Gothic Medium" w:hAnsi="Franklin Gothic Medium" w:cs="Franklin Gothic Medium"/>
      <w:b w:val="0"/>
      <w:bCs w:val="0"/>
      <w:i w:val="0"/>
      <w:iCs w:val="0"/>
      <w:smallCaps w:val="0"/>
      <w:sz w:val="28"/>
      <w:szCs w:val="28"/>
    </w:rPr>
  </w:style>
  <w:style w:type="character" w:customStyle="1" w:styleId="CharStyle360">
    <w:name w:val="CharStyle360"/>
    <w:basedOn w:val="DefaultParagraphFont"/>
    <w:rsid w:val="00365D62"/>
    <w:rPr>
      <w:rFonts w:ascii="Franklin Gothic Medium" w:eastAsia="Franklin Gothic Medium" w:hAnsi="Franklin Gothic Medium" w:cs="Franklin Gothic Medium"/>
      <w:b w:val="0"/>
      <w:bCs w:val="0"/>
      <w:i w:val="0"/>
      <w:iCs w:val="0"/>
      <w:smallCaps w:val="0"/>
      <w:spacing w:val="-10"/>
      <w:sz w:val="26"/>
      <w:szCs w:val="26"/>
    </w:rPr>
  </w:style>
  <w:style w:type="character" w:customStyle="1" w:styleId="CharStyle413">
    <w:name w:val="CharStyle413"/>
    <w:basedOn w:val="DefaultParagraphFont"/>
    <w:rsid w:val="00365D62"/>
    <w:rPr>
      <w:rFonts w:ascii="Bookman Old Style" w:eastAsia="Bookman Old Style" w:hAnsi="Bookman Old Style" w:cs="Bookman Old Style"/>
      <w:b/>
      <w:bCs/>
      <w:i w:val="0"/>
      <w:iCs w:val="0"/>
      <w:smallCaps w:val="0"/>
      <w:sz w:val="20"/>
      <w:szCs w:val="20"/>
    </w:rPr>
  </w:style>
  <w:style w:type="character" w:customStyle="1" w:styleId="CharStyle427">
    <w:name w:val="CharStyle427"/>
    <w:basedOn w:val="DefaultParagraphFont"/>
    <w:rsid w:val="00365D62"/>
    <w:rPr>
      <w:rFonts w:ascii="Bookman Old Style" w:eastAsia="Bookman Old Style" w:hAnsi="Bookman Old Style" w:cs="Bookman Old Style"/>
      <w:b/>
      <w:bCs/>
      <w:i w:val="0"/>
      <w:iCs w:val="0"/>
      <w:smallCaps w:val="0"/>
      <w:sz w:val="20"/>
      <w:szCs w:val="20"/>
    </w:rPr>
  </w:style>
  <w:style w:type="character" w:customStyle="1" w:styleId="CharStyle437">
    <w:name w:val="CharStyle437"/>
    <w:basedOn w:val="DefaultParagraphFont"/>
    <w:rsid w:val="00365D62"/>
    <w:rPr>
      <w:rFonts w:ascii="Bookman Old Style" w:eastAsia="Bookman Old Style" w:hAnsi="Bookman Old Style" w:cs="Bookman Old Style"/>
      <w:b/>
      <w:bCs/>
      <w:i w:val="0"/>
      <w:iCs w:val="0"/>
      <w:smallCaps w:val="0"/>
      <w:sz w:val="20"/>
      <w:szCs w:val="20"/>
    </w:rPr>
  </w:style>
  <w:style w:type="character" w:customStyle="1" w:styleId="CharStyle442">
    <w:name w:val="CharStyle442"/>
    <w:basedOn w:val="DefaultParagraphFont"/>
    <w:rsid w:val="00365D62"/>
    <w:rPr>
      <w:rFonts w:ascii="Franklin Gothic Medium" w:eastAsia="Franklin Gothic Medium" w:hAnsi="Franklin Gothic Medium" w:cs="Franklin Gothic Medium"/>
      <w:b w:val="0"/>
      <w:bCs w:val="0"/>
      <w:i w:val="0"/>
      <w:iCs w:val="0"/>
      <w:smallCaps w:val="0"/>
      <w:sz w:val="30"/>
      <w:szCs w:val="30"/>
    </w:rPr>
  </w:style>
  <w:style w:type="character" w:customStyle="1" w:styleId="CharStyle471">
    <w:name w:val="CharStyle471"/>
    <w:basedOn w:val="DefaultParagraphFont"/>
    <w:rsid w:val="00365D62"/>
    <w:rPr>
      <w:rFonts w:ascii="Franklin Gothic Medium" w:eastAsia="Franklin Gothic Medium" w:hAnsi="Franklin Gothic Medium" w:cs="Franklin Gothic Medium"/>
      <w:b w:val="0"/>
      <w:bCs w:val="0"/>
      <w:i w:val="0"/>
      <w:iCs w:val="0"/>
      <w:smallCaps w:val="0"/>
      <w:sz w:val="28"/>
      <w:szCs w:val="28"/>
    </w:rPr>
  </w:style>
  <w:style w:type="character" w:customStyle="1" w:styleId="CharStyle761">
    <w:name w:val="CharStyle761"/>
    <w:basedOn w:val="DefaultParagraphFont"/>
    <w:rsid w:val="00365D62"/>
    <w:rPr>
      <w:rFonts w:ascii="Palatino Linotype" w:eastAsia="Palatino Linotype" w:hAnsi="Palatino Linotype" w:cs="Palatino Linotype"/>
      <w:b/>
      <w:bCs/>
      <w:i w:val="0"/>
      <w:iCs w:val="0"/>
      <w:smallCaps w:val="0"/>
      <w:sz w:val="30"/>
      <w:szCs w:val="30"/>
    </w:rPr>
  </w:style>
  <w:style w:type="character" w:customStyle="1" w:styleId="CharStyle796">
    <w:name w:val="CharStyle796"/>
    <w:basedOn w:val="DefaultParagraphFont"/>
    <w:rsid w:val="00365D62"/>
    <w:rPr>
      <w:rFonts w:ascii="Times New Roman" w:eastAsia="Times New Roman" w:hAnsi="Times New Roman" w:cs="Times New Roman"/>
      <w:b/>
      <w:bCs/>
      <w:i w:val="0"/>
      <w:iCs w:val="0"/>
      <w:smallCaps w:val="0"/>
      <w:sz w:val="18"/>
      <w:szCs w:val="18"/>
    </w:rPr>
  </w:style>
  <w:style w:type="character" w:customStyle="1" w:styleId="CharStyle823">
    <w:name w:val="CharStyle823"/>
    <w:basedOn w:val="DefaultParagraphFont"/>
    <w:rsid w:val="00365D62"/>
    <w:rPr>
      <w:rFonts w:ascii="Times New Roman" w:eastAsia="Times New Roman" w:hAnsi="Times New Roman" w:cs="Times New Roman"/>
      <w:b/>
      <w:bCs/>
      <w:i w:val="0"/>
      <w:iCs w:val="0"/>
      <w:smallCaps w:val="0"/>
      <w:spacing w:val="20"/>
      <w:sz w:val="18"/>
      <w:szCs w:val="18"/>
    </w:rPr>
  </w:style>
  <w:style w:type="character" w:customStyle="1" w:styleId="CharStyle852">
    <w:name w:val="CharStyle852"/>
    <w:basedOn w:val="DefaultParagraphFont"/>
    <w:rsid w:val="00365D62"/>
    <w:rPr>
      <w:rFonts w:ascii="Bookman Old Style" w:eastAsia="Bookman Old Style" w:hAnsi="Bookman Old Style" w:cs="Bookman Old Style"/>
      <w:b/>
      <w:bCs/>
      <w:i w:val="0"/>
      <w:iCs w:val="0"/>
      <w:smallCaps w:val="0"/>
      <w:sz w:val="20"/>
      <w:szCs w:val="20"/>
    </w:rPr>
  </w:style>
  <w:style w:type="character" w:customStyle="1" w:styleId="CharStyle897">
    <w:name w:val="CharStyle897"/>
    <w:basedOn w:val="DefaultParagraphFont"/>
    <w:rsid w:val="00365D62"/>
    <w:rPr>
      <w:rFonts w:ascii="Franklin Gothic Medium Cond" w:eastAsia="Franklin Gothic Medium Cond" w:hAnsi="Franklin Gothic Medium Cond" w:cs="Franklin Gothic Medium Cond"/>
      <w:b w:val="0"/>
      <w:bCs w:val="0"/>
      <w:i w:val="0"/>
      <w:iCs w:val="0"/>
      <w:smallCaps w:val="0"/>
      <w:sz w:val="40"/>
      <w:szCs w:val="40"/>
    </w:rPr>
  </w:style>
  <w:style w:type="character" w:customStyle="1" w:styleId="CharStyle987">
    <w:name w:val="CharStyle987"/>
    <w:basedOn w:val="DefaultParagraphFont"/>
    <w:rsid w:val="00365D62"/>
    <w:rPr>
      <w:rFonts w:ascii="Bookman Old Style" w:eastAsia="Bookman Old Style" w:hAnsi="Bookman Old Style" w:cs="Bookman Old Style"/>
      <w:b/>
      <w:bCs/>
      <w:i w:val="0"/>
      <w:iCs w:val="0"/>
      <w:smallCaps w:val="0"/>
      <w:sz w:val="20"/>
      <w:szCs w:val="20"/>
    </w:rPr>
  </w:style>
  <w:style w:type="character" w:customStyle="1" w:styleId="CharStyle1007">
    <w:name w:val="CharStyle1007"/>
    <w:basedOn w:val="DefaultParagraphFont"/>
    <w:rsid w:val="00365D62"/>
    <w:rPr>
      <w:rFonts w:ascii="Bookman Old Style" w:eastAsia="Bookman Old Style" w:hAnsi="Bookman Old Style" w:cs="Bookman Old Style"/>
      <w:b/>
      <w:bCs/>
      <w:i w:val="0"/>
      <w:iCs w:val="0"/>
      <w:smallCaps w:val="0"/>
      <w:sz w:val="20"/>
      <w:szCs w:val="20"/>
    </w:rPr>
  </w:style>
  <w:style w:type="character" w:customStyle="1" w:styleId="CharStyle1177">
    <w:name w:val="CharStyle1177"/>
    <w:basedOn w:val="DefaultParagraphFont"/>
    <w:rsid w:val="00365D62"/>
    <w:rPr>
      <w:rFonts w:ascii="Times New Roman" w:eastAsia="Times New Roman" w:hAnsi="Times New Roman" w:cs="Times New Roman"/>
      <w:b/>
      <w:bCs/>
      <w:i w:val="0"/>
      <w:iCs w:val="0"/>
      <w:smallCaps w:val="0"/>
      <w:spacing w:val="20"/>
      <w:sz w:val="18"/>
      <w:szCs w:val="18"/>
    </w:rPr>
  </w:style>
  <w:style w:type="character" w:customStyle="1" w:styleId="CharStyle1180">
    <w:name w:val="CharStyle1180"/>
    <w:basedOn w:val="DefaultParagraphFont"/>
    <w:rsid w:val="00365D62"/>
    <w:rPr>
      <w:rFonts w:ascii="Times New Roman" w:eastAsia="Times New Roman" w:hAnsi="Times New Roman" w:cs="Times New Roman"/>
      <w:b/>
      <w:bCs/>
      <w:i w:val="0"/>
      <w:iCs w:val="0"/>
      <w:smallCaps w:val="0"/>
      <w:spacing w:val="10"/>
      <w:sz w:val="18"/>
      <w:szCs w:val="18"/>
    </w:rPr>
  </w:style>
  <w:style w:type="character" w:customStyle="1" w:styleId="CharStyle1207">
    <w:name w:val="CharStyle1207"/>
    <w:basedOn w:val="DefaultParagraphFont"/>
    <w:rsid w:val="00365D62"/>
    <w:rPr>
      <w:rFonts w:ascii="Times New Roman" w:eastAsia="Times New Roman" w:hAnsi="Times New Roman" w:cs="Times New Roman"/>
      <w:b w:val="0"/>
      <w:bCs w:val="0"/>
      <w:i w:val="0"/>
      <w:iCs w:val="0"/>
      <w:smallCaps w:val="0"/>
      <w:sz w:val="20"/>
      <w:szCs w:val="20"/>
    </w:rPr>
  </w:style>
  <w:style w:type="character" w:customStyle="1" w:styleId="CharStyle1221">
    <w:name w:val="CharStyle1221"/>
    <w:basedOn w:val="DefaultParagraphFont"/>
    <w:rsid w:val="00365D62"/>
    <w:rPr>
      <w:rFonts w:ascii="Times New Roman" w:eastAsia="Times New Roman" w:hAnsi="Times New Roman" w:cs="Times New Roman"/>
      <w:b/>
      <w:bCs/>
      <w:i w:val="0"/>
      <w:iCs w:val="0"/>
      <w:smallCaps w:val="0"/>
      <w:spacing w:val="20"/>
      <w:sz w:val="18"/>
      <w:szCs w:val="18"/>
    </w:rPr>
  </w:style>
  <w:style w:type="character" w:customStyle="1" w:styleId="CharStyle1354">
    <w:name w:val="CharStyle1354"/>
    <w:basedOn w:val="DefaultParagraphFont"/>
    <w:rsid w:val="00365D62"/>
    <w:rPr>
      <w:rFonts w:ascii="Times New Roman" w:eastAsia="Times New Roman" w:hAnsi="Times New Roman" w:cs="Times New Roman"/>
      <w:b/>
      <w:bCs/>
      <w:i w:val="0"/>
      <w:iCs w:val="0"/>
      <w:smallCaps/>
      <w:spacing w:val="20"/>
      <w:sz w:val="18"/>
      <w:szCs w:val="18"/>
    </w:rPr>
  </w:style>
  <w:style w:type="character" w:customStyle="1" w:styleId="CharStyle1432">
    <w:name w:val="CharStyle1432"/>
    <w:basedOn w:val="DefaultParagraphFont"/>
    <w:rsid w:val="00365D62"/>
    <w:rPr>
      <w:rFonts w:ascii="Times New Roman" w:eastAsia="Times New Roman" w:hAnsi="Times New Roman" w:cs="Times New Roman"/>
      <w:b/>
      <w:bCs/>
      <w:i w:val="0"/>
      <w:iCs w:val="0"/>
      <w:smallCaps/>
      <w:sz w:val="26"/>
      <w:szCs w:val="26"/>
    </w:rPr>
  </w:style>
  <w:style w:type="character" w:customStyle="1" w:styleId="CharStyle1465">
    <w:name w:val="CharStyle1465"/>
    <w:basedOn w:val="DefaultParagraphFont"/>
    <w:rsid w:val="00365D62"/>
    <w:rPr>
      <w:rFonts w:ascii="Microsoft Sans Serif" w:eastAsia="Microsoft Sans Serif" w:hAnsi="Microsoft Sans Serif" w:cs="Microsoft Sans Serif"/>
      <w:b w:val="0"/>
      <w:bCs w:val="0"/>
      <w:i w:val="0"/>
      <w:iCs w:val="0"/>
      <w:smallCaps w:val="0"/>
      <w:sz w:val="26"/>
      <w:szCs w:val="26"/>
    </w:rPr>
  </w:style>
  <w:style w:type="character" w:customStyle="1" w:styleId="CharStyle1467">
    <w:name w:val="CharStyle1467"/>
    <w:basedOn w:val="DefaultParagraphFont"/>
    <w:rsid w:val="00365D62"/>
    <w:rPr>
      <w:rFonts w:ascii="Georgia" w:eastAsia="Georgia" w:hAnsi="Georgia" w:cs="Georgia"/>
      <w:b w:val="0"/>
      <w:bCs w:val="0"/>
      <w:i w:val="0"/>
      <w:iCs w:val="0"/>
      <w:smallCaps w:val="0"/>
      <w:sz w:val="22"/>
      <w:szCs w:val="22"/>
    </w:rPr>
  </w:style>
  <w:style w:type="character" w:customStyle="1" w:styleId="CharStyle1469">
    <w:name w:val="CharStyle1469"/>
    <w:basedOn w:val="DefaultParagraphFont"/>
    <w:rsid w:val="00365D62"/>
    <w:rPr>
      <w:rFonts w:ascii="Corbel" w:eastAsia="Corbel" w:hAnsi="Corbel" w:cs="Corbel"/>
      <w:b w:val="0"/>
      <w:bCs w:val="0"/>
      <w:i w:val="0"/>
      <w:iCs w:val="0"/>
      <w:smallCaps w:val="0"/>
      <w:sz w:val="20"/>
      <w:szCs w:val="20"/>
    </w:rPr>
  </w:style>
  <w:style w:type="character" w:customStyle="1" w:styleId="CharStyle1471">
    <w:name w:val="CharStyle1471"/>
    <w:basedOn w:val="DefaultParagraphFont"/>
    <w:rsid w:val="00365D62"/>
    <w:rPr>
      <w:rFonts w:ascii="Book Antiqua" w:eastAsia="Book Antiqua" w:hAnsi="Book Antiqua" w:cs="Book Antiqua"/>
      <w:b w:val="0"/>
      <w:bCs w:val="0"/>
      <w:i w:val="0"/>
      <w:iCs w:val="0"/>
      <w:smallCaps w:val="0"/>
      <w:sz w:val="22"/>
      <w:szCs w:val="22"/>
    </w:rPr>
  </w:style>
  <w:style w:type="character" w:customStyle="1" w:styleId="CharStyle1474">
    <w:name w:val="CharStyle1474"/>
    <w:basedOn w:val="DefaultParagraphFont"/>
    <w:rsid w:val="00365D62"/>
    <w:rPr>
      <w:rFonts w:ascii="Microsoft Sans Serif" w:eastAsia="Microsoft Sans Serif" w:hAnsi="Microsoft Sans Serif" w:cs="Microsoft Sans Serif"/>
      <w:b w:val="0"/>
      <w:bCs w:val="0"/>
      <w:i w:val="0"/>
      <w:iCs w:val="0"/>
      <w:smallCaps w:val="0"/>
      <w:sz w:val="26"/>
      <w:szCs w:val="26"/>
    </w:rPr>
  </w:style>
  <w:style w:type="character" w:customStyle="1" w:styleId="CharStyle1477">
    <w:name w:val="CharStyle1477"/>
    <w:basedOn w:val="DefaultParagraphFont"/>
    <w:rsid w:val="00365D62"/>
    <w:rPr>
      <w:rFonts w:ascii="Book Antiqua" w:eastAsia="Book Antiqua" w:hAnsi="Book Antiqua" w:cs="Book Antiqua"/>
      <w:b w:val="0"/>
      <w:bCs w:val="0"/>
      <w:i w:val="0"/>
      <w:iCs w:val="0"/>
      <w:smallCaps w:val="0"/>
      <w:sz w:val="24"/>
      <w:szCs w:val="24"/>
    </w:rPr>
  </w:style>
  <w:style w:type="character" w:customStyle="1" w:styleId="CharStyle2008">
    <w:name w:val="CharStyle2008"/>
    <w:basedOn w:val="DefaultParagraphFont"/>
    <w:rsid w:val="00365D62"/>
    <w:rPr>
      <w:rFonts w:ascii="Times New Roman" w:eastAsia="Times New Roman" w:hAnsi="Times New Roman" w:cs="Times New Roman"/>
      <w:b/>
      <w:bCs/>
      <w:i w:val="0"/>
      <w:iCs w:val="0"/>
      <w:smallCaps w:val="0"/>
      <w:sz w:val="14"/>
      <w:szCs w:val="14"/>
    </w:rPr>
  </w:style>
  <w:style w:type="paragraph" w:styleId="BalloonText">
    <w:name w:val="Balloon Text"/>
    <w:basedOn w:val="Normal"/>
    <w:link w:val="BalloonTextChar"/>
    <w:uiPriority w:val="99"/>
    <w:semiHidden/>
    <w:unhideWhenUsed/>
    <w:rsid w:val="00B84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6B0"/>
    <w:rPr>
      <w:rFonts w:ascii="Tahoma" w:hAnsi="Tahoma" w:cs="Tahoma"/>
      <w:sz w:val="16"/>
      <w:szCs w:val="16"/>
    </w:rPr>
  </w:style>
  <w:style w:type="paragraph" w:styleId="Header">
    <w:name w:val="header"/>
    <w:basedOn w:val="Normal"/>
    <w:link w:val="HeaderChar"/>
    <w:uiPriority w:val="99"/>
    <w:semiHidden/>
    <w:unhideWhenUsed/>
    <w:rsid w:val="006B42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4257"/>
  </w:style>
  <w:style w:type="paragraph" w:styleId="Footer">
    <w:name w:val="footer"/>
    <w:basedOn w:val="Normal"/>
    <w:link w:val="FooterChar"/>
    <w:uiPriority w:val="99"/>
    <w:semiHidden/>
    <w:unhideWhenUsed/>
    <w:rsid w:val="006B42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4257"/>
  </w:style>
  <w:style w:type="character" w:styleId="CommentReference">
    <w:name w:val="annotation reference"/>
    <w:basedOn w:val="DefaultParagraphFont"/>
    <w:uiPriority w:val="99"/>
    <w:semiHidden/>
    <w:unhideWhenUsed/>
    <w:rsid w:val="00C70D99"/>
    <w:rPr>
      <w:sz w:val="16"/>
      <w:szCs w:val="16"/>
    </w:rPr>
  </w:style>
  <w:style w:type="paragraph" w:styleId="CommentText">
    <w:name w:val="annotation text"/>
    <w:basedOn w:val="Normal"/>
    <w:link w:val="CommentTextChar"/>
    <w:uiPriority w:val="99"/>
    <w:semiHidden/>
    <w:unhideWhenUsed/>
    <w:rsid w:val="00C70D99"/>
    <w:pPr>
      <w:spacing w:line="240" w:lineRule="auto"/>
    </w:pPr>
    <w:rPr>
      <w:sz w:val="20"/>
      <w:szCs w:val="20"/>
    </w:rPr>
  </w:style>
  <w:style w:type="character" w:customStyle="1" w:styleId="CommentTextChar">
    <w:name w:val="Comment Text Char"/>
    <w:basedOn w:val="DefaultParagraphFont"/>
    <w:link w:val="CommentText"/>
    <w:uiPriority w:val="99"/>
    <w:semiHidden/>
    <w:rsid w:val="00C70D99"/>
    <w:rPr>
      <w:sz w:val="20"/>
      <w:szCs w:val="20"/>
    </w:rPr>
  </w:style>
  <w:style w:type="paragraph" w:styleId="CommentSubject">
    <w:name w:val="annotation subject"/>
    <w:basedOn w:val="CommentText"/>
    <w:next w:val="CommentText"/>
    <w:link w:val="CommentSubjectChar"/>
    <w:uiPriority w:val="99"/>
    <w:semiHidden/>
    <w:unhideWhenUsed/>
    <w:rsid w:val="00C70D99"/>
    <w:rPr>
      <w:b/>
      <w:bCs/>
    </w:rPr>
  </w:style>
  <w:style w:type="character" w:customStyle="1" w:styleId="CommentSubjectChar">
    <w:name w:val="Comment Subject Char"/>
    <w:basedOn w:val="CommentTextChar"/>
    <w:link w:val="CommentSubject"/>
    <w:uiPriority w:val="99"/>
    <w:semiHidden/>
    <w:rsid w:val="00C70D99"/>
    <w:rPr>
      <w:b/>
      <w:bCs/>
      <w:sz w:val="20"/>
      <w:szCs w:val="20"/>
    </w:rPr>
  </w:style>
  <w:style w:type="paragraph" w:styleId="Revision">
    <w:name w:val="Revision"/>
    <w:hidden/>
    <w:uiPriority w:val="99"/>
    <w:semiHidden/>
    <w:rsid w:val="00215C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1404</Words>
  <Characters>7218</Characters>
  <Application>Microsoft Office Word</Application>
  <DocSecurity>0</DocSecurity>
  <Lines>248</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2019-02-15T22:16:00Z</dcterms:created>
  <dcterms:modified xsi:type="dcterms:W3CDTF">2019-09-26T04:20:00Z</dcterms:modified>
</cp:coreProperties>
</file>