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5F391" w14:textId="77777777" w:rsidR="00521D4B" w:rsidRDefault="00521D4B" w:rsidP="00521D4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5578C2D" wp14:editId="1AA988CB">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551DEB06" w14:textId="77777777" w:rsidR="00002FFF" w:rsidRPr="00521D4B" w:rsidRDefault="00287DFC" w:rsidP="00D3713E">
      <w:pPr>
        <w:spacing w:before="720" w:after="600" w:line="240" w:lineRule="auto"/>
        <w:jc w:val="center"/>
        <w:rPr>
          <w:rFonts w:ascii="Times New Roman" w:hAnsi="Times New Roman" w:cs="Times New Roman"/>
          <w:b/>
          <w:sz w:val="36"/>
        </w:rPr>
      </w:pPr>
      <w:r w:rsidRPr="00521D4B">
        <w:rPr>
          <w:rFonts w:ascii="Times New Roman" w:hAnsi="Times New Roman" w:cs="Times New Roman"/>
          <w:b/>
          <w:sz w:val="36"/>
        </w:rPr>
        <w:t>En</w:t>
      </w:r>
      <w:bookmarkStart w:id="0" w:name="_GoBack"/>
      <w:bookmarkEnd w:id="0"/>
      <w:r w:rsidRPr="00521D4B">
        <w:rPr>
          <w:rFonts w:ascii="Times New Roman" w:hAnsi="Times New Roman" w:cs="Times New Roman"/>
          <w:b/>
          <w:sz w:val="36"/>
        </w:rPr>
        <w:t>vironment Protection (Sea Dumping) Amendment Act 1986</w:t>
      </w:r>
    </w:p>
    <w:p w14:paraId="77CE2DDA" w14:textId="77777777" w:rsidR="00002FFF" w:rsidRPr="00521D4B" w:rsidRDefault="00002FFF" w:rsidP="00521D4B">
      <w:pPr>
        <w:spacing w:after="0" w:line="240" w:lineRule="auto"/>
        <w:jc w:val="center"/>
        <w:rPr>
          <w:rFonts w:ascii="Times New Roman" w:hAnsi="Times New Roman" w:cs="Times New Roman"/>
          <w:b/>
          <w:sz w:val="28"/>
        </w:rPr>
      </w:pPr>
      <w:r w:rsidRPr="00521D4B">
        <w:rPr>
          <w:rFonts w:ascii="Times New Roman" w:hAnsi="Times New Roman" w:cs="Times New Roman"/>
          <w:b/>
          <w:sz w:val="28"/>
        </w:rPr>
        <w:t>No. 141 of 1986</w:t>
      </w:r>
    </w:p>
    <w:p w14:paraId="3BC1FAE2" w14:textId="77777777" w:rsidR="00521D4B" w:rsidRDefault="00521D4B" w:rsidP="00D3713E">
      <w:pPr>
        <w:pBdr>
          <w:bottom w:val="thickThinSmallGap" w:sz="12" w:space="1" w:color="auto"/>
        </w:pBdr>
        <w:spacing w:before="360" w:after="600" w:line="240" w:lineRule="auto"/>
        <w:jc w:val="center"/>
        <w:rPr>
          <w:rFonts w:ascii="Times New Roman" w:hAnsi="Times New Roman" w:cs="Times New Roman"/>
          <w:b/>
        </w:rPr>
      </w:pPr>
    </w:p>
    <w:p w14:paraId="1BC27F27" w14:textId="77777777" w:rsidR="00002FFF" w:rsidRPr="00521D4B" w:rsidRDefault="00287DFC" w:rsidP="00521D4B">
      <w:pPr>
        <w:spacing w:after="120" w:line="240" w:lineRule="auto"/>
        <w:jc w:val="center"/>
        <w:rPr>
          <w:rFonts w:ascii="Times New Roman" w:hAnsi="Times New Roman" w:cs="Times New Roman"/>
          <w:b/>
          <w:sz w:val="26"/>
        </w:rPr>
      </w:pPr>
      <w:r w:rsidRPr="00521D4B">
        <w:rPr>
          <w:rFonts w:ascii="Times New Roman" w:hAnsi="Times New Roman" w:cs="Times New Roman"/>
          <w:b/>
          <w:sz w:val="26"/>
        </w:rPr>
        <w:t xml:space="preserve">An Act to amend the </w:t>
      </w:r>
      <w:r w:rsidRPr="00521D4B">
        <w:rPr>
          <w:rFonts w:ascii="Times New Roman" w:hAnsi="Times New Roman" w:cs="Times New Roman"/>
          <w:b/>
          <w:i/>
          <w:sz w:val="26"/>
        </w:rPr>
        <w:t xml:space="preserve">Environment Protection </w:t>
      </w:r>
      <w:r w:rsidRPr="00521D4B">
        <w:rPr>
          <w:rFonts w:ascii="Times New Roman" w:hAnsi="Times New Roman" w:cs="Times New Roman"/>
          <w:b/>
          <w:sz w:val="26"/>
        </w:rPr>
        <w:t>(</w:t>
      </w:r>
      <w:r w:rsidRPr="00521D4B">
        <w:rPr>
          <w:rFonts w:ascii="Times New Roman" w:hAnsi="Times New Roman" w:cs="Times New Roman"/>
          <w:b/>
          <w:i/>
          <w:sz w:val="26"/>
        </w:rPr>
        <w:t>Sea Dumping</w:t>
      </w:r>
      <w:r w:rsidRPr="00521D4B">
        <w:rPr>
          <w:rFonts w:ascii="Times New Roman" w:hAnsi="Times New Roman" w:cs="Times New Roman"/>
          <w:b/>
          <w:sz w:val="26"/>
        </w:rPr>
        <w:t>)</w:t>
      </w:r>
      <w:r w:rsidRPr="00521D4B">
        <w:rPr>
          <w:rFonts w:ascii="Times New Roman" w:hAnsi="Times New Roman" w:cs="Times New Roman"/>
          <w:b/>
          <w:i/>
          <w:sz w:val="26"/>
        </w:rPr>
        <w:t xml:space="preserve"> Act 1981</w:t>
      </w:r>
    </w:p>
    <w:p w14:paraId="0F94C6D9" w14:textId="77777777" w:rsidR="00002FFF" w:rsidRPr="00521D4B" w:rsidRDefault="00002FFF" w:rsidP="00521D4B">
      <w:pPr>
        <w:spacing w:after="120" w:line="240" w:lineRule="auto"/>
        <w:jc w:val="right"/>
        <w:rPr>
          <w:rFonts w:ascii="Times New Roman" w:hAnsi="Times New Roman" w:cs="Times New Roman"/>
          <w:sz w:val="24"/>
        </w:rPr>
      </w:pPr>
      <w:r w:rsidRPr="00521D4B">
        <w:rPr>
          <w:rFonts w:ascii="Times New Roman" w:hAnsi="Times New Roman" w:cs="Times New Roman"/>
          <w:sz w:val="24"/>
        </w:rPr>
        <w:t>[</w:t>
      </w:r>
      <w:r w:rsidR="00287DFC" w:rsidRPr="00521D4B">
        <w:rPr>
          <w:rFonts w:ascii="Times New Roman" w:hAnsi="Times New Roman" w:cs="Times New Roman"/>
          <w:i/>
          <w:sz w:val="24"/>
        </w:rPr>
        <w:t>Assented to 9 December 1986</w:t>
      </w:r>
      <w:r w:rsidRPr="00521D4B">
        <w:rPr>
          <w:rFonts w:ascii="Times New Roman" w:hAnsi="Times New Roman" w:cs="Times New Roman"/>
          <w:sz w:val="24"/>
        </w:rPr>
        <w:t>]</w:t>
      </w:r>
    </w:p>
    <w:p w14:paraId="599D37D7" w14:textId="77777777" w:rsidR="00002FFF" w:rsidRPr="00521D4B" w:rsidRDefault="00002FFF" w:rsidP="00521D4B">
      <w:pPr>
        <w:spacing w:after="120" w:line="240" w:lineRule="auto"/>
        <w:ind w:firstLine="432"/>
        <w:jc w:val="right"/>
        <w:rPr>
          <w:rFonts w:ascii="Times New Roman" w:hAnsi="Times New Roman" w:cs="Times New Roman"/>
          <w:sz w:val="24"/>
        </w:rPr>
      </w:pPr>
      <w:r w:rsidRPr="00521D4B">
        <w:rPr>
          <w:rFonts w:ascii="Times New Roman" w:hAnsi="Times New Roman" w:cs="Times New Roman"/>
          <w:sz w:val="24"/>
        </w:rPr>
        <w:t>[</w:t>
      </w:r>
      <w:r w:rsidR="00287DFC" w:rsidRPr="00691F48">
        <w:rPr>
          <w:rFonts w:ascii="Times New Roman" w:hAnsi="Times New Roman" w:cs="Times New Roman"/>
          <w:i/>
          <w:sz w:val="24"/>
        </w:rPr>
        <w:t>Date of commencement 6 January 1987</w:t>
      </w:r>
      <w:r w:rsidRPr="00521D4B">
        <w:rPr>
          <w:rFonts w:ascii="Times New Roman" w:hAnsi="Times New Roman" w:cs="Times New Roman"/>
          <w:sz w:val="24"/>
        </w:rPr>
        <w:t>]</w:t>
      </w:r>
    </w:p>
    <w:p w14:paraId="7F74181B" w14:textId="77777777" w:rsidR="00002FFF" w:rsidRPr="00D3713E" w:rsidRDefault="00002FFF" w:rsidP="00D3713E">
      <w:pPr>
        <w:spacing w:after="0" w:line="240" w:lineRule="auto"/>
        <w:ind w:firstLine="432"/>
        <w:jc w:val="both"/>
        <w:rPr>
          <w:rFonts w:ascii="Times New Roman" w:hAnsi="Times New Roman" w:cs="Times New Roman"/>
          <w:sz w:val="24"/>
        </w:rPr>
      </w:pPr>
      <w:r w:rsidRPr="00D3713E">
        <w:rPr>
          <w:rFonts w:ascii="Times New Roman" w:hAnsi="Times New Roman" w:cs="Times New Roman"/>
          <w:sz w:val="24"/>
        </w:rPr>
        <w:t>BE IT ENACTED by the Queen, and the Senate and the House of Representatives of the Commonwealth of Australia, as follows:</w:t>
      </w:r>
    </w:p>
    <w:p w14:paraId="23CDBE52" w14:textId="77777777" w:rsidR="00002FFF" w:rsidRPr="00D3713E" w:rsidRDefault="00287DFC" w:rsidP="00D3713E">
      <w:pPr>
        <w:spacing w:before="120" w:after="60" w:line="240" w:lineRule="auto"/>
        <w:jc w:val="both"/>
        <w:rPr>
          <w:rFonts w:ascii="Times New Roman" w:hAnsi="Times New Roman" w:cs="Times New Roman"/>
          <w:b/>
          <w:sz w:val="20"/>
        </w:rPr>
      </w:pPr>
      <w:r w:rsidRPr="00D3713E">
        <w:rPr>
          <w:rFonts w:ascii="Times New Roman" w:hAnsi="Times New Roman" w:cs="Times New Roman"/>
          <w:b/>
          <w:sz w:val="20"/>
        </w:rPr>
        <w:t>Short title, &amp;c.</w:t>
      </w:r>
    </w:p>
    <w:p w14:paraId="270B02AB" w14:textId="77777777" w:rsidR="00002FFF" w:rsidRPr="00287DFC" w:rsidRDefault="00287DFC" w:rsidP="00D3713E">
      <w:pPr>
        <w:spacing w:after="0" w:line="240" w:lineRule="auto"/>
        <w:ind w:firstLine="432"/>
        <w:jc w:val="both"/>
        <w:rPr>
          <w:rFonts w:ascii="Times New Roman" w:hAnsi="Times New Roman" w:cs="Times New Roman"/>
        </w:rPr>
      </w:pPr>
      <w:r w:rsidRPr="00287DFC">
        <w:rPr>
          <w:rFonts w:ascii="Times New Roman" w:hAnsi="Times New Roman" w:cs="Times New Roman"/>
          <w:b/>
        </w:rPr>
        <w:t>1.</w:t>
      </w:r>
      <w:r w:rsidR="000D0A5F">
        <w:rPr>
          <w:rFonts w:ascii="Times New Roman" w:hAnsi="Times New Roman" w:cs="Times New Roman"/>
          <w:b/>
        </w:rPr>
        <w:t xml:space="preserve"> </w:t>
      </w:r>
      <w:r w:rsidRPr="00287DFC">
        <w:rPr>
          <w:rFonts w:ascii="Times New Roman" w:hAnsi="Times New Roman" w:cs="Times New Roman"/>
          <w:b/>
        </w:rPr>
        <w:t xml:space="preserve">(1) </w:t>
      </w:r>
      <w:r w:rsidR="00002FFF" w:rsidRPr="00287DFC">
        <w:rPr>
          <w:rFonts w:ascii="Times New Roman" w:hAnsi="Times New Roman" w:cs="Times New Roman"/>
        </w:rPr>
        <w:t xml:space="preserve">This Act may be cited as the </w:t>
      </w:r>
      <w:r w:rsidRPr="00287DFC">
        <w:rPr>
          <w:rFonts w:ascii="Times New Roman" w:hAnsi="Times New Roman" w:cs="Times New Roman"/>
          <w:i/>
        </w:rPr>
        <w:t xml:space="preserve">Environment Protection </w:t>
      </w:r>
      <w:r w:rsidR="00290570" w:rsidRPr="00287DFC">
        <w:rPr>
          <w:rFonts w:ascii="Times New Roman" w:hAnsi="Times New Roman" w:cs="Times New Roman"/>
        </w:rPr>
        <w:t>(</w:t>
      </w:r>
      <w:r w:rsidRPr="00287DFC">
        <w:rPr>
          <w:rFonts w:ascii="Times New Roman" w:hAnsi="Times New Roman" w:cs="Times New Roman"/>
          <w:i/>
        </w:rPr>
        <w:t>Sea Dumping</w:t>
      </w:r>
      <w:r w:rsidR="00290570" w:rsidRPr="00287DFC">
        <w:rPr>
          <w:rFonts w:ascii="Times New Roman" w:hAnsi="Times New Roman" w:cs="Times New Roman"/>
        </w:rPr>
        <w:t>)</w:t>
      </w:r>
      <w:r w:rsidRPr="00287DFC">
        <w:rPr>
          <w:rFonts w:ascii="Times New Roman" w:hAnsi="Times New Roman" w:cs="Times New Roman"/>
          <w:i/>
        </w:rPr>
        <w:t xml:space="preserve"> Amendment Act 1986.</w:t>
      </w:r>
    </w:p>
    <w:p w14:paraId="6C721A68" w14:textId="77777777" w:rsidR="00002FFF" w:rsidRPr="00287DFC" w:rsidRDefault="00287DFC" w:rsidP="00D3713E">
      <w:pPr>
        <w:spacing w:after="0" w:line="240" w:lineRule="auto"/>
        <w:ind w:firstLine="432"/>
        <w:jc w:val="both"/>
        <w:rPr>
          <w:rFonts w:ascii="Times New Roman" w:hAnsi="Times New Roman" w:cs="Times New Roman"/>
        </w:rPr>
      </w:pPr>
      <w:r w:rsidRPr="00287DFC">
        <w:rPr>
          <w:rFonts w:ascii="Times New Roman" w:hAnsi="Times New Roman" w:cs="Times New Roman"/>
          <w:b/>
        </w:rPr>
        <w:t xml:space="preserve">(2) </w:t>
      </w:r>
      <w:r w:rsidR="00002FFF" w:rsidRPr="00287DFC">
        <w:rPr>
          <w:rFonts w:ascii="Times New Roman" w:hAnsi="Times New Roman" w:cs="Times New Roman"/>
        </w:rPr>
        <w:t xml:space="preserve">The </w:t>
      </w:r>
      <w:r w:rsidRPr="00287DFC">
        <w:rPr>
          <w:rFonts w:ascii="Times New Roman" w:hAnsi="Times New Roman" w:cs="Times New Roman"/>
          <w:i/>
        </w:rPr>
        <w:t xml:space="preserve">Environment Protection </w:t>
      </w:r>
      <w:r w:rsidR="00290570" w:rsidRPr="00287DFC">
        <w:rPr>
          <w:rFonts w:ascii="Times New Roman" w:hAnsi="Times New Roman" w:cs="Times New Roman"/>
        </w:rPr>
        <w:t>(</w:t>
      </w:r>
      <w:r w:rsidRPr="00287DFC">
        <w:rPr>
          <w:rFonts w:ascii="Times New Roman" w:hAnsi="Times New Roman" w:cs="Times New Roman"/>
          <w:i/>
        </w:rPr>
        <w:t>Sea Dumping</w:t>
      </w:r>
      <w:r w:rsidR="00290570" w:rsidRPr="00287DFC">
        <w:rPr>
          <w:rFonts w:ascii="Times New Roman" w:hAnsi="Times New Roman" w:cs="Times New Roman"/>
        </w:rPr>
        <w:t>)</w:t>
      </w:r>
      <w:r w:rsidRPr="00287DFC">
        <w:rPr>
          <w:rFonts w:ascii="Times New Roman" w:hAnsi="Times New Roman" w:cs="Times New Roman"/>
          <w:i/>
        </w:rPr>
        <w:t xml:space="preserve"> Act 1981</w:t>
      </w:r>
      <w:r w:rsidRPr="0020214B">
        <w:rPr>
          <w:rFonts w:ascii="Times New Roman" w:hAnsi="Times New Roman" w:cs="Times New Roman"/>
          <w:vertAlign w:val="superscript"/>
        </w:rPr>
        <w:t>1</w:t>
      </w:r>
      <w:r w:rsidRPr="00287DFC">
        <w:rPr>
          <w:rFonts w:ascii="Times New Roman" w:hAnsi="Times New Roman" w:cs="Times New Roman"/>
          <w:i/>
        </w:rPr>
        <w:t xml:space="preserve"> </w:t>
      </w:r>
      <w:r w:rsidR="00002FFF" w:rsidRPr="00287DFC">
        <w:rPr>
          <w:rFonts w:ascii="Times New Roman" w:hAnsi="Times New Roman" w:cs="Times New Roman"/>
        </w:rPr>
        <w:t>is in this Act referred to as the Principal Act.</w:t>
      </w:r>
    </w:p>
    <w:p w14:paraId="706C0223" w14:textId="77777777" w:rsidR="00002FFF" w:rsidRPr="00D3713E" w:rsidRDefault="00287DFC" w:rsidP="00D3713E">
      <w:pPr>
        <w:spacing w:before="120" w:after="60" w:line="240" w:lineRule="auto"/>
        <w:jc w:val="both"/>
        <w:rPr>
          <w:rFonts w:ascii="Times New Roman" w:hAnsi="Times New Roman" w:cs="Times New Roman"/>
          <w:b/>
          <w:sz w:val="20"/>
        </w:rPr>
      </w:pPr>
      <w:r w:rsidRPr="00D3713E">
        <w:rPr>
          <w:rFonts w:ascii="Times New Roman" w:hAnsi="Times New Roman" w:cs="Times New Roman"/>
          <w:b/>
          <w:sz w:val="20"/>
        </w:rPr>
        <w:t>Long title</w:t>
      </w:r>
    </w:p>
    <w:p w14:paraId="7A9AEA61" w14:textId="77777777" w:rsidR="00002FFF" w:rsidRPr="00287DFC" w:rsidRDefault="00287DFC" w:rsidP="00D3713E">
      <w:pPr>
        <w:spacing w:after="0" w:line="240" w:lineRule="auto"/>
        <w:ind w:firstLine="432"/>
        <w:jc w:val="both"/>
        <w:rPr>
          <w:rFonts w:ascii="Times New Roman" w:hAnsi="Times New Roman" w:cs="Times New Roman"/>
        </w:rPr>
      </w:pPr>
      <w:r w:rsidRPr="00287DFC">
        <w:rPr>
          <w:rFonts w:ascii="Times New Roman" w:hAnsi="Times New Roman" w:cs="Times New Roman"/>
          <w:b/>
        </w:rPr>
        <w:t xml:space="preserve">2. </w:t>
      </w:r>
      <w:r w:rsidR="00002FFF" w:rsidRPr="00287DFC">
        <w:rPr>
          <w:rFonts w:ascii="Times New Roman" w:hAnsi="Times New Roman" w:cs="Times New Roman"/>
        </w:rPr>
        <w:t>The title of the Principal Act is amended—</w:t>
      </w:r>
    </w:p>
    <w:p w14:paraId="241E7A36" w14:textId="77777777" w:rsidR="00002FFF" w:rsidRPr="00287DFC" w:rsidRDefault="00002FFF" w:rsidP="00D3713E">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(a) by inserting </w:t>
      </w:r>
      <w:r w:rsidR="00287DFC">
        <w:rPr>
          <w:rFonts w:ascii="Times New Roman" w:hAnsi="Times New Roman" w:cs="Times New Roman"/>
        </w:rPr>
        <w:t>“</w:t>
      </w:r>
      <w:r w:rsidRPr="00287DFC">
        <w:rPr>
          <w:rFonts w:ascii="Times New Roman" w:hAnsi="Times New Roman" w:cs="Times New Roman"/>
        </w:rPr>
        <w:t>certain</w:t>
      </w:r>
      <w:r w:rsidR="00287DFC">
        <w:rPr>
          <w:rFonts w:ascii="Times New Roman" w:hAnsi="Times New Roman" w:cs="Times New Roman"/>
        </w:rPr>
        <w:t>”</w:t>
      </w:r>
      <w:r w:rsidRPr="00287DFC">
        <w:rPr>
          <w:rFonts w:ascii="Times New Roman" w:hAnsi="Times New Roman" w:cs="Times New Roman"/>
        </w:rPr>
        <w:t xml:space="preserve"> before </w:t>
      </w:r>
      <w:r w:rsidR="00287DFC">
        <w:rPr>
          <w:rFonts w:ascii="Times New Roman" w:hAnsi="Times New Roman" w:cs="Times New Roman"/>
        </w:rPr>
        <w:t>“</w:t>
      </w:r>
      <w:r w:rsidRPr="00287DFC">
        <w:rPr>
          <w:rFonts w:ascii="Times New Roman" w:hAnsi="Times New Roman" w:cs="Times New Roman"/>
        </w:rPr>
        <w:t>wastes</w:t>
      </w:r>
      <w:r w:rsidR="00287DFC">
        <w:rPr>
          <w:rFonts w:ascii="Times New Roman" w:hAnsi="Times New Roman" w:cs="Times New Roman"/>
        </w:rPr>
        <w:t>”</w:t>
      </w:r>
      <w:r w:rsidRPr="00287DFC">
        <w:rPr>
          <w:rFonts w:ascii="Times New Roman" w:hAnsi="Times New Roman" w:cs="Times New Roman"/>
        </w:rPr>
        <w:t>; and</w:t>
      </w:r>
    </w:p>
    <w:p w14:paraId="40431D8B" w14:textId="77777777" w:rsidR="00002FFF" w:rsidRPr="00287DFC" w:rsidRDefault="00002FFF" w:rsidP="00D3713E">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(b) by inserting </w:t>
      </w:r>
      <w:r w:rsidR="00287DFC">
        <w:rPr>
          <w:rFonts w:ascii="Times New Roman" w:hAnsi="Times New Roman" w:cs="Times New Roman"/>
        </w:rPr>
        <w:t>“</w:t>
      </w:r>
      <w:r w:rsidRPr="00287DFC">
        <w:rPr>
          <w:rFonts w:ascii="Times New Roman" w:hAnsi="Times New Roman" w:cs="Times New Roman"/>
        </w:rPr>
        <w:t>and by prohibiting the dumping into the sea, and the incineration at sea, of radioactive material</w:t>
      </w:r>
      <w:r w:rsidR="00287DFC">
        <w:rPr>
          <w:rFonts w:ascii="Times New Roman" w:hAnsi="Times New Roman" w:cs="Times New Roman"/>
        </w:rPr>
        <w:t>”</w:t>
      </w:r>
      <w:r w:rsidRPr="00287DFC">
        <w:rPr>
          <w:rFonts w:ascii="Times New Roman" w:hAnsi="Times New Roman" w:cs="Times New Roman"/>
        </w:rPr>
        <w:t xml:space="preserve"> after </w:t>
      </w:r>
      <w:r w:rsidR="00287DFC">
        <w:rPr>
          <w:rFonts w:ascii="Times New Roman" w:hAnsi="Times New Roman" w:cs="Times New Roman"/>
        </w:rPr>
        <w:t>“</w:t>
      </w:r>
      <w:r w:rsidRPr="00287DFC">
        <w:rPr>
          <w:rFonts w:ascii="Times New Roman" w:hAnsi="Times New Roman" w:cs="Times New Roman"/>
        </w:rPr>
        <w:t>objects</w:t>
      </w:r>
      <w:r w:rsidR="00287DFC">
        <w:rPr>
          <w:rFonts w:ascii="Times New Roman" w:hAnsi="Times New Roman" w:cs="Times New Roman"/>
        </w:rPr>
        <w:t>”</w:t>
      </w:r>
      <w:r w:rsidRPr="00287DFC">
        <w:rPr>
          <w:rFonts w:ascii="Times New Roman" w:hAnsi="Times New Roman" w:cs="Times New Roman"/>
        </w:rPr>
        <w:t>.</w:t>
      </w:r>
    </w:p>
    <w:p w14:paraId="69D1329D" w14:textId="77777777" w:rsidR="00D3713E" w:rsidRDefault="00290570" w:rsidP="00287DFC">
      <w:pPr>
        <w:spacing w:after="0" w:line="240" w:lineRule="auto"/>
        <w:jc w:val="both"/>
        <w:rPr>
          <w:rFonts w:ascii="Times New Roman" w:hAnsi="Times New Roman" w:cs="Times New Roman"/>
        </w:rPr>
      </w:pPr>
      <w:r w:rsidRPr="00287DFC">
        <w:rPr>
          <w:rFonts w:ascii="Times New Roman" w:hAnsi="Times New Roman" w:cs="Times New Roman"/>
        </w:rPr>
        <w:br w:type="page"/>
      </w:r>
    </w:p>
    <w:p w14:paraId="198F9810" w14:textId="77777777" w:rsidR="00002FFF" w:rsidRPr="00D3713E" w:rsidRDefault="00287DFC" w:rsidP="00D3713E">
      <w:pPr>
        <w:spacing w:before="120" w:after="60" w:line="240" w:lineRule="auto"/>
        <w:jc w:val="both"/>
        <w:rPr>
          <w:rFonts w:ascii="Times New Roman" w:hAnsi="Times New Roman" w:cs="Times New Roman"/>
          <w:b/>
          <w:sz w:val="20"/>
        </w:rPr>
      </w:pPr>
      <w:r w:rsidRPr="00D3713E">
        <w:rPr>
          <w:rFonts w:ascii="Times New Roman" w:hAnsi="Times New Roman" w:cs="Times New Roman"/>
          <w:b/>
          <w:sz w:val="20"/>
        </w:rPr>
        <w:lastRenderedPageBreak/>
        <w:t>Interpretation</w:t>
      </w:r>
    </w:p>
    <w:p w14:paraId="34C96E49" w14:textId="77777777" w:rsidR="00002FFF" w:rsidRPr="00287DFC" w:rsidRDefault="00287DFC" w:rsidP="00D3713E">
      <w:pPr>
        <w:spacing w:after="0" w:line="240" w:lineRule="auto"/>
        <w:ind w:firstLine="432"/>
        <w:jc w:val="both"/>
        <w:rPr>
          <w:rFonts w:ascii="Times New Roman" w:hAnsi="Times New Roman" w:cs="Times New Roman"/>
        </w:rPr>
      </w:pPr>
      <w:r w:rsidRPr="00287DFC">
        <w:rPr>
          <w:rFonts w:ascii="Times New Roman" w:hAnsi="Times New Roman" w:cs="Times New Roman"/>
          <w:b/>
        </w:rPr>
        <w:t>3.</w:t>
      </w:r>
      <w:r w:rsidR="00002FFF" w:rsidRPr="00287DFC">
        <w:rPr>
          <w:rFonts w:ascii="Times New Roman" w:hAnsi="Times New Roman" w:cs="Times New Roman"/>
        </w:rPr>
        <w:t xml:space="preserve"> Section 4 of the Principal Act is amended—</w:t>
      </w:r>
    </w:p>
    <w:p w14:paraId="2E98C382" w14:textId="77777777" w:rsidR="00002FFF" w:rsidRPr="00287DFC" w:rsidRDefault="00002FFF" w:rsidP="00D3713E">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(a) by inserting after the definition of </w:t>
      </w:r>
      <w:r w:rsidR="00287DFC">
        <w:rPr>
          <w:rFonts w:ascii="Times New Roman" w:hAnsi="Times New Roman" w:cs="Times New Roman"/>
        </w:rPr>
        <w:t>“</w:t>
      </w:r>
      <w:r w:rsidRPr="00287DFC">
        <w:rPr>
          <w:rFonts w:ascii="Times New Roman" w:hAnsi="Times New Roman" w:cs="Times New Roman"/>
        </w:rPr>
        <w:t>platform</w:t>
      </w:r>
      <w:r w:rsidR="00287DFC">
        <w:rPr>
          <w:rFonts w:ascii="Times New Roman" w:hAnsi="Times New Roman" w:cs="Times New Roman"/>
        </w:rPr>
        <w:t>”</w:t>
      </w:r>
      <w:r w:rsidRPr="00287DFC">
        <w:rPr>
          <w:rFonts w:ascii="Times New Roman" w:hAnsi="Times New Roman" w:cs="Times New Roman"/>
        </w:rPr>
        <w:t xml:space="preserve"> in sub-section (1) the following definition:</w:t>
      </w:r>
    </w:p>
    <w:p w14:paraId="359115AA" w14:textId="77777777" w:rsidR="00002FFF" w:rsidRPr="00287DFC" w:rsidRDefault="00287DFC" w:rsidP="00D3713E">
      <w:pPr>
        <w:spacing w:after="0" w:line="240" w:lineRule="auto"/>
        <w:ind w:left="1296" w:hanging="288"/>
        <w:jc w:val="both"/>
        <w:rPr>
          <w:rFonts w:ascii="Times New Roman" w:hAnsi="Times New Roman" w:cs="Times New Roman"/>
        </w:rPr>
      </w:pPr>
      <w:r>
        <w:rPr>
          <w:rFonts w:ascii="Times New Roman" w:hAnsi="Times New Roman" w:cs="Times New Roman"/>
        </w:rPr>
        <w:t>“</w:t>
      </w:r>
      <w:r w:rsidR="00002FFF" w:rsidRPr="00287DFC">
        <w:rPr>
          <w:rFonts w:ascii="Times New Roman" w:hAnsi="Times New Roman" w:cs="Times New Roman"/>
        </w:rPr>
        <w:t>radioactive material</w:t>
      </w:r>
      <w:r>
        <w:rPr>
          <w:rFonts w:ascii="Times New Roman" w:hAnsi="Times New Roman" w:cs="Times New Roman"/>
        </w:rPr>
        <w:t>’</w:t>
      </w:r>
      <w:r w:rsidR="00002FFF" w:rsidRPr="00287DFC">
        <w:rPr>
          <w:rFonts w:ascii="Times New Roman" w:hAnsi="Times New Roman" w:cs="Times New Roman"/>
        </w:rPr>
        <w:t xml:space="preserve"> means material that has an activity of more than 35 becquerels per gram;</w:t>
      </w:r>
      <w:r>
        <w:rPr>
          <w:rFonts w:ascii="Times New Roman" w:hAnsi="Times New Roman" w:cs="Times New Roman"/>
        </w:rPr>
        <w:t>”</w:t>
      </w:r>
      <w:r w:rsidR="00002FFF" w:rsidRPr="00287DFC">
        <w:rPr>
          <w:rFonts w:ascii="Times New Roman" w:hAnsi="Times New Roman" w:cs="Times New Roman"/>
        </w:rPr>
        <w:t>; and</w:t>
      </w:r>
    </w:p>
    <w:p w14:paraId="19F8E085" w14:textId="77777777" w:rsidR="00002FFF" w:rsidRPr="00287DFC" w:rsidRDefault="00002FFF" w:rsidP="00D3713E">
      <w:pPr>
        <w:spacing w:after="0" w:line="240" w:lineRule="auto"/>
        <w:ind w:left="720" w:hanging="288"/>
        <w:jc w:val="both"/>
        <w:rPr>
          <w:rFonts w:ascii="Times New Roman" w:hAnsi="Times New Roman" w:cs="Times New Roman"/>
        </w:rPr>
      </w:pPr>
      <w:r w:rsidRPr="00287DFC">
        <w:rPr>
          <w:rFonts w:ascii="Times New Roman" w:hAnsi="Times New Roman" w:cs="Times New Roman"/>
        </w:rPr>
        <w:t>(b) by adding at the end the following sub-section:</w:t>
      </w:r>
    </w:p>
    <w:p w14:paraId="7BCA05E9" w14:textId="77777777" w:rsidR="00002FFF" w:rsidRPr="00287DFC" w:rsidRDefault="00287DFC" w:rsidP="00D3713E">
      <w:pPr>
        <w:spacing w:after="0" w:line="240" w:lineRule="auto"/>
        <w:ind w:left="720" w:firstLine="288"/>
        <w:jc w:val="both"/>
        <w:rPr>
          <w:rFonts w:ascii="Times New Roman" w:hAnsi="Times New Roman" w:cs="Times New Roman"/>
        </w:rPr>
      </w:pPr>
      <w:r>
        <w:rPr>
          <w:rFonts w:ascii="Times New Roman" w:hAnsi="Times New Roman" w:cs="Times New Roman"/>
        </w:rPr>
        <w:t>“</w:t>
      </w:r>
      <w:r w:rsidR="00002FFF" w:rsidRPr="00287DFC">
        <w:rPr>
          <w:rFonts w:ascii="Times New Roman" w:hAnsi="Times New Roman" w:cs="Times New Roman"/>
        </w:rPr>
        <w:t>(5) For the purposes of this Act, where any matter or thing is disposed of from a vessel, an aircraft or a platform into part of the seabed or its subsoil, that matter or thing shall be taken to have been disposed of into the sea above that part.</w:t>
      </w:r>
      <w:r>
        <w:rPr>
          <w:rFonts w:ascii="Times New Roman" w:hAnsi="Times New Roman" w:cs="Times New Roman"/>
        </w:rPr>
        <w:t>”</w:t>
      </w:r>
      <w:r w:rsidR="00002FFF" w:rsidRPr="00287DFC">
        <w:rPr>
          <w:rFonts w:ascii="Times New Roman" w:hAnsi="Times New Roman" w:cs="Times New Roman"/>
        </w:rPr>
        <w:t>.</w:t>
      </w:r>
    </w:p>
    <w:p w14:paraId="1051B34F"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Declaration by Minister in relation to coastal waters of a State, &amp;c.</w:t>
      </w:r>
    </w:p>
    <w:p w14:paraId="29589453" w14:textId="77777777" w:rsidR="00002FFF" w:rsidRPr="00287DFC" w:rsidRDefault="00287DFC" w:rsidP="0090457B">
      <w:pPr>
        <w:spacing w:after="0" w:line="240" w:lineRule="auto"/>
        <w:ind w:firstLine="432"/>
        <w:jc w:val="both"/>
        <w:rPr>
          <w:rFonts w:ascii="Times New Roman" w:hAnsi="Times New Roman" w:cs="Times New Roman"/>
        </w:rPr>
      </w:pPr>
      <w:r w:rsidRPr="00287DFC">
        <w:rPr>
          <w:rFonts w:ascii="Times New Roman" w:hAnsi="Times New Roman" w:cs="Times New Roman"/>
          <w:b/>
        </w:rPr>
        <w:t>4.</w:t>
      </w:r>
      <w:r w:rsidR="00002FFF" w:rsidRPr="00287DFC">
        <w:rPr>
          <w:rFonts w:ascii="Times New Roman" w:hAnsi="Times New Roman" w:cs="Times New Roman"/>
        </w:rPr>
        <w:t xml:space="preserve"> Section 9 of the Principal Act is amended—</w:t>
      </w:r>
    </w:p>
    <w:p w14:paraId="463EF796"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(a) by omitting from sub-section (1) </w:t>
      </w:r>
      <w:r w:rsidR="00287DFC">
        <w:rPr>
          <w:rFonts w:ascii="Times New Roman" w:hAnsi="Times New Roman" w:cs="Times New Roman"/>
        </w:rPr>
        <w:t>“</w:t>
      </w:r>
      <w:r w:rsidRPr="00287DFC">
        <w:rPr>
          <w:rFonts w:ascii="Times New Roman" w:hAnsi="Times New Roman" w:cs="Times New Roman"/>
        </w:rPr>
        <w:t>shall</w:t>
      </w:r>
      <w:r w:rsidR="00287DFC">
        <w:rPr>
          <w:rFonts w:ascii="Times New Roman" w:hAnsi="Times New Roman" w:cs="Times New Roman"/>
        </w:rPr>
        <w:t>”</w:t>
      </w:r>
      <w:r w:rsidRPr="00287DFC">
        <w:rPr>
          <w:rFonts w:ascii="Times New Roman" w:hAnsi="Times New Roman" w:cs="Times New Roman"/>
        </w:rPr>
        <w:t xml:space="preserve"> and substituting </w:t>
      </w:r>
      <w:r w:rsidR="00287DFC">
        <w:rPr>
          <w:rFonts w:ascii="Times New Roman" w:hAnsi="Times New Roman" w:cs="Times New Roman"/>
        </w:rPr>
        <w:t>“</w:t>
      </w:r>
      <w:r w:rsidRPr="00287DFC">
        <w:rPr>
          <w:rFonts w:ascii="Times New Roman" w:hAnsi="Times New Roman" w:cs="Times New Roman"/>
        </w:rPr>
        <w:t>may</w:t>
      </w:r>
      <w:r w:rsidR="00287DFC">
        <w:rPr>
          <w:rFonts w:ascii="Times New Roman" w:hAnsi="Times New Roman" w:cs="Times New Roman"/>
        </w:rPr>
        <w:t>”</w:t>
      </w:r>
      <w:r w:rsidRPr="00287DFC">
        <w:rPr>
          <w:rFonts w:ascii="Times New Roman" w:hAnsi="Times New Roman" w:cs="Times New Roman"/>
        </w:rPr>
        <w:t>;</w:t>
      </w:r>
    </w:p>
    <w:p w14:paraId="78AD219C"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(b) by omitting from sub-section (1) all the words from and including </w:t>
      </w:r>
      <w:r w:rsidR="00287DFC">
        <w:rPr>
          <w:rFonts w:ascii="Times New Roman" w:hAnsi="Times New Roman" w:cs="Times New Roman"/>
        </w:rPr>
        <w:t>“</w:t>
      </w:r>
      <w:r w:rsidRPr="00287DFC">
        <w:rPr>
          <w:rFonts w:ascii="Times New Roman" w:hAnsi="Times New Roman" w:cs="Times New Roman"/>
        </w:rPr>
        <w:t>date</w:t>
      </w:r>
      <w:r w:rsidR="00287DFC">
        <w:rPr>
          <w:rFonts w:ascii="Times New Roman" w:hAnsi="Times New Roman" w:cs="Times New Roman"/>
        </w:rPr>
        <w:t>”</w:t>
      </w:r>
      <w:r w:rsidRPr="00287DFC">
        <w:rPr>
          <w:rFonts w:ascii="Times New Roman" w:hAnsi="Times New Roman" w:cs="Times New Roman"/>
        </w:rPr>
        <w:t xml:space="preserve"> (second occurring) and substituting the following:</w:t>
      </w:r>
    </w:p>
    <w:p w14:paraId="24EF61FF" w14:textId="77777777" w:rsidR="00002FFF" w:rsidRPr="00287DFC" w:rsidRDefault="00287DFC" w:rsidP="0090457B">
      <w:pPr>
        <w:spacing w:after="0" w:line="240" w:lineRule="auto"/>
        <w:ind w:left="1296" w:hanging="288"/>
        <w:jc w:val="both"/>
        <w:rPr>
          <w:rFonts w:ascii="Times New Roman" w:hAnsi="Times New Roman" w:cs="Times New Roman"/>
        </w:rPr>
      </w:pPr>
      <w:r>
        <w:rPr>
          <w:rFonts w:ascii="Times New Roman" w:hAnsi="Times New Roman" w:cs="Times New Roman"/>
        </w:rPr>
        <w:t>“</w:t>
      </w:r>
      <w:r w:rsidR="00002FFF" w:rsidRPr="00287DFC">
        <w:rPr>
          <w:rFonts w:ascii="Times New Roman" w:hAnsi="Times New Roman" w:cs="Times New Roman"/>
        </w:rPr>
        <w:t>date—</w:t>
      </w:r>
    </w:p>
    <w:p w14:paraId="0E8F4516" w14:textId="77777777" w:rsidR="00002FFF" w:rsidRPr="00287DFC" w:rsidRDefault="00002FFF" w:rsidP="0090457B">
      <w:pPr>
        <w:spacing w:after="0" w:line="240" w:lineRule="auto"/>
        <w:ind w:left="1872" w:hanging="288"/>
        <w:jc w:val="both"/>
        <w:rPr>
          <w:rFonts w:ascii="Times New Roman" w:hAnsi="Times New Roman" w:cs="Times New Roman"/>
        </w:rPr>
      </w:pPr>
      <w:r w:rsidRPr="00287DFC">
        <w:rPr>
          <w:rFonts w:ascii="Times New Roman" w:hAnsi="Times New Roman" w:cs="Times New Roman"/>
        </w:rPr>
        <w:t>(a) sections 10, 11, 14, 18, 19, 20, 21 and 23 do not apply in relation to the coastal waters of that State or of the Northern Territory, as the case may be; and</w:t>
      </w:r>
    </w:p>
    <w:p w14:paraId="295A217A" w14:textId="77777777" w:rsidR="00002FFF" w:rsidRPr="00287DFC" w:rsidRDefault="00002FFF" w:rsidP="0090457B">
      <w:pPr>
        <w:spacing w:after="0" w:line="240" w:lineRule="auto"/>
        <w:ind w:left="1872" w:hanging="288"/>
        <w:jc w:val="both"/>
        <w:rPr>
          <w:rFonts w:ascii="Times New Roman" w:hAnsi="Times New Roman" w:cs="Times New Roman"/>
        </w:rPr>
      </w:pPr>
      <w:r w:rsidRPr="00287DFC">
        <w:rPr>
          <w:rFonts w:ascii="Times New Roman" w:hAnsi="Times New Roman" w:cs="Times New Roman"/>
        </w:rPr>
        <w:t>(b) section 12 does not apply in relation to the loading in that State or in the Northern Territory, as the case may be, of any prescribed matter or thing within the meaning of sub-section 12 (1) for the purpose of being dumped into, or incinerated at sea in, the coastal waters of that State or of the Northern Territory, as the case may be.</w:t>
      </w:r>
      <w:r w:rsidR="00287DFC">
        <w:rPr>
          <w:rFonts w:ascii="Times New Roman" w:hAnsi="Times New Roman" w:cs="Times New Roman"/>
        </w:rPr>
        <w:t>”</w:t>
      </w:r>
      <w:r w:rsidRPr="00287DFC">
        <w:rPr>
          <w:rFonts w:ascii="Times New Roman" w:hAnsi="Times New Roman" w:cs="Times New Roman"/>
        </w:rPr>
        <w:t>; and</w:t>
      </w:r>
    </w:p>
    <w:p w14:paraId="01C31FEA"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(c) by inserting in sub-section (2) </w:t>
      </w:r>
      <w:r w:rsidR="00287DFC">
        <w:rPr>
          <w:rFonts w:ascii="Times New Roman" w:hAnsi="Times New Roman" w:cs="Times New Roman"/>
        </w:rPr>
        <w:t>“</w:t>
      </w:r>
      <w:r w:rsidR="00287DFC" w:rsidRPr="00287DFC">
        <w:rPr>
          <w:rFonts w:ascii="Times New Roman" w:hAnsi="Times New Roman" w:cs="Times New Roman"/>
          <w:smallCaps/>
        </w:rPr>
        <w:t>9a, 9b</w:t>
      </w:r>
      <w:r w:rsidRPr="00287DFC">
        <w:rPr>
          <w:rFonts w:ascii="Times New Roman" w:hAnsi="Times New Roman" w:cs="Times New Roman"/>
        </w:rPr>
        <w:t xml:space="preserve">, </w:t>
      </w:r>
      <w:r w:rsidR="00287DFC" w:rsidRPr="00287DFC">
        <w:rPr>
          <w:rFonts w:ascii="Times New Roman" w:hAnsi="Times New Roman" w:cs="Times New Roman"/>
          <w:smallCaps/>
        </w:rPr>
        <w:t>9c</w:t>
      </w:r>
      <w:r w:rsidRPr="00287DFC">
        <w:rPr>
          <w:rFonts w:ascii="Times New Roman" w:hAnsi="Times New Roman" w:cs="Times New Roman"/>
        </w:rPr>
        <w:t xml:space="preserve">, </w:t>
      </w:r>
      <w:r w:rsidR="00287DFC" w:rsidRPr="00287DFC">
        <w:rPr>
          <w:rFonts w:ascii="Times New Roman" w:hAnsi="Times New Roman" w:cs="Times New Roman"/>
          <w:smallCaps/>
        </w:rPr>
        <w:t>9d</w:t>
      </w:r>
      <w:r w:rsidRPr="00287DFC">
        <w:rPr>
          <w:rFonts w:ascii="Times New Roman" w:hAnsi="Times New Roman" w:cs="Times New Roman"/>
        </w:rPr>
        <w:t>, 12,</w:t>
      </w:r>
      <w:r w:rsidR="00287DFC">
        <w:rPr>
          <w:rFonts w:ascii="Times New Roman" w:hAnsi="Times New Roman" w:cs="Times New Roman"/>
        </w:rPr>
        <w:t>”</w:t>
      </w:r>
      <w:r w:rsidRPr="00287DFC">
        <w:rPr>
          <w:rFonts w:ascii="Times New Roman" w:hAnsi="Times New Roman" w:cs="Times New Roman"/>
        </w:rPr>
        <w:t xml:space="preserve"> after </w:t>
      </w:r>
      <w:r w:rsidR="00287DFC">
        <w:rPr>
          <w:rFonts w:ascii="Times New Roman" w:hAnsi="Times New Roman" w:cs="Times New Roman"/>
        </w:rPr>
        <w:t>“</w:t>
      </w:r>
      <w:r w:rsidRPr="00287DFC">
        <w:rPr>
          <w:rFonts w:ascii="Times New Roman" w:hAnsi="Times New Roman" w:cs="Times New Roman"/>
        </w:rPr>
        <w:t>section</w:t>
      </w:r>
      <w:r w:rsidR="00287DFC">
        <w:rPr>
          <w:rFonts w:ascii="Times New Roman" w:hAnsi="Times New Roman" w:cs="Times New Roman"/>
        </w:rPr>
        <w:t>”</w:t>
      </w:r>
      <w:r w:rsidRPr="00287DFC">
        <w:rPr>
          <w:rFonts w:ascii="Times New Roman" w:hAnsi="Times New Roman" w:cs="Times New Roman"/>
        </w:rPr>
        <w:t>.</w:t>
      </w:r>
    </w:p>
    <w:p w14:paraId="35ABF846" w14:textId="77777777" w:rsidR="00002FFF" w:rsidRPr="00287DFC" w:rsidRDefault="00287DFC" w:rsidP="00017C08">
      <w:pPr>
        <w:spacing w:before="120" w:after="0" w:line="240" w:lineRule="auto"/>
        <w:ind w:firstLine="432"/>
        <w:jc w:val="both"/>
        <w:rPr>
          <w:rFonts w:ascii="Times New Roman" w:hAnsi="Times New Roman" w:cs="Times New Roman"/>
        </w:rPr>
      </w:pPr>
      <w:r w:rsidRPr="00287DFC">
        <w:rPr>
          <w:rFonts w:ascii="Times New Roman" w:hAnsi="Times New Roman" w:cs="Times New Roman"/>
          <w:b/>
        </w:rPr>
        <w:t>5.</w:t>
      </w:r>
      <w:r w:rsidR="00002FFF" w:rsidRPr="00287DFC">
        <w:rPr>
          <w:rFonts w:ascii="Times New Roman" w:hAnsi="Times New Roman" w:cs="Times New Roman"/>
        </w:rPr>
        <w:t xml:space="preserve"> After section 9 of the Principal Act the following sections are inserted:</w:t>
      </w:r>
    </w:p>
    <w:p w14:paraId="21606BFA"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Dumping of radioactive material prohibited</w:t>
      </w:r>
    </w:p>
    <w:p w14:paraId="0B1B186F" w14:textId="77777777" w:rsidR="00002FFF" w:rsidRPr="00287DFC" w:rsidRDefault="00287DFC" w:rsidP="0090457B">
      <w:pPr>
        <w:spacing w:after="0" w:line="240" w:lineRule="auto"/>
        <w:ind w:firstLine="432"/>
        <w:jc w:val="both"/>
        <w:rPr>
          <w:rFonts w:ascii="Times New Roman" w:hAnsi="Times New Roman" w:cs="Times New Roman"/>
        </w:rPr>
      </w:pPr>
      <w:r>
        <w:rPr>
          <w:rFonts w:ascii="Times New Roman" w:hAnsi="Times New Roman" w:cs="Times New Roman"/>
        </w:rPr>
        <w:t>“</w:t>
      </w:r>
      <w:r w:rsidRPr="00287DFC">
        <w:rPr>
          <w:rFonts w:ascii="Times New Roman" w:hAnsi="Times New Roman" w:cs="Times New Roman"/>
          <w:smallCaps/>
        </w:rPr>
        <w:t>9a</w:t>
      </w:r>
      <w:r w:rsidR="00002FFF" w:rsidRPr="00287DFC">
        <w:rPr>
          <w:rFonts w:ascii="Times New Roman" w:hAnsi="Times New Roman" w:cs="Times New Roman"/>
        </w:rPr>
        <w:t>. Where any radioactive material—</w:t>
      </w:r>
    </w:p>
    <w:p w14:paraId="29852029"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(a) is dumped into Australian waters from any vessel or aircraft; or</w:t>
      </w:r>
    </w:p>
    <w:p w14:paraId="732F8375"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(b) is dumped into any part of the sea from any Australian vessel, Australian aircraft or Australian platform,</w:t>
      </w:r>
    </w:p>
    <w:p w14:paraId="00D3130C" w14:textId="77777777" w:rsidR="00002FFF" w:rsidRPr="00287DFC" w:rsidRDefault="00002FFF" w:rsidP="00287DFC">
      <w:pPr>
        <w:spacing w:after="0" w:line="240" w:lineRule="auto"/>
        <w:jc w:val="both"/>
        <w:rPr>
          <w:rFonts w:ascii="Times New Roman" w:hAnsi="Times New Roman" w:cs="Times New Roman"/>
        </w:rPr>
      </w:pPr>
      <w:r w:rsidRPr="00287DFC">
        <w:rPr>
          <w:rFonts w:ascii="Times New Roman" w:hAnsi="Times New Roman" w:cs="Times New Roman"/>
        </w:rPr>
        <w:t>the owner and the person in charge of the vessel, aircraft or platform and the owner of the material are each guilty of an offence against this section.</w:t>
      </w:r>
    </w:p>
    <w:p w14:paraId="3C8E6A6F"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Loading of radioactive material for dumping prohibited</w:t>
      </w:r>
    </w:p>
    <w:p w14:paraId="3E95EB35" w14:textId="77777777" w:rsidR="00002FFF" w:rsidRPr="00287DFC" w:rsidRDefault="00287DFC" w:rsidP="0090457B">
      <w:pPr>
        <w:spacing w:after="0" w:line="240" w:lineRule="auto"/>
        <w:ind w:firstLine="432"/>
        <w:jc w:val="both"/>
        <w:rPr>
          <w:rFonts w:ascii="Times New Roman" w:hAnsi="Times New Roman" w:cs="Times New Roman"/>
        </w:rPr>
      </w:pPr>
      <w:r>
        <w:rPr>
          <w:rFonts w:ascii="Times New Roman" w:hAnsi="Times New Roman" w:cs="Times New Roman"/>
        </w:rPr>
        <w:t>“</w:t>
      </w:r>
      <w:r w:rsidRPr="00287DFC">
        <w:rPr>
          <w:rFonts w:ascii="Times New Roman" w:hAnsi="Times New Roman" w:cs="Times New Roman"/>
          <w:smallCaps/>
        </w:rPr>
        <w:t>9b</w:t>
      </w:r>
      <w:r w:rsidR="00002FFF" w:rsidRPr="00287DFC">
        <w:rPr>
          <w:rFonts w:ascii="Times New Roman" w:hAnsi="Times New Roman" w:cs="Times New Roman"/>
        </w:rPr>
        <w:t>. Where any radioactive material—</w:t>
      </w:r>
    </w:p>
    <w:p w14:paraId="186D2F1E"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(a) is loaded on any vessel or aircraft in Australia or in Australian waters for the purpose of being dumped into the sea or being incinerated at sea; or</w:t>
      </w:r>
    </w:p>
    <w:p w14:paraId="2FB543BA" w14:textId="77777777" w:rsidR="0090457B" w:rsidRDefault="00290570" w:rsidP="00287DFC">
      <w:pPr>
        <w:spacing w:after="0" w:line="240" w:lineRule="auto"/>
        <w:jc w:val="both"/>
        <w:rPr>
          <w:rFonts w:ascii="Times New Roman" w:hAnsi="Times New Roman" w:cs="Times New Roman"/>
        </w:rPr>
      </w:pPr>
      <w:r w:rsidRPr="00287DFC">
        <w:rPr>
          <w:rFonts w:ascii="Times New Roman" w:hAnsi="Times New Roman" w:cs="Times New Roman"/>
        </w:rPr>
        <w:br w:type="page"/>
      </w:r>
    </w:p>
    <w:p w14:paraId="57F40864"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lastRenderedPageBreak/>
        <w:t>(b) is loaded on any Australian vessel or Australian aircraft in, or in the territorial sea of, a foreign country for the purpose of being dumped into the sea or being incinerated at sea,</w:t>
      </w:r>
    </w:p>
    <w:p w14:paraId="47F2CBA7" w14:textId="77777777" w:rsidR="00002FFF" w:rsidRPr="00287DFC" w:rsidRDefault="00002FFF" w:rsidP="00287DFC">
      <w:pPr>
        <w:spacing w:after="0" w:line="240" w:lineRule="auto"/>
        <w:jc w:val="both"/>
        <w:rPr>
          <w:rFonts w:ascii="Times New Roman" w:hAnsi="Times New Roman" w:cs="Times New Roman"/>
        </w:rPr>
      </w:pPr>
      <w:r w:rsidRPr="00287DFC">
        <w:rPr>
          <w:rFonts w:ascii="Times New Roman" w:hAnsi="Times New Roman" w:cs="Times New Roman"/>
        </w:rPr>
        <w:t>the owner and the person in charge of the vessel or aircraft and the owner of the material are each guilty of an offence against this section.</w:t>
      </w:r>
    </w:p>
    <w:p w14:paraId="487BB204"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Incineration at sea of radioactive material prohibited</w:t>
      </w:r>
    </w:p>
    <w:p w14:paraId="4C690FF4" w14:textId="77777777" w:rsidR="00002FFF" w:rsidRPr="00287DFC" w:rsidRDefault="00287DFC" w:rsidP="0090457B">
      <w:pPr>
        <w:spacing w:after="0" w:line="240" w:lineRule="auto"/>
        <w:ind w:firstLine="432"/>
        <w:jc w:val="both"/>
        <w:rPr>
          <w:rFonts w:ascii="Times New Roman" w:hAnsi="Times New Roman" w:cs="Times New Roman"/>
        </w:rPr>
      </w:pPr>
      <w:r>
        <w:rPr>
          <w:rFonts w:ascii="Times New Roman" w:hAnsi="Times New Roman" w:cs="Times New Roman"/>
        </w:rPr>
        <w:t>“</w:t>
      </w:r>
      <w:r w:rsidRPr="00287DFC">
        <w:rPr>
          <w:rFonts w:ascii="Times New Roman" w:hAnsi="Times New Roman" w:cs="Times New Roman"/>
          <w:smallCaps/>
        </w:rPr>
        <w:t>9c</w:t>
      </w:r>
      <w:r w:rsidR="00002FFF" w:rsidRPr="00287DFC">
        <w:rPr>
          <w:rFonts w:ascii="Times New Roman" w:hAnsi="Times New Roman" w:cs="Times New Roman"/>
        </w:rPr>
        <w:t>. Where the incineration of radioactive material is carried out on—</w:t>
      </w:r>
    </w:p>
    <w:p w14:paraId="7595EEEF"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(a) a vessel in Australian waters;</w:t>
      </w:r>
    </w:p>
    <w:p w14:paraId="13FC4B3A"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(b) an Australian vessel in any part of the sea; or</w:t>
      </w:r>
    </w:p>
    <w:p w14:paraId="50DEA20C"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(c) an Australian platform,</w:t>
      </w:r>
    </w:p>
    <w:p w14:paraId="07FB861F" w14:textId="77777777" w:rsidR="00002FFF" w:rsidRPr="00287DFC" w:rsidRDefault="00002FFF" w:rsidP="00287DFC">
      <w:pPr>
        <w:spacing w:after="0" w:line="240" w:lineRule="auto"/>
        <w:jc w:val="both"/>
        <w:rPr>
          <w:rFonts w:ascii="Times New Roman" w:hAnsi="Times New Roman" w:cs="Times New Roman"/>
        </w:rPr>
      </w:pPr>
      <w:r w:rsidRPr="00287DFC">
        <w:rPr>
          <w:rFonts w:ascii="Times New Roman" w:hAnsi="Times New Roman" w:cs="Times New Roman"/>
        </w:rPr>
        <w:t>the owner and the person in charge of the vessel or platform and the owner of the material are each guilty of an offence against this section.</w:t>
      </w:r>
    </w:p>
    <w:p w14:paraId="57550BFB"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Penalties for offence relating to radioactive material</w:t>
      </w:r>
    </w:p>
    <w:p w14:paraId="74B98947" w14:textId="77777777" w:rsidR="00002FFF" w:rsidRPr="00287DFC" w:rsidRDefault="00287DFC" w:rsidP="0090457B">
      <w:pPr>
        <w:spacing w:after="0" w:line="240" w:lineRule="auto"/>
        <w:ind w:firstLine="432"/>
        <w:jc w:val="both"/>
        <w:rPr>
          <w:rFonts w:ascii="Times New Roman" w:hAnsi="Times New Roman" w:cs="Times New Roman"/>
        </w:rPr>
      </w:pPr>
      <w:r>
        <w:rPr>
          <w:rFonts w:ascii="Times New Roman" w:hAnsi="Times New Roman" w:cs="Times New Roman"/>
        </w:rPr>
        <w:t>“</w:t>
      </w:r>
      <w:r w:rsidRPr="00287DFC">
        <w:rPr>
          <w:rFonts w:ascii="Times New Roman" w:hAnsi="Times New Roman" w:cs="Times New Roman"/>
          <w:smallCaps/>
        </w:rPr>
        <w:t>9d</w:t>
      </w:r>
      <w:r w:rsidR="00002FFF" w:rsidRPr="00287DFC">
        <w:rPr>
          <w:rFonts w:ascii="Times New Roman" w:hAnsi="Times New Roman" w:cs="Times New Roman"/>
        </w:rPr>
        <w:t xml:space="preserve">. The penalty on conviction of an offence against section </w:t>
      </w:r>
      <w:r w:rsidRPr="00287DFC">
        <w:rPr>
          <w:rFonts w:ascii="Times New Roman" w:hAnsi="Times New Roman" w:cs="Times New Roman"/>
          <w:smallCaps/>
        </w:rPr>
        <w:t xml:space="preserve">9a, 9b </w:t>
      </w:r>
      <w:r w:rsidR="00002FFF" w:rsidRPr="00287DFC">
        <w:rPr>
          <w:rFonts w:ascii="Times New Roman" w:hAnsi="Times New Roman" w:cs="Times New Roman"/>
        </w:rPr>
        <w:t xml:space="preserve">or </w:t>
      </w:r>
      <w:r w:rsidRPr="00287DFC">
        <w:rPr>
          <w:rFonts w:ascii="Times New Roman" w:hAnsi="Times New Roman" w:cs="Times New Roman"/>
          <w:smallCaps/>
        </w:rPr>
        <w:t>9c</w:t>
      </w:r>
      <w:r w:rsidR="00002FFF" w:rsidRPr="00287DFC">
        <w:rPr>
          <w:rFonts w:ascii="Times New Roman" w:hAnsi="Times New Roman" w:cs="Times New Roman"/>
        </w:rPr>
        <w:t xml:space="preserve"> is—</w:t>
      </w:r>
    </w:p>
    <w:p w14:paraId="0CD4549E"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(a) if the offender is a natural person—a fine not exceeding $50,000; or</w:t>
      </w:r>
    </w:p>
    <w:p w14:paraId="48BEF38F"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(b) if the offender is a body corporate—a fine not exceeding $100,000.</w:t>
      </w:r>
      <w:r w:rsidR="00287DFC">
        <w:rPr>
          <w:rFonts w:ascii="Times New Roman" w:hAnsi="Times New Roman" w:cs="Times New Roman"/>
        </w:rPr>
        <w:t>”</w:t>
      </w:r>
      <w:r w:rsidRPr="00287DFC">
        <w:rPr>
          <w:rFonts w:ascii="Times New Roman" w:hAnsi="Times New Roman" w:cs="Times New Roman"/>
        </w:rPr>
        <w:t>.</w:t>
      </w:r>
    </w:p>
    <w:p w14:paraId="60929DB3"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Dumping of wastes or other matter</w:t>
      </w:r>
    </w:p>
    <w:p w14:paraId="73B8B351" w14:textId="77777777" w:rsidR="00002FFF" w:rsidRPr="00287DFC" w:rsidRDefault="00287DFC" w:rsidP="0090457B">
      <w:pPr>
        <w:spacing w:after="0" w:line="240" w:lineRule="auto"/>
        <w:ind w:firstLine="432"/>
        <w:jc w:val="both"/>
        <w:rPr>
          <w:rFonts w:ascii="Times New Roman" w:hAnsi="Times New Roman" w:cs="Times New Roman"/>
        </w:rPr>
      </w:pPr>
      <w:r w:rsidRPr="00287DFC">
        <w:rPr>
          <w:rFonts w:ascii="Times New Roman" w:hAnsi="Times New Roman" w:cs="Times New Roman"/>
          <w:b/>
        </w:rPr>
        <w:t>6.</w:t>
      </w:r>
      <w:r w:rsidR="00002FFF" w:rsidRPr="00287DFC">
        <w:rPr>
          <w:rFonts w:ascii="Times New Roman" w:hAnsi="Times New Roman" w:cs="Times New Roman"/>
        </w:rPr>
        <w:t xml:space="preserve"> Section 10 of the Principal Act is amended by inserting </w:t>
      </w:r>
      <w:r>
        <w:rPr>
          <w:rFonts w:ascii="Times New Roman" w:hAnsi="Times New Roman" w:cs="Times New Roman"/>
        </w:rPr>
        <w:t>“</w:t>
      </w:r>
      <w:r w:rsidR="00002FFF" w:rsidRPr="00287DFC">
        <w:rPr>
          <w:rFonts w:ascii="Times New Roman" w:hAnsi="Times New Roman" w:cs="Times New Roman"/>
        </w:rPr>
        <w:t>(other than radioactive material)</w:t>
      </w:r>
      <w:r>
        <w:rPr>
          <w:rFonts w:ascii="Times New Roman" w:hAnsi="Times New Roman" w:cs="Times New Roman"/>
        </w:rPr>
        <w:t>”</w:t>
      </w:r>
      <w:r w:rsidR="00002FFF" w:rsidRPr="00287DFC">
        <w:rPr>
          <w:rFonts w:ascii="Times New Roman" w:hAnsi="Times New Roman" w:cs="Times New Roman"/>
        </w:rPr>
        <w:t xml:space="preserve"> after </w:t>
      </w:r>
      <w:r>
        <w:rPr>
          <w:rFonts w:ascii="Times New Roman" w:hAnsi="Times New Roman" w:cs="Times New Roman"/>
        </w:rPr>
        <w:t>“</w:t>
      </w:r>
      <w:r w:rsidR="00002FFF" w:rsidRPr="00287DFC">
        <w:rPr>
          <w:rFonts w:ascii="Times New Roman" w:hAnsi="Times New Roman" w:cs="Times New Roman"/>
        </w:rPr>
        <w:t>matter</w:t>
      </w:r>
      <w:r>
        <w:rPr>
          <w:rFonts w:ascii="Times New Roman" w:hAnsi="Times New Roman" w:cs="Times New Roman"/>
        </w:rPr>
        <w:t>”</w:t>
      </w:r>
      <w:r w:rsidR="00002FFF" w:rsidRPr="00287DFC">
        <w:rPr>
          <w:rFonts w:ascii="Times New Roman" w:hAnsi="Times New Roman" w:cs="Times New Roman"/>
        </w:rPr>
        <w:t xml:space="preserve"> (first occurring).</w:t>
      </w:r>
    </w:p>
    <w:p w14:paraId="0FC41BB8"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Loading of wastes or other matter, &amp;c</w:t>
      </w:r>
      <w:r w:rsidR="00691F48">
        <w:rPr>
          <w:rFonts w:ascii="Times New Roman" w:hAnsi="Times New Roman" w:cs="Times New Roman"/>
          <w:b/>
          <w:sz w:val="20"/>
        </w:rPr>
        <w:t>.</w:t>
      </w:r>
      <w:r w:rsidRPr="0090457B">
        <w:rPr>
          <w:rFonts w:ascii="Times New Roman" w:hAnsi="Times New Roman" w:cs="Times New Roman"/>
          <w:b/>
          <w:sz w:val="20"/>
        </w:rPr>
        <w:t>, for dumping, &amp;c.</w:t>
      </w:r>
    </w:p>
    <w:p w14:paraId="71682DE5" w14:textId="77777777" w:rsidR="00002FFF" w:rsidRPr="00287DFC" w:rsidRDefault="00287DFC" w:rsidP="0090457B">
      <w:pPr>
        <w:spacing w:after="0" w:line="240" w:lineRule="auto"/>
        <w:ind w:firstLine="432"/>
        <w:jc w:val="both"/>
        <w:rPr>
          <w:rFonts w:ascii="Times New Roman" w:hAnsi="Times New Roman" w:cs="Times New Roman"/>
        </w:rPr>
      </w:pPr>
      <w:r w:rsidRPr="00287DFC">
        <w:rPr>
          <w:rFonts w:ascii="Times New Roman" w:hAnsi="Times New Roman" w:cs="Times New Roman"/>
          <w:b/>
        </w:rPr>
        <w:t>7.</w:t>
      </w:r>
      <w:r w:rsidR="00002FFF" w:rsidRPr="00287DFC">
        <w:rPr>
          <w:rFonts w:ascii="Times New Roman" w:hAnsi="Times New Roman" w:cs="Times New Roman"/>
        </w:rPr>
        <w:t xml:space="preserve"> Section 12 of the Principal Act is amended by inserting </w:t>
      </w:r>
      <w:r>
        <w:rPr>
          <w:rFonts w:ascii="Times New Roman" w:hAnsi="Times New Roman" w:cs="Times New Roman"/>
        </w:rPr>
        <w:t>“</w:t>
      </w:r>
      <w:r w:rsidR="00002FFF" w:rsidRPr="00287DFC">
        <w:rPr>
          <w:rFonts w:ascii="Times New Roman" w:hAnsi="Times New Roman" w:cs="Times New Roman"/>
        </w:rPr>
        <w:t>(other than radioactive material)</w:t>
      </w:r>
      <w:r>
        <w:rPr>
          <w:rFonts w:ascii="Times New Roman" w:hAnsi="Times New Roman" w:cs="Times New Roman"/>
        </w:rPr>
        <w:t>”</w:t>
      </w:r>
      <w:r w:rsidR="00002FFF" w:rsidRPr="00287DFC">
        <w:rPr>
          <w:rFonts w:ascii="Times New Roman" w:hAnsi="Times New Roman" w:cs="Times New Roman"/>
        </w:rPr>
        <w:t xml:space="preserve"> after </w:t>
      </w:r>
      <w:r>
        <w:rPr>
          <w:rFonts w:ascii="Times New Roman" w:hAnsi="Times New Roman" w:cs="Times New Roman"/>
        </w:rPr>
        <w:t>“</w:t>
      </w:r>
      <w:r w:rsidR="00002FFF" w:rsidRPr="00287DFC">
        <w:rPr>
          <w:rFonts w:ascii="Times New Roman" w:hAnsi="Times New Roman" w:cs="Times New Roman"/>
        </w:rPr>
        <w:t>matter</w:t>
      </w:r>
      <w:r>
        <w:rPr>
          <w:rFonts w:ascii="Times New Roman" w:hAnsi="Times New Roman" w:cs="Times New Roman"/>
        </w:rPr>
        <w:t>”</w:t>
      </w:r>
      <w:r w:rsidR="00002FFF" w:rsidRPr="00287DFC">
        <w:rPr>
          <w:rFonts w:ascii="Times New Roman" w:hAnsi="Times New Roman" w:cs="Times New Roman"/>
        </w:rPr>
        <w:t xml:space="preserve"> in paragraph (a) of the definition of </w:t>
      </w:r>
      <w:r>
        <w:rPr>
          <w:rFonts w:ascii="Times New Roman" w:hAnsi="Times New Roman" w:cs="Times New Roman"/>
        </w:rPr>
        <w:t>“</w:t>
      </w:r>
      <w:r w:rsidR="00002FFF" w:rsidRPr="00287DFC">
        <w:rPr>
          <w:rFonts w:ascii="Times New Roman" w:hAnsi="Times New Roman" w:cs="Times New Roman"/>
        </w:rPr>
        <w:t>prescribed matter or thing</w:t>
      </w:r>
      <w:r>
        <w:rPr>
          <w:rFonts w:ascii="Times New Roman" w:hAnsi="Times New Roman" w:cs="Times New Roman"/>
        </w:rPr>
        <w:t>”</w:t>
      </w:r>
      <w:r w:rsidR="00002FFF" w:rsidRPr="00287DFC">
        <w:rPr>
          <w:rFonts w:ascii="Times New Roman" w:hAnsi="Times New Roman" w:cs="Times New Roman"/>
        </w:rPr>
        <w:t xml:space="preserve"> in sub-section (2).</w:t>
      </w:r>
    </w:p>
    <w:p w14:paraId="44B5920B"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Incineration at sea</w:t>
      </w:r>
    </w:p>
    <w:p w14:paraId="04B0808C" w14:textId="77777777" w:rsidR="00002FFF" w:rsidRPr="00287DFC" w:rsidRDefault="00287DFC" w:rsidP="0090457B">
      <w:pPr>
        <w:spacing w:after="0" w:line="240" w:lineRule="auto"/>
        <w:ind w:firstLine="432"/>
        <w:jc w:val="both"/>
        <w:rPr>
          <w:rFonts w:ascii="Times New Roman" w:hAnsi="Times New Roman" w:cs="Times New Roman"/>
        </w:rPr>
      </w:pPr>
      <w:r w:rsidRPr="00287DFC">
        <w:rPr>
          <w:rFonts w:ascii="Times New Roman" w:hAnsi="Times New Roman" w:cs="Times New Roman"/>
          <w:b/>
        </w:rPr>
        <w:t>8.</w:t>
      </w:r>
      <w:r w:rsidR="00002FFF" w:rsidRPr="00287DFC">
        <w:rPr>
          <w:rFonts w:ascii="Times New Roman" w:hAnsi="Times New Roman" w:cs="Times New Roman"/>
        </w:rPr>
        <w:t xml:space="preserve"> Section 14 of the Principal Act is amended—</w:t>
      </w:r>
    </w:p>
    <w:p w14:paraId="02403874" w14:textId="1CF52386"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(a) by omitting from sub-section (2) </w:t>
      </w:r>
      <w:r w:rsidR="00287DFC">
        <w:rPr>
          <w:rFonts w:ascii="Times New Roman" w:hAnsi="Times New Roman" w:cs="Times New Roman"/>
        </w:rPr>
        <w:t>“</w:t>
      </w:r>
      <w:r w:rsidRPr="00287DFC">
        <w:rPr>
          <w:rFonts w:ascii="Times New Roman" w:hAnsi="Times New Roman" w:cs="Times New Roman"/>
        </w:rPr>
        <w:t>,</w:t>
      </w:r>
      <w:r w:rsidR="004355D4">
        <w:rPr>
          <w:rFonts w:ascii="Times New Roman" w:hAnsi="Times New Roman" w:cs="Times New Roman"/>
        </w:rPr>
        <w:t xml:space="preserve"> </w:t>
      </w:r>
      <w:r w:rsidRPr="00287DFC">
        <w:rPr>
          <w:rFonts w:ascii="Times New Roman" w:hAnsi="Times New Roman" w:cs="Times New Roman"/>
        </w:rPr>
        <w:t>6</w:t>
      </w:r>
      <w:r w:rsidR="00287DFC">
        <w:rPr>
          <w:rFonts w:ascii="Times New Roman" w:hAnsi="Times New Roman" w:cs="Times New Roman"/>
        </w:rPr>
        <w:t>”</w:t>
      </w:r>
      <w:r w:rsidRPr="00287DFC">
        <w:rPr>
          <w:rFonts w:ascii="Times New Roman" w:hAnsi="Times New Roman" w:cs="Times New Roman"/>
        </w:rPr>
        <w:t>;</w:t>
      </w:r>
    </w:p>
    <w:p w14:paraId="74C27974"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(b) by inserting in sub-section (4) </w:t>
      </w:r>
      <w:r w:rsidR="00287DFC">
        <w:rPr>
          <w:rFonts w:ascii="Times New Roman" w:hAnsi="Times New Roman" w:cs="Times New Roman"/>
        </w:rPr>
        <w:t>“</w:t>
      </w:r>
      <w:r w:rsidRPr="00287DFC">
        <w:rPr>
          <w:rFonts w:ascii="Times New Roman" w:hAnsi="Times New Roman" w:cs="Times New Roman"/>
        </w:rPr>
        <w:t>(other than radioactive material)</w:t>
      </w:r>
      <w:r w:rsidR="00287DFC">
        <w:rPr>
          <w:rFonts w:ascii="Times New Roman" w:hAnsi="Times New Roman" w:cs="Times New Roman"/>
        </w:rPr>
        <w:t>”</w:t>
      </w:r>
      <w:r w:rsidRPr="00287DFC">
        <w:rPr>
          <w:rFonts w:ascii="Times New Roman" w:hAnsi="Times New Roman" w:cs="Times New Roman"/>
        </w:rPr>
        <w:t xml:space="preserve"> after </w:t>
      </w:r>
      <w:r w:rsidR="00287DFC">
        <w:rPr>
          <w:rFonts w:ascii="Times New Roman" w:hAnsi="Times New Roman" w:cs="Times New Roman"/>
        </w:rPr>
        <w:t>“</w:t>
      </w:r>
      <w:r w:rsidRPr="00287DFC">
        <w:rPr>
          <w:rFonts w:ascii="Times New Roman" w:hAnsi="Times New Roman" w:cs="Times New Roman"/>
        </w:rPr>
        <w:t>Annex II</w:t>
      </w:r>
      <w:r w:rsidR="00287DFC">
        <w:rPr>
          <w:rFonts w:ascii="Times New Roman" w:hAnsi="Times New Roman" w:cs="Times New Roman"/>
        </w:rPr>
        <w:t>”</w:t>
      </w:r>
      <w:r w:rsidRPr="00287DFC">
        <w:rPr>
          <w:rFonts w:ascii="Times New Roman" w:hAnsi="Times New Roman" w:cs="Times New Roman"/>
        </w:rPr>
        <w:t>; and</w:t>
      </w:r>
    </w:p>
    <w:p w14:paraId="63BA43A3"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(c) by omitting from sub-section (5) </w:t>
      </w:r>
      <w:r w:rsidR="00287DFC">
        <w:rPr>
          <w:rFonts w:ascii="Times New Roman" w:hAnsi="Times New Roman" w:cs="Times New Roman"/>
        </w:rPr>
        <w:t>“</w:t>
      </w:r>
      <w:r w:rsidRPr="00287DFC">
        <w:rPr>
          <w:rFonts w:ascii="Times New Roman" w:hAnsi="Times New Roman" w:cs="Times New Roman"/>
        </w:rPr>
        <w:t>referred to in sub-section (2), (3) or (4)</w:t>
      </w:r>
      <w:r w:rsidR="00287DFC">
        <w:rPr>
          <w:rFonts w:ascii="Times New Roman" w:hAnsi="Times New Roman" w:cs="Times New Roman"/>
        </w:rPr>
        <w:t>”</w:t>
      </w:r>
      <w:r w:rsidRPr="00287DFC">
        <w:rPr>
          <w:rFonts w:ascii="Times New Roman" w:hAnsi="Times New Roman" w:cs="Times New Roman"/>
        </w:rPr>
        <w:t xml:space="preserve"> and substituting </w:t>
      </w:r>
      <w:r w:rsidR="00287DFC">
        <w:rPr>
          <w:rFonts w:ascii="Times New Roman" w:hAnsi="Times New Roman" w:cs="Times New Roman"/>
        </w:rPr>
        <w:t>“</w:t>
      </w:r>
      <w:r w:rsidRPr="00287DFC">
        <w:rPr>
          <w:rFonts w:ascii="Times New Roman" w:hAnsi="Times New Roman" w:cs="Times New Roman"/>
        </w:rPr>
        <w:t>to which sub-section (2), (3) or (4) applies or radioactive material</w:t>
      </w:r>
      <w:r w:rsidR="00287DFC">
        <w:rPr>
          <w:rFonts w:ascii="Times New Roman" w:hAnsi="Times New Roman" w:cs="Times New Roman"/>
        </w:rPr>
        <w:t>”</w:t>
      </w:r>
      <w:r w:rsidRPr="00287DFC">
        <w:rPr>
          <w:rFonts w:ascii="Times New Roman" w:hAnsi="Times New Roman" w:cs="Times New Roman"/>
        </w:rPr>
        <w:t>.</w:t>
      </w:r>
    </w:p>
    <w:p w14:paraId="7BC1B5BA" w14:textId="77777777" w:rsidR="00002FFF" w:rsidRPr="0090457B" w:rsidRDefault="00287DFC" w:rsidP="0090457B">
      <w:pPr>
        <w:spacing w:before="120" w:after="60" w:line="240" w:lineRule="auto"/>
        <w:jc w:val="both"/>
        <w:rPr>
          <w:rFonts w:ascii="Times New Roman" w:hAnsi="Times New Roman" w:cs="Times New Roman"/>
          <w:b/>
          <w:sz w:val="20"/>
        </w:rPr>
      </w:pPr>
      <w:proofErr w:type="spellStart"/>
      <w:r w:rsidRPr="0090457B">
        <w:rPr>
          <w:rFonts w:ascii="Times New Roman" w:hAnsi="Times New Roman" w:cs="Times New Roman"/>
          <w:b/>
          <w:sz w:val="20"/>
        </w:rPr>
        <w:t>Defences</w:t>
      </w:r>
      <w:proofErr w:type="spellEnd"/>
      <w:r w:rsidRPr="0090457B">
        <w:rPr>
          <w:rFonts w:ascii="Times New Roman" w:hAnsi="Times New Roman" w:cs="Times New Roman"/>
          <w:b/>
          <w:sz w:val="20"/>
        </w:rPr>
        <w:t xml:space="preserve"> to charge of an offence</w:t>
      </w:r>
    </w:p>
    <w:p w14:paraId="5165A7E4" w14:textId="77777777" w:rsidR="00002FFF" w:rsidRPr="00287DFC" w:rsidRDefault="00287DFC" w:rsidP="0090457B">
      <w:pPr>
        <w:spacing w:after="0" w:line="240" w:lineRule="auto"/>
        <w:ind w:firstLine="432"/>
        <w:jc w:val="both"/>
        <w:rPr>
          <w:rFonts w:ascii="Times New Roman" w:hAnsi="Times New Roman" w:cs="Times New Roman"/>
        </w:rPr>
      </w:pPr>
      <w:r w:rsidRPr="00287DFC">
        <w:rPr>
          <w:rFonts w:ascii="Times New Roman" w:hAnsi="Times New Roman" w:cs="Times New Roman"/>
          <w:b/>
        </w:rPr>
        <w:t>9.</w:t>
      </w:r>
      <w:r w:rsidR="00002FFF" w:rsidRPr="00287DFC">
        <w:rPr>
          <w:rFonts w:ascii="Times New Roman" w:hAnsi="Times New Roman" w:cs="Times New Roman"/>
        </w:rPr>
        <w:t xml:space="preserve"> Section 15 of the Principal Act is amended by inserting in sub-section (3) </w:t>
      </w:r>
      <w:r>
        <w:rPr>
          <w:rFonts w:ascii="Times New Roman" w:hAnsi="Times New Roman" w:cs="Times New Roman"/>
        </w:rPr>
        <w:t>“</w:t>
      </w:r>
      <w:r w:rsidRPr="00287DFC">
        <w:rPr>
          <w:rFonts w:ascii="Times New Roman" w:hAnsi="Times New Roman" w:cs="Times New Roman"/>
          <w:smallCaps/>
        </w:rPr>
        <w:t>9a</w:t>
      </w:r>
      <w:r w:rsidR="00002FFF" w:rsidRPr="00287DFC">
        <w:rPr>
          <w:rFonts w:ascii="Times New Roman" w:hAnsi="Times New Roman" w:cs="Times New Roman"/>
        </w:rPr>
        <w:t>,</w:t>
      </w:r>
      <w:r>
        <w:rPr>
          <w:rFonts w:ascii="Times New Roman" w:hAnsi="Times New Roman" w:cs="Times New Roman"/>
        </w:rPr>
        <w:t>”</w:t>
      </w:r>
      <w:r w:rsidR="00002FFF" w:rsidRPr="00287DFC">
        <w:rPr>
          <w:rFonts w:ascii="Times New Roman" w:hAnsi="Times New Roman" w:cs="Times New Roman"/>
        </w:rPr>
        <w:t xml:space="preserve"> after </w:t>
      </w:r>
      <w:r>
        <w:rPr>
          <w:rFonts w:ascii="Times New Roman" w:hAnsi="Times New Roman" w:cs="Times New Roman"/>
        </w:rPr>
        <w:t>“</w:t>
      </w:r>
      <w:r w:rsidR="00002FFF" w:rsidRPr="00287DFC">
        <w:rPr>
          <w:rFonts w:ascii="Times New Roman" w:hAnsi="Times New Roman" w:cs="Times New Roman"/>
        </w:rPr>
        <w:t>section</w:t>
      </w:r>
      <w:r>
        <w:rPr>
          <w:rFonts w:ascii="Times New Roman" w:hAnsi="Times New Roman" w:cs="Times New Roman"/>
        </w:rPr>
        <w:t>”</w:t>
      </w:r>
      <w:r w:rsidR="00002FFF" w:rsidRPr="00287DFC">
        <w:rPr>
          <w:rFonts w:ascii="Times New Roman" w:hAnsi="Times New Roman" w:cs="Times New Roman"/>
        </w:rPr>
        <w:t>.</w:t>
      </w:r>
    </w:p>
    <w:p w14:paraId="43E6B177"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Liability for expenses incurred by the Commonwealth resulting from dumping</w:t>
      </w:r>
    </w:p>
    <w:p w14:paraId="043301B1" w14:textId="77777777" w:rsidR="00002FFF" w:rsidRPr="00287DFC" w:rsidRDefault="00287DFC" w:rsidP="0090457B">
      <w:pPr>
        <w:spacing w:after="0" w:line="240" w:lineRule="auto"/>
        <w:ind w:firstLine="432"/>
        <w:jc w:val="both"/>
        <w:rPr>
          <w:rFonts w:ascii="Times New Roman" w:hAnsi="Times New Roman" w:cs="Times New Roman"/>
        </w:rPr>
      </w:pPr>
      <w:r w:rsidRPr="00287DFC">
        <w:rPr>
          <w:rFonts w:ascii="Times New Roman" w:hAnsi="Times New Roman" w:cs="Times New Roman"/>
          <w:b/>
        </w:rPr>
        <w:t>10.</w:t>
      </w:r>
      <w:r w:rsidR="00002FFF" w:rsidRPr="00287DFC">
        <w:rPr>
          <w:rFonts w:ascii="Times New Roman" w:hAnsi="Times New Roman" w:cs="Times New Roman"/>
        </w:rPr>
        <w:t xml:space="preserve"> Section 17 of the Principal Act is amended—</w:t>
      </w:r>
    </w:p>
    <w:p w14:paraId="33D4A683"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(a) by inserting in paragraph (1) (a) </w:t>
      </w:r>
      <w:r w:rsidR="00287DFC">
        <w:rPr>
          <w:rFonts w:ascii="Times New Roman" w:hAnsi="Times New Roman" w:cs="Times New Roman"/>
        </w:rPr>
        <w:t>“</w:t>
      </w:r>
      <w:r w:rsidR="00287DFC" w:rsidRPr="00287DFC">
        <w:rPr>
          <w:rFonts w:ascii="Times New Roman" w:hAnsi="Times New Roman" w:cs="Times New Roman"/>
          <w:smallCaps/>
        </w:rPr>
        <w:t>9a</w:t>
      </w:r>
      <w:r w:rsidRPr="00287DFC">
        <w:rPr>
          <w:rFonts w:ascii="Times New Roman" w:hAnsi="Times New Roman" w:cs="Times New Roman"/>
        </w:rPr>
        <w:t>,</w:t>
      </w:r>
      <w:r w:rsidR="00287DFC">
        <w:rPr>
          <w:rFonts w:ascii="Times New Roman" w:hAnsi="Times New Roman" w:cs="Times New Roman"/>
        </w:rPr>
        <w:t>”</w:t>
      </w:r>
      <w:r w:rsidRPr="00287DFC">
        <w:rPr>
          <w:rFonts w:ascii="Times New Roman" w:hAnsi="Times New Roman" w:cs="Times New Roman"/>
        </w:rPr>
        <w:t xml:space="preserve"> after </w:t>
      </w:r>
      <w:r w:rsidR="00287DFC">
        <w:rPr>
          <w:rFonts w:ascii="Times New Roman" w:hAnsi="Times New Roman" w:cs="Times New Roman"/>
        </w:rPr>
        <w:t>“</w:t>
      </w:r>
      <w:r w:rsidRPr="00287DFC">
        <w:rPr>
          <w:rFonts w:ascii="Times New Roman" w:hAnsi="Times New Roman" w:cs="Times New Roman"/>
        </w:rPr>
        <w:t>section</w:t>
      </w:r>
      <w:r w:rsidR="00287DFC">
        <w:rPr>
          <w:rFonts w:ascii="Times New Roman" w:hAnsi="Times New Roman" w:cs="Times New Roman"/>
        </w:rPr>
        <w:t>”</w:t>
      </w:r>
      <w:r w:rsidRPr="00287DFC">
        <w:rPr>
          <w:rFonts w:ascii="Times New Roman" w:hAnsi="Times New Roman" w:cs="Times New Roman"/>
        </w:rPr>
        <w:t>; and</w:t>
      </w:r>
    </w:p>
    <w:p w14:paraId="0004C6D0"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(b) by inserting in paragraph (3) (a) </w:t>
      </w:r>
      <w:r w:rsidR="00287DFC">
        <w:rPr>
          <w:rFonts w:ascii="Times New Roman" w:hAnsi="Times New Roman" w:cs="Times New Roman"/>
        </w:rPr>
        <w:t>“</w:t>
      </w:r>
      <w:r w:rsidR="00287DFC" w:rsidRPr="00287DFC">
        <w:rPr>
          <w:rFonts w:ascii="Times New Roman" w:hAnsi="Times New Roman" w:cs="Times New Roman"/>
          <w:smallCaps/>
        </w:rPr>
        <w:t>9a</w:t>
      </w:r>
      <w:r w:rsidRPr="00287DFC">
        <w:rPr>
          <w:rFonts w:ascii="Times New Roman" w:hAnsi="Times New Roman" w:cs="Times New Roman"/>
        </w:rPr>
        <w:t>,</w:t>
      </w:r>
      <w:r w:rsidR="00287DFC">
        <w:rPr>
          <w:rFonts w:ascii="Times New Roman" w:hAnsi="Times New Roman" w:cs="Times New Roman"/>
        </w:rPr>
        <w:t>”</w:t>
      </w:r>
      <w:r w:rsidRPr="00287DFC">
        <w:rPr>
          <w:rFonts w:ascii="Times New Roman" w:hAnsi="Times New Roman" w:cs="Times New Roman"/>
        </w:rPr>
        <w:t xml:space="preserve"> after </w:t>
      </w:r>
      <w:r w:rsidR="00287DFC">
        <w:rPr>
          <w:rFonts w:ascii="Times New Roman" w:hAnsi="Times New Roman" w:cs="Times New Roman"/>
        </w:rPr>
        <w:t>“</w:t>
      </w:r>
      <w:r w:rsidRPr="00287DFC">
        <w:rPr>
          <w:rFonts w:ascii="Times New Roman" w:hAnsi="Times New Roman" w:cs="Times New Roman"/>
        </w:rPr>
        <w:t>section</w:t>
      </w:r>
      <w:r w:rsidR="00287DFC">
        <w:rPr>
          <w:rFonts w:ascii="Times New Roman" w:hAnsi="Times New Roman" w:cs="Times New Roman"/>
        </w:rPr>
        <w:t>”</w:t>
      </w:r>
      <w:r w:rsidRPr="00287DFC">
        <w:rPr>
          <w:rFonts w:ascii="Times New Roman" w:hAnsi="Times New Roman" w:cs="Times New Roman"/>
        </w:rPr>
        <w:t>.</w:t>
      </w:r>
    </w:p>
    <w:p w14:paraId="524BB729" w14:textId="77777777" w:rsidR="0090457B" w:rsidRDefault="00290570" w:rsidP="00287DFC">
      <w:pPr>
        <w:spacing w:after="0" w:line="240" w:lineRule="auto"/>
        <w:jc w:val="both"/>
        <w:rPr>
          <w:rFonts w:ascii="Times New Roman" w:hAnsi="Times New Roman" w:cs="Times New Roman"/>
        </w:rPr>
      </w:pPr>
      <w:r w:rsidRPr="00287DFC">
        <w:rPr>
          <w:rFonts w:ascii="Times New Roman" w:hAnsi="Times New Roman" w:cs="Times New Roman"/>
        </w:rPr>
        <w:br w:type="page"/>
      </w:r>
    </w:p>
    <w:p w14:paraId="3DBE7012"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lastRenderedPageBreak/>
        <w:t>Grant of permit</w:t>
      </w:r>
    </w:p>
    <w:p w14:paraId="4DDE3183" w14:textId="77777777" w:rsidR="00002FFF" w:rsidRPr="00287DFC" w:rsidRDefault="00287DFC" w:rsidP="0090457B">
      <w:pPr>
        <w:spacing w:after="0" w:line="240" w:lineRule="auto"/>
        <w:ind w:firstLine="432"/>
        <w:jc w:val="both"/>
        <w:rPr>
          <w:rFonts w:ascii="Times New Roman" w:hAnsi="Times New Roman" w:cs="Times New Roman"/>
        </w:rPr>
      </w:pPr>
      <w:r w:rsidRPr="00287DFC">
        <w:rPr>
          <w:rFonts w:ascii="Times New Roman" w:hAnsi="Times New Roman" w:cs="Times New Roman"/>
          <w:b/>
        </w:rPr>
        <w:t>11.</w:t>
      </w:r>
      <w:r w:rsidR="00002FFF" w:rsidRPr="00287DFC">
        <w:rPr>
          <w:rFonts w:ascii="Times New Roman" w:hAnsi="Times New Roman" w:cs="Times New Roman"/>
        </w:rPr>
        <w:t xml:space="preserve"> Section 19 of the Principal Act is amended—</w:t>
      </w:r>
    </w:p>
    <w:p w14:paraId="601E59A9"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(a) by inserting before paragraph (6) (a) the following paragraph:</w:t>
      </w:r>
    </w:p>
    <w:p w14:paraId="076297E4" w14:textId="77777777" w:rsidR="00002FFF" w:rsidRPr="00287DFC" w:rsidRDefault="00287DFC" w:rsidP="0090457B">
      <w:pPr>
        <w:spacing w:after="0" w:line="240" w:lineRule="auto"/>
        <w:ind w:left="1440" w:hanging="576"/>
        <w:jc w:val="both"/>
        <w:rPr>
          <w:rFonts w:ascii="Times New Roman" w:hAnsi="Times New Roman" w:cs="Times New Roman"/>
        </w:rPr>
      </w:pPr>
      <w:r>
        <w:rPr>
          <w:rFonts w:ascii="Times New Roman" w:hAnsi="Times New Roman" w:cs="Times New Roman"/>
        </w:rPr>
        <w:t>“</w:t>
      </w:r>
      <w:r w:rsidR="00002FFF" w:rsidRPr="00287DFC">
        <w:rPr>
          <w:rFonts w:ascii="Times New Roman" w:hAnsi="Times New Roman" w:cs="Times New Roman"/>
        </w:rPr>
        <w:t>(aa) any treaty or convention to which Australia is a party that relates to the dumping of matter or to the loading of matter for the purpose of dumping or incineration at sea;</w:t>
      </w:r>
      <w:r>
        <w:rPr>
          <w:rFonts w:ascii="Times New Roman" w:hAnsi="Times New Roman" w:cs="Times New Roman"/>
        </w:rPr>
        <w:t>”</w:t>
      </w:r>
      <w:r w:rsidR="00002FFF" w:rsidRPr="00287DFC">
        <w:rPr>
          <w:rFonts w:ascii="Times New Roman" w:hAnsi="Times New Roman" w:cs="Times New Roman"/>
        </w:rPr>
        <w:t>; and</w:t>
      </w:r>
    </w:p>
    <w:p w14:paraId="6C69C417"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(b) by adding at the end the following sub-section:</w:t>
      </w:r>
    </w:p>
    <w:p w14:paraId="3094A463" w14:textId="77777777" w:rsidR="00002FFF" w:rsidRPr="00287DFC" w:rsidRDefault="00287DFC" w:rsidP="0090457B">
      <w:pPr>
        <w:spacing w:after="0" w:line="240" w:lineRule="auto"/>
        <w:ind w:left="1440" w:hanging="576"/>
        <w:jc w:val="both"/>
        <w:rPr>
          <w:rFonts w:ascii="Times New Roman" w:hAnsi="Times New Roman" w:cs="Times New Roman"/>
        </w:rPr>
      </w:pPr>
      <w:r>
        <w:rPr>
          <w:rFonts w:ascii="Times New Roman" w:hAnsi="Times New Roman" w:cs="Times New Roman"/>
        </w:rPr>
        <w:t>“</w:t>
      </w:r>
      <w:r w:rsidR="00002FFF" w:rsidRPr="00287DFC">
        <w:rPr>
          <w:rFonts w:ascii="Times New Roman" w:hAnsi="Times New Roman" w:cs="Times New Roman"/>
        </w:rPr>
        <w:t>(11) Nothing in this Act shall be read as implying—</w:t>
      </w:r>
    </w:p>
    <w:p w14:paraId="51733185" w14:textId="77777777" w:rsidR="00002FFF" w:rsidRPr="00287DFC" w:rsidRDefault="00002FFF" w:rsidP="0090457B">
      <w:pPr>
        <w:spacing w:after="0" w:line="240" w:lineRule="auto"/>
        <w:ind w:left="1152" w:hanging="288"/>
        <w:jc w:val="both"/>
        <w:rPr>
          <w:rFonts w:ascii="Times New Roman" w:hAnsi="Times New Roman" w:cs="Times New Roman"/>
        </w:rPr>
      </w:pPr>
      <w:r w:rsidRPr="00287DFC">
        <w:rPr>
          <w:rFonts w:ascii="Times New Roman" w:hAnsi="Times New Roman" w:cs="Times New Roman"/>
        </w:rPr>
        <w:t>(a) that a permit for dumping or loading may be granted in respect of radioactive material; or</w:t>
      </w:r>
    </w:p>
    <w:p w14:paraId="4B3FA710" w14:textId="77777777" w:rsidR="00002FFF" w:rsidRPr="00287DFC" w:rsidRDefault="00002FFF" w:rsidP="0090457B">
      <w:pPr>
        <w:spacing w:after="0" w:line="240" w:lineRule="auto"/>
        <w:ind w:left="1152" w:hanging="288"/>
        <w:jc w:val="both"/>
        <w:rPr>
          <w:rFonts w:ascii="Times New Roman" w:hAnsi="Times New Roman" w:cs="Times New Roman"/>
        </w:rPr>
      </w:pPr>
      <w:r w:rsidRPr="00287DFC">
        <w:rPr>
          <w:rFonts w:ascii="Times New Roman" w:hAnsi="Times New Roman" w:cs="Times New Roman"/>
        </w:rPr>
        <w:t>(b) that a permit for incineration at sea of radioactive material may be granted.</w:t>
      </w:r>
      <w:r w:rsidR="00287DFC">
        <w:rPr>
          <w:rFonts w:ascii="Times New Roman" w:hAnsi="Times New Roman" w:cs="Times New Roman"/>
        </w:rPr>
        <w:t>”</w:t>
      </w:r>
      <w:r w:rsidRPr="00287DFC">
        <w:rPr>
          <w:rFonts w:ascii="Times New Roman" w:hAnsi="Times New Roman" w:cs="Times New Roman"/>
        </w:rPr>
        <w:t>.</w:t>
      </w:r>
    </w:p>
    <w:p w14:paraId="63F8F24B"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Repeal</w:t>
      </w:r>
    </w:p>
    <w:p w14:paraId="60740D26" w14:textId="77777777" w:rsidR="00002FFF" w:rsidRPr="00287DFC" w:rsidRDefault="00287DFC" w:rsidP="0090457B">
      <w:pPr>
        <w:spacing w:after="0" w:line="240" w:lineRule="auto"/>
        <w:ind w:firstLine="432"/>
        <w:jc w:val="both"/>
        <w:rPr>
          <w:rFonts w:ascii="Times New Roman" w:hAnsi="Times New Roman" w:cs="Times New Roman"/>
        </w:rPr>
      </w:pPr>
      <w:r w:rsidRPr="00287DFC">
        <w:rPr>
          <w:rFonts w:ascii="Times New Roman" w:hAnsi="Times New Roman" w:cs="Times New Roman"/>
          <w:b/>
        </w:rPr>
        <w:t>12.</w:t>
      </w:r>
      <w:r w:rsidR="00002FFF" w:rsidRPr="00287DFC">
        <w:rPr>
          <w:rFonts w:ascii="Times New Roman" w:hAnsi="Times New Roman" w:cs="Times New Roman"/>
        </w:rPr>
        <w:t xml:space="preserve"> Section 22 of the Principal Act is repealed.</w:t>
      </w:r>
    </w:p>
    <w:p w14:paraId="5F2945D7"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Injunction</w:t>
      </w:r>
    </w:p>
    <w:p w14:paraId="4D693D8B" w14:textId="77777777" w:rsidR="00002FFF" w:rsidRPr="00287DFC" w:rsidRDefault="00287DFC" w:rsidP="0090457B">
      <w:pPr>
        <w:spacing w:after="0" w:line="240" w:lineRule="auto"/>
        <w:ind w:firstLine="432"/>
        <w:jc w:val="both"/>
        <w:rPr>
          <w:rFonts w:ascii="Times New Roman" w:hAnsi="Times New Roman" w:cs="Times New Roman"/>
        </w:rPr>
      </w:pPr>
      <w:r w:rsidRPr="00287DFC">
        <w:rPr>
          <w:rFonts w:ascii="Times New Roman" w:hAnsi="Times New Roman" w:cs="Times New Roman"/>
          <w:b/>
        </w:rPr>
        <w:t>13.</w:t>
      </w:r>
      <w:r w:rsidR="00002FFF" w:rsidRPr="00287DFC">
        <w:rPr>
          <w:rFonts w:ascii="Times New Roman" w:hAnsi="Times New Roman" w:cs="Times New Roman"/>
        </w:rPr>
        <w:t xml:space="preserve"> Section 33 of the Principal Act is amended by inserting in paragraph (1) (a) </w:t>
      </w:r>
      <w:r>
        <w:rPr>
          <w:rFonts w:ascii="Times New Roman" w:hAnsi="Times New Roman" w:cs="Times New Roman"/>
        </w:rPr>
        <w:t>“</w:t>
      </w:r>
      <w:r w:rsidRPr="00287DFC">
        <w:rPr>
          <w:rFonts w:ascii="Times New Roman" w:hAnsi="Times New Roman" w:cs="Times New Roman"/>
          <w:smallCaps/>
        </w:rPr>
        <w:t>9a</w:t>
      </w:r>
      <w:r w:rsidR="00002FFF" w:rsidRPr="00287DFC">
        <w:rPr>
          <w:rFonts w:ascii="Times New Roman" w:hAnsi="Times New Roman" w:cs="Times New Roman"/>
        </w:rPr>
        <w:t xml:space="preserve">, </w:t>
      </w:r>
      <w:r w:rsidRPr="00287DFC">
        <w:rPr>
          <w:rFonts w:ascii="Times New Roman" w:hAnsi="Times New Roman" w:cs="Times New Roman"/>
          <w:smallCaps/>
        </w:rPr>
        <w:t>9b</w:t>
      </w:r>
      <w:r w:rsidR="00002FFF" w:rsidRPr="00287DFC">
        <w:rPr>
          <w:rFonts w:ascii="Times New Roman" w:hAnsi="Times New Roman" w:cs="Times New Roman"/>
        </w:rPr>
        <w:t xml:space="preserve">, </w:t>
      </w:r>
      <w:r w:rsidRPr="00287DFC">
        <w:rPr>
          <w:rFonts w:ascii="Times New Roman" w:hAnsi="Times New Roman" w:cs="Times New Roman"/>
          <w:smallCaps/>
        </w:rPr>
        <w:t>9c</w:t>
      </w:r>
      <w:r w:rsidR="00002FFF" w:rsidRPr="00287DFC">
        <w:rPr>
          <w:rFonts w:ascii="Times New Roman" w:hAnsi="Times New Roman" w:cs="Times New Roman"/>
        </w:rPr>
        <w:t>,</w:t>
      </w:r>
      <w:r>
        <w:rPr>
          <w:rFonts w:ascii="Times New Roman" w:hAnsi="Times New Roman" w:cs="Times New Roman"/>
        </w:rPr>
        <w:t>”</w:t>
      </w:r>
      <w:r w:rsidR="00002FFF" w:rsidRPr="00287DFC">
        <w:rPr>
          <w:rFonts w:ascii="Times New Roman" w:hAnsi="Times New Roman" w:cs="Times New Roman"/>
        </w:rPr>
        <w:t xml:space="preserve"> after </w:t>
      </w:r>
      <w:r>
        <w:rPr>
          <w:rFonts w:ascii="Times New Roman" w:hAnsi="Times New Roman" w:cs="Times New Roman"/>
        </w:rPr>
        <w:t>“</w:t>
      </w:r>
      <w:r w:rsidR="00002FFF" w:rsidRPr="00287DFC">
        <w:rPr>
          <w:rFonts w:ascii="Times New Roman" w:hAnsi="Times New Roman" w:cs="Times New Roman"/>
        </w:rPr>
        <w:t>section</w:t>
      </w:r>
      <w:r>
        <w:rPr>
          <w:rFonts w:ascii="Times New Roman" w:hAnsi="Times New Roman" w:cs="Times New Roman"/>
        </w:rPr>
        <w:t>”</w:t>
      </w:r>
      <w:r w:rsidR="00002FFF" w:rsidRPr="00287DFC">
        <w:rPr>
          <w:rFonts w:ascii="Times New Roman" w:hAnsi="Times New Roman" w:cs="Times New Roman"/>
        </w:rPr>
        <w:t>.</w:t>
      </w:r>
    </w:p>
    <w:p w14:paraId="596AE1AD" w14:textId="77777777" w:rsidR="00002FFF" w:rsidRPr="0090457B" w:rsidRDefault="00287DFC" w:rsidP="0090457B">
      <w:pPr>
        <w:spacing w:before="120" w:after="60" w:line="240" w:lineRule="auto"/>
        <w:jc w:val="both"/>
        <w:rPr>
          <w:rFonts w:ascii="Times New Roman" w:hAnsi="Times New Roman" w:cs="Times New Roman"/>
          <w:b/>
          <w:sz w:val="20"/>
        </w:rPr>
      </w:pPr>
      <w:r w:rsidRPr="0090457B">
        <w:rPr>
          <w:rFonts w:ascii="Times New Roman" w:hAnsi="Times New Roman" w:cs="Times New Roman"/>
          <w:b/>
          <w:sz w:val="20"/>
        </w:rPr>
        <w:t>Indictable offences</w:t>
      </w:r>
    </w:p>
    <w:p w14:paraId="74607E10" w14:textId="77777777" w:rsidR="00002FFF" w:rsidRPr="00287DFC" w:rsidRDefault="00287DFC" w:rsidP="0090457B">
      <w:pPr>
        <w:spacing w:after="0" w:line="240" w:lineRule="auto"/>
        <w:ind w:firstLine="432"/>
        <w:jc w:val="both"/>
        <w:rPr>
          <w:rFonts w:ascii="Times New Roman" w:hAnsi="Times New Roman" w:cs="Times New Roman"/>
        </w:rPr>
      </w:pPr>
      <w:r w:rsidRPr="00287DFC">
        <w:rPr>
          <w:rFonts w:ascii="Times New Roman" w:hAnsi="Times New Roman" w:cs="Times New Roman"/>
          <w:b/>
        </w:rPr>
        <w:t>14.</w:t>
      </w:r>
      <w:r w:rsidR="00002FFF" w:rsidRPr="00287DFC">
        <w:rPr>
          <w:rFonts w:ascii="Times New Roman" w:hAnsi="Times New Roman" w:cs="Times New Roman"/>
        </w:rPr>
        <w:t xml:space="preserve"> Section 37 of the Principal Act is amended—</w:t>
      </w:r>
    </w:p>
    <w:p w14:paraId="34D1324F"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(a) by inserting in sub-section (1) </w:t>
      </w:r>
      <w:r w:rsidR="00287DFC">
        <w:rPr>
          <w:rFonts w:ascii="Times New Roman" w:hAnsi="Times New Roman" w:cs="Times New Roman"/>
        </w:rPr>
        <w:t>“</w:t>
      </w:r>
      <w:r w:rsidR="00287DFC" w:rsidRPr="00287DFC">
        <w:rPr>
          <w:rFonts w:ascii="Times New Roman" w:hAnsi="Times New Roman" w:cs="Times New Roman"/>
          <w:smallCaps/>
        </w:rPr>
        <w:t>9a</w:t>
      </w:r>
      <w:r w:rsidRPr="00287DFC">
        <w:rPr>
          <w:rFonts w:ascii="Times New Roman" w:hAnsi="Times New Roman" w:cs="Times New Roman"/>
        </w:rPr>
        <w:t xml:space="preserve">, </w:t>
      </w:r>
      <w:r w:rsidR="00287DFC" w:rsidRPr="00287DFC">
        <w:rPr>
          <w:rFonts w:ascii="Times New Roman" w:hAnsi="Times New Roman" w:cs="Times New Roman"/>
          <w:smallCaps/>
        </w:rPr>
        <w:t>9b, 9c</w:t>
      </w:r>
      <w:r w:rsidRPr="00287DFC">
        <w:rPr>
          <w:rFonts w:ascii="Times New Roman" w:hAnsi="Times New Roman" w:cs="Times New Roman"/>
        </w:rPr>
        <w:t>,</w:t>
      </w:r>
      <w:r w:rsidR="00287DFC">
        <w:rPr>
          <w:rFonts w:ascii="Times New Roman" w:hAnsi="Times New Roman" w:cs="Times New Roman"/>
        </w:rPr>
        <w:t>”</w:t>
      </w:r>
      <w:r w:rsidRPr="00287DFC">
        <w:rPr>
          <w:rFonts w:ascii="Times New Roman" w:hAnsi="Times New Roman" w:cs="Times New Roman"/>
        </w:rPr>
        <w:t xml:space="preserve"> after </w:t>
      </w:r>
      <w:r w:rsidR="00287DFC">
        <w:rPr>
          <w:rFonts w:ascii="Times New Roman" w:hAnsi="Times New Roman" w:cs="Times New Roman"/>
        </w:rPr>
        <w:t>“</w:t>
      </w:r>
      <w:r w:rsidRPr="00287DFC">
        <w:rPr>
          <w:rFonts w:ascii="Times New Roman" w:hAnsi="Times New Roman" w:cs="Times New Roman"/>
        </w:rPr>
        <w:t>section</w:t>
      </w:r>
      <w:r w:rsidR="00287DFC">
        <w:rPr>
          <w:rFonts w:ascii="Times New Roman" w:hAnsi="Times New Roman" w:cs="Times New Roman"/>
        </w:rPr>
        <w:t>”</w:t>
      </w:r>
      <w:r w:rsidRPr="00287DFC">
        <w:rPr>
          <w:rFonts w:ascii="Times New Roman" w:hAnsi="Times New Roman" w:cs="Times New Roman"/>
        </w:rPr>
        <w:t>; and</w:t>
      </w:r>
    </w:p>
    <w:p w14:paraId="5883DC56" w14:textId="77777777" w:rsidR="00002FFF" w:rsidRPr="00287DFC" w:rsidRDefault="00002FFF" w:rsidP="0090457B">
      <w:pPr>
        <w:spacing w:after="0" w:line="240" w:lineRule="auto"/>
        <w:ind w:left="720" w:hanging="288"/>
        <w:jc w:val="both"/>
        <w:rPr>
          <w:rFonts w:ascii="Times New Roman" w:hAnsi="Times New Roman" w:cs="Times New Roman"/>
        </w:rPr>
      </w:pPr>
      <w:r w:rsidRPr="00287DFC">
        <w:rPr>
          <w:rFonts w:ascii="Times New Roman" w:hAnsi="Times New Roman" w:cs="Times New Roman"/>
        </w:rPr>
        <w:t xml:space="preserve">(b) by inserting in sub-section (3) </w:t>
      </w:r>
      <w:r w:rsidR="00287DFC">
        <w:rPr>
          <w:rFonts w:ascii="Times New Roman" w:hAnsi="Times New Roman" w:cs="Times New Roman"/>
        </w:rPr>
        <w:t>“</w:t>
      </w:r>
      <w:r w:rsidR="00287DFC" w:rsidRPr="00287DFC">
        <w:rPr>
          <w:rFonts w:ascii="Times New Roman" w:hAnsi="Times New Roman" w:cs="Times New Roman"/>
          <w:smallCaps/>
        </w:rPr>
        <w:t>9a</w:t>
      </w:r>
      <w:r w:rsidRPr="00287DFC">
        <w:rPr>
          <w:rFonts w:ascii="Times New Roman" w:hAnsi="Times New Roman" w:cs="Times New Roman"/>
        </w:rPr>
        <w:t xml:space="preserve">, </w:t>
      </w:r>
      <w:r w:rsidR="00287DFC" w:rsidRPr="00287DFC">
        <w:rPr>
          <w:rFonts w:ascii="Times New Roman" w:hAnsi="Times New Roman" w:cs="Times New Roman"/>
          <w:smallCaps/>
        </w:rPr>
        <w:t>9b, 9c</w:t>
      </w:r>
      <w:r w:rsidRPr="00287DFC">
        <w:rPr>
          <w:rFonts w:ascii="Times New Roman" w:hAnsi="Times New Roman" w:cs="Times New Roman"/>
        </w:rPr>
        <w:t>,</w:t>
      </w:r>
      <w:r w:rsidR="00287DFC">
        <w:rPr>
          <w:rFonts w:ascii="Times New Roman" w:hAnsi="Times New Roman" w:cs="Times New Roman"/>
        </w:rPr>
        <w:t>”</w:t>
      </w:r>
      <w:r w:rsidRPr="00287DFC">
        <w:rPr>
          <w:rFonts w:ascii="Times New Roman" w:hAnsi="Times New Roman" w:cs="Times New Roman"/>
        </w:rPr>
        <w:t xml:space="preserve"> after </w:t>
      </w:r>
      <w:r w:rsidR="00287DFC">
        <w:rPr>
          <w:rFonts w:ascii="Times New Roman" w:hAnsi="Times New Roman" w:cs="Times New Roman"/>
        </w:rPr>
        <w:t>“</w:t>
      </w:r>
      <w:r w:rsidRPr="00287DFC">
        <w:rPr>
          <w:rFonts w:ascii="Times New Roman" w:hAnsi="Times New Roman" w:cs="Times New Roman"/>
        </w:rPr>
        <w:t>section</w:t>
      </w:r>
      <w:r w:rsidR="00287DFC">
        <w:rPr>
          <w:rFonts w:ascii="Times New Roman" w:hAnsi="Times New Roman" w:cs="Times New Roman"/>
        </w:rPr>
        <w:t>”</w:t>
      </w:r>
      <w:r w:rsidRPr="00287DFC">
        <w:rPr>
          <w:rFonts w:ascii="Times New Roman" w:hAnsi="Times New Roman" w:cs="Times New Roman"/>
        </w:rPr>
        <w:t>.</w:t>
      </w:r>
    </w:p>
    <w:p w14:paraId="55A8AEB3" w14:textId="77777777" w:rsidR="0090457B" w:rsidRDefault="0090457B" w:rsidP="0090457B">
      <w:pPr>
        <w:pBdr>
          <w:bottom w:val="single" w:sz="4" w:space="1" w:color="auto"/>
        </w:pBdr>
        <w:spacing w:after="120" w:line="240" w:lineRule="auto"/>
        <w:jc w:val="center"/>
        <w:rPr>
          <w:rFonts w:ascii="Times New Roman" w:hAnsi="Times New Roman" w:cs="Times New Roman"/>
          <w:b/>
        </w:rPr>
      </w:pPr>
    </w:p>
    <w:p w14:paraId="4342F29A" w14:textId="77777777" w:rsidR="00002FFF" w:rsidRPr="00287DFC" w:rsidRDefault="00287DFC" w:rsidP="0090457B">
      <w:pPr>
        <w:spacing w:after="0" w:line="240" w:lineRule="auto"/>
        <w:jc w:val="center"/>
        <w:rPr>
          <w:rFonts w:ascii="Times New Roman" w:hAnsi="Times New Roman" w:cs="Times New Roman"/>
        </w:rPr>
      </w:pPr>
      <w:r w:rsidRPr="00287DFC">
        <w:rPr>
          <w:rFonts w:ascii="Times New Roman" w:hAnsi="Times New Roman" w:cs="Times New Roman"/>
          <w:b/>
        </w:rPr>
        <w:t>NOTE</w:t>
      </w:r>
    </w:p>
    <w:p w14:paraId="7A61D529" w14:textId="77777777" w:rsidR="00002FFF" w:rsidRPr="00691F48" w:rsidRDefault="00002FFF" w:rsidP="00287DFC">
      <w:pPr>
        <w:spacing w:after="0" w:line="240" w:lineRule="auto"/>
        <w:jc w:val="both"/>
        <w:rPr>
          <w:rFonts w:ascii="Times New Roman" w:hAnsi="Times New Roman" w:cs="Times New Roman"/>
          <w:sz w:val="20"/>
        </w:rPr>
      </w:pPr>
      <w:r w:rsidRPr="00691F48">
        <w:rPr>
          <w:rFonts w:ascii="Times New Roman" w:hAnsi="Times New Roman" w:cs="Times New Roman"/>
          <w:sz w:val="20"/>
        </w:rPr>
        <w:t>1. No. 101, 1981.</w:t>
      </w:r>
    </w:p>
    <w:p w14:paraId="163B7038" w14:textId="77777777" w:rsidR="0090457B" w:rsidRDefault="0090457B" w:rsidP="0090457B">
      <w:pPr>
        <w:pBdr>
          <w:bottom w:val="single" w:sz="4" w:space="1" w:color="auto"/>
        </w:pBdr>
        <w:spacing w:after="120" w:line="240" w:lineRule="auto"/>
        <w:jc w:val="center"/>
        <w:rPr>
          <w:rFonts w:ascii="Times New Roman" w:hAnsi="Times New Roman" w:cs="Times New Roman"/>
          <w:b/>
        </w:rPr>
      </w:pPr>
    </w:p>
    <w:p w14:paraId="014CE499" w14:textId="77777777" w:rsidR="00002FFF" w:rsidRPr="00691F48" w:rsidRDefault="00002FFF" w:rsidP="0090457B">
      <w:pPr>
        <w:spacing w:after="0" w:line="240" w:lineRule="auto"/>
        <w:jc w:val="both"/>
        <w:rPr>
          <w:rFonts w:ascii="Times New Roman" w:hAnsi="Times New Roman" w:cs="Times New Roman"/>
          <w:sz w:val="20"/>
        </w:rPr>
      </w:pPr>
      <w:r w:rsidRPr="00691F48">
        <w:rPr>
          <w:rFonts w:ascii="Times New Roman" w:hAnsi="Times New Roman" w:cs="Times New Roman"/>
          <w:sz w:val="20"/>
        </w:rPr>
        <w:t>[</w:t>
      </w:r>
      <w:r w:rsidR="00287DFC" w:rsidRPr="00691F48">
        <w:rPr>
          <w:rFonts w:ascii="Times New Roman" w:hAnsi="Times New Roman" w:cs="Times New Roman"/>
          <w:i/>
          <w:sz w:val="20"/>
        </w:rPr>
        <w:t>Minister’s second reading speech made in—</w:t>
      </w:r>
    </w:p>
    <w:p w14:paraId="7DEA634C" w14:textId="77777777" w:rsidR="0090457B" w:rsidRPr="00691F48" w:rsidRDefault="00287DFC" w:rsidP="0090457B">
      <w:pPr>
        <w:spacing w:after="0" w:line="240" w:lineRule="auto"/>
        <w:ind w:left="1152" w:hanging="288"/>
        <w:jc w:val="both"/>
        <w:rPr>
          <w:rFonts w:ascii="Times New Roman" w:hAnsi="Times New Roman" w:cs="Times New Roman"/>
          <w:i/>
          <w:sz w:val="20"/>
        </w:rPr>
      </w:pPr>
      <w:r w:rsidRPr="00691F48">
        <w:rPr>
          <w:rFonts w:ascii="Times New Roman" w:hAnsi="Times New Roman" w:cs="Times New Roman"/>
          <w:i/>
          <w:sz w:val="20"/>
        </w:rPr>
        <w:t>House of Representatives on 27 May 1986</w:t>
      </w:r>
    </w:p>
    <w:p w14:paraId="23F050C6" w14:textId="77777777" w:rsidR="00002FFF" w:rsidRPr="00691F48" w:rsidRDefault="00287DFC" w:rsidP="0090457B">
      <w:pPr>
        <w:spacing w:after="0" w:line="240" w:lineRule="auto"/>
        <w:ind w:left="1152" w:hanging="288"/>
        <w:jc w:val="both"/>
        <w:rPr>
          <w:rFonts w:ascii="Times New Roman" w:hAnsi="Times New Roman" w:cs="Times New Roman"/>
          <w:sz w:val="20"/>
        </w:rPr>
      </w:pPr>
      <w:r w:rsidRPr="00691F48">
        <w:rPr>
          <w:rFonts w:ascii="Times New Roman" w:hAnsi="Times New Roman" w:cs="Times New Roman"/>
          <w:i/>
          <w:sz w:val="20"/>
        </w:rPr>
        <w:t>Senate on 16 September 1986</w:t>
      </w:r>
      <w:r w:rsidR="00002FFF" w:rsidRPr="00691F48">
        <w:rPr>
          <w:rFonts w:ascii="Times New Roman" w:hAnsi="Times New Roman" w:cs="Times New Roman"/>
          <w:sz w:val="20"/>
        </w:rPr>
        <w:t>]</w:t>
      </w:r>
    </w:p>
    <w:sectPr w:rsidR="00002FFF" w:rsidRPr="00691F48" w:rsidSect="00E35CC0">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64C1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4C143" w16cid:durableId="201E78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C8495" w14:textId="77777777" w:rsidR="00423445" w:rsidRDefault="00423445" w:rsidP="00D64A2F">
      <w:pPr>
        <w:spacing w:after="0" w:line="240" w:lineRule="auto"/>
      </w:pPr>
      <w:r>
        <w:separator/>
      </w:r>
    </w:p>
  </w:endnote>
  <w:endnote w:type="continuationSeparator" w:id="0">
    <w:p w14:paraId="41D4977A" w14:textId="77777777" w:rsidR="00423445" w:rsidRDefault="00423445" w:rsidP="00D6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1A38B" w14:textId="77777777" w:rsidR="00423445" w:rsidRDefault="00423445" w:rsidP="00D64A2F">
      <w:pPr>
        <w:spacing w:after="0" w:line="240" w:lineRule="auto"/>
      </w:pPr>
      <w:r>
        <w:separator/>
      </w:r>
    </w:p>
  </w:footnote>
  <w:footnote w:type="continuationSeparator" w:id="0">
    <w:p w14:paraId="4CCC284C" w14:textId="77777777" w:rsidR="00423445" w:rsidRDefault="00423445" w:rsidP="00D6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1E3A6" w14:textId="77777777" w:rsidR="00D64A2F" w:rsidRPr="00D64A2F" w:rsidRDefault="00D64A2F" w:rsidP="00D64A2F">
    <w:pPr>
      <w:tabs>
        <w:tab w:val="left" w:pos="4680"/>
      </w:tabs>
      <w:spacing w:after="0" w:line="240" w:lineRule="auto"/>
      <w:jc w:val="center"/>
      <w:rPr>
        <w:rFonts w:ascii="Times New Roman" w:hAnsi="Times New Roman" w:cs="Times New Roman"/>
        <w:sz w:val="20"/>
      </w:rPr>
    </w:pPr>
    <w:r w:rsidRPr="00D64A2F">
      <w:rPr>
        <w:rFonts w:ascii="Times New Roman" w:hAnsi="Times New Roman" w:cs="Times New Roman"/>
        <w:i/>
        <w:sz w:val="20"/>
      </w:rPr>
      <w:t xml:space="preserve">Environment Protection </w:t>
    </w:r>
    <w:r w:rsidRPr="00D64A2F">
      <w:rPr>
        <w:rFonts w:ascii="Times New Roman" w:hAnsi="Times New Roman" w:cs="Times New Roman"/>
        <w:sz w:val="20"/>
      </w:rPr>
      <w:t>(</w:t>
    </w:r>
    <w:r w:rsidRPr="00D64A2F">
      <w:rPr>
        <w:rFonts w:ascii="Times New Roman" w:hAnsi="Times New Roman" w:cs="Times New Roman"/>
        <w:i/>
        <w:sz w:val="20"/>
      </w:rPr>
      <w:t>Sea Dumping</w:t>
    </w:r>
    <w:r w:rsidRPr="00D64A2F">
      <w:rPr>
        <w:rFonts w:ascii="Times New Roman" w:hAnsi="Times New Roman" w:cs="Times New Roman"/>
        <w:sz w:val="20"/>
      </w:rPr>
      <w:t>)</w:t>
    </w:r>
    <w:r w:rsidRPr="00D64A2F">
      <w:rPr>
        <w:rFonts w:ascii="Times New Roman" w:hAnsi="Times New Roman" w:cs="Times New Roman"/>
        <w:i/>
        <w:sz w:val="20"/>
      </w:rPr>
      <w:t xml:space="preserve"> Amendment</w:t>
    </w:r>
    <w:r>
      <w:rPr>
        <w:rFonts w:ascii="Times New Roman" w:hAnsi="Times New Roman" w:cs="Times New Roman"/>
        <w:i/>
        <w:sz w:val="20"/>
      </w:rPr>
      <w:tab/>
    </w:r>
    <w:r w:rsidRPr="00D64A2F">
      <w:rPr>
        <w:rFonts w:ascii="Times New Roman" w:hAnsi="Times New Roman" w:cs="Times New Roman"/>
        <w:i/>
        <w:sz w:val="20"/>
      </w:rPr>
      <w:t>No. 141,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002FFF"/>
    <w:rsid w:val="00002FFF"/>
    <w:rsid w:val="00017C08"/>
    <w:rsid w:val="000D0A5F"/>
    <w:rsid w:val="000E5360"/>
    <w:rsid w:val="0020214B"/>
    <w:rsid w:val="00287DFC"/>
    <w:rsid w:val="00290570"/>
    <w:rsid w:val="00423445"/>
    <w:rsid w:val="004355D4"/>
    <w:rsid w:val="00521D4B"/>
    <w:rsid w:val="00691F48"/>
    <w:rsid w:val="00773B77"/>
    <w:rsid w:val="007A6540"/>
    <w:rsid w:val="0084079A"/>
    <w:rsid w:val="0090457B"/>
    <w:rsid w:val="009A1BC7"/>
    <w:rsid w:val="00C91301"/>
    <w:rsid w:val="00D3713E"/>
    <w:rsid w:val="00D44D5D"/>
    <w:rsid w:val="00D64A2F"/>
    <w:rsid w:val="00E35CC0"/>
    <w:rsid w:val="00E5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B2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02FF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2FFF"/>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002FFF"/>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2FFF"/>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002FFF"/>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002FFF"/>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002FFF"/>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002FFF"/>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002FFF"/>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002FFF"/>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002FFF"/>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002FFF"/>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002FFF"/>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002FFF"/>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002FFF"/>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002FFF"/>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002FFF"/>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002FFF"/>
    <w:rPr>
      <w:rFonts w:ascii="Times New Roman" w:eastAsia="Times New Roman" w:hAnsi="Times New Roman" w:cs="Times New Roman"/>
      <w:b/>
      <w:bCs/>
      <w:i w:val="0"/>
      <w:iCs w:val="0"/>
      <w:smallCaps w:val="0"/>
      <w:sz w:val="26"/>
      <w:szCs w:val="26"/>
    </w:rPr>
  </w:style>
  <w:style w:type="character" w:customStyle="1" w:styleId="CharStyle13">
    <w:name w:val="CharStyle13"/>
    <w:basedOn w:val="DefaultParagraphFont"/>
    <w:rsid w:val="00002FFF"/>
    <w:rPr>
      <w:rFonts w:ascii="Times New Roman" w:eastAsia="Times New Roman" w:hAnsi="Times New Roman" w:cs="Times New Roman"/>
      <w:b/>
      <w:bCs/>
      <w:i w:val="0"/>
      <w:iCs w:val="0"/>
      <w:smallCaps w:val="0"/>
      <w:sz w:val="20"/>
      <w:szCs w:val="20"/>
    </w:rPr>
  </w:style>
  <w:style w:type="character" w:customStyle="1" w:styleId="CharStyle23">
    <w:name w:val="CharStyle23"/>
    <w:basedOn w:val="DefaultParagraphFont"/>
    <w:rsid w:val="00002FFF"/>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002FFF"/>
    <w:rPr>
      <w:rFonts w:ascii="Times New Roman" w:eastAsia="Times New Roman" w:hAnsi="Times New Roman" w:cs="Times New Roman"/>
      <w:b w:val="0"/>
      <w:bCs w:val="0"/>
      <w:i/>
      <w:iCs/>
      <w:smallCaps w:val="0"/>
      <w:sz w:val="20"/>
      <w:szCs w:val="20"/>
    </w:rPr>
  </w:style>
  <w:style w:type="character" w:customStyle="1" w:styleId="CharStyle249">
    <w:name w:val="CharStyle249"/>
    <w:basedOn w:val="DefaultParagraphFont"/>
    <w:rsid w:val="00002FFF"/>
    <w:rPr>
      <w:rFonts w:ascii="Times New Roman" w:eastAsia="Times New Roman" w:hAnsi="Times New Roman" w:cs="Times New Roman"/>
      <w:b/>
      <w:bCs/>
      <w:i w:val="0"/>
      <w:iCs w:val="0"/>
      <w:smallCaps w:val="0"/>
      <w:sz w:val="34"/>
      <w:szCs w:val="34"/>
    </w:rPr>
  </w:style>
  <w:style w:type="character" w:customStyle="1" w:styleId="CharStyle252">
    <w:name w:val="CharStyle252"/>
    <w:basedOn w:val="DefaultParagraphFont"/>
    <w:rsid w:val="00002FFF"/>
    <w:rPr>
      <w:rFonts w:ascii="Times New Roman" w:eastAsia="Times New Roman" w:hAnsi="Times New Roman" w:cs="Times New Roman"/>
      <w:b/>
      <w:bCs/>
      <w:i/>
      <w:iCs/>
      <w:smallCaps w:val="0"/>
      <w:sz w:val="26"/>
      <w:szCs w:val="26"/>
    </w:rPr>
  </w:style>
  <w:style w:type="character" w:customStyle="1" w:styleId="CharStyle290">
    <w:name w:val="CharStyle290"/>
    <w:basedOn w:val="DefaultParagraphFont"/>
    <w:rsid w:val="00002FFF"/>
    <w:rPr>
      <w:rFonts w:ascii="Constantia" w:eastAsia="Constantia" w:hAnsi="Constantia" w:cs="Constantia"/>
      <w:b/>
      <w:bCs/>
      <w:i w:val="0"/>
      <w:iCs w:val="0"/>
      <w:smallCaps/>
      <w:sz w:val="22"/>
      <w:szCs w:val="22"/>
    </w:rPr>
  </w:style>
  <w:style w:type="paragraph" w:styleId="BalloonText">
    <w:name w:val="Balloon Text"/>
    <w:basedOn w:val="Normal"/>
    <w:link w:val="BalloonTextChar"/>
    <w:uiPriority w:val="99"/>
    <w:semiHidden/>
    <w:unhideWhenUsed/>
    <w:rsid w:val="00521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D4B"/>
    <w:rPr>
      <w:rFonts w:ascii="Tahoma" w:hAnsi="Tahoma" w:cs="Tahoma"/>
      <w:sz w:val="16"/>
      <w:szCs w:val="16"/>
    </w:rPr>
  </w:style>
  <w:style w:type="paragraph" w:styleId="Header">
    <w:name w:val="header"/>
    <w:basedOn w:val="Normal"/>
    <w:link w:val="HeaderChar"/>
    <w:uiPriority w:val="99"/>
    <w:unhideWhenUsed/>
    <w:rsid w:val="00D64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A2F"/>
  </w:style>
  <w:style w:type="paragraph" w:styleId="Footer">
    <w:name w:val="footer"/>
    <w:basedOn w:val="Normal"/>
    <w:link w:val="FooterChar"/>
    <w:uiPriority w:val="99"/>
    <w:semiHidden/>
    <w:unhideWhenUsed/>
    <w:rsid w:val="00D64A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4A2F"/>
  </w:style>
  <w:style w:type="character" w:styleId="CommentReference">
    <w:name w:val="annotation reference"/>
    <w:basedOn w:val="DefaultParagraphFont"/>
    <w:uiPriority w:val="99"/>
    <w:semiHidden/>
    <w:unhideWhenUsed/>
    <w:rsid w:val="0084079A"/>
    <w:rPr>
      <w:sz w:val="16"/>
      <w:szCs w:val="16"/>
    </w:rPr>
  </w:style>
  <w:style w:type="paragraph" w:styleId="CommentText">
    <w:name w:val="annotation text"/>
    <w:basedOn w:val="Normal"/>
    <w:link w:val="CommentTextChar"/>
    <w:uiPriority w:val="99"/>
    <w:semiHidden/>
    <w:unhideWhenUsed/>
    <w:rsid w:val="0084079A"/>
    <w:pPr>
      <w:spacing w:line="240" w:lineRule="auto"/>
    </w:pPr>
    <w:rPr>
      <w:sz w:val="20"/>
      <w:szCs w:val="20"/>
    </w:rPr>
  </w:style>
  <w:style w:type="character" w:customStyle="1" w:styleId="CommentTextChar">
    <w:name w:val="Comment Text Char"/>
    <w:basedOn w:val="DefaultParagraphFont"/>
    <w:link w:val="CommentText"/>
    <w:uiPriority w:val="99"/>
    <w:semiHidden/>
    <w:rsid w:val="0084079A"/>
    <w:rPr>
      <w:sz w:val="20"/>
      <w:szCs w:val="20"/>
    </w:rPr>
  </w:style>
  <w:style w:type="paragraph" w:styleId="CommentSubject">
    <w:name w:val="annotation subject"/>
    <w:basedOn w:val="CommentText"/>
    <w:next w:val="CommentText"/>
    <w:link w:val="CommentSubjectChar"/>
    <w:uiPriority w:val="99"/>
    <w:semiHidden/>
    <w:unhideWhenUsed/>
    <w:rsid w:val="0084079A"/>
    <w:rPr>
      <w:b/>
      <w:bCs/>
    </w:rPr>
  </w:style>
  <w:style w:type="character" w:customStyle="1" w:styleId="CommentSubjectChar">
    <w:name w:val="Comment Subject Char"/>
    <w:basedOn w:val="CommentTextChar"/>
    <w:link w:val="CommentSubject"/>
    <w:uiPriority w:val="99"/>
    <w:semiHidden/>
    <w:rsid w:val="0084079A"/>
    <w:rPr>
      <w:b/>
      <w:bCs/>
      <w:sz w:val="20"/>
      <w:szCs w:val="20"/>
    </w:rPr>
  </w:style>
  <w:style w:type="paragraph" w:styleId="Revision">
    <w:name w:val="Revision"/>
    <w:hidden/>
    <w:uiPriority w:val="99"/>
    <w:semiHidden/>
    <w:rsid w:val="004355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2019-02-25T04:22:00Z</dcterms:created>
  <dcterms:modified xsi:type="dcterms:W3CDTF">2019-09-30T02:12:00Z</dcterms:modified>
</cp:coreProperties>
</file>