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9BE5D" w14:textId="77777777" w:rsidR="00C401CA" w:rsidRPr="00D37805" w:rsidRDefault="00C401CA" w:rsidP="00C401CA">
      <w:pPr>
        <w:spacing w:after="0" w:line="240" w:lineRule="auto"/>
        <w:jc w:val="center"/>
        <w:rPr>
          <w:rFonts w:ascii="Times New Roman" w:hAnsi="Times New Roman" w:cs="Times New Roman"/>
          <w:b/>
        </w:rPr>
      </w:pPr>
      <w:r w:rsidRPr="00D37805">
        <w:rPr>
          <w:rFonts w:ascii="Times New Roman" w:hAnsi="Times New Roman" w:cs="Times New Roman"/>
          <w:b/>
          <w:noProof/>
          <w:lang w:val="en-AU" w:eastAsia="en-AU"/>
        </w:rPr>
        <w:drawing>
          <wp:inline distT="0" distB="0" distL="0" distR="0" wp14:anchorId="503CBC5A" wp14:editId="4512B737">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61C8C19C" w14:textId="77777777" w:rsidR="00DF53BD" w:rsidRPr="00D37805" w:rsidRDefault="000A62BE" w:rsidP="005D084A">
      <w:pPr>
        <w:spacing w:before="240" w:after="0" w:line="240" w:lineRule="auto"/>
        <w:jc w:val="center"/>
        <w:rPr>
          <w:rFonts w:ascii="Times New Roman" w:hAnsi="Times New Roman" w:cs="Times New Roman"/>
          <w:sz w:val="36"/>
        </w:rPr>
      </w:pPr>
      <w:r w:rsidRPr="00D37805">
        <w:rPr>
          <w:rFonts w:ascii="Times New Roman" w:hAnsi="Times New Roman" w:cs="Times New Roman"/>
          <w:b/>
          <w:sz w:val="36"/>
        </w:rPr>
        <w:t>Sales Tax Laws Amendment Act 1987</w:t>
      </w:r>
    </w:p>
    <w:p w14:paraId="6DB876FA" w14:textId="77777777" w:rsidR="00DF53BD" w:rsidRPr="00D37805" w:rsidRDefault="000A62BE" w:rsidP="005D084A">
      <w:pPr>
        <w:spacing w:before="240" w:after="0" w:line="240" w:lineRule="auto"/>
        <w:jc w:val="center"/>
        <w:rPr>
          <w:rFonts w:ascii="Times New Roman" w:hAnsi="Times New Roman" w:cs="Times New Roman"/>
          <w:sz w:val="28"/>
        </w:rPr>
      </w:pPr>
      <w:r w:rsidRPr="00D37805">
        <w:rPr>
          <w:rFonts w:ascii="Times New Roman" w:hAnsi="Times New Roman" w:cs="Times New Roman"/>
          <w:b/>
          <w:sz w:val="28"/>
        </w:rPr>
        <w:t>No. 42 of 1987</w:t>
      </w:r>
    </w:p>
    <w:p w14:paraId="58B957F2" w14:textId="77777777" w:rsidR="00DF53BD" w:rsidRPr="00D37805" w:rsidRDefault="000A62BE" w:rsidP="00D73E51">
      <w:pPr>
        <w:spacing w:before="120" w:after="0" w:line="240" w:lineRule="auto"/>
        <w:jc w:val="center"/>
        <w:rPr>
          <w:rFonts w:ascii="Times New Roman" w:hAnsi="Times New Roman" w:cs="Times New Roman"/>
          <w:b/>
          <w:sz w:val="24"/>
        </w:rPr>
      </w:pPr>
      <w:r w:rsidRPr="00D37805">
        <w:rPr>
          <w:rFonts w:ascii="Times New Roman" w:hAnsi="Times New Roman" w:cs="Times New Roman"/>
          <w:b/>
          <w:sz w:val="24"/>
        </w:rPr>
        <w:t>TABLE OF PROVISIONS</w:t>
      </w:r>
    </w:p>
    <w:p w14:paraId="596FB3F5" w14:textId="77777777" w:rsidR="00DF53BD" w:rsidRPr="00D37805" w:rsidRDefault="000A62BE" w:rsidP="00D73E51">
      <w:pPr>
        <w:spacing w:before="60" w:after="0" w:line="240" w:lineRule="auto"/>
        <w:jc w:val="center"/>
        <w:rPr>
          <w:rFonts w:ascii="Times New Roman" w:hAnsi="Times New Roman" w:cs="Times New Roman"/>
          <w:sz w:val="24"/>
        </w:rPr>
      </w:pPr>
      <w:r w:rsidRPr="00D37805">
        <w:rPr>
          <w:rFonts w:ascii="Times New Roman" w:hAnsi="Times New Roman" w:cs="Times New Roman"/>
          <w:sz w:val="24"/>
        </w:rPr>
        <w:t>PART I—PRELIMINARY</w:t>
      </w:r>
    </w:p>
    <w:p w14:paraId="2D579E10"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b/>
        </w:rPr>
        <w:t>Section</w:t>
      </w:r>
    </w:p>
    <w:p w14:paraId="1557A069"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1.</w:t>
      </w:r>
      <w:r w:rsidR="00C401CA" w:rsidRPr="00D37805">
        <w:rPr>
          <w:rFonts w:ascii="Times New Roman" w:hAnsi="Times New Roman" w:cs="Times New Roman"/>
        </w:rPr>
        <w:tab/>
      </w:r>
      <w:r w:rsidRPr="00D37805">
        <w:rPr>
          <w:rFonts w:ascii="Times New Roman" w:hAnsi="Times New Roman" w:cs="Times New Roman"/>
        </w:rPr>
        <w:t>Short title</w:t>
      </w:r>
    </w:p>
    <w:p w14:paraId="5DB19264"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2.</w:t>
      </w:r>
      <w:r w:rsidR="00C401CA" w:rsidRPr="00D37805">
        <w:rPr>
          <w:rFonts w:ascii="Times New Roman" w:hAnsi="Times New Roman" w:cs="Times New Roman"/>
        </w:rPr>
        <w:tab/>
      </w:r>
      <w:r w:rsidRPr="00D37805">
        <w:rPr>
          <w:rFonts w:ascii="Times New Roman" w:hAnsi="Times New Roman" w:cs="Times New Roman"/>
        </w:rPr>
        <w:t>Commencement</w:t>
      </w:r>
    </w:p>
    <w:p w14:paraId="0049F3A7" w14:textId="77777777" w:rsidR="00DF53BD" w:rsidRPr="00D37805" w:rsidRDefault="000A62BE" w:rsidP="005D084A">
      <w:pPr>
        <w:spacing w:before="60" w:after="60" w:line="240" w:lineRule="auto"/>
        <w:jc w:val="center"/>
        <w:rPr>
          <w:rFonts w:ascii="Times New Roman" w:hAnsi="Times New Roman" w:cs="Times New Roman"/>
          <w:sz w:val="24"/>
        </w:rPr>
      </w:pPr>
      <w:r w:rsidRPr="00D37805">
        <w:rPr>
          <w:rFonts w:ascii="Times New Roman" w:hAnsi="Times New Roman" w:cs="Times New Roman"/>
          <w:sz w:val="24"/>
        </w:rPr>
        <w:t xml:space="preserve">PART II—AMENDMENT OF SALES TAX ASSESSMENT ACT </w:t>
      </w:r>
      <w:r w:rsidRPr="00D1082E">
        <w:rPr>
          <w:rFonts w:ascii="Times New Roman" w:hAnsi="Times New Roman" w:cs="Times New Roman"/>
          <w:sz w:val="24"/>
        </w:rPr>
        <w:t>(</w:t>
      </w:r>
      <w:r w:rsidRPr="00D37805">
        <w:rPr>
          <w:rFonts w:ascii="Times New Roman" w:hAnsi="Times New Roman" w:cs="Times New Roman"/>
          <w:sz w:val="24"/>
        </w:rPr>
        <w:t>No. 1</w:t>
      </w:r>
      <w:r w:rsidRPr="00D1082E">
        <w:rPr>
          <w:rFonts w:ascii="Times New Roman" w:hAnsi="Times New Roman" w:cs="Times New Roman"/>
          <w:sz w:val="24"/>
        </w:rPr>
        <w:t>)</w:t>
      </w:r>
      <w:r w:rsidRPr="00D37805">
        <w:rPr>
          <w:rFonts w:ascii="Times New Roman" w:hAnsi="Times New Roman" w:cs="Times New Roman"/>
          <w:sz w:val="24"/>
        </w:rPr>
        <w:t xml:space="preserve"> 1930</w:t>
      </w:r>
    </w:p>
    <w:p w14:paraId="301501AB"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3.</w:t>
      </w:r>
      <w:r w:rsidR="00C401CA" w:rsidRPr="00D37805">
        <w:rPr>
          <w:rFonts w:ascii="Times New Roman" w:hAnsi="Times New Roman" w:cs="Times New Roman"/>
        </w:rPr>
        <w:tab/>
      </w:r>
      <w:r w:rsidRPr="00D37805">
        <w:rPr>
          <w:rFonts w:ascii="Times New Roman" w:hAnsi="Times New Roman" w:cs="Times New Roman"/>
        </w:rPr>
        <w:t>Principal Act</w:t>
      </w:r>
    </w:p>
    <w:p w14:paraId="30EDD936"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4.</w:t>
      </w:r>
      <w:r w:rsidR="00C401CA" w:rsidRPr="00D37805">
        <w:rPr>
          <w:rFonts w:ascii="Times New Roman" w:hAnsi="Times New Roman" w:cs="Times New Roman"/>
        </w:rPr>
        <w:tab/>
      </w:r>
      <w:r w:rsidRPr="00D37805">
        <w:rPr>
          <w:rFonts w:ascii="Times New Roman" w:hAnsi="Times New Roman" w:cs="Times New Roman"/>
        </w:rPr>
        <w:t>Insertion of new section:</w:t>
      </w:r>
    </w:p>
    <w:p w14:paraId="2FB2B78C" w14:textId="77777777" w:rsidR="00DF53BD" w:rsidRPr="00D37805" w:rsidRDefault="000A62BE" w:rsidP="00C401CA">
      <w:pPr>
        <w:tabs>
          <w:tab w:val="left" w:pos="2250"/>
        </w:tabs>
        <w:spacing w:after="0" w:line="240" w:lineRule="auto"/>
        <w:ind w:left="2340" w:hanging="756"/>
        <w:jc w:val="both"/>
        <w:rPr>
          <w:rFonts w:ascii="Times New Roman" w:hAnsi="Times New Roman" w:cs="Times New Roman"/>
        </w:rPr>
      </w:pPr>
      <w:r w:rsidRPr="00D37805">
        <w:rPr>
          <w:rFonts w:ascii="Times New Roman" w:hAnsi="Times New Roman" w:cs="Times New Roman"/>
        </w:rPr>
        <w:t>20</w:t>
      </w:r>
      <w:r w:rsidRPr="00D37805">
        <w:rPr>
          <w:rFonts w:ascii="Times New Roman" w:hAnsi="Times New Roman" w:cs="Times New Roman"/>
          <w:smallCaps/>
        </w:rPr>
        <w:t>a</w:t>
      </w:r>
      <w:r w:rsidRPr="00D37805">
        <w:rPr>
          <w:rFonts w:ascii="Times New Roman" w:hAnsi="Times New Roman" w:cs="Times New Roman"/>
        </w:rPr>
        <w:t>.</w:t>
      </w:r>
      <w:r w:rsidR="00C401CA" w:rsidRPr="00D37805">
        <w:rPr>
          <w:rFonts w:ascii="Times New Roman" w:hAnsi="Times New Roman" w:cs="Times New Roman"/>
        </w:rPr>
        <w:tab/>
      </w:r>
      <w:r w:rsidRPr="00D37805">
        <w:rPr>
          <w:rFonts w:ascii="Times New Roman" w:hAnsi="Times New Roman" w:cs="Times New Roman"/>
        </w:rPr>
        <w:t>Non-exempt authorities</w:t>
      </w:r>
    </w:p>
    <w:p w14:paraId="763841E9"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5.</w:t>
      </w:r>
      <w:r w:rsidR="00C401CA" w:rsidRPr="00D37805">
        <w:rPr>
          <w:rFonts w:ascii="Times New Roman" w:hAnsi="Times New Roman" w:cs="Times New Roman"/>
        </w:rPr>
        <w:tab/>
      </w:r>
      <w:r w:rsidRPr="00D37805">
        <w:rPr>
          <w:rFonts w:ascii="Times New Roman" w:hAnsi="Times New Roman" w:cs="Times New Roman"/>
        </w:rPr>
        <w:t>Heading to Schedule</w:t>
      </w:r>
    </w:p>
    <w:p w14:paraId="67456F7E"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6.</w:t>
      </w:r>
      <w:r w:rsidR="00C401CA" w:rsidRPr="00D37805">
        <w:rPr>
          <w:rFonts w:ascii="Times New Roman" w:hAnsi="Times New Roman" w:cs="Times New Roman"/>
        </w:rPr>
        <w:tab/>
      </w:r>
      <w:r w:rsidRPr="00D37805">
        <w:rPr>
          <w:rFonts w:ascii="Times New Roman" w:hAnsi="Times New Roman" w:cs="Times New Roman"/>
        </w:rPr>
        <w:t>Non-exempt authorities established before 14 May 1987</w:t>
      </w:r>
    </w:p>
    <w:p w14:paraId="6DD32BAF" w14:textId="77777777" w:rsidR="00DF53BD" w:rsidRPr="00D37805" w:rsidRDefault="000A62BE" w:rsidP="005D084A">
      <w:pPr>
        <w:spacing w:before="60" w:after="60" w:line="240" w:lineRule="auto"/>
        <w:jc w:val="center"/>
        <w:rPr>
          <w:rFonts w:ascii="Times New Roman" w:hAnsi="Times New Roman" w:cs="Times New Roman"/>
          <w:sz w:val="24"/>
        </w:rPr>
      </w:pPr>
      <w:r w:rsidRPr="00D37805">
        <w:rPr>
          <w:rFonts w:ascii="Times New Roman" w:hAnsi="Times New Roman" w:cs="Times New Roman"/>
          <w:sz w:val="24"/>
        </w:rPr>
        <w:t xml:space="preserve">PART III—AMENDMENT OF SALES TAX ASSESSMENT ACT </w:t>
      </w:r>
      <w:r w:rsidRPr="00D1082E">
        <w:rPr>
          <w:rFonts w:ascii="Times New Roman" w:hAnsi="Times New Roman" w:cs="Times New Roman"/>
          <w:sz w:val="24"/>
        </w:rPr>
        <w:t>(</w:t>
      </w:r>
      <w:r w:rsidRPr="00D37805">
        <w:rPr>
          <w:rFonts w:ascii="Times New Roman" w:hAnsi="Times New Roman" w:cs="Times New Roman"/>
          <w:sz w:val="24"/>
        </w:rPr>
        <w:t>No. 2</w:t>
      </w:r>
      <w:r w:rsidRPr="00D1082E">
        <w:rPr>
          <w:rFonts w:ascii="Times New Roman" w:hAnsi="Times New Roman" w:cs="Times New Roman"/>
          <w:sz w:val="24"/>
        </w:rPr>
        <w:t>)</w:t>
      </w:r>
      <w:r w:rsidRPr="00D37805">
        <w:rPr>
          <w:rFonts w:ascii="Times New Roman" w:hAnsi="Times New Roman" w:cs="Times New Roman"/>
          <w:sz w:val="24"/>
        </w:rPr>
        <w:t xml:space="preserve"> 1930</w:t>
      </w:r>
    </w:p>
    <w:p w14:paraId="593FBC87"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7.</w:t>
      </w:r>
      <w:r w:rsidR="00C401CA" w:rsidRPr="00D37805">
        <w:rPr>
          <w:rFonts w:ascii="Times New Roman" w:hAnsi="Times New Roman" w:cs="Times New Roman"/>
        </w:rPr>
        <w:tab/>
      </w:r>
      <w:r w:rsidRPr="00D37805">
        <w:rPr>
          <w:rFonts w:ascii="Times New Roman" w:hAnsi="Times New Roman" w:cs="Times New Roman"/>
        </w:rPr>
        <w:t>Principal Act</w:t>
      </w:r>
    </w:p>
    <w:p w14:paraId="7D306CDE"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8.</w:t>
      </w:r>
      <w:r w:rsidR="00C401CA" w:rsidRPr="00D37805">
        <w:rPr>
          <w:rFonts w:ascii="Times New Roman" w:hAnsi="Times New Roman" w:cs="Times New Roman"/>
        </w:rPr>
        <w:tab/>
      </w:r>
      <w:r w:rsidRPr="00D37805">
        <w:rPr>
          <w:rFonts w:ascii="Times New Roman" w:hAnsi="Times New Roman" w:cs="Times New Roman"/>
        </w:rPr>
        <w:t xml:space="preserve">Application of provisions of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w:t>
      </w:r>
      <w:r w:rsidR="00E67629" w:rsidRPr="00D37805">
        <w:rPr>
          <w:rFonts w:ascii="Times New Roman" w:hAnsi="Times New Roman" w:cs="Times New Roman"/>
          <w:i/>
        </w:rPr>
        <w:t xml:space="preserve"> </w:t>
      </w:r>
      <w:r w:rsidR="0030631C" w:rsidRPr="00D37805">
        <w:rPr>
          <w:rFonts w:ascii="Times New Roman" w:hAnsi="Times New Roman" w:cs="Times New Roman"/>
          <w:i/>
        </w:rPr>
        <w:t>1</w:t>
      </w:r>
      <w:r w:rsidRPr="00D1082E">
        <w:rPr>
          <w:rFonts w:ascii="Times New Roman" w:hAnsi="Times New Roman" w:cs="Times New Roman"/>
        </w:rPr>
        <w:t>)</w:t>
      </w:r>
      <w:r w:rsidRPr="00D37805">
        <w:rPr>
          <w:rFonts w:ascii="Times New Roman" w:hAnsi="Times New Roman" w:cs="Times New Roman"/>
          <w:i/>
        </w:rPr>
        <w:t xml:space="preserve"> 1930</w:t>
      </w:r>
    </w:p>
    <w:p w14:paraId="45CD7B15" w14:textId="77777777" w:rsidR="00DF53BD" w:rsidRPr="00D37805" w:rsidRDefault="000A62BE" w:rsidP="005D084A">
      <w:pPr>
        <w:spacing w:before="60" w:after="60" w:line="240" w:lineRule="auto"/>
        <w:jc w:val="center"/>
        <w:rPr>
          <w:rFonts w:ascii="Times New Roman" w:hAnsi="Times New Roman" w:cs="Times New Roman"/>
          <w:sz w:val="24"/>
        </w:rPr>
      </w:pPr>
      <w:r w:rsidRPr="00D37805">
        <w:rPr>
          <w:rFonts w:ascii="Times New Roman" w:hAnsi="Times New Roman" w:cs="Times New Roman"/>
          <w:sz w:val="24"/>
        </w:rPr>
        <w:t xml:space="preserve">PART IV—AMENDMENT OF SALES TAX ASSESSMENT ACT </w:t>
      </w:r>
      <w:r w:rsidRPr="00D1082E">
        <w:rPr>
          <w:rFonts w:ascii="Times New Roman" w:hAnsi="Times New Roman" w:cs="Times New Roman"/>
          <w:sz w:val="24"/>
        </w:rPr>
        <w:t>(</w:t>
      </w:r>
      <w:r w:rsidRPr="00D37805">
        <w:rPr>
          <w:rFonts w:ascii="Times New Roman" w:hAnsi="Times New Roman" w:cs="Times New Roman"/>
          <w:sz w:val="24"/>
        </w:rPr>
        <w:t>No. 3</w:t>
      </w:r>
      <w:r w:rsidRPr="00D1082E">
        <w:rPr>
          <w:rFonts w:ascii="Times New Roman" w:hAnsi="Times New Roman" w:cs="Times New Roman"/>
          <w:sz w:val="24"/>
        </w:rPr>
        <w:t>)</w:t>
      </w:r>
      <w:r w:rsidRPr="00D37805">
        <w:rPr>
          <w:rFonts w:ascii="Times New Roman" w:hAnsi="Times New Roman" w:cs="Times New Roman"/>
          <w:sz w:val="24"/>
        </w:rPr>
        <w:t xml:space="preserve"> 1930</w:t>
      </w:r>
    </w:p>
    <w:p w14:paraId="76F7A6F9"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9.</w:t>
      </w:r>
      <w:r w:rsidR="00C401CA" w:rsidRPr="00D37805">
        <w:rPr>
          <w:rFonts w:ascii="Times New Roman" w:hAnsi="Times New Roman" w:cs="Times New Roman"/>
        </w:rPr>
        <w:tab/>
      </w:r>
      <w:r w:rsidRPr="00D37805">
        <w:rPr>
          <w:rFonts w:ascii="Times New Roman" w:hAnsi="Times New Roman" w:cs="Times New Roman"/>
        </w:rPr>
        <w:t>Principal Act</w:t>
      </w:r>
    </w:p>
    <w:p w14:paraId="15CD9033"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10.</w:t>
      </w:r>
      <w:r w:rsidR="00C401CA" w:rsidRPr="00D37805">
        <w:rPr>
          <w:rFonts w:ascii="Times New Roman" w:hAnsi="Times New Roman" w:cs="Times New Roman"/>
        </w:rPr>
        <w:tab/>
      </w:r>
      <w:r w:rsidRPr="00D37805">
        <w:rPr>
          <w:rFonts w:ascii="Times New Roman" w:hAnsi="Times New Roman" w:cs="Times New Roman"/>
        </w:rPr>
        <w:t xml:space="preserve">Application of provisions of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1</w:t>
      </w:r>
      <w:r w:rsidRPr="00D1082E">
        <w:rPr>
          <w:rFonts w:ascii="Times New Roman" w:hAnsi="Times New Roman" w:cs="Times New Roman"/>
        </w:rPr>
        <w:t>)</w:t>
      </w:r>
      <w:r w:rsidRPr="00D37805">
        <w:rPr>
          <w:rFonts w:ascii="Times New Roman" w:hAnsi="Times New Roman" w:cs="Times New Roman"/>
          <w:i/>
        </w:rPr>
        <w:t xml:space="preserve"> 1930</w:t>
      </w:r>
    </w:p>
    <w:p w14:paraId="0A21C42E" w14:textId="77777777" w:rsidR="00DF53BD" w:rsidRPr="00D37805" w:rsidRDefault="000A62BE" w:rsidP="005D084A">
      <w:pPr>
        <w:spacing w:before="60" w:after="60" w:line="240" w:lineRule="auto"/>
        <w:jc w:val="center"/>
        <w:rPr>
          <w:rFonts w:ascii="Times New Roman" w:hAnsi="Times New Roman" w:cs="Times New Roman"/>
          <w:sz w:val="24"/>
        </w:rPr>
      </w:pPr>
      <w:r w:rsidRPr="00D37805">
        <w:rPr>
          <w:rFonts w:ascii="Times New Roman" w:hAnsi="Times New Roman" w:cs="Times New Roman"/>
          <w:sz w:val="24"/>
        </w:rPr>
        <w:t xml:space="preserve">PART V—AMENDMENT OF SALES TAX ASSESSMENT ACT </w:t>
      </w:r>
      <w:r w:rsidRPr="00D1082E">
        <w:rPr>
          <w:rFonts w:ascii="Times New Roman" w:hAnsi="Times New Roman" w:cs="Times New Roman"/>
          <w:sz w:val="24"/>
        </w:rPr>
        <w:t>(</w:t>
      </w:r>
      <w:r w:rsidRPr="00D37805">
        <w:rPr>
          <w:rFonts w:ascii="Times New Roman" w:hAnsi="Times New Roman" w:cs="Times New Roman"/>
          <w:sz w:val="24"/>
        </w:rPr>
        <w:t>No. 4</w:t>
      </w:r>
      <w:r w:rsidRPr="00D1082E">
        <w:rPr>
          <w:rFonts w:ascii="Times New Roman" w:hAnsi="Times New Roman" w:cs="Times New Roman"/>
          <w:sz w:val="24"/>
        </w:rPr>
        <w:t>)</w:t>
      </w:r>
      <w:r w:rsidRPr="00D37805">
        <w:rPr>
          <w:rFonts w:ascii="Times New Roman" w:hAnsi="Times New Roman" w:cs="Times New Roman"/>
          <w:sz w:val="24"/>
        </w:rPr>
        <w:t xml:space="preserve"> 1930</w:t>
      </w:r>
    </w:p>
    <w:p w14:paraId="4C6FCF68"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11.</w:t>
      </w:r>
      <w:r w:rsidR="00C401CA" w:rsidRPr="00D37805">
        <w:rPr>
          <w:rFonts w:ascii="Times New Roman" w:hAnsi="Times New Roman" w:cs="Times New Roman"/>
        </w:rPr>
        <w:tab/>
      </w:r>
      <w:r w:rsidRPr="00D37805">
        <w:rPr>
          <w:rFonts w:ascii="Times New Roman" w:hAnsi="Times New Roman" w:cs="Times New Roman"/>
        </w:rPr>
        <w:t>Principal Act</w:t>
      </w:r>
    </w:p>
    <w:p w14:paraId="7874B98C"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12.</w:t>
      </w:r>
      <w:r w:rsidR="00C401CA" w:rsidRPr="00D37805">
        <w:rPr>
          <w:rFonts w:ascii="Times New Roman" w:hAnsi="Times New Roman" w:cs="Times New Roman"/>
        </w:rPr>
        <w:tab/>
      </w:r>
      <w:r w:rsidRPr="00D37805">
        <w:rPr>
          <w:rFonts w:ascii="Times New Roman" w:hAnsi="Times New Roman" w:cs="Times New Roman"/>
        </w:rPr>
        <w:t xml:space="preserve">Application of provisions of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1</w:t>
      </w:r>
      <w:r w:rsidRPr="00D1082E">
        <w:rPr>
          <w:rFonts w:ascii="Times New Roman" w:hAnsi="Times New Roman" w:cs="Times New Roman"/>
        </w:rPr>
        <w:t>)</w:t>
      </w:r>
      <w:r w:rsidRPr="00D37805">
        <w:rPr>
          <w:rFonts w:ascii="Times New Roman" w:hAnsi="Times New Roman" w:cs="Times New Roman"/>
          <w:i/>
        </w:rPr>
        <w:t xml:space="preserve"> 1930</w:t>
      </w:r>
    </w:p>
    <w:p w14:paraId="30FF17DC" w14:textId="77777777" w:rsidR="00DF53BD" w:rsidRPr="00D37805" w:rsidRDefault="000A62BE" w:rsidP="005D084A">
      <w:pPr>
        <w:spacing w:before="60" w:after="60" w:line="240" w:lineRule="auto"/>
        <w:jc w:val="center"/>
        <w:rPr>
          <w:rFonts w:ascii="Times New Roman" w:hAnsi="Times New Roman" w:cs="Times New Roman"/>
          <w:sz w:val="24"/>
        </w:rPr>
      </w:pPr>
      <w:r w:rsidRPr="00D37805">
        <w:rPr>
          <w:rFonts w:ascii="Times New Roman" w:hAnsi="Times New Roman" w:cs="Times New Roman"/>
          <w:sz w:val="24"/>
        </w:rPr>
        <w:t xml:space="preserve">PART VI—AMENDMENT OF SALES TAX ASSESSMENT ACT </w:t>
      </w:r>
      <w:r w:rsidRPr="00D1082E">
        <w:rPr>
          <w:rFonts w:ascii="Times New Roman" w:hAnsi="Times New Roman" w:cs="Times New Roman"/>
          <w:sz w:val="24"/>
        </w:rPr>
        <w:t>(</w:t>
      </w:r>
      <w:r w:rsidRPr="00D37805">
        <w:rPr>
          <w:rFonts w:ascii="Times New Roman" w:hAnsi="Times New Roman" w:cs="Times New Roman"/>
          <w:sz w:val="24"/>
        </w:rPr>
        <w:t>No. 5</w:t>
      </w:r>
      <w:r w:rsidRPr="00D1082E">
        <w:rPr>
          <w:rFonts w:ascii="Times New Roman" w:hAnsi="Times New Roman" w:cs="Times New Roman"/>
          <w:sz w:val="24"/>
        </w:rPr>
        <w:t>)</w:t>
      </w:r>
      <w:r w:rsidRPr="00D37805">
        <w:rPr>
          <w:rFonts w:ascii="Times New Roman" w:hAnsi="Times New Roman" w:cs="Times New Roman"/>
          <w:sz w:val="24"/>
        </w:rPr>
        <w:t xml:space="preserve"> 1930</w:t>
      </w:r>
    </w:p>
    <w:p w14:paraId="45433142"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13.</w:t>
      </w:r>
      <w:r w:rsidR="00C401CA" w:rsidRPr="00D37805">
        <w:rPr>
          <w:rFonts w:ascii="Times New Roman" w:hAnsi="Times New Roman" w:cs="Times New Roman"/>
        </w:rPr>
        <w:tab/>
      </w:r>
      <w:r w:rsidRPr="00D37805">
        <w:rPr>
          <w:rFonts w:ascii="Times New Roman" w:hAnsi="Times New Roman" w:cs="Times New Roman"/>
        </w:rPr>
        <w:t>Principal Act</w:t>
      </w:r>
    </w:p>
    <w:p w14:paraId="3DC57EC1"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14.</w:t>
      </w:r>
      <w:r w:rsidR="00C401CA" w:rsidRPr="00D37805">
        <w:rPr>
          <w:rFonts w:ascii="Times New Roman" w:hAnsi="Times New Roman" w:cs="Times New Roman"/>
        </w:rPr>
        <w:tab/>
      </w:r>
      <w:r w:rsidRPr="00D37805">
        <w:rPr>
          <w:rFonts w:ascii="Times New Roman" w:hAnsi="Times New Roman" w:cs="Times New Roman"/>
        </w:rPr>
        <w:t xml:space="preserve">Application of provisions of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1</w:t>
      </w:r>
      <w:r w:rsidRPr="00D1082E">
        <w:rPr>
          <w:rFonts w:ascii="Times New Roman" w:hAnsi="Times New Roman" w:cs="Times New Roman"/>
        </w:rPr>
        <w:t>)</w:t>
      </w:r>
      <w:r w:rsidRPr="00D37805">
        <w:rPr>
          <w:rFonts w:ascii="Times New Roman" w:hAnsi="Times New Roman" w:cs="Times New Roman"/>
          <w:i/>
        </w:rPr>
        <w:t xml:space="preserve"> 1930</w:t>
      </w:r>
    </w:p>
    <w:p w14:paraId="5C9C7A6B" w14:textId="77777777" w:rsidR="00DF53BD" w:rsidRPr="00D37805" w:rsidRDefault="004E563D" w:rsidP="00C401CA">
      <w:pPr>
        <w:spacing w:after="0" w:line="240" w:lineRule="auto"/>
        <w:jc w:val="center"/>
        <w:rPr>
          <w:rFonts w:ascii="Times New Roman" w:hAnsi="Times New Roman" w:cs="Times New Roman"/>
        </w:rPr>
      </w:pPr>
      <w:r w:rsidRPr="00D37805">
        <w:rPr>
          <w:rFonts w:ascii="Times New Roman" w:hAnsi="Times New Roman" w:cs="Times New Roman"/>
        </w:rPr>
        <w:br w:type="page"/>
      </w:r>
      <w:r w:rsidR="000A62BE" w:rsidRPr="00D37805">
        <w:rPr>
          <w:rFonts w:ascii="Times New Roman" w:hAnsi="Times New Roman" w:cs="Times New Roman"/>
        </w:rPr>
        <w:lastRenderedPageBreak/>
        <w:t>TABLE OF PROVISIONS—</w:t>
      </w:r>
      <w:r w:rsidR="000A62BE" w:rsidRPr="00D37805">
        <w:rPr>
          <w:rFonts w:ascii="Times New Roman" w:hAnsi="Times New Roman" w:cs="Times New Roman"/>
          <w:i/>
        </w:rPr>
        <w:t>continued</w:t>
      </w:r>
    </w:p>
    <w:p w14:paraId="7A113F92" w14:textId="77777777" w:rsidR="00E036D6" w:rsidRPr="00D37805" w:rsidRDefault="00E036D6" w:rsidP="00E036D6">
      <w:pPr>
        <w:spacing w:after="0" w:line="240" w:lineRule="auto"/>
        <w:rPr>
          <w:rFonts w:ascii="Times New Roman" w:hAnsi="Times New Roman" w:cs="Times New Roman"/>
          <w:sz w:val="24"/>
        </w:rPr>
      </w:pPr>
      <w:r w:rsidRPr="00D37805">
        <w:rPr>
          <w:rFonts w:ascii="Times New Roman" w:hAnsi="Times New Roman" w:cs="Times New Roman"/>
        </w:rPr>
        <w:t>Section</w:t>
      </w:r>
    </w:p>
    <w:p w14:paraId="02C0C90A" w14:textId="77777777" w:rsidR="00DF53BD" w:rsidRPr="00D37805" w:rsidRDefault="000A62BE" w:rsidP="00C401CA">
      <w:pPr>
        <w:spacing w:after="0" w:line="240" w:lineRule="auto"/>
        <w:jc w:val="center"/>
        <w:rPr>
          <w:rFonts w:ascii="Times New Roman" w:hAnsi="Times New Roman" w:cs="Times New Roman"/>
          <w:sz w:val="24"/>
        </w:rPr>
      </w:pPr>
      <w:r w:rsidRPr="00D37805">
        <w:rPr>
          <w:rFonts w:ascii="Times New Roman" w:hAnsi="Times New Roman" w:cs="Times New Roman"/>
          <w:sz w:val="24"/>
        </w:rPr>
        <w:t xml:space="preserve">PART VII—AMENDMENT OF SALES TAX ASSESSMENT ACT </w:t>
      </w:r>
      <w:r w:rsidRPr="00D1082E">
        <w:rPr>
          <w:rFonts w:ascii="Times New Roman" w:hAnsi="Times New Roman" w:cs="Times New Roman"/>
          <w:sz w:val="24"/>
        </w:rPr>
        <w:t>(</w:t>
      </w:r>
      <w:r w:rsidRPr="00D37805">
        <w:rPr>
          <w:rFonts w:ascii="Times New Roman" w:hAnsi="Times New Roman" w:cs="Times New Roman"/>
          <w:sz w:val="24"/>
        </w:rPr>
        <w:t>No. 6</w:t>
      </w:r>
      <w:r w:rsidRPr="00D1082E">
        <w:rPr>
          <w:rFonts w:ascii="Times New Roman" w:hAnsi="Times New Roman" w:cs="Times New Roman"/>
          <w:sz w:val="24"/>
        </w:rPr>
        <w:t>)</w:t>
      </w:r>
      <w:r w:rsidRPr="00D37805">
        <w:rPr>
          <w:rFonts w:ascii="Times New Roman" w:hAnsi="Times New Roman" w:cs="Times New Roman"/>
          <w:sz w:val="24"/>
        </w:rPr>
        <w:t xml:space="preserve"> 1930</w:t>
      </w:r>
    </w:p>
    <w:p w14:paraId="38ED47FE"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15.</w:t>
      </w:r>
      <w:r w:rsidR="00C401CA" w:rsidRPr="00D37805">
        <w:rPr>
          <w:rFonts w:ascii="Times New Roman" w:hAnsi="Times New Roman" w:cs="Times New Roman"/>
        </w:rPr>
        <w:tab/>
      </w:r>
      <w:r w:rsidRPr="00D37805">
        <w:rPr>
          <w:rFonts w:ascii="Times New Roman" w:hAnsi="Times New Roman" w:cs="Times New Roman"/>
        </w:rPr>
        <w:t>Principal Act</w:t>
      </w:r>
    </w:p>
    <w:p w14:paraId="01EFC06F"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16.</w:t>
      </w:r>
      <w:r w:rsidR="00C401CA" w:rsidRPr="00D37805">
        <w:rPr>
          <w:rFonts w:ascii="Times New Roman" w:hAnsi="Times New Roman" w:cs="Times New Roman"/>
        </w:rPr>
        <w:tab/>
      </w:r>
      <w:r w:rsidRPr="00D37805">
        <w:rPr>
          <w:rFonts w:ascii="Times New Roman" w:hAnsi="Times New Roman" w:cs="Times New Roman"/>
        </w:rPr>
        <w:t xml:space="preserve">Application of provisions of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1</w:t>
      </w:r>
      <w:r w:rsidRPr="00D1082E">
        <w:rPr>
          <w:rFonts w:ascii="Times New Roman" w:hAnsi="Times New Roman" w:cs="Times New Roman"/>
        </w:rPr>
        <w:t>)</w:t>
      </w:r>
      <w:r w:rsidRPr="00D37805">
        <w:rPr>
          <w:rFonts w:ascii="Times New Roman" w:hAnsi="Times New Roman" w:cs="Times New Roman"/>
          <w:i/>
        </w:rPr>
        <w:t xml:space="preserve"> 1930</w:t>
      </w:r>
    </w:p>
    <w:p w14:paraId="65B60EAE" w14:textId="77777777" w:rsidR="00DF53BD" w:rsidRPr="00D37805" w:rsidRDefault="000A62BE" w:rsidP="00C401CA">
      <w:pPr>
        <w:spacing w:after="0" w:line="240" w:lineRule="auto"/>
        <w:jc w:val="center"/>
        <w:rPr>
          <w:rFonts w:ascii="Times New Roman" w:hAnsi="Times New Roman" w:cs="Times New Roman"/>
          <w:sz w:val="24"/>
        </w:rPr>
      </w:pPr>
      <w:r w:rsidRPr="00D37805">
        <w:rPr>
          <w:rFonts w:ascii="Times New Roman" w:hAnsi="Times New Roman" w:cs="Times New Roman"/>
          <w:sz w:val="24"/>
        </w:rPr>
        <w:t xml:space="preserve">PART VIII—AMENDMENT OF SALES TAX ASSESSMENT ACT </w:t>
      </w:r>
      <w:r w:rsidRPr="00D1082E">
        <w:rPr>
          <w:rFonts w:ascii="Times New Roman" w:hAnsi="Times New Roman" w:cs="Times New Roman"/>
          <w:sz w:val="24"/>
        </w:rPr>
        <w:t>(</w:t>
      </w:r>
      <w:r w:rsidRPr="00D37805">
        <w:rPr>
          <w:rFonts w:ascii="Times New Roman" w:hAnsi="Times New Roman" w:cs="Times New Roman"/>
          <w:sz w:val="24"/>
        </w:rPr>
        <w:t>No. 7</w:t>
      </w:r>
      <w:r w:rsidRPr="00D1082E">
        <w:rPr>
          <w:rFonts w:ascii="Times New Roman" w:hAnsi="Times New Roman" w:cs="Times New Roman"/>
          <w:sz w:val="24"/>
        </w:rPr>
        <w:t>)</w:t>
      </w:r>
      <w:r w:rsidRPr="00D37805">
        <w:rPr>
          <w:rFonts w:ascii="Times New Roman" w:hAnsi="Times New Roman" w:cs="Times New Roman"/>
          <w:sz w:val="24"/>
        </w:rPr>
        <w:t xml:space="preserve"> 1930</w:t>
      </w:r>
    </w:p>
    <w:p w14:paraId="145E1770"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17.</w:t>
      </w:r>
      <w:r w:rsidR="00C401CA" w:rsidRPr="00D37805">
        <w:rPr>
          <w:rFonts w:ascii="Times New Roman" w:hAnsi="Times New Roman" w:cs="Times New Roman"/>
        </w:rPr>
        <w:tab/>
      </w:r>
      <w:r w:rsidRPr="00D37805">
        <w:rPr>
          <w:rFonts w:ascii="Times New Roman" w:hAnsi="Times New Roman" w:cs="Times New Roman"/>
        </w:rPr>
        <w:t>Principal Act</w:t>
      </w:r>
    </w:p>
    <w:p w14:paraId="78B5CF38"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18.</w:t>
      </w:r>
      <w:r w:rsidR="00C401CA" w:rsidRPr="00D37805">
        <w:rPr>
          <w:rFonts w:ascii="Times New Roman" w:hAnsi="Times New Roman" w:cs="Times New Roman"/>
        </w:rPr>
        <w:tab/>
      </w:r>
      <w:r w:rsidRPr="00D37805">
        <w:rPr>
          <w:rFonts w:ascii="Times New Roman" w:hAnsi="Times New Roman" w:cs="Times New Roman"/>
        </w:rPr>
        <w:t xml:space="preserve">Application of provisions of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1</w:t>
      </w:r>
      <w:r w:rsidRPr="00D1082E">
        <w:rPr>
          <w:rFonts w:ascii="Times New Roman" w:hAnsi="Times New Roman" w:cs="Times New Roman"/>
        </w:rPr>
        <w:t>)</w:t>
      </w:r>
      <w:r w:rsidRPr="00D37805">
        <w:rPr>
          <w:rFonts w:ascii="Times New Roman" w:hAnsi="Times New Roman" w:cs="Times New Roman"/>
          <w:i/>
        </w:rPr>
        <w:t xml:space="preserve"> 1930</w:t>
      </w:r>
    </w:p>
    <w:p w14:paraId="71DB85A3" w14:textId="77777777" w:rsidR="00DF53BD" w:rsidRPr="00D37805" w:rsidRDefault="000A62BE" w:rsidP="00C401CA">
      <w:pPr>
        <w:spacing w:after="0" w:line="240" w:lineRule="auto"/>
        <w:jc w:val="center"/>
        <w:rPr>
          <w:rFonts w:ascii="Times New Roman" w:hAnsi="Times New Roman" w:cs="Times New Roman"/>
          <w:sz w:val="24"/>
        </w:rPr>
      </w:pPr>
      <w:r w:rsidRPr="00D37805">
        <w:rPr>
          <w:rFonts w:ascii="Times New Roman" w:hAnsi="Times New Roman" w:cs="Times New Roman"/>
          <w:sz w:val="24"/>
        </w:rPr>
        <w:t xml:space="preserve">PART IX—AMENDMENT OF SALES TAX ASSESSMENT ACT </w:t>
      </w:r>
      <w:r w:rsidRPr="00D1082E">
        <w:rPr>
          <w:rFonts w:ascii="Times New Roman" w:hAnsi="Times New Roman" w:cs="Times New Roman"/>
          <w:sz w:val="24"/>
        </w:rPr>
        <w:t>(</w:t>
      </w:r>
      <w:r w:rsidRPr="00D37805">
        <w:rPr>
          <w:rFonts w:ascii="Times New Roman" w:hAnsi="Times New Roman" w:cs="Times New Roman"/>
          <w:sz w:val="24"/>
        </w:rPr>
        <w:t>No. 8</w:t>
      </w:r>
      <w:r w:rsidRPr="00D1082E">
        <w:rPr>
          <w:rFonts w:ascii="Times New Roman" w:hAnsi="Times New Roman" w:cs="Times New Roman"/>
          <w:sz w:val="24"/>
        </w:rPr>
        <w:t>)</w:t>
      </w:r>
      <w:r w:rsidRPr="00D37805">
        <w:rPr>
          <w:rFonts w:ascii="Times New Roman" w:hAnsi="Times New Roman" w:cs="Times New Roman"/>
          <w:sz w:val="24"/>
        </w:rPr>
        <w:t xml:space="preserve"> 1930</w:t>
      </w:r>
    </w:p>
    <w:p w14:paraId="0DA2A672"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19.</w:t>
      </w:r>
      <w:r w:rsidR="00C401CA" w:rsidRPr="00D37805">
        <w:rPr>
          <w:rFonts w:ascii="Times New Roman" w:hAnsi="Times New Roman" w:cs="Times New Roman"/>
        </w:rPr>
        <w:tab/>
      </w:r>
      <w:r w:rsidRPr="00D37805">
        <w:rPr>
          <w:rFonts w:ascii="Times New Roman" w:hAnsi="Times New Roman" w:cs="Times New Roman"/>
        </w:rPr>
        <w:t>Principal Act</w:t>
      </w:r>
    </w:p>
    <w:p w14:paraId="33D80A01"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20.</w:t>
      </w:r>
      <w:r w:rsidR="00C401CA" w:rsidRPr="00D37805">
        <w:rPr>
          <w:rFonts w:ascii="Times New Roman" w:hAnsi="Times New Roman" w:cs="Times New Roman"/>
        </w:rPr>
        <w:tab/>
      </w:r>
      <w:r w:rsidRPr="00D37805">
        <w:rPr>
          <w:rFonts w:ascii="Times New Roman" w:hAnsi="Times New Roman" w:cs="Times New Roman"/>
        </w:rPr>
        <w:t xml:space="preserve">Application of provisions of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 xml:space="preserve">No. </w:t>
      </w:r>
      <w:r w:rsidR="0030631C" w:rsidRPr="00D37805">
        <w:rPr>
          <w:rFonts w:ascii="Times New Roman" w:hAnsi="Times New Roman" w:cs="Times New Roman"/>
          <w:i/>
        </w:rPr>
        <w:t>1</w:t>
      </w:r>
      <w:r w:rsidRPr="00D1082E">
        <w:rPr>
          <w:rFonts w:ascii="Times New Roman" w:hAnsi="Times New Roman" w:cs="Times New Roman"/>
        </w:rPr>
        <w:t>)</w:t>
      </w:r>
      <w:r w:rsidRPr="00D37805">
        <w:rPr>
          <w:rFonts w:ascii="Times New Roman" w:hAnsi="Times New Roman" w:cs="Times New Roman"/>
          <w:i/>
        </w:rPr>
        <w:t xml:space="preserve"> 1930</w:t>
      </w:r>
    </w:p>
    <w:p w14:paraId="020490C0" w14:textId="27861F18" w:rsidR="00DF53BD" w:rsidRPr="00D37805" w:rsidRDefault="000A62BE" w:rsidP="00C401CA">
      <w:pPr>
        <w:spacing w:after="0" w:line="240" w:lineRule="auto"/>
        <w:jc w:val="center"/>
        <w:rPr>
          <w:rFonts w:ascii="Times New Roman" w:hAnsi="Times New Roman" w:cs="Times New Roman"/>
          <w:sz w:val="24"/>
        </w:rPr>
      </w:pPr>
      <w:r w:rsidRPr="00D37805">
        <w:rPr>
          <w:rFonts w:ascii="Times New Roman" w:hAnsi="Times New Roman" w:cs="Times New Roman"/>
          <w:sz w:val="24"/>
        </w:rPr>
        <w:t>PART X</w:t>
      </w:r>
      <w:r w:rsidR="00207FB3">
        <w:rPr>
          <w:rFonts w:ascii="Times New Roman" w:hAnsi="Times New Roman" w:cs="Times New Roman"/>
          <w:sz w:val="24"/>
        </w:rPr>
        <w:t>—</w:t>
      </w:r>
      <w:r w:rsidRPr="00D37805">
        <w:rPr>
          <w:rFonts w:ascii="Times New Roman" w:hAnsi="Times New Roman" w:cs="Times New Roman"/>
          <w:sz w:val="24"/>
        </w:rPr>
        <w:t xml:space="preserve">AMENDMENT OF SALES TAX ASSESSMENT ACT </w:t>
      </w:r>
      <w:r w:rsidRPr="00D1082E">
        <w:rPr>
          <w:rFonts w:ascii="Times New Roman" w:hAnsi="Times New Roman" w:cs="Times New Roman"/>
          <w:sz w:val="24"/>
        </w:rPr>
        <w:t>(</w:t>
      </w:r>
      <w:r w:rsidRPr="00D37805">
        <w:rPr>
          <w:rFonts w:ascii="Times New Roman" w:hAnsi="Times New Roman" w:cs="Times New Roman"/>
          <w:sz w:val="24"/>
        </w:rPr>
        <w:t>No. 9</w:t>
      </w:r>
      <w:r w:rsidRPr="00D1082E">
        <w:rPr>
          <w:rFonts w:ascii="Times New Roman" w:hAnsi="Times New Roman" w:cs="Times New Roman"/>
          <w:sz w:val="24"/>
        </w:rPr>
        <w:t>)</w:t>
      </w:r>
      <w:r w:rsidRPr="00D37805">
        <w:rPr>
          <w:rFonts w:ascii="Times New Roman" w:hAnsi="Times New Roman" w:cs="Times New Roman"/>
          <w:sz w:val="24"/>
        </w:rPr>
        <w:t xml:space="preserve"> 1930</w:t>
      </w:r>
    </w:p>
    <w:p w14:paraId="0431B4B3"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21.</w:t>
      </w:r>
      <w:r w:rsidR="00C401CA" w:rsidRPr="00D37805">
        <w:rPr>
          <w:rFonts w:ascii="Times New Roman" w:hAnsi="Times New Roman" w:cs="Times New Roman"/>
        </w:rPr>
        <w:tab/>
      </w:r>
      <w:r w:rsidRPr="00D37805">
        <w:rPr>
          <w:rFonts w:ascii="Times New Roman" w:hAnsi="Times New Roman" w:cs="Times New Roman"/>
        </w:rPr>
        <w:t>Principal Act</w:t>
      </w:r>
    </w:p>
    <w:p w14:paraId="01EDEB2F"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22.</w:t>
      </w:r>
      <w:r w:rsidR="00C401CA" w:rsidRPr="00D37805">
        <w:rPr>
          <w:rFonts w:ascii="Times New Roman" w:hAnsi="Times New Roman" w:cs="Times New Roman"/>
        </w:rPr>
        <w:tab/>
      </w:r>
      <w:r w:rsidRPr="00D37805">
        <w:rPr>
          <w:rFonts w:ascii="Times New Roman" w:hAnsi="Times New Roman" w:cs="Times New Roman"/>
        </w:rPr>
        <w:t xml:space="preserve">Application of provisions of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 xml:space="preserve">No. </w:t>
      </w:r>
      <w:r w:rsidR="0030631C" w:rsidRPr="00D37805">
        <w:rPr>
          <w:rFonts w:ascii="Times New Roman" w:hAnsi="Times New Roman" w:cs="Times New Roman"/>
          <w:i/>
        </w:rPr>
        <w:t>1</w:t>
      </w:r>
      <w:r w:rsidRPr="00D1082E">
        <w:rPr>
          <w:rFonts w:ascii="Times New Roman" w:hAnsi="Times New Roman" w:cs="Times New Roman"/>
        </w:rPr>
        <w:t>)</w:t>
      </w:r>
      <w:r w:rsidRPr="00D37805">
        <w:rPr>
          <w:rFonts w:ascii="Times New Roman" w:hAnsi="Times New Roman" w:cs="Times New Roman"/>
          <w:i/>
        </w:rPr>
        <w:t xml:space="preserve"> 1930</w:t>
      </w:r>
    </w:p>
    <w:p w14:paraId="1F641E5E" w14:textId="77777777" w:rsidR="00DF53BD" w:rsidRPr="00D37805" w:rsidRDefault="000A62BE" w:rsidP="00C401CA">
      <w:pPr>
        <w:spacing w:after="0" w:line="240" w:lineRule="auto"/>
        <w:jc w:val="center"/>
        <w:rPr>
          <w:rFonts w:ascii="Times New Roman" w:hAnsi="Times New Roman" w:cs="Times New Roman"/>
          <w:sz w:val="24"/>
        </w:rPr>
      </w:pPr>
      <w:r w:rsidRPr="00D37805">
        <w:rPr>
          <w:rFonts w:ascii="Times New Roman" w:hAnsi="Times New Roman" w:cs="Times New Roman"/>
          <w:sz w:val="24"/>
        </w:rPr>
        <w:t xml:space="preserve">PART XI—AMENDMENT OF SALES TAX ASSESSMENT ACT </w:t>
      </w:r>
      <w:r w:rsidRPr="00D1082E">
        <w:rPr>
          <w:rFonts w:ascii="Times New Roman" w:hAnsi="Times New Roman" w:cs="Times New Roman"/>
          <w:sz w:val="24"/>
        </w:rPr>
        <w:t>(</w:t>
      </w:r>
      <w:r w:rsidRPr="00D37805">
        <w:rPr>
          <w:rFonts w:ascii="Times New Roman" w:hAnsi="Times New Roman" w:cs="Times New Roman"/>
          <w:sz w:val="24"/>
        </w:rPr>
        <w:t>No. 10</w:t>
      </w:r>
      <w:r w:rsidRPr="00D1082E">
        <w:rPr>
          <w:rFonts w:ascii="Times New Roman" w:hAnsi="Times New Roman" w:cs="Times New Roman"/>
          <w:sz w:val="24"/>
        </w:rPr>
        <w:t>)</w:t>
      </w:r>
      <w:r w:rsidRPr="00D37805">
        <w:rPr>
          <w:rFonts w:ascii="Times New Roman" w:hAnsi="Times New Roman" w:cs="Times New Roman"/>
          <w:sz w:val="24"/>
        </w:rPr>
        <w:t xml:space="preserve"> 1985</w:t>
      </w:r>
    </w:p>
    <w:p w14:paraId="5EEDBE7D"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23.</w:t>
      </w:r>
      <w:r w:rsidR="00C401CA" w:rsidRPr="00D37805">
        <w:rPr>
          <w:rFonts w:ascii="Times New Roman" w:hAnsi="Times New Roman" w:cs="Times New Roman"/>
        </w:rPr>
        <w:tab/>
      </w:r>
      <w:r w:rsidRPr="00D37805">
        <w:rPr>
          <w:rFonts w:ascii="Times New Roman" w:hAnsi="Times New Roman" w:cs="Times New Roman"/>
        </w:rPr>
        <w:t>Principal Act</w:t>
      </w:r>
    </w:p>
    <w:p w14:paraId="61B1B027"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24.</w:t>
      </w:r>
      <w:r w:rsidR="00C401CA" w:rsidRPr="00D37805">
        <w:rPr>
          <w:rFonts w:ascii="Times New Roman" w:hAnsi="Times New Roman" w:cs="Times New Roman"/>
        </w:rPr>
        <w:tab/>
      </w:r>
      <w:r w:rsidRPr="00D37805">
        <w:rPr>
          <w:rFonts w:ascii="Times New Roman" w:hAnsi="Times New Roman" w:cs="Times New Roman"/>
        </w:rPr>
        <w:t xml:space="preserve">Application of provisions of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 xml:space="preserve">No. </w:t>
      </w:r>
      <w:r w:rsidR="00D73E51">
        <w:rPr>
          <w:rFonts w:ascii="Times New Roman" w:hAnsi="Times New Roman" w:cs="Times New Roman"/>
          <w:i/>
        </w:rPr>
        <w:t>1</w:t>
      </w:r>
      <w:r w:rsidRPr="00D1082E">
        <w:rPr>
          <w:rFonts w:ascii="Times New Roman" w:hAnsi="Times New Roman" w:cs="Times New Roman"/>
        </w:rPr>
        <w:t>)</w:t>
      </w:r>
      <w:r w:rsidRPr="00D37805">
        <w:rPr>
          <w:rFonts w:ascii="Times New Roman" w:hAnsi="Times New Roman" w:cs="Times New Roman"/>
          <w:i/>
        </w:rPr>
        <w:t xml:space="preserve"> 1930</w:t>
      </w:r>
    </w:p>
    <w:p w14:paraId="78BFB3D6" w14:textId="77777777" w:rsidR="00DF53BD" w:rsidRPr="00D37805" w:rsidRDefault="000A62BE" w:rsidP="00C401CA">
      <w:pPr>
        <w:spacing w:after="0" w:line="240" w:lineRule="auto"/>
        <w:jc w:val="center"/>
        <w:rPr>
          <w:rFonts w:ascii="Times New Roman" w:hAnsi="Times New Roman" w:cs="Times New Roman"/>
          <w:sz w:val="24"/>
        </w:rPr>
      </w:pPr>
      <w:r w:rsidRPr="00D37805">
        <w:rPr>
          <w:rFonts w:ascii="Times New Roman" w:hAnsi="Times New Roman" w:cs="Times New Roman"/>
          <w:sz w:val="24"/>
        </w:rPr>
        <w:t xml:space="preserve">PART XII—AMENDMENT OF SALES TAX ASSESSMENT ACT </w:t>
      </w:r>
      <w:r w:rsidRPr="00D1082E">
        <w:rPr>
          <w:rFonts w:ascii="Times New Roman" w:hAnsi="Times New Roman" w:cs="Times New Roman"/>
          <w:sz w:val="24"/>
        </w:rPr>
        <w:t>(</w:t>
      </w:r>
      <w:r w:rsidRPr="00D37805">
        <w:rPr>
          <w:rFonts w:ascii="Times New Roman" w:hAnsi="Times New Roman" w:cs="Times New Roman"/>
          <w:sz w:val="24"/>
        </w:rPr>
        <w:t>No. 11</w:t>
      </w:r>
      <w:r w:rsidRPr="00D1082E">
        <w:rPr>
          <w:rFonts w:ascii="Times New Roman" w:hAnsi="Times New Roman" w:cs="Times New Roman"/>
          <w:sz w:val="24"/>
        </w:rPr>
        <w:t>)</w:t>
      </w:r>
      <w:r w:rsidRPr="00D37805">
        <w:rPr>
          <w:rFonts w:ascii="Times New Roman" w:hAnsi="Times New Roman" w:cs="Times New Roman"/>
          <w:sz w:val="24"/>
        </w:rPr>
        <w:t xml:space="preserve"> 1985</w:t>
      </w:r>
    </w:p>
    <w:p w14:paraId="6D63199E"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25.</w:t>
      </w:r>
      <w:r w:rsidR="00C401CA" w:rsidRPr="00D37805">
        <w:rPr>
          <w:rFonts w:ascii="Times New Roman" w:hAnsi="Times New Roman" w:cs="Times New Roman"/>
        </w:rPr>
        <w:tab/>
      </w:r>
      <w:r w:rsidRPr="00D37805">
        <w:rPr>
          <w:rFonts w:ascii="Times New Roman" w:hAnsi="Times New Roman" w:cs="Times New Roman"/>
        </w:rPr>
        <w:t>Principal Act</w:t>
      </w:r>
    </w:p>
    <w:p w14:paraId="0DDAAC6D"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26.</w:t>
      </w:r>
      <w:r w:rsidR="00C401CA" w:rsidRPr="00D37805">
        <w:rPr>
          <w:rFonts w:ascii="Times New Roman" w:hAnsi="Times New Roman" w:cs="Times New Roman"/>
        </w:rPr>
        <w:tab/>
      </w:r>
      <w:r w:rsidRPr="00D37805">
        <w:rPr>
          <w:rFonts w:ascii="Times New Roman" w:hAnsi="Times New Roman" w:cs="Times New Roman"/>
        </w:rPr>
        <w:t xml:space="preserve">Application of provisions of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1</w:t>
      </w:r>
      <w:r w:rsidRPr="00D1082E">
        <w:rPr>
          <w:rFonts w:ascii="Times New Roman" w:hAnsi="Times New Roman" w:cs="Times New Roman"/>
        </w:rPr>
        <w:t>)</w:t>
      </w:r>
      <w:r w:rsidRPr="00D37805">
        <w:rPr>
          <w:rFonts w:ascii="Times New Roman" w:hAnsi="Times New Roman" w:cs="Times New Roman"/>
          <w:i/>
        </w:rPr>
        <w:t xml:space="preserve"> 1930</w:t>
      </w:r>
    </w:p>
    <w:p w14:paraId="191585FA" w14:textId="77777777" w:rsidR="00DF53BD" w:rsidRPr="00D37805" w:rsidRDefault="000A62BE" w:rsidP="00C401CA">
      <w:pPr>
        <w:spacing w:after="0" w:line="240" w:lineRule="auto"/>
        <w:jc w:val="center"/>
        <w:rPr>
          <w:rFonts w:ascii="Times New Roman" w:hAnsi="Times New Roman" w:cs="Times New Roman"/>
          <w:sz w:val="24"/>
        </w:rPr>
      </w:pPr>
      <w:r w:rsidRPr="00D37805">
        <w:rPr>
          <w:rFonts w:ascii="Times New Roman" w:hAnsi="Times New Roman" w:cs="Times New Roman"/>
          <w:sz w:val="24"/>
        </w:rPr>
        <w:t xml:space="preserve">PART XIII—AMENDMENT OF SALES TAX </w:t>
      </w:r>
      <w:r w:rsidRPr="00D1082E">
        <w:rPr>
          <w:rFonts w:ascii="Times New Roman" w:hAnsi="Times New Roman" w:cs="Times New Roman"/>
          <w:sz w:val="24"/>
        </w:rPr>
        <w:t>(</w:t>
      </w:r>
      <w:r w:rsidRPr="00D37805">
        <w:rPr>
          <w:rFonts w:ascii="Times New Roman" w:hAnsi="Times New Roman" w:cs="Times New Roman"/>
          <w:sz w:val="24"/>
        </w:rPr>
        <w:t>EXEMPTIONS AND CLASSIFICATIONS</w:t>
      </w:r>
      <w:r w:rsidRPr="00D1082E">
        <w:rPr>
          <w:rFonts w:ascii="Times New Roman" w:hAnsi="Times New Roman" w:cs="Times New Roman"/>
          <w:sz w:val="24"/>
        </w:rPr>
        <w:t>)</w:t>
      </w:r>
      <w:r w:rsidRPr="00D37805">
        <w:rPr>
          <w:rFonts w:ascii="Times New Roman" w:hAnsi="Times New Roman" w:cs="Times New Roman"/>
          <w:sz w:val="24"/>
        </w:rPr>
        <w:t xml:space="preserve"> ACT 1935</w:t>
      </w:r>
    </w:p>
    <w:p w14:paraId="69C17A05"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27.</w:t>
      </w:r>
      <w:r w:rsidR="00C401CA" w:rsidRPr="00D37805">
        <w:rPr>
          <w:rFonts w:ascii="Times New Roman" w:hAnsi="Times New Roman" w:cs="Times New Roman"/>
        </w:rPr>
        <w:tab/>
      </w:r>
      <w:r w:rsidRPr="00D37805">
        <w:rPr>
          <w:rFonts w:ascii="Times New Roman" w:hAnsi="Times New Roman" w:cs="Times New Roman"/>
        </w:rPr>
        <w:t>Principal Act</w:t>
      </w:r>
    </w:p>
    <w:p w14:paraId="3E73067B"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28.</w:t>
      </w:r>
      <w:r w:rsidR="00C401CA" w:rsidRPr="00D37805">
        <w:rPr>
          <w:rFonts w:ascii="Times New Roman" w:hAnsi="Times New Roman" w:cs="Times New Roman"/>
        </w:rPr>
        <w:tab/>
      </w:r>
      <w:r w:rsidRPr="00D37805">
        <w:rPr>
          <w:rFonts w:ascii="Times New Roman" w:hAnsi="Times New Roman" w:cs="Times New Roman"/>
        </w:rPr>
        <w:t>Insertion of new section:</w:t>
      </w:r>
    </w:p>
    <w:p w14:paraId="5DCC6F67" w14:textId="77777777" w:rsidR="00DF53BD" w:rsidRPr="00D37805" w:rsidRDefault="000A62BE" w:rsidP="00C401CA">
      <w:pPr>
        <w:tabs>
          <w:tab w:val="left" w:pos="2250"/>
        </w:tabs>
        <w:spacing w:after="0" w:line="240" w:lineRule="auto"/>
        <w:ind w:left="2340" w:hanging="756"/>
        <w:jc w:val="both"/>
        <w:rPr>
          <w:rFonts w:ascii="Times New Roman" w:hAnsi="Times New Roman" w:cs="Times New Roman"/>
        </w:rPr>
      </w:pPr>
      <w:r w:rsidRPr="00D37805">
        <w:rPr>
          <w:rFonts w:ascii="Times New Roman" w:hAnsi="Times New Roman" w:cs="Times New Roman"/>
        </w:rPr>
        <w:t>6</w:t>
      </w:r>
      <w:r w:rsidR="007A6A1F" w:rsidRPr="00D37805">
        <w:rPr>
          <w:rFonts w:ascii="Times New Roman" w:hAnsi="Times New Roman" w:cs="Times New Roman"/>
          <w:smallCaps/>
        </w:rPr>
        <w:t>ac</w:t>
      </w:r>
      <w:r w:rsidRPr="00D37805">
        <w:rPr>
          <w:rFonts w:ascii="Times New Roman" w:hAnsi="Times New Roman" w:cs="Times New Roman"/>
        </w:rPr>
        <w:t>.</w:t>
      </w:r>
      <w:r w:rsidR="00C401CA" w:rsidRPr="00D37805">
        <w:rPr>
          <w:rFonts w:ascii="Times New Roman" w:hAnsi="Times New Roman" w:cs="Times New Roman"/>
        </w:rPr>
        <w:tab/>
      </w:r>
      <w:r w:rsidRPr="00D37805">
        <w:rPr>
          <w:rFonts w:ascii="Times New Roman" w:hAnsi="Times New Roman" w:cs="Times New Roman"/>
        </w:rPr>
        <w:t>Sales tax not payable on proportion of value of certain goods</w:t>
      </w:r>
    </w:p>
    <w:p w14:paraId="06DAB0A4"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29.</w:t>
      </w:r>
      <w:r w:rsidR="00C401CA" w:rsidRPr="00D37805">
        <w:rPr>
          <w:rFonts w:ascii="Times New Roman" w:hAnsi="Times New Roman" w:cs="Times New Roman"/>
        </w:rPr>
        <w:tab/>
      </w:r>
      <w:r w:rsidRPr="00D37805">
        <w:rPr>
          <w:rFonts w:ascii="Times New Roman" w:hAnsi="Times New Roman" w:cs="Times New Roman"/>
        </w:rPr>
        <w:t>First Schedule</w:t>
      </w:r>
    </w:p>
    <w:p w14:paraId="0EB73E7A" w14:textId="77777777" w:rsidR="00DF53BD" w:rsidRPr="00D37805" w:rsidRDefault="000A62BE" w:rsidP="00C401CA">
      <w:pPr>
        <w:spacing w:after="0" w:line="240" w:lineRule="auto"/>
        <w:jc w:val="center"/>
        <w:rPr>
          <w:rFonts w:ascii="Times New Roman" w:hAnsi="Times New Roman" w:cs="Times New Roman"/>
          <w:sz w:val="24"/>
        </w:rPr>
      </w:pPr>
      <w:r w:rsidRPr="00D37805">
        <w:rPr>
          <w:rFonts w:ascii="Times New Roman" w:hAnsi="Times New Roman" w:cs="Times New Roman"/>
          <w:sz w:val="24"/>
        </w:rPr>
        <w:t>PART XIV—SUPPLEMENTARY</w:t>
      </w:r>
    </w:p>
    <w:p w14:paraId="26E478F5"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30.</w:t>
      </w:r>
      <w:r w:rsidR="00C401CA" w:rsidRPr="00D37805">
        <w:rPr>
          <w:rFonts w:ascii="Times New Roman" w:hAnsi="Times New Roman" w:cs="Times New Roman"/>
        </w:rPr>
        <w:tab/>
      </w:r>
      <w:r w:rsidRPr="00D37805">
        <w:rPr>
          <w:rFonts w:ascii="Times New Roman" w:hAnsi="Times New Roman" w:cs="Times New Roman"/>
        </w:rPr>
        <w:t>Avoidance of sales tax</w:t>
      </w:r>
    </w:p>
    <w:p w14:paraId="2601100B" w14:textId="77777777" w:rsidR="00DF53BD" w:rsidRPr="00D37805" w:rsidRDefault="000A62BE" w:rsidP="00C401CA">
      <w:pPr>
        <w:spacing w:after="0" w:line="240" w:lineRule="auto"/>
        <w:ind w:left="1350" w:hanging="918"/>
        <w:jc w:val="both"/>
        <w:rPr>
          <w:rFonts w:ascii="Times New Roman" w:hAnsi="Times New Roman" w:cs="Times New Roman"/>
        </w:rPr>
      </w:pPr>
      <w:r w:rsidRPr="00D37805">
        <w:rPr>
          <w:rFonts w:ascii="Times New Roman" w:hAnsi="Times New Roman" w:cs="Times New Roman"/>
        </w:rPr>
        <w:t>31.</w:t>
      </w:r>
      <w:r w:rsidR="00C401CA" w:rsidRPr="00D37805">
        <w:rPr>
          <w:rFonts w:ascii="Times New Roman" w:hAnsi="Times New Roman" w:cs="Times New Roman"/>
        </w:rPr>
        <w:tab/>
      </w:r>
      <w:r w:rsidRPr="00D37805">
        <w:rPr>
          <w:rFonts w:ascii="Times New Roman" w:hAnsi="Times New Roman" w:cs="Times New Roman"/>
        </w:rPr>
        <w:t>Application of amendments</w:t>
      </w:r>
    </w:p>
    <w:p w14:paraId="24022CA9" w14:textId="0CF58C12" w:rsidR="00C401CA" w:rsidRPr="00207FB3" w:rsidRDefault="000A62BE" w:rsidP="00207FB3">
      <w:pPr>
        <w:spacing w:before="120" w:after="0" w:line="240" w:lineRule="auto"/>
        <w:jc w:val="center"/>
        <w:rPr>
          <w:rFonts w:ascii="Times New Roman" w:hAnsi="Times New Roman" w:cs="Times New Roman"/>
          <w:sz w:val="24"/>
        </w:rPr>
      </w:pPr>
      <w:r w:rsidRPr="00207FB3">
        <w:rPr>
          <w:rFonts w:ascii="Times New Roman" w:hAnsi="Times New Roman" w:cs="Times New Roman"/>
          <w:sz w:val="24"/>
        </w:rPr>
        <w:t>SCHEDULE</w:t>
      </w:r>
    </w:p>
    <w:p w14:paraId="027814B5" w14:textId="77777777" w:rsidR="00C401CA" w:rsidRPr="00D37805" w:rsidRDefault="00C401CA" w:rsidP="004E563D">
      <w:pPr>
        <w:spacing w:after="0" w:line="240" w:lineRule="auto"/>
        <w:jc w:val="both"/>
        <w:rPr>
          <w:rFonts w:ascii="Times New Roman" w:hAnsi="Times New Roman" w:cs="Times New Roman"/>
        </w:rPr>
        <w:sectPr w:rsidR="00C401CA" w:rsidRPr="00D37805" w:rsidSect="00BC2DFC">
          <w:pgSz w:w="10080" w:h="14400" w:code="13"/>
          <w:pgMar w:top="1440" w:right="1440" w:bottom="1440" w:left="1440" w:header="720" w:footer="720" w:gutter="0"/>
          <w:cols w:space="720"/>
          <w:docGrid w:linePitch="299"/>
        </w:sectPr>
      </w:pPr>
    </w:p>
    <w:p w14:paraId="53BF17E7" w14:textId="77777777" w:rsidR="00C401CA" w:rsidRPr="00D37805" w:rsidRDefault="00C401CA" w:rsidP="00C401CA">
      <w:pPr>
        <w:spacing w:after="0" w:line="240" w:lineRule="auto"/>
        <w:jc w:val="center"/>
        <w:rPr>
          <w:rFonts w:ascii="Times New Roman" w:hAnsi="Times New Roman" w:cs="Times New Roman"/>
          <w:b/>
        </w:rPr>
      </w:pPr>
      <w:r w:rsidRPr="00D37805">
        <w:rPr>
          <w:rFonts w:ascii="Times New Roman" w:hAnsi="Times New Roman" w:cs="Times New Roman"/>
          <w:b/>
          <w:noProof/>
          <w:lang w:val="en-AU" w:eastAsia="en-AU"/>
        </w:rPr>
        <w:lastRenderedPageBreak/>
        <w:drawing>
          <wp:inline distT="0" distB="0" distL="0" distR="0" wp14:anchorId="7A0B8FBF" wp14:editId="28967944">
            <wp:extent cx="926592" cy="682752"/>
            <wp:effectExtent l="19050" t="0" r="6858" b="0"/>
            <wp:docPr id="2"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6504E2F1" w14:textId="77777777" w:rsidR="00DF53BD" w:rsidRPr="00D37805" w:rsidRDefault="000A62BE" w:rsidP="00C401CA">
      <w:pPr>
        <w:spacing w:before="480" w:after="0" w:line="240" w:lineRule="auto"/>
        <w:jc w:val="center"/>
        <w:rPr>
          <w:rFonts w:ascii="Times New Roman" w:hAnsi="Times New Roman" w:cs="Times New Roman"/>
          <w:sz w:val="36"/>
        </w:rPr>
      </w:pPr>
      <w:r w:rsidRPr="00D37805">
        <w:rPr>
          <w:rFonts w:ascii="Times New Roman" w:hAnsi="Times New Roman" w:cs="Times New Roman"/>
          <w:b/>
          <w:sz w:val="36"/>
        </w:rPr>
        <w:t>Sales Tax Laws Amendment Act 1987</w:t>
      </w:r>
    </w:p>
    <w:p w14:paraId="07832939" w14:textId="77777777" w:rsidR="00DF53BD" w:rsidRPr="00D37805" w:rsidRDefault="000A62BE" w:rsidP="00C401CA">
      <w:pPr>
        <w:spacing w:before="480" w:after="0" w:line="240" w:lineRule="auto"/>
        <w:jc w:val="center"/>
        <w:rPr>
          <w:rFonts w:ascii="Times New Roman" w:hAnsi="Times New Roman" w:cs="Times New Roman"/>
          <w:sz w:val="28"/>
        </w:rPr>
      </w:pPr>
      <w:r w:rsidRPr="00D37805">
        <w:rPr>
          <w:rFonts w:ascii="Times New Roman" w:hAnsi="Times New Roman" w:cs="Times New Roman"/>
          <w:b/>
          <w:sz w:val="28"/>
        </w:rPr>
        <w:t>No. 42 of 1987</w:t>
      </w:r>
    </w:p>
    <w:p w14:paraId="4DD111E0" w14:textId="77777777" w:rsidR="00C401CA" w:rsidRPr="00D37805" w:rsidRDefault="00C401CA" w:rsidP="00C401CA">
      <w:pPr>
        <w:pBdr>
          <w:bottom w:val="thickThinSmallGap" w:sz="12" w:space="1" w:color="auto"/>
        </w:pBdr>
        <w:spacing w:after="0" w:line="240" w:lineRule="auto"/>
        <w:jc w:val="center"/>
        <w:rPr>
          <w:rFonts w:ascii="Times New Roman" w:hAnsi="Times New Roman" w:cs="Times New Roman"/>
          <w:b/>
          <w:sz w:val="26"/>
        </w:rPr>
      </w:pPr>
    </w:p>
    <w:p w14:paraId="68A7919E" w14:textId="77777777" w:rsidR="00DF53BD" w:rsidRPr="00D37805" w:rsidRDefault="000A62BE" w:rsidP="00C401CA">
      <w:pPr>
        <w:spacing w:before="480" w:after="0" w:line="240" w:lineRule="auto"/>
        <w:jc w:val="center"/>
        <w:rPr>
          <w:rFonts w:ascii="Times New Roman" w:hAnsi="Times New Roman" w:cs="Times New Roman"/>
          <w:sz w:val="26"/>
        </w:rPr>
      </w:pPr>
      <w:r w:rsidRPr="00D37805">
        <w:rPr>
          <w:rFonts w:ascii="Times New Roman" w:hAnsi="Times New Roman" w:cs="Times New Roman"/>
          <w:b/>
          <w:sz w:val="26"/>
        </w:rPr>
        <w:t>An Act to amend the laws relating to sales tax, and for related purposes</w:t>
      </w:r>
    </w:p>
    <w:p w14:paraId="7F8A5308" w14:textId="77777777" w:rsidR="00DF53BD" w:rsidRPr="00D37805" w:rsidRDefault="000A62BE" w:rsidP="009E39E2">
      <w:pPr>
        <w:spacing w:before="120" w:after="0" w:line="240" w:lineRule="auto"/>
        <w:jc w:val="right"/>
        <w:rPr>
          <w:rFonts w:ascii="Times New Roman" w:hAnsi="Times New Roman" w:cs="Times New Roman"/>
          <w:sz w:val="24"/>
        </w:rPr>
      </w:pPr>
      <w:r w:rsidRPr="00D37805">
        <w:rPr>
          <w:rFonts w:ascii="Times New Roman" w:hAnsi="Times New Roman" w:cs="Times New Roman"/>
          <w:sz w:val="24"/>
        </w:rPr>
        <w:t>[</w:t>
      </w:r>
      <w:r w:rsidRPr="00D37805">
        <w:rPr>
          <w:rFonts w:ascii="Times New Roman" w:hAnsi="Times New Roman" w:cs="Times New Roman"/>
          <w:i/>
          <w:sz w:val="24"/>
        </w:rPr>
        <w:t>Assented to 5 June 1987</w:t>
      </w:r>
      <w:r w:rsidRPr="00D37805">
        <w:rPr>
          <w:rFonts w:ascii="Times New Roman" w:hAnsi="Times New Roman" w:cs="Times New Roman"/>
          <w:sz w:val="24"/>
        </w:rPr>
        <w:t>]</w:t>
      </w:r>
    </w:p>
    <w:p w14:paraId="78A044AD" w14:textId="77777777" w:rsidR="00DF53BD" w:rsidRPr="00D37805" w:rsidRDefault="000A62BE" w:rsidP="009E39E2">
      <w:pPr>
        <w:spacing w:before="120" w:after="0" w:line="240" w:lineRule="auto"/>
        <w:ind w:firstLine="432"/>
        <w:jc w:val="both"/>
        <w:rPr>
          <w:rFonts w:ascii="Times New Roman" w:hAnsi="Times New Roman" w:cs="Times New Roman"/>
          <w:sz w:val="24"/>
        </w:rPr>
      </w:pPr>
      <w:r w:rsidRPr="00D37805">
        <w:rPr>
          <w:rFonts w:ascii="Times New Roman" w:hAnsi="Times New Roman" w:cs="Times New Roman"/>
          <w:sz w:val="24"/>
        </w:rPr>
        <w:t>BE IT ENACTED by the Queen, and the Senate and the House of Representatives of the Commonwealth of Australia, as follows:</w:t>
      </w:r>
    </w:p>
    <w:p w14:paraId="37779AE8" w14:textId="430B599E" w:rsidR="00DF53BD" w:rsidRPr="00D37805" w:rsidRDefault="000A62BE" w:rsidP="00207FB3">
      <w:pPr>
        <w:spacing w:before="240" w:after="0" w:line="240" w:lineRule="auto"/>
        <w:jc w:val="center"/>
        <w:rPr>
          <w:rFonts w:ascii="Times New Roman" w:hAnsi="Times New Roman" w:cs="Times New Roman"/>
          <w:b/>
          <w:sz w:val="24"/>
        </w:rPr>
      </w:pPr>
      <w:r w:rsidRPr="00D37805">
        <w:rPr>
          <w:rFonts w:ascii="Times New Roman" w:hAnsi="Times New Roman" w:cs="Times New Roman"/>
          <w:b/>
          <w:sz w:val="24"/>
        </w:rPr>
        <w:t>PART I—PRELIMINARY</w:t>
      </w:r>
    </w:p>
    <w:p w14:paraId="027E8C14" w14:textId="77777777" w:rsidR="00DF53BD" w:rsidRPr="00D37805" w:rsidRDefault="000A62BE" w:rsidP="00C401CA">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Short title</w:t>
      </w:r>
    </w:p>
    <w:p w14:paraId="4BD08DEB" w14:textId="77777777" w:rsidR="00DF53BD" w:rsidRPr="00D37805" w:rsidRDefault="000A62BE" w:rsidP="00C401CA">
      <w:pPr>
        <w:spacing w:after="0" w:line="240" w:lineRule="auto"/>
        <w:ind w:firstLine="432"/>
        <w:jc w:val="both"/>
        <w:rPr>
          <w:rFonts w:ascii="Times New Roman" w:hAnsi="Times New Roman" w:cs="Times New Roman"/>
        </w:rPr>
      </w:pPr>
      <w:r w:rsidRPr="00D37805">
        <w:rPr>
          <w:rFonts w:ascii="Times New Roman" w:hAnsi="Times New Roman" w:cs="Times New Roman"/>
          <w:b/>
        </w:rPr>
        <w:t>1.</w:t>
      </w:r>
      <w:r w:rsidRPr="00D37805">
        <w:rPr>
          <w:rFonts w:ascii="Times New Roman" w:hAnsi="Times New Roman" w:cs="Times New Roman"/>
        </w:rPr>
        <w:t xml:space="preserve"> This Act may be cited as the </w:t>
      </w:r>
      <w:r w:rsidRPr="00D37805">
        <w:rPr>
          <w:rFonts w:ascii="Times New Roman" w:hAnsi="Times New Roman" w:cs="Times New Roman"/>
          <w:i/>
        </w:rPr>
        <w:t>Sales Tax Laws Amendment Act 1987.</w:t>
      </w:r>
    </w:p>
    <w:p w14:paraId="1AE1421F" w14:textId="77777777" w:rsidR="00DF53BD" w:rsidRPr="00D37805" w:rsidRDefault="000A62BE" w:rsidP="00C401CA">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Commencement</w:t>
      </w:r>
    </w:p>
    <w:p w14:paraId="4EB27042" w14:textId="77777777" w:rsidR="00DF53BD" w:rsidRPr="00D37805" w:rsidRDefault="000A62BE" w:rsidP="00C401CA">
      <w:pPr>
        <w:spacing w:after="0" w:line="240" w:lineRule="auto"/>
        <w:ind w:firstLine="432"/>
        <w:jc w:val="both"/>
        <w:rPr>
          <w:rFonts w:ascii="Times New Roman" w:hAnsi="Times New Roman" w:cs="Times New Roman"/>
        </w:rPr>
      </w:pPr>
      <w:r w:rsidRPr="00D37805">
        <w:rPr>
          <w:rFonts w:ascii="Times New Roman" w:hAnsi="Times New Roman" w:cs="Times New Roman"/>
          <w:b/>
        </w:rPr>
        <w:t>2.</w:t>
      </w:r>
      <w:r w:rsidRPr="00D37805">
        <w:rPr>
          <w:rFonts w:ascii="Times New Roman" w:hAnsi="Times New Roman" w:cs="Times New Roman"/>
        </w:rPr>
        <w:t xml:space="preserve"> </w:t>
      </w:r>
      <w:r w:rsidRPr="00D1082E">
        <w:rPr>
          <w:rFonts w:ascii="Times New Roman" w:hAnsi="Times New Roman" w:cs="Times New Roman"/>
          <w:b/>
        </w:rPr>
        <w:t>(</w:t>
      </w:r>
      <w:r w:rsidRPr="00D37805">
        <w:rPr>
          <w:rFonts w:ascii="Times New Roman" w:hAnsi="Times New Roman" w:cs="Times New Roman"/>
          <w:b/>
        </w:rPr>
        <w:t>1</w:t>
      </w:r>
      <w:r w:rsidRPr="00D1082E">
        <w:rPr>
          <w:rFonts w:ascii="Times New Roman" w:hAnsi="Times New Roman" w:cs="Times New Roman"/>
          <w:b/>
        </w:rPr>
        <w:t>)</w:t>
      </w:r>
      <w:r w:rsidRPr="00D37805">
        <w:rPr>
          <w:rFonts w:ascii="Times New Roman" w:hAnsi="Times New Roman" w:cs="Times New Roman"/>
          <w:b/>
        </w:rPr>
        <w:t xml:space="preserve"> </w:t>
      </w:r>
      <w:r w:rsidRPr="00D37805">
        <w:rPr>
          <w:rFonts w:ascii="Times New Roman" w:hAnsi="Times New Roman" w:cs="Times New Roman"/>
        </w:rPr>
        <w:t>This Part shall come into operation on the day on which this Act receives the Royal Assent.</w:t>
      </w:r>
    </w:p>
    <w:p w14:paraId="2E897B61" w14:textId="77777777" w:rsidR="00DF53BD" w:rsidRPr="00D37805" w:rsidRDefault="000A62BE" w:rsidP="00C401CA">
      <w:pPr>
        <w:spacing w:after="0" w:line="240" w:lineRule="auto"/>
        <w:ind w:firstLine="432"/>
        <w:jc w:val="both"/>
        <w:rPr>
          <w:rFonts w:ascii="Times New Roman" w:hAnsi="Times New Roman" w:cs="Times New Roman"/>
        </w:rPr>
      </w:pPr>
      <w:r w:rsidRPr="00D1082E">
        <w:rPr>
          <w:rFonts w:ascii="Times New Roman" w:hAnsi="Times New Roman" w:cs="Times New Roman"/>
          <w:b/>
        </w:rPr>
        <w:t>(</w:t>
      </w:r>
      <w:r w:rsidRPr="00D37805">
        <w:rPr>
          <w:rFonts w:ascii="Times New Roman" w:hAnsi="Times New Roman" w:cs="Times New Roman"/>
          <w:b/>
        </w:rPr>
        <w:t>2</w:t>
      </w:r>
      <w:r w:rsidRPr="00D1082E">
        <w:rPr>
          <w:rFonts w:ascii="Times New Roman" w:hAnsi="Times New Roman" w:cs="Times New Roman"/>
          <w:b/>
        </w:rPr>
        <w:t>)</w:t>
      </w:r>
      <w:r w:rsidRPr="00D37805">
        <w:rPr>
          <w:rFonts w:ascii="Times New Roman" w:hAnsi="Times New Roman" w:cs="Times New Roman"/>
          <w:b/>
        </w:rPr>
        <w:t xml:space="preserve"> </w:t>
      </w:r>
      <w:r w:rsidRPr="00D37805">
        <w:rPr>
          <w:rFonts w:ascii="Times New Roman" w:hAnsi="Times New Roman" w:cs="Times New Roman"/>
        </w:rPr>
        <w:t xml:space="preserve">Section 28, the amendment made by paragraph 29 </w:t>
      </w:r>
      <w:r w:rsidRPr="00D1082E">
        <w:rPr>
          <w:rFonts w:ascii="Times New Roman" w:hAnsi="Times New Roman" w:cs="Times New Roman"/>
        </w:rPr>
        <w:t>(</w:t>
      </w:r>
      <w:r w:rsidRPr="00D37805">
        <w:rPr>
          <w:rFonts w:ascii="Times New Roman" w:hAnsi="Times New Roman" w:cs="Times New Roman"/>
        </w:rPr>
        <w:t>d</w:t>
      </w:r>
      <w:r w:rsidRPr="00D1082E">
        <w:rPr>
          <w:rFonts w:ascii="Times New Roman" w:hAnsi="Times New Roman" w:cs="Times New Roman"/>
        </w:rPr>
        <w:t>)</w:t>
      </w:r>
      <w:r w:rsidRPr="00D37805">
        <w:rPr>
          <w:rFonts w:ascii="Times New Roman" w:hAnsi="Times New Roman" w:cs="Times New Roman"/>
        </w:rPr>
        <w:t xml:space="preserve">, and subsection 31 </w:t>
      </w:r>
      <w:r w:rsidRPr="00D1082E">
        <w:rPr>
          <w:rFonts w:ascii="Times New Roman" w:hAnsi="Times New Roman" w:cs="Times New Roman"/>
        </w:rPr>
        <w:t>(</w:t>
      </w:r>
      <w:r w:rsidRPr="00D37805">
        <w:rPr>
          <w:rFonts w:ascii="Times New Roman" w:hAnsi="Times New Roman" w:cs="Times New Roman"/>
        </w:rPr>
        <w:t>1</w:t>
      </w:r>
      <w:r w:rsidRPr="00D1082E">
        <w:rPr>
          <w:rFonts w:ascii="Times New Roman" w:hAnsi="Times New Roman" w:cs="Times New Roman"/>
        </w:rPr>
        <w:t>)</w:t>
      </w:r>
      <w:r w:rsidRPr="00D37805">
        <w:rPr>
          <w:rFonts w:ascii="Times New Roman" w:hAnsi="Times New Roman" w:cs="Times New Roman"/>
        </w:rPr>
        <w:t xml:space="preserve"> shall come into operation on 1 July 1987.</w:t>
      </w:r>
    </w:p>
    <w:p w14:paraId="6B4F0530" w14:textId="77777777" w:rsidR="00DF53BD" w:rsidRPr="00D37805" w:rsidRDefault="004E563D" w:rsidP="004E563D">
      <w:pPr>
        <w:spacing w:after="0" w:line="240" w:lineRule="auto"/>
        <w:jc w:val="both"/>
        <w:rPr>
          <w:rFonts w:ascii="Times New Roman" w:hAnsi="Times New Roman" w:cs="Times New Roman"/>
        </w:rPr>
      </w:pPr>
      <w:r w:rsidRPr="00D37805">
        <w:rPr>
          <w:rFonts w:ascii="Times New Roman" w:hAnsi="Times New Roman" w:cs="Times New Roman"/>
        </w:rPr>
        <w:br w:type="page"/>
      </w:r>
    </w:p>
    <w:p w14:paraId="5186F12E" w14:textId="77777777" w:rsidR="00DF53BD" w:rsidRPr="00D37805" w:rsidRDefault="000A62BE" w:rsidP="00C401CA">
      <w:pPr>
        <w:spacing w:after="0" w:line="240" w:lineRule="auto"/>
        <w:ind w:firstLine="432"/>
        <w:jc w:val="both"/>
        <w:rPr>
          <w:rFonts w:ascii="Times New Roman" w:hAnsi="Times New Roman" w:cs="Times New Roman"/>
        </w:rPr>
      </w:pPr>
      <w:r w:rsidRPr="00D1082E">
        <w:rPr>
          <w:rFonts w:ascii="Times New Roman" w:hAnsi="Times New Roman" w:cs="Times New Roman"/>
          <w:b/>
        </w:rPr>
        <w:lastRenderedPageBreak/>
        <w:t>(</w:t>
      </w:r>
      <w:r w:rsidRPr="00D37805">
        <w:rPr>
          <w:rFonts w:ascii="Times New Roman" w:hAnsi="Times New Roman" w:cs="Times New Roman"/>
          <w:b/>
        </w:rPr>
        <w:t>3</w:t>
      </w:r>
      <w:r w:rsidRPr="00D1082E">
        <w:rPr>
          <w:rFonts w:ascii="Times New Roman" w:hAnsi="Times New Roman" w:cs="Times New Roman"/>
          <w:b/>
        </w:rPr>
        <w:t>)</w:t>
      </w:r>
      <w:r w:rsidRPr="00D37805">
        <w:rPr>
          <w:rFonts w:ascii="Times New Roman" w:hAnsi="Times New Roman" w:cs="Times New Roman"/>
          <w:b/>
        </w:rPr>
        <w:t xml:space="preserve"> </w:t>
      </w:r>
      <w:r w:rsidRPr="00D37805">
        <w:rPr>
          <w:rFonts w:ascii="Times New Roman" w:hAnsi="Times New Roman" w:cs="Times New Roman"/>
        </w:rPr>
        <w:t>The remaining provisions of this Act shall be deemed to have come into operation on 14 May 1987.</w:t>
      </w:r>
    </w:p>
    <w:p w14:paraId="40DF5D88" w14:textId="0D652618" w:rsidR="00DF53BD" w:rsidRPr="00D37805" w:rsidRDefault="000A62BE" w:rsidP="00207FB3">
      <w:pPr>
        <w:spacing w:before="240" w:after="0" w:line="240" w:lineRule="auto"/>
        <w:jc w:val="center"/>
        <w:rPr>
          <w:rFonts w:ascii="Times New Roman" w:hAnsi="Times New Roman" w:cs="Times New Roman"/>
          <w:sz w:val="24"/>
        </w:rPr>
      </w:pPr>
      <w:r w:rsidRPr="00D37805">
        <w:rPr>
          <w:rFonts w:ascii="Times New Roman" w:hAnsi="Times New Roman" w:cs="Times New Roman"/>
          <w:b/>
          <w:sz w:val="24"/>
        </w:rPr>
        <w:t xml:space="preserve">PART II—AMENDMENT OF SALES TAX ASSESSMENT ACT </w:t>
      </w:r>
      <w:r w:rsidRPr="00D1082E">
        <w:rPr>
          <w:rFonts w:ascii="Times New Roman" w:hAnsi="Times New Roman" w:cs="Times New Roman"/>
          <w:b/>
          <w:sz w:val="24"/>
        </w:rPr>
        <w:t>(</w:t>
      </w:r>
      <w:r w:rsidRPr="00D37805">
        <w:rPr>
          <w:rFonts w:ascii="Times New Roman" w:hAnsi="Times New Roman" w:cs="Times New Roman"/>
          <w:b/>
          <w:sz w:val="24"/>
        </w:rPr>
        <w:t>No. 1</w:t>
      </w:r>
      <w:r w:rsidRPr="00D1082E">
        <w:rPr>
          <w:rFonts w:ascii="Times New Roman" w:hAnsi="Times New Roman" w:cs="Times New Roman"/>
          <w:b/>
          <w:sz w:val="24"/>
        </w:rPr>
        <w:t>)</w:t>
      </w:r>
      <w:r w:rsidRPr="00D37805">
        <w:rPr>
          <w:rFonts w:ascii="Times New Roman" w:hAnsi="Times New Roman" w:cs="Times New Roman"/>
          <w:b/>
          <w:sz w:val="24"/>
        </w:rPr>
        <w:t xml:space="preserve"> 1930</w:t>
      </w:r>
    </w:p>
    <w:p w14:paraId="541412DB" w14:textId="77777777" w:rsidR="00DF53BD" w:rsidRPr="00D37805" w:rsidRDefault="000A62BE" w:rsidP="00C401CA">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Principal Act</w:t>
      </w:r>
    </w:p>
    <w:p w14:paraId="21243D58" w14:textId="77777777" w:rsidR="00DF53BD" w:rsidRPr="00D37805" w:rsidRDefault="000A62BE" w:rsidP="00C401CA">
      <w:pPr>
        <w:spacing w:after="0" w:line="240" w:lineRule="auto"/>
        <w:ind w:firstLine="432"/>
        <w:jc w:val="both"/>
        <w:rPr>
          <w:rFonts w:ascii="Times New Roman" w:hAnsi="Times New Roman" w:cs="Times New Roman"/>
        </w:rPr>
      </w:pPr>
      <w:r w:rsidRPr="00D37805">
        <w:rPr>
          <w:rFonts w:ascii="Times New Roman" w:hAnsi="Times New Roman" w:cs="Times New Roman"/>
          <w:b/>
        </w:rPr>
        <w:t>3.</w:t>
      </w:r>
      <w:r w:rsidRPr="00D37805">
        <w:rPr>
          <w:rFonts w:ascii="Times New Roman" w:hAnsi="Times New Roman" w:cs="Times New Roman"/>
        </w:rPr>
        <w:t xml:space="preserve"> The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1</w:t>
      </w:r>
      <w:r w:rsidRPr="00D1082E">
        <w:rPr>
          <w:rFonts w:ascii="Times New Roman" w:hAnsi="Times New Roman" w:cs="Times New Roman"/>
        </w:rPr>
        <w:t>)</w:t>
      </w:r>
      <w:r w:rsidRPr="00D37805">
        <w:rPr>
          <w:rFonts w:ascii="Times New Roman" w:hAnsi="Times New Roman" w:cs="Times New Roman"/>
          <w:i/>
        </w:rPr>
        <w:t xml:space="preserve"> 1930</w:t>
      </w:r>
      <w:r w:rsidR="007A6A1F" w:rsidRPr="00D37805">
        <w:rPr>
          <w:rFonts w:ascii="Times New Roman" w:hAnsi="Times New Roman" w:cs="Times New Roman"/>
          <w:vertAlign w:val="superscript"/>
        </w:rPr>
        <w:t>1</w:t>
      </w:r>
      <w:r w:rsidRPr="00D37805">
        <w:rPr>
          <w:rFonts w:ascii="Times New Roman" w:hAnsi="Times New Roman" w:cs="Times New Roman"/>
          <w:i/>
        </w:rPr>
        <w:t xml:space="preserve"> </w:t>
      </w:r>
      <w:r w:rsidRPr="00D37805">
        <w:rPr>
          <w:rFonts w:ascii="Times New Roman" w:hAnsi="Times New Roman" w:cs="Times New Roman"/>
        </w:rPr>
        <w:t>is in this Part referred to as the Principal Act.</w:t>
      </w:r>
    </w:p>
    <w:p w14:paraId="06520E06" w14:textId="77777777" w:rsidR="00DF53BD" w:rsidRPr="00D37805" w:rsidRDefault="000A62BE" w:rsidP="00C401CA">
      <w:pPr>
        <w:spacing w:after="0" w:line="240" w:lineRule="auto"/>
        <w:ind w:firstLine="432"/>
        <w:jc w:val="both"/>
        <w:rPr>
          <w:rFonts w:ascii="Times New Roman" w:hAnsi="Times New Roman" w:cs="Times New Roman"/>
        </w:rPr>
      </w:pPr>
      <w:r w:rsidRPr="00D37805">
        <w:rPr>
          <w:rFonts w:ascii="Times New Roman" w:hAnsi="Times New Roman" w:cs="Times New Roman"/>
          <w:b/>
        </w:rPr>
        <w:t>4.</w:t>
      </w:r>
      <w:r w:rsidRPr="00D37805">
        <w:rPr>
          <w:rFonts w:ascii="Times New Roman" w:hAnsi="Times New Roman" w:cs="Times New Roman"/>
        </w:rPr>
        <w:t xml:space="preserve"> After section 20 of the Principal Act the following section is inserted in Part IV:</w:t>
      </w:r>
    </w:p>
    <w:p w14:paraId="14F0A05F" w14:textId="77777777" w:rsidR="00DF53BD" w:rsidRPr="00D37805" w:rsidRDefault="000A62BE" w:rsidP="00C401CA">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Non-exempt authorities</w:t>
      </w:r>
    </w:p>
    <w:p w14:paraId="6E452C15" w14:textId="77777777" w:rsidR="00DF53BD" w:rsidRPr="00D37805" w:rsidRDefault="004E563D" w:rsidP="00C401CA">
      <w:pPr>
        <w:spacing w:after="0" w:line="240" w:lineRule="auto"/>
        <w:ind w:firstLine="432"/>
        <w:jc w:val="both"/>
        <w:rPr>
          <w:rFonts w:ascii="Times New Roman" w:hAnsi="Times New Roman" w:cs="Times New Roman"/>
        </w:rPr>
      </w:pPr>
      <w:r w:rsidRPr="00D37805">
        <w:rPr>
          <w:rFonts w:ascii="Times New Roman" w:hAnsi="Times New Roman" w:cs="Times New Roman"/>
        </w:rPr>
        <w:t>“</w:t>
      </w:r>
      <w:r w:rsidR="000A62BE" w:rsidRPr="00D37805">
        <w:rPr>
          <w:rFonts w:ascii="Times New Roman" w:hAnsi="Times New Roman" w:cs="Times New Roman"/>
        </w:rPr>
        <w:t>2</w:t>
      </w:r>
      <w:r w:rsidR="0030631C" w:rsidRPr="00D37805">
        <w:rPr>
          <w:rFonts w:ascii="Times New Roman" w:hAnsi="Times New Roman" w:cs="Times New Roman"/>
          <w:smallCaps/>
        </w:rPr>
        <w:t>0a</w:t>
      </w:r>
      <w:r w:rsidR="000A62BE" w:rsidRPr="00D37805">
        <w:rPr>
          <w:rFonts w:ascii="Times New Roman" w:hAnsi="Times New Roman" w:cs="Times New Roman"/>
        </w:rPr>
        <w:t xml:space="preserve">. </w:t>
      </w:r>
      <w:r w:rsidR="000A62BE" w:rsidRPr="00D1082E">
        <w:rPr>
          <w:rFonts w:ascii="Times New Roman" w:hAnsi="Times New Roman" w:cs="Times New Roman"/>
        </w:rPr>
        <w:t>(</w:t>
      </w:r>
      <w:r w:rsidR="000A62BE" w:rsidRPr="00D37805">
        <w:rPr>
          <w:rFonts w:ascii="Times New Roman" w:hAnsi="Times New Roman" w:cs="Times New Roman"/>
        </w:rPr>
        <w:t>1</w:t>
      </w:r>
      <w:r w:rsidR="000A62BE" w:rsidRPr="00D1082E">
        <w:rPr>
          <w:rFonts w:ascii="Times New Roman" w:hAnsi="Times New Roman" w:cs="Times New Roman"/>
        </w:rPr>
        <w:t>)</w:t>
      </w:r>
      <w:r w:rsidR="000A62BE" w:rsidRPr="00D37805">
        <w:rPr>
          <w:rFonts w:ascii="Times New Roman" w:hAnsi="Times New Roman" w:cs="Times New Roman"/>
        </w:rPr>
        <w:t xml:space="preserve"> In this section, </w:t>
      </w:r>
      <w:r w:rsidRPr="00D37805">
        <w:rPr>
          <w:rFonts w:ascii="Times New Roman" w:hAnsi="Times New Roman" w:cs="Times New Roman"/>
        </w:rPr>
        <w:t>‘</w:t>
      </w:r>
      <w:r w:rsidR="000A62BE" w:rsidRPr="00D37805">
        <w:rPr>
          <w:rFonts w:ascii="Times New Roman" w:hAnsi="Times New Roman" w:cs="Times New Roman"/>
        </w:rPr>
        <w:t>authority</w:t>
      </w:r>
      <w:r w:rsidRPr="00D37805">
        <w:rPr>
          <w:rFonts w:ascii="Times New Roman" w:hAnsi="Times New Roman" w:cs="Times New Roman"/>
        </w:rPr>
        <w:t>’</w:t>
      </w:r>
      <w:r w:rsidR="000A62BE" w:rsidRPr="00D37805">
        <w:rPr>
          <w:rFonts w:ascii="Times New Roman" w:hAnsi="Times New Roman" w:cs="Times New Roman"/>
        </w:rPr>
        <w:t xml:space="preserve"> means:</w:t>
      </w:r>
    </w:p>
    <w:p w14:paraId="6EB91E15" w14:textId="77777777" w:rsidR="00DF53BD" w:rsidRPr="00D37805" w:rsidRDefault="000A62BE" w:rsidP="00C401CA">
      <w:pPr>
        <w:spacing w:after="0" w:line="240" w:lineRule="auto"/>
        <w:ind w:left="86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a</w:t>
      </w:r>
      <w:r w:rsidRPr="00D1082E">
        <w:rPr>
          <w:rFonts w:ascii="Times New Roman" w:hAnsi="Times New Roman" w:cs="Times New Roman"/>
        </w:rPr>
        <w:t>)</w:t>
      </w:r>
      <w:r w:rsidRPr="00D37805">
        <w:rPr>
          <w:rFonts w:ascii="Times New Roman" w:hAnsi="Times New Roman" w:cs="Times New Roman"/>
        </w:rPr>
        <w:t xml:space="preserve"> an authority established before 14 May 1987, being an authority specified in Schedule 2; or</w:t>
      </w:r>
    </w:p>
    <w:p w14:paraId="4EC40097" w14:textId="77777777" w:rsidR="00DF53BD" w:rsidRPr="00D37805" w:rsidRDefault="000A62BE" w:rsidP="00C401CA">
      <w:pPr>
        <w:spacing w:after="0" w:line="240" w:lineRule="auto"/>
        <w:ind w:left="86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b</w:t>
      </w:r>
      <w:r w:rsidRPr="00D1082E">
        <w:rPr>
          <w:rFonts w:ascii="Times New Roman" w:hAnsi="Times New Roman" w:cs="Times New Roman"/>
        </w:rPr>
        <w:t>)</w:t>
      </w:r>
      <w:r w:rsidRPr="00D37805">
        <w:rPr>
          <w:rFonts w:ascii="Times New Roman" w:hAnsi="Times New Roman" w:cs="Times New Roman"/>
        </w:rPr>
        <w:t xml:space="preserve"> an authority established on or after 14 May 1987, being:</w:t>
      </w:r>
    </w:p>
    <w:p w14:paraId="50578F86" w14:textId="77777777" w:rsidR="00DF53BD" w:rsidRPr="00D37805" w:rsidRDefault="000A62BE" w:rsidP="00C401CA">
      <w:pPr>
        <w:spacing w:after="0" w:line="240" w:lineRule="auto"/>
        <w:ind w:left="1584" w:hanging="432"/>
        <w:jc w:val="both"/>
        <w:rPr>
          <w:rFonts w:ascii="Times New Roman" w:hAnsi="Times New Roman" w:cs="Times New Roman"/>
        </w:rPr>
      </w:pPr>
      <w:r w:rsidRPr="00D1082E">
        <w:rPr>
          <w:rFonts w:ascii="Times New Roman" w:hAnsi="Times New Roman" w:cs="Times New Roman"/>
        </w:rPr>
        <w:t>(</w:t>
      </w:r>
      <w:proofErr w:type="spellStart"/>
      <w:r w:rsidRPr="00D37805">
        <w:rPr>
          <w:rFonts w:ascii="Times New Roman" w:hAnsi="Times New Roman" w:cs="Times New Roman"/>
        </w:rPr>
        <w:t>i</w:t>
      </w:r>
      <w:proofErr w:type="spellEnd"/>
      <w:r w:rsidRPr="00D1082E">
        <w:rPr>
          <w:rFonts w:ascii="Times New Roman" w:hAnsi="Times New Roman" w:cs="Times New Roman"/>
        </w:rPr>
        <w:t>)</w:t>
      </w:r>
      <w:r w:rsidRPr="00D37805">
        <w:rPr>
          <w:rFonts w:ascii="Times New Roman" w:hAnsi="Times New Roman" w:cs="Times New Roman"/>
        </w:rPr>
        <w:t xml:space="preserve"> a corporation established for a public purpose by a law of the Commonwealth;</w:t>
      </w:r>
    </w:p>
    <w:p w14:paraId="4A29EC62" w14:textId="77777777" w:rsidR="00DF53BD" w:rsidRPr="00D37805" w:rsidRDefault="000A62BE" w:rsidP="00C401CA">
      <w:pPr>
        <w:spacing w:after="0" w:line="240" w:lineRule="auto"/>
        <w:ind w:left="158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ii</w:t>
      </w:r>
      <w:r w:rsidRPr="00D1082E">
        <w:rPr>
          <w:rFonts w:ascii="Times New Roman" w:hAnsi="Times New Roman" w:cs="Times New Roman"/>
        </w:rPr>
        <w:t>)</w:t>
      </w:r>
      <w:r w:rsidRPr="00D37805">
        <w:rPr>
          <w:rFonts w:ascii="Times New Roman" w:hAnsi="Times New Roman" w:cs="Times New Roman"/>
        </w:rPr>
        <w:t xml:space="preserve"> a company in which the Commonwealth has a controlling interest; or</w:t>
      </w:r>
    </w:p>
    <w:p w14:paraId="455E4A3C" w14:textId="77777777" w:rsidR="00DF53BD" w:rsidRPr="00D37805" w:rsidRDefault="000A62BE" w:rsidP="00C401CA">
      <w:pPr>
        <w:spacing w:after="0" w:line="240" w:lineRule="auto"/>
        <w:ind w:left="158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iii</w:t>
      </w:r>
      <w:r w:rsidRPr="00D1082E">
        <w:rPr>
          <w:rFonts w:ascii="Times New Roman" w:hAnsi="Times New Roman" w:cs="Times New Roman"/>
        </w:rPr>
        <w:t>)</w:t>
      </w:r>
      <w:r w:rsidRPr="00D37805">
        <w:rPr>
          <w:rFonts w:ascii="Times New Roman" w:hAnsi="Times New Roman" w:cs="Times New Roman"/>
        </w:rPr>
        <w:t xml:space="preserve"> a company in which a corporation referred to in subparagraph </w:t>
      </w:r>
      <w:r w:rsidRPr="00D1082E">
        <w:rPr>
          <w:rFonts w:ascii="Times New Roman" w:hAnsi="Times New Roman" w:cs="Times New Roman"/>
        </w:rPr>
        <w:t>(</w:t>
      </w:r>
      <w:proofErr w:type="spellStart"/>
      <w:r w:rsidRPr="00D37805">
        <w:rPr>
          <w:rFonts w:ascii="Times New Roman" w:hAnsi="Times New Roman" w:cs="Times New Roman"/>
        </w:rPr>
        <w:t>i</w:t>
      </w:r>
      <w:proofErr w:type="spellEnd"/>
      <w:r w:rsidRPr="00D1082E">
        <w:rPr>
          <w:rFonts w:ascii="Times New Roman" w:hAnsi="Times New Roman" w:cs="Times New Roman"/>
        </w:rPr>
        <w:t>)</w:t>
      </w:r>
      <w:r w:rsidRPr="00D37805">
        <w:rPr>
          <w:rFonts w:ascii="Times New Roman" w:hAnsi="Times New Roman" w:cs="Times New Roman"/>
        </w:rPr>
        <w:t xml:space="preserve"> or a company referred to in subparagraph </w:t>
      </w:r>
      <w:r w:rsidRPr="00D1082E">
        <w:rPr>
          <w:rFonts w:ascii="Times New Roman" w:hAnsi="Times New Roman" w:cs="Times New Roman"/>
        </w:rPr>
        <w:t>(</w:t>
      </w:r>
      <w:r w:rsidRPr="00D37805">
        <w:rPr>
          <w:rFonts w:ascii="Times New Roman" w:hAnsi="Times New Roman" w:cs="Times New Roman"/>
        </w:rPr>
        <w:t>ii</w:t>
      </w:r>
      <w:r w:rsidRPr="00D1082E">
        <w:rPr>
          <w:rFonts w:ascii="Times New Roman" w:hAnsi="Times New Roman" w:cs="Times New Roman"/>
        </w:rPr>
        <w:t>)</w:t>
      </w:r>
      <w:r w:rsidRPr="00D37805">
        <w:rPr>
          <w:rFonts w:ascii="Times New Roman" w:hAnsi="Times New Roman" w:cs="Times New Roman"/>
        </w:rPr>
        <w:t xml:space="preserve"> has a controlling interest.</w:t>
      </w:r>
    </w:p>
    <w:p w14:paraId="4D52C972" w14:textId="77777777" w:rsidR="00DF53BD" w:rsidRPr="00D37805" w:rsidRDefault="004E563D" w:rsidP="00C401CA">
      <w:pPr>
        <w:spacing w:after="0" w:line="240" w:lineRule="auto"/>
        <w:ind w:firstLine="432"/>
        <w:jc w:val="both"/>
        <w:rPr>
          <w:rFonts w:ascii="Times New Roman" w:hAnsi="Times New Roman" w:cs="Times New Roman"/>
        </w:rPr>
      </w:pPr>
      <w:r w:rsidRPr="00D37805">
        <w:rPr>
          <w:rFonts w:ascii="Times New Roman" w:hAnsi="Times New Roman" w:cs="Times New Roman"/>
        </w:rPr>
        <w:t>“</w:t>
      </w:r>
      <w:r w:rsidR="000A62BE" w:rsidRPr="00D1082E">
        <w:rPr>
          <w:rFonts w:ascii="Times New Roman" w:hAnsi="Times New Roman" w:cs="Times New Roman"/>
        </w:rPr>
        <w:t>(</w:t>
      </w:r>
      <w:r w:rsidR="000A62BE" w:rsidRPr="00D37805">
        <w:rPr>
          <w:rFonts w:ascii="Times New Roman" w:hAnsi="Times New Roman" w:cs="Times New Roman"/>
        </w:rPr>
        <w:t>2</w:t>
      </w:r>
      <w:r w:rsidR="000A62BE" w:rsidRPr="00D1082E">
        <w:rPr>
          <w:rFonts w:ascii="Times New Roman" w:hAnsi="Times New Roman" w:cs="Times New Roman"/>
        </w:rPr>
        <w:t>)</w:t>
      </w:r>
      <w:r w:rsidR="000A62BE" w:rsidRPr="00D37805">
        <w:rPr>
          <w:rFonts w:ascii="Times New Roman" w:hAnsi="Times New Roman" w:cs="Times New Roman"/>
        </w:rPr>
        <w:t xml:space="preserve"> Subject to subsection </w:t>
      </w:r>
      <w:r w:rsidR="000A62BE" w:rsidRPr="00D1082E">
        <w:rPr>
          <w:rFonts w:ascii="Times New Roman" w:hAnsi="Times New Roman" w:cs="Times New Roman"/>
        </w:rPr>
        <w:t>(</w:t>
      </w:r>
      <w:r w:rsidR="000A62BE" w:rsidRPr="00D37805">
        <w:rPr>
          <w:rFonts w:ascii="Times New Roman" w:hAnsi="Times New Roman" w:cs="Times New Roman"/>
        </w:rPr>
        <w:t>3</w:t>
      </w:r>
      <w:r w:rsidR="000A62BE" w:rsidRPr="00D1082E">
        <w:rPr>
          <w:rFonts w:ascii="Times New Roman" w:hAnsi="Times New Roman" w:cs="Times New Roman"/>
        </w:rPr>
        <w:t>)</w:t>
      </w:r>
      <w:r w:rsidR="000A62BE" w:rsidRPr="00D37805">
        <w:rPr>
          <w:rFonts w:ascii="Times New Roman" w:hAnsi="Times New Roman" w:cs="Times New Roman"/>
        </w:rPr>
        <w:t xml:space="preserve">, to the extent that, but for this section, an Act </w:t>
      </w:r>
      <w:r w:rsidR="000A62BE" w:rsidRPr="00D1082E">
        <w:rPr>
          <w:rFonts w:ascii="Times New Roman" w:hAnsi="Times New Roman" w:cs="Times New Roman"/>
        </w:rPr>
        <w:t>(</w:t>
      </w:r>
      <w:r w:rsidR="000A62BE" w:rsidRPr="00D37805">
        <w:rPr>
          <w:rFonts w:ascii="Times New Roman" w:hAnsi="Times New Roman" w:cs="Times New Roman"/>
        </w:rPr>
        <w:t>whether enacted before, on or after 14 May 1987</w:t>
      </w:r>
      <w:r w:rsidR="000A62BE" w:rsidRPr="00D1082E">
        <w:rPr>
          <w:rFonts w:ascii="Times New Roman" w:hAnsi="Times New Roman" w:cs="Times New Roman"/>
        </w:rPr>
        <w:t>)</w:t>
      </w:r>
      <w:r w:rsidR="000A62BE" w:rsidRPr="00D37805">
        <w:rPr>
          <w:rFonts w:ascii="Times New Roman" w:hAnsi="Times New Roman" w:cs="Times New Roman"/>
        </w:rPr>
        <w:t xml:space="preserve"> would:</w:t>
      </w:r>
    </w:p>
    <w:p w14:paraId="7C06F898" w14:textId="77777777" w:rsidR="00DF53BD" w:rsidRPr="00D37805" w:rsidRDefault="000A62BE" w:rsidP="00C401CA">
      <w:pPr>
        <w:spacing w:after="0" w:line="240" w:lineRule="auto"/>
        <w:ind w:left="86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a</w:t>
      </w:r>
      <w:r w:rsidRPr="00D1082E">
        <w:rPr>
          <w:rFonts w:ascii="Times New Roman" w:hAnsi="Times New Roman" w:cs="Times New Roman"/>
        </w:rPr>
        <w:t>)</w:t>
      </w:r>
      <w:r w:rsidRPr="00D37805">
        <w:rPr>
          <w:rFonts w:ascii="Times New Roman" w:hAnsi="Times New Roman" w:cs="Times New Roman"/>
        </w:rPr>
        <w:t xml:space="preserve"> exempt a particular authority from liability to pay tax under this Act; or</w:t>
      </w:r>
    </w:p>
    <w:p w14:paraId="327BEBC9" w14:textId="77777777" w:rsidR="00DF53BD" w:rsidRPr="00D37805" w:rsidRDefault="000A62BE" w:rsidP="00C401CA">
      <w:pPr>
        <w:spacing w:after="0" w:line="240" w:lineRule="auto"/>
        <w:ind w:left="86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b</w:t>
      </w:r>
      <w:r w:rsidRPr="00D1082E">
        <w:rPr>
          <w:rFonts w:ascii="Times New Roman" w:hAnsi="Times New Roman" w:cs="Times New Roman"/>
        </w:rPr>
        <w:t>)</w:t>
      </w:r>
      <w:r w:rsidRPr="00D37805">
        <w:rPr>
          <w:rFonts w:ascii="Times New Roman" w:hAnsi="Times New Roman" w:cs="Times New Roman"/>
        </w:rPr>
        <w:t xml:space="preserve"> exempt a person from liability to pay tax under this Act in relation to goods for use by a particular authority;</w:t>
      </w:r>
    </w:p>
    <w:p w14:paraId="57114E91"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then, by force of this section, the exemption has no effect.</w:t>
      </w:r>
    </w:p>
    <w:p w14:paraId="4DFFF4A1" w14:textId="77777777" w:rsidR="00DF53BD" w:rsidRPr="00D37805" w:rsidRDefault="004E563D" w:rsidP="00C401CA">
      <w:pPr>
        <w:spacing w:after="0" w:line="240" w:lineRule="auto"/>
        <w:ind w:firstLine="432"/>
        <w:jc w:val="both"/>
        <w:rPr>
          <w:rFonts w:ascii="Times New Roman" w:hAnsi="Times New Roman" w:cs="Times New Roman"/>
        </w:rPr>
      </w:pPr>
      <w:r w:rsidRPr="00D37805">
        <w:rPr>
          <w:rFonts w:ascii="Times New Roman" w:hAnsi="Times New Roman" w:cs="Times New Roman"/>
        </w:rPr>
        <w:t>“</w:t>
      </w:r>
      <w:r w:rsidR="000A62BE" w:rsidRPr="00D1082E">
        <w:rPr>
          <w:rFonts w:ascii="Times New Roman" w:hAnsi="Times New Roman" w:cs="Times New Roman"/>
        </w:rPr>
        <w:t>(</w:t>
      </w:r>
      <w:r w:rsidR="000A62BE" w:rsidRPr="00D37805">
        <w:rPr>
          <w:rFonts w:ascii="Times New Roman" w:hAnsi="Times New Roman" w:cs="Times New Roman"/>
        </w:rPr>
        <w:t>3</w:t>
      </w:r>
      <w:r w:rsidR="000A62BE" w:rsidRPr="00D1082E">
        <w:rPr>
          <w:rFonts w:ascii="Times New Roman" w:hAnsi="Times New Roman" w:cs="Times New Roman"/>
        </w:rPr>
        <w:t>)</w:t>
      </w:r>
      <w:r w:rsidR="000A62BE" w:rsidRPr="00D37805">
        <w:rPr>
          <w:rFonts w:ascii="Times New Roman" w:hAnsi="Times New Roman" w:cs="Times New Roman"/>
        </w:rPr>
        <w:t xml:space="preserve"> Subsection </w:t>
      </w:r>
      <w:r w:rsidR="000A62BE" w:rsidRPr="00D1082E">
        <w:rPr>
          <w:rFonts w:ascii="Times New Roman" w:hAnsi="Times New Roman" w:cs="Times New Roman"/>
        </w:rPr>
        <w:t>(</w:t>
      </w:r>
      <w:r w:rsidR="000A62BE" w:rsidRPr="00D37805">
        <w:rPr>
          <w:rFonts w:ascii="Times New Roman" w:hAnsi="Times New Roman" w:cs="Times New Roman"/>
        </w:rPr>
        <w:t>2</w:t>
      </w:r>
      <w:r w:rsidR="000A62BE" w:rsidRPr="00D1082E">
        <w:rPr>
          <w:rFonts w:ascii="Times New Roman" w:hAnsi="Times New Roman" w:cs="Times New Roman"/>
        </w:rPr>
        <w:t>)</w:t>
      </w:r>
      <w:r w:rsidR="000A62BE" w:rsidRPr="00D37805">
        <w:rPr>
          <w:rFonts w:ascii="Times New Roman" w:hAnsi="Times New Roman" w:cs="Times New Roman"/>
        </w:rPr>
        <w:t xml:space="preserve"> does not apply to an exemption if:</w:t>
      </w:r>
    </w:p>
    <w:p w14:paraId="6F58AA2A" w14:textId="77777777" w:rsidR="00DF53BD" w:rsidRPr="00D37805" w:rsidRDefault="000A62BE" w:rsidP="00C401CA">
      <w:pPr>
        <w:spacing w:after="0" w:line="240" w:lineRule="auto"/>
        <w:ind w:left="86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a</w:t>
      </w:r>
      <w:r w:rsidRPr="00D1082E">
        <w:rPr>
          <w:rFonts w:ascii="Times New Roman" w:hAnsi="Times New Roman" w:cs="Times New Roman"/>
        </w:rPr>
        <w:t>)</w:t>
      </w:r>
      <w:r w:rsidRPr="00D37805">
        <w:rPr>
          <w:rFonts w:ascii="Times New Roman" w:hAnsi="Times New Roman" w:cs="Times New Roman"/>
        </w:rPr>
        <w:t xml:space="preserve"> the provision containing the exemption is enacted after 13 May 1987; and</w:t>
      </w:r>
    </w:p>
    <w:p w14:paraId="3784F9C1" w14:textId="77777777" w:rsidR="00DF53BD" w:rsidRPr="00D37805" w:rsidRDefault="000A62BE" w:rsidP="00C401CA">
      <w:pPr>
        <w:spacing w:after="0" w:line="240" w:lineRule="auto"/>
        <w:ind w:left="86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b</w:t>
      </w:r>
      <w:r w:rsidRPr="00D1082E">
        <w:rPr>
          <w:rFonts w:ascii="Times New Roman" w:hAnsi="Times New Roman" w:cs="Times New Roman"/>
        </w:rPr>
        <w:t>)</w:t>
      </w:r>
      <w:r w:rsidRPr="00D37805">
        <w:rPr>
          <w:rFonts w:ascii="Times New Roman" w:hAnsi="Times New Roman" w:cs="Times New Roman"/>
        </w:rPr>
        <w:t xml:space="preserve"> the exemption expressly refers to sales tax </w:t>
      </w:r>
      <w:r w:rsidRPr="00D1082E">
        <w:rPr>
          <w:rFonts w:ascii="Times New Roman" w:hAnsi="Times New Roman" w:cs="Times New Roman"/>
        </w:rPr>
        <w:t>(</w:t>
      </w:r>
      <w:r w:rsidRPr="00D37805">
        <w:rPr>
          <w:rFonts w:ascii="Times New Roman" w:hAnsi="Times New Roman" w:cs="Times New Roman"/>
        </w:rPr>
        <w:t>however described</w:t>
      </w:r>
      <w:r w:rsidRPr="00D1082E">
        <w:rPr>
          <w:rFonts w:ascii="Times New Roman" w:hAnsi="Times New Roman" w:cs="Times New Roman"/>
        </w:rPr>
        <w:t>)</w:t>
      </w:r>
      <w:r w:rsidRPr="00D37805">
        <w:rPr>
          <w:rFonts w:ascii="Times New Roman" w:hAnsi="Times New Roman" w:cs="Times New Roman"/>
        </w:rPr>
        <w:t>.</w:t>
      </w:r>
    </w:p>
    <w:p w14:paraId="036E3B8E" w14:textId="77777777" w:rsidR="00DF53BD" w:rsidRPr="00D37805" w:rsidRDefault="004E563D" w:rsidP="00C401CA">
      <w:pPr>
        <w:spacing w:after="0" w:line="240" w:lineRule="auto"/>
        <w:ind w:firstLine="432"/>
        <w:jc w:val="both"/>
        <w:rPr>
          <w:rFonts w:ascii="Times New Roman" w:hAnsi="Times New Roman" w:cs="Times New Roman"/>
        </w:rPr>
      </w:pPr>
      <w:r w:rsidRPr="00D37805">
        <w:rPr>
          <w:rFonts w:ascii="Times New Roman" w:hAnsi="Times New Roman" w:cs="Times New Roman"/>
        </w:rPr>
        <w:t>“</w:t>
      </w:r>
      <w:r w:rsidR="000A62BE" w:rsidRPr="00D1082E">
        <w:rPr>
          <w:rFonts w:ascii="Times New Roman" w:hAnsi="Times New Roman" w:cs="Times New Roman"/>
        </w:rPr>
        <w:t>(</w:t>
      </w:r>
      <w:r w:rsidR="000A62BE" w:rsidRPr="00D37805">
        <w:rPr>
          <w:rFonts w:ascii="Times New Roman" w:hAnsi="Times New Roman" w:cs="Times New Roman"/>
        </w:rPr>
        <w:t>4</w:t>
      </w:r>
      <w:r w:rsidR="000A62BE" w:rsidRPr="00D1082E">
        <w:rPr>
          <w:rFonts w:ascii="Times New Roman" w:hAnsi="Times New Roman" w:cs="Times New Roman"/>
        </w:rPr>
        <w:t>)</w:t>
      </w:r>
      <w:r w:rsidR="000A62BE" w:rsidRPr="00D37805">
        <w:rPr>
          <w:rFonts w:ascii="Times New Roman" w:hAnsi="Times New Roman" w:cs="Times New Roman"/>
        </w:rPr>
        <w:t xml:space="preserve"> The regulations may amend Schedule 2 by:</w:t>
      </w:r>
    </w:p>
    <w:p w14:paraId="36EF7347" w14:textId="77777777" w:rsidR="00DF53BD" w:rsidRPr="00D37805" w:rsidRDefault="000A62BE" w:rsidP="00C401CA">
      <w:pPr>
        <w:spacing w:after="0" w:line="240" w:lineRule="auto"/>
        <w:ind w:left="86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a</w:t>
      </w:r>
      <w:r w:rsidRPr="00D1082E">
        <w:rPr>
          <w:rFonts w:ascii="Times New Roman" w:hAnsi="Times New Roman" w:cs="Times New Roman"/>
        </w:rPr>
        <w:t>)</w:t>
      </w:r>
      <w:r w:rsidRPr="00D37805">
        <w:rPr>
          <w:rFonts w:ascii="Times New Roman" w:hAnsi="Times New Roman" w:cs="Times New Roman"/>
        </w:rPr>
        <w:t xml:space="preserve"> removing an authority from the Schedule; or</w:t>
      </w:r>
    </w:p>
    <w:p w14:paraId="1B264994" w14:textId="77777777" w:rsidR="00DF53BD" w:rsidRPr="00D37805" w:rsidRDefault="000A62BE" w:rsidP="00C401CA">
      <w:pPr>
        <w:spacing w:after="0" w:line="240" w:lineRule="auto"/>
        <w:ind w:left="86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b</w:t>
      </w:r>
      <w:r w:rsidRPr="00D1082E">
        <w:rPr>
          <w:rFonts w:ascii="Times New Roman" w:hAnsi="Times New Roman" w:cs="Times New Roman"/>
        </w:rPr>
        <w:t>)</w:t>
      </w:r>
      <w:r w:rsidRPr="00D37805">
        <w:rPr>
          <w:rFonts w:ascii="Times New Roman" w:hAnsi="Times New Roman" w:cs="Times New Roman"/>
        </w:rPr>
        <w:t xml:space="preserve"> adding to the Schedule an authority that:</w:t>
      </w:r>
    </w:p>
    <w:p w14:paraId="26E183FD" w14:textId="77777777" w:rsidR="00DF53BD" w:rsidRPr="00D37805" w:rsidRDefault="000A62BE" w:rsidP="00C401CA">
      <w:pPr>
        <w:spacing w:after="0" w:line="240" w:lineRule="auto"/>
        <w:ind w:left="1584" w:hanging="432"/>
        <w:jc w:val="both"/>
        <w:rPr>
          <w:rFonts w:ascii="Times New Roman" w:hAnsi="Times New Roman" w:cs="Times New Roman"/>
        </w:rPr>
      </w:pPr>
      <w:r w:rsidRPr="00D1082E">
        <w:rPr>
          <w:rFonts w:ascii="Times New Roman" w:hAnsi="Times New Roman" w:cs="Times New Roman"/>
        </w:rPr>
        <w:t>(</w:t>
      </w:r>
      <w:proofErr w:type="spellStart"/>
      <w:r w:rsidRPr="00D37805">
        <w:rPr>
          <w:rFonts w:ascii="Times New Roman" w:hAnsi="Times New Roman" w:cs="Times New Roman"/>
        </w:rPr>
        <w:t>i</w:t>
      </w:r>
      <w:proofErr w:type="spellEnd"/>
      <w:r w:rsidRPr="00D1082E">
        <w:rPr>
          <w:rFonts w:ascii="Times New Roman" w:hAnsi="Times New Roman" w:cs="Times New Roman"/>
        </w:rPr>
        <w:t>)</w:t>
      </w:r>
      <w:r w:rsidRPr="00D37805">
        <w:rPr>
          <w:rFonts w:ascii="Times New Roman" w:hAnsi="Times New Roman" w:cs="Times New Roman"/>
        </w:rPr>
        <w:t xml:space="preserve"> was established before 14 May 1987; and</w:t>
      </w:r>
    </w:p>
    <w:p w14:paraId="349156DB" w14:textId="77777777" w:rsidR="00DF53BD" w:rsidRPr="00D37805" w:rsidRDefault="000A62BE" w:rsidP="00C401CA">
      <w:pPr>
        <w:spacing w:after="0" w:line="240" w:lineRule="auto"/>
        <w:ind w:left="158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ii</w:t>
      </w:r>
      <w:r w:rsidRPr="00D1082E">
        <w:rPr>
          <w:rFonts w:ascii="Times New Roman" w:hAnsi="Times New Roman" w:cs="Times New Roman"/>
        </w:rPr>
        <w:t>)</w:t>
      </w:r>
      <w:r w:rsidRPr="00D37805">
        <w:rPr>
          <w:rFonts w:ascii="Times New Roman" w:hAnsi="Times New Roman" w:cs="Times New Roman"/>
        </w:rPr>
        <w:t xml:space="preserve"> is a corporation or company of a kind referred to in subparagraph </w:t>
      </w:r>
      <w:r w:rsidRPr="00D1082E">
        <w:rPr>
          <w:rFonts w:ascii="Times New Roman" w:hAnsi="Times New Roman" w:cs="Times New Roman"/>
        </w:rPr>
        <w:t>(</w:t>
      </w:r>
      <w:r w:rsidRPr="00D37805">
        <w:rPr>
          <w:rFonts w:ascii="Times New Roman" w:hAnsi="Times New Roman" w:cs="Times New Roman"/>
        </w:rPr>
        <w:t>b</w:t>
      </w:r>
      <w:r w:rsidRPr="00D1082E">
        <w:rPr>
          <w:rFonts w:ascii="Times New Roman" w:hAnsi="Times New Roman" w:cs="Times New Roman"/>
        </w:rPr>
        <w:t>)</w:t>
      </w:r>
      <w:r w:rsidRPr="00D37805">
        <w:rPr>
          <w:rFonts w:ascii="Times New Roman" w:hAnsi="Times New Roman" w:cs="Times New Roman"/>
        </w:rPr>
        <w:t xml:space="preserve"> </w:t>
      </w:r>
      <w:r w:rsidRPr="00D1082E">
        <w:rPr>
          <w:rFonts w:ascii="Times New Roman" w:hAnsi="Times New Roman" w:cs="Times New Roman"/>
        </w:rPr>
        <w:t>(</w:t>
      </w:r>
      <w:proofErr w:type="spellStart"/>
      <w:r w:rsidRPr="00D37805">
        <w:rPr>
          <w:rFonts w:ascii="Times New Roman" w:hAnsi="Times New Roman" w:cs="Times New Roman"/>
        </w:rPr>
        <w:t>i</w:t>
      </w:r>
      <w:proofErr w:type="spellEnd"/>
      <w:r w:rsidRPr="00D1082E">
        <w:rPr>
          <w:rFonts w:ascii="Times New Roman" w:hAnsi="Times New Roman" w:cs="Times New Roman"/>
        </w:rPr>
        <w:t>)</w:t>
      </w:r>
      <w:r w:rsidRPr="00D37805">
        <w:rPr>
          <w:rFonts w:ascii="Times New Roman" w:hAnsi="Times New Roman" w:cs="Times New Roman"/>
        </w:rPr>
        <w:t xml:space="preserve">, </w:t>
      </w:r>
      <w:r w:rsidRPr="00D1082E">
        <w:rPr>
          <w:rFonts w:ascii="Times New Roman" w:hAnsi="Times New Roman" w:cs="Times New Roman"/>
        </w:rPr>
        <w:t>(</w:t>
      </w:r>
      <w:r w:rsidRPr="00D37805">
        <w:rPr>
          <w:rFonts w:ascii="Times New Roman" w:hAnsi="Times New Roman" w:cs="Times New Roman"/>
        </w:rPr>
        <w:t>ii</w:t>
      </w:r>
      <w:r w:rsidRPr="00D1082E">
        <w:rPr>
          <w:rFonts w:ascii="Times New Roman" w:hAnsi="Times New Roman" w:cs="Times New Roman"/>
        </w:rPr>
        <w:t>)</w:t>
      </w:r>
      <w:r w:rsidRPr="00D37805">
        <w:rPr>
          <w:rFonts w:ascii="Times New Roman" w:hAnsi="Times New Roman" w:cs="Times New Roman"/>
        </w:rPr>
        <w:t xml:space="preserve"> or </w:t>
      </w:r>
      <w:r w:rsidRPr="00D1082E">
        <w:rPr>
          <w:rFonts w:ascii="Times New Roman" w:hAnsi="Times New Roman" w:cs="Times New Roman"/>
        </w:rPr>
        <w:t>(</w:t>
      </w:r>
      <w:r w:rsidRPr="00D37805">
        <w:rPr>
          <w:rFonts w:ascii="Times New Roman" w:hAnsi="Times New Roman" w:cs="Times New Roman"/>
        </w:rPr>
        <w:t>iii</w:t>
      </w:r>
      <w:r w:rsidRPr="00D1082E">
        <w:rPr>
          <w:rFonts w:ascii="Times New Roman" w:hAnsi="Times New Roman" w:cs="Times New Roman"/>
        </w:rPr>
        <w:t>)</w:t>
      </w:r>
      <w:r w:rsidRPr="00D37805">
        <w:rPr>
          <w:rFonts w:ascii="Times New Roman" w:hAnsi="Times New Roman" w:cs="Times New Roman"/>
        </w:rPr>
        <w:t xml:space="preserve"> of the definition of </w:t>
      </w:r>
      <w:r w:rsidR="004E563D" w:rsidRPr="00D37805">
        <w:rPr>
          <w:rFonts w:ascii="Times New Roman" w:hAnsi="Times New Roman" w:cs="Times New Roman"/>
        </w:rPr>
        <w:t>‘</w:t>
      </w:r>
      <w:r w:rsidRPr="00D37805">
        <w:rPr>
          <w:rFonts w:ascii="Times New Roman" w:hAnsi="Times New Roman" w:cs="Times New Roman"/>
        </w:rPr>
        <w:t>authority</w:t>
      </w:r>
      <w:r w:rsidR="004E563D" w:rsidRPr="00D37805">
        <w:rPr>
          <w:rFonts w:ascii="Times New Roman" w:hAnsi="Times New Roman" w:cs="Times New Roman"/>
        </w:rPr>
        <w:t>’</w:t>
      </w:r>
      <w:r w:rsidRPr="00D37805">
        <w:rPr>
          <w:rFonts w:ascii="Times New Roman" w:hAnsi="Times New Roman" w:cs="Times New Roman"/>
        </w:rPr>
        <w:t xml:space="preserve"> in subsection </w:t>
      </w:r>
      <w:r w:rsidRPr="00D1082E">
        <w:rPr>
          <w:rFonts w:ascii="Times New Roman" w:hAnsi="Times New Roman" w:cs="Times New Roman"/>
        </w:rPr>
        <w:t>(</w:t>
      </w:r>
      <w:r w:rsidRPr="00D37805">
        <w:rPr>
          <w:rFonts w:ascii="Times New Roman" w:hAnsi="Times New Roman" w:cs="Times New Roman"/>
        </w:rPr>
        <w:t>1</w:t>
      </w:r>
      <w:r w:rsidRPr="00D1082E">
        <w:rPr>
          <w:rFonts w:ascii="Times New Roman" w:hAnsi="Times New Roman" w:cs="Times New Roman"/>
        </w:rPr>
        <w:t>)</w:t>
      </w:r>
      <w:r w:rsidRPr="00D37805">
        <w:rPr>
          <w:rFonts w:ascii="Times New Roman" w:hAnsi="Times New Roman" w:cs="Times New Roman"/>
        </w:rPr>
        <w:t>.</w:t>
      </w:r>
      <w:r w:rsidR="004E563D" w:rsidRPr="00D37805">
        <w:rPr>
          <w:rFonts w:ascii="Times New Roman" w:hAnsi="Times New Roman" w:cs="Times New Roman"/>
        </w:rPr>
        <w:t>”</w:t>
      </w:r>
      <w:r w:rsidRPr="00D37805">
        <w:rPr>
          <w:rFonts w:ascii="Times New Roman" w:hAnsi="Times New Roman" w:cs="Times New Roman"/>
        </w:rPr>
        <w:t>.</w:t>
      </w:r>
    </w:p>
    <w:p w14:paraId="46BDD026" w14:textId="77777777" w:rsidR="00DF53BD" w:rsidRPr="00D37805" w:rsidRDefault="004E563D" w:rsidP="004E563D">
      <w:pPr>
        <w:spacing w:after="0" w:line="240" w:lineRule="auto"/>
        <w:jc w:val="both"/>
        <w:rPr>
          <w:rFonts w:ascii="Times New Roman" w:hAnsi="Times New Roman" w:cs="Times New Roman"/>
        </w:rPr>
      </w:pPr>
      <w:r w:rsidRPr="00D37805">
        <w:rPr>
          <w:rFonts w:ascii="Times New Roman" w:hAnsi="Times New Roman" w:cs="Times New Roman"/>
        </w:rPr>
        <w:br w:type="page"/>
      </w:r>
    </w:p>
    <w:p w14:paraId="7AE70B4E" w14:textId="77777777" w:rsidR="00C401CA" w:rsidRPr="00D37805" w:rsidRDefault="00C401CA" w:rsidP="00C401CA">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lastRenderedPageBreak/>
        <w:t>Heading to Schedule</w:t>
      </w:r>
    </w:p>
    <w:p w14:paraId="0CA9B6CF" w14:textId="77777777" w:rsidR="00C401CA" w:rsidRPr="00D37805" w:rsidRDefault="00C401CA" w:rsidP="00C401CA">
      <w:pPr>
        <w:spacing w:after="0" w:line="240" w:lineRule="auto"/>
        <w:ind w:firstLine="432"/>
        <w:jc w:val="both"/>
        <w:rPr>
          <w:rFonts w:ascii="Times New Roman" w:hAnsi="Times New Roman" w:cs="Times New Roman"/>
        </w:rPr>
      </w:pPr>
      <w:r w:rsidRPr="00D37805">
        <w:rPr>
          <w:rFonts w:ascii="Times New Roman" w:hAnsi="Times New Roman" w:cs="Times New Roman"/>
          <w:b/>
        </w:rPr>
        <w:t>5.</w:t>
      </w:r>
      <w:r w:rsidRPr="00D37805">
        <w:rPr>
          <w:rFonts w:ascii="Times New Roman" w:hAnsi="Times New Roman" w:cs="Times New Roman"/>
        </w:rPr>
        <w:t xml:space="preserve"> The heading to the Schedule to the Principal Act is amended by-omitting “SCHEDULE” and substituting “SCHEDULE 1”.</w:t>
      </w:r>
    </w:p>
    <w:p w14:paraId="65D6E642" w14:textId="77777777" w:rsidR="00C401CA" w:rsidRPr="00D37805" w:rsidRDefault="00C401CA" w:rsidP="00C401CA">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Non-exempt authorities established before 14 May 1987</w:t>
      </w:r>
    </w:p>
    <w:p w14:paraId="004C61A0" w14:textId="77777777" w:rsidR="00C401CA" w:rsidRPr="00D37805" w:rsidRDefault="00C401CA" w:rsidP="00C401CA">
      <w:pPr>
        <w:spacing w:after="0" w:line="240" w:lineRule="auto"/>
        <w:ind w:firstLine="432"/>
        <w:jc w:val="both"/>
        <w:rPr>
          <w:rFonts w:ascii="Times New Roman" w:hAnsi="Times New Roman" w:cs="Times New Roman"/>
        </w:rPr>
      </w:pPr>
      <w:r w:rsidRPr="00D37805">
        <w:rPr>
          <w:rFonts w:ascii="Times New Roman" w:hAnsi="Times New Roman" w:cs="Times New Roman"/>
          <w:b/>
        </w:rPr>
        <w:t>6.</w:t>
      </w:r>
      <w:r w:rsidRPr="00D37805">
        <w:rPr>
          <w:rFonts w:ascii="Times New Roman" w:hAnsi="Times New Roman" w:cs="Times New Roman"/>
        </w:rPr>
        <w:t xml:space="preserve"> The Principal Act is amended by adding at the end the Schedule set out in the Schedule to this Act.</w:t>
      </w:r>
    </w:p>
    <w:p w14:paraId="0D49DCF8" w14:textId="1A593336" w:rsidR="00C401CA" w:rsidRPr="00D37805" w:rsidRDefault="00C401CA" w:rsidP="00207FB3">
      <w:pPr>
        <w:spacing w:before="240" w:after="0" w:line="240" w:lineRule="auto"/>
        <w:jc w:val="center"/>
        <w:rPr>
          <w:rFonts w:ascii="Times New Roman" w:hAnsi="Times New Roman" w:cs="Times New Roman"/>
          <w:b/>
          <w:sz w:val="24"/>
        </w:rPr>
      </w:pPr>
      <w:r w:rsidRPr="00D37805">
        <w:rPr>
          <w:rFonts w:ascii="Times New Roman" w:hAnsi="Times New Roman" w:cs="Times New Roman"/>
          <w:b/>
          <w:sz w:val="24"/>
        </w:rPr>
        <w:t xml:space="preserve">PART III—AMENDMENT OF SALES TAX ASSESSMENT ACT </w:t>
      </w:r>
      <w:r w:rsidRPr="00D1082E">
        <w:rPr>
          <w:rFonts w:ascii="Times New Roman" w:hAnsi="Times New Roman" w:cs="Times New Roman"/>
          <w:b/>
          <w:sz w:val="24"/>
        </w:rPr>
        <w:t>(</w:t>
      </w:r>
      <w:r w:rsidRPr="00D37805">
        <w:rPr>
          <w:rFonts w:ascii="Times New Roman" w:hAnsi="Times New Roman" w:cs="Times New Roman"/>
          <w:b/>
          <w:sz w:val="24"/>
        </w:rPr>
        <w:t>No. 2</w:t>
      </w:r>
      <w:r w:rsidRPr="00D1082E">
        <w:rPr>
          <w:rFonts w:ascii="Times New Roman" w:hAnsi="Times New Roman" w:cs="Times New Roman"/>
          <w:b/>
          <w:sz w:val="24"/>
        </w:rPr>
        <w:t>)</w:t>
      </w:r>
      <w:r w:rsidRPr="00D37805">
        <w:rPr>
          <w:rFonts w:ascii="Times New Roman" w:hAnsi="Times New Roman" w:cs="Times New Roman"/>
          <w:b/>
          <w:sz w:val="24"/>
        </w:rPr>
        <w:t xml:space="preserve"> 1930</w:t>
      </w:r>
    </w:p>
    <w:p w14:paraId="65AEBF27" w14:textId="77777777" w:rsidR="00C401CA" w:rsidRPr="00D37805" w:rsidRDefault="00C401CA" w:rsidP="00C401CA">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Principal Act</w:t>
      </w:r>
    </w:p>
    <w:p w14:paraId="7BE83810" w14:textId="77777777" w:rsidR="00C401CA" w:rsidRPr="00D37805" w:rsidRDefault="00C401CA" w:rsidP="00C401CA">
      <w:pPr>
        <w:spacing w:after="0" w:line="240" w:lineRule="auto"/>
        <w:ind w:firstLine="432"/>
        <w:jc w:val="both"/>
        <w:rPr>
          <w:rFonts w:ascii="Times New Roman" w:hAnsi="Times New Roman" w:cs="Times New Roman"/>
        </w:rPr>
      </w:pPr>
      <w:r w:rsidRPr="00D37805">
        <w:rPr>
          <w:rFonts w:ascii="Times New Roman" w:hAnsi="Times New Roman" w:cs="Times New Roman"/>
          <w:b/>
        </w:rPr>
        <w:t>7.</w:t>
      </w:r>
      <w:r w:rsidRPr="00D37805">
        <w:rPr>
          <w:rFonts w:ascii="Times New Roman" w:hAnsi="Times New Roman" w:cs="Times New Roman"/>
        </w:rPr>
        <w:t xml:space="preserve"> The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2</w:t>
      </w:r>
      <w:r w:rsidRPr="00D1082E">
        <w:rPr>
          <w:rFonts w:ascii="Times New Roman" w:hAnsi="Times New Roman" w:cs="Times New Roman"/>
        </w:rPr>
        <w:t>)</w:t>
      </w:r>
      <w:r w:rsidRPr="00D37805">
        <w:rPr>
          <w:rFonts w:ascii="Times New Roman" w:hAnsi="Times New Roman" w:cs="Times New Roman"/>
          <w:i/>
        </w:rPr>
        <w:t xml:space="preserve"> 1930</w:t>
      </w:r>
      <w:r w:rsidRPr="00D37805">
        <w:rPr>
          <w:rFonts w:ascii="Times New Roman" w:hAnsi="Times New Roman" w:cs="Times New Roman"/>
          <w:vertAlign w:val="superscript"/>
        </w:rPr>
        <w:t>2</w:t>
      </w:r>
      <w:r w:rsidRPr="00D37805">
        <w:rPr>
          <w:rFonts w:ascii="Times New Roman" w:hAnsi="Times New Roman" w:cs="Times New Roman"/>
          <w:i/>
        </w:rPr>
        <w:t xml:space="preserve"> </w:t>
      </w:r>
      <w:r w:rsidRPr="00D37805">
        <w:rPr>
          <w:rFonts w:ascii="Times New Roman" w:hAnsi="Times New Roman" w:cs="Times New Roman"/>
        </w:rPr>
        <w:t>is in this Part referred to as the Principal Act.</w:t>
      </w:r>
    </w:p>
    <w:p w14:paraId="16BBA6DD" w14:textId="77777777" w:rsidR="00C401CA" w:rsidRPr="00D37805" w:rsidRDefault="00C401CA" w:rsidP="00C401CA">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 xml:space="preserve">Application of provisions of </w:t>
      </w:r>
      <w:r w:rsidRPr="00D37805">
        <w:rPr>
          <w:rFonts w:ascii="Times New Roman" w:hAnsi="Times New Roman" w:cs="Times New Roman"/>
          <w:b/>
          <w:i/>
          <w:sz w:val="20"/>
        </w:rPr>
        <w:t>Sales Tax Assessment Act</w:t>
      </w:r>
      <w:r w:rsidRPr="00D37805">
        <w:rPr>
          <w:rFonts w:ascii="Times New Roman" w:hAnsi="Times New Roman" w:cs="Times New Roman"/>
          <w:b/>
          <w:sz w:val="20"/>
        </w:rPr>
        <w:t xml:space="preserve"> </w:t>
      </w:r>
      <w:r w:rsidRPr="00D1082E">
        <w:rPr>
          <w:rFonts w:ascii="Times New Roman" w:hAnsi="Times New Roman" w:cs="Times New Roman"/>
          <w:b/>
          <w:sz w:val="20"/>
        </w:rPr>
        <w:t>(</w:t>
      </w:r>
      <w:r w:rsidRPr="00D37805">
        <w:rPr>
          <w:rFonts w:ascii="Times New Roman" w:hAnsi="Times New Roman" w:cs="Times New Roman"/>
          <w:b/>
          <w:i/>
          <w:sz w:val="20"/>
        </w:rPr>
        <w:t>No. 1</w:t>
      </w:r>
      <w:r w:rsidRPr="00D1082E">
        <w:rPr>
          <w:rFonts w:ascii="Times New Roman" w:hAnsi="Times New Roman" w:cs="Times New Roman"/>
          <w:b/>
          <w:sz w:val="20"/>
        </w:rPr>
        <w:t>)</w:t>
      </w:r>
      <w:r w:rsidRPr="00D37805">
        <w:rPr>
          <w:rFonts w:ascii="Times New Roman" w:hAnsi="Times New Roman" w:cs="Times New Roman"/>
          <w:b/>
          <w:sz w:val="20"/>
        </w:rPr>
        <w:t xml:space="preserve"> </w:t>
      </w:r>
      <w:r w:rsidRPr="00D37805">
        <w:rPr>
          <w:rFonts w:ascii="Times New Roman" w:hAnsi="Times New Roman" w:cs="Times New Roman"/>
          <w:b/>
          <w:i/>
          <w:sz w:val="20"/>
        </w:rPr>
        <w:t>1930</w:t>
      </w:r>
    </w:p>
    <w:p w14:paraId="37FD393D" w14:textId="77777777" w:rsidR="00C401CA" w:rsidRPr="00D37805" w:rsidRDefault="00C401CA" w:rsidP="00C401CA">
      <w:pPr>
        <w:spacing w:after="0" w:line="240" w:lineRule="auto"/>
        <w:ind w:firstLine="432"/>
        <w:jc w:val="both"/>
        <w:rPr>
          <w:rFonts w:ascii="Times New Roman" w:hAnsi="Times New Roman" w:cs="Times New Roman"/>
        </w:rPr>
      </w:pPr>
      <w:r w:rsidRPr="00D37805">
        <w:rPr>
          <w:rFonts w:ascii="Times New Roman" w:hAnsi="Times New Roman" w:cs="Times New Roman"/>
          <w:b/>
        </w:rPr>
        <w:t>8.</w:t>
      </w:r>
      <w:r w:rsidRPr="00D37805">
        <w:rPr>
          <w:rFonts w:ascii="Times New Roman" w:hAnsi="Times New Roman" w:cs="Times New Roman"/>
        </w:rPr>
        <w:t xml:space="preserve"> Section 12 of the Principal Act is amended by inserting in subsection </w:t>
      </w:r>
      <w:r w:rsidRPr="00D1082E">
        <w:rPr>
          <w:rFonts w:ascii="Times New Roman" w:hAnsi="Times New Roman" w:cs="Times New Roman"/>
        </w:rPr>
        <w:t>(</w:t>
      </w:r>
      <w:r w:rsidRPr="00D37805">
        <w:rPr>
          <w:rFonts w:ascii="Times New Roman" w:hAnsi="Times New Roman" w:cs="Times New Roman"/>
        </w:rPr>
        <w:t>1</w:t>
      </w:r>
      <w:r w:rsidRPr="00D1082E">
        <w:rPr>
          <w:rFonts w:ascii="Times New Roman" w:hAnsi="Times New Roman" w:cs="Times New Roman"/>
        </w:rPr>
        <w:t>)</w:t>
      </w:r>
      <w:r w:rsidRPr="00D37805">
        <w:rPr>
          <w:rFonts w:ascii="Times New Roman" w:hAnsi="Times New Roman" w:cs="Times New Roman"/>
        </w:rPr>
        <w:t xml:space="preserve"> “20</w:t>
      </w:r>
      <w:r w:rsidRPr="00D37805">
        <w:rPr>
          <w:rFonts w:ascii="Times New Roman" w:hAnsi="Times New Roman" w:cs="Times New Roman"/>
          <w:smallCaps/>
        </w:rPr>
        <w:t>a</w:t>
      </w:r>
      <w:r w:rsidRPr="00D37805">
        <w:rPr>
          <w:rFonts w:ascii="Times New Roman" w:hAnsi="Times New Roman" w:cs="Times New Roman"/>
        </w:rPr>
        <w:t>,” before “23”.</w:t>
      </w:r>
    </w:p>
    <w:p w14:paraId="0889A18B" w14:textId="05A69816" w:rsidR="00DF53BD" w:rsidRPr="00D37805" w:rsidRDefault="000A62BE" w:rsidP="00207FB3">
      <w:pPr>
        <w:spacing w:before="240" w:after="0" w:line="240" w:lineRule="auto"/>
        <w:jc w:val="center"/>
        <w:rPr>
          <w:rFonts w:ascii="Times New Roman" w:hAnsi="Times New Roman" w:cs="Times New Roman"/>
          <w:b/>
          <w:sz w:val="24"/>
        </w:rPr>
      </w:pPr>
      <w:r w:rsidRPr="00D37805">
        <w:rPr>
          <w:rFonts w:ascii="Times New Roman" w:hAnsi="Times New Roman" w:cs="Times New Roman"/>
          <w:b/>
          <w:sz w:val="24"/>
        </w:rPr>
        <w:t xml:space="preserve">PART IV—AMENDMENT OF SALES TAX ASSESSMENT ACT </w:t>
      </w:r>
      <w:r w:rsidRPr="00D1082E">
        <w:rPr>
          <w:rFonts w:ascii="Times New Roman" w:hAnsi="Times New Roman" w:cs="Times New Roman"/>
          <w:b/>
          <w:sz w:val="24"/>
        </w:rPr>
        <w:t>(</w:t>
      </w:r>
      <w:r w:rsidRPr="00D37805">
        <w:rPr>
          <w:rFonts w:ascii="Times New Roman" w:hAnsi="Times New Roman" w:cs="Times New Roman"/>
          <w:b/>
          <w:sz w:val="24"/>
        </w:rPr>
        <w:t>No. 3</w:t>
      </w:r>
      <w:r w:rsidRPr="00D1082E">
        <w:rPr>
          <w:rFonts w:ascii="Times New Roman" w:hAnsi="Times New Roman" w:cs="Times New Roman"/>
          <w:b/>
          <w:sz w:val="24"/>
        </w:rPr>
        <w:t>)</w:t>
      </w:r>
      <w:r w:rsidRPr="00D37805">
        <w:rPr>
          <w:rFonts w:ascii="Times New Roman" w:hAnsi="Times New Roman" w:cs="Times New Roman"/>
          <w:b/>
          <w:sz w:val="24"/>
        </w:rPr>
        <w:t xml:space="preserve"> 1930</w:t>
      </w:r>
    </w:p>
    <w:p w14:paraId="230716CF" w14:textId="77777777" w:rsidR="00DF53BD" w:rsidRPr="00D37805" w:rsidRDefault="000A62BE" w:rsidP="00C401CA">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Principal Act</w:t>
      </w:r>
    </w:p>
    <w:p w14:paraId="6202B759" w14:textId="77777777" w:rsidR="00DF53BD" w:rsidRPr="00D37805" w:rsidRDefault="000A62BE" w:rsidP="00C401CA">
      <w:pPr>
        <w:spacing w:after="0" w:line="240" w:lineRule="auto"/>
        <w:ind w:firstLine="432"/>
        <w:jc w:val="both"/>
        <w:rPr>
          <w:rFonts w:ascii="Times New Roman" w:hAnsi="Times New Roman" w:cs="Times New Roman"/>
        </w:rPr>
      </w:pPr>
      <w:r w:rsidRPr="00D37805">
        <w:rPr>
          <w:rFonts w:ascii="Times New Roman" w:hAnsi="Times New Roman" w:cs="Times New Roman"/>
          <w:b/>
        </w:rPr>
        <w:t>9.</w:t>
      </w:r>
      <w:r w:rsidRPr="00D37805">
        <w:rPr>
          <w:rFonts w:ascii="Times New Roman" w:hAnsi="Times New Roman" w:cs="Times New Roman"/>
        </w:rPr>
        <w:t xml:space="preserve"> The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3</w:t>
      </w:r>
      <w:r w:rsidRPr="00D1082E">
        <w:rPr>
          <w:rFonts w:ascii="Times New Roman" w:hAnsi="Times New Roman" w:cs="Times New Roman"/>
        </w:rPr>
        <w:t>)</w:t>
      </w:r>
      <w:r w:rsidRPr="00D37805">
        <w:rPr>
          <w:rFonts w:ascii="Times New Roman" w:hAnsi="Times New Roman" w:cs="Times New Roman"/>
          <w:i/>
        </w:rPr>
        <w:t xml:space="preserve"> 1930</w:t>
      </w:r>
      <w:r w:rsidRPr="00D37805">
        <w:rPr>
          <w:rFonts w:ascii="Times New Roman" w:hAnsi="Times New Roman" w:cs="Times New Roman"/>
          <w:vertAlign w:val="superscript"/>
        </w:rPr>
        <w:t>3</w:t>
      </w:r>
      <w:r w:rsidRPr="00D37805">
        <w:rPr>
          <w:rFonts w:ascii="Times New Roman" w:hAnsi="Times New Roman" w:cs="Times New Roman"/>
          <w:i/>
        </w:rPr>
        <w:t xml:space="preserve"> </w:t>
      </w:r>
      <w:r w:rsidRPr="00D37805">
        <w:rPr>
          <w:rFonts w:ascii="Times New Roman" w:hAnsi="Times New Roman" w:cs="Times New Roman"/>
        </w:rPr>
        <w:t>is in this Part referred to as the Principal Act.</w:t>
      </w:r>
    </w:p>
    <w:p w14:paraId="1D40BB5C" w14:textId="77777777" w:rsidR="00DF53BD" w:rsidRPr="00D37805" w:rsidRDefault="000A62BE" w:rsidP="002F6150">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 xml:space="preserve">Application of provisions of Sales </w:t>
      </w:r>
      <w:r w:rsidRPr="00D37805">
        <w:rPr>
          <w:rFonts w:ascii="Times New Roman" w:hAnsi="Times New Roman" w:cs="Times New Roman"/>
          <w:b/>
          <w:i/>
          <w:sz w:val="20"/>
        </w:rPr>
        <w:t>Tax Assessment Act</w:t>
      </w:r>
      <w:r w:rsidRPr="00D37805">
        <w:rPr>
          <w:rFonts w:ascii="Times New Roman" w:hAnsi="Times New Roman" w:cs="Times New Roman"/>
          <w:b/>
          <w:sz w:val="20"/>
        </w:rPr>
        <w:t xml:space="preserve"> </w:t>
      </w:r>
      <w:r w:rsidRPr="00D1082E">
        <w:rPr>
          <w:rFonts w:ascii="Times New Roman" w:hAnsi="Times New Roman" w:cs="Times New Roman"/>
          <w:b/>
          <w:sz w:val="20"/>
        </w:rPr>
        <w:t>(</w:t>
      </w:r>
      <w:r w:rsidRPr="00D37805">
        <w:rPr>
          <w:rFonts w:ascii="Times New Roman" w:hAnsi="Times New Roman" w:cs="Times New Roman"/>
          <w:b/>
          <w:i/>
          <w:sz w:val="20"/>
        </w:rPr>
        <w:t>No. 1</w:t>
      </w:r>
      <w:r w:rsidRPr="00D1082E">
        <w:rPr>
          <w:rFonts w:ascii="Times New Roman" w:hAnsi="Times New Roman" w:cs="Times New Roman"/>
          <w:b/>
          <w:sz w:val="20"/>
        </w:rPr>
        <w:t>)</w:t>
      </w:r>
      <w:r w:rsidRPr="00D37805">
        <w:rPr>
          <w:rFonts w:ascii="Times New Roman" w:hAnsi="Times New Roman" w:cs="Times New Roman"/>
          <w:b/>
          <w:sz w:val="20"/>
        </w:rPr>
        <w:t xml:space="preserve"> </w:t>
      </w:r>
      <w:r w:rsidRPr="00D37805">
        <w:rPr>
          <w:rFonts w:ascii="Times New Roman" w:hAnsi="Times New Roman" w:cs="Times New Roman"/>
          <w:b/>
          <w:i/>
          <w:sz w:val="20"/>
        </w:rPr>
        <w:t>1930</w:t>
      </w:r>
    </w:p>
    <w:p w14:paraId="57606CB9" w14:textId="77777777" w:rsidR="00DF53BD" w:rsidRPr="00D37805" w:rsidRDefault="000A62BE" w:rsidP="002F6150">
      <w:pPr>
        <w:spacing w:after="0" w:line="240" w:lineRule="auto"/>
        <w:ind w:firstLine="432"/>
        <w:jc w:val="both"/>
        <w:rPr>
          <w:rFonts w:ascii="Times New Roman" w:hAnsi="Times New Roman" w:cs="Times New Roman"/>
        </w:rPr>
      </w:pPr>
      <w:r w:rsidRPr="00D37805">
        <w:rPr>
          <w:rFonts w:ascii="Times New Roman" w:hAnsi="Times New Roman" w:cs="Times New Roman"/>
          <w:b/>
        </w:rPr>
        <w:t>10.</w:t>
      </w:r>
      <w:r w:rsidRPr="00D37805">
        <w:rPr>
          <w:rFonts w:ascii="Times New Roman" w:hAnsi="Times New Roman" w:cs="Times New Roman"/>
        </w:rPr>
        <w:t xml:space="preserve"> Section 12 of the Principal Act is amended by inserting in subsection </w:t>
      </w:r>
      <w:r w:rsidRPr="00D1082E">
        <w:rPr>
          <w:rFonts w:ascii="Times New Roman" w:hAnsi="Times New Roman" w:cs="Times New Roman"/>
        </w:rPr>
        <w:t>(</w:t>
      </w:r>
      <w:r w:rsidRPr="00D37805">
        <w:rPr>
          <w:rFonts w:ascii="Times New Roman" w:hAnsi="Times New Roman" w:cs="Times New Roman"/>
        </w:rPr>
        <w:t>1</w:t>
      </w:r>
      <w:r w:rsidRPr="00D1082E">
        <w:rPr>
          <w:rFonts w:ascii="Times New Roman" w:hAnsi="Times New Roman" w:cs="Times New Roman"/>
        </w:rPr>
        <w:t>)</w:t>
      </w:r>
      <w:r w:rsidRPr="00D37805">
        <w:rPr>
          <w:rFonts w:ascii="Times New Roman" w:hAnsi="Times New Roman" w:cs="Times New Roman"/>
        </w:rPr>
        <w:t xml:space="preserve"> </w:t>
      </w:r>
      <w:r w:rsidR="004E563D" w:rsidRPr="00D37805">
        <w:rPr>
          <w:rFonts w:ascii="Times New Roman" w:hAnsi="Times New Roman" w:cs="Times New Roman"/>
        </w:rPr>
        <w:t>“</w:t>
      </w:r>
      <w:r w:rsidRPr="00D37805">
        <w:rPr>
          <w:rFonts w:ascii="Times New Roman" w:hAnsi="Times New Roman" w:cs="Times New Roman"/>
        </w:rPr>
        <w:t>20</w:t>
      </w:r>
      <w:r w:rsidRPr="00D37805">
        <w:rPr>
          <w:rFonts w:ascii="Times New Roman" w:hAnsi="Times New Roman" w:cs="Times New Roman"/>
          <w:smallCaps/>
        </w:rPr>
        <w:t>a</w:t>
      </w:r>
      <w:r w:rsidRPr="00D37805">
        <w:rPr>
          <w:rFonts w:ascii="Times New Roman" w:hAnsi="Times New Roman" w:cs="Times New Roman"/>
        </w:rPr>
        <w:t>,</w:t>
      </w:r>
      <w:r w:rsidR="004E563D" w:rsidRPr="00D37805">
        <w:rPr>
          <w:rFonts w:ascii="Times New Roman" w:hAnsi="Times New Roman" w:cs="Times New Roman"/>
        </w:rPr>
        <w:t>”</w:t>
      </w:r>
      <w:r w:rsidRPr="00D37805">
        <w:rPr>
          <w:rFonts w:ascii="Times New Roman" w:hAnsi="Times New Roman" w:cs="Times New Roman"/>
        </w:rPr>
        <w:t xml:space="preserve"> before </w:t>
      </w:r>
      <w:r w:rsidR="004E563D" w:rsidRPr="00D37805">
        <w:rPr>
          <w:rFonts w:ascii="Times New Roman" w:hAnsi="Times New Roman" w:cs="Times New Roman"/>
        </w:rPr>
        <w:t>“</w:t>
      </w:r>
      <w:r w:rsidRPr="00D37805">
        <w:rPr>
          <w:rFonts w:ascii="Times New Roman" w:hAnsi="Times New Roman" w:cs="Times New Roman"/>
        </w:rPr>
        <w:t>23</w:t>
      </w:r>
      <w:r w:rsidR="004E563D" w:rsidRPr="00D37805">
        <w:rPr>
          <w:rFonts w:ascii="Times New Roman" w:hAnsi="Times New Roman" w:cs="Times New Roman"/>
        </w:rPr>
        <w:t>”</w:t>
      </w:r>
      <w:r w:rsidRPr="00D37805">
        <w:rPr>
          <w:rFonts w:ascii="Times New Roman" w:hAnsi="Times New Roman" w:cs="Times New Roman"/>
        </w:rPr>
        <w:t>.</w:t>
      </w:r>
    </w:p>
    <w:p w14:paraId="2937C6CE" w14:textId="72E64316" w:rsidR="00DF53BD" w:rsidRPr="00D37805" w:rsidRDefault="000A62BE" w:rsidP="00207FB3">
      <w:pPr>
        <w:spacing w:before="240" w:after="0" w:line="240" w:lineRule="auto"/>
        <w:jc w:val="center"/>
        <w:rPr>
          <w:rFonts w:ascii="Times New Roman" w:hAnsi="Times New Roman" w:cs="Times New Roman"/>
          <w:b/>
          <w:sz w:val="24"/>
        </w:rPr>
      </w:pPr>
      <w:r w:rsidRPr="00D37805">
        <w:rPr>
          <w:rFonts w:ascii="Times New Roman" w:hAnsi="Times New Roman" w:cs="Times New Roman"/>
          <w:b/>
          <w:sz w:val="24"/>
        </w:rPr>
        <w:t xml:space="preserve">PART V—AMENDMENT OF SALES TAX ASSESSMENT ACT </w:t>
      </w:r>
      <w:r w:rsidRPr="00D1082E">
        <w:rPr>
          <w:rFonts w:ascii="Times New Roman" w:hAnsi="Times New Roman" w:cs="Times New Roman"/>
          <w:b/>
          <w:sz w:val="24"/>
        </w:rPr>
        <w:t>(</w:t>
      </w:r>
      <w:r w:rsidRPr="00D37805">
        <w:rPr>
          <w:rFonts w:ascii="Times New Roman" w:hAnsi="Times New Roman" w:cs="Times New Roman"/>
          <w:b/>
          <w:sz w:val="24"/>
        </w:rPr>
        <w:t>No. 4</w:t>
      </w:r>
      <w:r w:rsidRPr="00D1082E">
        <w:rPr>
          <w:rFonts w:ascii="Times New Roman" w:hAnsi="Times New Roman" w:cs="Times New Roman"/>
          <w:b/>
          <w:sz w:val="24"/>
        </w:rPr>
        <w:t>)</w:t>
      </w:r>
      <w:r w:rsidRPr="00D37805">
        <w:rPr>
          <w:rFonts w:ascii="Times New Roman" w:hAnsi="Times New Roman" w:cs="Times New Roman"/>
          <w:b/>
          <w:sz w:val="24"/>
        </w:rPr>
        <w:t xml:space="preserve"> 1930</w:t>
      </w:r>
    </w:p>
    <w:p w14:paraId="5BD29F41" w14:textId="77777777" w:rsidR="00DF53BD" w:rsidRPr="00D37805" w:rsidRDefault="000A62BE" w:rsidP="002F6150">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Principal Act</w:t>
      </w:r>
    </w:p>
    <w:p w14:paraId="3A347953" w14:textId="77777777" w:rsidR="00DF53BD" w:rsidRPr="00D37805" w:rsidRDefault="000A62BE" w:rsidP="002F6150">
      <w:pPr>
        <w:spacing w:after="0" w:line="240" w:lineRule="auto"/>
        <w:ind w:firstLine="432"/>
        <w:jc w:val="both"/>
        <w:rPr>
          <w:rFonts w:ascii="Times New Roman" w:hAnsi="Times New Roman" w:cs="Times New Roman"/>
        </w:rPr>
      </w:pPr>
      <w:r w:rsidRPr="00D37805">
        <w:rPr>
          <w:rFonts w:ascii="Times New Roman" w:hAnsi="Times New Roman" w:cs="Times New Roman"/>
          <w:b/>
        </w:rPr>
        <w:t>11.</w:t>
      </w:r>
      <w:r w:rsidRPr="00D37805">
        <w:rPr>
          <w:rFonts w:ascii="Times New Roman" w:hAnsi="Times New Roman" w:cs="Times New Roman"/>
        </w:rPr>
        <w:t xml:space="preserve"> The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4</w:t>
      </w:r>
      <w:r w:rsidRPr="00D1082E">
        <w:rPr>
          <w:rFonts w:ascii="Times New Roman" w:hAnsi="Times New Roman" w:cs="Times New Roman"/>
        </w:rPr>
        <w:t>)</w:t>
      </w:r>
      <w:r w:rsidRPr="00D37805">
        <w:rPr>
          <w:rFonts w:ascii="Times New Roman" w:hAnsi="Times New Roman" w:cs="Times New Roman"/>
          <w:i/>
        </w:rPr>
        <w:t xml:space="preserve"> 1930</w:t>
      </w:r>
      <w:r w:rsidRPr="00D37805">
        <w:rPr>
          <w:rFonts w:ascii="Times New Roman" w:hAnsi="Times New Roman" w:cs="Times New Roman"/>
          <w:vertAlign w:val="superscript"/>
        </w:rPr>
        <w:t>4</w:t>
      </w:r>
      <w:r w:rsidRPr="00D37805">
        <w:rPr>
          <w:rFonts w:ascii="Times New Roman" w:hAnsi="Times New Roman" w:cs="Times New Roman"/>
          <w:i/>
        </w:rPr>
        <w:t xml:space="preserve"> </w:t>
      </w:r>
      <w:r w:rsidRPr="00D37805">
        <w:rPr>
          <w:rFonts w:ascii="Times New Roman" w:hAnsi="Times New Roman" w:cs="Times New Roman"/>
        </w:rPr>
        <w:t>is in this Part referred to as the Principal Act.</w:t>
      </w:r>
    </w:p>
    <w:p w14:paraId="0A1F3089" w14:textId="77777777" w:rsidR="00DF53BD" w:rsidRPr="00D37805" w:rsidRDefault="000A62BE" w:rsidP="002F6150">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 xml:space="preserve">Application of provisions of </w:t>
      </w:r>
      <w:r w:rsidRPr="00D37805">
        <w:rPr>
          <w:rFonts w:ascii="Times New Roman" w:hAnsi="Times New Roman" w:cs="Times New Roman"/>
          <w:b/>
          <w:i/>
          <w:sz w:val="20"/>
        </w:rPr>
        <w:t>Sales Tax Assessment Act</w:t>
      </w:r>
      <w:r w:rsidRPr="00D37805">
        <w:rPr>
          <w:rFonts w:ascii="Times New Roman" w:hAnsi="Times New Roman" w:cs="Times New Roman"/>
          <w:b/>
          <w:sz w:val="20"/>
        </w:rPr>
        <w:t xml:space="preserve"> </w:t>
      </w:r>
      <w:r w:rsidRPr="00D1082E">
        <w:rPr>
          <w:rFonts w:ascii="Times New Roman" w:hAnsi="Times New Roman" w:cs="Times New Roman"/>
          <w:b/>
          <w:sz w:val="20"/>
        </w:rPr>
        <w:t>(</w:t>
      </w:r>
      <w:r w:rsidRPr="00D37805">
        <w:rPr>
          <w:rFonts w:ascii="Times New Roman" w:hAnsi="Times New Roman" w:cs="Times New Roman"/>
          <w:b/>
          <w:i/>
          <w:sz w:val="20"/>
        </w:rPr>
        <w:t>No. 1</w:t>
      </w:r>
      <w:r w:rsidRPr="00D1082E">
        <w:rPr>
          <w:rFonts w:ascii="Times New Roman" w:hAnsi="Times New Roman" w:cs="Times New Roman"/>
          <w:b/>
          <w:sz w:val="20"/>
        </w:rPr>
        <w:t>)</w:t>
      </w:r>
      <w:r w:rsidRPr="00D37805">
        <w:rPr>
          <w:rFonts w:ascii="Times New Roman" w:hAnsi="Times New Roman" w:cs="Times New Roman"/>
          <w:b/>
          <w:sz w:val="20"/>
        </w:rPr>
        <w:t xml:space="preserve"> </w:t>
      </w:r>
      <w:r w:rsidRPr="00D37805">
        <w:rPr>
          <w:rFonts w:ascii="Times New Roman" w:hAnsi="Times New Roman" w:cs="Times New Roman"/>
          <w:b/>
          <w:i/>
          <w:sz w:val="20"/>
        </w:rPr>
        <w:t>1930</w:t>
      </w:r>
    </w:p>
    <w:p w14:paraId="6995A0E7" w14:textId="77777777" w:rsidR="00DF53BD" w:rsidRPr="00D37805" w:rsidRDefault="000A62BE" w:rsidP="002F6150">
      <w:pPr>
        <w:spacing w:after="0" w:line="240" w:lineRule="auto"/>
        <w:ind w:firstLine="432"/>
        <w:jc w:val="both"/>
        <w:rPr>
          <w:rFonts w:ascii="Times New Roman" w:hAnsi="Times New Roman" w:cs="Times New Roman"/>
        </w:rPr>
      </w:pPr>
      <w:r w:rsidRPr="00D37805">
        <w:rPr>
          <w:rFonts w:ascii="Times New Roman" w:hAnsi="Times New Roman" w:cs="Times New Roman"/>
          <w:b/>
        </w:rPr>
        <w:t>12.</w:t>
      </w:r>
      <w:r w:rsidRPr="00D37805">
        <w:rPr>
          <w:rFonts w:ascii="Times New Roman" w:hAnsi="Times New Roman" w:cs="Times New Roman"/>
        </w:rPr>
        <w:t xml:space="preserve"> Section 12 of the Principal Act is amended by inserting in subsection </w:t>
      </w:r>
      <w:r w:rsidRPr="00D1082E">
        <w:rPr>
          <w:rFonts w:ascii="Times New Roman" w:hAnsi="Times New Roman" w:cs="Times New Roman"/>
        </w:rPr>
        <w:t>(</w:t>
      </w:r>
      <w:r w:rsidRPr="00D37805">
        <w:rPr>
          <w:rFonts w:ascii="Times New Roman" w:hAnsi="Times New Roman" w:cs="Times New Roman"/>
        </w:rPr>
        <w:t>1</w:t>
      </w:r>
      <w:r w:rsidRPr="00D1082E">
        <w:rPr>
          <w:rFonts w:ascii="Times New Roman" w:hAnsi="Times New Roman" w:cs="Times New Roman"/>
        </w:rPr>
        <w:t>)</w:t>
      </w:r>
      <w:r w:rsidRPr="00D37805">
        <w:rPr>
          <w:rFonts w:ascii="Times New Roman" w:hAnsi="Times New Roman" w:cs="Times New Roman"/>
        </w:rPr>
        <w:t xml:space="preserve"> </w:t>
      </w:r>
      <w:r w:rsidR="004E563D" w:rsidRPr="00D37805">
        <w:rPr>
          <w:rFonts w:ascii="Times New Roman" w:hAnsi="Times New Roman" w:cs="Times New Roman"/>
        </w:rPr>
        <w:t>“</w:t>
      </w:r>
      <w:r w:rsidRPr="00D37805">
        <w:rPr>
          <w:rFonts w:ascii="Times New Roman" w:hAnsi="Times New Roman" w:cs="Times New Roman"/>
        </w:rPr>
        <w:t>20</w:t>
      </w:r>
      <w:r w:rsidRPr="00D37805">
        <w:rPr>
          <w:rFonts w:ascii="Times New Roman" w:hAnsi="Times New Roman" w:cs="Times New Roman"/>
          <w:smallCaps/>
        </w:rPr>
        <w:t>a</w:t>
      </w:r>
      <w:r w:rsidRPr="00D37805">
        <w:rPr>
          <w:rFonts w:ascii="Times New Roman" w:hAnsi="Times New Roman" w:cs="Times New Roman"/>
        </w:rPr>
        <w:t>,</w:t>
      </w:r>
      <w:r w:rsidR="004E563D" w:rsidRPr="00D37805">
        <w:rPr>
          <w:rFonts w:ascii="Times New Roman" w:hAnsi="Times New Roman" w:cs="Times New Roman"/>
        </w:rPr>
        <w:t>”</w:t>
      </w:r>
      <w:r w:rsidRPr="00D37805">
        <w:rPr>
          <w:rFonts w:ascii="Times New Roman" w:hAnsi="Times New Roman" w:cs="Times New Roman"/>
        </w:rPr>
        <w:t xml:space="preserve"> before </w:t>
      </w:r>
      <w:r w:rsidR="004E563D" w:rsidRPr="00D37805">
        <w:rPr>
          <w:rFonts w:ascii="Times New Roman" w:hAnsi="Times New Roman" w:cs="Times New Roman"/>
        </w:rPr>
        <w:t>“</w:t>
      </w:r>
      <w:r w:rsidRPr="00D37805">
        <w:rPr>
          <w:rFonts w:ascii="Times New Roman" w:hAnsi="Times New Roman" w:cs="Times New Roman"/>
        </w:rPr>
        <w:t>23</w:t>
      </w:r>
      <w:r w:rsidR="004E563D" w:rsidRPr="00D37805">
        <w:rPr>
          <w:rFonts w:ascii="Times New Roman" w:hAnsi="Times New Roman" w:cs="Times New Roman"/>
        </w:rPr>
        <w:t>”</w:t>
      </w:r>
      <w:r w:rsidRPr="00D37805">
        <w:rPr>
          <w:rFonts w:ascii="Times New Roman" w:hAnsi="Times New Roman" w:cs="Times New Roman"/>
        </w:rPr>
        <w:t>.</w:t>
      </w:r>
    </w:p>
    <w:p w14:paraId="2C4AB368" w14:textId="6E1B1AF7" w:rsidR="00DF53BD" w:rsidRPr="00D37805" w:rsidRDefault="000A62BE" w:rsidP="00207FB3">
      <w:pPr>
        <w:spacing w:before="240" w:after="0" w:line="240" w:lineRule="auto"/>
        <w:jc w:val="center"/>
        <w:rPr>
          <w:rFonts w:ascii="Times New Roman" w:hAnsi="Times New Roman" w:cs="Times New Roman"/>
          <w:b/>
          <w:sz w:val="24"/>
        </w:rPr>
      </w:pPr>
      <w:r w:rsidRPr="00D37805">
        <w:rPr>
          <w:rFonts w:ascii="Times New Roman" w:hAnsi="Times New Roman" w:cs="Times New Roman"/>
          <w:b/>
          <w:sz w:val="24"/>
        </w:rPr>
        <w:t xml:space="preserve">PART VI—AMENDMENT OF SALES TAX ASSESSMENT ACT </w:t>
      </w:r>
      <w:r w:rsidRPr="00D1082E">
        <w:rPr>
          <w:rFonts w:ascii="Times New Roman" w:hAnsi="Times New Roman" w:cs="Times New Roman"/>
          <w:b/>
          <w:sz w:val="24"/>
        </w:rPr>
        <w:t>(</w:t>
      </w:r>
      <w:r w:rsidRPr="00D37805">
        <w:rPr>
          <w:rFonts w:ascii="Times New Roman" w:hAnsi="Times New Roman" w:cs="Times New Roman"/>
          <w:b/>
          <w:sz w:val="24"/>
        </w:rPr>
        <w:t>No. 5</w:t>
      </w:r>
      <w:r w:rsidRPr="00D1082E">
        <w:rPr>
          <w:rFonts w:ascii="Times New Roman" w:hAnsi="Times New Roman" w:cs="Times New Roman"/>
          <w:b/>
          <w:sz w:val="24"/>
        </w:rPr>
        <w:t>)</w:t>
      </w:r>
      <w:r w:rsidRPr="00D37805">
        <w:rPr>
          <w:rFonts w:ascii="Times New Roman" w:hAnsi="Times New Roman" w:cs="Times New Roman"/>
          <w:b/>
          <w:sz w:val="24"/>
        </w:rPr>
        <w:t xml:space="preserve"> 1930</w:t>
      </w:r>
    </w:p>
    <w:p w14:paraId="48D16F6D" w14:textId="77777777" w:rsidR="00DF53BD" w:rsidRPr="00D37805" w:rsidRDefault="000A62BE" w:rsidP="002F6150">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Principal Act</w:t>
      </w:r>
    </w:p>
    <w:p w14:paraId="68175D35" w14:textId="2E596A3F" w:rsidR="00DF53BD" w:rsidRPr="00D37805" w:rsidRDefault="000A62BE" w:rsidP="00207FB3">
      <w:pPr>
        <w:spacing w:after="0" w:line="240" w:lineRule="auto"/>
        <w:ind w:firstLine="432"/>
        <w:jc w:val="both"/>
        <w:rPr>
          <w:rFonts w:ascii="Times New Roman" w:hAnsi="Times New Roman" w:cs="Times New Roman"/>
        </w:rPr>
      </w:pPr>
      <w:r w:rsidRPr="00D37805">
        <w:rPr>
          <w:rFonts w:ascii="Times New Roman" w:hAnsi="Times New Roman" w:cs="Times New Roman"/>
          <w:b/>
        </w:rPr>
        <w:t>13.</w:t>
      </w:r>
      <w:r w:rsidRPr="00D37805">
        <w:rPr>
          <w:rFonts w:ascii="Times New Roman" w:hAnsi="Times New Roman" w:cs="Times New Roman"/>
        </w:rPr>
        <w:t xml:space="preserve"> The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5</w:t>
      </w:r>
      <w:r w:rsidRPr="00D1082E">
        <w:rPr>
          <w:rFonts w:ascii="Times New Roman" w:hAnsi="Times New Roman" w:cs="Times New Roman"/>
        </w:rPr>
        <w:t>)</w:t>
      </w:r>
      <w:r w:rsidRPr="00D37805">
        <w:rPr>
          <w:rFonts w:ascii="Times New Roman" w:hAnsi="Times New Roman" w:cs="Times New Roman"/>
          <w:i/>
        </w:rPr>
        <w:t xml:space="preserve"> 1930</w:t>
      </w:r>
      <w:r w:rsidRPr="00D37805">
        <w:rPr>
          <w:rFonts w:ascii="Times New Roman" w:hAnsi="Times New Roman" w:cs="Times New Roman"/>
          <w:vertAlign w:val="superscript"/>
        </w:rPr>
        <w:t>5</w:t>
      </w:r>
      <w:r w:rsidRPr="00D37805">
        <w:rPr>
          <w:rFonts w:ascii="Times New Roman" w:hAnsi="Times New Roman" w:cs="Times New Roman"/>
          <w:i/>
        </w:rPr>
        <w:t xml:space="preserve"> </w:t>
      </w:r>
      <w:r w:rsidRPr="00D37805">
        <w:rPr>
          <w:rFonts w:ascii="Times New Roman" w:hAnsi="Times New Roman" w:cs="Times New Roman"/>
        </w:rPr>
        <w:t>is in this Part referred to as the Principal Act.</w:t>
      </w:r>
      <w:r w:rsidR="004E563D" w:rsidRPr="00D37805">
        <w:rPr>
          <w:rFonts w:ascii="Times New Roman" w:hAnsi="Times New Roman" w:cs="Times New Roman"/>
        </w:rPr>
        <w:br w:type="page"/>
      </w:r>
    </w:p>
    <w:p w14:paraId="635FB13D" w14:textId="77777777" w:rsidR="00DF53BD" w:rsidRPr="00D37805" w:rsidRDefault="000A62BE" w:rsidP="00225370">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lastRenderedPageBreak/>
        <w:t xml:space="preserve">Application of provisions of </w:t>
      </w:r>
      <w:r w:rsidRPr="00D37805">
        <w:rPr>
          <w:rFonts w:ascii="Times New Roman" w:hAnsi="Times New Roman" w:cs="Times New Roman"/>
          <w:b/>
          <w:i/>
          <w:sz w:val="20"/>
        </w:rPr>
        <w:t xml:space="preserve">Sales Tax Assessment Act </w:t>
      </w:r>
      <w:r w:rsidRPr="00D1082E">
        <w:rPr>
          <w:rFonts w:ascii="Times New Roman" w:hAnsi="Times New Roman" w:cs="Times New Roman"/>
          <w:b/>
          <w:sz w:val="20"/>
        </w:rPr>
        <w:t>(</w:t>
      </w:r>
      <w:r w:rsidRPr="00D37805">
        <w:rPr>
          <w:rFonts w:ascii="Times New Roman" w:hAnsi="Times New Roman" w:cs="Times New Roman"/>
          <w:b/>
          <w:i/>
          <w:sz w:val="20"/>
        </w:rPr>
        <w:t>No. 1</w:t>
      </w:r>
      <w:r w:rsidRPr="00D1082E">
        <w:rPr>
          <w:rFonts w:ascii="Times New Roman" w:hAnsi="Times New Roman" w:cs="Times New Roman"/>
          <w:b/>
          <w:sz w:val="20"/>
        </w:rPr>
        <w:t>)</w:t>
      </w:r>
      <w:r w:rsidRPr="00D37805">
        <w:rPr>
          <w:rFonts w:ascii="Times New Roman" w:hAnsi="Times New Roman" w:cs="Times New Roman"/>
          <w:b/>
          <w:sz w:val="20"/>
        </w:rPr>
        <w:t xml:space="preserve"> 1930</w:t>
      </w:r>
    </w:p>
    <w:p w14:paraId="691F5C15" w14:textId="77777777" w:rsidR="00DF53BD" w:rsidRPr="00D37805" w:rsidRDefault="000A62BE" w:rsidP="00225370">
      <w:pPr>
        <w:spacing w:after="0" w:line="240" w:lineRule="auto"/>
        <w:ind w:firstLine="432"/>
        <w:jc w:val="both"/>
        <w:rPr>
          <w:rFonts w:ascii="Times New Roman" w:hAnsi="Times New Roman" w:cs="Times New Roman"/>
        </w:rPr>
      </w:pPr>
      <w:r w:rsidRPr="00D37805">
        <w:rPr>
          <w:rFonts w:ascii="Times New Roman" w:hAnsi="Times New Roman" w:cs="Times New Roman"/>
          <w:b/>
        </w:rPr>
        <w:t>14.</w:t>
      </w:r>
      <w:r w:rsidRPr="00D37805">
        <w:rPr>
          <w:rFonts w:ascii="Times New Roman" w:hAnsi="Times New Roman" w:cs="Times New Roman"/>
        </w:rPr>
        <w:t xml:space="preserve"> Section 12 of the Principal Act is amended by inserting in subsection </w:t>
      </w:r>
      <w:r w:rsidRPr="00D1082E">
        <w:rPr>
          <w:rFonts w:ascii="Times New Roman" w:hAnsi="Times New Roman" w:cs="Times New Roman"/>
        </w:rPr>
        <w:t>(</w:t>
      </w:r>
      <w:r w:rsidRPr="00D37805">
        <w:rPr>
          <w:rFonts w:ascii="Times New Roman" w:hAnsi="Times New Roman" w:cs="Times New Roman"/>
        </w:rPr>
        <w:t>1</w:t>
      </w:r>
      <w:r w:rsidRPr="00D1082E">
        <w:rPr>
          <w:rFonts w:ascii="Times New Roman" w:hAnsi="Times New Roman" w:cs="Times New Roman"/>
        </w:rPr>
        <w:t>)</w:t>
      </w:r>
      <w:r w:rsidRPr="00D37805">
        <w:rPr>
          <w:rFonts w:ascii="Times New Roman" w:hAnsi="Times New Roman" w:cs="Times New Roman"/>
        </w:rPr>
        <w:t xml:space="preserve"> </w:t>
      </w:r>
      <w:r w:rsidR="004E563D" w:rsidRPr="00D37805">
        <w:rPr>
          <w:rFonts w:ascii="Times New Roman" w:hAnsi="Times New Roman" w:cs="Times New Roman"/>
        </w:rPr>
        <w:t>“</w:t>
      </w:r>
      <w:r w:rsidRPr="00D37805">
        <w:rPr>
          <w:rFonts w:ascii="Times New Roman" w:hAnsi="Times New Roman" w:cs="Times New Roman"/>
        </w:rPr>
        <w:t>20</w:t>
      </w:r>
      <w:r w:rsidRPr="00D37805">
        <w:rPr>
          <w:rFonts w:ascii="Times New Roman" w:hAnsi="Times New Roman" w:cs="Times New Roman"/>
          <w:smallCaps/>
        </w:rPr>
        <w:t>a</w:t>
      </w:r>
      <w:r w:rsidRPr="00D37805">
        <w:rPr>
          <w:rFonts w:ascii="Times New Roman" w:hAnsi="Times New Roman" w:cs="Times New Roman"/>
        </w:rPr>
        <w:t>,</w:t>
      </w:r>
      <w:r w:rsidR="004E563D" w:rsidRPr="00D37805">
        <w:rPr>
          <w:rFonts w:ascii="Times New Roman" w:hAnsi="Times New Roman" w:cs="Times New Roman"/>
        </w:rPr>
        <w:t>”</w:t>
      </w:r>
      <w:r w:rsidRPr="00D37805">
        <w:rPr>
          <w:rFonts w:ascii="Times New Roman" w:hAnsi="Times New Roman" w:cs="Times New Roman"/>
        </w:rPr>
        <w:t xml:space="preserve"> before </w:t>
      </w:r>
      <w:r w:rsidR="004E563D" w:rsidRPr="00D37805">
        <w:rPr>
          <w:rFonts w:ascii="Times New Roman" w:hAnsi="Times New Roman" w:cs="Times New Roman"/>
        </w:rPr>
        <w:t>“</w:t>
      </w:r>
      <w:r w:rsidRPr="00D37805">
        <w:rPr>
          <w:rFonts w:ascii="Times New Roman" w:hAnsi="Times New Roman" w:cs="Times New Roman"/>
        </w:rPr>
        <w:t>23</w:t>
      </w:r>
      <w:r w:rsidR="004E563D" w:rsidRPr="00D37805">
        <w:rPr>
          <w:rFonts w:ascii="Times New Roman" w:hAnsi="Times New Roman" w:cs="Times New Roman"/>
        </w:rPr>
        <w:t>”</w:t>
      </w:r>
      <w:r w:rsidRPr="00D37805">
        <w:rPr>
          <w:rFonts w:ascii="Times New Roman" w:hAnsi="Times New Roman" w:cs="Times New Roman"/>
        </w:rPr>
        <w:t>.</w:t>
      </w:r>
    </w:p>
    <w:p w14:paraId="731C732F" w14:textId="374DB054" w:rsidR="00DF53BD" w:rsidRPr="00D37805" w:rsidRDefault="000A62BE" w:rsidP="00207FB3">
      <w:pPr>
        <w:spacing w:before="240" w:after="0" w:line="240" w:lineRule="auto"/>
        <w:jc w:val="center"/>
        <w:rPr>
          <w:rFonts w:ascii="Times New Roman" w:hAnsi="Times New Roman" w:cs="Times New Roman"/>
          <w:b/>
          <w:sz w:val="24"/>
        </w:rPr>
      </w:pPr>
      <w:r w:rsidRPr="00D37805">
        <w:rPr>
          <w:rFonts w:ascii="Times New Roman" w:hAnsi="Times New Roman" w:cs="Times New Roman"/>
          <w:b/>
          <w:sz w:val="24"/>
        </w:rPr>
        <w:t xml:space="preserve">PART VII—AMENDMENT OF SALES TAX ASSESSMENT ACT </w:t>
      </w:r>
      <w:r w:rsidRPr="00D1082E">
        <w:rPr>
          <w:rFonts w:ascii="Times New Roman" w:hAnsi="Times New Roman" w:cs="Times New Roman"/>
          <w:b/>
          <w:sz w:val="24"/>
        </w:rPr>
        <w:t>(</w:t>
      </w:r>
      <w:r w:rsidRPr="00D37805">
        <w:rPr>
          <w:rFonts w:ascii="Times New Roman" w:hAnsi="Times New Roman" w:cs="Times New Roman"/>
          <w:b/>
          <w:sz w:val="24"/>
        </w:rPr>
        <w:t>No. 6</w:t>
      </w:r>
      <w:r w:rsidRPr="00D1082E">
        <w:rPr>
          <w:rFonts w:ascii="Times New Roman" w:hAnsi="Times New Roman" w:cs="Times New Roman"/>
          <w:b/>
          <w:sz w:val="24"/>
        </w:rPr>
        <w:t>)</w:t>
      </w:r>
      <w:r w:rsidRPr="00D37805">
        <w:rPr>
          <w:rFonts w:ascii="Times New Roman" w:hAnsi="Times New Roman" w:cs="Times New Roman"/>
          <w:b/>
          <w:sz w:val="24"/>
        </w:rPr>
        <w:t xml:space="preserve"> 1930</w:t>
      </w:r>
    </w:p>
    <w:p w14:paraId="257BBEF2" w14:textId="77777777" w:rsidR="00DF53BD" w:rsidRPr="00D37805" w:rsidRDefault="000A62BE" w:rsidP="00225370">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Principal Act</w:t>
      </w:r>
    </w:p>
    <w:p w14:paraId="175920E9" w14:textId="77777777" w:rsidR="00DF53BD" w:rsidRPr="00D37805" w:rsidRDefault="000A62BE" w:rsidP="00225370">
      <w:pPr>
        <w:spacing w:after="0" w:line="240" w:lineRule="auto"/>
        <w:ind w:firstLine="432"/>
        <w:jc w:val="both"/>
        <w:rPr>
          <w:rFonts w:ascii="Times New Roman" w:hAnsi="Times New Roman" w:cs="Times New Roman"/>
        </w:rPr>
      </w:pPr>
      <w:r w:rsidRPr="00D37805">
        <w:rPr>
          <w:rFonts w:ascii="Times New Roman" w:hAnsi="Times New Roman" w:cs="Times New Roman"/>
          <w:b/>
        </w:rPr>
        <w:t>15.</w:t>
      </w:r>
      <w:r w:rsidRPr="00D37805">
        <w:rPr>
          <w:rFonts w:ascii="Times New Roman" w:hAnsi="Times New Roman" w:cs="Times New Roman"/>
        </w:rPr>
        <w:t xml:space="preserve"> The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6</w:t>
      </w:r>
      <w:r w:rsidRPr="00D1082E">
        <w:rPr>
          <w:rFonts w:ascii="Times New Roman" w:hAnsi="Times New Roman" w:cs="Times New Roman"/>
        </w:rPr>
        <w:t>)</w:t>
      </w:r>
      <w:r w:rsidRPr="00D37805">
        <w:rPr>
          <w:rFonts w:ascii="Times New Roman" w:hAnsi="Times New Roman" w:cs="Times New Roman"/>
          <w:i/>
        </w:rPr>
        <w:t xml:space="preserve"> 1930</w:t>
      </w:r>
      <w:r w:rsidR="006A4454" w:rsidRPr="00D37805">
        <w:rPr>
          <w:rFonts w:ascii="Times New Roman" w:hAnsi="Times New Roman" w:cs="Times New Roman"/>
          <w:vertAlign w:val="superscript"/>
        </w:rPr>
        <w:t>6</w:t>
      </w:r>
      <w:r w:rsidRPr="00D37805">
        <w:rPr>
          <w:rFonts w:ascii="Times New Roman" w:hAnsi="Times New Roman" w:cs="Times New Roman"/>
          <w:i/>
        </w:rPr>
        <w:t xml:space="preserve"> </w:t>
      </w:r>
      <w:r w:rsidRPr="00D37805">
        <w:rPr>
          <w:rFonts w:ascii="Times New Roman" w:hAnsi="Times New Roman" w:cs="Times New Roman"/>
        </w:rPr>
        <w:t>is in this Part referred to as the Principal Act.</w:t>
      </w:r>
    </w:p>
    <w:p w14:paraId="515039B3" w14:textId="77777777" w:rsidR="00DF53BD" w:rsidRPr="00D37805" w:rsidRDefault="000A62BE" w:rsidP="00225370">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 xml:space="preserve">Application of provisions of </w:t>
      </w:r>
      <w:r w:rsidRPr="00D37805">
        <w:rPr>
          <w:rFonts w:ascii="Times New Roman" w:hAnsi="Times New Roman" w:cs="Times New Roman"/>
          <w:b/>
          <w:i/>
          <w:sz w:val="20"/>
        </w:rPr>
        <w:t>Sales Tax Assessment Act</w:t>
      </w:r>
      <w:r w:rsidRPr="00D37805">
        <w:rPr>
          <w:rFonts w:ascii="Times New Roman" w:hAnsi="Times New Roman" w:cs="Times New Roman"/>
          <w:b/>
          <w:sz w:val="20"/>
        </w:rPr>
        <w:t xml:space="preserve"> </w:t>
      </w:r>
      <w:r w:rsidRPr="00D1082E">
        <w:rPr>
          <w:rFonts w:ascii="Times New Roman" w:hAnsi="Times New Roman" w:cs="Times New Roman"/>
          <w:b/>
          <w:sz w:val="20"/>
        </w:rPr>
        <w:t>(</w:t>
      </w:r>
      <w:r w:rsidRPr="00D37805">
        <w:rPr>
          <w:rFonts w:ascii="Times New Roman" w:hAnsi="Times New Roman" w:cs="Times New Roman"/>
          <w:b/>
          <w:i/>
          <w:sz w:val="20"/>
        </w:rPr>
        <w:t>No. 1</w:t>
      </w:r>
      <w:r w:rsidRPr="00D1082E">
        <w:rPr>
          <w:rFonts w:ascii="Times New Roman" w:hAnsi="Times New Roman" w:cs="Times New Roman"/>
          <w:b/>
          <w:sz w:val="20"/>
        </w:rPr>
        <w:t>)</w:t>
      </w:r>
      <w:r w:rsidRPr="00D37805">
        <w:rPr>
          <w:rFonts w:ascii="Times New Roman" w:hAnsi="Times New Roman" w:cs="Times New Roman"/>
          <w:b/>
          <w:sz w:val="20"/>
        </w:rPr>
        <w:t xml:space="preserve"> </w:t>
      </w:r>
      <w:r w:rsidRPr="00D37805">
        <w:rPr>
          <w:rFonts w:ascii="Times New Roman" w:hAnsi="Times New Roman" w:cs="Times New Roman"/>
          <w:b/>
          <w:i/>
          <w:sz w:val="20"/>
        </w:rPr>
        <w:t>1930</w:t>
      </w:r>
    </w:p>
    <w:p w14:paraId="0DC26491" w14:textId="77777777" w:rsidR="00DF53BD" w:rsidRPr="00D37805" w:rsidRDefault="000A62BE" w:rsidP="00225370">
      <w:pPr>
        <w:spacing w:after="0" w:line="240" w:lineRule="auto"/>
        <w:ind w:firstLine="432"/>
        <w:jc w:val="both"/>
        <w:rPr>
          <w:rFonts w:ascii="Times New Roman" w:hAnsi="Times New Roman" w:cs="Times New Roman"/>
        </w:rPr>
      </w:pPr>
      <w:r w:rsidRPr="00D37805">
        <w:rPr>
          <w:rFonts w:ascii="Times New Roman" w:hAnsi="Times New Roman" w:cs="Times New Roman"/>
          <w:b/>
        </w:rPr>
        <w:t>16.</w:t>
      </w:r>
      <w:r w:rsidRPr="00D37805">
        <w:rPr>
          <w:rFonts w:ascii="Times New Roman" w:hAnsi="Times New Roman" w:cs="Times New Roman"/>
        </w:rPr>
        <w:t xml:space="preserve"> Section 12 of the Principal Act is amended by inserting in subsection </w:t>
      </w:r>
      <w:r w:rsidRPr="00D1082E">
        <w:rPr>
          <w:rFonts w:ascii="Times New Roman" w:hAnsi="Times New Roman" w:cs="Times New Roman"/>
        </w:rPr>
        <w:t>(</w:t>
      </w:r>
      <w:r w:rsidRPr="00D37805">
        <w:rPr>
          <w:rFonts w:ascii="Times New Roman" w:hAnsi="Times New Roman" w:cs="Times New Roman"/>
        </w:rPr>
        <w:t>1</w:t>
      </w:r>
      <w:r w:rsidRPr="00D1082E">
        <w:rPr>
          <w:rFonts w:ascii="Times New Roman" w:hAnsi="Times New Roman" w:cs="Times New Roman"/>
        </w:rPr>
        <w:t>)</w:t>
      </w:r>
      <w:r w:rsidRPr="00D37805">
        <w:rPr>
          <w:rFonts w:ascii="Times New Roman" w:hAnsi="Times New Roman" w:cs="Times New Roman"/>
        </w:rPr>
        <w:t xml:space="preserve"> </w:t>
      </w:r>
      <w:r w:rsidR="004E563D" w:rsidRPr="00D37805">
        <w:rPr>
          <w:rFonts w:ascii="Times New Roman" w:hAnsi="Times New Roman" w:cs="Times New Roman"/>
        </w:rPr>
        <w:t>“</w:t>
      </w:r>
      <w:r w:rsidRPr="00D37805">
        <w:rPr>
          <w:rFonts w:ascii="Times New Roman" w:hAnsi="Times New Roman" w:cs="Times New Roman"/>
        </w:rPr>
        <w:t>20</w:t>
      </w:r>
      <w:r w:rsidRPr="00D37805">
        <w:rPr>
          <w:rFonts w:ascii="Times New Roman" w:hAnsi="Times New Roman" w:cs="Times New Roman"/>
          <w:smallCaps/>
        </w:rPr>
        <w:t>a</w:t>
      </w:r>
      <w:r w:rsidRPr="00D37805">
        <w:rPr>
          <w:rFonts w:ascii="Times New Roman" w:hAnsi="Times New Roman" w:cs="Times New Roman"/>
        </w:rPr>
        <w:t>,</w:t>
      </w:r>
      <w:r w:rsidR="004E563D" w:rsidRPr="00D37805">
        <w:rPr>
          <w:rFonts w:ascii="Times New Roman" w:hAnsi="Times New Roman" w:cs="Times New Roman"/>
        </w:rPr>
        <w:t>”</w:t>
      </w:r>
      <w:r w:rsidRPr="00D37805">
        <w:rPr>
          <w:rFonts w:ascii="Times New Roman" w:hAnsi="Times New Roman" w:cs="Times New Roman"/>
        </w:rPr>
        <w:t xml:space="preserve"> before </w:t>
      </w:r>
      <w:r w:rsidR="004E563D" w:rsidRPr="00D37805">
        <w:rPr>
          <w:rFonts w:ascii="Times New Roman" w:hAnsi="Times New Roman" w:cs="Times New Roman"/>
        </w:rPr>
        <w:t>“</w:t>
      </w:r>
      <w:r w:rsidRPr="00D37805">
        <w:rPr>
          <w:rFonts w:ascii="Times New Roman" w:hAnsi="Times New Roman" w:cs="Times New Roman"/>
        </w:rPr>
        <w:t>23</w:t>
      </w:r>
      <w:r w:rsidR="004E563D" w:rsidRPr="00D37805">
        <w:rPr>
          <w:rFonts w:ascii="Times New Roman" w:hAnsi="Times New Roman" w:cs="Times New Roman"/>
        </w:rPr>
        <w:t>”</w:t>
      </w:r>
      <w:r w:rsidRPr="00D37805">
        <w:rPr>
          <w:rFonts w:ascii="Times New Roman" w:hAnsi="Times New Roman" w:cs="Times New Roman"/>
        </w:rPr>
        <w:t>.</w:t>
      </w:r>
    </w:p>
    <w:p w14:paraId="7598CEA9" w14:textId="05C216D8" w:rsidR="00DF53BD" w:rsidRPr="00D37805" w:rsidRDefault="000A62BE" w:rsidP="00207FB3">
      <w:pPr>
        <w:spacing w:before="240" w:after="0" w:line="240" w:lineRule="auto"/>
        <w:jc w:val="center"/>
        <w:rPr>
          <w:rFonts w:ascii="Times New Roman" w:hAnsi="Times New Roman" w:cs="Times New Roman"/>
          <w:b/>
          <w:sz w:val="24"/>
        </w:rPr>
      </w:pPr>
      <w:r w:rsidRPr="00D37805">
        <w:rPr>
          <w:rFonts w:ascii="Times New Roman" w:hAnsi="Times New Roman" w:cs="Times New Roman"/>
          <w:b/>
          <w:sz w:val="24"/>
        </w:rPr>
        <w:t xml:space="preserve">PART VIII—AMENDMENT OF SALES TAX ASSESSMENT ACT </w:t>
      </w:r>
      <w:r w:rsidRPr="00D1082E">
        <w:rPr>
          <w:rFonts w:ascii="Times New Roman" w:hAnsi="Times New Roman" w:cs="Times New Roman"/>
          <w:b/>
          <w:sz w:val="24"/>
        </w:rPr>
        <w:t>(</w:t>
      </w:r>
      <w:r w:rsidRPr="00D37805">
        <w:rPr>
          <w:rFonts w:ascii="Times New Roman" w:hAnsi="Times New Roman" w:cs="Times New Roman"/>
          <w:b/>
          <w:sz w:val="24"/>
        </w:rPr>
        <w:t>No. 7</w:t>
      </w:r>
      <w:r w:rsidRPr="00D1082E">
        <w:rPr>
          <w:rFonts w:ascii="Times New Roman" w:hAnsi="Times New Roman" w:cs="Times New Roman"/>
          <w:b/>
          <w:sz w:val="24"/>
        </w:rPr>
        <w:t>)</w:t>
      </w:r>
      <w:r w:rsidRPr="00D37805">
        <w:rPr>
          <w:rFonts w:ascii="Times New Roman" w:hAnsi="Times New Roman" w:cs="Times New Roman"/>
          <w:b/>
          <w:sz w:val="24"/>
        </w:rPr>
        <w:t xml:space="preserve"> 1930</w:t>
      </w:r>
    </w:p>
    <w:p w14:paraId="023D2E3F" w14:textId="77777777" w:rsidR="00DF53BD" w:rsidRPr="00D37805" w:rsidRDefault="000A62BE" w:rsidP="006A4454">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Principal Act</w:t>
      </w:r>
    </w:p>
    <w:p w14:paraId="0023DC51" w14:textId="77777777" w:rsidR="00DF53BD" w:rsidRPr="00D37805" w:rsidRDefault="000A62BE" w:rsidP="006A4454">
      <w:pPr>
        <w:spacing w:after="0" w:line="240" w:lineRule="auto"/>
        <w:ind w:firstLine="432"/>
        <w:jc w:val="both"/>
        <w:rPr>
          <w:rFonts w:ascii="Times New Roman" w:hAnsi="Times New Roman" w:cs="Times New Roman"/>
        </w:rPr>
      </w:pPr>
      <w:r w:rsidRPr="00D37805">
        <w:rPr>
          <w:rFonts w:ascii="Times New Roman" w:hAnsi="Times New Roman" w:cs="Times New Roman"/>
          <w:b/>
        </w:rPr>
        <w:t>17.</w:t>
      </w:r>
      <w:r w:rsidRPr="00D37805">
        <w:rPr>
          <w:rFonts w:ascii="Times New Roman" w:hAnsi="Times New Roman" w:cs="Times New Roman"/>
        </w:rPr>
        <w:t xml:space="preserve"> The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7</w:t>
      </w:r>
      <w:r w:rsidRPr="00D1082E">
        <w:rPr>
          <w:rFonts w:ascii="Times New Roman" w:hAnsi="Times New Roman" w:cs="Times New Roman"/>
        </w:rPr>
        <w:t>)</w:t>
      </w:r>
      <w:r w:rsidRPr="00D37805">
        <w:rPr>
          <w:rFonts w:ascii="Times New Roman" w:hAnsi="Times New Roman" w:cs="Times New Roman"/>
          <w:i/>
        </w:rPr>
        <w:t xml:space="preserve"> 1930</w:t>
      </w:r>
      <w:r w:rsidR="00CD303F" w:rsidRPr="00D37805">
        <w:rPr>
          <w:rFonts w:ascii="Times New Roman" w:hAnsi="Times New Roman" w:cs="Times New Roman"/>
          <w:vertAlign w:val="superscript"/>
        </w:rPr>
        <w:t>7</w:t>
      </w:r>
      <w:r w:rsidRPr="00D37805">
        <w:rPr>
          <w:rFonts w:ascii="Times New Roman" w:hAnsi="Times New Roman" w:cs="Times New Roman"/>
          <w:i/>
        </w:rPr>
        <w:t xml:space="preserve"> </w:t>
      </w:r>
      <w:r w:rsidRPr="00D37805">
        <w:rPr>
          <w:rFonts w:ascii="Times New Roman" w:hAnsi="Times New Roman" w:cs="Times New Roman"/>
        </w:rPr>
        <w:t>is in this Part referred to as the Principal Act.</w:t>
      </w:r>
    </w:p>
    <w:p w14:paraId="7AC7B018" w14:textId="77777777" w:rsidR="00DF53BD" w:rsidRPr="00D37805" w:rsidRDefault="000A62BE" w:rsidP="006A4454">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 xml:space="preserve">Application of provisions of </w:t>
      </w:r>
      <w:r w:rsidRPr="00D37805">
        <w:rPr>
          <w:rFonts w:ascii="Times New Roman" w:hAnsi="Times New Roman" w:cs="Times New Roman"/>
          <w:b/>
          <w:i/>
          <w:sz w:val="20"/>
        </w:rPr>
        <w:t xml:space="preserve">Sales Tax Assessment Act </w:t>
      </w:r>
      <w:r w:rsidRPr="00D1082E">
        <w:rPr>
          <w:rFonts w:ascii="Times New Roman" w:hAnsi="Times New Roman" w:cs="Times New Roman"/>
          <w:b/>
          <w:sz w:val="20"/>
        </w:rPr>
        <w:t>(</w:t>
      </w:r>
      <w:r w:rsidRPr="00D37805">
        <w:rPr>
          <w:rFonts w:ascii="Times New Roman" w:hAnsi="Times New Roman" w:cs="Times New Roman"/>
          <w:b/>
          <w:i/>
          <w:sz w:val="20"/>
        </w:rPr>
        <w:t>No. 1</w:t>
      </w:r>
      <w:r w:rsidRPr="00D1082E">
        <w:rPr>
          <w:rFonts w:ascii="Times New Roman" w:hAnsi="Times New Roman" w:cs="Times New Roman"/>
          <w:b/>
          <w:sz w:val="20"/>
        </w:rPr>
        <w:t>)</w:t>
      </w:r>
      <w:r w:rsidRPr="00D37805">
        <w:rPr>
          <w:rFonts w:ascii="Times New Roman" w:hAnsi="Times New Roman" w:cs="Times New Roman"/>
          <w:b/>
          <w:sz w:val="20"/>
        </w:rPr>
        <w:t xml:space="preserve"> </w:t>
      </w:r>
      <w:r w:rsidRPr="00D37805">
        <w:rPr>
          <w:rFonts w:ascii="Times New Roman" w:hAnsi="Times New Roman" w:cs="Times New Roman"/>
          <w:b/>
          <w:i/>
          <w:sz w:val="20"/>
        </w:rPr>
        <w:t>1930</w:t>
      </w:r>
    </w:p>
    <w:p w14:paraId="59BB810C" w14:textId="77777777" w:rsidR="00DF53BD" w:rsidRPr="00D37805" w:rsidRDefault="000A62BE" w:rsidP="006A4454">
      <w:pPr>
        <w:spacing w:after="0" w:line="240" w:lineRule="auto"/>
        <w:ind w:firstLine="432"/>
        <w:jc w:val="both"/>
        <w:rPr>
          <w:rFonts w:ascii="Times New Roman" w:hAnsi="Times New Roman" w:cs="Times New Roman"/>
        </w:rPr>
      </w:pPr>
      <w:r w:rsidRPr="00D37805">
        <w:rPr>
          <w:rFonts w:ascii="Times New Roman" w:hAnsi="Times New Roman" w:cs="Times New Roman"/>
          <w:b/>
        </w:rPr>
        <w:t>18.</w:t>
      </w:r>
      <w:r w:rsidRPr="00D37805">
        <w:rPr>
          <w:rFonts w:ascii="Times New Roman" w:hAnsi="Times New Roman" w:cs="Times New Roman"/>
        </w:rPr>
        <w:t xml:space="preserve"> Section </w:t>
      </w:r>
      <w:r w:rsidRPr="00D37805">
        <w:rPr>
          <w:rFonts w:ascii="Times New Roman" w:hAnsi="Times New Roman" w:cs="Times New Roman"/>
          <w:smallCaps/>
        </w:rPr>
        <w:t xml:space="preserve">12 </w:t>
      </w:r>
      <w:r w:rsidRPr="00D37805">
        <w:rPr>
          <w:rFonts w:ascii="Times New Roman" w:hAnsi="Times New Roman" w:cs="Times New Roman"/>
        </w:rPr>
        <w:t xml:space="preserve">of the Principal Act is amended by inserting in subsection </w:t>
      </w:r>
      <w:r w:rsidRPr="00D1082E">
        <w:rPr>
          <w:rFonts w:ascii="Times New Roman" w:hAnsi="Times New Roman" w:cs="Times New Roman"/>
          <w:smallCaps/>
        </w:rPr>
        <w:t>(</w:t>
      </w:r>
      <w:r w:rsidRPr="00D37805">
        <w:rPr>
          <w:rFonts w:ascii="Times New Roman" w:hAnsi="Times New Roman" w:cs="Times New Roman"/>
          <w:smallCaps/>
        </w:rPr>
        <w:t>1</w:t>
      </w:r>
      <w:r w:rsidRPr="00D1082E">
        <w:rPr>
          <w:rFonts w:ascii="Times New Roman" w:hAnsi="Times New Roman" w:cs="Times New Roman"/>
          <w:smallCaps/>
        </w:rPr>
        <w:t>)</w:t>
      </w:r>
      <w:r w:rsidRPr="00D37805">
        <w:rPr>
          <w:rFonts w:ascii="Times New Roman" w:hAnsi="Times New Roman" w:cs="Times New Roman"/>
          <w:smallCaps/>
        </w:rPr>
        <w:t xml:space="preserve"> </w:t>
      </w:r>
      <w:r w:rsidR="004E563D" w:rsidRPr="00D37805">
        <w:rPr>
          <w:rFonts w:ascii="Times New Roman" w:hAnsi="Times New Roman" w:cs="Times New Roman"/>
          <w:smallCaps/>
        </w:rPr>
        <w:t>“</w:t>
      </w:r>
      <w:r w:rsidRPr="00D37805">
        <w:rPr>
          <w:rFonts w:ascii="Times New Roman" w:hAnsi="Times New Roman" w:cs="Times New Roman"/>
          <w:smallCaps/>
        </w:rPr>
        <w:t>20a,</w:t>
      </w:r>
      <w:r w:rsidR="004E563D" w:rsidRPr="00D37805">
        <w:rPr>
          <w:rFonts w:ascii="Times New Roman" w:hAnsi="Times New Roman" w:cs="Times New Roman"/>
          <w:smallCaps/>
        </w:rPr>
        <w:t>”</w:t>
      </w:r>
      <w:r w:rsidRPr="00D37805">
        <w:rPr>
          <w:rFonts w:ascii="Times New Roman" w:hAnsi="Times New Roman" w:cs="Times New Roman"/>
          <w:smallCaps/>
        </w:rPr>
        <w:t xml:space="preserve"> </w:t>
      </w:r>
      <w:r w:rsidRPr="00D37805">
        <w:rPr>
          <w:rFonts w:ascii="Times New Roman" w:hAnsi="Times New Roman" w:cs="Times New Roman"/>
        </w:rPr>
        <w:t xml:space="preserve">before </w:t>
      </w:r>
      <w:r w:rsidR="004E563D" w:rsidRPr="00D37805">
        <w:rPr>
          <w:rFonts w:ascii="Times New Roman" w:hAnsi="Times New Roman" w:cs="Times New Roman"/>
        </w:rPr>
        <w:t>“</w:t>
      </w:r>
      <w:r w:rsidRPr="00D37805">
        <w:rPr>
          <w:rFonts w:ascii="Times New Roman" w:hAnsi="Times New Roman" w:cs="Times New Roman"/>
        </w:rPr>
        <w:t>23</w:t>
      </w:r>
      <w:r w:rsidR="004E563D" w:rsidRPr="00D37805">
        <w:rPr>
          <w:rFonts w:ascii="Times New Roman" w:hAnsi="Times New Roman" w:cs="Times New Roman"/>
        </w:rPr>
        <w:t>”</w:t>
      </w:r>
      <w:r w:rsidRPr="00D37805">
        <w:rPr>
          <w:rFonts w:ascii="Times New Roman" w:hAnsi="Times New Roman" w:cs="Times New Roman"/>
        </w:rPr>
        <w:t>.</w:t>
      </w:r>
    </w:p>
    <w:p w14:paraId="09528E71" w14:textId="66405B54" w:rsidR="00DF53BD" w:rsidRPr="00D37805" w:rsidRDefault="000A62BE" w:rsidP="00207FB3">
      <w:pPr>
        <w:spacing w:before="240" w:after="0" w:line="240" w:lineRule="auto"/>
        <w:jc w:val="center"/>
        <w:rPr>
          <w:rFonts w:ascii="Times New Roman" w:hAnsi="Times New Roman" w:cs="Times New Roman"/>
          <w:b/>
          <w:sz w:val="24"/>
        </w:rPr>
      </w:pPr>
      <w:r w:rsidRPr="00D37805">
        <w:rPr>
          <w:rFonts w:ascii="Times New Roman" w:hAnsi="Times New Roman" w:cs="Times New Roman"/>
          <w:b/>
          <w:sz w:val="24"/>
        </w:rPr>
        <w:t xml:space="preserve">PART IX—AMENDMENT OF SALES TAX ASSESSMENT ACT </w:t>
      </w:r>
      <w:r w:rsidRPr="00D1082E">
        <w:rPr>
          <w:rFonts w:ascii="Times New Roman" w:hAnsi="Times New Roman" w:cs="Times New Roman"/>
          <w:b/>
          <w:sz w:val="24"/>
        </w:rPr>
        <w:t>(</w:t>
      </w:r>
      <w:r w:rsidRPr="00D37805">
        <w:rPr>
          <w:rFonts w:ascii="Times New Roman" w:hAnsi="Times New Roman" w:cs="Times New Roman"/>
          <w:b/>
          <w:sz w:val="24"/>
        </w:rPr>
        <w:t>No. 8</w:t>
      </w:r>
      <w:r w:rsidRPr="00D1082E">
        <w:rPr>
          <w:rFonts w:ascii="Times New Roman" w:hAnsi="Times New Roman" w:cs="Times New Roman"/>
          <w:b/>
          <w:sz w:val="24"/>
        </w:rPr>
        <w:t>)</w:t>
      </w:r>
      <w:r w:rsidRPr="00D37805">
        <w:rPr>
          <w:rFonts w:ascii="Times New Roman" w:hAnsi="Times New Roman" w:cs="Times New Roman"/>
          <w:b/>
          <w:sz w:val="24"/>
        </w:rPr>
        <w:t xml:space="preserve"> 1930</w:t>
      </w:r>
    </w:p>
    <w:p w14:paraId="3F2F39CD" w14:textId="77777777" w:rsidR="00DF53BD" w:rsidRPr="00D37805" w:rsidRDefault="000A62BE" w:rsidP="006A4454">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Principal Act</w:t>
      </w:r>
    </w:p>
    <w:p w14:paraId="11C94285" w14:textId="77777777" w:rsidR="00DF53BD" w:rsidRPr="00D37805" w:rsidRDefault="000A62BE" w:rsidP="006A4454">
      <w:pPr>
        <w:spacing w:after="0" w:line="240" w:lineRule="auto"/>
        <w:ind w:firstLine="432"/>
        <w:jc w:val="both"/>
        <w:rPr>
          <w:rFonts w:ascii="Times New Roman" w:hAnsi="Times New Roman" w:cs="Times New Roman"/>
        </w:rPr>
      </w:pPr>
      <w:r w:rsidRPr="00D37805">
        <w:rPr>
          <w:rFonts w:ascii="Times New Roman" w:hAnsi="Times New Roman" w:cs="Times New Roman"/>
          <w:b/>
        </w:rPr>
        <w:t>19.</w:t>
      </w:r>
      <w:r w:rsidRPr="00D37805">
        <w:rPr>
          <w:rFonts w:ascii="Times New Roman" w:hAnsi="Times New Roman" w:cs="Times New Roman"/>
        </w:rPr>
        <w:t xml:space="preserve"> The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8</w:t>
      </w:r>
      <w:r w:rsidRPr="00D1082E">
        <w:rPr>
          <w:rFonts w:ascii="Times New Roman" w:hAnsi="Times New Roman" w:cs="Times New Roman"/>
        </w:rPr>
        <w:t>)</w:t>
      </w:r>
      <w:r w:rsidRPr="00D37805">
        <w:rPr>
          <w:rFonts w:ascii="Times New Roman" w:hAnsi="Times New Roman" w:cs="Times New Roman"/>
          <w:i/>
        </w:rPr>
        <w:t xml:space="preserve"> 1930</w:t>
      </w:r>
      <w:r w:rsidR="006A4454" w:rsidRPr="00D37805">
        <w:rPr>
          <w:rFonts w:ascii="Times New Roman" w:hAnsi="Times New Roman" w:cs="Times New Roman"/>
          <w:i/>
          <w:vertAlign w:val="superscript"/>
        </w:rPr>
        <w:t>8</w:t>
      </w:r>
      <w:r w:rsidRPr="00D37805">
        <w:rPr>
          <w:rFonts w:ascii="Times New Roman" w:hAnsi="Times New Roman" w:cs="Times New Roman"/>
          <w:i/>
        </w:rPr>
        <w:t xml:space="preserve"> </w:t>
      </w:r>
      <w:r w:rsidRPr="00D37805">
        <w:rPr>
          <w:rFonts w:ascii="Times New Roman" w:hAnsi="Times New Roman" w:cs="Times New Roman"/>
        </w:rPr>
        <w:t>is in this Part referred to as the Principal Act.</w:t>
      </w:r>
    </w:p>
    <w:p w14:paraId="7109A202" w14:textId="77777777" w:rsidR="00DF53BD" w:rsidRPr="00D37805" w:rsidRDefault="000A62BE" w:rsidP="009E294C">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 xml:space="preserve">Application of provisions of </w:t>
      </w:r>
      <w:r w:rsidRPr="00D37805">
        <w:rPr>
          <w:rFonts w:ascii="Times New Roman" w:hAnsi="Times New Roman" w:cs="Times New Roman"/>
          <w:b/>
          <w:i/>
          <w:sz w:val="20"/>
        </w:rPr>
        <w:t>Sales Tax Assessment Act</w:t>
      </w:r>
      <w:r w:rsidRPr="00D37805">
        <w:rPr>
          <w:rFonts w:ascii="Times New Roman" w:hAnsi="Times New Roman" w:cs="Times New Roman"/>
          <w:b/>
          <w:sz w:val="20"/>
        </w:rPr>
        <w:t xml:space="preserve"> </w:t>
      </w:r>
      <w:r w:rsidRPr="00D1082E">
        <w:rPr>
          <w:rFonts w:ascii="Times New Roman" w:hAnsi="Times New Roman" w:cs="Times New Roman"/>
          <w:b/>
          <w:sz w:val="20"/>
        </w:rPr>
        <w:t>(</w:t>
      </w:r>
      <w:r w:rsidRPr="00D37805">
        <w:rPr>
          <w:rFonts w:ascii="Times New Roman" w:hAnsi="Times New Roman" w:cs="Times New Roman"/>
          <w:b/>
          <w:i/>
          <w:sz w:val="20"/>
        </w:rPr>
        <w:t>No. 1</w:t>
      </w:r>
      <w:r w:rsidRPr="00D1082E">
        <w:rPr>
          <w:rFonts w:ascii="Times New Roman" w:hAnsi="Times New Roman" w:cs="Times New Roman"/>
          <w:b/>
          <w:sz w:val="20"/>
        </w:rPr>
        <w:t>)</w:t>
      </w:r>
      <w:r w:rsidRPr="00D37805">
        <w:rPr>
          <w:rFonts w:ascii="Times New Roman" w:hAnsi="Times New Roman" w:cs="Times New Roman"/>
          <w:b/>
          <w:sz w:val="20"/>
        </w:rPr>
        <w:t xml:space="preserve"> </w:t>
      </w:r>
      <w:r w:rsidRPr="00D37805">
        <w:rPr>
          <w:rFonts w:ascii="Times New Roman" w:hAnsi="Times New Roman" w:cs="Times New Roman"/>
          <w:b/>
          <w:i/>
          <w:sz w:val="20"/>
        </w:rPr>
        <w:t>1930</w:t>
      </w:r>
    </w:p>
    <w:p w14:paraId="199921B0" w14:textId="77777777" w:rsidR="00DF53BD" w:rsidRPr="00D37805" w:rsidRDefault="000A62BE" w:rsidP="009E294C">
      <w:pPr>
        <w:spacing w:after="0" w:line="240" w:lineRule="auto"/>
        <w:ind w:firstLine="432"/>
        <w:jc w:val="both"/>
        <w:rPr>
          <w:rFonts w:ascii="Times New Roman" w:hAnsi="Times New Roman" w:cs="Times New Roman"/>
        </w:rPr>
      </w:pPr>
      <w:r w:rsidRPr="00D37805">
        <w:rPr>
          <w:rFonts w:ascii="Times New Roman" w:hAnsi="Times New Roman" w:cs="Times New Roman"/>
          <w:b/>
        </w:rPr>
        <w:t>20.</w:t>
      </w:r>
      <w:r w:rsidRPr="00D37805">
        <w:rPr>
          <w:rFonts w:ascii="Times New Roman" w:hAnsi="Times New Roman" w:cs="Times New Roman"/>
        </w:rPr>
        <w:t xml:space="preserve"> Section </w:t>
      </w:r>
      <w:r w:rsidRPr="00D37805">
        <w:rPr>
          <w:rFonts w:ascii="Times New Roman" w:hAnsi="Times New Roman" w:cs="Times New Roman"/>
          <w:smallCaps/>
        </w:rPr>
        <w:t xml:space="preserve">12 </w:t>
      </w:r>
      <w:r w:rsidRPr="00D37805">
        <w:rPr>
          <w:rFonts w:ascii="Times New Roman" w:hAnsi="Times New Roman" w:cs="Times New Roman"/>
        </w:rPr>
        <w:t xml:space="preserve">of the Principal Act is amended by inserting in subsection </w:t>
      </w:r>
      <w:r w:rsidRPr="00D1082E">
        <w:rPr>
          <w:rFonts w:ascii="Times New Roman" w:hAnsi="Times New Roman" w:cs="Times New Roman"/>
          <w:smallCaps/>
        </w:rPr>
        <w:t>(</w:t>
      </w:r>
      <w:r w:rsidRPr="00D37805">
        <w:rPr>
          <w:rFonts w:ascii="Times New Roman" w:hAnsi="Times New Roman" w:cs="Times New Roman"/>
          <w:smallCaps/>
        </w:rPr>
        <w:t>1</w:t>
      </w:r>
      <w:r w:rsidRPr="00D1082E">
        <w:rPr>
          <w:rFonts w:ascii="Times New Roman" w:hAnsi="Times New Roman" w:cs="Times New Roman"/>
          <w:smallCaps/>
        </w:rPr>
        <w:t>)</w:t>
      </w:r>
      <w:r w:rsidRPr="00D37805">
        <w:rPr>
          <w:rFonts w:ascii="Times New Roman" w:hAnsi="Times New Roman" w:cs="Times New Roman"/>
          <w:smallCaps/>
        </w:rPr>
        <w:t xml:space="preserve"> </w:t>
      </w:r>
      <w:r w:rsidR="004E563D" w:rsidRPr="00D37805">
        <w:rPr>
          <w:rFonts w:ascii="Times New Roman" w:hAnsi="Times New Roman" w:cs="Times New Roman"/>
          <w:smallCaps/>
        </w:rPr>
        <w:t>“</w:t>
      </w:r>
      <w:r w:rsidRPr="00D37805">
        <w:rPr>
          <w:rFonts w:ascii="Times New Roman" w:hAnsi="Times New Roman" w:cs="Times New Roman"/>
          <w:smallCaps/>
        </w:rPr>
        <w:t>20a,</w:t>
      </w:r>
      <w:r w:rsidR="004E563D" w:rsidRPr="00D37805">
        <w:rPr>
          <w:rFonts w:ascii="Times New Roman" w:hAnsi="Times New Roman" w:cs="Times New Roman"/>
          <w:smallCaps/>
        </w:rPr>
        <w:t>”</w:t>
      </w:r>
      <w:r w:rsidRPr="00D37805">
        <w:rPr>
          <w:rFonts w:ascii="Times New Roman" w:hAnsi="Times New Roman" w:cs="Times New Roman"/>
          <w:smallCaps/>
        </w:rPr>
        <w:t xml:space="preserve"> </w:t>
      </w:r>
      <w:r w:rsidRPr="00D37805">
        <w:rPr>
          <w:rFonts w:ascii="Times New Roman" w:hAnsi="Times New Roman" w:cs="Times New Roman"/>
        </w:rPr>
        <w:t xml:space="preserve">before </w:t>
      </w:r>
      <w:r w:rsidR="004E563D" w:rsidRPr="00D37805">
        <w:rPr>
          <w:rFonts w:ascii="Times New Roman" w:hAnsi="Times New Roman" w:cs="Times New Roman"/>
        </w:rPr>
        <w:t>“</w:t>
      </w:r>
      <w:r w:rsidRPr="00D37805">
        <w:rPr>
          <w:rFonts w:ascii="Times New Roman" w:hAnsi="Times New Roman" w:cs="Times New Roman"/>
        </w:rPr>
        <w:t>23</w:t>
      </w:r>
      <w:r w:rsidR="004E563D" w:rsidRPr="00D37805">
        <w:rPr>
          <w:rFonts w:ascii="Times New Roman" w:hAnsi="Times New Roman" w:cs="Times New Roman"/>
        </w:rPr>
        <w:t>”</w:t>
      </w:r>
      <w:r w:rsidRPr="00D37805">
        <w:rPr>
          <w:rFonts w:ascii="Times New Roman" w:hAnsi="Times New Roman" w:cs="Times New Roman"/>
        </w:rPr>
        <w:t>.</w:t>
      </w:r>
    </w:p>
    <w:p w14:paraId="22AE1343" w14:textId="48D4DAD6" w:rsidR="00DF53BD" w:rsidRPr="00D37805" w:rsidRDefault="000A62BE" w:rsidP="00207FB3">
      <w:pPr>
        <w:spacing w:before="240" w:after="0" w:line="240" w:lineRule="auto"/>
        <w:jc w:val="center"/>
        <w:rPr>
          <w:rFonts w:ascii="Times New Roman" w:hAnsi="Times New Roman" w:cs="Times New Roman"/>
          <w:b/>
          <w:sz w:val="24"/>
        </w:rPr>
      </w:pPr>
      <w:r w:rsidRPr="00D37805">
        <w:rPr>
          <w:rFonts w:ascii="Times New Roman" w:hAnsi="Times New Roman" w:cs="Times New Roman"/>
          <w:b/>
          <w:sz w:val="24"/>
        </w:rPr>
        <w:t xml:space="preserve">PART X—AMENDMENT OF SALES TAX ASSESSMENT ACT </w:t>
      </w:r>
      <w:r w:rsidRPr="00D1082E">
        <w:rPr>
          <w:rFonts w:ascii="Times New Roman" w:hAnsi="Times New Roman" w:cs="Times New Roman"/>
          <w:b/>
          <w:sz w:val="24"/>
        </w:rPr>
        <w:t>(</w:t>
      </w:r>
      <w:r w:rsidRPr="00D37805">
        <w:rPr>
          <w:rFonts w:ascii="Times New Roman" w:hAnsi="Times New Roman" w:cs="Times New Roman"/>
          <w:b/>
          <w:sz w:val="24"/>
        </w:rPr>
        <w:t>No. 9</w:t>
      </w:r>
      <w:r w:rsidRPr="00D1082E">
        <w:rPr>
          <w:rFonts w:ascii="Times New Roman" w:hAnsi="Times New Roman" w:cs="Times New Roman"/>
          <w:b/>
          <w:sz w:val="24"/>
        </w:rPr>
        <w:t>)</w:t>
      </w:r>
      <w:r w:rsidRPr="00D37805">
        <w:rPr>
          <w:rFonts w:ascii="Times New Roman" w:hAnsi="Times New Roman" w:cs="Times New Roman"/>
          <w:b/>
          <w:sz w:val="24"/>
        </w:rPr>
        <w:t xml:space="preserve"> 1930</w:t>
      </w:r>
    </w:p>
    <w:p w14:paraId="0B25BF45" w14:textId="77777777" w:rsidR="00DF53BD" w:rsidRPr="00D37805" w:rsidRDefault="000A62BE" w:rsidP="009E294C">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Principal Act</w:t>
      </w:r>
    </w:p>
    <w:p w14:paraId="422769F2" w14:textId="77777777" w:rsidR="00DF53BD" w:rsidRPr="00D37805" w:rsidRDefault="000A62BE" w:rsidP="009E294C">
      <w:pPr>
        <w:spacing w:after="0" w:line="240" w:lineRule="auto"/>
        <w:ind w:firstLine="432"/>
        <w:jc w:val="both"/>
        <w:rPr>
          <w:rFonts w:ascii="Times New Roman" w:hAnsi="Times New Roman" w:cs="Times New Roman"/>
        </w:rPr>
      </w:pPr>
      <w:r w:rsidRPr="00D37805">
        <w:rPr>
          <w:rFonts w:ascii="Times New Roman" w:hAnsi="Times New Roman" w:cs="Times New Roman"/>
          <w:b/>
        </w:rPr>
        <w:t xml:space="preserve">21. </w:t>
      </w:r>
      <w:r w:rsidRPr="00D37805">
        <w:rPr>
          <w:rFonts w:ascii="Times New Roman" w:hAnsi="Times New Roman" w:cs="Times New Roman"/>
        </w:rPr>
        <w:t xml:space="preserve">The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9</w:t>
      </w:r>
      <w:r w:rsidRPr="00D1082E">
        <w:rPr>
          <w:rFonts w:ascii="Times New Roman" w:hAnsi="Times New Roman" w:cs="Times New Roman"/>
        </w:rPr>
        <w:t>)</w:t>
      </w:r>
      <w:r w:rsidRPr="00D37805">
        <w:rPr>
          <w:rFonts w:ascii="Times New Roman" w:hAnsi="Times New Roman" w:cs="Times New Roman"/>
          <w:i/>
        </w:rPr>
        <w:t xml:space="preserve"> 1930</w:t>
      </w:r>
      <w:r w:rsidRPr="00D37805">
        <w:rPr>
          <w:rFonts w:ascii="Times New Roman" w:hAnsi="Times New Roman" w:cs="Times New Roman"/>
          <w:vertAlign w:val="superscript"/>
        </w:rPr>
        <w:t>9</w:t>
      </w:r>
      <w:r w:rsidRPr="00D37805">
        <w:rPr>
          <w:rFonts w:ascii="Times New Roman" w:hAnsi="Times New Roman" w:cs="Times New Roman"/>
          <w:i/>
        </w:rPr>
        <w:t xml:space="preserve"> </w:t>
      </w:r>
      <w:r w:rsidRPr="00D37805">
        <w:rPr>
          <w:rFonts w:ascii="Times New Roman" w:hAnsi="Times New Roman" w:cs="Times New Roman"/>
        </w:rPr>
        <w:t>is in this Part referred to as the Principal Act.</w:t>
      </w:r>
    </w:p>
    <w:p w14:paraId="7D18455F" w14:textId="77777777" w:rsidR="00DF53BD" w:rsidRPr="00D37805" w:rsidRDefault="004E563D" w:rsidP="004E563D">
      <w:pPr>
        <w:spacing w:after="0" w:line="240" w:lineRule="auto"/>
        <w:jc w:val="both"/>
        <w:rPr>
          <w:rFonts w:ascii="Times New Roman" w:hAnsi="Times New Roman" w:cs="Times New Roman"/>
        </w:rPr>
      </w:pPr>
      <w:r w:rsidRPr="00D37805">
        <w:rPr>
          <w:rFonts w:ascii="Times New Roman" w:hAnsi="Times New Roman" w:cs="Times New Roman"/>
        </w:rPr>
        <w:br w:type="page"/>
      </w:r>
    </w:p>
    <w:p w14:paraId="272A5343" w14:textId="77777777" w:rsidR="00DF53BD" w:rsidRPr="00D37805" w:rsidRDefault="000A62BE" w:rsidP="009E294C">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lastRenderedPageBreak/>
        <w:t xml:space="preserve">Application of provisions of </w:t>
      </w:r>
      <w:r w:rsidRPr="00D37805">
        <w:rPr>
          <w:rFonts w:ascii="Times New Roman" w:hAnsi="Times New Roman" w:cs="Times New Roman"/>
          <w:b/>
          <w:i/>
          <w:sz w:val="20"/>
        </w:rPr>
        <w:t>Sales Tax Assessment Act</w:t>
      </w:r>
      <w:r w:rsidRPr="00D37805">
        <w:rPr>
          <w:rFonts w:ascii="Times New Roman" w:hAnsi="Times New Roman" w:cs="Times New Roman"/>
          <w:b/>
          <w:sz w:val="20"/>
        </w:rPr>
        <w:t xml:space="preserve"> </w:t>
      </w:r>
      <w:r w:rsidRPr="00D1082E">
        <w:rPr>
          <w:rFonts w:ascii="Times New Roman" w:hAnsi="Times New Roman" w:cs="Times New Roman"/>
          <w:b/>
          <w:sz w:val="20"/>
        </w:rPr>
        <w:t>(</w:t>
      </w:r>
      <w:r w:rsidRPr="00D37805">
        <w:rPr>
          <w:rFonts w:ascii="Times New Roman" w:hAnsi="Times New Roman" w:cs="Times New Roman"/>
          <w:b/>
          <w:i/>
          <w:sz w:val="20"/>
        </w:rPr>
        <w:t>No. 1</w:t>
      </w:r>
      <w:r w:rsidRPr="00D1082E">
        <w:rPr>
          <w:rFonts w:ascii="Times New Roman" w:hAnsi="Times New Roman" w:cs="Times New Roman"/>
          <w:b/>
          <w:sz w:val="20"/>
        </w:rPr>
        <w:t>)</w:t>
      </w:r>
      <w:r w:rsidRPr="00D37805">
        <w:rPr>
          <w:rFonts w:ascii="Times New Roman" w:hAnsi="Times New Roman" w:cs="Times New Roman"/>
          <w:b/>
          <w:sz w:val="20"/>
        </w:rPr>
        <w:t xml:space="preserve"> </w:t>
      </w:r>
      <w:r w:rsidRPr="00D37805">
        <w:rPr>
          <w:rFonts w:ascii="Times New Roman" w:hAnsi="Times New Roman" w:cs="Times New Roman"/>
          <w:b/>
          <w:i/>
          <w:sz w:val="20"/>
        </w:rPr>
        <w:t>1930</w:t>
      </w:r>
    </w:p>
    <w:p w14:paraId="1DC8EDA9" w14:textId="77777777" w:rsidR="00DF53BD" w:rsidRPr="00D37805" w:rsidRDefault="000A62BE" w:rsidP="009E294C">
      <w:pPr>
        <w:spacing w:after="0" w:line="240" w:lineRule="auto"/>
        <w:ind w:firstLine="432"/>
        <w:jc w:val="both"/>
        <w:rPr>
          <w:rFonts w:ascii="Times New Roman" w:hAnsi="Times New Roman" w:cs="Times New Roman"/>
        </w:rPr>
      </w:pPr>
      <w:r w:rsidRPr="00D37805">
        <w:rPr>
          <w:rFonts w:ascii="Times New Roman" w:hAnsi="Times New Roman" w:cs="Times New Roman"/>
          <w:b/>
        </w:rPr>
        <w:t>22</w:t>
      </w:r>
      <w:r w:rsidRPr="00D37805">
        <w:rPr>
          <w:rFonts w:ascii="Times New Roman" w:hAnsi="Times New Roman" w:cs="Times New Roman"/>
        </w:rPr>
        <w:t xml:space="preserve">. Section 12 of the Principal Act is amended by inserting in subsection </w:t>
      </w:r>
      <w:r w:rsidRPr="00D1082E">
        <w:rPr>
          <w:rFonts w:ascii="Times New Roman" w:hAnsi="Times New Roman" w:cs="Times New Roman"/>
        </w:rPr>
        <w:t>(</w:t>
      </w:r>
      <w:r w:rsidRPr="00D37805">
        <w:rPr>
          <w:rFonts w:ascii="Times New Roman" w:hAnsi="Times New Roman" w:cs="Times New Roman"/>
        </w:rPr>
        <w:t>1</w:t>
      </w:r>
      <w:r w:rsidRPr="00D1082E">
        <w:rPr>
          <w:rFonts w:ascii="Times New Roman" w:hAnsi="Times New Roman" w:cs="Times New Roman"/>
        </w:rPr>
        <w:t>)</w:t>
      </w:r>
      <w:r w:rsidRPr="00D37805">
        <w:rPr>
          <w:rFonts w:ascii="Times New Roman" w:hAnsi="Times New Roman" w:cs="Times New Roman"/>
        </w:rPr>
        <w:t xml:space="preserve"> </w:t>
      </w:r>
      <w:r w:rsidR="004E563D" w:rsidRPr="00D37805">
        <w:rPr>
          <w:rFonts w:ascii="Times New Roman" w:hAnsi="Times New Roman" w:cs="Times New Roman"/>
        </w:rPr>
        <w:t>“</w:t>
      </w:r>
      <w:r w:rsidRPr="00D37805">
        <w:rPr>
          <w:rFonts w:ascii="Times New Roman" w:hAnsi="Times New Roman" w:cs="Times New Roman"/>
        </w:rPr>
        <w:t>2</w:t>
      </w:r>
      <w:r w:rsidR="0030631C" w:rsidRPr="00D37805">
        <w:rPr>
          <w:rFonts w:ascii="Times New Roman" w:hAnsi="Times New Roman" w:cs="Times New Roman"/>
          <w:smallCaps/>
        </w:rPr>
        <w:t>0a</w:t>
      </w:r>
      <w:r w:rsidRPr="00D37805">
        <w:rPr>
          <w:rFonts w:ascii="Times New Roman" w:hAnsi="Times New Roman" w:cs="Times New Roman"/>
        </w:rPr>
        <w:t>,</w:t>
      </w:r>
      <w:r w:rsidR="004E563D" w:rsidRPr="00D37805">
        <w:rPr>
          <w:rFonts w:ascii="Times New Roman" w:hAnsi="Times New Roman" w:cs="Times New Roman"/>
        </w:rPr>
        <w:t>”</w:t>
      </w:r>
      <w:r w:rsidRPr="00D37805">
        <w:rPr>
          <w:rFonts w:ascii="Times New Roman" w:hAnsi="Times New Roman" w:cs="Times New Roman"/>
        </w:rPr>
        <w:t xml:space="preserve"> before </w:t>
      </w:r>
      <w:r w:rsidR="004E563D" w:rsidRPr="00D37805">
        <w:rPr>
          <w:rFonts w:ascii="Times New Roman" w:hAnsi="Times New Roman" w:cs="Times New Roman"/>
        </w:rPr>
        <w:t>“</w:t>
      </w:r>
      <w:r w:rsidRPr="00D37805">
        <w:rPr>
          <w:rFonts w:ascii="Times New Roman" w:hAnsi="Times New Roman" w:cs="Times New Roman"/>
        </w:rPr>
        <w:t>23</w:t>
      </w:r>
      <w:r w:rsidR="004E563D" w:rsidRPr="00D37805">
        <w:rPr>
          <w:rFonts w:ascii="Times New Roman" w:hAnsi="Times New Roman" w:cs="Times New Roman"/>
        </w:rPr>
        <w:t>”</w:t>
      </w:r>
      <w:r w:rsidRPr="00D37805">
        <w:rPr>
          <w:rFonts w:ascii="Times New Roman" w:hAnsi="Times New Roman" w:cs="Times New Roman"/>
        </w:rPr>
        <w:t>.</w:t>
      </w:r>
    </w:p>
    <w:p w14:paraId="40522856" w14:textId="5FB20FD0" w:rsidR="00DF53BD" w:rsidRPr="00D37805" w:rsidRDefault="000A62BE" w:rsidP="00207FB3">
      <w:pPr>
        <w:spacing w:before="240" w:after="0" w:line="240" w:lineRule="auto"/>
        <w:jc w:val="center"/>
        <w:rPr>
          <w:rFonts w:ascii="Times New Roman" w:hAnsi="Times New Roman" w:cs="Times New Roman"/>
          <w:b/>
          <w:sz w:val="24"/>
        </w:rPr>
      </w:pPr>
      <w:r w:rsidRPr="00D37805">
        <w:rPr>
          <w:rFonts w:ascii="Times New Roman" w:hAnsi="Times New Roman" w:cs="Times New Roman"/>
          <w:b/>
          <w:sz w:val="24"/>
        </w:rPr>
        <w:t xml:space="preserve">PART XI—AMENDMENT OF SALES TAX ASSESSMENT ACT </w:t>
      </w:r>
      <w:r w:rsidRPr="00D1082E">
        <w:rPr>
          <w:rFonts w:ascii="Times New Roman" w:hAnsi="Times New Roman" w:cs="Times New Roman"/>
          <w:b/>
          <w:sz w:val="24"/>
        </w:rPr>
        <w:t>(</w:t>
      </w:r>
      <w:r w:rsidRPr="00D37805">
        <w:rPr>
          <w:rFonts w:ascii="Times New Roman" w:hAnsi="Times New Roman" w:cs="Times New Roman"/>
          <w:b/>
          <w:sz w:val="24"/>
        </w:rPr>
        <w:t>No. 10</w:t>
      </w:r>
      <w:r w:rsidRPr="00D1082E">
        <w:rPr>
          <w:rFonts w:ascii="Times New Roman" w:hAnsi="Times New Roman" w:cs="Times New Roman"/>
          <w:b/>
          <w:sz w:val="24"/>
        </w:rPr>
        <w:t>)</w:t>
      </w:r>
      <w:r w:rsidRPr="00D37805">
        <w:rPr>
          <w:rFonts w:ascii="Times New Roman" w:hAnsi="Times New Roman" w:cs="Times New Roman"/>
          <w:b/>
          <w:sz w:val="24"/>
        </w:rPr>
        <w:t xml:space="preserve"> 1985</w:t>
      </w:r>
    </w:p>
    <w:p w14:paraId="2AE25112" w14:textId="77777777" w:rsidR="00DF53BD" w:rsidRPr="00D37805" w:rsidRDefault="000A62BE" w:rsidP="009E294C">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Principal Act</w:t>
      </w:r>
    </w:p>
    <w:p w14:paraId="474CF39C" w14:textId="77777777" w:rsidR="00DF53BD" w:rsidRPr="00D37805" w:rsidRDefault="000A62BE" w:rsidP="009E294C">
      <w:pPr>
        <w:spacing w:after="0" w:line="240" w:lineRule="auto"/>
        <w:ind w:firstLine="432"/>
        <w:jc w:val="both"/>
        <w:rPr>
          <w:rFonts w:ascii="Times New Roman" w:hAnsi="Times New Roman" w:cs="Times New Roman"/>
        </w:rPr>
      </w:pPr>
      <w:r w:rsidRPr="00D37805">
        <w:rPr>
          <w:rFonts w:ascii="Times New Roman" w:hAnsi="Times New Roman" w:cs="Times New Roman"/>
          <w:b/>
        </w:rPr>
        <w:t>23.</w:t>
      </w:r>
      <w:r w:rsidRPr="00D37805">
        <w:rPr>
          <w:rFonts w:ascii="Times New Roman" w:hAnsi="Times New Roman" w:cs="Times New Roman"/>
        </w:rPr>
        <w:t xml:space="preserve"> The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10</w:t>
      </w:r>
      <w:r w:rsidRPr="00D1082E">
        <w:rPr>
          <w:rFonts w:ascii="Times New Roman" w:hAnsi="Times New Roman" w:cs="Times New Roman"/>
        </w:rPr>
        <w:t>)</w:t>
      </w:r>
      <w:r w:rsidRPr="00D37805">
        <w:rPr>
          <w:rFonts w:ascii="Times New Roman" w:hAnsi="Times New Roman" w:cs="Times New Roman"/>
          <w:i/>
        </w:rPr>
        <w:t xml:space="preserve"> 1985</w:t>
      </w:r>
      <w:r w:rsidRPr="00D37805">
        <w:rPr>
          <w:rFonts w:ascii="Times New Roman" w:hAnsi="Times New Roman" w:cs="Times New Roman"/>
          <w:vertAlign w:val="superscript"/>
        </w:rPr>
        <w:t>10</w:t>
      </w:r>
      <w:r w:rsidRPr="00D37805">
        <w:rPr>
          <w:rFonts w:ascii="Times New Roman" w:hAnsi="Times New Roman" w:cs="Times New Roman"/>
          <w:i/>
        </w:rPr>
        <w:t xml:space="preserve"> </w:t>
      </w:r>
      <w:r w:rsidRPr="00D37805">
        <w:rPr>
          <w:rFonts w:ascii="Times New Roman" w:hAnsi="Times New Roman" w:cs="Times New Roman"/>
        </w:rPr>
        <w:t>is in this Part referred to as the Principal Act.</w:t>
      </w:r>
    </w:p>
    <w:p w14:paraId="6E2A79DE" w14:textId="77777777" w:rsidR="00DF53BD" w:rsidRPr="00D37805" w:rsidRDefault="000A62BE" w:rsidP="009E294C">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 xml:space="preserve">Application of provisions of </w:t>
      </w:r>
      <w:r w:rsidRPr="00D37805">
        <w:rPr>
          <w:rFonts w:ascii="Times New Roman" w:hAnsi="Times New Roman" w:cs="Times New Roman"/>
          <w:b/>
          <w:i/>
          <w:sz w:val="20"/>
        </w:rPr>
        <w:t xml:space="preserve">Sales Tax Assessment Act </w:t>
      </w:r>
      <w:r w:rsidRPr="00D1082E">
        <w:rPr>
          <w:rFonts w:ascii="Times New Roman" w:hAnsi="Times New Roman" w:cs="Times New Roman"/>
          <w:b/>
          <w:sz w:val="20"/>
        </w:rPr>
        <w:t>(</w:t>
      </w:r>
      <w:r w:rsidRPr="00D37805">
        <w:rPr>
          <w:rFonts w:ascii="Times New Roman" w:hAnsi="Times New Roman" w:cs="Times New Roman"/>
          <w:b/>
          <w:i/>
          <w:sz w:val="20"/>
        </w:rPr>
        <w:t>No. 1</w:t>
      </w:r>
      <w:r w:rsidRPr="00D1082E">
        <w:rPr>
          <w:rFonts w:ascii="Times New Roman" w:hAnsi="Times New Roman" w:cs="Times New Roman"/>
          <w:b/>
          <w:sz w:val="20"/>
        </w:rPr>
        <w:t>)</w:t>
      </w:r>
      <w:r w:rsidRPr="00D37805">
        <w:rPr>
          <w:rFonts w:ascii="Times New Roman" w:hAnsi="Times New Roman" w:cs="Times New Roman"/>
          <w:b/>
          <w:sz w:val="20"/>
        </w:rPr>
        <w:t xml:space="preserve"> </w:t>
      </w:r>
      <w:r w:rsidRPr="00D37805">
        <w:rPr>
          <w:rFonts w:ascii="Times New Roman" w:hAnsi="Times New Roman" w:cs="Times New Roman"/>
          <w:b/>
          <w:i/>
          <w:sz w:val="20"/>
        </w:rPr>
        <w:t>1930</w:t>
      </w:r>
    </w:p>
    <w:p w14:paraId="6E921D73" w14:textId="77777777" w:rsidR="00DF53BD" w:rsidRPr="00D37805" w:rsidRDefault="000A62BE" w:rsidP="009E294C">
      <w:pPr>
        <w:spacing w:after="0" w:line="240" w:lineRule="auto"/>
        <w:ind w:firstLine="432"/>
        <w:jc w:val="both"/>
        <w:rPr>
          <w:rFonts w:ascii="Times New Roman" w:hAnsi="Times New Roman" w:cs="Times New Roman"/>
        </w:rPr>
      </w:pPr>
      <w:r w:rsidRPr="00D37805">
        <w:rPr>
          <w:rFonts w:ascii="Times New Roman" w:hAnsi="Times New Roman" w:cs="Times New Roman"/>
          <w:b/>
        </w:rPr>
        <w:t>24.</w:t>
      </w:r>
      <w:r w:rsidRPr="00D37805">
        <w:rPr>
          <w:rFonts w:ascii="Times New Roman" w:hAnsi="Times New Roman" w:cs="Times New Roman"/>
          <w:i/>
        </w:rPr>
        <w:t xml:space="preserve"> </w:t>
      </w:r>
      <w:r w:rsidRPr="00D37805">
        <w:rPr>
          <w:rFonts w:ascii="Times New Roman" w:hAnsi="Times New Roman" w:cs="Times New Roman"/>
        </w:rPr>
        <w:t xml:space="preserve">Section 12 of the Principal Act is amended by inserting in subsection </w:t>
      </w:r>
      <w:r w:rsidRPr="00D1082E">
        <w:rPr>
          <w:rFonts w:ascii="Times New Roman" w:hAnsi="Times New Roman" w:cs="Times New Roman"/>
        </w:rPr>
        <w:t>(</w:t>
      </w:r>
      <w:r w:rsidRPr="00D37805">
        <w:rPr>
          <w:rFonts w:ascii="Times New Roman" w:hAnsi="Times New Roman" w:cs="Times New Roman"/>
        </w:rPr>
        <w:t>1</w:t>
      </w:r>
      <w:r w:rsidRPr="00D1082E">
        <w:rPr>
          <w:rFonts w:ascii="Times New Roman" w:hAnsi="Times New Roman" w:cs="Times New Roman"/>
        </w:rPr>
        <w:t>)</w:t>
      </w:r>
      <w:r w:rsidRPr="00D37805">
        <w:rPr>
          <w:rFonts w:ascii="Times New Roman" w:hAnsi="Times New Roman" w:cs="Times New Roman"/>
        </w:rPr>
        <w:t xml:space="preserve"> </w:t>
      </w:r>
      <w:r w:rsidR="004E563D" w:rsidRPr="00D37805">
        <w:rPr>
          <w:rFonts w:ascii="Times New Roman" w:hAnsi="Times New Roman" w:cs="Times New Roman"/>
        </w:rPr>
        <w:t>“</w:t>
      </w:r>
      <w:r w:rsidRPr="00D37805">
        <w:rPr>
          <w:rFonts w:ascii="Times New Roman" w:hAnsi="Times New Roman" w:cs="Times New Roman"/>
        </w:rPr>
        <w:t>20</w:t>
      </w:r>
      <w:r w:rsidRPr="00D37805">
        <w:rPr>
          <w:rFonts w:ascii="Times New Roman" w:hAnsi="Times New Roman" w:cs="Times New Roman"/>
          <w:smallCaps/>
        </w:rPr>
        <w:t>a</w:t>
      </w:r>
      <w:r w:rsidRPr="00D37805">
        <w:rPr>
          <w:rFonts w:ascii="Times New Roman" w:hAnsi="Times New Roman" w:cs="Times New Roman"/>
        </w:rPr>
        <w:t>,</w:t>
      </w:r>
      <w:r w:rsidR="004E563D" w:rsidRPr="00D37805">
        <w:rPr>
          <w:rFonts w:ascii="Times New Roman" w:hAnsi="Times New Roman" w:cs="Times New Roman"/>
        </w:rPr>
        <w:t>”</w:t>
      </w:r>
      <w:r w:rsidRPr="00D37805">
        <w:rPr>
          <w:rFonts w:ascii="Times New Roman" w:hAnsi="Times New Roman" w:cs="Times New Roman"/>
        </w:rPr>
        <w:t xml:space="preserve"> before </w:t>
      </w:r>
      <w:r w:rsidR="004E563D" w:rsidRPr="00D37805">
        <w:rPr>
          <w:rFonts w:ascii="Times New Roman" w:hAnsi="Times New Roman" w:cs="Times New Roman"/>
        </w:rPr>
        <w:t>“</w:t>
      </w:r>
      <w:r w:rsidRPr="00D37805">
        <w:rPr>
          <w:rFonts w:ascii="Times New Roman" w:hAnsi="Times New Roman" w:cs="Times New Roman"/>
        </w:rPr>
        <w:t>23</w:t>
      </w:r>
      <w:r w:rsidR="004E563D" w:rsidRPr="00D37805">
        <w:rPr>
          <w:rFonts w:ascii="Times New Roman" w:hAnsi="Times New Roman" w:cs="Times New Roman"/>
        </w:rPr>
        <w:t>”</w:t>
      </w:r>
      <w:r w:rsidRPr="00D37805">
        <w:rPr>
          <w:rFonts w:ascii="Times New Roman" w:hAnsi="Times New Roman" w:cs="Times New Roman"/>
        </w:rPr>
        <w:t>.</w:t>
      </w:r>
    </w:p>
    <w:p w14:paraId="7680C2E1" w14:textId="68BDF83E" w:rsidR="00DF53BD" w:rsidRPr="00D37805" w:rsidRDefault="000A62BE" w:rsidP="00207FB3">
      <w:pPr>
        <w:spacing w:before="240" w:after="0" w:line="240" w:lineRule="auto"/>
        <w:jc w:val="center"/>
        <w:rPr>
          <w:rFonts w:ascii="Times New Roman" w:hAnsi="Times New Roman" w:cs="Times New Roman"/>
          <w:b/>
          <w:sz w:val="24"/>
        </w:rPr>
      </w:pPr>
      <w:r w:rsidRPr="00D37805">
        <w:rPr>
          <w:rFonts w:ascii="Times New Roman" w:hAnsi="Times New Roman" w:cs="Times New Roman"/>
          <w:b/>
          <w:sz w:val="24"/>
        </w:rPr>
        <w:t xml:space="preserve">PART XII—AMENDMENT OF SALES TAX ASSESSMENT ACT </w:t>
      </w:r>
      <w:r w:rsidRPr="00D1082E">
        <w:rPr>
          <w:rFonts w:ascii="Times New Roman" w:hAnsi="Times New Roman" w:cs="Times New Roman"/>
          <w:b/>
          <w:sz w:val="24"/>
        </w:rPr>
        <w:t>(</w:t>
      </w:r>
      <w:r w:rsidRPr="00D37805">
        <w:rPr>
          <w:rFonts w:ascii="Times New Roman" w:hAnsi="Times New Roman" w:cs="Times New Roman"/>
          <w:b/>
          <w:sz w:val="24"/>
        </w:rPr>
        <w:t>No. 11</w:t>
      </w:r>
      <w:r w:rsidRPr="00D1082E">
        <w:rPr>
          <w:rFonts w:ascii="Times New Roman" w:hAnsi="Times New Roman" w:cs="Times New Roman"/>
          <w:b/>
          <w:sz w:val="24"/>
        </w:rPr>
        <w:t>)</w:t>
      </w:r>
      <w:r w:rsidRPr="00D37805">
        <w:rPr>
          <w:rFonts w:ascii="Times New Roman" w:hAnsi="Times New Roman" w:cs="Times New Roman"/>
          <w:b/>
          <w:sz w:val="24"/>
        </w:rPr>
        <w:t xml:space="preserve"> 1985</w:t>
      </w:r>
    </w:p>
    <w:p w14:paraId="44C1268D" w14:textId="77777777" w:rsidR="00DF53BD" w:rsidRPr="00D37805" w:rsidRDefault="000A62BE" w:rsidP="009E294C">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Principal Act</w:t>
      </w:r>
    </w:p>
    <w:p w14:paraId="40F0CFF5" w14:textId="77777777" w:rsidR="00DF53BD" w:rsidRPr="00D37805" w:rsidRDefault="000A62BE" w:rsidP="009E294C">
      <w:pPr>
        <w:spacing w:after="0" w:line="240" w:lineRule="auto"/>
        <w:ind w:firstLine="432"/>
        <w:jc w:val="both"/>
        <w:rPr>
          <w:rFonts w:ascii="Times New Roman" w:hAnsi="Times New Roman" w:cs="Times New Roman"/>
        </w:rPr>
      </w:pPr>
      <w:r w:rsidRPr="00D37805">
        <w:rPr>
          <w:rFonts w:ascii="Times New Roman" w:hAnsi="Times New Roman" w:cs="Times New Roman"/>
          <w:b/>
        </w:rPr>
        <w:t>25.</w:t>
      </w:r>
      <w:r w:rsidRPr="00D37805">
        <w:rPr>
          <w:rFonts w:ascii="Times New Roman" w:hAnsi="Times New Roman" w:cs="Times New Roman"/>
        </w:rPr>
        <w:t xml:space="preserve"> The </w:t>
      </w:r>
      <w:r w:rsidRPr="00D37805">
        <w:rPr>
          <w:rFonts w:ascii="Times New Roman" w:hAnsi="Times New Roman" w:cs="Times New Roman"/>
          <w:i/>
        </w:rPr>
        <w:t xml:space="preserve">Sales Tax Assessment Act </w:t>
      </w:r>
      <w:r w:rsidRPr="00D1082E">
        <w:rPr>
          <w:rFonts w:ascii="Times New Roman" w:hAnsi="Times New Roman" w:cs="Times New Roman"/>
        </w:rPr>
        <w:t>(</w:t>
      </w:r>
      <w:r w:rsidRPr="00D37805">
        <w:rPr>
          <w:rFonts w:ascii="Times New Roman" w:hAnsi="Times New Roman" w:cs="Times New Roman"/>
          <w:i/>
        </w:rPr>
        <w:t>No. 11</w:t>
      </w:r>
      <w:r w:rsidRPr="00D1082E">
        <w:rPr>
          <w:rFonts w:ascii="Times New Roman" w:hAnsi="Times New Roman" w:cs="Times New Roman"/>
        </w:rPr>
        <w:t>)</w:t>
      </w:r>
      <w:r w:rsidRPr="00D37805">
        <w:rPr>
          <w:rFonts w:ascii="Times New Roman" w:hAnsi="Times New Roman" w:cs="Times New Roman"/>
          <w:i/>
        </w:rPr>
        <w:t xml:space="preserve"> 1985</w:t>
      </w:r>
      <w:r w:rsidRPr="00D37805">
        <w:rPr>
          <w:rFonts w:ascii="Times New Roman" w:hAnsi="Times New Roman" w:cs="Times New Roman"/>
          <w:vertAlign w:val="superscript"/>
        </w:rPr>
        <w:t>11</w:t>
      </w:r>
      <w:r w:rsidRPr="00D37805">
        <w:rPr>
          <w:rFonts w:ascii="Times New Roman" w:hAnsi="Times New Roman" w:cs="Times New Roman"/>
          <w:i/>
        </w:rPr>
        <w:t xml:space="preserve"> </w:t>
      </w:r>
      <w:r w:rsidRPr="00D37805">
        <w:rPr>
          <w:rFonts w:ascii="Times New Roman" w:hAnsi="Times New Roman" w:cs="Times New Roman"/>
        </w:rPr>
        <w:t>is in this Part referred to as the Principal Act.</w:t>
      </w:r>
    </w:p>
    <w:p w14:paraId="7166B095" w14:textId="77777777" w:rsidR="00DF53BD" w:rsidRPr="00D37805" w:rsidRDefault="000A62BE" w:rsidP="009E294C">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 xml:space="preserve">Application of provisions of </w:t>
      </w:r>
      <w:r w:rsidRPr="00D37805">
        <w:rPr>
          <w:rFonts w:ascii="Times New Roman" w:hAnsi="Times New Roman" w:cs="Times New Roman"/>
          <w:b/>
          <w:i/>
          <w:sz w:val="20"/>
        </w:rPr>
        <w:t>Sales Tax Assessment Act</w:t>
      </w:r>
      <w:r w:rsidRPr="00D37805">
        <w:rPr>
          <w:rFonts w:ascii="Times New Roman" w:hAnsi="Times New Roman" w:cs="Times New Roman"/>
          <w:b/>
          <w:sz w:val="20"/>
        </w:rPr>
        <w:t xml:space="preserve"> </w:t>
      </w:r>
      <w:r w:rsidRPr="00D1082E">
        <w:rPr>
          <w:rFonts w:ascii="Times New Roman" w:hAnsi="Times New Roman" w:cs="Times New Roman"/>
          <w:b/>
          <w:sz w:val="20"/>
        </w:rPr>
        <w:t>(</w:t>
      </w:r>
      <w:r w:rsidRPr="00D37805">
        <w:rPr>
          <w:rFonts w:ascii="Times New Roman" w:hAnsi="Times New Roman" w:cs="Times New Roman"/>
          <w:b/>
          <w:i/>
          <w:sz w:val="20"/>
        </w:rPr>
        <w:t>No. 1</w:t>
      </w:r>
      <w:r w:rsidRPr="00D1082E">
        <w:rPr>
          <w:rFonts w:ascii="Times New Roman" w:hAnsi="Times New Roman" w:cs="Times New Roman"/>
          <w:b/>
          <w:sz w:val="20"/>
        </w:rPr>
        <w:t>)</w:t>
      </w:r>
      <w:r w:rsidRPr="00D37805">
        <w:rPr>
          <w:rFonts w:ascii="Times New Roman" w:hAnsi="Times New Roman" w:cs="Times New Roman"/>
          <w:b/>
          <w:sz w:val="20"/>
        </w:rPr>
        <w:t xml:space="preserve"> </w:t>
      </w:r>
      <w:r w:rsidRPr="00D37805">
        <w:rPr>
          <w:rFonts w:ascii="Times New Roman" w:hAnsi="Times New Roman" w:cs="Times New Roman"/>
          <w:b/>
          <w:i/>
          <w:sz w:val="20"/>
        </w:rPr>
        <w:t>1930</w:t>
      </w:r>
    </w:p>
    <w:p w14:paraId="0B914862" w14:textId="77777777" w:rsidR="00DF53BD" w:rsidRPr="00D37805" w:rsidRDefault="000A62BE" w:rsidP="009E294C">
      <w:pPr>
        <w:spacing w:after="0" w:line="240" w:lineRule="auto"/>
        <w:ind w:firstLine="432"/>
        <w:jc w:val="both"/>
        <w:rPr>
          <w:rFonts w:ascii="Times New Roman" w:hAnsi="Times New Roman" w:cs="Times New Roman"/>
        </w:rPr>
      </w:pPr>
      <w:r w:rsidRPr="00D37805">
        <w:rPr>
          <w:rFonts w:ascii="Times New Roman" w:hAnsi="Times New Roman" w:cs="Times New Roman"/>
          <w:b/>
        </w:rPr>
        <w:t>26.</w:t>
      </w:r>
      <w:r w:rsidRPr="00D37805">
        <w:rPr>
          <w:rFonts w:ascii="Times New Roman" w:hAnsi="Times New Roman" w:cs="Times New Roman"/>
        </w:rPr>
        <w:t xml:space="preserve"> Section 16 of the Principal Act is amended by inserting in subsection </w:t>
      </w:r>
      <w:r w:rsidRPr="00D1082E">
        <w:rPr>
          <w:rFonts w:ascii="Times New Roman" w:hAnsi="Times New Roman" w:cs="Times New Roman"/>
        </w:rPr>
        <w:t>(</w:t>
      </w:r>
      <w:r w:rsidRPr="00D37805">
        <w:rPr>
          <w:rFonts w:ascii="Times New Roman" w:hAnsi="Times New Roman" w:cs="Times New Roman"/>
        </w:rPr>
        <w:t>1</w:t>
      </w:r>
      <w:r w:rsidRPr="00D1082E">
        <w:rPr>
          <w:rFonts w:ascii="Times New Roman" w:hAnsi="Times New Roman" w:cs="Times New Roman"/>
        </w:rPr>
        <w:t>)</w:t>
      </w:r>
      <w:r w:rsidRPr="00D37805">
        <w:rPr>
          <w:rFonts w:ascii="Times New Roman" w:hAnsi="Times New Roman" w:cs="Times New Roman"/>
        </w:rPr>
        <w:t xml:space="preserve"> </w:t>
      </w:r>
      <w:r w:rsidR="004E563D" w:rsidRPr="00D37805">
        <w:rPr>
          <w:rFonts w:ascii="Times New Roman" w:hAnsi="Times New Roman" w:cs="Times New Roman"/>
        </w:rPr>
        <w:t>“</w:t>
      </w:r>
      <w:r w:rsidRPr="00D37805">
        <w:rPr>
          <w:rFonts w:ascii="Times New Roman" w:hAnsi="Times New Roman" w:cs="Times New Roman"/>
        </w:rPr>
        <w:t>20</w:t>
      </w:r>
      <w:r w:rsidRPr="00D37805">
        <w:rPr>
          <w:rFonts w:ascii="Times New Roman" w:hAnsi="Times New Roman" w:cs="Times New Roman"/>
          <w:smallCaps/>
        </w:rPr>
        <w:t>a</w:t>
      </w:r>
      <w:r w:rsidRPr="00D37805">
        <w:rPr>
          <w:rFonts w:ascii="Times New Roman" w:hAnsi="Times New Roman" w:cs="Times New Roman"/>
        </w:rPr>
        <w:t>,</w:t>
      </w:r>
      <w:r w:rsidR="004E563D" w:rsidRPr="00D37805">
        <w:rPr>
          <w:rFonts w:ascii="Times New Roman" w:hAnsi="Times New Roman" w:cs="Times New Roman"/>
        </w:rPr>
        <w:t>”</w:t>
      </w:r>
      <w:r w:rsidRPr="00D37805">
        <w:rPr>
          <w:rFonts w:ascii="Times New Roman" w:hAnsi="Times New Roman" w:cs="Times New Roman"/>
        </w:rPr>
        <w:t xml:space="preserve"> before </w:t>
      </w:r>
      <w:r w:rsidR="004E563D" w:rsidRPr="00D37805">
        <w:rPr>
          <w:rFonts w:ascii="Times New Roman" w:hAnsi="Times New Roman" w:cs="Times New Roman"/>
        </w:rPr>
        <w:t>“</w:t>
      </w:r>
      <w:r w:rsidRPr="00D37805">
        <w:rPr>
          <w:rFonts w:ascii="Times New Roman" w:hAnsi="Times New Roman" w:cs="Times New Roman"/>
        </w:rPr>
        <w:t>23</w:t>
      </w:r>
      <w:r w:rsidR="004E563D" w:rsidRPr="00D37805">
        <w:rPr>
          <w:rFonts w:ascii="Times New Roman" w:hAnsi="Times New Roman" w:cs="Times New Roman"/>
        </w:rPr>
        <w:t>”</w:t>
      </w:r>
      <w:r w:rsidRPr="00D37805">
        <w:rPr>
          <w:rFonts w:ascii="Times New Roman" w:hAnsi="Times New Roman" w:cs="Times New Roman"/>
        </w:rPr>
        <w:t>.</w:t>
      </w:r>
    </w:p>
    <w:p w14:paraId="5F927BA4" w14:textId="4D93E04E" w:rsidR="00DF53BD" w:rsidRPr="00D37805" w:rsidRDefault="000A62BE" w:rsidP="00207FB3">
      <w:pPr>
        <w:spacing w:before="240" w:after="0" w:line="240" w:lineRule="auto"/>
        <w:jc w:val="center"/>
        <w:rPr>
          <w:rFonts w:ascii="Times New Roman" w:hAnsi="Times New Roman" w:cs="Times New Roman"/>
          <w:b/>
          <w:sz w:val="24"/>
        </w:rPr>
      </w:pPr>
      <w:r w:rsidRPr="00D37805">
        <w:rPr>
          <w:rFonts w:ascii="Times New Roman" w:hAnsi="Times New Roman" w:cs="Times New Roman"/>
          <w:b/>
          <w:sz w:val="24"/>
        </w:rPr>
        <w:t xml:space="preserve">PART XIII—AMENDMENT OF SALES TAX </w:t>
      </w:r>
      <w:r w:rsidRPr="00D1082E">
        <w:rPr>
          <w:rFonts w:ascii="Times New Roman" w:hAnsi="Times New Roman" w:cs="Times New Roman"/>
          <w:b/>
          <w:sz w:val="24"/>
        </w:rPr>
        <w:t>(</w:t>
      </w:r>
      <w:r w:rsidRPr="00D37805">
        <w:rPr>
          <w:rFonts w:ascii="Times New Roman" w:hAnsi="Times New Roman" w:cs="Times New Roman"/>
          <w:b/>
          <w:sz w:val="24"/>
        </w:rPr>
        <w:t>EXEMPTIONS AND CLASSIFICATIONS</w:t>
      </w:r>
      <w:r w:rsidRPr="00D1082E">
        <w:rPr>
          <w:rFonts w:ascii="Times New Roman" w:hAnsi="Times New Roman" w:cs="Times New Roman"/>
          <w:b/>
          <w:sz w:val="24"/>
        </w:rPr>
        <w:t>)</w:t>
      </w:r>
      <w:r w:rsidRPr="00D37805">
        <w:rPr>
          <w:rFonts w:ascii="Times New Roman" w:hAnsi="Times New Roman" w:cs="Times New Roman"/>
          <w:b/>
          <w:sz w:val="24"/>
        </w:rPr>
        <w:t xml:space="preserve"> ACT 1935</w:t>
      </w:r>
    </w:p>
    <w:p w14:paraId="119E2A95" w14:textId="77777777" w:rsidR="00DF53BD" w:rsidRPr="00D37805" w:rsidRDefault="000A62BE" w:rsidP="009E294C">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Principal Act</w:t>
      </w:r>
    </w:p>
    <w:p w14:paraId="7BD44E19" w14:textId="77777777" w:rsidR="00DF53BD" w:rsidRPr="00D37805" w:rsidRDefault="000A62BE" w:rsidP="009E294C">
      <w:pPr>
        <w:spacing w:after="0" w:line="240" w:lineRule="auto"/>
        <w:ind w:firstLine="432"/>
        <w:jc w:val="both"/>
        <w:rPr>
          <w:rFonts w:ascii="Times New Roman" w:hAnsi="Times New Roman" w:cs="Times New Roman"/>
        </w:rPr>
      </w:pPr>
      <w:r w:rsidRPr="00D37805">
        <w:rPr>
          <w:rFonts w:ascii="Times New Roman" w:hAnsi="Times New Roman" w:cs="Times New Roman"/>
          <w:b/>
        </w:rPr>
        <w:t>27.</w:t>
      </w:r>
      <w:r w:rsidRPr="00D37805">
        <w:rPr>
          <w:rFonts w:ascii="Times New Roman" w:hAnsi="Times New Roman" w:cs="Times New Roman"/>
        </w:rPr>
        <w:t xml:space="preserve"> The </w:t>
      </w:r>
      <w:r w:rsidRPr="00D37805">
        <w:rPr>
          <w:rFonts w:ascii="Times New Roman" w:hAnsi="Times New Roman" w:cs="Times New Roman"/>
          <w:i/>
        </w:rPr>
        <w:t xml:space="preserve">Sales Tax </w:t>
      </w:r>
      <w:r w:rsidRPr="00D1082E">
        <w:rPr>
          <w:rFonts w:ascii="Times New Roman" w:hAnsi="Times New Roman" w:cs="Times New Roman"/>
        </w:rPr>
        <w:t>(</w:t>
      </w:r>
      <w:r w:rsidRPr="00D37805">
        <w:rPr>
          <w:rFonts w:ascii="Times New Roman" w:hAnsi="Times New Roman" w:cs="Times New Roman"/>
          <w:i/>
        </w:rPr>
        <w:t>Exemptions and Classifications</w:t>
      </w:r>
      <w:r w:rsidRPr="00D1082E">
        <w:rPr>
          <w:rFonts w:ascii="Times New Roman" w:hAnsi="Times New Roman" w:cs="Times New Roman"/>
        </w:rPr>
        <w:t>)</w:t>
      </w:r>
      <w:r w:rsidRPr="00D37805">
        <w:rPr>
          <w:rFonts w:ascii="Times New Roman" w:hAnsi="Times New Roman" w:cs="Times New Roman"/>
          <w:i/>
        </w:rPr>
        <w:t xml:space="preserve"> Act 1935</w:t>
      </w:r>
      <w:r w:rsidR="00CD303F" w:rsidRPr="00D37805">
        <w:rPr>
          <w:rFonts w:ascii="Times New Roman" w:hAnsi="Times New Roman" w:cs="Times New Roman"/>
          <w:vertAlign w:val="superscript"/>
        </w:rPr>
        <w:t>1</w:t>
      </w:r>
      <w:r w:rsidRPr="00D37805">
        <w:rPr>
          <w:rFonts w:ascii="Times New Roman" w:hAnsi="Times New Roman" w:cs="Times New Roman"/>
          <w:vertAlign w:val="superscript"/>
        </w:rPr>
        <w:t>2</w:t>
      </w:r>
      <w:r w:rsidRPr="00D37805">
        <w:rPr>
          <w:rFonts w:ascii="Times New Roman" w:hAnsi="Times New Roman" w:cs="Times New Roman"/>
          <w:i/>
        </w:rPr>
        <w:t xml:space="preserve"> </w:t>
      </w:r>
      <w:r w:rsidRPr="00D37805">
        <w:rPr>
          <w:rFonts w:ascii="Times New Roman" w:hAnsi="Times New Roman" w:cs="Times New Roman"/>
        </w:rPr>
        <w:t>is in this Part referred to as the Principal Act.</w:t>
      </w:r>
    </w:p>
    <w:p w14:paraId="1AC50939" w14:textId="77777777" w:rsidR="00DF53BD" w:rsidRPr="00D37805" w:rsidRDefault="000A62BE" w:rsidP="009E294C">
      <w:pPr>
        <w:spacing w:after="0" w:line="240" w:lineRule="auto"/>
        <w:ind w:firstLine="432"/>
        <w:jc w:val="both"/>
        <w:rPr>
          <w:rFonts w:ascii="Times New Roman" w:hAnsi="Times New Roman" w:cs="Times New Roman"/>
        </w:rPr>
      </w:pPr>
      <w:r w:rsidRPr="00D37805">
        <w:rPr>
          <w:rFonts w:ascii="Times New Roman" w:hAnsi="Times New Roman" w:cs="Times New Roman"/>
          <w:b/>
        </w:rPr>
        <w:t>28.</w:t>
      </w:r>
      <w:r w:rsidRPr="00D37805">
        <w:rPr>
          <w:rFonts w:ascii="Times New Roman" w:hAnsi="Times New Roman" w:cs="Times New Roman"/>
        </w:rPr>
        <w:t xml:space="preserve"> After section 6</w:t>
      </w:r>
      <w:r w:rsidRPr="00D37805">
        <w:rPr>
          <w:rFonts w:ascii="Times New Roman" w:hAnsi="Times New Roman" w:cs="Times New Roman"/>
          <w:smallCaps/>
        </w:rPr>
        <w:t xml:space="preserve">ab </w:t>
      </w:r>
      <w:r w:rsidRPr="00D37805">
        <w:rPr>
          <w:rFonts w:ascii="Times New Roman" w:hAnsi="Times New Roman" w:cs="Times New Roman"/>
        </w:rPr>
        <w:t>of the Principal Act the following section is inserted:</w:t>
      </w:r>
    </w:p>
    <w:p w14:paraId="13FF982A" w14:textId="77777777" w:rsidR="00DF53BD" w:rsidRPr="00D37805" w:rsidRDefault="000A62BE" w:rsidP="009E294C">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Sales tax not payable on proportion of value of certain goods</w:t>
      </w:r>
    </w:p>
    <w:p w14:paraId="4F7D4F89" w14:textId="77777777" w:rsidR="00DF53BD" w:rsidRPr="00D37805" w:rsidRDefault="004E563D" w:rsidP="009E294C">
      <w:pPr>
        <w:spacing w:after="0" w:line="240" w:lineRule="auto"/>
        <w:ind w:firstLine="432"/>
        <w:jc w:val="both"/>
        <w:rPr>
          <w:rFonts w:ascii="Times New Roman" w:hAnsi="Times New Roman" w:cs="Times New Roman"/>
        </w:rPr>
      </w:pPr>
      <w:r w:rsidRPr="00D37805">
        <w:rPr>
          <w:rFonts w:ascii="Times New Roman" w:hAnsi="Times New Roman" w:cs="Times New Roman"/>
          <w:smallCaps/>
        </w:rPr>
        <w:t>“</w:t>
      </w:r>
      <w:r w:rsidR="000A62BE" w:rsidRPr="00D37805">
        <w:rPr>
          <w:rFonts w:ascii="Times New Roman" w:hAnsi="Times New Roman" w:cs="Times New Roman"/>
          <w:smallCaps/>
        </w:rPr>
        <w:t xml:space="preserve">6ac. </w:t>
      </w:r>
      <w:r w:rsidR="000A62BE" w:rsidRPr="00D37805">
        <w:rPr>
          <w:rFonts w:ascii="Times New Roman" w:hAnsi="Times New Roman" w:cs="Times New Roman"/>
        </w:rPr>
        <w:t xml:space="preserve">Notwithstanding anything contained in any law relating to sales tax, where, under by-laws made for the purposes of item 15 in Part I of Schedule 4 to the Customs Tariff, a proportion only of the value of goods to which that item applies is not liable to duties of Customs, sales tax is not payable on the equivalent proportion of the amount that is the sale value of the goods under the </w:t>
      </w:r>
      <w:r w:rsidR="000A62BE" w:rsidRPr="00D37805">
        <w:rPr>
          <w:rFonts w:ascii="Times New Roman" w:hAnsi="Times New Roman" w:cs="Times New Roman"/>
          <w:i/>
        </w:rPr>
        <w:t xml:space="preserve">Sales Tax Assessment Act </w:t>
      </w:r>
      <w:r w:rsidR="000A62BE" w:rsidRPr="00D1082E">
        <w:rPr>
          <w:rFonts w:ascii="Times New Roman" w:hAnsi="Times New Roman" w:cs="Times New Roman"/>
        </w:rPr>
        <w:t>(</w:t>
      </w:r>
      <w:r w:rsidR="000A62BE" w:rsidRPr="00D37805">
        <w:rPr>
          <w:rFonts w:ascii="Times New Roman" w:hAnsi="Times New Roman" w:cs="Times New Roman"/>
          <w:i/>
        </w:rPr>
        <w:t>No. 5</w:t>
      </w:r>
      <w:r w:rsidR="000A62BE" w:rsidRPr="00D1082E">
        <w:rPr>
          <w:rFonts w:ascii="Times New Roman" w:hAnsi="Times New Roman" w:cs="Times New Roman"/>
        </w:rPr>
        <w:t>)</w:t>
      </w:r>
      <w:r w:rsidR="000A62BE" w:rsidRPr="00D37805">
        <w:rPr>
          <w:rFonts w:ascii="Times New Roman" w:hAnsi="Times New Roman" w:cs="Times New Roman"/>
          <w:i/>
        </w:rPr>
        <w:t xml:space="preserve"> 1930</w:t>
      </w:r>
      <w:r w:rsidRPr="00D37805">
        <w:rPr>
          <w:rFonts w:ascii="Times New Roman" w:hAnsi="Times New Roman" w:cs="Times New Roman"/>
          <w:i/>
        </w:rPr>
        <w:t>”</w:t>
      </w:r>
      <w:r w:rsidR="000A62BE" w:rsidRPr="00D37805">
        <w:rPr>
          <w:rFonts w:ascii="Times New Roman" w:hAnsi="Times New Roman" w:cs="Times New Roman"/>
          <w:i/>
        </w:rPr>
        <w:t>.</w:t>
      </w:r>
    </w:p>
    <w:p w14:paraId="1561112A" w14:textId="77777777" w:rsidR="00DF53BD" w:rsidRPr="00D37805" w:rsidRDefault="004E563D" w:rsidP="004E563D">
      <w:pPr>
        <w:spacing w:after="0" w:line="240" w:lineRule="auto"/>
        <w:jc w:val="both"/>
        <w:rPr>
          <w:rFonts w:ascii="Times New Roman" w:hAnsi="Times New Roman" w:cs="Times New Roman"/>
        </w:rPr>
      </w:pPr>
      <w:r w:rsidRPr="00D37805">
        <w:rPr>
          <w:rFonts w:ascii="Times New Roman" w:hAnsi="Times New Roman" w:cs="Times New Roman"/>
        </w:rPr>
        <w:br w:type="page"/>
      </w:r>
    </w:p>
    <w:p w14:paraId="47DC3C4B" w14:textId="77777777" w:rsidR="00DF53BD" w:rsidRPr="00D37805" w:rsidRDefault="000A62BE" w:rsidP="00FE1F9C">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lastRenderedPageBreak/>
        <w:t>First Schedule</w:t>
      </w:r>
    </w:p>
    <w:p w14:paraId="6701E063" w14:textId="77777777" w:rsidR="00DF53BD" w:rsidRPr="00D37805" w:rsidRDefault="000A62BE" w:rsidP="00FE1F9C">
      <w:pPr>
        <w:spacing w:after="0" w:line="240" w:lineRule="auto"/>
        <w:ind w:firstLine="432"/>
        <w:jc w:val="both"/>
        <w:rPr>
          <w:rFonts w:ascii="Times New Roman" w:hAnsi="Times New Roman" w:cs="Times New Roman"/>
        </w:rPr>
      </w:pPr>
      <w:r w:rsidRPr="00D37805">
        <w:rPr>
          <w:rFonts w:ascii="Times New Roman" w:hAnsi="Times New Roman" w:cs="Times New Roman"/>
          <w:b/>
        </w:rPr>
        <w:t xml:space="preserve">29. </w:t>
      </w:r>
      <w:r w:rsidRPr="00D37805">
        <w:rPr>
          <w:rFonts w:ascii="Times New Roman" w:hAnsi="Times New Roman" w:cs="Times New Roman"/>
        </w:rPr>
        <w:t>The First Schedule to the Principal Act is amended:</w:t>
      </w:r>
    </w:p>
    <w:p w14:paraId="4E0A1952" w14:textId="77777777" w:rsidR="00DF53BD" w:rsidRPr="00D37805" w:rsidRDefault="000A62BE" w:rsidP="00FE1F9C">
      <w:pPr>
        <w:spacing w:after="0" w:line="240" w:lineRule="auto"/>
        <w:ind w:left="86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a</w:t>
      </w:r>
      <w:r w:rsidRPr="00D1082E">
        <w:rPr>
          <w:rFonts w:ascii="Times New Roman" w:hAnsi="Times New Roman" w:cs="Times New Roman"/>
        </w:rPr>
        <w:t>)</w:t>
      </w:r>
      <w:r w:rsidRPr="00D37805">
        <w:rPr>
          <w:rFonts w:ascii="Times New Roman" w:hAnsi="Times New Roman" w:cs="Times New Roman"/>
        </w:rPr>
        <w:t xml:space="preserve"> by adding at the end of item 74 the following definition:</w:t>
      </w:r>
    </w:p>
    <w:p w14:paraId="747A3315" w14:textId="5DFCD52E" w:rsidR="00DF53BD" w:rsidRPr="00D37805" w:rsidRDefault="004E563D" w:rsidP="00FE1F9C">
      <w:pPr>
        <w:spacing w:after="0" w:line="240" w:lineRule="auto"/>
        <w:ind w:left="1584" w:hanging="432"/>
        <w:jc w:val="both"/>
        <w:rPr>
          <w:rFonts w:ascii="Times New Roman" w:hAnsi="Times New Roman" w:cs="Times New Roman"/>
        </w:rPr>
      </w:pPr>
      <w:r w:rsidRPr="00D37805">
        <w:rPr>
          <w:rFonts w:ascii="Times New Roman" w:hAnsi="Times New Roman" w:cs="Times New Roman"/>
        </w:rPr>
        <w:t>“</w:t>
      </w:r>
      <w:r w:rsidR="000A62BE" w:rsidRPr="00D37805">
        <w:rPr>
          <w:rFonts w:ascii="Times New Roman" w:hAnsi="Times New Roman" w:cs="Times New Roman"/>
        </w:rPr>
        <w:t xml:space="preserve">In this item, </w:t>
      </w:r>
      <w:r w:rsidRPr="00D37805">
        <w:rPr>
          <w:rFonts w:ascii="Times New Roman" w:hAnsi="Times New Roman" w:cs="Times New Roman"/>
        </w:rPr>
        <w:t>‘</w:t>
      </w:r>
      <w:r w:rsidR="000A62BE" w:rsidRPr="00D37805">
        <w:rPr>
          <w:rFonts w:ascii="Times New Roman" w:hAnsi="Times New Roman" w:cs="Times New Roman"/>
        </w:rPr>
        <w:t>authority</w:t>
      </w:r>
      <w:r w:rsidRPr="00D37805">
        <w:rPr>
          <w:rFonts w:ascii="Times New Roman" w:hAnsi="Times New Roman" w:cs="Times New Roman"/>
        </w:rPr>
        <w:t>’</w:t>
      </w:r>
      <w:r w:rsidR="000A62BE" w:rsidRPr="00D37805">
        <w:rPr>
          <w:rFonts w:ascii="Times New Roman" w:hAnsi="Times New Roman" w:cs="Times New Roman"/>
        </w:rPr>
        <w:t xml:space="preserve"> does not include an authority as defined by subsection </w:t>
      </w:r>
      <w:r w:rsidR="000A62BE" w:rsidRPr="00D37805">
        <w:rPr>
          <w:rFonts w:ascii="Times New Roman" w:hAnsi="Times New Roman" w:cs="Times New Roman"/>
          <w:smallCaps/>
        </w:rPr>
        <w:t xml:space="preserve">20a </w:t>
      </w:r>
      <w:r w:rsidR="000A62BE" w:rsidRPr="00D1082E">
        <w:rPr>
          <w:rFonts w:ascii="Times New Roman" w:hAnsi="Times New Roman" w:cs="Times New Roman"/>
        </w:rPr>
        <w:t>(</w:t>
      </w:r>
      <w:r w:rsidR="000A62BE" w:rsidRPr="00D37805">
        <w:rPr>
          <w:rFonts w:ascii="Times New Roman" w:hAnsi="Times New Roman" w:cs="Times New Roman"/>
        </w:rPr>
        <w:t>1</w:t>
      </w:r>
      <w:r w:rsidR="000A62BE" w:rsidRPr="00D1082E">
        <w:rPr>
          <w:rFonts w:ascii="Times New Roman" w:hAnsi="Times New Roman" w:cs="Times New Roman"/>
        </w:rPr>
        <w:t>)</w:t>
      </w:r>
      <w:r w:rsidR="000A62BE" w:rsidRPr="00D37805">
        <w:rPr>
          <w:rFonts w:ascii="Times New Roman" w:hAnsi="Times New Roman" w:cs="Times New Roman"/>
        </w:rPr>
        <w:t xml:space="preserve"> of the </w:t>
      </w:r>
      <w:r w:rsidR="000A62BE" w:rsidRPr="00D37805">
        <w:rPr>
          <w:rFonts w:ascii="Times New Roman" w:hAnsi="Times New Roman" w:cs="Times New Roman"/>
          <w:i/>
        </w:rPr>
        <w:t xml:space="preserve">Sales Tax Assessment Act </w:t>
      </w:r>
      <w:r w:rsidR="000A62BE" w:rsidRPr="00D1082E">
        <w:rPr>
          <w:rFonts w:ascii="Times New Roman" w:hAnsi="Times New Roman" w:cs="Times New Roman"/>
        </w:rPr>
        <w:t>(</w:t>
      </w:r>
      <w:r w:rsidR="000A62BE" w:rsidRPr="00D37805">
        <w:rPr>
          <w:rFonts w:ascii="Times New Roman" w:hAnsi="Times New Roman" w:cs="Times New Roman"/>
          <w:i/>
        </w:rPr>
        <w:t>No. 1</w:t>
      </w:r>
      <w:r w:rsidR="000A62BE" w:rsidRPr="00D1082E">
        <w:rPr>
          <w:rFonts w:ascii="Times New Roman" w:hAnsi="Times New Roman" w:cs="Times New Roman"/>
        </w:rPr>
        <w:t>)</w:t>
      </w:r>
      <w:r w:rsidR="000A62BE" w:rsidRPr="00D37805">
        <w:rPr>
          <w:rFonts w:ascii="Times New Roman" w:hAnsi="Times New Roman" w:cs="Times New Roman"/>
          <w:i/>
        </w:rPr>
        <w:t xml:space="preserve"> 1930</w:t>
      </w:r>
      <w:r w:rsidR="000A62BE" w:rsidRPr="00207FB3">
        <w:rPr>
          <w:rFonts w:ascii="Times New Roman" w:hAnsi="Times New Roman" w:cs="Times New Roman"/>
        </w:rPr>
        <w:t>.</w:t>
      </w:r>
      <w:r w:rsidRPr="00207FB3">
        <w:rPr>
          <w:rFonts w:ascii="Times New Roman" w:hAnsi="Times New Roman" w:cs="Times New Roman"/>
        </w:rPr>
        <w:t>”</w:t>
      </w:r>
      <w:r w:rsidR="000A62BE" w:rsidRPr="00207FB3">
        <w:rPr>
          <w:rFonts w:ascii="Times New Roman" w:hAnsi="Times New Roman" w:cs="Times New Roman"/>
        </w:rPr>
        <w:t>;</w:t>
      </w:r>
    </w:p>
    <w:p w14:paraId="0F0693BC" w14:textId="77777777" w:rsidR="00DF53BD" w:rsidRPr="00D37805" w:rsidRDefault="000A62BE" w:rsidP="00FE1F9C">
      <w:pPr>
        <w:spacing w:after="0" w:line="240" w:lineRule="auto"/>
        <w:ind w:left="86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b</w:t>
      </w:r>
      <w:r w:rsidRPr="00D1082E">
        <w:rPr>
          <w:rFonts w:ascii="Times New Roman" w:hAnsi="Times New Roman" w:cs="Times New Roman"/>
        </w:rPr>
        <w:t>)</w:t>
      </w:r>
      <w:r w:rsidRPr="00D37805">
        <w:rPr>
          <w:rFonts w:ascii="Times New Roman" w:hAnsi="Times New Roman" w:cs="Times New Roman"/>
        </w:rPr>
        <w:t xml:space="preserve"> by adding at the end of item 77 the following definition:</w:t>
      </w:r>
    </w:p>
    <w:p w14:paraId="0A5E4461" w14:textId="5074F23E" w:rsidR="00DF53BD" w:rsidRPr="00D37805" w:rsidRDefault="004E563D" w:rsidP="00FE1F9C">
      <w:pPr>
        <w:spacing w:after="0" w:line="240" w:lineRule="auto"/>
        <w:ind w:left="1584" w:hanging="432"/>
        <w:jc w:val="both"/>
        <w:rPr>
          <w:rFonts w:ascii="Times New Roman" w:hAnsi="Times New Roman" w:cs="Times New Roman"/>
        </w:rPr>
      </w:pPr>
      <w:r w:rsidRPr="00D37805">
        <w:rPr>
          <w:rFonts w:ascii="Times New Roman" w:hAnsi="Times New Roman" w:cs="Times New Roman"/>
        </w:rPr>
        <w:t>“</w:t>
      </w:r>
      <w:r w:rsidR="000A62BE" w:rsidRPr="00D37805">
        <w:rPr>
          <w:rFonts w:ascii="Times New Roman" w:hAnsi="Times New Roman" w:cs="Times New Roman"/>
        </w:rPr>
        <w:t xml:space="preserve">In this item, </w:t>
      </w:r>
      <w:r w:rsidRPr="00D37805">
        <w:rPr>
          <w:rFonts w:ascii="Times New Roman" w:hAnsi="Times New Roman" w:cs="Times New Roman"/>
        </w:rPr>
        <w:t>‘</w:t>
      </w:r>
      <w:r w:rsidR="000A62BE" w:rsidRPr="00D37805">
        <w:rPr>
          <w:rFonts w:ascii="Times New Roman" w:hAnsi="Times New Roman" w:cs="Times New Roman"/>
        </w:rPr>
        <w:t>public transport authority</w:t>
      </w:r>
      <w:r w:rsidRPr="00D37805">
        <w:rPr>
          <w:rFonts w:ascii="Times New Roman" w:hAnsi="Times New Roman" w:cs="Times New Roman"/>
        </w:rPr>
        <w:t>’</w:t>
      </w:r>
      <w:r w:rsidR="000A62BE" w:rsidRPr="00D37805">
        <w:rPr>
          <w:rFonts w:ascii="Times New Roman" w:hAnsi="Times New Roman" w:cs="Times New Roman"/>
        </w:rPr>
        <w:t xml:space="preserve"> does not include an authority as defined by subsection </w:t>
      </w:r>
      <w:r w:rsidR="000A62BE" w:rsidRPr="00D37805">
        <w:rPr>
          <w:rFonts w:ascii="Times New Roman" w:hAnsi="Times New Roman" w:cs="Times New Roman"/>
          <w:smallCaps/>
        </w:rPr>
        <w:t xml:space="preserve">20a </w:t>
      </w:r>
      <w:r w:rsidR="000A62BE" w:rsidRPr="00D1082E">
        <w:rPr>
          <w:rFonts w:ascii="Times New Roman" w:hAnsi="Times New Roman" w:cs="Times New Roman"/>
        </w:rPr>
        <w:t>(</w:t>
      </w:r>
      <w:r w:rsidR="000A62BE" w:rsidRPr="00D37805">
        <w:rPr>
          <w:rFonts w:ascii="Times New Roman" w:hAnsi="Times New Roman" w:cs="Times New Roman"/>
        </w:rPr>
        <w:t>1</w:t>
      </w:r>
      <w:r w:rsidR="000A62BE" w:rsidRPr="00D1082E">
        <w:rPr>
          <w:rFonts w:ascii="Times New Roman" w:hAnsi="Times New Roman" w:cs="Times New Roman"/>
        </w:rPr>
        <w:t>)</w:t>
      </w:r>
      <w:r w:rsidR="000A62BE" w:rsidRPr="00D37805">
        <w:rPr>
          <w:rFonts w:ascii="Times New Roman" w:hAnsi="Times New Roman" w:cs="Times New Roman"/>
        </w:rPr>
        <w:t xml:space="preserve"> of the </w:t>
      </w:r>
      <w:r w:rsidR="000A62BE" w:rsidRPr="00D37805">
        <w:rPr>
          <w:rFonts w:ascii="Times New Roman" w:hAnsi="Times New Roman" w:cs="Times New Roman"/>
          <w:i/>
        </w:rPr>
        <w:t xml:space="preserve">Sales Tax Assessment Act </w:t>
      </w:r>
      <w:r w:rsidR="000A62BE" w:rsidRPr="00D1082E">
        <w:rPr>
          <w:rFonts w:ascii="Times New Roman" w:hAnsi="Times New Roman" w:cs="Times New Roman"/>
        </w:rPr>
        <w:t>(</w:t>
      </w:r>
      <w:r w:rsidR="000A62BE" w:rsidRPr="00D37805">
        <w:rPr>
          <w:rFonts w:ascii="Times New Roman" w:hAnsi="Times New Roman" w:cs="Times New Roman"/>
          <w:i/>
        </w:rPr>
        <w:t>No. 1</w:t>
      </w:r>
      <w:r w:rsidR="000A62BE" w:rsidRPr="00D1082E">
        <w:rPr>
          <w:rFonts w:ascii="Times New Roman" w:hAnsi="Times New Roman" w:cs="Times New Roman"/>
        </w:rPr>
        <w:t>)</w:t>
      </w:r>
      <w:r w:rsidR="000A62BE" w:rsidRPr="00D37805">
        <w:rPr>
          <w:rFonts w:ascii="Times New Roman" w:hAnsi="Times New Roman" w:cs="Times New Roman"/>
          <w:i/>
        </w:rPr>
        <w:t xml:space="preserve"> 1930</w:t>
      </w:r>
      <w:r w:rsidR="000A62BE" w:rsidRPr="00207FB3">
        <w:rPr>
          <w:rFonts w:ascii="Times New Roman" w:hAnsi="Times New Roman" w:cs="Times New Roman"/>
        </w:rPr>
        <w:t>.</w:t>
      </w:r>
      <w:r w:rsidRPr="00207FB3">
        <w:rPr>
          <w:rFonts w:ascii="Times New Roman" w:hAnsi="Times New Roman" w:cs="Times New Roman"/>
        </w:rPr>
        <w:t>”</w:t>
      </w:r>
      <w:r w:rsidR="000A62BE" w:rsidRPr="00207FB3">
        <w:rPr>
          <w:rFonts w:ascii="Times New Roman" w:hAnsi="Times New Roman" w:cs="Times New Roman"/>
        </w:rPr>
        <w:t>;</w:t>
      </w:r>
    </w:p>
    <w:p w14:paraId="5D71EFBD" w14:textId="77777777" w:rsidR="00DF53BD" w:rsidRPr="00D37805" w:rsidRDefault="000A62BE" w:rsidP="00FE1F9C">
      <w:pPr>
        <w:spacing w:after="0" w:line="240" w:lineRule="auto"/>
        <w:ind w:left="86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c</w:t>
      </w:r>
      <w:r w:rsidRPr="00D1082E">
        <w:rPr>
          <w:rFonts w:ascii="Times New Roman" w:hAnsi="Times New Roman" w:cs="Times New Roman"/>
        </w:rPr>
        <w:t>)</w:t>
      </w:r>
      <w:r w:rsidRPr="00D37805">
        <w:rPr>
          <w:rFonts w:ascii="Times New Roman" w:hAnsi="Times New Roman" w:cs="Times New Roman"/>
        </w:rPr>
        <w:t xml:space="preserve"> by adding at the end of item 78 the following definition:</w:t>
      </w:r>
    </w:p>
    <w:p w14:paraId="77070FD5" w14:textId="14302DC8" w:rsidR="00DF53BD" w:rsidRPr="00D37805" w:rsidRDefault="004E563D" w:rsidP="00FE1F9C">
      <w:pPr>
        <w:spacing w:after="0" w:line="240" w:lineRule="auto"/>
        <w:ind w:left="1584" w:hanging="432"/>
        <w:jc w:val="both"/>
        <w:rPr>
          <w:rFonts w:ascii="Times New Roman" w:hAnsi="Times New Roman" w:cs="Times New Roman"/>
        </w:rPr>
      </w:pPr>
      <w:r w:rsidRPr="00D37805">
        <w:rPr>
          <w:rFonts w:ascii="Times New Roman" w:hAnsi="Times New Roman" w:cs="Times New Roman"/>
        </w:rPr>
        <w:t>“</w:t>
      </w:r>
      <w:r w:rsidR="000A62BE" w:rsidRPr="00D37805">
        <w:rPr>
          <w:rFonts w:ascii="Times New Roman" w:hAnsi="Times New Roman" w:cs="Times New Roman"/>
        </w:rPr>
        <w:t xml:space="preserve">In this item, </w:t>
      </w:r>
      <w:r w:rsidRPr="00D37805">
        <w:rPr>
          <w:rFonts w:ascii="Times New Roman" w:hAnsi="Times New Roman" w:cs="Times New Roman"/>
        </w:rPr>
        <w:t>‘</w:t>
      </w:r>
      <w:r w:rsidR="000A62BE" w:rsidRPr="00D37805">
        <w:rPr>
          <w:rFonts w:ascii="Times New Roman" w:hAnsi="Times New Roman" w:cs="Times New Roman"/>
        </w:rPr>
        <w:t>public authority</w:t>
      </w:r>
      <w:r w:rsidRPr="00D37805">
        <w:rPr>
          <w:rFonts w:ascii="Times New Roman" w:hAnsi="Times New Roman" w:cs="Times New Roman"/>
        </w:rPr>
        <w:t>’</w:t>
      </w:r>
      <w:r w:rsidR="000A62BE" w:rsidRPr="00D37805">
        <w:rPr>
          <w:rFonts w:ascii="Times New Roman" w:hAnsi="Times New Roman" w:cs="Times New Roman"/>
        </w:rPr>
        <w:t xml:space="preserve"> does not include an authority as defined by subsection </w:t>
      </w:r>
      <w:r w:rsidR="000A62BE" w:rsidRPr="00D37805">
        <w:rPr>
          <w:rFonts w:ascii="Times New Roman" w:hAnsi="Times New Roman" w:cs="Times New Roman"/>
          <w:smallCaps/>
        </w:rPr>
        <w:t xml:space="preserve">20a </w:t>
      </w:r>
      <w:r w:rsidR="000A62BE" w:rsidRPr="00D1082E">
        <w:rPr>
          <w:rFonts w:ascii="Times New Roman" w:hAnsi="Times New Roman" w:cs="Times New Roman"/>
        </w:rPr>
        <w:t>(</w:t>
      </w:r>
      <w:r w:rsidR="000A62BE" w:rsidRPr="00D37805">
        <w:rPr>
          <w:rFonts w:ascii="Times New Roman" w:hAnsi="Times New Roman" w:cs="Times New Roman"/>
        </w:rPr>
        <w:t>1</w:t>
      </w:r>
      <w:r w:rsidR="000A62BE" w:rsidRPr="00D1082E">
        <w:rPr>
          <w:rFonts w:ascii="Times New Roman" w:hAnsi="Times New Roman" w:cs="Times New Roman"/>
        </w:rPr>
        <w:t>)</w:t>
      </w:r>
      <w:r w:rsidR="000A62BE" w:rsidRPr="00D37805">
        <w:rPr>
          <w:rFonts w:ascii="Times New Roman" w:hAnsi="Times New Roman" w:cs="Times New Roman"/>
        </w:rPr>
        <w:t xml:space="preserve"> of the </w:t>
      </w:r>
      <w:r w:rsidR="000A62BE" w:rsidRPr="00D37805">
        <w:rPr>
          <w:rFonts w:ascii="Times New Roman" w:hAnsi="Times New Roman" w:cs="Times New Roman"/>
          <w:i/>
        </w:rPr>
        <w:t xml:space="preserve">Sales Tax Assessment Act </w:t>
      </w:r>
      <w:r w:rsidR="000A62BE" w:rsidRPr="00D1082E">
        <w:rPr>
          <w:rFonts w:ascii="Times New Roman" w:hAnsi="Times New Roman" w:cs="Times New Roman"/>
        </w:rPr>
        <w:t>(</w:t>
      </w:r>
      <w:r w:rsidR="000A62BE" w:rsidRPr="00D37805">
        <w:rPr>
          <w:rFonts w:ascii="Times New Roman" w:hAnsi="Times New Roman" w:cs="Times New Roman"/>
          <w:i/>
        </w:rPr>
        <w:t>No. 1</w:t>
      </w:r>
      <w:r w:rsidR="000A62BE" w:rsidRPr="00D1082E">
        <w:rPr>
          <w:rFonts w:ascii="Times New Roman" w:hAnsi="Times New Roman" w:cs="Times New Roman"/>
        </w:rPr>
        <w:t>)</w:t>
      </w:r>
      <w:r w:rsidR="000A62BE" w:rsidRPr="00D37805">
        <w:rPr>
          <w:rFonts w:ascii="Times New Roman" w:hAnsi="Times New Roman" w:cs="Times New Roman"/>
          <w:i/>
        </w:rPr>
        <w:t xml:space="preserve"> 1930</w:t>
      </w:r>
      <w:r w:rsidR="000A62BE" w:rsidRPr="00207FB3">
        <w:rPr>
          <w:rFonts w:ascii="Times New Roman" w:hAnsi="Times New Roman" w:cs="Times New Roman"/>
        </w:rPr>
        <w:t>.</w:t>
      </w:r>
      <w:r w:rsidRPr="00207FB3">
        <w:rPr>
          <w:rFonts w:ascii="Times New Roman" w:hAnsi="Times New Roman" w:cs="Times New Roman"/>
        </w:rPr>
        <w:t>”</w:t>
      </w:r>
      <w:r w:rsidR="000A62BE" w:rsidRPr="00207FB3">
        <w:rPr>
          <w:rFonts w:ascii="Times New Roman" w:hAnsi="Times New Roman" w:cs="Times New Roman"/>
        </w:rPr>
        <w:t>;</w:t>
      </w:r>
      <w:r w:rsidR="000A62BE" w:rsidRPr="00D37805">
        <w:rPr>
          <w:rFonts w:ascii="Times New Roman" w:hAnsi="Times New Roman" w:cs="Times New Roman"/>
          <w:i/>
        </w:rPr>
        <w:t xml:space="preserve"> </w:t>
      </w:r>
      <w:r w:rsidR="000A62BE" w:rsidRPr="00D37805">
        <w:rPr>
          <w:rFonts w:ascii="Times New Roman" w:hAnsi="Times New Roman" w:cs="Times New Roman"/>
        </w:rPr>
        <w:t>and</w:t>
      </w:r>
    </w:p>
    <w:p w14:paraId="64F746FA" w14:textId="77777777" w:rsidR="00DF53BD" w:rsidRPr="00D37805" w:rsidRDefault="000A62BE" w:rsidP="00FE1F9C">
      <w:pPr>
        <w:spacing w:after="0" w:line="240" w:lineRule="auto"/>
        <w:ind w:left="86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d</w:t>
      </w:r>
      <w:r w:rsidRPr="00D1082E">
        <w:rPr>
          <w:rFonts w:ascii="Times New Roman" w:hAnsi="Times New Roman" w:cs="Times New Roman"/>
        </w:rPr>
        <w:t>)</w:t>
      </w:r>
      <w:r w:rsidRPr="00D37805">
        <w:rPr>
          <w:rFonts w:ascii="Times New Roman" w:hAnsi="Times New Roman" w:cs="Times New Roman"/>
        </w:rPr>
        <w:t xml:space="preserve"> by omitting subitem 114 </w:t>
      </w:r>
      <w:r w:rsidRPr="00D1082E">
        <w:rPr>
          <w:rFonts w:ascii="Times New Roman" w:hAnsi="Times New Roman" w:cs="Times New Roman"/>
        </w:rPr>
        <w:t>(</w:t>
      </w:r>
      <w:r w:rsidRPr="00D37805">
        <w:rPr>
          <w:rFonts w:ascii="Times New Roman" w:hAnsi="Times New Roman" w:cs="Times New Roman"/>
        </w:rPr>
        <w:t>2</w:t>
      </w:r>
      <w:r w:rsidRPr="00D1082E">
        <w:rPr>
          <w:rFonts w:ascii="Times New Roman" w:hAnsi="Times New Roman" w:cs="Times New Roman"/>
        </w:rPr>
        <w:t>)</w:t>
      </w:r>
      <w:r w:rsidRPr="00D37805">
        <w:rPr>
          <w:rFonts w:ascii="Times New Roman" w:hAnsi="Times New Roman" w:cs="Times New Roman"/>
        </w:rPr>
        <w:t>.</w:t>
      </w:r>
    </w:p>
    <w:p w14:paraId="7D6AD489" w14:textId="37BCCE1C" w:rsidR="00DF53BD" w:rsidRPr="00D37805" w:rsidRDefault="000A62BE" w:rsidP="00207FB3">
      <w:pPr>
        <w:spacing w:before="240" w:after="0" w:line="240" w:lineRule="auto"/>
        <w:jc w:val="center"/>
        <w:rPr>
          <w:rFonts w:ascii="Times New Roman" w:hAnsi="Times New Roman" w:cs="Times New Roman"/>
          <w:b/>
          <w:sz w:val="24"/>
        </w:rPr>
      </w:pPr>
      <w:r w:rsidRPr="00D37805">
        <w:rPr>
          <w:rFonts w:ascii="Times New Roman" w:hAnsi="Times New Roman" w:cs="Times New Roman"/>
          <w:b/>
          <w:sz w:val="24"/>
        </w:rPr>
        <w:t>PART XIV—SUPPLEMENTARY</w:t>
      </w:r>
    </w:p>
    <w:p w14:paraId="0668854F" w14:textId="77777777" w:rsidR="00DF53BD" w:rsidRPr="00D37805" w:rsidRDefault="000A62BE" w:rsidP="00FE1F9C">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Avoidance of sales tax</w:t>
      </w:r>
    </w:p>
    <w:p w14:paraId="72CECCC9" w14:textId="77777777" w:rsidR="00DF53BD" w:rsidRPr="00D37805" w:rsidRDefault="000A62BE" w:rsidP="00FE1F9C">
      <w:pPr>
        <w:spacing w:after="0" w:line="240" w:lineRule="auto"/>
        <w:ind w:firstLine="432"/>
        <w:jc w:val="both"/>
        <w:rPr>
          <w:rFonts w:ascii="Times New Roman" w:hAnsi="Times New Roman" w:cs="Times New Roman"/>
        </w:rPr>
      </w:pPr>
      <w:r w:rsidRPr="00D37805">
        <w:rPr>
          <w:rFonts w:ascii="Times New Roman" w:hAnsi="Times New Roman" w:cs="Times New Roman"/>
        </w:rPr>
        <w:t>30. Where:</w:t>
      </w:r>
    </w:p>
    <w:p w14:paraId="029337DB" w14:textId="77777777" w:rsidR="00DF53BD" w:rsidRPr="00D37805" w:rsidRDefault="000A62BE" w:rsidP="00FE1F9C">
      <w:pPr>
        <w:spacing w:after="0" w:line="240" w:lineRule="auto"/>
        <w:ind w:left="86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a</w:t>
      </w:r>
      <w:r w:rsidRPr="00D1082E">
        <w:rPr>
          <w:rFonts w:ascii="Times New Roman" w:hAnsi="Times New Roman" w:cs="Times New Roman"/>
        </w:rPr>
        <w:t>)</w:t>
      </w:r>
      <w:r w:rsidRPr="00D37805">
        <w:rPr>
          <w:rFonts w:ascii="Times New Roman" w:hAnsi="Times New Roman" w:cs="Times New Roman"/>
        </w:rPr>
        <w:t xml:space="preserve"> at any time </w:t>
      </w:r>
      <w:r w:rsidRPr="00D1082E">
        <w:rPr>
          <w:rFonts w:ascii="Times New Roman" w:hAnsi="Times New Roman" w:cs="Times New Roman"/>
        </w:rPr>
        <w:t>(</w:t>
      </w:r>
      <w:r w:rsidRPr="00D37805">
        <w:rPr>
          <w:rFonts w:ascii="Times New Roman" w:hAnsi="Times New Roman" w:cs="Times New Roman"/>
        </w:rPr>
        <w:t xml:space="preserve">in this section called the </w:t>
      </w:r>
      <w:r w:rsidR="004E563D" w:rsidRPr="00D37805">
        <w:rPr>
          <w:rFonts w:ascii="Times New Roman" w:hAnsi="Times New Roman" w:cs="Times New Roman"/>
        </w:rPr>
        <w:t>“</w:t>
      </w:r>
      <w:r w:rsidRPr="00D37805">
        <w:rPr>
          <w:rFonts w:ascii="Times New Roman" w:hAnsi="Times New Roman" w:cs="Times New Roman"/>
        </w:rPr>
        <w:t>relevant time</w:t>
      </w:r>
      <w:r w:rsidR="004E563D" w:rsidRPr="00D37805">
        <w:rPr>
          <w:rFonts w:ascii="Times New Roman" w:hAnsi="Times New Roman" w:cs="Times New Roman"/>
        </w:rPr>
        <w:t>”</w:t>
      </w:r>
      <w:r w:rsidRPr="00D1082E">
        <w:rPr>
          <w:rFonts w:ascii="Times New Roman" w:hAnsi="Times New Roman" w:cs="Times New Roman"/>
        </w:rPr>
        <w:t>)</w:t>
      </w:r>
      <w:r w:rsidRPr="00D37805">
        <w:rPr>
          <w:rFonts w:ascii="Times New Roman" w:hAnsi="Times New Roman" w:cs="Times New Roman"/>
        </w:rPr>
        <w:t xml:space="preserve"> after 7.30 in the evening, by standard time in the Australian Capital Territory, on 13 May 1987 and before 14 May 1987 a person entered into, performed or carried out a transaction, act or operation </w:t>
      </w:r>
      <w:r w:rsidRPr="00D1082E">
        <w:rPr>
          <w:rFonts w:ascii="Times New Roman" w:hAnsi="Times New Roman" w:cs="Times New Roman"/>
        </w:rPr>
        <w:t>(</w:t>
      </w:r>
      <w:r w:rsidRPr="00D37805">
        <w:rPr>
          <w:rFonts w:ascii="Times New Roman" w:hAnsi="Times New Roman" w:cs="Times New Roman"/>
        </w:rPr>
        <w:t xml:space="preserve">in this section called the </w:t>
      </w:r>
      <w:r w:rsidR="004E563D" w:rsidRPr="00D37805">
        <w:rPr>
          <w:rFonts w:ascii="Times New Roman" w:hAnsi="Times New Roman" w:cs="Times New Roman"/>
        </w:rPr>
        <w:t>“</w:t>
      </w:r>
      <w:r w:rsidRPr="00D37805">
        <w:rPr>
          <w:rFonts w:ascii="Times New Roman" w:hAnsi="Times New Roman" w:cs="Times New Roman"/>
        </w:rPr>
        <w:t>dealing</w:t>
      </w:r>
      <w:r w:rsidR="004E563D" w:rsidRPr="00D37805">
        <w:rPr>
          <w:rFonts w:ascii="Times New Roman" w:hAnsi="Times New Roman" w:cs="Times New Roman"/>
        </w:rPr>
        <w:t>”</w:t>
      </w:r>
      <w:r w:rsidRPr="00D1082E">
        <w:rPr>
          <w:rFonts w:ascii="Times New Roman" w:hAnsi="Times New Roman" w:cs="Times New Roman"/>
        </w:rPr>
        <w:t>)</w:t>
      </w:r>
      <w:r w:rsidRPr="00D37805">
        <w:rPr>
          <w:rFonts w:ascii="Times New Roman" w:hAnsi="Times New Roman" w:cs="Times New Roman"/>
        </w:rPr>
        <w:t xml:space="preserve"> in relation to goods; and</w:t>
      </w:r>
    </w:p>
    <w:p w14:paraId="64D27159" w14:textId="77777777" w:rsidR="00DF53BD" w:rsidRPr="00D37805" w:rsidRDefault="000A62BE" w:rsidP="00FE1F9C">
      <w:pPr>
        <w:spacing w:after="0" w:line="240" w:lineRule="auto"/>
        <w:ind w:left="864" w:hanging="432"/>
        <w:jc w:val="both"/>
        <w:rPr>
          <w:rFonts w:ascii="Times New Roman" w:hAnsi="Times New Roman" w:cs="Times New Roman"/>
        </w:rPr>
      </w:pPr>
      <w:r w:rsidRPr="00D1082E">
        <w:rPr>
          <w:rFonts w:ascii="Times New Roman" w:hAnsi="Times New Roman" w:cs="Times New Roman"/>
        </w:rPr>
        <w:t>(</w:t>
      </w:r>
      <w:r w:rsidRPr="00D37805">
        <w:rPr>
          <w:rFonts w:ascii="Times New Roman" w:hAnsi="Times New Roman" w:cs="Times New Roman"/>
        </w:rPr>
        <w:t>b</w:t>
      </w:r>
      <w:r w:rsidRPr="00D1082E">
        <w:rPr>
          <w:rFonts w:ascii="Times New Roman" w:hAnsi="Times New Roman" w:cs="Times New Roman"/>
        </w:rPr>
        <w:t>)</w:t>
      </w:r>
      <w:r w:rsidRPr="00D37805">
        <w:rPr>
          <w:rFonts w:ascii="Times New Roman" w:hAnsi="Times New Roman" w:cs="Times New Roman"/>
        </w:rPr>
        <w:t xml:space="preserve"> the person entered into, performed or carried out the dealing at the relevant time for the purpose, or for purposes that included the purpose, of enabling any person to avoid liability to pay an amount, or part of an amount, of sales tax that would have been, or might reasonably be expected to have been, payable in relation to the dealing under the laws relating to sales tax if the dealing had been entered into, performed or carried out on 14 May 1987;</w:t>
      </w:r>
    </w:p>
    <w:p w14:paraId="7853444A"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then, for the purposes of those laws, the dealing shall be deemed to have been entered into, performed or carried out on 14 May 1987.</w:t>
      </w:r>
    </w:p>
    <w:p w14:paraId="2D6FBD60" w14:textId="77777777" w:rsidR="00DF53BD" w:rsidRPr="00D37805" w:rsidRDefault="000A62BE" w:rsidP="00FE1F9C">
      <w:pPr>
        <w:spacing w:before="120" w:after="60" w:line="240" w:lineRule="auto"/>
        <w:jc w:val="both"/>
        <w:rPr>
          <w:rFonts w:ascii="Times New Roman" w:hAnsi="Times New Roman" w:cs="Times New Roman"/>
          <w:b/>
          <w:sz w:val="20"/>
        </w:rPr>
      </w:pPr>
      <w:r w:rsidRPr="00D37805">
        <w:rPr>
          <w:rFonts w:ascii="Times New Roman" w:hAnsi="Times New Roman" w:cs="Times New Roman"/>
          <w:b/>
          <w:sz w:val="20"/>
        </w:rPr>
        <w:t>Application of amendments</w:t>
      </w:r>
    </w:p>
    <w:p w14:paraId="32C0D455" w14:textId="77777777" w:rsidR="00DF53BD" w:rsidRPr="00D37805" w:rsidRDefault="000A62BE" w:rsidP="00FE1F9C">
      <w:pPr>
        <w:spacing w:after="0" w:line="240" w:lineRule="auto"/>
        <w:ind w:firstLine="432"/>
        <w:jc w:val="both"/>
        <w:rPr>
          <w:rFonts w:ascii="Times New Roman" w:hAnsi="Times New Roman" w:cs="Times New Roman"/>
        </w:rPr>
      </w:pPr>
      <w:r w:rsidRPr="00D37805">
        <w:rPr>
          <w:rFonts w:ascii="Times New Roman" w:hAnsi="Times New Roman" w:cs="Times New Roman"/>
          <w:b/>
        </w:rPr>
        <w:t xml:space="preserve">31. </w:t>
      </w:r>
      <w:r w:rsidRPr="00D1082E">
        <w:rPr>
          <w:rFonts w:ascii="Times New Roman" w:hAnsi="Times New Roman" w:cs="Times New Roman"/>
          <w:b/>
        </w:rPr>
        <w:t>(</w:t>
      </w:r>
      <w:r w:rsidRPr="00D37805">
        <w:rPr>
          <w:rFonts w:ascii="Times New Roman" w:hAnsi="Times New Roman" w:cs="Times New Roman"/>
          <w:b/>
        </w:rPr>
        <w:t>1</w:t>
      </w:r>
      <w:r w:rsidRPr="00D1082E">
        <w:rPr>
          <w:rFonts w:ascii="Times New Roman" w:hAnsi="Times New Roman" w:cs="Times New Roman"/>
          <w:b/>
        </w:rPr>
        <w:t>)</w:t>
      </w:r>
      <w:r w:rsidRPr="00D37805">
        <w:rPr>
          <w:rFonts w:ascii="Times New Roman" w:hAnsi="Times New Roman" w:cs="Times New Roman"/>
        </w:rPr>
        <w:t xml:space="preserve"> The amendments made by section 28 and paragraph 29 </w:t>
      </w:r>
      <w:r w:rsidRPr="00D1082E">
        <w:rPr>
          <w:rFonts w:ascii="Times New Roman" w:hAnsi="Times New Roman" w:cs="Times New Roman"/>
        </w:rPr>
        <w:t>(</w:t>
      </w:r>
      <w:r w:rsidRPr="00D37805">
        <w:rPr>
          <w:rFonts w:ascii="Times New Roman" w:hAnsi="Times New Roman" w:cs="Times New Roman"/>
        </w:rPr>
        <w:t>d</w:t>
      </w:r>
      <w:r w:rsidRPr="00D1082E">
        <w:rPr>
          <w:rFonts w:ascii="Times New Roman" w:hAnsi="Times New Roman" w:cs="Times New Roman"/>
        </w:rPr>
        <w:t>)</w:t>
      </w:r>
      <w:r w:rsidRPr="00D37805">
        <w:rPr>
          <w:rFonts w:ascii="Times New Roman" w:hAnsi="Times New Roman" w:cs="Times New Roman"/>
        </w:rPr>
        <w:t xml:space="preserve"> apply in relation to transactions, acts and operations effected or done in relation to goods at or after the commencement of this subsection.</w:t>
      </w:r>
    </w:p>
    <w:p w14:paraId="2A9E8D28" w14:textId="77777777" w:rsidR="00DF53BD" w:rsidRPr="00D37805" w:rsidRDefault="000A62BE" w:rsidP="00FE1F9C">
      <w:pPr>
        <w:spacing w:after="0" w:line="240" w:lineRule="auto"/>
        <w:ind w:firstLine="432"/>
        <w:jc w:val="both"/>
        <w:rPr>
          <w:rFonts w:ascii="Times New Roman" w:hAnsi="Times New Roman" w:cs="Times New Roman"/>
        </w:rPr>
      </w:pPr>
      <w:r w:rsidRPr="00D1082E">
        <w:rPr>
          <w:rFonts w:ascii="Times New Roman" w:hAnsi="Times New Roman" w:cs="Times New Roman"/>
          <w:b/>
        </w:rPr>
        <w:t>(</w:t>
      </w:r>
      <w:r w:rsidRPr="00D37805">
        <w:rPr>
          <w:rFonts w:ascii="Times New Roman" w:hAnsi="Times New Roman" w:cs="Times New Roman"/>
          <w:b/>
        </w:rPr>
        <w:t>2</w:t>
      </w:r>
      <w:r w:rsidRPr="00D1082E">
        <w:rPr>
          <w:rFonts w:ascii="Times New Roman" w:hAnsi="Times New Roman" w:cs="Times New Roman"/>
          <w:b/>
        </w:rPr>
        <w:t>)</w:t>
      </w:r>
      <w:r w:rsidRPr="00D37805">
        <w:rPr>
          <w:rFonts w:ascii="Times New Roman" w:hAnsi="Times New Roman" w:cs="Times New Roman"/>
          <w:b/>
        </w:rPr>
        <w:t xml:space="preserve"> </w:t>
      </w:r>
      <w:r w:rsidRPr="00D37805">
        <w:rPr>
          <w:rFonts w:ascii="Times New Roman" w:hAnsi="Times New Roman" w:cs="Times New Roman"/>
        </w:rPr>
        <w:t>The other amendments made by this Act apply in relation to transactions, acts and operations effected or done in relation to goods at or after the commencement of this subsection.</w:t>
      </w:r>
    </w:p>
    <w:p w14:paraId="1F9A0DED" w14:textId="77777777" w:rsidR="00D73E51" w:rsidRDefault="00D73E51" w:rsidP="00D73E51">
      <w:pPr>
        <w:spacing w:before="120" w:after="0" w:line="240" w:lineRule="auto"/>
        <w:jc w:val="center"/>
        <w:rPr>
          <w:rFonts w:ascii="Times New Roman" w:hAnsi="Times New Roman" w:cs="Times New Roman"/>
        </w:rPr>
      </w:pPr>
      <w:r>
        <w:rPr>
          <w:rFonts w:ascii="Times New Roman" w:hAnsi="Times New Roman" w:cs="Times New Roman"/>
        </w:rPr>
        <w:t>—————</w:t>
      </w:r>
    </w:p>
    <w:p w14:paraId="74150121" w14:textId="77777777" w:rsidR="00DF53BD" w:rsidRPr="00D37805" w:rsidRDefault="004E563D" w:rsidP="004E563D">
      <w:pPr>
        <w:spacing w:after="0" w:line="240" w:lineRule="auto"/>
        <w:jc w:val="both"/>
        <w:rPr>
          <w:rFonts w:ascii="Times New Roman" w:hAnsi="Times New Roman" w:cs="Times New Roman"/>
        </w:rPr>
      </w:pPr>
      <w:r w:rsidRPr="00D37805">
        <w:rPr>
          <w:rFonts w:ascii="Times New Roman" w:hAnsi="Times New Roman" w:cs="Times New Roman"/>
        </w:rPr>
        <w:br w:type="page"/>
      </w:r>
    </w:p>
    <w:p w14:paraId="64D94C7E" w14:textId="77777777" w:rsidR="00FE1F9C" w:rsidRPr="00D37805" w:rsidRDefault="00FE1F9C" w:rsidP="00FE1F9C">
      <w:pPr>
        <w:tabs>
          <w:tab w:val="left" w:pos="3780"/>
        </w:tabs>
        <w:spacing w:after="0" w:line="240" w:lineRule="auto"/>
        <w:jc w:val="right"/>
        <w:rPr>
          <w:rFonts w:ascii="Times New Roman" w:hAnsi="Times New Roman" w:cs="Times New Roman"/>
        </w:rPr>
      </w:pPr>
      <w:r w:rsidRPr="00D37805">
        <w:rPr>
          <w:rFonts w:ascii="Times New Roman" w:hAnsi="Times New Roman" w:cs="Times New Roman"/>
          <w:b/>
        </w:rPr>
        <w:lastRenderedPageBreak/>
        <w:t>SCHEDULE</w:t>
      </w:r>
      <w:r w:rsidRPr="00D37805">
        <w:rPr>
          <w:rFonts w:ascii="Times New Roman" w:hAnsi="Times New Roman" w:cs="Times New Roman"/>
        </w:rPr>
        <w:tab/>
        <w:t>Section 6</w:t>
      </w:r>
    </w:p>
    <w:p w14:paraId="7F586133" w14:textId="77777777" w:rsidR="00FE1F9C" w:rsidRPr="00D37805" w:rsidRDefault="00FE1F9C" w:rsidP="00FE1F9C">
      <w:pPr>
        <w:spacing w:after="0" w:line="240" w:lineRule="auto"/>
        <w:jc w:val="center"/>
        <w:rPr>
          <w:rFonts w:ascii="Times New Roman" w:hAnsi="Times New Roman" w:cs="Times New Roman"/>
        </w:rPr>
      </w:pPr>
      <w:r w:rsidRPr="00D37805">
        <w:rPr>
          <w:rFonts w:ascii="Times New Roman" w:hAnsi="Times New Roman" w:cs="Times New Roman"/>
        </w:rPr>
        <w:t xml:space="preserve">SCHEDULE TO BE ADDED TO SALES TAX ASSESSMENT ACT </w:t>
      </w:r>
      <w:r w:rsidRPr="00D1082E">
        <w:rPr>
          <w:rFonts w:ascii="Times New Roman" w:hAnsi="Times New Roman" w:cs="Times New Roman"/>
        </w:rPr>
        <w:t>(</w:t>
      </w:r>
      <w:r w:rsidRPr="00D37805">
        <w:rPr>
          <w:rFonts w:ascii="Times New Roman" w:hAnsi="Times New Roman" w:cs="Times New Roman"/>
        </w:rPr>
        <w:t>No. 1</w:t>
      </w:r>
      <w:r w:rsidRPr="00D1082E">
        <w:rPr>
          <w:rFonts w:ascii="Times New Roman" w:hAnsi="Times New Roman" w:cs="Times New Roman"/>
        </w:rPr>
        <w:t>)</w:t>
      </w:r>
      <w:r w:rsidRPr="00D37805">
        <w:rPr>
          <w:rFonts w:ascii="Times New Roman" w:hAnsi="Times New Roman" w:cs="Times New Roman"/>
        </w:rPr>
        <w:t xml:space="preserve"> 1930</w:t>
      </w:r>
    </w:p>
    <w:p w14:paraId="7C95E326" w14:textId="77777777" w:rsidR="00D73E51" w:rsidRDefault="00D73E51" w:rsidP="00D73E51">
      <w:pPr>
        <w:spacing w:before="120" w:after="0" w:line="240" w:lineRule="auto"/>
        <w:ind w:right="720"/>
        <w:jc w:val="center"/>
        <w:rPr>
          <w:rFonts w:ascii="Times New Roman" w:hAnsi="Times New Roman" w:cs="Times New Roman"/>
        </w:rPr>
      </w:pPr>
      <w:r>
        <w:rPr>
          <w:rFonts w:ascii="Times New Roman" w:hAnsi="Times New Roman" w:cs="Times New Roman"/>
        </w:rPr>
        <w:t>—————</w:t>
      </w:r>
    </w:p>
    <w:p w14:paraId="1D38324D" w14:textId="77777777" w:rsidR="00DF53BD" w:rsidRPr="00D37805" w:rsidRDefault="000A62BE" w:rsidP="00D73E51">
      <w:pPr>
        <w:tabs>
          <w:tab w:val="left" w:pos="3600"/>
        </w:tabs>
        <w:spacing w:after="60" w:line="240" w:lineRule="auto"/>
        <w:jc w:val="right"/>
        <w:rPr>
          <w:rFonts w:ascii="Times New Roman" w:hAnsi="Times New Roman" w:cs="Times New Roman"/>
        </w:rPr>
      </w:pPr>
      <w:r w:rsidRPr="00D37805">
        <w:rPr>
          <w:rFonts w:ascii="Times New Roman" w:hAnsi="Times New Roman" w:cs="Times New Roman"/>
          <w:b/>
        </w:rPr>
        <w:t>SCHEDULE 2</w:t>
      </w:r>
      <w:r w:rsidR="00FE1F9C" w:rsidRPr="00D37805">
        <w:rPr>
          <w:rFonts w:ascii="Times New Roman" w:hAnsi="Times New Roman" w:cs="Times New Roman"/>
        </w:rPr>
        <w:tab/>
      </w:r>
      <w:r w:rsidRPr="00D37805">
        <w:rPr>
          <w:rFonts w:ascii="Times New Roman" w:hAnsi="Times New Roman" w:cs="Times New Roman"/>
        </w:rPr>
        <w:t>Section 20</w:t>
      </w:r>
      <w:r w:rsidRPr="00D37805">
        <w:rPr>
          <w:rFonts w:ascii="Times New Roman" w:hAnsi="Times New Roman" w:cs="Times New Roman"/>
          <w:smallCaps/>
        </w:rPr>
        <w:t>a</w:t>
      </w:r>
    </w:p>
    <w:p w14:paraId="0FEE7371" w14:textId="77777777" w:rsidR="00DF53BD" w:rsidRPr="00D37805" w:rsidRDefault="000A62BE" w:rsidP="00FE1F9C">
      <w:pPr>
        <w:spacing w:after="0" w:line="240" w:lineRule="auto"/>
        <w:ind w:firstLine="432"/>
        <w:jc w:val="both"/>
        <w:rPr>
          <w:rFonts w:ascii="Times New Roman" w:hAnsi="Times New Roman" w:cs="Times New Roman"/>
        </w:rPr>
      </w:pPr>
      <w:r w:rsidRPr="00D37805">
        <w:rPr>
          <w:rFonts w:ascii="Times New Roman" w:hAnsi="Times New Roman" w:cs="Times New Roman"/>
        </w:rPr>
        <w:t>NON-EXEMPT AUTHORITIES ESTABLISHED BEFORE 14 MAY 1987</w:t>
      </w:r>
    </w:p>
    <w:p w14:paraId="49CF63C2"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Army and Air Force Canteen Service</w:t>
      </w:r>
    </w:p>
    <w:p w14:paraId="3432DBAD" w14:textId="77777777" w:rsidR="00DF53BD" w:rsidRPr="00D37805" w:rsidRDefault="000A62BE" w:rsidP="004E563D">
      <w:pPr>
        <w:spacing w:after="0" w:line="240" w:lineRule="auto"/>
        <w:jc w:val="both"/>
        <w:rPr>
          <w:rFonts w:ascii="Times New Roman" w:hAnsi="Times New Roman" w:cs="Times New Roman"/>
        </w:rPr>
      </w:pPr>
      <w:proofErr w:type="spellStart"/>
      <w:r w:rsidRPr="00D37805">
        <w:rPr>
          <w:rFonts w:ascii="Times New Roman" w:hAnsi="Times New Roman" w:cs="Times New Roman"/>
        </w:rPr>
        <w:t>Aussat</w:t>
      </w:r>
      <w:proofErr w:type="spellEnd"/>
      <w:r w:rsidRPr="00D37805">
        <w:rPr>
          <w:rFonts w:ascii="Times New Roman" w:hAnsi="Times New Roman" w:cs="Times New Roman"/>
        </w:rPr>
        <w:t xml:space="preserve"> Pty Ltd</w:t>
      </w:r>
    </w:p>
    <w:p w14:paraId="1E22394B"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Australian Canned Fruits Corporation</w:t>
      </w:r>
    </w:p>
    <w:p w14:paraId="21FCA3A0"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Australian Capital Territory Gaming and Liquor Authority</w:t>
      </w:r>
    </w:p>
    <w:p w14:paraId="741DFF7F"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Australian Dairy Corporation</w:t>
      </w:r>
    </w:p>
    <w:p w14:paraId="3DDFAB31"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Australian Dried Fruits Corporation</w:t>
      </w:r>
    </w:p>
    <w:p w14:paraId="48B73A9C"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Australian Honey Board</w:t>
      </w:r>
    </w:p>
    <w:p w14:paraId="38505B46"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Australian Industry Development Corporation</w:t>
      </w:r>
    </w:p>
    <w:p w14:paraId="7DCA55C8"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Australian Meat and Live-stock Corporation</w:t>
      </w:r>
    </w:p>
    <w:p w14:paraId="5649D330"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Australian Meat and Live-stock Research and Development Corporation</w:t>
      </w:r>
    </w:p>
    <w:p w14:paraId="6937CA40"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Australian National Airlines Commission</w:t>
      </w:r>
    </w:p>
    <w:p w14:paraId="1C56F615"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Australian Postal Commission</w:t>
      </w:r>
    </w:p>
    <w:p w14:paraId="4F2B4EA2"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Australian Shipping Commission</w:t>
      </w:r>
    </w:p>
    <w:p w14:paraId="4B746FDF"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Australian Telecommunications Commission</w:t>
      </w:r>
    </w:p>
    <w:p w14:paraId="4CF4A1BE"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Australian Tobacco Board</w:t>
      </w:r>
    </w:p>
    <w:p w14:paraId="5FEDC6CB"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Australian Wheat Board</w:t>
      </w:r>
    </w:p>
    <w:p w14:paraId="3FF0529B"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Australian Wine and Brandy Corporation</w:t>
      </w:r>
    </w:p>
    <w:p w14:paraId="019DDDA1"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Australian Wool Corporation</w:t>
      </w:r>
    </w:p>
    <w:p w14:paraId="204C0A62"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Building and Construction Industry Long Service Leave Board</w:t>
      </w:r>
    </w:p>
    <w:p w14:paraId="2037217B"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Commonwealth Accommodation and Catering Services Ltd</w:t>
      </w:r>
    </w:p>
    <w:p w14:paraId="7E0C1C6C"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Commonwealth Banking Corporation</w:t>
      </w:r>
    </w:p>
    <w:p w14:paraId="31AB4E4A"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Commonwealth Serum Laboratories</w:t>
      </w:r>
    </w:p>
    <w:p w14:paraId="13E73019"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Housing Loans Insurance Corporation</w:t>
      </w:r>
    </w:p>
    <w:p w14:paraId="272CDFF0"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Overseas Telecommunications Commission</w:t>
      </w:r>
    </w:p>
    <w:p w14:paraId="7F97BE25"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Phosphate Mining Corporation of Christmas Island</w:t>
      </w:r>
    </w:p>
    <w:p w14:paraId="7B6687FA"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Qantas Airways Ltd</w:t>
      </w:r>
    </w:p>
    <w:p w14:paraId="277B6973"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Snowy Mountains Engineering Corporation</w:t>
      </w:r>
    </w:p>
    <w:p w14:paraId="44891C58"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Stevedoring Industry Finance Committee</w:t>
      </w:r>
    </w:p>
    <w:p w14:paraId="5B114551" w14:textId="77777777" w:rsidR="00DF53BD" w:rsidRPr="00D37805" w:rsidRDefault="000A62BE" w:rsidP="004E563D">
      <w:pPr>
        <w:spacing w:after="0" w:line="240" w:lineRule="auto"/>
        <w:jc w:val="both"/>
        <w:rPr>
          <w:rFonts w:ascii="Times New Roman" w:hAnsi="Times New Roman" w:cs="Times New Roman"/>
        </w:rPr>
      </w:pPr>
      <w:r w:rsidRPr="00D37805">
        <w:rPr>
          <w:rFonts w:ascii="Times New Roman" w:hAnsi="Times New Roman" w:cs="Times New Roman"/>
        </w:rPr>
        <w:t>Superannuation Fund Investment Trust</w:t>
      </w:r>
    </w:p>
    <w:p w14:paraId="409D1D1A" w14:textId="77777777" w:rsidR="00FE1F9C" w:rsidRPr="00D37805" w:rsidRDefault="00FE1F9C" w:rsidP="00FE1F9C">
      <w:pPr>
        <w:pBdr>
          <w:bottom w:val="single" w:sz="6" w:space="1" w:color="auto"/>
        </w:pBdr>
        <w:spacing w:after="120" w:line="240" w:lineRule="auto"/>
        <w:jc w:val="center"/>
        <w:rPr>
          <w:rFonts w:ascii="Times New Roman" w:hAnsi="Times New Roman" w:cs="Times New Roman"/>
          <w:b/>
        </w:rPr>
      </w:pPr>
    </w:p>
    <w:p w14:paraId="66723EC4" w14:textId="77777777" w:rsidR="00DF53BD" w:rsidRPr="00D37805" w:rsidRDefault="000A62BE" w:rsidP="00FE1F9C">
      <w:pPr>
        <w:spacing w:after="0" w:line="240" w:lineRule="auto"/>
        <w:jc w:val="center"/>
        <w:rPr>
          <w:rFonts w:ascii="Times New Roman" w:hAnsi="Times New Roman" w:cs="Times New Roman"/>
          <w:b/>
        </w:rPr>
      </w:pPr>
      <w:r w:rsidRPr="00D37805">
        <w:rPr>
          <w:rFonts w:ascii="Times New Roman" w:hAnsi="Times New Roman" w:cs="Times New Roman"/>
          <w:b/>
        </w:rPr>
        <w:t>NOTES</w:t>
      </w:r>
    </w:p>
    <w:p w14:paraId="47DEDA9E" w14:textId="77777777" w:rsidR="00DF53BD" w:rsidRPr="00D37805" w:rsidRDefault="000A62BE" w:rsidP="00FE1F9C">
      <w:pPr>
        <w:spacing w:after="0" w:line="240" w:lineRule="auto"/>
        <w:ind w:left="288" w:hanging="288"/>
        <w:jc w:val="both"/>
        <w:rPr>
          <w:rFonts w:ascii="Times New Roman" w:hAnsi="Times New Roman" w:cs="Times New Roman"/>
          <w:sz w:val="20"/>
        </w:rPr>
      </w:pPr>
      <w:r w:rsidRPr="00D37805">
        <w:rPr>
          <w:rFonts w:ascii="Times New Roman" w:hAnsi="Times New Roman" w:cs="Times New Roman"/>
          <w:sz w:val="20"/>
        </w:rPr>
        <w:t xml:space="preserve">1. No. 25, 1930, as amended. For previous amendments, see No. 62, 1930; No. 25, 1931; Nos. 39 and 64, 1932; Nos. 17 and 47, 1933; Nos. 16 and 29, 1934; Nos. 8, 45 and 61, 1935; No. 78, 1936; Nos. 30 and 64, 1940; No. 54, 1942; No. 1, 1953; No. 40, 1962; No. 93, 1966; No. 216, 1973; No. 197, 1978 </w:t>
      </w:r>
      <w:r w:rsidRPr="00D1082E">
        <w:rPr>
          <w:rFonts w:ascii="Times New Roman" w:hAnsi="Times New Roman" w:cs="Times New Roman"/>
          <w:sz w:val="20"/>
        </w:rPr>
        <w:t>(</w:t>
      </w:r>
      <w:r w:rsidRPr="00D37805">
        <w:rPr>
          <w:rFonts w:ascii="Times New Roman" w:hAnsi="Times New Roman" w:cs="Times New Roman"/>
          <w:sz w:val="20"/>
        </w:rPr>
        <w:t>as amended by No. 47, 1985</w:t>
      </w:r>
      <w:r w:rsidRPr="00D1082E">
        <w:rPr>
          <w:rFonts w:ascii="Times New Roman" w:hAnsi="Times New Roman" w:cs="Times New Roman"/>
          <w:sz w:val="20"/>
        </w:rPr>
        <w:t>)</w:t>
      </w:r>
      <w:r w:rsidRPr="00D37805">
        <w:rPr>
          <w:rFonts w:ascii="Times New Roman" w:hAnsi="Times New Roman" w:cs="Times New Roman"/>
          <w:sz w:val="20"/>
        </w:rPr>
        <w:t>; No. 19, 1979; No. 134, 1980; Nos. 51 and 122, 1982; No. 39, 1983; No. 123,</w:t>
      </w:r>
    </w:p>
    <w:p w14:paraId="4B75AB13" w14:textId="77777777" w:rsidR="00DF53BD" w:rsidRPr="00D37805" w:rsidRDefault="004E563D" w:rsidP="004E563D">
      <w:pPr>
        <w:spacing w:after="0" w:line="240" w:lineRule="auto"/>
        <w:jc w:val="both"/>
        <w:rPr>
          <w:rFonts w:ascii="Times New Roman" w:hAnsi="Times New Roman" w:cs="Times New Roman"/>
        </w:rPr>
      </w:pPr>
      <w:r w:rsidRPr="00D37805">
        <w:rPr>
          <w:rFonts w:ascii="Times New Roman" w:hAnsi="Times New Roman" w:cs="Times New Roman"/>
        </w:rPr>
        <w:br w:type="page"/>
      </w:r>
    </w:p>
    <w:p w14:paraId="7C30E345" w14:textId="77777777" w:rsidR="00DF53BD" w:rsidRPr="00D37805" w:rsidRDefault="000A62BE" w:rsidP="00195E77">
      <w:pPr>
        <w:spacing w:after="0" w:line="240" w:lineRule="auto"/>
        <w:jc w:val="center"/>
        <w:rPr>
          <w:rFonts w:ascii="Times New Roman" w:hAnsi="Times New Roman" w:cs="Times New Roman"/>
        </w:rPr>
      </w:pPr>
      <w:r w:rsidRPr="00D37805">
        <w:rPr>
          <w:rFonts w:ascii="Times New Roman" w:hAnsi="Times New Roman" w:cs="Times New Roman"/>
          <w:b/>
        </w:rPr>
        <w:lastRenderedPageBreak/>
        <w:t>NOTES</w:t>
      </w:r>
      <w:r w:rsidRPr="00D37805">
        <w:rPr>
          <w:rFonts w:ascii="Times New Roman" w:hAnsi="Times New Roman" w:cs="Times New Roman"/>
        </w:rPr>
        <w:t>—continued</w:t>
      </w:r>
    </w:p>
    <w:p w14:paraId="7A8BD96E" w14:textId="77777777" w:rsidR="00DF53BD" w:rsidRPr="00D37805" w:rsidRDefault="000A62BE" w:rsidP="00195E77">
      <w:pPr>
        <w:spacing w:after="0" w:line="240" w:lineRule="auto"/>
        <w:ind w:left="270"/>
        <w:jc w:val="both"/>
        <w:rPr>
          <w:rFonts w:ascii="Times New Roman" w:hAnsi="Times New Roman" w:cs="Times New Roman"/>
          <w:sz w:val="20"/>
        </w:rPr>
      </w:pPr>
      <w:r w:rsidRPr="00D37805">
        <w:rPr>
          <w:rFonts w:ascii="Times New Roman" w:hAnsi="Times New Roman" w:cs="Times New Roman"/>
          <w:sz w:val="20"/>
        </w:rPr>
        <w:t xml:space="preserve">1984 </w:t>
      </w:r>
      <w:r w:rsidRPr="00D1082E">
        <w:rPr>
          <w:rFonts w:ascii="Times New Roman" w:hAnsi="Times New Roman" w:cs="Times New Roman"/>
          <w:sz w:val="20"/>
        </w:rPr>
        <w:t>(</w:t>
      </w:r>
      <w:r w:rsidRPr="00D37805">
        <w:rPr>
          <w:rFonts w:ascii="Times New Roman" w:hAnsi="Times New Roman" w:cs="Times New Roman"/>
          <w:sz w:val="20"/>
        </w:rPr>
        <w:t>as amended by No. 47, 1985</w:t>
      </w:r>
      <w:r w:rsidRPr="00D1082E">
        <w:rPr>
          <w:rFonts w:ascii="Times New Roman" w:hAnsi="Times New Roman" w:cs="Times New Roman"/>
          <w:sz w:val="20"/>
        </w:rPr>
        <w:t>)</w:t>
      </w:r>
      <w:r w:rsidRPr="00D37805">
        <w:rPr>
          <w:rFonts w:ascii="Times New Roman" w:hAnsi="Times New Roman" w:cs="Times New Roman"/>
          <w:sz w:val="20"/>
        </w:rPr>
        <w:t>; Nos. 47, 123 and 144, 1985; and Nos. 41, 48 and 99, 1986.</w:t>
      </w:r>
    </w:p>
    <w:p w14:paraId="62214B78" w14:textId="77777777" w:rsidR="00DF53BD" w:rsidRPr="00D37805" w:rsidRDefault="000A62BE" w:rsidP="00195E77">
      <w:pPr>
        <w:spacing w:after="0" w:line="240" w:lineRule="auto"/>
        <w:ind w:left="288" w:hanging="288"/>
        <w:jc w:val="both"/>
        <w:rPr>
          <w:rFonts w:ascii="Times New Roman" w:hAnsi="Times New Roman" w:cs="Times New Roman"/>
          <w:sz w:val="20"/>
        </w:rPr>
      </w:pPr>
      <w:r w:rsidRPr="00D37805">
        <w:rPr>
          <w:rFonts w:ascii="Times New Roman" w:hAnsi="Times New Roman" w:cs="Times New Roman"/>
          <w:sz w:val="20"/>
        </w:rPr>
        <w:t>2. No. 27, 1930, as amended. For previous amendments, see No. 64, 1930; No. 27, 1931; Nos. 40 and 64, 1932; Nos. 17 and 48, 1933; Nos. 16 and 30, 1934; Nos. 45 and 61, 1935; No. 78, 1936; No. 93, 1966; No. 216, 1973; No. 198, 1978; No. 123, 1984; No. 47, 1985; and Nos. 48 and 99, 1986.</w:t>
      </w:r>
    </w:p>
    <w:p w14:paraId="325913D6" w14:textId="77777777" w:rsidR="00DF53BD" w:rsidRPr="00D37805" w:rsidRDefault="000A62BE" w:rsidP="00195E77">
      <w:pPr>
        <w:spacing w:after="0" w:line="240" w:lineRule="auto"/>
        <w:ind w:left="288" w:hanging="288"/>
        <w:jc w:val="both"/>
        <w:rPr>
          <w:rFonts w:ascii="Times New Roman" w:hAnsi="Times New Roman" w:cs="Times New Roman"/>
          <w:sz w:val="20"/>
        </w:rPr>
      </w:pPr>
      <w:r w:rsidRPr="00D37805">
        <w:rPr>
          <w:rFonts w:ascii="Times New Roman" w:hAnsi="Times New Roman" w:cs="Times New Roman"/>
          <w:sz w:val="20"/>
        </w:rPr>
        <w:t>3. No. 29, 1930, as amended. For previous amendments, see No. 65, 1930; No. 29, 1931; Nos. 41 and 64, 1932; Nos. 17 and 49, 1933; No. 16, 1934; Nos. 45 and 61, 1935; No. 78, 1936; No. 93, 1966; No. 216, 1973; No. 199, 1978; No. 123, 1984; No. 47, 1985; and Nos. 48 and 99, 1986.</w:t>
      </w:r>
    </w:p>
    <w:p w14:paraId="1E5AB908" w14:textId="77777777" w:rsidR="00DF53BD" w:rsidRPr="00D37805" w:rsidRDefault="000A62BE" w:rsidP="00195E77">
      <w:pPr>
        <w:spacing w:after="0" w:line="240" w:lineRule="auto"/>
        <w:ind w:left="288" w:hanging="288"/>
        <w:jc w:val="both"/>
        <w:rPr>
          <w:rFonts w:ascii="Times New Roman" w:hAnsi="Times New Roman" w:cs="Times New Roman"/>
          <w:sz w:val="20"/>
        </w:rPr>
      </w:pPr>
      <w:r w:rsidRPr="00D37805">
        <w:rPr>
          <w:rFonts w:ascii="Times New Roman" w:hAnsi="Times New Roman" w:cs="Times New Roman"/>
          <w:sz w:val="20"/>
        </w:rPr>
        <w:t>4. No. 31, 1930, as amended. For previous amendments, see No. 66, 1930; No. 31, 1931, Nos. 42 and 64, 1932; Nos. 17 and 50, 1933; No. 16, 1934; Nos. 45 and 61, 1935; No. 78, 1936; No. 93, 1966; No. 216, 1973; No. 200, 1978; No. 123, 1984; No. 47, 1985; and Nos. 48 and 99, 1986.</w:t>
      </w:r>
    </w:p>
    <w:p w14:paraId="19793BE7" w14:textId="77777777" w:rsidR="00DF53BD" w:rsidRPr="00D37805" w:rsidRDefault="000A62BE" w:rsidP="00195E77">
      <w:pPr>
        <w:spacing w:after="0" w:line="240" w:lineRule="auto"/>
        <w:ind w:left="288" w:hanging="288"/>
        <w:jc w:val="both"/>
        <w:rPr>
          <w:rFonts w:ascii="Times New Roman" w:hAnsi="Times New Roman" w:cs="Times New Roman"/>
          <w:sz w:val="20"/>
        </w:rPr>
      </w:pPr>
      <w:r w:rsidRPr="00D37805">
        <w:rPr>
          <w:rFonts w:ascii="Times New Roman" w:hAnsi="Times New Roman" w:cs="Times New Roman"/>
          <w:sz w:val="20"/>
        </w:rPr>
        <w:t xml:space="preserve">5. No. 33, 1930, as amended. For previous amendments, see No. 67, 1930; No. 33, 1931; Nos. 43 and 64, 1932; Nos. 17, 25 and 51, 1933; Nos. 16 and 62, 1934; Nos. 45 and 61, 1935; No. 78, 1936; No. 26, 1939; No. 71, 1953; No. 45, 1963; No. 93, 1966; No. 109, 1968; No. 216, 1973; No. 91, 1976; No. 201, 1978; Nos. 51 and 80, 1982; No. 123, 1984 </w:t>
      </w:r>
      <w:r w:rsidRPr="00D1082E">
        <w:rPr>
          <w:rFonts w:ascii="Times New Roman" w:hAnsi="Times New Roman" w:cs="Times New Roman"/>
          <w:sz w:val="20"/>
        </w:rPr>
        <w:t>(</w:t>
      </w:r>
      <w:r w:rsidRPr="00D37805">
        <w:rPr>
          <w:rFonts w:ascii="Times New Roman" w:hAnsi="Times New Roman" w:cs="Times New Roman"/>
          <w:sz w:val="20"/>
        </w:rPr>
        <w:t>as amended by No. 144, 1985</w:t>
      </w:r>
      <w:r w:rsidRPr="00D1082E">
        <w:rPr>
          <w:rFonts w:ascii="Times New Roman" w:hAnsi="Times New Roman" w:cs="Times New Roman"/>
          <w:sz w:val="20"/>
        </w:rPr>
        <w:t>)</w:t>
      </w:r>
      <w:r w:rsidRPr="00D37805">
        <w:rPr>
          <w:rFonts w:ascii="Times New Roman" w:hAnsi="Times New Roman" w:cs="Times New Roman"/>
          <w:sz w:val="20"/>
        </w:rPr>
        <w:t>; No. 144, 1985; and Nos. 48 and 99, 1986.</w:t>
      </w:r>
    </w:p>
    <w:p w14:paraId="5AFBD825" w14:textId="65C10A5D" w:rsidR="00DF53BD" w:rsidRPr="00D37805" w:rsidRDefault="000A62BE" w:rsidP="00195E77">
      <w:pPr>
        <w:spacing w:after="0" w:line="240" w:lineRule="auto"/>
        <w:ind w:left="288" w:hanging="288"/>
        <w:jc w:val="both"/>
        <w:rPr>
          <w:rFonts w:ascii="Times New Roman" w:hAnsi="Times New Roman" w:cs="Times New Roman"/>
          <w:sz w:val="20"/>
        </w:rPr>
      </w:pPr>
      <w:r w:rsidRPr="00D37805">
        <w:rPr>
          <w:rFonts w:ascii="Times New Roman" w:hAnsi="Times New Roman" w:cs="Times New Roman"/>
          <w:sz w:val="20"/>
        </w:rPr>
        <w:t xml:space="preserve">6. No. 35, 1930, as amended. For previous amendments, see No. 68, 1930; No. 35, 1931; Nos. 44 </w:t>
      </w:r>
      <w:r w:rsidR="00207FB3">
        <w:rPr>
          <w:rFonts w:ascii="Times New Roman" w:hAnsi="Times New Roman" w:cs="Times New Roman"/>
          <w:sz w:val="20"/>
        </w:rPr>
        <w:t>an</w:t>
      </w:r>
      <w:r w:rsidRPr="00D37805">
        <w:rPr>
          <w:rFonts w:ascii="Times New Roman" w:hAnsi="Times New Roman" w:cs="Times New Roman"/>
          <w:sz w:val="20"/>
        </w:rPr>
        <w:t>d 64, 1932; Nos. 17, 25 and 52, 1933; Nos. 16 and 62, 1934; Nos. 45 and 61, 1935; No. 78, 1936; No. 93, 1966; No. 216, 1973; No. 202, 1978; No. 123, 1984; No. 47, 1985; and Nos. 48 and 99, 1986.</w:t>
      </w:r>
    </w:p>
    <w:p w14:paraId="0A9FEB5F" w14:textId="24153BFD" w:rsidR="00DF53BD" w:rsidRPr="00D37805" w:rsidRDefault="000A62BE" w:rsidP="00195E77">
      <w:pPr>
        <w:spacing w:after="0" w:line="240" w:lineRule="auto"/>
        <w:ind w:left="288" w:hanging="288"/>
        <w:jc w:val="both"/>
        <w:rPr>
          <w:rFonts w:ascii="Times New Roman" w:hAnsi="Times New Roman" w:cs="Times New Roman"/>
          <w:sz w:val="20"/>
        </w:rPr>
      </w:pPr>
      <w:r w:rsidRPr="00D37805">
        <w:rPr>
          <w:rFonts w:ascii="Times New Roman" w:hAnsi="Times New Roman" w:cs="Times New Roman"/>
          <w:sz w:val="20"/>
        </w:rPr>
        <w:t>7. No. 37, 1930, as amended. For previous amendments, see No. 69, 1930; No. 37, 1931; Nos. 45 and 64, 1932; Nos. 17, 25 and 53, 1933; Nos. 16 and 62, 1934; Nos. 45 and 61, 1935; No</w:t>
      </w:r>
      <w:r w:rsidR="00207FB3">
        <w:rPr>
          <w:rFonts w:ascii="Times New Roman" w:hAnsi="Times New Roman" w:cs="Times New Roman"/>
          <w:sz w:val="20"/>
        </w:rPr>
        <w:t>.</w:t>
      </w:r>
      <w:bookmarkStart w:id="0" w:name="_GoBack"/>
      <w:bookmarkEnd w:id="0"/>
      <w:r w:rsidRPr="00D37805">
        <w:rPr>
          <w:rFonts w:ascii="Times New Roman" w:hAnsi="Times New Roman" w:cs="Times New Roman"/>
          <w:sz w:val="20"/>
        </w:rPr>
        <w:t xml:space="preserve"> 78, 1936; No. 93, 1966; No. 216, 1973; No. 203, 1978; No. 123, 1984; No. 47, 1985; and Nos. 48 and 99, 1986.</w:t>
      </w:r>
    </w:p>
    <w:p w14:paraId="34154C84" w14:textId="77777777" w:rsidR="00DF53BD" w:rsidRPr="00D37805" w:rsidRDefault="000A62BE" w:rsidP="00195E77">
      <w:pPr>
        <w:spacing w:after="0" w:line="240" w:lineRule="auto"/>
        <w:ind w:left="288" w:hanging="288"/>
        <w:jc w:val="both"/>
        <w:rPr>
          <w:rFonts w:ascii="Times New Roman" w:hAnsi="Times New Roman" w:cs="Times New Roman"/>
          <w:sz w:val="20"/>
        </w:rPr>
      </w:pPr>
      <w:r w:rsidRPr="00D37805">
        <w:rPr>
          <w:rFonts w:ascii="Times New Roman" w:hAnsi="Times New Roman" w:cs="Times New Roman"/>
          <w:sz w:val="20"/>
        </w:rPr>
        <w:t>8. No. 39, 1930, as amended. For previous amendments, see No. 70, 1930; No. 39, 1931; Nos. 46 and 64, 1932; Nos. 17, 25 and 54, 1933; Nos. 16 and 62, 1934; Nos. 45 and 61, 1935; No. 78, 1936; No. 93, 1966; No. 216, 1973; No. 204, 1978; No. 123, 1984; No. 47, 1985; and Nos. 48 and 99, 1986.</w:t>
      </w:r>
    </w:p>
    <w:p w14:paraId="302535DA" w14:textId="77777777" w:rsidR="00DF53BD" w:rsidRPr="00D37805" w:rsidRDefault="000A62BE" w:rsidP="00195E77">
      <w:pPr>
        <w:spacing w:after="0" w:line="240" w:lineRule="auto"/>
        <w:ind w:left="288" w:hanging="288"/>
        <w:jc w:val="both"/>
        <w:rPr>
          <w:rFonts w:ascii="Times New Roman" w:hAnsi="Times New Roman" w:cs="Times New Roman"/>
          <w:sz w:val="20"/>
        </w:rPr>
      </w:pPr>
      <w:r w:rsidRPr="00D37805">
        <w:rPr>
          <w:rFonts w:ascii="Times New Roman" w:hAnsi="Times New Roman" w:cs="Times New Roman"/>
          <w:sz w:val="20"/>
        </w:rPr>
        <w:t>9. No. 41, 1930, as amended. For previous amendments, see No. 71, 1930; No. 41, 1931; No. 47, 1932; No. 55, 1933; Nos. 9 and 61, 1935; No. 78, 1936; No. 13, 1946; No. 93; 1966; No. 216, 1973; No. 205, 1978; No. 123, 1984; Nos. 47 and 144, 1985; and Nos. 48 and 99, 1986.</w:t>
      </w:r>
    </w:p>
    <w:p w14:paraId="1E8FB421" w14:textId="77777777" w:rsidR="00DF53BD" w:rsidRPr="00D37805" w:rsidRDefault="000A62BE" w:rsidP="00195E77">
      <w:pPr>
        <w:spacing w:after="0" w:line="240" w:lineRule="auto"/>
        <w:ind w:left="288" w:hanging="288"/>
        <w:jc w:val="both"/>
        <w:rPr>
          <w:rFonts w:ascii="Times New Roman" w:hAnsi="Times New Roman" w:cs="Times New Roman"/>
          <w:sz w:val="20"/>
        </w:rPr>
      </w:pPr>
      <w:r w:rsidRPr="00D37805">
        <w:rPr>
          <w:rFonts w:ascii="Times New Roman" w:hAnsi="Times New Roman" w:cs="Times New Roman"/>
          <w:sz w:val="20"/>
        </w:rPr>
        <w:t>10. No. 43, 1985. For previous amendments, see Nos. 48 and 99, 1986.</w:t>
      </w:r>
    </w:p>
    <w:p w14:paraId="09FE17DB" w14:textId="77777777" w:rsidR="00DF53BD" w:rsidRPr="00D37805" w:rsidRDefault="000A62BE" w:rsidP="00195E77">
      <w:pPr>
        <w:spacing w:after="0" w:line="240" w:lineRule="auto"/>
        <w:ind w:left="288" w:hanging="288"/>
        <w:jc w:val="both"/>
        <w:rPr>
          <w:rFonts w:ascii="Times New Roman" w:hAnsi="Times New Roman" w:cs="Times New Roman"/>
          <w:sz w:val="20"/>
        </w:rPr>
      </w:pPr>
      <w:r w:rsidRPr="00D37805">
        <w:rPr>
          <w:rFonts w:ascii="Times New Roman" w:hAnsi="Times New Roman" w:cs="Times New Roman"/>
          <w:sz w:val="20"/>
        </w:rPr>
        <w:t>11. No. 179, 1985. For previous amendments, see No. 48, 1986.</w:t>
      </w:r>
    </w:p>
    <w:p w14:paraId="73E5D312" w14:textId="77777777" w:rsidR="00DF53BD" w:rsidRPr="00D37805" w:rsidRDefault="000A62BE" w:rsidP="00195E77">
      <w:pPr>
        <w:spacing w:after="0" w:line="240" w:lineRule="auto"/>
        <w:ind w:left="288" w:hanging="288"/>
        <w:jc w:val="both"/>
        <w:rPr>
          <w:rFonts w:ascii="Times New Roman" w:hAnsi="Times New Roman" w:cs="Times New Roman"/>
          <w:sz w:val="20"/>
        </w:rPr>
      </w:pPr>
      <w:r w:rsidRPr="00D37805">
        <w:rPr>
          <w:rFonts w:ascii="Times New Roman" w:hAnsi="Times New Roman" w:cs="Times New Roman"/>
          <w:sz w:val="20"/>
        </w:rPr>
        <w:t>12. No. 60, 1935, as amended. For previous amendments, see No. 41, 1936; No. 78, 1938; No. 32, 1939; Nos. 29 and 76, 1940; No. 32, 1941; No. 6, 1942; Nos. 35 and 44, 1943; No. 31, 1944; No. 36, 1945; Nos. 12 and 67, 1946; No. 65, 1947; No. 42,</w:t>
      </w:r>
    </w:p>
    <w:p w14:paraId="52DF4150" w14:textId="77777777" w:rsidR="00DF53BD" w:rsidRPr="00D37805" w:rsidRDefault="004E563D" w:rsidP="004E563D">
      <w:pPr>
        <w:spacing w:after="0" w:line="240" w:lineRule="auto"/>
        <w:jc w:val="both"/>
        <w:rPr>
          <w:rFonts w:ascii="Times New Roman" w:hAnsi="Times New Roman" w:cs="Times New Roman"/>
        </w:rPr>
      </w:pPr>
      <w:r w:rsidRPr="00D37805">
        <w:rPr>
          <w:rFonts w:ascii="Times New Roman" w:hAnsi="Times New Roman" w:cs="Times New Roman"/>
        </w:rPr>
        <w:br w:type="page"/>
      </w:r>
    </w:p>
    <w:p w14:paraId="59D989EE" w14:textId="77777777" w:rsidR="00DF53BD" w:rsidRPr="00D37805" w:rsidRDefault="000A62BE" w:rsidP="00954AF6">
      <w:pPr>
        <w:spacing w:after="0" w:line="240" w:lineRule="auto"/>
        <w:jc w:val="center"/>
        <w:rPr>
          <w:rFonts w:ascii="Times New Roman" w:hAnsi="Times New Roman" w:cs="Times New Roman"/>
        </w:rPr>
      </w:pPr>
      <w:r w:rsidRPr="00D37805">
        <w:rPr>
          <w:rFonts w:ascii="Times New Roman" w:hAnsi="Times New Roman" w:cs="Times New Roman"/>
          <w:b/>
        </w:rPr>
        <w:lastRenderedPageBreak/>
        <w:t>NOTES—</w:t>
      </w:r>
      <w:r w:rsidRPr="00D37805">
        <w:rPr>
          <w:rFonts w:ascii="Times New Roman" w:hAnsi="Times New Roman" w:cs="Times New Roman"/>
        </w:rPr>
        <w:t>continued</w:t>
      </w:r>
    </w:p>
    <w:p w14:paraId="098D5092" w14:textId="77777777" w:rsidR="00DF53BD" w:rsidRPr="00D37805" w:rsidRDefault="000A62BE" w:rsidP="00954AF6">
      <w:pPr>
        <w:spacing w:after="0" w:line="240" w:lineRule="auto"/>
        <w:ind w:left="270"/>
        <w:jc w:val="both"/>
        <w:rPr>
          <w:rFonts w:ascii="Times New Roman" w:hAnsi="Times New Roman" w:cs="Times New Roman"/>
          <w:sz w:val="20"/>
        </w:rPr>
      </w:pPr>
      <w:r w:rsidRPr="00D37805">
        <w:rPr>
          <w:rFonts w:ascii="Times New Roman" w:hAnsi="Times New Roman" w:cs="Times New Roman"/>
          <w:sz w:val="20"/>
        </w:rPr>
        <w:t>1948; No. 54, 1949; No. 37, 1950; No. 42, 1951; No. 44, 1952; No. 53, 1953; No. 45, 1954; No. 5, 1956; No. 71, 1957; Nos. 17 and 92, 1959; Nos. 65 and 88, 1960; Nos. 1 and 76, 1961; No. 4, 1962; No. 44, 1963; No. 30, 1965; Nos. 26 and 62, 1966; Nos. 21, 29 and 80, 1967; No. 78, 1970; Nos. 67 and 87, 1972; Nos. 17, 181 and 216, 1973; No. 24, 1975; No. 175, 1976; No. 107, 1978; Nos. 3, 94 and 157, 1979; No. 142, 1981; Nos</w:t>
      </w:r>
      <w:r w:rsidR="00511F5A" w:rsidRPr="00D37805">
        <w:rPr>
          <w:rFonts w:ascii="Times New Roman" w:hAnsi="Times New Roman" w:cs="Times New Roman"/>
          <w:sz w:val="20"/>
        </w:rPr>
        <w:t>.</w:t>
      </w:r>
      <w:r w:rsidRPr="00D37805">
        <w:rPr>
          <w:rFonts w:ascii="Times New Roman" w:hAnsi="Times New Roman" w:cs="Times New Roman"/>
          <w:sz w:val="20"/>
        </w:rPr>
        <w:t xml:space="preserve"> 64, 93 and 115, 1982; Nos. 63, 84 and 136, 1983; Nos. 81, 123 and 165, 1984; Nos. 65 and 67, 1985; and Nos. 28, 76 and 98, 1986.</w:t>
      </w:r>
    </w:p>
    <w:p w14:paraId="0D58B41A" w14:textId="77777777" w:rsidR="00DF53BD" w:rsidRPr="00D73E51" w:rsidRDefault="000A62BE" w:rsidP="009B5458">
      <w:pPr>
        <w:spacing w:before="120" w:after="0" w:line="240" w:lineRule="auto"/>
        <w:jc w:val="both"/>
        <w:rPr>
          <w:rFonts w:ascii="Times New Roman" w:hAnsi="Times New Roman" w:cs="Times New Roman"/>
          <w:sz w:val="20"/>
        </w:rPr>
      </w:pPr>
      <w:r w:rsidRPr="00D73E51">
        <w:rPr>
          <w:rFonts w:ascii="Times New Roman" w:hAnsi="Times New Roman" w:cs="Times New Roman"/>
          <w:sz w:val="20"/>
        </w:rPr>
        <w:t>[</w:t>
      </w:r>
      <w:r w:rsidRPr="00D73E51">
        <w:rPr>
          <w:rFonts w:ascii="Times New Roman" w:hAnsi="Times New Roman" w:cs="Times New Roman"/>
          <w:i/>
          <w:sz w:val="20"/>
        </w:rPr>
        <w:t>Minister</w:t>
      </w:r>
      <w:r w:rsidR="004E563D" w:rsidRPr="00D73E51">
        <w:rPr>
          <w:rFonts w:ascii="Times New Roman" w:hAnsi="Times New Roman" w:cs="Times New Roman"/>
          <w:i/>
          <w:sz w:val="20"/>
        </w:rPr>
        <w:t>’</w:t>
      </w:r>
      <w:r w:rsidRPr="00D73E51">
        <w:rPr>
          <w:rFonts w:ascii="Times New Roman" w:hAnsi="Times New Roman" w:cs="Times New Roman"/>
          <w:i/>
          <w:sz w:val="20"/>
        </w:rPr>
        <w:t>s second reading speech made in—</w:t>
      </w:r>
    </w:p>
    <w:p w14:paraId="1F0212BA" w14:textId="77777777" w:rsidR="00954AF6" w:rsidRPr="00D73E51" w:rsidRDefault="000A62BE" w:rsidP="00954AF6">
      <w:pPr>
        <w:spacing w:after="0" w:line="240" w:lineRule="auto"/>
        <w:ind w:left="1008"/>
        <w:jc w:val="both"/>
        <w:rPr>
          <w:rFonts w:ascii="Times New Roman" w:hAnsi="Times New Roman" w:cs="Times New Roman"/>
          <w:i/>
          <w:sz w:val="20"/>
        </w:rPr>
      </w:pPr>
      <w:r w:rsidRPr="00D73E51">
        <w:rPr>
          <w:rFonts w:ascii="Times New Roman" w:hAnsi="Times New Roman" w:cs="Times New Roman"/>
          <w:i/>
          <w:sz w:val="20"/>
        </w:rPr>
        <w:t>House of Representatives on 14 May 1987</w:t>
      </w:r>
    </w:p>
    <w:p w14:paraId="2D9535C6" w14:textId="77777777" w:rsidR="00DF53BD" w:rsidRPr="00D73E51" w:rsidRDefault="000A62BE" w:rsidP="00954AF6">
      <w:pPr>
        <w:spacing w:after="0" w:line="240" w:lineRule="auto"/>
        <w:ind w:left="1008"/>
        <w:jc w:val="both"/>
        <w:rPr>
          <w:rFonts w:ascii="Times New Roman" w:hAnsi="Times New Roman" w:cs="Times New Roman"/>
          <w:sz w:val="20"/>
        </w:rPr>
      </w:pPr>
      <w:r w:rsidRPr="00D73E51">
        <w:rPr>
          <w:rFonts w:ascii="Times New Roman" w:hAnsi="Times New Roman" w:cs="Times New Roman"/>
          <w:i/>
          <w:sz w:val="20"/>
        </w:rPr>
        <w:t>Senate on 27 May 1987</w:t>
      </w:r>
      <w:r w:rsidRPr="00051C91">
        <w:rPr>
          <w:rFonts w:ascii="Times New Roman" w:hAnsi="Times New Roman" w:cs="Times New Roman"/>
          <w:sz w:val="20"/>
        </w:rPr>
        <w:t>]</w:t>
      </w:r>
    </w:p>
    <w:sectPr w:rsidR="00DF53BD" w:rsidRPr="00D73E51" w:rsidSect="00BC2DFC">
      <w:headerReference w:type="default" r:id="rId9"/>
      <w:pgSz w:w="10080" w:h="14400" w:code="13"/>
      <w:pgMar w:top="1440" w:right="1440" w:bottom="1440" w:left="1440"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FB3143" w15:done="0"/>
  <w15:commentEx w15:paraId="3D9D95E8" w15:done="0"/>
  <w15:commentEx w15:paraId="618CB275" w15:done="0"/>
  <w15:commentEx w15:paraId="6DA70FCA" w15:done="0"/>
  <w15:commentEx w15:paraId="3D1597B1" w15:done="0"/>
  <w15:commentEx w15:paraId="00693CF1" w15:done="0"/>
  <w15:commentEx w15:paraId="6053A2A5" w15:done="0"/>
  <w15:commentEx w15:paraId="03937D85" w15:done="0"/>
  <w15:commentEx w15:paraId="4C43168E" w15:done="0"/>
  <w15:commentEx w15:paraId="44C52B1D" w15:done="0"/>
  <w15:commentEx w15:paraId="5B13D618" w15:done="0"/>
  <w15:commentEx w15:paraId="23093967" w15:done="0"/>
  <w15:commentEx w15:paraId="33EBE05D" w15:done="0"/>
  <w15:commentEx w15:paraId="7B0B0F3F" w15:done="0"/>
  <w15:commentEx w15:paraId="7254DE51" w15:done="0"/>
  <w15:commentEx w15:paraId="3CE1C223" w15:done="0"/>
  <w15:commentEx w15:paraId="3BE1842B" w15:done="0"/>
  <w15:commentEx w15:paraId="55983C16" w15:done="0"/>
  <w15:commentEx w15:paraId="4C46095C" w15:done="0"/>
  <w15:commentEx w15:paraId="35E1E172" w15:done="0"/>
  <w15:commentEx w15:paraId="35928F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FB3143" w16cid:durableId="20238364"/>
  <w16cid:commentId w16cid:paraId="3D9D95E8" w16cid:durableId="2023837B"/>
  <w16cid:commentId w16cid:paraId="618CB275" w16cid:durableId="2023839C"/>
  <w16cid:commentId w16cid:paraId="6DA70FCA" w16cid:durableId="202383B2"/>
  <w16cid:commentId w16cid:paraId="3D1597B1" w16cid:durableId="202383D7"/>
  <w16cid:commentId w16cid:paraId="00693CF1" w16cid:durableId="202383DF"/>
  <w16cid:commentId w16cid:paraId="6053A2A5" w16cid:durableId="202383E7"/>
  <w16cid:commentId w16cid:paraId="03937D85" w16cid:durableId="202383F7"/>
  <w16cid:commentId w16cid:paraId="4C43168E" w16cid:durableId="20238409"/>
  <w16cid:commentId w16cid:paraId="44C52B1D" w16cid:durableId="20238412"/>
  <w16cid:commentId w16cid:paraId="5B13D618" w16cid:durableId="20238422"/>
  <w16cid:commentId w16cid:paraId="23093967" w16cid:durableId="20238430"/>
  <w16cid:commentId w16cid:paraId="33EBE05D" w16cid:durableId="20238441"/>
  <w16cid:commentId w16cid:paraId="7B0B0F3F" w16cid:durableId="20238454"/>
  <w16cid:commentId w16cid:paraId="7254DE51" w16cid:durableId="20238460"/>
  <w16cid:commentId w16cid:paraId="3CE1C223" w16cid:durableId="20238489"/>
  <w16cid:commentId w16cid:paraId="3BE1842B" w16cid:durableId="20238490"/>
  <w16cid:commentId w16cid:paraId="55983C16" w16cid:durableId="20238499"/>
  <w16cid:commentId w16cid:paraId="4C46095C" w16cid:durableId="202384A0"/>
  <w16cid:commentId w16cid:paraId="35E1E172" w16cid:durableId="202388BE"/>
  <w16cid:commentId w16cid:paraId="35928FC8" w16cid:durableId="202388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26FE7" w14:textId="77777777" w:rsidR="006228DE" w:rsidRDefault="006228DE" w:rsidP="00C401CA">
      <w:pPr>
        <w:spacing w:after="0" w:line="240" w:lineRule="auto"/>
      </w:pPr>
      <w:r>
        <w:separator/>
      </w:r>
    </w:p>
  </w:endnote>
  <w:endnote w:type="continuationSeparator" w:id="0">
    <w:p w14:paraId="7853D620" w14:textId="77777777" w:rsidR="006228DE" w:rsidRDefault="006228DE" w:rsidP="00C4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39A75" w14:textId="77777777" w:rsidR="006228DE" w:rsidRDefault="006228DE" w:rsidP="00C401CA">
      <w:pPr>
        <w:spacing w:after="0" w:line="240" w:lineRule="auto"/>
      </w:pPr>
      <w:r>
        <w:separator/>
      </w:r>
    </w:p>
  </w:footnote>
  <w:footnote w:type="continuationSeparator" w:id="0">
    <w:p w14:paraId="4A41668C" w14:textId="77777777" w:rsidR="006228DE" w:rsidRDefault="006228DE" w:rsidP="00C40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D8651" w14:textId="77777777" w:rsidR="00C401CA" w:rsidRDefault="00C401CA" w:rsidP="00C401CA">
    <w:pPr>
      <w:pStyle w:val="Header"/>
      <w:jc w:val="center"/>
    </w:pPr>
    <w:r w:rsidRPr="000A62BE">
      <w:rPr>
        <w:rFonts w:ascii="Times New Roman" w:hAnsi="Times New Roman" w:cs="Times New Roman"/>
        <w:i/>
      </w:rPr>
      <w:t>Sales Tax Laws Amendment</w:t>
    </w:r>
    <w:r>
      <w:rPr>
        <w:rFonts w:ascii="Times New Roman" w:hAnsi="Times New Roman" w:cs="Times New Roman"/>
        <w:i/>
      </w:rPr>
      <w:t xml:space="preserve"> </w:t>
    </w:r>
    <w:r w:rsidRPr="000A62BE">
      <w:rPr>
        <w:rFonts w:ascii="Times New Roman" w:hAnsi="Times New Roman" w:cs="Times New Roman"/>
        <w:i/>
      </w:rPr>
      <w:t>No. 42.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845E8D"/>
    <w:rsid w:val="00051C91"/>
    <w:rsid w:val="00074BFD"/>
    <w:rsid w:val="00097059"/>
    <w:rsid w:val="000A62BE"/>
    <w:rsid w:val="000E6B29"/>
    <w:rsid w:val="00195E77"/>
    <w:rsid w:val="001A23D8"/>
    <w:rsid w:val="00207FB3"/>
    <w:rsid w:val="00225370"/>
    <w:rsid w:val="00262AD7"/>
    <w:rsid w:val="002D4EE9"/>
    <w:rsid w:val="002F6150"/>
    <w:rsid w:val="0030631C"/>
    <w:rsid w:val="00307CC2"/>
    <w:rsid w:val="00330DBC"/>
    <w:rsid w:val="00350777"/>
    <w:rsid w:val="00355F7F"/>
    <w:rsid w:val="00407FC8"/>
    <w:rsid w:val="004263C8"/>
    <w:rsid w:val="004E563D"/>
    <w:rsid w:val="00503148"/>
    <w:rsid w:val="00511F5A"/>
    <w:rsid w:val="005650B6"/>
    <w:rsid w:val="005942CC"/>
    <w:rsid w:val="005C52B3"/>
    <w:rsid w:val="005D084A"/>
    <w:rsid w:val="0061625E"/>
    <w:rsid w:val="006228DE"/>
    <w:rsid w:val="006567B1"/>
    <w:rsid w:val="00695910"/>
    <w:rsid w:val="006A4454"/>
    <w:rsid w:val="006D4793"/>
    <w:rsid w:val="00705CD6"/>
    <w:rsid w:val="007A6A1F"/>
    <w:rsid w:val="00826E32"/>
    <w:rsid w:val="00845E8D"/>
    <w:rsid w:val="00846D90"/>
    <w:rsid w:val="00862F6A"/>
    <w:rsid w:val="009002D7"/>
    <w:rsid w:val="00954AF6"/>
    <w:rsid w:val="009B5458"/>
    <w:rsid w:val="009D2A07"/>
    <w:rsid w:val="009E294C"/>
    <w:rsid w:val="009E39E2"/>
    <w:rsid w:val="00A16058"/>
    <w:rsid w:val="00BC2DFC"/>
    <w:rsid w:val="00C26A22"/>
    <w:rsid w:val="00C36293"/>
    <w:rsid w:val="00C401CA"/>
    <w:rsid w:val="00CD303F"/>
    <w:rsid w:val="00D1082E"/>
    <w:rsid w:val="00D37805"/>
    <w:rsid w:val="00D46B0B"/>
    <w:rsid w:val="00D73E51"/>
    <w:rsid w:val="00DA2039"/>
    <w:rsid w:val="00DE0B2F"/>
    <w:rsid w:val="00E036D6"/>
    <w:rsid w:val="00E67629"/>
    <w:rsid w:val="00E76EA2"/>
    <w:rsid w:val="00E93C7B"/>
    <w:rsid w:val="00ED5855"/>
    <w:rsid w:val="00FB70C9"/>
    <w:rsid w:val="00FD688D"/>
    <w:rsid w:val="00FE1BF3"/>
    <w:rsid w:val="00FE1F9C"/>
    <w:rsid w:val="00FF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D93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D688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D688D"/>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FD688D"/>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FD688D"/>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FD688D"/>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FD688D"/>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FD688D"/>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FD688D"/>
    <w:pPr>
      <w:spacing w:after="0" w:line="240" w:lineRule="auto"/>
    </w:pPr>
    <w:rPr>
      <w:rFonts w:ascii="Times New Roman" w:eastAsia="Times New Roman" w:hAnsi="Times New Roman" w:cs="Times New Roman"/>
      <w:sz w:val="20"/>
      <w:szCs w:val="20"/>
    </w:rPr>
  </w:style>
  <w:style w:type="paragraph" w:customStyle="1" w:styleId="Style728">
    <w:name w:val="Style728"/>
    <w:basedOn w:val="Normal"/>
    <w:rsid w:val="00FD688D"/>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FD688D"/>
    <w:pPr>
      <w:spacing w:after="0" w:line="240" w:lineRule="auto"/>
    </w:pPr>
    <w:rPr>
      <w:rFonts w:ascii="Times New Roman" w:eastAsia="Times New Roman" w:hAnsi="Times New Roman" w:cs="Times New Roman"/>
      <w:sz w:val="20"/>
      <w:szCs w:val="20"/>
    </w:rPr>
  </w:style>
  <w:style w:type="paragraph" w:customStyle="1" w:styleId="Style3281">
    <w:name w:val="Style3281"/>
    <w:basedOn w:val="Normal"/>
    <w:rsid w:val="00FD688D"/>
    <w:pPr>
      <w:spacing w:after="0" w:line="240" w:lineRule="auto"/>
    </w:pPr>
    <w:rPr>
      <w:rFonts w:ascii="Times New Roman" w:eastAsia="Times New Roman" w:hAnsi="Times New Roman" w:cs="Times New Roman"/>
      <w:sz w:val="20"/>
      <w:szCs w:val="20"/>
    </w:rPr>
  </w:style>
  <w:style w:type="paragraph" w:customStyle="1" w:styleId="Style3374">
    <w:name w:val="Style3374"/>
    <w:basedOn w:val="Normal"/>
    <w:rsid w:val="00FD688D"/>
    <w:pPr>
      <w:spacing w:after="0" w:line="240" w:lineRule="auto"/>
    </w:pPr>
    <w:rPr>
      <w:rFonts w:ascii="Times New Roman" w:eastAsia="Times New Roman" w:hAnsi="Times New Roman" w:cs="Times New Roman"/>
      <w:sz w:val="20"/>
      <w:szCs w:val="20"/>
    </w:rPr>
  </w:style>
  <w:style w:type="paragraph" w:customStyle="1" w:styleId="Style3963">
    <w:name w:val="Style3963"/>
    <w:basedOn w:val="Normal"/>
    <w:rsid w:val="00FD688D"/>
    <w:pPr>
      <w:spacing w:after="0" w:line="240" w:lineRule="auto"/>
    </w:pPr>
    <w:rPr>
      <w:rFonts w:ascii="Times New Roman" w:eastAsia="Times New Roman" w:hAnsi="Times New Roman" w:cs="Times New Roman"/>
      <w:sz w:val="20"/>
      <w:szCs w:val="20"/>
    </w:rPr>
  </w:style>
  <w:style w:type="paragraph" w:customStyle="1" w:styleId="Style3497">
    <w:name w:val="Style3497"/>
    <w:basedOn w:val="Normal"/>
    <w:rsid w:val="00FD688D"/>
    <w:pPr>
      <w:spacing w:after="0" w:line="240" w:lineRule="auto"/>
    </w:pPr>
    <w:rPr>
      <w:rFonts w:ascii="Times New Roman" w:eastAsia="Times New Roman" w:hAnsi="Times New Roman" w:cs="Times New Roman"/>
      <w:sz w:val="20"/>
      <w:szCs w:val="20"/>
    </w:rPr>
  </w:style>
  <w:style w:type="paragraph" w:customStyle="1" w:styleId="Style3207">
    <w:name w:val="Style3207"/>
    <w:basedOn w:val="Normal"/>
    <w:rsid w:val="00FD688D"/>
    <w:pPr>
      <w:spacing w:after="0" w:line="240" w:lineRule="auto"/>
    </w:pPr>
    <w:rPr>
      <w:rFonts w:ascii="Times New Roman" w:eastAsia="Times New Roman" w:hAnsi="Times New Roman" w:cs="Times New Roman"/>
      <w:sz w:val="20"/>
      <w:szCs w:val="20"/>
    </w:rPr>
  </w:style>
  <w:style w:type="paragraph" w:customStyle="1" w:styleId="Style4473">
    <w:name w:val="Style4473"/>
    <w:basedOn w:val="Normal"/>
    <w:rsid w:val="00FD688D"/>
    <w:pPr>
      <w:spacing w:after="0" w:line="240" w:lineRule="auto"/>
    </w:pPr>
    <w:rPr>
      <w:rFonts w:ascii="Times New Roman" w:eastAsia="Times New Roman" w:hAnsi="Times New Roman" w:cs="Times New Roman"/>
      <w:sz w:val="20"/>
      <w:szCs w:val="20"/>
    </w:rPr>
  </w:style>
  <w:style w:type="paragraph" w:customStyle="1" w:styleId="Style3210">
    <w:name w:val="Style3210"/>
    <w:basedOn w:val="Normal"/>
    <w:rsid w:val="00FD688D"/>
    <w:pPr>
      <w:spacing w:after="0" w:line="240" w:lineRule="auto"/>
    </w:pPr>
    <w:rPr>
      <w:rFonts w:ascii="Times New Roman" w:eastAsia="Times New Roman" w:hAnsi="Times New Roman" w:cs="Times New Roman"/>
      <w:sz w:val="20"/>
      <w:szCs w:val="20"/>
    </w:rPr>
  </w:style>
  <w:style w:type="paragraph" w:customStyle="1" w:styleId="Style4447">
    <w:name w:val="Style4447"/>
    <w:basedOn w:val="Normal"/>
    <w:rsid w:val="00FD688D"/>
    <w:pPr>
      <w:spacing w:after="0" w:line="240" w:lineRule="auto"/>
    </w:pPr>
    <w:rPr>
      <w:rFonts w:ascii="Times New Roman" w:eastAsia="Times New Roman" w:hAnsi="Times New Roman" w:cs="Times New Roman"/>
      <w:sz w:val="20"/>
      <w:szCs w:val="20"/>
    </w:rPr>
  </w:style>
  <w:style w:type="paragraph" w:customStyle="1" w:styleId="Style4326">
    <w:name w:val="Style4326"/>
    <w:basedOn w:val="Normal"/>
    <w:rsid w:val="00FD688D"/>
    <w:pPr>
      <w:spacing w:after="0" w:line="240" w:lineRule="auto"/>
    </w:pPr>
    <w:rPr>
      <w:rFonts w:ascii="Times New Roman" w:eastAsia="Times New Roman" w:hAnsi="Times New Roman" w:cs="Times New Roman"/>
      <w:sz w:val="20"/>
      <w:szCs w:val="20"/>
    </w:rPr>
  </w:style>
  <w:style w:type="paragraph" w:customStyle="1" w:styleId="Style3229">
    <w:name w:val="Style3229"/>
    <w:basedOn w:val="Normal"/>
    <w:rsid w:val="00FD688D"/>
    <w:pPr>
      <w:spacing w:after="0" w:line="240" w:lineRule="auto"/>
    </w:pPr>
    <w:rPr>
      <w:rFonts w:ascii="Times New Roman" w:eastAsia="Times New Roman" w:hAnsi="Times New Roman" w:cs="Times New Roman"/>
      <w:sz w:val="20"/>
      <w:szCs w:val="20"/>
    </w:rPr>
  </w:style>
  <w:style w:type="paragraph" w:customStyle="1" w:styleId="Style4288">
    <w:name w:val="Style4288"/>
    <w:basedOn w:val="Normal"/>
    <w:rsid w:val="00FD688D"/>
    <w:pPr>
      <w:spacing w:after="0" w:line="240" w:lineRule="auto"/>
    </w:pPr>
    <w:rPr>
      <w:rFonts w:ascii="Times New Roman" w:eastAsia="Times New Roman" w:hAnsi="Times New Roman" w:cs="Times New Roman"/>
      <w:sz w:val="20"/>
      <w:szCs w:val="20"/>
    </w:rPr>
  </w:style>
  <w:style w:type="paragraph" w:customStyle="1" w:styleId="Style3238">
    <w:name w:val="Style3238"/>
    <w:basedOn w:val="Normal"/>
    <w:rsid w:val="00FD688D"/>
    <w:pPr>
      <w:spacing w:after="0" w:line="240" w:lineRule="auto"/>
    </w:pPr>
    <w:rPr>
      <w:rFonts w:ascii="Times New Roman" w:eastAsia="Times New Roman" w:hAnsi="Times New Roman" w:cs="Times New Roman"/>
      <w:sz w:val="20"/>
      <w:szCs w:val="20"/>
    </w:rPr>
  </w:style>
  <w:style w:type="paragraph" w:customStyle="1" w:styleId="Style3241">
    <w:name w:val="Style3241"/>
    <w:basedOn w:val="Normal"/>
    <w:rsid w:val="00FD688D"/>
    <w:pPr>
      <w:spacing w:after="0" w:line="240" w:lineRule="auto"/>
    </w:pPr>
    <w:rPr>
      <w:rFonts w:ascii="Times New Roman" w:eastAsia="Times New Roman" w:hAnsi="Times New Roman" w:cs="Times New Roman"/>
      <w:sz w:val="20"/>
      <w:szCs w:val="20"/>
    </w:rPr>
  </w:style>
  <w:style w:type="paragraph" w:customStyle="1" w:styleId="Style4309">
    <w:name w:val="Style4309"/>
    <w:basedOn w:val="Normal"/>
    <w:rsid w:val="00FD688D"/>
    <w:pPr>
      <w:spacing w:after="0" w:line="240" w:lineRule="auto"/>
    </w:pPr>
    <w:rPr>
      <w:rFonts w:ascii="Times New Roman" w:eastAsia="Times New Roman" w:hAnsi="Times New Roman" w:cs="Times New Roman"/>
      <w:sz w:val="20"/>
      <w:szCs w:val="20"/>
    </w:rPr>
  </w:style>
  <w:style w:type="paragraph" w:customStyle="1" w:styleId="Style3529">
    <w:name w:val="Style3529"/>
    <w:basedOn w:val="Normal"/>
    <w:rsid w:val="00FD688D"/>
    <w:pPr>
      <w:spacing w:after="0" w:line="240" w:lineRule="auto"/>
    </w:pPr>
    <w:rPr>
      <w:rFonts w:ascii="Times New Roman" w:eastAsia="Times New Roman" w:hAnsi="Times New Roman" w:cs="Times New Roman"/>
      <w:sz w:val="20"/>
      <w:szCs w:val="20"/>
    </w:rPr>
  </w:style>
  <w:style w:type="paragraph" w:customStyle="1" w:styleId="Style3276">
    <w:name w:val="Style3276"/>
    <w:basedOn w:val="Normal"/>
    <w:rsid w:val="00FD688D"/>
    <w:pPr>
      <w:spacing w:after="0" w:line="240" w:lineRule="auto"/>
    </w:pPr>
    <w:rPr>
      <w:rFonts w:ascii="Times New Roman" w:eastAsia="Times New Roman" w:hAnsi="Times New Roman" w:cs="Times New Roman"/>
      <w:sz w:val="20"/>
      <w:szCs w:val="20"/>
    </w:rPr>
  </w:style>
  <w:style w:type="paragraph" w:customStyle="1" w:styleId="Style3723">
    <w:name w:val="Style3723"/>
    <w:basedOn w:val="Normal"/>
    <w:rsid w:val="00FD688D"/>
    <w:pPr>
      <w:spacing w:after="0" w:line="240" w:lineRule="auto"/>
    </w:pPr>
    <w:rPr>
      <w:rFonts w:ascii="Times New Roman" w:eastAsia="Times New Roman" w:hAnsi="Times New Roman" w:cs="Times New Roman"/>
      <w:sz w:val="20"/>
      <w:szCs w:val="20"/>
    </w:rPr>
  </w:style>
  <w:style w:type="character" w:customStyle="1" w:styleId="CharStyle20">
    <w:name w:val="CharStyle20"/>
    <w:basedOn w:val="DefaultParagraphFont"/>
    <w:rsid w:val="00FD688D"/>
    <w:rPr>
      <w:rFonts w:ascii="Times New Roman" w:eastAsia="Times New Roman" w:hAnsi="Times New Roman" w:cs="Times New Roman"/>
      <w:b w:val="0"/>
      <w:bCs w:val="0"/>
      <w:i w:val="0"/>
      <w:iCs w:val="0"/>
      <w:smallCaps/>
      <w:sz w:val="16"/>
      <w:szCs w:val="16"/>
    </w:rPr>
  </w:style>
  <w:style w:type="character" w:customStyle="1" w:styleId="CharStyle28">
    <w:name w:val="CharStyle28"/>
    <w:basedOn w:val="DefaultParagraphFont"/>
    <w:rsid w:val="00FD688D"/>
    <w:rPr>
      <w:rFonts w:ascii="Times New Roman" w:eastAsia="Times New Roman" w:hAnsi="Times New Roman" w:cs="Times New Roman"/>
      <w:b w:val="0"/>
      <w:bCs w:val="0"/>
      <w:i/>
      <w:iCs/>
      <w:smallCaps w:val="0"/>
      <w:sz w:val="22"/>
      <w:szCs w:val="22"/>
    </w:rPr>
  </w:style>
  <w:style w:type="character" w:customStyle="1" w:styleId="CharStyle29">
    <w:name w:val="CharStyle29"/>
    <w:basedOn w:val="DefaultParagraphFont"/>
    <w:rsid w:val="00FD688D"/>
    <w:rPr>
      <w:rFonts w:ascii="Times New Roman" w:eastAsia="Times New Roman" w:hAnsi="Times New Roman" w:cs="Times New Roman"/>
      <w:b/>
      <w:bCs/>
      <w:i w:val="0"/>
      <w:iCs w:val="0"/>
      <w:smallCaps w:val="0"/>
      <w:sz w:val="22"/>
      <w:szCs w:val="22"/>
    </w:rPr>
  </w:style>
  <w:style w:type="character" w:customStyle="1" w:styleId="CharStyle35">
    <w:name w:val="CharStyle35"/>
    <w:basedOn w:val="DefaultParagraphFont"/>
    <w:rsid w:val="00FD688D"/>
    <w:rPr>
      <w:rFonts w:ascii="Times New Roman" w:eastAsia="Times New Roman" w:hAnsi="Times New Roman" w:cs="Times New Roman"/>
      <w:b w:val="0"/>
      <w:bCs w:val="0"/>
      <w:i w:val="0"/>
      <w:iCs w:val="0"/>
      <w:smallCaps w:val="0"/>
      <w:sz w:val="22"/>
      <w:szCs w:val="22"/>
    </w:rPr>
  </w:style>
  <w:style w:type="character" w:customStyle="1" w:styleId="CharStyle223">
    <w:name w:val="CharStyle223"/>
    <w:basedOn w:val="DefaultParagraphFont"/>
    <w:rsid w:val="00FD688D"/>
    <w:rPr>
      <w:rFonts w:ascii="Times New Roman" w:eastAsia="Times New Roman" w:hAnsi="Times New Roman" w:cs="Times New Roman"/>
      <w:b w:val="0"/>
      <w:bCs w:val="0"/>
      <w:i w:val="0"/>
      <w:iCs w:val="0"/>
      <w:smallCaps/>
      <w:sz w:val="18"/>
      <w:szCs w:val="18"/>
    </w:rPr>
  </w:style>
  <w:style w:type="character" w:customStyle="1" w:styleId="CharStyle236">
    <w:name w:val="CharStyle236"/>
    <w:basedOn w:val="DefaultParagraphFont"/>
    <w:rsid w:val="00FD688D"/>
    <w:rPr>
      <w:rFonts w:ascii="Times New Roman" w:eastAsia="Times New Roman" w:hAnsi="Times New Roman" w:cs="Times New Roman"/>
      <w:b w:val="0"/>
      <w:bCs w:val="0"/>
      <w:i/>
      <w:iCs/>
      <w:smallCaps w:val="0"/>
      <w:sz w:val="18"/>
      <w:szCs w:val="18"/>
    </w:rPr>
  </w:style>
  <w:style w:type="character" w:customStyle="1" w:styleId="CharStyle237">
    <w:name w:val="CharStyle237"/>
    <w:basedOn w:val="DefaultParagraphFont"/>
    <w:rsid w:val="00FD688D"/>
    <w:rPr>
      <w:rFonts w:ascii="Times New Roman" w:eastAsia="Times New Roman" w:hAnsi="Times New Roman" w:cs="Times New Roman"/>
      <w:b/>
      <w:bCs/>
      <w:i w:val="0"/>
      <w:iCs w:val="0"/>
      <w:smallCaps w:val="0"/>
      <w:sz w:val="34"/>
      <w:szCs w:val="34"/>
    </w:rPr>
  </w:style>
  <w:style w:type="character" w:customStyle="1" w:styleId="CharStyle240">
    <w:name w:val="CharStyle240"/>
    <w:basedOn w:val="DefaultParagraphFont"/>
    <w:rsid w:val="00FD688D"/>
    <w:rPr>
      <w:rFonts w:ascii="Times New Roman" w:eastAsia="Times New Roman" w:hAnsi="Times New Roman" w:cs="Times New Roman"/>
      <w:b/>
      <w:bCs/>
      <w:i w:val="0"/>
      <w:iCs w:val="0"/>
      <w:smallCaps w:val="0"/>
      <w:sz w:val="26"/>
      <w:szCs w:val="26"/>
    </w:rPr>
  </w:style>
  <w:style w:type="character" w:customStyle="1" w:styleId="CharStyle259">
    <w:name w:val="CharStyle259"/>
    <w:basedOn w:val="DefaultParagraphFont"/>
    <w:rsid w:val="00FD688D"/>
    <w:rPr>
      <w:rFonts w:ascii="Times New Roman" w:eastAsia="Times New Roman" w:hAnsi="Times New Roman" w:cs="Times New Roman"/>
      <w:b w:val="0"/>
      <w:bCs w:val="0"/>
      <w:i w:val="0"/>
      <w:iCs w:val="0"/>
      <w:smallCaps w:val="0"/>
      <w:sz w:val="18"/>
      <w:szCs w:val="18"/>
    </w:rPr>
  </w:style>
  <w:style w:type="character" w:customStyle="1" w:styleId="CharStyle261">
    <w:name w:val="CharStyle261"/>
    <w:basedOn w:val="DefaultParagraphFont"/>
    <w:rsid w:val="00FD688D"/>
    <w:rPr>
      <w:rFonts w:ascii="Tahoma" w:eastAsia="Tahoma" w:hAnsi="Tahoma" w:cs="Tahoma"/>
      <w:b w:val="0"/>
      <w:bCs w:val="0"/>
      <w:i w:val="0"/>
      <w:iCs w:val="0"/>
      <w:smallCaps w:val="0"/>
      <w:sz w:val="20"/>
      <w:szCs w:val="20"/>
    </w:rPr>
  </w:style>
  <w:style w:type="character" w:customStyle="1" w:styleId="CharStyle356">
    <w:name w:val="CharStyle356"/>
    <w:basedOn w:val="DefaultParagraphFont"/>
    <w:rsid w:val="00FD688D"/>
    <w:rPr>
      <w:rFonts w:ascii="Times New Roman" w:eastAsia="Times New Roman" w:hAnsi="Times New Roman" w:cs="Times New Roman"/>
      <w:b w:val="0"/>
      <w:bCs w:val="0"/>
      <w:i w:val="0"/>
      <w:iCs w:val="0"/>
      <w:smallCaps w:val="0"/>
      <w:sz w:val="16"/>
      <w:szCs w:val="16"/>
    </w:rPr>
  </w:style>
  <w:style w:type="character" w:customStyle="1" w:styleId="CharStyle754">
    <w:name w:val="CharStyle754"/>
    <w:basedOn w:val="DefaultParagraphFont"/>
    <w:rsid w:val="00FD688D"/>
    <w:rPr>
      <w:rFonts w:ascii="Times New Roman" w:eastAsia="Times New Roman" w:hAnsi="Times New Roman" w:cs="Times New Roman"/>
      <w:b/>
      <w:bCs/>
      <w:i w:val="0"/>
      <w:iCs w:val="0"/>
      <w:smallCaps/>
      <w:sz w:val="20"/>
      <w:szCs w:val="20"/>
    </w:rPr>
  </w:style>
  <w:style w:type="character" w:customStyle="1" w:styleId="CharStyle773">
    <w:name w:val="CharStyle773"/>
    <w:basedOn w:val="DefaultParagraphFont"/>
    <w:rsid w:val="00FD688D"/>
    <w:rPr>
      <w:rFonts w:ascii="Times New Roman" w:eastAsia="Times New Roman" w:hAnsi="Times New Roman" w:cs="Times New Roman"/>
      <w:b/>
      <w:bCs/>
      <w:i/>
      <w:iCs/>
      <w:smallCaps w:val="0"/>
      <w:sz w:val="22"/>
      <w:szCs w:val="22"/>
    </w:rPr>
  </w:style>
  <w:style w:type="character" w:customStyle="1" w:styleId="CharStyle1176">
    <w:name w:val="CharStyle1176"/>
    <w:basedOn w:val="DefaultParagraphFont"/>
    <w:rsid w:val="00FD688D"/>
    <w:rPr>
      <w:rFonts w:ascii="Times New Roman" w:eastAsia="Times New Roman" w:hAnsi="Times New Roman" w:cs="Times New Roman"/>
      <w:b/>
      <w:bCs/>
      <w:i w:val="0"/>
      <w:iCs w:val="0"/>
      <w:smallCaps w:val="0"/>
      <w:sz w:val="22"/>
      <w:szCs w:val="22"/>
    </w:rPr>
  </w:style>
  <w:style w:type="character" w:customStyle="1" w:styleId="CharStyle1225">
    <w:name w:val="CharStyle1225"/>
    <w:basedOn w:val="DefaultParagraphFont"/>
    <w:rsid w:val="00FD688D"/>
    <w:rPr>
      <w:rFonts w:ascii="Times New Roman" w:eastAsia="Times New Roman" w:hAnsi="Times New Roman" w:cs="Times New Roman"/>
      <w:b/>
      <w:bCs/>
      <w:i/>
      <w:iCs/>
      <w:smallCaps w:val="0"/>
      <w:sz w:val="16"/>
      <w:szCs w:val="16"/>
    </w:rPr>
  </w:style>
  <w:style w:type="character" w:customStyle="1" w:styleId="CharStyle1260">
    <w:name w:val="CharStyle1260"/>
    <w:basedOn w:val="DefaultParagraphFont"/>
    <w:rsid w:val="00FD688D"/>
    <w:rPr>
      <w:rFonts w:ascii="Times New Roman" w:eastAsia="Times New Roman" w:hAnsi="Times New Roman" w:cs="Times New Roman"/>
      <w:b/>
      <w:bCs/>
      <w:i/>
      <w:iCs/>
      <w:smallCaps w:val="0"/>
      <w:sz w:val="22"/>
      <w:szCs w:val="22"/>
    </w:rPr>
  </w:style>
  <w:style w:type="paragraph" w:styleId="Header">
    <w:name w:val="header"/>
    <w:basedOn w:val="Normal"/>
    <w:link w:val="HeaderChar"/>
    <w:uiPriority w:val="99"/>
    <w:semiHidden/>
    <w:unhideWhenUsed/>
    <w:rsid w:val="00C401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1CA"/>
  </w:style>
  <w:style w:type="paragraph" w:styleId="Footer">
    <w:name w:val="footer"/>
    <w:basedOn w:val="Normal"/>
    <w:link w:val="FooterChar"/>
    <w:uiPriority w:val="99"/>
    <w:semiHidden/>
    <w:unhideWhenUsed/>
    <w:rsid w:val="00C401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01CA"/>
  </w:style>
  <w:style w:type="paragraph" w:styleId="BalloonText">
    <w:name w:val="Balloon Text"/>
    <w:basedOn w:val="Normal"/>
    <w:link w:val="BalloonTextChar"/>
    <w:uiPriority w:val="99"/>
    <w:semiHidden/>
    <w:unhideWhenUsed/>
    <w:rsid w:val="00C40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CA"/>
    <w:rPr>
      <w:rFonts w:ascii="Tahoma" w:hAnsi="Tahoma" w:cs="Tahoma"/>
      <w:sz w:val="16"/>
      <w:szCs w:val="16"/>
    </w:rPr>
  </w:style>
  <w:style w:type="character" w:styleId="CommentReference">
    <w:name w:val="annotation reference"/>
    <w:basedOn w:val="DefaultParagraphFont"/>
    <w:uiPriority w:val="99"/>
    <w:semiHidden/>
    <w:unhideWhenUsed/>
    <w:rsid w:val="00350777"/>
    <w:rPr>
      <w:sz w:val="16"/>
      <w:szCs w:val="16"/>
    </w:rPr>
  </w:style>
  <w:style w:type="paragraph" w:styleId="CommentText">
    <w:name w:val="annotation text"/>
    <w:basedOn w:val="Normal"/>
    <w:link w:val="CommentTextChar"/>
    <w:uiPriority w:val="99"/>
    <w:semiHidden/>
    <w:unhideWhenUsed/>
    <w:rsid w:val="00350777"/>
    <w:pPr>
      <w:spacing w:line="240" w:lineRule="auto"/>
    </w:pPr>
    <w:rPr>
      <w:sz w:val="20"/>
      <w:szCs w:val="20"/>
    </w:rPr>
  </w:style>
  <w:style w:type="character" w:customStyle="1" w:styleId="CommentTextChar">
    <w:name w:val="Comment Text Char"/>
    <w:basedOn w:val="DefaultParagraphFont"/>
    <w:link w:val="CommentText"/>
    <w:uiPriority w:val="99"/>
    <w:semiHidden/>
    <w:rsid w:val="00350777"/>
    <w:rPr>
      <w:sz w:val="20"/>
      <w:szCs w:val="20"/>
    </w:rPr>
  </w:style>
  <w:style w:type="paragraph" w:styleId="CommentSubject">
    <w:name w:val="annotation subject"/>
    <w:basedOn w:val="CommentText"/>
    <w:next w:val="CommentText"/>
    <w:link w:val="CommentSubjectChar"/>
    <w:uiPriority w:val="99"/>
    <w:semiHidden/>
    <w:unhideWhenUsed/>
    <w:rsid w:val="00350777"/>
    <w:rPr>
      <w:b/>
      <w:bCs/>
    </w:rPr>
  </w:style>
  <w:style w:type="character" w:customStyle="1" w:styleId="CommentSubjectChar">
    <w:name w:val="Comment Subject Char"/>
    <w:basedOn w:val="CommentTextChar"/>
    <w:link w:val="CommentSubject"/>
    <w:uiPriority w:val="99"/>
    <w:semiHidden/>
    <w:rsid w:val="00350777"/>
    <w:rPr>
      <w:b/>
      <w:bCs/>
      <w:sz w:val="20"/>
      <w:szCs w:val="20"/>
    </w:rPr>
  </w:style>
  <w:style w:type="paragraph" w:styleId="Revision">
    <w:name w:val="Revision"/>
    <w:hidden/>
    <w:uiPriority w:val="99"/>
    <w:semiHidden/>
    <w:rsid w:val="00207F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65820FA3-9080-4E33-BF53-E22E360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2019-03-01T00:34:00Z</dcterms:created>
  <dcterms:modified xsi:type="dcterms:W3CDTF">2019-10-01T01:29:00Z</dcterms:modified>
</cp:coreProperties>
</file>