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0B815" w14:textId="77777777" w:rsidR="009D20A3" w:rsidRDefault="009D20A3" w:rsidP="009D20A3">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noProof/>
          <w:lang w:val="en-AU" w:eastAsia="en-AU"/>
        </w:rPr>
        <w:drawing>
          <wp:inline distT="0" distB="0" distL="0" distR="0" wp14:anchorId="2D35ED66" wp14:editId="08E1341B">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14:paraId="77D2D092" w14:textId="77777777" w:rsidR="00B04106" w:rsidRPr="00B04106" w:rsidRDefault="00B04106" w:rsidP="009D20A3">
      <w:pPr>
        <w:spacing w:before="600" w:after="600" w:line="240" w:lineRule="auto"/>
        <w:jc w:val="center"/>
        <w:rPr>
          <w:rFonts w:ascii="Times New Roman" w:eastAsia="Times New Roman" w:hAnsi="Times New Roman" w:cs="Times New Roman"/>
          <w:sz w:val="36"/>
          <w:szCs w:val="34"/>
        </w:rPr>
      </w:pPr>
      <w:r w:rsidRPr="009D20A3">
        <w:rPr>
          <w:rFonts w:ascii="Times New Roman" w:eastAsia="Times New Roman" w:hAnsi="Times New Roman" w:cs="Times New Roman"/>
          <w:b/>
          <w:bCs/>
          <w:sz w:val="36"/>
        </w:rPr>
        <w:t>Laying Chicken Levy Collection Act 1988</w:t>
      </w:r>
    </w:p>
    <w:p w14:paraId="6D987429" w14:textId="77777777" w:rsidR="00B04106" w:rsidRPr="00B04106" w:rsidRDefault="00B04106" w:rsidP="009D20A3">
      <w:pPr>
        <w:spacing w:before="600" w:after="600" w:line="240" w:lineRule="auto"/>
        <w:jc w:val="center"/>
        <w:rPr>
          <w:rFonts w:ascii="Times New Roman" w:eastAsia="Times New Roman" w:hAnsi="Times New Roman" w:cs="Times New Roman"/>
          <w:sz w:val="28"/>
        </w:rPr>
      </w:pPr>
      <w:r w:rsidRPr="009D20A3">
        <w:rPr>
          <w:rFonts w:ascii="Times New Roman" w:eastAsia="Times New Roman" w:hAnsi="Times New Roman" w:cs="Times New Roman"/>
          <w:b/>
          <w:bCs/>
          <w:sz w:val="28"/>
        </w:rPr>
        <w:t>No. 17 of 1988</w:t>
      </w:r>
    </w:p>
    <w:p w14:paraId="0CAD444E" w14:textId="77777777" w:rsidR="00B04106" w:rsidRPr="00BC054B" w:rsidRDefault="00BC096B" w:rsidP="009D20A3">
      <w:pPr>
        <w:spacing w:before="600" w:after="600" w:line="240" w:lineRule="auto"/>
        <w:jc w:val="center"/>
        <w:rPr>
          <w:rFonts w:ascii="Times New Roman" w:eastAsia="Times New Roman" w:hAnsi="Times New Roman" w:cs="Times New Roman"/>
          <w:b/>
          <w:sz w:val="24"/>
          <w:szCs w:val="16"/>
        </w:rPr>
      </w:pPr>
      <w:r w:rsidRPr="00BC054B">
        <w:rPr>
          <w:rFonts w:ascii="Times New Roman" w:eastAsia="Times New Roman" w:hAnsi="Times New Roman" w:cs="Times New Roman"/>
          <w:b/>
          <w:sz w:val="24"/>
        </w:rPr>
        <w:t>TABLE OF PROVISIONS</w:t>
      </w:r>
    </w:p>
    <w:p w14:paraId="6E221E1A" w14:textId="77777777" w:rsidR="00B04106" w:rsidRPr="00B04106" w:rsidRDefault="00B04106" w:rsidP="009D20A3">
      <w:pPr>
        <w:spacing w:after="0" w:line="240" w:lineRule="auto"/>
        <w:jc w:val="both"/>
        <w:rPr>
          <w:rFonts w:ascii="Times New Roman" w:eastAsia="Times New Roman" w:hAnsi="Times New Roman" w:cs="Times New Roman"/>
          <w:szCs w:val="16"/>
        </w:rPr>
      </w:pPr>
      <w:r w:rsidRPr="009D20A3">
        <w:rPr>
          <w:rFonts w:ascii="Times New Roman" w:eastAsia="Times New Roman" w:hAnsi="Times New Roman" w:cs="Times New Roman"/>
        </w:rPr>
        <w:t>Section</w:t>
      </w:r>
    </w:p>
    <w:p w14:paraId="2DE9CD5F" w14:textId="77777777" w:rsidR="00B04106" w:rsidRPr="00B04106" w:rsidRDefault="00B04106" w:rsidP="009D20A3">
      <w:pPr>
        <w:tabs>
          <w:tab w:val="left" w:pos="1080"/>
        </w:tabs>
        <w:spacing w:after="0" w:line="240" w:lineRule="auto"/>
        <w:ind w:left="432"/>
        <w:jc w:val="both"/>
        <w:rPr>
          <w:rFonts w:ascii="Times New Roman" w:eastAsia="Times New Roman" w:hAnsi="Times New Roman" w:cs="Times New Roman"/>
          <w:szCs w:val="16"/>
        </w:rPr>
      </w:pPr>
      <w:r w:rsidRPr="009D20A3">
        <w:rPr>
          <w:rFonts w:ascii="Times New Roman" w:eastAsia="Times New Roman" w:hAnsi="Times New Roman" w:cs="Times New Roman"/>
        </w:rPr>
        <w:t>1.</w:t>
      </w:r>
      <w:r w:rsidR="009D20A3">
        <w:rPr>
          <w:rFonts w:ascii="Times New Roman" w:eastAsia="Times New Roman" w:hAnsi="Times New Roman" w:cs="Times New Roman"/>
          <w:szCs w:val="20"/>
        </w:rPr>
        <w:tab/>
      </w:r>
      <w:r w:rsidRPr="009D20A3">
        <w:rPr>
          <w:rFonts w:ascii="Times New Roman" w:eastAsia="Times New Roman" w:hAnsi="Times New Roman" w:cs="Times New Roman"/>
        </w:rPr>
        <w:t>Short title</w:t>
      </w:r>
    </w:p>
    <w:p w14:paraId="7D788E26" w14:textId="77777777" w:rsidR="00B04106" w:rsidRPr="00B04106" w:rsidRDefault="00B04106" w:rsidP="009D20A3">
      <w:pPr>
        <w:tabs>
          <w:tab w:val="left" w:pos="1080"/>
        </w:tabs>
        <w:spacing w:after="0" w:line="240" w:lineRule="auto"/>
        <w:ind w:left="432"/>
        <w:jc w:val="both"/>
        <w:rPr>
          <w:rFonts w:ascii="Times New Roman" w:eastAsia="Times New Roman" w:hAnsi="Times New Roman" w:cs="Times New Roman"/>
        </w:rPr>
      </w:pPr>
      <w:r w:rsidRPr="009D20A3">
        <w:rPr>
          <w:rFonts w:ascii="Times New Roman" w:eastAsia="Times New Roman" w:hAnsi="Times New Roman" w:cs="Times New Roman"/>
        </w:rPr>
        <w:t>2.</w:t>
      </w:r>
      <w:r w:rsidR="009D20A3">
        <w:rPr>
          <w:rFonts w:ascii="Times New Roman" w:eastAsia="Times New Roman" w:hAnsi="Times New Roman" w:cs="Times New Roman"/>
        </w:rPr>
        <w:tab/>
      </w:r>
      <w:r w:rsidRPr="009D20A3">
        <w:rPr>
          <w:rFonts w:ascii="Times New Roman" w:eastAsia="Times New Roman" w:hAnsi="Times New Roman" w:cs="Times New Roman"/>
        </w:rPr>
        <w:t>Commencement</w:t>
      </w:r>
    </w:p>
    <w:p w14:paraId="14F24370" w14:textId="77777777" w:rsidR="00B04106" w:rsidRPr="00B04106" w:rsidRDefault="00B04106" w:rsidP="009D20A3">
      <w:pPr>
        <w:tabs>
          <w:tab w:val="left" w:pos="1080"/>
        </w:tabs>
        <w:spacing w:after="0" w:line="240" w:lineRule="auto"/>
        <w:ind w:left="432"/>
        <w:jc w:val="both"/>
        <w:rPr>
          <w:rFonts w:ascii="Times New Roman" w:eastAsia="Times New Roman" w:hAnsi="Times New Roman" w:cs="Times New Roman"/>
        </w:rPr>
      </w:pPr>
      <w:r w:rsidRPr="009D20A3">
        <w:rPr>
          <w:rFonts w:ascii="Times New Roman" w:eastAsia="Times New Roman" w:hAnsi="Times New Roman" w:cs="Times New Roman"/>
        </w:rPr>
        <w:t>3.</w:t>
      </w:r>
      <w:r w:rsidR="009D20A3">
        <w:rPr>
          <w:rFonts w:ascii="Times New Roman" w:eastAsia="Times New Roman" w:hAnsi="Times New Roman" w:cs="Times New Roman"/>
        </w:rPr>
        <w:tab/>
      </w:r>
      <w:r w:rsidRPr="009D20A3">
        <w:rPr>
          <w:rFonts w:ascii="Times New Roman" w:eastAsia="Times New Roman" w:hAnsi="Times New Roman" w:cs="Times New Roman"/>
        </w:rPr>
        <w:t>Interpretation</w:t>
      </w:r>
    </w:p>
    <w:p w14:paraId="2D11EE70" w14:textId="77777777" w:rsidR="00B04106" w:rsidRPr="00B04106" w:rsidRDefault="00B04106" w:rsidP="009D20A3">
      <w:pPr>
        <w:tabs>
          <w:tab w:val="left" w:pos="1080"/>
        </w:tabs>
        <w:spacing w:after="0" w:line="240" w:lineRule="auto"/>
        <w:ind w:left="432"/>
        <w:jc w:val="both"/>
        <w:rPr>
          <w:rFonts w:ascii="Times New Roman" w:eastAsia="Times New Roman" w:hAnsi="Times New Roman" w:cs="Times New Roman"/>
        </w:rPr>
      </w:pPr>
      <w:r w:rsidRPr="009D20A3">
        <w:rPr>
          <w:rFonts w:ascii="Times New Roman" w:eastAsia="Times New Roman" w:hAnsi="Times New Roman" w:cs="Times New Roman"/>
        </w:rPr>
        <w:t>4.</w:t>
      </w:r>
      <w:r w:rsidR="009D20A3">
        <w:rPr>
          <w:rFonts w:ascii="Times New Roman" w:eastAsia="Times New Roman" w:hAnsi="Times New Roman" w:cs="Times New Roman"/>
        </w:rPr>
        <w:tab/>
      </w:r>
      <w:r w:rsidRPr="009D20A3">
        <w:rPr>
          <w:rFonts w:ascii="Times New Roman" w:eastAsia="Times New Roman" w:hAnsi="Times New Roman" w:cs="Times New Roman"/>
        </w:rPr>
        <w:t>Nominal groups of 100 chickens</w:t>
      </w:r>
    </w:p>
    <w:p w14:paraId="23F514DB" w14:textId="77777777" w:rsidR="00B04106" w:rsidRPr="00B04106" w:rsidRDefault="00B04106" w:rsidP="009D20A3">
      <w:pPr>
        <w:tabs>
          <w:tab w:val="left" w:pos="1080"/>
        </w:tabs>
        <w:spacing w:after="0" w:line="240" w:lineRule="auto"/>
        <w:ind w:left="432"/>
        <w:jc w:val="both"/>
        <w:rPr>
          <w:rFonts w:ascii="Times New Roman" w:eastAsia="Times New Roman" w:hAnsi="Times New Roman" w:cs="Times New Roman"/>
        </w:rPr>
      </w:pPr>
      <w:r w:rsidRPr="009D20A3">
        <w:rPr>
          <w:rFonts w:ascii="Times New Roman" w:eastAsia="Times New Roman" w:hAnsi="Times New Roman" w:cs="Times New Roman"/>
        </w:rPr>
        <w:t>5.</w:t>
      </w:r>
      <w:r w:rsidR="009D20A3">
        <w:rPr>
          <w:rFonts w:ascii="Times New Roman" w:eastAsia="Times New Roman" w:hAnsi="Times New Roman" w:cs="Times New Roman"/>
        </w:rPr>
        <w:tab/>
      </w:r>
      <w:r w:rsidRPr="009D20A3">
        <w:rPr>
          <w:rFonts w:ascii="Times New Roman" w:eastAsia="Times New Roman" w:hAnsi="Times New Roman" w:cs="Times New Roman"/>
        </w:rPr>
        <w:t>When levy due for payment</w:t>
      </w:r>
    </w:p>
    <w:p w14:paraId="0C2DEB0E" w14:textId="77777777" w:rsidR="00B04106" w:rsidRPr="00B04106" w:rsidRDefault="00B04106" w:rsidP="009D20A3">
      <w:pPr>
        <w:tabs>
          <w:tab w:val="left" w:pos="1080"/>
        </w:tabs>
        <w:spacing w:after="0" w:line="240" w:lineRule="auto"/>
        <w:ind w:left="432"/>
        <w:jc w:val="both"/>
        <w:rPr>
          <w:rFonts w:ascii="Times New Roman" w:eastAsia="Times New Roman" w:hAnsi="Times New Roman" w:cs="Times New Roman"/>
        </w:rPr>
      </w:pPr>
      <w:r w:rsidRPr="009D20A3">
        <w:rPr>
          <w:rFonts w:ascii="Times New Roman" w:eastAsia="Times New Roman" w:hAnsi="Times New Roman" w:cs="Times New Roman"/>
        </w:rPr>
        <w:t>6.</w:t>
      </w:r>
      <w:r w:rsidR="009D20A3">
        <w:rPr>
          <w:rFonts w:ascii="Times New Roman" w:eastAsia="Times New Roman" w:hAnsi="Times New Roman" w:cs="Times New Roman"/>
        </w:rPr>
        <w:tab/>
      </w:r>
      <w:r w:rsidRPr="009D20A3">
        <w:rPr>
          <w:rFonts w:ascii="Times New Roman" w:eastAsia="Times New Roman" w:hAnsi="Times New Roman" w:cs="Times New Roman"/>
        </w:rPr>
        <w:t>Penalty for late payment</w:t>
      </w:r>
    </w:p>
    <w:p w14:paraId="589F353A" w14:textId="77777777" w:rsidR="00B04106" w:rsidRPr="00B04106" w:rsidRDefault="00B04106" w:rsidP="009D20A3">
      <w:pPr>
        <w:tabs>
          <w:tab w:val="left" w:pos="1080"/>
        </w:tabs>
        <w:spacing w:after="0" w:line="240" w:lineRule="auto"/>
        <w:ind w:left="432"/>
        <w:jc w:val="both"/>
        <w:rPr>
          <w:rFonts w:ascii="Times New Roman" w:eastAsia="Times New Roman" w:hAnsi="Times New Roman" w:cs="Times New Roman"/>
        </w:rPr>
      </w:pPr>
      <w:r w:rsidRPr="009D20A3">
        <w:rPr>
          <w:rFonts w:ascii="Times New Roman" w:eastAsia="Times New Roman" w:hAnsi="Times New Roman" w:cs="Times New Roman"/>
        </w:rPr>
        <w:t>7.</w:t>
      </w:r>
      <w:r w:rsidR="009D20A3">
        <w:rPr>
          <w:rFonts w:ascii="Times New Roman" w:eastAsia="Times New Roman" w:hAnsi="Times New Roman" w:cs="Times New Roman"/>
        </w:rPr>
        <w:tab/>
      </w:r>
      <w:r w:rsidRPr="009D20A3">
        <w:rPr>
          <w:rFonts w:ascii="Times New Roman" w:eastAsia="Times New Roman" w:hAnsi="Times New Roman" w:cs="Times New Roman"/>
        </w:rPr>
        <w:t>Remission of penalty</w:t>
      </w:r>
    </w:p>
    <w:p w14:paraId="6EC9D44C" w14:textId="77777777" w:rsidR="00B04106" w:rsidRPr="00B04106" w:rsidRDefault="00B04106" w:rsidP="009D20A3">
      <w:pPr>
        <w:tabs>
          <w:tab w:val="left" w:pos="1080"/>
        </w:tabs>
        <w:spacing w:after="0" w:line="240" w:lineRule="auto"/>
        <w:ind w:left="432"/>
        <w:jc w:val="both"/>
        <w:rPr>
          <w:rFonts w:ascii="Times New Roman" w:eastAsia="Times New Roman" w:hAnsi="Times New Roman" w:cs="Times New Roman"/>
        </w:rPr>
      </w:pPr>
      <w:r w:rsidRPr="009D20A3">
        <w:rPr>
          <w:rFonts w:ascii="Times New Roman" w:eastAsia="Times New Roman" w:hAnsi="Times New Roman" w:cs="Times New Roman"/>
        </w:rPr>
        <w:t>8.</w:t>
      </w:r>
      <w:r w:rsidR="009D20A3">
        <w:rPr>
          <w:rFonts w:ascii="Times New Roman" w:eastAsia="Times New Roman" w:hAnsi="Times New Roman" w:cs="Times New Roman"/>
        </w:rPr>
        <w:tab/>
      </w:r>
      <w:r w:rsidRPr="009D20A3">
        <w:rPr>
          <w:rFonts w:ascii="Times New Roman" w:eastAsia="Times New Roman" w:hAnsi="Times New Roman" w:cs="Times New Roman"/>
        </w:rPr>
        <w:t>Recovery of levy and other amounts</w:t>
      </w:r>
    </w:p>
    <w:p w14:paraId="4FE26CD5" w14:textId="77777777" w:rsidR="00B04106" w:rsidRPr="00B04106" w:rsidRDefault="00B04106" w:rsidP="009D20A3">
      <w:pPr>
        <w:tabs>
          <w:tab w:val="left" w:pos="1080"/>
        </w:tabs>
        <w:spacing w:after="0" w:line="240" w:lineRule="auto"/>
        <w:ind w:left="432"/>
        <w:jc w:val="both"/>
        <w:rPr>
          <w:rFonts w:ascii="Times New Roman" w:eastAsia="Times New Roman" w:hAnsi="Times New Roman" w:cs="Times New Roman"/>
        </w:rPr>
      </w:pPr>
      <w:r w:rsidRPr="009D20A3">
        <w:rPr>
          <w:rFonts w:ascii="Times New Roman" w:eastAsia="Times New Roman" w:hAnsi="Times New Roman" w:cs="Times New Roman"/>
        </w:rPr>
        <w:t>9.</w:t>
      </w:r>
      <w:r w:rsidR="009D20A3">
        <w:rPr>
          <w:rFonts w:ascii="Times New Roman" w:eastAsia="Times New Roman" w:hAnsi="Times New Roman" w:cs="Times New Roman"/>
        </w:rPr>
        <w:tab/>
      </w:r>
      <w:r w:rsidRPr="009D20A3">
        <w:rPr>
          <w:rFonts w:ascii="Times New Roman" w:eastAsia="Times New Roman" w:hAnsi="Times New Roman" w:cs="Times New Roman"/>
        </w:rPr>
        <w:t>Powers of authorised person in relation to premises</w:t>
      </w:r>
    </w:p>
    <w:p w14:paraId="3C75FFB8" w14:textId="77777777" w:rsidR="00B04106" w:rsidRPr="00B04106" w:rsidRDefault="00B04106" w:rsidP="009D20A3">
      <w:pPr>
        <w:tabs>
          <w:tab w:val="left" w:pos="1080"/>
        </w:tabs>
        <w:spacing w:after="0" w:line="240" w:lineRule="auto"/>
        <w:ind w:left="288"/>
        <w:jc w:val="both"/>
        <w:rPr>
          <w:rFonts w:ascii="Times New Roman" w:eastAsia="Times New Roman" w:hAnsi="Times New Roman" w:cs="Times New Roman"/>
          <w:szCs w:val="16"/>
        </w:rPr>
      </w:pPr>
      <w:r w:rsidRPr="009D20A3">
        <w:rPr>
          <w:rFonts w:ascii="Times New Roman" w:eastAsia="Times New Roman" w:hAnsi="Times New Roman" w:cs="Times New Roman"/>
        </w:rPr>
        <w:t>10.</w:t>
      </w:r>
      <w:r w:rsidR="009D20A3">
        <w:rPr>
          <w:rFonts w:ascii="Times New Roman" w:eastAsia="Times New Roman" w:hAnsi="Times New Roman" w:cs="Times New Roman"/>
          <w:szCs w:val="20"/>
        </w:rPr>
        <w:tab/>
      </w:r>
      <w:r w:rsidRPr="009D20A3">
        <w:rPr>
          <w:rFonts w:ascii="Times New Roman" w:eastAsia="Times New Roman" w:hAnsi="Times New Roman" w:cs="Times New Roman"/>
        </w:rPr>
        <w:t>Warrant to enter premises</w:t>
      </w:r>
    </w:p>
    <w:p w14:paraId="15E0159B" w14:textId="77777777" w:rsidR="00B04106" w:rsidRPr="00B04106" w:rsidRDefault="00B04106" w:rsidP="009D20A3">
      <w:pPr>
        <w:tabs>
          <w:tab w:val="left" w:pos="1080"/>
        </w:tabs>
        <w:spacing w:after="0" w:line="240" w:lineRule="auto"/>
        <w:ind w:left="288"/>
        <w:jc w:val="both"/>
        <w:rPr>
          <w:rFonts w:ascii="Times New Roman" w:eastAsia="Times New Roman" w:hAnsi="Times New Roman" w:cs="Times New Roman"/>
        </w:rPr>
      </w:pPr>
      <w:r w:rsidRPr="009D20A3">
        <w:rPr>
          <w:rFonts w:ascii="Times New Roman" w:eastAsia="Times New Roman" w:hAnsi="Times New Roman" w:cs="Times New Roman"/>
        </w:rPr>
        <w:t>11.</w:t>
      </w:r>
      <w:r w:rsidR="009D20A3">
        <w:rPr>
          <w:rFonts w:ascii="Times New Roman" w:eastAsia="Times New Roman" w:hAnsi="Times New Roman" w:cs="Times New Roman"/>
        </w:rPr>
        <w:tab/>
      </w:r>
      <w:r w:rsidRPr="009D20A3">
        <w:rPr>
          <w:rFonts w:ascii="Times New Roman" w:eastAsia="Times New Roman" w:hAnsi="Times New Roman" w:cs="Times New Roman"/>
        </w:rPr>
        <w:t>Obstructing or hindering authorised persons</w:t>
      </w:r>
    </w:p>
    <w:p w14:paraId="50A99407" w14:textId="77777777" w:rsidR="00B04106" w:rsidRPr="00B04106" w:rsidRDefault="00B04106" w:rsidP="009D20A3">
      <w:pPr>
        <w:tabs>
          <w:tab w:val="left" w:pos="1080"/>
        </w:tabs>
        <w:spacing w:after="0" w:line="240" w:lineRule="auto"/>
        <w:ind w:left="288"/>
        <w:jc w:val="both"/>
        <w:rPr>
          <w:rFonts w:ascii="Times New Roman" w:eastAsia="Times New Roman" w:hAnsi="Times New Roman" w:cs="Times New Roman"/>
        </w:rPr>
      </w:pPr>
      <w:r w:rsidRPr="009D20A3">
        <w:rPr>
          <w:rFonts w:ascii="Times New Roman" w:eastAsia="Times New Roman" w:hAnsi="Times New Roman" w:cs="Times New Roman"/>
        </w:rPr>
        <w:t>12.</w:t>
      </w:r>
      <w:r w:rsidR="009D20A3">
        <w:rPr>
          <w:rFonts w:ascii="Times New Roman" w:eastAsia="Times New Roman" w:hAnsi="Times New Roman" w:cs="Times New Roman"/>
        </w:rPr>
        <w:tab/>
      </w:r>
      <w:r w:rsidRPr="009D20A3">
        <w:rPr>
          <w:rFonts w:ascii="Times New Roman" w:eastAsia="Times New Roman" w:hAnsi="Times New Roman" w:cs="Times New Roman"/>
        </w:rPr>
        <w:t>Identity cards</w:t>
      </w:r>
    </w:p>
    <w:p w14:paraId="14A0BDA4" w14:textId="77777777" w:rsidR="00B04106" w:rsidRPr="00B04106" w:rsidRDefault="00B04106" w:rsidP="009D20A3">
      <w:pPr>
        <w:tabs>
          <w:tab w:val="left" w:pos="1080"/>
        </w:tabs>
        <w:spacing w:after="0" w:line="240" w:lineRule="auto"/>
        <w:ind w:left="288"/>
        <w:jc w:val="both"/>
        <w:rPr>
          <w:rFonts w:ascii="Times New Roman" w:eastAsia="Times New Roman" w:hAnsi="Times New Roman" w:cs="Times New Roman"/>
        </w:rPr>
      </w:pPr>
      <w:r w:rsidRPr="009D20A3">
        <w:rPr>
          <w:rFonts w:ascii="Times New Roman" w:eastAsia="Times New Roman" w:hAnsi="Times New Roman" w:cs="Times New Roman"/>
        </w:rPr>
        <w:t>13.</w:t>
      </w:r>
      <w:r w:rsidR="009D20A3">
        <w:rPr>
          <w:rFonts w:ascii="Times New Roman" w:eastAsia="Times New Roman" w:hAnsi="Times New Roman" w:cs="Times New Roman"/>
        </w:rPr>
        <w:tab/>
      </w:r>
      <w:r w:rsidRPr="009D20A3">
        <w:rPr>
          <w:rFonts w:ascii="Times New Roman" w:eastAsia="Times New Roman" w:hAnsi="Times New Roman" w:cs="Times New Roman"/>
        </w:rPr>
        <w:t>Power to require returns etc.</w:t>
      </w:r>
    </w:p>
    <w:p w14:paraId="75980209" w14:textId="77777777" w:rsidR="00B04106" w:rsidRPr="00B04106" w:rsidRDefault="00B04106" w:rsidP="009D20A3">
      <w:pPr>
        <w:tabs>
          <w:tab w:val="left" w:pos="1080"/>
        </w:tabs>
        <w:spacing w:after="0" w:line="240" w:lineRule="auto"/>
        <w:ind w:left="288"/>
        <w:jc w:val="both"/>
        <w:rPr>
          <w:rFonts w:ascii="Times New Roman" w:eastAsia="Times New Roman" w:hAnsi="Times New Roman" w:cs="Times New Roman"/>
        </w:rPr>
      </w:pPr>
      <w:r w:rsidRPr="009D20A3">
        <w:rPr>
          <w:rFonts w:ascii="Times New Roman" w:eastAsia="Times New Roman" w:hAnsi="Times New Roman" w:cs="Times New Roman"/>
        </w:rPr>
        <w:t>14.</w:t>
      </w:r>
      <w:r w:rsidR="009D20A3">
        <w:rPr>
          <w:rFonts w:ascii="Times New Roman" w:eastAsia="Times New Roman" w:hAnsi="Times New Roman" w:cs="Times New Roman"/>
        </w:rPr>
        <w:tab/>
      </w:r>
      <w:r w:rsidRPr="009D20A3">
        <w:rPr>
          <w:rFonts w:ascii="Times New Roman" w:eastAsia="Times New Roman" w:hAnsi="Times New Roman" w:cs="Times New Roman"/>
        </w:rPr>
        <w:t>Offences in relation to returns etc.</w:t>
      </w:r>
    </w:p>
    <w:p w14:paraId="6392FBB8" w14:textId="77777777" w:rsidR="00B04106" w:rsidRPr="00B04106" w:rsidRDefault="00B04106" w:rsidP="009D20A3">
      <w:pPr>
        <w:tabs>
          <w:tab w:val="left" w:pos="1080"/>
        </w:tabs>
        <w:spacing w:after="0" w:line="240" w:lineRule="auto"/>
        <w:ind w:left="288"/>
        <w:jc w:val="both"/>
        <w:rPr>
          <w:rFonts w:ascii="Times New Roman" w:eastAsia="Times New Roman" w:hAnsi="Times New Roman" w:cs="Times New Roman"/>
        </w:rPr>
      </w:pPr>
      <w:r w:rsidRPr="009D20A3">
        <w:rPr>
          <w:rFonts w:ascii="Times New Roman" w:eastAsia="Times New Roman" w:hAnsi="Times New Roman" w:cs="Times New Roman"/>
        </w:rPr>
        <w:t>15.</w:t>
      </w:r>
      <w:r w:rsidR="009D20A3">
        <w:rPr>
          <w:rFonts w:ascii="Times New Roman" w:eastAsia="Times New Roman" w:hAnsi="Times New Roman" w:cs="Times New Roman"/>
        </w:rPr>
        <w:tab/>
      </w:r>
      <w:r w:rsidRPr="009D20A3">
        <w:rPr>
          <w:rFonts w:ascii="Times New Roman" w:eastAsia="Times New Roman" w:hAnsi="Times New Roman" w:cs="Times New Roman"/>
        </w:rPr>
        <w:t>Conduct of directors, servants and agents</w:t>
      </w:r>
    </w:p>
    <w:p w14:paraId="18CFA3C7" w14:textId="77777777" w:rsidR="00B04106" w:rsidRPr="00B04106" w:rsidRDefault="00B04106" w:rsidP="009D20A3">
      <w:pPr>
        <w:tabs>
          <w:tab w:val="left" w:pos="1080"/>
        </w:tabs>
        <w:spacing w:after="0" w:line="240" w:lineRule="auto"/>
        <w:ind w:left="288"/>
        <w:jc w:val="both"/>
        <w:rPr>
          <w:rFonts w:ascii="Times New Roman" w:eastAsia="Times New Roman" w:hAnsi="Times New Roman" w:cs="Times New Roman"/>
        </w:rPr>
      </w:pPr>
      <w:r w:rsidRPr="009D20A3">
        <w:rPr>
          <w:rFonts w:ascii="Times New Roman" w:eastAsia="Times New Roman" w:hAnsi="Times New Roman" w:cs="Times New Roman"/>
        </w:rPr>
        <w:t>16.</w:t>
      </w:r>
      <w:r w:rsidR="009D20A3">
        <w:rPr>
          <w:rFonts w:ascii="Times New Roman" w:eastAsia="Times New Roman" w:hAnsi="Times New Roman" w:cs="Times New Roman"/>
        </w:rPr>
        <w:tab/>
      </w:r>
      <w:r w:rsidRPr="009D20A3">
        <w:rPr>
          <w:rFonts w:ascii="Times New Roman" w:eastAsia="Times New Roman" w:hAnsi="Times New Roman" w:cs="Times New Roman"/>
        </w:rPr>
        <w:t>Appointment of authorised persons</w:t>
      </w:r>
    </w:p>
    <w:p w14:paraId="70CACC47" w14:textId="77777777" w:rsidR="00B04106" w:rsidRPr="00B04106" w:rsidRDefault="00B04106" w:rsidP="009D20A3">
      <w:pPr>
        <w:tabs>
          <w:tab w:val="left" w:pos="1080"/>
        </w:tabs>
        <w:spacing w:after="0" w:line="240" w:lineRule="auto"/>
        <w:ind w:left="288"/>
        <w:jc w:val="both"/>
        <w:rPr>
          <w:rFonts w:ascii="Times New Roman" w:eastAsia="Times New Roman" w:hAnsi="Times New Roman" w:cs="Times New Roman"/>
        </w:rPr>
      </w:pPr>
      <w:r w:rsidRPr="009D20A3">
        <w:rPr>
          <w:rFonts w:ascii="Times New Roman" w:eastAsia="Times New Roman" w:hAnsi="Times New Roman" w:cs="Times New Roman"/>
        </w:rPr>
        <w:t>17.</w:t>
      </w:r>
      <w:r w:rsidR="009D20A3">
        <w:rPr>
          <w:rFonts w:ascii="Times New Roman" w:eastAsia="Times New Roman" w:hAnsi="Times New Roman" w:cs="Times New Roman"/>
        </w:rPr>
        <w:tab/>
      </w:r>
      <w:r w:rsidRPr="009D20A3">
        <w:rPr>
          <w:rFonts w:ascii="Times New Roman" w:eastAsia="Times New Roman" w:hAnsi="Times New Roman" w:cs="Times New Roman"/>
        </w:rPr>
        <w:t>Review of decisions</w:t>
      </w:r>
    </w:p>
    <w:p w14:paraId="2F0BA878" w14:textId="77777777" w:rsidR="00B04106" w:rsidRPr="00B04106" w:rsidRDefault="00B04106" w:rsidP="009D20A3">
      <w:pPr>
        <w:tabs>
          <w:tab w:val="left" w:pos="1080"/>
        </w:tabs>
        <w:spacing w:after="0" w:line="240" w:lineRule="auto"/>
        <w:ind w:left="288"/>
        <w:jc w:val="both"/>
        <w:rPr>
          <w:rFonts w:ascii="Times New Roman" w:eastAsia="Times New Roman" w:hAnsi="Times New Roman" w:cs="Times New Roman"/>
        </w:rPr>
      </w:pPr>
      <w:r w:rsidRPr="009D20A3">
        <w:rPr>
          <w:rFonts w:ascii="Times New Roman" w:eastAsia="Times New Roman" w:hAnsi="Times New Roman" w:cs="Times New Roman"/>
        </w:rPr>
        <w:t>18.</w:t>
      </w:r>
      <w:r w:rsidR="009D20A3">
        <w:rPr>
          <w:rFonts w:ascii="Times New Roman" w:eastAsia="Times New Roman" w:hAnsi="Times New Roman" w:cs="Times New Roman"/>
        </w:rPr>
        <w:tab/>
      </w:r>
      <w:r w:rsidRPr="009D20A3">
        <w:rPr>
          <w:rFonts w:ascii="Times New Roman" w:eastAsia="Times New Roman" w:hAnsi="Times New Roman" w:cs="Times New Roman"/>
        </w:rPr>
        <w:t>Delegation by Secretary</w:t>
      </w:r>
    </w:p>
    <w:p w14:paraId="6D4AD3FD" w14:textId="77777777" w:rsidR="00B04106" w:rsidRPr="00B04106" w:rsidRDefault="00B04106" w:rsidP="009D20A3">
      <w:pPr>
        <w:tabs>
          <w:tab w:val="left" w:pos="1080"/>
        </w:tabs>
        <w:spacing w:after="0" w:line="240" w:lineRule="auto"/>
        <w:ind w:left="288"/>
        <w:jc w:val="both"/>
        <w:rPr>
          <w:rFonts w:ascii="Times New Roman" w:eastAsia="Times New Roman" w:hAnsi="Times New Roman" w:cs="Times New Roman"/>
        </w:rPr>
      </w:pPr>
      <w:r w:rsidRPr="009D20A3">
        <w:rPr>
          <w:rFonts w:ascii="Times New Roman" w:eastAsia="Times New Roman" w:hAnsi="Times New Roman" w:cs="Times New Roman"/>
        </w:rPr>
        <w:t>19.</w:t>
      </w:r>
      <w:r w:rsidR="009D20A3">
        <w:rPr>
          <w:rFonts w:ascii="Times New Roman" w:eastAsia="Times New Roman" w:hAnsi="Times New Roman" w:cs="Times New Roman"/>
        </w:rPr>
        <w:tab/>
      </w:r>
      <w:r w:rsidRPr="009D20A3">
        <w:rPr>
          <w:rFonts w:ascii="Times New Roman" w:eastAsia="Times New Roman" w:hAnsi="Times New Roman" w:cs="Times New Roman"/>
        </w:rPr>
        <w:t>Payment of levy into Research Fund</w:t>
      </w:r>
    </w:p>
    <w:p w14:paraId="6AB38D4A" w14:textId="77777777" w:rsidR="00B04106" w:rsidRPr="00B04106" w:rsidRDefault="00B04106" w:rsidP="009D20A3">
      <w:pPr>
        <w:tabs>
          <w:tab w:val="left" w:pos="1080"/>
        </w:tabs>
        <w:spacing w:after="0" w:line="240" w:lineRule="auto"/>
        <w:ind w:left="288"/>
        <w:jc w:val="both"/>
        <w:rPr>
          <w:rFonts w:ascii="Times New Roman" w:eastAsia="Times New Roman" w:hAnsi="Times New Roman" w:cs="Times New Roman"/>
        </w:rPr>
      </w:pPr>
      <w:r w:rsidRPr="009D20A3">
        <w:rPr>
          <w:rFonts w:ascii="Times New Roman" w:eastAsia="Times New Roman" w:hAnsi="Times New Roman" w:cs="Times New Roman"/>
        </w:rPr>
        <w:t>20.</w:t>
      </w:r>
      <w:r w:rsidR="009D20A3">
        <w:rPr>
          <w:rFonts w:ascii="Times New Roman" w:eastAsia="Times New Roman" w:hAnsi="Times New Roman" w:cs="Times New Roman"/>
        </w:rPr>
        <w:tab/>
      </w:r>
      <w:r w:rsidRPr="009D20A3">
        <w:rPr>
          <w:rFonts w:ascii="Times New Roman" w:eastAsia="Times New Roman" w:hAnsi="Times New Roman" w:cs="Times New Roman"/>
        </w:rPr>
        <w:t>Regulations</w:t>
      </w:r>
    </w:p>
    <w:p w14:paraId="05403DCE" w14:textId="77777777" w:rsidR="0088696D" w:rsidRDefault="009D20A3" w:rsidP="009D20A3">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C8FCD39" w14:textId="77777777" w:rsidR="0088696D" w:rsidRDefault="0088696D" w:rsidP="0088696D">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noProof/>
          <w:szCs w:val="20"/>
          <w:lang w:val="en-AU" w:eastAsia="en-AU"/>
        </w:rPr>
        <w:lastRenderedPageBreak/>
        <w:drawing>
          <wp:inline distT="0" distB="0" distL="0" distR="0" wp14:anchorId="42989F50" wp14:editId="7424A00B">
            <wp:extent cx="1018032" cy="743712"/>
            <wp:effectExtent l="19050" t="0" r="0" b="0"/>
            <wp:docPr id="2" name="Picture 1"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14:paraId="03C0BED4" w14:textId="77777777" w:rsidR="00B04106" w:rsidRPr="00B04106" w:rsidRDefault="00B04106" w:rsidP="0088696D">
      <w:pPr>
        <w:spacing w:before="480" w:after="480" w:line="240" w:lineRule="auto"/>
        <w:jc w:val="center"/>
        <w:rPr>
          <w:rFonts w:ascii="Times New Roman" w:eastAsia="Times New Roman" w:hAnsi="Times New Roman" w:cs="Times New Roman"/>
          <w:sz w:val="36"/>
          <w:szCs w:val="34"/>
        </w:rPr>
      </w:pPr>
      <w:r w:rsidRPr="0088696D">
        <w:rPr>
          <w:rFonts w:ascii="Times New Roman" w:eastAsia="Times New Roman" w:hAnsi="Times New Roman" w:cs="Times New Roman"/>
          <w:b/>
          <w:bCs/>
          <w:sz w:val="36"/>
        </w:rPr>
        <w:t xml:space="preserve">Laying Chicken Levy Collection Act </w:t>
      </w:r>
      <w:r w:rsidRPr="0088696D">
        <w:rPr>
          <w:rFonts w:ascii="Times New Roman" w:eastAsia="Times New Roman" w:hAnsi="Times New Roman" w:cs="Times New Roman"/>
          <w:b/>
          <w:bCs/>
          <w:spacing w:val="-10"/>
          <w:sz w:val="36"/>
        </w:rPr>
        <w:t>1988</w:t>
      </w:r>
    </w:p>
    <w:p w14:paraId="14658A8F" w14:textId="77777777" w:rsidR="00B04106" w:rsidRDefault="00B04106" w:rsidP="0088696D">
      <w:pPr>
        <w:spacing w:after="0" w:line="240" w:lineRule="auto"/>
        <w:jc w:val="center"/>
        <w:rPr>
          <w:rFonts w:ascii="Times New Roman" w:eastAsia="Times New Roman" w:hAnsi="Times New Roman" w:cs="Times New Roman"/>
          <w:b/>
          <w:bCs/>
          <w:sz w:val="28"/>
        </w:rPr>
      </w:pPr>
      <w:r w:rsidRPr="0088696D">
        <w:rPr>
          <w:rFonts w:ascii="Times New Roman" w:eastAsia="Times New Roman" w:hAnsi="Times New Roman" w:cs="Times New Roman"/>
          <w:b/>
          <w:bCs/>
          <w:sz w:val="28"/>
        </w:rPr>
        <w:t>No. 17 of 1988</w:t>
      </w:r>
    </w:p>
    <w:p w14:paraId="168144A0" w14:textId="77777777" w:rsidR="0088696D" w:rsidRPr="00B04106" w:rsidRDefault="0088696D" w:rsidP="0088696D">
      <w:pPr>
        <w:pBdr>
          <w:bottom w:val="thickThinSmallGap" w:sz="12" w:space="1" w:color="auto"/>
        </w:pBdr>
        <w:spacing w:before="360" w:after="480" w:line="240" w:lineRule="auto"/>
        <w:jc w:val="center"/>
        <w:rPr>
          <w:rFonts w:ascii="Times New Roman" w:eastAsia="Times New Roman" w:hAnsi="Times New Roman" w:cs="Times New Roman"/>
          <w:sz w:val="8"/>
        </w:rPr>
      </w:pPr>
    </w:p>
    <w:p w14:paraId="78327C32" w14:textId="77777777" w:rsidR="00B04106" w:rsidRPr="00B04106" w:rsidRDefault="00B04106" w:rsidP="0088696D">
      <w:pPr>
        <w:spacing w:after="0" w:line="240" w:lineRule="auto"/>
        <w:jc w:val="center"/>
        <w:rPr>
          <w:rFonts w:ascii="Times New Roman" w:eastAsia="Times New Roman" w:hAnsi="Times New Roman" w:cs="Times New Roman"/>
          <w:b/>
          <w:sz w:val="26"/>
          <w:szCs w:val="28"/>
        </w:rPr>
      </w:pPr>
      <w:r w:rsidRPr="0088696D">
        <w:rPr>
          <w:rFonts w:ascii="Times New Roman" w:eastAsia="Times New Roman" w:hAnsi="Times New Roman" w:cs="Times New Roman"/>
          <w:b/>
          <w:spacing w:val="-10"/>
          <w:sz w:val="26"/>
        </w:rPr>
        <w:t xml:space="preserve">An Act relating to the collection of the levy imposed by the </w:t>
      </w:r>
      <w:r w:rsidRPr="0088696D">
        <w:rPr>
          <w:rFonts w:ascii="Times New Roman" w:eastAsia="Times New Roman" w:hAnsi="Times New Roman" w:cs="Times New Roman"/>
          <w:b/>
          <w:i/>
          <w:iCs/>
          <w:spacing w:val="-20"/>
          <w:sz w:val="26"/>
        </w:rPr>
        <w:t>Laying Chicken Levy Act 1988</w:t>
      </w:r>
    </w:p>
    <w:p w14:paraId="43D394B5" w14:textId="77777777" w:rsidR="00B04106" w:rsidRPr="00B04106" w:rsidRDefault="00B04106" w:rsidP="0088696D">
      <w:pPr>
        <w:spacing w:before="120" w:after="120" w:line="240" w:lineRule="auto"/>
        <w:jc w:val="right"/>
        <w:rPr>
          <w:rFonts w:ascii="Times New Roman" w:eastAsia="Times New Roman" w:hAnsi="Times New Roman" w:cs="Times New Roman"/>
          <w:sz w:val="24"/>
        </w:rPr>
      </w:pPr>
      <w:r w:rsidRPr="0088696D">
        <w:rPr>
          <w:rFonts w:ascii="Times New Roman" w:eastAsia="Times New Roman" w:hAnsi="Times New Roman" w:cs="Times New Roman"/>
          <w:sz w:val="24"/>
        </w:rPr>
        <w:t>[</w:t>
      </w:r>
      <w:r w:rsidRPr="0088696D">
        <w:rPr>
          <w:rFonts w:ascii="Times New Roman" w:eastAsia="Times New Roman" w:hAnsi="Times New Roman" w:cs="Times New Roman"/>
          <w:i/>
          <w:iCs/>
          <w:sz w:val="24"/>
        </w:rPr>
        <w:t>Assented to 11 May 1988</w:t>
      </w:r>
      <w:r w:rsidRPr="0088696D">
        <w:rPr>
          <w:rFonts w:ascii="Times New Roman" w:eastAsia="Times New Roman" w:hAnsi="Times New Roman" w:cs="Times New Roman"/>
          <w:sz w:val="24"/>
        </w:rPr>
        <w:t>]</w:t>
      </w:r>
    </w:p>
    <w:p w14:paraId="26FCB80D" w14:textId="77777777" w:rsidR="00B04106" w:rsidRPr="00B04106" w:rsidRDefault="00B04106" w:rsidP="0088696D">
      <w:pPr>
        <w:spacing w:before="60" w:after="0" w:line="240" w:lineRule="auto"/>
        <w:ind w:firstLine="432"/>
        <w:jc w:val="both"/>
        <w:rPr>
          <w:rFonts w:ascii="Times New Roman" w:eastAsia="Times New Roman" w:hAnsi="Times New Roman" w:cs="Times New Roman"/>
          <w:sz w:val="24"/>
        </w:rPr>
      </w:pPr>
      <w:r w:rsidRPr="0088696D">
        <w:rPr>
          <w:rFonts w:ascii="Times New Roman" w:eastAsia="Times New Roman" w:hAnsi="Times New Roman" w:cs="Times New Roman"/>
          <w:sz w:val="24"/>
        </w:rPr>
        <w:t>BE IT ENACTED by the Queen, and the Senate and the House of Representatives of the Commonwealth of Australia, as follows:</w:t>
      </w:r>
    </w:p>
    <w:p w14:paraId="482D8B76" w14:textId="77777777" w:rsidR="00B04106" w:rsidRPr="00B04106" w:rsidRDefault="00B04106" w:rsidP="0088696D">
      <w:pPr>
        <w:spacing w:before="120" w:after="60" w:line="240" w:lineRule="auto"/>
        <w:jc w:val="both"/>
        <w:rPr>
          <w:rFonts w:ascii="Times New Roman" w:eastAsia="Times New Roman" w:hAnsi="Times New Roman" w:cs="Times New Roman"/>
          <w:b/>
          <w:sz w:val="20"/>
        </w:rPr>
      </w:pPr>
      <w:r w:rsidRPr="0088696D">
        <w:rPr>
          <w:rFonts w:ascii="Times New Roman" w:eastAsia="Times New Roman" w:hAnsi="Times New Roman" w:cs="Times New Roman"/>
          <w:b/>
          <w:bCs/>
          <w:sz w:val="20"/>
        </w:rPr>
        <w:t>Short tide</w:t>
      </w:r>
    </w:p>
    <w:p w14:paraId="164C0550" w14:textId="77777777" w:rsidR="00B04106" w:rsidRPr="00B04106" w:rsidRDefault="00B04106" w:rsidP="0088696D">
      <w:pPr>
        <w:spacing w:before="60" w:after="0" w:line="240" w:lineRule="auto"/>
        <w:ind w:firstLine="432"/>
        <w:jc w:val="both"/>
        <w:rPr>
          <w:rFonts w:ascii="Times New Roman" w:eastAsia="Times New Roman" w:hAnsi="Times New Roman" w:cs="Times New Roman"/>
        </w:rPr>
      </w:pPr>
      <w:r w:rsidRPr="0088696D">
        <w:rPr>
          <w:rFonts w:ascii="Times New Roman" w:eastAsia="Times New Roman" w:hAnsi="Times New Roman" w:cs="Times New Roman"/>
          <w:b/>
        </w:rPr>
        <w:t>1.</w:t>
      </w:r>
      <w:r w:rsidRPr="00B04106">
        <w:rPr>
          <w:rFonts w:ascii="Times New Roman" w:eastAsia="Times New Roman" w:hAnsi="Times New Roman" w:cs="Times New Roman"/>
          <w:b/>
          <w:szCs w:val="20"/>
        </w:rPr>
        <w:t xml:space="preserve"> </w:t>
      </w:r>
      <w:r w:rsidRPr="009D20A3">
        <w:rPr>
          <w:rFonts w:ascii="Times New Roman" w:eastAsia="Times New Roman" w:hAnsi="Times New Roman" w:cs="Times New Roman"/>
        </w:rPr>
        <w:t xml:space="preserve">This Act may be cited as the </w:t>
      </w:r>
      <w:r w:rsidRPr="009D20A3">
        <w:rPr>
          <w:rFonts w:ascii="Times New Roman" w:eastAsia="Times New Roman" w:hAnsi="Times New Roman" w:cs="Times New Roman"/>
          <w:i/>
          <w:iCs/>
        </w:rPr>
        <w:t>Laying Chicken Levy Collection Act 1988.</w:t>
      </w:r>
    </w:p>
    <w:p w14:paraId="7D748090" w14:textId="77777777" w:rsidR="00B04106" w:rsidRPr="00B04106" w:rsidRDefault="00B04106" w:rsidP="0088696D">
      <w:pPr>
        <w:spacing w:before="120" w:after="60" w:line="240" w:lineRule="auto"/>
        <w:jc w:val="both"/>
        <w:rPr>
          <w:rFonts w:ascii="Times New Roman" w:eastAsia="Times New Roman" w:hAnsi="Times New Roman" w:cs="Times New Roman"/>
          <w:b/>
          <w:sz w:val="20"/>
        </w:rPr>
      </w:pPr>
      <w:r w:rsidRPr="0088696D">
        <w:rPr>
          <w:rFonts w:ascii="Times New Roman" w:eastAsia="Times New Roman" w:hAnsi="Times New Roman" w:cs="Times New Roman"/>
          <w:b/>
          <w:bCs/>
          <w:sz w:val="20"/>
        </w:rPr>
        <w:t>Commencement</w:t>
      </w:r>
    </w:p>
    <w:p w14:paraId="7974FE7C" w14:textId="77777777" w:rsidR="00B04106" w:rsidRPr="00B04106" w:rsidRDefault="00B04106" w:rsidP="0088696D">
      <w:pPr>
        <w:spacing w:before="60" w:after="0" w:line="240" w:lineRule="auto"/>
        <w:ind w:firstLine="432"/>
        <w:jc w:val="both"/>
        <w:rPr>
          <w:rFonts w:ascii="Times New Roman" w:eastAsia="Times New Roman" w:hAnsi="Times New Roman" w:cs="Times New Roman"/>
        </w:rPr>
      </w:pPr>
      <w:r w:rsidRPr="0088696D">
        <w:rPr>
          <w:rFonts w:ascii="Times New Roman" w:eastAsia="Times New Roman" w:hAnsi="Times New Roman" w:cs="Times New Roman"/>
          <w:b/>
        </w:rPr>
        <w:t>2.</w:t>
      </w:r>
      <w:r w:rsidRPr="00B04106">
        <w:rPr>
          <w:rFonts w:ascii="Times New Roman" w:eastAsia="Times New Roman" w:hAnsi="Times New Roman" w:cs="Times New Roman"/>
          <w:b/>
          <w:szCs w:val="20"/>
        </w:rPr>
        <w:t xml:space="preserve"> </w:t>
      </w:r>
      <w:r w:rsidRPr="009D20A3">
        <w:rPr>
          <w:rFonts w:ascii="Times New Roman" w:eastAsia="Times New Roman" w:hAnsi="Times New Roman" w:cs="Times New Roman"/>
        </w:rPr>
        <w:t xml:space="preserve">This Act commences on the commencement of the </w:t>
      </w:r>
      <w:r w:rsidRPr="009D20A3">
        <w:rPr>
          <w:rFonts w:ascii="Times New Roman" w:eastAsia="Times New Roman" w:hAnsi="Times New Roman" w:cs="Times New Roman"/>
          <w:i/>
          <w:iCs/>
        </w:rPr>
        <w:t>Laying Chicken Levy Act 1988.</w:t>
      </w:r>
    </w:p>
    <w:p w14:paraId="1853C3B9" w14:textId="77777777" w:rsidR="00B04106" w:rsidRPr="00B04106" w:rsidRDefault="00B04106" w:rsidP="0088696D">
      <w:pPr>
        <w:spacing w:before="120" w:after="60" w:line="240" w:lineRule="auto"/>
        <w:jc w:val="both"/>
        <w:rPr>
          <w:rFonts w:ascii="Times New Roman" w:eastAsia="Times New Roman" w:hAnsi="Times New Roman" w:cs="Times New Roman"/>
          <w:b/>
          <w:sz w:val="20"/>
        </w:rPr>
      </w:pPr>
      <w:r w:rsidRPr="0088696D">
        <w:rPr>
          <w:rFonts w:ascii="Times New Roman" w:eastAsia="Times New Roman" w:hAnsi="Times New Roman" w:cs="Times New Roman"/>
          <w:b/>
          <w:sz w:val="20"/>
        </w:rPr>
        <w:t>Interpretation</w:t>
      </w:r>
    </w:p>
    <w:p w14:paraId="6088609A" w14:textId="77777777" w:rsidR="00B04106" w:rsidRPr="00B04106" w:rsidRDefault="00B04106" w:rsidP="00016190">
      <w:pPr>
        <w:spacing w:before="60" w:after="0" w:line="240" w:lineRule="auto"/>
        <w:ind w:firstLine="432"/>
        <w:jc w:val="both"/>
        <w:rPr>
          <w:rFonts w:ascii="Times New Roman" w:eastAsia="Times New Roman" w:hAnsi="Times New Roman" w:cs="Times New Roman"/>
        </w:rPr>
      </w:pPr>
      <w:r w:rsidRPr="0088696D">
        <w:rPr>
          <w:rFonts w:ascii="Times New Roman" w:eastAsia="Times New Roman" w:hAnsi="Times New Roman" w:cs="Times New Roman"/>
          <w:b/>
        </w:rPr>
        <w:t>3.</w:t>
      </w:r>
      <w:r w:rsidRPr="00B04106">
        <w:rPr>
          <w:rFonts w:ascii="Times New Roman" w:eastAsia="Times New Roman" w:hAnsi="Times New Roman" w:cs="Times New Roman"/>
          <w:b/>
          <w:szCs w:val="20"/>
        </w:rPr>
        <w:t xml:space="preserve"> </w:t>
      </w:r>
      <w:r w:rsidRPr="009D20A3">
        <w:rPr>
          <w:rFonts w:ascii="Times New Roman" w:eastAsia="Times New Roman" w:hAnsi="Times New Roman" w:cs="Times New Roman"/>
        </w:rPr>
        <w:t>In this Act, unless the contrary intention appears:</w:t>
      </w:r>
    </w:p>
    <w:p w14:paraId="6AEEF053" w14:textId="77777777" w:rsidR="00B04106" w:rsidRPr="00B04106" w:rsidRDefault="005627B1" w:rsidP="00016190">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B04106" w:rsidRPr="009D20A3">
        <w:rPr>
          <w:rFonts w:ascii="Times New Roman" w:eastAsia="Times New Roman" w:hAnsi="Times New Roman" w:cs="Times New Roman"/>
        </w:rPr>
        <w:t>authorised person</w:t>
      </w:r>
      <w:r>
        <w:rPr>
          <w:rFonts w:ascii="Times New Roman" w:eastAsia="Times New Roman" w:hAnsi="Times New Roman" w:cs="Times New Roman"/>
        </w:rPr>
        <w:t>”</w:t>
      </w:r>
      <w:r w:rsidR="00B04106" w:rsidRPr="009D20A3">
        <w:rPr>
          <w:rFonts w:ascii="Times New Roman" w:eastAsia="Times New Roman" w:hAnsi="Times New Roman" w:cs="Times New Roman"/>
        </w:rPr>
        <w:t xml:space="preserve"> means a person who is, by virtue of an appointment under section 16, an authorised person for the purposes of the provision in which the expression appears;</w:t>
      </w:r>
    </w:p>
    <w:p w14:paraId="6B868E12" w14:textId="77777777" w:rsidR="00B10EE8" w:rsidRDefault="00B10EE8" w:rsidP="009D20A3">
      <w:pPr>
        <w:spacing w:after="0" w:line="240" w:lineRule="auto"/>
        <w:jc w:val="both"/>
        <w:rPr>
          <w:rFonts w:ascii="Times New Roman" w:eastAsia="Times New Roman" w:hAnsi="Times New Roman" w:cs="Times New Roman"/>
          <w:szCs w:val="20"/>
        </w:rPr>
        <w:sectPr w:rsidR="00B10EE8" w:rsidSect="00CC602D">
          <w:pgSz w:w="10325" w:h="14573" w:code="13"/>
          <w:pgMar w:top="1440" w:right="1440" w:bottom="1440" w:left="1440" w:header="720" w:footer="720" w:gutter="0"/>
          <w:cols w:space="720"/>
          <w:titlePg/>
        </w:sectPr>
      </w:pPr>
    </w:p>
    <w:p w14:paraId="2405345D" w14:textId="77777777" w:rsidR="00B04106" w:rsidRPr="00B04106" w:rsidRDefault="005627B1" w:rsidP="00E74740">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lastRenderedPageBreak/>
        <w:t>“</w:t>
      </w:r>
      <w:r w:rsidR="00B04106" w:rsidRPr="009D20A3">
        <w:rPr>
          <w:rFonts w:ascii="Times New Roman" w:eastAsia="Times New Roman" w:hAnsi="Times New Roman" w:cs="Times New Roman"/>
        </w:rPr>
        <w:t>chicken</w:t>
      </w:r>
      <w:r>
        <w:rPr>
          <w:rFonts w:ascii="Times New Roman" w:eastAsia="Times New Roman" w:hAnsi="Times New Roman" w:cs="Times New Roman"/>
        </w:rPr>
        <w:t>”</w:t>
      </w:r>
      <w:r w:rsidR="00B04106" w:rsidRPr="009D20A3">
        <w:rPr>
          <w:rFonts w:ascii="Times New Roman" w:eastAsia="Times New Roman" w:hAnsi="Times New Roman" w:cs="Times New Roman"/>
        </w:rPr>
        <w:t xml:space="preserve"> means a chicken hatched from the egg of a domesticated fowl;</w:t>
      </w:r>
    </w:p>
    <w:p w14:paraId="76B695F2" w14:textId="77777777" w:rsidR="00B04106" w:rsidRPr="00B04106" w:rsidRDefault="005627B1" w:rsidP="00E74740">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B04106" w:rsidRPr="009D20A3">
        <w:rPr>
          <w:rFonts w:ascii="Times New Roman" w:eastAsia="Times New Roman" w:hAnsi="Times New Roman" w:cs="Times New Roman"/>
        </w:rPr>
        <w:t>examinable documents</w:t>
      </w:r>
      <w:r>
        <w:rPr>
          <w:rFonts w:ascii="Times New Roman" w:eastAsia="Times New Roman" w:hAnsi="Times New Roman" w:cs="Times New Roman"/>
        </w:rPr>
        <w:t>”</w:t>
      </w:r>
      <w:r w:rsidR="00B04106" w:rsidRPr="009D20A3">
        <w:rPr>
          <w:rFonts w:ascii="Times New Roman" w:eastAsia="Times New Roman" w:hAnsi="Times New Roman" w:cs="Times New Roman"/>
        </w:rPr>
        <w:t xml:space="preserve"> means any documents relating to:</w:t>
      </w:r>
    </w:p>
    <w:p w14:paraId="55A34DAA" w14:textId="77777777" w:rsidR="00B04106" w:rsidRPr="00B04106" w:rsidRDefault="00B04106" w:rsidP="00E74740">
      <w:pPr>
        <w:spacing w:before="60" w:after="0" w:line="240" w:lineRule="auto"/>
        <w:ind w:left="1440" w:hanging="432"/>
        <w:jc w:val="both"/>
        <w:rPr>
          <w:rFonts w:ascii="Times New Roman" w:eastAsia="Times New Roman" w:hAnsi="Times New Roman" w:cs="Times New Roman"/>
        </w:rPr>
      </w:pPr>
      <w:r w:rsidRPr="009D20A3">
        <w:rPr>
          <w:rFonts w:ascii="Times New Roman" w:eastAsia="Times New Roman" w:hAnsi="Times New Roman" w:cs="Times New Roman"/>
        </w:rPr>
        <w:t>(a)</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eggs to be used for the hatching of chickens;</w:t>
      </w:r>
    </w:p>
    <w:p w14:paraId="74E74A32" w14:textId="77777777" w:rsidR="00B04106" w:rsidRPr="00B04106" w:rsidRDefault="00B04106" w:rsidP="00E74740">
      <w:pPr>
        <w:spacing w:before="60" w:after="0" w:line="240" w:lineRule="auto"/>
        <w:ind w:left="1440" w:hanging="432"/>
        <w:jc w:val="both"/>
        <w:rPr>
          <w:rFonts w:ascii="Times New Roman" w:eastAsia="Times New Roman" w:hAnsi="Times New Roman" w:cs="Times New Roman"/>
        </w:rPr>
      </w:pPr>
      <w:r w:rsidRPr="009D20A3">
        <w:rPr>
          <w:rFonts w:ascii="Times New Roman" w:eastAsia="Times New Roman" w:hAnsi="Times New Roman" w:cs="Times New Roman"/>
        </w:rPr>
        <w:t>(b)</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the hatching of chickens; or</w:t>
      </w:r>
    </w:p>
    <w:p w14:paraId="68165F64" w14:textId="77777777" w:rsidR="00B04106" w:rsidRPr="00B04106" w:rsidRDefault="00B04106" w:rsidP="00E74740">
      <w:pPr>
        <w:spacing w:before="60" w:after="0" w:line="240" w:lineRule="auto"/>
        <w:ind w:left="1440" w:hanging="432"/>
        <w:jc w:val="both"/>
        <w:rPr>
          <w:rFonts w:ascii="Times New Roman" w:eastAsia="Times New Roman" w:hAnsi="Times New Roman" w:cs="Times New Roman"/>
        </w:rPr>
      </w:pPr>
      <w:r w:rsidRPr="009D20A3">
        <w:rPr>
          <w:rFonts w:ascii="Times New Roman" w:eastAsia="Times New Roman" w:hAnsi="Times New Roman" w:cs="Times New Roman"/>
        </w:rPr>
        <w:t>(c)</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chickens less than one month old;</w:t>
      </w:r>
    </w:p>
    <w:p w14:paraId="3D5669A7" w14:textId="77777777" w:rsidR="00B04106" w:rsidRPr="00B04106" w:rsidRDefault="005627B1" w:rsidP="00E74740">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B04106" w:rsidRPr="009D20A3">
        <w:rPr>
          <w:rFonts w:ascii="Times New Roman" w:eastAsia="Times New Roman" w:hAnsi="Times New Roman" w:cs="Times New Roman"/>
        </w:rPr>
        <w:t>hatchery</w:t>
      </w:r>
      <w:r>
        <w:rPr>
          <w:rFonts w:ascii="Times New Roman" w:eastAsia="Times New Roman" w:hAnsi="Times New Roman" w:cs="Times New Roman"/>
        </w:rPr>
        <w:t>”</w:t>
      </w:r>
      <w:r w:rsidR="00B04106" w:rsidRPr="009D20A3">
        <w:rPr>
          <w:rFonts w:ascii="Times New Roman" w:eastAsia="Times New Roman" w:hAnsi="Times New Roman" w:cs="Times New Roman"/>
        </w:rPr>
        <w:t xml:space="preserve"> means a hatchery where chickens are hatched for commercial purposes;</w:t>
      </w:r>
    </w:p>
    <w:p w14:paraId="371FFBD8" w14:textId="77777777" w:rsidR="00B04106" w:rsidRPr="00B04106" w:rsidRDefault="005627B1" w:rsidP="00E74740">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B04106" w:rsidRPr="009D20A3">
        <w:rPr>
          <w:rFonts w:ascii="Times New Roman" w:eastAsia="Times New Roman" w:hAnsi="Times New Roman" w:cs="Times New Roman"/>
        </w:rPr>
        <w:t>laying chicken</w:t>
      </w:r>
      <w:r>
        <w:rPr>
          <w:rFonts w:ascii="Times New Roman" w:eastAsia="Times New Roman" w:hAnsi="Times New Roman" w:cs="Times New Roman"/>
        </w:rPr>
        <w:t>”</w:t>
      </w:r>
      <w:r w:rsidR="00B04106" w:rsidRPr="009D20A3">
        <w:rPr>
          <w:rFonts w:ascii="Times New Roman" w:eastAsia="Times New Roman" w:hAnsi="Times New Roman" w:cs="Times New Roman"/>
        </w:rPr>
        <w:t xml:space="preserve"> means a female chicken that is to be raised for the production of eggs;</w:t>
      </w:r>
    </w:p>
    <w:p w14:paraId="610D4E94" w14:textId="58E7C0E2" w:rsidR="00B04106" w:rsidRPr="00B04106" w:rsidRDefault="005627B1" w:rsidP="00E74740">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B04106" w:rsidRPr="009D20A3">
        <w:rPr>
          <w:rFonts w:ascii="Times New Roman" w:eastAsia="Times New Roman" w:hAnsi="Times New Roman" w:cs="Times New Roman"/>
        </w:rPr>
        <w:t>levy</w:t>
      </w:r>
      <w:r>
        <w:rPr>
          <w:rFonts w:ascii="Times New Roman" w:eastAsia="Times New Roman" w:hAnsi="Times New Roman" w:cs="Times New Roman"/>
        </w:rPr>
        <w:t>”</w:t>
      </w:r>
      <w:r w:rsidR="00B04106" w:rsidRPr="009D20A3">
        <w:rPr>
          <w:rFonts w:ascii="Times New Roman" w:eastAsia="Times New Roman" w:hAnsi="Times New Roman" w:cs="Times New Roman"/>
        </w:rPr>
        <w:t xml:space="preserve"> means the levy imposed by the </w:t>
      </w:r>
      <w:r w:rsidR="00B04106" w:rsidRPr="009D20A3">
        <w:rPr>
          <w:rFonts w:ascii="Times New Roman" w:eastAsia="Times New Roman" w:hAnsi="Times New Roman" w:cs="Times New Roman"/>
          <w:i/>
          <w:iCs/>
        </w:rPr>
        <w:t>Laying Chicken Levy Act 1988</w:t>
      </w:r>
      <w:r w:rsidR="00B04106" w:rsidRPr="000B285E">
        <w:rPr>
          <w:rFonts w:ascii="Times New Roman" w:eastAsia="Times New Roman" w:hAnsi="Times New Roman" w:cs="Times New Roman"/>
          <w:iCs/>
        </w:rPr>
        <w:t>;</w:t>
      </w:r>
    </w:p>
    <w:p w14:paraId="568C7E0C" w14:textId="77777777" w:rsidR="00B04106" w:rsidRPr="00B04106" w:rsidRDefault="005627B1" w:rsidP="00E74740">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B04106" w:rsidRPr="009D20A3">
        <w:rPr>
          <w:rFonts w:ascii="Times New Roman" w:eastAsia="Times New Roman" w:hAnsi="Times New Roman" w:cs="Times New Roman"/>
        </w:rPr>
        <w:t>Secretary</w:t>
      </w:r>
      <w:r>
        <w:rPr>
          <w:rFonts w:ascii="Times New Roman" w:eastAsia="Times New Roman" w:hAnsi="Times New Roman" w:cs="Times New Roman"/>
        </w:rPr>
        <w:t>”</w:t>
      </w:r>
      <w:r w:rsidR="00B04106" w:rsidRPr="009D20A3">
        <w:rPr>
          <w:rFonts w:ascii="Times New Roman" w:eastAsia="Times New Roman" w:hAnsi="Times New Roman" w:cs="Times New Roman"/>
        </w:rPr>
        <w:t xml:space="preserve"> means the Secretary to the Department;</w:t>
      </w:r>
    </w:p>
    <w:p w14:paraId="66CC7CFB" w14:textId="77777777" w:rsidR="00B04106" w:rsidRPr="00B04106" w:rsidRDefault="005627B1" w:rsidP="00E74740">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B04106" w:rsidRPr="009D20A3">
        <w:rPr>
          <w:rFonts w:ascii="Times New Roman" w:eastAsia="Times New Roman" w:hAnsi="Times New Roman" w:cs="Times New Roman"/>
        </w:rPr>
        <w:t>this Act</w:t>
      </w:r>
      <w:r>
        <w:rPr>
          <w:rFonts w:ascii="Times New Roman" w:eastAsia="Times New Roman" w:hAnsi="Times New Roman" w:cs="Times New Roman"/>
        </w:rPr>
        <w:t>”</w:t>
      </w:r>
      <w:r w:rsidR="00B04106" w:rsidRPr="009D20A3">
        <w:rPr>
          <w:rFonts w:ascii="Times New Roman" w:eastAsia="Times New Roman" w:hAnsi="Times New Roman" w:cs="Times New Roman"/>
        </w:rPr>
        <w:t xml:space="preserve"> includes the regulations.</w:t>
      </w:r>
    </w:p>
    <w:p w14:paraId="4DE3953B" w14:textId="77777777" w:rsidR="00B04106" w:rsidRPr="00B04106" w:rsidRDefault="00B04106" w:rsidP="00672F08">
      <w:pPr>
        <w:spacing w:before="120" w:after="60" w:line="240" w:lineRule="auto"/>
        <w:jc w:val="both"/>
        <w:rPr>
          <w:rFonts w:ascii="Times New Roman" w:eastAsia="Times New Roman" w:hAnsi="Times New Roman" w:cs="Times New Roman"/>
          <w:b/>
          <w:sz w:val="20"/>
        </w:rPr>
      </w:pPr>
      <w:r w:rsidRPr="00672F08">
        <w:rPr>
          <w:rFonts w:ascii="Times New Roman" w:eastAsia="Times New Roman" w:hAnsi="Times New Roman" w:cs="Times New Roman"/>
          <w:b/>
          <w:bCs/>
          <w:sz w:val="20"/>
        </w:rPr>
        <w:t>Nominal groups of 100 chickens</w:t>
      </w:r>
    </w:p>
    <w:p w14:paraId="2EE0CF6D" w14:textId="77777777" w:rsidR="00B04106" w:rsidRPr="00B04106" w:rsidRDefault="00B04106" w:rsidP="00672F08">
      <w:pPr>
        <w:spacing w:before="60" w:after="0" w:line="240" w:lineRule="auto"/>
        <w:ind w:firstLine="432"/>
        <w:jc w:val="both"/>
        <w:rPr>
          <w:rFonts w:ascii="Times New Roman" w:eastAsia="Times New Roman" w:hAnsi="Times New Roman" w:cs="Times New Roman"/>
        </w:rPr>
      </w:pPr>
      <w:r w:rsidRPr="00672F08">
        <w:rPr>
          <w:rFonts w:ascii="Times New Roman" w:eastAsia="Times New Roman" w:hAnsi="Times New Roman" w:cs="Times New Roman"/>
          <w:b/>
        </w:rPr>
        <w:t>4.</w:t>
      </w:r>
      <w:r w:rsidRPr="00B04106">
        <w:rPr>
          <w:rFonts w:ascii="Times New Roman" w:eastAsia="Times New Roman" w:hAnsi="Times New Roman" w:cs="Times New Roman"/>
          <w:b/>
          <w:szCs w:val="20"/>
        </w:rPr>
        <w:t xml:space="preserve"> </w:t>
      </w:r>
      <w:r w:rsidRPr="009D20A3">
        <w:rPr>
          <w:rFonts w:ascii="Times New Roman" w:eastAsia="Times New Roman" w:hAnsi="Times New Roman" w:cs="Times New Roman"/>
        </w:rPr>
        <w:t>For the purposes of this Act, where, in accordance with the practice of the poultry industry, the proprietor of a hatchery treats a number of chickens, being a number not exceeding 106, as 100 chickens, that number of chickens shall be taken to be 100 chickens.</w:t>
      </w:r>
    </w:p>
    <w:p w14:paraId="01825E05" w14:textId="77777777" w:rsidR="00B04106" w:rsidRPr="00B04106" w:rsidRDefault="00B04106" w:rsidP="00672F08">
      <w:pPr>
        <w:spacing w:before="120" w:after="60" w:line="240" w:lineRule="auto"/>
        <w:jc w:val="both"/>
        <w:rPr>
          <w:rFonts w:ascii="Times New Roman" w:eastAsia="Times New Roman" w:hAnsi="Times New Roman" w:cs="Times New Roman"/>
          <w:b/>
          <w:sz w:val="20"/>
        </w:rPr>
      </w:pPr>
      <w:r w:rsidRPr="00672F08">
        <w:rPr>
          <w:rFonts w:ascii="Times New Roman" w:eastAsia="Times New Roman" w:hAnsi="Times New Roman" w:cs="Times New Roman"/>
          <w:b/>
          <w:bCs/>
          <w:sz w:val="20"/>
        </w:rPr>
        <w:t>When levy due for payment</w:t>
      </w:r>
    </w:p>
    <w:p w14:paraId="015D9BFE" w14:textId="77777777" w:rsidR="00B04106" w:rsidRPr="00B04106" w:rsidRDefault="00B04106" w:rsidP="00672F08">
      <w:pPr>
        <w:spacing w:before="60" w:after="0" w:line="240" w:lineRule="auto"/>
        <w:ind w:firstLine="432"/>
        <w:jc w:val="both"/>
        <w:rPr>
          <w:rFonts w:ascii="Times New Roman" w:eastAsia="Times New Roman" w:hAnsi="Times New Roman" w:cs="Times New Roman"/>
        </w:rPr>
      </w:pPr>
      <w:r w:rsidRPr="00672F08">
        <w:rPr>
          <w:rFonts w:ascii="Times New Roman" w:eastAsia="Times New Roman" w:hAnsi="Times New Roman" w:cs="Times New Roman"/>
          <w:b/>
        </w:rPr>
        <w:t>5.</w:t>
      </w:r>
      <w:r w:rsidRPr="00B04106">
        <w:rPr>
          <w:rFonts w:ascii="Times New Roman" w:eastAsia="Times New Roman" w:hAnsi="Times New Roman" w:cs="Times New Roman"/>
          <w:b/>
          <w:szCs w:val="20"/>
        </w:rPr>
        <w:t xml:space="preserve"> </w:t>
      </w:r>
      <w:r w:rsidRPr="00672F08">
        <w:rPr>
          <w:rFonts w:ascii="Times New Roman" w:eastAsia="Times New Roman" w:hAnsi="Times New Roman" w:cs="Times New Roman"/>
          <w:b/>
        </w:rPr>
        <w:t>(1)</w:t>
      </w:r>
      <w:r w:rsidRPr="009D20A3">
        <w:rPr>
          <w:rFonts w:ascii="Times New Roman" w:eastAsia="Times New Roman" w:hAnsi="Times New Roman" w:cs="Times New Roman"/>
        </w:rPr>
        <w:t xml:space="preserve"> Subject to this section, levy in respect of a laying chicken is due and payable at the end of the second month after the month in which the chicken was hatched.</w:t>
      </w:r>
    </w:p>
    <w:p w14:paraId="7F361F43" w14:textId="77777777" w:rsidR="00B04106" w:rsidRPr="00B04106" w:rsidRDefault="00B04106" w:rsidP="00672F08">
      <w:pPr>
        <w:spacing w:before="60" w:after="0" w:line="240" w:lineRule="auto"/>
        <w:ind w:firstLine="432"/>
        <w:jc w:val="both"/>
        <w:rPr>
          <w:rFonts w:ascii="Times New Roman" w:eastAsia="Times New Roman" w:hAnsi="Times New Roman" w:cs="Times New Roman"/>
        </w:rPr>
      </w:pPr>
      <w:r w:rsidRPr="00672F08">
        <w:rPr>
          <w:rFonts w:ascii="Times New Roman" w:eastAsia="Times New Roman" w:hAnsi="Times New Roman" w:cs="Times New Roman"/>
          <w:b/>
        </w:rPr>
        <w:t>(2)</w:t>
      </w:r>
      <w:r w:rsidRPr="009D20A3">
        <w:rPr>
          <w:rFonts w:ascii="Times New Roman" w:eastAsia="Times New Roman" w:hAnsi="Times New Roman" w:cs="Times New Roman"/>
        </w:rPr>
        <w:t xml:space="preserve"> Levy in respect of the first 1,000 laying chickens hatched at a hatchery in a particular financial year is due and payable at the end of the second month after the month in which the thousandth chicken was hatched.</w:t>
      </w:r>
    </w:p>
    <w:p w14:paraId="5A5A3753" w14:textId="77777777" w:rsidR="00B04106" w:rsidRPr="00B04106" w:rsidRDefault="00B04106" w:rsidP="00672F08">
      <w:pPr>
        <w:spacing w:before="120" w:after="60" w:line="240" w:lineRule="auto"/>
        <w:jc w:val="both"/>
        <w:rPr>
          <w:rFonts w:ascii="Times New Roman" w:eastAsia="Times New Roman" w:hAnsi="Times New Roman" w:cs="Times New Roman"/>
          <w:b/>
          <w:sz w:val="20"/>
        </w:rPr>
      </w:pPr>
      <w:r w:rsidRPr="00672F08">
        <w:rPr>
          <w:rFonts w:ascii="Times New Roman" w:eastAsia="Times New Roman" w:hAnsi="Times New Roman" w:cs="Times New Roman"/>
          <w:b/>
          <w:bCs/>
          <w:sz w:val="20"/>
        </w:rPr>
        <w:t>Penalty for late payment</w:t>
      </w:r>
    </w:p>
    <w:p w14:paraId="52093E8C" w14:textId="77777777" w:rsidR="00B04106" w:rsidRPr="00B04106" w:rsidRDefault="00B04106" w:rsidP="00672F08">
      <w:pPr>
        <w:spacing w:before="60" w:after="0" w:line="240" w:lineRule="auto"/>
        <w:ind w:firstLine="432"/>
        <w:jc w:val="both"/>
        <w:rPr>
          <w:rFonts w:ascii="Times New Roman" w:eastAsia="Times New Roman" w:hAnsi="Times New Roman" w:cs="Times New Roman"/>
        </w:rPr>
      </w:pPr>
      <w:r w:rsidRPr="00672F08">
        <w:rPr>
          <w:rFonts w:ascii="Times New Roman" w:eastAsia="Times New Roman" w:hAnsi="Times New Roman" w:cs="Times New Roman"/>
          <w:b/>
        </w:rPr>
        <w:t>6.</w:t>
      </w:r>
      <w:r w:rsidRPr="00B04106">
        <w:rPr>
          <w:rFonts w:ascii="Times New Roman" w:eastAsia="Times New Roman" w:hAnsi="Times New Roman" w:cs="Times New Roman"/>
          <w:b/>
          <w:szCs w:val="20"/>
        </w:rPr>
        <w:t xml:space="preserve"> </w:t>
      </w:r>
      <w:r w:rsidRPr="009D20A3">
        <w:rPr>
          <w:rFonts w:ascii="Times New Roman" w:eastAsia="Times New Roman" w:hAnsi="Times New Roman" w:cs="Times New Roman"/>
        </w:rPr>
        <w:t>If any levy payable by a person remains unpaid after the time when it became due for payment, the person is liable to pay to the Commonwealth, by way of penalty, an amount calculated at the rate of 20% per annum on the amount unpaid, computed from that time.</w:t>
      </w:r>
    </w:p>
    <w:p w14:paraId="47B16111" w14:textId="77777777" w:rsidR="00B04106" w:rsidRPr="00B04106" w:rsidRDefault="00B04106" w:rsidP="00672F08">
      <w:pPr>
        <w:spacing w:before="120" w:after="60" w:line="240" w:lineRule="auto"/>
        <w:jc w:val="both"/>
        <w:rPr>
          <w:rFonts w:ascii="Times New Roman" w:eastAsia="Times New Roman" w:hAnsi="Times New Roman" w:cs="Times New Roman"/>
          <w:b/>
          <w:sz w:val="20"/>
        </w:rPr>
      </w:pPr>
      <w:r w:rsidRPr="00672F08">
        <w:rPr>
          <w:rFonts w:ascii="Times New Roman" w:eastAsia="Times New Roman" w:hAnsi="Times New Roman" w:cs="Times New Roman"/>
          <w:b/>
          <w:bCs/>
          <w:sz w:val="20"/>
        </w:rPr>
        <w:t>Remission of penalty</w:t>
      </w:r>
    </w:p>
    <w:p w14:paraId="7AE5ABB4" w14:textId="77777777" w:rsidR="00B04106" w:rsidRPr="00B04106" w:rsidRDefault="00B04106" w:rsidP="00672F08">
      <w:pPr>
        <w:spacing w:before="60" w:after="0" w:line="240" w:lineRule="auto"/>
        <w:ind w:firstLine="432"/>
        <w:jc w:val="both"/>
        <w:rPr>
          <w:rFonts w:ascii="Times New Roman" w:eastAsia="Times New Roman" w:hAnsi="Times New Roman" w:cs="Times New Roman"/>
        </w:rPr>
      </w:pPr>
      <w:r w:rsidRPr="00672F08">
        <w:rPr>
          <w:rFonts w:ascii="Times New Roman" w:eastAsia="Times New Roman" w:hAnsi="Times New Roman" w:cs="Times New Roman"/>
          <w:b/>
        </w:rPr>
        <w:t>7.</w:t>
      </w:r>
      <w:r w:rsidRPr="00B04106">
        <w:rPr>
          <w:rFonts w:ascii="Times New Roman" w:eastAsia="Times New Roman" w:hAnsi="Times New Roman" w:cs="Times New Roman"/>
          <w:b/>
          <w:szCs w:val="20"/>
        </w:rPr>
        <w:t xml:space="preserve"> </w:t>
      </w:r>
      <w:r w:rsidRPr="00672F08">
        <w:rPr>
          <w:rFonts w:ascii="Times New Roman" w:eastAsia="Times New Roman" w:hAnsi="Times New Roman" w:cs="Times New Roman"/>
          <w:b/>
        </w:rPr>
        <w:t>(1)</w:t>
      </w:r>
      <w:r w:rsidRPr="009D20A3">
        <w:rPr>
          <w:rFonts w:ascii="Times New Roman" w:eastAsia="Times New Roman" w:hAnsi="Times New Roman" w:cs="Times New Roman"/>
        </w:rPr>
        <w:t xml:space="preserve"> Subject to subsection (2), the Minister or an authorised person may remit the whole or a part of an amount payable under section 6.</w:t>
      </w:r>
    </w:p>
    <w:p w14:paraId="57F9131F" w14:textId="77777777" w:rsidR="00B04106" w:rsidRPr="00B04106" w:rsidRDefault="00B04106" w:rsidP="00672F08">
      <w:pPr>
        <w:spacing w:before="60" w:after="0" w:line="240" w:lineRule="auto"/>
        <w:ind w:firstLine="432"/>
        <w:jc w:val="both"/>
        <w:rPr>
          <w:rFonts w:ascii="Times New Roman" w:eastAsia="Times New Roman" w:hAnsi="Times New Roman" w:cs="Times New Roman"/>
        </w:rPr>
      </w:pPr>
      <w:r w:rsidRPr="00672F08">
        <w:rPr>
          <w:rFonts w:ascii="Times New Roman" w:eastAsia="Times New Roman" w:hAnsi="Times New Roman" w:cs="Times New Roman"/>
          <w:b/>
        </w:rPr>
        <w:t>(2)</w:t>
      </w:r>
      <w:r w:rsidRPr="00B04106">
        <w:rPr>
          <w:rFonts w:ascii="Times New Roman" w:eastAsia="Times New Roman" w:hAnsi="Times New Roman" w:cs="Times New Roman"/>
          <w:b/>
          <w:szCs w:val="20"/>
        </w:rPr>
        <w:t xml:space="preserve"> </w:t>
      </w:r>
      <w:r w:rsidRPr="009D20A3">
        <w:rPr>
          <w:rFonts w:ascii="Times New Roman" w:eastAsia="Times New Roman" w:hAnsi="Times New Roman" w:cs="Times New Roman"/>
        </w:rPr>
        <w:t>An amount remitted by an authorised person may not exceed $500.</w:t>
      </w:r>
    </w:p>
    <w:p w14:paraId="095F7A7C" w14:textId="77777777" w:rsidR="00B04106" w:rsidRPr="00B04106" w:rsidRDefault="00B04106" w:rsidP="00672F08">
      <w:pPr>
        <w:spacing w:before="60" w:after="0" w:line="240" w:lineRule="auto"/>
        <w:ind w:firstLine="432"/>
        <w:jc w:val="both"/>
        <w:rPr>
          <w:rFonts w:ascii="Times New Roman" w:eastAsia="Times New Roman" w:hAnsi="Times New Roman" w:cs="Times New Roman"/>
        </w:rPr>
      </w:pPr>
      <w:r w:rsidRPr="00672F08">
        <w:rPr>
          <w:rFonts w:ascii="Times New Roman" w:eastAsia="Times New Roman" w:hAnsi="Times New Roman" w:cs="Times New Roman"/>
          <w:b/>
        </w:rPr>
        <w:t>(3)</w:t>
      </w:r>
      <w:r w:rsidRPr="00B04106">
        <w:rPr>
          <w:rFonts w:ascii="Times New Roman" w:eastAsia="Times New Roman" w:hAnsi="Times New Roman" w:cs="Times New Roman"/>
          <w:b/>
          <w:szCs w:val="20"/>
        </w:rPr>
        <w:t xml:space="preserve"> </w:t>
      </w:r>
      <w:r w:rsidRPr="009D20A3">
        <w:rPr>
          <w:rFonts w:ascii="Times New Roman" w:eastAsia="Times New Roman" w:hAnsi="Times New Roman" w:cs="Times New Roman"/>
        </w:rPr>
        <w:t xml:space="preserve">Where the Minister or an authorised person makes a decision refusing to remit the whole or part of an amount payable by a person (in this subsection called the </w:t>
      </w:r>
      <w:r w:rsidR="005627B1">
        <w:rPr>
          <w:rFonts w:ascii="Times New Roman" w:eastAsia="Times New Roman" w:hAnsi="Times New Roman" w:cs="Times New Roman"/>
        </w:rPr>
        <w:t>‘</w:t>
      </w:r>
      <w:r w:rsidRPr="009D20A3">
        <w:rPr>
          <w:rFonts w:ascii="Times New Roman" w:eastAsia="Times New Roman" w:hAnsi="Times New Roman" w:cs="Times New Roman"/>
        </w:rPr>
        <w:t>debtor</w:t>
      </w:r>
      <w:r w:rsidR="005627B1">
        <w:rPr>
          <w:rFonts w:ascii="Times New Roman" w:eastAsia="Times New Roman" w:hAnsi="Times New Roman" w:cs="Times New Roman"/>
        </w:rPr>
        <w:t>’</w:t>
      </w:r>
      <w:r w:rsidRPr="009D20A3">
        <w:rPr>
          <w:rFonts w:ascii="Times New Roman" w:eastAsia="Times New Roman" w:hAnsi="Times New Roman" w:cs="Times New Roman"/>
        </w:rPr>
        <w:t>), the Minister or the authorised person shall cause to be served on the debtor a notice in writing setting out that decision.</w:t>
      </w:r>
    </w:p>
    <w:p w14:paraId="2EEAA1F1" w14:textId="77777777" w:rsidR="00FC6A12" w:rsidRDefault="009D20A3" w:rsidP="009D20A3">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A536B8C" w14:textId="77777777" w:rsidR="00B04106" w:rsidRPr="00B04106" w:rsidRDefault="00B04106" w:rsidP="00FC6A12">
      <w:pPr>
        <w:spacing w:before="120" w:after="60" w:line="240" w:lineRule="auto"/>
        <w:jc w:val="both"/>
        <w:rPr>
          <w:rFonts w:ascii="Times New Roman" w:eastAsia="Times New Roman" w:hAnsi="Times New Roman" w:cs="Times New Roman"/>
          <w:b/>
          <w:sz w:val="20"/>
        </w:rPr>
      </w:pPr>
      <w:r w:rsidRPr="00FC6A12">
        <w:rPr>
          <w:rFonts w:ascii="Times New Roman" w:eastAsia="Times New Roman" w:hAnsi="Times New Roman" w:cs="Times New Roman"/>
          <w:b/>
          <w:bCs/>
          <w:sz w:val="20"/>
        </w:rPr>
        <w:lastRenderedPageBreak/>
        <w:t>Recovery of levy and other amounts</w:t>
      </w:r>
    </w:p>
    <w:p w14:paraId="6D51C142" w14:textId="77777777" w:rsidR="00B04106" w:rsidRPr="00B04106" w:rsidRDefault="00B04106" w:rsidP="00FC6A12">
      <w:pPr>
        <w:spacing w:before="60" w:after="0" w:line="240" w:lineRule="auto"/>
        <w:ind w:firstLine="432"/>
        <w:jc w:val="both"/>
        <w:rPr>
          <w:rFonts w:ascii="Times New Roman" w:eastAsia="Times New Roman" w:hAnsi="Times New Roman" w:cs="Times New Roman"/>
        </w:rPr>
      </w:pPr>
      <w:r w:rsidRPr="00FC6A12">
        <w:rPr>
          <w:rFonts w:ascii="Times New Roman" w:eastAsia="Times New Roman" w:hAnsi="Times New Roman" w:cs="Times New Roman"/>
          <w:b/>
        </w:rPr>
        <w:t>8.</w:t>
      </w:r>
      <w:r w:rsidRPr="00B04106">
        <w:rPr>
          <w:rFonts w:ascii="Times New Roman" w:eastAsia="Times New Roman" w:hAnsi="Times New Roman" w:cs="Times New Roman"/>
          <w:b/>
          <w:szCs w:val="20"/>
        </w:rPr>
        <w:t xml:space="preserve"> </w:t>
      </w:r>
      <w:r w:rsidRPr="009D20A3">
        <w:rPr>
          <w:rFonts w:ascii="Times New Roman" w:eastAsia="Times New Roman" w:hAnsi="Times New Roman" w:cs="Times New Roman"/>
        </w:rPr>
        <w:t>The following amounts may be recovered by the Commonwealth as debts due to the Commonwealth:</w:t>
      </w:r>
    </w:p>
    <w:p w14:paraId="746FF44A" w14:textId="77777777" w:rsidR="00B04106" w:rsidRPr="00B04106" w:rsidRDefault="00B04106" w:rsidP="00FC6A12">
      <w:pPr>
        <w:spacing w:before="60" w:after="0" w:line="240" w:lineRule="auto"/>
        <w:ind w:left="864" w:hanging="432"/>
        <w:jc w:val="both"/>
        <w:rPr>
          <w:rFonts w:ascii="Times New Roman" w:eastAsia="Times New Roman" w:hAnsi="Times New Roman" w:cs="Times New Roman"/>
        </w:rPr>
      </w:pPr>
      <w:r w:rsidRPr="009D20A3">
        <w:rPr>
          <w:rFonts w:ascii="Times New Roman" w:eastAsia="Times New Roman" w:hAnsi="Times New Roman" w:cs="Times New Roman"/>
        </w:rPr>
        <w:t>(a)</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amounts of levy that are due for payment;</w:t>
      </w:r>
    </w:p>
    <w:p w14:paraId="05FBA9B5" w14:textId="77777777" w:rsidR="00B04106" w:rsidRPr="00B04106" w:rsidRDefault="00B04106" w:rsidP="00FC6A12">
      <w:pPr>
        <w:spacing w:before="60" w:after="0" w:line="240" w:lineRule="auto"/>
        <w:ind w:left="864" w:hanging="432"/>
        <w:jc w:val="both"/>
        <w:rPr>
          <w:rFonts w:ascii="Times New Roman" w:eastAsia="Times New Roman" w:hAnsi="Times New Roman" w:cs="Times New Roman"/>
        </w:rPr>
      </w:pPr>
      <w:r w:rsidRPr="009D20A3">
        <w:rPr>
          <w:rFonts w:ascii="Times New Roman" w:eastAsia="Times New Roman" w:hAnsi="Times New Roman" w:cs="Times New Roman"/>
        </w:rPr>
        <w:t>(b)</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amounts payable under section 6.</w:t>
      </w:r>
    </w:p>
    <w:p w14:paraId="22AA2ABF" w14:textId="77777777" w:rsidR="00B04106" w:rsidRPr="00B04106" w:rsidRDefault="00B04106" w:rsidP="00FC6A12">
      <w:pPr>
        <w:spacing w:before="120" w:after="60" w:line="240" w:lineRule="auto"/>
        <w:jc w:val="both"/>
        <w:rPr>
          <w:rFonts w:ascii="Times New Roman" w:eastAsia="Times New Roman" w:hAnsi="Times New Roman" w:cs="Times New Roman"/>
          <w:b/>
          <w:sz w:val="20"/>
        </w:rPr>
      </w:pPr>
      <w:r w:rsidRPr="00FC6A12">
        <w:rPr>
          <w:rFonts w:ascii="Times New Roman" w:eastAsia="Times New Roman" w:hAnsi="Times New Roman" w:cs="Times New Roman"/>
          <w:b/>
          <w:bCs/>
          <w:sz w:val="20"/>
        </w:rPr>
        <w:t>Powers of authorised person in relation to premises</w:t>
      </w:r>
    </w:p>
    <w:p w14:paraId="75369862" w14:textId="77777777" w:rsidR="00B04106" w:rsidRPr="00B04106" w:rsidRDefault="00B04106" w:rsidP="00FC6A12">
      <w:pPr>
        <w:spacing w:before="60" w:after="0" w:line="240" w:lineRule="auto"/>
        <w:ind w:firstLine="432"/>
        <w:jc w:val="both"/>
        <w:rPr>
          <w:rFonts w:ascii="Times New Roman" w:eastAsia="Times New Roman" w:hAnsi="Times New Roman" w:cs="Times New Roman"/>
        </w:rPr>
      </w:pPr>
      <w:r w:rsidRPr="00FC6A12">
        <w:rPr>
          <w:rFonts w:ascii="Times New Roman" w:eastAsia="Times New Roman" w:hAnsi="Times New Roman" w:cs="Times New Roman"/>
          <w:b/>
          <w:bCs/>
        </w:rPr>
        <w:t>9.</w:t>
      </w:r>
      <w:r w:rsidRPr="00B04106">
        <w:rPr>
          <w:rFonts w:ascii="Times New Roman" w:eastAsia="Times New Roman" w:hAnsi="Times New Roman" w:cs="Times New Roman"/>
          <w:b/>
          <w:szCs w:val="20"/>
        </w:rPr>
        <w:t xml:space="preserve"> </w:t>
      </w:r>
      <w:r w:rsidRPr="00FC6A12">
        <w:rPr>
          <w:rFonts w:ascii="Times New Roman" w:eastAsia="Times New Roman" w:hAnsi="Times New Roman" w:cs="Times New Roman"/>
          <w:b/>
        </w:rPr>
        <w:t>(1)</w:t>
      </w:r>
      <w:r w:rsidRPr="00FC6A12">
        <w:rPr>
          <w:rFonts w:ascii="Times New Roman" w:eastAsia="Times New Roman" w:hAnsi="Times New Roman" w:cs="Times New Roman"/>
        </w:rPr>
        <w:t xml:space="preserve"> </w:t>
      </w:r>
      <w:r w:rsidRPr="009D20A3">
        <w:rPr>
          <w:rFonts w:ascii="Times New Roman" w:eastAsia="Times New Roman" w:hAnsi="Times New Roman" w:cs="Times New Roman"/>
        </w:rPr>
        <w:t>An authorised person may:</w:t>
      </w:r>
    </w:p>
    <w:p w14:paraId="4A80CDE1" w14:textId="77777777" w:rsidR="00B04106" w:rsidRPr="00B04106" w:rsidRDefault="00B04106" w:rsidP="00FC6A12">
      <w:pPr>
        <w:spacing w:before="60" w:after="0" w:line="240" w:lineRule="auto"/>
        <w:ind w:left="864" w:hanging="432"/>
        <w:jc w:val="both"/>
        <w:rPr>
          <w:rFonts w:ascii="Times New Roman" w:eastAsia="Times New Roman" w:hAnsi="Times New Roman" w:cs="Times New Roman"/>
        </w:rPr>
      </w:pPr>
      <w:r w:rsidRPr="009D20A3">
        <w:rPr>
          <w:rFonts w:ascii="Times New Roman" w:eastAsia="Times New Roman" w:hAnsi="Times New Roman" w:cs="Times New Roman"/>
        </w:rPr>
        <w:t>(a)</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with the consent of the occupier of the premises; or</w:t>
      </w:r>
    </w:p>
    <w:p w14:paraId="4A670854" w14:textId="77777777" w:rsidR="00B04106" w:rsidRPr="00B04106" w:rsidRDefault="00B04106" w:rsidP="00FC6A12">
      <w:pPr>
        <w:spacing w:before="60" w:after="0" w:line="240" w:lineRule="auto"/>
        <w:ind w:left="864" w:hanging="432"/>
        <w:jc w:val="both"/>
        <w:rPr>
          <w:rFonts w:ascii="Times New Roman" w:eastAsia="Times New Roman" w:hAnsi="Times New Roman" w:cs="Times New Roman"/>
        </w:rPr>
      </w:pPr>
      <w:r w:rsidRPr="009D20A3">
        <w:rPr>
          <w:rFonts w:ascii="Times New Roman" w:eastAsia="Times New Roman" w:hAnsi="Times New Roman" w:cs="Times New Roman"/>
        </w:rPr>
        <w:t>(b)</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in accordance with a warrant issued under section 10;</w:t>
      </w:r>
    </w:p>
    <w:p w14:paraId="6DB76551" w14:textId="77777777" w:rsidR="00B04106" w:rsidRPr="00B04106" w:rsidRDefault="00B04106" w:rsidP="00FC6A12">
      <w:pPr>
        <w:spacing w:before="60" w:after="0" w:line="240" w:lineRule="auto"/>
        <w:jc w:val="both"/>
        <w:rPr>
          <w:rFonts w:ascii="Times New Roman" w:eastAsia="Times New Roman" w:hAnsi="Times New Roman" w:cs="Times New Roman"/>
        </w:rPr>
      </w:pPr>
      <w:r w:rsidRPr="009D20A3">
        <w:rPr>
          <w:rFonts w:ascii="Times New Roman" w:eastAsia="Times New Roman" w:hAnsi="Times New Roman" w:cs="Times New Roman"/>
        </w:rPr>
        <w:t>enter premises for the purposes of exercising the powers of an authorised person under subsection (3).</w:t>
      </w:r>
    </w:p>
    <w:p w14:paraId="2FB6B65C" w14:textId="77777777" w:rsidR="00B04106" w:rsidRPr="00B04106" w:rsidRDefault="00B04106" w:rsidP="00FC6A12">
      <w:pPr>
        <w:spacing w:before="60" w:after="0" w:line="240" w:lineRule="auto"/>
        <w:ind w:firstLine="432"/>
        <w:jc w:val="both"/>
        <w:rPr>
          <w:rFonts w:ascii="Times New Roman" w:eastAsia="Times New Roman" w:hAnsi="Times New Roman" w:cs="Times New Roman"/>
        </w:rPr>
      </w:pPr>
      <w:r w:rsidRPr="00FC6A12">
        <w:rPr>
          <w:rFonts w:ascii="Times New Roman" w:eastAsia="Times New Roman" w:hAnsi="Times New Roman" w:cs="Times New Roman"/>
          <w:b/>
        </w:rPr>
        <w:t>(2)</w:t>
      </w:r>
      <w:r w:rsidRPr="00B04106">
        <w:rPr>
          <w:rFonts w:ascii="Times New Roman" w:eastAsia="Times New Roman" w:hAnsi="Times New Roman" w:cs="Times New Roman"/>
          <w:b/>
          <w:szCs w:val="20"/>
        </w:rPr>
        <w:t xml:space="preserve"> </w:t>
      </w:r>
      <w:r w:rsidRPr="009D20A3">
        <w:rPr>
          <w:rFonts w:ascii="Times New Roman" w:eastAsia="Times New Roman" w:hAnsi="Times New Roman" w:cs="Times New Roman"/>
        </w:rPr>
        <w:t>Where an authorised person proposes to enter premises otherwise than in accordance with a warrant issued under section 10, the authorised person shall produce his or her identity card to the occupier of the premises for the occupier</w:t>
      </w:r>
      <w:r w:rsidR="005627B1">
        <w:rPr>
          <w:rFonts w:ascii="Times New Roman" w:eastAsia="Times New Roman" w:hAnsi="Times New Roman" w:cs="Times New Roman"/>
        </w:rPr>
        <w:t>’</w:t>
      </w:r>
      <w:r w:rsidRPr="009D20A3">
        <w:rPr>
          <w:rFonts w:ascii="Times New Roman" w:eastAsia="Times New Roman" w:hAnsi="Times New Roman" w:cs="Times New Roman"/>
        </w:rPr>
        <w:t>s inspection and, if the authorised person fails to do so, the authorised person is not entitled to enter the premises under subsection (1).</w:t>
      </w:r>
    </w:p>
    <w:p w14:paraId="0F7EAA7C" w14:textId="77777777" w:rsidR="00B04106" w:rsidRPr="00B04106" w:rsidRDefault="00B04106" w:rsidP="00153DCD">
      <w:pPr>
        <w:spacing w:before="60" w:after="0" w:line="240" w:lineRule="auto"/>
        <w:ind w:firstLine="432"/>
        <w:jc w:val="both"/>
        <w:rPr>
          <w:rFonts w:ascii="Times New Roman" w:eastAsia="Times New Roman" w:hAnsi="Times New Roman" w:cs="Times New Roman"/>
        </w:rPr>
      </w:pPr>
      <w:r w:rsidRPr="00153DCD">
        <w:rPr>
          <w:rFonts w:ascii="Times New Roman" w:eastAsia="Times New Roman" w:hAnsi="Times New Roman" w:cs="Times New Roman"/>
          <w:b/>
        </w:rPr>
        <w:t>(3)</w:t>
      </w:r>
      <w:r w:rsidRPr="00B04106">
        <w:rPr>
          <w:rFonts w:ascii="Times New Roman" w:eastAsia="Times New Roman" w:hAnsi="Times New Roman" w:cs="Times New Roman"/>
          <w:b/>
          <w:szCs w:val="20"/>
        </w:rPr>
        <w:t xml:space="preserve"> </w:t>
      </w:r>
      <w:r w:rsidRPr="009D20A3">
        <w:rPr>
          <w:rFonts w:ascii="Times New Roman" w:eastAsia="Times New Roman" w:hAnsi="Times New Roman" w:cs="Times New Roman"/>
        </w:rPr>
        <w:t>Where an authorised person enters premises under subsection (1), the authorised person may:</w:t>
      </w:r>
    </w:p>
    <w:p w14:paraId="095F2055" w14:textId="77777777" w:rsidR="00B04106" w:rsidRPr="00B04106" w:rsidRDefault="00B04106" w:rsidP="00153DCD">
      <w:pPr>
        <w:spacing w:before="60" w:after="0" w:line="240" w:lineRule="auto"/>
        <w:ind w:left="864" w:hanging="432"/>
        <w:jc w:val="both"/>
        <w:rPr>
          <w:rFonts w:ascii="Times New Roman" w:eastAsia="Times New Roman" w:hAnsi="Times New Roman" w:cs="Times New Roman"/>
        </w:rPr>
      </w:pPr>
      <w:r w:rsidRPr="009D20A3">
        <w:rPr>
          <w:rFonts w:ascii="Times New Roman" w:eastAsia="Times New Roman" w:hAnsi="Times New Roman" w:cs="Times New Roman"/>
        </w:rPr>
        <w:t>(a)</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search for, examine and take stock of:</w:t>
      </w:r>
    </w:p>
    <w:p w14:paraId="216802B8" w14:textId="77777777" w:rsidR="00B04106" w:rsidRPr="00B04106" w:rsidRDefault="00B04106" w:rsidP="00153DCD">
      <w:pPr>
        <w:spacing w:before="60" w:after="0" w:line="240" w:lineRule="auto"/>
        <w:ind w:left="1440" w:hanging="432"/>
        <w:jc w:val="both"/>
        <w:rPr>
          <w:rFonts w:ascii="Times New Roman" w:eastAsia="Times New Roman" w:hAnsi="Times New Roman" w:cs="Times New Roman"/>
        </w:rPr>
      </w:pPr>
      <w:r w:rsidRPr="009D20A3">
        <w:rPr>
          <w:rFonts w:ascii="Times New Roman" w:eastAsia="Times New Roman" w:hAnsi="Times New Roman" w:cs="Times New Roman"/>
        </w:rPr>
        <w:t>(i)</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eggs to be used for the hatching of chickens; and</w:t>
      </w:r>
    </w:p>
    <w:p w14:paraId="2E3D1C45" w14:textId="77777777" w:rsidR="00B04106" w:rsidRPr="00B04106" w:rsidRDefault="00B04106" w:rsidP="00153DCD">
      <w:pPr>
        <w:spacing w:before="60" w:after="0" w:line="240" w:lineRule="auto"/>
        <w:ind w:left="1440" w:hanging="432"/>
        <w:jc w:val="both"/>
        <w:rPr>
          <w:rFonts w:ascii="Times New Roman" w:eastAsia="Times New Roman" w:hAnsi="Times New Roman" w:cs="Times New Roman"/>
        </w:rPr>
      </w:pPr>
      <w:r w:rsidRPr="009D20A3">
        <w:rPr>
          <w:rFonts w:ascii="Times New Roman" w:eastAsia="Times New Roman" w:hAnsi="Times New Roman" w:cs="Times New Roman"/>
        </w:rPr>
        <w:t>(ii)</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chickens less than one month old; and</w:t>
      </w:r>
    </w:p>
    <w:p w14:paraId="79724B38" w14:textId="77777777" w:rsidR="00B04106" w:rsidRPr="00B04106" w:rsidRDefault="00B04106" w:rsidP="00153DCD">
      <w:pPr>
        <w:spacing w:before="60" w:after="0" w:line="240" w:lineRule="auto"/>
        <w:ind w:left="864" w:hanging="432"/>
        <w:jc w:val="both"/>
        <w:rPr>
          <w:rFonts w:ascii="Times New Roman" w:eastAsia="Times New Roman" w:hAnsi="Times New Roman" w:cs="Times New Roman"/>
        </w:rPr>
      </w:pPr>
      <w:r w:rsidRPr="009D20A3">
        <w:rPr>
          <w:rFonts w:ascii="Times New Roman" w:eastAsia="Times New Roman" w:hAnsi="Times New Roman" w:cs="Times New Roman"/>
        </w:rPr>
        <w:t>(b)</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search for, inspect, take extracts from and make copies of any examinable documents.</w:t>
      </w:r>
    </w:p>
    <w:p w14:paraId="30BCA07A" w14:textId="77777777" w:rsidR="00B04106" w:rsidRPr="00B04106" w:rsidRDefault="00B04106" w:rsidP="00153DCD">
      <w:pPr>
        <w:spacing w:before="120" w:after="60" w:line="240" w:lineRule="auto"/>
        <w:jc w:val="both"/>
        <w:rPr>
          <w:rFonts w:ascii="Times New Roman" w:eastAsia="Times New Roman" w:hAnsi="Times New Roman" w:cs="Times New Roman"/>
          <w:b/>
          <w:sz w:val="20"/>
        </w:rPr>
      </w:pPr>
      <w:r w:rsidRPr="00153DCD">
        <w:rPr>
          <w:rFonts w:ascii="Times New Roman" w:eastAsia="Times New Roman" w:hAnsi="Times New Roman" w:cs="Times New Roman"/>
          <w:b/>
          <w:bCs/>
          <w:sz w:val="20"/>
        </w:rPr>
        <w:t>Warrant to enter premises</w:t>
      </w:r>
    </w:p>
    <w:p w14:paraId="4F6528FC" w14:textId="77777777" w:rsidR="00B04106" w:rsidRPr="00B04106" w:rsidRDefault="00B04106" w:rsidP="00153DCD">
      <w:pPr>
        <w:spacing w:before="60" w:after="0" w:line="240" w:lineRule="auto"/>
        <w:ind w:firstLine="432"/>
        <w:jc w:val="both"/>
        <w:rPr>
          <w:rFonts w:ascii="Times New Roman" w:eastAsia="Times New Roman" w:hAnsi="Times New Roman" w:cs="Times New Roman"/>
        </w:rPr>
      </w:pPr>
      <w:r w:rsidRPr="00153DCD">
        <w:rPr>
          <w:rFonts w:ascii="Times New Roman" w:eastAsia="Times New Roman" w:hAnsi="Times New Roman" w:cs="Times New Roman"/>
          <w:b/>
        </w:rPr>
        <w:t>10.</w:t>
      </w:r>
      <w:r w:rsidRPr="00B04106">
        <w:rPr>
          <w:rFonts w:ascii="Times New Roman" w:eastAsia="Times New Roman" w:hAnsi="Times New Roman" w:cs="Times New Roman"/>
          <w:b/>
          <w:szCs w:val="20"/>
        </w:rPr>
        <w:t xml:space="preserve"> </w:t>
      </w:r>
      <w:r w:rsidRPr="00153DCD">
        <w:rPr>
          <w:rFonts w:ascii="Times New Roman" w:eastAsia="Times New Roman" w:hAnsi="Times New Roman" w:cs="Times New Roman"/>
          <w:b/>
        </w:rPr>
        <w:t xml:space="preserve">(1) </w:t>
      </w:r>
      <w:r w:rsidRPr="009D20A3">
        <w:rPr>
          <w:rFonts w:ascii="Times New Roman" w:eastAsia="Times New Roman" w:hAnsi="Times New Roman" w:cs="Times New Roman"/>
        </w:rPr>
        <w:t>If a magistrate, on application by an authorised person, is satisfied, by information on oath or affirmation:</w:t>
      </w:r>
    </w:p>
    <w:p w14:paraId="76E21C04" w14:textId="77777777" w:rsidR="00B04106" w:rsidRPr="00B04106" w:rsidRDefault="00B04106" w:rsidP="00153DCD">
      <w:pPr>
        <w:spacing w:before="60" w:after="0" w:line="240" w:lineRule="auto"/>
        <w:ind w:left="864" w:hanging="432"/>
        <w:jc w:val="both"/>
        <w:rPr>
          <w:rFonts w:ascii="Times New Roman" w:eastAsia="Times New Roman" w:hAnsi="Times New Roman" w:cs="Times New Roman"/>
        </w:rPr>
      </w:pPr>
      <w:r w:rsidRPr="009D20A3">
        <w:rPr>
          <w:rFonts w:ascii="Times New Roman" w:eastAsia="Times New Roman" w:hAnsi="Times New Roman" w:cs="Times New Roman"/>
        </w:rPr>
        <w:t>(a)</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that there is a reasonable ground for believing:</w:t>
      </w:r>
    </w:p>
    <w:p w14:paraId="5B59C8CD" w14:textId="77777777" w:rsidR="00B04106" w:rsidRPr="00B04106" w:rsidRDefault="00B04106" w:rsidP="00153DCD">
      <w:pPr>
        <w:spacing w:before="60" w:after="0" w:line="240" w:lineRule="auto"/>
        <w:ind w:left="1440" w:hanging="432"/>
        <w:jc w:val="both"/>
        <w:rPr>
          <w:rFonts w:ascii="Times New Roman" w:eastAsia="Times New Roman" w:hAnsi="Times New Roman" w:cs="Times New Roman"/>
        </w:rPr>
      </w:pPr>
      <w:r w:rsidRPr="009D20A3">
        <w:rPr>
          <w:rFonts w:ascii="Times New Roman" w:eastAsia="Times New Roman" w:hAnsi="Times New Roman" w:cs="Times New Roman"/>
        </w:rPr>
        <w:t>(i)</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that eggs to be used for the hatching of chickens are kept on particular premises;</w:t>
      </w:r>
    </w:p>
    <w:p w14:paraId="1E794A59" w14:textId="77777777" w:rsidR="00B04106" w:rsidRPr="00B04106" w:rsidRDefault="00B04106" w:rsidP="00153DCD">
      <w:pPr>
        <w:spacing w:before="60" w:after="0" w:line="240" w:lineRule="auto"/>
        <w:ind w:left="1440" w:hanging="432"/>
        <w:jc w:val="both"/>
        <w:rPr>
          <w:rFonts w:ascii="Times New Roman" w:eastAsia="Times New Roman" w:hAnsi="Times New Roman" w:cs="Times New Roman"/>
        </w:rPr>
      </w:pPr>
      <w:r w:rsidRPr="009D20A3">
        <w:rPr>
          <w:rFonts w:ascii="Times New Roman" w:eastAsia="Times New Roman" w:hAnsi="Times New Roman" w:cs="Times New Roman"/>
        </w:rPr>
        <w:t>(ii)</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that chickens are hatched on particular premises;</w:t>
      </w:r>
    </w:p>
    <w:p w14:paraId="2E26050F" w14:textId="77777777" w:rsidR="00B04106" w:rsidRPr="00B04106" w:rsidRDefault="00B04106" w:rsidP="00153DCD">
      <w:pPr>
        <w:spacing w:before="60" w:after="0" w:line="240" w:lineRule="auto"/>
        <w:ind w:left="1440" w:hanging="432"/>
        <w:jc w:val="both"/>
        <w:rPr>
          <w:rFonts w:ascii="Times New Roman" w:eastAsia="Times New Roman" w:hAnsi="Times New Roman" w:cs="Times New Roman"/>
        </w:rPr>
      </w:pPr>
      <w:r w:rsidRPr="009D20A3">
        <w:rPr>
          <w:rFonts w:ascii="Times New Roman" w:eastAsia="Times New Roman" w:hAnsi="Times New Roman" w:cs="Times New Roman"/>
        </w:rPr>
        <w:t>(iii)</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that chickens less than one month old are kept on particular premises; or</w:t>
      </w:r>
    </w:p>
    <w:p w14:paraId="039CEA4B" w14:textId="77777777" w:rsidR="00B04106" w:rsidRPr="00B04106" w:rsidRDefault="00B04106" w:rsidP="00153DCD">
      <w:pPr>
        <w:spacing w:before="60" w:after="0" w:line="240" w:lineRule="auto"/>
        <w:ind w:left="1440" w:hanging="432"/>
        <w:jc w:val="both"/>
        <w:rPr>
          <w:rFonts w:ascii="Times New Roman" w:eastAsia="Times New Roman" w:hAnsi="Times New Roman" w:cs="Times New Roman"/>
        </w:rPr>
      </w:pPr>
      <w:r w:rsidRPr="009D20A3">
        <w:rPr>
          <w:rFonts w:ascii="Times New Roman" w:eastAsia="Times New Roman" w:hAnsi="Times New Roman" w:cs="Times New Roman"/>
        </w:rPr>
        <w:t>(iv)</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that there are examinable documents on particular premises; and</w:t>
      </w:r>
    </w:p>
    <w:p w14:paraId="35D4EA8E" w14:textId="77777777" w:rsidR="00B04106" w:rsidRPr="00B04106" w:rsidRDefault="00B04106" w:rsidP="00153DCD">
      <w:pPr>
        <w:spacing w:before="60" w:after="0" w:line="240" w:lineRule="auto"/>
        <w:ind w:left="864" w:hanging="432"/>
        <w:jc w:val="both"/>
        <w:rPr>
          <w:rFonts w:ascii="Times New Roman" w:eastAsia="Times New Roman" w:hAnsi="Times New Roman" w:cs="Times New Roman"/>
        </w:rPr>
      </w:pPr>
      <w:r w:rsidRPr="009D20A3">
        <w:rPr>
          <w:rFonts w:ascii="Times New Roman" w:eastAsia="Times New Roman" w:hAnsi="Times New Roman" w:cs="Times New Roman"/>
        </w:rPr>
        <w:t>(b)</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that the issue of the warrant is reasonably required for the purposes of this Act;</w:t>
      </w:r>
    </w:p>
    <w:p w14:paraId="443722FA" w14:textId="77777777" w:rsidR="00B04106" w:rsidRPr="00B04106" w:rsidRDefault="00B04106" w:rsidP="00153DCD">
      <w:pPr>
        <w:spacing w:before="60" w:after="0" w:line="240" w:lineRule="auto"/>
        <w:jc w:val="both"/>
        <w:rPr>
          <w:rFonts w:ascii="Times New Roman" w:eastAsia="Times New Roman" w:hAnsi="Times New Roman" w:cs="Times New Roman"/>
        </w:rPr>
      </w:pPr>
      <w:r w:rsidRPr="009D20A3">
        <w:rPr>
          <w:rFonts w:ascii="Times New Roman" w:eastAsia="Times New Roman" w:hAnsi="Times New Roman" w:cs="Times New Roman"/>
        </w:rPr>
        <w:t>the magistrate may issue a warrant.</w:t>
      </w:r>
    </w:p>
    <w:p w14:paraId="12459F0C" w14:textId="77777777" w:rsidR="00B04106" w:rsidRPr="00B04106" w:rsidRDefault="00B04106" w:rsidP="00153DCD">
      <w:pPr>
        <w:spacing w:before="60" w:after="0" w:line="240" w:lineRule="auto"/>
        <w:ind w:firstLine="432"/>
        <w:jc w:val="both"/>
        <w:rPr>
          <w:rFonts w:ascii="Times New Roman" w:eastAsia="Times New Roman" w:hAnsi="Times New Roman" w:cs="Times New Roman"/>
        </w:rPr>
      </w:pPr>
      <w:r w:rsidRPr="00153DCD">
        <w:rPr>
          <w:rFonts w:ascii="Times New Roman" w:eastAsia="Times New Roman" w:hAnsi="Times New Roman" w:cs="Times New Roman"/>
          <w:b/>
        </w:rPr>
        <w:t xml:space="preserve">(2) </w:t>
      </w:r>
      <w:r w:rsidRPr="009D20A3">
        <w:rPr>
          <w:rFonts w:ascii="Times New Roman" w:eastAsia="Times New Roman" w:hAnsi="Times New Roman" w:cs="Times New Roman"/>
        </w:rPr>
        <w:t>The warrant authorises the authorised person to enter the premises:</w:t>
      </w:r>
    </w:p>
    <w:p w14:paraId="13F35B1D" w14:textId="77777777" w:rsidR="00B04106" w:rsidRPr="00B04106" w:rsidRDefault="00B04106" w:rsidP="00153DCD">
      <w:pPr>
        <w:spacing w:before="60" w:after="0" w:line="240" w:lineRule="auto"/>
        <w:ind w:left="864" w:hanging="432"/>
        <w:jc w:val="both"/>
        <w:rPr>
          <w:rFonts w:ascii="Times New Roman" w:eastAsia="Times New Roman" w:hAnsi="Times New Roman" w:cs="Times New Roman"/>
        </w:rPr>
      </w:pPr>
      <w:r w:rsidRPr="009D20A3">
        <w:rPr>
          <w:rFonts w:ascii="Times New Roman" w:eastAsia="Times New Roman" w:hAnsi="Times New Roman" w:cs="Times New Roman"/>
        </w:rPr>
        <w:t>(a) with such assistance and by such force as is necessary and reasonable; and</w:t>
      </w:r>
    </w:p>
    <w:p w14:paraId="79FB3382" w14:textId="77777777" w:rsidR="00EC08AF" w:rsidRDefault="009D20A3" w:rsidP="009D20A3">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4F40979" w14:textId="77777777" w:rsidR="00B04106" w:rsidRPr="00B04106" w:rsidRDefault="00B04106" w:rsidP="00EC08AF">
      <w:pPr>
        <w:spacing w:before="60" w:after="0" w:line="240" w:lineRule="auto"/>
        <w:ind w:left="864" w:hanging="432"/>
        <w:jc w:val="both"/>
        <w:rPr>
          <w:rFonts w:ascii="Times New Roman" w:eastAsia="Times New Roman" w:hAnsi="Times New Roman" w:cs="Times New Roman"/>
        </w:rPr>
      </w:pPr>
      <w:r w:rsidRPr="009D20A3">
        <w:rPr>
          <w:rFonts w:ascii="Times New Roman" w:eastAsia="Times New Roman" w:hAnsi="Times New Roman" w:cs="Times New Roman"/>
        </w:rPr>
        <w:lastRenderedPageBreak/>
        <w:t>(b) during such hours as the warrant specifies or, if the warrant so specifies, at any time.</w:t>
      </w:r>
    </w:p>
    <w:p w14:paraId="111C3B8E" w14:textId="77777777" w:rsidR="00B04106" w:rsidRPr="00B04106" w:rsidRDefault="00B04106" w:rsidP="00EC08AF">
      <w:pPr>
        <w:spacing w:before="60" w:after="0" w:line="240" w:lineRule="auto"/>
        <w:ind w:firstLine="432"/>
        <w:jc w:val="both"/>
        <w:rPr>
          <w:rFonts w:ascii="Times New Roman" w:eastAsia="Times New Roman" w:hAnsi="Times New Roman" w:cs="Times New Roman"/>
        </w:rPr>
      </w:pPr>
      <w:r w:rsidRPr="00EC08AF">
        <w:rPr>
          <w:rFonts w:ascii="Times New Roman" w:eastAsia="Times New Roman" w:hAnsi="Times New Roman" w:cs="Times New Roman"/>
          <w:b/>
        </w:rPr>
        <w:t xml:space="preserve">(3) </w:t>
      </w:r>
      <w:r w:rsidRPr="009D20A3">
        <w:rPr>
          <w:rFonts w:ascii="Times New Roman" w:eastAsia="Times New Roman" w:hAnsi="Times New Roman" w:cs="Times New Roman"/>
        </w:rPr>
        <w:t>The warrant shall specify the period (not being a period ending later than 28 days after the issue of the warrant) during which the warrant remains in effect.</w:t>
      </w:r>
    </w:p>
    <w:p w14:paraId="03256CD7" w14:textId="77777777" w:rsidR="00B04106" w:rsidRPr="00B04106" w:rsidRDefault="00B04106" w:rsidP="00EC08AF">
      <w:pPr>
        <w:spacing w:before="120" w:after="60" w:line="240" w:lineRule="auto"/>
        <w:jc w:val="both"/>
        <w:rPr>
          <w:rFonts w:ascii="Times New Roman" w:eastAsia="Times New Roman" w:hAnsi="Times New Roman" w:cs="Times New Roman"/>
          <w:b/>
          <w:sz w:val="20"/>
        </w:rPr>
      </w:pPr>
      <w:r w:rsidRPr="00EC08AF">
        <w:rPr>
          <w:rFonts w:ascii="Times New Roman" w:eastAsia="Times New Roman" w:hAnsi="Times New Roman" w:cs="Times New Roman"/>
          <w:b/>
          <w:bCs/>
          <w:sz w:val="20"/>
        </w:rPr>
        <w:t>Obstructing or hindering authorised persons</w:t>
      </w:r>
    </w:p>
    <w:p w14:paraId="4DCD14B3" w14:textId="77777777" w:rsidR="00B04106" w:rsidRPr="00B04106" w:rsidRDefault="00B04106" w:rsidP="00EC08AF">
      <w:pPr>
        <w:spacing w:before="60" w:after="0" w:line="240" w:lineRule="auto"/>
        <w:ind w:firstLine="432"/>
        <w:jc w:val="both"/>
        <w:rPr>
          <w:rFonts w:ascii="Times New Roman" w:eastAsia="Times New Roman" w:hAnsi="Times New Roman" w:cs="Times New Roman"/>
        </w:rPr>
      </w:pPr>
      <w:r w:rsidRPr="00EC08AF">
        <w:rPr>
          <w:rFonts w:ascii="Times New Roman" w:eastAsia="Times New Roman" w:hAnsi="Times New Roman" w:cs="Times New Roman"/>
          <w:b/>
        </w:rPr>
        <w:t>11.</w:t>
      </w:r>
      <w:r w:rsidRPr="00B04106">
        <w:rPr>
          <w:rFonts w:ascii="Times New Roman" w:eastAsia="Times New Roman" w:hAnsi="Times New Roman" w:cs="Times New Roman"/>
          <w:b/>
          <w:szCs w:val="20"/>
        </w:rPr>
        <w:t xml:space="preserve"> </w:t>
      </w:r>
      <w:r w:rsidRPr="009D20A3">
        <w:rPr>
          <w:rFonts w:ascii="Times New Roman" w:eastAsia="Times New Roman" w:hAnsi="Times New Roman" w:cs="Times New Roman"/>
        </w:rPr>
        <w:t>A person shall not, without reasonable excuse, obstruct or hinder an authorised person exercising powers under subsection 9 (3).</w:t>
      </w:r>
    </w:p>
    <w:p w14:paraId="4F9FF165" w14:textId="77777777" w:rsidR="00B04106" w:rsidRPr="00B04106" w:rsidRDefault="00B04106" w:rsidP="00EC08AF">
      <w:pPr>
        <w:spacing w:before="60" w:after="0" w:line="240" w:lineRule="auto"/>
        <w:ind w:firstLine="432"/>
        <w:jc w:val="both"/>
        <w:rPr>
          <w:rFonts w:ascii="Times New Roman" w:eastAsia="Times New Roman" w:hAnsi="Times New Roman" w:cs="Times New Roman"/>
        </w:rPr>
      </w:pPr>
      <w:r w:rsidRPr="009D20A3">
        <w:rPr>
          <w:rFonts w:ascii="Times New Roman" w:eastAsia="Times New Roman" w:hAnsi="Times New Roman" w:cs="Times New Roman"/>
        </w:rPr>
        <w:t>Penalty: $1,000 or imprisonment for 6 months, or both.</w:t>
      </w:r>
    </w:p>
    <w:p w14:paraId="45FC7C6B" w14:textId="77777777" w:rsidR="00B04106" w:rsidRPr="00B04106" w:rsidRDefault="00B04106" w:rsidP="00EC08AF">
      <w:pPr>
        <w:spacing w:before="120" w:after="60" w:line="240" w:lineRule="auto"/>
        <w:jc w:val="both"/>
        <w:rPr>
          <w:rFonts w:ascii="Times New Roman" w:eastAsia="Times New Roman" w:hAnsi="Times New Roman" w:cs="Times New Roman"/>
          <w:b/>
          <w:sz w:val="20"/>
        </w:rPr>
      </w:pPr>
      <w:r w:rsidRPr="00EC08AF">
        <w:rPr>
          <w:rFonts w:ascii="Times New Roman" w:eastAsia="Times New Roman" w:hAnsi="Times New Roman" w:cs="Times New Roman"/>
          <w:b/>
          <w:bCs/>
          <w:sz w:val="20"/>
        </w:rPr>
        <w:t>Identity cards</w:t>
      </w:r>
    </w:p>
    <w:p w14:paraId="023DEEB7" w14:textId="77777777" w:rsidR="00B04106" w:rsidRPr="00B04106" w:rsidRDefault="00B04106" w:rsidP="00EC08AF">
      <w:pPr>
        <w:spacing w:before="60" w:after="0" w:line="240" w:lineRule="auto"/>
        <w:ind w:firstLine="432"/>
        <w:jc w:val="both"/>
        <w:rPr>
          <w:rFonts w:ascii="Times New Roman" w:eastAsia="Times New Roman" w:hAnsi="Times New Roman" w:cs="Times New Roman"/>
        </w:rPr>
      </w:pPr>
      <w:r w:rsidRPr="00EC08AF">
        <w:rPr>
          <w:rFonts w:ascii="Times New Roman" w:eastAsia="Times New Roman" w:hAnsi="Times New Roman" w:cs="Times New Roman"/>
          <w:b/>
        </w:rPr>
        <w:t>12.</w:t>
      </w:r>
      <w:r w:rsidRPr="00B04106">
        <w:rPr>
          <w:rFonts w:ascii="Times New Roman" w:eastAsia="Times New Roman" w:hAnsi="Times New Roman" w:cs="Times New Roman"/>
          <w:b/>
          <w:szCs w:val="20"/>
        </w:rPr>
        <w:t xml:space="preserve"> </w:t>
      </w:r>
      <w:r w:rsidRPr="00EC08AF">
        <w:rPr>
          <w:rFonts w:ascii="Times New Roman" w:eastAsia="Times New Roman" w:hAnsi="Times New Roman" w:cs="Times New Roman"/>
          <w:b/>
        </w:rPr>
        <w:t xml:space="preserve">(1) </w:t>
      </w:r>
      <w:r w:rsidRPr="009D20A3">
        <w:rPr>
          <w:rFonts w:ascii="Times New Roman" w:eastAsia="Times New Roman" w:hAnsi="Times New Roman" w:cs="Times New Roman"/>
        </w:rPr>
        <w:t>The Secretary may cause an identity card to be issued to an authorised person.</w:t>
      </w:r>
    </w:p>
    <w:p w14:paraId="1CFB8DCB" w14:textId="77777777" w:rsidR="00B04106" w:rsidRPr="00B04106" w:rsidRDefault="00B04106" w:rsidP="00EC08AF">
      <w:pPr>
        <w:spacing w:before="60" w:after="0" w:line="240" w:lineRule="auto"/>
        <w:ind w:firstLine="432"/>
        <w:jc w:val="both"/>
        <w:rPr>
          <w:rFonts w:ascii="Times New Roman" w:eastAsia="Times New Roman" w:hAnsi="Times New Roman" w:cs="Times New Roman"/>
        </w:rPr>
      </w:pPr>
      <w:r w:rsidRPr="00EC08AF">
        <w:rPr>
          <w:rFonts w:ascii="Times New Roman" w:eastAsia="Times New Roman" w:hAnsi="Times New Roman" w:cs="Times New Roman"/>
          <w:b/>
        </w:rPr>
        <w:t>(2)</w:t>
      </w:r>
      <w:r w:rsidRPr="00B04106">
        <w:rPr>
          <w:rFonts w:ascii="Times New Roman" w:eastAsia="Times New Roman" w:hAnsi="Times New Roman" w:cs="Times New Roman"/>
          <w:b/>
          <w:szCs w:val="20"/>
        </w:rPr>
        <w:t xml:space="preserve"> </w:t>
      </w:r>
      <w:r w:rsidRPr="009D20A3">
        <w:rPr>
          <w:rFonts w:ascii="Times New Roman" w:eastAsia="Times New Roman" w:hAnsi="Times New Roman" w:cs="Times New Roman"/>
        </w:rPr>
        <w:t>An identity card shall:</w:t>
      </w:r>
    </w:p>
    <w:p w14:paraId="797B57C5" w14:textId="77777777" w:rsidR="00B04106" w:rsidRPr="00B04106" w:rsidRDefault="00B04106" w:rsidP="00EC08AF">
      <w:pPr>
        <w:spacing w:before="60" w:after="0" w:line="240" w:lineRule="auto"/>
        <w:ind w:left="864" w:hanging="432"/>
        <w:jc w:val="both"/>
        <w:rPr>
          <w:rFonts w:ascii="Times New Roman" w:eastAsia="Times New Roman" w:hAnsi="Times New Roman" w:cs="Times New Roman"/>
        </w:rPr>
      </w:pPr>
      <w:r w:rsidRPr="009D20A3">
        <w:rPr>
          <w:rFonts w:ascii="Times New Roman" w:eastAsia="Times New Roman" w:hAnsi="Times New Roman" w:cs="Times New Roman"/>
        </w:rPr>
        <w:t>(a)</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contain a photograph of the authorised person to whom it is issued; and</w:t>
      </w:r>
    </w:p>
    <w:p w14:paraId="0BE32C29" w14:textId="77777777" w:rsidR="00B04106" w:rsidRPr="00B04106" w:rsidRDefault="00B04106" w:rsidP="00EC08AF">
      <w:pPr>
        <w:spacing w:before="60" w:after="0" w:line="240" w:lineRule="auto"/>
        <w:ind w:left="864" w:hanging="432"/>
        <w:jc w:val="both"/>
        <w:rPr>
          <w:rFonts w:ascii="Times New Roman" w:eastAsia="Times New Roman" w:hAnsi="Times New Roman" w:cs="Times New Roman"/>
        </w:rPr>
      </w:pPr>
      <w:r w:rsidRPr="009D20A3">
        <w:rPr>
          <w:rFonts w:ascii="Times New Roman" w:eastAsia="Times New Roman" w:hAnsi="Times New Roman" w:cs="Times New Roman"/>
        </w:rPr>
        <w:t>(b)</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be in a form approved, in writing, by the Secretary.</w:t>
      </w:r>
    </w:p>
    <w:p w14:paraId="2521E3A8" w14:textId="77777777" w:rsidR="00B04106" w:rsidRPr="00B04106" w:rsidRDefault="00B04106" w:rsidP="009133EB">
      <w:pPr>
        <w:spacing w:before="60" w:after="0" w:line="240" w:lineRule="auto"/>
        <w:ind w:firstLine="432"/>
        <w:jc w:val="both"/>
        <w:rPr>
          <w:rFonts w:ascii="Times New Roman" w:eastAsia="Times New Roman" w:hAnsi="Times New Roman" w:cs="Times New Roman"/>
        </w:rPr>
      </w:pPr>
      <w:r w:rsidRPr="00EC08AF">
        <w:rPr>
          <w:rFonts w:ascii="Times New Roman" w:eastAsia="Times New Roman" w:hAnsi="Times New Roman" w:cs="Times New Roman"/>
          <w:b/>
        </w:rPr>
        <w:t>(3)</w:t>
      </w:r>
      <w:r w:rsidRPr="00B04106">
        <w:rPr>
          <w:rFonts w:ascii="Times New Roman" w:eastAsia="Times New Roman" w:hAnsi="Times New Roman" w:cs="Times New Roman"/>
          <w:b/>
          <w:szCs w:val="20"/>
        </w:rPr>
        <w:t xml:space="preserve"> </w:t>
      </w:r>
      <w:r w:rsidRPr="009D20A3">
        <w:rPr>
          <w:rFonts w:ascii="Times New Roman" w:eastAsia="Times New Roman" w:hAnsi="Times New Roman" w:cs="Times New Roman"/>
        </w:rPr>
        <w:t>Where a person to whom an identity card has been issued ceases to be an authorised person, the person shall forthwith return the identity card to a person occupying such office in the Department as is designated, in writing, by the Secretary.</w:t>
      </w:r>
    </w:p>
    <w:p w14:paraId="202777CE" w14:textId="77777777" w:rsidR="00B04106" w:rsidRPr="00B04106" w:rsidRDefault="00B04106" w:rsidP="009133EB">
      <w:pPr>
        <w:spacing w:before="60" w:after="0" w:line="240" w:lineRule="auto"/>
        <w:ind w:firstLine="432"/>
        <w:jc w:val="both"/>
        <w:rPr>
          <w:rFonts w:ascii="Times New Roman" w:eastAsia="Times New Roman" w:hAnsi="Times New Roman" w:cs="Times New Roman"/>
        </w:rPr>
      </w:pPr>
      <w:r w:rsidRPr="009D20A3">
        <w:rPr>
          <w:rFonts w:ascii="Times New Roman" w:eastAsia="Times New Roman" w:hAnsi="Times New Roman" w:cs="Times New Roman"/>
        </w:rPr>
        <w:t>Penalty for contravention of this subsection: $100.</w:t>
      </w:r>
    </w:p>
    <w:p w14:paraId="252BD029" w14:textId="77777777" w:rsidR="00B04106" w:rsidRPr="00B04106" w:rsidRDefault="00B04106" w:rsidP="009133EB">
      <w:pPr>
        <w:spacing w:before="120" w:after="60" w:line="240" w:lineRule="auto"/>
        <w:jc w:val="both"/>
        <w:rPr>
          <w:rFonts w:ascii="Times New Roman" w:eastAsia="Times New Roman" w:hAnsi="Times New Roman" w:cs="Times New Roman"/>
          <w:b/>
          <w:sz w:val="20"/>
        </w:rPr>
      </w:pPr>
      <w:r w:rsidRPr="009133EB">
        <w:rPr>
          <w:rFonts w:ascii="Times New Roman" w:eastAsia="Times New Roman" w:hAnsi="Times New Roman" w:cs="Times New Roman"/>
          <w:b/>
          <w:sz w:val="20"/>
        </w:rPr>
        <w:t>Power to require returns etc.</w:t>
      </w:r>
    </w:p>
    <w:p w14:paraId="1CDD82D3" w14:textId="77777777" w:rsidR="00B04106" w:rsidRPr="00B04106" w:rsidRDefault="00B04106" w:rsidP="009133EB">
      <w:pPr>
        <w:spacing w:before="60" w:after="0" w:line="240" w:lineRule="auto"/>
        <w:ind w:firstLine="432"/>
        <w:jc w:val="both"/>
        <w:rPr>
          <w:rFonts w:ascii="Times New Roman" w:eastAsia="Times New Roman" w:hAnsi="Times New Roman" w:cs="Times New Roman"/>
        </w:rPr>
      </w:pPr>
      <w:r w:rsidRPr="009133EB">
        <w:rPr>
          <w:rFonts w:ascii="Times New Roman" w:eastAsia="Times New Roman" w:hAnsi="Times New Roman" w:cs="Times New Roman"/>
          <w:b/>
        </w:rPr>
        <w:t>13.</w:t>
      </w:r>
      <w:r w:rsidRPr="00B04106">
        <w:rPr>
          <w:rFonts w:ascii="Times New Roman" w:eastAsia="Times New Roman" w:hAnsi="Times New Roman" w:cs="Times New Roman"/>
          <w:b/>
          <w:szCs w:val="20"/>
        </w:rPr>
        <w:t xml:space="preserve"> </w:t>
      </w:r>
      <w:r w:rsidRPr="009D20A3">
        <w:rPr>
          <w:rFonts w:ascii="Times New Roman" w:eastAsia="Times New Roman" w:hAnsi="Times New Roman" w:cs="Times New Roman"/>
        </w:rPr>
        <w:t>An authorised person may, by notice in writing given to a person, require the person to submit to the authorised person, within such reasonable time as is specified in the notice, such return or information in relation to matters relevant to the operation of this Act as is specified in the notice (including a return or information verified by statutory declaration).</w:t>
      </w:r>
    </w:p>
    <w:p w14:paraId="78F08887" w14:textId="77777777" w:rsidR="00B04106" w:rsidRPr="00B04106" w:rsidRDefault="00B04106" w:rsidP="009133EB">
      <w:pPr>
        <w:spacing w:before="120" w:after="60" w:line="240" w:lineRule="auto"/>
        <w:jc w:val="both"/>
        <w:rPr>
          <w:rFonts w:ascii="Times New Roman" w:eastAsia="Times New Roman" w:hAnsi="Times New Roman" w:cs="Times New Roman"/>
          <w:b/>
          <w:sz w:val="20"/>
        </w:rPr>
      </w:pPr>
      <w:r w:rsidRPr="009133EB">
        <w:rPr>
          <w:rFonts w:ascii="Times New Roman" w:eastAsia="Times New Roman" w:hAnsi="Times New Roman" w:cs="Times New Roman"/>
          <w:b/>
          <w:sz w:val="20"/>
        </w:rPr>
        <w:t>Offences in relation to returns etc.</w:t>
      </w:r>
    </w:p>
    <w:p w14:paraId="3EB2A5DE" w14:textId="77777777" w:rsidR="00B04106" w:rsidRPr="00B04106" w:rsidRDefault="00B04106" w:rsidP="009133EB">
      <w:pPr>
        <w:spacing w:before="60" w:after="0" w:line="240" w:lineRule="auto"/>
        <w:ind w:firstLine="432"/>
        <w:jc w:val="both"/>
        <w:rPr>
          <w:rFonts w:ascii="Times New Roman" w:eastAsia="Times New Roman" w:hAnsi="Times New Roman" w:cs="Times New Roman"/>
        </w:rPr>
      </w:pPr>
      <w:r w:rsidRPr="009133EB">
        <w:rPr>
          <w:rFonts w:ascii="Times New Roman" w:eastAsia="Times New Roman" w:hAnsi="Times New Roman" w:cs="Times New Roman"/>
          <w:b/>
        </w:rPr>
        <w:t>14.</w:t>
      </w:r>
      <w:r w:rsidRPr="00B04106">
        <w:rPr>
          <w:rFonts w:ascii="Times New Roman" w:eastAsia="Times New Roman" w:hAnsi="Times New Roman" w:cs="Times New Roman"/>
          <w:b/>
          <w:szCs w:val="20"/>
        </w:rPr>
        <w:t xml:space="preserve"> </w:t>
      </w:r>
      <w:r w:rsidRPr="009133EB">
        <w:rPr>
          <w:rFonts w:ascii="Times New Roman" w:eastAsia="Times New Roman" w:hAnsi="Times New Roman" w:cs="Times New Roman"/>
          <w:b/>
        </w:rPr>
        <w:t>(1)</w:t>
      </w:r>
      <w:r w:rsidRPr="009D20A3">
        <w:rPr>
          <w:rFonts w:ascii="Times New Roman" w:eastAsia="Times New Roman" w:hAnsi="Times New Roman" w:cs="Times New Roman"/>
        </w:rPr>
        <w:t xml:space="preserve"> A person shall not, without reasonable excuse, refuse or fail to submit a return or information that the person is required by or under this Act to submit.</w:t>
      </w:r>
    </w:p>
    <w:p w14:paraId="6692152E" w14:textId="77777777" w:rsidR="00B04106" w:rsidRPr="00B04106" w:rsidRDefault="00B04106" w:rsidP="009133EB">
      <w:pPr>
        <w:spacing w:before="60" w:after="0" w:line="240" w:lineRule="auto"/>
        <w:ind w:firstLine="432"/>
        <w:jc w:val="both"/>
        <w:rPr>
          <w:rFonts w:ascii="Times New Roman" w:eastAsia="Times New Roman" w:hAnsi="Times New Roman" w:cs="Times New Roman"/>
        </w:rPr>
      </w:pPr>
      <w:r w:rsidRPr="009133EB">
        <w:rPr>
          <w:rFonts w:ascii="Times New Roman" w:eastAsia="Times New Roman" w:hAnsi="Times New Roman" w:cs="Times New Roman"/>
          <w:b/>
        </w:rPr>
        <w:t xml:space="preserve">(2) </w:t>
      </w:r>
      <w:r w:rsidRPr="009D20A3">
        <w:rPr>
          <w:rFonts w:ascii="Times New Roman" w:eastAsia="Times New Roman" w:hAnsi="Times New Roman" w:cs="Times New Roman"/>
        </w:rPr>
        <w:t>A person is not excused from submitting a return or information on the ground that the return or information might tend to incriminate the person, but any return or information submitted, and any information or thing (including any document) obtained as a direct or indirect consequence of the submitting of the return or information, is not admissible in evidence against the person in:</w:t>
      </w:r>
    </w:p>
    <w:p w14:paraId="0D437642" w14:textId="77777777" w:rsidR="00B04106" w:rsidRPr="00B04106" w:rsidRDefault="00B04106" w:rsidP="009133EB">
      <w:pPr>
        <w:spacing w:before="60" w:after="0" w:line="240" w:lineRule="auto"/>
        <w:ind w:left="864" w:hanging="432"/>
        <w:jc w:val="both"/>
        <w:rPr>
          <w:rFonts w:ascii="Times New Roman" w:eastAsia="Times New Roman" w:hAnsi="Times New Roman" w:cs="Times New Roman"/>
        </w:rPr>
      </w:pPr>
      <w:r w:rsidRPr="009D20A3">
        <w:rPr>
          <w:rFonts w:ascii="Times New Roman" w:eastAsia="Times New Roman" w:hAnsi="Times New Roman" w:cs="Times New Roman"/>
        </w:rPr>
        <w:t>(a)</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criminal proceedings other than proceedings for an offence against subsection (1) or (3); or</w:t>
      </w:r>
    </w:p>
    <w:p w14:paraId="701C6EB5" w14:textId="77777777" w:rsidR="00B04106" w:rsidRPr="00B04106" w:rsidRDefault="00B04106" w:rsidP="009133EB">
      <w:pPr>
        <w:spacing w:before="60" w:after="0" w:line="240" w:lineRule="auto"/>
        <w:ind w:left="864" w:hanging="432"/>
        <w:jc w:val="both"/>
        <w:rPr>
          <w:rFonts w:ascii="Times New Roman" w:eastAsia="Times New Roman" w:hAnsi="Times New Roman" w:cs="Times New Roman"/>
        </w:rPr>
      </w:pPr>
      <w:r w:rsidRPr="009D20A3">
        <w:rPr>
          <w:rFonts w:ascii="Times New Roman" w:eastAsia="Times New Roman" w:hAnsi="Times New Roman" w:cs="Times New Roman"/>
        </w:rPr>
        <w:t>(b)</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proceedings for recovery of an amount payable by way of penalty under section 6.</w:t>
      </w:r>
    </w:p>
    <w:p w14:paraId="0DD00075" w14:textId="77777777" w:rsidR="00AD352D" w:rsidRDefault="009D20A3" w:rsidP="009D20A3">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FAE2ECA" w14:textId="77777777" w:rsidR="00B04106" w:rsidRPr="00B04106" w:rsidRDefault="00B04106" w:rsidP="000B1131">
      <w:pPr>
        <w:spacing w:before="60" w:after="0" w:line="240" w:lineRule="auto"/>
        <w:ind w:firstLine="432"/>
        <w:jc w:val="both"/>
        <w:rPr>
          <w:rFonts w:ascii="Times New Roman" w:eastAsia="Times New Roman" w:hAnsi="Times New Roman" w:cs="Times New Roman"/>
        </w:rPr>
      </w:pPr>
      <w:r w:rsidRPr="000B1131">
        <w:rPr>
          <w:rFonts w:ascii="Times New Roman" w:eastAsia="Times New Roman" w:hAnsi="Times New Roman" w:cs="Times New Roman"/>
          <w:b/>
        </w:rPr>
        <w:lastRenderedPageBreak/>
        <w:t xml:space="preserve">(3) </w:t>
      </w:r>
      <w:r w:rsidRPr="009D20A3">
        <w:rPr>
          <w:rFonts w:ascii="Times New Roman" w:eastAsia="Times New Roman" w:hAnsi="Times New Roman" w:cs="Times New Roman"/>
        </w:rPr>
        <w:t>A person shall not knowingly present a document, make a statement or submit a return or information, that is false or misleading in a material particular, to a person performing duties under this Act.</w:t>
      </w:r>
    </w:p>
    <w:p w14:paraId="5845F49E" w14:textId="77777777" w:rsidR="00B04106" w:rsidRPr="00B04106" w:rsidRDefault="00B04106" w:rsidP="00123578">
      <w:pPr>
        <w:spacing w:before="60" w:after="0" w:line="240" w:lineRule="auto"/>
        <w:ind w:firstLine="432"/>
        <w:jc w:val="both"/>
        <w:rPr>
          <w:rFonts w:ascii="Times New Roman" w:eastAsia="Times New Roman" w:hAnsi="Times New Roman" w:cs="Times New Roman"/>
        </w:rPr>
      </w:pPr>
      <w:r w:rsidRPr="00123578">
        <w:rPr>
          <w:rFonts w:ascii="Times New Roman" w:eastAsia="Times New Roman" w:hAnsi="Times New Roman" w:cs="Times New Roman"/>
          <w:bCs/>
        </w:rPr>
        <w:t>Penalty:</w:t>
      </w:r>
    </w:p>
    <w:p w14:paraId="0EC62758" w14:textId="77777777" w:rsidR="00B04106" w:rsidRPr="00B04106" w:rsidRDefault="00B04106" w:rsidP="000B1131">
      <w:pPr>
        <w:spacing w:before="60" w:after="0" w:line="240" w:lineRule="auto"/>
        <w:ind w:left="864" w:hanging="432"/>
        <w:jc w:val="both"/>
        <w:rPr>
          <w:rFonts w:ascii="Times New Roman" w:eastAsia="Times New Roman" w:hAnsi="Times New Roman" w:cs="Times New Roman"/>
        </w:rPr>
      </w:pPr>
      <w:r w:rsidRPr="009D20A3">
        <w:rPr>
          <w:rFonts w:ascii="Times New Roman" w:eastAsia="Times New Roman" w:hAnsi="Times New Roman" w:cs="Times New Roman"/>
        </w:rPr>
        <w:t>(a)</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if the person is a natural person—$1,000 or imprisonment for 6 months, or both; or</w:t>
      </w:r>
    </w:p>
    <w:p w14:paraId="62E01B8E" w14:textId="77777777" w:rsidR="00B04106" w:rsidRPr="00B04106" w:rsidRDefault="00B04106" w:rsidP="000B1131">
      <w:pPr>
        <w:spacing w:before="60" w:after="0" w:line="240" w:lineRule="auto"/>
        <w:ind w:left="864" w:hanging="432"/>
        <w:jc w:val="both"/>
        <w:rPr>
          <w:rFonts w:ascii="Times New Roman" w:eastAsia="Times New Roman" w:hAnsi="Times New Roman" w:cs="Times New Roman"/>
        </w:rPr>
      </w:pPr>
      <w:r w:rsidRPr="009D20A3">
        <w:rPr>
          <w:rFonts w:ascii="Times New Roman" w:eastAsia="Times New Roman" w:hAnsi="Times New Roman" w:cs="Times New Roman"/>
        </w:rPr>
        <w:t>(b)</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if the person is a body corporate—$5,000.</w:t>
      </w:r>
    </w:p>
    <w:p w14:paraId="4A8E0674" w14:textId="77777777" w:rsidR="00B04106" w:rsidRPr="00B04106" w:rsidRDefault="00B04106" w:rsidP="000B1131">
      <w:pPr>
        <w:spacing w:before="120" w:after="60" w:line="240" w:lineRule="auto"/>
        <w:jc w:val="both"/>
        <w:rPr>
          <w:rFonts w:ascii="Times New Roman" w:eastAsia="Times New Roman" w:hAnsi="Times New Roman" w:cs="Times New Roman"/>
          <w:b/>
          <w:sz w:val="20"/>
        </w:rPr>
      </w:pPr>
      <w:r w:rsidRPr="000B1131">
        <w:rPr>
          <w:rFonts w:ascii="Times New Roman" w:eastAsia="Times New Roman" w:hAnsi="Times New Roman" w:cs="Times New Roman"/>
          <w:b/>
          <w:sz w:val="20"/>
        </w:rPr>
        <w:t>Conduct of directors, servants and agents</w:t>
      </w:r>
    </w:p>
    <w:p w14:paraId="459A713F" w14:textId="77777777" w:rsidR="00B04106" w:rsidRPr="00B04106" w:rsidRDefault="000B1131" w:rsidP="000B1131">
      <w:pPr>
        <w:spacing w:before="60" w:after="0" w:line="240" w:lineRule="auto"/>
        <w:ind w:firstLine="432"/>
        <w:jc w:val="both"/>
        <w:rPr>
          <w:rFonts w:ascii="Times New Roman" w:eastAsia="Times New Roman" w:hAnsi="Times New Roman" w:cs="Times New Roman"/>
        </w:rPr>
      </w:pPr>
      <w:r w:rsidRPr="000B1131">
        <w:rPr>
          <w:rFonts w:ascii="Times New Roman" w:eastAsia="Times New Roman" w:hAnsi="Times New Roman" w:cs="Times New Roman"/>
          <w:b/>
        </w:rPr>
        <w:t>15</w:t>
      </w:r>
      <w:r w:rsidR="00B04106" w:rsidRPr="000B1131">
        <w:rPr>
          <w:rFonts w:ascii="Times New Roman" w:eastAsia="Times New Roman" w:hAnsi="Times New Roman" w:cs="Times New Roman"/>
          <w:b/>
        </w:rPr>
        <w:t xml:space="preserve">. </w:t>
      </w:r>
      <w:r w:rsidR="00B04106" w:rsidRPr="00123578">
        <w:rPr>
          <w:rFonts w:ascii="Times New Roman" w:eastAsia="Times New Roman" w:hAnsi="Times New Roman" w:cs="Times New Roman"/>
          <w:b/>
        </w:rPr>
        <w:t>(1)</w:t>
      </w:r>
      <w:r w:rsidR="00B04106" w:rsidRPr="009D20A3">
        <w:rPr>
          <w:rFonts w:ascii="Times New Roman" w:eastAsia="Times New Roman" w:hAnsi="Times New Roman" w:cs="Times New Roman"/>
        </w:rPr>
        <w:t xml:space="preserve"> Where it is necessary to establish, for the purposes of this Act, the state of mind of a body corporate in relation to particular conduct, it is sufficient to show:</w:t>
      </w:r>
    </w:p>
    <w:p w14:paraId="50F7674F" w14:textId="77777777" w:rsidR="00B04106" w:rsidRPr="00B04106" w:rsidRDefault="00B04106" w:rsidP="000B1131">
      <w:pPr>
        <w:spacing w:before="60" w:after="0" w:line="240" w:lineRule="auto"/>
        <w:ind w:left="864" w:hanging="432"/>
        <w:jc w:val="both"/>
        <w:rPr>
          <w:rFonts w:ascii="Times New Roman" w:eastAsia="Times New Roman" w:hAnsi="Times New Roman" w:cs="Times New Roman"/>
        </w:rPr>
      </w:pPr>
      <w:r w:rsidRPr="009D20A3">
        <w:rPr>
          <w:rFonts w:ascii="Times New Roman" w:eastAsia="Times New Roman" w:hAnsi="Times New Roman" w:cs="Times New Roman"/>
        </w:rPr>
        <w:t>(a)</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that the conduct was engaged in by a director, servant or agent of the body corporate within the scope of his or her actual or apparent authority; and</w:t>
      </w:r>
    </w:p>
    <w:p w14:paraId="3E433158" w14:textId="77777777" w:rsidR="00B04106" w:rsidRPr="00B04106" w:rsidRDefault="00B04106" w:rsidP="000B1131">
      <w:pPr>
        <w:spacing w:before="60" w:after="0" w:line="240" w:lineRule="auto"/>
        <w:ind w:left="864" w:hanging="432"/>
        <w:jc w:val="both"/>
        <w:rPr>
          <w:rFonts w:ascii="Times New Roman" w:eastAsia="Times New Roman" w:hAnsi="Times New Roman" w:cs="Times New Roman"/>
        </w:rPr>
      </w:pPr>
      <w:r w:rsidRPr="009D20A3">
        <w:rPr>
          <w:rFonts w:ascii="Times New Roman" w:eastAsia="Times New Roman" w:hAnsi="Times New Roman" w:cs="Times New Roman"/>
        </w:rPr>
        <w:t>(b)</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that the director, servant or agent had the state of mind.</w:t>
      </w:r>
    </w:p>
    <w:p w14:paraId="32C8C92C" w14:textId="77777777" w:rsidR="00B04106" w:rsidRPr="00B04106" w:rsidRDefault="00B04106" w:rsidP="000B1131">
      <w:pPr>
        <w:spacing w:before="60" w:after="0" w:line="240" w:lineRule="auto"/>
        <w:ind w:firstLine="432"/>
        <w:jc w:val="both"/>
        <w:rPr>
          <w:rFonts w:ascii="Times New Roman" w:eastAsia="Times New Roman" w:hAnsi="Times New Roman" w:cs="Times New Roman"/>
        </w:rPr>
      </w:pPr>
      <w:r w:rsidRPr="000B1131">
        <w:rPr>
          <w:rFonts w:ascii="Times New Roman" w:eastAsia="Times New Roman" w:hAnsi="Times New Roman" w:cs="Times New Roman"/>
          <w:b/>
        </w:rPr>
        <w:t>(2)</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Any conduct engaged in on behalf of a body corporate by:</w:t>
      </w:r>
    </w:p>
    <w:p w14:paraId="5BDA6C68" w14:textId="77777777" w:rsidR="00B04106" w:rsidRPr="00B04106" w:rsidRDefault="00B04106" w:rsidP="000B1131">
      <w:pPr>
        <w:spacing w:before="60" w:after="0" w:line="240" w:lineRule="auto"/>
        <w:ind w:left="864" w:hanging="432"/>
        <w:jc w:val="both"/>
        <w:rPr>
          <w:rFonts w:ascii="Times New Roman" w:eastAsia="Times New Roman" w:hAnsi="Times New Roman" w:cs="Times New Roman"/>
        </w:rPr>
      </w:pPr>
      <w:r w:rsidRPr="009D20A3">
        <w:rPr>
          <w:rFonts w:ascii="Times New Roman" w:eastAsia="Times New Roman" w:hAnsi="Times New Roman" w:cs="Times New Roman"/>
        </w:rPr>
        <w:t>(a)</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a director, servant or agent of the body corporate within the scope of his or her actual or apparent authority; or</w:t>
      </w:r>
    </w:p>
    <w:p w14:paraId="657DC04C" w14:textId="77777777" w:rsidR="00B04106" w:rsidRPr="00B04106" w:rsidRDefault="00B04106" w:rsidP="000B1131">
      <w:pPr>
        <w:spacing w:before="60" w:after="0" w:line="240" w:lineRule="auto"/>
        <w:ind w:left="864" w:hanging="432"/>
        <w:jc w:val="both"/>
        <w:rPr>
          <w:rFonts w:ascii="Times New Roman" w:eastAsia="Times New Roman" w:hAnsi="Times New Roman" w:cs="Times New Roman"/>
        </w:rPr>
      </w:pPr>
      <w:r w:rsidRPr="009D20A3">
        <w:rPr>
          <w:rFonts w:ascii="Times New Roman" w:eastAsia="Times New Roman" w:hAnsi="Times New Roman" w:cs="Times New Roman"/>
        </w:rPr>
        <w:t>(b)</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any other person at the direction or with the consent or agreement (whether express or implied) of a director, servant or agent of the body corporate, where the giving of the direction, consent or agreement is within the scope of the actual or apparent authority of the director, servant or agent;</w:t>
      </w:r>
    </w:p>
    <w:p w14:paraId="244720BE" w14:textId="77777777" w:rsidR="00B04106" w:rsidRPr="00B04106" w:rsidRDefault="00B04106" w:rsidP="00123578">
      <w:pPr>
        <w:spacing w:before="60" w:after="0" w:line="240" w:lineRule="auto"/>
        <w:jc w:val="both"/>
        <w:rPr>
          <w:rFonts w:ascii="Times New Roman" w:eastAsia="Times New Roman" w:hAnsi="Times New Roman" w:cs="Times New Roman"/>
        </w:rPr>
      </w:pPr>
      <w:r w:rsidRPr="009D20A3">
        <w:rPr>
          <w:rFonts w:ascii="Times New Roman" w:eastAsia="Times New Roman" w:hAnsi="Times New Roman" w:cs="Times New Roman"/>
        </w:rPr>
        <w:t>shall be deemed, for the purposes of this Act, to have been engaged in also by the body corporate.</w:t>
      </w:r>
    </w:p>
    <w:p w14:paraId="57BFD989" w14:textId="77777777" w:rsidR="00B04106" w:rsidRPr="00B04106" w:rsidRDefault="00B04106" w:rsidP="000B1131">
      <w:pPr>
        <w:spacing w:before="60" w:after="0" w:line="240" w:lineRule="auto"/>
        <w:ind w:firstLine="432"/>
        <w:jc w:val="both"/>
        <w:rPr>
          <w:rFonts w:ascii="Times New Roman" w:eastAsia="Times New Roman" w:hAnsi="Times New Roman" w:cs="Times New Roman"/>
        </w:rPr>
      </w:pPr>
      <w:r w:rsidRPr="000B1131">
        <w:rPr>
          <w:rFonts w:ascii="Times New Roman" w:eastAsia="Times New Roman" w:hAnsi="Times New Roman" w:cs="Times New Roman"/>
          <w:b/>
        </w:rPr>
        <w:t>(3)</w:t>
      </w:r>
      <w:r w:rsidRPr="00B04106">
        <w:rPr>
          <w:rFonts w:ascii="Times New Roman" w:eastAsia="Times New Roman" w:hAnsi="Times New Roman" w:cs="Times New Roman"/>
          <w:b/>
          <w:szCs w:val="20"/>
        </w:rPr>
        <w:t xml:space="preserve"> </w:t>
      </w:r>
      <w:r w:rsidRPr="009D20A3">
        <w:rPr>
          <w:rFonts w:ascii="Times New Roman" w:eastAsia="Times New Roman" w:hAnsi="Times New Roman" w:cs="Times New Roman"/>
        </w:rPr>
        <w:t>Where it is necessary to establish, for the purposes of this Act, the state of mind of a person other than a body corporate in relation to particular conduct, it is sufficient to show:</w:t>
      </w:r>
    </w:p>
    <w:p w14:paraId="760945AB" w14:textId="77777777" w:rsidR="00B04106" w:rsidRPr="00B04106" w:rsidRDefault="00B04106" w:rsidP="000B1131">
      <w:pPr>
        <w:spacing w:before="60" w:after="0" w:line="240" w:lineRule="auto"/>
        <w:ind w:left="864" w:hanging="432"/>
        <w:jc w:val="both"/>
        <w:rPr>
          <w:rFonts w:ascii="Times New Roman" w:eastAsia="Times New Roman" w:hAnsi="Times New Roman" w:cs="Times New Roman"/>
        </w:rPr>
      </w:pPr>
      <w:r w:rsidRPr="009D20A3">
        <w:rPr>
          <w:rFonts w:ascii="Times New Roman" w:eastAsia="Times New Roman" w:hAnsi="Times New Roman" w:cs="Times New Roman"/>
        </w:rPr>
        <w:t>(a)</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that the conduct was engaged in by a servant or agent of the person within the scope of his or her actual or apparent authority; and</w:t>
      </w:r>
    </w:p>
    <w:p w14:paraId="5CC29659" w14:textId="77777777" w:rsidR="00B04106" w:rsidRPr="00B04106" w:rsidRDefault="00B04106" w:rsidP="000B1131">
      <w:pPr>
        <w:spacing w:before="60" w:after="0" w:line="240" w:lineRule="auto"/>
        <w:ind w:left="864" w:hanging="432"/>
        <w:jc w:val="both"/>
        <w:rPr>
          <w:rFonts w:ascii="Times New Roman" w:eastAsia="Times New Roman" w:hAnsi="Times New Roman" w:cs="Times New Roman"/>
        </w:rPr>
      </w:pPr>
      <w:r w:rsidRPr="009D20A3">
        <w:rPr>
          <w:rFonts w:ascii="Times New Roman" w:eastAsia="Times New Roman" w:hAnsi="Times New Roman" w:cs="Times New Roman"/>
        </w:rPr>
        <w:t>(b)</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that the servant or agent had the state of mind.</w:t>
      </w:r>
    </w:p>
    <w:p w14:paraId="300EBD75" w14:textId="77777777" w:rsidR="00B04106" w:rsidRPr="00B04106" w:rsidRDefault="00B04106" w:rsidP="000B1131">
      <w:pPr>
        <w:spacing w:before="60" w:after="0" w:line="240" w:lineRule="auto"/>
        <w:ind w:firstLine="432"/>
        <w:jc w:val="both"/>
        <w:rPr>
          <w:rFonts w:ascii="Times New Roman" w:eastAsia="Times New Roman" w:hAnsi="Times New Roman" w:cs="Times New Roman"/>
        </w:rPr>
      </w:pPr>
      <w:r w:rsidRPr="000B1131">
        <w:rPr>
          <w:rFonts w:ascii="Times New Roman" w:eastAsia="Times New Roman" w:hAnsi="Times New Roman" w:cs="Times New Roman"/>
          <w:b/>
        </w:rPr>
        <w:t>(4)</w:t>
      </w:r>
      <w:r w:rsidRPr="00B04106">
        <w:rPr>
          <w:rFonts w:ascii="Times New Roman" w:eastAsia="Times New Roman" w:hAnsi="Times New Roman" w:cs="Times New Roman"/>
          <w:b/>
          <w:szCs w:val="20"/>
        </w:rPr>
        <w:t xml:space="preserve"> </w:t>
      </w:r>
      <w:r w:rsidRPr="009D20A3">
        <w:rPr>
          <w:rFonts w:ascii="Times New Roman" w:eastAsia="Times New Roman" w:hAnsi="Times New Roman" w:cs="Times New Roman"/>
        </w:rPr>
        <w:t>Any conduct engaged in on behalf of a person other than a body corporate by:</w:t>
      </w:r>
    </w:p>
    <w:p w14:paraId="40870546" w14:textId="77777777" w:rsidR="00B04106" w:rsidRPr="00B04106" w:rsidRDefault="00B04106" w:rsidP="000B1131">
      <w:pPr>
        <w:spacing w:before="60" w:after="0" w:line="240" w:lineRule="auto"/>
        <w:ind w:left="864" w:hanging="432"/>
        <w:jc w:val="both"/>
        <w:rPr>
          <w:rFonts w:ascii="Times New Roman" w:eastAsia="Times New Roman" w:hAnsi="Times New Roman" w:cs="Times New Roman"/>
        </w:rPr>
      </w:pPr>
      <w:r w:rsidRPr="009D20A3">
        <w:rPr>
          <w:rFonts w:ascii="Times New Roman" w:eastAsia="Times New Roman" w:hAnsi="Times New Roman" w:cs="Times New Roman"/>
        </w:rPr>
        <w:t>(a)</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a servant or agent of the person within the scope of his or her actual or apparent authority; or</w:t>
      </w:r>
    </w:p>
    <w:p w14:paraId="16E22B1E" w14:textId="77777777" w:rsidR="00B04106" w:rsidRPr="00B04106" w:rsidRDefault="00B04106" w:rsidP="000B1131">
      <w:pPr>
        <w:spacing w:before="60" w:after="0" w:line="240" w:lineRule="auto"/>
        <w:ind w:left="864" w:hanging="432"/>
        <w:jc w:val="both"/>
        <w:rPr>
          <w:rFonts w:ascii="Times New Roman" w:eastAsia="Times New Roman" w:hAnsi="Times New Roman" w:cs="Times New Roman"/>
        </w:rPr>
      </w:pPr>
      <w:r w:rsidRPr="009D20A3">
        <w:rPr>
          <w:rFonts w:ascii="Times New Roman" w:eastAsia="Times New Roman" w:hAnsi="Times New Roman" w:cs="Times New Roman"/>
        </w:rPr>
        <w:t>(b)</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any other person at the direction or with the consent or agreement (whether express or implied) of a servant or agent of the first-mentioned person, where the giving of the direction, consent or agreement is within the scope of the actual or apparent authority of the servant or agent;</w:t>
      </w:r>
    </w:p>
    <w:p w14:paraId="7D9CEBD2" w14:textId="77777777" w:rsidR="00B04106" w:rsidRPr="00B04106" w:rsidRDefault="00B04106" w:rsidP="00123578">
      <w:pPr>
        <w:spacing w:before="60" w:after="0" w:line="240" w:lineRule="auto"/>
        <w:jc w:val="both"/>
        <w:rPr>
          <w:rFonts w:ascii="Times New Roman" w:eastAsia="Times New Roman" w:hAnsi="Times New Roman" w:cs="Times New Roman"/>
        </w:rPr>
      </w:pPr>
      <w:r w:rsidRPr="009D20A3">
        <w:rPr>
          <w:rFonts w:ascii="Times New Roman" w:eastAsia="Times New Roman" w:hAnsi="Times New Roman" w:cs="Times New Roman"/>
        </w:rPr>
        <w:t>shall be deemed, for the purposes of this Act, to have been engaged in also by the first-mentioned person.</w:t>
      </w:r>
    </w:p>
    <w:p w14:paraId="080FD3E6" w14:textId="77777777" w:rsidR="00123578" w:rsidRDefault="009D20A3" w:rsidP="009D20A3">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240D4BA" w14:textId="77777777" w:rsidR="00B04106" w:rsidRPr="00B04106" w:rsidRDefault="00B04106" w:rsidP="00123578">
      <w:pPr>
        <w:spacing w:before="60" w:after="0" w:line="240" w:lineRule="auto"/>
        <w:ind w:firstLine="432"/>
        <w:jc w:val="both"/>
        <w:rPr>
          <w:rFonts w:ascii="Times New Roman" w:eastAsia="Times New Roman" w:hAnsi="Times New Roman" w:cs="Times New Roman"/>
        </w:rPr>
      </w:pPr>
      <w:r w:rsidRPr="009D20A3">
        <w:rPr>
          <w:rFonts w:ascii="Times New Roman" w:eastAsia="Times New Roman" w:hAnsi="Times New Roman" w:cs="Times New Roman"/>
          <w:b/>
          <w:bCs/>
        </w:rPr>
        <w:lastRenderedPageBreak/>
        <w:t xml:space="preserve">(5) </w:t>
      </w:r>
      <w:r w:rsidRPr="009D20A3">
        <w:rPr>
          <w:rFonts w:ascii="Times New Roman" w:eastAsia="Times New Roman" w:hAnsi="Times New Roman" w:cs="Times New Roman"/>
        </w:rPr>
        <w:t xml:space="preserve">A reference in subsection (1) or (3) to the state of mind of </w:t>
      </w:r>
      <w:r w:rsidRPr="009D20A3">
        <w:rPr>
          <w:rFonts w:ascii="Times New Roman" w:eastAsia="Times New Roman" w:hAnsi="Times New Roman" w:cs="Times New Roman"/>
          <w:b/>
          <w:bCs/>
        </w:rPr>
        <w:t xml:space="preserve">a </w:t>
      </w:r>
      <w:r w:rsidRPr="009D20A3">
        <w:rPr>
          <w:rFonts w:ascii="Times New Roman" w:eastAsia="Times New Roman" w:hAnsi="Times New Roman" w:cs="Times New Roman"/>
        </w:rPr>
        <w:t>person includes a reference to:</w:t>
      </w:r>
    </w:p>
    <w:p w14:paraId="6C2DC9EC" w14:textId="77777777" w:rsidR="00B04106" w:rsidRPr="00B04106" w:rsidRDefault="00B04106" w:rsidP="00123578">
      <w:pPr>
        <w:spacing w:before="60" w:after="0" w:line="240" w:lineRule="auto"/>
        <w:ind w:left="864" w:hanging="432"/>
        <w:jc w:val="both"/>
        <w:rPr>
          <w:rFonts w:ascii="Times New Roman" w:eastAsia="Times New Roman" w:hAnsi="Times New Roman" w:cs="Times New Roman"/>
        </w:rPr>
      </w:pPr>
      <w:r w:rsidRPr="009D20A3">
        <w:rPr>
          <w:rFonts w:ascii="Times New Roman" w:eastAsia="Times New Roman" w:hAnsi="Times New Roman" w:cs="Times New Roman"/>
        </w:rPr>
        <w:t>(a)</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the knowledge, intention, opinion, belief or purpose of the person; and</w:t>
      </w:r>
    </w:p>
    <w:p w14:paraId="33A84138" w14:textId="77777777" w:rsidR="00B04106" w:rsidRPr="00B04106" w:rsidRDefault="00B04106" w:rsidP="00123578">
      <w:pPr>
        <w:spacing w:before="60" w:after="0" w:line="240" w:lineRule="auto"/>
        <w:ind w:left="864" w:hanging="432"/>
        <w:jc w:val="both"/>
        <w:rPr>
          <w:rFonts w:ascii="Times New Roman" w:eastAsia="Times New Roman" w:hAnsi="Times New Roman" w:cs="Times New Roman"/>
        </w:rPr>
      </w:pPr>
      <w:r w:rsidRPr="009D20A3">
        <w:rPr>
          <w:rFonts w:ascii="Times New Roman" w:eastAsia="Times New Roman" w:hAnsi="Times New Roman" w:cs="Times New Roman"/>
        </w:rPr>
        <w:t>(b)</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the person</w:t>
      </w:r>
      <w:r w:rsidR="005627B1">
        <w:rPr>
          <w:rFonts w:ascii="Times New Roman" w:eastAsia="Times New Roman" w:hAnsi="Times New Roman" w:cs="Times New Roman"/>
        </w:rPr>
        <w:t>’</w:t>
      </w:r>
      <w:r w:rsidRPr="009D20A3">
        <w:rPr>
          <w:rFonts w:ascii="Times New Roman" w:eastAsia="Times New Roman" w:hAnsi="Times New Roman" w:cs="Times New Roman"/>
        </w:rPr>
        <w:t>s reasons for the intention, opinion, belief or purpose.</w:t>
      </w:r>
    </w:p>
    <w:p w14:paraId="58DADD21" w14:textId="77777777" w:rsidR="00B04106" w:rsidRPr="00B04106" w:rsidRDefault="00B04106" w:rsidP="00123578">
      <w:pPr>
        <w:spacing w:before="120" w:after="60" w:line="240" w:lineRule="auto"/>
        <w:jc w:val="both"/>
        <w:rPr>
          <w:rFonts w:ascii="Times New Roman" w:eastAsia="Times New Roman" w:hAnsi="Times New Roman" w:cs="Times New Roman"/>
          <w:b/>
          <w:sz w:val="20"/>
        </w:rPr>
      </w:pPr>
      <w:r w:rsidRPr="00123578">
        <w:rPr>
          <w:rFonts w:ascii="Times New Roman" w:eastAsia="Times New Roman" w:hAnsi="Times New Roman" w:cs="Times New Roman"/>
          <w:b/>
          <w:bCs/>
          <w:sz w:val="20"/>
        </w:rPr>
        <w:t>Appointment of authorised persons</w:t>
      </w:r>
    </w:p>
    <w:p w14:paraId="5F622862" w14:textId="77777777" w:rsidR="00B04106" w:rsidRPr="00B04106" w:rsidRDefault="00B04106" w:rsidP="00123578">
      <w:pPr>
        <w:spacing w:before="60" w:after="0" w:line="240" w:lineRule="auto"/>
        <w:ind w:firstLine="432"/>
        <w:jc w:val="both"/>
        <w:rPr>
          <w:rFonts w:ascii="Times New Roman" w:eastAsia="Times New Roman" w:hAnsi="Times New Roman" w:cs="Times New Roman"/>
        </w:rPr>
      </w:pPr>
      <w:r w:rsidRPr="009D20A3">
        <w:rPr>
          <w:rFonts w:ascii="Times New Roman" w:eastAsia="Times New Roman" w:hAnsi="Times New Roman" w:cs="Times New Roman"/>
          <w:b/>
          <w:bCs/>
        </w:rPr>
        <w:t>16.</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The Secretary may, in writing, appoint a person to be an authorised person for the purposes of a specified provision of this Act.</w:t>
      </w:r>
    </w:p>
    <w:p w14:paraId="53B418EF" w14:textId="77777777" w:rsidR="00B04106" w:rsidRPr="00B04106" w:rsidRDefault="00B04106" w:rsidP="00123578">
      <w:pPr>
        <w:spacing w:before="120" w:after="60" w:line="240" w:lineRule="auto"/>
        <w:jc w:val="both"/>
        <w:rPr>
          <w:rFonts w:ascii="Times New Roman" w:eastAsia="Times New Roman" w:hAnsi="Times New Roman" w:cs="Times New Roman"/>
          <w:b/>
          <w:sz w:val="20"/>
        </w:rPr>
      </w:pPr>
      <w:r w:rsidRPr="00123578">
        <w:rPr>
          <w:rFonts w:ascii="Times New Roman" w:eastAsia="Times New Roman" w:hAnsi="Times New Roman" w:cs="Times New Roman"/>
          <w:b/>
          <w:bCs/>
          <w:sz w:val="20"/>
        </w:rPr>
        <w:t>Review of decisions</w:t>
      </w:r>
    </w:p>
    <w:p w14:paraId="3F2D60CA" w14:textId="77777777" w:rsidR="00B04106" w:rsidRPr="00B04106" w:rsidRDefault="00B04106" w:rsidP="00123578">
      <w:pPr>
        <w:spacing w:before="60" w:after="0" w:line="240" w:lineRule="auto"/>
        <w:ind w:firstLine="432"/>
        <w:jc w:val="both"/>
        <w:rPr>
          <w:rFonts w:ascii="Times New Roman" w:eastAsia="Times New Roman" w:hAnsi="Times New Roman" w:cs="Times New Roman"/>
        </w:rPr>
      </w:pPr>
      <w:r w:rsidRPr="009D20A3">
        <w:rPr>
          <w:rFonts w:ascii="Times New Roman" w:eastAsia="Times New Roman" w:hAnsi="Times New Roman" w:cs="Times New Roman"/>
          <w:b/>
          <w:bCs/>
        </w:rPr>
        <w:t>17.</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b/>
          <w:bCs/>
        </w:rPr>
        <w:t xml:space="preserve">(1) </w:t>
      </w:r>
      <w:r w:rsidRPr="009D20A3">
        <w:rPr>
          <w:rFonts w:ascii="Times New Roman" w:eastAsia="Times New Roman" w:hAnsi="Times New Roman" w:cs="Times New Roman"/>
        </w:rPr>
        <w:t xml:space="preserve">Application may be made to the Administrative Appeals Tribunal for review of a decision to refuse to remit under subsection </w:t>
      </w:r>
      <w:r w:rsidRPr="009D20A3">
        <w:rPr>
          <w:rFonts w:ascii="Times New Roman" w:eastAsia="Times New Roman" w:hAnsi="Times New Roman" w:cs="Times New Roman"/>
          <w:spacing w:val="30"/>
        </w:rPr>
        <w:t>7</w:t>
      </w:r>
      <w:r w:rsidR="00E43BE0">
        <w:rPr>
          <w:rFonts w:ascii="Times New Roman" w:eastAsia="Times New Roman" w:hAnsi="Times New Roman" w:cs="Times New Roman"/>
          <w:spacing w:val="30"/>
        </w:rPr>
        <w:t xml:space="preserve"> </w:t>
      </w:r>
      <w:r w:rsidRPr="009D20A3">
        <w:rPr>
          <w:rFonts w:ascii="Times New Roman" w:eastAsia="Times New Roman" w:hAnsi="Times New Roman" w:cs="Times New Roman"/>
          <w:spacing w:val="30"/>
        </w:rPr>
        <w:t>(1)</w:t>
      </w:r>
      <w:r w:rsidRPr="009D20A3">
        <w:rPr>
          <w:rFonts w:ascii="Times New Roman" w:eastAsia="Times New Roman" w:hAnsi="Times New Roman" w:cs="Times New Roman"/>
        </w:rPr>
        <w:t xml:space="preserve"> the whole or part of an amount.</w:t>
      </w:r>
    </w:p>
    <w:p w14:paraId="4AE708AA" w14:textId="77777777" w:rsidR="00B04106" w:rsidRPr="00B04106" w:rsidRDefault="00B04106" w:rsidP="00123578">
      <w:pPr>
        <w:spacing w:before="60" w:after="0" w:line="240" w:lineRule="auto"/>
        <w:ind w:firstLine="432"/>
        <w:jc w:val="both"/>
        <w:rPr>
          <w:rFonts w:ascii="Times New Roman" w:eastAsia="Times New Roman" w:hAnsi="Times New Roman" w:cs="Times New Roman"/>
        </w:rPr>
      </w:pPr>
      <w:r w:rsidRPr="009D20A3">
        <w:rPr>
          <w:rFonts w:ascii="Times New Roman" w:eastAsia="Times New Roman" w:hAnsi="Times New Roman" w:cs="Times New Roman"/>
          <w:b/>
          <w:bCs/>
        </w:rPr>
        <w:t>(2)</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 xml:space="preserve">Where the Minister or an authorised person makes a decision under subsection </w:t>
      </w:r>
      <w:r w:rsidRPr="009D20A3">
        <w:rPr>
          <w:rFonts w:ascii="Times New Roman" w:eastAsia="Times New Roman" w:hAnsi="Times New Roman" w:cs="Times New Roman"/>
          <w:spacing w:val="30"/>
        </w:rPr>
        <w:t>7</w:t>
      </w:r>
      <w:r w:rsidR="00E43BE0">
        <w:rPr>
          <w:rFonts w:ascii="Times New Roman" w:eastAsia="Times New Roman" w:hAnsi="Times New Roman" w:cs="Times New Roman"/>
          <w:spacing w:val="30"/>
        </w:rPr>
        <w:t xml:space="preserve"> </w:t>
      </w:r>
      <w:r w:rsidRPr="009D20A3">
        <w:rPr>
          <w:rFonts w:ascii="Times New Roman" w:eastAsia="Times New Roman" w:hAnsi="Times New Roman" w:cs="Times New Roman"/>
          <w:spacing w:val="30"/>
        </w:rPr>
        <w:t>(1)</w:t>
      </w:r>
      <w:r w:rsidRPr="009D20A3">
        <w:rPr>
          <w:rFonts w:ascii="Times New Roman" w:eastAsia="Times New Roman" w:hAnsi="Times New Roman" w:cs="Times New Roman"/>
        </w:rPr>
        <w:t xml:space="preserve"> and gives to a person whose interests are affected by the decision notice in writing of the decision, that notice shall:</w:t>
      </w:r>
    </w:p>
    <w:p w14:paraId="1C442F16" w14:textId="542D759D" w:rsidR="00B04106" w:rsidRPr="00B04106" w:rsidRDefault="00B04106" w:rsidP="00123578">
      <w:pPr>
        <w:spacing w:before="60" w:after="0" w:line="240" w:lineRule="auto"/>
        <w:ind w:left="864" w:hanging="432"/>
        <w:jc w:val="both"/>
        <w:rPr>
          <w:rFonts w:ascii="Times New Roman" w:eastAsia="Times New Roman" w:hAnsi="Times New Roman" w:cs="Times New Roman"/>
        </w:rPr>
      </w:pPr>
      <w:r w:rsidRPr="009D20A3">
        <w:rPr>
          <w:rFonts w:ascii="Times New Roman" w:eastAsia="Times New Roman" w:hAnsi="Times New Roman" w:cs="Times New Roman"/>
        </w:rPr>
        <w:t>(a)</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 xml:space="preserve">in all cases—include a statement to the effect that, subject to the </w:t>
      </w:r>
      <w:r w:rsidRPr="009D20A3">
        <w:rPr>
          <w:rFonts w:ascii="Times New Roman" w:eastAsia="Times New Roman" w:hAnsi="Times New Roman" w:cs="Times New Roman"/>
          <w:i/>
          <w:iCs/>
        </w:rPr>
        <w:t>Administrative Appeals Tribunal Act 1975</w:t>
      </w:r>
      <w:r w:rsidRPr="000B285E">
        <w:rPr>
          <w:rFonts w:ascii="Times New Roman" w:eastAsia="Times New Roman" w:hAnsi="Times New Roman" w:cs="Times New Roman"/>
          <w:iCs/>
        </w:rPr>
        <w:t>,</w:t>
      </w:r>
      <w:bookmarkStart w:id="0" w:name="_GoBack"/>
      <w:bookmarkEnd w:id="0"/>
      <w:r w:rsidRPr="009D20A3">
        <w:rPr>
          <w:rFonts w:ascii="Times New Roman" w:eastAsia="Times New Roman" w:hAnsi="Times New Roman" w:cs="Times New Roman"/>
          <w:i/>
          <w:iCs/>
        </w:rPr>
        <w:t xml:space="preserve"> </w:t>
      </w:r>
      <w:r w:rsidRPr="009D20A3">
        <w:rPr>
          <w:rFonts w:ascii="Times New Roman" w:eastAsia="Times New Roman" w:hAnsi="Times New Roman" w:cs="Times New Roman"/>
        </w:rPr>
        <w:t>application may be made to the Administrative Appeals Tribunal, by or on behalf of any person whose interests are affected by the decision, for review of the decision; and</w:t>
      </w:r>
    </w:p>
    <w:p w14:paraId="7ECF23D9" w14:textId="77777777" w:rsidR="00B04106" w:rsidRPr="00B04106" w:rsidRDefault="00B04106" w:rsidP="00123578">
      <w:pPr>
        <w:spacing w:before="60" w:after="0" w:line="240" w:lineRule="auto"/>
        <w:ind w:left="864" w:hanging="432"/>
        <w:jc w:val="both"/>
        <w:rPr>
          <w:rFonts w:ascii="Times New Roman" w:eastAsia="Times New Roman" w:hAnsi="Times New Roman" w:cs="Times New Roman"/>
        </w:rPr>
      </w:pPr>
      <w:r w:rsidRPr="009D20A3">
        <w:rPr>
          <w:rFonts w:ascii="Times New Roman" w:eastAsia="Times New Roman" w:hAnsi="Times New Roman" w:cs="Times New Roman"/>
        </w:rPr>
        <w:t>(b)</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except where subsection 28 (4) of that Act applies—include a statement to the effect that a request may be made under section 28 of that Act by or on behalf of such a person for a statement setting out the findings on material questions of fact, referring to the evidence or other material on which those findings were based and giving the reasons for the decision.</w:t>
      </w:r>
    </w:p>
    <w:p w14:paraId="6B9F3942" w14:textId="77777777" w:rsidR="00B04106" w:rsidRPr="00B04106" w:rsidRDefault="00B04106" w:rsidP="00123578">
      <w:pPr>
        <w:spacing w:before="60" w:after="0" w:line="240" w:lineRule="auto"/>
        <w:ind w:firstLine="432"/>
        <w:jc w:val="both"/>
        <w:rPr>
          <w:rFonts w:ascii="Times New Roman" w:eastAsia="Times New Roman" w:hAnsi="Times New Roman" w:cs="Times New Roman"/>
        </w:rPr>
      </w:pPr>
      <w:r w:rsidRPr="009D20A3">
        <w:rPr>
          <w:rFonts w:ascii="Times New Roman" w:eastAsia="Times New Roman" w:hAnsi="Times New Roman" w:cs="Times New Roman"/>
          <w:b/>
          <w:bCs/>
        </w:rPr>
        <w:t>(3)</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A failure to comply with the requirements of subsection (2) in relation to a decision does not affect the validity of the decision.</w:t>
      </w:r>
    </w:p>
    <w:p w14:paraId="56649BE0" w14:textId="77777777" w:rsidR="00B04106" w:rsidRPr="00B04106" w:rsidRDefault="00B04106" w:rsidP="00123578">
      <w:pPr>
        <w:spacing w:before="120" w:after="60" w:line="240" w:lineRule="auto"/>
        <w:jc w:val="both"/>
        <w:rPr>
          <w:rFonts w:ascii="Times New Roman" w:eastAsia="Times New Roman" w:hAnsi="Times New Roman" w:cs="Times New Roman"/>
          <w:b/>
          <w:sz w:val="20"/>
        </w:rPr>
      </w:pPr>
      <w:r w:rsidRPr="00123578">
        <w:rPr>
          <w:rFonts w:ascii="Times New Roman" w:eastAsia="Times New Roman" w:hAnsi="Times New Roman" w:cs="Times New Roman"/>
          <w:b/>
          <w:bCs/>
          <w:sz w:val="20"/>
        </w:rPr>
        <w:t>Delegation by Secretary</w:t>
      </w:r>
    </w:p>
    <w:p w14:paraId="6CBCC6CD" w14:textId="77777777" w:rsidR="00B04106" w:rsidRPr="00B04106" w:rsidRDefault="00B04106" w:rsidP="00123578">
      <w:pPr>
        <w:spacing w:before="60" w:after="0" w:line="240" w:lineRule="auto"/>
        <w:ind w:firstLine="432"/>
        <w:jc w:val="both"/>
        <w:rPr>
          <w:rFonts w:ascii="Times New Roman" w:eastAsia="Times New Roman" w:hAnsi="Times New Roman" w:cs="Times New Roman"/>
        </w:rPr>
      </w:pPr>
      <w:r w:rsidRPr="009D20A3">
        <w:rPr>
          <w:rFonts w:ascii="Times New Roman" w:eastAsia="Times New Roman" w:hAnsi="Times New Roman" w:cs="Times New Roman"/>
          <w:b/>
          <w:bCs/>
        </w:rPr>
        <w:t>18.</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b/>
          <w:bCs/>
        </w:rPr>
        <w:t xml:space="preserve">(1) </w:t>
      </w:r>
      <w:r w:rsidRPr="009D20A3">
        <w:rPr>
          <w:rFonts w:ascii="Times New Roman" w:eastAsia="Times New Roman" w:hAnsi="Times New Roman" w:cs="Times New Roman"/>
        </w:rPr>
        <w:t>The Secretary may, by writing, delegate to the person occupying a specified office in the Department all or any of his or her powers under this Act.</w:t>
      </w:r>
    </w:p>
    <w:p w14:paraId="21238BEE" w14:textId="77777777" w:rsidR="00B04106" w:rsidRPr="00B04106" w:rsidRDefault="00B04106" w:rsidP="00123578">
      <w:pPr>
        <w:spacing w:before="60" w:after="0" w:line="240" w:lineRule="auto"/>
        <w:ind w:firstLine="432"/>
        <w:jc w:val="both"/>
        <w:rPr>
          <w:rFonts w:ascii="Times New Roman" w:eastAsia="Times New Roman" w:hAnsi="Times New Roman" w:cs="Times New Roman"/>
        </w:rPr>
      </w:pPr>
      <w:r w:rsidRPr="009D20A3">
        <w:rPr>
          <w:rFonts w:ascii="Times New Roman" w:eastAsia="Times New Roman" w:hAnsi="Times New Roman" w:cs="Times New Roman"/>
          <w:b/>
          <w:bCs/>
        </w:rPr>
        <w:t xml:space="preserve">(2) </w:t>
      </w:r>
      <w:r w:rsidRPr="009D20A3">
        <w:rPr>
          <w:rFonts w:ascii="Times New Roman" w:eastAsia="Times New Roman" w:hAnsi="Times New Roman" w:cs="Times New Roman"/>
        </w:rPr>
        <w:t>The delegate is, in the exercise of a power delegated under subsection (1), subject to the directions of the Secretary.</w:t>
      </w:r>
    </w:p>
    <w:p w14:paraId="6BBBDAD6" w14:textId="77777777" w:rsidR="00B04106" w:rsidRPr="00B04106" w:rsidRDefault="00B04106" w:rsidP="00123578">
      <w:pPr>
        <w:spacing w:before="120" w:after="60" w:line="240" w:lineRule="auto"/>
        <w:jc w:val="both"/>
        <w:rPr>
          <w:rFonts w:ascii="Times New Roman" w:eastAsia="Times New Roman" w:hAnsi="Times New Roman" w:cs="Times New Roman"/>
          <w:b/>
          <w:sz w:val="20"/>
        </w:rPr>
      </w:pPr>
      <w:r w:rsidRPr="00123578">
        <w:rPr>
          <w:rFonts w:ascii="Times New Roman" w:eastAsia="Times New Roman" w:hAnsi="Times New Roman" w:cs="Times New Roman"/>
          <w:b/>
          <w:bCs/>
          <w:sz w:val="20"/>
        </w:rPr>
        <w:t>Payment of levy into Research Fund</w:t>
      </w:r>
    </w:p>
    <w:p w14:paraId="20C7387C" w14:textId="77777777" w:rsidR="00B04106" w:rsidRPr="00B04106" w:rsidRDefault="00B04106" w:rsidP="00123578">
      <w:pPr>
        <w:spacing w:before="60" w:after="0" w:line="240" w:lineRule="auto"/>
        <w:ind w:firstLine="432"/>
        <w:jc w:val="both"/>
        <w:rPr>
          <w:rFonts w:ascii="Times New Roman" w:eastAsia="Times New Roman" w:hAnsi="Times New Roman" w:cs="Times New Roman"/>
        </w:rPr>
      </w:pPr>
      <w:r w:rsidRPr="009D20A3">
        <w:rPr>
          <w:rFonts w:ascii="Times New Roman" w:eastAsia="Times New Roman" w:hAnsi="Times New Roman" w:cs="Times New Roman"/>
          <w:b/>
          <w:bCs/>
        </w:rPr>
        <w:t>19.</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 xml:space="preserve">The </w:t>
      </w:r>
      <w:r w:rsidRPr="009D20A3">
        <w:rPr>
          <w:rFonts w:ascii="Times New Roman" w:eastAsia="Times New Roman" w:hAnsi="Times New Roman" w:cs="Times New Roman"/>
          <w:i/>
          <w:iCs/>
        </w:rPr>
        <w:t xml:space="preserve">Rural Industries Research Act 1985 </w:t>
      </w:r>
      <w:r w:rsidRPr="009D20A3">
        <w:rPr>
          <w:rFonts w:ascii="Times New Roman" w:eastAsia="Times New Roman" w:hAnsi="Times New Roman" w:cs="Times New Roman"/>
        </w:rPr>
        <w:t xml:space="preserve">has effect as if levy imposed by the </w:t>
      </w:r>
      <w:r w:rsidRPr="009D20A3">
        <w:rPr>
          <w:rFonts w:ascii="Times New Roman" w:eastAsia="Times New Roman" w:hAnsi="Times New Roman" w:cs="Times New Roman"/>
          <w:i/>
          <w:iCs/>
        </w:rPr>
        <w:t xml:space="preserve">Laying Chicken Levy Act 1988 </w:t>
      </w:r>
      <w:r w:rsidRPr="009D20A3">
        <w:rPr>
          <w:rFonts w:ascii="Times New Roman" w:eastAsia="Times New Roman" w:hAnsi="Times New Roman" w:cs="Times New Roman"/>
        </w:rPr>
        <w:t xml:space="preserve">were imposed by the </w:t>
      </w:r>
      <w:r w:rsidRPr="009D20A3">
        <w:rPr>
          <w:rFonts w:ascii="Times New Roman" w:eastAsia="Times New Roman" w:hAnsi="Times New Roman" w:cs="Times New Roman"/>
          <w:i/>
          <w:iCs/>
        </w:rPr>
        <w:t xml:space="preserve">Poultry Industry Levy Act 1965 </w:t>
      </w:r>
      <w:r w:rsidRPr="009D20A3">
        <w:rPr>
          <w:rFonts w:ascii="Times New Roman" w:eastAsia="Times New Roman" w:hAnsi="Times New Roman" w:cs="Times New Roman"/>
        </w:rPr>
        <w:t xml:space="preserve">and were, when received, received by virtue of paragraph 6 (1) (b) of the </w:t>
      </w:r>
      <w:r w:rsidRPr="009D20A3">
        <w:rPr>
          <w:rFonts w:ascii="Times New Roman" w:eastAsia="Times New Roman" w:hAnsi="Times New Roman" w:cs="Times New Roman"/>
          <w:i/>
          <w:iCs/>
        </w:rPr>
        <w:t>Poultry Industry Levy Act 1965.</w:t>
      </w:r>
    </w:p>
    <w:p w14:paraId="15CEA087" w14:textId="77777777" w:rsidR="00AF14A8" w:rsidRDefault="009D20A3" w:rsidP="009D20A3">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2F1065A" w14:textId="77777777" w:rsidR="00B04106" w:rsidRPr="00B04106" w:rsidRDefault="00B04106" w:rsidP="00CC602D">
      <w:pPr>
        <w:spacing w:before="120" w:after="60" w:line="240" w:lineRule="auto"/>
        <w:jc w:val="both"/>
        <w:rPr>
          <w:rFonts w:ascii="Times New Roman" w:eastAsia="Times New Roman" w:hAnsi="Times New Roman" w:cs="Times New Roman"/>
          <w:b/>
          <w:sz w:val="20"/>
        </w:rPr>
      </w:pPr>
      <w:r w:rsidRPr="00CC602D">
        <w:rPr>
          <w:rFonts w:ascii="Times New Roman" w:eastAsia="Times New Roman" w:hAnsi="Times New Roman" w:cs="Times New Roman"/>
          <w:b/>
          <w:bCs/>
          <w:sz w:val="20"/>
        </w:rPr>
        <w:lastRenderedPageBreak/>
        <w:t>Regulations</w:t>
      </w:r>
    </w:p>
    <w:p w14:paraId="638D8415" w14:textId="77777777" w:rsidR="00B04106" w:rsidRPr="00B04106" w:rsidRDefault="00B04106" w:rsidP="00CC602D">
      <w:pPr>
        <w:spacing w:before="60" w:after="0" w:line="240" w:lineRule="auto"/>
        <w:ind w:firstLine="432"/>
        <w:jc w:val="both"/>
        <w:rPr>
          <w:rFonts w:ascii="Times New Roman" w:eastAsia="Times New Roman" w:hAnsi="Times New Roman" w:cs="Times New Roman"/>
        </w:rPr>
      </w:pPr>
      <w:r w:rsidRPr="009D20A3">
        <w:rPr>
          <w:rFonts w:ascii="Times New Roman" w:eastAsia="Times New Roman" w:hAnsi="Times New Roman" w:cs="Times New Roman"/>
          <w:b/>
          <w:bCs/>
        </w:rPr>
        <w:t xml:space="preserve">20. </w:t>
      </w:r>
      <w:r w:rsidRPr="009D20A3">
        <w:rPr>
          <w:rFonts w:ascii="Times New Roman" w:eastAsia="Times New Roman" w:hAnsi="Times New Roman" w:cs="Times New Roman"/>
        </w:rPr>
        <w:t>The Governor-General may make regulations, not inconsistent with this Act, prescribing matters:</w:t>
      </w:r>
    </w:p>
    <w:p w14:paraId="47110E38" w14:textId="77777777" w:rsidR="00B04106" w:rsidRPr="00B04106" w:rsidRDefault="00B04106" w:rsidP="00CC602D">
      <w:pPr>
        <w:spacing w:before="60" w:after="0" w:line="240" w:lineRule="auto"/>
        <w:ind w:left="864" w:hanging="432"/>
        <w:jc w:val="both"/>
        <w:rPr>
          <w:rFonts w:ascii="Times New Roman" w:eastAsia="Times New Roman" w:hAnsi="Times New Roman" w:cs="Times New Roman"/>
        </w:rPr>
      </w:pPr>
      <w:r w:rsidRPr="009D20A3">
        <w:rPr>
          <w:rFonts w:ascii="Times New Roman" w:eastAsia="Times New Roman" w:hAnsi="Times New Roman" w:cs="Times New Roman"/>
        </w:rPr>
        <w:t>(a)</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required or permitted by this Act to be prescribed; or</w:t>
      </w:r>
    </w:p>
    <w:p w14:paraId="745B4618" w14:textId="77777777" w:rsidR="00B04106" w:rsidRPr="00B04106" w:rsidRDefault="00B04106" w:rsidP="00CC602D">
      <w:pPr>
        <w:spacing w:before="60" w:after="0" w:line="240" w:lineRule="auto"/>
        <w:ind w:left="864" w:hanging="432"/>
        <w:jc w:val="both"/>
        <w:rPr>
          <w:rFonts w:ascii="Times New Roman" w:eastAsia="Times New Roman" w:hAnsi="Times New Roman" w:cs="Times New Roman"/>
        </w:rPr>
      </w:pPr>
      <w:r w:rsidRPr="009D20A3">
        <w:rPr>
          <w:rFonts w:ascii="Times New Roman" w:eastAsia="Times New Roman" w:hAnsi="Times New Roman" w:cs="Times New Roman"/>
        </w:rPr>
        <w:t>(b)</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necessary or convenient to be prescribed for carrying out or giving effect to this Act;</w:t>
      </w:r>
    </w:p>
    <w:p w14:paraId="6C9CF90F" w14:textId="77777777" w:rsidR="00B04106" w:rsidRPr="00B04106" w:rsidRDefault="00B04106" w:rsidP="00CC602D">
      <w:pPr>
        <w:spacing w:before="60" w:after="0" w:line="240" w:lineRule="auto"/>
        <w:jc w:val="both"/>
        <w:rPr>
          <w:rFonts w:ascii="Times New Roman" w:eastAsia="Times New Roman" w:hAnsi="Times New Roman" w:cs="Times New Roman"/>
        </w:rPr>
      </w:pPr>
      <w:r w:rsidRPr="009D20A3">
        <w:rPr>
          <w:rFonts w:ascii="Times New Roman" w:eastAsia="Times New Roman" w:hAnsi="Times New Roman" w:cs="Times New Roman"/>
        </w:rPr>
        <w:t>and in particular:</w:t>
      </w:r>
    </w:p>
    <w:p w14:paraId="5D0B957B" w14:textId="77777777" w:rsidR="00B04106" w:rsidRPr="00B04106" w:rsidRDefault="00B04106" w:rsidP="00CC602D">
      <w:pPr>
        <w:spacing w:before="60" w:after="0" w:line="240" w:lineRule="auto"/>
        <w:ind w:left="864" w:hanging="432"/>
        <w:jc w:val="both"/>
        <w:rPr>
          <w:rFonts w:ascii="Times New Roman" w:eastAsia="Times New Roman" w:hAnsi="Times New Roman" w:cs="Times New Roman"/>
        </w:rPr>
      </w:pPr>
      <w:r w:rsidRPr="009D20A3">
        <w:rPr>
          <w:rFonts w:ascii="Times New Roman" w:eastAsia="Times New Roman" w:hAnsi="Times New Roman" w:cs="Times New Roman"/>
        </w:rPr>
        <w:t>(c)</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providing for the manner of payment of levy and other amounts payable to the Commonwealth under this Act;</w:t>
      </w:r>
    </w:p>
    <w:p w14:paraId="20727237" w14:textId="77777777" w:rsidR="00B04106" w:rsidRPr="00B04106" w:rsidRDefault="00B04106" w:rsidP="00CC602D">
      <w:pPr>
        <w:spacing w:before="60" w:after="0" w:line="240" w:lineRule="auto"/>
        <w:ind w:left="864" w:hanging="432"/>
        <w:jc w:val="both"/>
        <w:rPr>
          <w:rFonts w:ascii="Times New Roman" w:eastAsia="Times New Roman" w:hAnsi="Times New Roman" w:cs="Times New Roman"/>
        </w:rPr>
      </w:pPr>
      <w:r w:rsidRPr="009D20A3">
        <w:rPr>
          <w:rFonts w:ascii="Times New Roman" w:eastAsia="Times New Roman" w:hAnsi="Times New Roman" w:cs="Times New Roman"/>
        </w:rPr>
        <w:t>(d)</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requiring proprietors of hatcheries and such other persons as are prescribed for the purposes of this paragraph to make and keep accounts, accounting records and other records in relation to:</w:t>
      </w:r>
    </w:p>
    <w:p w14:paraId="61947C59" w14:textId="77777777" w:rsidR="00B04106" w:rsidRPr="00B04106" w:rsidRDefault="00B04106" w:rsidP="00CC602D">
      <w:pPr>
        <w:spacing w:before="60" w:after="0" w:line="240" w:lineRule="auto"/>
        <w:ind w:left="1440" w:hanging="432"/>
        <w:jc w:val="both"/>
        <w:rPr>
          <w:rFonts w:ascii="Times New Roman" w:eastAsia="Times New Roman" w:hAnsi="Times New Roman" w:cs="Times New Roman"/>
        </w:rPr>
      </w:pPr>
      <w:r w:rsidRPr="009D20A3">
        <w:rPr>
          <w:rFonts w:ascii="Times New Roman" w:eastAsia="Times New Roman" w:hAnsi="Times New Roman" w:cs="Times New Roman"/>
        </w:rPr>
        <w:t>(i)</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eggs to be used for hatching chickens;</w:t>
      </w:r>
    </w:p>
    <w:p w14:paraId="18735068" w14:textId="77777777" w:rsidR="00B04106" w:rsidRPr="00B04106" w:rsidRDefault="00B04106" w:rsidP="00CC602D">
      <w:pPr>
        <w:spacing w:before="60" w:after="0" w:line="240" w:lineRule="auto"/>
        <w:ind w:left="1440" w:hanging="432"/>
        <w:jc w:val="both"/>
        <w:rPr>
          <w:rFonts w:ascii="Times New Roman" w:eastAsia="Times New Roman" w:hAnsi="Times New Roman" w:cs="Times New Roman"/>
        </w:rPr>
      </w:pPr>
      <w:r w:rsidRPr="009D20A3">
        <w:rPr>
          <w:rFonts w:ascii="Times New Roman" w:eastAsia="Times New Roman" w:hAnsi="Times New Roman" w:cs="Times New Roman"/>
        </w:rPr>
        <w:t>(ii)</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the hatching of chickens; and</w:t>
      </w:r>
    </w:p>
    <w:p w14:paraId="1AE052BE" w14:textId="77777777" w:rsidR="00B04106" w:rsidRPr="00B04106" w:rsidRDefault="00B04106" w:rsidP="00CC602D">
      <w:pPr>
        <w:spacing w:before="60" w:after="0" w:line="240" w:lineRule="auto"/>
        <w:ind w:left="1440" w:hanging="432"/>
        <w:jc w:val="both"/>
        <w:rPr>
          <w:rFonts w:ascii="Times New Roman" w:eastAsia="Times New Roman" w:hAnsi="Times New Roman" w:cs="Times New Roman"/>
        </w:rPr>
      </w:pPr>
      <w:r w:rsidRPr="009D20A3">
        <w:rPr>
          <w:rFonts w:ascii="Times New Roman" w:eastAsia="Times New Roman" w:hAnsi="Times New Roman" w:cs="Times New Roman"/>
        </w:rPr>
        <w:t>(iii)</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chickens less than one month old;</w:t>
      </w:r>
    </w:p>
    <w:p w14:paraId="2AD2F5E7" w14:textId="77777777" w:rsidR="00B04106" w:rsidRPr="00B04106" w:rsidRDefault="00B04106" w:rsidP="00CC602D">
      <w:pPr>
        <w:spacing w:before="60" w:after="0" w:line="240" w:lineRule="auto"/>
        <w:ind w:left="864" w:hanging="432"/>
        <w:jc w:val="both"/>
        <w:rPr>
          <w:rFonts w:ascii="Times New Roman" w:eastAsia="Times New Roman" w:hAnsi="Times New Roman" w:cs="Times New Roman"/>
        </w:rPr>
      </w:pPr>
      <w:r w:rsidRPr="009D20A3">
        <w:rPr>
          <w:rFonts w:ascii="Times New Roman" w:eastAsia="Times New Roman" w:hAnsi="Times New Roman" w:cs="Times New Roman"/>
        </w:rPr>
        <w:t>(e)</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requiring proprietors of hatcheries and such other persons as are prescribed for the purposes of this paragraph to provide returns or information for the purposes of this Act; and</w:t>
      </w:r>
    </w:p>
    <w:p w14:paraId="7A305F34" w14:textId="77777777" w:rsidR="00B04106" w:rsidRPr="00B04106" w:rsidRDefault="00B04106" w:rsidP="00CC602D">
      <w:pPr>
        <w:spacing w:before="60" w:after="0" w:line="240" w:lineRule="auto"/>
        <w:ind w:left="864" w:hanging="432"/>
        <w:jc w:val="both"/>
        <w:rPr>
          <w:rFonts w:ascii="Times New Roman" w:eastAsia="Times New Roman" w:hAnsi="Times New Roman" w:cs="Times New Roman"/>
        </w:rPr>
      </w:pPr>
      <w:r w:rsidRPr="009D20A3">
        <w:rPr>
          <w:rFonts w:ascii="Times New Roman" w:eastAsia="Times New Roman" w:hAnsi="Times New Roman" w:cs="Times New Roman"/>
        </w:rPr>
        <w:t>(f)</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prescribing penalties not exceeding:</w:t>
      </w:r>
    </w:p>
    <w:p w14:paraId="2CC14840" w14:textId="77777777" w:rsidR="00B04106" w:rsidRPr="00B04106" w:rsidRDefault="00B04106" w:rsidP="00CC602D">
      <w:pPr>
        <w:spacing w:before="60" w:after="0" w:line="240" w:lineRule="auto"/>
        <w:ind w:left="1440" w:hanging="432"/>
        <w:jc w:val="both"/>
        <w:rPr>
          <w:rFonts w:ascii="Times New Roman" w:eastAsia="Times New Roman" w:hAnsi="Times New Roman" w:cs="Times New Roman"/>
        </w:rPr>
      </w:pPr>
      <w:r w:rsidRPr="009D20A3">
        <w:rPr>
          <w:rFonts w:ascii="Times New Roman" w:eastAsia="Times New Roman" w:hAnsi="Times New Roman" w:cs="Times New Roman"/>
        </w:rPr>
        <w:t>(i)</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in the case of a natural person—a fine of $500; and</w:t>
      </w:r>
    </w:p>
    <w:p w14:paraId="0DFD8A8E" w14:textId="77777777" w:rsidR="00B04106" w:rsidRPr="00B04106" w:rsidRDefault="00B04106" w:rsidP="00CC602D">
      <w:pPr>
        <w:spacing w:before="60" w:after="0" w:line="240" w:lineRule="auto"/>
        <w:ind w:left="1440" w:hanging="432"/>
        <w:jc w:val="both"/>
        <w:rPr>
          <w:rFonts w:ascii="Times New Roman" w:eastAsia="Times New Roman" w:hAnsi="Times New Roman" w:cs="Times New Roman"/>
        </w:rPr>
      </w:pPr>
      <w:r w:rsidRPr="009D20A3">
        <w:rPr>
          <w:rFonts w:ascii="Times New Roman" w:eastAsia="Times New Roman" w:hAnsi="Times New Roman" w:cs="Times New Roman"/>
        </w:rPr>
        <w:t>(ii)</w:t>
      </w:r>
      <w:r w:rsidRPr="00B04106">
        <w:rPr>
          <w:rFonts w:ascii="Times New Roman" w:eastAsia="Times New Roman" w:hAnsi="Times New Roman" w:cs="Times New Roman"/>
          <w:szCs w:val="20"/>
        </w:rPr>
        <w:t xml:space="preserve"> </w:t>
      </w:r>
      <w:r w:rsidRPr="009D20A3">
        <w:rPr>
          <w:rFonts w:ascii="Times New Roman" w:eastAsia="Times New Roman" w:hAnsi="Times New Roman" w:cs="Times New Roman"/>
        </w:rPr>
        <w:t>in the case of a body corporate—a fine of $2,500;</w:t>
      </w:r>
    </w:p>
    <w:p w14:paraId="52B9321E" w14:textId="77777777" w:rsidR="00B04106" w:rsidRDefault="00B04106" w:rsidP="00CC602D">
      <w:pPr>
        <w:pStyle w:val="Style1218"/>
        <w:spacing w:before="60"/>
        <w:ind w:left="720"/>
        <w:jc w:val="both"/>
        <w:rPr>
          <w:sz w:val="22"/>
        </w:rPr>
      </w:pPr>
      <w:r w:rsidRPr="009D20A3">
        <w:rPr>
          <w:sz w:val="22"/>
        </w:rPr>
        <w:t>for offences against the regulations.</w:t>
      </w:r>
    </w:p>
    <w:p w14:paraId="25C47C25" w14:textId="77777777" w:rsidR="00CC602D" w:rsidRDefault="00CC602D" w:rsidP="00CC602D">
      <w:pPr>
        <w:pBdr>
          <w:bottom w:val="single" w:sz="4" w:space="1" w:color="auto"/>
        </w:pBdr>
        <w:spacing w:after="0" w:line="240" w:lineRule="auto"/>
        <w:jc w:val="both"/>
        <w:rPr>
          <w:rFonts w:ascii="Times New Roman" w:eastAsia="Times New Roman" w:hAnsi="Times New Roman" w:cs="Times New Roman"/>
        </w:rPr>
      </w:pPr>
    </w:p>
    <w:p w14:paraId="7DDB69B6" w14:textId="77777777" w:rsidR="00CC602D" w:rsidRPr="00B04106" w:rsidRDefault="00CC602D" w:rsidP="00CC602D">
      <w:pPr>
        <w:spacing w:before="120" w:after="0" w:line="240" w:lineRule="auto"/>
        <w:jc w:val="both"/>
        <w:rPr>
          <w:rFonts w:ascii="Times New Roman" w:eastAsia="Times New Roman" w:hAnsi="Times New Roman" w:cs="Times New Roman"/>
          <w:sz w:val="20"/>
          <w:szCs w:val="16"/>
        </w:rPr>
      </w:pPr>
      <w:r w:rsidRPr="00CC602D">
        <w:rPr>
          <w:rFonts w:ascii="Times New Roman" w:eastAsia="Times New Roman" w:hAnsi="Times New Roman" w:cs="Times New Roman"/>
          <w:sz w:val="20"/>
        </w:rPr>
        <w:t>[</w:t>
      </w:r>
      <w:r w:rsidRPr="00CC602D">
        <w:rPr>
          <w:rFonts w:ascii="Times New Roman" w:eastAsia="Times New Roman" w:hAnsi="Times New Roman" w:cs="Times New Roman"/>
          <w:i/>
          <w:iCs/>
          <w:sz w:val="20"/>
        </w:rPr>
        <w:t>Minister</w:t>
      </w:r>
      <w:r w:rsidR="005627B1">
        <w:rPr>
          <w:rFonts w:ascii="Times New Roman" w:eastAsia="Times New Roman" w:hAnsi="Times New Roman" w:cs="Times New Roman"/>
          <w:i/>
          <w:iCs/>
          <w:sz w:val="20"/>
        </w:rPr>
        <w:t>’</w:t>
      </w:r>
      <w:r w:rsidRPr="00CC602D">
        <w:rPr>
          <w:rFonts w:ascii="Times New Roman" w:eastAsia="Times New Roman" w:hAnsi="Times New Roman" w:cs="Times New Roman"/>
          <w:i/>
          <w:iCs/>
          <w:sz w:val="20"/>
        </w:rPr>
        <w:t>s second reading speech made in—</w:t>
      </w:r>
    </w:p>
    <w:p w14:paraId="657355E3" w14:textId="77777777" w:rsidR="00CC602D" w:rsidRPr="00CC602D" w:rsidRDefault="00CC602D" w:rsidP="00CC602D">
      <w:pPr>
        <w:spacing w:after="0" w:line="240" w:lineRule="auto"/>
        <w:ind w:left="720"/>
        <w:jc w:val="both"/>
        <w:rPr>
          <w:rFonts w:ascii="Times New Roman" w:eastAsia="Times New Roman" w:hAnsi="Times New Roman" w:cs="Times New Roman"/>
          <w:i/>
          <w:iCs/>
          <w:sz w:val="20"/>
        </w:rPr>
      </w:pPr>
      <w:r w:rsidRPr="00CC602D">
        <w:rPr>
          <w:rFonts w:ascii="Times New Roman" w:eastAsia="Times New Roman" w:hAnsi="Times New Roman" w:cs="Times New Roman"/>
          <w:i/>
          <w:iCs/>
          <w:sz w:val="20"/>
        </w:rPr>
        <w:t>House of Representatives on 24 February 1988</w:t>
      </w:r>
    </w:p>
    <w:p w14:paraId="14B2DF87" w14:textId="77777777" w:rsidR="00CC602D" w:rsidRPr="00B04106" w:rsidRDefault="00CC602D" w:rsidP="00CC602D">
      <w:pPr>
        <w:spacing w:after="0" w:line="240" w:lineRule="auto"/>
        <w:ind w:left="720"/>
        <w:jc w:val="both"/>
        <w:rPr>
          <w:rFonts w:ascii="Times New Roman" w:eastAsia="Times New Roman" w:hAnsi="Times New Roman" w:cs="Times New Roman"/>
          <w:sz w:val="20"/>
          <w:szCs w:val="16"/>
        </w:rPr>
      </w:pPr>
      <w:r w:rsidRPr="00CC602D">
        <w:rPr>
          <w:rFonts w:ascii="Times New Roman" w:eastAsia="Times New Roman" w:hAnsi="Times New Roman" w:cs="Times New Roman"/>
          <w:i/>
          <w:iCs/>
          <w:sz w:val="20"/>
        </w:rPr>
        <w:t>Senate on 23 March 1988</w:t>
      </w:r>
      <w:r w:rsidRPr="00CC602D">
        <w:rPr>
          <w:rFonts w:ascii="Times New Roman" w:eastAsia="Times New Roman" w:hAnsi="Times New Roman" w:cs="Times New Roman"/>
          <w:sz w:val="20"/>
        </w:rPr>
        <w:t>]</w:t>
      </w:r>
    </w:p>
    <w:sectPr w:rsidR="00CC602D" w:rsidRPr="00B04106" w:rsidSect="00CC602D">
      <w:headerReference w:type="default" r:id="rId8"/>
      <w:headerReference w:type="first" r:id="rId9"/>
      <w:pgSz w:w="10325" w:h="14573" w:code="13"/>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17D948" w15:done="0"/>
  <w15:commentEx w15:paraId="6EF765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17D948" w16cid:durableId="2033B44B"/>
  <w16cid:commentId w16cid:paraId="6EF765BC" w16cid:durableId="2033B4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3F8D3" w14:textId="77777777" w:rsidR="00670E1F" w:rsidRDefault="00670E1F" w:rsidP="00B10EE8">
      <w:pPr>
        <w:spacing w:after="0" w:line="240" w:lineRule="auto"/>
      </w:pPr>
      <w:r>
        <w:separator/>
      </w:r>
    </w:p>
  </w:endnote>
  <w:endnote w:type="continuationSeparator" w:id="0">
    <w:p w14:paraId="7D3E12E8" w14:textId="77777777" w:rsidR="00670E1F" w:rsidRDefault="00670E1F" w:rsidP="00B10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78244" w14:textId="77777777" w:rsidR="00670E1F" w:rsidRDefault="00670E1F" w:rsidP="00B10EE8">
      <w:pPr>
        <w:spacing w:after="0" w:line="240" w:lineRule="auto"/>
      </w:pPr>
      <w:r>
        <w:separator/>
      </w:r>
    </w:p>
  </w:footnote>
  <w:footnote w:type="continuationSeparator" w:id="0">
    <w:p w14:paraId="183AE3F1" w14:textId="77777777" w:rsidR="00670E1F" w:rsidRDefault="00670E1F" w:rsidP="00B10E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683CC" w14:textId="77777777" w:rsidR="00B10EE8" w:rsidRDefault="00B10EE8" w:rsidP="00B10EE8">
    <w:pPr>
      <w:pStyle w:val="Header"/>
      <w:tabs>
        <w:tab w:val="clear" w:pos="4680"/>
        <w:tab w:val="center" w:pos="3420"/>
      </w:tabs>
      <w:jc w:val="center"/>
    </w:pPr>
    <w:r w:rsidRPr="00B10EE8">
      <w:rPr>
        <w:rFonts w:ascii="Times New Roman" w:eastAsia="Times New Roman" w:hAnsi="Times New Roman" w:cs="Times New Roman"/>
        <w:i/>
        <w:iCs/>
        <w:sz w:val="20"/>
      </w:rPr>
      <w:t>Laying Chicken Levy Collection</w:t>
    </w:r>
    <w:r>
      <w:rPr>
        <w:rFonts w:ascii="Times New Roman" w:eastAsia="Times New Roman" w:hAnsi="Times New Roman" w:cs="Times New Roman"/>
        <w:i/>
        <w:iCs/>
        <w:sz w:val="20"/>
      </w:rPr>
      <w:tab/>
    </w:r>
    <w:r w:rsidRPr="00B10EE8">
      <w:rPr>
        <w:rFonts w:ascii="Times New Roman" w:eastAsia="Times New Roman" w:hAnsi="Times New Roman" w:cs="Times New Roman"/>
        <w:i/>
        <w:iCs/>
        <w:sz w:val="20"/>
      </w:rPr>
      <w:t>No. 17, 1988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E2AC5" w14:textId="77777777" w:rsidR="00B10EE8" w:rsidRPr="00B10EE8" w:rsidRDefault="00B10EE8" w:rsidP="00B10EE8">
    <w:pPr>
      <w:pStyle w:val="Header"/>
      <w:tabs>
        <w:tab w:val="clear" w:pos="4680"/>
        <w:tab w:val="center" w:pos="3420"/>
      </w:tabs>
      <w:jc w:val="center"/>
      <w:rPr>
        <w:sz w:val="20"/>
      </w:rPr>
    </w:pPr>
    <w:r w:rsidRPr="00B10EE8">
      <w:rPr>
        <w:rFonts w:ascii="Times New Roman" w:eastAsia="Times New Roman" w:hAnsi="Times New Roman" w:cs="Times New Roman"/>
        <w:i/>
        <w:iCs/>
        <w:sz w:val="20"/>
      </w:rPr>
      <w:t>Laying Chicken Levy Collection</w:t>
    </w:r>
    <w:r>
      <w:rPr>
        <w:rFonts w:ascii="Times New Roman" w:eastAsia="Times New Roman" w:hAnsi="Times New Roman" w:cs="Times New Roman"/>
        <w:i/>
        <w:iCs/>
        <w:sz w:val="20"/>
      </w:rPr>
      <w:tab/>
    </w:r>
    <w:r w:rsidRPr="00B10EE8">
      <w:rPr>
        <w:rFonts w:ascii="Times New Roman" w:eastAsia="Times New Roman" w:hAnsi="Times New Roman" w:cs="Times New Roman"/>
        <w:i/>
        <w:iCs/>
        <w:sz w:val="20"/>
      </w:rPr>
      <w:t>No. 17,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04106"/>
    <w:rsid w:val="00016190"/>
    <w:rsid w:val="0005502F"/>
    <w:rsid w:val="000B1131"/>
    <w:rsid w:val="000B285E"/>
    <w:rsid w:val="00123578"/>
    <w:rsid w:val="00153DCD"/>
    <w:rsid w:val="002E2EEA"/>
    <w:rsid w:val="0051499F"/>
    <w:rsid w:val="005627B1"/>
    <w:rsid w:val="00670E1F"/>
    <w:rsid w:val="00672F08"/>
    <w:rsid w:val="007A43CE"/>
    <w:rsid w:val="00873EB3"/>
    <w:rsid w:val="0088696D"/>
    <w:rsid w:val="009133EB"/>
    <w:rsid w:val="009B79AA"/>
    <w:rsid w:val="009D20A3"/>
    <w:rsid w:val="00AD352D"/>
    <w:rsid w:val="00AF14A8"/>
    <w:rsid w:val="00B04106"/>
    <w:rsid w:val="00B10EE8"/>
    <w:rsid w:val="00BC054B"/>
    <w:rsid w:val="00BC096B"/>
    <w:rsid w:val="00C344E7"/>
    <w:rsid w:val="00CC602D"/>
    <w:rsid w:val="00D75EE0"/>
    <w:rsid w:val="00D81D44"/>
    <w:rsid w:val="00E43BE0"/>
    <w:rsid w:val="00E74740"/>
    <w:rsid w:val="00EC08AF"/>
    <w:rsid w:val="00FC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4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E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0410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0410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04106"/>
    <w:pPr>
      <w:spacing w:after="0" w:line="240" w:lineRule="auto"/>
    </w:pPr>
    <w:rPr>
      <w:rFonts w:ascii="Times New Roman" w:eastAsia="Times New Roman" w:hAnsi="Times New Roman" w:cs="Times New Roman"/>
      <w:sz w:val="20"/>
      <w:szCs w:val="20"/>
    </w:rPr>
  </w:style>
  <w:style w:type="paragraph" w:customStyle="1" w:styleId="Style1086">
    <w:name w:val="Style1086"/>
    <w:basedOn w:val="Normal"/>
    <w:rsid w:val="00B04106"/>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B04106"/>
    <w:pPr>
      <w:spacing w:after="0" w:line="240" w:lineRule="auto"/>
    </w:pPr>
    <w:rPr>
      <w:rFonts w:ascii="Times New Roman" w:eastAsia="Times New Roman" w:hAnsi="Times New Roman" w:cs="Times New Roman"/>
      <w:sz w:val="20"/>
      <w:szCs w:val="20"/>
    </w:rPr>
  </w:style>
  <w:style w:type="paragraph" w:customStyle="1" w:styleId="Style1133">
    <w:name w:val="Style1133"/>
    <w:basedOn w:val="Normal"/>
    <w:rsid w:val="00B04106"/>
    <w:pPr>
      <w:spacing w:after="0" w:line="240" w:lineRule="auto"/>
    </w:pPr>
    <w:rPr>
      <w:rFonts w:ascii="Times New Roman" w:eastAsia="Times New Roman" w:hAnsi="Times New Roman" w:cs="Times New Roman"/>
      <w:sz w:val="20"/>
      <w:szCs w:val="20"/>
    </w:rPr>
  </w:style>
  <w:style w:type="paragraph" w:customStyle="1" w:styleId="Style1091">
    <w:name w:val="Style1091"/>
    <w:basedOn w:val="Normal"/>
    <w:rsid w:val="00B04106"/>
    <w:pPr>
      <w:spacing w:after="0" w:line="240" w:lineRule="auto"/>
    </w:pPr>
    <w:rPr>
      <w:rFonts w:ascii="Times New Roman" w:eastAsia="Times New Roman" w:hAnsi="Times New Roman" w:cs="Times New Roman"/>
      <w:sz w:val="20"/>
      <w:szCs w:val="20"/>
    </w:rPr>
  </w:style>
  <w:style w:type="paragraph" w:customStyle="1" w:styleId="Style181">
    <w:name w:val="Style181"/>
    <w:basedOn w:val="Normal"/>
    <w:rsid w:val="00B04106"/>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B04106"/>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B04106"/>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B04106"/>
    <w:pPr>
      <w:spacing w:after="0" w:line="240" w:lineRule="auto"/>
    </w:pPr>
    <w:rPr>
      <w:rFonts w:ascii="Times New Roman" w:eastAsia="Times New Roman" w:hAnsi="Times New Roman" w:cs="Times New Roman"/>
      <w:sz w:val="20"/>
      <w:szCs w:val="20"/>
    </w:rPr>
  </w:style>
  <w:style w:type="paragraph" w:customStyle="1" w:styleId="Style421">
    <w:name w:val="Style421"/>
    <w:basedOn w:val="Normal"/>
    <w:rsid w:val="00B04106"/>
    <w:pPr>
      <w:spacing w:after="0" w:line="240" w:lineRule="auto"/>
    </w:pPr>
    <w:rPr>
      <w:rFonts w:ascii="Times New Roman" w:eastAsia="Times New Roman" w:hAnsi="Times New Roman" w:cs="Times New Roman"/>
      <w:sz w:val="20"/>
      <w:szCs w:val="20"/>
    </w:rPr>
  </w:style>
  <w:style w:type="paragraph" w:customStyle="1" w:styleId="Style1090">
    <w:name w:val="Style1090"/>
    <w:basedOn w:val="Normal"/>
    <w:rsid w:val="00B04106"/>
    <w:pPr>
      <w:spacing w:after="0" w:line="240" w:lineRule="auto"/>
    </w:pPr>
    <w:rPr>
      <w:rFonts w:ascii="Times New Roman" w:eastAsia="Times New Roman" w:hAnsi="Times New Roman" w:cs="Times New Roman"/>
      <w:sz w:val="20"/>
      <w:szCs w:val="20"/>
    </w:rPr>
  </w:style>
  <w:style w:type="paragraph" w:customStyle="1" w:styleId="Style1101">
    <w:name w:val="Style1101"/>
    <w:basedOn w:val="Normal"/>
    <w:rsid w:val="00B04106"/>
    <w:pPr>
      <w:spacing w:after="0" w:line="240" w:lineRule="auto"/>
    </w:pPr>
    <w:rPr>
      <w:rFonts w:ascii="Times New Roman" w:eastAsia="Times New Roman" w:hAnsi="Times New Roman" w:cs="Times New Roman"/>
      <w:sz w:val="20"/>
      <w:szCs w:val="20"/>
    </w:rPr>
  </w:style>
  <w:style w:type="paragraph" w:customStyle="1" w:styleId="Style1088">
    <w:name w:val="Style1088"/>
    <w:basedOn w:val="Normal"/>
    <w:rsid w:val="00B04106"/>
    <w:pPr>
      <w:spacing w:after="0" w:line="240" w:lineRule="auto"/>
    </w:pPr>
    <w:rPr>
      <w:rFonts w:ascii="Times New Roman" w:eastAsia="Times New Roman" w:hAnsi="Times New Roman" w:cs="Times New Roman"/>
      <w:sz w:val="20"/>
      <w:szCs w:val="20"/>
    </w:rPr>
  </w:style>
  <w:style w:type="paragraph" w:customStyle="1" w:styleId="Style1218">
    <w:name w:val="Style1218"/>
    <w:basedOn w:val="Normal"/>
    <w:rsid w:val="00B04106"/>
    <w:pPr>
      <w:spacing w:after="0" w:line="240" w:lineRule="auto"/>
    </w:pPr>
    <w:rPr>
      <w:rFonts w:ascii="Times New Roman" w:eastAsia="Times New Roman" w:hAnsi="Times New Roman" w:cs="Times New Roman"/>
      <w:sz w:val="20"/>
      <w:szCs w:val="20"/>
    </w:rPr>
  </w:style>
  <w:style w:type="paragraph" w:customStyle="1" w:styleId="Style1095">
    <w:name w:val="Style1095"/>
    <w:basedOn w:val="Normal"/>
    <w:rsid w:val="00B04106"/>
    <w:pPr>
      <w:spacing w:after="0" w:line="240" w:lineRule="auto"/>
    </w:pPr>
    <w:rPr>
      <w:rFonts w:ascii="Times New Roman" w:eastAsia="Times New Roman" w:hAnsi="Times New Roman" w:cs="Times New Roman"/>
      <w:sz w:val="20"/>
      <w:szCs w:val="20"/>
    </w:rPr>
  </w:style>
  <w:style w:type="paragraph" w:customStyle="1" w:styleId="Style1092">
    <w:name w:val="Style1092"/>
    <w:basedOn w:val="Normal"/>
    <w:rsid w:val="00B04106"/>
    <w:pPr>
      <w:spacing w:after="0" w:line="240" w:lineRule="auto"/>
    </w:pPr>
    <w:rPr>
      <w:rFonts w:ascii="Times New Roman" w:eastAsia="Times New Roman" w:hAnsi="Times New Roman" w:cs="Times New Roman"/>
      <w:sz w:val="20"/>
      <w:szCs w:val="20"/>
    </w:rPr>
  </w:style>
  <w:style w:type="paragraph" w:customStyle="1" w:styleId="Style748">
    <w:name w:val="Style748"/>
    <w:basedOn w:val="Normal"/>
    <w:rsid w:val="00B04106"/>
    <w:pPr>
      <w:spacing w:after="0" w:line="240" w:lineRule="auto"/>
    </w:pPr>
    <w:rPr>
      <w:rFonts w:ascii="Times New Roman" w:eastAsia="Times New Roman" w:hAnsi="Times New Roman" w:cs="Times New Roman"/>
      <w:sz w:val="20"/>
      <w:szCs w:val="20"/>
    </w:rPr>
  </w:style>
  <w:style w:type="character" w:customStyle="1" w:styleId="CharStyle18">
    <w:name w:val="CharStyle18"/>
    <w:basedOn w:val="DefaultParagraphFont"/>
    <w:rsid w:val="00B04106"/>
    <w:rPr>
      <w:rFonts w:ascii="Times New Roman" w:eastAsia="Times New Roman" w:hAnsi="Times New Roman" w:cs="Times New Roman"/>
      <w:b/>
      <w:bCs/>
      <w:i w:val="0"/>
      <w:iCs w:val="0"/>
      <w:smallCaps w:val="0"/>
      <w:sz w:val="26"/>
      <w:szCs w:val="26"/>
    </w:rPr>
  </w:style>
  <w:style w:type="character" w:customStyle="1" w:styleId="CharStyle28">
    <w:name w:val="CharStyle28"/>
    <w:basedOn w:val="DefaultParagraphFont"/>
    <w:rsid w:val="00B04106"/>
    <w:rPr>
      <w:rFonts w:ascii="Times New Roman" w:eastAsia="Times New Roman" w:hAnsi="Times New Roman" w:cs="Times New Roman"/>
      <w:b/>
      <w:bCs/>
      <w:i w:val="0"/>
      <w:iCs w:val="0"/>
      <w:smallCaps w:val="0"/>
      <w:sz w:val="22"/>
      <w:szCs w:val="22"/>
    </w:rPr>
  </w:style>
  <w:style w:type="character" w:customStyle="1" w:styleId="CharStyle34">
    <w:name w:val="CharStyle34"/>
    <w:basedOn w:val="DefaultParagraphFont"/>
    <w:rsid w:val="00B04106"/>
    <w:rPr>
      <w:rFonts w:ascii="Times New Roman" w:eastAsia="Times New Roman" w:hAnsi="Times New Roman" w:cs="Times New Roman"/>
      <w:b w:val="0"/>
      <w:bCs w:val="0"/>
      <w:i w:val="0"/>
      <w:iCs w:val="0"/>
      <w:smallCaps w:val="0"/>
      <w:sz w:val="22"/>
      <w:szCs w:val="22"/>
    </w:rPr>
  </w:style>
  <w:style w:type="character" w:customStyle="1" w:styleId="CharStyle122">
    <w:name w:val="CharStyle122"/>
    <w:basedOn w:val="DefaultParagraphFont"/>
    <w:rsid w:val="00B04106"/>
    <w:rPr>
      <w:rFonts w:ascii="Times New Roman" w:eastAsia="Times New Roman" w:hAnsi="Times New Roman" w:cs="Times New Roman"/>
      <w:b/>
      <w:bCs/>
      <w:i w:val="0"/>
      <w:iCs w:val="0"/>
      <w:smallCaps w:val="0"/>
      <w:sz w:val="22"/>
      <w:szCs w:val="22"/>
    </w:rPr>
  </w:style>
  <w:style w:type="character" w:customStyle="1" w:styleId="CharStyle156">
    <w:name w:val="CharStyle156"/>
    <w:basedOn w:val="DefaultParagraphFont"/>
    <w:rsid w:val="00B04106"/>
    <w:rPr>
      <w:rFonts w:ascii="Times New Roman" w:eastAsia="Times New Roman" w:hAnsi="Times New Roman" w:cs="Times New Roman"/>
      <w:b/>
      <w:bCs/>
      <w:i w:val="0"/>
      <w:iCs w:val="0"/>
      <w:smallCaps w:val="0"/>
      <w:sz w:val="34"/>
      <w:szCs w:val="34"/>
    </w:rPr>
  </w:style>
  <w:style w:type="character" w:customStyle="1" w:styleId="CharStyle160">
    <w:name w:val="CharStyle160"/>
    <w:basedOn w:val="DefaultParagraphFont"/>
    <w:rsid w:val="00B04106"/>
    <w:rPr>
      <w:rFonts w:ascii="Times New Roman" w:eastAsia="Times New Roman" w:hAnsi="Times New Roman" w:cs="Times New Roman"/>
      <w:b w:val="0"/>
      <w:bCs w:val="0"/>
      <w:i w:val="0"/>
      <w:iCs w:val="0"/>
      <w:smallCaps w:val="0"/>
      <w:sz w:val="16"/>
      <w:szCs w:val="16"/>
    </w:rPr>
  </w:style>
  <w:style w:type="character" w:customStyle="1" w:styleId="CharStyle269">
    <w:name w:val="CharStyle269"/>
    <w:basedOn w:val="DefaultParagraphFont"/>
    <w:rsid w:val="00B04106"/>
    <w:rPr>
      <w:rFonts w:ascii="Times New Roman" w:eastAsia="Times New Roman" w:hAnsi="Times New Roman" w:cs="Times New Roman"/>
      <w:b/>
      <w:bCs/>
      <w:i/>
      <w:iCs/>
      <w:smallCaps w:val="0"/>
      <w:sz w:val="22"/>
      <w:szCs w:val="22"/>
    </w:rPr>
  </w:style>
  <w:style w:type="character" w:customStyle="1" w:styleId="CharStyle381">
    <w:name w:val="CharStyle381"/>
    <w:basedOn w:val="DefaultParagraphFont"/>
    <w:rsid w:val="00B04106"/>
    <w:rPr>
      <w:rFonts w:ascii="Times New Roman" w:eastAsia="Times New Roman" w:hAnsi="Times New Roman" w:cs="Times New Roman"/>
      <w:b/>
      <w:bCs/>
      <w:i/>
      <w:iCs/>
      <w:smallCaps w:val="0"/>
      <w:sz w:val="16"/>
      <w:szCs w:val="16"/>
    </w:rPr>
  </w:style>
  <w:style w:type="character" w:customStyle="1" w:styleId="CharStyle411">
    <w:name w:val="CharStyle411"/>
    <w:basedOn w:val="DefaultParagraphFont"/>
    <w:rsid w:val="00B04106"/>
    <w:rPr>
      <w:rFonts w:ascii="Times New Roman" w:eastAsia="Times New Roman" w:hAnsi="Times New Roman" w:cs="Times New Roman"/>
      <w:b/>
      <w:bCs/>
      <w:i w:val="0"/>
      <w:iCs w:val="0"/>
      <w:smallCaps w:val="0"/>
      <w:spacing w:val="-10"/>
      <w:sz w:val="34"/>
      <w:szCs w:val="34"/>
    </w:rPr>
  </w:style>
  <w:style w:type="character" w:customStyle="1" w:styleId="CharStyle413">
    <w:name w:val="CharStyle413"/>
    <w:basedOn w:val="DefaultParagraphFont"/>
    <w:rsid w:val="00B04106"/>
    <w:rPr>
      <w:rFonts w:ascii="Times New Roman" w:eastAsia="Times New Roman" w:hAnsi="Times New Roman" w:cs="Times New Roman"/>
      <w:b w:val="0"/>
      <w:bCs w:val="0"/>
      <w:i w:val="0"/>
      <w:iCs w:val="0"/>
      <w:smallCaps w:val="0"/>
      <w:spacing w:val="-10"/>
      <w:sz w:val="28"/>
      <w:szCs w:val="28"/>
    </w:rPr>
  </w:style>
  <w:style w:type="character" w:customStyle="1" w:styleId="CharStyle414">
    <w:name w:val="CharStyle414"/>
    <w:basedOn w:val="DefaultParagraphFont"/>
    <w:rsid w:val="00B04106"/>
    <w:rPr>
      <w:rFonts w:ascii="Times New Roman" w:eastAsia="Times New Roman" w:hAnsi="Times New Roman" w:cs="Times New Roman"/>
      <w:b w:val="0"/>
      <w:bCs w:val="0"/>
      <w:i/>
      <w:iCs/>
      <w:smallCaps w:val="0"/>
      <w:spacing w:val="-20"/>
      <w:sz w:val="28"/>
      <w:szCs w:val="28"/>
    </w:rPr>
  </w:style>
  <w:style w:type="character" w:customStyle="1" w:styleId="CharStyle433">
    <w:name w:val="CharStyle433"/>
    <w:basedOn w:val="DefaultParagraphFont"/>
    <w:rsid w:val="00B04106"/>
    <w:rPr>
      <w:rFonts w:ascii="Times New Roman" w:eastAsia="Times New Roman" w:hAnsi="Times New Roman" w:cs="Times New Roman"/>
      <w:b/>
      <w:bCs/>
      <w:i w:val="0"/>
      <w:iCs w:val="0"/>
      <w:smallCaps w:val="0"/>
      <w:sz w:val="22"/>
      <w:szCs w:val="22"/>
    </w:rPr>
  </w:style>
  <w:style w:type="paragraph" w:styleId="Header">
    <w:name w:val="header"/>
    <w:basedOn w:val="Normal"/>
    <w:link w:val="HeaderChar"/>
    <w:uiPriority w:val="99"/>
    <w:semiHidden/>
    <w:unhideWhenUsed/>
    <w:rsid w:val="00B10E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0EE8"/>
  </w:style>
  <w:style w:type="paragraph" w:styleId="Footer">
    <w:name w:val="footer"/>
    <w:basedOn w:val="Normal"/>
    <w:link w:val="FooterChar"/>
    <w:uiPriority w:val="99"/>
    <w:semiHidden/>
    <w:unhideWhenUsed/>
    <w:rsid w:val="00B10E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0EE8"/>
  </w:style>
  <w:style w:type="paragraph" w:styleId="BalloonText">
    <w:name w:val="Balloon Text"/>
    <w:basedOn w:val="Normal"/>
    <w:link w:val="BalloonTextChar"/>
    <w:uiPriority w:val="99"/>
    <w:semiHidden/>
    <w:unhideWhenUsed/>
    <w:rsid w:val="00BC0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54B"/>
    <w:rPr>
      <w:rFonts w:ascii="Tahoma" w:hAnsi="Tahoma" w:cs="Tahoma"/>
      <w:sz w:val="16"/>
      <w:szCs w:val="16"/>
    </w:rPr>
  </w:style>
  <w:style w:type="character" w:styleId="CommentReference">
    <w:name w:val="annotation reference"/>
    <w:basedOn w:val="DefaultParagraphFont"/>
    <w:uiPriority w:val="99"/>
    <w:semiHidden/>
    <w:unhideWhenUsed/>
    <w:rsid w:val="00D81D44"/>
    <w:rPr>
      <w:sz w:val="16"/>
      <w:szCs w:val="16"/>
    </w:rPr>
  </w:style>
  <w:style w:type="paragraph" w:styleId="CommentText">
    <w:name w:val="annotation text"/>
    <w:basedOn w:val="Normal"/>
    <w:link w:val="CommentTextChar"/>
    <w:uiPriority w:val="99"/>
    <w:semiHidden/>
    <w:unhideWhenUsed/>
    <w:rsid w:val="00D81D44"/>
    <w:pPr>
      <w:spacing w:line="240" w:lineRule="auto"/>
    </w:pPr>
    <w:rPr>
      <w:sz w:val="20"/>
      <w:szCs w:val="20"/>
    </w:rPr>
  </w:style>
  <w:style w:type="character" w:customStyle="1" w:styleId="CommentTextChar">
    <w:name w:val="Comment Text Char"/>
    <w:basedOn w:val="DefaultParagraphFont"/>
    <w:link w:val="CommentText"/>
    <w:uiPriority w:val="99"/>
    <w:semiHidden/>
    <w:rsid w:val="00D81D44"/>
    <w:rPr>
      <w:sz w:val="20"/>
      <w:szCs w:val="20"/>
    </w:rPr>
  </w:style>
  <w:style w:type="paragraph" w:styleId="CommentSubject">
    <w:name w:val="annotation subject"/>
    <w:basedOn w:val="CommentText"/>
    <w:next w:val="CommentText"/>
    <w:link w:val="CommentSubjectChar"/>
    <w:uiPriority w:val="99"/>
    <w:semiHidden/>
    <w:unhideWhenUsed/>
    <w:rsid w:val="00D81D44"/>
    <w:rPr>
      <w:b/>
      <w:bCs/>
    </w:rPr>
  </w:style>
  <w:style w:type="character" w:customStyle="1" w:styleId="CommentSubjectChar">
    <w:name w:val="Comment Subject Char"/>
    <w:basedOn w:val="CommentTextChar"/>
    <w:link w:val="CommentSubject"/>
    <w:uiPriority w:val="99"/>
    <w:semiHidden/>
    <w:rsid w:val="00D81D44"/>
    <w:rPr>
      <w:b/>
      <w:bCs/>
      <w:sz w:val="20"/>
      <w:szCs w:val="20"/>
    </w:rPr>
  </w:style>
  <w:style w:type="paragraph" w:styleId="Revision">
    <w:name w:val="Revision"/>
    <w:hidden/>
    <w:uiPriority w:val="99"/>
    <w:semiHidden/>
    <w:rsid w:val="000B285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2244</Words>
  <Characters>11222</Characters>
  <Application>Microsoft Office Word</Application>
  <DocSecurity>0</DocSecurity>
  <Lines>1246</Lines>
  <Paragraphs>1035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2019-03-13T06:56:00Z</dcterms:created>
  <dcterms:modified xsi:type="dcterms:W3CDTF">2019-10-02T23:40:00Z</dcterms:modified>
</cp:coreProperties>
</file>