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43E41" w14:textId="77777777" w:rsidR="004B0B0A" w:rsidRDefault="00F86168" w:rsidP="00EB3036">
      <w:pPr>
        <w:widowControl w:val="0"/>
        <w:shd w:val="clear" w:color="000000" w:fill="auto"/>
        <w:autoSpaceDE w:val="0"/>
        <w:autoSpaceDN w:val="0"/>
        <w:adjustRightInd w:val="0"/>
        <w:spacing w:before="120"/>
        <w:jc w:val="center"/>
        <w:rPr>
          <w:b/>
          <w:bCs/>
          <w:sz w:val="22"/>
          <w:szCs w:val="22"/>
        </w:rPr>
      </w:pPr>
      <w:r>
        <w:rPr>
          <w:noProof/>
          <w:sz w:val="22"/>
          <w:szCs w:val="22"/>
        </w:rPr>
        <w:pict w14:anchorId="017600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11.75pt;height:79.5pt;visibility:visible">
            <v:imagedata r:id="rId7" o:title=""/>
          </v:shape>
        </w:pict>
      </w:r>
    </w:p>
    <w:p w14:paraId="15C52745" w14:textId="77777777" w:rsidR="004B0B0A" w:rsidRPr="00EB3036" w:rsidRDefault="004B0B0A" w:rsidP="00EB3036">
      <w:pPr>
        <w:widowControl w:val="0"/>
        <w:shd w:val="clear" w:color="000000" w:fill="auto"/>
        <w:autoSpaceDE w:val="0"/>
        <w:autoSpaceDN w:val="0"/>
        <w:adjustRightInd w:val="0"/>
        <w:spacing w:before="720"/>
        <w:jc w:val="center"/>
        <w:rPr>
          <w:sz w:val="36"/>
          <w:szCs w:val="36"/>
        </w:rPr>
      </w:pPr>
      <w:r w:rsidRPr="00EB3036">
        <w:rPr>
          <w:b/>
          <w:bCs/>
          <w:sz w:val="36"/>
          <w:szCs w:val="36"/>
        </w:rPr>
        <w:t>Primary Industries Legislation Amendment</w:t>
      </w:r>
      <w:r>
        <w:rPr>
          <w:b/>
          <w:bCs/>
          <w:sz w:val="36"/>
          <w:szCs w:val="36"/>
        </w:rPr>
        <w:br/>
      </w:r>
      <w:r w:rsidRPr="00EB3036">
        <w:rPr>
          <w:b/>
          <w:bCs/>
          <w:sz w:val="36"/>
          <w:szCs w:val="36"/>
        </w:rPr>
        <w:t>Act 1991</w:t>
      </w:r>
    </w:p>
    <w:p w14:paraId="47804BDF" w14:textId="77777777" w:rsidR="004B0B0A" w:rsidRPr="00ED4AF1" w:rsidRDefault="004B0B0A" w:rsidP="00EB3036">
      <w:pPr>
        <w:widowControl w:val="0"/>
        <w:shd w:val="clear" w:color="000000" w:fill="auto"/>
        <w:autoSpaceDE w:val="0"/>
        <w:autoSpaceDN w:val="0"/>
        <w:adjustRightInd w:val="0"/>
        <w:spacing w:before="720"/>
        <w:jc w:val="center"/>
        <w:rPr>
          <w:b/>
          <w:bCs/>
          <w:szCs w:val="22"/>
        </w:rPr>
      </w:pPr>
      <w:r w:rsidRPr="00ED4AF1">
        <w:rPr>
          <w:b/>
          <w:bCs/>
          <w:szCs w:val="22"/>
        </w:rPr>
        <w:t>No. 39 of 1991</w:t>
      </w:r>
    </w:p>
    <w:p w14:paraId="1FEB80A2" w14:textId="77777777" w:rsidR="004B0B0A" w:rsidRDefault="004B0B0A" w:rsidP="00144418">
      <w:pPr>
        <w:widowControl w:val="0"/>
        <w:pBdr>
          <w:bottom w:val="double" w:sz="4" w:space="1" w:color="auto"/>
        </w:pBdr>
        <w:shd w:val="clear" w:color="000000" w:fill="auto"/>
        <w:autoSpaceDE w:val="0"/>
        <w:autoSpaceDN w:val="0"/>
        <w:adjustRightInd w:val="0"/>
        <w:spacing w:before="720"/>
        <w:jc w:val="center"/>
        <w:rPr>
          <w:sz w:val="22"/>
          <w:szCs w:val="22"/>
        </w:rPr>
      </w:pPr>
    </w:p>
    <w:p w14:paraId="28B2796E" w14:textId="77777777" w:rsidR="004B0B0A" w:rsidRPr="00144418" w:rsidRDefault="004B0B0A" w:rsidP="00EB3036">
      <w:pPr>
        <w:widowControl w:val="0"/>
        <w:shd w:val="clear" w:color="000000" w:fill="auto"/>
        <w:autoSpaceDE w:val="0"/>
        <w:autoSpaceDN w:val="0"/>
        <w:adjustRightInd w:val="0"/>
        <w:spacing w:before="720"/>
        <w:jc w:val="center"/>
        <w:rPr>
          <w:sz w:val="28"/>
          <w:szCs w:val="22"/>
        </w:rPr>
      </w:pPr>
      <w:r w:rsidRPr="00144418">
        <w:rPr>
          <w:b/>
          <w:bCs/>
          <w:sz w:val="28"/>
          <w:szCs w:val="22"/>
        </w:rPr>
        <w:t>An Act to amend legislation relating to primary industries,</w:t>
      </w:r>
      <w:r w:rsidRPr="00144418">
        <w:rPr>
          <w:b/>
          <w:bCs/>
          <w:sz w:val="28"/>
          <w:szCs w:val="22"/>
        </w:rPr>
        <w:br/>
        <w:t>and for related purposes</w:t>
      </w:r>
    </w:p>
    <w:p w14:paraId="61E93BBD" w14:textId="77777777" w:rsidR="004B0B0A" w:rsidRDefault="004B0B0A" w:rsidP="00EB3036">
      <w:pPr>
        <w:widowControl w:val="0"/>
        <w:shd w:val="clear" w:color="000000" w:fill="auto"/>
        <w:autoSpaceDE w:val="0"/>
        <w:autoSpaceDN w:val="0"/>
        <w:adjustRightInd w:val="0"/>
        <w:spacing w:before="120"/>
        <w:jc w:val="right"/>
        <w:rPr>
          <w:sz w:val="22"/>
          <w:szCs w:val="22"/>
        </w:rPr>
      </w:pPr>
      <w:r>
        <w:rPr>
          <w:sz w:val="22"/>
          <w:szCs w:val="22"/>
        </w:rPr>
        <w:t>[</w:t>
      </w:r>
      <w:r>
        <w:rPr>
          <w:i/>
          <w:iCs/>
          <w:sz w:val="22"/>
          <w:szCs w:val="22"/>
        </w:rPr>
        <w:t>Assented to 27 March 1991</w:t>
      </w:r>
      <w:r>
        <w:rPr>
          <w:sz w:val="22"/>
          <w:szCs w:val="22"/>
        </w:rPr>
        <w:t>]</w:t>
      </w:r>
    </w:p>
    <w:p w14:paraId="4BA5A623" w14:textId="77777777" w:rsidR="004B0B0A" w:rsidRDefault="004B0B0A" w:rsidP="00EB3036">
      <w:pPr>
        <w:widowControl w:val="0"/>
        <w:shd w:val="clear" w:color="000000" w:fill="auto"/>
        <w:autoSpaceDE w:val="0"/>
        <w:autoSpaceDN w:val="0"/>
        <w:adjustRightInd w:val="0"/>
        <w:spacing w:before="120"/>
        <w:ind w:left="365"/>
        <w:jc w:val="both"/>
        <w:rPr>
          <w:sz w:val="22"/>
          <w:szCs w:val="22"/>
        </w:rPr>
      </w:pPr>
      <w:r>
        <w:rPr>
          <w:sz w:val="22"/>
          <w:szCs w:val="22"/>
        </w:rPr>
        <w:t>The Parliament of Australia enacts:</w:t>
      </w:r>
    </w:p>
    <w:p w14:paraId="2CE37CCF"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Short title</w:t>
      </w:r>
    </w:p>
    <w:p w14:paraId="2E37E0D9" w14:textId="77777777" w:rsidR="004B0B0A" w:rsidRDefault="004B0B0A" w:rsidP="00EB3036">
      <w:pPr>
        <w:widowControl w:val="0"/>
        <w:shd w:val="clear" w:color="000000" w:fill="auto"/>
        <w:tabs>
          <w:tab w:val="left" w:pos="648"/>
        </w:tabs>
        <w:autoSpaceDE w:val="0"/>
        <w:autoSpaceDN w:val="0"/>
        <w:adjustRightInd w:val="0"/>
        <w:spacing w:before="120"/>
        <w:ind w:firstLine="360"/>
        <w:jc w:val="both"/>
        <w:rPr>
          <w:sz w:val="22"/>
          <w:szCs w:val="22"/>
        </w:rPr>
      </w:pPr>
      <w:r>
        <w:rPr>
          <w:b/>
          <w:bCs/>
          <w:sz w:val="22"/>
          <w:szCs w:val="22"/>
        </w:rPr>
        <w:t>1</w:t>
      </w:r>
      <w:r>
        <w:rPr>
          <w:sz w:val="22"/>
          <w:szCs w:val="22"/>
        </w:rPr>
        <w:t>.</w:t>
      </w:r>
      <w:r>
        <w:rPr>
          <w:sz w:val="22"/>
          <w:szCs w:val="22"/>
        </w:rPr>
        <w:tab/>
        <w:t xml:space="preserve">This Act may be cited as the </w:t>
      </w:r>
      <w:r>
        <w:rPr>
          <w:i/>
          <w:iCs/>
          <w:sz w:val="22"/>
          <w:szCs w:val="22"/>
        </w:rPr>
        <w:t>Primary Industries Legislation Amendment Act 1991.</w:t>
      </w:r>
    </w:p>
    <w:p w14:paraId="30B9C1E5"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Commencement</w:t>
      </w:r>
    </w:p>
    <w:p w14:paraId="61503898" w14:textId="77777777" w:rsidR="004B0B0A" w:rsidRDefault="004B0B0A" w:rsidP="00EB3036">
      <w:pPr>
        <w:widowControl w:val="0"/>
        <w:shd w:val="clear" w:color="000000" w:fill="auto"/>
        <w:tabs>
          <w:tab w:val="left" w:pos="648"/>
        </w:tabs>
        <w:autoSpaceDE w:val="0"/>
        <w:autoSpaceDN w:val="0"/>
        <w:adjustRightInd w:val="0"/>
        <w:spacing w:before="120"/>
        <w:ind w:firstLine="360"/>
        <w:jc w:val="both"/>
        <w:rPr>
          <w:sz w:val="22"/>
          <w:szCs w:val="22"/>
        </w:rPr>
      </w:pPr>
      <w:r>
        <w:rPr>
          <w:b/>
          <w:bCs/>
          <w:sz w:val="22"/>
          <w:szCs w:val="22"/>
        </w:rPr>
        <w:t>2.</w:t>
      </w:r>
      <w:r>
        <w:rPr>
          <w:b/>
          <w:bCs/>
          <w:sz w:val="22"/>
          <w:szCs w:val="22"/>
        </w:rPr>
        <w:tab/>
        <w:t xml:space="preserve">(1) </w:t>
      </w:r>
      <w:r>
        <w:rPr>
          <w:sz w:val="22"/>
          <w:szCs w:val="22"/>
        </w:rPr>
        <w:t>Subject to this section, this Act commences on the day on which it receives the Royal Assent.</w:t>
      </w:r>
    </w:p>
    <w:p w14:paraId="5D980738" w14:textId="078D21DD" w:rsidR="004B0B0A" w:rsidRDefault="004B0B0A" w:rsidP="00EB3036">
      <w:pPr>
        <w:widowControl w:val="0"/>
        <w:shd w:val="clear" w:color="000000" w:fill="auto"/>
        <w:autoSpaceDE w:val="0"/>
        <w:autoSpaceDN w:val="0"/>
        <w:adjustRightInd w:val="0"/>
        <w:spacing w:before="120"/>
        <w:ind w:firstLine="346"/>
        <w:jc w:val="both"/>
        <w:rPr>
          <w:sz w:val="22"/>
          <w:szCs w:val="22"/>
        </w:rPr>
      </w:pPr>
      <w:r w:rsidRPr="00F86168">
        <w:rPr>
          <w:b/>
          <w:sz w:val="22"/>
          <w:szCs w:val="22"/>
        </w:rPr>
        <w:t>(</w:t>
      </w:r>
      <w:r>
        <w:rPr>
          <w:b/>
          <w:bCs/>
          <w:sz w:val="22"/>
          <w:szCs w:val="22"/>
        </w:rPr>
        <w:t>2</w:t>
      </w:r>
      <w:r w:rsidRPr="00F86168">
        <w:rPr>
          <w:b/>
          <w:sz w:val="22"/>
          <w:szCs w:val="22"/>
        </w:rPr>
        <w:t>)</w:t>
      </w:r>
      <w:r>
        <w:rPr>
          <w:sz w:val="22"/>
          <w:szCs w:val="22"/>
        </w:rPr>
        <w:tab/>
        <w:t>Subsection 3 (1), section 4 and Part 1 of the Schedule commence on 1 July 1991.</w:t>
      </w:r>
    </w:p>
    <w:p w14:paraId="2C59CDAE" w14:textId="33A4B535" w:rsidR="004B0B0A" w:rsidRDefault="004B0B0A" w:rsidP="004F75C9">
      <w:pPr>
        <w:widowControl w:val="0"/>
        <w:shd w:val="clear" w:color="000000" w:fill="auto"/>
        <w:autoSpaceDE w:val="0"/>
        <w:autoSpaceDN w:val="0"/>
        <w:adjustRightInd w:val="0"/>
        <w:spacing w:before="120" w:after="60"/>
        <w:jc w:val="both"/>
        <w:rPr>
          <w:sz w:val="22"/>
          <w:szCs w:val="22"/>
        </w:rPr>
      </w:pPr>
      <w:r>
        <w:rPr>
          <w:sz w:val="22"/>
          <w:szCs w:val="22"/>
        </w:rPr>
        <w:br w:type="page"/>
      </w:r>
      <w:r>
        <w:rPr>
          <w:b/>
          <w:bCs/>
          <w:sz w:val="22"/>
          <w:szCs w:val="22"/>
        </w:rPr>
        <w:lastRenderedPageBreak/>
        <w:t>Amendments of Acts</w:t>
      </w:r>
    </w:p>
    <w:p w14:paraId="0C3459FD" w14:textId="77777777" w:rsidR="004B0B0A" w:rsidRDefault="004B0B0A" w:rsidP="00EB3036">
      <w:pPr>
        <w:widowControl w:val="0"/>
        <w:shd w:val="clear" w:color="000000" w:fill="auto"/>
        <w:tabs>
          <w:tab w:val="left" w:pos="614"/>
        </w:tabs>
        <w:autoSpaceDE w:val="0"/>
        <w:autoSpaceDN w:val="0"/>
        <w:adjustRightInd w:val="0"/>
        <w:spacing w:before="120"/>
        <w:ind w:firstLine="331"/>
        <w:jc w:val="both"/>
        <w:rPr>
          <w:sz w:val="22"/>
          <w:szCs w:val="22"/>
        </w:rPr>
      </w:pPr>
      <w:r>
        <w:rPr>
          <w:b/>
          <w:bCs/>
          <w:sz w:val="22"/>
          <w:szCs w:val="22"/>
        </w:rPr>
        <w:t>3.</w:t>
      </w:r>
      <w:r>
        <w:rPr>
          <w:b/>
          <w:bCs/>
          <w:sz w:val="22"/>
          <w:szCs w:val="22"/>
        </w:rPr>
        <w:tab/>
        <w:t xml:space="preserve">(1) </w:t>
      </w:r>
      <w:r>
        <w:rPr>
          <w:sz w:val="22"/>
          <w:szCs w:val="22"/>
        </w:rPr>
        <w:t>The Acts specified in Part 1 of the Schedule are amended as set out in that Part.</w:t>
      </w:r>
    </w:p>
    <w:p w14:paraId="4F6D0737" w14:textId="7C3BDC42" w:rsidR="004B0B0A" w:rsidRDefault="004B0B0A" w:rsidP="00EB3036">
      <w:pPr>
        <w:widowControl w:val="0"/>
        <w:shd w:val="clear" w:color="000000" w:fill="auto"/>
        <w:autoSpaceDE w:val="0"/>
        <w:autoSpaceDN w:val="0"/>
        <w:adjustRightInd w:val="0"/>
        <w:spacing w:before="120"/>
        <w:ind w:firstLine="341"/>
        <w:jc w:val="both"/>
        <w:rPr>
          <w:sz w:val="22"/>
          <w:szCs w:val="22"/>
        </w:rPr>
      </w:pPr>
      <w:r w:rsidRPr="00F86168">
        <w:rPr>
          <w:b/>
          <w:sz w:val="22"/>
          <w:szCs w:val="22"/>
        </w:rPr>
        <w:t>(</w:t>
      </w:r>
      <w:r>
        <w:rPr>
          <w:b/>
          <w:bCs/>
          <w:sz w:val="22"/>
          <w:szCs w:val="22"/>
        </w:rPr>
        <w:t>2</w:t>
      </w:r>
      <w:r w:rsidRPr="00F86168">
        <w:rPr>
          <w:b/>
          <w:sz w:val="22"/>
          <w:szCs w:val="22"/>
        </w:rPr>
        <w:t>)</w:t>
      </w:r>
      <w:r>
        <w:rPr>
          <w:sz w:val="22"/>
          <w:szCs w:val="22"/>
        </w:rPr>
        <w:tab/>
        <w:t>The Acts specified in Part 2 of the Schedule are amended as set out in that Part.</w:t>
      </w:r>
    </w:p>
    <w:p w14:paraId="24BAADB0"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Meat Research Corporation</w:t>
      </w:r>
    </w:p>
    <w:p w14:paraId="28A5F136" w14:textId="77777777" w:rsidR="004B0B0A" w:rsidRDefault="004B0B0A" w:rsidP="00EB3036">
      <w:pPr>
        <w:widowControl w:val="0"/>
        <w:shd w:val="clear" w:color="000000" w:fill="auto"/>
        <w:tabs>
          <w:tab w:val="left" w:pos="614"/>
        </w:tabs>
        <w:autoSpaceDE w:val="0"/>
        <w:autoSpaceDN w:val="0"/>
        <w:adjustRightInd w:val="0"/>
        <w:spacing w:before="120"/>
        <w:ind w:firstLine="331"/>
        <w:jc w:val="both"/>
        <w:rPr>
          <w:sz w:val="22"/>
          <w:szCs w:val="22"/>
        </w:rPr>
      </w:pPr>
      <w:r>
        <w:rPr>
          <w:b/>
          <w:bCs/>
          <w:sz w:val="22"/>
          <w:szCs w:val="22"/>
        </w:rPr>
        <w:t>4.</w:t>
      </w:r>
      <w:r>
        <w:rPr>
          <w:b/>
          <w:bCs/>
          <w:sz w:val="22"/>
          <w:szCs w:val="22"/>
        </w:rPr>
        <w:tab/>
      </w:r>
      <w:r>
        <w:rPr>
          <w:sz w:val="22"/>
          <w:szCs w:val="22"/>
        </w:rPr>
        <w:t xml:space="preserve">The Meat Research Corporation is, for all purposes, a continuation, under that name, of the body known as the Australian Meat and Live-stock Research and Development Corporation mentioned in the </w:t>
      </w:r>
      <w:r>
        <w:rPr>
          <w:i/>
          <w:iCs/>
          <w:sz w:val="22"/>
          <w:szCs w:val="22"/>
        </w:rPr>
        <w:t xml:space="preserve">Australian Meat and Live-stock Research and Development Corporation Act 1985 </w:t>
      </w:r>
      <w:r>
        <w:rPr>
          <w:sz w:val="22"/>
          <w:szCs w:val="22"/>
        </w:rPr>
        <w:t>before the commencement of this section.</w:t>
      </w:r>
    </w:p>
    <w:p w14:paraId="012367E8"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Australian Dairy Industry Council Inc. etc.</w:t>
      </w:r>
    </w:p>
    <w:p w14:paraId="4655E71A" w14:textId="77777777" w:rsidR="004B0B0A" w:rsidRDefault="004B0B0A" w:rsidP="00EB3036">
      <w:pPr>
        <w:widowControl w:val="0"/>
        <w:shd w:val="clear" w:color="000000" w:fill="auto"/>
        <w:tabs>
          <w:tab w:val="left" w:pos="614"/>
        </w:tabs>
        <w:autoSpaceDE w:val="0"/>
        <w:autoSpaceDN w:val="0"/>
        <w:adjustRightInd w:val="0"/>
        <w:spacing w:before="120"/>
        <w:ind w:firstLine="331"/>
        <w:jc w:val="both"/>
        <w:rPr>
          <w:sz w:val="22"/>
          <w:szCs w:val="22"/>
        </w:rPr>
      </w:pPr>
      <w:r>
        <w:rPr>
          <w:b/>
          <w:bCs/>
          <w:sz w:val="22"/>
          <w:szCs w:val="22"/>
        </w:rPr>
        <w:t>5.</w:t>
      </w:r>
      <w:r>
        <w:rPr>
          <w:b/>
          <w:bCs/>
          <w:sz w:val="22"/>
          <w:szCs w:val="22"/>
        </w:rPr>
        <w:tab/>
        <w:t xml:space="preserve">(1) </w:t>
      </w:r>
      <w:r>
        <w:rPr>
          <w:sz w:val="22"/>
          <w:szCs w:val="22"/>
        </w:rPr>
        <w:t xml:space="preserve">The Australian Dairy Industry Council Inc. is, for all purposes, a continuation, under that name, of the body known as the Australian Dairy Industry Conference Inc. mentioned in the </w:t>
      </w:r>
      <w:r>
        <w:rPr>
          <w:i/>
          <w:iCs/>
          <w:sz w:val="22"/>
          <w:szCs w:val="22"/>
        </w:rPr>
        <w:t xml:space="preserve">Dairy Produce Act 1986 </w:t>
      </w:r>
      <w:r>
        <w:rPr>
          <w:sz w:val="22"/>
          <w:szCs w:val="22"/>
        </w:rPr>
        <w:t>before the commencement of this section.</w:t>
      </w:r>
    </w:p>
    <w:p w14:paraId="688FB6A6" w14:textId="77777777" w:rsidR="004B0B0A" w:rsidRDefault="004B0B0A" w:rsidP="00EB3036">
      <w:pPr>
        <w:widowControl w:val="0"/>
        <w:shd w:val="clear" w:color="000000" w:fill="auto"/>
        <w:tabs>
          <w:tab w:val="left" w:pos="734"/>
        </w:tabs>
        <w:autoSpaceDE w:val="0"/>
        <w:autoSpaceDN w:val="0"/>
        <w:adjustRightInd w:val="0"/>
        <w:spacing w:before="120"/>
        <w:ind w:firstLine="341"/>
        <w:jc w:val="both"/>
        <w:rPr>
          <w:sz w:val="22"/>
          <w:szCs w:val="22"/>
        </w:rPr>
      </w:pPr>
      <w:r>
        <w:rPr>
          <w:b/>
          <w:bCs/>
          <w:sz w:val="22"/>
          <w:szCs w:val="22"/>
        </w:rPr>
        <w:t>(2)</w:t>
      </w:r>
      <w:r>
        <w:rPr>
          <w:sz w:val="22"/>
          <w:szCs w:val="22"/>
        </w:rPr>
        <w:tab/>
        <w:t xml:space="preserve">The executive of the Australian Dairy Industry Council Inc. is, for all purposes, a continuation, under that designation, of the executive council of the Australian Dairy Industry Conference Inc. mentioned in the </w:t>
      </w:r>
      <w:r>
        <w:rPr>
          <w:i/>
          <w:iCs/>
          <w:sz w:val="22"/>
          <w:szCs w:val="22"/>
        </w:rPr>
        <w:t xml:space="preserve">Dairy Produce Act 1986 </w:t>
      </w:r>
      <w:r>
        <w:rPr>
          <w:sz w:val="22"/>
          <w:szCs w:val="22"/>
        </w:rPr>
        <w:t>before the commencement of this section.</w:t>
      </w:r>
    </w:p>
    <w:p w14:paraId="6C5EDA50" w14:textId="77777777" w:rsidR="004B0B0A" w:rsidRDefault="004B0B0A" w:rsidP="00EB3036">
      <w:pPr>
        <w:widowControl w:val="0"/>
        <w:shd w:val="clear" w:color="000000" w:fill="auto"/>
        <w:tabs>
          <w:tab w:val="left" w:pos="734"/>
        </w:tabs>
        <w:autoSpaceDE w:val="0"/>
        <w:autoSpaceDN w:val="0"/>
        <w:adjustRightInd w:val="0"/>
        <w:spacing w:before="120"/>
        <w:ind w:firstLine="341"/>
        <w:jc w:val="both"/>
        <w:rPr>
          <w:sz w:val="22"/>
          <w:szCs w:val="22"/>
        </w:rPr>
      </w:pPr>
      <w:r>
        <w:rPr>
          <w:b/>
          <w:bCs/>
          <w:sz w:val="22"/>
          <w:szCs w:val="22"/>
        </w:rPr>
        <w:t>(3)</w:t>
      </w:r>
      <w:r>
        <w:rPr>
          <w:sz w:val="22"/>
          <w:szCs w:val="22"/>
        </w:rPr>
        <w:tab/>
        <w:t xml:space="preserve">If, at the time this section commences, the body known as the Australian Dairy Industry Conference Inc. has not changed its name to the Australian Dairy Industry Council Inc. under the </w:t>
      </w:r>
      <w:r>
        <w:rPr>
          <w:i/>
          <w:iCs/>
          <w:sz w:val="22"/>
          <w:szCs w:val="22"/>
        </w:rPr>
        <w:t xml:space="preserve">Associations Incorporation Act 1981 </w:t>
      </w:r>
      <w:r>
        <w:rPr>
          <w:sz w:val="22"/>
          <w:szCs w:val="22"/>
        </w:rPr>
        <w:t xml:space="preserve">of the State of Victoria, a reference in the </w:t>
      </w:r>
      <w:r>
        <w:rPr>
          <w:i/>
          <w:iCs/>
          <w:sz w:val="22"/>
          <w:szCs w:val="22"/>
        </w:rPr>
        <w:t xml:space="preserve">Dairy Produce Act 1986 </w:t>
      </w:r>
      <w:r>
        <w:rPr>
          <w:sz w:val="22"/>
          <w:szCs w:val="22"/>
        </w:rPr>
        <w:t>to the Council is taken to be a reference to the Australian Dairy Industry Conference Inc. until it so changes its name.</w:t>
      </w:r>
    </w:p>
    <w:p w14:paraId="0DEA315E" w14:textId="77777777" w:rsidR="004B0B0A" w:rsidRDefault="004B0B0A" w:rsidP="00EB3036">
      <w:pPr>
        <w:widowControl w:val="0"/>
        <w:shd w:val="clear" w:color="000000" w:fill="auto"/>
        <w:tabs>
          <w:tab w:val="left" w:pos="734"/>
        </w:tabs>
        <w:autoSpaceDE w:val="0"/>
        <w:autoSpaceDN w:val="0"/>
        <w:adjustRightInd w:val="0"/>
        <w:spacing w:before="120"/>
        <w:jc w:val="both"/>
        <w:rPr>
          <w:sz w:val="22"/>
          <w:szCs w:val="22"/>
        </w:rPr>
      </w:pPr>
    </w:p>
    <w:p w14:paraId="6C7491D4" w14:textId="77777777" w:rsidR="00144418" w:rsidRDefault="00144418" w:rsidP="00144418">
      <w:pPr>
        <w:widowControl w:val="0"/>
        <w:shd w:val="clear" w:color="000000" w:fill="auto"/>
        <w:tabs>
          <w:tab w:val="left" w:pos="734"/>
        </w:tabs>
        <w:autoSpaceDE w:val="0"/>
        <w:autoSpaceDN w:val="0"/>
        <w:adjustRightInd w:val="0"/>
        <w:spacing w:before="120"/>
        <w:jc w:val="center"/>
        <w:rPr>
          <w:sz w:val="22"/>
          <w:szCs w:val="22"/>
        </w:rPr>
      </w:pPr>
      <w:r>
        <w:rPr>
          <w:sz w:val="22"/>
          <w:szCs w:val="22"/>
        </w:rPr>
        <w:t>______________</w:t>
      </w:r>
    </w:p>
    <w:p w14:paraId="4F0B5213" w14:textId="77777777" w:rsidR="004B0B0A" w:rsidRDefault="004B0B0A" w:rsidP="00EB3036">
      <w:pPr>
        <w:widowControl w:val="0"/>
        <w:shd w:val="clear" w:color="000000" w:fill="auto"/>
        <w:tabs>
          <w:tab w:val="left" w:pos="8400"/>
        </w:tabs>
        <w:autoSpaceDE w:val="0"/>
        <w:autoSpaceDN w:val="0"/>
        <w:adjustRightInd w:val="0"/>
        <w:spacing w:before="120"/>
        <w:ind w:left="4080"/>
        <w:jc w:val="both"/>
        <w:rPr>
          <w:sz w:val="22"/>
          <w:szCs w:val="22"/>
        </w:rPr>
      </w:pPr>
      <w:r>
        <w:rPr>
          <w:sz w:val="22"/>
          <w:szCs w:val="22"/>
        </w:rPr>
        <w:br w:type="page"/>
      </w:r>
      <w:r>
        <w:rPr>
          <w:b/>
          <w:bCs/>
          <w:sz w:val="22"/>
          <w:szCs w:val="22"/>
        </w:rPr>
        <w:lastRenderedPageBreak/>
        <w:t>SCHEDULE</w:t>
      </w:r>
      <w:r>
        <w:rPr>
          <w:b/>
          <w:bCs/>
          <w:sz w:val="22"/>
          <w:szCs w:val="22"/>
        </w:rPr>
        <w:tab/>
      </w:r>
      <w:r>
        <w:rPr>
          <w:sz w:val="22"/>
          <w:szCs w:val="22"/>
        </w:rPr>
        <w:t>Section 3</w:t>
      </w:r>
    </w:p>
    <w:p w14:paraId="005877A7" w14:textId="77777777" w:rsidR="004B0B0A" w:rsidRDefault="004B0B0A" w:rsidP="00EB3036">
      <w:pPr>
        <w:widowControl w:val="0"/>
        <w:shd w:val="clear" w:color="000000" w:fill="auto"/>
        <w:autoSpaceDE w:val="0"/>
        <w:autoSpaceDN w:val="0"/>
        <w:adjustRightInd w:val="0"/>
        <w:spacing w:before="120"/>
        <w:jc w:val="center"/>
        <w:rPr>
          <w:sz w:val="22"/>
          <w:szCs w:val="22"/>
        </w:rPr>
      </w:pPr>
      <w:r>
        <w:rPr>
          <w:sz w:val="22"/>
          <w:szCs w:val="22"/>
        </w:rPr>
        <w:t>AMENDMENTS OF ACTS</w:t>
      </w:r>
    </w:p>
    <w:p w14:paraId="5CF2DF7D" w14:textId="77777777" w:rsidR="004B0B0A" w:rsidRDefault="004B0B0A" w:rsidP="00EB3036">
      <w:pPr>
        <w:widowControl w:val="0"/>
        <w:shd w:val="clear" w:color="000000" w:fill="auto"/>
        <w:autoSpaceDE w:val="0"/>
        <w:autoSpaceDN w:val="0"/>
        <w:adjustRightInd w:val="0"/>
        <w:spacing w:before="240"/>
        <w:jc w:val="center"/>
        <w:rPr>
          <w:sz w:val="22"/>
          <w:szCs w:val="22"/>
        </w:rPr>
      </w:pPr>
      <w:r>
        <w:rPr>
          <w:b/>
          <w:bCs/>
          <w:sz w:val="22"/>
          <w:szCs w:val="22"/>
        </w:rPr>
        <w:t>PART 1</w:t>
      </w:r>
    </w:p>
    <w:p w14:paraId="6C74A37D" w14:textId="77777777" w:rsidR="004B0B0A" w:rsidRDefault="004B0B0A" w:rsidP="00EB3036">
      <w:pPr>
        <w:widowControl w:val="0"/>
        <w:shd w:val="clear" w:color="000000" w:fill="auto"/>
        <w:autoSpaceDE w:val="0"/>
        <w:autoSpaceDN w:val="0"/>
        <w:adjustRightInd w:val="0"/>
        <w:spacing w:before="120"/>
        <w:jc w:val="center"/>
        <w:rPr>
          <w:sz w:val="22"/>
          <w:szCs w:val="22"/>
        </w:rPr>
      </w:pPr>
      <w:r>
        <w:rPr>
          <w:b/>
          <w:bCs/>
          <w:i/>
          <w:iCs/>
          <w:sz w:val="22"/>
          <w:szCs w:val="22"/>
        </w:rPr>
        <w:t>Australian Meat and Live-stock Corporation Act 1977</w:t>
      </w:r>
    </w:p>
    <w:p w14:paraId="51B0DBE9"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5 (1) (definition of “Research and Development Corporation”):</w:t>
      </w:r>
    </w:p>
    <w:p w14:paraId="08F149E5" w14:textId="77777777" w:rsidR="004B0B0A" w:rsidRDefault="004B0B0A" w:rsidP="00EB3036">
      <w:pPr>
        <w:widowControl w:val="0"/>
        <w:shd w:val="clear" w:color="000000" w:fill="auto"/>
        <w:autoSpaceDE w:val="0"/>
        <w:autoSpaceDN w:val="0"/>
        <w:adjustRightInd w:val="0"/>
        <w:spacing w:before="120"/>
        <w:ind w:left="346"/>
        <w:jc w:val="both"/>
        <w:rPr>
          <w:sz w:val="22"/>
          <w:szCs w:val="22"/>
        </w:rPr>
      </w:pPr>
      <w:r>
        <w:rPr>
          <w:sz w:val="22"/>
          <w:szCs w:val="22"/>
        </w:rPr>
        <w:t>Omit the definition.</w:t>
      </w:r>
    </w:p>
    <w:p w14:paraId="2BAC9E46"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30</w:t>
      </w:r>
      <w:r>
        <w:rPr>
          <w:b/>
          <w:bCs/>
          <w:smallCaps/>
          <w:sz w:val="22"/>
          <w:szCs w:val="22"/>
        </w:rPr>
        <w:t>j</w:t>
      </w:r>
      <w:r>
        <w:rPr>
          <w:b/>
          <w:bCs/>
          <w:sz w:val="22"/>
          <w:szCs w:val="22"/>
        </w:rPr>
        <w:t xml:space="preserve"> (7</w:t>
      </w:r>
      <w:r>
        <w:rPr>
          <w:b/>
          <w:bCs/>
          <w:smallCaps/>
          <w:sz w:val="22"/>
          <w:szCs w:val="22"/>
        </w:rPr>
        <w:t>a</w:t>
      </w:r>
      <w:r>
        <w:rPr>
          <w:b/>
          <w:bCs/>
          <w:sz w:val="22"/>
          <w:szCs w:val="22"/>
        </w:rPr>
        <w:t>):</w:t>
      </w:r>
    </w:p>
    <w:p w14:paraId="1840B33B" w14:textId="66EC8BAB" w:rsidR="004B0B0A" w:rsidRDefault="004B0B0A" w:rsidP="00EB3036">
      <w:pPr>
        <w:widowControl w:val="0"/>
        <w:shd w:val="clear" w:color="000000" w:fill="auto"/>
        <w:autoSpaceDE w:val="0"/>
        <w:autoSpaceDN w:val="0"/>
        <w:adjustRightInd w:val="0"/>
        <w:spacing w:before="120"/>
        <w:ind w:firstLine="336"/>
        <w:jc w:val="both"/>
        <w:rPr>
          <w:sz w:val="22"/>
          <w:szCs w:val="22"/>
        </w:rPr>
      </w:pPr>
      <w:r>
        <w:rPr>
          <w:sz w:val="22"/>
          <w:szCs w:val="22"/>
        </w:rPr>
        <w:t xml:space="preserve">Omit </w:t>
      </w:r>
      <w:r w:rsidRPr="00F86168">
        <w:rPr>
          <w:iCs/>
          <w:sz w:val="22"/>
          <w:szCs w:val="22"/>
        </w:rPr>
        <w:t>“</w:t>
      </w:r>
      <w:r>
        <w:rPr>
          <w:i/>
          <w:iCs/>
          <w:sz w:val="22"/>
          <w:szCs w:val="22"/>
        </w:rPr>
        <w:t>Australian Meat and Live-stock Research and Development Corporation Act 1985</w:t>
      </w:r>
      <w:r w:rsidRPr="00F86168">
        <w:rPr>
          <w:iCs/>
          <w:sz w:val="22"/>
          <w:szCs w:val="22"/>
        </w:rPr>
        <w:t>”</w:t>
      </w:r>
      <w:r>
        <w:rPr>
          <w:i/>
          <w:iCs/>
          <w:sz w:val="22"/>
          <w:szCs w:val="22"/>
        </w:rPr>
        <w:t xml:space="preserve"> </w:t>
      </w:r>
      <w:r>
        <w:rPr>
          <w:sz w:val="22"/>
          <w:szCs w:val="22"/>
        </w:rPr>
        <w:t>(wherever occurring), substitute “</w:t>
      </w:r>
      <w:r>
        <w:rPr>
          <w:i/>
          <w:iCs/>
          <w:sz w:val="22"/>
          <w:szCs w:val="22"/>
        </w:rPr>
        <w:t>Meat Research Corporation Act 1985</w:t>
      </w:r>
      <w:r>
        <w:rPr>
          <w:sz w:val="22"/>
          <w:szCs w:val="22"/>
        </w:rPr>
        <w:t>”.</w:t>
      </w:r>
    </w:p>
    <w:p w14:paraId="0528A312"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30</w:t>
      </w:r>
      <w:r>
        <w:rPr>
          <w:b/>
          <w:bCs/>
          <w:smallCaps/>
          <w:sz w:val="22"/>
          <w:szCs w:val="22"/>
        </w:rPr>
        <w:t>l</w:t>
      </w:r>
      <w:r>
        <w:rPr>
          <w:b/>
          <w:bCs/>
          <w:sz w:val="22"/>
          <w:szCs w:val="22"/>
        </w:rPr>
        <w:t xml:space="preserve"> (2):</w:t>
      </w:r>
    </w:p>
    <w:p w14:paraId="0304ABB4" w14:textId="77777777" w:rsidR="004B0B0A" w:rsidRDefault="004B0B0A" w:rsidP="00EB3036">
      <w:pPr>
        <w:widowControl w:val="0"/>
        <w:shd w:val="clear" w:color="000000" w:fill="auto"/>
        <w:autoSpaceDE w:val="0"/>
        <w:autoSpaceDN w:val="0"/>
        <w:adjustRightInd w:val="0"/>
        <w:spacing w:before="120"/>
        <w:ind w:firstLine="346"/>
        <w:jc w:val="both"/>
        <w:rPr>
          <w:sz w:val="22"/>
          <w:szCs w:val="22"/>
        </w:rPr>
      </w:pPr>
      <w:r>
        <w:rPr>
          <w:sz w:val="22"/>
          <w:szCs w:val="22"/>
        </w:rPr>
        <w:t>Omit “Research and Development Corporation”, substitute “Meat Research Corporation”.</w:t>
      </w:r>
    </w:p>
    <w:p w14:paraId="653BDAC6"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Section 30</w:t>
      </w:r>
      <w:r>
        <w:rPr>
          <w:b/>
          <w:bCs/>
          <w:smallCaps/>
          <w:sz w:val="22"/>
          <w:szCs w:val="22"/>
        </w:rPr>
        <w:t>la</w:t>
      </w:r>
      <w:r>
        <w:rPr>
          <w:b/>
          <w:bCs/>
          <w:sz w:val="22"/>
          <w:szCs w:val="22"/>
        </w:rPr>
        <w:t>:</w:t>
      </w:r>
    </w:p>
    <w:p w14:paraId="4444DB96" w14:textId="77777777" w:rsidR="004B0B0A" w:rsidRDefault="004B0B0A" w:rsidP="00EB3036">
      <w:pPr>
        <w:widowControl w:val="0"/>
        <w:shd w:val="clear" w:color="000000" w:fill="auto"/>
        <w:tabs>
          <w:tab w:val="left" w:pos="787"/>
        </w:tabs>
        <w:autoSpaceDE w:val="0"/>
        <w:autoSpaceDN w:val="0"/>
        <w:adjustRightInd w:val="0"/>
        <w:spacing w:before="120"/>
        <w:ind w:left="787" w:hanging="394"/>
        <w:jc w:val="both"/>
        <w:rPr>
          <w:sz w:val="22"/>
          <w:szCs w:val="22"/>
        </w:rPr>
      </w:pPr>
      <w:r>
        <w:rPr>
          <w:sz w:val="22"/>
          <w:szCs w:val="22"/>
        </w:rPr>
        <w:t>(a)</w:t>
      </w:r>
      <w:r>
        <w:rPr>
          <w:sz w:val="22"/>
          <w:szCs w:val="22"/>
        </w:rPr>
        <w:tab/>
        <w:t>Omit “Research and Development Corporation” (wherever occurring), substitute “Meat Research Corporation”;</w:t>
      </w:r>
    </w:p>
    <w:p w14:paraId="20A8EB6D" w14:textId="5FBA2571" w:rsidR="004B0B0A" w:rsidRDefault="004B0B0A" w:rsidP="00EB3036">
      <w:pPr>
        <w:widowControl w:val="0"/>
        <w:shd w:val="clear" w:color="000000" w:fill="auto"/>
        <w:tabs>
          <w:tab w:val="left" w:pos="787"/>
        </w:tabs>
        <w:autoSpaceDE w:val="0"/>
        <w:autoSpaceDN w:val="0"/>
        <w:adjustRightInd w:val="0"/>
        <w:spacing w:before="120"/>
        <w:ind w:left="787" w:hanging="394"/>
        <w:jc w:val="both"/>
        <w:rPr>
          <w:sz w:val="22"/>
          <w:szCs w:val="22"/>
        </w:rPr>
      </w:pPr>
      <w:r>
        <w:rPr>
          <w:sz w:val="22"/>
          <w:szCs w:val="22"/>
        </w:rPr>
        <w:t>(b)</w:t>
      </w:r>
      <w:r>
        <w:rPr>
          <w:sz w:val="22"/>
          <w:szCs w:val="22"/>
        </w:rPr>
        <w:tab/>
        <w:t xml:space="preserve">Omit </w:t>
      </w:r>
      <w:r w:rsidRPr="00F86168">
        <w:rPr>
          <w:iCs/>
          <w:sz w:val="22"/>
          <w:szCs w:val="22"/>
        </w:rPr>
        <w:t>“</w:t>
      </w:r>
      <w:r>
        <w:rPr>
          <w:i/>
          <w:iCs/>
          <w:sz w:val="22"/>
          <w:szCs w:val="22"/>
        </w:rPr>
        <w:t>Australian Meat and Live-stock Research and Development Corporation Act 1985</w:t>
      </w:r>
      <w:r w:rsidRPr="00F86168">
        <w:rPr>
          <w:iCs/>
          <w:sz w:val="22"/>
          <w:szCs w:val="22"/>
        </w:rPr>
        <w:t>”,</w:t>
      </w:r>
      <w:r>
        <w:rPr>
          <w:i/>
          <w:iCs/>
          <w:sz w:val="22"/>
          <w:szCs w:val="22"/>
        </w:rPr>
        <w:t xml:space="preserve"> </w:t>
      </w:r>
      <w:r>
        <w:rPr>
          <w:sz w:val="22"/>
          <w:szCs w:val="22"/>
        </w:rPr>
        <w:t xml:space="preserve">substitute </w:t>
      </w:r>
      <w:r w:rsidRPr="00F86168">
        <w:rPr>
          <w:iCs/>
          <w:sz w:val="22"/>
          <w:szCs w:val="22"/>
        </w:rPr>
        <w:t>“</w:t>
      </w:r>
      <w:r>
        <w:rPr>
          <w:i/>
          <w:iCs/>
          <w:sz w:val="22"/>
          <w:szCs w:val="22"/>
        </w:rPr>
        <w:t>Meat Research Corporation Act 1985</w:t>
      </w:r>
      <w:r w:rsidRPr="00F86168">
        <w:rPr>
          <w:iCs/>
          <w:sz w:val="22"/>
          <w:szCs w:val="22"/>
        </w:rPr>
        <w:t>”</w:t>
      </w:r>
      <w:r>
        <w:rPr>
          <w:i/>
          <w:iCs/>
          <w:sz w:val="22"/>
          <w:szCs w:val="22"/>
        </w:rPr>
        <w:t>.</w:t>
      </w:r>
    </w:p>
    <w:p w14:paraId="0B5C7796"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 xml:space="preserve">Section </w:t>
      </w:r>
      <w:r>
        <w:rPr>
          <w:b/>
          <w:bCs/>
          <w:smallCaps/>
          <w:sz w:val="22"/>
          <w:szCs w:val="22"/>
        </w:rPr>
        <w:t>37a:</w:t>
      </w:r>
    </w:p>
    <w:p w14:paraId="756477CD" w14:textId="77777777" w:rsidR="004B0B0A" w:rsidRDefault="004B0B0A" w:rsidP="00EB3036">
      <w:pPr>
        <w:widowControl w:val="0"/>
        <w:shd w:val="clear" w:color="000000" w:fill="auto"/>
        <w:autoSpaceDE w:val="0"/>
        <w:autoSpaceDN w:val="0"/>
        <w:adjustRightInd w:val="0"/>
        <w:spacing w:before="120"/>
        <w:ind w:firstLine="350"/>
        <w:jc w:val="both"/>
        <w:rPr>
          <w:sz w:val="22"/>
          <w:szCs w:val="22"/>
        </w:rPr>
      </w:pPr>
      <w:r>
        <w:rPr>
          <w:sz w:val="22"/>
          <w:szCs w:val="22"/>
        </w:rPr>
        <w:t>Omit “Research and Development Corporation” (wherever occurring), substitute “Meat Research Corporation”.</w:t>
      </w:r>
    </w:p>
    <w:p w14:paraId="2A54EA29" w14:textId="77777777" w:rsidR="004B0B0A" w:rsidRDefault="004B0B0A" w:rsidP="004F75C9">
      <w:pPr>
        <w:widowControl w:val="0"/>
        <w:shd w:val="clear" w:color="000000" w:fill="auto"/>
        <w:autoSpaceDE w:val="0"/>
        <w:autoSpaceDN w:val="0"/>
        <w:adjustRightInd w:val="0"/>
        <w:spacing w:before="120"/>
        <w:jc w:val="center"/>
        <w:rPr>
          <w:sz w:val="22"/>
          <w:szCs w:val="22"/>
        </w:rPr>
      </w:pPr>
      <w:r>
        <w:rPr>
          <w:b/>
          <w:bCs/>
          <w:i/>
          <w:iCs/>
          <w:sz w:val="22"/>
          <w:szCs w:val="22"/>
        </w:rPr>
        <w:t>Australian Meat and Live-stock Industry Policy Council Act 1984</w:t>
      </w:r>
    </w:p>
    <w:p w14:paraId="16A7F5F2"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Paragraph 9 (1) (h):</w:t>
      </w:r>
    </w:p>
    <w:p w14:paraId="44931097" w14:textId="77777777" w:rsidR="004B0B0A" w:rsidRDefault="004B0B0A" w:rsidP="00EB3036">
      <w:pPr>
        <w:widowControl w:val="0"/>
        <w:shd w:val="clear" w:color="000000" w:fill="auto"/>
        <w:autoSpaceDE w:val="0"/>
        <w:autoSpaceDN w:val="0"/>
        <w:adjustRightInd w:val="0"/>
        <w:spacing w:before="120"/>
        <w:ind w:firstLine="341"/>
        <w:jc w:val="both"/>
        <w:rPr>
          <w:sz w:val="22"/>
          <w:szCs w:val="22"/>
        </w:rPr>
      </w:pPr>
      <w:r>
        <w:rPr>
          <w:sz w:val="22"/>
          <w:szCs w:val="22"/>
        </w:rPr>
        <w:t>Omit “Australian Meat and Live-stock Research and Development Corporation”, substitute “Meat Research Corporation”.</w:t>
      </w:r>
    </w:p>
    <w:p w14:paraId="58F05C3A" w14:textId="77777777" w:rsidR="004B0B0A" w:rsidRDefault="004B0B0A" w:rsidP="00EB3036">
      <w:pPr>
        <w:widowControl w:val="0"/>
        <w:shd w:val="clear" w:color="000000" w:fill="auto"/>
        <w:autoSpaceDE w:val="0"/>
        <w:autoSpaceDN w:val="0"/>
        <w:adjustRightInd w:val="0"/>
        <w:spacing w:before="120"/>
        <w:jc w:val="center"/>
        <w:rPr>
          <w:sz w:val="22"/>
          <w:szCs w:val="22"/>
        </w:rPr>
      </w:pPr>
      <w:r>
        <w:rPr>
          <w:b/>
          <w:bCs/>
          <w:i/>
          <w:iCs/>
          <w:sz w:val="22"/>
          <w:szCs w:val="22"/>
        </w:rPr>
        <w:t>Australian Meat and Live-stock Industry Selection Committee Act 1984</w:t>
      </w:r>
    </w:p>
    <w:p w14:paraId="180F0214"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3 (1) (definition of “Research and Development Corporation”):</w:t>
      </w:r>
    </w:p>
    <w:p w14:paraId="12CF670D" w14:textId="77777777" w:rsidR="004B0B0A" w:rsidRDefault="004B0B0A" w:rsidP="00EB3036">
      <w:pPr>
        <w:widowControl w:val="0"/>
        <w:shd w:val="clear" w:color="000000" w:fill="auto"/>
        <w:autoSpaceDE w:val="0"/>
        <w:autoSpaceDN w:val="0"/>
        <w:adjustRightInd w:val="0"/>
        <w:spacing w:before="120"/>
        <w:ind w:left="350"/>
        <w:jc w:val="both"/>
        <w:rPr>
          <w:sz w:val="22"/>
          <w:szCs w:val="22"/>
        </w:rPr>
      </w:pPr>
      <w:r>
        <w:rPr>
          <w:sz w:val="22"/>
          <w:szCs w:val="22"/>
        </w:rPr>
        <w:t>Omit the definition.</w:t>
      </w:r>
    </w:p>
    <w:p w14:paraId="39B11086"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3 (2):</w:t>
      </w:r>
    </w:p>
    <w:p w14:paraId="58D3C45D" w14:textId="77777777" w:rsidR="004B0B0A" w:rsidRDefault="004B0B0A" w:rsidP="00EB3036">
      <w:pPr>
        <w:widowControl w:val="0"/>
        <w:shd w:val="clear" w:color="000000" w:fill="auto"/>
        <w:autoSpaceDE w:val="0"/>
        <w:autoSpaceDN w:val="0"/>
        <w:adjustRightInd w:val="0"/>
        <w:spacing w:before="120"/>
        <w:ind w:left="346"/>
        <w:jc w:val="both"/>
        <w:rPr>
          <w:sz w:val="22"/>
          <w:szCs w:val="22"/>
        </w:rPr>
      </w:pPr>
      <w:r>
        <w:rPr>
          <w:sz w:val="22"/>
          <w:szCs w:val="22"/>
        </w:rPr>
        <w:t>Omit the subsection.</w:t>
      </w:r>
    </w:p>
    <w:p w14:paraId="4F20FBE6" w14:textId="77777777" w:rsidR="004B0B0A" w:rsidRDefault="004B0B0A" w:rsidP="00EB3036">
      <w:pPr>
        <w:widowControl w:val="0"/>
        <w:shd w:val="clear" w:color="000000" w:fill="auto"/>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3F6C97C6"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Paragraph 5 (ba):</w:t>
      </w:r>
    </w:p>
    <w:p w14:paraId="44074C03" w14:textId="77777777" w:rsidR="004B0B0A" w:rsidRDefault="004B0B0A" w:rsidP="00EB3036">
      <w:pPr>
        <w:widowControl w:val="0"/>
        <w:shd w:val="clear" w:color="000000" w:fill="auto"/>
        <w:tabs>
          <w:tab w:val="left" w:pos="782"/>
        </w:tabs>
        <w:autoSpaceDE w:val="0"/>
        <w:autoSpaceDN w:val="0"/>
        <w:adjustRightInd w:val="0"/>
        <w:spacing w:before="120"/>
        <w:ind w:left="782" w:hanging="389"/>
        <w:jc w:val="both"/>
        <w:rPr>
          <w:sz w:val="22"/>
          <w:szCs w:val="22"/>
        </w:rPr>
      </w:pPr>
      <w:r>
        <w:rPr>
          <w:sz w:val="22"/>
          <w:szCs w:val="22"/>
        </w:rPr>
        <w:t>(a)</w:t>
      </w:r>
      <w:r>
        <w:rPr>
          <w:sz w:val="22"/>
          <w:szCs w:val="22"/>
        </w:rPr>
        <w:tab/>
        <w:t>Omit “Research and Development Corporation”, substitute “Meat Research Corporation”;</w:t>
      </w:r>
    </w:p>
    <w:p w14:paraId="66FBFB0F" w14:textId="02B4A76A" w:rsidR="004B0B0A" w:rsidRDefault="004B0B0A" w:rsidP="00EB3036">
      <w:pPr>
        <w:widowControl w:val="0"/>
        <w:shd w:val="clear" w:color="000000" w:fill="auto"/>
        <w:tabs>
          <w:tab w:val="left" w:pos="782"/>
        </w:tabs>
        <w:autoSpaceDE w:val="0"/>
        <w:autoSpaceDN w:val="0"/>
        <w:adjustRightInd w:val="0"/>
        <w:spacing w:before="120"/>
        <w:ind w:left="782" w:hanging="389"/>
        <w:jc w:val="both"/>
        <w:rPr>
          <w:sz w:val="22"/>
          <w:szCs w:val="22"/>
        </w:rPr>
      </w:pPr>
      <w:r>
        <w:rPr>
          <w:sz w:val="22"/>
          <w:szCs w:val="22"/>
        </w:rPr>
        <w:t>(b)</w:t>
      </w:r>
      <w:r>
        <w:rPr>
          <w:sz w:val="22"/>
          <w:szCs w:val="22"/>
        </w:rPr>
        <w:tab/>
        <w:t xml:space="preserve">Omit </w:t>
      </w:r>
      <w:r w:rsidRPr="00F86168">
        <w:rPr>
          <w:iCs/>
          <w:sz w:val="22"/>
          <w:szCs w:val="22"/>
        </w:rPr>
        <w:t>“</w:t>
      </w:r>
      <w:r>
        <w:rPr>
          <w:i/>
          <w:iCs/>
          <w:sz w:val="22"/>
          <w:szCs w:val="22"/>
        </w:rPr>
        <w:t>Australian Meat and Live-stock Research and Development Corporation Act 1985</w:t>
      </w:r>
      <w:r w:rsidRPr="00F86168">
        <w:rPr>
          <w:iCs/>
          <w:sz w:val="22"/>
          <w:szCs w:val="22"/>
        </w:rPr>
        <w:t>”,</w:t>
      </w:r>
      <w:r>
        <w:rPr>
          <w:i/>
          <w:iCs/>
          <w:sz w:val="22"/>
          <w:szCs w:val="22"/>
        </w:rPr>
        <w:t xml:space="preserve"> </w:t>
      </w:r>
      <w:r>
        <w:rPr>
          <w:sz w:val="22"/>
          <w:szCs w:val="22"/>
        </w:rPr>
        <w:t xml:space="preserve">substitute </w:t>
      </w:r>
      <w:r w:rsidRPr="00F86168">
        <w:rPr>
          <w:iCs/>
          <w:sz w:val="22"/>
          <w:szCs w:val="22"/>
        </w:rPr>
        <w:t>“</w:t>
      </w:r>
      <w:r>
        <w:rPr>
          <w:i/>
          <w:iCs/>
          <w:sz w:val="22"/>
          <w:szCs w:val="22"/>
        </w:rPr>
        <w:t>Meat Research Corporation Act 1985</w:t>
      </w:r>
      <w:r w:rsidRPr="00F86168">
        <w:rPr>
          <w:iCs/>
          <w:sz w:val="22"/>
          <w:szCs w:val="22"/>
        </w:rPr>
        <w:t>”</w:t>
      </w:r>
      <w:r>
        <w:rPr>
          <w:i/>
          <w:iCs/>
          <w:sz w:val="22"/>
          <w:szCs w:val="22"/>
        </w:rPr>
        <w:t>.</w:t>
      </w:r>
    </w:p>
    <w:p w14:paraId="6BDB64D5"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Paragraph 5 (bb):</w:t>
      </w:r>
    </w:p>
    <w:p w14:paraId="5AB83F48" w14:textId="77777777" w:rsidR="004B0B0A" w:rsidRDefault="004B0B0A" w:rsidP="00EB3036">
      <w:pPr>
        <w:widowControl w:val="0"/>
        <w:shd w:val="clear" w:color="000000" w:fill="auto"/>
        <w:tabs>
          <w:tab w:val="left" w:pos="778"/>
        </w:tabs>
        <w:autoSpaceDE w:val="0"/>
        <w:autoSpaceDN w:val="0"/>
        <w:adjustRightInd w:val="0"/>
        <w:spacing w:before="120"/>
        <w:ind w:left="778" w:hanging="384"/>
        <w:jc w:val="both"/>
        <w:rPr>
          <w:sz w:val="22"/>
          <w:szCs w:val="22"/>
        </w:rPr>
      </w:pPr>
      <w:r>
        <w:rPr>
          <w:sz w:val="22"/>
          <w:szCs w:val="22"/>
        </w:rPr>
        <w:t>(a)</w:t>
      </w:r>
      <w:r>
        <w:rPr>
          <w:sz w:val="22"/>
          <w:szCs w:val="22"/>
        </w:rPr>
        <w:tab/>
        <w:t>Omit “Research and Development Corporation”, substitute “Meat Research Corporation”;</w:t>
      </w:r>
    </w:p>
    <w:p w14:paraId="69608964" w14:textId="6B11C33F" w:rsidR="004B0B0A" w:rsidRDefault="004B0B0A" w:rsidP="00EB3036">
      <w:pPr>
        <w:widowControl w:val="0"/>
        <w:shd w:val="clear" w:color="000000" w:fill="auto"/>
        <w:tabs>
          <w:tab w:val="left" w:pos="778"/>
        </w:tabs>
        <w:autoSpaceDE w:val="0"/>
        <w:autoSpaceDN w:val="0"/>
        <w:adjustRightInd w:val="0"/>
        <w:spacing w:before="120"/>
        <w:ind w:left="778" w:hanging="384"/>
        <w:jc w:val="both"/>
        <w:rPr>
          <w:sz w:val="22"/>
          <w:szCs w:val="22"/>
        </w:rPr>
      </w:pPr>
      <w:r>
        <w:rPr>
          <w:sz w:val="22"/>
          <w:szCs w:val="22"/>
        </w:rPr>
        <w:t>(b)</w:t>
      </w:r>
      <w:r>
        <w:rPr>
          <w:sz w:val="22"/>
          <w:szCs w:val="22"/>
        </w:rPr>
        <w:tab/>
        <w:t xml:space="preserve">Omit </w:t>
      </w:r>
      <w:r w:rsidRPr="00F86168">
        <w:rPr>
          <w:iCs/>
          <w:sz w:val="22"/>
          <w:szCs w:val="22"/>
        </w:rPr>
        <w:t>“</w:t>
      </w:r>
      <w:r>
        <w:rPr>
          <w:i/>
          <w:iCs/>
          <w:sz w:val="22"/>
          <w:szCs w:val="22"/>
        </w:rPr>
        <w:t>Australian Meat and Live-stock Research and Development Corporation Act 1985</w:t>
      </w:r>
      <w:r w:rsidRPr="00F86168">
        <w:rPr>
          <w:iCs/>
          <w:sz w:val="22"/>
          <w:szCs w:val="22"/>
        </w:rPr>
        <w:t>”,</w:t>
      </w:r>
      <w:r>
        <w:rPr>
          <w:i/>
          <w:iCs/>
          <w:sz w:val="22"/>
          <w:szCs w:val="22"/>
        </w:rPr>
        <w:t xml:space="preserve"> </w:t>
      </w:r>
      <w:r>
        <w:rPr>
          <w:sz w:val="22"/>
          <w:szCs w:val="22"/>
        </w:rPr>
        <w:t xml:space="preserve">substitute </w:t>
      </w:r>
      <w:r w:rsidRPr="00F86168">
        <w:rPr>
          <w:iCs/>
          <w:sz w:val="22"/>
          <w:szCs w:val="22"/>
        </w:rPr>
        <w:t>“</w:t>
      </w:r>
      <w:r>
        <w:rPr>
          <w:i/>
          <w:iCs/>
          <w:sz w:val="22"/>
          <w:szCs w:val="22"/>
        </w:rPr>
        <w:t>Meat Research Corporation Act 1985</w:t>
      </w:r>
      <w:r w:rsidRPr="00F86168">
        <w:rPr>
          <w:iCs/>
          <w:sz w:val="22"/>
          <w:szCs w:val="22"/>
        </w:rPr>
        <w:t>”.</w:t>
      </w:r>
    </w:p>
    <w:p w14:paraId="3783B22C"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 xml:space="preserve">Subsection </w:t>
      </w:r>
      <w:r>
        <w:rPr>
          <w:b/>
          <w:bCs/>
          <w:smallCaps/>
          <w:sz w:val="22"/>
          <w:szCs w:val="22"/>
        </w:rPr>
        <w:t xml:space="preserve">10b </w:t>
      </w:r>
      <w:r>
        <w:rPr>
          <w:b/>
          <w:bCs/>
          <w:sz w:val="22"/>
          <w:szCs w:val="22"/>
        </w:rPr>
        <w:t>(1):</w:t>
      </w:r>
    </w:p>
    <w:p w14:paraId="52570A97" w14:textId="77777777" w:rsidR="004B0B0A" w:rsidRDefault="004B0B0A" w:rsidP="00EB3036">
      <w:pPr>
        <w:widowControl w:val="0"/>
        <w:shd w:val="clear" w:color="000000" w:fill="auto"/>
        <w:autoSpaceDE w:val="0"/>
        <w:autoSpaceDN w:val="0"/>
        <w:adjustRightInd w:val="0"/>
        <w:spacing w:before="120"/>
        <w:ind w:firstLine="331"/>
        <w:jc w:val="both"/>
        <w:rPr>
          <w:sz w:val="22"/>
          <w:szCs w:val="22"/>
        </w:rPr>
      </w:pPr>
      <w:r>
        <w:rPr>
          <w:sz w:val="22"/>
          <w:szCs w:val="22"/>
        </w:rPr>
        <w:t>Omit “Research and Development Corporation”, substitute “Meat Research Corporation”.</w:t>
      </w:r>
    </w:p>
    <w:p w14:paraId="703E1D11"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10</w:t>
      </w:r>
      <w:r>
        <w:rPr>
          <w:b/>
          <w:bCs/>
          <w:smallCaps/>
          <w:sz w:val="22"/>
          <w:szCs w:val="22"/>
        </w:rPr>
        <w:t>b</w:t>
      </w:r>
      <w:r>
        <w:rPr>
          <w:b/>
          <w:bCs/>
          <w:sz w:val="22"/>
          <w:szCs w:val="22"/>
        </w:rPr>
        <w:t xml:space="preserve"> (2):</w:t>
      </w:r>
    </w:p>
    <w:p w14:paraId="19EE09B1" w14:textId="77777777" w:rsidR="004B0B0A" w:rsidRDefault="004B0B0A" w:rsidP="00EB3036">
      <w:pPr>
        <w:widowControl w:val="0"/>
        <w:shd w:val="clear" w:color="000000" w:fill="auto"/>
        <w:autoSpaceDE w:val="0"/>
        <w:autoSpaceDN w:val="0"/>
        <w:adjustRightInd w:val="0"/>
        <w:spacing w:before="120"/>
        <w:ind w:firstLine="341"/>
        <w:jc w:val="both"/>
        <w:rPr>
          <w:sz w:val="22"/>
          <w:szCs w:val="22"/>
        </w:rPr>
      </w:pPr>
      <w:r>
        <w:rPr>
          <w:sz w:val="22"/>
          <w:szCs w:val="22"/>
        </w:rPr>
        <w:t>Omit “Research and Development Corporation” (wherever occurring), substitute “Meat Research Corporation”.</w:t>
      </w:r>
    </w:p>
    <w:p w14:paraId="5BF69029"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 xml:space="preserve">Subsection </w:t>
      </w:r>
      <w:r>
        <w:rPr>
          <w:b/>
          <w:bCs/>
          <w:smallCaps/>
          <w:sz w:val="22"/>
          <w:szCs w:val="22"/>
        </w:rPr>
        <w:t xml:space="preserve">10b </w:t>
      </w:r>
      <w:r>
        <w:rPr>
          <w:b/>
          <w:bCs/>
          <w:sz w:val="22"/>
          <w:szCs w:val="22"/>
        </w:rPr>
        <w:t>(3):</w:t>
      </w:r>
    </w:p>
    <w:p w14:paraId="1D054BF7" w14:textId="77777777" w:rsidR="004B0B0A" w:rsidRDefault="004B0B0A" w:rsidP="00EB3036">
      <w:pPr>
        <w:widowControl w:val="0"/>
        <w:shd w:val="clear" w:color="000000" w:fill="auto"/>
        <w:tabs>
          <w:tab w:val="left" w:pos="778"/>
        </w:tabs>
        <w:autoSpaceDE w:val="0"/>
        <w:autoSpaceDN w:val="0"/>
        <w:adjustRightInd w:val="0"/>
        <w:spacing w:before="120"/>
        <w:ind w:left="778" w:hanging="389"/>
        <w:jc w:val="both"/>
        <w:rPr>
          <w:sz w:val="22"/>
          <w:szCs w:val="22"/>
        </w:rPr>
      </w:pPr>
      <w:r>
        <w:rPr>
          <w:sz w:val="22"/>
          <w:szCs w:val="22"/>
        </w:rPr>
        <w:t>(a)</w:t>
      </w:r>
      <w:r>
        <w:rPr>
          <w:sz w:val="22"/>
          <w:szCs w:val="22"/>
        </w:rPr>
        <w:tab/>
        <w:t>Omit “Research and Development Corporation”, substitute “Meat Research Corporation”;</w:t>
      </w:r>
    </w:p>
    <w:p w14:paraId="6F3FF8C0" w14:textId="04FD274F" w:rsidR="004B0B0A" w:rsidRDefault="004B0B0A" w:rsidP="00EB3036">
      <w:pPr>
        <w:widowControl w:val="0"/>
        <w:shd w:val="clear" w:color="000000" w:fill="auto"/>
        <w:tabs>
          <w:tab w:val="left" w:pos="778"/>
        </w:tabs>
        <w:autoSpaceDE w:val="0"/>
        <w:autoSpaceDN w:val="0"/>
        <w:adjustRightInd w:val="0"/>
        <w:spacing w:before="120"/>
        <w:ind w:left="778" w:hanging="389"/>
        <w:jc w:val="both"/>
        <w:rPr>
          <w:sz w:val="22"/>
          <w:szCs w:val="22"/>
        </w:rPr>
      </w:pPr>
      <w:r>
        <w:rPr>
          <w:sz w:val="22"/>
          <w:szCs w:val="22"/>
        </w:rPr>
        <w:t>(b)</w:t>
      </w:r>
      <w:r>
        <w:rPr>
          <w:sz w:val="22"/>
          <w:szCs w:val="22"/>
        </w:rPr>
        <w:tab/>
        <w:t xml:space="preserve">Omit </w:t>
      </w:r>
      <w:r w:rsidRPr="00F86168">
        <w:rPr>
          <w:iCs/>
          <w:sz w:val="22"/>
          <w:szCs w:val="22"/>
        </w:rPr>
        <w:t>“</w:t>
      </w:r>
      <w:r>
        <w:rPr>
          <w:i/>
          <w:iCs/>
          <w:sz w:val="22"/>
          <w:szCs w:val="22"/>
        </w:rPr>
        <w:t>Australian Meat and Live-stock Research and Development Corporation Act 1985</w:t>
      </w:r>
      <w:r w:rsidRPr="00F86168">
        <w:rPr>
          <w:iCs/>
          <w:sz w:val="22"/>
          <w:szCs w:val="22"/>
        </w:rPr>
        <w:t xml:space="preserve">”, </w:t>
      </w:r>
      <w:r>
        <w:rPr>
          <w:sz w:val="22"/>
          <w:szCs w:val="22"/>
        </w:rPr>
        <w:t xml:space="preserve">substitute </w:t>
      </w:r>
      <w:r w:rsidRPr="00F86168">
        <w:rPr>
          <w:iCs/>
          <w:sz w:val="22"/>
          <w:szCs w:val="22"/>
        </w:rPr>
        <w:t>“</w:t>
      </w:r>
      <w:r>
        <w:rPr>
          <w:i/>
          <w:iCs/>
          <w:sz w:val="22"/>
          <w:szCs w:val="22"/>
        </w:rPr>
        <w:t>Meat Research Corporation Act 1985</w:t>
      </w:r>
      <w:r w:rsidRPr="00F86168">
        <w:rPr>
          <w:iCs/>
          <w:sz w:val="22"/>
          <w:szCs w:val="22"/>
        </w:rPr>
        <w:t>”</w:t>
      </w:r>
      <w:r>
        <w:rPr>
          <w:i/>
          <w:iCs/>
          <w:sz w:val="22"/>
          <w:szCs w:val="22"/>
        </w:rPr>
        <w:t>.</w:t>
      </w:r>
    </w:p>
    <w:p w14:paraId="0436DC88"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10</w:t>
      </w:r>
      <w:r>
        <w:rPr>
          <w:b/>
          <w:bCs/>
          <w:smallCaps/>
          <w:sz w:val="22"/>
          <w:szCs w:val="22"/>
        </w:rPr>
        <w:t>b</w:t>
      </w:r>
      <w:r>
        <w:rPr>
          <w:b/>
          <w:bCs/>
          <w:sz w:val="22"/>
          <w:szCs w:val="22"/>
        </w:rPr>
        <w:t xml:space="preserve"> (4):</w:t>
      </w:r>
    </w:p>
    <w:p w14:paraId="47B70DC5" w14:textId="77777777" w:rsidR="004B0B0A" w:rsidRDefault="004B0B0A" w:rsidP="00EB3036">
      <w:pPr>
        <w:widowControl w:val="0"/>
        <w:shd w:val="clear" w:color="000000" w:fill="auto"/>
        <w:autoSpaceDE w:val="0"/>
        <w:autoSpaceDN w:val="0"/>
        <w:adjustRightInd w:val="0"/>
        <w:spacing w:before="120"/>
        <w:ind w:firstLine="341"/>
        <w:jc w:val="both"/>
        <w:rPr>
          <w:sz w:val="22"/>
          <w:szCs w:val="22"/>
        </w:rPr>
      </w:pPr>
      <w:r>
        <w:rPr>
          <w:sz w:val="22"/>
          <w:szCs w:val="22"/>
        </w:rPr>
        <w:t>Omit “Research and Development Corporation” (wherever occurring), substitute “Meat Research Corporation”.</w:t>
      </w:r>
    </w:p>
    <w:p w14:paraId="54981987"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10</w:t>
      </w:r>
      <w:r>
        <w:rPr>
          <w:b/>
          <w:bCs/>
          <w:smallCaps/>
          <w:sz w:val="22"/>
          <w:szCs w:val="22"/>
        </w:rPr>
        <w:t>c</w:t>
      </w:r>
      <w:r>
        <w:rPr>
          <w:b/>
          <w:bCs/>
          <w:sz w:val="22"/>
          <w:szCs w:val="22"/>
        </w:rPr>
        <w:t xml:space="preserve"> (1):</w:t>
      </w:r>
    </w:p>
    <w:p w14:paraId="6A183D83" w14:textId="77777777" w:rsidR="004B0B0A" w:rsidRDefault="004B0B0A" w:rsidP="00EB3036">
      <w:pPr>
        <w:widowControl w:val="0"/>
        <w:shd w:val="clear" w:color="000000" w:fill="auto"/>
        <w:autoSpaceDE w:val="0"/>
        <w:autoSpaceDN w:val="0"/>
        <w:adjustRightInd w:val="0"/>
        <w:spacing w:before="120"/>
        <w:ind w:firstLine="341"/>
        <w:jc w:val="both"/>
        <w:rPr>
          <w:sz w:val="22"/>
          <w:szCs w:val="22"/>
        </w:rPr>
      </w:pPr>
      <w:r>
        <w:rPr>
          <w:sz w:val="22"/>
          <w:szCs w:val="22"/>
        </w:rPr>
        <w:t>Omit “Research and Development Corporation”, substitute “Meat Research Corporation”.</w:t>
      </w:r>
    </w:p>
    <w:p w14:paraId="3EFCB2E4"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10</w:t>
      </w:r>
      <w:r>
        <w:rPr>
          <w:b/>
          <w:bCs/>
          <w:smallCaps/>
          <w:sz w:val="22"/>
          <w:szCs w:val="22"/>
        </w:rPr>
        <w:t>c</w:t>
      </w:r>
      <w:r>
        <w:rPr>
          <w:b/>
          <w:bCs/>
          <w:sz w:val="22"/>
          <w:szCs w:val="22"/>
        </w:rPr>
        <w:t xml:space="preserve"> (3):</w:t>
      </w:r>
    </w:p>
    <w:p w14:paraId="7F67A8AB" w14:textId="77777777" w:rsidR="004B0B0A" w:rsidRDefault="004B0B0A" w:rsidP="00EB3036">
      <w:pPr>
        <w:widowControl w:val="0"/>
        <w:shd w:val="clear" w:color="000000" w:fill="auto"/>
        <w:autoSpaceDE w:val="0"/>
        <w:autoSpaceDN w:val="0"/>
        <w:adjustRightInd w:val="0"/>
        <w:spacing w:before="120"/>
        <w:ind w:firstLine="341"/>
        <w:jc w:val="both"/>
        <w:rPr>
          <w:sz w:val="22"/>
          <w:szCs w:val="22"/>
        </w:rPr>
      </w:pPr>
      <w:r>
        <w:rPr>
          <w:sz w:val="22"/>
          <w:szCs w:val="22"/>
        </w:rPr>
        <w:t>Omit “Research and Development Corporation” (first occurring), substitute “Meat Research Corporation”.</w:t>
      </w:r>
    </w:p>
    <w:p w14:paraId="46BEB224"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Paragraph 10</w:t>
      </w:r>
      <w:r>
        <w:rPr>
          <w:b/>
          <w:bCs/>
          <w:smallCaps/>
          <w:sz w:val="22"/>
          <w:szCs w:val="22"/>
        </w:rPr>
        <w:t>c</w:t>
      </w:r>
      <w:r>
        <w:rPr>
          <w:b/>
          <w:bCs/>
          <w:sz w:val="22"/>
          <w:szCs w:val="22"/>
        </w:rPr>
        <w:t xml:space="preserve"> (3) (b):</w:t>
      </w:r>
    </w:p>
    <w:p w14:paraId="1CC4D909" w14:textId="77777777" w:rsidR="004B0B0A" w:rsidRDefault="004B0B0A" w:rsidP="00EB3036">
      <w:pPr>
        <w:widowControl w:val="0"/>
        <w:shd w:val="clear" w:color="000000" w:fill="auto"/>
        <w:tabs>
          <w:tab w:val="left" w:pos="778"/>
        </w:tabs>
        <w:autoSpaceDE w:val="0"/>
        <w:autoSpaceDN w:val="0"/>
        <w:adjustRightInd w:val="0"/>
        <w:spacing w:before="120"/>
        <w:ind w:left="778" w:hanging="394"/>
        <w:jc w:val="both"/>
        <w:rPr>
          <w:sz w:val="22"/>
          <w:szCs w:val="22"/>
        </w:rPr>
      </w:pPr>
      <w:r>
        <w:rPr>
          <w:sz w:val="22"/>
          <w:szCs w:val="22"/>
        </w:rPr>
        <w:t>(a)</w:t>
      </w:r>
      <w:r>
        <w:rPr>
          <w:sz w:val="22"/>
          <w:szCs w:val="22"/>
        </w:rPr>
        <w:tab/>
        <w:t>Omit “Research and Development Corporation” (wherever occurring), substitute “Meat Research Corporation”;</w:t>
      </w:r>
    </w:p>
    <w:p w14:paraId="46C6EC76" w14:textId="411630AD" w:rsidR="004B0B0A" w:rsidRDefault="004B0B0A" w:rsidP="00EB3036">
      <w:pPr>
        <w:widowControl w:val="0"/>
        <w:shd w:val="clear" w:color="000000" w:fill="auto"/>
        <w:tabs>
          <w:tab w:val="left" w:pos="778"/>
        </w:tabs>
        <w:autoSpaceDE w:val="0"/>
        <w:autoSpaceDN w:val="0"/>
        <w:adjustRightInd w:val="0"/>
        <w:spacing w:before="120"/>
        <w:ind w:left="384"/>
        <w:jc w:val="both"/>
        <w:rPr>
          <w:sz w:val="22"/>
          <w:szCs w:val="22"/>
        </w:rPr>
      </w:pPr>
      <w:r>
        <w:rPr>
          <w:sz w:val="22"/>
          <w:szCs w:val="22"/>
        </w:rPr>
        <w:t>(b)</w:t>
      </w:r>
      <w:r>
        <w:rPr>
          <w:sz w:val="22"/>
          <w:szCs w:val="22"/>
        </w:rPr>
        <w:tab/>
        <w:t xml:space="preserve">Omit </w:t>
      </w:r>
      <w:r w:rsidRPr="00F86168">
        <w:rPr>
          <w:iCs/>
          <w:sz w:val="22"/>
          <w:szCs w:val="22"/>
        </w:rPr>
        <w:t>“</w:t>
      </w:r>
      <w:r>
        <w:rPr>
          <w:i/>
          <w:iCs/>
          <w:sz w:val="22"/>
          <w:szCs w:val="22"/>
        </w:rPr>
        <w:t>Australian Meat and Live-stock Research and</w:t>
      </w:r>
    </w:p>
    <w:p w14:paraId="586A3B90" w14:textId="77777777" w:rsidR="004B0B0A" w:rsidRDefault="004B0B0A" w:rsidP="00EB3036">
      <w:pPr>
        <w:widowControl w:val="0"/>
        <w:shd w:val="clear" w:color="000000" w:fill="auto"/>
        <w:autoSpaceDE w:val="0"/>
        <w:autoSpaceDN w:val="0"/>
        <w:adjustRightInd w:val="0"/>
        <w:spacing w:before="120"/>
        <w:jc w:val="center"/>
        <w:rPr>
          <w:sz w:val="22"/>
          <w:szCs w:val="22"/>
        </w:rPr>
      </w:pPr>
      <w:r>
        <w:rPr>
          <w:i/>
          <w:iCs/>
          <w:sz w:val="22"/>
          <w:szCs w:val="22"/>
        </w:rPr>
        <w:br w:type="page"/>
      </w:r>
      <w:r>
        <w:rPr>
          <w:b/>
          <w:bCs/>
          <w:sz w:val="22"/>
          <w:szCs w:val="22"/>
        </w:rPr>
        <w:lastRenderedPageBreak/>
        <w:t>SCHEDULE</w:t>
      </w:r>
      <w:r>
        <w:rPr>
          <w:sz w:val="22"/>
          <w:szCs w:val="22"/>
        </w:rPr>
        <w:t>—continued</w:t>
      </w:r>
    </w:p>
    <w:p w14:paraId="7E7BF533" w14:textId="24845A44" w:rsidR="004B0B0A" w:rsidRDefault="004B0B0A" w:rsidP="00EB3036">
      <w:pPr>
        <w:widowControl w:val="0"/>
        <w:shd w:val="clear" w:color="000000" w:fill="auto"/>
        <w:autoSpaceDE w:val="0"/>
        <w:autoSpaceDN w:val="0"/>
        <w:adjustRightInd w:val="0"/>
        <w:spacing w:before="120"/>
        <w:ind w:left="787"/>
        <w:jc w:val="both"/>
        <w:rPr>
          <w:sz w:val="22"/>
          <w:szCs w:val="22"/>
        </w:rPr>
      </w:pPr>
      <w:r>
        <w:rPr>
          <w:i/>
          <w:iCs/>
          <w:sz w:val="22"/>
          <w:szCs w:val="22"/>
        </w:rPr>
        <w:t>Development Corporation Act 1985</w:t>
      </w:r>
      <w:r w:rsidRPr="00F86168">
        <w:rPr>
          <w:iCs/>
          <w:sz w:val="22"/>
          <w:szCs w:val="22"/>
        </w:rPr>
        <w:t xml:space="preserve">”, </w:t>
      </w:r>
      <w:r>
        <w:rPr>
          <w:sz w:val="22"/>
          <w:szCs w:val="22"/>
        </w:rPr>
        <w:t xml:space="preserve">substitute </w:t>
      </w:r>
      <w:r w:rsidRPr="00F86168">
        <w:rPr>
          <w:iCs/>
          <w:sz w:val="22"/>
          <w:szCs w:val="22"/>
        </w:rPr>
        <w:t>“</w:t>
      </w:r>
      <w:r>
        <w:rPr>
          <w:i/>
          <w:iCs/>
          <w:sz w:val="22"/>
          <w:szCs w:val="22"/>
        </w:rPr>
        <w:t>Meat Research Corporation Act 1985</w:t>
      </w:r>
      <w:r w:rsidRPr="00F86168">
        <w:rPr>
          <w:iCs/>
          <w:sz w:val="22"/>
          <w:szCs w:val="22"/>
        </w:rPr>
        <w:t>”.</w:t>
      </w:r>
    </w:p>
    <w:p w14:paraId="747AA953"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 xml:space="preserve">Subsection </w:t>
      </w:r>
      <w:r>
        <w:rPr>
          <w:b/>
          <w:bCs/>
          <w:smallCaps/>
          <w:sz w:val="22"/>
          <w:szCs w:val="22"/>
        </w:rPr>
        <w:t xml:space="preserve">22a </w:t>
      </w:r>
      <w:r>
        <w:rPr>
          <w:b/>
          <w:bCs/>
          <w:sz w:val="22"/>
          <w:szCs w:val="22"/>
        </w:rPr>
        <w:t>(1):</w:t>
      </w:r>
    </w:p>
    <w:p w14:paraId="20BEC27A" w14:textId="77777777" w:rsidR="004B0B0A" w:rsidRDefault="004B0B0A" w:rsidP="00EB3036">
      <w:pPr>
        <w:widowControl w:val="0"/>
        <w:shd w:val="clear" w:color="000000" w:fill="auto"/>
        <w:tabs>
          <w:tab w:val="left" w:pos="773"/>
        </w:tabs>
        <w:autoSpaceDE w:val="0"/>
        <w:autoSpaceDN w:val="0"/>
        <w:adjustRightInd w:val="0"/>
        <w:spacing w:before="120"/>
        <w:ind w:left="773" w:hanging="379"/>
        <w:jc w:val="both"/>
        <w:rPr>
          <w:sz w:val="22"/>
          <w:szCs w:val="22"/>
        </w:rPr>
      </w:pPr>
      <w:r>
        <w:rPr>
          <w:sz w:val="22"/>
          <w:szCs w:val="22"/>
        </w:rPr>
        <w:t>(a)</w:t>
      </w:r>
      <w:r>
        <w:rPr>
          <w:sz w:val="22"/>
          <w:szCs w:val="22"/>
        </w:rPr>
        <w:tab/>
        <w:t>Omit “Research and Development Corporation”, substitute “Meat Research Corporation”;</w:t>
      </w:r>
    </w:p>
    <w:p w14:paraId="51377665" w14:textId="4983F486" w:rsidR="004B0B0A" w:rsidRDefault="004B0B0A" w:rsidP="00EB3036">
      <w:pPr>
        <w:widowControl w:val="0"/>
        <w:shd w:val="clear" w:color="000000" w:fill="auto"/>
        <w:tabs>
          <w:tab w:val="left" w:pos="773"/>
        </w:tabs>
        <w:autoSpaceDE w:val="0"/>
        <w:autoSpaceDN w:val="0"/>
        <w:adjustRightInd w:val="0"/>
        <w:spacing w:before="120"/>
        <w:ind w:left="773" w:hanging="379"/>
        <w:jc w:val="both"/>
        <w:rPr>
          <w:sz w:val="22"/>
          <w:szCs w:val="22"/>
        </w:rPr>
      </w:pPr>
      <w:r>
        <w:rPr>
          <w:sz w:val="22"/>
          <w:szCs w:val="22"/>
        </w:rPr>
        <w:t>(b)</w:t>
      </w:r>
      <w:r>
        <w:rPr>
          <w:sz w:val="22"/>
          <w:szCs w:val="22"/>
        </w:rPr>
        <w:tab/>
        <w:t xml:space="preserve">Omit </w:t>
      </w:r>
      <w:r w:rsidRPr="00F86168">
        <w:rPr>
          <w:iCs/>
          <w:sz w:val="22"/>
          <w:szCs w:val="22"/>
        </w:rPr>
        <w:t>“</w:t>
      </w:r>
      <w:r>
        <w:rPr>
          <w:i/>
          <w:iCs/>
          <w:sz w:val="22"/>
          <w:szCs w:val="22"/>
        </w:rPr>
        <w:t>Australian Meat and Live-stock Research and Development Corporation Act 1985</w:t>
      </w:r>
      <w:r w:rsidRPr="00F86168">
        <w:rPr>
          <w:iCs/>
          <w:sz w:val="22"/>
          <w:szCs w:val="22"/>
        </w:rPr>
        <w:t>”,</w:t>
      </w:r>
      <w:r>
        <w:rPr>
          <w:i/>
          <w:iCs/>
          <w:sz w:val="22"/>
          <w:szCs w:val="22"/>
        </w:rPr>
        <w:t xml:space="preserve"> </w:t>
      </w:r>
      <w:r>
        <w:rPr>
          <w:sz w:val="22"/>
          <w:szCs w:val="22"/>
        </w:rPr>
        <w:t xml:space="preserve">substitute </w:t>
      </w:r>
      <w:r w:rsidRPr="00F86168">
        <w:rPr>
          <w:iCs/>
          <w:sz w:val="22"/>
          <w:szCs w:val="22"/>
        </w:rPr>
        <w:t>“</w:t>
      </w:r>
      <w:r>
        <w:rPr>
          <w:i/>
          <w:iCs/>
          <w:sz w:val="22"/>
          <w:szCs w:val="22"/>
        </w:rPr>
        <w:t>Meat Research Corporation Act 1985</w:t>
      </w:r>
      <w:r w:rsidRPr="00F86168">
        <w:rPr>
          <w:iCs/>
          <w:sz w:val="22"/>
          <w:szCs w:val="22"/>
        </w:rPr>
        <w:t>”</w:t>
      </w:r>
      <w:r>
        <w:rPr>
          <w:i/>
          <w:iCs/>
          <w:sz w:val="22"/>
          <w:szCs w:val="22"/>
        </w:rPr>
        <w:t>.</w:t>
      </w:r>
    </w:p>
    <w:p w14:paraId="57C5E3BF" w14:textId="77777777" w:rsidR="004B0B0A" w:rsidRDefault="004B0B0A" w:rsidP="00EB3036">
      <w:pPr>
        <w:widowControl w:val="0"/>
        <w:shd w:val="clear" w:color="000000" w:fill="auto"/>
        <w:autoSpaceDE w:val="0"/>
        <w:autoSpaceDN w:val="0"/>
        <w:adjustRightInd w:val="0"/>
        <w:spacing w:before="120"/>
        <w:jc w:val="center"/>
        <w:rPr>
          <w:sz w:val="22"/>
          <w:szCs w:val="22"/>
        </w:rPr>
      </w:pPr>
      <w:r>
        <w:rPr>
          <w:b/>
          <w:bCs/>
          <w:i/>
          <w:iCs/>
          <w:sz w:val="22"/>
          <w:szCs w:val="22"/>
        </w:rPr>
        <w:t>Australian Meat and Live-stock Research and Development Corporation Act 1985</w:t>
      </w:r>
    </w:p>
    <w:p w14:paraId="5DBEF52B"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Long title:</w:t>
      </w:r>
    </w:p>
    <w:p w14:paraId="01D06A36" w14:textId="3E0677DC" w:rsidR="004B0B0A" w:rsidRDefault="004B0B0A" w:rsidP="00EB3036">
      <w:pPr>
        <w:widowControl w:val="0"/>
        <w:shd w:val="clear" w:color="000000" w:fill="auto"/>
        <w:autoSpaceDE w:val="0"/>
        <w:autoSpaceDN w:val="0"/>
        <w:adjustRightInd w:val="0"/>
        <w:spacing w:before="120"/>
        <w:ind w:firstLine="346"/>
        <w:jc w:val="both"/>
        <w:rPr>
          <w:sz w:val="22"/>
          <w:szCs w:val="22"/>
        </w:rPr>
      </w:pPr>
      <w:r>
        <w:rPr>
          <w:sz w:val="22"/>
          <w:szCs w:val="22"/>
        </w:rPr>
        <w:t xml:space="preserve">Omit </w:t>
      </w:r>
      <w:r>
        <w:rPr>
          <w:b/>
          <w:bCs/>
          <w:sz w:val="22"/>
          <w:szCs w:val="22"/>
        </w:rPr>
        <w:t xml:space="preserve">“an Australian Meat and Live-stock Research and Development Corporation”, </w:t>
      </w:r>
      <w:r>
        <w:rPr>
          <w:sz w:val="22"/>
          <w:szCs w:val="22"/>
        </w:rPr>
        <w:t xml:space="preserve">substitute </w:t>
      </w:r>
      <w:r>
        <w:rPr>
          <w:b/>
          <w:bCs/>
          <w:sz w:val="22"/>
          <w:szCs w:val="22"/>
        </w:rPr>
        <w:t>“a Meat Research Corporation”</w:t>
      </w:r>
      <w:r w:rsidRPr="00F86168">
        <w:rPr>
          <w:bCs/>
          <w:sz w:val="22"/>
          <w:szCs w:val="22"/>
        </w:rPr>
        <w:t>.</w:t>
      </w:r>
    </w:p>
    <w:p w14:paraId="33874933"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Section 1:</w:t>
      </w:r>
    </w:p>
    <w:p w14:paraId="680FEA1E" w14:textId="201B4E85" w:rsidR="004B0B0A" w:rsidRDefault="004B0B0A" w:rsidP="00EB3036">
      <w:pPr>
        <w:widowControl w:val="0"/>
        <w:shd w:val="clear" w:color="000000" w:fill="auto"/>
        <w:autoSpaceDE w:val="0"/>
        <w:autoSpaceDN w:val="0"/>
        <w:adjustRightInd w:val="0"/>
        <w:spacing w:before="120"/>
        <w:ind w:firstLine="336"/>
        <w:jc w:val="both"/>
        <w:rPr>
          <w:sz w:val="22"/>
          <w:szCs w:val="22"/>
        </w:rPr>
      </w:pPr>
      <w:r>
        <w:rPr>
          <w:sz w:val="22"/>
          <w:szCs w:val="22"/>
        </w:rPr>
        <w:t xml:space="preserve">Omit </w:t>
      </w:r>
      <w:r w:rsidRPr="00F86168">
        <w:rPr>
          <w:iCs/>
          <w:sz w:val="22"/>
          <w:szCs w:val="22"/>
        </w:rPr>
        <w:t>“</w:t>
      </w:r>
      <w:r>
        <w:rPr>
          <w:i/>
          <w:iCs/>
          <w:sz w:val="22"/>
          <w:szCs w:val="22"/>
        </w:rPr>
        <w:t>Australian Meat and Live-stock Research and Development Corporation</w:t>
      </w:r>
      <w:r w:rsidRPr="00F86168">
        <w:rPr>
          <w:iCs/>
          <w:sz w:val="22"/>
          <w:szCs w:val="22"/>
        </w:rPr>
        <w:t xml:space="preserve">”, </w:t>
      </w:r>
      <w:r>
        <w:rPr>
          <w:sz w:val="22"/>
          <w:szCs w:val="22"/>
        </w:rPr>
        <w:t xml:space="preserve">substitute </w:t>
      </w:r>
      <w:r w:rsidRPr="00F86168">
        <w:rPr>
          <w:iCs/>
          <w:sz w:val="22"/>
          <w:szCs w:val="22"/>
        </w:rPr>
        <w:t>“</w:t>
      </w:r>
      <w:r>
        <w:rPr>
          <w:i/>
          <w:iCs/>
          <w:sz w:val="22"/>
          <w:szCs w:val="22"/>
        </w:rPr>
        <w:t>Meat Research Corporation</w:t>
      </w:r>
      <w:r w:rsidRPr="00F86168">
        <w:rPr>
          <w:iCs/>
          <w:sz w:val="22"/>
          <w:szCs w:val="22"/>
        </w:rPr>
        <w:t>”</w:t>
      </w:r>
      <w:r>
        <w:rPr>
          <w:i/>
          <w:iCs/>
          <w:sz w:val="22"/>
          <w:szCs w:val="22"/>
        </w:rPr>
        <w:t>.</w:t>
      </w:r>
    </w:p>
    <w:p w14:paraId="45956168"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3 (1) (definition of “Corporation”):</w:t>
      </w:r>
    </w:p>
    <w:p w14:paraId="0EC6AAD3" w14:textId="77777777" w:rsidR="004B0B0A" w:rsidRDefault="004B0B0A" w:rsidP="00EB3036">
      <w:pPr>
        <w:widowControl w:val="0"/>
        <w:shd w:val="clear" w:color="000000" w:fill="auto"/>
        <w:autoSpaceDE w:val="0"/>
        <w:autoSpaceDN w:val="0"/>
        <w:adjustRightInd w:val="0"/>
        <w:spacing w:before="120"/>
        <w:ind w:firstLine="346"/>
        <w:jc w:val="both"/>
        <w:rPr>
          <w:sz w:val="22"/>
          <w:szCs w:val="22"/>
        </w:rPr>
      </w:pPr>
      <w:r>
        <w:rPr>
          <w:sz w:val="22"/>
          <w:szCs w:val="22"/>
        </w:rPr>
        <w:t>Omit “Australian Meat and Live-stock Research and Development Corporation”, substitute “Meat Research Corporation”.</w:t>
      </w:r>
    </w:p>
    <w:p w14:paraId="76942489"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Section 4:</w:t>
      </w:r>
    </w:p>
    <w:p w14:paraId="2C4A8B57" w14:textId="77777777" w:rsidR="004B0B0A" w:rsidRDefault="004B0B0A" w:rsidP="00EB3036">
      <w:pPr>
        <w:widowControl w:val="0"/>
        <w:shd w:val="clear" w:color="000000" w:fill="auto"/>
        <w:autoSpaceDE w:val="0"/>
        <w:autoSpaceDN w:val="0"/>
        <w:adjustRightInd w:val="0"/>
        <w:spacing w:before="120"/>
        <w:ind w:firstLine="346"/>
        <w:jc w:val="both"/>
        <w:rPr>
          <w:sz w:val="22"/>
          <w:szCs w:val="22"/>
        </w:rPr>
      </w:pPr>
      <w:r>
        <w:rPr>
          <w:sz w:val="22"/>
          <w:szCs w:val="22"/>
        </w:rPr>
        <w:t>Omit “Australian Meat and Live-stock Research and Development Corporation”, substitute “Meat Research Corporation”.</w:t>
      </w:r>
    </w:p>
    <w:p w14:paraId="42D04DEA"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 xml:space="preserve">Paragraph 42 (1) </w:t>
      </w:r>
      <w:r>
        <w:rPr>
          <w:sz w:val="22"/>
          <w:szCs w:val="22"/>
        </w:rPr>
        <w:t>(c):</w:t>
      </w:r>
    </w:p>
    <w:p w14:paraId="4C49E485" w14:textId="77777777" w:rsidR="004B0B0A" w:rsidRDefault="004B0B0A" w:rsidP="00EB3036">
      <w:pPr>
        <w:widowControl w:val="0"/>
        <w:shd w:val="clear" w:color="000000" w:fill="auto"/>
        <w:autoSpaceDE w:val="0"/>
        <w:autoSpaceDN w:val="0"/>
        <w:adjustRightInd w:val="0"/>
        <w:spacing w:before="120"/>
        <w:ind w:left="355"/>
        <w:jc w:val="both"/>
        <w:rPr>
          <w:sz w:val="22"/>
          <w:szCs w:val="22"/>
        </w:rPr>
      </w:pPr>
      <w:r>
        <w:rPr>
          <w:sz w:val="22"/>
          <w:szCs w:val="22"/>
        </w:rPr>
        <w:t xml:space="preserve">After “sub-section (2)” insert “and section </w:t>
      </w:r>
      <w:r>
        <w:rPr>
          <w:smallCaps/>
          <w:sz w:val="22"/>
          <w:szCs w:val="22"/>
        </w:rPr>
        <w:t>42a”.</w:t>
      </w:r>
    </w:p>
    <w:p w14:paraId="49D0AC57"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After section 42:</w:t>
      </w:r>
    </w:p>
    <w:p w14:paraId="65706044" w14:textId="77777777" w:rsidR="004B0B0A" w:rsidRDefault="004B0B0A" w:rsidP="00EB3036">
      <w:pPr>
        <w:widowControl w:val="0"/>
        <w:shd w:val="clear" w:color="000000" w:fill="auto"/>
        <w:autoSpaceDE w:val="0"/>
        <w:autoSpaceDN w:val="0"/>
        <w:adjustRightInd w:val="0"/>
        <w:spacing w:before="120"/>
        <w:ind w:left="360"/>
        <w:jc w:val="both"/>
        <w:rPr>
          <w:sz w:val="22"/>
          <w:szCs w:val="22"/>
        </w:rPr>
      </w:pPr>
      <w:r>
        <w:rPr>
          <w:sz w:val="22"/>
          <w:szCs w:val="22"/>
        </w:rPr>
        <w:t>Insert:</w:t>
      </w:r>
    </w:p>
    <w:p w14:paraId="232A08AA"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Commonwealth’s matching payments not to exceed certain proportion of production</w:t>
      </w:r>
    </w:p>
    <w:p w14:paraId="1E9B342E" w14:textId="77777777" w:rsidR="004B0B0A" w:rsidRDefault="004B0B0A" w:rsidP="00EB3036">
      <w:pPr>
        <w:widowControl w:val="0"/>
        <w:shd w:val="clear" w:color="000000" w:fill="auto"/>
        <w:autoSpaceDE w:val="0"/>
        <w:autoSpaceDN w:val="0"/>
        <w:adjustRightInd w:val="0"/>
        <w:spacing w:before="120"/>
        <w:ind w:firstLine="346"/>
        <w:jc w:val="both"/>
        <w:rPr>
          <w:sz w:val="22"/>
          <w:szCs w:val="22"/>
        </w:rPr>
      </w:pPr>
      <w:r>
        <w:rPr>
          <w:smallCaps/>
          <w:sz w:val="22"/>
          <w:szCs w:val="22"/>
        </w:rPr>
        <w:t xml:space="preserve">“42a. </w:t>
      </w:r>
      <w:r>
        <w:rPr>
          <w:sz w:val="22"/>
          <w:szCs w:val="22"/>
        </w:rPr>
        <w:t>(1) The sum of the amounts that, during a particular financial year, are paid to the Corporation under paragraph 42 (1) (c), in respect of amounts spent by the Corporation under section 44 for meat and live-stock research and development activities, is not to exceed an amount equal to 0.5% of the amount that the Minister determines to be the gross value of production of the industry for that financial year.</w:t>
      </w:r>
    </w:p>
    <w:p w14:paraId="432D9B0F" w14:textId="77777777" w:rsidR="004B0B0A" w:rsidRDefault="004B0B0A" w:rsidP="00EB3036">
      <w:pPr>
        <w:widowControl w:val="0"/>
        <w:shd w:val="clear" w:color="000000" w:fill="auto"/>
        <w:autoSpaceDE w:val="0"/>
        <w:autoSpaceDN w:val="0"/>
        <w:adjustRightInd w:val="0"/>
        <w:spacing w:before="120"/>
        <w:ind w:firstLine="341"/>
        <w:jc w:val="both"/>
        <w:rPr>
          <w:sz w:val="22"/>
          <w:szCs w:val="22"/>
        </w:rPr>
      </w:pPr>
      <w:r>
        <w:rPr>
          <w:sz w:val="22"/>
          <w:szCs w:val="22"/>
        </w:rPr>
        <w:t>“(2) The regulations may provide for the manner in which the Minister is to determine the amount of the gross value of production of the industry for a financial year.”.</w:t>
      </w:r>
    </w:p>
    <w:p w14:paraId="47A259D4" w14:textId="77777777" w:rsidR="004B0B0A" w:rsidRDefault="004B0B0A" w:rsidP="00EB3036">
      <w:pPr>
        <w:widowControl w:val="0"/>
        <w:shd w:val="clear" w:color="000000" w:fill="auto"/>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3A5CE984"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After paragraph 44 (ba):</w:t>
      </w:r>
    </w:p>
    <w:p w14:paraId="19773C15" w14:textId="77777777" w:rsidR="004B0B0A" w:rsidRDefault="004B0B0A" w:rsidP="00EB3036">
      <w:pPr>
        <w:widowControl w:val="0"/>
        <w:shd w:val="clear" w:color="000000" w:fill="auto"/>
        <w:autoSpaceDE w:val="0"/>
        <w:autoSpaceDN w:val="0"/>
        <w:adjustRightInd w:val="0"/>
        <w:spacing w:before="120"/>
        <w:ind w:left="350"/>
        <w:jc w:val="both"/>
        <w:rPr>
          <w:sz w:val="22"/>
          <w:szCs w:val="22"/>
        </w:rPr>
      </w:pPr>
      <w:r>
        <w:rPr>
          <w:sz w:val="22"/>
          <w:szCs w:val="22"/>
        </w:rPr>
        <w:t>Insert:</w:t>
      </w:r>
    </w:p>
    <w:p w14:paraId="0E489DEA" w14:textId="77777777" w:rsidR="004B0B0A" w:rsidRDefault="004B0B0A" w:rsidP="00EB3036">
      <w:pPr>
        <w:widowControl w:val="0"/>
        <w:shd w:val="clear" w:color="000000" w:fill="auto"/>
        <w:autoSpaceDE w:val="0"/>
        <w:autoSpaceDN w:val="0"/>
        <w:adjustRightInd w:val="0"/>
        <w:spacing w:before="120"/>
        <w:ind w:left="1042" w:hanging="701"/>
        <w:jc w:val="both"/>
        <w:rPr>
          <w:sz w:val="22"/>
          <w:szCs w:val="22"/>
        </w:rPr>
      </w:pPr>
      <w:r>
        <w:rPr>
          <w:sz w:val="22"/>
          <w:szCs w:val="22"/>
        </w:rPr>
        <w:t>“(bb)</w:t>
      </w:r>
      <w:r>
        <w:rPr>
          <w:sz w:val="22"/>
          <w:szCs w:val="22"/>
        </w:rPr>
        <w:tab/>
        <w:t>for the purpose of funding meat and live-stock research and development activities included in the meat and live-stock research and development activities specified in an annual operational plan prepared by the Corporation and in force when payments by the Corporation are made;”.</w:t>
      </w:r>
    </w:p>
    <w:p w14:paraId="12DEDAE6"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Subsections 47 (1) and (2):</w:t>
      </w:r>
    </w:p>
    <w:p w14:paraId="0A806893" w14:textId="77777777" w:rsidR="004B0B0A" w:rsidRDefault="004B0B0A" w:rsidP="00EB3036">
      <w:pPr>
        <w:widowControl w:val="0"/>
        <w:shd w:val="clear" w:color="000000" w:fill="auto"/>
        <w:autoSpaceDE w:val="0"/>
        <w:autoSpaceDN w:val="0"/>
        <w:adjustRightInd w:val="0"/>
        <w:spacing w:before="120"/>
        <w:ind w:firstLine="336"/>
        <w:jc w:val="both"/>
        <w:rPr>
          <w:sz w:val="22"/>
          <w:szCs w:val="22"/>
        </w:rPr>
      </w:pPr>
      <w:r>
        <w:rPr>
          <w:sz w:val="22"/>
          <w:szCs w:val="22"/>
        </w:rPr>
        <w:t>Omit “Research and Development Corporation” (wherever occurring), substitute “Meat Research Corporation”.</w:t>
      </w:r>
    </w:p>
    <w:p w14:paraId="7B3879A9"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47 (4):</w:t>
      </w:r>
    </w:p>
    <w:p w14:paraId="40A03351" w14:textId="77777777" w:rsidR="004B0B0A" w:rsidRDefault="004B0B0A" w:rsidP="00EB3036">
      <w:pPr>
        <w:widowControl w:val="0"/>
        <w:shd w:val="clear" w:color="000000" w:fill="auto"/>
        <w:autoSpaceDE w:val="0"/>
        <w:autoSpaceDN w:val="0"/>
        <w:adjustRightInd w:val="0"/>
        <w:spacing w:before="120"/>
        <w:ind w:left="346"/>
        <w:jc w:val="both"/>
        <w:rPr>
          <w:sz w:val="22"/>
          <w:szCs w:val="22"/>
        </w:rPr>
      </w:pPr>
      <w:r>
        <w:rPr>
          <w:sz w:val="22"/>
          <w:szCs w:val="22"/>
        </w:rPr>
        <w:t>Omit the subsection.</w:t>
      </w:r>
    </w:p>
    <w:p w14:paraId="5CDD8C0E" w14:textId="77777777" w:rsidR="004B0B0A" w:rsidRDefault="004B0B0A" w:rsidP="00EB3036">
      <w:pPr>
        <w:widowControl w:val="0"/>
        <w:shd w:val="clear" w:color="000000" w:fill="auto"/>
        <w:autoSpaceDE w:val="0"/>
        <w:autoSpaceDN w:val="0"/>
        <w:adjustRightInd w:val="0"/>
        <w:spacing w:before="120"/>
        <w:jc w:val="center"/>
        <w:rPr>
          <w:sz w:val="22"/>
          <w:szCs w:val="22"/>
        </w:rPr>
      </w:pPr>
      <w:r>
        <w:rPr>
          <w:b/>
          <w:bCs/>
          <w:i/>
          <w:iCs/>
          <w:sz w:val="22"/>
          <w:szCs w:val="22"/>
        </w:rPr>
        <w:t>Beef Production Levy Act 1990</w:t>
      </w:r>
    </w:p>
    <w:p w14:paraId="3A52E8ED"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Section 4 (definition of “Research and Development Corporation”):</w:t>
      </w:r>
    </w:p>
    <w:p w14:paraId="19BE9EE5" w14:textId="77777777" w:rsidR="004B0B0A" w:rsidRDefault="004B0B0A" w:rsidP="00EB3036">
      <w:pPr>
        <w:widowControl w:val="0"/>
        <w:shd w:val="clear" w:color="000000" w:fill="auto"/>
        <w:autoSpaceDE w:val="0"/>
        <w:autoSpaceDN w:val="0"/>
        <w:adjustRightInd w:val="0"/>
        <w:spacing w:before="120"/>
        <w:ind w:left="341"/>
        <w:jc w:val="both"/>
        <w:rPr>
          <w:sz w:val="22"/>
          <w:szCs w:val="22"/>
        </w:rPr>
      </w:pPr>
      <w:r>
        <w:rPr>
          <w:sz w:val="22"/>
          <w:szCs w:val="22"/>
        </w:rPr>
        <w:t>Omit the definition.</w:t>
      </w:r>
    </w:p>
    <w:p w14:paraId="40E28604"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Paragraph 6 (1) (b):</w:t>
      </w:r>
    </w:p>
    <w:p w14:paraId="4D3C2497" w14:textId="77777777" w:rsidR="004B0B0A" w:rsidRDefault="004B0B0A" w:rsidP="00EB3036">
      <w:pPr>
        <w:widowControl w:val="0"/>
        <w:shd w:val="clear" w:color="000000" w:fill="auto"/>
        <w:autoSpaceDE w:val="0"/>
        <w:autoSpaceDN w:val="0"/>
        <w:adjustRightInd w:val="0"/>
        <w:spacing w:before="120"/>
        <w:ind w:firstLine="331"/>
        <w:jc w:val="both"/>
        <w:rPr>
          <w:sz w:val="22"/>
          <w:szCs w:val="22"/>
        </w:rPr>
      </w:pPr>
      <w:r>
        <w:rPr>
          <w:sz w:val="22"/>
          <w:szCs w:val="22"/>
        </w:rPr>
        <w:t>Omit “Research and Development Corporation”, substitute “Meat Research Corporation”.</w:t>
      </w:r>
    </w:p>
    <w:p w14:paraId="1754863B"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Subsections 8 (3) and (6):</w:t>
      </w:r>
    </w:p>
    <w:p w14:paraId="20AE42F4" w14:textId="77777777" w:rsidR="004B0B0A" w:rsidRDefault="004B0B0A" w:rsidP="00EB3036">
      <w:pPr>
        <w:widowControl w:val="0"/>
        <w:shd w:val="clear" w:color="000000" w:fill="auto"/>
        <w:autoSpaceDE w:val="0"/>
        <w:autoSpaceDN w:val="0"/>
        <w:adjustRightInd w:val="0"/>
        <w:spacing w:before="120"/>
        <w:ind w:firstLine="341"/>
        <w:jc w:val="both"/>
        <w:rPr>
          <w:sz w:val="22"/>
          <w:szCs w:val="22"/>
        </w:rPr>
      </w:pPr>
      <w:r>
        <w:rPr>
          <w:sz w:val="22"/>
          <w:szCs w:val="22"/>
        </w:rPr>
        <w:t>Omit “Research and Development Corporation”, substitute “Meat Research Corporation”.</w:t>
      </w:r>
    </w:p>
    <w:p w14:paraId="584B42FC"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Paragraph 8 (6) (a):</w:t>
      </w:r>
    </w:p>
    <w:p w14:paraId="5A55AE2A" w14:textId="160F17D7" w:rsidR="004B0B0A" w:rsidRDefault="004B0B0A" w:rsidP="00EB3036">
      <w:pPr>
        <w:widowControl w:val="0"/>
        <w:shd w:val="clear" w:color="000000" w:fill="auto"/>
        <w:autoSpaceDE w:val="0"/>
        <w:autoSpaceDN w:val="0"/>
        <w:adjustRightInd w:val="0"/>
        <w:spacing w:before="120"/>
        <w:ind w:firstLine="326"/>
        <w:jc w:val="both"/>
        <w:rPr>
          <w:sz w:val="22"/>
          <w:szCs w:val="22"/>
        </w:rPr>
      </w:pPr>
      <w:r>
        <w:rPr>
          <w:sz w:val="22"/>
          <w:szCs w:val="22"/>
        </w:rPr>
        <w:t xml:space="preserve">Omit </w:t>
      </w:r>
      <w:r w:rsidRPr="00F86168">
        <w:rPr>
          <w:iCs/>
          <w:sz w:val="22"/>
          <w:szCs w:val="22"/>
        </w:rPr>
        <w:t>“</w:t>
      </w:r>
      <w:r>
        <w:rPr>
          <w:i/>
          <w:iCs/>
          <w:sz w:val="22"/>
          <w:szCs w:val="22"/>
        </w:rPr>
        <w:t>Australian Meat and Live-stock Research and Development Corporation Act 1985</w:t>
      </w:r>
      <w:r w:rsidRPr="00F86168">
        <w:rPr>
          <w:iCs/>
          <w:sz w:val="22"/>
          <w:szCs w:val="22"/>
        </w:rPr>
        <w:t>”,</w:t>
      </w:r>
      <w:r>
        <w:rPr>
          <w:i/>
          <w:iCs/>
          <w:sz w:val="22"/>
          <w:szCs w:val="22"/>
        </w:rPr>
        <w:t xml:space="preserve"> </w:t>
      </w:r>
      <w:r>
        <w:rPr>
          <w:sz w:val="22"/>
          <w:szCs w:val="22"/>
        </w:rPr>
        <w:t xml:space="preserve">substitute </w:t>
      </w:r>
      <w:r w:rsidRPr="00F86168">
        <w:rPr>
          <w:iCs/>
          <w:sz w:val="22"/>
          <w:szCs w:val="22"/>
        </w:rPr>
        <w:t>“</w:t>
      </w:r>
      <w:r>
        <w:rPr>
          <w:i/>
          <w:iCs/>
          <w:sz w:val="22"/>
          <w:szCs w:val="22"/>
        </w:rPr>
        <w:t>Meat Research Corporation Act 1985</w:t>
      </w:r>
      <w:r w:rsidRPr="00F86168">
        <w:rPr>
          <w:iCs/>
          <w:sz w:val="22"/>
          <w:szCs w:val="22"/>
        </w:rPr>
        <w:t>”.</w:t>
      </w:r>
    </w:p>
    <w:p w14:paraId="24075B53"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8 (7):</w:t>
      </w:r>
    </w:p>
    <w:p w14:paraId="49473F5E" w14:textId="77777777" w:rsidR="004B0B0A" w:rsidRDefault="004B0B0A" w:rsidP="00EB3036">
      <w:pPr>
        <w:widowControl w:val="0"/>
        <w:shd w:val="clear" w:color="000000" w:fill="auto"/>
        <w:autoSpaceDE w:val="0"/>
        <w:autoSpaceDN w:val="0"/>
        <w:adjustRightInd w:val="0"/>
        <w:spacing w:before="120"/>
        <w:ind w:firstLine="341"/>
        <w:jc w:val="both"/>
        <w:rPr>
          <w:sz w:val="22"/>
          <w:szCs w:val="22"/>
        </w:rPr>
      </w:pPr>
      <w:r>
        <w:rPr>
          <w:sz w:val="22"/>
          <w:szCs w:val="22"/>
        </w:rPr>
        <w:t>Omit “Research and Development Corporation”, substitute “Meat Research Corporation”.</w:t>
      </w:r>
    </w:p>
    <w:p w14:paraId="4D56C62D" w14:textId="77777777" w:rsidR="004B0B0A" w:rsidRDefault="004B0B0A" w:rsidP="00EB3036">
      <w:pPr>
        <w:widowControl w:val="0"/>
        <w:shd w:val="clear" w:color="000000" w:fill="auto"/>
        <w:autoSpaceDE w:val="0"/>
        <w:autoSpaceDN w:val="0"/>
        <w:adjustRightInd w:val="0"/>
        <w:spacing w:before="120"/>
        <w:jc w:val="center"/>
        <w:rPr>
          <w:sz w:val="22"/>
          <w:szCs w:val="22"/>
        </w:rPr>
      </w:pPr>
      <w:r>
        <w:rPr>
          <w:b/>
          <w:bCs/>
          <w:i/>
          <w:iCs/>
          <w:sz w:val="22"/>
          <w:szCs w:val="22"/>
        </w:rPr>
        <w:t>Cattle and Beef Levy Collection Act 1990</w:t>
      </w:r>
    </w:p>
    <w:p w14:paraId="14FD7BB3"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3 (1) (definition of “associated distribution Act”):</w:t>
      </w:r>
    </w:p>
    <w:p w14:paraId="5B7F4337" w14:textId="77777777" w:rsidR="004B0B0A" w:rsidRDefault="004B0B0A" w:rsidP="00EB3036">
      <w:pPr>
        <w:widowControl w:val="0"/>
        <w:shd w:val="clear" w:color="000000" w:fill="auto"/>
        <w:autoSpaceDE w:val="0"/>
        <w:autoSpaceDN w:val="0"/>
        <w:adjustRightInd w:val="0"/>
        <w:spacing w:before="120"/>
        <w:ind w:left="341"/>
        <w:jc w:val="both"/>
        <w:rPr>
          <w:sz w:val="22"/>
          <w:szCs w:val="22"/>
        </w:rPr>
      </w:pPr>
      <w:r>
        <w:rPr>
          <w:sz w:val="22"/>
          <w:szCs w:val="22"/>
        </w:rPr>
        <w:t>Omit the definition, substitute:</w:t>
      </w:r>
    </w:p>
    <w:p w14:paraId="3C426FDE" w14:textId="7DD54F31" w:rsidR="004B0B0A" w:rsidRDefault="004B0B0A" w:rsidP="004F75C9">
      <w:pPr>
        <w:widowControl w:val="0"/>
        <w:shd w:val="clear" w:color="000000" w:fill="auto"/>
        <w:autoSpaceDE w:val="0"/>
        <w:autoSpaceDN w:val="0"/>
        <w:adjustRightInd w:val="0"/>
        <w:spacing w:before="120" w:after="60"/>
        <w:jc w:val="both"/>
        <w:rPr>
          <w:sz w:val="22"/>
          <w:szCs w:val="22"/>
        </w:rPr>
      </w:pPr>
      <w:r w:rsidRPr="00F86168">
        <w:rPr>
          <w:bCs/>
          <w:sz w:val="22"/>
          <w:szCs w:val="22"/>
        </w:rPr>
        <w:t>“</w:t>
      </w:r>
      <w:r>
        <w:rPr>
          <w:b/>
          <w:bCs/>
          <w:sz w:val="22"/>
          <w:szCs w:val="22"/>
        </w:rPr>
        <w:t xml:space="preserve"> ‘associated distribution Act’ </w:t>
      </w:r>
      <w:r>
        <w:rPr>
          <w:sz w:val="22"/>
          <w:szCs w:val="22"/>
        </w:rPr>
        <w:t xml:space="preserve">means the </w:t>
      </w:r>
      <w:r>
        <w:rPr>
          <w:i/>
          <w:iCs/>
          <w:sz w:val="22"/>
          <w:szCs w:val="22"/>
        </w:rPr>
        <w:t>Australian Meat and Live-stock Corporation Act 1977</w:t>
      </w:r>
      <w:r w:rsidRPr="00F86168">
        <w:rPr>
          <w:iCs/>
          <w:sz w:val="22"/>
          <w:szCs w:val="22"/>
        </w:rPr>
        <w:t>,</w:t>
      </w:r>
      <w:r>
        <w:rPr>
          <w:i/>
          <w:iCs/>
          <w:sz w:val="22"/>
          <w:szCs w:val="22"/>
        </w:rPr>
        <w:t xml:space="preserve"> </w:t>
      </w:r>
      <w:r>
        <w:rPr>
          <w:sz w:val="22"/>
          <w:szCs w:val="22"/>
        </w:rPr>
        <w:t xml:space="preserve">the </w:t>
      </w:r>
      <w:r>
        <w:rPr>
          <w:i/>
          <w:iCs/>
          <w:sz w:val="22"/>
          <w:szCs w:val="22"/>
        </w:rPr>
        <w:t xml:space="preserve">Live-stock Slaughter Levy Collection Act 1964 </w:t>
      </w:r>
      <w:r>
        <w:rPr>
          <w:sz w:val="22"/>
          <w:szCs w:val="22"/>
        </w:rPr>
        <w:t xml:space="preserve">or the </w:t>
      </w:r>
      <w:r>
        <w:rPr>
          <w:i/>
          <w:iCs/>
          <w:sz w:val="22"/>
          <w:szCs w:val="22"/>
        </w:rPr>
        <w:t>Meat Research Corporation Act 1985</w:t>
      </w:r>
      <w:r>
        <w:rPr>
          <w:sz w:val="22"/>
          <w:szCs w:val="22"/>
        </w:rPr>
        <w:t>;”.</w:t>
      </w:r>
    </w:p>
    <w:p w14:paraId="5BCA7E26" w14:textId="77777777" w:rsidR="004B0B0A" w:rsidRDefault="004B0B0A" w:rsidP="00EB3036">
      <w:pPr>
        <w:widowControl w:val="0"/>
        <w:shd w:val="clear" w:color="000000" w:fill="auto"/>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0256643B"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11 (2):</w:t>
      </w:r>
    </w:p>
    <w:p w14:paraId="474FD88A" w14:textId="77777777" w:rsidR="004B0B0A" w:rsidRDefault="004B0B0A" w:rsidP="00EB3036">
      <w:pPr>
        <w:widowControl w:val="0"/>
        <w:shd w:val="clear" w:color="000000" w:fill="auto"/>
        <w:autoSpaceDE w:val="0"/>
        <w:autoSpaceDN w:val="0"/>
        <w:adjustRightInd w:val="0"/>
        <w:spacing w:before="120"/>
        <w:ind w:firstLine="341"/>
        <w:jc w:val="both"/>
        <w:rPr>
          <w:sz w:val="22"/>
          <w:szCs w:val="22"/>
        </w:rPr>
      </w:pPr>
      <w:r>
        <w:rPr>
          <w:sz w:val="22"/>
          <w:szCs w:val="22"/>
        </w:rPr>
        <w:t>Omit “Research and Development Corporation”, substitute “Meat Research Corporation”.</w:t>
      </w:r>
    </w:p>
    <w:p w14:paraId="5D330D4F" w14:textId="77777777" w:rsidR="004B0B0A" w:rsidRDefault="004B0B0A" w:rsidP="00EB3036">
      <w:pPr>
        <w:widowControl w:val="0"/>
        <w:shd w:val="clear" w:color="000000" w:fill="auto"/>
        <w:autoSpaceDE w:val="0"/>
        <w:autoSpaceDN w:val="0"/>
        <w:adjustRightInd w:val="0"/>
        <w:spacing w:before="120"/>
        <w:jc w:val="center"/>
        <w:rPr>
          <w:sz w:val="22"/>
          <w:szCs w:val="22"/>
        </w:rPr>
      </w:pPr>
      <w:r>
        <w:rPr>
          <w:b/>
          <w:bCs/>
          <w:i/>
          <w:iCs/>
          <w:sz w:val="22"/>
          <w:szCs w:val="22"/>
        </w:rPr>
        <w:t>Cattle Export Charge Act 1990</w:t>
      </w:r>
    </w:p>
    <w:p w14:paraId="0A92851E"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Section 4 (definition of “Research and Development Corporation”):</w:t>
      </w:r>
    </w:p>
    <w:p w14:paraId="32097537" w14:textId="77777777" w:rsidR="004B0B0A" w:rsidRDefault="004B0B0A" w:rsidP="00EB3036">
      <w:pPr>
        <w:widowControl w:val="0"/>
        <w:shd w:val="clear" w:color="000000" w:fill="auto"/>
        <w:autoSpaceDE w:val="0"/>
        <w:autoSpaceDN w:val="0"/>
        <w:adjustRightInd w:val="0"/>
        <w:spacing w:before="120"/>
        <w:ind w:left="341"/>
        <w:jc w:val="both"/>
        <w:rPr>
          <w:sz w:val="22"/>
          <w:szCs w:val="22"/>
        </w:rPr>
      </w:pPr>
      <w:r>
        <w:rPr>
          <w:sz w:val="22"/>
          <w:szCs w:val="22"/>
        </w:rPr>
        <w:t>Omit the definition.</w:t>
      </w:r>
    </w:p>
    <w:p w14:paraId="2FE283FE"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Paragraph 6 (1) (b):</w:t>
      </w:r>
    </w:p>
    <w:p w14:paraId="1FEE65EA" w14:textId="77777777" w:rsidR="004B0B0A" w:rsidRDefault="004B0B0A" w:rsidP="00EB3036">
      <w:pPr>
        <w:widowControl w:val="0"/>
        <w:shd w:val="clear" w:color="000000" w:fill="auto"/>
        <w:autoSpaceDE w:val="0"/>
        <w:autoSpaceDN w:val="0"/>
        <w:adjustRightInd w:val="0"/>
        <w:spacing w:before="120"/>
        <w:ind w:firstLine="346"/>
        <w:jc w:val="both"/>
        <w:rPr>
          <w:sz w:val="22"/>
          <w:szCs w:val="22"/>
        </w:rPr>
      </w:pPr>
      <w:r>
        <w:rPr>
          <w:sz w:val="22"/>
          <w:szCs w:val="22"/>
        </w:rPr>
        <w:t>Omit “Research and Development Corporation”, substitute “Meat Research Corporation”.</w:t>
      </w:r>
    </w:p>
    <w:p w14:paraId="17C89628"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Subsections 8 (3) and (6):</w:t>
      </w:r>
    </w:p>
    <w:p w14:paraId="05352F56" w14:textId="77777777" w:rsidR="004B0B0A" w:rsidRDefault="004B0B0A" w:rsidP="00EB3036">
      <w:pPr>
        <w:widowControl w:val="0"/>
        <w:shd w:val="clear" w:color="000000" w:fill="auto"/>
        <w:autoSpaceDE w:val="0"/>
        <w:autoSpaceDN w:val="0"/>
        <w:adjustRightInd w:val="0"/>
        <w:spacing w:before="120"/>
        <w:ind w:firstLine="346"/>
        <w:jc w:val="both"/>
        <w:rPr>
          <w:sz w:val="22"/>
          <w:szCs w:val="22"/>
        </w:rPr>
      </w:pPr>
      <w:r>
        <w:rPr>
          <w:sz w:val="22"/>
          <w:szCs w:val="22"/>
        </w:rPr>
        <w:t>Omit “Research and Development Corporation”, substitute “Meat Research Corporation”.</w:t>
      </w:r>
    </w:p>
    <w:p w14:paraId="6465AF8F"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Paragraph 8 (6) (a):</w:t>
      </w:r>
    </w:p>
    <w:p w14:paraId="2C0CFF6E" w14:textId="3B966928" w:rsidR="004B0B0A" w:rsidRDefault="004B0B0A" w:rsidP="00EB3036">
      <w:pPr>
        <w:widowControl w:val="0"/>
        <w:shd w:val="clear" w:color="000000" w:fill="auto"/>
        <w:autoSpaceDE w:val="0"/>
        <w:autoSpaceDN w:val="0"/>
        <w:adjustRightInd w:val="0"/>
        <w:spacing w:before="120"/>
        <w:ind w:firstLine="331"/>
        <w:jc w:val="both"/>
        <w:rPr>
          <w:sz w:val="22"/>
          <w:szCs w:val="22"/>
        </w:rPr>
      </w:pPr>
      <w:r>
        <w:rPr>
          <w:sz w:val="22"/>
          <w:szCs w:val="22"/>
        </w:rPr>
        <w:t>Omit “</w:t>
      </w:r>
      <w:r>
        <w:rPr>
          <w:i/>
          <w:iCs/>
          <w:sz w:val="22"/>
          <w:szCs w:val="22"/>
        </w:rPr>
        <w:t>Australian Meat and Live-stock Research and Development Corporation Act 1985</w:t>
      </w:r>
      <w:r w:rsidRPr="00F86168">
        <w:rPr>
          <w:iCs/>
          <w:sz w:val="22"/>
          <w:szCs w:val="22"/>
        </w:rPr>
        <w:t>”,</w:t>
      </w:r>
      <w:r>
        <w:rPr>
          <w:i/>
          <w:iCs/>
          <w:sz w:val="22"/>
          <w:szCs w:val="22"/>
        </w:rPr>
        <w:t xml:space="preserve"> </w:t>
      </w:r>
      <w:r>
        <w:rPr>
          <w:sz w:val="22"/>
          <w:szCs w:val="22"/>
        </w:rPr>
        <w:t xml:space="preserve">substitute </w:t>
      </w:r>
      <w:r w:rsidRPr="00F86168">
        <w:rPr>
          <w:iCs/>
          <w:sz w:val="22"/>
          <w:szCs w:val="22"/>
        </w:rPr>
        <w:t>“</w:t>
      </w:r>
      <w:r>
        <w:rPr>
          <w:i/>
          <w:iCs/>
          <w:sz w:val="22"/>
          <w:szCs w:val="22"/>
        </w:rPr>
        <w:t>Meat Research Corporation Act 1985</w:t>
      </w:r>
      <w:r w:rsidRPr="00F86168">
        <w:rPr>
          <w:iCs/>
          <w:sz w:val="22"/>
          <w:szCs w:val="22"/>
        </w:rPr>
        <w:t>”</w:t>
      </w:r>
      <w:r>
        <w:rPr>
          <w:i/>
          <w:iCs/>
          <w:sz w:val="22"/>
          <w:szCs w:val="22"/>
        </w:rPr>
        <w:t>.</w:t>
      </w:r>
    </w:p>
    <w:p w14:paraId="09AFE9D1"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8 (7):</w:t>
      </w:r>
    </w:p>
    <w:p w14:paraId="3CA9BC03" w14:textId="77777777" w:rsidR="004B0B0A" w:rsidRDefault="004B0B0A" w:rsidP="00EB3036">
      <w:pPr>
        <w:widowControl w:val="0"/>
        <w:shd w:val="clear" w:color="000000" w:fill="auto"/>
        <w:autoSpaceDE w:val="0"/>
        <w:autoSpaceDN w:val="0"/>
        <w:adjustRightInd w:val="0"/>
        <w:spacing w:before="120"/>
        <w:ind w:firstLine="336"/>
        <w:jc w:val="both"/>
        <w:rPr>
          <w:sz w:val="22"/>
          <w:szCs w:val="22"/>
        </w:rPr>
      </w:pPr>
      <w:r>
        <w:rPr>
          <w:sz w:val="22"/>
          <w:szCs w:val="22"/>
        </w:rPr>
        <w:t>Omit “Research and Development Corporation”, substitute “Meat Research Corporation”.</w:t>
      </w:r>
    </w:p>
    <w:p w14:paraId="569E84B2" w14:textId="77777777" w:rsidR="004B0B0A" w:rsidRDefault="004B0B0A" w:rsidP="00EB3036">
      <w:pPr>
        <w:widowControl w:val="0"/>
        <w:shd w:val="clear" w:color="000000" w:fill="auto"/>
        <w:autoSpaceDE w:val="0"/>
        <w:autoSpaceDN w:val="0"/>
        <w:adjustRightInd w:val="0"/>
        <w:spacing w:before="120"/>
        <w:jc w:val="center"/>
        <w:rPr>
          <w:sz w:val="22"/>
          <w:szCs w:val="22"/>
        </w:rPr>
      </w:pPr>
      <w:r>
        <w:rPr>
          <w:b/>
          <w:bCs/>
          <w:i/>
          <w:iCs/>
          <w:sz w:val="22"/>
          <w:szCs w:val="22"/>
        </w:rPr>
        <w:t>Cattle Transaction Levy Act 1990</w:t>
      </w:r>
    </w:p>
    <w:p w14:paraId="1A55970E"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4 (1) (definition of “Research and Development Corporation”):</w:t>
      </w:r>
    </w:p>
    <w:p w14:paraId="6090A743" w14:textId="77777777" w:rsidR="004B0B0A" w:rsidRDefault="004B0B0A" w:rsidP="00EB3036">
      <w:pPr>
        <w:widowControl w:val="0"/>
        <w:shd w:val="clear" w:color="000000" w:fill="auto"/>
        <w:autoSpaceDE w:val="0"/>
        <w:autoSpaceDN w:val="0"/>
        <w:adjustRightInd w:val="0"/>
        <w:spacing w:before="120"/>
        <w:ind w:left="355"/>
        <w:jc w:val="both"/>
        <w:rPr>
          <w:sz w:val="22"/>
          <w:szCs w:val="22"/>
        </w:rPr>
      </w:pPr>
      <w:r>
        <w:rPr>
          <w:sz w:val="22"/>
          <w:szCs w:val="22"/>
        </w:rPr>
        <w:t>Omit the definition.</w:t>
      </w:r>
    </w:p>
    <w:p w14:paraId="286D9181"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Paragraphs 6 (1) (b) and (2) (b):</w:t>
      </w:r>
    </w:p>
    <w:p w14:paraId="0E73C561" w14:textId="77777777" w:rsidR="004B0B0A" w:rsidRDefault="004B0B0A" w:rsidP="00EB3036">
      <w:pPr>
        <w:widowControl w:val="0"/>
        <w:shd w:val="clear" w:color="000000" w:fill="auto"/>
        <w:autoSpaceDE w:val="0"/>
        <w:autoSpaceDN w:val="0"/>
        <w:adjustRightInd w:val="0"/>
        <w:spacing w:before="120"/>
        <w:ind w:firstLine="341"/>
        <w:jc w:val="both"/>
        <w:rPr>
          <w:sz w:val="22"/>
          <w:szCs w:val="22"/>
        </w:rPr>
      </w:pPr>
      <w:r>
        <w:rPr>
          <w:sz w:val="22"/>
          <w:szCs w:val="22"/>
        </w:rPr>
        <w:t>Omit “Research and Development Corporation”, substitute “Meat Research Corporation”.</w:t>
      </w:r>
    </w:p>
    <w:p w14:paraId="0A67C09B"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Subsections 8 (3) and (6):</w:t>
      </w:r>
    </w:p>
    <w:p w14:paraId="4954ADC9" w14:textId="77777777" w:rsidR="004B0B0A" w:rsidRDefault="004B0B0A" w:rsidP="00EB3036">
      <w:pPr>
        <w:widowControl w:val="0"/>
        <w:shd w:val="clear" w:color="000000" w:fill="auto"/>
        <w:autoSpaceDE w:val="0"/>
        <w:autoSpaceDN w:val="0"/>
        <w:adjustRightInd w:val="0"/>
        <w:spacing w:before="120"/>
        <w:ind w:firstLine="346"/>
        <w:jc w:val="both"/>
        <w:rPr>
          <w:sz w:val="22"/>
          <w:szCs w:val="22"/>
        </w:rPr>
      </w:pPr>
      <w:r>
        <w:rPr>
          <w:sz w:val="22"/>
          <w:szCs w:val="22"/>
        </w:rPr>
        <w:t>Omit “Research and Development Corporation”, substitute “Meat Research Corporation”.</w:t>
      </w:r>
    </w:p>
    <w:p w14:paraId="509BC9B1"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Paragraph 8 (6) (a):</w:t>
      </w:r>
    </w:p>
    <w:p w14:paraId="039564B2" w14:textId="153691A5" w:rsidR="004B0B0A" w:rsidRDefault="004B0B0A" w:rsidP="00EB3036">
      <w:pPr>
        <w:widowControl w:val="0"/>
        <w:shd w:val="clear" w:color="000000" w:fill="auto"/>
        <w:autoSpaceDE w:val="0"/>
        <w:autoSpaceDN w:val="0"/>
        <w:adjustRightInd w:val="0"/>
        <w:spacing w:before="120"/>
        <w:ind w:firstLine="331"/>
        <w:jc w:val="both"/>
        <w:rPr>
          <w:sz w:val="22"/>
          <w:szCs w:val="22"/>
        </w:rPr>
      </w:pPr>
      <w:r>
        <w:rPr>
          <w:sz w:val="22"/>
          <w:szCs w:val="22"/>
        </w:rPr>
        <w:t xml:space="preserve">Omit </w:t>
      </w:r>
      <w:r w:rsidRPr="00F86168">
        <w:rPr>
          <w:iCs/>
          <w:sz w:val="22"/>
          <w:szCs w:val="22"/>
        </w:rPr>
        <w:t>“</w:t>
      </w:r>
      <w:r>
        <w:rPr>
          <w:i/>
          <w:iCs/>
          <w:sz w:val="22"/>
          <w:szCs w:val="22"/>
        </w:rPr>
        <w:t>Australian Meat and Live-stock Research and Development Corporation Act 1985</w:t>
      </w:r>
      <w:r w:rsidRPr="00F86168">
        <w:rPr>
          <w:iCs/>
          <w:sz w:val="22"/>
          <w:szCs w:val="22"/>
        </w:rPr>
        <w:t>”,</w:t>
      </w:r>
      <w:r>
        <w:rPr>
          <w:i/>
          <w:iCs/>
          <w:sz w:val="22"/>
          <w:szCs w:val="22"/>
        </w:rPr>
        <w:t xml:space="preserve"> </w:t>
      </w:r>
      <w:r>
        <w:rPr>
          <w:sz w:val="22"/>
          <w:szCs w:val="22"/>
        </w:rPr>
        <w:t xml:space="preserve">substitute </w:t>
      </w:r>
      <w:r w:rsidRPr="00F86168">
        <w:rPr>
          <w:iCs/>
          <w:sz w:val="22"/>
          <w:szCs w:val="22"/>
        </w:rPr>
        <w:t>“</w:t>
      </w:r>
      <w:r>
        <w:rPr>
          <w:i/>
          <w:iCs/>
          <w:sz w:val="22"/>
          <w:szCs w:val="22"/>
        </w:rPr>
        <w:t>Meat Research Corporation Act 1985</w:t>
      </w:r>
      <w:r w:rsidRPr="00F86168">
        <w:rPr>
          <w:iCs/>
          <w:sz w:val="22"/>
          <w:szCs w:val="22"/>
        </w:rPr>
        <w:t>”</w:t>
      </w:r>
      <w:r>
        <w:rPr>
          <w:i/>
          <w:iCs/>
          <w:sz w:val="22"/>
          <w:szCs w:val="22"/>
        </w:rPr>
        <w:t>.</w:t>
      </w:r>
    </w:p>
    <w:p w14:paraId="1544A887" w14:textId="77777777" w:rsidR="004B0B0A" w:rsidRDefault="004B0B0A" w:rsidP="00EB3036">
      <w:pPr>
        <w:widowControl w:val="0"/>
        <w:shd w:val="clear" w:color="000000" w:fill="auto"/>
        <w:autoSpaceDE w:val="0"/>
        <w:autoSpaceDN w:val="0"/>
        <w:adjustRightInd w:val="0"/>
        <w:spacing w:before="120"/>
        <w:jc w:val="center"/>
        <w:rPr>
          <w:sz w:val="22"/>
          <w:szCs w:val="22"/>
        </w:rPr>
      </w:pPr>
      <w:r>
        <w:rPr>
          <w:i/>
          <w:iCs/>
          <w:sz w:val="22"/>
          <w:szCs w:val="22"/>
        </w:rPr>
        <w:br w:type="page"/>
      </w:r>
      <w:r>
        <w:rPr>
          <w:b/>
          <w:bCs/>
          <w:sz w:val="22"/>
          <w:szCs w:val="22"/>
        </w:rPr>
        <w:lastRenderedPageBreak/>
        <w:t>SCHEDULE—</w:t>
      </w:r>
      <w:r>
        <w:rPr>
          <w:sz w:val="22"/>
          <w:szCs w:val="22"/>
        </w:rPr>
        <w:t>continued</w:t>
      </w:r>
    </w:p>
    <w:p w14:paraId="06020ECD"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8 (7):</w:t>
      </w:r>
    </w:p>
    <w:p w14:paraId="17FE7417" w14:textId="77777777" w:rsidR="004B0B0A" w:rsidRDefault="004B0B0A" w:rsidP="00EB3036">
      <w:pPr>
        <w:widowControl w:val="0"/>
        <w:shd w:val="clear" w:color="000000" w:fill="auto"/>
        <w:autoSpaceDE w:val="0"/>
        <w:autoSpaceDN w:val="0"/>
        <w:adjustRightInd w:val="0"/>
        <w:spacing w:before="120"/>
        <w:ind w:firstLine="341"/>
        <w:jc w:val="both"/>
        <w:rPr>
          <w:sz w:val="22"/>
          <w:szCs w:val="22"/>
        </w:rPr>
      </w:pPr>
      <w:r>
        <w:rPr>
          <w:sz w:val="22"/>
          <w:szCs w:val="22"/>
        </w:rPr>
        <w:t>Omit “Research and Development Corporation”, substitute “Meat Research Corporation”.</w:t>
      </w:r>
    </w:p>
    <w:p w14:paraId="17B850E1" w14:textId="77777777" w:rsidR="004B0B0A" w:rsidRDefault="004B0B0A" w:rsidP="00EB3036">
      <w:pPr>
        <w:widowControl w:val="0"/>
        <w:shd w:val="clear" w:color="000000" w:fill="auto"/>
        <w:autoSpaceDE w:val="0"/>
        <w:autoSpaceDN w:val="0"/>
        <w:adjustRightInd w:val="0"/>
        <w:spacing w:before="120"/>
        <w:jc w:val="center"/>
        <w:rPr>
          <w:sz w:val="22"/>
          <w:szCs w:val="22"/>
        </w:rPr>
      </w:pPr>
      <w:r>
        <w:rPr>
          <w:b/>
          <w:bCs/>
          <w:i/>
          <w:iCs/>
          <w:sz w:val="22"/>
          <w:szCs w:val="22"/>
        </w:rPr>
        <w:t>Dairy Produce Act 1986</w:t>
      </w:r>
    </w:p>
    <w:p w14:paraId="150375E6"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3 (1):</w:t>
      </w:r>
    </w:p>
    <w:p w14:paraId="40CEA7D6" w14:textId="77777777" w:rsidR="004B0B0A" w:rsidRDefault="004B0B0A" w:rsidP="00EB3036">
      <w:pPr>
        <w:widowControl w:val="0"/>
        <w:shd w:val="clear" w:color="000000" w:fill="auto"/>
        <w:autoSpaceDE w:val="0"/>
        <w:autoSpaceDN w:val="0"/>
        <w:adjustRightInd w:val="0"/>
        <w:spacing w:before="120"/>
        <w:ind w:left="360"/>
        <w:jc w:val="both"/>
        <w:rPr>
          <w:sz w:val="22"/>
          <w:szCs w:val="22"/>
        </w:rPr>
      </w:pPr>
      <w:r>
        <w:rPr>
          <w:sz w:val="22"/>
          <w:szCs w:val="22"/>
        </w:rPr>
        <w:t>Insert:</w:t>
      </w:r>
    </w:p>
    <w:p w14:paraId="530987D2" w14:textId="4B752EC3" w:rsidR="004B0B0A" w:rsidRDefault="004B0B0A" w:rsidP="004F75C9">
      <w:pPr>
        <w:widowControl w:val="0"/>
        <w:shd w:val="clear" w:color="000000" w:fill="auto"/>
        <w:autoSpaceDE w:val="0"/>
        <w:autoSpaceDN w:val="0"/>
        <w:adjustRightInd w:val="0"/>
        <w:spacing w:before="120" w:after="60"/>
        <w:jc w:val="both"/>
        <w:rPr>
          <w:sz w:val="22"/>
          <w:szCs w:val="22"/>
        </w:rPr>
      </w:pPr>
      <w:r w:rsidRPr="00F86168">
        <w:rPr>
          <w:bCs/>
          <w:sz w:val="22"/>
          <w:szCs w:val="22"/>
        </w:rPr>
        <w:t>“</w:t>
      </w:r>
      <w:r>
        <w:rPr>
          <w:b/>
          <w:bCs/>
          <w:sz w:val="22"/>
          <w:szCs w:val="22"/>
        </w:rPr>
        <w:t xml:space="preserve"> ‘equal employment opportunity program’</w:t>
      </w:r>
      <w:r w:rsidRPr="00F86168">
        <w:rPr>
          <w:bCs/>
          <w:sz w:val="22"/>
          <w:szCs w:val="22"/>
        </w:rPr>
        <w:t>,</w:t>
      </w:r>
      <w:r>
        <w:rPr>
          <w:b/>
          <w:bCs/>
          <w:sz w:val="22"/>
          <w:szCs w:val="22"/>
        </w:rPr>
        <w:t xml:space="preserve"> </w:t>
      </w:r>
      <w:r>
        <w:rPr>
          <w:sz w:val="22"/>
          <w:szCs w:val="22"/>
        </w:rPr>
        <w:t>in relation to the Corporation, means a program of the Corporation that is designed to ensure:</w:t>
      </w:r>
    </w:p>
    <w:p w14:paraId="2FAC5D47" w14:textId="77777777" w:rsidR="004B0B0A" w:rsidRDefault="004B0B0A" w:rsidP="00EB3036">
      <w:pPr>
        <w:widowControl w:val="0"/>
        <w:shd w:val="clear" w:color="000000" w:fill="auto"/>
        <w:tabs>
          <w:tab w:val="left" w:pos="782"/>
        </w:tabs>
        <w:autoSpaceDE w:val="0"/>
        <w:autoSpaceDN w:val="0"/>
        <w:adjustRightInd w:val="0"/>
        <w:spacing w:before="120"/>
        <w:ind w:left="782" w:hanging="389"/>
        <w:jc w:val="both"/>
        <w:rPr>
          <w:sz w:val="22"/>
          <w:szCs w:val="22"/>
        </w:rPr>
      </w:pPr>
      <w:r>
        <w:rPr>
          <w:sz w:val="22"/>
          <w:szCs w:val="22"/>
        </w:rPr>
        <w:t>(a)</w:t>
      </w:r>
      <w:r>
        <w:rPr>
          <w:sz w:val="22"/>
          <w:szCs w:val="22"/>
        </w:rPr>
        <w:tab/>
        <w:t>that appropriate action is taken to eliminate any discrimination by the Corporation against women and persons in designated groups in relation to employment matters; and</w:t>
      </w:r>
    </w:p>
    <w:p w14:paraId="02834C68" w14:textId="77777777" w:rsidR="004B0B0A" w:rsidRDefault="004B0B0A" w:rsidP="00EB3036">
      <w:pPr>
        <w:widowControl w:val="0"/>
        <w:shd w:val="clear" w:color="000000" w:fill="auto"/>
        <w:tabs>
          <w:tab w:val="left" w:pos="782"/>
        </w:tabs>
        <w:autoSpaceDE w:val="0"/>
        <w:autoSpaceDN w:val="0"/>
        <w:adjustRightInd w:val="0"/>
        <w:spacing w:before="120"/>
        <w:ind w:left="782" w:hanging="389"/>
        <w:jc w:val="both"/>
        <w:rPr>
          <w:sz w:val="22"/>
          <w:szCs w:val="22"/>
        </w:rPr>
      </w:pPr>
      <w:r>
        <w:rPr>
          <w:sz w:val="22"/>
          <w:szCs w:val="22"/>
        </w:rPr>
        <w:t>(b)</w:t>
      </w:r>
      <w:r>
        <w:rPr>
          <w:sz w:val="22"/>
          <w:szCs w:val="22"/>
        </w:rPr>
        <w:tab/>
        <w:t>that appropriate measures are taken to promote equal opportunity for women and persons in designated groups in relation to employment matters;</w:t>
      </w:r>
    </w:p>
    <w:p w14:paraId="0216DC92" w14:textId="77777777" w:rsidR="004B0B0A" w:rsidRDefault="004B0B0A" w:rsidP="00EB3036">
      <w:pPr>
        <w:widowControl w:val="0"/>
        <w:shd w:val="clear" w:color="000000" w:fill="auto"/>
        <w:autoSpaceDE w:val="0"/>
        <w:autoSpaceDN w:val="0"/>
        <w:adjustRightInd w:val="0"/>
        <w:spacing w:before="120"/>
        <w:jc w:val="both"/>
        <w:rPr>
          <w:sz w:val="22"/>
          <w:szCs w:val="22"/>
        </w:rPr>
      </w:pPr>
      <w:r>
        <w:rPr>
          <w:sz w:val="22"/>
          <w:szCs w:val="22"/>
        </w:rPr>
        <w:t>being a program that includes provision for assessment action, consultation action, employee information action, and policy action, in relation to the program;”.</w:t>
      </w:r>
    </w:p>
    <w:p w14:paraId="421875A7"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After subsection 3 (1):</w:t>
      </w:r>
    </w:p>
    <w:p w14:paraId="3F666360" w14:textId="77777777" w:rsidR="004B0B0A" w:rsidRDefault="004B0B0A" w:rsidP="00EB3036">
      <w:pPr>
        <w:widowControl w:val="0"/>
        <w:shd w:val="clear" w:color="000000" w:fill="auto"/>
        <w:autoSpaceDE w:val="0"/>
        <w:autoSpaceDN w:val="0"/>
        <w:adjustRightInd w:val="0"/>
        <w:spacing w:before="120"/>
        <w:ind w:left="355"/>
        <w:jc w:val="both"/>
        <w:rPr>
          <w:sz w:val="22"/>
          <w:szCs w:val="22"/>
        </w:rPr>
      </w:pPr>
      <w:r>
        <w:rPr>
          <w:sz w:val="22"/>
          <w:szCs w:val="22"/>
        </w:rPr>
        <w:t>Insert:</w:t>
      </w:r>
    </w:p>
    <w:p w14:paraId="55FF38A9" w14:textId="77777777" w:rsidR="004B0B0A" w:rsidRDefault="004B0B0A" w:rsidP="00EB3036">
      <w:pPr>
        <w:widowControl w:val="0"/>
        <w:shd w:val="clear" w:color="000000" w:fill="auto"/>
        <w:autoSpaceDE w:val="0"/>
        <w:autoSpaceDN w:val="0"/>
        <w:adjustRightInd w:val="0"/>
        <w:spacing w:before="120"/>
        <w:ind w:firstLine="336"/>
        <w:jc w:val="both"/>
        <w:rPr>
          <w:sz w:val="22"/>
          <w:szCs w:val="22"/>
        </w:rPr>
      </w:pPr>
      <w:r>
        <w:rPr>
          <w:sz w:val="22"/>
          <w:szCs w:val="22"/>
        </w:rPr>
        <w:t>“(1</w:t>
      </w:r>
      <w:r>
        <w:rPr>
          <w:smallCaps/>
          <w:sz w:val="22"/>
          <w:szCs w:val="22"/>
        </w:rPr>
        <w:t>a</w:t>
      </w:r>
      <w:r>
        <w:rPr>
          <w:sz w:val="22"/>
          <w:szCs w:val="22"/>
        </w:rPr>
        <w:t xml:space="preserve">) For the purposes only of sections </w:t>
      </w:r>
      <w:r>
        <w:rPr>
          <w:smallCaps/>
          <w:sz w:val="22"/>
          <w:szCs w:val="22"/>
        </w:rPr>
        <w:t xml:space="preserve">50a </w:t>
      </w:r>
      <w:r>
        <w:rPr>
          <w:sz w:val="22"/>
          <w:szCs w:val="22"/>
        </w:rPr>
        <w:t xml:space="preserve">and </w:t>
      </w:r>
      <w:r>
        <w:rPr>
          <w:smallCaps/>
          <w:sz w:val="22"/>
          <w:szCs w:val="22"/>
        </w:rPr>
        <w:t xml:space="preserve">50b </w:t>
      </w:r>
      <w:r>
        <w:rPr>
          <w:sz w:val="22"/>
          <w:szCs w:val="22"/>
        </w:rPr>
        <w:t>and the definition of ‘equal employment opportunity program’ in subsection (1), the following expressions have the meanings set out in the Schedule:</w:t>
      </w:r>
    </w:p>
    <w:p w14:paraId="3B2D7C9E" w14:textId="77777777" w:rsidR="004B0B0A" w:rsidRDefault="004B0B0A" w:rsidP="00EB3036">
      <w:pPr>
        <w:widowControl w:val="0"/>
        <w:shd w:val="clear" w:color="000000" w:fill="auto"/>
        <w:tabs>
          <w:tab w:val="left" w:pos="782"/>
        </w:tabs>
        <w:autoSpaceDE w:val="0"/>
        <w:autoSpaceDN w:val="0"/>
        <w:adjustRightInd w:val="0"/>
        <w:spacing w:before="120"/>
        <w:ind w:left="389"/>
        <w:jc w:val="both"/>
        <w:rPr>
          <w:sz w:val="22"/>
          <w:szCs w:val="22"/>
        </w:rPr>
      </w:pPr>
      <w:r>
        <w:rPr>
          <w:sz w:val="22"/>
          <w:szCs w:val="22"/>
        </w:rPr>
        <w:t>(a)</w:t>
      </w:r>
      <w:r>
        <w:rPr>
          <w:sz w:val="22"/>
          <w:szCs w:val="22"/>
        </w:rPr>
        <w:tab/>
        <w:t>assessment action;</w:t>
      </w:r>
    </w:p>
    <w:p w14:paraId="5B128F57" w14:textId="77777777" w:rsidR="004B0B0A" w:rsidRDefault="004B0B0A" w:rsidP="00EB3036">
      <w:pPr>
        <w:widowControl w:val="0"/>
        <w:shd w:val="clear" w:color="000000" w:fill="auto"/>
        <w:tabs>
          <w:tab w:val="left" w:pos="782"/>
        </w:tabs>
        <w:autoSpaceDE w:val="0"/>
        <w:autoSpaceDN w:val="0"/>
        <w:adjustRightInd w:val="0"/>
        <w:spacing w:before="120"/>
        <w:ind w:left="389"/>
        <w:jc w:val="both"/>
        <w:rPr>
          <w:sz w:val="22"/>
          <w:szCs w:val="22"/>
        </w:rPr>
      </w:pPr>
      <w:r>
        <w:rPr>
          <w:sz w:val="22"/>
          <w:szCs w:val="22"/>
        </w:rPr>
        <w:t>(b)</w:t>
      </w:r>
      <w:r>
        <w:rPr>
          <w:sz w:val="22"/>
          <w:szCs w:val="22"/>
        </w:rPr>
        <w:tab/>
        <w:t>consultation action;</w:t>
      </w:r>
    </w:p>
    <w:p w14:paraId="7211E38E" w14:textId="77777777" w:rsidR="004B0B0A" w:rsidRDefault="004B0B0A" w:rsidP="00EB3036">
      <w:pPr>
        <w:widowControl w:val="0"/>
        <w:shd w:val="clear" w:color="000000" w:fill="auto"/>
        <w:tabs>
          <w:tab w:val="left" w:pos="782"/>
        </w:tabs>
        <w:autoSpaceDE w:val="0"/>
        <w:autoSpaceDN w:val="0"/>
        <w:adjustRightInd w:val="0"/>
        <w:spacing w:before="120"/>
        <w:ind w:left="389"/>
        <w:jc w:val="both"/>
        <w:rPr>
          <w:sz w:val="22"/>
          <w:szCs w:val="22"/>
        </w:rPr>
      </w:pPr>
      <w:r>
        <w:rPr>
          <w:sz w:val="22"/>
          <w:szCs w:val="22"/>
        </w:rPr>
        <w:t>(c)</w:t>
      </w:r>
      <w:r>
        <w:rPr>
          <w:sz w:val="22"/>
          <w:szCs w:val="22"/>
        </w:rPr>
        <w:tab/>
        <w:t>designated group;</w:t>
      </w:r>
    </w:p>
    <w:p w14:paraId="3353AE74" w14:textId="77777777" w:rsidR="004B0B0A" w:rsidRDefault="004B0B0A" w:rsidP="00EB3036">
      <w:pPr>
        <w:widowControl w:val="0"/>
        <w:shd w:val="clear" w:color="000000" w:fill="auto"/>
        <w:tabs>
          <w:tab w:val="left" w:pos="782"/>
        </w:tabs>
        <w:autoSpaceDE w:val="0"/>
        <w:autoSpaceDN w:val="0"/>
        <w:adjustRightInd w:val="0"/>
        <w:spacing w:before="120"/>
        <w:ind w:left="389"/>
        <w:jc w:val="both"/>
        <w:rPr>
          <w:sz w:val="22"/>
          <w:szCs w:val="22"/>
        </w:rPr>
      </w:pPr>
      <w:r>
        <w:rPr>
          <w:sz w:val="22"/>
          <w:szCs w:val="22"/>
        </w:rPr>
        <w:t>(d)</w:t>
      </w:r>
      <w:r>
        <w:rPr>
          <w:sz w:val="22"/>
          <w:szCs w:val="22"/>
        </w:rPr>
        <w:tab/>
        <w:t>discrimination;</w:t>
      </w:r>
    </w:p>
    <w:p w14:paraId="2C587953" w14:textId="77777777" w:rsidR="004B0B0A" w:rsidRDefault="004B0B0A" w:rsidP="00EB3036">
      <w:pPr>
        <w:widowControl w:val="0"/>
        <w:shd w:val="clear" w:color="000000" w:fill="auto"/>
        <w:tabs>
          <w:tab w:val="left" w:pos="782"/>
        </w:tabs>
        <w:autoSpaceDE w:val="0"/>
        <w:autoSpaceDN w:val="0"/>
        <w:adjustRightInd w:val="0"/>
        <w:spacing w:before="120"/>
        <w:ind w:left="389"/>
        <w:jc w:val="both"/>
        <w:rPr>
          <w:sz w:val="22"/>
          <w:szCs w:val="22"/>
        </w:rPr>
      </w:pPr>
      <w:r>
        <w:rPr>
          <w:sz w:val="22"/>
          <w:szCs w:val="22"/>
        </w:rPr>
        <w:t>(e)</w:t>
      </w:r>
      <w:r>
        <w:rPr>
          <w:sz w:val="22"/>
          <w:szCs w:val="22"/>
        </w:rPr>
        <w:tab/>
        <w:t>employee;</w:t>
      </w:r>
    </w:p>
    <w:p w14:paraId="59332F2E" w14:textId="77777777" w:rsidR="004B0B0A" w:rsidRDefault="004B0B0A" w:rsidP="00EB3036">
      <w:pPr>
        <w:widowControl w:val="0"/>
        <w:shd w:val="clear" w:color="000000" w:fill="auto"/>
        <w:tabs>
          <w:tab w:val="left" w:pos="782"/>
        </w:tabs>
        <w:autoSpaceDE w:val="0"/>
        <w:autoSpaceDN w:val="0"/>
        <w:adjustRightInd w:val="0"/>
        <w:spacing w:before="120"/>
        <w:ind w:left="389"/>
        <w:jc w:val="both"/>
        <w:rPr>
          <w:sz w:val="22"/>
          <w:szCs w:val="22"/>
        </w:rPr>
      </w:pPr>
      <w:r>
        <w:rPr>
          <w:sz w:val="22"/>
          <w:szCs w:val="22"/>
        </w:rPr>
        <w:t>(f)</w:t>
      </w:r>
      <w:r>
        <w:rPr>
          <w:sz w:val="22"/>
          <w:szCs w:val="22"/>
        </w:rPr>
        <w:tab/>
        <w:t>employee information action;</w:t>
      </w:r>
    </w:p>
    <w:p w14:paraId="1BA5E33C" w14:textId="77777777" w:rsidR="004B0B0A" w:rsidRDefault="004B0B0A" w:rsidP="00EB3036">
      <w:pPr>
        <w:widowControl w:val="0"/>
        <w:shd w:val="clear" w:color="000000" w:fill="auto"/>
        <w:tabs>
          <w:tab w:val="left" w:pos="782"/>
        </w:tabs>
        <w:autoSpaceDE w:val="0"/>
        <w:autoSpaceDN w:val="0"/>
        <w:adjustRightInd w:val="0"/>
        <w:spacing w:before="120"/>
        <w:ind w:left="389"/>
        <w:jc w:val="both"/>
        <w:rPr>
          <w:sz w:val="22"/>
          <w:szCs w:val="22"/>
        </w:rPr>
      </w:pPr>
      <w:r>
        <w:rPr>
          <w:sz w:val="22"/>
          <w:szCs w:val="22"/>
        </w:rPr>
        <w:t>(g)</w:t>
      </w:r>
      <w:r>
        <w:rPr>
          <w:sz w:val="22"/>
          <w:szCs w:val="22"/>
        </w:rPr>
        <w:tab/>
        <w:t>employment matters;</w:t>
      </w:r>
    </w:p>
    <w:p w14:paraId="460B4160" w14:textId="77777777" w:rsidR="004B0B0A" w:rsidRDefault="004B0B0A" w:rsidP="00EB3036">
      <w:pPr>
        <w:widowControl w:val="0"/>
        <w:shd w:val="clear" w:color="000000" w:fill="auto"/>
        <w:tabs>
          <w:tab w:val="left" w:pos="782"/>
        </w:tabs>
        <w:autoSpaceDE w:val="0"/>
        <w:autoSpaceDN w:val="0"/>
        <w:adjustRightInd w:val="0"/>
        <w:spacing w:before="120"/>
        <w:ind w:left="389"/>
        <w:jc w:val="both"/>
        <w:rPr>
          <w:sz w:val="22"/>
          <w:szCs w:val="22"/>
        </w:rPr>
      </w:pPr>
      <w:r>
        <w:rPr>
          <w:sz w:val="22"/>
          <w:szCs w:val="22"/>
        </w:rPr>
        <w:t>(h)</w:t>
      </w:r>
      <w:r>
        <w:rPr>
          <w:sz w:val="22"/>
          <w:szCs w:val="22"/>
        </w:rPr>
        <w:tab/>
        <w:t>policy action;</w:t>
      </w:r>
    </w:p>
    <w:p w14:paraId="38D7CBC7" w14:textId="77777777" w:rsidR="004B0B0A" w:rsidRDefault="004B0B0A" w:rsidP="00EB3036">
      <w:pPr>
        <w:widowControl w:val="0"/>
        <w:shd w:val="clear" w:color="000000" w:fill="auto"/>
        <w:tabs>
          <w:tab w:val="left" w:pos="782"/>
        </w:tabs>
        <w:autoSpaceDE w:val="0"/>
        <w:autoSpaceDN w:val="0"/>
        <w:adjustRightInd w:val="0"/>
        <w:spacing w:before="120"/>
        <w:ind w:left="389"/>
        <w:jc w:val="both"/>
        <w:rPr>
          <w:sz w:val="22"/>
          <w:szCs w:val="22"/>
        </w:rPr>
      </w:pPr>
      <w:r>
        <w:rPr>
          <w:sz w:val="22"/>
          <w:szCs w:val="22"/>
        </w:rPr>
        <w:t>(i)</w:t>
      </w:r>
      <w:r>
        <w:rPr>
          <w:sz w:val="22"/>
          <w:szCs w:val="22"/>
        </w:rPr>
        <w:tab/>
        <w:t>woman.</w:t>
      </w:r>
    </w:p>
    <w:p w14:paraId="49B16B35" w14:textId="77777777" w:rsidR="004B0B0A" w:rsidRDefault="004B0B0A" w:rsidP="00EB3036">
      <w:pPr>
        <w:widowControl w:val="0"/>
        <w:shd w:val="clear" w:color="000000" w:fill="auto"/>
        <w:autoSpaceDE w:val="0"/>
        <w:autoSpaceDN w:val="0"/>
        <w:adjustRightInd w:val="0"/>
        <w:spacing w:before="120"/>
        <w:ind w:firstLine="341"/>
        <w:jc w:val="both"/>
        <w:rPr>
          <w:sz w:val="22"/>
          <w:szCs w:val="22"/>
        </w:rPr>
      </w:pPr>
      <w:r>
        <w:rPr>
          <w:sz w:val="22"/>
          <w:szCs w:val="22"/>
        </w:rPr>
        <w:t>“(1</w:t>
      </w:r>
      <w:r>
        <w:rPr>
          <w:smallCaps/>
          <w:sz w:val="22"/>
          <w:szCs w:val="22"/>
        </w:rPr>
        <w:t>b</w:t>
      </w:r>
      <w:r>
        <w:rPr>
          <w:sz w:val="22"/>
          <w:szCs w:val="22"/>
        </w:rPr>
        <w:t>) Without affecting the meaning of subsection (1</w:t>
      </w:r>
      <w:r>
        <w:rPr>
          <w:smallCaps/>
          <w:sz w:val="22"/>
          <w:szCs w:val="22"/>
        </w:rPr>
        <w:t>a</w:t>
      </w:r>
      <w:r>
        <w:rPr>
          <w:sz w:val="22"/>
          <w:szCs w:val="22"/>
        </w:rPr>
        <w:t>), the definition of ‘employee’ set out in the Schedule does not have effect for the purpose of any provision of this Act other than subsection (1</w:t>
      </w:r>
      <w:r>
        <w:rPr>
          <w:smallCaps/>
          <w:sz w:val="22"/>
          <w:szCs w:val="22"/>
        </w:rPr>
        <w:t>a</w:t>
      </w:r>
      <w:r>
        <w:rPr>
          <w:sz w:val="22"/>
          <w:szCs w:val="22"/>
        </w:rPr>
        <w:t xml:space="preserve">) and sections </w:t>
      </w:r>
      <w:r>
        <w:rPr>
          <w:smallCaps/>
          <w:sz w:val="22"/>
          <w:szCs w:val="22"/>
        </w:rPr>
        <w:t xml:space="preserve">50a </w:t>
      </w:r>
      <w:r>
        <w:rPr>
          <w:sz w:val="22"/>
          <w:szCs w:val="22"/>
        </w:rPr>
        <w:t xml:space="preserve">and </w:t>
      </w:r>
      <w:r>
        <w:rPr>
          <w:smallCaps/>
          <w:sz w:val="22"/>
          <w:szCs w:val="22"/>
        </w:rPr>
        <w:t>50b.”.</w:t>
      </w:r>
    </w:p>
    <w:p w14:paraId="366AA8E5"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Paragraph 17 (1) (f):</w:t>
      </w:r>
    </w:p>
    <w:p w14:paraId="34DE2E76" w14:textId="77777777" w:rsidR="004B0B0A" w:rsidRDefault="004B0B0A" w:rsidP="00EB3036">
      <w:pPr>
        <w:widowControl w:val="0"/>
        <w:shd w:val="clear" w:color="000000" w:fill="auto"/>
        <w:autoSpaceDE w:val="0"/>
        <w:autoSpaceDN w:val="0"/>
        <w:adjustRightInd w:val="0"/>
        <w:spacing w:before="120"/>
        <w:ind w:left="341"/>
        <w:jc w:val="both"/>
        <w:rPr>
          <w:sz w:val="22"/>
          <w:szCs w:val="22"/>
        </w:rPr>
      </w:pPr>
      <w:r>
        <w:rPr>
          <w:sz w:val="22"/>
          <w:szCs w:val="22"/>
        </w:rPr>
        <w:t>Omit “and”.</w:t>
      </w:r>
    </w:p>
    <w:p w14:paraId="4AA93377" w14:textId="77777777" w:rsidR="004B0B0A" w:rsidRDefault="004B0B0A" w:rsidP="00EB3036">
      <w:pPr>
        <w:widowControl w:val="0"/>
        <w:shd w:val="clear" w:color="000000" w:fill="auto"/>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58284AD3"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17 (1):</w:t>
      </w:r>
    </w:p>
    <w:p w14:paraId="1CCB5E64" w14:textId="77777777" w:rsidR="004B0B0A" w:rsidRDefault="004B0B0A" w:rsidP="00EB3036">
      <w:pPr>
        <w:widowControl w:val="0"/>
        <w:shd w:val="clear" w:color="000000" w:fill="auto"/>
        <w:autoSpaceDE w:val="0"/>
        <w:autoSpaceDN w:val="0"/>
        <w:adjustRightInd w:val="0"/>
        <w:spacing w:before="120"/>
        <w:ind w:left="341"/>
        <w:jc w:val="both"/>
        <w:rPr>
          <w:sz w:val="22"/>
          <w:szCs w:val="22"/>
        </w:rPr>
      </w:pPr>
      <w:r>
        <w:rPr>
          <w:sz w:val="22"/>
          <w:szCs w:val="22"/>
        </w:rPr>
        <w:t>Add at the end:</w:t>
      </w:r>
    </w:p>
    <w:p w14:paraId="40F0DEB8" w14:textId="77777777" w:rsidR="004B0B0A" w:rsidRDefault="004B0B0A" w:rsidP="00EB3036">
      <w:pPr>
        <w:widowControl w:val="0"/>
        <w:shd w:val="clear" w:color="000000" w:fill="auto"/>
        <w:autoSpaceDE w:val="0"/>
        <w:autoSpaceDN w:val="0"/>
        <w:adjustRightInd w:val="0"/>
        <w:spacing w:before="120"/>
        <w:ind w:left="1474" w:hanging="1128"/>
        <w:jc w:val="both"/>
        <w:rPr>
          <w:sz w:val="22"/>
          <w:szCs w:val="22"/>
        </w:rPr>
      </w:pPr>
      <w:r>
        <w:rPr>
          <w:sz w:val="22"/>
          <w:szCs w:val="22"/>
        </w:rPr>
        <w:t>“; and (h)</w:t>
      </w:r>
      <w:r>
        <w:rPr>
          <w:sz w:val="22"/>
          <w:szCs w:val="22"/>
        </w:rPr>
        <w:tab/>
        <w:t xml:space="preserve">setting out the equal employment opportunity program developed under section </w:t>
      </w:r>
      <w:r>
        <w:rPr>
          <w:smallCaps/>
          <w:sz w:val="22"/>
          <w:szCs w:val="22"/>
        </w:rPr>
        <w:t>50a.”.</w:t>
      </w:r>
    </w:p>
    <w:p w14:paraId="739D221D"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Section 23:</w:t>
      </w:r>
    </w:p>
    <w:p w14:paraId="6E32BA9A" w14:textId="77777777" w:rsidR="004B0B0A" w:rsidRDefault="004B0B0A" w:rsidP="00EB3036">
      <w:pPr>
        <w:widowControl w:val="0"/>
        <w:shd w:val="clear" w:color="000000" w:fill="auto"/>
        <w:autoSpaceDE w:val="0"/>
        <w:autoSpaceDN w:val="0"/>
        <w:adjustRightInd w:val="0"/>
        <w:spacing w:before="120"/>
        <w:ind w:left="341"/>
        <w:jc w:val="both"/>
        <w:rPr>
          <w:sz w:val="22"/>
          <w:szCs w:val="22"/>
        </w:rPr>
      </w:pPr>
      <w:r>
        <w:rPr>
          <w:sz w:val="22"/>
          <w:szCs w:val="22"/>
        </w:rPr>
        <w:t>Add at the end:</w:t>
      </w:r>
    </w:p>
    <w:p w14:paraId="2B2DA0C1" w14:textId="77777777" w:rsidR="004B0B0A" w:rsidRDefault="004B0B0A" w:rsidP="00EB3036">
      <w:pPr>
        <w:widowControl w:val="0"/>
        <w:shd w:val="clear" w:color="000000" w:fill="auto"/>
        <w:autoSpaceDE w:val="0"/>
        <w:autoSpaceDN w:val="0"/>
        <w:adjustRightInd w:val="0"/>
        <w:spacing w:before="120"/>
        <w:ind w:firstLine="350"/>
        <w:jc w:val="both"/>
        <w:rPr>
          <w:sz w:val="22"/>
          <w:szCs w:val="22"/>
        </w:rPr>
      </w:pPr>
      <w:r>
        <w:rPr>
          <w:sz w:val="22"/>
          <w:szCs w:val="22"/>
        </w:rPr>
        <w:t>“(2) An annual operational plan is to propose action to implement the equal employment opportunity program developed under section 50</w:t>
      </w:r>
      <w:r>
        <w:rPr>
          <w:smallCaps/>
          <w:sz w:val="22"/>
          <w:szCs w:val="22"/>
        </w:rPr>
        <w:t>a</w:t>
      </w:r>
      <w:r>
        <w:rPr>
          <w:sz w:val="22"/>
          <w:szCs w:val="22"/>
        </w:rPr>
        <w:t>.”.</w:t>
      </w:r>
    </w:p>
    <w:p w14:paraId="107CDADE"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After section 50:</w:t>
      </w:r>
    </w:p>
    <w:p w14:paraId="20E52674" w14:textId="77777777" w:rsidR="004B0B0A" w:rsidRDefault="004B0B0A" w:rsidP="00EB3036">
      <w:pPr>
        <w:widowControl w:val="0"/>
        <w:shd w:val="clear" w:color="000000" w:fill="auto"/>
        <w:autoSpaceDE w:val="0"/>
        <w:autoSpaceDN w:val="0"/>
        <w:adjustRightInd w:val="0"/>
        <w:spacing w:before="120"/>
        <w:ind w:left="350"/>
        <w:jc w:val="both"/>
        <w:rPr>
          <w:sz w:val="22"/>
          <w:szCs w:val="22"/>
        </w:rPr>
      </w:pPr>
      <w:r>
        <w:rPr>
          <w:sz w:val="22"/>
          <w:szCs w:val="22"/>
        </w:rPr>
        <w:t>Insert:</w:t>
      </w:r>
    </w:p>
    <w:p w14:paraId="120105A3"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Equal employment opportunity</w:t>
      </w:r>
    </w:p>
    <w:p w14:paraId="4C41FB5B" w14:textId="77777777" w:rsidR="004B0B0A" w:rsidRDefault="004B0B0A" w:rsidP="00EB3036">
      <w:pPr>
        <w:widowControl w:val="0"/>
        <w:shd w:val="clear" w:color="000000" w:fill="auto"/>
        <w:autoSpaceDE w:val="0"/>
        <w:autoSpaceDN w:val="0"/>
        <w:adjustRightInd w:val="0"/>
        <w:spacing w:before="120"/>
        <w:ind w:firstLine="336"/>
        <w:jc w:val="both"/>
        <w:rPr>
          <w:sz w:val="22"/>
          <w:szCs w:val="22"/>
        </w:rPr>
      </w:pPr>
      <w:r>
        <w:rPr>
          <w:smallCaps/>
          <w:sz w:val="22"/>
          <w:szCs w:val="22"/>
        </w:rPr>
        <w:t xml:space="preserve">“50a. </w:t>
      </w:r>
      <w:r>
        <w:rPr>
          <w:sz w:val="22"/>
          <w:szCs w:val="22"/>
        </w:rPr>
        <w:t>(1) The Corporation must develop and implement an equal employment opportunity program for the Corporation.</w:t>
      </w:r>
    </w:p>
    <w:p w14:paraId="1A54B44B" w14:textId="77777777" w:rsidR="004B0B0A" w:rsidRDefault="004B0B0A" w:rsidP="00EB3036">
      <w:pPr>
        <w:widowControl w:val="0"/>
        <w:shd w:val="clear" w:color="000000" w:fill="auto"/>
        <w:autoSpaceDE w:val="0"/>
        <w:autoSpaceDN w:val="0"/>
        <w:adjustRightInd w:val="0"/>
        <w:spacing w:before="120"/>
        <w:ind w:firstLine="346"/>
        <w:jc w:val="both"/>
        <w:rPr>
          <w:sz w:val="22"/>
          <w:szCs w:val="22"/>
        </w:rPr>
      </w:pPr>
      <w:r>
        <w:rPr>
          <w:sz w:val="22"/>
          <w:szCs w:val="22"/>
        </w:rPr>
        <w:t>“(2) The Corporation must take whatever action is necessary to give effect to the program.</w:t>
      </w:r>
    </w:p>
    <w:p w14:paraId="3E9559BE" w14:textId="77777777" w:rsidR="004B0B0A" w:rsidRDefault="004B0B0A" w:rsidP="00EB3036">
      <w:pPr>
        <w:widowControl w:val="0"/>
        <w:shd w:val="clear" w:color="000000" w:fill="auto"/>
        <w:autoSpaceDE w:val="0"/>
        <w:autoSpaceDN w:val="0"/>
        <w:adjustRightInd w:val="0"/>
        <w:spacing w:before="120"/>
        <w:ind w:firstLine="346"/>
        <w:jc w:val="both"/>
        <w:rPr>
          <w:sz w:val="22"/>
          <w:szCs w:val="22"/>
        </w:rPr>
      </w:pPr>
      <w:r>
        <w:rPr>
          <w:sz w:val="22"/>
          <w:szCs w:val="22"/>
        </w:rPr>
        <w:t>“(3) Any person who exercises powers in matters relating to employment matters in the Corporation must have regard to the program in exercising those powers.</w:t>
      </w:r>
    </w:p>
    <w:p w14:paraId="02A0A638"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Merit principle to apply</w:t>
      </w:r>
    </w:p>
    <w:p w14:paraId="68155DCD" w14:textId="77777777" w:rsidR="004B0B0A" w:rsidRDefault="004B0B0A" w:rsidP="00EB3036">
      <w:pPr>
        <w:widowControl w:val="0"/>
        <w:shd w:val="clear" w:color="000000" w:fill="auto"/>
        <w:autoSpaceDE w:val="0"/>
        <w:autoSpaceDN w:val="0"/>
        <w:adjustRightInd w:val="0"/>
        <w:spacing w:before="120"/>
        <w:ind w:firstLine="331"/>
        <w:jc w:val="both"/>
        <w:rPr>
          <w:sz w:val="22"/>
          <w:szCs w:val="22"/>
        </w:rPr>
      </w:pPr>
      <w:r>
        <w:rPr>
          <w:sz w:val="22"/>
          <w:szCs w:val="22"/>
        </w:rPr>
        <w:t>“50</w:t>
      </w:r>
      <w:r>
        <w:rPr>
          <w:smallCaps/>
          <w:sz w:val="22"/>
          <w:szCs w:val="22"/>
        </w:rPr>
        <w:t>b</w:t>
      </w:r>
      <w:r>
        <w:rPr>
          <w:sz w:val="22"/>
          <w:szCs w:val="22"/>
        </w:rPr>
        <w:t>. Nothing in this Act requires anyone to do anything incompatible with the principle that employment matters should be dealt with on the basis of merit.”.</w:t>
      </w:r>
    </w:p>
    <w:p w14:paraId="16BC68CE"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Paragraph 123 (3) (a):</w:t>
      </w:r>
    </w:p>
    <w:p w14:paraId="550D5D75" w14:textId="77777777" w:rsidR="004B0B0A" w:rsidRDefault="004B0B0A" w:rsidP="00EB3036">
      <w:pPr>
        <w:widowControl w:val="0"/>
        <w:shd w:val="clear" w:color="000000" w:fill="auto"/>
        <w:autoSpaceDE w:val="0"/>
        <w:autoSpaceDN w:val="0"/>
        <w:adjustRightInd w:val="0"/>
        <w:spacing w:before="120"/>
        <w:ind w:left="341"/>
        <w:jc w:val="both"/>
        <w:rPr>
          <w:sz w:val="22"/>
          <w:szCs w:val="22"/>
        </w:rPr>
      </w:pPr>
      <w:r>
        <w:rPr>
          <w:sz w:val="22"/>
          <w:szCs w:val="22"/>
        </w:rPr>
        <w:t>Add at the end “and”.</w:t>
      </w:r>
    </w:p>
    <w:p w14:paraId="7CC73B4D"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123 (3):</w:t>
      </w:r>
    </w:p>
    <w:p w14:paraId="023AE519" w14:textId="77777777" w:rsidR="004B0B0A" w:rsidRDefault="004B0B0A" w:rsidP="00EB3036">
      <w:pPr>
        <w:widowControl w:val="0"/>
        <w:shd w:val="clear" w:color="000000" w:fill="auto"/>
        <w:autoSpaceDE w:val="0"/>
        <w:autoSpaceDN w:val="0"/>
        <w:adjustRightInd w:val="0"/>
        <w:spacing w:before="120"/>
        <w:ind w:left="346"/>
        <w:jc w:val="both"/>
        <w:rPr>
          <w:sz w:val="22"/>
          <w:szCs w:val="22"/>
        </w:rPr>
      </w:pPr>
      <w:r>
        <w:rPr>
          <w:sz w:val="22"/>
          <w:szCs w:val="22"/>
        </w:rPr>
        <w:t>Add at the end:</w:t>
      </w:r>
    </w:p>
    <w:p w14:paraId="2873A7C1" w14:textId="77777777" w:rsidR="004B0B0A" w:rsidRDefault="004B0B0A" w:rsidP="00EB3036">
      <w:pPr>
        <w:widowControl w:val="0"/>
        <w:shd w:val="clear" w:color="000000" w:fill="auto"/>
        <w:autoSpaceDE w:val="0"/>
        <w:autoSpaceDN w:val="0"/>
        <w:adjustRightInd w:val="0"/>
        <w:spacing w:before="120"/>
        <w:ind w:left="1531" w:hanging="1181"/>
        <w:jc w:val="both"/>
        <w:rPr>
          <w:sz w:val="22"/>
          <w:szCs w:val="22"/>
        </w:rPr>
      </w:pPr>
      <w:r>
        <w:rPr>
          <w:sz w:val="22"/>
          <w:szCs w:val="22"/>
        </w:rPr>
        <w:t>“; and (d)</w:t>
      </w:r>
      <w:r>
        <w:rPr>
          <w:sz w:val="22"/>
          <w:szCs w:val="22"/>
        </w:rPr>
        <w:tab/>
        <w:t>a summary of the action taken by the Corporation to develop and implement its equal employment opportunity program.”.</w:t>
      </w:r>
    </w:p>
    <w:p w14:paraId="77F76F61"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After section 126:</w:t>
      </w:r>
    </w:p>
    <w:p w14:paraId="6A78CC07" w14:textId="77777777" w:rsidR="004B0B0A" w:rsidRDefault="004B0B0A" w:rsidP="00EB3036">
      <w:pPr>
        <w:widowControl w:val="0"/>
        <w:shd w:val="clear" w:color="000000" w:fill="auto"/>
        <w:autoSpaceDE w:val="0"/>
        <w:autoSpaceDN w:val="0"/>
        <w:adjustRightInd w:val="0"/>
        <w:spacing w:before="120"/>
        <w:ind w:left="365"/>
        <w:jc w:val="both"/>
        <w:rPr>
          <w:sz w:val="22"/>
          <w:szCs w:val="22"/>
        </w:rPr>
      </w:pPr>
      <w:r>
        <w:rPr>
          <w:sz w:val="22"/>
          <w:szCs w:val="22"/>
        </w:rPr>
        <w:t>Add:</w:t>
      </w:r>
    </w:p>
    <w:p w14:paraId="3738290C" w14:textId="77777777" w:rsidR="004B0B0A" w:rsidRDefault="004B0B0A" w:rsidP="00EB3036">
      <w:pPr>
        <w:widowControl w:val="0"/>
        <w:shd w:val="clear" w:color="000000" w:fill="auto"/>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008B788C" w14:textId="77777777" w:rsidR="004B0B0A" w:rsidRDefault="004B0B0A" w:rsidP="00EB3036">
      <w:pPr>
        <w:widowControl w:val="0"/>
        <w:shd w:val="clear" w:color="000000" w:fill="auto"/>
        <w:tabs>
          <w:tab w:val="left" w:pos="7560"/>
        </w:tabs>
        <w:autoSpaceDE w:val="0"/>
        <w:autoSpaceDN w:val="0"/>
        <w:adjustRightInd w:val="0"/>
        <w:spacing w:before="120"/>
        <w:ind w:left="4080"/>
        <w:jc w:val="both"/>
        <w:rPr>
          <w:sz w:val="22"/>
          <w:szCs w:val="22"/>
        </w:rPr>
      </w:pPr>
      <w:r>
        <w:rPr>
          <w:b/>
          <w:bCs/>
          <w:sz w:val="22"/>
          <w:szCs w:val="22"/>
        </w:rPr>
        <w:t>“SCHEDULE</w:t>
      </w:r>
      <w:r>
        <w:rPr>
          <w:b/>
          <w:bCs/>
          <w:sz w:val="22"/>
          <w:szCs w:val="22"/>
        </w:rPr>
        <w:tab/>
      </w:r>
      <w:r>
        <w:rPr>
          <w:sz w:val="22"/>
          <w:szCs w:val="22"/>
        </w:rPr>
        <w:t>Subsection 3 (1</w:t>
      </w:r>
      <w:r>
        <w:rPr>
          <w:smallCaps/>
          <w:sz w:val="22"/>
          <w:szCs w:val="22"/>
        </w:rPr>
        <w:t>a</w:t>
      </w:r>
      <w:r>
        <w:rPr>
          <w:sz w:val="22"/>
          <w:szCs w:val="22"/>
        </w:rPr>
        <w:t>)</w:t>
      </w:r>
    </w:p>
    <w:p w14:paraId="019C3568" w14:textId="77777777" w:rsidR="004B0B0A" w:rsidRDefault="004B0B0A" w:rsidP="00EB3036">
      <w:pPr>
        <w:widowControl w:val="0"/>
        <w:shd w:val="clear" w:color="000000" w:fill="auto"/>
        <w:autoSpaceDE w:val="0"/>
        <w:autoSpaceDN w:val="0"/>
        <w:adjustRightInd w:val="0"/>
        <w:spacing w:before="120"/>
        <w:ind w:left="566"/>
        <w:jc w:val="both"/>
        <w:rPr>
          <w:sz w:val="22"/>
          <w:szCs w:val="22"/>
        </w:rPr>
      </w:pPr>
      <w:r>
        <w:rPr>
          <w:sz w:val="22"/>
          <w:szCs w:val="22"/>
        </w:rPr>
        <w:t xml:space="preserve">“DEFINITIONS RELATED TO SECTIONS </w:t>
      </w:r>
      <w:r>
        <w:rPr>
          <w:smallCaps/>
          <w:sz w:val="22"/>
          <w:szCs w:val="22"/>
        </w:rPr>
        <w:t xml:space="preserve">50a </w:t>
      </w:r>
      <w:r>
        <w:rPr>
          <w:sz w:val="22"/>
          <w:szCs w:val="22"/>
        </w:rPr>
        <w:t xml:space="preserve">AND </w:t>
      </w:r>
      <w:r>
        <w:rPr>
          <w:smallCaps/>
          <w:sz w:val="22"/>
          <w:szCs w:val="22"/>
        </w:rPr>
        <w:t>50b</w:t>
      </w:r>
    </w:p>
    <w:p w14:paraId="60B98024" w14:textId="77777777" w:rsidR="004B0B0A" w:rsidRDefault="004B0B0A" w:rsidP="00EB3036">
      <w:pPr>
        <w:widowControl w:val="0"/>
        <w:shd w:val="clear" w:color="000000" w:fill="auto"/>
        <w:autoSpaceDE w:val="0"/>
        <w:autoSpaceDN w:val="0"/>
        <w:adjustRightInd w:val="0"/>
        <w:spacing w:before="120"/>
        <w:ind w:firstLine="346"/>
        <w:jc w:val="both"/>
        <w:rPr>
          <w:sz w:val="22"/>
          <w:szCs w:val="22"/>
        </w:rPr>
      </w:pPr>
      <w:r>
        <w:rPr>
          <w:sz w:val="22"/>
          <w:szCs w:val="22"/>
        </w:rPr>
        <w:t>“1. For the purposes of the definition of ‘equal employment opportunity program’ and the definitions of expressions used in that definition:</w:t>
      </w:r>
    </w:p>
    <w:p w14:paraId="4775D49B" w14:textId="11E8F719"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‘assessment action’</w:t>
      </w:r>
      <w:r w:rsidRPr="00F86168">
        <w:rPr>
          <w:bCs/>
          <w:sz w:val="22"/>
          <w:szCs w:val="22"/>
        </w:rPr>
        <w:t>,</w:t>
      </w:r>
      <w:r>
        <w:rPr>
          <w:b/>
          <w:bCs/>
          <w:sz w:val="22"/>
          <w:szCs w:val="22"/>
        </w:rPr>
        <w:t xml:space="preserve"> </w:t>
      </w:r>
      <w:r>
        <w:rPr>
          <w:sz w:val="22"/>
          <w:szCs w:val="22"/>
        </w:rPr>
        <w:t>in relation to the equal employment opportunity program of the Corporation, means action by the Corporation to do all of the following things:</w:t>
      </w:r>
    </w:p>
    <w:p w14:paraId="0E6A22A4" w14:textId="77777777" w:rsidR="004B0B0A" w:rsidRDefault="004B0B0A" w:rsidP="00EB3036">
      <w:pPr>
        <w:widowControl w:val="0"/>
        <w:shd w:val="clear" w:color="000000" w:fill="auto"/>
        <w:tabs>
          <w:tab w:val="left" w:pos="787"/>
        </w:tabs>
        <w:autoSpaceDE w:val="0"/>
        <w:autoSpaceDN w:val="0"/>
        <w:adjustRightInd w:val="0"/>
        <w:spacing w:before="120"/>
        <w:ind w:left="787" w:hanging="389"/>
        <w:jc w:val="both"/>
        <w:rPr>
          <w:sz w:val="22"/>
          <w:szCs w:val="22"/>
        </w:rPr>
      </w:pPr>
      <w:r>
        <w:rPr>
          <w:sz w:val="22"/>
          <w:szCs w:val="22"/>
        </w:rPr>
        <w:t>(a)</w:t>
      </w:r>
      <w:r>
        <w:rPr>
          <w:sz w:val="22"/>
          <w:szCs w:val="22"/>
        </w:rPr>
        <w:tab/>
        <w:t>to collect and record statistics and related information concerning employment by the Corporation, including the number and types of jobs undertaken by, or job classifications of:</w:t>
      </w:r>
    </w:p>
    <w:p w14:paraId="18BFA960" w14:textId="77777777" w:rsidR="004B0B0A" w:rsidRDefault="004B0B0A" w:rsidP="00EB3036">
      <w:pPr>
        <w:widowControl w:val="0"/>
        <w:shd w:val="clear" w:color="000000" w:fill="auto"/>
        <w:autoSpaceDE w:val="0"/>
        <w:autoSpaceDN w:val="0"/>
        <w:adjustRightInd w:val="0"/>
        <w:spacing w:before="120"/>
        <w:ind w:left="1037"/>
        <w:jc w:val="both"/>
        <w:rPr>
          <w:sz w:val="22"/>
          <w:szCs w:val="22"/>
        </w:rPr>
      </w:pPr>
      <w:r>
        <w:rPr>
          <w:sz w:val="22"/>
          <w:szCs w:val="22"/>
        </w:rPr>
        <w:t>(i)</w:t>
      </w:r>
      <w:r>
        <w:rPr>
          <w:sz w:val="22"/>
          <w:szCs w:val="22"/>
        </w:rPr>
        <w:tab/>
        <w:t>employees of either sex; and</w:t>
      </w:r>
    </w:p>
    <w:p w14:paraId="0BD17968" w14:textId="77777777" w:rsidR="004B0B0A" w:rsidRDefault="004B0B0A" w:rsidP="00EB3036">
      <w:pPr>
        <w:widowControl w:val="0"/>
        <w:shd w:val="clear" w:color="000000" w:fill="auto"/>
        <w:autoSpaceDE w:val="0"/>
        <w:autoSpaceDN w:val="0"/>
        <w:adjustRightInd w:val="0"/>
        <w:spacing w:before="120"/>
        <w:ind w:left="1037"/>
        <w:jc w:val="both"/>
        <w:rPr>
          <w:sz w:val="22"/>
          <w:szCs w:val="22"/>
        </w:rPr>
      </w:pPr>
      <w:r>
        <w:rPr>
          <w:sz w:val="22"/>
          <w:szCs w:val="22"/>
        </w:rPr>
        <w:t>(ii)</w:t>
      </w:r>
      <w:r>
        <w:rPr>
          <w:sz w:val="22"/>
          <w:szCs w:val="22"/>
        </w:rPr>
        <w:tab/>
        <w:t>persons in designated groups;</w:t>
      </w:r>
    </w:p>
    <w:p w14:paraId="7E2B40BA" w14:textId="77777777" w:rsidR="004B0B0A" w:rsidRDefault="004B0B0A" w:rsidP="00EB3036">
      <w:pPr>
        <w:widowControl w:val="0"/>
        <w:shd w:val="clear" w:color="000000" w:fill="auto"/>
        <w:tabs>
          <w:tab w:val="left" w:pos="787"/>
        </w:tabs>
        <w:autoSpaceDE w:val="0"/>
        <w:autoSpaceDN w:val="0"/>
        <w:adjustRightInd w:val="0"/>
        <w:spacing w:before="120"/>
        <w:ind w:left="398"/>
        <w:jc w:val="both"/>
        <w:rPr>
          <w:sz w:val="22"/>
          <w:szCs w:val="22"/>
        </w:rPr>
      </w:pPr>
      <w:r>
        <w:rPr>
          <w:sz w:val="22"/>
          <w:szCs w:val="22"/>
        </w:rPr>
        <w:t>(b)</w:t>
      </w:r>
      <w:r>
        <w:rPr>
          <w:sz w:val="22"/>
          <w:szCs w:val="22"/>
        </w:rPr>
        <w:tab/>
        <w:t>to monitor and evaluate the implementation of the program;</w:t>
      </w:r>
    </w:p>
    <w:p w14:paraId="5C5F1761" w14:textId="77777777" w:rsidR="004B0B0A" w:rsidRDefault="004B0B0A" w:rsidP="00EB3036">
      <w:pPr>
        <w:widowControl w:val="0"/>
        <w:shd w:val="clear" w:color="000000" w:fill="auto"/>
        <w:tabs>
          <w:tab w:val="left" w:pos="787"/>
        </w:tabs>
        <w:autoSpaceDE w:val="0"/>
        <w:autoSpaceDN w:val="0"/>
        <w:adjustRightInd w:val="0"/>
        <w:spacing w:before="120"/>
        <w:ind w:left="398"/>
        <w:jc w:val="both"/>
        <w:rPr>
          <w:sz w:val="22"/>
          <w:szCs w:val="22"/>
        </w:rPr>
      </w:pPr>
      <w:r>
        <w:rPr>
          <w:sz w:val="22"/>
          <w:szCs w:val="22"/>
        </w:rPr>
        <w:t>(c)</w:t>
      </w:r>
      <w:r>
        <w:rPr>
          <w:sz w:val="22"/>
          <w:szCs w:val="22"/>
        </w:rPr>
        <w:tab/>
        <w:t>to assess:</w:t>
      </w:r>
    </w:p>
    <w:p w14:paraId="4710CF29" w14:textId="77777777" w:rsidR="004B0B0A" w:rsidRDefault="004B0B0A" w:rsidP="00EB3036">
      <w:pPr>
        <w:widowControl w:val="0"/>
        <w:shd w:val="clear" w:color="000000" w:fill="auto"/>
        <w:autoSpaceDE w:val="0"/>
        <w:autoSpaceDN w:val="0"/>
        <w:adjustRightInd w:val="0"/>
        <w:spacing w:before="120"/>
        <w:ind w:left="1104"/>
        <w:jc w:val="both"/>
        <w:rPr>
          <w:sz w:val="22"/>
          <w:szCs w:val="22"/>
        </w:rPr>
      </w:pPr>
      <w:r>
        <w:rPr>
          <w:sz w:val="22"/>
          <w:szCs w:val="22"/>
        </w:rPr>
        <w:t>(i)</w:t>
      </w:r>
      <w:r>
        <w:rPr>
          <w:sz w:val="22"/>
          <w:szCs w:val="22"/>
        </w:rPr>
        <w:tab/>
        <w:t>the achievement of the objectives of the program; and</w:t>
      </w:r>
    </w:p>
    <w:p w14:paraId="6AE83973" w14:textId="182993DA" w:rsidR="004B0B0A" w:rsidRDefault="004B0B0A" w:rsidP="00EB3036">
      <w:pPr>
        <w:widowControl w:val="0"/>
        <w:shd w:val="clear" w:color="000000" w:fill="auto"/>
        <w:autoSpaceDE w:val="0"/>
        <w:autoSpaceDN w:val="0"/>
        <w:adjustRightInd w:val="0"/>
        <w:spacing w:before="120"/>
        <w:ind w:firstLine="72"/>
        <w:jc w:val="both"/>
        <w:rPr>
          <w:sz w:val="22"/>
          <w:szCs w:val="22"/>
        </w:rPr>
      </w:pPr>
      <w:r>
        <w:rPr>
          <w:sz w:val="22"/>
          <w:szCs w:val="22"/>
        </w:rPr>
        <w:t>(ii)</w:t>
      </w:r>
      <w:r>
        <w:rPr>
          <w:sz w:val="22"/>
          <w:szCs w:val="22"/>
        </w:rPr>
        <w:tab/>
        <w:t xml:space="preserve">the effectiveness of the program by comparing statistics and information referred to in paragraph (a) with the indicators set under the policy action of the program; </w:t>
      </w:r>
      <w:r>
        <w:rPr>
          <w:b/>
          <w:bCs/>
          <w:sz w:val="22"/>
          <w:szCs w:val="22"/>
        </w:rPr>
        <w:t>‘consultation action’</w:t>
      </w:r>
      <w:r w:rsidRPr="00F86168">
        <w:rPr>
          <w:bCs/>
          <w:sz w:val="22"/>
          <w:szCs w:val="22"/>
        </w:rPr>
        <w:t>,</w:t>
      </w:r>
      <w:r>
        <w:rPr>
          <w:b/>
          <w:bCs/>
          <w:sz w:val="22"/>
          <w:szCs w:val="22"/>
        </w:rPr>
        <w:t xml:space="preserve"> </w:t>
      </w:r>
      <w:r>
        <w:rPr>
          <w:sz w:val="22"/>
          <w:szCs w:val="22"/>
        </w:rPr>
        <w:t>in relation to the equal employment opportunity program of the Corporation, means action by the Corporation to:</w:t>
      </w:r>
    </w:p>
    <w:p w14:paraId="69F0DDA5" w14:textId="77777777" w:rsidR="004B0B0A" w:rsidRDefault="004B0B0A" w:rsidP="00EB3036">
      <w:pPr>
        <w:widowControl w:val="0"/>
        <w:shd w:val="clear" w:color="000000" w:fill="auto"/>
        <w:tabs>
          <w:tab w:val="left" w:pos="778"/>
        </w:tabs>
        <w:autoSpaceDE w:val="0"/>
        <w:autoSpaceDN w:val="0"/>
        <w:adjustRightInd w:val="0"/>
        <w:spacing w:before="120"/>
        <w:ind w:left="778" w:hanging="384"/>
        <w:jc w:val="both"/>
        <w:rPr>
          <w:sz w:val="22"/>
          <w:szCs w:val="22"/>
        </w:rPr>
      </w:pPr>
      <w:r>
        <w:rPr>
          <w:sz w:val="22"/>
          <w:szCs w:val="22"/>
        </w:rPr>
        <w:t>(a)</w:t>
      </w:r>
      <w:r>
        <w:rPr>
          <w:sz w:val="22"/>
          <w:szCs w:val="22"/>
        </w:rPr>
        <w:tab/>
        <w:t>consult with its employees, particularly employees who are women or in designated groups; and</w:t>
      </w:r>
    </w:p>
    <w:p w14:paraId="5874004C" w14:textId="77777777" w:rsidR="004B0B0A" w:rsidRDefault="004B0B0A" w:rsidP="00EB3036">
      <w:pPr>
        <w:widowControl w:val="0"/>
        <w:shd w:val="clear" w:color="000000" w:fill="auto"/>
        <w:tabs>
          <w:tab w:val="left" w:pos="778"/>
        </w:tabs>
        <w:autoSpaceDE w:val="0"/>
        <w:autoSpaceDN w:val="0"/>
        <w:adjustRightInd w:val="0"/>
        <w:spacing w:before="120"/>
        <w:ind w:left="778" w:hanging="384"/>
        <w:jc w:val="both"/>
        <w:rPr>
          <w:sz w:val="22"/>
          <w:szCs w:val="22"/>
        </w:rPr>
      </w:pPr>
      <w:r>
        <w:rPr>
          <w:sz w:val="22"/>
          <w:szCs w:val="22"/>
        </w:rPr>
        <w:t>(b)</w:t>
      </w:r>
      <w:r>
        <w:rPr>
          <w:sz w:val="22"/>
          <w:szCs w:val="22"/>
        </w:rPr>
        <w:tab/>
        <w:t>consult with each trade union having members affected by the program;</w:t>
      </w:r>
    </w:p>
    <w:p w14:paraId="753C3906"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sz w:val="22"/>
          <w:szCs w:val="22"/>
        </w:rPr>
        <w:t xml:space="preserve">in relation to the development and implementation of the program; </w:t>
      </w:r>
      <w:r>
        <w:rPr>
          <w:b/>
          <w:bCs/>
          <w:sz w:val="22"/>
          <w:szCs w:val="22"/>
        </w:rPr>
        <w:t xml:space="preserve">‘designated group’ </w:t>
      </w:r>
      <w:r>
        <w:rPr>
          <w:sz w:val="22"/>
          <w:szCs w:val="22"/>
        </w:rPr>
        <w:t xml:space="preserve">has the same meaning as in the </w:t>
      </w:r>
      <w:r>
        <w:rPr>
          <w:i/>
          <w:iCs/>
          <w:sz w:val="22"/>
          <w:szCs w:val="22"/>
        </w:rPr>
        <w:t>Public Service Act 1922</w:t>
      </w:r>
      <w:r>
        <w:rPr>
          <w:sz w:val="22"/>
          <w:szCs w:val="22"/>
        </w:rPr>
        <w:t>;</w:t>
      </w:r>
    </w:p>
    <w:p w14:paraId="22649E15"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 xml:space="preserve">‘discrimination’ </w:t>
      </w:r>
      <w:r>
        <w:rPr>
          <w:sz w:val="22"/>
          <w:szCs w:val="22"/>
        </w:rPr>
        <w:t>means:</w:t>
      </w:r>
    </w:p>
    <w:p w14:paraId="09114BB2" w14:textId="09F40819" w:rsidR="004B0B0A" w:rsidRDefault="004B0B0A" w:rsidP="00EB3036">
      <w:pPr>
        <w:widowControl w:val="0"/>
        <w:shd w:val="clear" w:color="000000" w:fill="auto"/>
        <w:tabs>
          <w:tab w:val="left" w:pos="763"/>
        </w:tabs>
        <w:autoSpaceDE w:val="0"/>
        <w:autoSpaceDN w:val="0"/>
        <w:adjustRightInd w:val="0"/>
        <w:spacing w:before="120"/>
        <w:ind w:left="763" w:hanging="370"/>
        <w:jc w:val="both"/>
        <w:rPr>
          <w:sz w:val="22"/>
          <w:szCs w:val="22"/>
        </w:rPr>
      </w:pPr>
      <w:r>
        <w:rPr>
          <w:sz w:val="22"/>
          <w:szCs w:val="22"/>
        </w:rPr>
        <w:t>(a)</w:t>
      </w:r>
      <w:r>
        <w:rPr>
          <w:sz w:val="22"/>
          <w:szCs w:val="22"/>
        </w:rPr>
        <w:tab/>
        <w:t xml:space="preserve">discrimination that is unlawful under the </w:t>
      </w:r>
      <w:r>
        <w:rPr>
          <w:i/>
          <w:iCs/>
          <w:sz w:val="22"/>
          <w:szCs w:val="22"/>
        </w:rPr>
        <w:t xml:space="preserve">Racial Discrimination Act 1975 </w:t>
      </w:r>
      <w:r>
        <w:rPr>
          <w:sz w:val="22"/>
          <w:szCs w:val="22"/>
        </w:rPr>
        <w:t xml:space="preserve">or the </w:t>
      </w:r>
      <w:r>
        <w:rPr>
          <w:i/>
          <w:iCs/>
          <w:sz w:val="22"/>
          <w:szCs w:val="22"/>
        </w:rPr>
        <w:t>Sex Discrimination Act 1984</w:t>
      </w:r>
      <w:r w:rsidRPr="00F86168">
        <w:rPr>
          <w:iCs/>
          <w:sz w:val="22"/>
          <w:szCs w:val="22"/>
        </w:rPr>
        <w:t xml:space="preserve">; </w:t>
      </w:r>
      <w:r>
        <w:rPr>
          <w:sz w:val="22"/>
          <w:szCs w:val="22"/>
        </w:rPr>
        <w:t>or</w:t>
      </w:r>
    </w:p>
    <w:p w14:paraId="7791AAC0" w14:textId="77777777" w:rsidR="004B0B0A" w:rsidRDefault="004B0B0A" w:rsidP="00EB3036">
      <w:pPr>
        <w:widowControl w:val="0"/>
        <w:shd w:val="clear" w:color="000000" w:fill="auto"/>
        <w:tabs>
          <w:tab w:val="left" w:pos="763"/>
        </w:tabs>
        <w:autoSpaceDE w:val="0"/>
        <w:autoSpaceDN w:val="0"/>
        <w:adjustRightInd w:val="0"/>
        <w:spacing w:before="120"/>
        <w:ind w:left="763" w:hanging="370"/>
        <w:jc w:val="both"/>
        <w:rPr>
          <w:sz w:val="22"/>
          <w:szCs w:val="22"/>
        </w:rPr>
      </w:pPr>
      <w:r>
        <w:rPr>
          <w:sz w:val="22"/>
          <w:szCs w:val="22"/>
        </w:rPr>
        <w:t>(b)</w:t>
      </w:r>
      <w:r>
        <w:rPr>
          <w:sz w:val="22"/>
          <w:szCs w:val="22"/>
        </w:rPr>
        <w:tab/>
        <w:t>discrimination by which a person with a physical or mental disability is, because of the disability, treated less favourably than a person without the disability;</w:t>
      </w:r>
    </w:p>
    <w:p w14:paraId="2A5085B5"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 xml:space="preserve">‘employee’ </w:t>
      </w:r>
      <w:r>
        <w:rPr>
          <w:sz w:val="22"/>
          <w:szCs w:val="22"/>
        </w:rPr>
        <w:t>means a natural person appointed or engaged:</w:t>
      </w:r>
    </w:p>
    <w:p w14:paraId="6E263144" w14:textId="77777777" w:rsidR="004B0B0A" w:rsidRDefault="004B0B0A" w:rsidP="00EB3036">
      <w:pPr>
        <w:widowControl w:val="0"/>
        <w:shd w:val="clear" w:color="000000" w:fill="auto"/>
        <w:tabs>
          <w:tab w:val="left" w:pos="778"/>
        </w:tabs>
        <w:autoSpaceDE w:val="0"/>
        <w:autoSpaceDN w:val="0"/>
        <w:adjustRightInd w:val="0"/>
        <w:spacing w:before="120"/>
        <w:ind w:left="778" w:hanging="394"/>
        <w:jc w:val="both"/>
        <w:rPr>
          <w:sz w:val="22"/>
          <w:szCs w:val="22"/>
        </w:rPr>
      </w:pPr>
      <w:r>
        <w:rPr>
          <w:sz w:val="22"/>
          <w:szCs w:val="22"/>
        </w:rPr>
        <w:t>(a)</w:t>
      </w:r>
      <w:r>
        <w:rPr>
          <w:sz w:val="22"/>
          <w:szCs w:val="22"/>
        </w:rPr>
        <w:tab/>
        <w:t>under a contract of service, whether on a full-time, part-time, permanent, casual or temporary basis; or</w:t>
      </w:r>
    </w:p>
    <w:p w14:paraId="4A3CE69A" w14:textId="77777777" w:rsidR="004B0B0A" w:rsidRDefault="004B0B0A" w:rsidP="00EB3036">
      <w:pPr>
        <w:widowControl w:val="0"/>
        <w:shd w:val="clear" w:color="000000" w:fill="auto"/>
        <w:tabs>
          <w:tab w:val="left" w:pos="778"/>
        </w:tabs>
        <w:autoSpaceDE w:val="0"/>
        <w:autoSpaceDN w:val="0"/>
        <w:adjustRightInd w:val="0"/>
        <w:spacing w:before="120"/>
        <w:ind w:left="384"/>
        <w:jc w:val="both"/>
        <w:rPr>
          <w:sz w:val="22"/>
          <w:szCs w:val="22"/>
        </w:rPr>
      </w:pPr>
      <w:r>
        <w:rPr>
          <w:sz w:val="22"/>
          <w:szCs w:val="22"/>
        </w:rPr>
        <w:t>(b)</w:t>
      </w:r>
      <w:r>
        <w:rPr>
          <w:sz w:val="22"/>
          <w:szCs w:val="22"/>
        </w:rPr>
        <w:tab/>
        <w:t>under a contract for service;</w:t>
      </w:r>
    </w:p>
    <w:p w14:paraId="1D67872D" w14:textId="77777777" w:rsidR="004B0B0A" w:rsidRDefault="004B0B0A" w:rsidP="00EB3036">
      <w:pPr>
        <w:widowControl w:val="0"/>
        <w:shd w:val="clear" w:color="000000" w:fill="auto"/>
        <w:autoSpaceDE w:val="0"/>
        <w:autoSpaceDN w:val="0"/>
        <w:adjustRightInd w:val="0"/>
        <w:spacing w:before="120"/>
        <w:jc w:val="both"/>
        <w:rPr>
          <w:sz w:val="22"/>
          <w:szCs w:val="22"/>
        </w:rPr>
      </w:pPr>
      <w:r>
        <w:rPr>
          <w:sz w:val="22"/>
          <w:szCs w:val="22"/>
        </w:rPr>
        <w:t>being a contract that is made in Australia, whether or not the person is, or may be, required to perform duties outside Australia under the contract;</w:t>
      </w:r>
    </w:p>
    <w:p w14:paraId="27B98C09" w14:textId="77777777" w:rsidR="004B0B0A" w:rsidRDefault="004B0B0A" w:rsidP="00EB3036">
      <w:pPr>
        <w:widowControl w:val="0"/>
        <w:shd w:val="clear" w:color="000000" w:fill="auto"/>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143E0213" w14:textId="495F235B"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‘employee information action’</w:t>
      </w:r>
      <w:r w:rsidRPr="00F86168">
        <w:rPr>
          <w:bCs/>
          <w:sz w:val="22"/>
          <w:szCs w:val="22"/>
        </w:rPr>
        <w:t>,</w:t>
      </w:r>
      <w:r>
        <w:rPr>
          <w:b/>
          <w:bCs/>
          <w:sz w:val="22"/>
          <w:szCs w:val="22"/>
        </w:rPr>
        <w:t xml:space="preserve"> </w:t>
      </w:r>
      <w:r>
        <w:rPr>
          <w:sz w:val="22"/>
          <w:szCs w:val="22"/>
        </w:rPr>
        <w:t>in relation to the equal employment opportunity program of the Corporation, means the action by the Corporation to inform its employees of the content of the program and of the results of any assessment action;</w:t>
      </w:r>
    </w:p>
    <w:p w14:paraId="29E24D59"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 xml:space="preserve">‘employment matters’ </w:t>
      </w:r>
      <w:r>
        <w:rPr>
          <w:sz w:val="22"/>
          <w:szCs w:val="22"/>
        </w:rPr>
        <w:t>includes:</w:t>
      </w:r>
    </w:p>
    <w:p w14:paraId="69BE1CE1" w14:textId="77777777" w:rsidR="004B0B0A" w:rsidRDefault="004B0B0A" w:rsidP="00EB3036">
      <w:pPr>
        <w:widowControl w:val="0"/>
        <w:shd w:val="clear" w:color="000000" w:fill="auto"/>
        <w:tabs>
          <w:tab w:val="left" w:pos="778"/>
        </w:tabs>
        <w:autoSpaceDE w:val="0"/>
        <w:autoSpaceDN w:val="0"/>
        <w:adjustRightInd w:val="0"/>
        <w:spacing w:before="120"/>
        <w:ind w:left="778" w:hanging="394"/>
        <w:jc w:val="both"/>
        <w:rPr>
          <w:sz w:val="22"/>
          <w:szCs w:val="22"/>
        </w:rPr>
      </w:pPr>
      <w:r>
        <w:rPr>
          <w:sz w:val="22"/>
          <w:szCs w:val="22"/>
        </w:rPr>
        <w:t>(a)</w:t>
      </w:r>
      <w:r>
        <w:rPr>
          <w:sz w:val="22"/>
          <w:szCs w:val="22"/>
        </w:rPr>
        <w:tab/>
        <w:t>recruitment procedure, and selection criteria, for appointment or engagement of persons as employees; and</w:t>
      </w:r>
    </w:p>
    <w:p w14:paraId="3D66E3DE" w14:textId="77777777" w:rsidR="004B0B0A" w:rsidRDefault="004B0B0A" w:rsidP="00EB3036">
      <w:pPr>
        <w:widowControl w:val="0"/>
        <w:shd w:val="clear" w:color="000000" w:fill="auto"/>
        <w:tabs>
          <w:tab w:val="left" w:pos="778"/>
        </w:tabs>
        <w:autoSpaceDE w:val="0"/>
        <w:autoSpaceDN w:val="0"/>
        <w:adjustRightInd w:val="0"/>
        <w:spacing w:before="120"/>
        <w:ind w:left="384"/>
        <w:jc w:val="both"/>
        <w:rPr>
          <w:sz w:val="22"/>
          <w:szCs w:val="22"/>
        </w:rPr>
      </w:pPr>
      <w:r>
        <w:rPr>
          <w:sz w:val="22"/>
          <w:szCs w:val="22"/>
        </w:rPr>
        <w:t>(b)</w:t>
      </w:r>
      <w:r>
        <w:rPr>
          <w:sz w:val="22"/>
          <w:szCs w:val="22"/>
        </w:rPr>
        <w:tab/>
        <w:t>promotion and transfer of employees; and</w:t>
      </w:r>
    </w:p>
    <w:p w14:paraId="2F40865A" w14:textId="77777777" w:rsidR="004B0B0A" w:rsidRDefault="004B0B0A" w:rsidP="00EB3036">
      <w:pPr>
        <w:widowControl w:val="0"/>
        <w:shd w:val="clear" w:color="000000" w:fill="auto"/>
        <w:tabs>
          <w:tab w:val="left" w:pos="778"/>
        </w:tabs>
        <w:autoSpaceDE w:val="0"/>
        <w:autoSpaceDN w:val="0"/>
        <w:adjustRightInd w:val="0"/>
        <w:spacing w:before="120"/>
        <w:ind w:left="384"/>
        <w:jc w:val="both"/>
        <w:rPr>
          <w:sz w:val="22"/>
          <w:szCs w:val="22"/>
        </w:rPr>
      </w:pPr>
      <w:r>
        <w:rPr>
          <w:sz w:val="22"/>
          <w:szCs w:val="22"/>
        </w:rPr>
        <w:t>(c)</w:t>
      </w:r>
      <w:r>
        <w:rPr>
          <w:sz w:val="22"/>
          <w:szCs w:val="22"/>
        </w:rPr>
        <w:tab/>
        <w:t>training and staff development for employees; and</w:t>
      </w:r>
    </w:p>
    <w:p w14:paraId="596F0834" w14:textId="77777777" w:rsidR="004B0B0A" w:rsidRDefault="004B0B0A" w:rsidP="00EB3036">
      <w:pPr>
        <w:widowControl w:val="0"/>
        <w:shd w:val="clear" w:color="000000" w:fill="auto"/>
        <w:tabs>
          <w:tab w:val="left" w:pos="778"/>
        </w:tabs>
        <w:autoSpaceDE w:val="0"/>
        <w:autoSpaceDN w:val="0"/>
        <w:adjustRightInd w:val="0"/>
        <w:spacing w:before="120"/>
        <w:ind w:left="384"/>
        <w:jc w:val="both"/>
        <w:rPr>
          <w:sz w:val="22"/>
          <w:szCs w:val="22"/>
        </w:rPr>
      </w:pPr>
      <w:r>
        <w:rPr>
          <w:sz w:val="22"/>
          <w:szCs w:val="22"/>
        </w:rPr>
        <w:t>(d)</w:t>
      </w:r>
      <w:r>
        <w:rPr>
          <w:sz w:val="22"/>
          <w:szCs w:val="22"/>
        </w:rPr>
        <w:tab/>
        <w:t>conditions of service of employees;</w:t>
      </w:r>
    </w:p>
    <w:p w14:paraId="139AA71C" w14:textId="715B5DCB"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‘policy action’</w:t>
      </w:r>
      <w:r w:rsidRPr="00F86168">
        <w:rPr>
          <w:bCs/>
          <w:sz w:val="22"/>
          <w:szCs w:val="22"/>
        </w:rPr>
        <w:t>,</w:t>
      </w:r>
      <w:r>
        <w:rPr>
          <w:b/>
          <w:bCs/>
          <w:sz w:val="22"/>
          <w:szCs w:val="22"/>
        </w:rPr>
        <w:t xml:space="preserve"> </w:t>
      </w:r>
      <w:r>
        <w:rPr>
          <w:sz w:val="22"/>
          <w:szCs w:val="22"/>
        </w:rPr>
        <w:t>in relation to the equal employment opportunity program of the Corporation, means action by the Corporation to do all of the following things:</w:t>
      </w:r>
    </w:p>
    <w:p w14:paraId="2F098616" w14:textId="77777777" w:rsidR="004B0B0A" w:rsidRDefault="004B0B0A" w:rsidP="00EB3036">
      <w:pPr>
        <w:widowControl w:val="0"/>
        <w:shd w:val="clear" w:color="000000" w:fill="auto"/>
        <w:tabs>
          <w:tab w:val="left" w:pos="778"/>
        </w:tabs>
        <w:autoSpaceDE w:val="0"/>
        <w:autoSpaceDN w:val="0"/>
        <w:adjustRightInd w:val="0"/>
        <w:spacing w:before="120"/>
        <w:ind w:left="778" w:hanging="379"/>
        <w:jc w:val="both"/>
        <w:rPr>
          <w:sz w:val="22"/>
          <w:szCs w:val="22"/>
        </w:rPr>
      </w:pPr>
      <w:r>
        <w:rPr>
          <w:sz w:val="22"/>
          <w:szCs w:val="22"/>
        </w:rPr>
        <w:t>(a)</w:t>
      </w:r>
      <w:r>
        <w:rPr>
          <w:sz w:val="22"/>
          <w:szCs w:val="22"/>
        </w:rPr>
        <w:tab/>
        <w:t>confer responsibility for the development and implementation of the program (including a continuous review of the program) on a person having sufficient authority and status within the management of the Corporation to enable the person properly to develop and implement the program;</w:t>
      </w:r>
    </w:p>
    <w:p w14:paraId="1B69B437" w14:textId="77777777" w:rsidR="004B0B0A" w:rsidRDefault="004B0B0A" w:rsidP="00EB3036">
      <w:pPr>
        <w:widowControl w:val="0"/>
        <w:shd w:val="clear" w:color="000000" w:fill="auto"/>
        <w:tabs>
          <w:tab w:val="left" w:pos="778"/>
        </w:tabs>
        <w:autoSpaceDE w:val="0"/>
        <w:autoSpaceDN w:val="0"/>
        <w:adjustRightInd w:val="0"/>
        <w:spacing w:before="120"/>
        <w:ind w:left="778" w:hanging="379"/>
        <w:jc w:val="both"/>
        <w:rPr>
          <w:sz w:val="22"/>
          <w:szCs w:val="22"/>
        </w:rPr>
      </w:pPr>
      <w:r>
        <w:rPr>
          <w:sz w:val="22"/>
          <w:szCs w:val="22"/>
        </w:rPr>
        <w:t>(b)</w:t>
      </w:r>
      <w:r>
        <w:rPr>
          <w:sz w:val="22"/>
          <w:szCs w:val="22"/>
        </w:rPr>
        <w:tab/>
        <w:t>examine policies and practices of the Corporation, in relation to employment matters, to identify:</w:t>
      </w:r>
    </w:p>
    <w:p w14:paraId="41335AA0" w14:textId="77777777" w:rsidR="004B0B0A" w:rsidRDefault="004B0B0A" w:rsidP="00EB3036">
      <w:pPr>
        <w:widowControl w:val="0"/>
        <w:shd w:val="clear" w:color="000000" w:fill="auto"/>
        <w:autoSpaceDE w:val="0"/>
        <w:autoSpaceDN w:val="0"/>
        <w:adjustRightInd w:val="0"/>
        <w:spacing w:before="120"/>
        <w:ind w:left="1440" w:hanging="341"/>
        <w:jc w:val="both"/>
        <w:rPr>
          <w:sz w:val="22"/>
          <w:szCs w:val="22"/>
        </w:rPr>
      </w:pPr>
      <w:r>
        <w:rPr>
          <w:sz w:val="22"/>
          <w:szCs w:val="22"/>
        </w:rPr>
        <w:t>(i)</w:t>
      </w:r>
      <w:r>
        <w:rPr>
          <w:sz w:val="22"/>
          <w:szCs w:val="22"/>
        </w:rPr>
        <w:tab/>
        <w:t>any policies or practices that constitute discrimination against women or persons in designated groups; and</w:t>
      </w:r>
    </w:p>
    <w:p w14:paraId="6A289240" w14:textId="77777777" w:rsidR="004B0B0A" w:rsidRDefault="004B0B0A" w:rsidP="00EB3036">
      <w:pPr>
        <w:widowControl w:val="0"/>
        <w:shd w:val="clear" w:color="000000" w:fill="auto"/>
        <w:autoSpaceDE w:val="0"/>
        <w:autoSpaceDN w:val="0"/>
        <w:adjustRightInd w:val="0"/>
        <w:spacing w:before="120"/>
        <w:ind w:left="1435" w:hanging="403"/>
        <w:jc w:val="both"/>
        <w:rPr>
          <w:sz w:val="22"/>
          <w:szCs w:val="22"/>
        </w:rPr>
      </w:pPr>
      <w:r>
        <w:rPr>
          <w:sz w:val="22"/>
          <w:szCs w:val="22"/>
        </w:rPr>
        <w:t>(ii)</w:t>
      </w:r>
      <w:r>
        <w:rPr>
          <w:sz w:val="22"/>
          <w:szCs w:val="22"/>
        </w:rPr>
        <w:tab/>
        <w:t>any patterns (whether ascertained statistically or otherwise) of lack of equality of opportunity for women or persons in designated groups;</w:t>
      </w:r>
    </w:p>
    <w:p w14:paraId="317F9132" w14:textId="77777777" w:rsidR="004B0B0A" w:rsidRDefault="004B0B0A" w:rsidP="00EB3036">
      <w:pPr>
        <w:widowControl w:val="0"/>
        <w:shd w:val="clear" w:color="000000" w:fill="auto"/>
        <w:tabs>
          <w:tab w:val="left" w:pos="778"/>
        </w:tabs>
        <w:autoSpaceDE w:val="0"/>
        <w:autoSpaceDN w:val="0"/>
        <w:adjustRightInd w:val="0"/>
        <w:spacing w:before="120"/>
        <w:ind w:left="398"/>
        <w:jc w:val="both"/>
        <w:rPr>
          <w:sz w:val="22"/>
          <w:szCs w:val="22"/>
        </w:rPr>
      </w:pPr>
      <w:r>
        <w:rPr>
          <w:sz w:val="22"/>
          <w:szCs w:val="22"/>
        </w:rPr>
        <w:t>(c)</w:t>
      </w:r>
      <w:r>
        <w:rPr>
          <w:sz w:val="22"/>
          <w:szCs w:val="22"/>
        </w:rPr>
        <w:tab/>
        <w:t>set:</w:t>
      </w:r>
    </w:p>
    <w:p w14:paraId="05F1ECE1" w14:textId="77777777" w:rsidR="004B0B0A" w:rsidRDefault="004B0B0A" w:rsidP="00EB3036">
      <w:pPr>
        <w:widowControl w:val="0"/>
        <w:shd w:val="clear" w:color="000000" w:fill="auto"/>
        <w:autoSpaceDE w:val="0"/>
        <w:autoSpaceDN w:val="0"/>
        <w:adjustRightInd w:val="0"/>
        <w:spacing w:before="120"/>
        <w:ind w:left="1099"/>
        <w:jc w:val="both"/>
        <w:rPr>
          <w:sz w:val="22"/>
          <w:szCs w:val="22"/>
        </w:rPr>
      </w:pPr>
      <w:r>
        <w:rPr>
          <w:sz w:val="22"/>
          <w:szCs w:val="22"/>
        </w:rPr>
        <w:t>(i)</w:t>
      </w:r>
      <w:r>
        <w:rPr>
          <w:sz w:val="22"/>
          <w:szCs w:val="22"/>
        </w:rPr>
        <w:tab/>
        <w:t>the objectives to be achieved by the program; and</w:t>
      </w:r>
    </w:p>
    <w:p w14:paraId="037549FC" w14:textId="77777777" w:rsidR="00F86168" w:rsidRDefault="004B0B0A" w:rsidP="00EB3036">
      <w:pPr>
        <w:widowControl w:val="0"/>
        <w:shd w:val="clear" w:color="000000" w:fill="auto"/>
        <w:autoSpaceDE w:val="0"/>
        <w:autoSpaceDN w:val="0"/>
        <w:adjustRightInd w:val="0"/>
        <w:spacing w:before="120"/>
        <w:ind w:left="1435" w:hanging="403"/>
        <w:jc w:val="both"/>
        <w:rPr>
          <w:sz w:val="22"/>
          <w:szCs w:val="22"/>
        </w:rPr>
      </w:pPr>
      <w:r>
        <w:rPr>
          <w:sz w:val="22"/>
          <w:szCs w:val="22"/>
        </w:rPr>
        <w:t>(ii)</w:t>
      </w:r>
      <w:r>
        <w:rPr>
          <w:sz w:val="22"/>
          <w:szCs w:val="22"/>
        </w:rPr>
        <w:tab/>
        <w:t>the quantitative and other indicators against which the effectiveness of</w:t>
      </w:r>
      <w:r w:rsidR="00F86168">
        <w:rPr>
          <w:sz w:val="22"/>
          <w:szCs w:val="22"/>
        </w:rPr>
        <w:t xml:space="preserve"> the program is to be assessed;</w:t>
      </w:r>
    </w:p>
    <w:p w14:paraId="2D1932AE" w14:textId="69FC602F" w:rsidR="004B0B0A" w:rsidRDefault="004B0B0A" w:rsidP="00EB3036">
      <w:pPr>
        <w:widowControl w:val="0"/>
        <w:shd w:val="clear" w:color="000000" w:fill="auto"/>
        <w:autoSpaceDE w:val="0"/>
        <w:autoSpaceDN w:val="0"/>
        <w:adjustRightInd w:val="0"/>
        <w:spacing w:before="120"/>
        <w:ind w:left="1435" w:hanging="403"/>
        <w:jc w:val="both"/>
        <w:rPr>
          <w:sz w:val="22"/>
          <w:szCs w:val="22"/>
        </w:rPr>
      </w:pPr>
      <w:r>
        <w:rPr>
          <w:b/>
          <w:bCs/>
          <w:sz w:val="22"/>
          <w:szCs w:val="22"/>
        </w:rPr>
        <w:t xml:space="preserve">‘woman’ </w:t>
      </w:r>
      <w:r>
        <w:rPr>
          <w:sz w:val="22"/>
          <w:szCs w:val="22"/>
        </w:rPr>
        <w:t>means a member of the female sex irrespective of age.</w:t>
      </w:r>
    </w:p>
    <w:p w14:paraId="3ABA06DE" w14:textId="77777777" w:rsidR="004B0B0A" w:rsidRDefault="004B0B0A" w:rsidP="00EB3036">
      <w:pPr>
        <w:widowControl w:val="0"/>
        <w:shd w:val="clear" w:color="000000" w:fill="auto"/>
        <w:autoSpaceDE w:val="0"/>
        <w:autoSpaceDN w:val="0"/>
        <w:adjustRightInd w:val="0"/>
        <w:spacing w:before="120"/>
        <w:ind w:firstLine="341"/>
        <w:jc w:val="both"/>
        <w:rPr>
          <w:sz w:val="22"/>
          <w:szCs w:val="22"/>
        </w:rPr>
      </w:pPr>
      <w:r>
        <w:rPr>
          <w:sz w:val="22"/>
          <w:szCs w:val="22"/>
        </w:rPr>
        <w:t>“(2) A reference in the definition of ‘equal employment opportunity program’ to discrimination in relation to employment matters does not include a reference to discrimination that:</w:t>
      </w:r>
    </w:p>
    <w:p w14:paraId="0DA63B55" w14:textId="77777777" w:rsidR="004B0B0A" w:rsidRDefault="004B0B0A" w:rsidP="00EB3036">
      <w:pPr>
        <w:widowControl w:val="0"/>
        <w:shd w:val="clear" w:color="000000" w:fill="auto"/>
        <w:tabs>
          <w:tab w:val="left" w:pos="792"/>
        </w:tabs>
        <w:autoSpaceDE w:val="0"/>
        <w:autoSpaceDN w:val="0"/>
        <w:adjustRightInd w:val="0"/>
        <w:spacing w:before="120"/>
        <w:ind w:left="792" w:hanging="389"/>
        <w:jc w:val="both"/>
        <w:rPr>
          <w:sz w:val="22"/>
          <w:szCs w:val="22"/>
        </w:rPr>
      </w:pPr>
      <w:r>
        <w:rPr>
          <w:sz w:val="22"/>
          <w:szCs w:val="22"/>
        </w:rPr>
        <w:t>(a)</w:t>
      </w:r>
      <w:r>
        <w:rPr>
          <w:sz w:val="22"/>
          <w:szCs w:val="22"/>
        </w:rPr>
        <w:tab/>
        <w:t>is essential for the effective performance of the duties to which the employment matters relate; and</w:t>
      </w:r>
    </w:p>
    <w:p w14:paraId="3D3EE6B3" w14:textId="77777777" w:rsidR="004B0B0A" w:rsidRDefault="004B0B0A" w:rsidP="00EB3036">
      <w:pPr>
        <w:widowControl w:val="0"/>
        <w:shd w:val="clear" w:color="000000" w:fill="auto"/>
        <w:tabs>
          <w:tab w:val="left" w:pos="792"/>
        </w:tabs>
        <w:autoSpaceDE w:val="0"/>
        <w:autoSpaceDN w:val="0"/>
        <w:adjustRightInd w:val="0"/>
        <w:spacing w:before="120"/>
        <w:ind w:left="792" w:hanging="389"/>
        <w:jc w:val="both"/>
        <w:rPr>
          <w:sz w:val="22"/>
          <w:szCs w:val="22"/>
        </w:rPr>
      </w:pPr>
      <w:r>
        <w:rPr>
          <w:sz w:val="22"/>
          <w:szCs w:val="22"/>
        </w:rPr>
        <w:t>(b)</w:t>
      </w:r>
      <w:r>
        <w:rPr>
          <w:sz w:val="22"/>
          <w:szCs w:val="22"/>
        </w:rPr>
        <w:tab/>
        <w:t xml:space="preserve">is not unlawful under the </w:t>
      </w:r>
      <w:r>
        <w:rPr>
          <w:i/>
          <w:iCs/>
          <w:sz w:val="22"/>
          <w:szCs w:val="22"/>
        </w:rPr>
        <w:t xml:space="preserve">Racial Discrimination Act 1975 </w:t>
      </w:r>
      <w:r>
        <w:rPr>
          <w:sz w:val="22"/>
          <w:szCs w:val="22"/>
        </w:rPr>
        <w:t xml:space="preserve">or the </w:t>
      </w:r>
      <w:r>
        <w:rPr>
          <w:i/>
          <w:iCs/>
          <w:sz w:val="22"/>
          <w:szCs w:val="22"/>
        </w:rPr>
        <w:t>Sex Discrimination Act 1984</w:t>
      </w:r>
      <w:r>
        <w:rPr>
          <w:sz w:val="22"/>
          <w:szCs w:val="22"/>
        </w:rPr>
        <w:t>.”.</w:t>
      </w:r>
    </w:p>
    <w:p w14:paraId="31252B0F" w14:textId="61E857D0" w:rsidR="004B0B0A" w:rsidRDefault="004B0B0A" w:rsidP="00F86168">
      <w:pPr>
        <w:widowControl w:val="0"/>
        <w:shd w:val="clear" w:color="000000" w:fill="auto"/>
        <w:autoSpaceDE w:val="0"/>
        <w:autoSpaceDN w:val="0"/>
        <w:adjustRightInd w:val="0"/>
        <w:spacing w:before="120" w:after="60"/>
        <w:jc w:val="center"/>
        <w:rPr>
          <w:sz w:val="22"/>
          <w:szCs w:val="22"/>
        </w:rPr>
      </w:pPr>
      <w:r>
        <w:rPr>
          <w:b/>
          <w:bCs/>
          <w:i/>
          <w:iCs/>
          <w:sz w:val="22"/>
          <w:szCs w:val="22"/>
        </w:rPr>
        <w:t>Exotic Animal Disease Control Act 1989</w:t>
      </w:r>
    </w:p>
    <w:p w14:paraId="79F1A39B"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Paragraph 24 (1) (b):</w:t>
      </w:r>
    </w:p>
    <w:p w14:paraId="461E6440" w14:textId="77777777" w:rsidR="004B0B0A" w:rsidRDefault="004B0B0A" w:rsidP="00EB3036">
      <w:pPr>
        <w:widowControl w:val="0"/>
        <w:shd w:val="clear" w:color="000000" w:fill="auto"/>
        <w:autoSpaceDE w:val="0"/>
        <w:autoSpaceDN w:val="0"/>
        <w:adjustRightInd w:val="0"/>
        <w:spacing w:before="120"/>
        <w:ind w:left="355"/>
        <w:jc w:val="both"/>
        <w:rPr>
          <w:sz w:val="22"/>
          <w:szCs w:val="22"/>
        </w:rPr>
      </w:pPr>
      <w:r>
        <w:rPr>
          <w:sz w:val="22"/>
          <w:szCs w:val="22"/>
        </w:rPr>
        <w:t>Omit the paragraph, substitute:</w:t>
      </w:r>
    </w:p>
    <w:p w14:paraId="16F8B74E" w14:textId="77777777" w:rsidR="004B0B0A" w:rsidRDefault="004B0B0A" w:rsidP="00EB3036">
      <w:pPr>
        <w:widowControl w:val="0"/>
        <w:shd w:val="clear" w:color="000000" w:fill="auto"/>
        <w:autoSpaceDE w:val="0"/>
        <w:autoSpaceDN w:val="0"/>
        <w:adjustRightInd w:val="0"/>
        <w:spacing w:before="120"/>
        <w:ind w:left="936" w:hanging="576"/>
        <w:jc w:val="both"/>
        <w:rPr>
          <w:sz w:val="22"/>
          <w:szCs w:val="22"/>
        </w:rPr>
      </w:pPr>
      <w:r>
        <w:rPr>
          <w:sz w:val="22"/>
          <w:szCs w:val="22"/>
        </w:rPr>
        <w:t>“(b)</w:t>
      </w:r>
      <w:r>
        <w:rPr>
          <w:sz w:val="22"/>
          <w:szCs w:val="22"/>
        </w:rPr>
        <w:tab/>
        <w:t xml:space="preserve">the Meat Research Corporation (being the corporation established by the </w:t>
      </w:r>
      <w:r>
        <w:rPr>
          <w:i/>
          <w:iCs/>
          <w:sz w:val="22"/>
          <w:szCs w:val="22"/>
        </w:rPr>
        <w:t>Meat Research Corporation Act 1985</w:t>
      </w:r>
      <w:r>
        <w:rPr>
          <w:sz w:val="22"/>
          <w:szCs w:val="22"/>
        </w:rPr>
        <w:t>);”.</w:t>
      </w:r>
    </w:p>
    <w:p w14:paraId="5E9CECD2" w14:textId="77777777" w:rsidR="004B0B0A" w:rsidRDefault="004B0B0A" w:rsidP="00EB3036">
      <w:pPr>
        <w:widowControl w:val="0"/>
        <w:shd w:val="clear" w:color="000000" w:fill="auto"/>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45362B0D"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Paragraph 24 (3) (e):</w:t>
      </w:r>
    </w:p>
    <w:p w14:paraId="4A1E67BD" w14:textId="77777777" w:rsidR="004B0B0A" w:rsidRDefault="004B0B0A" w:rsidP="00EB3036">
      <w:pPr>
        <w:widowControl w:val="0"/>
        <w:shd w:val="clear" w:color="000000" w:fill="auto"/>
        <w:autoSpaceDE w:val="0"/>
        <w:autoSpaceDN w:val="0"/>
        <w:adjustRightInd w:val="0"/>
        <w:spacing w:before="120"/>
        <w:ind w:firstLine="336"/>
        <w:jc w:val="both"/>
        <w:rPr>
          <w:sz w:val="22"/>
          <w:szCs w:val="22"/>
        </w:rPr>
      </w:pPr>
      <w:r>
        <w:rPr>
          <w:sz w:val="22"/>
          <w:szCs w:val="22"/>
        </w:rPr>
        <w:t>Omit “Australian Meat and Live-stock Research and Development Corporation”, substitute “Meat Research Corporation”.</w:t>
      </w:r>
    </w:p>
    <w:p w14:paraId="0B7EAB95" w14:textId="33B42621" w:rsidR="004B0B0A" w:rsidRDefault="004B0B0A" w:rsidP="00F86168">
      <w:pPr>
        <w:widowControl w:val="0"/>
        <w:shd w:val="clear" w:color="000000" w:fill="auto"/>
        <w:autoSpaceDE w:val="0"/>
        <w:autoSpaceDN w:val="0"/>
        <w:adjustRightInd w:val="0"/>
        <w:spacing w:before="120"/>
        <w:ind w:left="504"/>
        <w:jc w:val="center"/>
        <w:rPr>
          <w:sz w:val="22"/>
          <w:szCs w:val="22"/>
        </w:rPr>
      </w:pPr>
      <w:r>
        <w:rPr>
          <w:b/>
          <w:bCs/>
          <w:i/>
          <w:iCs/>
          <w:sz w:val="22"/>
          <w:szCs w:val="22"/>
        </w:rPr>
        <w:t>Horticultural Research and Development Corporation Act 1987</w:t>
      </w:r>
    </w:p>
    <w:p w14:paraId="15893884"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Paragraph 6 (d):</w:t>
      </w:r>
    </w:p>
    <w:p w14:paraId="4C49DB12" w14:textId="77777777" w:rsidR="004B0B0A" w:rsidRDefault="004B0B0A" w:rsidP="00EB3036">
      <w:pPr>
        <w:widowControl w:val="0"/>
        <w:shd w:val="clear" w:color="000000" w:fill="auto"/>
        <w:autoSpaceDE w:val="0"/>
        <w:autoSpaceDN w:val="0"/>
        <w:adjustRightInd w:val="0"/>
        <w:spacing w:before="120"/>
        <w:ind w:left="350"/>
        <w:jc w:val="both"/>
        <w:rPr>
          <w:sz w:val="22"/>
          <w:szCs w:val="22"/>
        </w:rPr>
      </w:pPr>
      <w:r>
        <w:rPr>
          <w:sz w:val="22"/>
          <w:szCs w:val="22"/>
        </w:rPr>
        <w:t>Omit “and” (last occurring).</w:t>
      </w:r>
    </w:p>
    <w:p w14:paraId="48662771"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After paragraph 6 (d):</w:t>
      </w:r>
    </w:p>
    <w:p w14:paraId="1203F517" w14:textId="77777777" w:rsidR="004B0B0A" w:rsidRDefault="004B0B0A" w:rsidP="00EB3036">
      <w:pPr>
        <w:widowControl w:val="0"/>
        <w:shd w:val="clear" w:color="000000" w:fill="auto"/>
        <w:autoSpaceDE w:val="0"/>
        <w:autoSpaceDN w:val="0"/>
        <w:adjustRightInd w:val="0"/>
        <w:spacing w:before="120"/>
        <w:ind w:left="355"/>
        <w:jc w:val="both"/>
        <w:rPr>
          <w:sz w:val="22"/>
          <w:szCs w:val="22"/>
        </w:rPr>
      </w:pPr>
      <w:r>
        <w:rPr>
          <w:sz w:val="22"/>
          <w:szCs w:val="22"/>
        </w:rPr>
        <w:t>Insert:</w:t>
      </w:r>
    </w:p>
    <w:p w14:paraId="3CDE416E" w14:textId="77777777" w:rsidR="004B0B0A" w:rsidRDefault="004B0B0A" w:rsidP="00EB3036">
      <w:pPr>
        <w:widowControl w:val="0"/>
        <w:shd w:val="clear" w:color="000000" w:fill="auto"/>
        <w:autoSpaceDE w:val="0"/>
        <w:autoSpaceDN w:val="0"/>
        <w:adjustRightInd w:val="0"/>
        <w:spacing w:before="120"/>
        <w:ind w:left="1118" w:hanging="749"/>
        <w:jc w:val="both"/>
        <w:rPr>
          <w:sz w:val="22"/>
          <w:szCs w:val="22"/>
        </w:rPr>
      </w:pPr>
      <w:r>
        <w:rPr>
          <w:sz w:val="22"/>
          <w:szCs w:val="22"/>
        </w:rPr>
        <w:t>“(da) to facilitate the dissemination, adoption and commercialisation of the results of horticultural research and development; and”.</w:t>
      </w:r>
    </w:p>
    <w:p w14:paraId="3580FD24"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Paragraph 7 (1) (f):</w:t>
      </w:r>
    </w:p>
    <w:p w14:paraId="307C224C" w14:textId="77777777" w:rsidR="004B0B0A" w:rsidRDefault="004B0B0A" w:rsidP="00EB3036">
      <w:pPr>
        <w:widowControl w:val="0"/>
        <w:shd w:val="clear" w:color="000000" w:fill="auto"/>
        <w:autoSpaceDE w:val="0"/>
        <w:autoSpaceDN w:val="0"/>
        <w:adjustRightInd w:val="0"/>
        <w:spacing w:before="120"/>
        <w:ind w:left="350"/>
        <w:jc w:val="both"/>
        <w:rPr>
          <w:sz w:val="22"/>
          <w:szCs w:val="22"/>
        </w:rPr>
      </w:pPr>
      <w:r>
        <w:rPr>
          <w:sz w:val="22"/>
          <w:szCs w:val="22"/>
        </w:rPr>
        <w:t>Omit “and” (last occurring).</w:t>
      </w:r>
    </w:p>
    <w:p w14:paraId="253C9DBF"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After paragraph 7 (1) (f):</w:t>
      </w:r>
    </w:p>
    <w:p w14:paraId="217C5D97" w14:textId="77777777" w:rsidR="004B0B0A" w:rsidRDefault="004B0B0A" w:rsidP="00EB3036">
      <w:pPr>
        <w:widowControl w:val="0"/>
        <w:shd w:val="clear" w:color="000000" w:fill="auto"/>
        <w:autoSpaceDE w:val="0"/>
        <w:autoSpaceDN w:val="0"/>
        <w:adjustRightInd w:val="0"/>
        <w:spacing w:before="120"/>
        <w:ind w:left="355"/>
        <w:jc w:val="both"/>
        <w:rPr>
          <w:sz w:val="22"/>
          <w:szCs w:val="22"/>
        </w:rPr>
      </w:pPr>
      <w:r>
        <w:rPr>
          <w:sz w:val="22"/>
          <w:szCs w:val="22"/>
        </w:rPr>
        <w:t>Insert:</w:t>
      </w:r>
    </w:p>
    <w:p w14:paraId="3B1F1BFC" w14:textId="77777777" w:rsidR="004B0B0A" w:rsidRDefault="004B0B0A" w:rsidP="00EB3036">
      <w:pPr>
        <w:widowControl w:val="0"/>
        <w:shd w:val="clear" w:color="000000" w:fill="auto"/>
        <w:autoSpaceDE w:val="0"/>
        <w:autoSpaceDN w:val="0"/>
        <w:adjustRightInd w:val="0"/>
        <w:spacing w:before="120"/>
        <w:ind w:left="989" w:hanging="638"/>
        <w:jc w:val="both"/>
        <w:rPr>
          <w:sz w:val="22"/>
          <w:szCs w:val="22"/>
        </w:rPr>
      </w:pPr>
      <w:r>
        <w:rPr>
          <w:sz w:val="22"/>
          <w:szCs w:val="22"/>
        </w:rPr>
        <w:t>“(fa)</w:t>
      </w:r>
      <w:r>
        <w:rPr>
          <w:sz w:val="22"/>
          <w:szCs w:val="22"/>
        </w:rPr>
        <w:tab/>
        <w:t>acquire, hold and dispose of real and personal property for the purposes of this Act;</w:t>
      </w:r>
    </w:p>
    <w:p w14:paraId="338159E1" w14:textId="77777777" w:rsidR="004B0B0A" w:rsidRDefault="004B0B0A" w:rsidP="00EB3036">
      <w:pPr>
        <w:widowControl w:val="0"/>
        <w:shd w:val="clear" w:color="000000" w:fill="auto"/>
        <w:tabs>
          <w:tab w:val="left" w:pos="960"/>
        </w:tabs>
        <w:autoSpaceDE w:val="0"/>
        <w:autoSpaceDN w:val="0"/>
        <w:adjustRightInd w:val="0"/>
        <w:spacing w:before="120"/>
        <w:ind w:left="442"/>
        <w:jc w:val="both"/>
        <w:rPr>
          <w:sz w:val="22"/>
          <w:szCs w:val="22"/>
        </w:rPr>
      </w:pPr>
      <w:r>
        <w:rPr>
          <w:sz w:val="22"/>
          <w:szCs w:val="22"/>
        </w:rPr>
        <w:t>(fb)</w:t>
      </w:r>
      <w:r>
        <w:rPr>
          <w:sz w:val="22"/>
          <w:szCs w:val="22"/>
        </w:rPr>
        <w:tab/>
        <w:t>join in the formation of a company; and”.</w:t>
      </w:r>
    </w:p>
    <w:p w14:paraId="0461E396"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7 (2):</w:t>
      </w:r>
    </w:p>
    <w:p w14:paraId="3A64929C" w14:textId="77777777" w:rsidR="004B0B0A" w:rsidRDefault="004B0B0A" w:rsidP="00EB3036">
      <w:pPr>
        <w:widowControl w:val="0"/>
        <w:shd w:val="clear" w:color="000000" w:fill="auto"/>
        <w:autoSpaceDE w:val="0"/>
        <w:autoSpaceDN w:val="0"/>
        <w:adjustRightInd w:val="0"/>
        <w:spacing w:before="120"/>
        <w:ind w:left="350"/>
        <w:jc w:val="both"/>
        <w:rPr>
          <w:sz w:val="22"/>
          <w:szCs w:val="22"/>
        </w:rPr>
      </w:pPr>
      <w:r>
        <w:rPr>
          <w:sz w:val="22"/>
          <w:szCs w:val="22"/>
        </w:rPr>
        <w:t>Omit the subsection, substitute:</w:t>
      </w:r>
    </w:p>
    <w:p w14:paraId="3F594F73" w14:textId="77777777" w:rsidR="004B0B0A" w:rsidRDefault="004B0B0A" w:rsidP="00EB3036">
      <w:pPr>
        <w:widowControl w:val="0"/>
        <w:shd w:val="clear" w:color="000000" w:fill="auto"/>
        <w:autoSpaceDE w:val="0"/>
        <w:autoSpaceDN w:val="0"/>
        <w:adjustRightInd w:val="0"/>
        <w:spacing w:before="120"/>
        <w:ind w:firstLine="346"/>
        <w:jc w:val="both"/>
        <w:rPr>
          <w:sz w:val="22"/>
          <w:szCs w:val="22"/>
        </w:rPr>
      </w:pPr>
      <w:r>
        <w:rPr>
          <w:sz w:val="22"/>
          <w:szCs w:val="22"/>
        </w:rPr>
        <w:t>“(2) Where the Corporation holds a controlling interest in a company, the Corporation must ensure the company does not do anything that the Corporation is not itself empowered to do.”.</w:t>
      </w:r>
    </w:p>
    <w:p w14:paraId="6049D461"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Subsections 19 (3), (4) and (5):</w:t>
      </w:r>
    </w:p>
    <w:p w14:paraId="0B6572C5" w14:textId="77777777" w:rsidR="004B0B0A" w:rsidRDefault="004B0B0A" w:rsidP="00EB3036">
      <w:pPr>
        <w:widowControl w:val="0"/>
        <w:shd w:val="clear" w:color="000000" w:fill="auto"/>
        <w:autoSpaceDE w:val="0"/>
        <w:autoSpaceDN w:val="0"/>
        <w:adjustRightInd w:val="0"/>
        <w:spacing w:before="120"/>
        <w:ind w:left="370"/>
        <w:jc w:val="both"/>
        <w:rPr>
          <w:sz w:val="22"/>
          <w:szCs w:val="22"/>
        </w:rPr>
      </w:pPr>
      <w:r>
        <w:rPr>
          <w:sz w:val="22"/>
          <w:szCs w:val="22"/>
        </w:rPr>
        <w:t>Omit the subsections.</w:t>
      </w:r>
    </w:p>
    <w:p w14:paraId="4DF0A7C3"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After subsection 25 (5):</w:t>
      </w:r>
    </w:p>
    <w:p w14:paraId="2460C686" w14:textId="77777777" w:rsidR="004B0B0A" w:rsidRDefault="004B0B0A" w:rsidP="00EB3036">
      <w:pPr>
        <w:widowControl w:val="0"/>
        <w:shd w:val="clear" w:color="000000" w:fill="auto"/>
        <w:autoSpaceDE w:val="0"/>
        <w:autoSpaceDN w:val="0"/>
        <w:adjustRightInd w:val="0"/>
        <w:spacing w:before="120"/>
        <w:ind w:left="350"/>
        <w:jc w:val="both"/>
        <w:rPr>
          <w:sz w:val="22"/>
          <w:szCs w:val="22"/>
        </w:rPr>
      </w:pPr>
      <w:r>
        <w:rPr>
          <w:sz w:val="22"/>
          <w:szCs w:val="22"/>
        </w:rPr>
        <w:t>Insert:</w:t>
      </w:r>
    </w:p>
    <w:p w14:paraId="2FACBEA0" w14:textId="77777777" w:rsidR="004B0B0A" w:rsidRDefault="004B0B0A" w:rsidP="00EB3036">
      <w:pPr>
        <w:widowControl w:val="0"/>
        <w:shd w:val="clear" w:color="000000" w:fill="auto"/>
        <w:autoSpaceDE w:val="0"/>
        <w:autoSpaceDN w:val="0"/>
        <w:adjustRightInd w:val="0"/>
        <w:spacing w:before="120"/>
        <w:ind w:firstLine="341"/>
        <w:jc w:val="both"/>
        <w:rPr>
          <w:sz w:val="22"/>
          <w:szCs w:val="22"/>
        </w:rPr>
      </w:pPr>
      <w:r>
        <w:rPr>
          <w:smallCaps/>
          <w:sz w:val="22"/>
          <w:szCs w:val="22"/>
        </w:rPr>
        <w:t xml:space="preserve">“(5a) </w:t>
      </w:r>
      <w:r>
        <w:rPr>
          <w:sz w:val="22"/>
          <w:szCs w:val="22"/>
        </w:rPr>
        <w:t>The Corporation may, subject to this section, regulate proceedings at its meeting as it considers appropriate.</w:t>
      </w:r>
    </w:p>
    <w:p w14:paraId="1119BF98" w14:textId="77777777" w:rsidR="004B0B0A" w:rsidRDefault="004B0B0A" w:rsidP="00EB3036">
      <w:pPr>
        <w:widowControl w:val="0"/>
        <w:shd w:val="clear" w:color="000000" w:fill="auto"/>
        <w:autoSpaceDE w:val="0"/>
        <w:autoSpaceDN w:val="0"/>
        <w:adjustRightInd w:val="0"/>
        <w:spacing w:before="120"/>
        <w:ind w:firstLine="336"/>
        <w:jc w:val="both"/>
        <w:rPr>
          <w:sz w:val="22"/>
          <w:szCs w:val="22"/>
        </w:rPr>
      </w:pPr>
      <w:r>
        <w:rPr>
          <w:smallCaps/>
          <w:sz w:val="22"/>
          <w:szCs w:val="22"/>
        </w:rPr>
        <w:t xml:space="preserve">“(5b) </w:t>
      </w:r>
      <w:r>
        <w:rPr>
          <w:sz w:val="22"/>
          <w:szCs w:val="22"/>
        </w:rPr>
        <w:t xml:space="preserve">Without limiting subsection </w:t>
      </w:r>
      <w:r>
        <w:rPr>
          <w:smallCaps/>
          <w:sz w:val="22"/>
          <w:szCs w:val="22"/>
        </w:rPr>
        <w:t xml:space="preserve">(5a), </w:t>
      </w:r>
      <w:r>
        <w:rPr>
          <w:sz w:val="22"/>
          <w:szCs w:val="22"/>
        </w:rPr>
        <w:t>the Corporation may permit a member to participate in a meeting by telephone or any other means of communications.</w:t>
      </w:r>
    </w:p>
    <w:p w14:paraId="23D7D7ED" w14:textId="77777777" w:rsidR="004B0B0A" w:rsidRDefault="004B0B0A" w:rsidP="00EB3036">
      <w:pPr>
        <w:widowControl w:val="0"/>
        <w:shd w:val="clear" w:color="000000" w:fill="auto"/>
        <w:autoSpaceDE w:val="0"/>
        <w:autoSpaceDN w:val="0"/>
        <w:adjustRightInd w:val="0"/>
        <w:spacing w:before="120"/>
        <w:ind w:firstLine="341"/>
        <w:jc w:val="both"/>
        <w:rPr>
          <w:sz w:val="22"/>
          <w:szCs w:val="22"/>
        </w:rPr>
      </w:pPr>
      <w:r>
        <w:rPr>
          <w:sz w:val="22"/>
          <w:szCs w:val="22"/>
        </w:rPr>
        <w:t>“(5</w:t>
      </w:r>
      <w:r>
        <w:rPr>
          <w:smallCaps/>
          <w:sz w:val="22"/>
          <w:szCs w:val="22"/>
        </w:rPr>
        <w:t>c</w:t>
      </w:r>
      <w:r>
        <w:rPr>
          <w:sz w:val="22"/>
          <w:szCs w:val="22"/>
        </w:rPr>
        <w:t xml:space="preserve">) A member who is permitted to participate in a meeting under subsection </w:t>
      </w:r>
      <w:r>
        <w:rPr>
          <w:smallCaps/>
          <w:sz w:val="22"/>
          <w:szCs w:val="22"/>
        </w:rPr>
        <w:t xml:space="preserve">(5b) </w:t>
      </w:r>
      <w:r>
        <w:rPr>
          <w:sz w:val="22"/>
          <w:szCs w:val="22"/>
        </w:rPr>
        <w:t>is to be regarded as being present at that meeting.”.</w:t>
      </w:r>
    </w:p>
    <w:p w14:paraId="2A83714C" w14:textId="77777777" w:rsidR="004B0B0A" w:rsidRDefault="004B0B0A" w:rsidP="00EB3036">
      <w:pPr>
        <w:widowControl w:val="0"/>
        <w:shd w:val="clear" w:color="000000" w:fill="auto"/>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0F9E2E0E"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After section 25:</w:t>
      </w:r>
    </w:p>
    <w:p w14:paraId="42598077" w14:textId="77777777" w:rsidR="004B0B0A" w:rsidRDefault="004B0B0A" w:rsidP="00EB3036">
      <w:pPr>
        <w:widowControl w:val="0"/>
        <w:shd w:val="clear" w:color="000000" w:fill="auto"/>
        <w:autoSpaceDE w:val="0"/>
        <w:autoSpaceDN w:val="0"/>
        <w:adjustRightInd w:val="0"/>
        <w:spacing w:before="120"/>
        <w:ind w:left="355"/>
        <w:jc w:val="both"/>
        <w:rPr>
          <w:sz w:val="22"/>
          <w:szCs w:val="22"/>
        </w:rPr>
      </w:pPr>
      <w:r>
        <w:rPr>
          <w:sz w:val="22"/>
          <w:szCs w:val="22"/>
        </w:rPr>
        <w:t>Insert:</w:t>
      </w:r>
    </w:p>
    <w:p w14:paraId="7EA2239A"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Resolutions without meetings</w:t>
      </w:r>
    </w:p>
    <w:p w14:paraId="2D3CCB00" w14:textId="77777777" w:rsidR="004B0B0A" w:rsidRDefault="004B0B0A" w:rsidP="00EB3036">
      <w:pPr>
        <w:widowControl w:val="0"/>
        <w:shd w:val="clear" w:color="000000" w:fill="auto"/>
        <w:autoSpaceDE w:val="0"/>
        <w:autoSpaceDN w:val="0"/>
        <w:adjustRightInd w:val="0"/>
        <w:spacing w:before="120"/>
        <w:ind w:firstLine="350"/>
        <w:jc w:val="both"/>
        <w:rPr>
          <w:sz w:val="22"/>
          <w:szCs w:val="22"/>
        </w:rPr>
      </w:pPr>
      <w:r>
        <w:rPr>
          <w:smallCaps/>
          <w:sz w:val="22"/>
          <w:szCs w:val="22"/>
        </w:rPr>
        <w:t xml:space="preserve">“25a. </w:t>
      </w:r>
      <w:r>
        <w:rPr>
          <w:sz w:val="22"/>
          <w:szCs w:val="22"/>
        </w:rPr>
        <w:t>Where the Corporation so determines, a resolution is to be taken to have been passed at a meeting of the Corporation if:</w:t>
      </w:r>
    </w:p>
    <w:p w14:paraId="104482D0" w14:textId="77777777" w:rsidR="004B0B0A" w:rsidRDefault="004B0B0A" w:rsidP="00EB3036">
      <w:pPr>
        <w:widowControl w:val="0"/>
        <w:shd w:val="clear" w:color="000000" w:fill="auto"/>
        <w:tabs>
          <w:tab w:val="left" w:pos="782"/>
        </w:tabs>
        <w:autoSpaceDE w:val="0"/>
        <w:autoSpaceDN w:val="0"/>
        <w:adjustRightInd w:val="0"/>
        <w:spacing w:before="120"/>
        <w:ind w:left="782" w:hanging="389"/>
        <w:jc w:val="both"/>
        <w:rPr>
          <w:sz w:val="22"/>
          <w:szCs w:val="22"/>
        </w:rPr>
      </w:pPr>
      <w:r>
        <w:rPr>
          <w:sz w:val="22"/>
          <w:szCs w:val="22"/>
        </w:rPr>
        <w:t>(a)</w:t>
      </w:r>
      <w:r>
        <w:rPr>
          <w:sz w:val="22"/>
          <w:szCs w:val="22"/>
        </w:rPr>
        <w:tab/>
        <w:t>without meeting, a majority of the number of members indicate agreement with the resolution in accordance with a method determined by the Corporation; and</w:t>
      </w:r>
    </w:p>
    <w:p w14:paraId="2F5B27CD" w14:textId="77777777" w:rsidR="004B0B0A" w:rsidRDefault="004B0B0A" w:rsidP="00EB3036">
      <w:pPr>
        <w:widowControl w:val="0"/>
        <w:shd w:val="clear" w:color="000000" w:fill="auto"/>
        <w:tabs>
          <w:tab w:val="left" w:pos="782"/>
        </w:tabs>
        <w:autoSpaceDE w:val="0"/>
        <w:autoSpaceDN w:val="0"/>
        <w:adjustRightInd w:val="0"/>
        <w:spacing w:before="120"/>
        <w:ind w:left="782" w:hanging="389"/>
        <w:jc w:val="both"/>
        <w:rPr>
          <w:sz w:val="22"/>
          <w:szCs w:val="22"/>
        </w:rPr>
      </w:pPr>
      <w:r>
        <w:rPr>
          <w:sz w:val="22"/>
          <w:szCs w:val="22"/>
        </w:rPr>
        <w:t>(b)</w:t>
      </w:r>
      <w:r>
        <w:rPr>
          <w:sz w:val="22"/>
          <w:szCs w:val="22"/>
        </w:rPr>
        <w:tab/>
        <w:t>that majority would, if present at a meeting of the Corporation and entitled to vote on the resolution at that meeting, have constituted a quorum under paragraph 25 (5) (a).”.</w:t>
      </w:r>
    </w:p>
    <w:p w14:paraId="5712ACD4"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26 (1):</w:t>
      </w:r>
    </w:p>
    <w:p w14:paraId="027D1431" w14:textId="77777777" w:rsidR="004B0B0A" w:rsidRDefault="004B0B0A" w:rsidP="00EB3036">
      <w:pPr>
        <w:widowControl w:val="0"/>
        <w:shd w:val="clear" w:color="000000" w:fill="auto"/>
        <w:autoSpaceDE w:val="0"/>
        <w:autoSpaceDN w:val="0"/>
        <w:adjustRightInd w:val="0"/>
        <w:spacing w:before="120"/>
        <w:ind w:firstLine="341"/>
        <w:jc w:val="both"/>
        <w:rPr>
          <w:sz w:val="22"/>
          <w:szCs w:val="22"/>
        </w:rPr>
      </w:pPr>
      <w:r>
        <w:rPr>
          <w:sz w:val="22"/>
          <w:szCs w:val="22"/>
        </w:rPr>
        <w:t>Add at the end “, and prepare a research and development plan for each successive period referred to in subsection (5)”.</w:t>
      </w:r>
    </w:p>
    <w:p w14:paraId="137C40BE"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Subsections 26 (2) and (3):</w:t>
      </w:r>
    </w:p>
    <w:p w14:paraId="20CC818F" w14:textId="77777777" w:rsidR="004B0B0A" w:rsidRDefault="004B0B0A" w:rsidP="00EB3036">
      <w:pPr>
        <w:widowControl w:val="0"/>
        <w:shd w:val="clear" w:color="000000" w:fill="auto"/>
        <w:autoSpaceDE w:val="0"/>
        <w:autoSpaceDN w:val="0"/>
        <w:adjustRightInd w:val="0"/>
        <w:spacing w:before="120"/>
        <w:ind w:left="355"/>
        <w:jc w:val="both"/>
        <w:rPr>
          <w:sz w:val="22"/>
          <w:szCs w:val="22"/>
        </w:rPr>
      </w:pPr>
      <w:r>
        <w:rPr>
          <w:sz w:val="22"/>
          <w:szCs w:val="22"/>
        </w:rPr>
        <w:t>Omit the subsections.</w:t>
      </w:r>
    </w:p>
    <w:p w14:paraId="60930ED5"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26 (5):</w:t>
      </w:r>
    </w:p>
    <w:p w14:paraId="04ACF0F3" w14:textId="77777777" w:rsidR="004B0B0A" w:rsidRDefault="004B0B0A" w:rsidP="00EB3036">
      <w:pPr>
        <w:widowControl w:val="0"/>
        <w:shd w:val="clear" w:color="000000" w:fill="auto"/>
        <w:autoSpaceDE w:val="0"/>
        <w:autoSpaceDN w:val="0"/>
        <w:adjustRightInd w:val="0"/>
        <w:spacing w:before="120"/>
        <w:ind w:left="360"/>
        <w:jc w:val="both"/>
        <w:rPr>
          <w:sz w:val="22"/>
          <w:szCs w:val="22"/>
        </w:rPr>
      </w:pPr>
      <w:r>
        <w:rPr>
          <w:sz w:val="22"/>
          <w:szCs w:val="22"/>
        </w:rPr>
        <w:t>Omit the subsection, substitute:</w:t>
      </w:r>
    </w:p>
    <w:p w14:paraId="79A45F82" w14:textId="77777777" w:rsidR="004B0B0A" w:rsidRDefault="004B0B0A" w:rsidP="00EB3036">
      <w:pPr>
        <w:widowControl w:val="0"/>
        <w:shd w:val="clear" w:color="000000" w:fill="auto"/>
        <w:autoSpaceDE w:val="0"/>
        <w:autoSpaceDN w:val="0"/>
        <w:adjustRightInd w:val="0"/>
        <w:spacing w:before="120"/>
        <w:ind w:firstLine="355"/>
        <w:jc w:val="both"/>
        <w:rPr>
          <w:sz w:val="22"/>
          <w:szCs w:val="22"/>
        </w:rPr>
      </w:pPr>
      <w:r>
        <w:rPr>
          <w:sz w:val="22"/>
          <w:szCs w:val="22"/>
        </w:rPr>
        <w:t>“(5) Each subsequent research and development plan must include a statement of the objectives of the Corporation for the period of 5 years commencing at the end of the period to which the immediately preceding research and development plan relates.”.</w:t>
      </w:r>
    </w:p>
    <w:p w14:paraId="31F0F823"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26 (6):</w:t>
      </w:r>
    </w:p>
    <w:p w14:paraId="046C1E93" w14:textId="77777777" w:rsidR="004B0B0A" w:rsidRDefault="004B0B0A" w:rsidP="00EB3036">
      <w:pPr>
        <w:widowControl w:val="0"/>
        <w:shd w:val="clear" w:color="000000" w:fill="auto"/>
        <w:autoSpaceDE w:val="0"/>
        <w:autoSpaceDN w:val="0"/>
        <w:adjustRightInd w:val="0"/>
        <w:spacing w:before="120"/>
        <w:ind w:left="360"/>
        <w:jc w:val="both"/>
        <w:rPr>
          <w:sz w:val="22"/>
          <w:szCs w:val="22"/>
        </w:rPr>
      </w:pPr>
      <w:r>
        <w:rPr>
          <w:sz w:val="22"/>
          <w:szCs w:val="22"/>
        </w:rPr>
        <w:t>Omit “The research”, substitute “A research”.</w:t>
      </w:r>
    </w:p>
    <w:p w14:paraId="42DDA84C"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After subsection 26 (6):</w:t>
      </w:r>
    </w:p>
    <w:p w14:paraId="4C8E3C9B" w14:textId="77777777" w:rsidR="004B0B0A" w:rsidRDefault="004B0B0A" w:rsidP="00EB3036">
      <w:pPr>
        <w:widowControl w:val="0"/>
        <w:shd w:val="clear" w:color="000000" w:fill="auto"/>
        <w:autoSpaceDE w:val="0"/>
        <w:autoSpaceDN w:val="0"/>
        <w:adjustRightInd w:val="0"/>
        <w:spacing w:before="120"/>
        <w:ind w:left="360"/>
        <w:jc w:val="both"/>
        <w:rPr>
          <w:sz w:val="22"/>
          <w:szCs w:val="22"/>
        </w:rPr>
      </w:pPr>
      <w:r>
        <w:rPr>
          <w:sz w:val="22"/>
          <w:szCs w:val="22"/>
        </w:rPr>
        <w:t>Insert:</w:t>
      </w:r>
    </w:p>
    <w:p w14:paraId="07B7EDB7" w14:textId="77777777" w:rsidR="004B0B0A" w:rsidRDefault="004B0B0A" w:rsidP="00EB3036">
      <w:pPr>
        <w:widowControl w:val="0"/>
        <w:shd w:val="clear" w:color="000000" w:fill="auto"/>
        <w:autoSpaceDE w:val="0"/>
        <w:autoSpaceDN w:val="0"/>
        <w:adjustRightInd w:val="0"/>
        <w:spacing w:before="120"/>
        <w:ind w:firstLine="341"/>
        <w:jc w:val="both"/>
        <w:rPr>
          <w:sz w:val="22"/>
          <w:szCs w:val="22"/>
        </w:rPr>
      </w:pPr>
      <w:r>
        <w:rPr>
          <w:smallCaps/>
          <w:sz w:val="22"/>
          <w:szCs w:val="22"/>
        </w:rPr>
        <w:t xml:space="preserve">“(6a) </w:t>
      </w:r>
      <w:r>
        <w:rPr>
          <w:sz w:val="22"/>
          <w:szCs w:val="22"/>
        </w:rPr>
        <w:t>The Corporation must, as soon as practicable after each subsequent 30 June occurring before the day of expiration of a research and development plan, review the plan, and consider whether a revision of it is necessary.</w:t>
      </w:r>
    </w:p>
    <w:p w14:paraId="36272C12" w14:textId="77777777" w:rsidR="004B0B0A" w:rsidRDefault="004B0B0A" w:rsidP="00EB3036">
      <w:pPr>
        <w:widowControl w:val="0"/>
        <w:shd w:val="clear" w:color="000000" w:fill="auto"/>
        <w:autoSpaceDE w:val="0"/>
        <w:autoSpaceDN w:val="0"/>
        <w:adjustRightInd w:val="0"/>
        <w:spacing w:before="120"/>
        <w:ind w:firstLine="341"/>
        <w:jc w:val="both"/>
        <w:rPr>
          <w:sz w:val="22"/>
          <w:szCs w:val="22"/>
        </w:rPr>
      </w:pPr>
      <w:r>
        <w:rPr>
          <w:smallCaps/>
          <w:sz w:val="22"/>
          <w:szCs w:val="22"/>
        </w:rPr>
        <w:t xml:space="preserve">“(6b) </w:t>
      </w:r>
      <w:r>
        <w:rPr>
          <w:sz w:val="22"/>
          <w:szCs w:val="22"/>
        </w:rPr>
        <w:t>The Corporation may, at any other time, review a research and development plan (whether or not the plan has come into operation) and consider whether a revision of it is necessary.</w:t>
      </w:r>
    </w:p>
    <w:p w14:paraId="17D276EC" w14:textId="77777777" w:rsidR="004B0B0A" w:rsidRDefault="004B0B0A" w:rsidP="00EB3036">
      <w:pPr>
        <w:widowControl w:val="0"/>
        <w:shd w:val="clear" w:color="000000" w:fill="auto"/>
        <w:autoSpaceDE w:val="0"/>
        <w:autoSpaceDN w:val="0"/>
        <w:adjustRightInd w:val="0"/>
        <w:spacing w:before="120"/>
        <w:ind w:firstLine="336"/>
        <w:jc w:val="both"/>
        <w:rPr>
          <w:sz w:val="22"/>
          <w:szCs w:val="22"/>
        </w:rPr>
      </w:pPr>
      <w:r>
        <w:rPr>
          <w:sz w:val="22"/>
          <w:szCs w:val="22"/>
        </w:rPr>
        <w:t>“(6</w:t>
      </w:r>
      <w:r>
        <w:rPr>
          <w:smallCaps/>
          <w:sz w:val="22"/>
          <w:szCs w:val="22"/>
        </w:rPr>
        <w:t>c</w:t>
      </w:r>
      <w:r>
        <w:rPr>
          <w:sz w:val="22"/>
          <w:szCs w:val="22"/>
        </w:rPr>
        <w:t>) Where the Minister gives to the Corporation a notice requesting that the Corporation revise a research and development plan, and setting out the reasons for making the request, it must consider, having regard to the reasons, whether the requested revision is appropriate.</w:t>
      </w:r>
    </w:p>
    <w:p w14:paraId="0029010C" w14:textId="77777777" w:rsidR="004B0B0A" w:rsidRDefault="004B0B0A" w:rsidP="00EB3036">
      <w:pPr>
        <w:widowControl w:val="0"/>
        <w:shd w:val="clear" w:color="000000" w:fill="auto"/>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4019DD83" w14:textId="77777777" w:rsidR="004B0B0A" w:rsidRDefault="004B0B0A" w:rsidP="00EB3036">
      <w:pPr>
        <w:widowControl w:val="0"/>
        <w:shd w:val="clear" w:color="000000" w:fill="auto"/>
        <w:autoSpaceDE w:val="0"/>
        <w:autoSpaceDN w:val="0"/>
        <w:adjustRightInd w:val="0"/>
        <w:spacing w:before="120"/>
        <w:ind w:left="355"/>
        <w:jc w:val="both"/>
        <w:rPr>
          <w:sz w:val="22"/>
          <w:szCs w:val="22"/>
        </w:rPr>
      </w:pPr>
      <w:r>
        <w:rPr>
          <w:smallCaps/>
          <w:sz w:val="22"/>
          <w:szCs w:val="22"/>
        </w:rPr>
        <w:t xml:space="preserve">“(6d) </w:t>
      </w:r>
      <w:r>
        <w:rPr>
          <w:sz w:val="22"/>
          <w:szCs w:val="22"/>
        </w:rPr>
        <w:t>Where the Corporation considers that:</w:t>
      </w:r>
    </w:p>
    <w:p w14:paraId="3B53AE41" w14:textId="77777777" w:rsidR="004B0B0A" w:rsidRDefault="004B0B0A" w:rsidP="00EB3036">
      <w:pPr>
        <w:widowControl w:val="0"/>
        <w:shd w:val="clear" w:color="000000" w:fill="auto"/>
        <w:tabs>
          <w:tab w:val="left" w:pos="787"/>
        </w:tabs>
        <w:autoSpaceDE w:val="0"/>
        <w:autoSpaceDN w:val="0"/>
        <w:adjustRightInd w:val="0"/>
        <w:spacing w:before="120"/>
        <w:ind w:left="398"/>
        <w:jc w:val="both"/>
        <w:rPr>
          <w:sz w:val="22"/>
          <w:szCs w:val="22"/>
        </w:rPr>
      </w:pPr>
      <w:r>
        <w:rPr>
          <w:sz w:val="22"/>
          <w:szCs w:val="22"/>
        </w:rPr>
        <w:t>(a)</w:t>
      </w:r>
      <w:r>
        <w:rPr>
          <w:sz w:val="22"/>
          <w:szCs w:val="22"/>
        </w:rPr>
        <w:tab/>
        <w:t>a revision of a research and development plan is necessary; or</w:t>
      </w:r>
    </w:p>
    <w:p w14:paraId="1450B64D" w14:textId="77777777" w:rsidR="004B0B0A" w:rsidRDefault="004B0B0A" w:rsidP="00EB3036">
      <w:pPr>
        <w:widowControl w:val="0"/>
        <w:shd w:val="clear" w:color="000000" w:fill="auto"/>
        <w:tabs>
          <w:tab w:val="left" w:pos="787"/>
        </w:tabs>
        <w:autoSpaceDE w:val="0"/>
        <w:autoSpaceDN w:val="0"/>
        <w:adjustRightInd w:val="0"/>
        <w:spacing w:before="120"/>
        <w:ind w:left="787" w:hanging="389"/>
        <w:jc w:val="both"/>
        <w:rPr>
          <w:sz w:val="22"/>
          <w:szCs w:val="22"/>
        </w:rPr>
      </w:pPr>
      <w:r>
        <w:rPr>
          <w:sz w:val="22"/>
          <w:szCs w:val="22"/>
        </w:rPr>
        <w:t>(b)</w:t>
      </w:r>
      <w:r>
        <w:rPr>
          <w:sz w:val="22"/>
          <w:szCs w:val="22"/>
        </w:rPr>
        <w:tab/>
        <w:t>a revision of a research and development plan, requested by the Minister, is appropriate;</w:t>
      </w:r>
    </w:p>
    <w:p w14:paraId="776E74C5" w14:textId="77777777" w:rsidR="004B0B0A" w:rsidRDefault="004B0B0A" w:rsidP="00EB3036">
      <w:pPr>
        <w:widowControl w:val="0"/>
        <w:shd w:val="clear" w:color="000000" w:fill="auto"/>
        <w:autoSpaceDE w:val="0"/>
        <w:autoSpaceDN w:val="0"/>
        <w:adjustRightInd w:val="0"/>
        <w:spacing w:before="120"/>
        <w:jc w:val="both"/>
        <w:rPr>
          <w:sz w:val="22"/>
          <w:szCs w:val="22"/>
        </w:rPr>
      </w:pPr>
      <w:r>
        <w:rPr>
          <w:sz w:val="22"/>
          <w:szCs w:val="22"/>
        </w:rPr>
        <w:t>it may revise the plan and submit it for the Minister’s approval in accordance with subsection (7).”.</w:t>
      </w:r>
    </w:p>
    <w:p w14:paraId="6382B0BC"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26 (7):</w:t>
      </w:r>
    </w:p>
    <w:p w14:paraId="27C31036" w14:textId="77777777" w:rsidR="004B0B0A" w:rsidRDefault="004B0B0A" w:rsidP="00EB3036">
      <w:pPr>
        <w:widowControl w:val="0"/>
        <w:shd w:val="clear" w:color="000000" w:fill="auto"/>
        <w:autoSpaceDE w:val="0"/>
        <w:autoSpaceDN w:val="0"/>
        <w:adjustRightInd w:val="0"/>
        <w:spacing w:before="120"/>
        <w:ind w:firstLine="341"/>
        <w:jc w:val="both"/>
        <w:rPr>
          <w:sz w:val="22"/>
          <w:szCs w:val="22"/>
        </w:rPr>
      </w:pPr>
      <w:r>
        <w:rPr>
          <w:sz w:val="22"/>
          <w:szCs w:val="22"/>
        </w:rPr>
        <w:t>Omit “The research and development plan, and a revision of the”, substitute “A research and development plan, and a revision of a”.</w:t>
      </w:r>
    </w:p>
    <w:p w14:paraId="0151C163"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26 (8):</w:t>
      </w:r>
    </w:p>
    <w:p w14:paraId="3874974E" w14:textId="77777777" w:rsidR="004B0B0A" w:rsidRDefault="004B0B0A" w:rsidP="00EB3036">
      <w:pPr>
        <w:widowControl w:val="0"/>
        <w:shd w:val="clear" w:color="000000" w:fill="auto"/>
        <w:autoSpaceDE w:val="0"/>
        <w:autoSpaceDN w:val="0"/>
        <w:adjustRightInd w:val="0"/>
        <w:spacing w:before="120"/>
        <w:ind w:left="355"/>
        <w:jc w:val="both"/>
        <w:rPr>
          <w:sz w:val="22"/>
          <w:szCs w:val="22"/>
        </w:rPr>
      </w:pPr>
      <w:r>
        <w:rPr>
          <w:sz w:val="22"/>
          <w:szCs w:val="22"/>
        </w:rPr>
        <w:t>Omit “the research”, substitute “a research”.</w:t>
      </w:r>
    </w:p>
    <w:p w14:paraId="6BDD68D8"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After section 26:</w:t>
      </w:r>
    </w:p>
    <w:p w14:paraId="280C2626" w14:textId="77777777" w:rsidR="004B0B0A" w:rsidRDefault="004B0B0A" w:rsidP="00EB3036">
      <w:pPr>
        <w:widowControl w:val="0"/>
        <w:shd w:val="clear" w:color="000000" w:fill="auto"/>
        <w:autoSpaceDE w:val="0"/>
        <w:autoSpaceDN w:val="0"/>
        <w:adjustRightInd w:val="0"/>
        <w:spacing w:before="120"/>
        <w:ind w:left="360"/>
        <w:jc w:val="both"/>
        <w:rPr>
          <w:sz w:val="22"/>
          <w:szCs w:val="22"/>
        </w:rPr>
      </w:pPr>
      <w:r>
        <w:rPr>
          <w:sz w:val="22"/>
          <w:szCs w:val="22"/>
        </w:rPr>
        <w:t>Insert:</w:t>
      </w:r>
    </w:p>
    <w:p w14:paraId="7520470F"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Approval for revised research and development plan to run for 4 years from next 1 July</w:t>
      </w:r>
    </w:p>
    <w:p w14:paraId="725300AF" w14:textId="77777777" w:rsidR="004B0B0A" w:rsidRDefault="004B0B0A" w:rsidP="00EB3036">
      <w:pPr>
        <w:widowControl w:val="0"/>
        <w:shd w:val="clear" w:color="000000" w:fill="auto"/>
        <w:autoSpaceDE w:val="0"/>
        <w:autoSpaceDN w:val="0"/>
        <w:adjustRightInd w:val="0"/>
        <w:spacing w:before="120"/>
        <w:ind w:firstLine="341"/>
        <w:jc w:val="both"/>
        <w:rPr>
          <w:sz w:val="22"/>
          <w:szCs w:val="22"/>
        </w:rPr>
      </w:pPr>
      <w:r>
        <w:rPr>
          <w:smallCaps/>
          <w:sz w:val="22"/>
          <w:szCs w:val="22"/>
        </w:rPr>
        <w:t xml:space="preserve">“26a. </w:t>
      </w:r>
      <w:r>
        <w:rPr>
          <w:sz w:val="22"/>
          <w:szCs w:val="22"/>
        </w:rPr>
        <w:t>(1) Where the Corporation submits a revision of a research and development plan to the Minister for approval, and that plan is in force, the Corporation may also request the Minister’s approval for the plan as revised to be in force until the end of 4 years beginning on the next 1 July after the day on which the revision takes effect.</w:t>
      </w:r>
    </w:p>
    <w:p w14:paraId="754E2BB0" w14:textId="77777777" w:rsidR="004B0B0A" w:rsidRDefault="004B0B0A" w:rsidP="00EB3036">
      <w:pPr>
        <w:widowControl w:val="0"/>
        <w:shd w:val="clear" w:color="000000" w:fill="auto"/>
        <w:autoSpaceDE w:val="0"/>
        <w:autoSpaceDN w:val="0"/>
        <w:adjustRightInd w:val="0"/>
        <w:spacing w:before="120"/>
        <w:ind w:firstLine="341"/>
        <w:jc w:val="both"/>
        <w:rPr>
          <w:sz w:val="22"/>
          <w:szCs w:val="22"/>
        </w:rPr>
      </w:pPr>
      <w:r>
        <w:rPr>
          <w:sz w:val="22"/>
          <w:szCs w:val="22"/>
        </w:rPr>
        <w:t>“(2) When making a request under subsection (1), the Corporation must provide the Minister with:</w:t>
      </w:r>
    </w:p>
    <w:p w14:paraId="52EEF15A" w14:textId="77777777" w:rsidR="004B0B0A" w:rsidRDefault="004B0B0A" w:rsidP="00EB3036">
      <w:pPr>
        <w:widowControl w:val="0"/>
        <w:shd w:val="clear" w:color="000000" w:fill="auto"/>
        <w:tabs>
          <w:tab w:val="left" w:pos="782"/>
        </w:tabs>
        <w:autoSpaceDE w:val="0"/>
        <w:autoSpaceDN w:val="0"/>
        <w:adjustRightInd w:val="0"/>
        <w:spacing w:before="120"/>
        <w:ind w:left="394"/>
        <w:jc w:val="both"/>
        <w:rPr>
          <w:sz w:val="22"/>
          <w:szCs w:val="22"/>
        </w:rPr>
      </w:pPr>
      <w:r>
        <w:rPr>
          <w:sz w:val="22"/>
          <w:szCs w:val="22"/>
        </w:rPr>
        <w:t>(a)</w:t>
      </w:r>
      <w:r>
        <w:rPr>
          <w:sz w:val="22"/>
          <w:szCs w:val="22"/>
        </w:rPr>
        <w:tab/>
        <w:t>a statement of its reasons for making the request; and</w:t>
      </w:r>
    </w:p>
    <w:p w14:paraId="33ADF19F" w14:textId="77777777" w:rsidR="004B0B0A" w:rsidRDefault="004B0B0A" w:rsidP="00EB3036">
      <w:pPr>
        <w:widowControl w:val="0"/>
        <w:shd w:val="clear" w:color="000000" w:fill="auto"/>
        <w:tabs>
          <w:tab w:val="left" w:pos="782"/>
        </w:tabs>
        <w:autoSpaceDE w:val="0"/>
        <w:autoSpaceDN w:val="0"/>
        <w:adjustRightInd w:val="0"/>
        <w:spacing w:before="120"/>
        <w:ind w:left="394"/>
        <w:jc w:val="both"/>
        <w:rPr>
          <w:sz w:val="22"/>
          <w:szCs w:val="22"/>
        </w:rPr>
      </w:pPr>
      <w:r>
        <w:rPr>
          <w:sz w:val="22"/>
          <w:szCs w:val="22"/>
        </w:rPr>
        <w:t>(b)</w:t>
      </w:r>
      <w:r>
        <w:rPr>
          <w:sz w:val="22"/>
          <w:szCs w:val="22"/>
        </w:rPr>
        <w:tab/>
        <w:t>such other information as the Minister requests.</w:t>
      </w:r>
    </w:p>
    <w:p w14:paraId="331B3821" w14:textId="77777777" w:rsidR="004B0B0A" w:rsidRDefault="004B0B0A" w:rsidP="00EB3036">
      <w:pPr>
        <w:widowControl w:val="0"/>
        <w:shd w:val="clear" w:color="000000" w:fill="auto"/>
        <w:autoSpaceDE w:val="0"/>
        <w:autoSpaceDN w:val="0"/>
        <w:adjustRightInd w:val="0"/>
        <w:spacing w:before="120"/>
        <w:ind w:left="346"/>
        <w:jc w:val="both"/>
        <w:rPr>
          <w:sz w:val="22"/>
          <w:szCs w:val="22"/>
        </w:rPr>
      </w:pPr>
      <w:r>
        <w:rPr>
          <w:sz w:val="22"/>
          <w:szCs w:val="22"/>
        </w:rPr>
        <w:t>“(3) Where:</w:t>
      </w:r>
    </w:p>
    <w:p w14:paraId="36451BE3" w14:textId="77777777" w:rsidR="004B0B0A" w:rsidRDefault="004B0B0A" w:rsidP="00EB3036">
      <w:pPr>
        <w:widowControl w:val="0"/>
        <w:shd w:val="clear" w:color="000000" w:fill="auto"/>
        <w:tabs>
          <w:tab w:val="left" w:pos="782"/>
        </w:tabs>
        <w:autoSpaceDE w:val="0"/>
        <w:autoSpaceDN w:val="0"/>
        <w:adjustRightInd w:val="0"/>
        <w:spacing w:before="120"/>
        <w:ind w:left="394"/>
        <w:jc w:val="both"/>
        <w:rPr>
          <w:sz w:val="22"/>
          <w:szCs w:val="22"/>
        </w:rPr>
      </w:pPr>
      <w:r>
        <w:rPr>
          <w:sz w:val="22"/>
          <w:szCs w:val="22"/>
        </w:rPr>
        <w:t>(a)</w:t>
      </w:r>
      <w:r>
        <w:rPr>
          <w:sz w:val="22"/>
          <w:szCs w:val="22"/>
        </w:rPr>
        <w:tab/>
        <w:t>a request is made under subsection (1); and</w:t>
      </w:r>
    </w:p>
    <w:p w14:paraId="144B9B66" w14:textId="77777777" w:rsidR="004B0B0A" w:rsidRDefault="004B0B0A" w:rsidP="00EB3036">
      <w:pPr>
        <w:widowControl w:val="0"/>
        <w:shd w:val="clear" w:color="000000" w:fill="auto"/>
        <w:tabs>
          <w:tab w:val="left" w:pos="782"/>
        </w:tabs>
        <w:autoSpaceDE w:val="0"/>
        <w:autoSpaceDN w:val="0"/>
        <w:adjustRightInd w:val="0"/>
        <w:spacing w:before="120"/>
        <w:ind w:left="782" w:hanging="389"/>
        <w:jc w:val="both"/>
        <w:rPr>
          <w:sz w:val="22"/>
          <w:szCs w:val="22"/>
        </w:rPr>
      </w:pPr>
      <w:r>
        <w:rPr>
          <w:sz w:val="22"/>
          <w:szCs w:val="22"/>
        </w:rPr>
        <w:t>(b)</w:t>
      </w:r>
      <w:r>
        <w:rPr>
          <w:sz w:val="22"/>
          <w:szCs w:val="22"/>
        </w:rPr>
        <w:tab/>
        <w:t>the Minister approves a revision of the plan under subsection 26 (7); and</w:t>
      </w:r>
    </w:p>
    <w:p w14:paraId="339559EB" w14:textId="77777777" w:rsidR="004B0B0A" w:rsidRDefault="004B0B0A" w:rsidP="00EB3036">
      <w:pPr>
        <w:widowControl w:val="0"/>
        <w:shd w:val="clear" w:color="000000" w:fill="auto"/>
        <w:tabs>
          <w:tab w:val="left" w:pos="782"/>
        </w:tabs>
        <w:autoSpaceDE w:val="0"/>
        <w:autoSpaceDN w:val="0"/>
        <w:adjustRightInd w:val="0"/>
        <w:spacing w:before="120"/>
        <w:ind w:left="782" w:hanging="389"/>
        <w:jc w:val="both"/>
        <w:rPr>
          <w:sz w:val="22"/>
          <w:szCs w:val="22"/>
        </w:rPr>
      </w:pPr>
      <w:r>
        <w:rPr>
          <w:sz w:val="22"/>
          <w:szCs w:val="22"/>
        </w:rPr>
        <w:t>(c)</w:t>
      </w:r>
      <w:r>
        <w:rPr>
          <w:sz w:val="22"/>
          <w:szCs w:val="22"/>
        </w:rPr>
        <w:tab/>
        <w:t>the Minister is satisfied that it is appropriate for the request under subsection (1) to be granted;</w:t>
      </w:r>
    </w:p>
    <w:p w14:paraId="03A75940" w14:textId="77777777" w:rsidR="004B0B0A" w:rsidRDefault="004B0B0A" w:rsidP="00EB3036">
      <w:pPr>
        <w:widowControl w:val="0"/>
        <w:shd w:val="clear" w:color="000000" w:fill="auto"/>
        <w:autoSpaceDE w:val="0"/>
        <w:autoSpaceDN w:val="0"/>
        <w:adjustRightInd w:val="0"/>
        <w:spacing w:before="120"/>
        <w:jc w:val="both"/>
        <w:rPr>
          <w:sz w:val="22"/>
          <w:szCs w:val="22"/>
        </w:rPr>
      </w:pPr>
      <w:r>
        <w:rPr>
          <w:sz w:val="22"/>
          <w:szCs w:val="22"/>
        </w:rPr>
        <w:t>the Minister may, by notice in writing given to the Corporation, give his or her approval for the plan as revised to be in force until the end of 4 years beginning on the next 1 July after the day on which the revision takes effect.”.</w:t>
      </w:r>
    </w:p>
    <w:p w14:paraId="4617ADAA"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Subsections 27 (1) and (2):</w:t>
      </w:r>
    </w:p>
    <w:p w14:paraId="156E1C31" w14:textId="77777777" w:rsidR="004B0B0A" w:rsidRDefault="004B0B0A" w:rsidP="00EB3036">
      <w:pPr>
        <w:widowControl w:val="0"/>
        <w:shd w:val="clear" w:color="000000" w:fill="auto"/>
        <w:autoSpaceDE w:val="0"/>
        <w:autoSpaceDN w:val="0"/>
        <w:adjustRightInd w:val="0"/>
        <w:spacing w:before="120"/>
        <w:ind w:left="346"/>
        <w:jc w:val="both"/>
        <w:rPr>
          <w:sz w:val="22"/>
          <w:szCs w:val="22"/>
        </w:rPr>
      </w:pPr>
      <w:r>
        <w:rPr>
          <w:sz w:val="22"/>
          <w:szCs w:val="22"/>
        </w:rPr>
        <w:t>Omit the subsections, substitute:</w:t>
      </w:r>
    </w:p>
    <w:p w14:paraId="3C3C3794" w14:textId="77777777" w:rsidR="004B0B0A" w:rsidRDefault="004B0B0A" w:rsidP="00EB3036">
      <w:pPr>
        <w:widowControl w:val="0"/>
        <w:shd w:val="clear" w:color="000000" w:fill="auto"/>
        <w:autoSpaceDE w:val="0"/>
        <w:autoSpaceDN w:val="0"/>
        <w:adjustRightInd w:val="0"/>
        <w:spacing w:before="120"/>
        <w:ind w:firstLine="336"/>
        <w:jc w:val="both"/>
        <w:rPr>
          <w:sz w:val="22"/>
          <w:szCs w:val="22"/>
        </w:rPr>
      </w:pPr>
      <w:r>
        <w:rPr>
          <w:sz w:val="22"/>
          <w:szCs w:val="22"/>
        </w:rPr>
        <w:t>“27. (1) The Corporation must, for each financial year during which a research and development plan is in force, prepare, in written form,</w:t>
      </w:r>
    </w:p>
    <w:p w14:paraId="6D2CEFF2" w14:textId="77777777" w:rsidR="004B0B0A" w:rsidRDefault="004B0B0A" w:rsidP="00EB3036">
      <w:pPr>
        <w:widowControl w:val="0"/>
        <w:shd w:val="clear" w:color="000000" w:fill="auto"/>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6FFE062E" w14:textId="77777777" w:rsidR="004B0B0A" w:rsidRDefault="004B0B0A" w:rsidP="00EB3036">
      <w:pPr>
        <w:widowControl w:val="0"/>
        <w:shd w:val="clear" w:color="000000" w:fill="auto"/>
        <w:autoSpaceDE w:val="0"/>
        <w:autoSpaceDN w:val="0"/>
        <w:adjustRightInd w:val="0"/>
        <w:spacing w:before="120"/>
        <w:jc w:val="both"/>
        <w:rPr>
          <w:sz w:val="22"/>
          <w:szCs w:val="22"/>
        </w:rPr>
      </w:pPr>
      <w:r>
        <w:rPr>
          <w:sz w:val="22"/>
          <w:szCs w:val="22"/>
        </w:rPr>
        <w:t>an annual research and development program that is expressed to relate to that financial year.</w:t>
      </w:r>
    </w:p>
    <w:p w14:paraId="7F4008DF" w14:textId="77777777" w:rsidR="004B0B0A" w:rsidRDefault="004B0B0A" w:rsidP="00EB3036">
      <w:pPr>
        <w:widowControl w:val="0"/>
        <w:shd w:val="clear" w:color="000000" w:fill="auto"/>
        <w:autoSpaceDE w:val="0"/>
        <w:autoSpaceDN w:val="0"/>
        <w:adjustRightInd w:val="0"/>
        <w:spacing w:before="120"/>
        <w:ind w:firstLine="336"/>
        <w:jc w:val="both"/>
        <w:rPr>
          <w:sz w:val="22"/>
          <w:szCs w:val="22"/>
        </w:rPr>
      </w:pPr>
      <w:r>
        <w:rPr>
          <w:sz w:val="22"/>
          <w:szCs w:val="22"/>
        </w:rPr>
        <w:t>“(2) The research and development program for a financial year must:</w:t>
      </w:r>
    </w:p>
    <w:p w14:paraId="56A13E15" w14:textId="77777777" w:rsidR="004B0B0A" w:rsidRDefault="004B0B0A" w:rsidP="00EB3036">
      <w:pPr>
        <w:widowControl w:val="0"/>
        <w:shd w:val="clear" w:color="000000" w:fill="auto"/>
        <w:tabs>
          <w:tab w:val="left" w:pos="787"/>
        </w:tabs>
        <w:autoSpaceDE w:val="0"/>
        <w:autoSpaceDN w:val="0"/>
        <w:adjustRightInd w:val="0"/>
        <w:spacing w:before="120"/>
        <w:ind w:left="787" w:hanging="394"/>
        <w:jc w:val="both"/>
        <w:rPr>
          <w:sz w:val="22"/>
          <w:szCs w:val="22"/>
        </w:rPr>
      </w:pPr>
      <w:r>
        <w:rPr>
          <w:sz w:val="22"/>
          <w:szCs w:val="22"/>
        </w:rPr>
        <w:t>(a)</w:t>
      </w:r>
      <w:r>
        <w:rPr>
          <w:sz w:val="22"/>
          <w:szCs w:val="22"/>
        </w:rPr>
        <w:tab/>
        <w:t>specify the broad groupings of horticultural research and development activities that the Corporation proposes to fund, wholly or partly, during the financial year; and</w:t>
      </w:r>
    </w:p>
    <w:p w14:paraId="02D79B34" w14:textId="77777777" w:rsidR="004B0B0A" w:rsidRDefault="004B0B0A" w:rsidP="00EB3036">
      <w:pPr>
        <w:widowControl w:val="0"/>
        <w:shd w:val="clear" w:color="000000" w:fill="auto"/>
        <w:tabs>
          <w:tab w:val="left" w:pos="787"/>
        </w:tabs>
        <w:autoSpaceDE w:val="0"/>
        <w:autoSpaceDN w:val="0"/>
        <w:adjustRightInd w:val="0"/>
        <w:spacing w:before="120"/>
        <w:ind w:left="394"/>
        <w:jc w:val="both"/>
        <w:rPr>
          <w:sz w:val="22"/>
          <w:szCs w:val="22"/>
        </w:rPr>
      </w:pPr>
      <w:r>
        <w:rPr>
          <w:sz w:val="22"/>
          <w:szCs w:val="22"/>
        </w:rPr>
        <w:t>(b)</w:t>
      </w:r>
      <w:r>
        <w:rPr>
          <w:sz w:val="22"/>
          <w:szCs w:val="22"/>
        </w:rPr>
        <w:tab/>
        <w:t>describe how and to what extent funding those activities will:</w:t>
      </w:r>
    </w:p>
    <w:p w14:paraId="2469B8C3" w14:textId="77777777" w:rsidR="004B0B0A" w:rsidRDefault="004B0B0A" w:rsidP="00EB3036">
      <w:pPr>
        <w:widowControl w:val="0"/>
        <w:shd w:val="clear" w:color="000000" w:fill="auto"/>
        <w:autoSpaceDE w:val="0"/>
        <w:autoSpaceDN w:val="0"/>
        <w:adjustRightInd w:val="0"/>
        <w:spacing w:before="120"/>
        <w:ind w:left="1450" w:hanging="346"/>
        <w:jc w:val="both"/>
        <w:rPr>
          <w:sz w:val="22"/>
          <w:szCs w:val="22"/>
        </w:rPr>
      </w:pPr>
      <w:r>
        <w:rPr>
          <w:sz w:val="22"/>
          <w:szCs w:val="22"/>
        </w:rPr>
        <w:t>(i)</w:t>
      </w:r>
      <w:r>
        <w:rPr>
          <w:sz w:val="22"/>
          <w:szCs w:val="22"/>
        </w:rPr>
        <w:tab/>
        <w:t>give effect to the research and development plan in force during that financial year; and</w:t>
      </w:r>
    </w:p>
    <w:p w14:paraId="06E1E464" w14:textId="77777777" w:rsidR="004B0B0A" w:rsidRDefault="004B0B0A" w:rsidP="00EB3036">
      <w:pPr>
        <w:widowControl w:val="0"/>
        <w:shd w:val="clear" w:color="000000" w:fill="auto"/>
        <w:autoSpaceDE w:val="0"/>
        <w:autoSpaceDN w:val="0"/>
        <w:adjustRightInd w:val="0"/>
        <w:spacing w:before="120"/>
        <w:ind w:left="1445" w:hanging="408"/>
        <w:jc w:val="both"/>
        <w:rPr>
          <w:sz w:val="22"/>
          <w:szCs w:val="22"/>
        </w:rPr>
      </w:pPr>
      <w:r>
        <w:rPr>
          <w:sz w:val="22"/>
          <w:szCs w:val="22"/>
        </w:rPr>
        <w:t>(ii)</w:t>
      </w:r>
      <w:r>
        <w:rPr>
          <w:sz w:val="22"/>
          <w:szCs w:val="22"/>
        </w:rPr>
        <w:tab/>
        <w:t>in particular, pursue the strategies outlined in the research and development plan and help to achieve the objectives described in the research and development plan; and</w:t>
      </w:r>
    </w:p>
    <w:p w14:paraId="230388C0" w14:textId="77777777" w:rsidR="004B0B0A" w:rsidRDefault="004B0B0A" w:rsidP="00EB3036">
      <w:pPr>
        <w:widowControl w:val="0"/>
        <w:shd w:val="clear" w:color="000000" w:fill="auto"/>
        <w:tabs>
          <w:tab w:val="left" w:pos="787"/>
        </w:tabs>
        <w:autoSpaceDE w:val="0"/>
        <w:autoSpaceDN w:val="0"/>
        <w:adjustRightInd w:val="0"/>
        <w:spacing w:before="120"/>
        <w:ind w:left="394"/>
        <w:jc w:val="both"/>
        <w:rPr>
          <w:sz w:val="22"/>
          <w:szCs w:val="22"/>
        </w:rPr>
      </w:pPr>
      <w:r>
        <w:rPr>
          <w:sz w:val="22"/>
          <w:szCs w:val="22"/>
        </w:rPr>
        <w:t>(c)</w:t>
      </w:r>
      <w:r>
        <w:rPr>
          <w:sz w:val="22"/>
          <w:szCs w:val="22"/>
        </w:rPr>
        <w:tab/>
        <w:t>provide an estimate of:</w:t>
      </w:r>
    </w:p>
    <w:p w14:paraId="59A1FEF9" w14:textId="77777777" w:rsidR="004B0B0A" w:rsidRDefault="004B0B0A" w:rsidP="00EB3036">
      <w:pPr>
        <w:widowControl w:val="0"/>
        <w:shd w:val="clear" w:color="000000" w:fill="auto"/>
        <w:autoSpaceDE w:val="0"/>
        <w:autoSpaceDN w:val="0"/>
        <w:adjustRightInd w:val="0"/>
        <w:spacing w:before="120"/>
        <w:ind w:left="1450" w:hanging="341"/>
        <w:jc w:val="both"/>
        <w:rPr>
          <w:sz w:val="22"/>
          <w:szCs w:val="22"/>
        </w:rPr>
      </w:pPr>
      <w:r>
        <w:rPr>
          <w:sz w:val="22"/>
          <w:szCs w:val="22"/>
        </w:rPr>
        <w:t>(i)</w:t>
      </w:r>
      <w:r>
        <w:rPr>
          <w:sz w:val="22"/>
          <w:szCs w:val="22"/>
        </w:rPr>
        <w:tab/>
        <w:t>the total amounts likely to be spent by the Corporation in respect of each broad grouping of horticultural research and development activities the Corporation proposes to fund during the financial year; and</w:t>
      </w:r>
    </w:p>
    <w:p w14:paraId="36BF6C67" w14:textId="77777777" w:rsidR="004B0B0A" w:rsidRDefault="004B0B0A" w:rsidP="00EB3036">
      <w:pPr>
        <w:widowControl w:val="0"/>
        <w:shd w:val="clear" w:color="000000" w:fill="auto"/>
        <w:autoSpaceDE w:val="0"/>
        <w:autoSpaceDN w:val="0"/>
        <w:adjustRightInd w:val="0"/>
        <w:spacing w:before="120"/>
        <w:ind w:left="1454" w:hanging="413"/>
        <w:jc w:val="both"/>
        <w:rPr>
          <w:sz w:val="22"/>
          <w:szCs w:val="22"/>
        </w:rPr>
      </w:pPr>
      <w:r>
        <w:rPr>
          <w:sz w:val="22"/>
          <w:szCs w:val="22"/>
        </w:rPr>
        <w:t>(ii)</w:t>
      </w:r>
      <w:r>
        <w:rPr>
          <w:sz w:val="22"/>
          <w:szCs w:val="22"/>
        </w:rPr>
        <w:tab/>
        <w:t>the total of the amounts likely to be spent by the Corporation during the financial year otherwise than in respect of broad groupings of such horticultural research and development activities; and</w:t>
      </w:r>
    </w:p>
    <w:p w14:paraId="68AE6C01" w14:textId="77777777" w:rsidR="004B0B0A" w:rsidRDefault="004B0B0A" w:rsidP="00EB3036">
      <w:pPr>
        <w:widowControl w:val="0"/>
        <w:shd w:val="clear" w:color="000000" w:fill="auto"/>
        <w:autoSpaceDE w:val="0"/>
        <w:autoSpaceDN w:val="0"/>
        <w:adjustRightInd w:val="0"/>
        <w:spacing w:before="120"/>
        <w:ind w:left="1454" w:hanging="475"/>
        <w:jc w:val="both"/>
        <w:rPr>
          <w:sz w:val="22"/>
          <w:szCs w:val="22"/>
        </w:rPr>
      </w:pPr>
      <w:r>
        <w:rPr>
          <w:sz w:val="22"/>
          <w:szCs w:val="22"/>
        </w:rPr>
        <w:t>(iii)</w:t>
      </w:r>
      <w:r>
        <w:rPr>
          <w:sz w:val="22"/>
          <w:szCs w:val="22"/>
        </w:rPr>
        <w:tab/>
        <w:t>the total of the amounts referred to in subparagraphs (i) and (ii); and</w:t>
      </w:r>
    </w:p>
    <w:p w14:paraId="0672523C" w14:textId="77777777" w:rsidR="004B0B0A" w:rsidRDefault="004B0B0A" w:rsidP="00EB3036">
      <w:pPr>
        <w:widowControl w:val="0"/>
        <w:shd w:val="clear" w:color="000000" w:fill="auto"/>
        <w:autoSpaceDE w:val="0"/>
        <w:autoSpaceDN w:val="0"/>
        <w:adjustRightInd w:val="0"/>
        <w:spacing w:before="120"/>
        <w:ind w:left="1459" w:hanging="461"/>
        <w:jc w:val="both"/>
        <w:rPr>
          <w:sz w:val="22"/>
          <w:szCs w:val="22"/>
        </w:rPr>
      </w:pPr>
      <w:r>
        <w:rPr>
          <w:sz w:val="22"/>
          <w:szCs w:val="22"/>
        </w:rPr>
        <w:t>(iv)</w:t>
      </w:r>
      <w:r>
        <w:rPr>
          <w:sz w:val="22"/>
          <w:szCs w:val="22"/>
        </w:rPr>
        <w:tab/>
        <w:t>the total of the amounts likely to be paid to the Corporation during the financial year (other than the amounts paid under section 45).</w:t>
      </w:r>
    </w:p>
    <w:p w14:paraId="6AC9828A" w14:textId="77777777" w:rsidR="004B0B0A" w:rsidRDefault="004B0B0A" w:rsidP="00EB3036">
      <w:pPr>
        <w:widowControl w:val="0"/>
        <w:shd w:val="clear" w:color="000000" w:fill="auto"/>
        <w:autoSpaceDE w:val="0"/>
        <w:autoSpaceDN w:val="0"/>
        <w:adjustRightInd w:val="0"/>
        <w:spacing w:before="120"/>
        <w:ind w:firstLine="346"/>
        <w:jc w:val="both"/>
        <w:rPr>
          <w:sz w:val="22"/>
          <w:szCs w:val="22"/>
        </w:rPr>
      </w:pPr>
      <w:r>
        <w:rPr>
          <w:smallCaps/>
          <w:sz w:val="22"/>
          <w:szCs w:val="22"/>
        </w:rPr>
        <w:t xml:space="preserve">“(2a) </w:t>
      </w:r>
      <w:r>
        <w:rPr>
          <w:sz w:val="22"/>
          <w:szCs w:val="22"/>
        </w:rPr>
        <w:t>A reference in this section to horticultural research and development activities that the Corporation proposes to fund includes a reference to horticultural research and development activities that the Corporation is prepared, subject to its examination of specific proposals, to fund.”.</w:t>
      </w:r>
    </w:p>
    <w:p w14:paraId="4FA1D18E"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27 (3):</w:t>
      </w:r>
    </w:p>
    <w:p w14:paraId="0DF1244F" w14:textId="77777777" w:rsidR="004B0B0A" w:rsidRDefault="004B0B0A" w:rsidP="00EB3036">
      <w:pPr>
        <w:widowControl w:val="0"/>
        <w:shd w:val="clear" w:color="000000" w:fill="auto"/>
        <w:autoSpaceDE w:val="0"/>
        <w:autoSpaceDN w:val="0"/>
        <w:adjustRightInd w:val="0"/>
        <w:spacing w:before="120"/>
        <w:ind w:firstLine="331"/>
        <w:jc w:val="both"/>
        <w:rPr>
          <w:sz w:val="22"/>
          <w:szCs w:val="22"/>
        </w:rPr>
      </w:pPr>
      <w:r>
        <w:rPr>
          <w:sz w:val="22"/>
          <w:szCs w:val="22"/>
        </w:rPr>
        <w:t>After “plan” insert “in force during the period to which the program is expressed to relate”.</w:t>
      </w:r>
    </w:p>
    <w:p w14:paraId="770A9781"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Paragraph 27 (6) (a):</w:t>
      </w:r>
    </w:p>
    <w:p w14:paraId="6C632187" w14:textId="77777777" w:rsidR="004B0B0A" w:rsidRDefault="004B0B0A" w:rsidP="00EB3036">
      <w:pPr>
        <w:widowControl w:val="0"/>
        <w:shd w:val="clear" w:color="000000" w:fill="auto"/>
        <w:autoSpaceDE w:val="0"/>
        <w:autoSpaceDN w:val="0"/>
        <w:adjustRightInd w:val="0"/>
        <w:spacing w:before="120"/>
        <w:ind w:left="374"/>
        <w:jc w:val="both"/>
        <w:rPr>
          <w:sz w:val="22"/>
          <w:szCs w:val="22"/>
        </w:rPr>
      </w:pPr>
      <w:r>
        <w:rPr>
          <w:sz w:val="22"/>
          <w:szCs w:val="22"/>
        </w:rPr>
        <w:t>Omit the paragraph, substitute:</w:t>
      </w:r>
    </w:p>
    <w:p w14:paraId="320A2703" w14:textId="77777777" w:rsidR="004B0B0A" w:rsidRDefault="004B0B0A" w:rsidP="00EB3036">
      <w:pPr>
        <w:widowControl w:val="0"/>
        <w:shd w:val="clear" w:color="000000" w:fill="auto"/>
        <w:autoSpaceDE w:val="0"/>
        <w:autoSpaceDN w:val="0"/>
        <w:adjustRightInd w:val="0"/>
        <w:spacing w:before="120"/>
        <w:ind w:left="941" w:hanging="566"/>
        <w:jc w:val="both"/>
        <w:rPr>
          <w:sz w:val="22"/>
          <w:szCs w:val="22"/>
        </w:rPr>
      </w:pPr>
      <w:r>
        <w:rPr>
          <w:sz w:val="22"/>
          <w:szCs w:val="22"/>
        </w:rPr>
        <w:t>“(a) must be submitted to the Minister no later than one month, or such shorter period as the Minister in special circumstances allows, before the intended day of commencement of the period to which the program relates; and”.</w:t>
      </w:r>
    </w:p>
    <w:p w14:paraId="4A877861" w14:textId="77777777" w:rsidR="004B0B0A" w:rsidRDefault="004B0B0A" w:rsidP="00EB3036">
      <w:pPr>
        <w:widowControl w:val="0"/>
        <w:shd w:val="clear" w:color="000000" w:fill="auto"/>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4A21F65B"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27 (7):</w:t>
      </w:r>
    </w:p>
    <w:p w14:paraId="13F4E817" w14:textId="77777777" w:rsidR="004B0B0A" w:rsidRDefault="004B0B0A" w:rsidP="00EB3036">
      <w:pPr>
        <w:widowControl w:val="0"/>
        <w:shd w:val="clear" w:color="000000" w:fill="auto"/>
        <w:autoSpaceDE w:val="0"/>
        <w:autoSpaceDN w:val="0"/>
        <w:adjustRightInd w:val="0"/>
        <w:spacing w:before="120"/>
        <w:ind w:firstLine="336"/>
        <w:jc w:val="both"/>
        <w:rPr>
          <w:sz w:val="22"/>
          <w:szCs w:val="22"/>
        </w:rPr>
      </w:pPr>
      <w:r>
        <w:rPr>
          <w:sz w:val="22"/>
          <w:szCs w:val="22"/>
        </w:rPr>
        <w:t>Add at the end “in force during the period to which the program is expressed to relate”.</w:t>
      </w:r>
    </w:p>
    <w:p w14:paraId="35786477"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Section 28:</w:t>
      </w:r>
    </w:p>
    <w:p w14:paraId="66B30637" w14:textId="77777777" w:rsidR="004B0B0A" w:rsidRDefault="004B0B0A" w:rsidP="00EB3036">
      <w:pPr>
        <w:widowControl w:val="0"/>
        <w:shd w:val="clear" w:color="000000" w:fill="auto"/>
        <w:autoSpaceDE w:val="0"/>
        <w:autoSpaceDN w:val="0"/>
        <w:adjustRightInd w:val="0"/>
        <w:spacing w:before="120"/>
        <w:ind w:firstLine="331"/>
        <w:jc w:val="both"/>
        <w:rPr>
          <w:sz w:val="22"/>
          <w:szCs w:val="22"/>
        </w:rPr>
      </w:pPr>
      <w:r>
        <w:rPr>
          <w:sz w:val="22"/>
          <w:szCs w:val="22"/>
        </w:rPr>
        <w:t>Omit “research and development plan”, substitute “applicable research and development plan”.</w:t>
      </w:r>
    </w:p>
    <w:p w14:paraId="7D0255C7"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Subparagraph 29 (1) (a) (iii):</w:t>
      </w:r>
    </w:p>
    <w:p w14:paraId="5DA19F6A" w14:textId="77777777" w:rsidR="004B0B0A" w:rsidRDefault="004B0B0A" w:rsidP="00EB3036">
      <w:pPr>
        <w:widowControl w:val="0"/>
        <w:shd w:val="clear" w:color="000000" w:fill="auto"/>
        <w:autoSpaceDE w:val="0"/>
        <w:autoSpaceDN w:val="0"/>
        <w:adjustRightInd w:val="0"/>
        <w:spacing w:before="120"/>
        <w:ind w:left="341"/>
        <w:jc w:val="both"/>
        <w:rPr>
          <w:sz w:val="22"/>
          <w:szCs w:val="22"/>
        </w:rPr>
      </w:pPr>
      <w:r>
        <w:rPr>
          <w:sz w:val="22"/>
          <w:szCs w:val="22"/>
        </w:rPr>
        <w:t>Omit the subparagraph, substitute:</w:t>
      </w:r>
    </w:p>
    <w:p w14:paraId="1C6D838C" w14:textId="77777777" w:rsidR="004B0B0A" w:rsidRDefault="004B0B0A" w:rsidP="00EB3036">
      <w:pPr>
        <w:widowControl w:val="0"/>
        <w:shd w:val="clear" w:color="000000" w:fill="auto"/>
        <w:autoSpaceDE w:val="0"/>
        <w:autoSpaceDN w:val="0"/>
        <w:adjustRightInd w:val="0"/>
        <w:spacing w:before="120"/>
        <w:ind w:left="1661" w:hanging="658"/>
        <w:jc w:val="both"/>
        <w:rPr>
          <w:sz w:val="22"/>
          <w:szCs w:val="22"/>
        </w:rPr>
      </w:pPr>
      <w:r>
        <w:rPr>
          <w:sz w:val="22"/>
          <w:szCs w:val="22"/>
        </w:rPr>
        <w:t>“(iii) revisions of the applicable research and development plan agreed to by the Minister during the period;”.</w:t>
      </w:r>
    </w:p>
    <w:p w14:paraId="305C43C3"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Paragraph 29 (1) (a):</w:t>
      </w:r>
    </w:p>
    <w:p w14:paraId="5EA068A1" w14:textId="77777777" w:rsidR="004B0B0A" w:rsidRDefault="004B0B0A" w:rsidP="00EB3036">
      <w:pPr>
        <w:widowControl w:val="0"/>
        <w:shd w:val="clear" w:color="000000" w:fill="auto"/>
        <w:autoSpaceDE w:val="0"/>
        <w:autoSpaceDN w:val="0"/>
        <w:adjustRightInd w:val="0"/>
        <w:spacing w:before="120"/>
        <w:ind w:left="346"/>
        <w:jc w:val="both"/>
        <w:rPr>
          <w:sz w:val="22"/>
          <w:szCs w:val="22"/>
        </w:rPr>
      </w:pPr>
      <w:r>
        <w:rPr>
          <w:sz w:val="22"/>
          <w:szCs w:val="22"/>
        </w:rPr>
        <w:t>Add at the end:</w:t>
      </w:r>
    </w:p>
    <w:p w14:paraId="4ADACBB1" w14:textId="77777777" w:rsidR="004B0B0A" w:rsidRDefault="004B0B0A" w:rsidP="00EB3036">
      <w:pPr>
        <w:widowControl w:val="0"/>
        <w:shd w:val="clear" w:color="000000" w:fill="auto"/>
        <w:autoSpaceDE w:val="0"/>
        <w:autoSpaceDN w:val="0"/>
        <w:adjustRightInd w:val="0"/>
        <w:spacing w:before="120"/>
        <w:ind w:left="787" w:hanging="514"/>
        <w:jc w:val="both"/>
        <w:rPr>
          <w:sz w:val="22"/>
          <w:szCs w:val="22"/>
        </w:rPr>
      </w:pPr>
      <w:r>
        <w:rPr>
          <w:sz w:val="22"/>
          <w:szCs w:val="22"/>
        </w:rPr>
        <w:t>“(v)</w:t>
      </w:r>
      <w:r>
        <w:rPr>
          <w:sz w:val="22"/>
          <w:szCs w:val="22"/>
        </w:rPr>
        <w:tab/>
        <w:t>the entering into of agreements under sections 8 and 9 during the period;</w:t>
      </w:r>
    </w:p>
    <w:p w14:paraId="46C53206" w14:textId="77777777" w:rsidR="004B0B0A" w:rsidRDefault="004B0B0A" w:rsidP="00EB3036">
      <w:pPr>
        <w:widowControl w:val="0"/>
        <w:shd w:val="clear" w:color="000000" w:fill="auto"/>
        <w:autoSpaceDE w:val="0"/>
        <w:autoSpaceDN w:val="0"/>
        <w:adjustRightInd w:val="0"/>
        <w:spacing w:before="120"/>
        <w:ind w:left="792" w:hanging="466"/>
        <w:jc w:val="both"/>
        <w:rPr>
          <w:sz w:val="22"/>
          <w:szCs w:val="22"/>
        </w:rPr>
      </w:pPr>
      <w:r>
        <w:rPr>
          <w:sz w:val="22"/>
          <w:szCs w:val="22"/>
        </w:rPr>
        <w:t>(vi)</w:t>
      </w:r>
      <w:r>
        <w:rPr>
          <w:sz w:val="22"/>
          <w:szCs w:val="22"/>
        </w:rPr>
        <w:tab/>
        <w:t>its activities during the period in relation to agreements entered into under sections 8 and 9 during or before the period;</w:t>
      </w:r>
    </w:p>
    <w:p w14:paraId="161CD92A" w14:textId="77777777" w:rsidR="004B0B0A" w:rsidRDefault="004B0B0A" w:rsidP="00EB3036">
      <w:pPr>
        <w:widowControl w:val="0"/>
        <w:shd w:val="clear" w:color="000000" w:fill="auto"/>
        <w:autoSpaceDE w:val="0"/>
        <w:autoSpaceDN w:val="0"/>
        <w:adjustRightInd w:val="0"/>
        <w:spacing w:before="120"/>
        <w:ind w:left="792" w:hanging="466"/>
        <w:jc w:val="both"/>
        <w:rPr>
          <w:sz w:val="22"/>
          <w:szCs w:val="22"/>
        </w:rPr>
      </w:pPr>
      <w:r>
        <w:rPr>
          <w:sz w:val="22"/>
          <w:szCs w:val="22"/>
        </w:rPr>
        <w:t>(vii)</w:t>
      </w:r>
      <w:r>
        <w:rPr>
          <w:sz w:val="22"/>
          <w:szCs w:val="22"/>
        </w:rPr>
        <w:tab/>
        <w:t>its activities during the period in relation to applying for patents for inventions, commercially exploiting patented inventions and granting licences under patented inventions;</w:t>
      </w:r>
    </w:p>
    <w:p w14:paraId="6BC3D096" w14:textId="77777777" w:rsidR="004B0B0A" w:rsidRDefault="004B0B0A" w:rsidP="00EB3036">
      <w:pPr>
        <w:widowControl w:val="0"/>
        <w:shd w:val="clear" w:color="000000" w:fill="auto"/>
        <w:autoSpaceDE w:val="0"/>
        <w:autoSpaceDN w:val="0"/>
        <w:adjustRightInd w:val="0"/>
        <w:spacing w:before="120"/>
        <w:ind w:left="792" w:hanging="466"/>
        <w:jc w:val="both"/>
        <w:rPr>
          <w:sz w:val="22"/>
          <w:szCs w:val="22"/>
        </w:rPr>
      </w:pPr>
      <w:r>
        <w:rPr>
          <w:sz w:val="22"/>
          <w:szCs w:val="22"/>
        </w:rPr>
        <w:t>(viii)</w:t>
      </w:r>
      <w:r>
        <w:rPr>
          <w:sz w:val="22"/>
          <w:szCs w:val="22"/>
        </w:rPr>
        <w:tab/>
        <w:t>the activities of any companies in which the Corporation has an interest; and</w:t>
      </w:r>
    </w:p>
    <w:p w14:paraId="5225EA66" w14:textId="77777777" w:rsidR="004B0B0A" w:rsidRDefault="004B0B0A" w:rsidP="00EB3036">
      <w:pPr>
        <w:widowControl w:val="0"/>
        <w:shd w:val="clear" w:color="000000" w:fill="auto"/>
        <w:autoSpaceDE w:val="0"/>
        <w:autoSpaceDN w:val="0"/>
        <w:adjustRightInd w:val="0"/>
        <w:spacing w:before="120"/>
        <w:ind w:left="792" w:hanging="466"/>
        <w:jc w:val="both"/>
        <w:rPr>
          <w:sz w:val="22"/>
          <w:szCs w:val="22"/>
        </w:rPr>
      </w:pPr>
      <w:r>
        <w:rPr>
          <w:sz w:val="22"/>
          <w:szCs w:val="22"/>
        </w:rPr>
        <w:t>(ix)</w:t>
      </w:r>
      <w:r>
        <w:rPr>
          <w:sz w:val="22"/>
          <w:szCs w:val="22"/>
        </w:rPr>
        <w:tab/>
        <w:t>any activities relating to the formation of a company;”.</w:t>
      </w:r>
    </w:p>
    <w:p w14:paraId="139E3814"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Subparagraph 29 (1) (b) (i):</w:t>
      </w:r>
    </w:p>
    <w:p w14:paraId="37DA15C2" w14:textId="77777777" w:rsidR="004B0B0A" w:rsidRDefault="004B0B0A" w:rsidP="00EB3036">
      <w:pPr>
        <w:widowControl w:val="0"/>
        <w:shd w:val="clear" w:color="000000" w:fill="auto"/>
        <w:autoSpaceDE w:val="0"/>
        <w:autoSpaceDN w:val="0"/>
        <w:adjustRightInd w:val="0"/>
        <w:spacing w:before="120"/>
        <w:ind w:firstLine="336"/>
        <w:jc w:val="both"/>
        <w:rPr>
          <w:sz w:val="22"/>
          <w:szCs w:val="22"/>
        </w:rPr>
      </w:pPr>
      <w:r>
        <w:rPr>
          <w:sz w:val="22"/>
          <w:szCs w:val="22"/>
        </w:rPr>
        <w:t>Omit “research and development plan”, substitute “applicable research and development plan”.</w:t>
      </w:r>
    </w:p>
    <w:p w14:paraId="448179AF"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Section 36:</w:t>
      </w:r>
    </w:p>
    <w:p w14:paraId="36260FFB" w14:textId="77777777" w:rsidR="004B0B0A" w:rsidRDefault="004B0B0A" w:rsidP="00EB3036">
      <w:pPr>
        <w:widowControl w:val="0"/>
        <w:shd w:val="clear" w:color="000000" w:fill="auto"/>
        <w:autoSpaceDE w:val="0"/>
        <w:autoSpaceDN w:val="0"/>
        <w:adjustRightInd w:val="0"/>
        <w:spacing w:before="120"/>
        <w:ind w:left="365"/>
        <w:jc w:val="both"/>
        <w:rPr>
          <w:sz w:val="22"/>
          <w:szCs w:val="22"/>
        </w:rPr>
      </w:pPr>
      <w:r>
        <w:rPr>
          <w:sz w:val="22"/>
          <w:szCs w:val="22"/>
        </w:rPr>
        <w:t>Repeal the section, substitute:</w:t>
      </w:r>
    </w:p>
    <w:p w14:paraId="6D3FEF1E"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Terms and conditions of appointment</w:t>
      </w:r>
    </w:p>
    <w:p w14:paraId="48C5310F" w14:textId="77777777" w:rsidR="004B0B0A" w:rsidRDefault="004B0B0A" w:rsidP="00EB3036">
      <w:pPr>
        <w:widowControl w:val="0"/>
        <w:shd w:val="clear" w:color="000000" w:fill="auto"/>
        <w:autoSpaceDE w:val="0"/>
        <w:autoSpaceDN w:val="0"/>
        <w:adjustRightInd w:val="0"/>
        <w:spacing w:before="120"/>
        <w:ind w:firstLine="336"/>
        <w:jc w:val="both"/>
        <w:rPr>
          <w:sz w:val="22"/>
          <w:szCs w:val="22"/>
        </w:rPr>
      </w:pPr>
      <w:r>
        <w:rPr>
          <w:sz w:val="22"/>
          <w:szCs w:val="22"/>
        </w:rPr>
        <w:t>“36. The Executive Director is to be appointed on such terms and conditions, including remuneration and allowances, as are determined, in writing, by the Corporation and approved, in writing, by the Minister.”.</w:t>
      </w:r>
    </w:p>
    <w:p w14:paraId="4FF7DA4D"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Section 42:</w:t>
      </w:r>
    </w:p>
    <w:p w14:paraId="727E8B3E" w14:textId="77777777" w:rsidR="004B0B0A" w:rsidRDefault="004B0B0A" w:rsidP="00EB3036">
      <w:pPr>
        <w:widowControl w:val="0"/>
        <w:shd w:val="clear" w:color="000000" w:fill="auto"/>
        <w:autoSpaceDE w:val="0"/>
        <w:autoSpaceDN w:val="0"/>
        <w:adjustRightInd w:val="0"/>
        <w:spacing w:before="120"/>
        <w:ind w:left="370"/>
        <w:jc w:val="both"/>
        <w:rPr>
          <w:sz w:val="22"/>
          <w:szCs w:val="22"/>
        </w:rPr>
      </w:pPr>
      <w:r>
        <w:rPr>
          <w:sz w:val="22"/>
          <w:szCs w:val="22"/>
        </w:rPr>
        <w:t>Repeal the section.</w:t>
      </w:r>
    </w:p>
    <w:p w14:paraId="7BB0D077" w14:textId="77777777" w:rsidR="004B0B0A" w:rsidRDefault="004B0B0A" w:rsidP="00EB3036">
      <w:pPr>
        <w:widowControl w:val="0"/>
        <w:shd w:val="clear" w:color="000000" w:fill="auto"/>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493A6AAD" w14:textId="77777777" w:rsidR="004B0B0A" w:rsidRDefault="004B0B0A" w:rsidP="00EB3036">
      <w:pPr>
        <w:widowControl w:val="0"/>
        <w:shd w:val="clear" w:color="000000" w:fill="auto"/>
        <w:autoSpaceDE w:val="0"/>
        <w:autoSpaceDN w:val="0"/>
        <w:adjustRightInd w:val="0"/>
        <w:spacing w:before="120"/>
        <w:jc w:val="center"/>
        <w:rPr>
          <w:sz w:val="22"/>
          <w:szCs w:val="22"/>
        </w:rPr>
      </w:pPr>
      <w:r>
        <w:rPr>
          <w:b/>
          <w:bCs/>
          <w:i/>
          <w:iCs/>
          <w:sz w:val="22"/>
          <w:szCs w:val="22"/>
        </w:rPr>
        <w:t>Live-stock Export Charge Act 1977</w:t>
      </w:r>
    </w:p>
    <w:p w14:paraId="611B5C04"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Section 4 (definition of “Research and Development Corporation”):</w:t>
      </w:r>
    </w:p>
    <w:p w14:paraId="71A5F83E" w14:textId="77777777" w:rsidR="004B0B0A" w:rsidRDefault="004B0B0A" w:rsidP="00EB3036">
      <w:pPr>
        <w:widowControl w:val="0"/>
        <w:shd w:val="clear" w:color="000000" w:fill="auto"/>
        <w:autoSpaceDE w:val="0"/>
        <w:autoSpaceDN w:val="0"/>
        <w:adjustRightInd w:val="0"/>
        <w:spacing w:before="120"/>
        <w:ind w:left="346"/>
        <w:jc w:val="both"/>
        <w:rPr>
          <w:sz w:val="22"/>
          <w:szCs w:val="22"/>
        </w:rPr>
      </w:pPr>
      <w:r>
        <w:rPr>
          <w:sz w:val="22"/>
          <w:szCs w:val="22"/>
        </w:rPr>
        <w:t>Omit the definition.</w:t>
      </w:r>
    </w:p>
    <w:p w14:paraId="073146DB"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 xml:space="preserve">Subsections 13 </w:t>
      </w:r>
      <w:r>
        <w:rPr>
          <w:b/>
          <w:bCs/>
          <w:smallCaps/>
          <w:sz w:val="22"/>
          <w:szCs w:val="22"/>
        </w:rPr>
        <w:t xml:space="preserve">(2a) </w:t>
      </w:r>
      <w:r>
        <w:rPr>
          <w:b/>
          <w:bCs/>
          <w:sz w:val="22"/>
          <w:szCs w:val="22"/>
        </w:rPr>
        <w:t>and (4):</w:t>
      </w:r>
    </w:p>
    <w:p w14:paraId="0877FB6E" w14:textId="77777777" w:rsidR="004B0B0A" w:rsidRDefault="004B0B0A" w:rsidP="00EB3036">
      <w:pPr>
        <w:widowControl w:val="0"/>
        <w:shd w:val="clear" w:color="000000" w:fill="auto"/>
        <w:autoSpaceDE w:val="0"/>
        <w:autoSpaceDN w:val="0"/>
        <w:adjustRightInd w:val="0"/>
        <w:spacing w:before="120"/>
        <w:ind w:firstLine="341"/>
        <w:jc w:val="both"/>
        <w:rPr>
          <w:sz w:val="22"/>
          <w:szCs w:val="22"/>
        </w:rPr>
      </w:pPr>
      <w:r>
        <w:rPr>
          <w:sz w:val="22"/>
          <w:szCs w:val="22"/>
        </w:rPr>
        <w:t>Omit “Research and Development Corporation”, substitute “Meat Research Corporation”.</w:t>
      </w:r>
    </w:p>
    <w:p w14:paraId="7DF56374"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Paragraphs 13 (4) (a) and (b):</w:t>
      </w:r>
    </w:p>
    <w:p w14:paraId="49F557B2" w14:textId="02128F65" w:rsidR="004B0B0A" w:rsidRDefault="004B0B0A" w:rsidP="00EB3036">
      <w:pPr>
        <w:widowControl w:val="0"/>
        <w:shd w:val="clear" w:color="000000" w:fill="auto"/>
        <w:autoSpaceDE w:val="0"/>
        <w:autoSpaceDN w:val="0"/>
        <w:adjustRightInd w:val="0"/>
        <w:spacing w:before="120"/>
        <w:ind w:firstLine="331"/>
        <w:jc w:val="both"/>
        <w:rPr>
          <w:sz w:val="22"/>
          <w:szCs w:val="22"/>
        </w:rPr>
      </w:pPr>
      <w:r>
        <w:rPr>
          <w:sz w:val="22"/>
          <w:szCs w:val="22"/>
        </w:rPr>
        <w:t xml:space="preserve">Omit </w:t>
      </w:r>
      <w:r w:rsidRPr="00F86168">
        <w:rPr>
          <w:iCs/>
          <w:sz w:val="22"/>
          <w:szCs w:val="22"/>
        </w:rPr>
        <w:t>“</w:t>
      </w:r>
      <w:r>
        <w:rPr>
          <w:i/>
          <w:iCs/>
          <w:sz w:val="22"/>
          <w:szCs w:val="22"/>
        </w:rPr>
        <w:t>Australian Meat and Live-stock Research and Development Corporation Act 1985</w:t>
      </w:r>
      <w:r w:rsidRPr="00F86168">
        <w:rPr>
          <w:iCs/>
          <w:sz w:val="22"/>
          <w:szCs w:val="22"/>
        </w:rPr>
        <w:t>”,</w:t>
      </w:r>
      <w:r>
        <w:rPr>
          <w:i/>
          <w:iCs/>
          <w:sz w:val="22"/>
          <w:szCs w:val="22"/>
        </w:rPr>
        <w:t xml:space="preserve"> </w:t>
      </w:r>
      <w:r>
        <w:rPr>
          <w:sz w:val="22"/>
          <w:szCs w:val="22"/>
        </w:rPr>
        <w:t xml:space="preserve">substitute </w:t>
      </w:r>
      <w:r w:rsidRPr="00F86168">
        <w:rPr>
          <w:iCs/>
          <w:sz w:val="22"/>
          <w:szCs w:val="22"/>
        </w:rPr>
        <w:t>“</w:t>
      </w:r>
      <w:r>
        <w:rPr>
          <w:i/>
          <w:iCs/>
          <w:sz w:val="22"/>
          <w:szCs w:val="22"/>
        </w:rPr>
        <w:t>Meat Research Corporation Act 1985</w:t>
      </w:r>
      <w:r>
        <w:rPr>
          <w:sz w:val="22"/>
          <w:szCs w:val="22"/>
        </w:rPr>
        <w:t>”.</w:t>
      </w:r>
    </w:p>
    <w:p w14:paraId="6432198F"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13 (5):</w:t>
      </w:r>
    </w:p>
    <w:p w14:paraId="710B713E" w14:textId="77777777" w:rsidR="004B0B0A" w:rsidRDefault="004B0B0A" w:rsidP="00EB3036">
      <w:pPr>
        <w:widowControl w:val="0"/>
        <w:shd w:val="clear" w:color="000000" w:fill="auto"/>
        <w:autoSpaceDE w:val="0"/>
        <w:autoSpaceDN w:val="0"/>
        <w:adjustRightInd w:val="0"/>
        <w:spacing w:before="120"/>
        <w:ind w:firstLine="346"/>
        <w:jc w:val="both"/>
        <w:rPr>
          <w:sz w:val="22"/>
          <w:szCs w:val="22"/>
        </w:rPr>
      </w:pPr>
      <w:r>
        <w:rPr>
          <w:sz w:val="22"/>
          <w:szCs w:val="22"/>
        </w:rPr>
        <w:t>Omit “Research and Development Corporation”, substitute “Meat Research Corporation”.</w:t>
      </w:r>
    </w:p>
    <w:p w14:paraId="5F043FBF" w14:textId="77777777" w:rsidR="004B0B0A" w:rsidRDefault="004B0B0A" w:rsidP="00EB3036">
      <w:pPr>
        <w:widowControl w:val="0"/>
        <w:shd w:val="clear" w:color="000000" w:fill="auto"/>
        <w:autoSpaceDE w:val="0"/>
        <w:autoSpaceDN w:val="0"/>
        <w:adjustRightInd w:val="0"/>
        <w:spacing w:before="120"/>
        <w:jc w:val="center"/>
        <w:rPr>
          <w:sz w:val="22"/>
          <w:szCs w:val="22"/>
        </w:rPr>
      </w:pPr>
      <w:r>
        <w:rPr>
          <w:b/>
          <w:bCs/>
          <w:i/>
          <w:iCs/>
          <w:sz w:val="22"/>
          <w:szCs w:val="22"/>
        </w:rPr>
        <w:t>Live-stock Slaughter Levy Act 1964</w:t>
      </w:r>
    </w:p>
    <w:p w14:paraId="410E75B4" w14:textId="77777777" w:rsidR="004B0B0A" w:rsidRDefault="004B0B0A" w:rsidP="00EB3036">
      <w:pPr>
        <w:widowControl w:val="0"/>
        <w:shd w:val="clear" w:color="000000" w:fill="auto"/>
        <w:autoSpaceDE w:val="0"/>
        <w:autoSpaceDN w:val="0"/>
        <w:adjustRightInd w:val="0"/>
        <w:spacing w:before="120"/>
        <w:ind w:right="960"/>
        <w:jc w:val="both"/>
        <w:rPr>
          <w:sz w:val="22"/>
          <w:szCs w:val="22"/>
        </w:rPr>
      </w:pPr>
      <w:r>
        <w:rPr>
          <w:b/>
          <w:bCs/>
          <w:sz w:val="22"/>
          <w:szCs w:val="22"/>
        </w:rPr>
        <w:t>Subsection 4 (1) (definition of “Research and Development Corporation”):</w:t>
      </w:r>
    </w:p>
    <w:p w14:paraId="62C642C5" w14:textId="77777777" w:rsidR="004B0B0A" w:rsidRDefault="004B0B0A" w:rsidP="00EB3036">
      <w:pPr>
        <w:widowControl w:val="0"/>
        <w:shd w:val="clear" w:color="000000" w:fill="auto"/>
        <w:autoSpaceDE w:val="0"/>
        <w:autoSpaceDN w:val="0"/>
        <w:adjustRightInd w:val="0"/>
        <w:spacing w:before="120"/>
        <w:ind w:left="355"/>
        <w:jc w:val="both"/>
        <w:rPr>
          <w:sz w:val="22"/>
          <w:szCs w:val="22"/>
        </w:rPr>
      </w:pPr>
      <w:r>
        <w:rPr>
          <w:sz w:val="22"/>
          <w:szCs w:val="22"/>
        </w:rPr>
        <w:t>Omit the definition.</w:t>
      </w:r>
    </w:p>
    <w:p w14:paraId="6AFC6B3C"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 xml:space="preserve">Subsections 8 </w:t>
      </w:r>
      <w:r>
        <w:rPr>
          <w:b/>
          <w:bCs/>
          <w:smallCaps/>
          <w:sz w:val="22"/>
          <w:szCs w:val="22"/>
        </w:rPr>
        <w:t xml:space="preserve">(2a) </w:t>
      </w:r>
      <w:r>
        <w:rPr>
          <w:b/>
          <w:bCs/>
          <w:sz w:val="22"/>
          <w:szCs w:val="22"/>
        </w:rPr>
        <w:t>and (4):</w:t>
      </w:r>
    </w:p>
    <w:p w14:paraId="70AADDAC" w14:textId="77777777" w:rsidR="004B0B0A" w:rsidRDefault="004B0B0A" w:rsidP="00EB3036">
      <w:pPr>
        <w:widowControl w:val="0"/>
        <w:shd w:val="clear" w:color="000000" w:fill="auto"/>
        <w:autoSpaceDE w:val="0"/>
        <w:autoSpaceDN w:val="0"/>
        <w:adjustRightInd w:val="0"/>
        <w:spacing w:before="120"/>
        <w:ind w:firstLine="341"/>
        <w:jc w:val="both"/>
        <w:rPr>
          <w:sz w:val="22"/>
          <w:szCs w:val="22"/>
        </w:rPr>
      </w:pPr>
      <w:r>
        <w:rPr>
          <w:sz w:val="22"/>
          <w:szCs w:val="22"/>
        </w:rPr>
        <w:t>Omit “Research and Development Corporation”, substitute “Meat Research Corporation”.</w:t>
      </w:r>
    </w:p>
    <w:p w14:paraId="6606F982"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Paragraphs 8 (4) (a) and (b):</w:t>
      </w:r>
    </w:p>
    <w:p w14:paraId="349ECAF7" w14:textId="4C339061" w:rsidR="004B0B0A" w:rsidRDefault="004B0B0A" w:rsidP="00EB3036">
      <w:pPr>
        <w:widowControl w:val="0"/>
        <w:shd w:val="clear" w:color="000000" w:fill="auto"/>
        <w:autoSpaceDE w:val="0"/>
        <w:autoSpaceDN w:val="0"/>
        <w:adjustRightInd w:val="0"/>
        <w:spacing w:before="120"/>
        <w:ind w:firstLine="336"/>
        <w:jc w:val="both"/>
        <w:rPr>
          <w:sz w:val="22"/>
          <w:szCs w:val="22"/>
        </w:rPr>
      </w:pPr>
      <w:r>
        <w:rPr>
          <w:sz w:val="22"/>
          <w:szCs w:val="22"/>
        </w:rPr>
        <w:t xml:space="preserve">Omit </w:t>
      </w:r>
      <w:r w:rsidRPr="00F86168">
        <w:rPr>
          <w:iCs/>
          <w:sz w:val="22"/>
          <w:szCs w:val="22"/>
        </w:rPr>
        <w:t>“</w:t>
      </w:r>
      <w:r>
        <w:rPr>
          <w:i/>
          <w:iCs/>
          <w:sz w:val="22"/>
          <w:szCs w:val="22"/>
        </w:rPr>
        <w:t>Australian Meat and Live-stock Research and Development Corporation Act 1985</w:t>
      </w:r>
      <w:r w:rsidRPr="00F86168">
        <w:rPr>
          <w:iCs/>
          <w:sz w:val="22"/>
          <w:szCs w:val="22"/>
        </w:rPr>
        <w:t>”,</w:t>
      </w:r>
      <w:r>
        <w:rPr>
          <w:i/>
          <w:iCs/>
          <w:sz w:val="22"/>
          <w:szCs w:val="22"/>
        </w:rPr>
        <w:t xml:space="preserve"> </w:t>
      </w:r>
      <w:r>
        <w:rPr>
          <w:sz w:val="22"/>
          <w:szCs w:val="22"/>
        </w:rPr>
        <w:t xml:space="preserve">substitute </w:t>
      </w:r>
      <w:r w:rsidRPr="00F86168">
        <w:rPr>
          <w:iCs/>
          <w:sz w:val="22"/>
          <w:szCs w:val="22"/>
        </w:rPr>
        <w:t>“</w:t>
      </w:r>
      <w:r>
        <w:rPr>
          <w:i/>
          <w:iCs/>
          <w:sz w:val="22"/>
          <w:szCs w:val="22"/>
        </w:rPr>
        <w:t>Meat Research Corporation Act 1985</w:t>
      </w:r>
      <w:r>
        <w:rPr>
          <w:sz w:val="22"/>
          <w:szCs w:val="22"/>
        </w:rPr>
        <w:t>”.</w:t>
      </w:r>
    </w:p>
    <w:p w14:paraId="4ADD3E4C"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8 (5):</w:t>
      </w:r>
    </w:p>
    <w:p w14:paraId="24ABB7E9" w14:textId="77777777" w:rsidR="004B0B0A" w:rsidRDefault="004B0B0A" w:rsidP="00EB3036">
      <w:pPr>
        <w:widowControl w:val="0"/>
        <w:shd w:val="clear" w:color="000000" w:fill="auto"/>
        <w:autoSpaceDE w:val="0"/>
        <w:autoSpaceDN w:val="0"/>
        <w:adjustRightInd w:val="0"/>
        <w:spacing w:before="120"/>
        <w:ind w:firstLine="341"/>
        <w:jc w:val="both"/>
        <w:rPr>
          <w:sz w:val="22"/>
          <w:szCs w:val="22"/>
        </w:rPr>
      </w:pPr>
      <w:r>
        <w:rPr>
          <w:sz w:val="22"/>
          <w:szCs w:val="22"/>
        </w:rPr>
        <w:t>Omit “Research and Development Corporation”, substitute “Meat Research Corporation”.</w:t>
      </w:r>
    </w:p>
    <w:p w14:paraId="6ABB385D" w14:textId="77777777" w:rsidR="004B0B0A" w:rsidRDefault="004B0B0A" w:rsidP="00EB3036">
      <w:pPr>
        <w:widowControl w:val="0"/>
        <w:shd w:val="clear" w:color="000000" w:fill="auto"/>
        <w:autoSpaceDE w:val="0"/>
        <w:autoSpaceDN w:val="0"/>
        <w:adjustRightInd w:val="0"/>
        <w:spacing w:before="120"/>
        <w:jc w:val="center"/>
        <w:rPr>
          <w:sz w:val="22"/>
          <w:szCs w:val="22"/>
        </w:rPr>
      </w:pPr>
      <w:r>
        <w:rPr>
          <w:b/>
          <w:bCs/>
          <w:i/>
          <w:iCs/>
          <w:sz w:val="22"/>
          <w:szCs w:val="22"/>
        </w:rPr>
        <w:t>Rural Industries Research Act 1985</w:t>
      </w:r>
    </w:p>
    <w:p w14:paraId="2B6E3602"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61 (8) (paragraph (b) of the definition of “Council”):</w:t>
      </w:r>
    </w:p>
    <w:p w14:paraId="3E1AA59F" w14:textId="77777777" w:rsidR="004B0B0A" w:rsidRDefault="004B0B0A" w:rsidP="00EB3036">
      <w:pPr>
        <w:widowControl w:val="0"/>
        <w:shd w:val="clear" w:color="000000" w:fill="auto"/>
        <w:autoSpaceDE w:val="0"/>
        <w:autoSpaceDN w:val="0"/>
        <w:adjustRightInd w:val="0"/>
        <w:spacing w:before="120"/>
        <w:ind w:left="360"/>
        <w:jc w:val="both"/>
        <w:rPr>
          <w:sz w:val="22"/>
          <w:szCs w:val="22"/>
        </w:rPr>
      </w:pPr>
      <w:r>
        <w:rPr>
          <w:sz w:val="22"/>
          <w:szCs w:val="22"/>
        </w:rPr>
        <w:t>Omit the paragraph, substitute:</w:t>
      </w:r>
    </w:p>
    <w:p w14:paraId="1F5095C3" w14:textId="77777777" w:rsidR="004B0B0A" w:rsidRDefault="004B0B0A" w:rsidP="00EB3036">
      <w:pPr>
        <w:widowControl w:val="0"/>
        <w:shd w:val="clear" w:color="000000" w:fill="auto"/>
        <w:autoSpaceDE w:val="0"/>
        <w:autoSpaceDN w:val="0"/>
        <w:adjustRightInd w:val="0"/>
        <w:spacing w:before="120"/>
        <w:ind w:left="931" w:hanging="562"/>
        <w:jc w:val="both"/>
        <w:rPr>
          <w:sz w:val="22"/>
          <w:szCs w:val="22"/>
        </w:rPr>
      </w:pPr>
      <w:r>
        <w:rPr>
          <w:sz w:val="22"/>
          <w:szCs w:val="22"/>
        </w:rPr>
        <w:t xml:space="preserve">“(b) the Meat Research Corporation established by section 4 of the </w:t>
      </w:r>
      <w:r>
        <w:rPr>
          <w:i/>
          <w:iCs/>
          <w:sz w:val="22"/>
          <w:szCs w:val="22"/>
        </w:rPr>
        <w:t>Meat Research Corporation Act 1985</w:t>
      </w:r>
      <w:r>
        <w:rPr>
          <w:sz w:val="22"/>
          <w:szCs w:val="22"/>
        </w:rPr>
        <w:t>;”.</w:t>
      </w:r>
    </w:p>
    <w:p w14:paraId="718E1AE0" w14:textId="77777777" w:rsidR="004B0B0A" w:rsidRDefault="004B0B0A" w:rsidP="00EB3036">
      <w:pPr>
        <w:widowControl w:val="0"/>
        <w:shd w:val="clear" w:color="000000" w:fill="auto"/>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73A9F6B0" w14:textId="4C91DC37" w:rsidR="004B0B0A" w:rsidRDefault="004B0B0A" w:rsidP="00EB3036">
      <w:pPr>
        <w:widowControl w:val="0"/>
        <w:shd w:val="clear" w:color="000000" w:fill="auto"/>
        <w:autoSpaceDE w:val="0"/>
        <w:autoSpaceDN w:val="0"/>
        <w:adjustRightInd w:val="0"/>
        <w:spacing w:before="120"/>
        <w:jc w:val="center"/>
        <w:rPr>
          <w:sz w:val="22"/>
          <w:szCs w:val="22"/>
        </w:rPr>
      </w:pPr>
      <w:r>
        <w:rPr>
          <w:b/>
          <w:bCs/>
          <w:i/>
          <w:iCs/>
          <w:sz w:val="22"/>
          <w:szCs w:val="22"/>
        </w:rPr>
        <w:t xml:space="preserve">Sales Tax Assessment Act </w:t>
      </w:r>
      <w:r w:rsidRPr="00F86168">
        <w:rPr>
          <w:b/>
          <w:bCs/>
          <w:i/>
          <w:sz w:val="22"/>
          <w:szCs w:val="22"/>
        </w:rPr>
        <w:t>(</w:t>
      </w:r>
      <w:r>
        <w:rPr>
          <w:b/>
          <w:bCs/>
          <w:i/>
          <w:iCs/>
          <w:sz w:val="22"/>
          <w:szCs w:val="22"/>
        </w:rPr>
        <w:t>No. 1</w:t>
      </w:r>
      <w:r w:rsidRPr="00F86168">
        <w:rPr>
          <w:b/>
          <w:bCs/>
          <w:i/>
          <w:sz w:val="22"/>
          <w:szCs w:val="22"/>
        </w:rPr>
        <w:t>)</w:t>
      </w:r>
      <w:r>
        <w:rPr>
          <w:b/>
          <w:bCs/>
          <w:i/>
          <w:iCs/>
          <w:sz w:val="22"/>
          <w:szCs w:val="22"/>
        </w:rPr>
        <w:t xml:space="preserve"> 1930</w:t>
      </w:r>
    </w:p>
    <w:p w14:paraId="5A69ACC1"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Schedule 2:</w:t>
      </w:r>
    </w:p>
    <w:p w14:paraId="23155AD5" w14:textId="77777777" w:rsidR="004B0B0A" w:rsidRDefault="004B0B0A" w:rsidP="00EB3036">
      <w:pPr>
        <w:widowControl w:val="0"/>
        <w:shd w:val="clear" w:color="000000" w:fill="auto"/>
        <w:tabs>
          <w:tab w:val="left" w:pos="792"/>
        </w:tabs>
        <w:autoSpaceDE w:val="0"/>
        <w:autoSpaceDN w:val="0"/>
        <w:adjustRightInd w:val="0"/>
        <w:spacing w:before="120"/>
        <w:ind w:left="792" w:right="960" w:hanging="389"/>
        <w:jc w:val="both"/>
        <w:rPr>
          <w:sz w:val="22"/>
          <w:szCs w:val="22"/>
        </w:rPr>
      </w:pPr>
      <w:r>
        <w:rPr>
          <w:sz w:val="22"/>
          <w:szCs w:val="22"/>
        </w:rPr>
        <w:t>(a)</w:t>
      </w:r>
      <w:r>
        <w:rPr>
          <w:sz w:val="22"/>
          <w:szCs w:val="22"/>
        </w:rPr>
        <w:tab/>
        <w:t>Omit “Australian Meat and Live-stock Research and Development Corporation”;</w:t>
      </w:r>
    </w:p>
    <w:p w14:paraId="054A5461" w14:textId="77777777" w:rsidR="004B0B0A" w:rsidRDefault="004B0B0A" w:rsidP="00EB3036">
      <w:pPr>
        <w:widowControl w:val="0"/>
        <w:shd w:val="clear" w:color="000000" w:fill="auto"/>
        <w:tabs>
          <w:tab w:val="left" w:pos="792"/>
        </w:tabs>
        <w:autoSpaceDE w:val="0"/>
        <w:autoSpaceDN w:val="0"/>
        <w:adjustRightInd w:val="0"/>
        <w:spacing w:before="120"/>
        <w:ind w:left="792" w:hanging="389"/>
        <w:jc w:val="both"/>
        <w:rPr>
          <w:sz w:val="22"/>
          <w:szCs w:val="22"/>
        </w:rPr>
      </w:pPr>
      <w:r>
        <w:rPr>
          <w:sz w:val="22"/>
          <w:szCs w:val="22"/>
        </w:rPr>
        <w:t>(b)</w:t>
      </w:r>
      <w:r>
        <w:rPr>
          <w:sz w:val="22"/>
          <w:szCs w:val="22"/>
        </w:rPr>
        <w:tab/>
        <w:t>After “Housing Loans Insurance Corporation”, insert “Meat Research Corporation”.</w:t>
      </w:r>
    </w:p>
    <w:p w14:paraId="0F93CD28" w14:textId="77777777" w:rsidR="004B0B0A" w:rsidRDefault="004B0B0A" w:rsidP="00EB3036">
      <w:pPr>
        <w:widowControl w:val="0"/>
        <w:shd w:val="clear" w:color="000000" w:fill="auto"/>
        <w:autoSpaceDE w:val="0"/>
        <w:autoSpaceDN w:val="0"/>
        <w:adjustRightInd w:val="0"/>
        <w:spacing w:before="240"/>
        <w:jc w:val="center"/>
        <w:rPr>
          <w:sz w:val="22"/>
          <w:szCs w:val="22"/>
        </w:rPr>
      </w:pPr>
      <w:r>
        <w:rPr>
          <w:b/>
          <w:bCs/>
          <w:sz w:val="22"/>
          <w:szCs w:val="22"/>
        </w:rPr>
        <w:t>PART 2</w:t>
      </w:r>
    </w:p>
    <w:p w14:paraId="343228AF" w14:textId="77777777" w:rsidR="004B0B0A" w:rsidRDefault="004B0B0A" w:rsidP="00495103">
      <w:pPr>
        <w:widowControl w:val="0"/>
        <w:shd w:val="clear" w:color="000000" w:fill="auto"/>
        <w:autoSpaceDE w:val="0"/>
        <w:autoSpaceDN w:val="0"/>
        <w:adjustRightInd w:val="0"/>
        <w:spacing w:before="120"/>
        <w:jc w:val="center"/>
        <w:rPr>
          <w:sz w:val="22"/>
          <w:szCs w:val="22"/>
        </w:rPr>
      </w:pPr>
      <w:r>
        <w:rPr>
          <w:b/>
          <w:bCs/>
          <w:i/>
          <w:iCs/>
          <w:sz w:val="22"/>
          <w:szCs w:val="22"/>
        </w:rPr>
        <w:t>Dairy Produce Act 1986</w:t>
      </w:r>
    </w:p>
    <w:p w14:paraId="034FA169"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3 (1) (definitions of “Conference” and “executive council”):</w:t>
      </w:r>
    </w:p>
    <w:p w14:paraId="20EFF8D6" w14:textId="77777777" w:rsidR="004B0B0A" w:rsidRDefault="004B0B0A" w:rsidP="00EB3036">
      <w:pPr>
        <w:widowControl w:val="0"/>
        <w:shd w:val="clear" w:color="000000" w:fill="auto"/>
        <w:autoSpaceDE w:val="0"/>
        <w:autoSpaceDN w:val="0"/>
        <w:adjustRightInd w:val="0"/>
        <w:spacing w:before="120"/>
        <w:ind w:left="341"/>
        <w:jc w:val="both"/>
        <w:rPr>
          <w:sz w:val="22"/>
          <w:szCs w:val="22"/>
        </w:rPr>
      </w:pPr>
      <w:r>
        <w:rPr>
          <w:sz w:val="22"/>
          <w:szCs w:val="22"/>
        </w:rPr>
        <w:t>Omit the definitions.</w:t>
      </w:r>
    </w:p>
    <w:p w14:paraId="3129EC5B"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3 (1):</w:t>
      </w:r>
    </w:p>
    <w:p w14:paraId="305D3BE5" w14:textId="77777777" w:rsidR="004B0B0A" w:rsidRDefault="004B0B0A" w:rsidP="00EB3036">
      <w:pPr>
        <w:widowControl w:val="0"/>
        <w:shd w:val="clear" w:color="000000" w:fill="auto"/>
        <w:autoSpaceDE w:val="0"/>
        <w:autoSpaceDN w:val="0"/>
        <w:adjustRightInd w:val="0"/>
        <w:spacing w:before="120"/>
        <w:ind w:left="355"/>
        <w:jc w:val="both"/>
        <w:rPr>
          <w:sz w:val="22"/>
          <w:szCs w:val="22"/>
        </w:rPr>
      </w:pPr>
      <w:r>
        <w:rPr>
          <w:sz w:val="22"/>
          <w:szCs w:val="22"/>
        </w:rPr>
        <w:t>Insert:</w:t>
      </w:r>
    </w:p>
    <w:p w14:paraId="03CF9C0F" w14:textId="5FB9ACC5" w:rsidR="004B0B0A" w:rsidRDefault="004B0B0A" w:rsidP="004F75C9">
      <w:pPr>
        <w:widowControl w:val="0"/>
        <w:shd w:val="clear" w:color="000000" w:fill="auto"/>
        <w:autoSpaceDE w:val="0"/>
        <w:autoSpaceDN w:val="0"/>
        <w:adjustRightInd w:val="0"/>
        <w:spacing w:before="120" w:after="60"/>
        <w:jc w:val="both"/>
        <w:rPr>
          <w:sz w:val="22"/>
          <w:szCs w:val="22"/>
        </w:rPr>
      </w:pPr>
      <w:r w:rsidRPr="00F86168">
        <w:rPr>
          <w:bCs/>
          <w:sz w:val="22"/>
          <w:szCs w:val="22"/>
        </w:rPr>
        <w:t>“</w:t>
      </w:r>
      <w:r>
        <w:rPr>
          <w:b/>
          <w:bCs/>
          <w:sz w:val="22"/>
          <w:szCs w:val="22"/>
        </w:rPr>
        <w:t xml:space="preserve"> ‘Council’ </w:t>
      </w:r>
      <w:r>
        <w:rPr>
          <w:sz w:val="22"/>
          <w:szCs w:val="22"/>
        </w:rPr>
        <w:t xml:space="preserve">means the association by the name of the Australian Dairy Industry Council Inc. that is incorporated under the </w:t>
      </w:r>
      <w:r>
        <w:rPr>
          <w:i/>
          <w:iCs/>
          <w:sz w:val="22"/>
          <w:szCs w:val="22"/>
        </w:rPr>
        <w:t xml:space="preserve">Associations Incorporation Act 1981 </w:t>
      </w:r>
      <w:r>
        <w:rPr>
          <w:sz w:val="22"/>
          <w:szCs w:val="22"/>
        </w:rPr>
        <w:t>of the State of Victoria;</w:t>
      </w:r>
    </w:p>
    <w:p w14:paraId="4EA29316"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 xml:space="preserve">‘executive’ </w:t>
      </w:r>
      <w:r>
        <w:rPr>
          <w:sz w:val="22"/>
          <w:szCs w:val="22"/>
        </w:rPr>
        <w:t>means the executive of the Council;”.</w:t>
      </w:r>
    </w:p>
    <w:p w14:paraId="4DF19034"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Subsections 10 (3), (5), (6) and (8):</w:t>
      </w:r>
    </w:p>
    <w:p w14:paraId="4735F33B" w14:textId="77777777" w:rsidR="004B0B0A" w:rsidRDefault="004B0B0A" w:rsidP="00EB3036">
      <w:pPr>
        <w:widowControl w:val="0"/>
        <w:shd w:val="clear" w:color="000000" w:fill="auto"/>
        <w:autoSpaceDE w:val="0"/>
        <w:autoSpaceDN w:val="0"/>
        <w:adjustRightInd w:val="0"/>
        <w:spacing w:before="120"/>
        <w:ind w:left="346"/>
        <w:jc w:val="both"/>
        <w:rPr>
          <w:sz w:val="22"/>
          <w:szCs w:val="22"/>
        </w:rPr>
      </w:pPr>
      <w:r>
        <w:rPr>
          <w:sz w:val="22"/>
          <w:szCs w:val="22"/>
        </w:rPr>
        <w:t>Omit “executive council”, substitute “executive”.</w:t>
      </w:r>
    </w:p>
    <w:p w14:paraId="7BC0FE30"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14 (1):</w:t>
      </w:r>
    </w:p>
    <w:p w14:paraId="35E47CE3" w14:textId="77777777" w:rsidR="004B0B0A" w:rsidRDefault="004B0B0A" w:rsidP="00EB3036">
      <w:pPr>
        <w:widowControl w:val="0"/>
        <w:shd w:val="clear" w:color="000000" w:fill="auto"/>
        <w:autoSpaceDE w:val="0"/>
        <w:autoSpaceDN w:val="0"/>
        <w:adjustRightInd w:val="0"/>
        <w:spacing w:before="120"/>
        <w:ind w:left="346"/>
        <w:jc w:val="both"/>
        <w:rPr>
          <w:sz w:val="22"/>
          <w:szCs w:val="22"/>
        </w:rPr>
      </w:pPr>
      <w:r>
        <w:rPr>
          <w:sz w:val="22"/>
          <w:szCs w:val="22"/>
        </w:rPr>
        <w:t>Omit “executive council”, substitute “executive”.</w:t>
      </w:r>
    </w:p>
    <w:p w14:paraId="1997D746"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Section 16:</w:t>
      </w:r>
    </w:p>
    <w:p w14:paraId="712A64DB" w14:textId="77777777" w:rsidR="004B0B0A" w:rsidRDefault="004B0B0A" w:rsidP="00EB3036">
      <w:pPr>
        <w:widowControl w:val="0"/>
        <w:shd w:val="clear" w:color="000000" w:fill="auto"/>
        <w:autoSpaceDE w:val="0"/>
        <w:autoSpaceDN w:val="0"/>
        <w:adjustRightInd w:val="0"/>
        <w:spacing w:before="120"/>
        <w:ind w:left="346"/>
        <w:jc w:val="both"/>
        <w:rPr>
          <w:sz w:val="22"/>
          <w:szCs w:val="22"/>
        </w:rPr>
      </w:pPr>
      <w:r>
        <w:rPr>
          <w:sz w:val="22"/>
          <w:szCs w:val="22"/>
        </w:rPr>
        <w:t>Omit “Conference” (wherever occurring), substitute “Council”.</w:t>
      </w:r>
    </w:p>
    <w:p w14:paraId="026C09E4"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Section 27:</w:t>
      </w:r>
    </w:p>
    <w:p w14:paraId="05C42BB3" w14:textId="77777777" w:rsidR="004B0B0A" w:rsidRDefault="004B0B0A" w:rsidP="00EB3036">
      <w:pPr>
        <w:widowControl w:val="0"/>
        <w:shd w:val="clear" w:color="000000" w:fill="auto"/>
        <w:autoSpaceDE w:val="0"/>
        <w:autoSpaceDN w:val="0"/>
        <w:adjustRightInd w:val="0"/>
        <w:spacing w:before="120"/>
        <w:ind w:left="346"/>
        <w:jc w:val="both"/>
        <w:rPr>
          <w:sz w:val="22"/>
          <w:szCs w:val="22"/>
        </w:rPr>
      </w:pPr>
      <w:r>
        <w:rPr>
          <w:sz w:val="22"/>
          <w:szCs w:val="22"/>
        </w:rPr>
        <w:t>Omit “executive council”, substitute “executive”.</w:t>
      </w:r>
    </w:p>
    <w:p w14:paraId="51CD2A86"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 xml:space="preserve">Subsection 33 </w:t>
      </w:r>
      <w:r>
        <w:rPr>
          <w:b/>
          <w:bCs/>
          <w:smallCaps/>
          <w:sz w:val="22"/>
          <w:szCs w:val="22"/>
        </w:rPr>
        <w:t>(3a):</w:t>
      </w:r>
    </w:p>
    <w:p w14:paraId="46E545DD" w14:textId="77777777" w:rsidR="004B0B0A" w:rsidRDefault="004B0B0A" w:rsidP="00EB3036">
      <w:pPr>
        <w:widowControl w:val="0"/>
        <w:shd w:val="clear" w:color="000000" w:fill="auto"/>
        <w:autoSpaceDE w:val="0"/>
        <w:autoSpaceDN w:val="0"/>
        <w:adjustRightInd w:val="0"/>
        <w:spacing w:before="120"/>
        <w:ind w:left="346"/>
        <w:jc w:val="both"/>
        <w:rPr>
          <w:sz w:val="22"/>
          <w:szCs w:val="22"/>
        </w:rPr>
      </w:pPr>
      <w:r>
        <w:rPr>
          <w:sz w:val="22"/>
          <w:szCs w:val="22"/>
        </w:rPr>
        <w:t>Omit “executive council”, substitute “executive”.</w:t>
      </w:r>
    </w:p>
    <w:p w14:paraId="64B60F1E"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38 (1):</w:t>
      </w:r>
    </w:p>
    <w:p w14:paraId="376ED7F4" w14:textId="77777777" w:rsidR="004B0B0A" w:rsidRDefault="004B0B0A" w:rsidP="00EB3036">
      <w:pPr>
        <w:widowControl w:val="0"/>
        <w:shd w:val="clear" w:color="000000" w:fill="auto"/>
        <w:tabs>
          <w:tab w:val="left" w:pos="773"/>
        </w:tabs>
        <w:autoSpaceDE w:val="0"/>
        <w:autoSpaceDN w:val="0"/>
        <w:adjustRightInd w:val="0"/>
        <w:spacing w:before="120"/>
        <w:ind w:left="389"/>
        <w:jc w:val="both"/>
        <w:rPr>
          <w:sz w:val="22"/>
          <w:szCs w:val="22"/>
        </w:rPr>
      </w:pPr>
      <w:r>
        <w:rPr>
          <w:sz w:val="22"/>
          <w:szCs w:val="22"/>
        </w:rPr>
        <w:t>(a)</w:t>
      </w:r>
      <w:r>
        <w:rPr>
          <w:sz w:val="22"/>
          <w:szCs w:val="22"/>
        </w:rPr>
        <w:tab/>
        <w:t>Omit “Conference”, substitute “Council”.</w:t>
      </w:r>
    </w:p>
    <w:p w14:paraId="325F6E41" w14:textId="77777777" w:rsidR="004B0B0A" w:rsidRDefault="004B0B0A" w:rsidP="00EB3036">
      <w:pPr>
        <w:widowControl w:val="0"/>
        <w:shd w:val="clear" w:color="000000" w:fill="auto"/>
        <w:tabs>
          <w:tab w:val="left" w:pos="773"/>
        </w:tabs>
        <w:autoSpaceDE w:val="0"/>
        <w:autoSpaceDN w:val="0"/>
        <w:adjustRightInd w:val="0"/>
        <w:spacing w:before="120"/>
        <w:ind w:left="389"/>
        <w:jc w:val="both"/>
        <w:rPr>
          <w:sz w:val="22"/>
          <w:szCs w:val="22"/>
        </w:rPr>
      </w:pPr>
      <w:r>
        <w:rPr>
          <w:sz w:val="22"/>
          <w:szCs w:val="22"/>
        </w:rPr>
        <w:t>(b)</w:t>
      </w:r>
      <w:r>
        <w:rPr>
          <w:sz w:val="22"/>
          <w:szCs w:val="22"/>
        </w:rPr>
        <w:tab/>
        <w:t>Omit “executive council”, substitute “executive”.</w:t>
      </w:r>
    </w:p>
    <w:p w14:paraId="12157973"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Paragraph 38 (3) (aa):</w:t>
      </w:r>
    </w:p>
    <w:p w14:paraId="5CE0EF57" w14:textId="77777777" w:rsidR="004B0B0A" w:rsidRDefault="004B0B0A" w:rsidP="00EB3036">
      <w:pPr>
        <w:widowControl w:val="0"/>
        <w:shd w:val="clear" w:color="000000" w:fill="auto"/>
        <w:autoSpaceDE w:val="0"/>
        <w:autoSpaceDN w:val="0"/>
        <w:adjustRightInd w:val="0"/>
        <w:spacing w:before="120"/>
        <w:ind w:left="346"/>
        <w:jc w:val="both"/>
        <w:rPr>
          <w:sz w:val="22"/>
          <w:szCs w:val="22"/>
        </w:rPr>
      </w:pPr>
      <w:r>
        <w:rPr>
          <w:sz w:val="22"/>
          <w:szCs w:val="22"/>
        </w:rPr>
        <w:t xml:space="preserve">Omit </w:t>
      </w:r>
      <w:bookmarkStart w:id="0" w:name="_GoBack"/>
      <w:bookmarkEnd w:id="0"/>
      <w:r>
        <w:rPr>
          <w:sz w:val="22"/>
          <w:szCs w:val="22"/>
        </w:rPr>
        <w:t>“executive council”, substitute “executive”.</w:t>
      </w:r>
    </w:p>
    <w:p w14:paraId="3C4AD025"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41 (3):</w:t>
      </w:r>
    </w:p>
    <w:p w14:paraId="1D1FF8BB" w14:textId="77777777" w:rsidR="004B0B0A" w:rsidRDefault="004B0B0A" w:rsidP="00EB3036">
      <w:pPr>
        <w:widowControl w:val="0"/>
        <w:shd w:val="clear" w:color="000000" w:fill="auto"/>
        <w:autoSpaceDE w:val="0"/>
        <w:autoSpaceDN w:val="0"/>
        <w:adjustRightInd w:val="0"/>
        <w:spacing w:before="120"/>
        <w:ind w:left="346"/>
        <w:jc w:val="both"/>
        <w:rPr>
          <w:sz w:val="22"/>
          <w:szCs w:val="22"/>
        </w:rPr>
      </w:pPr>
      <w:r>
        <w:rPr>
          <w:sz w:val="22"/>
          <w:szCs w:val="22"/>
        </w:rPr>
        <w:t>Omit “executive council”, substitute “executive”.</w:t>
      </w:r>
    </w:p>
    <w:p w14:paraId="6E95D6E0" w14:textId="77777777" w:rsidR="004B0B0A" w:rsidRDefault="004B0B0A" w:rsidP="00495103">
      <w:pPr>
        <w:widowControl w:val="0"/>
        <w:shd w:val="clear" w:color="000000" w:fill="auto"/>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05615161"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41 (4):</w:t>
      </w:r>
    </w:p>
    <w:p w14:paraId="017BAF6A" w14:textId="77777777" w:rsidR="004B0B0A" w:rsidRDefault="004B0B0A" w:rsidP="00EB3036">
      <w:pPr>
        <w:widowControl w:val="0"/>
        <w:shd w:val="clear" w:color="000000" w:fill="auto"/>
        <w:autoSpaceDE w:val="0"/>
        <w:autoSpaceDN w:val="0"/>
        <w:adjustRightInd w:val="0"/>
        <w:spacing w:before="120"/>
        <w:ind w:firstLine="341"/>
        <w:jc w:val="both"/>
        <w:rPr>
          <w:sz w:val="22"/>
          <w:szCs w:val="22"/>
        </w:rPr>
      </w:pPr>
      <w:r>
        <w:rPr>
          <w:sz w:val="22"/>
          <w:szCs w:val="22"/>
        </w:rPr>
        <w:t>Omit “executive council” (wherever occurring), substitute “executive”.</w:t>
      </w:r>
    </w:p>
    <w:p w14:paraId="01051954"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Section 43:</w:t>
      </w:r>
    </w:p>
    <w:p w14:paraId="3BA95840" w14:textId="77777777" w:rsidR="004B0B0A" w:rsidRDefault="004B0B0A" w:rsidP="00EB3036">
      <w:pPr>
        <w:widowControl w:val="0"/>
        <w:shd w:val="clear" w:color="000000" w:fill="auto"/>
        <w:autoSpaceDE w:val="0"/>
        <w:autoSpaceDN w:val="0"/>
        <w:adjustRightInd w:val="0"/>
        <w:spacing w:before="120"/>
        <w:ind w:left="346"/>
        <w:jc w:val="both"/>
        <w:rPr>
          <w:sz w:val="22"/>
          <w:szCs w:val="22"/>
        </w:rPr>
      </w:pPr>
      <w:r>
        <w:rPr>
          <w:sz w:val="22"/>
          <w:szCs w:val="22"/>
        </w:rPr>
        <w:t>Omit “executive council”, substitute “executive”.</w:t>
      </w:r>
    </w:p>
    <w:p w14:paraId="6AAB5F15"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Paragraph 53 (3) (b):</w:t>
      </w:r>
    </w:p>
    <w:p w14:paraId="4B6B9354" w14:textId="77777777" w:rsidR="004B0B0A" w:rsidRDefault="004B0B0A" w:rsidP="00EB3036">
      <w:pPr>
        <w:widowControl w:val="0"/>
        <w:shd w:val="clear" w:color="000000" w:fill="auto"/>
        <w:autoSpaceDE w:val="0"/>
        <w:autoSpaceDN w:val="0"/>
        <w:adjustRightInd w:val="0"/>
        <w:spacing w:before="120"/>
        <w:ind w:left="350"/>
        <w:jc w:val="both"/>
        <w:rPr>
          <w:sz w:val="22"/>
          <w:szCs w:val="22"/>
        </w:rPr>
      </w:pPr>
      <w:r>
        <w:rPr>
          <w:sz w:val="22"/>
          <w:szCs w:val="22"/>
        </w:rPr>
        <w:t>Omit “executive council”, substitute “executive”.</w:t>
      </w:r>
    </w:p>
    <w:p w14:paraId="78FFCA2A"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82 (1):</w:t>
      </w:r>
    </w:p>
    <w:p w14:paraId="07FBA67F" w14:textId="77777777" w:rsidR="004B0B0A" w:rsidRDefault="004B0B0A" w:rsidP="00EB3036">
      <w:pPr>
        <w:widowControl w:val="0"/>
        <w:shd w:val="clear" w:color="000000" w:fill="auto"/>
        <w:autoSpaceDE w:val="0"/>
        <w:autoSpaceDN w:val="0"/>
        <w:adjustRightInd w:val="0"/>
        <w:spacing w:before="120"/>
        <w:ind w:left="350"/>
        <w:jc w:val="both"/>
        <w:rPr>
          <w:sz w:val="22"/>
          <w:szCs w:val="22"/>
        </w:rPr>
      </w:pPr>
      <w:r>
        <w:rPr>
          <w:sz w:val="22"/>
          <w:szCs w:val="22"/>
        </w:rPr>
        <w:t>Omit “executive council”, substitute “executive”.</w:t>
      </w:r>
    </w:p>
    <w:p w14:paraId="5C2F05B7"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Paragraph 88 (1) (k):</w:t>
      </w:r>
    </w:p>
    <w:p w14:paraId="12FB246F" w14:textId="77777777" w:rsidR="004B0B0A" w:rsidRDefault="004B0B0A" w:rsidP="00EB3036">
      <w:pPr>
        <w:widowControl w:val="0"/>
        <w:shd w:val="clear" w:color="000000" w:fill="auto"/>
        <w:autoSpaceDE w:val="0"/>
        <w:autoSpaceDN w:val="0"/>
        <w:adjustRightInd w:val="0"/>
        <w:spacing w:before="120"/>
        <w:ind w:firstLine="350"/>
        <w:jc w:val="both"/>
        <w:rPr>
          <w:sz w:val="22"/>
          <w:szCs w:val="22"/>
        </w:rPr>
      </w:pPr>
      <w:r>
        <w:rPr>
          <w:sz w:val="22"/>
          <w:szCs w:val="22"/>
        </w:rPr>
        <w:t>Omit “executive council of the Conference”, substitute “executive of the Council”.</w:t>
      </w:r>
    </w:p>
    <w:p w14:paraId="47B17FD4"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Paragraph 88 (1) (m):</w:t>
      </w:r>
    </w:p>
    <w:p w14:paraId="7F81C91E" w14:textId="77777777" w:rsidR="004B0B0A" w:rsidRDefault="004B0B0A" w:rsidP="00EB3036">
      <w:pPr>
        <w:widowControl w:val="0"/>
        <w:shd w:val="clear" w:color="000000" w:fill="auto"/>
        <w:autoSpaceDE w:val="0"/>
        <w:autoSpaceDN w:val="0"/>
        <w:adjustRightInd w:val="0"/>
        <w:spacing w:before="120"/>
        <w:ind w:left="355"/>
        <w:jc w:val="both"/>
        <w:rPr>
          <w:sz w:val="22"/>
          <w:szCs w:val="22"/>
        </w:rPr>
      </w:pPr>
      <w:r>
        <w:rPr>
          <w:sz w:val="22"/>
          <w:szCs w:val="22"/>
        </w:rPr>
        <w:t>Omit “Conference”, substitute “Council”.</w:t>
      </w:r>
    </w:p>
    <w:p w14:paraId="310D93B0"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88 (2):</w:t>
      </w:r>
    </w:p>
    <w:p w14:paraId="70E7904A" w14:textId="77777777" w:rsidR="004B0B0A" w:rsidRDefault="004B0B0A" w:rsidP="00EB3036">
      <w:pPr>
        <w:widowControl w:val="0"/>
        <w:shd w:val="clear" w:color="000000" w:fill="auto"/>
        <w:autoSpaceDE w:val="0"/>
        <w:autoSpaceDN w:val="0"/>
        <w:adjustRightInd w:val="0"/>
        <w:spacing w:before="120"/>
        <w:ind w:left="355"/>
        <w:jc w:val="both"/>
        <w:rPr>
          <w:sz w:val="22"/>
          <w:szCs w:val="22"/>
        </w:rPr>
      </w:pPr>
      <w:r>
        <w:rPr>
          <w:sz w:val="22"/>
          <w:szCs w:val="22"/>
        </w:rPr>
        <w:t>Omit “executive council”, substitute “executive”.</w:t>
      </w:r>
    </w:p>
    <w:p w14:paraId="7E97606A"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95 (8):</w:t>
      </w:r>
    </w:p>
    <w:p w14:paraId="105AB454" w14:textId="77777777" w:rsidR="004B0B0A" w:rsidRDefault="004B0B0A" w:rsidP="00EB3036">
      <w:pPr>
        <w:widowControl w:val="0"/>
        <w:shd w:val="clear" w:color="000000" w:fill="auto"/>
        <w:autoSpaceDE w:val="0"/>
        <w:autoSpaceDN w:val="0"/>
        <w:adjustRightInd w:val="0"/>
        <w:spacing w:before="120"/>
        <w:ind w:firstLine="346"/>
        <w:jc w:val="both"/>
        <w:rPr>
          <w:sz w:val="22"/>
          <w:szCs w:val="22"/>
        </w:rPr>
      </w:pPr>
      <w:r>
        <w:rPr>
          <w:sz w:val="22"/>
          <w:szCs w:val="22"/>
        </w:rPr>
        <w:t>Omit “executive council” (wherever occurring), substitute “executive”.</w:t>
      </w:r>
    </w:p>
    <w:p w14:paraId="02C4AAB3"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102 (3):</w:t>
      </w:r>
    </w:p>
    <w:p w14:paraId="4DD540A3" w14:textId="77777777" w:rsidR="004B0B0A" w:rsidRDefault="004B0B0A" w:rsidP="00EB3036">
      <w:pPr>
        <w:widowControl w:val="0"/>
        <w:shd w:val="clear" w:color="000000" w:fill="auto"/>
        <w:autoSpaceDE w:val="0"/>
        <w:autoSpaceDN w:val="0"/>
        <w:adjustRightInd w:val="0"/>
        <w:spacing w:before="120"/>
        <w:ind w:left="360"/>
        <w:jc w:val="both"/>
        <w:rPr>
          <w:sz w:val="22"/>
          <w:szCs w:val="22"/>
        </w:rPr>
      </w:pPr>
      <w:r>
        <w:rPr>
          <w:sz w:val="22"/>
          <w:szCs w:val="22"/>
        </w:rPr>
        <w:t>Omit “executive council”, substitute “executive”.</w:t>
      </w:r>
    </w:p>
    <w:p w14:paraId="091D7C1F" w14:textId="5CC6A755" w:rsidR="004B0B0A" w:rsidRDefault="004B0B0A" w:rsidP="00384131">
      <w:pPr>
        <w:widowControl w:val="0"/>
        <w:shd w:val="clear" w:color="000000" w:fill="auto"/>
        <w:autoSpaceDE w:val="0"/>
        <w:autoSpaceDN w:val="0"/>
        <w:adjustRightInd w:val="0"/>
        <w:spacing w:before="120"/>
        <w:jc w:val="center"/>
        <w:rPr>
          <w:sz w:val="22"/>
          <w:szCs w:val="22"/>
        </w:rPr>
      </w:pPr>
      <w:r>
        <w:rPr>
          <w:b/>
          <w:bCs/>
          <w:i/>
          <w:iCs/>
          <w:sz w:val="22"/>
          <w:szCs w:val="22"/>
        </w:rPr>
        <w:t xml:space="preserve">Dairy Produce Levy </w:t>
      </w:r>
      <w:r w:rsidRPr="00F86168">
        <w:rPr>
          <w:b/>
          <w:bCs/>
          <w:i/>
          <w:sz w:val="22"/>
          <w:szCs w:val="22"/>
        </w:rPr>
        <w:t>(</w:t>
      </w:r>
      <w:r>
        <w:rPr>
          <w:b/>
          <w:bCs/>
          <w:i/>
          <w:iCs/>
          <w:sz w:val="22"/>
          <w:szCs w:val="22"/>
        </w:rPr>
        <w:t>No. 1</w:t>
      </w:r>
      <w:r w:rsidRPr="00F86168">
        <w:rPr>
          <w:b/>
          <w:bCs/>
          <w:i/>
          <w:sz w:val="22"/>
          <w:szCs w:val="22"/>
        </w:rPr>
        <w:t>)</w:t>
      </w:r>
      <w:r>
        <w:rPr>
          <w:b/>
          <w:bCs/>
          <w:i/>
          <w:iCs/>
          <w:sz w:val="22"/>
          <w:szCs w:val="22"/>
        </w:rPr>
        <w:t xml:space="preserve"> Act 1986</w:t>
      </w:r>
    </w:p>
    <w:p w14:paraId="4B2F5FA4" w14:textId="77777777" w:rsidR="004B0B0A" w:rsidRDefault="004B0B0A" w:rsidP="004F75C9">
      <w:pPr>
        <w:widowControl w:val="0"/>
        <w:shd w:val="clear" w:color="000000" w:fill="auto"/>
        <w:autoSpaceDE w:val="0"/>
        <w:autoSpaceDN w:val="0"/>
        <w:adjustRightInd w:val="0"/>
        <w:spacing w:before="120" w:after="60"/>
        <w:jc w:val="both"/>
        <w:rPr>
          <w:sz w:val="22"/>
          <w:szCs w:val="22"/>
        </w:rPr>
      </w:pPr>
      <w:r>
        <w:rPr>
          <w:b/>
          <w:bCs/>
          <w:sz w:val="22"/>
          <w:szCs w:val="22"/>
        </w:rPr>
        <w:t>Subsection 14 (3):</w:t>
      </w:r>
    </w:p>
    <w:p w14:paraId="73750120" w14:textId="77777777" w:rsidR="004B0B0A" w:rsidRDefault="004B0B0A" w:rsidP="00EB3036">
      <w:pPr>
        <w:widowControl w:val="0"/>
        <w:shd w:val="clear" w:color="000000" w:fill="auto"/>
        <w:autoSpaceDE w:val="0"/>
        <w:autoSpaceDN w:val="0"/>
        <w:adjustRightInd w:val="0"/>
        <w:spacing w:before="120"/>
        <w:ind w:left="365"/>
        <w:jc w:val="both"/>
        <w:rPr>
          <w:sz w:val="22"/>
          <w:szCs w:val="22"/>
        </w:rPr>
      </w:pPr>
      <w:r>
        <w:rPr>
          <w:sz w:val="22"/>
          <w:szCs w:val="22"/>
        </w:rPr>
        <w:t>Omit “executive council”, substitute “executive”.</w:t>
      </w:r>
    </w:p>
    <w:p w14:paraId="6AB90DB3" w14:textId="77777777" w:rsidR="004B0B0A" w:rsidRDefault="00F86168" w:rsidP="004F75C9">
      <w:pPr>
        <w:widowControl w:val="0"/>
        <w:shd w:val="clear" w:color="000000" w:fill="auto"/>
        <w:autoSpaceDE w:val="0"/>
        <w:autoSpaceDN w:val="0"/>
        <w:adjustRightInd w:val="0"/>
        <w:spacing w:before="120" w:after="60"/>
        <w:jc w:val="both"/>
        <w:rPr>
          <w:b/>
          <w:bCs/>
          <w:sz w:val="22"/>
          <w:szCs w:val="22"/>
        </w:rPr>
      </w:pPr>
      <w:r>
        <w:rPr>
          <w:b/>
          <w:bCs/>
          <w:sz w:val="22"/>
          <w:szCs w:val="22"/>
        </w:rPr>
        <w:pict w14:anchorId="26F1391B">
          <v:shape id="_x0000_i1026" type="#_x0000_t75" style="width:467.25pt;height:1.5pt" o:hrpct="0" o:hralign="center" o:hr="t">
            <v:imagedata r:id="rId8" o:title=""/>
          </v:shape>
        </w:pict>
      </w:r>
    </w:p>
    <w:p w14:paraId="584F8D94" w14:textId="77777777" w:rsidR="004B0B0A" w:rsidRDefault="004B0B0A" w:rsidP="00384131">
      <w:pPr>
        <w:widowControl w:val="0"/>
        <w:shd w:val="clear" w:color="000000" w:fill="auto"/>
        <w:autoSpaceDE w:val="0"/>
        <w:autoSpaceDN w:val="0"/>
        <w:adjustRightInd w:val="0"/>
        <w:spacing w:before="120"/>
        <w:jc w:val="center"/>
        <w:rPr>
          <w:sz w:val="22"/>
          <w:szCs w:val="22"/>
        </w:rPr>
      </w:pPr>
      <w:r>
        <w:rPr>
          <w:b/>
          <w:bCs/>
          <w:sz w:val="22"/>
          <w:szCs w:val="22"/>
        </w:rPr>
        <w:t>NOTES</w:t>
      </w:r>
    </w:p>
    <w:p w14:paraId="7EF742C6" w14:textId="207B47F5" w:rsidR="004B0B0A" w:rsidRPr="00F86168" w:rsidRDefault="004B0B0A" w:rsidP="00EB3036">
      <w:pPr>
        <w:widowControl w:val="0"/>
        <w:shd w:val="clear" w:color="000000" w:fill="auto"/>
        <w:tabs>
          <w:tab w:val="left" w:pos="298"/>
        </w:tabs>
        <w:autoSpaceDE w:val="0"/>
        <w:autoSpaceDN w:val="0"/>
        <w:adjustRightInd w:val="0"/>
        <w:spacing w:before="120"/>
        <w:ind w:left="298" w:hanging="298"/>
        <w:jc w:val="both"/>
        <w:rPr>
          <w:sz w:val="20"/>
          <w:szCs w:val="20"/>
        </w:rPr>
      </w:pPr>
      <w:r w:rsidRPr="00F86168">
        <w:rPr>
          <w:sz w:val="20"/>
          <w:szCs w:val="20"/>
        </w:rPr>
        <w:t>1.</w:t>
      </w:r>
      <w:r w:rsidRPr="00F86168">
        <w:rPr>
          <w:sz w:val="20"/>
          <w:szCs w:val="20"/>
        </w:rPr>
        <w:tab/>
        <w:t xml:space="preserve">On the day on which section </w:t>
      </w:r>
      <w:r w:rsidRPr="00F86168">
        <w:rPr>
          <w:smallCaps/>
          <w:sz w:val="20"/>
          <w:szCs w:val="20"/>
        </w:rPr>
        <w:t xml:space="preserve">30l </w:t>
      </w:r>
      <w:r w:rsidRPr="00F86168">
        <w:rPr>
          <w:sz w:val="20"/>
          <w:szCs w:val="20"/>
        </w:rPr>
        <w:t xml:space="preserve">of the </w:t>
      </w:r>
      <w:r w:rsidRPr="00F86168">
        <w:rPr>
          <w:i/>
          <w:iCs/>
          <w:sz w:val="20"/>
          <w:szCs w:val="20"/>
        </w:rPr>
        <w:t xml:space="preserve">Australian Meat and Live-stock Corporation Act 1977 </w:t>
      </w:r>
      <w:r w:rsidRPr="00F86168">
        <w:rPr>
          <w:sz w:val="20"/>
          <w:szCs w:val="20"/>
        </w:rPr>
        <w:t>is amended by this Act, the heading to that section is altered by omitting “Research and Development Corporation” and substituting “Meat Research Corporation”.</w:t>
      </w:r>
    </w:p>
    <w:p w14:paraId="6EC9A83A" w14:textId="77777777" w:rsidR="004B0B0A" w:rsidRPr="00F86168" w:rsidRDefault="004B0B0A" w:rsidP="00EB3036">
      <w:pPr>
        <w:widowControl w:val="0"/>
        <w:shd w:val="clear" w:color="000000" w:fill="auto"/>
        <w:tabs>
          <w:tab w:val="left" w:pos="298"/>
        </w:tabs>
        <w:autoSpaceDE w:val="0"/>
        <w:autoSpaceDN w:val="0"/>
        <w:adjustRightInd w:val="0"/>
        <w:spacing w:before="120"/>
        <w:ind w:left="298" w:hanging="298"/>
        <w:jc w:val="both"/>
        <w:rPr>
          <w:sz w:val="20"/>
          <w:szCs w:val="20"/>
        </w:rPr>
      </w:pPr>
      <w:r w:rsidRPr="00F86168">
        <w:rPr>
          <w:sz w:val="20"/>
          <w:szCs w:val="20"/>
        </w:rPr>
        <w:t>2.</w:t>
      </w:r>
      <w:r w:rsidRPr="00F86168">
        <w:rPr>
          <w:sz w:val="20"/>
          <w:szCs w:val="20"/>
        </w:rPr>
        <w:tab/>
        <w:t xml:space="preserve">On the day on which section 16 of the </w:t>
      </w:r>
      <w:r w:rsidRPr="00F86168">
        <w:rPr>
          <w:i/>
          <w:iCs/>
          <w:sz w:val="20"/>
          <w:szCs w:val="20"/>
        </w:rPr>
        <w:t xml:space="preserve">Dairy Produce Act 1986 </w:t>
      </w:r>
      <w:r w:rsidRPr="00F86168">
        <w:rPr>
          <w:sz w:val="20"/>
          <w:szCs w:val="20"/>
        </w:rPr>
        <w:t>is amended by this Act, the heading to that section is altered by omitting “Conference” and substituting “Council”.</w:t>
      </w:r>
    </w:p>
    <w:p w14:paraId="4947B47A" w14:textId="77777777" w:rsidR="004B0B0A" w:rsidRDefault="004B0B0A" w:rsidP="00384131">
      <w:pPr>
        <w:widowControl w:val="0"/>
        <w:shd w:val="clear" w:color="000000" w:fill="auto"/>
        <w:autoSpaceDE w:val="0"/>
        <w:autoSpaceDN w:val="0"/>
        <w:adjustRightInd w:val="0"/>
        <w:spacing w:before="120"/>
        <w:jc w:val="center"/>
        <w:rPr>
          <w:sz w:val="22"/>
          <w:szCs w:val="22"/>
        </w:rPr>
      </w:pPr>
      <w:r>
        <w:rPr>
          <w:sz w:val="22"/>
          <w:szCs w:val="22"/>
        </w:rPr>
        <w:br w:type="page"/>
      </w:r>
      <w:r>
        <w:rPr>
          <w:b/>
          <w:bCs/>
          <w:sz w:val="22"/>
          <w:szCs w:val="22"/>
        </w:rPr>
        <w:lastRenderedPageBreak/>
        <w:t>NOTES</w:t>
      </w:r>
      <w:r>
        <w:rPr>
          <w:sz w:val="22"/>
          <w:szCs w:val="22"/>
        </w:rPr>
        <w:t>—continued</w:t>
      </w:r>
    </w:p>
    <w:p w14:paraId="5EE38C74" w14:textId="77777777" w:rsidR="004B0B0A" w:rsidRPr="00F86168" w:rsidRDefault="004B0B0A" w:rsidP="00EB3036">
      <w:pPr>
        <w:widowControl w:val="0"/>
        <w:shd w:val="clear" w:color="000000" w:fill="auto"/>
        <w:autoSpaceDE w:val="0"/>
        <w:autoSpaceDN w:val="0"/>
        <w:adjustRightInd w:val="0"/>
        <w:spacing w:before="120"/>
        <w:ind w:left="283" w:hanging="283"/>
        <w:jc w:val="both"/>
        <w:rPr>
          <w:sz w:val="20"/>
          <w:szCs w:val="20"/>
        </w:rPr>
      </w:pPr>
      <w:r w:rsidRPr="00F86168">
        <w:rPr>
          <w:sz w:val="20"/>
          <w:szCs w:val="20"/>
        </w:rPr>
        <w:t>3.</w:t>
      </w:r>
      <w:r w:rsidRPr="00F86168">
        <w:rPr>
          <w:sz w:val="20"/>
          <w:szCs w:val="20"/>
        </w:rPr>
        <w:tab/>
        <w:t xml:space="preserve"> On the day on which section 27 of the </w:t>
      </w:r>
      <w:r w:rsidRPr="00F86168">
        <w:rPr>
          <w:i/>
          <w:iCs/>
          <w:sz w:val="20"/>
          <w:szCs w:val="20"/>
        </w:rPr>
        <w:t xml:space="preserve">Dairy Produce Act 1986 </w:t>
      </w:r>
      <w:r w:rsidRPr="00F86168">
        <w:rPr>
          <w:sz w:val="20"/>
          <w:szCs w:val="20"/>
        </w:rPr>
        <w:t>is amended by this Act, the heading to that section is altered by omitting “executive council” and substituting “the executive”.</w:t>
      </w:r>
    </w:p>
    <w:p w14:paraId="5A9019B4" w14:textId="77777777" w:rsidR="004B0B0A" w:rsidRDefault="004B0B0A" w:rsidP="00EB3036">
      <w:pPr>
        <w:widowControl w:val="0"/>
        <w:shd w:val="clear" w:color="000000" w:fill="auto"/>
        <w:autoSpaceDE w:val="0"/>
        <w:autoSpaceDN w:val="0"/>
        <w:adjustRightInd w:val="0"/>
        <w:spacing w:before="120"/>
        <w:jc w:val="both"/>
        <w:rPr>
          <w:sz w:val="22"/>
          <w:szCs w:val="22"/>
        </w:rPr>
      </w:pPr>
      <w:r>
        <w:rPr>
          <w:sz w:val="22"/>
          <w:szCs w:val="22"/>
        </w:rPr>
        <w:t>[</w:t>
      </w:r>
      <w:r>
        <w:rPr>
          <w:i/>
          <w:iCs/>
          <w:sz w:val="22"/>
          <w:szCs w:val="22"/>
        </w:rPr>
        <w:t>Minister’s second reading speech made in</w:t>
      </w:r>
      <w:r>
        <w:rPr>
          <w:sz w:val="22"/>
          <w:szCs w:val="22"/>
        </w:rPr>
        <w:t>—</w:t>
      </w:r>
    </w:p>
    <w:p w14:paraId="6536E6E1" w14:textId="77777777" w:rsidR="004B0B0A" w:rsidRDefault="004B0B0A" w:rsidP="00384131">
      <w:pPr>
        <w:widowControl w:val="0"/>
        <w:shd w:val="clear" w:color="000000" w:fill="auto"/>
        <w:autoSpaceDE w:val="0"/>
        <w:autoSpaceDN w:val="0"/>
        <w:adjustRightInd w:val="0"/>
        <w:ind w:left="749"/>
        <w:jc w:val="both"/>
        <w:rPr>
          <w:sz w:val="22"/>
          <w:szCs w:val="22"/>
        </w:rPr>
      </w:pPr>
      <w:r>
        <w:rPr>
          <w:i/>
          <w:iCs/>
          <w:sz w:val="22"/>
          <w:szCs w:val="22"/>
        </w:rPr>
        <w:t>Home of Representatives on 20 February 1991</w:t>
      </w:r>
    </w:p>
    <w:p w14:paraId="06443370" w14:textId="77777777" w:rsidR="004B0B0A" w:rsidRDefault="004B0B0A" w:rsidP="00384131">
      <w:pPr>
        <w:widowControl w:val="0"/>
        <w:shd w:val="clear" w:color="000000" w:fill="auto"/>
        <w:autoSpaceDE w:val="0"/>
        <w:autoSpaceDN w:val="0"/>
        <w:adjustRightInd w:val="0"/>
        <w:ind w:left="749"/>
        <w:jc w:val="both"/>
      </w:pPr>
      <w:r>
        <w:rPr>
          <w:i/>
          <w:iCs/>
          <w:sz w:val="22"/>
          <w:szCs w:val="22"/>
        </w:rPr>
        <w:t>Senate on 12 March 1991</w:t>
      </w:r>
      <w:r w:rsidR="00863F48">
        <w:rPr>
          <w:sz w:val="22"/>
          <w:szCs w:val="22"/>
        </w:rPr>
        <w:t>]</w:t>
      </w:r>
    </w:p>
    <w:sectPr w:rsidR="004B0B0A" w:rsidSect="00144418">
      <w:head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A59ED0" w15:done="0"/>
  <w15:commentEx w15:paraId="2FCA5F60" w15:done="0"/>
  <w15:commentEx w15:paraId="01B9C4DA" w15:done="0"/>
  <w15:commentEx w15:paraId="4EC1884B" w15:done="0"/>
  <w15:commentEx w15:paraId="71968411" w15:done="0"/>
  <w15:commentEx w15:paraId="36557F08" w15:done="0"/>
  <w15:commentEx w15:paraId="08F71D51" w15:done="0"/>
  <w15:commentEx w15:paraId="0B2C63E0" w15:done="0"/>
  <w15:commentEx w15:paraId="41004BBC" w15:done="0"/>
  <w15:commentEx w15:paraId="43665073" w15:done="0"/>
  <w15:commentEx w15:paraId="47292DDC" w15:done="0"/>
  <w15:commentEx w15:paraId="11D121D9" w15:done="0"/>
  <w15:commentEx w15:paraId="1F0C3BE7" w15:done="0"/>
  <w15:commentEx w15:paraId="3362DDFE" w15:done="0"/>
  <w15:commentEx w15:paraId="72EB2147" w15:done="0"/>
  <w15:commentEx w15:paraId="41688FFD" w15:done="0"/>
  <w15:commentEx w15:paraId="6368A5AA" w15:done="0"/>
  <w15:commentEx w15:paraId="40A852E9" w15:done="0"/>
  <w15:commentEx w15:paraId="14817A8E" w15:done="0"/>
  <w15:commentEx w15:paraId="46475F1F" w15:done="0"/>
  <w15:commentEx w15:paraId="3B18F151" w15:done="0"/>
  <w15:commentEx w15:paraId="46EE8E16" w15:done="0"/>
  <w15:commentEx w15:paraId="48CDBDC7" w15:done="0"/>
  <w15:commentEx w15:paraId="17F668B1" w15:done="0"/>
  <w15:commentEx w15:paraId="631B0944" w15:done="0"/>
  <w15:commentEx w15:paraId="1F3F7409" w15:done="0"/>
  <w15:commentEx w15:paraId="60533A2F" w15:done="0"/>
  <w15:commentEx w15:paraId="73EC10C3" w15:done="0"/>
  <w15:commentEx w15:paraId="424BF410" w15:done="0"/>
  <w15:commentEx w15:paraId="76DEE0F3" w15:done="0"/>
  <w15:commentEx w15:paraId="5F68D3FE" w15:done="0"/>
  <w15:commentEx w15:paraId="5399B214" w15:done="0"/>
  <w15:commentEx w15:paraId="4A519E4E" w15:done="0"/>
  <w15:commentEx w15:paraId="3832E589" w15:done="0"/>
  <w15:commentEx w15:paraId="139C9263" w15:done="0"/>
  <w15:commentEx w15:paraId="78A89CBB" w15:done="0"/>
  <w15:commentEx w15:paraId="779197AF" w15:done="0"/>
  <w15:commentEx w15:paraId="27750831" w15:done="0"/>
  <w15:commentEx w15:paraId="4FC7FDC4" w15:done="0"/>
  <w15:commentEx w15:paraId="465F2A5C" w15:done="0"/>
  <w15:commentEx w15:paraId="4BE8E350" w15:done="0"/>
  <w15:commentEx w15:paraId="40655060" w15:done="0"/>
  <w15:commentEx w15:paraId="09C94453" w15:done="0"/>
  <w15:commentEx w15:paraId="094EE8A4" w15:done="0"/>
  <w15:commentEx w15:paraId="333F8FCE" w15:done="0"/>
  <w15:commentEx w15:paraId="287C9C77" w15:done="0"/>
  <w15:commentEx w15:paraId="4F8B57C6" w15:done="0"/>
  <w15:commentEx w15:paraId="2FB318E7" w15:done="0"/>
  <w15:commentEx w15:paraId="04CF24D2" w15:done="0"/>
  <w15:commentEx w15:paraId="19C44A08" w15:done="0"/>
  <w15:commentEx w15:paraId="1A58E229" w15:done="0"/>
  <w15:commentEx w15:paraId="5EE8FCC9" w15:done="0"/>
  <w15:commentEx w15:paraId="2B368635" w15:done="0"/>
  <w15:commentEx w15:paraId="65C77B44" w15:done="0"/>
  <w15:commentEx w15:paraId="30D0BBA4" w15:done="0"/>
  <w15:commentEx w15:paraId="52BB578C" w15:done="0"/>
  <w15:commentEx w15:paraId="781A6EF2" w15:done="0"/>
  <w15:commentEx w15:paraId="291F38FF" w15:done="0"/>
  <w15:commentEx w15:paraId="2DDA4483" w15:done="0"/>
  <w15:commentEx w15:paraId="29832012" w15:done="0"/>
  <w15:commentEx w15:paraId="26721B25" w15:done="0"/>
  <w15:commentEx w15:paraId="028834A9" w15:done="0"/>
  <w15:commentEx w15:paraId="3E58DF2F" w15:done="0"/>
  <w15:commentEx w15:paraId="7276D2DC" w15:done="0"/>
  <w15:commentEx w15:paraId="53842906" w15:done="0"/>
  <w15:commentEx w15:paraId="1026A2A0" w15:done="0"/>
  <w15:commentEx w15:paraId="353986A1" w15:done="0"/>
  <w15:commentEx w15:paraId="7AEE924C" w15:done="0"/>
  <w15:commentEx w15:paraId="2D6F5636" w15:done="0"/>
  <w15:commentEx w15:paraId="234B1EF9" w15:done="0"/>
  <w15:commentEx w15:paraId="13F009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A59ED0" w16cid:durableId="20700E47"/>
  <w16cid:commentId w16cid:paraId="2FCA5F60" w16cid:durableId="20700E4F"/>
  <w16cid:commentId w16cid:paraId="01B9C4DA" w16cid:durableId="20700E72"/>
  <w16cid:commentId w16cid:paraId="4EC1884B" w16cid:durableId="20700E61"/>
  <w16cid:commentId w16cid:paraId="71968411" w16cid:durableId="20700E67"/>
  <w16cid:commentId w16cid:paraId="36557F08" w16cid:durableId="20700E92"/>
  <w16cid:commentId w16cid:paraId="08F71D51" w16cid:durableId="20700E98"/>
  <w16cid:commentId w16cid:paraId="0B2C63E0" w16cid:durableId="20700EA9"/>
  <w16cid:commentId w16cid:paraId="41004BBC" w16cid:durableId="20700EAF"/>
  <w16cid:commentId w16cid:paraId="43665073" w16cid:durableId="20700EB8"/>
  <w16cid:commentId w16cid:paraId="47292DDC" w16cid:durableId="20700EBE"/>
  <w16cid:commentId w16cid:paraId="11D121D9" w16cid:durableId="20700ED9"/>
  <w16cid:commentId w16cid:paraId="1F0C3BE7" w16cid:durableId="20700EDF"/>
  <w16cid:commentId w16cid:paraId="3362DDFE" w16cid:durableId="20700EE5"/>
  <w16cid:commentId w16cid:paraId="72EB2147" w16cid:durableId="20700EEA"/>
  <w16cid:commentId w16cid:paraId="41688FFD" w16cid:durableId="20700EF4"/>
  <w16cid:commentId w16cid:paraId="6368A5AA" w16cid:durableId="20700EFE"/>
  <w16cid:commentId w16cid:paraId="40A852E9" w16cid:durableId="20700F03"/>
  <w16cid:commentId w16cid:paraId="14817A8E" w16cid:durableId="20700F09"/>
  <w16cid:commentId w16cid:paraId="46475F1F" w16cid:durableId="20700F13"/>
  <w16cid:commentId w16cid:paraId="3B18F151" w16cid:durableId="20700F19"/>
  <w16cid:commentId w16cid:paraId="46EE8E16" w16cid:durableId="20700F29"/>
  <w16cid:commentId w16cid:paraId="48CDBDC7" w16cid:durableId="20700F22"/>
  <w16cid:commentId w16cid:paraId="17F668B1" w16cid:durableId="20700F39"/>
  <w16cid:commentId w16cid:paraId="631B0944" w16cid:durableId="20700F42"/>
  <w16cid:commentId w16cid:paraId="1F3F7409" w16cid:durableId="20700F4D"/>
  <w16cid:commentId w16cid:paraId="60533A2F" w16cid:durableId="20700F46"/>
  <w16cid:commentId w16cid:paraId="73EC10C3" w16cid:durableId="20700F57"/>
  <w16cid:commentId w16cid:paraId="424BF410" w16cid:durableId="20700F63"/>
  <w16cid:commentId w16cid:paraId="76DEE0F3" w16cid:durableId="20700F5F"/>
  <w16cid:commentId w16cid:paraId="5F68D3FE" w16cid:durableId="20700F68"/>
  <w16cid:commentId w16cid:paraId="5399B214" w16cid:durableId="20700F79"/>
  <w16cid:commentId w16cid:paraId="4A519E4E" w16cid:durableId="20700F85"/>
  <w16cid:commentId w16cid:paraId="3832E589" w16cid:durableId="20700F8D"/>
  <w16cid:commentId w16cid:paraId="139C9263" w16cid:durableId="20700F92"/>
  <w16cid:commentId w16cid:paraId="78A89CBB" w16cid:durableId="20700F98"/>
  <w16cid:commentId w16cid:paraId="779197AF" w16cid:durableId="20700FB2"/>
  <w16cid:commentId w16cid:paraId="27750831" w16cid:durableId="20700FBA"/>
  <w16cid:commentId w16cid:paraId="4FC7FDC4" w16cid:durableId="20700FBF"/>
  <w16cid:commentId w16cid:paraId="465F2A5C" w16cid:durableId="20700FC4"/>
  <w16cid:commentId w16cid:paraId="4BE8E350" w16cid:durableId="20700FCF"/>
  <w16cid:commentId w16cid:paraId="40655060" w16cid:durableId="20700FDC"/>
  <w16cid:commentId w16cid:paraId="09C94453" w16cid:durableId="20700FF6"/>
  <w16cid:commentId w16cid:paraId="094EE8A4" w16cid:durableId="20701001"/>
  <w16cid:commentId w16cid:paraId="333F8FCE" w16cid:durableId="2070100A"/>
  <w16cid:commentId w16cid:paraId="287C9C77" w16cid:durableId="20701016"/>
  <w16cid:commentId w16cid:paraId="4F8B57C6" w16cid:durableId="2070101D"/>
  <w16cid:commentId w16cid:paraId="2FB318E7" w16cid:durableId="20701023"/>
  <w16cid:commentId w16cid:paraId="04CF24D2" w16cid:durableId="20701028"/>
  <w16cid:commentId w16cid:paraId="19C44A08" w16cid:durableId="20701037"/>
  <w16cid:commentId w16cid:paraId="1A58E229" w16cid:durableId="20701041"/>
  <w16cid:commentId w16cid:paraId="5EE8FCC9" w16cid:durableId="2070106D"/>
  <w16cid:commentId w16cid:paraId="2B368635" w16cid:durableId="20701079"/>
  <w16cid:commentId w16cid:paraId="65C77B44" w16cid:durableId="20701084"/>
  <w16cid:commentId w16cid:paraId="30D0BBA4" w16cid:durableId="20701096"/>
  <w16cid:commentId w16cid:paraId="52BB578C" w16cid:durableId="207010A9"/>
  <w16cid:commentId w16cid:paraId="781A6EF2" w16cid:durableId="207010BC"/>
  <w16cid:commentId w16cid:paraId="291F38FF" w16cid:durableId="207010C7"/>
  <w16cid:commentId w16cid:paraId="2DDA4483" w16cid:durableId="20701621"/>
  <w16cid:commentId w16cid:paraId="29832012" w16cid:durableId="20701579"/>
  <w16cid:commentId w16cid:paraId="26721B25" w16cid:durableId="20701581"/>
  <w16cid:commentId w16cid:paraId="028834A9" w16cid:durableId="20701586"/>
  <w16cid:commentId w16cid:paraId="3E58DF2F" w16cid:durableId="20701594"/>
  <w16cid:commentId w16cid:paraId="7276D2DC" w16cid:durableId="20701598"/>
  <w16cid:commentId w16cid:paraId="53842906" w16cid:durableId="207015A1"/>
  <w16cid:commentId w16cid:paraId="1026A2A0" w16cid:durableId="207015B5"/>
  <w16cid:commentId w16cid:paraId="353986A1" w16cid:durableId="207015BC"/>
  <w16cid:commentId w16cid:paraId="7AEE924C" w16cid:durableId="207015C9"/>
  <w16cid:commentId w16cid:paraId="2D6F5636" w16cid:durableId="207015EE"/>
  <w16cid:commentId w16cid:paraId="234B1EF9" w16cid:durableId="207015F4"/>
  <w16cid:commentId w16cid:paraId="13F009A1" w16cid:durableId="207016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5BA99" w14:textId="77777777" w:rsidR="00C93603" w:rsidRDefault="00C93603">
      <w:r>
        <w:separator/>
      </w:r>
    </w:p>
  </w:endnote>
  <w:endnote w:type="continuationSeparator" w:id="0">
    <w:p w14:paraId="0826EA16" w14:textId="77777777" w:rsidR="00C93603" w:rsidRDefault="00C9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919CE" w14:textId="77777777" w:rsidR="00C93603" w:rsidRDefault="00C93603">
      <w:r>
        <w:separator/>
      </w:r>
    </w:p>
  </w:footnote>
  <w:footnote w:type="continuationSeparator" w:id="0">
    <w:p w14:paraId="5574800E" w14:textId="77777777" w:rsidR="00C93603" w:rsidRDefault="00C93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903D5" w14:textId="5CDA0954" w:rsidR="00A46039" w:rsidRDefault="00A46039" w:rsidP="00EB3036">
    <w:pPr>
      <w:pStyle w:val="Header"/>
      <w:jc w:val="center"/>
    </w:pPr>
    <w:r>
      <w:rPr>
        <w:i/>
        <w:iCs/>
        <w:sz w:val="22"/>
        <w:szCs w:val="22"/>
      </w:rPr>
      <w:t xml:space="preserve">Primary Industries Legislation Amendment </w:t>
    </w:r>
    <w:r w:rsidR="00F86168">
      <w:rPr>
        <w:i/>
        <w:iCs/>
        <w:sz w:val="22"/>
        <w:szCs w:val="22"/>
      </w:rPr>
      <w:t xml:space="preserve">   </w:t>
    </w:r>
    <w:r>
      <w:rPr>
        <w:i/>
        <w:iCs/>
        <w:sz w:val="22"/>
        <w:szCs w:val="22"/>
      </w:rPr>
      <w:t>No. 39, 1991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doNotTrackMoves/>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338"/>
    <w:rsid w:val="00144418"/>
    <w:rsid w:val="00384131"/>
    <w:rsid w:val="00495103"/>
    <w:rsid w:val="004B0B0A"/>
    <w:rsid w:val="004F75C9"/>
    <w:rsid w:val="006A3338"/>
    <w:rsid w:val="00863F48"/>
    <w:rsid w:val="00993F3C"/>
    <w:rsid w:val="009C1103"/>
    <w:rsid w:val="00A46039"/>
    <w:rsid w:val="00C7366F"/>
    <w:rsid w:val="00C93603"/>
    <w:rsid w:val="00CE3CA1"/>
    <w:rsid w:val="00D618A6"/>
    <w:rsid w:val="00DF03E8"/>
    <w:rsid w:val="00E0660C"/>
    <w:rsid w:val="00EB3036"/>
    <w:rsid w:val="00ED4AF1"/>
    <w:rsid w:val="00F32E98"/>
    <w:rsid w:val="00F86168"/>
    <w:rsid w:val="00F95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EB237A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3036"/>
    <w:pPr>
      <w:tabs>
        <w:tab w:val="center" w:pos="4320"/>
        <w:tab w:val="right" w:pos="8640"/>
      </w:tabs>
    </w:pPr>
  </w:style>
  <w:style w:type="character" w:customStyle="1" w:styleId="HeaderChar">
    <w:name w:val="Header Char"/>
    <w:link w:val="Header"/>
    <w:uiPriority w:val="99"/>
    <w:semiHidden/>
    <w:rsid w:val="00862ED8"/>
    <w:rPr>
      <w:sz w:val="24"/>
      <w:szCs w:val="24"/>
    </w:rPr>
  </w:style>
  <w:style w:type="paragraph" w:styleId="Footer">
    <w:name w:val="footer"/>
    <w:basedOn w:val="Normal"/>
    <w:link w:val="FooterChar"/>
    <w:uiPriority w:val="99"/>
    <w:rsid w:val="00EB3036"/>
    <w:pPr>
      <w:tabs>
        <w:tab w:val="center" w:pos="4320"/>
        <w:tab w:val="right" w:pos="8640"/>
      </w:tabs>
    </w:pPr>
  </w:style>
  <w:style w:type="character" w:customStyle="1" w:styleId="FooterChar">
    <w:name w:val="Footer Char"/>
    <w:link w:val="Footer"/>
    <w:uiPriority w:val="99"/>
    <w:semiHidden/>
    <w:rsid w:val="00862ED8"/>
    <w:rPr>
      <w:sz w:val="24"/>
      <w:szCs w:val="24"/>
    </w:rPr>
  </w:style>
  <w:style w:type="character" w:styleId="CommentReference">
    <w:name w:val="annotation reference"/>
    <w:uiPriority w:val="99"/>
    <w:semiHidden/>
    <w:unhideWhenUsed/>
    <w:rsid w:val="00A46039"/>
    <w:rPr>
      <w:sz w:val="16"/>
      <w:szCs w:val="16"/>
    </w:rPr>
  </w:style>
  <w:style w:type="paragraph" w:styleId="CommentText">
    <w:name w:val="annotation text"/>
    <w:basedOn w:val="Normal"/>
    <w:link w:val="CommentTextChar"/>
    <w:uiPriority w:val="99"/>
    <w:semiHidden/>
    <w:unhideWhenUsed/>
    <w:rsid w:val="00A46039"/>
    <w:rPr>
      <w:sz w:val="20"/>
      <w:szCs w:val="20"/>
    </w:rPr>
  </w:style>
  <w:style w:type="character" w:customStyle="1" w:styleId="CommentTextChar">
    <w:name w:val="Comment Text Char"/>
    <w:basedOn w:val="DefaultParagraphFont"/>
    <w:link w:val="CommentText"/>
    <w:uiPriority w:val="99"/>
    <w:semiHidden/>
    <w:rsid w:val="00A46039"/>
  </w:style>
  <w:style w:type="paragraph" w:styleId="CommentSubject">
    <w:name w:val="annotation subject"/>
    <w:basedOn w:val="CommentText"/>
    <w:next w:val="CommentText"/>
    <w:link w:val="CommentSubjectChar"/>
    <w:uiPriority w:val="99"/>
    <w:semiHidden/>
    <w:unhideWhenUsed/>
    <w:rsid w:val="00A46039"/>
    <w:rPr>
      <w:b/>
      <w:bCs/>
    </w:rPr>
  </w:style>
  <w:style w:type="character" w:customStyle="1" w:styleId="CommentSubjectChar">
    <w:name w:val="Comment Subject Char"/>
    <w:link w:val="CommentSubject"/>
    <w:uiPriority w:val="99"/>
    <w:semiHidden/>
    <w:rsid w:val="00A46039"/>
    <w:rPr>
      <w:b/>
      <w:bCs/>
    </w:rPr>
  </w:style>
  <w:style w:type="paragraph" w:styleId="BalloonText">
    <w:name w:val="Balloon Text"/>
    <w:basedOn w:val="Normal"/>
    <w:link w:val="BalloonTextChar"/>
    <w:uiPriority w:val="99"/>
    <w:semiHidden/>
    <w:unhideWhenUsed/>
    <w:rsid w:val="00A46039"/>
    <w:rPr>
      <w:rFonts w:ascii="Segoe UI" w:hAnsi="Segoe UI" w:cs="Segoe UI"/>
      <w:sz w:val="18"/>
      <w:szCs w:val="18"/>
    </w:rPr>
  </w:style>
  <w:style w:type="character" w:customStyle="1" w:styleId="BalloonTextChar">
    <w:name w:val="Balloon Text Char"/>
    <w:link w:val="BalloonText"/>
    <w:uiPriority w:val="99"/>
    <w:semiHidden/>
    <w:rsid w:val="00A46039"/>
    <w:rPr>
      <w:rFonts w:ascii="Segoe UI" w:hAnsi="Segoe UI" w:cs="Segoe UI"/>
      <w:sz w:val="18"/>
      <w:szCs w:val="18"/>
    </w:rPr>
  </w:style>
  <w:style w:type="paragraph" w:styleId="Revision">
    <w:name w:val="Revision"/>
    <w:hidden/>
    <w:uiPriority w:val="99"/>
    <w:semiHidden/>
    <w:rsid w:val="00F86168"/>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4295</Words>
  <Characters>24487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EBD</dc:creator>
  <cp:keywords/>
  <dc:description/>
  <cp:lastModifiedBy>Pettingill, Tia</cp:lastModifiedBy>
  <cp:revision>3</cp:revision>
  <dcterms:created xsi:type="dcterms:W3CDTF">2019-04-28T02:08:00Z</dcterms:created>
  <dcterms:modified xsi:type="dcterms:W3CDTF">2019-10-10T01:15:00Z</dcterms:modified>
</cp:coreProperties>
</file>