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498" w:rsidRPr="00DB1F55" w:rsidRDefault="00F75498" w:rsidP="003338C1">
      <w:r w:rsidRPr="00DB1F5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65pt;height:81.4pt" o:ole="" fillcolor="window">
            <v:imagedata r:id="rId8" o:title=""/>
          </v:shape>
          <o:OLEObject Type="Embed" ProgID="Word.Picture.8" ShapeID="_x0000_i1025" DrawAspect="Content" ObjectID="_1764665357" r:id="rId9"/>
        </w:object>
      </w:r>
    </w:p>
    <w:p w:rsidR="00F75498" w:rsidRPr="00DB1F55" w:rsidRDefault="00F75498" w:rsidP="0025369C">
      <w:pPr>
        <w:pStyle w:val="ShortT"/>
        <w:spacing w:before="240"/>
      </w:pPr>
      <w:r w:rsidRPr="00DB1F55">
        <w:t>Social Security Act 1991</w:t>
      </w:r>
    </w:p>
    <w:p w:rsidR="00F75498" w:rsidRPr="00DB1F55" w:rsidRDefault="00F75498" w:rsidP="0025369C">
      <w:pPr>
        <w:pStyle w:val="CompiledActNo"/>
        <w:spacing w:before="240"/>
      </w:pPr>
      <w:r w:rsidRPr="00DB1F55">
        <w:t>No.</w:t>
      </w:r>
      <w:r w:rsidR="003B4375" w:rsidRPr="00DB1F55">
        <w:t> </w:t>
      </w:r>
      <w:r w:rsidRPr="00DB1F55">
        <w:t>46, 1991</w:t>
      </w:r>
      <w:bookmarkStart w:id="0" w:name="opcCurrentPosition"/>
      <w:bookmarkEnd w:id="0"/>
    </w:p>
    <w:p w:rsidR="00F75498" w:rsidRPr="00DB1F55" w:rsidRDefault="00F75498" w:rsidP="0025369C">
      <w:pPr>
        <w:spacing w:before="1000"/>
        <w:rPr>
          <w:rFonts w:cs="Arial"/>
          <w:b/>
          <w:sz w:val="32"/>
          <w:szCs w:val="32"/>
        </w:rPr>
      </w:pPr>
      <w:r w:rsidRPr="00DB1F55">
        <w:rPr>
          <w:rFonts w:cs="Arial"/>
          <w:b/>
          <w:sz w:val="32"/>
          <w:szCs w:val="32"/>
        </w:rPr>
        <w:t>Compilation No.</w:t>
      </w:r>
      <w:r w:rsidR="003B4375" w:rsidRPr="00DB1F55">
        <w:rPr>
          <w:rFonts w:cs="Arial"/>
          <w:b/>
          <w:sz w:val="32"/>
          <w:szCs w:val="32"/>
        </w:rPr>
        <w:t> </w:t>
      </w:r>
      <w:r w:rsidRPr="00DB1F55">
        <w:rPr>
          <w:rFonts w:cs="Arial"/>
          <w:b/>
          <w:sz w:val="32"/>
          <w:szCs w:val="32"/>
        </w:rPr>
        <w:fldChar w:fldCharType="begin"/>
      </w:r>
      <w:r w:rsidRPr="00DB1F55">
        <w:rPr>
          <w:rFonts w:cs="Arial"/>
          <w:b/>
          <w:sz w:val="32"/>
          <w:szCs w:val="32"/>
        </w:rPr>
        <w:instrText xml:space="preserve"> DOCPROPERTY  CompilationNumber </w:instrText>
      </w:r>
      <w:r w:rsidRPr="00DB1F55">
        <w:rPr>
          <w:rFonts w:cs="Arial"/>
          <w:b/>
          <w:sz w:val="32"/>
          <w:szCs w:val="32"/>
        </w:rPr>
        <w:fldChar w:fldCharType="separate"/>
      </w:r>
      <w:r w:rsidR="00731948">
        <w:rPr>
          <w:rFonts w:cs="Arial"/>
          <w:b/>
          <w:sz w:val="32"/>
          <w:szCs w:val="32"/>
        </w:rPr>
        <w:t>216</w:t>
      </w:r>
      <w:r w:rsidRPr="00DB1F55">
        <w:rPr>
          <w:rFonts w:cs="Arial"/>
          <w:b/>
          <w:sz w:val="32"/>
          <w:szCs w:val="32"/>
        </w:rPr>
        <w:fldChar w:fldCharType="end"/>
      </w:r>
    </w:p>
    <w:p w:rsidR="00F75498" w:rsidRPr="00DB1F55" w:rsidRDefault="003D79A5" w:rsidP="00D34EE3">
      <w:pPr>
        <w:tabs>
          <w:tab w:val="left" w:pos="2551"/>
        </w:tabs>
        <w:spacing w:before="480"/>
        <w:rPr>
          <w:rFonts w:cs="Arial"/>
          <w:sz w:val="24"/>
        </w:rPr>
      </w:pPr>
      <w:r w:rsidRPr="00DB1F55">
        <w:rPr>
          <w:rFonts w:cs="Arial"/>
          <w:b/>
          <w:sz w:val="24"/>
        </w:rPr>
        <w:t>Compilation date:</w:t>
      </w:r>
      <w:r w:rsidR="004C1B12" w:rsidRPr="00DB1F55">
        <w:rPr>
          <w:rFonts w:cs="Arial"/>
          <w:sz w:val="24"/>
        </w:rPr>
        <w:tab/>
      </w:r>
      <w:r w:rsidR="00F75498" w:rsidRPr="00731948">
        <w:rPr>
          <w:rFonts w:cs="Arial"/>
          <w:sz w:val="24"/>
        </w:rPr>
        <w:fldChar w:fldCharType="begin"/>
      </w:r>
      <w:r w:rsidR="00803C9D" w:rsidRPr="00731948">
        <w:rPr>
          <w:rFonts w:cs="Arial"/>
          <w:sz w:val="24"/>
        </w:rPr>
        <w:instrText>DOCPROPERTY StartDate \@ "d MMMM yyyy" \* MERGEFORMAT</w:instrText>
      </w:r>
      <w:r w:rsidR="00F75498" w:rsidRPr="00731948">
        <w:rPr>
          <w:rFonts w:cs="Arial"/>
          <w:sz w:val="24"/>
        </w:rPr>
        <w:fldChar w:fldCharType="separate"/>
      </w:r>
      <w:r w:rsidR="00731948" w:rsidRPr="00731948">
        <w:rPr>
          <w:rFonts w:cs="Arial"/>
          <w:sz w:val="24"/>
        </w:rPr>
        <w:t>5 December 2023</w:t>
      </w:r>
      <w:r w:rsidR="00F75498" w:rsidRPr="00731948">
        <w:rPr>
          <w:rFonts w:cs="Arial"/>
          <w:sz w:val="24"/>
        </w:rPr>
        <w:fldChar w:fldCharType="end"/>
      </w:r>
    </w:p>
    <w:p w:rsidR="00F75498" w:rsidRPr="00DB1F55" w:rsidRDefault="00D34EE3" w:rsidP="00D34EE3">
      <w:pPr>
        <w:tabs>
          <w:tab w:val="left" w:pos="2551"/>
        </w:tabs>
        <w:spacing w:before="240"/>
        <w:ind w:left="2551" w:hanging="2551"/>
        <w:rPr>
          <w:rFonts w:cs="Arial"/>
          <w:sz w:val="24"/>
        </w:rPr>
      </w:pPr>
      <w:r w:rsidRPr="00DB1F55">
        <w:rPr>
          <w:rFonts w:cs="Arial"/>
          <w:b/>
          <w:sz w:val="24"/>
        </w:rPr>
        <w:t>Includes amendments:</w:t>
      </w:r>
      <w:r w:rsidR="00F75498" w:rsidRPr="00DB1F55">
        <w:rPr>
          <w:rFonts w:cs="Arial"/>
          <w:sz w:val="24"/>
        </w:rPr>
        <w:tab/>
      </w:r>
      <w:r w:rsidR="00100E7B" w:rsidRPr="00731948">
        <w:rPr>
          <w:rFonts w:cs="Arial"/>
          <w:sz w:val="24"/>
        </w:rPr>
        <w:fldChar w:fldCharType="begin"/>
      </w:r>
      <w:r w:rsidR="00100E7B" w:rsidRPr="00731948">
        <w:rPr>
          <w:rFonts w:cs="Arial"/>
          <w:sz w:val="24"/>
        </w:rPr>
        <w:instrText xml:space="preserve"> DOCPROPERTY IncludesUpTo </w:instrText>
      </w:r>
      <w:r w:rsidR="00100E7B" w:rsidRPr="00731948">
        <w:rPr>
          <w:rFonts w:cs="Arial"/>
          <w:sz w:val="24"/>
        </w:rPr>
        <w:fldChar w:fldCharType="separate"/>
      </w:r>
      <w:r w:rsidR="00731948" w:rsidRPr="00731948">
        <w:rPr>
          <w:rFonts w:cs="Arial"/>
          <w:sz w:val="24"/>
        </w:rPr>
        <w:t>Act No. 105, 2023</w:t>
      </w:r>
      <w:r w:rsidR="00100E7B" w:rsidRPr="00731948">
        <w:rPr>
          <w:rFonts w:cs="Arial"/>
          <w:sz w:val="24"/>
        </w:rPr>
        <w:fldChar w:fldCharType="end"/>
      </w:r>
    </w:p>
    <w:p w:rsidR="00F75498" w:rsidRPr="00DB1F55" w:rsidRDefault="00F75498" w:rsidP="00D34EE3">
      <w:pPr>
        <w:tabs>
          <w:tab w:val="left" w:pos="2551"/>
        </w:tabs>
        <w:spacing w:before="240" w:after="240"/>
        <w:rPr>
          <w:rFonts w:cs="Arial"/>
          <w:sz w:val="24"/>
          <w:szCs w:val="24"/>
        </w:rPr>
      </w:pPr>
      <w:r w:rsidRPr="00DB1F55">
        <w:rPr>
          <w:rFonts w:cs="Arial"/>
          <w:b/>
          <w:sz w:val="24"/>
        </w:rPr>
        <w:t>Registered:</w:t>
      </w:r>
      <w:r w:rsidR="004C1B12" w:rsidRPr="00DB1F55">
        <w:rPr>
          <w:rFonts w:cs="Arial"/>
          <w:b/>
          <w:sz w:val="24"/>
        </w:rPr>
        <w:tab/>
      </w:r>
      <w:r w:rsidRPr="00731948">
        <w:rPr>
          <w:rFonts w:cs="Arial"/>
          <w:sz w:val="24"/>
        </w:rPr>
        <w:fldChar w:fldCharType="begin"/>
      </w:r>
      <w:r w:rsidRPr="00731948">
        <w:rPr>
          <w:rFonts w:cs="Arial"/>
          <w:sz w:val="24"/>
        </w:rPr>
        <w:instrText xml:space="preserve"> IF </w:instrText>
      </w:r>
      <w:r w:rsidRPr="00731948">
        <w:rPr>
          <w:rFonts w:cs="Arial"/>
          <w:sz w:val="24"/>
        </w:rPr>
        <w:fldChar w:fldCharType="begin"/>
      </w:r>
      <w:r w:rsidRPr="00731948">
        <w:rPr>
          <w:rFonts w:cs="Arial"/>
          <w:sz w:val="24"/>
        </w:rPr>
        <w:instrText xml:space="preserve"> DOCPROPERTY RegisteredDate </w:instrText>
      </w:r>
      <w:r w:rsidRPr="00731948">
        <w:rPr>
          <w:rFonts w:cs="Arial"/>
          <w:sz w:val="24"/>
        </w:rPr>
        <w:fldChar w:fldCharType="separate"/>
      </w:r>
      <w:r w:rsidR="00731948" w:rsidRPr="00731948">
        <w:rPr>
          <w:rFonts w:cs="Arial"/>
          <w:sz w:val="24"/>
        </w:rPr>
        <w:instrText>21 December 2023</w:instrText>
      </w:r>
      <w:r w:rsidRPr="00731948">
        <w:rPr>
          <w:rFonts w:cs="Arial"/>
          <w:sz w:val="24"/>
        </w:rPr>
        <w:fldChar w:fldCharType="end"/>
      </w:r>
      <w:r w:rsidRPr="00731948">
        <w:rPr>
          <w:rFonts w:cs="Arial"/>
          <w:sz w:val="24"/>
        </w:rPr>
        <w:instrText xml:space="preserve"> = #1/1/1901# "Unknown" </w:instrText>
      </w:r>
      <w:r w:rsidRPr="00731948">
        <w:rPr>
          <w:rFonts w:cs="Arial"/>
          <w:sz w:val="24"/>
        </w:rPr>
        <w:fldChar w:fldCharType="begin"/>
      </w:r>
      <w:r w:rsidRPr="00731948">
        <w:rPr>
          <w:rFonts w:cs="Arial"/>
          <w:sz w:val="24"/>
        </w:rPr>
        <w:instrText xml:space="preserve"> DOCPROPERTY RegisteredDate \@ "d MMMM yyyy" </w:instrText>
      </w:r>
      <w:r w:rsidRPr="00731948">
        <w:rPr>
          <w:rFonts w:cs="Arial"/>
          <w:sz w:val="24"/>
        </w:rPr>
        <w:fldChar w:fldCharType="separate"/>
      </w:r>
      <w:r w:rsidR="00731948" w:rsidRPr="00731948">
        <w:rPr>
          <w:rFonts w:cs="Arial"/>
          <w:sz w:val="24"/>
        </w:rPr>
        <w:instrText>21 December 2023</w:instrText>
      </w:r>
      <w:r w:rsidRPr="00731948">
        <w:rPr>
          <w:rFonts w:cs="Arial"/>
          <w:sz w:val="24"/>
        </w:rPr>
        <w:fldChar w:fldCharType="end"/>
      </w:r>
      <w:r w:rsidRPr="00731948">
        <w:rPr>
          <w:rFonts w:cs="Arial"/>
          <w:sz w:val="24"/>
        </w:rPr>
        <w:instrText xml:space="preserve"> </w:instrText>
      </w:r>
      <w:r w:rsidRPr="00731948">
        <w:rPr>
          <w:rFonts w:cs="Arial"/>
          <w:sz w:val="24"/>
        </w:rPr>
        <w:fldChar w:fldCharType="separate"/>
      </w:r>
      <w:r w:rsidR="00731948" w:rsidRPr="00731948">
        <w:rPr>
          <w:rFonts w:cs="Arial"/>
          <w:noProof/>
          <w:sz w:val="24"/>
        </w:rPr>
        <w:t>21 December 2023</w:t>
      </w:r>
      <w:r w:rsidRPr="00731948">
        <w:rPr>
          <w:rFonts w:cs="Arial"/>
          <w:sz w:val="24"/>
        </w:rPr>
        <w:fldChar w:fldCharType="end"/>
      </w:r>
    </w:p>
    <w:p w:rsidR="00F75498" w:rsidRPr="00DB1F55" w:rsidRDefault="00F75498" w:rsidP="00F75498">
      <w:pPr>
        <w:spacing w:before="120"/>
        <w:rPr>
          <w:rFonts w:cs="Arial"/>
          <w:sz w:val="24"/>
        </w:rPr>
      </w:pPr>
      <w:r w:rsidRPr="00DB1F55">
        <w:rPr>
          <w:rFonts w:cs="Arial"/>
          <w:sz w:val="24"/>
        </w:rPr>
        <w:t>This compilation is in 5 volumes</w:t>
      </w:r>
    </w:p>
    <w:p w:rsidR="00F75498" w:rsidRPr="00DB1F55" w:rsidRDefault="00F75498" w:rsidP="00803C9D">
      <w:pPr>
        <w:tabs>
          <w:tab w:val="left" w:pos="1440"/>
        </w:tabs>
        <w:spacing w:before="240"/>
        <w:rPr>
          <w:rFonts w:cs="Arial"/>
          <w:sz w:val="24"/>
        </w:rPr>
      </w:pPr>
      <w:r w:rsidRPr="00DB1F55">
        <w:rPr>
          <w:rFonts w:cs="Arial"/>
          <w:sz w:val="24"/>
        </w:rPr>
        <w:t>Volume 1:</w:t>
      </w:r>
      <w:r w:rsidRPr="00DB1F55">
        <w:rPr>
          <w:rFonts w:cs="Arial"/>
          <w:sz w:val="24"/>
        </w:rPr>
        <w:tab/>
        <w:t>sections</w:t>
      </w:r>
      <w:r w:rsidR="003B4375" w:rsidRPr="00DB1F55">
        <w:rPr>
          <w:rFonts w:cs="Arial"/>
          <w:sz w:val="24"/>
        </w:rPr>
        <w:t> </w:t>
      </w:r>
      <w:r w:rsidRPr="00DB1F55">
        <w:rPr>
          <w:rFonts w:cs="Arial"/>
          <w:sz w:val="24"/>
        </w:rPr>
        <w:t>1–</w:t>
      </w:r>
      <w:r w:rsidR="00746B9C" w:rsidRPr="00DB1F55">
        <w:rPr>
          <w:rFonts w:cs="Arial"/>
          <w:sz w:val="24"/>
        </w:rPr>
        <w:t>661F</w:t>
      </w:r>
    </w:p>
    <w:p w:rsidR="00F75498" w:rsidRPr="00DB1F55" w:rsidRDefault="00F75498" w:rsidP="00803C9D">
      <w:pPr>
        <w:tabs>
          <w:tab w:val="left" w:pos="1440"/>
        </w:tabs>
        <w:rPr>
          <w:rFonts w:cs="Arial"/>
          <w:sz w:val="24"/>
        </w:rPr>
      </w:pPr>
      <w:r w:rsidRPr="00DB1F55">
        <w:rPr>
          <w:rFonts w:cs="Arial"/>
          <w:sz w:val="24"/>
        </w:rPr>
        <w:t>Volume 2:</w:t>
      </w:r>
      <w:r w:rsidRPr="00DB1F55">
        <w:rPr>
          <w:rFonts w:cs="Arial"/>
          <w:sz w:val="24"/>
        </w:rPr>
        <w:tab/>
        <w:t>sections</w:t>
      </w:r>
      <w:r w:rsidR="003B4375" w:rsidRPr="00DB1F55">
        <w:rPr>
          <w:rFonts w:cs="Arial"/>
          <w:sz w:val="24"/>
        </w:rPr>
        <w:t> </w:t>
      </w:r>
      <w:r w:rsidRPr="00DB1F55">
        <w:rPr>
          <w:rFonts w:cs="Arial"/>
          <w:sz w:val="24"/>
        </w:rPr>
        <w:t>66</w:t>
      </w:r>
      <w:r w:rsidR="00A56A51" w:rsidRPr="00DB1F55">
        <w:rPr>
          <w:rFonts w:cs="Arial"/>
          <w:sz w:val="24"/>
        </w:rPr>
        <w:t>5A</w:t>
      </w:r>
      <w:r w:rsidRPr="00DB1F55">
        <w:rPr>
          <w:rFonts w:cs="Arial"/>
          <w:sz w:val="24"/>
        </w:rPr>
        <w:t>–1067L</w:t>
      </w:r>
      <w:bookmarkStart w:id="1" w:name="_GoBack"/>
      <w:bookmarkEnd w:id="1"/>
    </w:p>
    <w:p w:rsidR="00F75498" w:rsidRPr="00DB1F55" w:rsidRDefault="00F75498" w:rsidP="00803C9D">
      <w:pPr>
        <w:tabs>
          <w:tab w:val="left" w:pos="1440"/>
        </w:tabs>
        <w:rPr>
          <w:rFonts w:cs="Arial"/>
          <w:sz w:val="24"/>
        </w:rPr>
      </w:pPr>
      <w:r w:rsidRPr="00DB1F55">
        <w:rPr>
          <w:rFonts w:cs="Arial"/>
          <w:sz w:val="24"/>
        </w:rPr>
        <w:t>Volume 3:</w:t>
      </w:r>
      <w:r w:rsidRPr="00DB1F55">
        <w:rPr>
          <w:rFonts w:cs="Arial"/>
          <w:sz w:val="24"/>
        </w:rPr>
        <w:tab/>
        <w:t>sections</w:t>
      </w:r>
      <w:r w:rsidR="003B4375" w:rsidRPr="00DB1F55">
        <w:rPr>
          <w:rFonts w:cs="Arial"/>
          <w:sz w:val="24"/>
        </w:rPr>
        <w:t> </w:t>
      </w:r>
      <w:r w:rsidRPr="00DB1F55">
        <w:rPr>
          <w:rFonts w:cs="Arial"/>
          <w:sz w:val="24"/>
        </w:rPr>
        <w:t>1068–12</w:t>
      </w:r>
      <w:r w:rsidR="00AB496C" w:rsidRPr="00DB1F55">
        <w:rPr>
          <w:rFonts w:cs="Arial"/>
          <w:sz w:val="24"/>
        </w:rPr>
        <w:t>6</w:t>
      </w:r>
      <w:r w:rsidR="00887989" w:rsidRPr="00DB1F55">
        <w:rPr>
          <w:rFonts w:cs="Arial"/>
          <w:sz w:val="24"/>
        </w:rPr>
        <w:t>3</w:t>
      </w:r>
    </w:p>
    <w:p w:rsidR="00F75498" w:rsidRPr="00DB1F55" w:rsidRDefault="004C1B12" w:rsidP="004C1B12">
      <w:pPr>
        <w:tabs>
          <w:tab w:val="left" w:pos="1440"/>
        </w:tabs>
        <w:rPr>
          <w:rFonts w:cs="Arial"/>
          <w:sz w:val="24"/>
        </w:rPr>
      </w:pPr>
      <w:r w:rsidRPr="00DB1F55">
        <w:rPr>
          <w:rFonts w:cs="Arial"/>
          <w:sz w:val="24"/>
        </w:rPr>
        <w:tab/>
      </w:r>
      <w:r w:rsidR="00F75498" w:rsidRPr="00DB1F55">
        <w:rPr>
          <w:rFonts w:cs="Arial"/>
          <w:sz w:val="24"/>
        </w:rPr>
        <w:t>Schedule</w:t>
      </w:r>
      <w:r w:rsidR="003B4375" w:rsidRPr="00DB1F55">
        <w:rPr>
          <w:rFonts w:cs="Arial"/>
          <w:sz w:val="24"/>
        </w:rPr>
        <w:t> </w:t>
      </w:r>
      <w:r w:rsidR="006F06D0" w:rsidRPr="00DB1F55">
        <w:rPr>
          <w:rFonts w:cs="Arial"/>
          <w:sz w:val="24"/>
        </w:rPr>
        <w:t>1A</w:t>
      </w:r>
    </w:p>
    <w:p w:rsidR="00F75498" w:rsidRPr="00DB1F55" w:rsidRDefault="00F75498" w:rsidP="00803C9D">
      <w:pPr>
        <w:tabs>
          <w:tab w:val="left" w:pos="1440"/>
        </w:tabs>
        <w:rPr>
          <w:rFonts w:cs="Arial"/>
          <w:sz w:val="24"/>
        </w:rPr>
      </w:pPr>
      <w:r w:rsidRPr="00DB1F55">
        <w:rPr>
          <w:rFonts w:cs="Arial"/>
          <w:sz w:val="24"/>
        </w:rPr>
        <w:t>Volume 4:</w:t>
      </w:r>
      <w:r w:rsidRPr="00DB1F55">
        <w:rPr>
          <w:rFonts w:cs="Arial"/>
          <w:sz w:val="24"/>
        </w:rPr>
        <w:tab/>
        <w:t>Endnotes 1–</w:t>
      </w:r>
      <w:r w:rsidR="00911228" w:rsidRPr="00DB1F55">
        <w:rPr>
          <w:rFonts w:cs="Arial"/>
          <w:sz w:val="24"/>
        </w:rPr>
        <w:t>4</w:t>
      </w:r>
    </w:p>
    <w:p w:rsidR="00F75498" w:rsidRPr="00DB1F55" w:rsidRDefault="00F75498" w:rsidP="00803C9D">
      <w:pPr>
        <w:tabs>
          <w:tab w:val="left" w:pos="1440"/>
        </w:tabs>
        <w:rPr>
          <w:rFonts w:cs="Arial"/>
          <w:b/>
          <w:sz w:val="24"/>
        </w:rPr>
      </w:pPr>
      <w:r w:rsidRPr="00DB1F55">
        <w:rPr>
          <w:rFonts w:cs="Arial"/>
          <w:b/>
          <w:sz w:val="24"/>
        </w:rPr>
        <w:t>Volume 5:</w:t>
      </w:r>
      <w:r w:rsidRPr="00DB1F55">
        <w:rPr>
          <w:rFonts w:cs="Arial"/>
          <w:b/>
          <w:sz w:val="24"/>
        </w:rPr>
        <w:tab/>
        <w:t xml:space="preserve">Endnote </w:t>
      </w:r>
      <w:r w:rsidR="00927B74" w:rsidRPr="00DB1F55">
        <w:rPr>
          <w:rFonts w:cs="Arial"/>
          <w:b/>
          <w:sz w:val="24"/>
        </w:rPr>
        <w:t>5</w:t>
      </w:r>
    </w:p>
    <w:p w:rsidR="00495F2E" w:rsidRPr="00DB1F55" w:rsidRDefault="00F75498" w:rsidP="00326FF3">
      <w:pPr>
        <w:spacing w:before="120" w:after="240"/>
        <w:rPr>
          <w:rFonts w:cs="Arial"/>
          <w:sz w:val="24"/>
        </w:rPr>
      </w:pPr>
      <w:r w:rsidRPr="00DB1F55">
        <w:rPr>
          <w:rFonts w:cs="Arial"/>
          <w:sz w:val="24"/>
        </w:rPr>
        <w:t>Each volume has its own contents</w:t>
      </w:r>
    </w:p>
    <w:p w:rsidR="00196922" w:rsidRPr="00DB1F55" w:rsidRDefault="00196922" w:rsidP="00196922">
      <w:pPr>
        <w:pageBreakBefore/>
        <w:rPr>
          <w:rFonts w:cs="Arial"/>
          <w:b/>
          <w:sz w:val="32"/>
          <w:szCs w:val="32"/>
        </w:rPr>
      </w:pPr>
      <w:bookmarkStart w:id="2" w:name="_Hlk140743314"/>
      <w:r w:rsidRPr="00DB1F55">
        <w:rPr>
          <w:rFonts w:cs="Arial"/>
          <w:b/>
          <w:sz w:val="32"/>
          <w:szCs w:val="32"/>
        </w:rPr>
        <w:lastRenderedPageBreak/>
        <w:t>About this compilation</w:t>
      </w:r>
    </w:p>
    <w:p w:rsidR="00196922" w:rsidRPr="00DB1F55" w:rsidRDefault="00196922" w:rsidP="00196922">
      <w:pPr>
        <w:spacing w:before="240"/>
        <w:rPr>
          <w:rFonts w:cs="Arial"/>
        </w:rPr>
      </w:pPr>
      <w:r w:rsidRPr="00DB1F55">
        <w:rPr>
          <w:rFonts w:cs="Arial"/>
          <w:b/>
          <w:szCs w:val="22"/>
        </w:rPr>
        <w:t>This compilation</w:t>
      </w:r>
    </w:p>
    <w:p w:rsidR="00196922" w:rsidRPr="00DB1F55" w:rsidRDefault="00196922" w:rsidP="00196922">
      <w:pPr>
        <w:spacing w:before="120" w:after="120"/>
        <w:rPr>
          <w:rFonts w:cs="Arial"/>
          <w:szCs w:val="22"/>
        </w:rPr>
      </w:pPr>
      <w:r w:rsidRPr="00DB1F55">
        <w:rPr>
          <w:rFonts w:cs="Arial"/>
          <w:szCs w:val="22"/>
        </w:rPr>
        <w:t xml:space="preserve">This is a compilation of the </w:t>
      </w:r>
      <w:r w:rsidRPr="00DB1F55">
        <w:rPr>
          <w:rFonts w:cs="Arial"/>
          <w:i/>
          <w:szCs w:val="22"/>
        </w:rPr>
        <w:fldChar w:fldCharType="begin"/>
      </w:r>
      <w:r w:rsidRPr="00DB1F55">
        <w:rPr>
          <w:rFonts w:cs="Arial"/>
          <w:i/>
          <w:szCs w:val="22"/>
        </w:rPr>
        <w:instrText xml:space="preserve"> STYLEREF  ShortT </w:instrText>
      </w:r>
      <w:r w:rsidRPr="00DB1F55">
        <w:rPr>
          <w:rFonts w:cs="Arial"/>
          <w:i/>
          <w:szCs w:val="22"/>
        </w:rPr>
        <w:fldChar w:fldCharType="separate"/>
      </w:r>
      <w:r w:rsidR="00731948">
        <w:rPr>
          <w:rFonts w:cs="Arial"/>
          <w:i/>
          <w:noProof/>
          <w:szCs w:val="22"/>
        </w:rPr>
        <w:t>Social Security Act 1991</w:t>
      </w:r>
      <w:r w:rsidRPr="00DB1F55">
        <w:rPr>
          <w:rFonts w:cs="Arial"/>
          <w:i/>
          <w:szCs w:val="22"/>
        </w:rPr>
        <w:fldChar w:fldCharType="end"/>
      </w:r>
      <w:r w:rsidRPr="00DB1F55">
        <w:rPr>
          <w:rFonts w:cs="Arial"/>
          <w:szCs w:val="22"/>
        </w:rPr>
        <w:t xml:space="preserve"> that shows the text of the law as amended and in force on </w:t>
      </w:r>
      <w:r w:rsidRPr="00731948">
        <w:rPr>
          <w:rFonts w:cs="Arial"/>
          <w:szCs w:val="22"/>
        </w:rPr>
        <w:fldChar w:fldCharType="begin"/>
      </w:r>
      <w:r w:rsidR="00803C9D" w:rsidRPr="00731948">
        <w:rPr>
          <w:rFonts w:cs="Arial"/>
          <w:szCs w:val="22"/>
        </w:rPr>
        <w:instrText>DOCPROPERTY StartDate \@ "d MMMM yyyy" \* MERGEFORMAT</w:instrText>
      </w:r>
      <w:r w:rsidRPr="00731948">
        <w:rPr>
          <w:rFonts w:cs="Arial"/>
          <w:szCs w:val="22"/>
        </w:rPr>
        <w:fldChar w:fldCharType="separate"/>
      </w:r>
      <w:r w:rsidR="00731948" w:rsidRPr="00731948">
        <w:rPr>
          <w:rFonts w:cs="Arial"/>
          <w:szCs w:val="22"/>
        </w:rPr>
        <w:t>5 December 2023</w:t>
      </w:r>
      <w:r w:rsidRPr="00731948">
        <w:rPr>
          <w:rFonts w:cs="Arial"/>
          <w:szCs w:val="22"/>
        </w:rPr>
        <w:fldChar w:fldCharType="end"/>
      </w:r>
      <w:r w:rsidRPr="00DB1F55">
        <w:rPr>
          <w:rFonts w:cs="Arial"/>
          <w:szCs w:val="22"/>
        </w:rPr>
        <w:t xml:space="preserve"> (the </w:t>
      </w:r>
      <w:r w:rsidRPr="00DB1F55">
        <w:rPr>
          <w:rFonts w:cs="Arial"/>
          <w:b/>
          <w:i/>
          <w:szCs w:val="22"/>
        </w:rPr>
        <w:t>compilation date</w:t>
      </w:r>
      <w:r w:rsidRPr="00DB1F55">
        <w:rPr>
          <w:rFonts w:cs="Arial"/>
          <w:szCs w:val="22"/>
        </w:rPr>
        <w:t>).</w:t>
      </w:r>
    </w:p>
    <w:p w:rsidR="00196922" w:rsidRPr="00DB1F55" w:rsidRDefault="00196922" w:rsidP="00196922">
      <w:pPr>
        <w:spacing w:after="120"/>
        <w:rPr>
          <w:rFonts w:cs="Arial"/>
          <w:szCs w:val="22"/>
        </w:rPr>
      </w:pPr>
      <w:r w:rsidRPr="00DB1F55">
        <w:rPr>
          <w:rFonts w:cs="Arial"/>
          <w:szCs w:val="22"/>
        </w:rPr>
        <w:t xml:space="preserve">The notes at the end of this compilation (the </w:t>
      </w:r>
      <w:r w:rsidRPr="00DB1F55">
        <w:rPr>
          <w:rFonts w:cs="Arial"/>
          <w:b/>
          <w:i/>
          <w:szCs w:val="22"/>
        </w:rPr>
        <w:t>endnotes</w:t>
      </w:r>
      <w:r w:rsidRPr="00DB1F55">
        <w:rPr>
          <w:rFonts w:cs="Arial"/>
          <w:szCs w:val="22"/>
        </w:rPr>
        <w:t>) include information about amending laws and the amendment history of provisions of the compiled law.</w:t>
      </w:r>
    </w:p>
    <w:p w:rsidR="00196922" w:rsidRPr="00DB1F55" w:rsidRDefault="00196922" w:rsidP="00196922">
      <w:pPr>
        <w:tabs>
          <w:tab w:val="left" w:pos="5640"/>
        </w:tabs>
        <w:spacing w:before="120" w:after="120"/>
        <w:rPr>
          <w:rFonts w:cs="Arial"/>
          <w:b/>
          <w:szCs w:val="22"/>
        </w:rPr>
      </w:pPr>
      <w:r w:rsidRPr="00DB1F55">
        <w:rPr>
          <w:rFonts w:cs="Arial"/>
          <w:b/>
          <w:szCs w:val="22"/>
        </w:rPr>
        <w:t>Uncommenced amendments</w:t>
      </w:r>
    </w:p>
    <w:p w:rsidR="00196922" w:rsidRPr="00DB1F55" w:rsidRDefault="00196922" w:rsidP="00196922">
      <w:pPr>
        <w:spacing w:after="120"/>
        <w:rPr>
          <w:rFonts w:cs="Arial"/>
          <w:szCs w:val="22"/>
        </w:rPr>
      </w:pPr>
      <w:r w:rsidRPr="00DB1F5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196922" w:rsidRPr="00DB1F55" w:rsidRDefault="00196922" w:rsidP="00196922">
      <w:pPr>
        <w:spacing w:before="120" w:after="120"/>
        <w:rPr>
          <w:rFonts w:cs="Arial"/>
          <w:b/>
          <w:szCs w:val="22"/>
        </w:rPr>
      </w:pPr>
      <w:r w:rsidRPr="00DB1F55">
        <w:rPr>
          <w:rFonts w:cs="Arial"/>
          <w:b/>
          <w:szCs w:val="22"/>
        </w:rPr>
        <w:t>Application, saving and transitional provisions for provisions and amendments</w:t>
      </w:r>
    </w:p>
    <w:p w:rsidR="00196922" w:rsidRPr="00DB1F55" w:rsidRDefault="00196922" w:rsidP="00196922">
      <w:pPr>
        <w:spacing w:after="120"/>
        <w:rPr>
          <w:rFonts w:cs="Arial"/>
          <w:szCs w:val="22"/>
        </w:rPr>
      </w:pPr>
      <w:r w:rsidRPr="00DB1F55">
        <w:rPr>
          <w:rFonts w:cs="Arial"/>
          <w:szCs w:val="22"/>
        </w:rPr>
        <w:t>If the operation of a provision or amendment of the compiled law is affected by an application, saving or transitional provision that is not included in this compilation, details are included in the endnotes.</w:t>
      </w:r>
    </w:p>
    <w:p w:rsidR="00196922" w:rsidRPr="00DB1F55" w:rsidRDefault="00196922" w:rsidP="00196922">
      <w:pPr>
        <w:spacing w:after="120"/>
        <w:rPr>
          <w:rFonts w:cs="Arial"/>
          <w:b/>
          <w:szCs w:val="22"/>
        </w:rPr>
      </w:pPr>
      <w:r w:rsidRPr="00DB1F55">
        <w:rPr>
          <w:rFonts w:cs="Arial"/>
          <w:b/>
          <w:szCs w:val="22"/>
        </w:rPr>
        <w:t>Editorial changes</w:t>
      </w:r>
    </w:p>
    <w:p w:rsidR="00196922" w:rsidRPr="00DB1F55" w:rsidRDefault="00196922" w:rsidP="00196922">
      <w:pPr>
        <w:spacing w:after="120"/>
        <w:rPr>
          <w:rFonts w:cs="Arial"/>
          <w:szCs w:val="22"/>
        </w:rPr>
      </w:pPr>
      <w:r w:rsidRPr="00DB1F55">
        <w:rPr>
          <w:rFonts w:cs="Arial"/>
          <w:szCs w:val="22"/>
        </w:rPr>
        <w:t>For more information about any editorial changes made in this compilation, see the endnotes.</w:t>
      </w:r>
    </w:p>
    <w:p w:rsidR="00196922" w:rsidRPr="00DB1F55" w:rsidRDefault="00196922" w:rsidP="00196922">
      <w:pPr>
        <w:spacing w:before="120" w:after="120"/>
        <w:rPr>
          <w:rFonts w:cs="Arial"/>
          <w:b/>
          <w:szCs w:val="22"/>
        </w:rPr>
      </w:pPr>
      <w:r w:rsidRPr="00DB1F55">
        <w:rPr>
          <w:rFonts w:cs="Arial"/>
          <w:b/>
          <w:szCs w:val="22"/>
        </w:rPr>
        <w:t>Modifications</w:t>
      </w:r>
    </w:p>
    <w:p w:rsidR="00196922" w:rsidRPr="00DB1F55" w:rsidRDefault="00196922" w:rsidP="00196922">
      <w:pPr>
        <w:spacing w:after="120"/>
        <w:rPr>
          <w:rFonts w:cs="Arial"/>
          <w:szCs w:val="22"/>
        </w:rPr>
      </w:pPr>
      <w:r w:rsidRPr="00DB1F5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96922" w:rsidRPr="00DB1F55" w:rsidRDefault="00196922" w:rsidP="00196922">
      <w:pPr>
        <w:spacing w:before="80" w:after="120"/>
        <w:rPr>
          <w:rFonts w:cs="Arial"/>
          <w:b/>
          <w:szCs w:val="22"/>
        </w:rPr>
      </w:pPr>
      <w:r w:rsidRPr="00DB1F55">
        <w:rPr>
          <w:rFonts w:cs="Arial"/>
          <w:b/>
          <w:szCs w:val="22"/>
        </w:rPr>
        <w:t>Self</w:t>
      </w:r>
      <w:r w:rsidR="00C53784" w:rsidRPr="00DB1F55">
        <w:rPr>
          <w:rFonts w:cs="Arial"/>
          <w:b/>
          <w:szCs w:val="22"/>
        </w:rPr>
        <w:noBreakHyphen/>
      </w:r>
      <w:r w:rsidRPr="00DB1F55">
        <w:rPr>
          <w:rFonts w:cs="Arial"/>
          <w:b/>
          <w:szCs w:val="22"/>
        </w:rPr>
        <w:t>repealing provisions</w:t>
      </w:r>
    </w:p>
    <w:p w:rsidR="00196922" w:rsidRPr="00DB1F55" w:rsidRDefault="00196922" w:rsidP="00196922">
      <w:pPr>
        <w:spacing w:after="120"/>
        <w:rPr>
          <w:rFonts w:cs="Arial"/>
          <w:szCs w:val="22"/>
        </w:rPr>
      </w:pPr>
      <w:r w:rsidRPr="00DB1F55">
        <w:rPr>
          <w:rFonts w:cs="Arial"/>
          <w:szCs w:val="22"/>
        </w:rPr>
        <w:t>If a provision of the compiled law has been repealed in accordance with a provision of the law, details are included in the endnotes.</w:t>
      </w:r>
    </w:p>
    <w:bookmarkEnd w:id="2"/>
    <w:p w:rsidR="00F75498" w:rsidRPr="00DB1F55" w:rsidRDefault="00F75498" w:rsidP="0025369C">
      <w:pPr>
        <w:pStyle w:val="Header"/>
        <w:tabs>
          <w:tab w:val="clear" w:pos="4150"/>
          <w:tab w:val="clear" w:pos="8307"/>
        </w:tabs>
      </w:pPr>
      <w:r w:rsidRPr="00DB1F55">
        <w:rPr>
          <w:rStyle w:val="CharChapNo"/>
        </w:rPr>
        <w:t xml:space="preserve"> </w:t>
      </w:r>
      <w:r w:rsidRPr="00DB1F55">
        <w:rPr>
          <w:rStyle w:val="CharChapText"/>
        </w:rPr>
        <w:t xml:space="preserve"> </w:t>
      </w:r>
    </w:p>
    <w:p w:rsidR="00F75498" w:rsidRPr="00DB1F55" w:rsidRDefault="00F75498" w:rsidP="0025369C">
      <w:pPr>
        <w:pStyle w:val="Header"/>
        <w:tabs>
          <w:tab w:val="clear" w:pos="4150"/>
          <w:tab w:val="clear" w:pos="8307"/>
        </w:tabs>
      </w:pPr>
      <w:r w:rsidRPr="00DB1F55">
        <w:rPr>
          <w:rStyle w:val="CharPartNo"/>
        </w:rPr>
        <w:t xml:space="preserve"> </w:t>
      </w:r>
      <w:r w:rsidRPr="00DB1F55">
        <w:rPr>
          <w:rStyle w:val="CharPartText"/>
        </w:rPr>
        <w:t xml:space="preserve"> </w:t>
      </w:r>
    </w:p>
    <w:p w:rsidR="00F75498" w:rsidRPr="00DB1F55" w:rsidRDefault="00F75498" w:rsidP="0025369C">
      <w:pPr>
        <w:pStyle w:val="Header"/>
        <w:tabs>
          <w:tab w:val="clear" w:pos="4150"/>
          <w:tab w:val="clear" w:pos="8307"/>
        </w:tabs>
      </w:pPr>
      <w:r w:rsidRPr="00DB1F55">
        <w:rPr>
          <w:rStyle w:val="CharDivNo"/>
        </w:rPr>
        <w:t xml:space="preserve"> </w:t>
      </w:r>
      <w:r w:rsidRPr="00DB1F55">
        <w:rPr>
          <w:rStyle w:val="CharDivText"/>
        </w:rPr>
        <w:t xml:space="preserve"> </w:t>
      </w:r>
    </w:p>
    <w:p w:rsidR="00F75498" w:rsidRPr="00DB1F55" w:rsidRDefault="00F75498" w:rsidP="0025369C">
      <w:pPr>
        <w:sectPr w:rsidR="00F75498" w:rsidRPr="00DB1F55" w:rsidSect="00E337C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C0955" w:rsidRPr="00DB1F55" w:rsidRDefault="006C0955" w:rsidP="00EB2A2F">
      <w:pPr>
        <w:rPr>
          <w:sz w:val="36"/>
        </w:rPr>
      </w:pPr>
      <w:r w:rsidRPr="00DB1F55">
        <w:rPr>
          <w:sz w:val="36"/>
        </w:rPr>
        <w:lastRenderedPageBreak/>
        <w:t>Contents</w:t>
      </w:r>
    </w:p>
    <w:p w:rsidR="0081254A" w:rsidRPr="00DB1F55" w:rsidRDefault="00B33745">
      <w:pPr>
        <w:pStyle w:val="TOC3"/>
        <w:rPr>
          <w:rFonts w:asciiTheme="minorHAnsi" w:eastAsiaTheme="minorEastAsia" w:hAnsiTheme="minorHAnsi" w:cstheme="minorBidi"/>
          <w:b w:val="0"/>
          <w:noProof/>
          <w:kern w:val="0"/>
          <w:szCs w:val="22"/>
        </w:rPr>
      </w:pPr>
      <w:r w:rsidRPr="00DB1F55">
        <w:rPr>
          <w:sz w:val="24"/>
        </w:rPr>
        <w:fldChar w:fldCharType="begin"/>
      </w:r>
      <w:r w:rsidRPr="00DB1F55">
        <w:instrText xml:space="preserve"> TOC \o "1</w:instrText>
      </w:r>
      <w:r w:rsidR="00CF5F61" w:rsidRPr="00DB1F55">
        <w:noBreakHyphen/>
      </w:r>
      <w:r w:rsidRPr="00DB1F55">
        <w:instrText xml:space="preserve">9" </w:instrText>
      </w:r>
      <w:r w:rsidRPr="00DB1F55">
        <w:rPr>
          <w:sz w:val="24"/>
        </w:rPr>
        <w:fldChar w:fldCharType="separate"/>
      </w:r>
      <w:r w:rsidR="0081254A" w:rsidRPr="00DB1F55">
        <w:rPr>
          <w:noProof/>
        </w:rPr>
        <w:t>Endnote 5—Miscellaneous</w:t>
      </w:r>
      <w:r w:rsidR="0081254A" w:rsidRPr="00DB1F55">
        <w:rPr>
          <w:b w:val="0"/>
          <w:noProof/>
          <w:sz w:val="18"/>
        </w:rPr>
        <w:tab/>
      </w:r>
      <w:r w:rsidR="0081254A" w:rsidRPr="00DB1F55">
        <w:rPr>
          <w:b w:val="0"/>
          <w:noProof/>
          <w:sz w:val="18"/>
        </w:rPr>
        <w:fldChar w:fldCharType="begin"/>
      </w:r>
      <w:r w:rsidR="0081254A" w:rsidRPr="00DB1F55">
        <w:rPr>
          <w:b w:val="0"/>
          <w:noProof/>
          <w:sz w:val="18"/>
        </w:rPr>
        <w:instrText xml:space="preserve"> PAGEREF _Toc153599374 \h </w:instrText>
      </w:r>
      <w:r w:rsidR="0081254A" w:rsidRPr="00DB1F55">
        <w:rPr>
          <w:b w:val="0"/>
          <w:noProof/>
          <w:sz w:val="18"/>
        </w:rPr>
      </w:r>
      <w:r w:rsidR="0081254A" w:rsidRPr="00DB1F55">
        <w:rPr>
          <w:b w:val="0"/>
          <w:noProof/>
          <w:sz w:val="18"/>
        </w:rPr>
        <w:fldChar w:fldCharType="separate"/>
      </w:r>
      <w:r w:rsidR="00731948">
        <w:rPr>
          <w:b w:val="0"/>
          <w:noProof/>
          <w:sz w:val="18"/>
        </w:rPr>
        <w:t>1</w:t>
      </w:r>
      <w:r w:rsidR="0081254A" w:rsidRPr="00DB1F55">
        <w:rPr>
          <w:b w:val="0"/>
          <w:noProof/>
          <w:sz w:val="18"/>
        </w:rPr>
        <w:fldChar w:fldCharType="end"/>
      </w:r>
    </w:p>
    <w:p w:rsidR="00C41890" w:rsidRPr="00DB1F55" w:rsidRDefault="00B33745" w:rsidP="00C81C08">
      <w:pPr>
        <w:sectPr w:rsidR="00C41890" w:rsidRPr="00DB1F55" w:rsidSect="00E337C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B1F55">
        <w:rPr>
          <w:rFonts w:cs="Times New Roman"/>
          <w:sz w:val="18"/>
        </w:rPr>
        <w:fldChar w:fldCharType="end"/>
      </w:r>
    </w:p>
    <w:p w:rsidR="005801C7" w:rsidRPr="00DB1F55" w:rsidRDefault="005801C7" w:rsidP="00B12594">
      <w:pPr>
        <w:pStyle w:val="ENotesHeading2"/>
        <w:keepNext/>
        <w:keepLines/>
        <w:pageBreakBefore/>
        <w:outlineLvl w:val="9"/>
      </w:pPr>
      <w:bookmarkStart w:id="3" w:name="_Toc153599374"/>
      <w:r w:rsidRPr="00DB1F55">
        <w:lastRenderedPageBreak/>
        <w:t xml:space="preserve">Endnote </w:t>
      </w:r>
      <w:r w:rsidR="00927B74" w:rsidRPr="00DB1F55">
        <w:t>5</w:t>
      </w:r>
      <w:r w:rsidRPr="00DB1F55">
        <w:t>—</w:t>
      </w:r>
      <w:r w:rsidR="00D1514D" w:rsidRPr="00DB1F55">
        <w:t>Miscellaneous</w:t>
      </w:r>
      <w:bookmarkEnd w:id="3"/>
    </w:p>
    <w:p w:rsidR="005801C7" w:rsidRPr="00DB1F55" w:rsidRDefault="00D1514D" w:rsidP="005801C7">
      <w:pPr>
        <w:pStyle w:val="ENotesText"/>
      </w:pPr>
      <w:r w:rsidRPr="00DB1F55">
        <w:rPr>
          <w:b/>
        </w:rPr>
        <w:t>Repeal Table</w:t>
      </w:r>
    </w:p>
    <w:p w:rsidR="00DF0D99" w:rsidRPr="00DB1F55" w:rsidRDefault="00DF0D99" w:rsidP="00DF0D99">
      <w:pPr>
        <w:pStyle w:val="ENotesText"/>
      </w:pPr>
      <w:r w:rsidRPr="00DB1F55">
        <w:t xml:space="preserve">The amendment history of the repealed provisions of the </w:t>
      </w:r>
      <w:r w:rsidRPr="00DB1F55">
        <w:rPr>
          <w:i/>
        </w:rPr>
        <w:fldChar w:fldCharType="begin"/>
      </w:r>
      <w:r w:rsidRPr="00DB1F55">
        <w:rPr>
          <w:i/>
        </w:rPr>
        <w:instrText xml:space="preserve"> DOCPROPERTY ShortT </w:instrText>
      </w:r>
      <w:r w:rsidRPr="00DB1F55">
        <w:rPr>
          <w:i/>
        </w:rPr>
        <w:fldChar w:fldCharType="separate"/>
      </w:r>
      <w:r w:rsidR="00731948">
        <w:rPr>
          <w:i/>
        </w:rPr>
        <w:t>Social Security Act 1991</w:t>
      </w:r>
      <w:r w:rsidRPr="00DB1F55">
        <w:rPr>
          <w:i/>
        </w:rPr>
        <w:fldChar w:fldCharType="end"/>
      </w:r>
      <w:r w:rsidRPr="00DB1F55">
        <w:t xml:space="preserve"> up to and including the </w:t>
      </w:r>
      <w:r w:rsidR="00C062B0" w:rsidRPr="00DB1F55">
        <w:rPr>
          <w:i/>
          <w:iCs/>
        </w:rPr>
        <w:t>Social Security (Administration and International Agreements) (Consequential Amendments) Act 1999</w:t>
      </w:r>
      <w:r w:rsidR="004609B7" w:rsidRPr="00DB1F55">
        <w:t xml:space="preserve"> </w:t>
      </w:r>
      <w:r w:rsidRPr="00DB1F55">
        <w:t>(</w:t>
      </w:r>
      <w:r w:rsidR="00C062B0" w:rsidRPr="00DB1F55">
        <w:t>No.</w:t>
      </w:r>
      <w:r w:rsidR="003B4375" w:rsidRPr="00DB1F55">
        <w:t> </w:t>
      </w:r>
      <w:r w:rsidR="00C062B0" w:rsidRPr="00DB1F55">
        <w:t>192</w:t>
      </w:r>
      <w:r w:rsidR="004609B7" w:rsidRPr="00DB1F55">
        <w:t xml:space="preserve">, </w:t>
      </w:r>
      <w:r w:rsidR="00C062B0" w:rsidRPr="00DB1F55">
        <w:t>1999</w:t>
      </w:r>
      <w:r w:rsidRPr="00DB1F55">
        <w:t>) appears in the table below.</w:t>
      </w:r>
    </w:p>
    <w:p w:rsidR="0027624F" w:rsidRPr="00DB1F55" w:rsidRDefault="0027624F" w:rsidP="0027624F">
      <w:pPr>
        <w:pStyle w:val="Tabletext"/>
      </w:pPr>
    </w:p>
    <w:tbl>
      <w:tblPr>
        <w:tblW w:w="7088" w:type="dxa"/>
        <w:tblInd w:w="108" w:type="dxa"/>
        <w:tblLayout w:type="fixed"/>
        <w:tblLook w:val="0000" w:firstRow="0" w:lastRow="0" w:firstColumn="0" w:lastColumn="0" w:noHBand="0" w:noVBand="0"/>
      </w:tblPr>
      <w:tblGrid>
        <w:gridCol w:w="2268"/>
        <w:gridCol w:w="4820"/>
      </w:tblGrid>
      <w:tr w:rsidR="0027624F" w:rsidRPr="00DB1F55" w:rsidTr="007C77BF">
        <w:trPr>
          <w:cantSplit/>
          <w:tblHeader/>
        </w:trPr>
        <w:tc>
          <w:tcPr>
            <w:tcW w:w="2268" w:type="dxa"/>
            <w:tcBorders>
              <w:top w:val="single" w:sz="12" w:space="0" w:color="auto"/>
              <w:bottom w:val="single" w:sz="12" w:space="0" w:color="auto"/>
            </w:tcBorders>
            <w:shd w:val="clear" w:color="auto" w:fill="auto"/>
          </w:tcPr>
          <w:p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How affected</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68, 74, 115, 116, 141 and 194, 1991; Nos. 69, 81, 134, 138, 229 and 230, 1992; No.</w:t>
            </w:r>
            <w:r w:rsidR="003B4375" w:rsidRPr="00DB1F55">
              <w:rPr>
                <w:sz w:val="16"/>
                <w:szCs w:val="16"/>
              </w:rPr>
              <w:t> </w:t>
            </w:r>
            <w:r w:rsidRPr="00DB1F55">
              <w:rPr>
                <w:sz w:val="16"/>
                <w:szCs w:val="16"/>
              </w:rPr>
              <w:t>36, 1993; Nos. 55, 109 and 161,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177, 1994; Nos. 53, 104, 106 and 143, 1995; Nos. 1, 63, 83 and 84, 1996; Nos. 29, 106, 109, 114, 197 and 202, 1997; Nos. 18, 45, 48, 67, 93 and 132, 1998; Nos. 13, 44, 114, 132 and 152, 1999; No.</w:t>
            </w:r>
            <w:r w:rsidR="003B4375" w:rsidRPr="00DB1F55">
              <w:rPr>
                <w:sz w:val="16"/>
                <w:szCs w:val="16"/>
              </w:rPr>
              <w:t> </w:t>
            </w:r>
            <w:r w:rsidRPr="00DB1F55">
              <w:rPr>
                <w:sz w:val="16"/>
                <w:szCs w:val="16"/>
              </w:rPr>
              <w:t>106, 2000</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1603A2">
            <w:pPr>
              <w:pStyle w:val="Tabletext"/>
              <w:tabs>
                <w:tab w:val="center" w:leader="dot" w:pos="2268"/>
              </w:tabs>
              <w:rPr>
                <w:sz w:val="16"/>
                <w:szCs w:val="16"/>
              </w:rPr>
            </w:pPr>
            <w:r w:rsidRPr="00DB1F55">
              <w:rPr>
                <w:sz w:val="16"/>
                <w:szCs w:val="16"/>
              </w:rPr>
              <w:t>Note 1 to s. 23(10)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1603A2">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2.1 (ss.</w:t>
            </w:r>
            <w:r w:rsidR="003B4375" w:rsidRPr="00DB1F55">
              <w:rPr>
                <w:sz w:val="16"/>
                <w:szCs w:val="16"/>
              </w:rPr>
              <w:t> </w:t>
            </w:r>
            <w:r w:rsidRPr="00DB1F55">
              <w:rPr>
                <w:sz w:val="16"/>
                <w:szCs w:val="16"/>
              </w:rPr>
              <w:t>40, 41)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1603A2">
            <w:pPr>
              <w:pStyle w:val="Tabletext"/>
              <w:tabs>
                <w:tab w:val="center" w:leader="dot" w:pos="2268"/>
              </w:tabs>
              <w:rPr>
                <w:sz w:val="16"/>
                <w:szCs w:val="16"/>
              </w:rPr>
            </w:pPr>
            <w:r w:rsidRPr="00DB1F55">
              <w:rPr>
                <w:sz w:val="16"/>
                <w:szCs w:val="16"/>
              </w:rPr>
              <w:t>Note to s. 42(2)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1603A2">
            <w:pPr>
              <w:pStyle w:val="Tabletext"/>
              <w:tabs>
                <w:tab w:val="center" w:leader="dot" w:pos="2268"/>
              </w:tabs>
              <w:rPr>
                <w:sz w:val="16"/>
                <w:szCs w:val="16"/>
              </w:rPr>
            </w:pPr>
            <w:r w:rsidRPr="00DB1F55">
              <w:rPr>
                <w:sz w:val="16"/>
                <w:szCs w:val="16"/>
              </w:rPr>
              <w:t>Note 1 to s. 42(2)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1603A2">
            <w:pPr>
              <w:pStyle w:val="Tabletext"/>
              <w:tabs>
                <w:tab w:val="center" w:leader="dot" w:pos="2268"/>
              </w:tabs>
              <w:rPr>
                <w:sz w:val="16"/>
                <w:szCs w:val="16"/>
              </w:rPr>
            </w:pPr>
            <w:r w:rsidRPr="00DB1F55">
              <w:rPr>
                <w:sz w:val="16"/>
                <w:szCs w:val="16"/>
              </w:rPr>
              <w:t>Note 2 to s. 42(2)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1603A2">
            <w:pPr>
              <w:pStyle w:val="Tabletext"/>
              <w:tabs>
                <w:tab w:val="center" w:leader="dot" w:pos="2268"/>
              </w:tabs>
              <w:rPr>
                <w:sz w:val="16"/>
                <w:szCs w:val="16"/>
              </w:rPr>
            </w:pPr>
            <w:r w:rsidRPr="00DB1F55">
              <w:rPr>
                <w:sz w:val="16"/>
                <w:szCs w:val="16"/>
              </w:rPr>
              <w:t>Note 1 to s. 42(3)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46A, 46B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48, 48A, 49–51, 51AA, 51A–51C)</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84, 1996; Nos. 197 and 202,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67, 1998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51A, 51B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52–54)</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56, 57, 59, 61, 62, 64, 65)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157, 1997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64, 65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66, 67)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67A, 67B, 68, 69, 69A)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67A, 67B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69A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71, 71A, 72, 73, 73A, 73B, 74, 75A, 76–78, 78A, 78AA, 78B, 79–81)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Note to s. 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73A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94119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76</w:t>
            </w:r>
            <w:r w:rsidRPr="00DB1F55">
              <w:rPr>
                <w:sz w:val="16"/>
                <w:szCs w:val="16"/>
              </w:rPr>
              <w:t>, 77</w:t>
            </w:r>
            <w:r w:rsidR="00227A8D"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1 to s. 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78AA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81A, 81B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2.2 (ss.</w:t>
            </w:r>
            <w:r w:rsidR="003B4375" w:rsidRPr="00DB1F55">
              <w:rPr>
                <w:sz w:val="16"/>
                <w:szCs w:val="16"/>
              </w:rPr>
              <w:t> </w:t>
            </w:r>
            <w:r w:rsidRPr="00DB1F55">
              <w:rPr>
                <w:sz w:val="16"/>
                <w:szCs w:val="16"/>
              </w:rPr>
              <w:t xml:space="preserve">88–90)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89, 90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1603A2">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2.2 (s.</w:t>
            </w:r>
            <w:r w:rsidR="003B4375" w:rsidRPr="00DB1F55">
              <w:rPr>
                <w:sz w:val="16"/>
                <w:szCs w:val="16"/>
              </w:rPr>
              <w:t> </w:t>
            </w:r>
            <w:r w:rsidRPr="00DB1F55">
              <w:rPr>
                <w:sz w:val="16"/>
                <w:szCs w:val="16"/>
              </w:rPr>
              <w:t>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93K–93N)</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93K–93N</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93P, 93Q)</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93P, 93Q</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93R, 93S)</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93R</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93S</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w:t>
            </w:r>
            <w:r w:rsidR="003B4375" w:rsidRPr="00DB1F55">
              <w:rPr>
                <w:sz w:val="16"/>
                <w:szCs w:val="16"/>
              </w:rPr>
              <w:t> </w:t>
            </w:r>
            <w:r w:rsidRPr="00DB1F55">
              <w:rPr>
                <w:sz w:val="16"/>
                <w:szCs w:val="16"/>
              </w:rPr>
              <w:t>93T)</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93T</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94–97, 97A, 97B, 98–103, 103A, 103B, 104–120, 120A, 120B, 121–124, 124A, 125, 126, 126A, 127–131, 131A, 131B, 132–146)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97A, 97B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109, 174 and 184, 1994; Nos. 197 and 202, 1997; Nos. 45 and 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100A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100A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101, 102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103A, 103B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104, 105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106–110, 110A, 111, 112, 112A)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107, 108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111, 112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113, 114, 114A, 115)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1603A2">
            <w:pPr>
              <w:pStyle w:val="Tabletext"/>
              <w:tabs>
                <w:tab w:val="center" w:leader="dot" w:pos="2268"/>
              </w:tabs>
              <w:rPr>
                <w:sz w:val="16"/>
                <w:szCs w:val="16"/>
              </w:rPr>
            </w:pPr>
            <w:r w:rsidRPr="00DB1F55">
              <w:rPr>
                <w:sz w:val="16"/>
                <w:szCs w:val="16"/>
              </w:rPr>
              <w:lastRenderedPageBreak/>
              <w:t>Div. 4 of Part</w:t>
            </w:r>
            <w:r w:rsidR="003B4375" w:rsidRPr="00DB1F55">
              <w:rPr>
                <w:sz w:val="16"/>
                <w:szCs w:val="16"/>
              </w:rPr>
              <w:t> </w:t>
            </w:r>
            <w:r w:rsidRPr="00DB1F55">
              <w:rPr>
                <w:sz w:val="16"/>
                <w:szCs w:val="16"/>
              </w:rPr>
              <w:t>2.3 (s.</w:t>
            </w:r>
            <w:r w:rsidR="003B4375" w:rsidRPr="00DB1F55">
              <w:rPr>
                <w:sz w:val="16"/>
                <w:szCs w:val="16"/>
              </w:rPr>
              <w:t> </w:t>
            </w:r>
            <w:r w:rsidRPr="00DB1F55">
              <w:rPr>
                <w:sz w:val="16"/>
                <w:szCs w:val="16"/>
              </w:rPr>
              <w:t>116)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118, 119, 121, 123, 124, 126, 127)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119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141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120A, 120B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141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Nos. 141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124A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126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128, 129)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129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130–133, 133A)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130, 131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135–141, 141A, 142, 143A, 144–146, 146A, 146AA, 146B–146E)</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137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141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1 to s. 145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146AA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146C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146D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146E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2.3 (ss.</w:t>
            </w:r>
            <w:r w:rsidR="003B4375" w:rsidRPr="00DB1F55">
              <w:rPr>
                <w:sz w:val="16"/>
                <w:szCs w:val="16"/>
              </w:rPr>
              <w:t> </w:t>
            </w:r>
            <w:r w:rsidRPr="00DB1F55">
              <w:rPr>
                <w:sz w:val="16"/>
                <w:szCs w:val="16"/>
              </w:rPr>
              <w:t xml:space="preserve">146M–146P)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146M</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146N, 146P</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146S</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150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150A, 150B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152–155, 155AA, 155A, 155B)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152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57, 1996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153, 154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161, 1994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155AA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155A, 155B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155C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156–158)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157, 158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160, 161, 163, 165, 166, 168, 169)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157, 1997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168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170, 171)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171A, 171B, 172–174)</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171A, 171B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175, 175A, 175B, 176, 177, 177A, 178, 179A, 180–182, 182A, 182AA, 182B, 183–185)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63, 109 and 184, 1994;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176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177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179A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180</w:t>
            </w:r>
            <w:r w:rsidR="00451D62" w:rsidRPr="00DB1F55">
              <w:rPr>
                <w:sz w:val="16"/>
                <w:szCs w:val="16"/>
              </w:rPr>
              <w:t>, 181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1 to s. 181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182A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81 and 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182AA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182B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81 and 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184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185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(ss.</w:t>
            </w:r>
            <w:r w:rsidR="003B4375" w:rsidRPr="00DB1F55">
              <w:rPr>
                <w:sz w:val="16"/>
                <w:szCs w:val="16"/>
              </w:rPr>
              <w:t> </w:t>
            </w:r>
            <w:r w:rsidRPr="00DB1F55">
              <w:rPr>
                <w:sz w:val="16"/>
                <w:szCs w:val="16"/>
              </w:rPr>
              <w:t xml:space="preserve">193–195)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193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194, 195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w:t>
            </w:r>
            <w:r w:rsidR="003B4375" w:rsidRPr="00DB1F55">
              <w:rPr>
                <w:sz w:val="16"/>
                <w:szCs w:val="16"/>
              </w:rPr>
              <w:t> </w:t>
            </w:r>
            <w:r w:rsidRPr="00DB1F55">
              <w:rPr>
                <w:sz w:val="16"/>
                <w:szCs w:val="16"/>
              </w:rPr>
              <w:t xml:space="preserve">195A)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195A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2.4</w:t>
            </w:r>
            <w:r w:rsidRPr="00DB1F55">
              <w:rPr>
                <w:sz w:val="16"/>
                <w:szCs w:val="16"/>
              </w:rPr>
              <w:tab/>
            </w:r>
            <w:r w:rsidRPr="00DB1F55">
              <w:rPr>
                <w:sz w:val="16"/>
                <w:szCs w:val="16"/>
              </w:rPr>
              <w:br/>
              <w:t>(s.</w:t>
            </w:r>
            <w:r w:rsidR="003B4375" w:rsidRPr="00DB1F55">
              <w:rPr>
                <w:sz w:val="16"/>
                <w:szCs w:val="16"/>
              </w:rPr>
              <w:t> </w:t>
            </w:r>
            <w:r w:rsidRPr="00DB1F55">
              <w:rPr>
                <w:sz w:val="16"/>
                <w:szCs w:val="16"/>
              </w:rPr>
              <w:t>196)</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196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to s. 198D(1A)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to 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198P(3)</w:t>
            </w:r>
            <w:r w:rsidR="00451D62" w:rsidRPr="00DB1F55">
              <w:rPr>
                <w:sz w:val="16"/>
                <w:szCs w:val="16"/>
              </w:rPr>
              <w:t>, (4)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200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Subhead. to s. 201(2)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174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Nos. 45 and 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s. 201AA</w:t>
            </w:r>
            <w:r w:rsidRPr="00DB1F55">
              <w:rPr>
                <w:sz w:val="16"/>
                <w:szCs w:val="16"/>
              </w:rPr>
              <w:tab/>
            </w:r>
            <w:r w:rsidRPr="00DB1F55">
              <w:rPr>
                <w:sz w:val="16"/>
                <w:szCs w:val="16"/>
              </w:rPr>
              <w:br/>
              <w:t>Renumbered s. 201AAA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No.</w:t>
            </w:r>
            <w:r w:rsidR="003B4375" w:rsidRPr="00DB1F55">
              <w:rPr>
                <w:sz w:val="16"/>
                <w:szCs w:val="16"/>
              </w:rPr>
              <w:t> </w:t>
            </w:r>
            <w:r w:rsidRPr="00DB1F55">
              <w:rPr>
                <w:sz w:val="16"/>
                <w:szCs w:val="16"/>
              </w:rPr>
              <w:t>152, 1999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201AAA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201A, 201B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203–206, 206AA, 206A–206C)</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203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204, 205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206AA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206A, 206B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206C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207–209)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207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208, 209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Div. 5 of Part</w:t>
            </w:r>
            <w:r w:rsidR="003B4375" w:rsidRPr="00DB1F55">
              <w:rPr>
                <w:sz w:val="16"/>
                <w:szCs w:val="16"/>
              </w:rPr>
              <w:t> </w:t>
            </w:r>
            <w:r w:rsidRPr="00DB1F55">
              <w:rPr>
                <w:sz w:val="16"/>
                <w:szCs w:val="16"/>
              </w:rPr>
              <w:t>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211, 212, 214–216, 218, 219)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211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44, 1999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218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451D6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218</w:t>
            </w:r>
            <w:r w:rsidRPr="00DB1F55">
              <w:rPr>
                <w:sz w:val="16"/>
                <w:szCs w:val="16"/>
              </w:rPr>
              <w:t>, 219</w:t>
            </w:r>
            <w:r w:rsidR="00227A8D"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6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220, 221)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220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152, 1999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221A, 221B, 222, 223, 223A)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221A, 221B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223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225, 225AA, 225A, 225B, 226, 227, 227A, 227B, 228, 228A, 229–231, 231A, 231AA, 231B, 232–234)</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225</w:t>
            </w:r>
            <w:r w:rsidRPr="00DB1F55">
              <w:rPr>
                <w:sz w:val="16"/>
                <w:szCs w:val="16"/>
              </w:rPr>
              <w:tab/>
            </w:r>
          </w:p>
        </w:tc>
        <w:tc>
          <w:tcPr>
            <w:tcW w:w="4820" w:type="dxa"/>
          </w:tcPr>
          <w:p w:rsidR="00227A8D" w:rsidRPr="00DB1F55" w:rsidRDefault="00227A8D">
            <w:pPr>
              <w:pStyle w:val="Tabletext"/>
              <w:rPr>
                <w:sz w:val="16"/>
                <w:szCs w:val="16"/>
              </w:rPr>
            </w:pPr>
            <w:r w:rsidRPr="00DB1F55">
              <w:rPr>
                <w:sz w:val="16"/>
                <w:szCs w:val="16"/>
              </w:rPr>
              <w:t>am. Nos. 116 and 194, 1991; Nos. 36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225AA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109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226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227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227A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228AA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228A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229, 230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231A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231AA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231B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Subhead. to s. 234(11)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451D62">
            <w:pPr>
              <w:pStyle w:val="Tabletext"/>
              <w:rPr>
                <w:sz w:val="16"/>
                <w:szCs w:val="16"/>
              </w:rPr>
            </w:pPr>
            <w:r w:rsidRPr="00DB1F55">
              <w:rPr>
                <w:sz w:val="16"/>
                <w:szCs w:val="16"/>
              </w:rPr>
              <w:t>rep. No.</w:t>
            </w:r>
            <w:r w:rsidR="003B4375" w:rsidRPr="00DB1F55">
              <w:rPr>
                <w:sz w:val="16"/>
                <w:szCs w:val="16"/>
              </w:rPr>
              <w:t> </w:t>
            </w:r>
            <w:r w:rsidR="00451D62"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234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to s. 234(9)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451D62" w:rsidRPr="00DB1F55" w:rsidTr="007C77BF">
        <w:trPr>
          <w:cantSplit/>
        </w:trPr>
        <w:tc>
          <w:tcPr>
            <w:tcW w:w="2268" w:type="dxa"/>
          </w:tcPr>
          <w:p w:rsidR="00451D62" w:rsidRPr="00DB1F55" w:rsidRDefault="00451D62" w:rsidP="00451D62">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rsidR="00451D62" w:rsidRPr="00DB1F55" w:rsidRDefault="00451D62" w:rsidP="00451D62">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451D62" w:rsidRPr="00DB1F55" w:rsidTr="007C77BF">
        <w:trPr>
          <w:cantSplit/>
        </w:trPr>
        <w:tc>
          <w:tcPr>
            <w:tcW w:w="2268" w:type="dxa"/>
          </w:tcPr>
          <w:p w:rsidR="00451D62" w:rsidRPr="00DB1F55" w:rsidRDefault="00451D62" w:rsidP="00451D62">
            <w:pPr>
              <w:pStyle w:val="Tabletext"/>
              <w:tabs>
                <w:tab w:val="center" w:leader="dot" w:pos="2268"/>
              </w:tabs>
              <w:rPr>
                <w:sz w:val="16"/>
                <w:szCs w:val="16"/>
              </w:rPr>
            </w:pPr>
            <w:r w:rsidRPr="00DB1F55">
              <w:rPr>
                <w:sz w:val="16"/>
                <w:szCs w:val="16"/>
              </w:rPr>
              <w:t>Note 1 to s. 234(9)</w:t>
            </w:r>
            <w:r w:rsidRPr="00DB1F55">
              <w:rPr>
                <w:sz w:val="16"/>
                <w:szCs w:val="16"/>
              </w:rPr>
              <w:tab/>
            </w:r>
          </w:p>
        </w:tc>
        <w:tc>
          <w:tcPr>
            <w:tcW w:w="4820" w:type="dxa"/>
          </w:tcPr>
          <w:p w:rsidR="00451D62" w:rsidRPr="00DB1F55" w:rsidRDefault="00451D62" w:rsidP="00451D62">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2 to s. 234(9)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556D6B">
            <w:pPr>
              <w:pStyle w:val="Tabletext"/>
              <w:rPr>
                <w:sz w:val="16"/>
                <w:szCs w:val="16"/>
              </w:rPr>
            </w:pPr>
            <w:r w:rsidRPr="00DB1F55">
              <w:rPr>
                <w:sz w:val="16"/>
                <w:szCs w:val="16"/>
              </w:rPr>
              <w:t>rep. No.</w:t>
            </w:r>
            <w:r w:rsidR="003B4375" w:rsidRPr="00DB1F55">
              <w:rPr>
                <w:sz w:val="16"/>
                <w:szCs w:val="16"/>
              </w:rPr>
              <w:t> </w:t>
            </w:r>
            <w:r w:rsidR="00556D6B" w:rsidRPr="00DB1F55">
              <w:rPr>
                <w:sz w:val="16"/>
                <w:szCs w:val="16"/>
              </w:rPr>
              <w:t>132, 1998</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to s. 234(10)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556D6B" w:rsidRPr="00DB1F55" w:rsidTr="007C77BF">
        <w:trPr>
          <w:cantSplit/>
        </w:trPr>
        <w:tc>
          <w:tcPr>
            <w:tcW w:w="2268" w:type="dxa"/>
          </w:tcPr>
          <w:p w:rsidR="00556D6B" w:rsidRPr="00DB1F55" w:rsidRDefault="00556D6B" w:rsidP="008C329B">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rsidR="00556D6B" w:rsidRPr="00DB1F55" w:rsidRDefault="00556D6B" w:rsidP="008C329B">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556D6B" w:rsidRPr="00DB1F55" w:rsidTr="007C77BF">
        <w:trPr>
          <w:cantSplit/>
        </w:trPr>
        <w:tc>
          <w:tcPr>
            <w:tcW w:w="2268" w:type="dxa"/>
          </w:tcPr>
          <w:p w:rsidR="00556D6B" w:rsidRPr="00DB1F55" w:rsidRDefault="00AB1833" w:rsidP="007918D4">
            <w:pPr>
              <w:pStyle w:val="Tabletext"/>
              <w:tabs>
                <w:tab w:val="center" w:leader="dot" w:pos="2268"/>
              </w:tabs>
              <w:rPr>
                <w:sz w:val="16"/>
                <w:szCs w:val="16"/>
              </w:rPr>
            </w:pPr>
            <w:r w:rsidRPr="00DB1F55">
              <w:rPr>
                <w:sz w:val="16"/>
                <w:szCs w:val="16"/>
              </w:rPr>
              <w:t>Note 1 to s. 234(10)</w:t>
            </w:r>
            <w:r w:rsidRPr="00DB1F55">
              <w:rPr>
                <w:sz w:val="16"/>
                <w:szCs w:val="16"/>
              </w:rPr>
              <w:tab/>
            </w:r>
          </w:p>
        </w:tc>
        <w:tc>
          <w:tcPr>
            <w:tcW w:w="4820" w:type="dxa"/>
          </w:tcPr>
          <w:p w:rsidR="00556D6B" w:rsidRPr="00DB1F55" w:rsidRDefault="00AB1833"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w:t>
            </w:r>
            <w:r w:rsidR="00451D62" w:rsidRPr="00DB1F55">
              <w:rPr>
                <w:sz w:val="16"/>
                <w:szCs w:val="16"/>
              </w:rPr>
              <w:t>s</w:t>
            </w:r>
            <w:r w:rsidRPr="00DB1F55">
              <w:rPr>
                <w:sz w:val="16"/>
                <w:szCs w:val="16"/>
              </w:rPr>
              <w:t xml:space="preserve"> 2 </w:t>
            </w:r>
            <w:r w:rsidR="00451D62" w:rsidRPr="00DB1F55">
              <w:rPr>
                <w:sz w:val="16"/>
                <w:szCs w:val="16"/>
              </w:rPr>
              <w:t xml:space="preserve">and 3 </w:t>
            </w:r>
            <w:r w:rsidRPr="00DB1F55">
              <w:rPr>
                <w:sz w:val="16"/>
                <w:szCs w:val="16"/>
              </w:rPr>
              <w:t>to s. 234(10)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w:t>
            </w:r>
            <w:r w:rsidRPr="00DB1F55">
              <w:rPr>
                <w:sz w:val="16"/>
                <w:szCs w:val="16"/>
              </w:rPr>
              <w:tab/>
            </w:r>
            <w:r w:rsidRPr="00DB1F55">
              <w:rPr>
                <w:sz w:val="16"/>
                <w:szCs w:val="16"/>
              </w:rPr>
              <w:br/>
              <w:t>of Part</w:t>
            </w:r>
            <w:r w:rsidR="003B4375" w:rsidRPr="00DB1F55">
              <w:rPr>
                <w:sz w:val="16"/>
                <w:szCs w:val="16"/>
              </w:rPr>
              <w:t> </w:t>
            </w:r>
            <w:r w:rsidRPr="00DB1F55">
              <w:rPr>
                <w:sz w:val="16"/>
                <w:szCs w:val="16"/>
              </w:rPr>
              <w:t>2.5 (ss.</w:t>
            </w:r>
            <w:r w:rsidR="003B4375" w:rsidRPr="00DB1F55">
              <w:rPr>
                <w:sz w:val="16"/>
                <w:szCs w:val="16"/>
              </w:rPr>
              <w:t> </w:t>
            </w:r>
            <w:r w:rsidRPr="00DB1F55">
              <w:rPr>
                <w:sz w:val="16"/>
                <w:szCs w:val="16"/>
              </w:rPr>
              <w:t xml:space="preserve">243–245)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244, 245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2.5</w:t>
            </w:r>
            <w:r w:rsidRPr="00DB1F55">
              <w:rPr>
                <w:sz w:val="16"/>
                <w:szCs w:val="16"/>
              </w:rPr>
              <w:tab/>
            </w:r>
            <w:r w:rsidRPr="00DB1F55">
              <w:rPr>
                <w:sz w:val="16"/>
                <w:szCs w:val="16"/>
              </w:rPr>
              <w:br/>
              <w:t>(s.</w:t>
            </w:r>
            <w:r w:rsidR="003B4375" w:rsidRPr="00DB1F55">
              <w:rPr>
                <w:sz w:val="16"/>
                <w:szCs w:val="16"/>
              </w:rPr>
              <w:t> </w:t>
            </w:r>
            <w:r w:rsidRPr="00DB1F55">
              <w:rPr>
                <w:sz w:val="16"/>
                <w:szCs w:val="16"/>
              </w:rPr>
              <w:t>247)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2.6</w:t>
            </w:r>
            <w:r w:rsidRPr="00DB1F55">
              <w:rPr>
                <w:sz w:val="16"/>
                <w:szCs w:val="16"/>
              </w:rPr>
              <w:tab/>
            </w:r>
            <w:r w:rsidRPr="00DB1F55">
              <w:rPr>
                <w:sz w:val="16"/>
                <w:szCs w:val="16"/>
              </w:rPr>
              <w:br/>
              <w:t>(ss.</w:t>
            </w:r>
            <w:r w:rsidR="003B4375" w:rsidRPr="00DB1F55">
              <w:rPr>
                <w:sz w:val="16"/>
                <w:szCs w:val="16"/>
              </w:rPr>
              <w:t> </w:t>
            </w:r>
            <w:r w:rsidRPr="00DB1F55">
              <w:rPr>
                <w:sz w:val="16"/>
                <w:szCs w:val="16"/>
              </w:rPr>
              <w:t>249–257, 257A, 257B, 258–262, 262A, 263–265, 265A–265C, 266–273, 275, 276, 278–283, 283A, 283B, 284, 285, 285A, 287, 287A, 288–290, 290A, 290B, 291, 292A, 293–295, 295A, 295AA, 295B, 296–301, 303–308, 312, 313)</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74, 141 and 175, 1991; Nos. 81 and 229, 1992; Nos. 109 and 161, 1994; No.</w:t>
            </w:r>
            <w:r w:rsidR="003B4375" w:rsidRPr="00DB1F55">
              <w:rPr>
                <w:sz w:val="16"/>
                <w:szCs w:val="16"/>
              </w:rPr>
              <w:t> </w:t>
            </w:r>
            <w:r w:rsidRPr="00DB1F55">
              <w:rPr>
                <w:sz w:val="16"/>
                <w:szCs w:val="16"/>
              </w:rPr>
              <w:t>105, 1995 (as rep. by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143,</w:t>
            </w:r>
            <w:r w:rsidR="00AB1833" w:rsidRPr="00DB1F55">
              <w:rPr>
                <w:sz w:val="16"/>
                <w:szCs w:val="16"/>
              </w:rPr>
              <w:t xml:space="preserve"> </w:t>
            </w:r>
            <w:r w:rsidRPr="00DB1F55">
              <w:rPr>
                <w:sz w:val="16"/>
                <w:szCs w:val="16"/>
              </w:rPr>
              <w:t>1995;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140, 1995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Nos. 174 and 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257A, 257B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Nos. 164 and 184,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260, 261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74, 141 and 175,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262A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265A, 265B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265C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266–268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274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278, 279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283A, 283B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284, 285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285A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287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287A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288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288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289, 290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290A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293</w:t>
            </w:r>
            <w:r w:rsidR="00AB1833" w:rsidRPr="00DB1F55">
              <w:rPr>
                <w:sz w:val="16"/>
                <w:szCs w:val="16"/>
              </w:rPr>
              <w:t>, 294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1 to s. 294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297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299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303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Nos. 1 and 84, 1996;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304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305–308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2.6 (ss.</w:t>
            </w:r>
            <w:r w:rsidR="003B4375" w:rsidRPr="00DB1F55">
              <w:rPr>
                <w:sz w:val="16"/>
                <w:szCs w:val="16"/>
              </w:rPr>
              <w:t> </w:t>
            </w:r>
            <w:r w:rsidRPr="00DB1F55">
              <w:rPr>
                <w:sz w:val="16"/>
                <w:szCs w:val="16"/>
              </w:rPr>
              <w:t xml:space="preserve">309–311)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310, 311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317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Subhead. to s. 318(2)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Nos. 45 and 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319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320A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109 and 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322–325, 325AA, 325A, 325B)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323–325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325A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325B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326–328)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327, 328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Div. 5 of Part</w:t>
            </w:r>
            <w:r w:rsidR="003B4375" w:rsidRPr="00DB1F55">
              <w:rPr>
                <w:sz w:val="16"/>
                <w:szCs w:val="16"/>
              </w:rPr>
              <w:t> </w:t>
            </w:r>
            <w:r w:rsidRPr="00DB1F55">
              <w:rPr>
                <w:sz w:val="16"/>
                <w:szCs w:val="16"/>
              </w:rPr>
              <w:t>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330, 331, 333–335, 337, 338)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330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63 and 174, 1994;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335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336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337, 338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339, 340)</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Height w:val="314"/>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339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340A, 341–343)</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342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8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344, 344A, 345–347, 347A, 348, 349A, 350–352, 352A, 352AA, 352B, 353–355)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344</w:t>
            </w:r>
            <w:r w:rsidRPr="00DB1F55">
              <w:rPr>
                <w:sz w:val="16"/>
                <w:szCs w:val="16"/>
              </w:rPr>
              <w:tab/>
            </w:r>
          </w:p>
        </w:tc>
        <w:tc>
          <w:tcPr>
            <w:tcW w:w="4820" w:type="dxa"/>
          </w:tcPr>
          <w:p w:rsidR="00227A8D" w:rsidRPr="00DB1F55" w:rsidRDefault="00227A8D">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345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349A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350</w:t>
            </w:r>
            <w:r w:rsidR="00AB1833" w:rsidRPr="00DB1F55">
              <w:rPr>
                <w:sz w:val="16"/>
                <w:szCs w:val="16"/>
              </w:rPr>
              <w:t>, 351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1 to s. 351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352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352A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352AA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352B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353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174, 1994;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2.7 (ss.</w:t>
            </w:r>
            <w:r w:rsidR="003B4375" w:rsidRPr="00DB1F55">
              <w:rPr>
                <w:sz w:val="16"/>
                <w:szCs w:val="16"/>
              </w:rPr>
              <w:t> </w:t>
            </w:r>
            <w:r w:rsidRPr="00DB1F55">
              <w:rPr>
                <w:sz w:val="16"/>
                <w:szCs w:val="16"/>
              </w:rPr>
              <w:t xml:space="preserve">356–358)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357, 358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2.7</w:t>
            </w:r>
            <w:r w:rsidRPr="00DB1F55">
              <w:rPr>
                <w:sz w:val="16"/>
                <w:szCs w:val="16"/>
              </w:rPr>
              <w:tab/>
            </w:r>
            <w:r w:rsidRPr="00DB1F55">
              <w:rPr>
                <w:sz w:val="16"/>
                <w:szCs w:val="16"/>
              </w:rPr>
              <w:br/>
              <w:t>(s.</w:t>
            </w:r>
            <w:r w:rsidR="003B4375" w:rsidRPr="00DB1F55">
              <w:rPr>
                <w:sz w:val="16"/>
                <w:szCs w:val="16"/>
              </w:rPr>
              <w:t> </w:t>
            </w:r>
            <w:r w:rsidRPr="00DB1F55">
              <w:rPr>
                <w:sz w:val="16"/>
                <w:szCs w:val="16"/>
              </w:rPr>
              <w:t>360)</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63 and 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lastRenderedPageBreak/>
              <w:t>Note 1 to s. 362(1)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Nos. 174 and 184, 1994; Nos. 45 and 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367A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369–372, 372AA, 372A, 372B)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74 and 175,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372AA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372A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372B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372B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373–375)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373–375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377, 378, 380, 382, 383, 385, 386)</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384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385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385</w:t>
            </w:r>
            <w:r w:rsidR="00AB1833" w:rsidRPr="00DB1F55">
              <w:rPr>
                <w:sz w:val="16"/>
                <w:szCs w:val="16"/>
              </w:rPr>
              <w:t>, 386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377, 388)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387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388A, 389–391)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388A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389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391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392, 392A, 393–395, 395A, 396, 397A, 398–400, 400A, 400AA, 400B, 401–403)</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393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395A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397A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398</w:t>
            </w:r>
            <w:r w:rsidR="00AB1833" w:rsidRPr="00DB1F55">
              <w:rPr>
                <w:sz w:val="16"/>
                <w:szCs w:val="16"/>
              </w:rPr>
              <w:t>, 399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1 to s. 399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400AA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2.8 (ss.</w:t>
            </w:r>
            <w:r w:rsidR="003B4375" w:rsidRPr="00DB1F55">
              <w:rPr>
                <w:sz w:val="16"/>
                <w:szCs w:val="16"/>
              </w:rPr>
              <w:t> </w:t>
            </w:r>
            <w:r w:rsidRPr="00DB1F55">
              <w:rPr>
                <w:sz w:val="16"/>
                <w:szCs w:val="16"/>
              </w:rPr>
              <w:t xml:space="preserve">404–406)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405, 406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w:t>
            </w:r>
            <w:r w:rsidRPr="00DB1F55">
              <w:rPr>
                <w:sz w:val="16"/>
                <w:szCs w:val="16"/>
              </w:rPr>
              <w:tab/>
            </w:r>
            <w:r w:rsidRPr="00DB1F55">
              <w:rPr>
                <w:sz w:val="16"/>
                <w:szCs w:val="16"/>
              </w:rPr>
              <w:br/>
              <w:t>(s.</w:t>
            </w:r>
            <w:r w:rsidR="003B4375" w:rsidRPr="00DB1F55">
              <w:rPr>
                <w:sz w:val="16"/>
                <w:szCs w:val="16"/>
              </w:rPr>
              <w:t> </w:t>
            </w:r>
            <w:r w:rsidRPr="00DB1F55">
              <w:rPr>
                <w:sz w:val="16"/>
                <w:szCs w:val="16"/>
              </w:rPr>
              <w:t>408)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408CB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408CC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408CD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2 to s. 408CF(4)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408DA–408DG)</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408DA–408DG</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408EA–408ED)</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408EA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408EB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408EC</w:t>
            </w:r>
            <w:r w:rsidR="00AB1833" w:rsidRPr="00DB1F55">
              <w:rPr>
                <w:sz w:val="16"/>
                <w:szCs w:val="16"/>
              </w:rPr>
              <w:t>, 408ED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408FA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408FB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408GA, 408GB, 408GD–408GH)</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408GA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408GB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408GC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408GD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408GE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408GF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408GG, 408GH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408HA, 408HB)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408HA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408HB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408JA–408JD)</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408JA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408JB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408JC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408JD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408KA, 408LA–408LE, 408MAA, 408MA, 408MC, 408NA–408NG, 408PA, 408PB)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408KA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408LA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408LB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408LB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408LC–408LE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408MAA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408MA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408MB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408MC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408NA–408NG</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408PA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408PB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w:t>
            </w:r>
            <w:r w:rsidR="003B4375" w:rsidRPr="00DB1F55">
              <w:rPr>
                <w:sz w:val="16"/>
                <w:szCs w:val="16"/>
              </w:rPr>
              <w:t> </w:t>
            </w:r>
            <w:r w:rsidRPr="00DB1F55">
              <w:rPr>
                <w:sz w:val="16"/>
                <w:szCs w:val="16"/>
              </w:rPr>
              <w:t>408QA)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408QA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410–412, 412A, 412B, 413–418, 418A, 418B, 419–434, 434A, 434B, 435–438, 438A, 439, 440, 440A, 441–445, 445A, 445B, 446–460)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409–477)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409, 410, 410A, 410B, 411–456, 456A, 457, 459–477)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2 to s. 409(1)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to s. 409(2)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410A, 410B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412A, 412B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174 and 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416, 417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98 and 184, 1994;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418A, 418B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419–427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429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431–434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434A, 434B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435–437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438A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440A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441, 442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444, 445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445A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445B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to s. 451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452–455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456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456A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457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1 to s. 461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462–468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470–477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461–463, 463A, 463B, 464–467, 467A, 467B, 468–486, 486A, 486B, 487–490, 490A, 491, 492, 492A, 493–497, 497A, 497B, 498–512)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463A, 463B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465–467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467A, 467B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468–472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474–479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483–486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486A, 486B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487–489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493–497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499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Note 2 to s. 500D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500J</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500K</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45 and 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500L</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500M</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500N</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500T</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3 to s. 500T(2)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500U</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2 to s. 500Z(2)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501, 501A–501J)</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501A–501J</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502, 502A, 502B)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504, 504A, 504F, 504J–504M)</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AB1833" w:rsidRPr="00DB1F55">
              <w:rPr>
                <w:sz w:val="16"/>
                <w:szCs w:val="16"/>
              </w:rPr>
              <w:t>504B</w:t>
            </w:r>
            <w:r w:rsidRPr="00DB1F55">
              <w:rPr>
                <w:sz w:val="16"/>
                <w:szCs w:val="16"/>
              </w:rPr>
              <w:t>–504E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504F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504G–504I</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504J</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504K</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504L, 504M</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505, 505A)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506, 506A–506F)</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506A–506C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506D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506E, 506F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507, 508, 508A–508E, 509, 509A–509F, 510, 510A–510H, 511, 511A)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508B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508C</w:t>
            </w:r>
            <w:r w:rsidR="00AB1833" w:rsidRPr="00DB1F55">
              <w:rPr>
                <w:sz w:val="16"/>
                <w:szCs w:val="16"/>
              </w:rPr>
              <w:t>, 508D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508E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509B</w:t>
            </w:r>
            <w:r w:rsidR="00AB1833" w:rsidRPr="00DB1F55">
              <w:rPr>
                <w:sz w:val="16"/>
                <w:szCs w:val="16"/>
              </w:rPr>
              <w:t>, 509C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509D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509E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509E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509F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510A–510H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to s. 512(1)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512A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7C77BF">
        <w:trPr>
          <w:cantSplit/>
        </w:trPr>
        <w:tc>
          <w:tcPr>
            <w:tcW w:w="2268" w:type="dxa"/>
          </w:tcPr>
          <w:p w:rsidR="00227A8D" w:rsidRPr="00DB1F55" w:rsidRDefault="00227A8D" w:rsidP="007918D4">
            <w:pPr>
              <w:pStyle w:val="Tabletext"/>
              <w:tabs>
                <w:tab w:val="center" w:leader="dot" w:pos="2268"/>
              </w:tabs>
              <w:rPr>
                <w:sz w:val="16"/>
                <w:szCs w:val="16"/>
              </w:rPr>
            </w:pPr>
            <w:r w:rsidRPr="00DB1F55">
              <w:rPr>
                <w:sz w:val="16"/>
                <w:szCs w:val="16"/>
              </w:rPr>
              <w:t>Note to s. 513(1)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514G, 514H)</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514G, 514H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513–588)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513–592)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 515–517, 517A, 518–522, 522A, 523, 524, 524A, 525, 525AA, 525AB–525AH, 525A–525E, 526–532, 532A, 533, 534, 534A, 534B, 535–541, 541A–541C, 542, 542A, 542B, 544–546, 546A, 546B, 546BA–546BC, 546C, 547, 547A–547D, 548–554, 554A, 554B, 555–567, 569–572, 572A, 573–575, 577–583, 583AA, 583A, 584–586, 586A, 586B, 587–589, 589A–589F, 592H)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 Nos. 229 and 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Nos. 177 and 184, 1994;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177, 1994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519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Nos. 161 and 177,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Nos. 104 and 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525AB–525AH)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525AB–525AH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525A–525C)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525A–525E)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525C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525D, 525E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133, 229 and 230,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529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Nos. 36 and 121, 1993; Nos. 164 and 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(as am. by No.</w:t>
            </w:r>
            <w:r w:rsidR="003B4375" w:rsidRPr="00DB1F55">
              <w:rPr>
                <w:sz w:val="16"/>
                <w:szCs w:val="16"/>
              </w:rPr>
              <w:t> </w:t>
            </w:r>
            <w:r w:rsidRPr="00DB1F55">
              <w:rPr>
                <w:sz w:val="16"/>
                <w:szCs w:val="16"/>
              </w:rPr>
              <w:t xml:space="preserve">81, 1992) </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534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133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534A, 534B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25, 36 and 121, 1993; Nos. 55 and 184,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133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133, 1992; No.</w:t>
            </w:r>
            <w:r w:rsidR="003B4375" w:rsidRPr="00DB1F55">
              <w:rPr>
                <w:sz w:val="16"/>
                <w:szCs w:val="16"/>
              </w:rPr>
              <w:t> </w:t>
            </w:r>
            <w:r w:rsidRPr="00DB1F55">
              <w:rPr>
                <w:sz w:val="16"/>
                <w:szCs w:val="16"/>
              </w:rPr>
              <w:t>184, 1994; Nos. 104 and 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541C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E</w:t>
            </w:r>
            <w:r w:rsidRPr="00DB1F55">
              <w:rPr>
                <w:sz w:val="16"/>
                <w:szCs w:val="16"/>
              </w:rPr>
              <w:tab/>
            </w:r>
            <w:r w:rsidRPr="00DB1F55">
              <w:rPr>
                <w:sz w:val="16"/>
                <w:szCs w:val="16"/>
              </w:rPr>
              <w:br/>
              <w:t>of Div. 1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Nos. 109 and 177,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542A, 542B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109 and 177,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firstLine="176"/>
              <w:rPr>
                <w:szCs w:val="16"/>
              </w:rPr>
            </w:pPr>
            <w:r w:rsidRPr="00DB1F55">
              <w:rPr>
                <w:sz w:val="16"/>
                <w:szCs w:val="16"/>
              </w:rPr>
              <w:t>Renumbered s. 546C</w:t>
            </w:r>
            <w:r w:rsidR="006147A8"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544–546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546BA–546BC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F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 546C</w:t>
            </w:r>
            <w:r w:rsidRPr="00DB1F55">
              <w:rPr>
                <w:sz w:val="16"/>
                <w:szCs w:val="16"/>
              </w:rPr>
              <w:tab/>
            </w:r>
            <w:r w:rsidRPr="00DB1F55">
              <w:rPr>
                <w:sz w:val="16"/>
                <w:szCs w:val="16"/>
              </w:rPr>
              <w:br/>
              <w:t>formerly s. 543</w:t>
            </w:r>
          </w:p>
        </w:tc>
        <w:tc>
          <w:tcPr>
            <w:tcW w:w="4820" w:type="dxa"/>
          </w:tcPr>
          <w:p w:rsidR="00227A8D" w:rsidRPr="00DB1F55" w:rsidRDefault="00227A8D" w:rsidP="009A374B">
            <w:pPr>
              <w:pStyle w:val="Tabletext"/>
              <w:rPr>
                <w:sz w:val="16"/>
                <w:szCs w:val="16"/>
              </w:rPr>
            </w:pPr>
            <w:r w:rsidRPr="00DB1F55">
              <w:rPr>
                <w:sz w:val="16"/>
                <w:szCs w:val="16"/>
              </w:rPr>
              <w:t>am. Nos. 109 and 177, 1994; Nos. 104 and 105, 1995;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547B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547C, 547D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G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548–550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552–554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554A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554B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555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556–559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61, 1993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562–564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68 and 194,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569, 570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570A–570L)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570A–570L</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581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Heading to s. 582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583AA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584–586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w:t>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589A–589F)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589B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55, 1994</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589C–589F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590–592)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175 and 194,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7C77BF">
        <w:trPr>
          <w:cantSplit/>
        </w:trPr>
        <w:tc>
          <w:tcPr>
            <w:tcW w:w="2268"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592A–592F)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55, 1994</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592A–592F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Heading to Subdiv. B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w:t>
            </w:r>
            <w:r w:rsidR="003B4375" w:rsidRPr="00DB1F55">
              <w:rPr>
                <w:sz w:val="16"/>
                <w:szCs w:val="16"/>
              </w:rPr>
              <w:t> </w:t>
            </w:r>
            <w:r w:rsidRPr="00DB1F55">
              <w:rPr>
                <w:sz w:val="16"/>
                <w:szCs w:val="16"/>
              </w:rPr>
              <w:t xml:space="preserve">592A)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7C77BF">
        <w:trPr>
          <w:cantSplit/>
        </w:trPr>
        <w:tc>
          <w:tcPr>
            <w:tcW w:w="2268" w:type="dxa"/>
          </w:tcPr>
          <w:p w:rsidR="00227A8D" w:rsidRPr="00DB1F55" w:rsidRDefault="00227A8D" w:rsidP="009A374B">
            <w:pPr>
              <w:pStyle w:val="Tabletext"/>
              <w:tabs>
                <w:tab w:val="center" w:leader="dot" w:pos="2268"/>
              </w:tabs>
              <w:rPr>
                <w:sz w:val="16"/>
                <w:szCs w:val="16"/>
              </w:rPr>
            </w:pPr>
            <w:r w:rsidRPr="00DB1F55">
              <w:rPr>
                <w:sz w:val="16"/>
                <w:szCs w:val="16"/>
              </w:rPr>
              <w:t>s. 592A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7C77BF">
        <w:trPr>
          <w:cantSplit/>
        </w:trPr>
        <w:tc>
          <w:tcPr>
            <w:tcW w:w="2268"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81, 1992)</w:t>
            </w:r>
          </w:p>
        </w:tc>
      </w:tr>
      <w:tr w:rsidR="00227A8D" w:rsidRPr="00DB1F55" w:rsidTr="007C77BF">
        <w:trPr>
          <w:cantSplit/>
        </w:trPr>
        <w:tc>
          <w:tcPr>
            <w:tcW w:w="2268" w:type="dxa"/>
          </w:tcPr>
          <w:p w:rsidR="00227A8D" w:rsidRPr="00DB1F55" w:rsidRDefault="00227A8D" w:rsidP="00D969A5">
            <w:pPr>
              <w:pStyle w:val="Tabletext"/>
              <w:tabs>
                <w:tab w:val="center" w:leader="dot" w:pos="2268"/>
              </w:tabs>
              <w:rPr>
                <w:sz w:val="16"/>
                <w:szCs w:val="16"/>
              </w:rPr>
            </w:pPr>
            <w:r w:rsidRPr="00DB1F55">
              <w:rPr>
                <w:sz w:val="16"/>
                <w:szCs w:val="16"/>
              </w:rPr>
              <w:t>Renumbered s. 592G</w:t>
            </w:r>
            <w:r w:rsidRPr="00DB1F55">
              <w:rPr>
                <w:sz w:val="16"/>
                <w:szCs w:val="16"/>
              </w:rPr>
              <w:tab/>
            </w:r>
          </w:p>
        </w:tc>
        <w:tc>
          <w:tcPr>
            <w:tcW w:w="4820" w:type="dxa"/>
          </w:tcPr>
          <w:p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12AE2">
            <w:pPr>
              <w:pStyle w:val="Tabletext"/>
              <w:tabs>
                <w:tab w:val="center" w:leader="dot" w:pos="2268"/>
              </w:tabs>
              <w:ind w:left="176" w:hanging="176"/>
              <w:rPr>
                <w:sz w:val="16"/>
                <w:szCs w:val="16"/>
              </w:rPr>
            </w:pPr>
            <w:r w:rsidRPr="00DB1F55">
              <w:rPr>
                <w:sz w:val="16"/>
                <w:szCs w:val="16"/>
              </w:rPr>
              <w:t>s. 592G</w:t>
            </w:r>
            <w:r w:rsidRPr="00DB1F55">
              <w:rPr>
                <w:sz w:val="16"/>
                <w:szCs w:val="16"/>
              </w:rPr>
              <w:tab/>
            </w:r>
            <w:r w:rsidRPr="00DB1F55">
              <w:rPr>
                <w:sz w:val="16"/>
                <w:szCs w:val="16"/>
              </w:rPr>
              <w:br/>
              <w:t>formerly s. 592A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2.11 (s.</w:t>
            </w:r>
            <w:r w:rsidR="003B4375" w:rsidRPr="00DB1F55">
              <w:rPr>
                <w:sz w:val="16"/>
                <w:szCs w:val="16"/>
              </w:rPr>
              <w:t> </w:t>
            </w:r>
            <w:r w:rsidR="007C77BF" w:rsidRPr="00DB1F55">
              <w:rPr>
                <w:sz w:val="16"/>
                <w:szCs w:val="16"/>
              </w:rPr>
              <w:t>592H)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592H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548, 548A–548F)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548A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548B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548C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548D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548E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548F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E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551, 551A–551F)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551A–551F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2 to s. 552A(1)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554, 554A–554G)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554A–554G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555, 555A, 555B)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555A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555B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559, 559A, 559C–559H)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559A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559B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559C–559E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559F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559G, 559H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560, 560A)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561, 561A–561C)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562, 563, 563A–563E, 564, 564A–564C, 565, 565A–565E, 566, 566A)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563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563C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563D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563E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565A–565E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566A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w:t>
            </w:r>
            <w:r w:rsidR="003B4375" w:rsidRPr="00DB1F55">
              <w:rPr>
                <w:sz w:val="16"/>
                <w:szCs w:val="16"/>
              </w:rPr>
              <w:t> </w:t>
            </w:r>
            <w:r w:rsidRPr="00DB1F55">
              <w:rPr>
                <w:sz w:val="16"/>
                <w:szCs w:val="16"/>
              </w:rPr>
              <w:t>572)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(ss.</w:t>
            </w:r>
            <w:r w:rsidR="003B4375" w:rsidRPr="00DB1F55">
              <w:rPr>
                <w:sz w:val="16"/>
                <w:szCs w:val="16"/>
              </w:rPr>
              <w:t> </w:t>
            </w:r>
            <w:r w:rsidRPr="00DB1F55">
              <w:rPr>
                <w:sz w:val="16"/>
                <w:szCs w:val="16"/>
              </w:rPr>
              <w:t>574, 574A–574D)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574A–574D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Note 2 to s. 578A(1)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579, 579A–579G)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579A–579G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580, 580A, 580B)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584, 584A, 584C–584G)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584D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584E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584F, 584G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585, 585A)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586, 586A–586C)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586C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9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587, 588, 588A–588D, 589, 589A–589C, 590, 590A–590E, 591, 591A)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588B–588D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589B, 589C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590A–590E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591A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589–660)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589–592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lastRenderedPageBreak/>
              <w:t>Note 4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7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10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15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3 to s. 593(2)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6 to s. 593(2)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7 to s. 593(2)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595A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177, 1994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1 to s. 598(8)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599A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603D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603E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603G, 603H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2</w:t>
            </w:r>
            <w:r w:rsidR="00AB1833" w:rsidRPr="00DB1F55">
              <w:rPr>
                <w:sz w:val="16"/>
                <w:szCs w:val="16"/>
              </w:rPr>
              <w:t xml:space="preserve"> and 3</w:t>
            </w:r>
            <w:r w:rsidRPr="00DB1F55">
              <w:rPr>
                <w:sz w:val="16"/>
                <w:szCs w:val="16"/>
              </w:rPr>
              <w:t xml:space="preserve"> to s. 608(1)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2 to s. 614(4)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615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174 and 184, 1994; Nos. 1 and 84, 1996; Nos. 106, 197 and 202, 1997; Nos. 45 and 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615A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Nos. 45 and 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616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2 to s. 616(2)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3 to s. 616(2)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4 to s. 616(2)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616A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1 to s. 616A(2)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1 to s. 616A(3)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2 to s. 616A(3)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lastRenderedPageBreak/>
              <w:t>Note 1 to s. 616A(5)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2 to s. 616A(5)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616B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7</w:t>
            </w:r>
            <w:r w:rsidR="00AB1833" w:rsidRPr="00DB1F55">
              <w:rPr>
                <w:sz w:val="16"/>
                <w:szCs w:val="16"/>
              </w:rPr>
              <w:t xml:space="preserve"> and 8</w:t>
            </w:r>
            <w:r w:rsidRPr="00DB1F55">
              <w:rPr>
                <w:sz w:val="16"/>
                <w:szCs w:val="16"/>
              </w:rPr>
              <w:t xml:space="preserve"> to s. 620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623AA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to s. 623A(1)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Notes 1 and 2 to s. 624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s. 625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s. 626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D969A5">
            <w:pPr>
              <w:pStyle w:val="Tabletext"/>
              <w:tabs>
                <w:tab w:val="center" w:leader="dot" w:pos="2268"/>
              </w:tabs>
              <w:rPr>
                <w:sz w:val="16"/>
                <w:szCs w:val="16"/>
              </w:rPr>
            </w:pPr>
            <w:r w:rsidRPr="00DB1F55">
              <w:rPr>
                <w:sz w:val="16"/>
                <w:szCs w:val="16"/>
              </w:rPr>
              <w:lastRenderedPageBreak/>
              <w:t>Renumbered s. 630C</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to s. 630A(1)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630C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630C</w:t>
            </w:r>
            <w:r w:rsidRPr="00DB1F55">
              <w:rPr>
                <w:sz w:val="16"/>
                <w:szCs w:val="16"/>
              </w:rPr>
              <w:tab/>
            </w:r>
            <w:r w:rsidRPr="00DB1F55">
              <w:rPr>
                <w:sz w:val="16"/>
                <w:szCs w:val="16"/>
              </w:rPr>
              <w:br/>
              <w:t>formerly s. 627</w:t>
            </w:r>
          </w:p>
        </w:tc>
        <w:tc>
          <w:tcPr>
            <w:tcW w:w="4820" w:type="dxa"/>
          </w:tcPr>
          <w:p w:rsidR="00912AE2" w:rsidRPr="00DB1F55" w:rsidRDefault="00912AE2" w:rsidP="009A374B">
            <w:pPr>
              <w:pStyle w:val="Tabletext"/>
              <w:rPr>
                <w:sz w:val="16"/>
                <w:szCs w:val="16"/>
              </w:rPr>
            </w:pPr>
            <w:r w:rsidRPr="00DB1F55">
              <w:rPr>
                <w:sz w:val="16"/>
                <w:szCs w:val="16"/>
              </w:rPr>
              <w:t>am. Nos. 109 and 177, 1994; Nos. 104 and 105, 1995; Nos. 1 and 84, 1996;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1 to s. 630C(1)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631D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to s. 634(4)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635–638, 638A, 638B, 639)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636–638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638A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638B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640–642)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106 and 202, 1997;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643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645, 646, 648–650, 652, 653)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68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652, 653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653A–653L)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653B–653L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654, 655)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655A, 656–658)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655A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660, 660AA, 660A–660E, 660EA, 660F, 660FA, 660G–660I, 660IA, 660IB, 660J–660L)</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660B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660E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660EA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660FAA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660G–660I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660IA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660IB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660M–660O)</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660P–660U)</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660P–660U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2.12</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w:t>
            </w:r>
            <w:r w:rsidR="003B4375" w:rsidRPr="00DB1F55">
              <w:rPr>
                <w:sz w:val="16"/>
                <w:szCs w:val="16"/>
              </w:rPr>
              <w:t> </w:t>
            </w:r>
            <w:r w:rsidRPr="00DB1F55">
              <w:rPr>
                <w:sz w:val="16"/>
                <w:szCs w:val="16"/>
              </w:rPr>
              <w:t>660P)</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rsidTr="007C77BF">
        <w:trPr>
          <w:cantSplit/>
        </w:trPr>
        <w:tc>
          <w:tcPr>
            <w:tcW w:w="2268" w:type="dxa"/>
          </w:tcPr>
          <w:p w:rsidR="00912AE2" w:rsidRPr="00DB1F55" w:rsidRDefault="00912AE2" w:rsidP="00D969A5">
            <w:pPr>
              <w:pStyle w:val="Tabletext"/>
              <w:tabs>
                <w:tab w:val="center" w:leader="dot" w:pos="2268"/>
              </w:tabs>
              <w:rPr>
                <w:sz w:val="16"/>
                <w:szCs w:val="16"/>
              </w:rPr>
            </w:pPr>
            <w:r w:rsidRPr="00DB1F55">
              <w:rPr>
                <w:sz w:val="16"/>
                <w:szCs w:val="16"/>
              </w:rPr>
              <w:t>Renumbered s. 660V</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w:t>
            </w:r>
            <w:r w:rsidR="003B4375" w:rsidRPr="00DB1F55">
              <w:rPr>
                <w:sz w:val="16"/>
                <w:szCs w:val="16"/>
              </w:rPr>
              <w:t> </w:t>
            </w:r>
            <w:r w:rsidRPr="00DB1F55">
              <w:rPr>
                <w:sz w:val="16"/>
                <w:szCs w:val="16"/>
              </w:rPr>
              <w:t>660W)</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Note</w:t>
            </w:r>
            <w:r w:rsidR="007D7904" w:rsidRPr="00DB1F55">
              <w:rPr>
                <w:sz w:val="16"/>
                <w:szCs w:val="16"/>
              </w:rPr>
              <w:t>s</w:t>
            </w:r>
            <w:r w:rsidRPr="00DB1F55">
              <w:rPr>
                <w:sz w:val="16"/>
                <w:szCs w:val="16"/>
              </w:rPr>
              <w:t xml:space="preserve"> 2</w:t>
            </w:r>
            <w:r w:rsidR="007D7904" w:rsidRPr="00DB1F55">
              <w:rPr>
                <w:sz w:val="16"/>
                <w:szCs w:val="16"/>
              </w:rPr>
              <w:t xml:space="preserve"> and 3</w:t>
            </w:r>
            <w:r w:rsidRPr="00DB1F55">
              <w:rPr>
                <w:sz w:val="16"/>
                <w:szCs w:val="16"/>
              </w:rPr>
              <w:t xml:space="preserve"> to s. 660XBA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660XBD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660XBF</w:t>
            </w:r>
            <w:r w:rsidR="007D7904" w:rsidRPr="00DB1F55">
              <w:rPr>
                <w:sz w:val="16"/>
                <w:szCs w:val="16"/>
              </w:rPr>
              <w:t>, 660XBG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660XCB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660XCC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660XCD, 660XCE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660XCH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660XCJ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660XCK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660XCL, 660XCM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660XDA–660XDG)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660XDA–660XDC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660XDD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660XDE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660XDF, 660XDG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660XEA–660XEC)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660XEA–660XEC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660XGA, 660XGB, 660XGD–660XGH)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660XGB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660XGC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660XGD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660XGE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660XGF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660XGG, 660XGH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660XHA, 660XHB)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660XHB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660XIA–60XID)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660XIA, 660XIB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660XIC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660XID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660XJA–6</w:t>
            </w:r>
            <w:r w:rsidR="007D7904" w:rsidRPr="00DB1F55">
              <w:rPr>
                <w:sz w:val="16"/>
                <w:szCs w:val="16"/>
              </w:rPr>
              <w:t>6</w:t>
            </w:r>
            <w:r w:rsidRPr="00DB1F55">
              <w:rPr>
                <w:sz w:val="16"/>
                <w:szCs w:val="16"/>
              </w:rPr>
              <w:t>0XJF, 660XJFA, 660XJG, 660XJI–660XJQ)</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660XJB, 660XJC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660XJD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Heading to s. 660XJF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660XJI, 660XJJ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1 to s. 660XJK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660XJL–660XJN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660XJQ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12 of Part</w:t>
            </w:r>
            <w:r w:rsidR="003B4375" w:rsidRPr="00DB1F55">
              <w:rPr>
                <w:sz w:val="16"/>
                <w:szCs w:val="16"/>
              </w:rPr>
              <w:t> </w:t>
            </w:r>
            <w:r w:rsidR="007D7904" w:rsidRPr="00DB1F55">
              <w:rPr>
                <w:sz w:val="16"/>
                <w:szCs w:val="16"/>
              </w:rPr>
              <w:t>2.12A</w:t>
            </w:r>
            <w:r w:rsidR="007D7904" w:rsidRPr="00DB1F55">
              <w:rPr>
                <w:sz w:val="16"/>
                <w:szCs w:val="16"/>
              </w:rPr>
              <w:tab/>
            </w:r>
            <w:r w:rsidR="007D7904" w:rsidRPr="00DB1F55">
              <w:rPr>
                <w:sz w:val="16"/>
                <w:szCs w:val="16"/>
              </w:rPr>
              <w:br/>
              <w:t>(</w:t>
            </w:r>
            <w:r w:rsidRPr="00DB1F55">
              <w:rPr>
                <w:sz w:val="16"/>
                <w:szCs w:val="16"/>
              </w:rPr>
              <w:t>s.</w:t>
            </w:r>
            <w:r w:rsidR="003B4375" w:rsidRPr="00DB1F55">
              <w:rPr>
                <w:sz w:val="16"/>
                <w:szCs w:val="16"/>
              </w:rPr>
              <w:t> </w:t>
            </w:r>
            <w:r w:rsidRPr="00DB1F55">
              <w:rPr>
                <w:sz w:val="16"/>
                <w:szCs w:val="16"/>
              </w:rPr>
              <w:t>660XLA)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660XLA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660YCB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660YCC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660YCD, 660YCE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to s. 660YCFA(1)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2 to s. 660YCG(1)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660YDA–660YDG)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ss.</w:t>
            </w:r>
            <w:r w:rsidR="003B4375" w:rsidRPr="00DB1F55">
              <w:rPr>
                <w:sz w:val="16"/>
                <w:szCs w:val="16"/>
              </w:rPr>
              <w:t> </w:t>
            </w:r>
            <w:r w:rsidRPr="00DB1F55">
              <w:rPr>
                <w:sz w:val="16"/>
                <w:szCs w:val="16"/>
              </w:rPr>
              <w:t>660YDA–660YDG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660YEA–660YEC)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660YEA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660YEB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660YFA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660YFB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660YGA, 660YGB, 660YGD–660YGH)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660YGA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660YGB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660YGC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660YGD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660YGE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660YGF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660YGG, 660YGH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660YHA, 660YHB)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660YHB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660YIA–660YID)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660YIA</w:t>
            </w:r>
            <w:r w:rsidR="007D7904" w:rsidRPr="00DB1F55">
              <w:rPr>
                <w:sz w:val="16"/>
                <w:szCs w:val="16"/>
              </w:rPr>
              <w:t>, 660YIB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660YIC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660YID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660YJA–660YJG, 660YJGA, 660YJH, 660YJJ–660YJR)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660YJB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660YJC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660YJD–660YJG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660YJGA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660YJH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660YJI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660YJJ, 660YJK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660YJL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1 to s. 660YJL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660YJM</w:t>
            </w:r>
            <w:r w:rsidR="007D7904" w:rsidRPr="00DB1F55">
              <w:rPr>
                <w:sz w:val="16"/>
                <w:szCs w:val="16"/>
              </w:rPr>
              <w:t>–660YJO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660YJP</w:t>
            </w:r>
            <w:r w:rsidR="007D7904" w:rsidRPr="00DB1F55">
              <w:rPr>
                <w:sz w:val="16"/>
                <w:szCs w:val="16"/>
              </w:rPr>
              <w:t>, 660YJQ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660YJR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12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w:t>
            </w:r>
            <w:r w:rsidR="003B4375" w:rsidRPr="00DB1F55">
              <w:rPr>
                <w:sz w:val="16"/>
                <w:szCs w:val="16"/>
              </w:rPr>
              <w:t> </w:t>
            </w:r>
            <w:r w:rsidRPr="00DB1F55">
              <w:rPr>
                <w:sz w:val="16"/>
                <w:szCs w:val="16"/>
              </w:rPr>
              <w:t>660YLA)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660YLA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663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81, 1992; Nos. 55, 63 and 184,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665AB, 665AC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5</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of Part</w:t>
            </w:r>
            <w:r w:rsidR="003B4375" w:rsidRPr="00DB1F55">
              <w:rPr>
                <w:sz w:val="16"/>
                <w:szCs w:val="16"/>
              </w:rPr>
              <w:t> </w:t>
            </w:r>
            <w:r w:rsidRPr="00DB1F55">
              <w:rPr>
                <w:sz w:val="16"/>
                <w:szCs w:val="16"/>
              </w:rPr>
              <w:t>2.13A</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5 of Part</w:t>
            </w:r>
            <w:r w:rsidR="003B4375" w:rsidRPr="00DB1F55">
              <w:rPr>
                <w:sz w:val="16"/>
                <w:szCs w:val="16"/>
              </w:rPr>
              <w:t> </w:t>
            </w:r>
            <w:r w:rsidRPr="00DB1F55">
              <w:rPr>
                <w:sz w:val="16"/>
                <w:szCs w:val="16"/>
              </w:rPr>
              <w:t>2.13A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(ss.</w:t>
            </w:r>
            <w:r w:rsidR="003B4375" w:rsidRPr="00DB1F55">
              <w:rPr>
                <w:sz w:val="16"/>
                <w:szCs w:val="16"/>
              </w:rPr>
              <w:t> </w:t>
            </w:r>
            <w:r w:rsidRPr="00DB1F55">
              <w:rPr>
                <w:sz w:val="16"/>
                <w:szCs w:val="16"/>
              </w:rPr>
              <w:t xml:space="preserve">665Q–665T)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Heading to s. 665Q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665R–665T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665ZFD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665ZP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70, 2000)</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665ZT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665ZX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666–668, 668A, 669, 670, 670A, 671–692, 692A, 693–696, 698–700, 700A, 701–712, 712A, 713–716, 716A, 717, 718, 718A, 719–722, 722A, 722B, 723–728, 728A)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lastRenderedPageBreak/>
              <w:t>Note 2 to s. 666(1)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668A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670A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3 to s. 676(1)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678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687A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687A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1 to s. 688(2)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1 to s. 688(3)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2 to s. 688(3)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2 to s. 688(6)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690, 691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692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692A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Subhead. to s. 694(1)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12AE2">
            <w:pPr>
              <w:pStyle w:val="Tabletext"/>
              <w:tabs>
                <w:tab w:val="center" w:leader="dot" w:pos="2268"/>
              </w:tabs>
              <w:rPr>
                <w:sz w:val="16"/>
                <w:szCs w:val="16"/>
              </w:rPr>
            </w:pPr>
            <w:r w:rsidRPr="00DB1F55">
              <w:rPr>
                <w:sz w:val="16"/>
                <w:szCs w:val="16"/>
              </w:rPr>
              <w:t>Note 2 to s. 694(1)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696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Nos. 104 and 143, 1995;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696A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Note to s. 696B(1)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w:t>
            </w:r>
            <w:r w:rsidRPr="00DB1F55">
              <w:rPr>
                <w:sz w:val="16"/>
                <w:szCs w:val="16"/>
              </w:rPr>
              <w:tab/>
            </w:r>
            <w:r w:rsidRPr="00DB1F55">
              <w:rPr>
                <w:sz w:val="16"/>
                <w:szCs w:val="16"/>
              </w:rPr>
              <w:br/>
              <w:t>of 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697, 698)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699–704, 704A, 704B, 705)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699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701–703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706–708)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55, 63 and 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Heading to s. 711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715, 716, 718–720, 722, 723)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141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141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724, 725)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of Div. 9 of Part</w:t>
            </w:r>
            <w:r w:rsidR="003B4375" w:rsidRPr="00DB1F55">
              <w:rPr>
                <w:sz w:val="16"/>
                <w:szCs w:val="16"/>
              </w:rPr>
              <w:t> </w:t>
            </w:r>
            <w:r w:rsidRPr="00DB1F55">
              <w:rPr>
                <w:sz w:val="16"/>
                <w:szCs w:val="16"/>
              </w:rPr>
              <w:t xml:space="preserve">2.14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725A, 726–728)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 xml:space="preserve">728A)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728B–728G, 728GA, 728H, 728HA, 728J–728R)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728D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728E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728G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728HAA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728J–728L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728S–728U)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728T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 xml:space="preserve">81, 1992)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728V–728Z, 728ZA)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728V–728Z, 728ZA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2.14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728V)</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D969A5">
            <w:pPr>
              <w:pStyle w:val="Tabletext"/>
              <w:tabs>
                <w:tab w:val="center" w:leader="dot" w:pos="2268"/>
              </w:tabs>
              <w:rPr>
                <w:sz w:val="16"/>
                <w:szCs w:val="16"/>
              </w:rPr>
            </w:pPr>
            <w:r w:rsidRPr="00DB1F55">
              <w:rPr>
                <w:sz w:val="16"/>
                <w:szCs w:val="16"/>
              </w:rPr>
              <w:t>Renumbered s. 728ZB</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w:t>
            </w:r>
            <w:r w:rsidR="003B4375" w:rsidRPr="00DB1F55">
              <w:rPr>
                <w:sz w:val="16"/>
                <w:szCs w:val="16"/>
              </w:rPr>
              <w:t> </w:t>
            </w:r>
            <w:r w:rsidRPr="00DB1F55">
              <w:rPr>
                <w:sz w:val="16"/>
                <w:szCs w:val="16"/>
              </w:rPr>
              <w:t>728ZC)</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728ZC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Note 3 to s. 729(2)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734A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734B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740–742, 742AA, 742A, 742B)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740–742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742AA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742A, 742B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743–745)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743–745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Note 1 to s. 746(2)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748, 749, 751–753, 755, 756)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755, 756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757, 758)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758A, 758B, 759, 760)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758A, 758B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762, 762A–762C, 763–765, 765A, 765B, 766–768)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8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762A)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763–765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767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769–771)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175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771A–771F)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771A–771F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771A)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rsidTr="007C77BF">
        <w:trPr>
          <w:cantSplit/>
        </w:trPr>
        <w:tc>
          <w:tcPr>
            <w:tcW w:w="2268" w:type="dxa"/>
          </w:tcPr>
          <w:p w:rsidR="00912AE2" w:rsidRPr="00DB1F55" w:rsidRDefault="00912AE2" w:rsidP="00D969A5">
            <w:pPr>
              <w:pStyle w:val="Tabletext"/>
              <w:tabs>
                <w:tab w:val="center" w:leader="dot" w:pos="2268"/>
              </w:tabs>
              <w:rPr>
                <w:sz w:val="16"/>
                <w:szCs w:val="16"/>
              </w:rPr>
            </w:pPr>
            <w:r w:rsidRPr="00DB1F55">
              <w:rPr>
                <w:sz w:val="16"/>
                <w:szCs w:val="16"/>
              </w:rPr>
              <w:t>Renumbered s. 771G</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771H)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771HD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771HE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109 and 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771HL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771HM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771HN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109, 174 and 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s. 771HNA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rPr>
                <w:sz w:val="16"/>
                <w:szCs w:val="16"/>
              </w:rPr>
            </w:pPr>
            <w:r w:rsidRPr="00DB1F55">
              <w:rPr>
                <w:sz w:val="16"/>
                <w:szCs w:val="16"/>
              </w:rPr>
              <w:t>Renumbered s. 771HNC</w:t>
            </w:r>
            <w:r w:rsidRPr="00DB1F55">
              <w:rPr>
                <w:sz w:val="16"/>
                <w:szCs w:val="16"/>
              </w:rPr>
              <w:tab/>
            </w:r>
          </w:p>
        </w:tc>
        <w:tc>
          <w:tcPr>
            <w:tcW w:w="4820" w:type="dxa"/>
          </w:tcPr>
          <w:p w:rsidR="00912AE2" w:rsidRPr="00DB1F55" w:rsidRDefault="00912AE2" w:rsidP="00D849C2">
            <w:pPr>
              <w:pStyle w:val="Tabletext"/>
              <w:rPr>
                <w:szCs w:val="16"/>
              </w:rPr>
            </w:pPr>
            <w:r w:rsidRPr="00DB1F55">
              <w:rPr>
                <w:sz w:val="16"/>
                <w:szCs w:val="16"/>
              </w:rPr>
              <w:t>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7C77BF">
            <w:pPr>
              <w:pStyle w:val="Tabletext"/>
              <w:tabs>
                <w:tab w:val="center" w:leader="dot" w:pos="2268"/>
              </w:tabs>
              <w:ind w:left="176" w:hanging="176"/>
              <w:rPr>
                <w:sz w:val="16"/>
                <w:szCs w:val="16"/>
              </w:rPr>
            </w:pPr>
            <w:r w:rsidRPr="00DB1F55">
              <w:rPr>
                <w:sz w:val="16"/>
                <w:szCs w:val="16"/>
              </w:rPr>
              <w:t>s. 771HNC (2nd occurring)</w:t>
            </w:r>
            <w:r w:rsidR="007C77BF" w:rsidRPr="00DB1F55">
              <w:rPr>
                <w:sz w:val="16"/>
                <w:szCs w:val="16"/>
              </w:rPr>
              <w:tab/>
            </w:r>
            <w:r w:rsidR="007C77BF" w:rsidRPr="00DB1F55">
              <w:rPr>
                <w:sz w:val="16"/>
                <w:szCs w:val="16"/>
              </w:rPr>
              <w:br/>
            </w:r>
            <w:r w:rsidRPr="00DB1F55">
              <w:rPr>
                <w:sz w:val="16"/>
                <w:szCs w:val="16"/>
              </w:rPr>
              <w:t>(formerly s. 771HNA (2nd occurring))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771HO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771IA–771IG)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771IA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771IB–771IE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771IF, 771IG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771JA–771JC)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771JB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771JC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771KB–771KD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Note 1 to s. 771KE(2)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771KF, 771KG, 771KI–771KM)</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771KF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771KG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771KH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771KI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771KJ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771KK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771KL, 771KM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771LA, 771LB)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771LA, 771LB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771MA–771MD)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771MA, 771MB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771MC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771MD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771NA, 771NB, 771ND–771NH, 771NHA, 771NI, 771NK–771NS)</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Note to s. 771ND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771NE–771NG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771NH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7D7904" w:rsidRPr="00DB1F55" w:rsidTr="007C77BF">
        <w:trPr>
          <w:cantSplit/>
        </w:trPr>
        <w:tc>
          <w:tcPr>
            <w:tcW w:w="2268" w:type="dxa"/>
          </w:tcPr>
          <w:p w:rsidR="007D7904" w:rsidRPr="00DB1F55" w:rsidRDefault="007D7904" w:rsidP="009A374B">
            <w:pPr>
              <w:rPr>
                <w:rFonts w:cs="Times New Roman"/>
                <w:sz w:val="16"/>
                <w:szCs w:val="16"/>
              </w:rPr>
            </w:pPr>
          </w:p>
        </w:tc>
        <w:tc>
          <w:tcPr>
            <w:tcW w:w="4820" w:type="dxa"/>
          </w:tcPr>
          <w:p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771NK–771NQ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10 of Part</w:t>
            </w:r>
            <w:r w:rsidR="003B4375" w:rsidRPr="00DB1F55">
              <w:rPr>
                <w:sz w:val="16"/>
                <w:szCs w:val="16"/>
              </w:rPr>
              <w:t> </w:t>
            </w:r>
            <w:r w:rsidRPr="00DB1F55">
              <w:rPr>
                <w:sz w:val="16"/>
                <w:szCs w:val="16"/>
              </w:rPr>
              <w:t>2.15A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(s.</w:t>
            </w:r>
            <w:r w:rsidR="003B4375" w:rsidRPr="00DB1F55">
              <w:rPr>
                <w:sz w:val="16"/>
                <w:szCs w:val="16"/>
              </w:rPr>
              <w:t> </w:t>
            </w:r>
            <w:r w:rsidRPr="00DB1F55">
              <w:rPr>
                <w:sz w:val="16"/>
                <w:szCs w:val="16"/>
              </w:rPr>
              <w:t>771NZA)</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771NZA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777A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175 and 194, 1991;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789–791, 791AA, 791A, 791B)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790, 791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791AA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791A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791B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792–794)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792, 793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w:t>
            </w:r>
            <w:r w:rsidR="003B4375" w:rsidRPr="00DB1F55">
              <w:rPr>
                <w:sz w:val="16"/>
                <w:szCs w:val="16"/>
              </w:rPr>
              <w:t> </w:t>
            </w:r>
            <w:r w:rsidRPr="00DB1F55">
              <w:rPr>
                <w:sz w:val="16"/>
                <w:szCs w:val="16"/>
              </w:rPr>
              <w:t>795)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797, 798, 800–802, 804, 805)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799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803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804, 805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806, 807)</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808–810)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811, 811A, 812–814, 814A, 815, 815A, 816–818, 818A, 818AA, 818B, 819–821)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141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Note to s. 812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816–818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818AA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2.16 (ss.</w:t>
            </w:r>
            <w:r w:rsidR="003B4375" w:rsidRPr="00DB1F55">
              <w:rPr>
                <w:sz w:val="16"/>
                <w:szCs w:val="16"/>
              </w:rPr>
              <w:t> </w:t>
            </w:r>
            <w:r w:rsidRPr="00DB1F55">
              <w:rPr>
                <w:sz w:val="16"/>
                <w:szCs w:val="16"/>
              </w:rPr>
              <w:t xml:space="preserve">828, 829)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831–840, 840A–840D, 841–845, 845A, 845B, 846, 846A, 846B, 847–850, 850A, 850B, 851–856, 860–864, 866–872, 872A, 872B, 873, 874, 876–882, 882A, 882B, 883–890, 890AA–890AC, 890A)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831–900)</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 831A, 832, </w:t>
            </w:r>
            <w:r w:rsidRPr="00DB1F55">
              <w:rPr>
                <w:sz w:val="16"/>
                <w:szCs w:val="16"/>
              </w:rPr>
              <w:br/>
              <w:t>835– 841, 847A, 848, 860, 861, 861A, 864A, 864B, 869, 884–886, 886A, 892–900)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1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831A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rsidTr="007C77BF">
        <w:trPr>
          <w:cantSplit/>
        </w:trPr>
        <w:tc>
          <w:tcPr>
            <w:tcW w:w="2268" w:type="dxa"/>
          </w:tcPr>
          <w:p w:rsidR="007D7904" w:rsidRPr="00DB1F55" w:rsidRDefault="007D7904" w:rsidP="009A374B">
            <w:pPr>
              <w:rPr>
                <w:rFonts w:cs="Times New Roman"/>
                <w:sz w:val="16"/>
                <w:szCs w:val="16"/>
              </w:rPr>
            </w:pPr>
          </w:p>
        </w:tc>
        <w:tc>
          <w:tcPr>
            <w:tcW w:w="4820" w:type="dxa"/>
          </w:tcPr>
          <w:p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61 and 120,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Note 2 to s. 838(1)</w:t>
            </w:r>
            <w:r w:rsidR="0032484D"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840B–840D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rsidTr="007C77BF">
        <w:trPr>
          <w:cantSplit/>
        </w:trPr>
        <w:tc>
          <w:tcPr>
            <w:tcW w:w="2268" w:type="dxa"/>
          </w:tcPr>
          <w:p w:rsidR="007D7904" w:rsidRPr="00DB1F55" w:rsidRDefault="007D7904" w:rsidP="009A374B">
            <w:pPr>
              <w:rPr>
                <w:rFonts w:cs="Times New Roman"/>
                <w:sz w:val="16"/>
                <w:szCs w:val="16"/>
              </w:rPr>
            </w:pPr>
          </w:p>
        </w:tc>
        <w:tc>
          <w:tcPr>
            <w:tcW w:w="4820" w:type="dxa"/>
          </w:tcPr>
          <w:p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6D126A">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45, 1998; Nos. 13 and 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120, 1993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845B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s. 846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846A, 846B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847A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850A, 850B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851–854, 854A, 855, 856)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852, 853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854A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857–859)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7D7904"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858</w:t>
            </w:r>
            <w:r w:rsidRPr="00DB1F55">
              <w:rPr>
                <w:sz w:val="16"/>
                <w:szCs w:val="16"/>
              </w:rPr>
              <w:t>, 859</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5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6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rs.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s. 862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864A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Note 2 to s. 864A(1)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Note 4 to s. 864A(1)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864B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Note to s. 864B(1)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Note to s. 864B(4)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134, 1992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Note 1 to s. 869(4)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Note 2 to s. 869(4)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870, 871)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8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872, 873, 873A)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872A, 872B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874)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7D7904">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875, 876)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875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876A, 877, 877A)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877A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878–881, 881A, 882, 883)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878–881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882B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1 to s. 886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EA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886A)</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F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887–891)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 No.</w:t>
            </w:r>
            <w:r w:rsidR="003B4375" w:rsidRPr="00DB1F55">
              <w:rPr>
                <w:sz w:val="16"/>
                <w:szCs w:val="16"/>
              </w:rPr>
              <w:t> </w:t>
            </w:r>
            <w:r w:rsidRPr="00DB1F55">
              <w:rPr>
                <w:sz w:val="16"/>
                <w:szCs w:val="16"/>
              </w:rPr>
              <w:t>106, 2000</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AA of Div. 10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 xml:space="preserve">890AA–890AC)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890AA–890AC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 xml:space="preserve">890A)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1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3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1 to s. 893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s. 893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Note 1 to s. 895(2)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Note 2 to s. 895(2)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Note 3 to s. 895(2)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Nos. 106 and 143,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899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900AA–900AZ, 900AZA–900AZZ, 900AZZA–900AZZD)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00076B5E" w:rsidRPr="00DB1F55">
              <w:rPr>
                <w:sz w:val="16"/>
                <w:szCs w:val="16"/>
              </w:rPr>
              <w:t>900AA–900AH, 900AN, 900AO</w:t>
            </w:r>
            <w:r w:rsidRPr="00DB1F55">
              <w:rPr>
                <w:sz w:val="16"/>
                <w:szCs w:val="16"/>
              </w:rPr>
              <w:t xml:space="preserve">, 900AZB, 900AZC, 900AZI, 900AZZC, 900AZZD)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900AB</w:t>
            </w:r>
            <w:r w:rsidR="007D7904" w:rsidRPr="00DB1F55">
              <w:rPr>
                <w:sz w:val="16"/>
                <w:szCs w:val="16"/>
              </w:rPr>
              <w:t>, 900AC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Subhead</w:t>
            </w:r>
            <w:r w:rsidR="007D7904" w:rsidRPr="00DB1F55">
              <w:rPr>
                <w:sz w:val="16"/>
                <w:szCs w:val="16"/>
              </w:rPr>
              <w:t>s</w:t>
            </w:r>
            <w:r w:rsidRPr="00DB1F55">
              <w:rPr>
                <w:sz w:val="16"/>
                <w:szCs w:val="16"/>
              </w:rPr>
              <w:t>. to 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900AD(1)</w:t>
            </w:r>
            <w:r w:rsidR="007D7904" w:rsidRPr="00DB1F55">
              <w:rPr>
                <w:sz w:val="16"/>
                <w:szCs w:val="16"/>
              </w:rPr>
              <w:t>–(3)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900AG</w:t>
            </w:r>
            <w:r w:rsidR="007D7904" w:rsidRPr="00DB1F55">
              <w:rPr>
                <w:sz w:val="16"/>
                <w:szCs w:val="16"/>
              </w:rPr>
              <w:t>–900AH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900AJ</w:t>
            </w:r>
            <w:r w:rsidR="007D7904" w:rsidRPr="00DB1F55">
              <w:rPr>
                <w:sz w:val="16"/>
                <w:szCs w:val="16"/>
              </w:rPr>
              <w:t>, 900AK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900AL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900AM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900AN, 900AO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900AP, 900AQ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900AR–900AX)</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900AR–900AX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900AY, 900AZ, 900AZA)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900AY, 900AZ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900AZB, 900AZC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2.17AA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900AZH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900AZJ, 900AZK)</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900AZJ, 900AZK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900AZL–900AZN)</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900AZO–900AZQ, 900AZQA, 900AZR–900AZZ, 900AZZA, 900AZZB)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AF3634" w:rsidRPr="00DB1F55">
              <w:rPr>
                <w:sz w:val="16"/>
                <w:szCs w:val="16"/>
              </w:rPr>
              <w:t>s</w:t>
            </w:r>
            <w:r w:rsidRPr="00DB1F55">
              <w:rPr>
                <w:sz w:val="16"/>
                <w:szCs w:val="16"/>
              </w:rPr>
              <w:t>.</w:t>
            </w:r>
            <w:r w:rsidR="003B4375" w:rsidRPr="00DB1F55">
              <w:rPr>
                <w:sz w:val="16"/>
                <w:szCs w:val="16"/>
              </w:rPr>
              <w:t> </w:t>
            </w:r>
            <w:r w:rsidRPr="00DB1F55">
              <w:rPr>
                <w:sz w:val="16"/>
                <w:szCs w:val="16"/>
              </w:rPr>
              <w:t>900AZP</w:t>
            </w:r>
            <w:r w:rsidR="00AF3634" w:rsidRPr="00DB1F55">
              <w:rPr>
                <w:sz w:val="16"/>
                <w:szCs w:val="16"/>
              </w:rPr>
              <w:t>, 900AZQ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900AZQA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900AZS–900AZZ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900AZZD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900A–900Y)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900AAA, 900A–900C, 900EA, 900EB, 900F, 900G, 900GA, 900GB)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2.17A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900B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32484D">
            <w:pPr>
              <w:pStyle w:val="Tabletext"/>
              <w:tabs>
                <w:tab w:val="center" w:leader="dot" w:pos="2268"/>
              </w:tabs>
              <w:rPr>
                <w:sz w:val="16"/>
                <w:szCs w:val="16"/>
              </w:rPr>
            </w:pPr>
            <w:r w:rsidRPr="00DB1F55">
              <w:rPr>
                <w:sz w:val="16"/>
                <w:szCs w:val="16"/>
              </w:rPr>
              <w:t>Note to s. 900B(5)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900D, 900E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 (ss.</w:t>
            </w:r>
            <w:r w:rsidR="003B4375" w:rsidRPr="00DB1F55">
              <w:rPr>
                <w:sz w:val="16"/>
                <w:szCs w:val="16"/>
              </w:rPr>
              <w:t> </w:t>
            </w:r>
            <w:r w:rsidRPr="00DB1F55">
              <w:rPr>
                <w:sz w:val="16"/>
                <w:szCs w:val="16"/>
              </w:rPr>
              <w:t>900EA–900ED)</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900EA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900EB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900EC, 900ED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 900GA, 900GB)</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 xml:space="preserve">82, 1999 </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B74EB2">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AF3634" w:rsidRPr="00DB1F55">
              <w:rPr>
                <w:sz w:val="16"/>
                <w:szCs w:val="16"/>
              </w:rPr>
              <w:t>s</w:t>
            </w:r>
            <w:r w:rsidRPr="00DB1F55">
              <w:rPr>
                <w:sz w:val="16"/>
                <w:szCs w:val="16"/>
              </w:rPr>
              <w:t>.</w:t>
            </w:r>
            <w:r w:rsidR="00114AB5" w:rsidRPr="00DB1F55">
              <w:rPr>
                <w:sz w:val="16"/>
                <w:szCs w:val="16"/>
              </w:rPr>
              <w:t> </w:t>
            </w:r>
            <w:r w:rsidR="00AF3634" w:rsidRPr="00DB1F55">
              <w:rPr>
                <w:sz w:val="16"/>
                <w:szCs w:val="16"/>
              </w:rPr>
              <w:t xml:space="preserve">68 and </w:t>
            </w:r>
            <w:r w:rsidRPr="00DB1F55">
              <w:rPr>
                <w:sz w:val="16"/>
                <w:szCs w:val="16"/>
              </w:rPr>
              <w:t>82, 1999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to 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900G(2)</w:t>
            </w:r>
            <w:r w:rsidR="00166BD1" w:rsidRPr="00DB1F55">
              <w:rPr>
                <w:sz w:val="16"/>
                <w:szCs w:val="16"/>
              </w:rPr>
              <w:t>, (3)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900GA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 68,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xml:space="preserve">. to </w:t>
            </w:r>
            <w:r w:rsidR="00166BD1" w:rsidRPr="00DB1F55">
              <w:rPr>
                <w:sz w:val="16"/>
                <w:szCs w:val="16"/>
              </w:rPr>
              <w:t>s</w:t>
            </w:r>
            <w:r w:rsidRPr="00DB1F55">
              <w:rPr>
                <w:sz w:val="16"/>
                <w:szCs w:val="16"/>
              </w:rPr>
              <w:t>s.</w:t>
            </w:r>
            <w:r w:rsidR="003B4375" w:rsidRPr="00DB1F55">
              <w:rPr>
                <w:sz w:val="16"/>
                <w:szCs w:val="16"/>
              </w:rPr>
              <w:t> </w:t>
            </w:r>
            <w:r w:rsidRPr="00DB1F55">
              <w:rPr>
                <w:sz w:val="16"/>
                <w:szCs w:val="16"/>
              </w:rPr>
              <w:t>900GB(1)</w:t>
            </w:r>
            <w:r w:rsidR="00166BD1" w:rsidRPr="00DB1F55">
              <w:rPr>
                <w:sz w:val="16"/>
                <w:szCs w:val="16"/>
              </w:rPr>
              <w:t>–(4)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900GB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4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900H–900R)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166BD1"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900Q</w:t>
            </w:r>
            <w:r w:rsidR="00076B5E" w:rsidRPr="00DB1F55">
              <w:rPr>
                <w:sz w:val="16"/>
                <w:szCs w:val="16"/>
              </w:rPr>
              <w:t xml:space="preserve">, </w:t>
            </w:r>
            <w:r w:rsidRPr="00DB1F55">
              <w:rPr>
                <w:sz w:val="16"/>
                <w:szCs w:val="16"/>
              </w:rPr>
              <w:t>900R</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900S, 900T)</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6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900U–900W)</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900V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900V</w:t>
            </w:r>
            <w:r w:rsidR="00166BD1" w:rsidRPr="00DB1F55">
              <w:rPr>
                <w:sz w:val="16"/>
                <w:szCs w:val="16"/>
              </w:rPr>
              <w:t>, 900W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7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900X, 900Y)</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900X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900X, 900Y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467530">
            <w:pPr>
              <w:pStyle w:val="Tabletext"/>
              <w:tabs>
                <w:tab w:val="center" w:leader="dot" w:pos="2268"/>
              </w:tabs>
              <w:rPr>
                <w:sz w:val="16"/>
                <w:szCs w:val="16"/>
              </w:rPr>
            </w:pPr>
            <w:r w:rsidRPr="00DB1F55">
              <w:rPr>
                <w:sz w:val="16"/>
                <w:szCs w:val="16"/>
              </w:rPr>
              <w:t>Div. 8 of Part</w:t>
            </w:r>
            <w:r w:rsidR="003B4375" w:rsidRPr="00DB1F55">
              <w:rPr>
                <w:sz w:val="16"/>
                <w:szCs w:val="16"/>
              </w:rPr>
              <w:t> </w:t>
            </w:r>
            <w:r w:rsidRPr="00DB1F55">
              <w:rPr>
                <w:sz w:val="16"/>
                <w:szCs w:val="16"/>
              </w:rPr>
              <w:t>2.17A (s.</w:t>
            </w:r>
            <w:r w:rsidR="003B4375" w:rsidRPr="00DB1F55">
              <w:rPr>
                <w:sz w:val="16"/>
                <w:szCs w:val="16"/>
              </w:rPr>
              <w:t> </w:t>
            </w:r>
            <w:r w:rsidRPr="00DB1F55">
              <w:rPr>
                <w:sz w:val="16"/>
                <w:szCs w:val="16"/>
              </w:rPr>
              <w:t>900Z)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900Z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891, 893–900, 900A–900D, 901–906, 906A, 906B, 907–921, 921A, 922, 923, 925–929, 929A, 929B, 930, 931, 933, 933A, 934, 935–939, 939A, 939B, 940–951, 951A)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893–900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900A–900D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903, 904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906A, 906B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909, 910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916, 917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925–927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929A, 929B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930, 931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933A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935–939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939A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939B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10 of Part</w:t>
            </w:r>
            <w:r w:rsidR="003B4375" w:rsidRPr="00DB1F55">
              <w:rPr>
                <w:sz w:val="16"/>
                <w:szCs w:val="16"/>
              </w:rPr>
              <w:t> </w:t>
            </w:r>
            <w:r w:rsidRPr="00DB1F55">
              <w:rPr>
                <w:sz w:val="16"/>
                <w:szCs w:val="16"/>
              </w:rPr>
              <w:t xml:space="preserve">2.18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948–950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2.18 (s.</w:t>
            </w:r>
            <w:r w:rsidR="003B4375" w:rsidRPr="00DB1F55">
              <w:rPr>
                <w:sz w:val="16"/>
                <w:szCs w:val="16"/>
              </w:rPr>
              <w:t> </w:t>
            </w:r>
            <w:r w:rsidRPr="00DB1F55">
              <w:rPr>
                <w:sz w:val="16"/>
                <w:szCs w:val="16"/>
              </w:rPr>
              <w:t xml:space="preserve">951A)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951A–951K)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901–912, 912A, 913–951, 951A–951K)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951A–951Z, 951ZA–951ZF)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901–911, 911A, 912–922, 926–951, 951A–951F, 951FA, 951G, 951J–951Z, 951ZA–951ZF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901–907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 and 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917–919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923–925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926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929–937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939, 940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941, 942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945–951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951C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951D–951F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951J, 951K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166BD1">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951L</w:t>
            </w:r>
            <w:r w:rsidR="00166BD1" w:rsidRPr="00DB1F55">
              <w:rPr>
                <w:sz w:val="16"/>
                <w:szCs w:val="16"/>
              </w:rPr>
              <w:t>–951N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1 to s. 951N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951P–951V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951X, 951Y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951ZA–951ZE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951ZF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952, 952A, 953–960, 960A, 961–963, 963A, 964–975, 975A, 976–979, 981–983, 983A, 984, 984A, 985–987, 987A, 987B, 988–992, 992AA, 992A)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952A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953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8E77C0">
            <w:pPr>
              <w:pStyle w:val="Tabletext"/>
              <w:tabs>
                <w:tab w:val="center" w:leader="dot" w:pos="2268"/>
              </w:tabs>
              <w:rPr>
                <w:sz w:val="16"/>
                <w:szCs w:val="16"/>
              </w:rPr>
            </w:pPr>
            <w:r w:rsidRPr="00DB1F55">
              <w:rPr>
                <w:sz w:val="16"/>
                <w:szCs w:val="16"/>
              </w:rPr>
              <w:t>Subhead. to s. 955(1)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959</w:t>
            </w:r>
            <w:r w:rsidR="00076B5E" w:rsidRPr="00DB1F55">
              <w:rPr>
                <w:sz w:val="16"/>
                <w:szCs w:val="16"/>
              </w:rPr>
              <w:t xml:space="preserve">, </w:t>
            </w:r>
            <w:r w:rsidR="00166BD1" w:rsidRPr="00DB1F55">
              <w:rPr>
                <w:sz w:val="16"/>
                <w:szCs w:val="16"/>
              </w:rPr>
              <w:t>960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960A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961</w:t>
            </w:r>
            <w:r w:rsidR="00166BD1" w:rsidRPr="00DB1F55">
              <w:rPr>
                <w:sz w:val="16"/>
                <w:szCs w:val="16"/>
              </w:rPr>
              <w:t>–963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963A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966–970)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971–973)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8E77C0">
            <w:pPr>
              <w:pStyle w:val="Tabletext"/>
              <w:tabs>
                <w:tab w:val="center" w:leader="dot" w:pos="2268"/>
              </w:tabs>
              <w:rPr>
                <w:sz w:val="16"/>
                <w:szCs w:val="16"/>
              </w:rPr>
            </w:pPr>
            <w:r w:rsidRPr="00DB1F55">
              <w:rPr>
                <w:sz w:val="16"/>
                <w:szCs w:val="16"/>
              </w:rPr>
              <w:t>Note 1 to s. 975A(2)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982, 983)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982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984, 985)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986–992, 992A–992H)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986</w:t>
            </w:r>
            <w:r w:rsidR="00166BD1" w:rsidRPr="00DB1F55">
              <w:rPr>
                <w:sz w:val="16"/>
                <w:szCs w:val="16"/>
              </w:rPr>
              <w:t>, 987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987B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 xml:space="preserve">992AA)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992AA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992A)</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992A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69 and 229, 1992</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992B–992H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8E77C0">
            <w:pPr>
              <w:pStyle w:val="Tabletext"/>
              <w:tabs>
                <w:tab w:val="center" w:leader="dot" w:pos="2268"/>
              </w:tabs>
              <w:rPr>
                <w:sz w:val="16"/>
                <w:szCs w:val="16"/>
              </w:rPr>
            </w:pPr>
            <w:r w:rsidRPr="00DB1F55">
              <w:rPr>
                <w:sz w:val="16"/>
                <w:szCs w:val="16"/>
              </w:rPr>
              <w:t>Note 2 to s. 992K(1)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8E77C0">
            <w:pPr>
              <w:pStyle w:val="Tabletext"/>
              <w:tabs>
                <w:tab w:val="center" w:leader="dot" w:pos="2268"/>
              </w:tabs>
              <w:rPr>
                <w:sz w:val="16"/>
                <w:szCs w:val="16"/>
              </w:rPr>
            </w:pPr>
            <w:r w:rsidRPr="00DB1F55">
              <w:rPr>
                <w:sz w:val="16"/>
                <w:szCs w:val="16"/>
              </w:rPr>
              <w:t>Note 2 to s. 999(1)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8E77C0">
            <w:pPr>
              <w:pStyle w:val="Tabletext"/>
              <w:tabs>
                <w:tab w:val="center" w:leader="dot" w:pos="2268"/>
              </w:tabs>
              <w:rPr>
                <w:sz w:val="16"/>
                <w:szCs w:val="16"/>
              </w:rPr>
            </w:pPr>
            <w:r w:rsidRPr="00DB1F55">
              <w:rPr>
                <w:sz w:val="16"/>
                <w:szCs w:val="16"/>
              </w:rPr>
              <w:t>Note 3 to s. 999(2)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1002</w:t>
            </w:r>
            <w:r w:rsidRPr="00DB1F55">
              <w:rPr>
                <w:sz w:val="16"/>
                <w:szCs w:val="16"/>
              </w:rPr>
              <w:tab/>
            </w:r>
          </w:p>
        </w:tc>
        <w:tc>
          <w:tcPr>
            <w:tcW w:w="4820" w:type="dxa"/>
          </w:tcPr>
          <w:p w:rsidR="00912AE2" w:rsidRPr="00DB1F55" w:rsidRDefault="00912AE2" w:rsidP="00166BD1">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174, 1994; No.</w:t>
            </w:r>
            <w:r w:rsidR="003B4375" w:rsidRPr="00DB1F55">
              <w:rPr>
                <w:sz w:val="16"/>
                <w:szCs w:val="16"/>
              </w:rPr>
              <w:t> </w:t>
            </w:r>
            <w:r w:rsidR="00166BD1" w:rsidRPr="00DB1F55">
              <w:rPr>
                <w:sz w:val="16"/>
                <w:szCs w:val="16"/>
              </w:rPr>
              <w:t>197, 1997; No.</w:t>
            </w:r>
            <w:r w:rsidR="003B4375" w:rsidRPr="00DB1F55">
              <w:rPr>
                <w:sz w:val="16"/>
                <w:szCs w:val="16"/>
              </w:rPr>
              <w:t> </w:t>
            </w:r>
            <w:r w:rsidR="00166BD1" w:rsidRPr="00DB1F55">
              <w:rPr>
                <w:sz w:val="16"/>
                <w:szCs w:val="16"/>
              </w:rPr>
              <w:t>13</w:t>
            </w:r>
            <w:r w:rsidRPr="00DB1F55">
              <w:rPr>
                <w:sz w:val="16"/>
                <w:szCs w:val="16"/>
              </w:rPr>
              <w:t>,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1002A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1004–1006, 1006A)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1004–1006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1006A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1007–1009)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1007–1009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00166BD1" w:rsidRPr="00DB1F55">
              <w:rPr>
                <w:sz w:val="16"/>
                <w:szCs w:val="16"/>
              </w:rPr>
              <w:t xml:space="preserve">1011, </w:t>
            </w:r>
            <w:r w:rsidRPr="00DB1F55">
              <w:rPr>
                <w:sz w:val="16"/>
                <w:szCs w:val="16"/>
              </w:rPr>
              <w:t>1</w:t>
            </w:r>
            <w:r w:rsidR="00166BD1" w:rsidRPr="00DB1F55">
              <w:rPr>
                <w:sz w:val="16"/>
                <w:szCs w:val="16"/>
              </w:rPr>
              <w:t>0</w:t>
            </w:r>
            <w:r w:rsidRPr="00DB1F55">
              <w:rPr>
                <w:sz w:val="16"/>
                <w:szCs w:val="16"/>
              </w:rPr>
              <w:t>12, 1014, 1015, 1017, 1018)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1011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1017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w:t>
            </w:r>
            <w:r w:rsidR="009000DE" w:rsidRPr="00DB1F55">
              <w:rPr>
                <w:sz w:val="16"/>
                <w:szCs w:val="16"/>
              </w:rPr>
              <w:t>s</w:t>
            </w:r>
            <w:r w:rsidRPr="00DB1F55">
              <w:rPr>
                <w:sz w:val="16"/>
                <w:szCs w:val="16"/>
              </w:rPr>
              <w:t>.</w:t>
            </w:r>
            <w:r w:rsidR="003B4375" w:rsidRPr="00DB1F55">
              <w:rPr>
                <w:sz w:val="16"/>
                <w:szCs w:val="16"/>
              </w:rPr>
              <w:t> </w:t>
            </w:r>
            <w:r w:rsidRPr="00DB1F55">
              <w:rPr>
                <w:sz w:val="16"/>
                <w:szCs w:val="16"/>
              </w:rPr>
              <w:t>1017</w:t>
            </w:r>
            <w:r w:rsidR="009000DE" w:rsidRPr="00DB1F55">
              <w:rPr>
                <w:sz w:val="16"/>
                <w:szCs w:val="16"/>
              </w:rPr>
              <w:t>, 1018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1019, 1020)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1021–1024)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1021, 1022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9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1026–1028, 1028A, 1029, 1029A, 1029B, 1030–1032)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1029B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1030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1033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1034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5, 1997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1038, 1039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8E77C0">
            <w:pPr>
              <w:pStyle w:val="Tabletext"/>
              <w:tabs>
                <w:tab w:val="center" w:leader="dot" w:pos="2268"/>
              </w:tabs>
              <w:rPr>
                <w:sz w:val="16"/>
                <w:szCs w:val="16"/>
              </w:rPr>
            </w:pPr>
            <w:r w:rsidRPr="00DB1F55">
              <w:rPr>
                <w:sz w:val="16"/>
                <w:szCs w:val="16"/>
              </w:rPr>
              <w:t>Note to s. 1039AA(1)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1039A, 1039B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1039C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1040–1042, 1042AA, 1042A, 1042B)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1040–1042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1042AA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1042A, 1042B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w:t>
            </w:r>
            <w:r w:rsidR="003B4375" w:rsidRPr="00DB1F55">
              <w:rPr>
                <w:sz w:val="16"/>
                <w:szCs w:val="16"/>
              </w:rPr>
              <w:t> </w:t>
            </w:r>
            <w:r w:rsidRPr="00DB1F55">
              <w:rPr>
                <w:sz w:val="16"/>
                <w:szCs w:val="16"/>
              </w:rPr>
              <w:t>1043)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2.21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1045, 1046, 1047A, 1048, 1049, 1051)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1047A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1049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1052, 1053)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1053A, 1053B, 1054, 1055)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1053A, 1053B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1057, 1058, 1058A, 1059, 1059A, 1059B, 1060, 1061)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1058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1059B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1061A–1061E)</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009000DE" w:rsidRPr="00DB1F55">
              <w:rPr>
                <w:sz w:val="16"/>
                <w:szCs w:val="16"/>
              </w:rPr>
              <w:t xml:space="preserve">1061A–1061E, 1061EA, </w:t>
            </w:r>
            <w:r w:rsidRPr="00DB1F55">
              <w:rPr>
                <w:sz w:val="16"/>
                <w:szCs w:val="16"/>
              </w:rPr>
              <w:t>1061EB)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115 and 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1061C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1061EA, 1061EB)</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1061EA, 1061EB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1061EC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1061EF, 1061EG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1061EP–1061ET)</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1061EP–1061ET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1061EU, 1061EV)</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1061EU, 1061EV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5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1061EZ, 1061EZA)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1061EZ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1061EZA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w:t>
            </w:r>
            <w:r w:rsidR="003B4375" w:rsidRPr="00DB1F55">
              <w:rPr>
                <w:sz w:val="16"/>
                <w:szCs w:val="16"/>
              </w:rPr>
              <w:t> </w:t>
            </w:r>
            <w:r w:rsidRPr="00DB1F55">
              <w:rPr>
                <w:sz w:val="16"/>
                <w:szCs w:val="16"/>
              </w:rPr>
              <w:t>1061EZB)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1061EZB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1061F</w:t>
            </w:r>
            <w:r w:rsidR="00C53784" w:rsidRPr="00DB1F55">
              <w:rPr>
                <w:sz w:val="16"/>
                <w:szCs w:val="16"/>
              </w:rPr>
              <w:noBreakHyphen/>
            </w:r>
            <w:r w:rsidRPr="00DB1F55">
              <w:rPr>
                <w:sz w:val="16"/>
                <w:szCs w:val="16"/>
              </w:rPr>
              <w:t xml:space="preserve">1061J)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1061H, 1061J, 1061JA, 1061JB, 1061JBA)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1061H, 1061J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1061JB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1061JBA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1061JE, 1061JF)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1061JE, 1061JF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1061JL</w:t>
            </w:r>
            <w:r w:rsidR="00C53784" w:rsidRPr="00DB1F55">
              <w:rPr>
                <w:sz w:val="16"/>
                <w:szCs w:val="16"/>
              </w:rPr>
              <w:noBreakHyphen/>
            </w:r>
            <w:r w:rsidRPr="00DB1F55">
              <w:rPr>
                <w:sz w:val="16"/>
                <w:szCs w:val="16"/>
              </w:rPr>
              <w:t>1061JQ)</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1061JL</w:t>
            </w:r>
            <w:r w:rsidR="00C53784" w:rsidRPr="00DB1F55">
              <w:rPr>
                <w:sz w:val="16"/>
                <w:szCs w:val="16"/>
              </w:rPr>
              <w:noBreakHyphen/>
            </w:r>
            <w:r w:rsidRPr="00DB1F55">
              <w:rPr>
                <w:sz w:val="16"/>
                <w:szCs w:val="16"/>
              </w:rPr>
              <w:t>1061JQ</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1061JR</w:t>
            </w:r>
            <w:r w:rsidR="00C53784" w:rsidRPr="00DB1F55">
              <w:rPr>
                <w:sz w:val="16"/>
                <w:szCs w:val="16"/>
              </w:rPr>
              <w:noBreakHyphen/>
            </w:r>
            <w:r w:rsidRPr="00DB1F55">
              <w:rPr>
                <w:sz w:val="16"/>
                <w:szCs w:val="16"/>
              </w:rPr>
              <w:t>1061JT)</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1061JR</w:t>
            </w:r>
            <w:r w:rsidR="00C53784" w:rsidRPr="00DB1F55">
              <w:rPr>
                <w:sz w:val="16"/>
                <w:szCs w:val="16"/>
              </w:rPr>
              <w:noBreakHyphen/>
            </w:r>
            <w:r w:rsidRPr="00DB1F55">
              <w:rPr>
                <w:sz w:val="16"/>
                <w:szCs w:val="16"/>
              </w:rPr>
              <w:t>1061JT</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w:t>
            </w:r>
            <w:r w:rsidR="003B4375" w:rsidRPr="00DB1F55">
              <w:rPr>
                <w:sz w:val="16"/>
                <w:szCs w:val="16"/>
              </w:rPr>
              <w:t> </w:t>
            </w:r>
            <w:r w:rsidRPr="00DB1F55">
              <w:rPr>
                <w:sz w:val="16"/>
                <w:szCs w:val="16"/>
              </w:rPr>
              <w:t>1061JV)</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 1061JV</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1061JW, 1061JX)</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1061JW, 1061JX</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1061L</w:t>
            </w:r>
            <w:r w:rsidR="00C53784" w:rsidRPr="00DB1F55">
              <w:rPr>
                <w:sz w:val="16"/>
                <w:szCs w:val="16"/>
              </w:rPr>
              <w:noBreakHyphen/>
            </w:r>
            <w:r w:rsidRPr="00DB1F55">
              <w:rPr>
                <w:sz w:val="16"/>
                <w:szCs w:val="16"/>
              </w:rPr>
              <w:t>1061N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1061NA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1061NB, 1061NC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w:t>
            </w:r>
            <w:r w:rsidR="003B4375" w:rsidRPr="00DB1F55">
              <w:rPr>
                <w:sz w:val="16"/>
                <w:szCs w:val="16"/>
              </w:rPr>
              <w:t> </w:t>
            </w:r>
            <w:r w:rsidRPr="00DB1F55">
              <w:rPr>
                <w:sz w:val="16"/>
                <w:szCs w:val="16"/>
              </w:rPr>
              <w:t>1061PO)</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(ss.</w:t>
            </w:r>
            <w:r w:rsidR="003B4375" w:rsidRPr="00DB1F55">
              <w:rPr>
                <w:sz w:val="16"/>
                <w:szCs w:val="16"/>
              </w:rPr>
              <w:t> </w:t>
            </w:r>
            <w:r w:rsidRPr="00DB1F55">
              <w:rPr>
                <w:sz w:val="16"/>
                <w:szCs w:val="16"/>
              </w:rPr>
              <w:t>1061PP</w:t>
            </w:r>
            <w:r w:rsidR="00C53784" w:rsidRPr="00DB1F55">
              <w:rPr>
                <w:sz w:val="16"/>
                <w:szCs w:val="16"/>
              </w:rPr>
              <w:noBreakHyphen/>
            </w:r>
            <w:r w:rsidRPr="00DB1F55">
              <w:rPr>
                <w:sz w:val="16"/>
                <w:szCs w:val="16"/>
              </w:rPr>
              <w:t>1061PS)</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1061PP</w:t>
            </w:r>
            <w:r w:rsidR="00C53784" w:rsidRPr="00DB1F55">
              <w:rPr>
                <w:sz w:val="16"/>
                <w:szCs w:val="16"/>
              </w:rPr>
              <w:noBreakHyphen/>
            </w:r>
            <w:r w:rsidRPr="00DB1F55">
              <w:rPr>
                <w:sz w:val="16"/>
                <w:szCs w:val="16"/>
              </w:rPr>
              <w:t>1061PS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1061PY, 1061PZ, 1061PZA</w:t>
            </w:r>
            <w:r w:rsidR="00C53784" w:rsidRPr="00DB1F55">
              <w:rPr>
                <w:sz w:val="16"/>
                <w:szCs w:val="16"/>
              </w:rPr>
              <w:noBreakHyphen/>
            </w:r>
            <w:r w:rsidRPr="00DB1F55">
              <w:rPr>
                <w:sz w:val="16"/>
                <w:szCs w:val="16"/>
              </w:rPr>
              <w:t>1061PZC)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 xml:space="preserve">1061PY, </w:t>
            </w:r>
            <w:r w:rsidRPr="00DB1F55">
              <w:rPr>
                <w:sz w:val="16"/>
                <w:szCs w:val="16"/>
              </w:rPr>
              <w:t>1061PZ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1061PZA</w:t>
            </w:r>
            <w:r w:rsidR="00C53784" w:rsidRPr="00DB1F55">
              <w:rPr>
                <w:sz w:val="16"/>
                <w:szCs w:val="16"/>
              </w:rPr>
              <w:noBreakHyphen/>
            </w:r>
            <w:r w:rsidRPr="00DB1F55">
              <w:rPr>
                <w:sz w:val="16"/>
                <w:szCs w:val="16"/>
              </w:rPr>
              <w:t>1061PZC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1061PZD</w:t>
            </w:r>
            <w:r w:rsidR="00C53784" w:rsidRPr="00DB1F55">
              <w:rPr>
                <w:sz w:val="16"/>
                <w:szCs w:val="16"/>
              </w:rPr>
              <w:noBreakHyphen/>
            </w:r>
            <w:r w:rsidRPr="00DB1F55">
              <w:rPr>
                <w:sz w:val="16"/>
                <w:szCs w:val="16"/>
              </w:rPr>
              <w:t>1061PZF)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1061PZD</w:t>
            </w:r>
            <w:r w:rsidR="00C53784" w:rsidRPr="00DB1F55">
              <w:rPr>
                <w:sz w:val="16"/>
                <w:szCs w:val="16"/>
              </w:rPr>
              <w:noBreakHyphen/>
            </w:r>
            <w:r w:rsidRPr="00DB1F55">
              <w:rPr>
                <w:sz w:val="16"/>
                <w:szCs w:val="16"/>
              </w:rPr>
              <w:t>1061PZF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1061PZH, 1061PZI, 1061PZK–1061PZN)</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1061PZM, 1061PZN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1061PZO, 1061PZP)</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1061PZO, 1061PZP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1061PZQ, 1061PZR)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1061PZS–1061PZZ, 1061PZZA–1061PZZC)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1061PZU</w:t>
            </w:r>
            <w:r w:rsidRPr="00DB1F55">
              <w:rPr>
                <w:sz w:val="16"/>
                <w:szCs w:val="16"/>
              </w:rPr>
              <w:t>–1061PZZ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1061PZZC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1061T–1061V, 1061VA–1061VD)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1061VA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1061VB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1061VC, 1061VD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1061W, 1061X)</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1061W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1061Y, 1061Z)</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009000DE" w:rsidRPr="00DB1F55">
              <w:rPr>
                <w:sz w:val="16"/>
                <w:szCs w:val="16"/>
              </w:rPr>
              <w:t>2.27</w:t>
            </w:r>
            <w:r w:rsidR="009000DE" w:rsidRPr="00DB1F55">
              <w:rPr>
                <w:sz w:val="16"/>
                <w:szCs w:val="16"/>
              </w:rPr>
              <w:tab/>
            </w:r>
            <w:r w:rsidR="009000DE" w:rsidRPr="00DB1F55">
              <w:rPr>
                <w:sz w:val="16"/>
                <w:szCs w:val="16"/>
              </w:rPr>
              <w:br/>
              <w:t>(</w:t>
            </w:r>
            <w:r w:rsidRPr="00DB1F55">
              <w:rPr>
                <w:sz w:val="16"/>
                <w:szCs w:val="16"/>
              </w:rPr>
              <w:t>s.</w:t>
            </w:r>
            <w:r w:rsidR="003B4375" w:rsidRPr="00DB1F55">
              <w:rPr>
                <w:sz w:val="16"/>
                <w:szCs w:val="16"/>
              </w:rPr>
              <w:t> </w:t>
            </w:r>
            <w:r w:rsidRPr="00DB1F55">
              <w:rPr>
                <w:sz w:val="16"/>
                <w:szCs w:val="16"/>
              </w:rPr>
              <w:t xml:space="preserve">1061ZAAR)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1061ZAAR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8E77C0">
            <w:pPr>
              <w:pStyle w:val="Tabletext"/>
              <w:tabs>
                <w:tab w:val="center" w:leader="dot" w:pos="2268"/>
              </w:tabs>
              <w:rPr>
                <w:sz w:val="16"/>
                <w:szCs w:val="16"/>
              </w:rPr>
            </w:pPr>
            <w:r w:rsidRPr="00DB1F55">
              <w:rPr>
                <w:sz w:val="16"/>
                <w:szCs w:val="16"/>
              </w:rPr>
              <w:t>Subhead. to s. 1061ZA(1)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8E77C0">
            <w:pPr>
              <w:pStyle w:val="Tabletext"/>
              <w:tabs>
                <w:tab w:val="center" w:leader="dot" w:pos="2268"/>
              </w:tabs>
              <w:rPr>
                <w:sz w:val="16"/>
                <w:szCs w:val="16"/>
              </w:rPr>
            </w:pPr>
            <w:r w:rsidRPr="00DB1F55">
              <w:rPr>
                <w:sz w:val="16"/>
                <w:szCs w:val="16"/>
              </w:rPr>
              <w:t>Note to s. 1061ZA(2)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1061ZC–1061ZG)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1061ZC</w:t>
            </w:r>
            <w:r w:rsidR="00C53784" w:rsidRPr="00DB1F55">
              <w:rPr>
                <w:sz w:val="16"/>
                <w:szCs w:val="16"/>
              </w:rPr>
              <w:noBreakHyphen/>
            </w:r>
            <w:r w:rsidRPr="00DB1F55">
              <w:rPr>
                <w:sz w:val="16"/>
                <w:szCs w:val="16"/>
              </w:rPr>
              <w:t>1061ZG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1061ZH</w:t>
            </w:r>
            <w:r w:rsidR="00C53784" w:rsidRPr="00DB1F55">
              <w:rPr>
                <w:sz w:val="16"/>
                <w:szCs w:val="16"/>
              </w:rPr>
              <w:noBreakHyphen/>
            </w:r>
            <w:r w:rsidRPr="00DB1F55">
              <w:rPr>
                <w:sz w:val="16"/>
                <w:szCs w:val="16"/>
              </w:rPr>
              <w:t>1061ZJ)</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78, 1994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1061ZK, 1061ZL, 1061ZLA)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1061ZLA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1061ZM</w:t>
            </w:r>
            <w:r w:rsidR="00C53784" w:rsidRPr="00DB1F55">
              <w:rPr>
                <w:sz w:val="16"/>
                <w:szCs w:val="16"/>
              </w:rPr>
              <w:noBreakHyphen/>
            </w:r>
            <w:r w:rsidRPr="00DB1F55">
              <w:rPr>
                <w:sz w:val="16"/>
                <w:szCs w:val="16"/>
              </w:rPr>
              <w:t>1061ZV)</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1061ZM</w:t>
            </w:r>
            <w:r w:rsidR="00C53784" w:rsidRPr="00DB1F55">
              <w:rPr>
                <w:sz w:val="16"/>
                <w:szCs w:val="16"/>
              </w:rPr>
              <w:noBreakHyphen/>
            </w:r>
            <w:r w:rsidRPr="00DB1F55">
              <w:rPr>
                <w:sz w:val="16"/>
                <w:szCs w:val="16"/>
              </w:rPr>
              <w:t>1061ZT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1061ZV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A4, 1064</w:t>
            </w:r>
            <w:r w:rsidR="00C53784" w:rsidRPr="00DB1F55">
              <w:rPr>
                <w:sz w:val="16"/>
                <w:szCs w:val="16"/>
              </w:rPr>
              <w:noBreakHyphen/>
            </w:r>
            <w:r w:rsidRPr="00DB1F55">
              <w:rPr>
                <w:sz w:val="16"/>
                <w:szCs w:val="16"/>
              </w:rPr>
              <w:t>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C of s. 1064</w:t>
            </w:r>
            <w:r w:rsidRPr="00DB1F55">
              <w:rPr>
                <w:sz w:val="16"/>
                <w:szCs w:val="16"/>
              </w:rPr>
              <w:tab/>
            </w:r>
            <w:r w:rsidRPr="00DB1F55">
              <w:rPr>
                <w:sz w:val="16"/>
                <w:szCs w:val="16"/>
              </w:rPr>
              <w:br/>
              <w:t>(1064</w:t>
            </w:r>
            <w:r w:rsidR="00C53784" w:rsidRPr="00DB1F55">
              <w:rPr>
                <w:sz w:val="16"/>
                <w:szCs w:val="16"/>
              </w:rPr>
              <w:noBreakHyphen/>
            </w:r>
            <w:r w:rsidRPr="00DB1F55">
              <w:rPr>
                <w:sz w:val="16"/>
                <w:szCs w:val="16"/>
              </w:rPr>
              <w:t>C1 to 1064</w:t>
            </w:r>
            <w:r w:rsidR="00C53784" w:rsidRPr="00DB1F55">
              <w:rPr>
                <w:sz w:val="16"/>
                <w:szCs w:val="16"/>
              </w:rPr>
              <w:noBreakHyphen/>
            </w:r>
            <w:r w:rsidRPr="00DB1F55">
              <w:rPr>
                <w:sz w:val="16"/>
                <w:szCs w:val="16"/>
              </w:rPr>
              <w:t>C7, 1064</w:t>
            </w:r>
            <w:r w:rsidR="00C53784" w:rsidRPr="00DB1F55">
              <w:rPr>
                <w:sz w:val="16"/>
                <w:szCs w:val="16"/>
              </w:rPr>
              <w:noBreakHyphen/>
            </w:r>
            <w:r w:rsidRPr="00DB1F55">
              <w:rPr>
                <w:sz w:val="16"/>
                <w:szCs w:val="16"/>
              </w:rPr>
              <w:t>C7A, 1064</w:t>
            </w:r>
            <w:r w:rsidR="00C53784" w:rsidRPr="00DB1F55">
              <w:rPr>
                <w:sz w:val="16"/>
                <w:szCs w:val="16"/>
              </w:rPr>
              <w:noBreakHyphen/>
            </w:r>
            <w:r w:rsidRPr="00DB1F55">
              <w:rPr>
                <w:sz w:val="16"/>
                <w:szCs w:val="16"/>
              </w:rPr>
              <w:t>C8, 1064</w:t>
            </w:r>
            <w:r w:rsidR="00C53784" w:rsidRPr="00DB1F55">
              <w:rPr>
                <w:sz w:val="16"/>
                <w:szCs w:val="16"/>
              </w:rPr>
              <w:noBreakHyphen/>
            </w:r>
            <w:r w:rsidRPr="00DB1F55">
              <w:rPr>
                <w:sz w:val="16"/>
                <w:szCs w:val="16"/>
              </w:rPr>
              <w:t>C10)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C7A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C9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C10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D5A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E2A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1064</w:t>
            </w:r>
            <w:r w:rsidRPr="00DB1F55">
              <w:rPr>
                <w:sz w:val="16"/>
                <w:szCs w:val="16"/>
              </w:rPr>
              <w:tab/>
            </w:r>
            <w:r w:rsidRPr="00DB1F55">
              <w:rPr>
                <w:sz w:val="16"/>
                <w:szCs w:val="16"/>
              </w:rPr>
              <w:br/>
              <w:t>(1064</w:t>
            </w:r>
            <w:r w:rsidR="00C53784" w:rsidRPr="00DB1F55">
              <w:rPr>
                <w:sz w:val="16"/>
                <w:szCs w:val="16"/>
              </w:rPr>
              <w:noBreakHyphen/>
            </w:r>
            <w:r w:rsidRPr="00DB1F55">
              <w:rPr>
                <w:sz w:val="16"/>
                <w:szCs w:val="16"/>
              </w:rPr>
              <w:t>F1, 1064</w:t>
            </w:r>
            <w:r w:rsidR="00C53784" w:rsidRPr="00DB1F55">
              <w:rPr>
                <w:sz w:val="16"/>
                <w:szCs w:val="16"/>
              </w:rPr>
              <w:noBreakHyphen/>
            </w:r>
            <w:r w:rsidRPr="00DB1F55">
              <w:rPr>
                <w:sz w:val="16"/>
                <w:szCs w:val="16"/>
              </w:rPr>
              <w:t>F1A, 1064</w:t>
            </w:r>
            <w:r w:rsidR="00C53784" w:rsidRPr="00DB1F55">
              <w:rPr>
                <w:sz w:val="16"/>
                <w:szCs w:val="16"/>
              </w:rPr>
              <w:noBreakHyphen/>
            </w:r>
            <w:r w:rsidRPr="00DB1F55">
              <w:rPr>
                <w:sz w:val="16"/>
                <w:szCs w:val="16"/>
              </w:rPr>
              <w:t>F2 to 1064</w:t>
            </w:r>
            <w:r w:rsidR="00C53784" w:rsidRPr="00DB1F55">
              <w:rPr>
                <w:sz w:val="16"/>
                <w:szCs w:val="16"/>
              </w:rPr>
              <w:noBreakHyphen/>
            </w:r>
            <w:r w:rsidRPr="00DB1F55">
              <w:rPr>
                <w:sz w:val="16"/>
                <w:szCs w:val="16"/>
              </w:rPr>
              <w:t>F13)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F1A, 1064</w:t>
            </w:r>
            <w:r w:rsidR="00C53784" w:rsidRPr="00DB1F55">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175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F7, 1064</w:t>
            </w:r>
            <w:r w:rsidR="00C53784" w:rsidRPr="00DB1F55">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1064</w:t>
            </w:r>
            <w:r w:rsidR="00C53784" w:rsidRPr="00DB1F55">
              <w:rPr>
                <w:sz w:val="16"/>
                <w:szCs w:val="16"/>
              </w:rPr>
              <w:noBreakHyphen/>
            </w:r>
            <w:r w:rsidRPr="00DB1F55">
              <w:rPr>
                <w:sz w:val="16"/>
                <w:szCs w:val="16"/>
              </w:rPr>
              <w:t>F12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1064</w:t>
            </w:r>
            <w:r w:rsidR="00C53784" w:rsidRPr="00DB1F55">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H3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1064</w:t>
            </w:r>
            <w:r w:rsidRPr="00DB1F55">
              <w:rPr>
                <w:sz w:val="16"/>
                <w:szCs w:val="16"/>
              </w:rPr>
              <w:tab/>
            </w:r>
            <w:r w:rsidRPr="00DB1F55">
              <w:rPr>
                <w:sz w:val="16"/>
                <w:szCs w:val="16"/>
              </w:rPr>
              <w:br/>
              <w:t>(1064</w:t>
            </w:r>
            <w:r w:rsidR="00C53784" w:rsidRPr="00DB1F55">
              <w:rPr>
                <w:sz w:val="16"/>
                <w:szCs w:val="16"/>
              </w:rPr>
              <w:noBreakHyphen/>
            </w:r>
            <w:r w:rsidRPr="00DB1F55">
              <w:rPr>
                <w:sz w:val="16"/>
                <w:szCs w:val="16"/>
              </w:rPr>
              <w:t>J1 to 1064</w:t>
            </w:r>
            <w:r w:rsidR="00C53784" w:rsidRPr="00DB1F55">
              <w:rPr>
                <w:sz w:val="16"/>
                <w:szCs w:val="16"/>
              </w:rPr>
              <w:noBreakHyphen/>
            </w:r>
            <w:r w:rsidRPr="00DB1F55">
              <w:rPr>
                <w:sz w:val="16"/>
                <w:szCs w:val="16"/>
              </w:rPr>
              <w:t>J3)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J1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and 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1064</w:t>
            </w:r>
            <w:r w:rsidR="00C53784" w:rsidRPr="00DB1F55">
              <w:rPr>
                <w:sz w:val="16"/>
                <w:szCs w:val="16"/>
              </w:rPr>
              <w:noBreakHyphen/>
            </w:r>
            <w:r w:rsidRPr="00DB1F55">
              <w:rPr>
                <w:sz w:val="16"/>
                <w:szCs w:val="16"/>
              </w:rPr>
              <w:t>J3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1065</w:t>
            </w:r>
            <w:r w:rsidR="00C53784" w:rsidRPr="00DB1F55">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1065</w:t>
            </w:r>
            <w:r w:rsidRPr="00DB1F55">
              <w:rPr>
                <w:sz w:val="16"/>
                <w:szCs w:val="16"/>
              </w:rPr>
              <w:tab/>
            </w:r>
            <w:r w:rsidRPr="00DB1F55">
              <w:rPr>
                <w:sz w:val="16"/>
                <w:szCs w:val="16"/>
              </w:rPr>
              <w:br/>
              <w:t>(1065</w:t>
            </w:r>
            <w:r w:rsidR="00C53784" w:rsidRPr="00DB1F55">
              <w:rPr>
                <w:sz w:val="16"/>
                <w:szCs w:val="16"/>
              </w:rPr>
              <w:noBreakHyphen/>
            </w:r>
            <w:r w:rsidRPr="00DB1F55">
              <w:rPr>
                <w:sz w:val="16"/>
                <w:szCs w:val="16"/>
              </w:rPr>
              <w:t>D1 to 1065</w:t>
            </w:r>
            <w:r w:rsidR="00C53784" w:rsidRPr="00DB1F55">
              <w:rPr>
                <w:sz w:val="16"/>
                <w:szCs w:val="16"/>
              </w:rPr>
              <w:noBreakHyphen/>
            </w:r>
            <w:r w:rsidRPr="00DB1F55">
              <w:rPr>
                <w:sz w:val="16"/>
                <w:szCs w:val="16"/>
              </w:rPr>
              <w:t>D3)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1065</w:t>
            </w:r>
            <w:r w:rsidR="00C53784" w:rsidRPr="00DB1F55">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1065</w:t>
            </w:r>
            <w:r w:rsidR="00C53784" w:rsidRPr="00DB1F55">
              <w:rPr>
                <w:sz w:val="16"/>
                <w:szCs w:val="16"/>
              </w:rPr>
              <w:noBreakHyphen/>
            </w:r>
            <w:r w:rsidRPr="00DB1F55">
              <w:rPr>
                <w:sz w:val="16"/>
                <w:szCs w:val="16"/>
              </w:rPr>
              <w:t>D2, 1065</w:t>
            </w:r>
            <w:r w:rsidR="00C53784" w:rsidRPr="00DB1F55">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3 to 1065</w:t>
            </w:r>
            <w:r w:rsidR="00C53784" w:rsidRPr="00DB1F55">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1065</w:t>
            </w:r>
            <w:r w:rsidRPr="00DB1F55">
              <w:rPr>
                <w:sz w:val="16"/>
                <w:szCs w:val="16"/>
              </w:rPr>
              <w:tab/>
            </w:r>
            <w:r w:rsidRPr="00DB1F55">
              <w:rPr>
                <w:sz w:val="16"/>
                <w:szCs w:val="16"/>
              </w:rPr>
              <w:br/>
              <w:t>(1065</w:t>
            </w:r>
            <w:r w:rsidR="00C53784" w:rsidRPr="00DB1F55">
              <w:rPr>
                <w:sz w:val="16"/>
                <w:szCs w:val="16"/>
              </w:rPr>
              <w:noBreakHyphen/>
            </w:r>
            <w:r w:rsidRPr="00DB1F55">
              <w:rPr>
                <w:sz w:val="16"/>
                <w:szCs w:val="16"/>
              </w:rPr>
              <w:t>F1 to 1065</w:t>
            </w:r>
            <w:r w:rsidR="00C53784" w:rsidRPr="00DB1F55">
              <w:rPr>
                <w:sz w:val="16"/>
                <w:szCs w:val="16"/>
              </w:rPr>
              <w:noBreakHyphen/>
            </w:r>
            <w:r w:rsidRPr="00DB1F55">
              <w:rPr>
                <w:sz w:val="16"/>
                <w:szCs w:val="16"/>
              </w:rPr>
              <w:t>F3)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1065</w:t>
            </w:r>
            <w:r w:rsidR="00C53784" w:rsidRPr="00DB1F55">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1065</w:t>
            </w:r>
            <w:r w:rsidR="00C53784" w:rsidRPr="00DB1F55">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1065</w:t>
            </w:r>
            <w:r w:rsidR="00C53784" w:rsidRPr="00DB1F55">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72D51">
            <w:pPr>
              <w:pStyle w:val="Tabletext"/>
              <w:tabs>
                <w:tab w:val="center" w:leader="dot" w:pos="2268"/>
              </w:tabs>
              <w:rPr>
                <w:sz w:val="16"/>
                <w:szCs w:val="16"/>
              </w:rPr>
            </w:pPr>
            <w:r w:rsidRPr="00DB1F55">
              <w:rPr>
                <w:sz w:val="16"/>
                <w:szCs w:val="16"/>
              </w:rPr>
              <w:lastRenderedPageBreak/>
              <w:t>Note 2 to s. 1066(3)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1066</w:t>
            </w:r>
            <w:r w:rsidRPr="00DB1F55">
              <w:rPr>
                <w:sz w:val="16"/>
                <w:szCs w:val="16"/>
              </w:rPr>
              <w:tab/>
            </w:r>
            <w:r w:rsidRPr="00DB1F55">
              <w:rPr>
                <w:sz w:val="16"/>
                <w:szCs w:val="16"/>
              </w:rPr>
              <w:br/>
              <w:t>(1066</w:t>
            </w:r>
            <w:r w:rsidR="00C53784" w:rsidRPr="00DB1F55">
              <w:rPr>
                <w:sz w:val="16"/>
                <w:szCs w:val="16"/>
              </w:rPr>
              <w:noBreakHyphen/>
            </w:r>
            <w:r w:rsidRPr="00DB1F55">
              <w:rPr>
                <w:sz w:val="16"/>
                <w:szCs w:val="16"/>
              </w:rPr>
              <w:t>C1 to 1066</w:t>
            </w:r>
            <w:r w:rsidR="00C53784" w:rsidRPr="00DB1F55">
              <w:rPr>
                <w:sz w:val="16"/>
                <w:szCs w:val="16"/>
              </w:rPr>
              <w:noBreakHyphen/>
            </w:r>
            <w:r w:rsidRPr="00DB1F55">
              <w:rPr>
                <w:sz w:val="16"/>
                <w:szCs w:val="16"/>
              </w:rPr>
              <w:t xml:space="preserve">C5)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w:t>
            </w:r>
            <w:r w:rsidR="00C53784" w:rsidRPr="00DB1F55">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w:t>
            </w:r>
            <w:r w:rsidR="00C53784" w:rsidRPr="00DB1F55">
              <w:rPr>
                <w:sz w:val="16"/>
                <w:szCs w:val="16"/>
              </w:rPr>
              <w:noBreakHyphen/>
            </w:r>
            <w:r w:rsidRPr="00DB1F55">
              <w:rPr>
                <w:sz w:val="16"/>
                <w:szCs w:val="16"/>
              </w:rPr>
              <w:t>E2A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w:t>
            </w:r>
            <w:r w:rsidR="00C53784" w:rsidRPr="00DB1F55">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1066</w:t>
            </w:r>
            <w:r w:rsidRPr="00DB1F55">
              <w:rPr>
                <w:sz w:val="16"/>
                <w:szCs w:val="16"/>
              </w:rPr>
              <w:tab/>
            </w:r>
            <w:r w:rsidRPr="00DB1F55">
              <w:rPr>
                <w:sz w:val="16"/>
                <w:szCs w:val="16"/>
              </w:rPr>
              <w:br/>
              <w:t>(1066</w:t>
            </w:r>
            <w:r w:rsidR="00C53784" w:rsidRPr="00DB1F55">
              <w:rPr>
                <w:sz w:val="16"/>
                <w:szCs w:val="16"/>
              </w:rPr>
              <w:noBreakHyphen/>
            </w:r>
            <w:r w:rsidRPr="00DB1F55">
              <w:rPr>
                <w:sz w:val="16"/>
                <w:szCs w:val="16"/>
              </w:rPr>
              <w:t>F1, 1066</w:t>
            </w:r>
            <w:r w:rsidR="00C53784" w:rsidRPr="00DB1F55">
              <w:rPr>
                <w:sz w:val="16"/>
                <w:szCs w:val="16"/>
              </w:rPr>
              <w:noBreakHyphen/>
            </w:r>
            <w:r w:rsidRPr="00DB1F55">
              <w:rPr>
                <w:sz w:val="16"/>
                <w:szCs w:val="16"/>
              </w:rPr>
              <w:t>F1A, 1066</w:t>
            </w:r>
            <w:r w:rsidR="00C53784" w:rsidRPr="00DB1F55">
              <w:rPr>
                <w:sz w:val="16"/>
                <w:szCs w:val="16"/>
              </w:rPr>
              <w:noBreakHyphen/>
            </w:r>
            <w:r w:rsidRPr="00DB1F55">
              <w:rPr>
                <w:sz w:val="16"/>
                <w:szCs w:val="16"/>
              </w:rPr>
              <w:t>F2 to 1066</w:t>
            </w:r>
            <w:r w:rsidR="00C53784" w:rsidRPr="00DB1F55">
              <w:rPr>
                <w:sz w:val="16"/>
                <w:szCs w:val="16"/>
              </w:rPr>
              <w:noBreakHyphen/>
            </w:r>
            <w:r w:rsidRPr="00DB1F55">
              <w:rPr>
                <w:sz w:val="16"/>
                <w:szCs w:val="16"/>
              </w:rPr>
              <w:t xml:space="preserve">F11)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w:t>
            </w:r>
            <w:r w:rsidR="00C53784" w:rsidRPr="00DB1F55">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1066</w:t>
            </w:r>
            <w:r w:rsidR="00C53784" w:rsidRPr="00DB1F55">
              <w:rPr>
                <w:sz w:val="16"/>
                <w:szCs w:val="16"/>
              </w:rPr>
              <w:noBreakHyphen/>
            </w:r>
            <w:r w:rsidRPr="00DB1F55">
              <w:rPr>
                <w:sz w:val="16"/>
                <w:szCs w:val="16"/>
              </w:rPr>
              <w:t>F1A, 1066</w:t>
            </w:r>
            <w:r w:rsidR="00C53784" w:rsidRPr="00DB1F55">
              <w:rPr>
                <w:sz w:val="16"/>
                <w:szCs w:val="16"/>
              </w:rPr>
              <w:noBreakHyphen/>
            </w:r>
            <w:r w:rsidRPr="00DB1F55">
              <w:rPr>
                <w:sz w:val="16"/>
                <w:szCs w:val="16"/>
              </w:rPr>
              <w:t>F2</w:t>
            </w:r>
            <w:r w:rsidRPr="00DB1F55">
              <w:rPr>
                <w:sz w:val="16"/>
                <w:szCs w:val="16"/>
              </w:rPr>
              <w:tab/>
            </w:r>
            <w:r w:rsidRPr="00DB1F55">
              <w:rPr>
                <w:sz w:val="16"/>
                <w:szCs w:val="16"/>
              </w:rPr>
              <w:br/>
              <w:t>to 1066</w:t>
            </w:r>
            <w:r w:rsidR="00C53784" w:rsidRPr="00DB1F55">
              <w:rPr>
                <w:sz w:val="16"/>
                <w:szCs w:val="16"/>
              </w:rPr>
              <w:noBreakHyphen/>
            </w:r>
            <w:r w:rsidRPr="00DB1F55">
              <w:rPr>
                <w:sz w:val="16"/>
                <w:szCs w:val="16"/>
              </w:rPr>
              <w:t>F7</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w:t>
            </w:r>
            <w:r w:rsidR="00C53784" w:rsidRPr="00DB1F55">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w:t>
            </w:r>
            <w:r w:rsidR="00C53784" w:rsidRPr="00DB1F55">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w:t>
            </w:r>
            <w:r w:rsidR="00C53784" w:rsidRPr="00DB1F55">
              <w:rPr>
                <w:sz w:val="16"/>
                <w:szCs w:val="16"/>
              </w:rPr>
              <w:noBreakHyphen/>
            </w:r>
            <w:r w:rsidRPr="00DB1F55">
              <w:rPr>
                <w:sz w:val="16"/>
                <w:szCs w:val="16"/>
              </w:rPr>
              <w:t>F10</w:t>
            </w:r>
            <w:r w:rsidR="00566B3D" w:rsidRPr="00DB1F55">
              <w:rPr>
                <w:sz w:val="16"/>
                <w:szCs w:val="16"/>
              </w:rPr>
              <w:t>, 1066</w:t>
            </w:r>
            <w:r w:rsidR="00C53784" w:rsidRPr="00DB1F55">
              <w:rPr>
                <w:sz w:val="16"/>
                <w:szCs w:val="16"/>
              </w:rPr>
              <w:noBreakHyphen/>
            </w:r>
            <w:r w:rsidR="00566B3D"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1066</w:t>
            </w:r>
            <w:r w:rsidR="00C53784" w:rsidRPr="00DB1F55">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A3, 1066A</w:t>
            </w:r>
            <w:r w:rsidR="00C53784" w:rsidRPr="00DB1F55">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C53784" w:rsidRPr="00DB1F55">
              <w:rPr>
                <w:sz w:val="16"/>
                <w:szCs w:val="16"/>
              </w:rPr>
              <w:noBreakHyphen/>
            </w:r>
            <w:r w:rsidRPr="00DB1F55">
              <w:rPr>
                <w:sz w:val="16"/>
                <w:szCs w:val="16"/>
              </w:rPr>
              <w:t>D1 to 1066A</w:t>
            </w:r>
            <w:r w:rsidR="00C53784" w:rsidRPr="00DB1F55">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C53784" w:rsidRPr="00DB1F55">
              <w:rPr>
                <w:sz w:val="16"/>
                <w:szCs w:val="16"/>
              </w:rPr>
              <w:noBreakHyphen/>
            </w:r>
            <w:r w:rsidRPr="00DB1F55">
              <w:rPr>
                <w:sz w:val="16"/>
                <w:szCs w:val="16"/>
              </w:rPr>
              <w:t>D1 to 1066A</w:t>
            </w:r>
            <w:r w:rsidR="00C53784" w:rsidRPr="00DB1F55">
              <w:rPr>
                <w:sz w:val="16"/>
                <w:szCs w:val="16"/>
              </w:rPr>
              <w:noBreakHyphen/>
            </w:r>
            <w:r w:rsidRPr="00DB1F55">
              <w:rPr>
                <w:sz w:val="16"/>
                <w:szCs w:val="16"/>
              </w:rPr>
              <w:t>D7, 1066A</w:t>
            </w:r>
            <w:r w:rsidR="00C53784" w:rsidRPr="00DB1F55">
              <w:rPr>
                <w:sz w:val="16"/>
                <w:szCs w:val="16"/>
              </w:rPr>
              <w:noBreakHyphen/>
            </w:r>
            <w:r w:rsidRPr="00DB1F55">
              <w:rPr>
                <w:sz w:val="16"/>
                <w:szCs w:val="16"/>
              </w:rPr>
              <w:t>D7A, 1066A</w:t>
            </w:r>
            <w:r w:rsidR="00C53784" w:rsidRPr="00DB1F55">
              <w:rPr>
                <w:sz w:val="16"/>
                <w:szCs w:val="16"/>
              </w:rPr>
              <w:noBreakHyphen/>
            </w:r>
            <w:r w:rsidRPr="00DB1F55">
              <w:rPr>
                <w:sz w:val="16"/>
                <w:szCs w:val="16"/>
              </w:rPr>
              <w:t>D8, 1066A</w:t>
            </w:r>
            <w:r w:rsidR="00C53784" w:rsidRPr="00DB1F55">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D7A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EA4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EA5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EA6, 1066A</w:t>
            </w:r>
            <w:r w:rsidR="00C53784" w:rsidRPr="00DB1F55">
              <w:rPr>
                <w:sz w:val="16"/>
                <w:szCs w:val="16"/>
              </w:rPr>
              <w:noBreakHyphen/>
            </w:r>
            <w:r w:rsidRPr="00DB1F55">
              <w:rPr>
                <w:sz w:val="16"/>
                <w:szCs w:val="16"/>
              </w:rPr>
              <w:t>EA7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00566B3D" w:rsidRPr="00DB1F55">
              <w:rPr>
                <w:sz w:val="16"/>
                <w:szCs w:val="16"/>
              </w:rPr>
              <w:t>EA8</w:t>
            </w:r>
            <w:r w:rsidR="008C329B" w:rsidRPr="00DB1F55">
              <w:rPr>
                <w:sz w:val="16"/>
                <w:szCs w:val="16"/>
              </w:rPr>
              <w:t xml:space="preserve"> to </w:t>
            </w:r>
            <w:r w:rsidRPr="00DB1F55">
              <w:rPr>
                <w:sz w:val="16"/>
                <w:szCs w:val="16"/>
              </w:rPr>
              <w:t>1066A</w:t>
            </w:r>
            <w:r w:rsidR="00C53784" w:rsidRPr="00DB1F55">
              <w:rPr>
                <w:sz w:val="16"/>
                <w:szCs w:val="16"/>
              </w:rPr>
              <w:noBreakHyphen/>
            </w:r>
            <w:r w:rsidR="00566B3D" w:rsidRPr="00DB1F55">
              <w:rPr>
                <w:sz w:val="16"/>
                <w:szCs w:val="16"/>
              </w:rPr>
              <w:t>EA10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EA12A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EB5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EB6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EB7, 1066A</w:t>
            </w:r>
            <w:r w:rsidR="00C53784" w:rsidRPr="00DB1F55">
              <w:rPr>
                <w:sz w:val="16"/>
                <w:szCs w:val="16"/>
              </w:rPr>
              <w:noBreakHyphen/>
            </w:r>
            <w:r w:rsidRPr="00DB1F55">
              <w:rPr>
                <w:sz w:val="16"/>
                <w:szCs w:val="16"/>
              </w:rPr>
              <w:t>EB8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EB9, 1066A</w:t>
            </w:r>
            <w:r w:rsidR="00C53784" w:rsidRPr="00DB1F55">
              <w:rPr>
                <w:sz w:val="16"/>
                <w:szCs w:val="16"/>
              </w:rPr>
              <w:noBreakHyphen/>
            </w:r>
            <w:r w:rsidRPr="00DB1F55">
              <w:rPr>
                <w:sz w:val="16"/>
                <w:szCs w:val="16"/>
              </w:rPr>
              <w:t>EB10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EB13A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F2AA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1066A</w:t>
            </w:r>
            <w:r w:rsidRPr="00DB1F55">
              <w:rPr>
                <w:sz w:val="16"/>
                <w:szCs w:val="16"/>
              </w:rPr>
              <w:tab/>
            </w:r>
            <w:r w:rsidRPr="00DB1F55">
              <w:rPr>
                <w:sz w:val="16"/>
                <w:szCs w:val="16"/>
              </w:rPr>
              <w:br/>
              <w:t>(1066A</w:t>
            </w:r>
            <w:r w:rsidR="00C53784" w:rsidRPr="00DB1F55">
              <w:rPr>
                <w:sz w:val="16"/>
                <w:szCs w:val="16"/>
              </w:rPr>
              <w:noBreakHyphen/>
            </w:r>
            <w:r w:rsidRPr="00DB1F55">
              <w:rPr>
                <w:sz w:val="16"/>
                <w:szCs w:val="16"/>
              </w:rPr>
              <w:t>G1 to 1066A</w:t>
            </w:r>
            <w:r w:rsidR="00C53784" w:rsidRPr="00DB1F55">
              <w:rPr>
                <w:sz w:val="16"/>
                <w:szCs w:val="16"/>
              </w:rPr>
              <w:noBreakHyphen/>
            </w:r>
            <w:r w:rsidRPr="00DB1F55">
              <w:rPr>
                <w:sz w:val="16"/>
                <w:szCs w:val="16"/>
              </w:rPr>
              <w:t xml:space="preserve">G14)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1066A</w:t>
            </w:r>
            <w:r w:rsidR="00C53784" w:rsidRPr="00DB1F55">
              <w:rPr>
                <w:sz w:val="16"/>
                <w:szCs w:val="16"/>
              </w:rPr>
              <w:noBreakHyphen/>
            </w:r>
            <w:r w:rsidRPr="00DB1F55">
              <w:rPr>
                <w:sz w:val="16"/>
                <w:szCs w:val="16"/>
              </w:rPr>
              <w:t>G1 to 1066A</w:t>
            </w:r>
            <w:r w:rsidR="00C53784" w:rsidRPr="00DB1F55">
              <w:rPr>
                <w:sz w:val="16"/>
                <w:szCs w:val="16"/>
              </w:rPr>
              <w:noBreakHyphen/>
            </w:r>
            <w:r w:rsidRPr="00DB1F55">
              <w:rPr>
                <w:sz w:val="16"/>
                <w:szCs w:val="16"/>
              </w:rPr>
              <w:t>G9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G10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G11 to 1066A</w:t>
            </w:r>
            <w:r w:rsidR="00C53784" w:rsidRPr="00DB1F55">
              <w:rPr>
                <w:sz w:val="16"/>
                <w:szCs w:val="16"/>
              </w:rPr>
              <w:noBreakHyphen/>
            </w:r>
            <w:r w:rsidRPr="00DB1F55">
              <w:rPr>
                <w:sz w:val="16"/>
                <w:szCs w:val="16"/>
              </w:rPr>
              <w:t>G14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C53784" w:rsidRPr="00DB1F55">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1066A</w:t>
            </w:r>
            <w:r w:rsidR="00C53784" w:rsidRPr="00DB1F55">
              <w:rPr>
                <w:sz w:val="16"/>
                <w:szCs w:val="16"/>
              </w:rPr>
              <w:noBreakHyphen/>
            </w:r>
            <w:r w:rsidRPr="00DB1F55">
              <w:rPr>
                <w:sz w:val="16"/>
                <w:szCs w:val="16"/>
              </w:rPr>
              <w:t>I2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C53784" w:rsidRPr="00DB1F55">
              <w:rPr>
                <w:sz w:val="16"/>
                <w:szCs w:val="16"/>
              </w:rPr>
              <w:noBreakHyphen/>
            </w:r>
            <w:r w:rsidRPr="00DB1F55">
              <w:rPr>
                <w:sz w:val="16"/>
                <w:szCs w:val="16"/>
              </w:rPr>
              <w:t>D1 to 1066B</w:t>
            </w:r>
            <w:r w:rsidR="00C53784" w:rsidRPr="00DB1F55">
              <w:rPr>
                <w:sz w:val="16"/>
                <w:szCs w:val="16"/>
              </w:rPr>
              <w:noBreakHyphen/>
            </w:r>
            <w:r w:rsidRPr="00DB1F55">
              <w:rPr>
                <w:sz w:val="16"/>
                <w:szCs w:val="16"/>
              </w:rPr>
              <w:t xml:space="preserve">D7)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D849C2">
            <w:pPr>
              <w:pStyle w:val="Tabletext"/>
              <w:tabs>
                <w:tab w:val="left" w:pos="1424"/>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C53784" w:rsidRPr="00DB1F55">
              <w:rPr>
                <w:sz w:val="16"/>
                <w:szCs w:val="16"/>
              </w:rPr>
              <w:noBreakHyphen/>
            </w:r>
            <w:r w:rsidRPr="00DB1F55">
              <w:rPr>
                <w:sz w:val="16"/>
                <w:szCs w:val="16"/>
              </w:rPr>
              <w:t>D1 to 1066B</w:t>
            </w:r>
            <w:r w:rsidR="00C53784" w:rsidRPr="00DB1F55">
              <w:rPr>
                <w:sz w:val="16"/>
                <w:szCs w:val="16"/>
              </w:rPr>
              <w:noBreakHyphen/>
            </w:r>
            <w:r w:rsidRPr="00DB1F55">
              <w:rPr>
                <w:sz w:val="16"/>
                <w:szCs w:val="16"/>
              </w:rPr>
              <w:t>D7, 1066B</w:t>
            </w:r>
            <w:r w:rsidR="00C53784" w:rsidRPr="00DB1F55">
              <w:rPr>
                <w:sz w:val="16"/>
                <w:szCs w:val="16"/>
              </w:rPr>
              <w:noBreakHyphen/>
            </w:r>
            <w:r w:rsidRPr="00DB1F55">
              <w:rPr>
                <w:sz w:val="16"/>
                <w:szCs w:val="16"/>
              </w:rPr>
              <w:t xml:space="preserve">D7A)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D7A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8E77C0">
            <w:pPr>
              <w:pStyle w:val="Tabletext"/>
              <w:tabs>
                <w:tab w:val="left" w:pos="1452"/>
                <w:tab w:val="center" w:leader="dot" w:pos="2268"/>
              </w:tabs>
              <w:ind w:left="176" w:hanging="176"/>
              <w:rPr>
                <w:sz w:val="16"/>
                <w:szCs w:val="16"/>
              </w:rPr>
            </w:pPr>
            <w:r w:rsidRPr="00DB1F55">
              <w:rPr>
                <w:sz w:val="16"/>
                <w:szCs w:val="16"/>
              </w:rPr>
              <w:t>Module EA of s. 1066B</w:t>
            </w:r>
            <w:r w:rsidRPr="00DB1F55">
              <w:rPr>
                <w:sz w:val="16"/>
                <w:szCs w:val="16"/>
              </w:rPr>
              <w:tab/>
            </w:r>
            <w:r w:rsidRPr="00DB1F55">
              <w:rPr>
                <w:sz w:val="16"/>
                <w:szCs w:val="16"/>
              </w:rPr>
              <w:br/>
              <w:t>(1066B</w:t>
            </w:r>
            <w:r w:rsidR="00C53784" w:rsidRPr="00DB1F55">
              <w:rPr>
                <w:sz w:val="16"/>
                <w:szCs w:val="16"/>
              </w:rPr>
              <w:noBreakHyphen/>
            </w:r>
            <w:r w:rsidRPr="00DB1F55">
              <w:rPr>
                <w:sz w:val="16"/>
                <w:szCs w:val="16"/>
              </w:rPr>
              <w:t>EA1 to 1066B</w:t>
            </w:r>
            <w:r w:rsidR="00C53784" w:rsidRPr="00DB1F55">
              <w:rPr>
                <w:sz w:val="16"/>
                <w:szCs w:val="16"/>
              </w:rPr>
              <w:noBreakHyphen/>
            </w:r>
            <w:r w:rsidRPr="00DB1F55">
              <w:rPr>
                <w:sz w:val="16"/>
                <w:szCs w:val="16"/>
              </w:rPr>
              <w:t xml:space="preserve">EA10)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EA6, 1066B</w:t>
            </w:r>
            <w:r w:rsidR="00C53784" w:rsidRPr="00DB1F55">
              <w:rPr>
                <w:sz w:val="16"/>
                <w:szCs w:val="16"/>
              </w:rPr>
              <w:noBreakHyphen/>
            </w:r>
            <w:r w:rsidRPr="00DB1F55">
              <w:rPr>
                <w:sz w:val="16"/>
                <w:szCs w:val="16"/>
              </w:rPr>
              <w:t>EA7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076B5E">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EA8</w:t>
            </w:r>
            <w:r w:rsidR="00076B5E" w:rsidRPr="00DB1F55">
              <w:rPr>
                <w:sz w:val="16"/>
                <w:szCs w:val="16"/>
              </w:rPr>
              <w:t xml:space="preserve"> to</w:t>
            </w:r>
            <w:r w:rsidRPr="00DB1F55">
              <w:rPr>
                <w:sz w:val="16"/>
                <w:szCs w:val="16"/>
              </w:rPr>
              <w:t xml:space="preserve"> 1066B</w:t>
            </w:r>
            <w:r w:rsidR="00C53784" w:rsidRPr="00DB1F55">
              <w:rPr>
                <w:sz w:val="16"/>
                <w:szCs w:val="16"/>
              </w:rPr>
              <w:noBreakHyphen/>
            </w:r>
            <w:r w:rsidR="00076B5E" w:rsidRPr="00DB1F55">
              <w:rPr>
                <w:sz w:val="16"/>
                <w:szCs w:val="16"/>
              </w:rPr>
              <w:t>EA10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EB of s. 1066B</w:t>
            </w:r>
            <w:r w:rsidRPr="00DB1F55">
              <w:rPr>
                <w:sz w:val="16"/>
                <w:szCs w:val="16"/>
              </w:rPr>
              <w:tab/>
            </w:r>
            <w:r w:rsidRPr="00DB1F55">
              <w:rPr>
                <w:sz w:val="16"/>
                <w:szCs w:val="16"/>
              </w:rPr>
              <w:br/>
              <w:t>(1066B</w:t>
            </w:r>
            <w:r w:rsidR="00C53784" w:rsidRPr="00DB1F55">
              <w:rPr>
                <w:sz w:val="16"/>
                <w:szCs w:val="16"/>
              </w:rPr>
              <w:noBreakHyphen/>
            </w:r>
            <w:r w:rsidRPr="00DB1F55">
              <w:rPr>
                <w:sz w:val="16"/>
                <w:szCs w:val="16"/>
              </w:rPr>
              <w:t>EB1 to 1066B</w:t>
            </w:r>
            <w:r w:rsidR="00C53784" w:rsidRPr="00DB1F55">
              <w:rPr>
                <w:sz w:val="16"/>
                <w:szCs w:val="16"/>
              </w:rPr>
              <w:noBreakHyphen/>
            </w:r>
            <w:r w:rsidRPr="00DB1F55">
              <w:rPr>
                <w:sz w:val="16"/>
                <w:szCs w:val="16"/>
              </w:rPr>
              <w:t xml:space="preserve">EB11)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EB1 to 1066B</w:t>
            </w:r>
            <w:r w:rsidR="00C53784" w:rsidRPr="00DB1F55">
              <w:rPr>
                <w:sz w:val="16"/>
                <w:szCs w:val="16"/>
              </w:rPr>
              <w:noBreakHyphen/>
            </w:r>
            <w:r w:rsidRPr="00DB1F55">
              <w:rPr>
                <w:sz w:val="16"/>
                <w:szCs w:val="16"/>
              </w:rPr>
              <w:t>EB4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EB7, 1066B</w:t>
            </w:r>
            <w:r w:rsidR="00C53784" w:rsidRPr="00DB1F55">
              <w:rPr>
                <w:sz w:val="16"/>
                <w:szCs w:val="16"/>
              </w:rPr>
              <w:noBreakHyphen/>
            </w:r>
            <w:r w:rsidRPr="00DB1F55">
              <w:rPr>
                <w:sz w:val="16"/>
                <w:szCs w:val="16"/>
              </w:rPr>
              <w:t>EB8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EB9, 1066B</w:t>
            </w:r>
            <w:r w:rsidR="00C53784" w:rsidRPr="00DB1F55">
              <w:rPr>
                <w:sz w:val="16"/>
                <w:szCs w:val="16"/>
              </w:rPr>
              <w:noBreakHyphen/>
            </w:r>
            <w:r w:rsidRPr="00DB1F55">
              <w:rPr>
                <w:sz w:val="16"/>
                <w:szCs w:val="16"/>
              </w:rPr>
              <w:t>EB10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C53784" w:rsidRPr="00DB1F55">
              <w:rPr>
                <w:sz w:val="16"/>
                <w:szCs w:val="16"/>
              </w:rPr>
              <w:noBreakHyphen/>
            </w:r>
            <w:r w:rsidRPr="00DB1F55">
              <w:rPr>
                <w:sz w:val="16"/>
                <w:szCs w:val="16"/>
              </w:rPr>
              <w:t>EB11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3 to 1066B</w:t>
            </w:r>
            <w:r w:rsidR="00C53784" w:rsidRPr="00DB1F55">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 (s.</w:t>
            </w:r>
            <w:r w:rsidR="003B4375" w:rsidRPr="00DB1F55">
              <w:rPr>
                <w:sz w:val="16"/>
                <w:szCs w:val="16"/>
              </w:rPr>
              <w:t> </w:t>
            </w:r>
            <w:r w:rsidRPr="00DB1F55">
              <w:rPr>
                <w:sz w:val="16"/>
                <w:szCs w:val="16"/>
              </w:rPr>
              <w:t>1067, Module A,</w:t>
            </w:r>
            <w:r w:rsidRPr="00DB1F55">
              <w:rPr>
                <w:sz w:val="16"/>
                <w:szCs w:val="16"/>
              </w:rPr>
              <w:tab/>
            </w:r>
            <w:r w:rsidRPr="00DB1F55">
              <w:rPr>
                <w:sz w:val="16"/>
                <w:szCs w:val="16"/>
              </w:rPr>
              <w:br/>
              <w:t>Module B, Module D, Module F, Module G, Module H, Module K)</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Heading to s. 1067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69, 81 and 229, 1992;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(as am. by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116 and 194, 1991; Nos. 69 and 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 xml:space="preserve">229, 1992)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70, 115, 116, 175 and 194, 1991; Nos. 81, 229 and 230,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w:t>
            </w:r>
            <w:r w:rsidRPr="00DB1F55">
              <w:rPr>
                <w:sz w:val="16"/>
                <w:szCs w:val="16"/>
              </w:rPr>
              <w:tab/>
            </w:r>
            <w:r w:rsidRPr="00DB1F55">
              <w:rPr>
                <w:sz w:val="16"/>
                <w:szCs w:val="16"/>
              </w:rPr>
              <w:br/>
              <w:t>(1067</w:t>
            </w:r>
            <w:r w:rsidR="00C53784" w:rsidRPr="00DB1F55">
              <w:rPr>
                <w:sz w:val="16"/>
                <w:szCs w:val="16"/>
              </w:rPr>
              <w:noBreakHyphen/>
            </w:r>
            <w:r w:rsidRPr="00DB1F55">
              <w:rPr>
                <w:sz w:val="16"/>
                <w:szCs w:val="16"/>
              </w:rPr>
              <w:t>C1, 1067</w:t>
            </w:r>
            <w:r w:rsidR="00C53784" w:rsidRPr="00DB1F55">
              <w:rPr>
                <w:sz w:val="16"/>
                <w:szCs w:val="16"/>
              </w:rPr>
              <w:noBreakHyphen/>
            </w:r>
            <w:r w:rsidRPr="00DB1F55">
              <w:rPr>
                <w:sz w:val="16"/>
                <w:szCs w:val="16"/>
              </w:rPr>
              <w:t>C2, 1067</w:t>
            </w:r>
            <w:r w:rsidR="00C53784" w:rsidRPr="00DB1F55">
              <w:rPr>
                <w:sz w:val="16"/>
                <w:szCs w:val="16"/>
              </w:rPr>
              <w:noBreakHyphen/>
            </w:r>
            <w:r w:rsidRPr="00DB1F55">
              <w:rPr>
                <w:sz w:val="16"/>
                <w:szCs w:val="16"/>
              </w:rPr>
              <w:t>C2A to 1067</w:t>
            </w:r>
            <w:r w:rsidR="00C53784" w:rsidRPr="00DB1F55">
              <w:rPr>
                <w:sz w:val="16"/>
                <w:szCs w:val="16"/>
              </w:rPr>
              <w:noBreakHyphen/>
            </w:r>
            <w:r w:rsidRPr="00DB1F55">
              <w:rPr>
                <w:sz w:val="16"/>
                <w:szCs w:val="16"/>
              </w:rPr>
              <w:t xml:space="preserve">C2C)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C2A to 1067</w:t>
            </w:r>
            <w:r w:rsidR="00C53784" w:rsidRPr="00DB1F55">
              <w:rPr>
                <w:sz w:val="16"/>
                <w:szCs w:val="16"/>
              </w:rPr>
              <w:noBreakHyphen/>
            </w:r>
            <w:r w:rsidRPr="00DB1F55">
              <w:rPr>
                <w:sz w:val="16"/>
                <w:szCs w:val="16"/>
              </w:rPr>
              <w:t>C2C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C5, 1067</w:t>
            </w:r>
            <w:r w:rsidR="00C53784" w:rsidRPr="00DB1F55">
              <w:rPr>
                <w:sz w:val="16"/>
                <w:szCs w:val="16"/>
              </w:rPr>
              <w:noBreakHyphen/>
            </w:r>
            <w:r w:rsidRPr="00DB1F55">
              <w:rPr>
                <w:sz w:val="16"/>
                <w:szCs w:val="16"/>
              </w:rPr>
              <w:t>C6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C53784" w:rsidRPr="00DB1F55">
              <w:rPr>
                <w:sz w:val="16"/>
                <w:szCs w:val="16"/>
              </w:rPr>
              <w:noBreakHyphen/>
            </w:r>
            <w:r w:rsidRPr="00DB1F55">
              <w:rPr>
                <w:sz w:val="16"/>
                <w:szCs w:val="16"/>
              </w:rPr>
              <w:t>D1 to 1067</w:t>
            </w:r>
            <w:r w:rsidR="00C53784" w:rsidRPr="00DB1F55">
              <w:rPr>
                <w:sz w:val="16"/>
                <w:szCs w:val="16"/>
              </w:rPr>
              <w:noBreakHyphen/>
            </w:r>
            <w:r w:rsidRPr="00DB1F55">
              <w:rPr>
                <w:sz w:val="16"/>
                <w:szCs w:val="16"/>
              </w:rPr>
              <w:t xml:space="preserve">D4)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C53784" w:rsidRPr="00DB1F55">
              <w:rPr>
                <w:sz w:val="16"/>
                <w:szCs w:val="16"/>
              </w:rPr>
              <w:noBreakHyphen/>
            </w:r>
            <w:r w:rsidRPr="00DB1F55">
              <w:rPr>
                <w:sz w:val="16"/>
                <w:szCs w:val="16"/>
              </w:rPr>
              <w:t>D1 to 1067</w:t>
            </w:r>
            <w:r w:rsidR="00C53784" w:rsidRPr="00DB1F55">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D5 to 1067</w:t>
            </w:r>
            <w:r w:rsidR="00C53784" w:rsidRPr="00DB1F55">
              <w:rPr>
                <w:sz w:val="16"/>
                <w:szCs w:val="16"/>
              </w:rPr>
              <w:noBreakHyphen/>
            </w:r>
            <w:r w:rsidRPr="00DB1F55">
              <w:rPr>
                <w:sz w:val="16"/>
                <w:szCs w:val="16"/>
              </w:rPr>
              <w:t>D8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121, 1993;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w:t>
            </w:r>
            <w:r w:rsidRPr="00DB1F55">
              <w:rPr>
                <w:sz w:val="16"/>
                <w:szCs w:val="16"/>
              </w:rPr>
              <w:tab/>
            </w:r>
            <w:r w:rsidRPr="00DB1F55">
              <w:rPr>
                <w:sz w:val="16"/>
                <w:szCs w:val="16"/>
              </w:rPr>
              <w:br/>
              <w:t>(1067</w:t>
            </w:r>
            <w:r w:rsidR="00C53784" w:rsidRPr="00DB1F55">
              <w:rPr>
                <w:sz w:val="16"/>
                <w:szCs w:val="16"/>
              </w:rPr>
              <w:noBreakHyphen/>
            </w:r>
            <w:r w:rsidRPr="00DB1F55">
              <w:rPr>
                <w:sz w:val="16"/>
                <w:szCs w:val="16"/>
              </w:rPr>
              <w:t>E1, 1067</w:t>
            </w:r>
            <w:r w:rsidR="00C53784" w:rsidRPr="00DB1F55">
              <w:rPr>
                <w:sz w:val="16"/>
                <w:szCs w:val="16"/>
              </w:rPr>
              <w:noBreakHyphen/>
            </w:r>
            <w:r w:rsidRPr="00DB1F55">
              <w:rPr>
                <w:sz w:val="16"/>
                <w:szCs w:val="16"/>
              </w:rPr>
              <w:t>E2, 1067</w:t>
            </w:r>
            <w:r w:rsidR="00C53784" w:rsidRPr="00DB1F55">
              <w:rPr>
                <w:sz w:val="16"/>
                <w:szCs w:val="16"/>
              </w:rPr>
              <w:noBreakHyphen/>
            </w:r>
            <w:r w:rsidRPr="00DB1F55">
              <w:rPr>
                <w:sz w:val="16"/>
                <w:szCs w:val="16"/>
              </w:rPr>
              <w:t>E2A, 1067</w:t>
            </w:r>
            <w:r w:rsidR="00C53784" w:rsidRPr="00DB1F55">
              <w:rPr>
                <w:sz w:val="16"/>
                <w:szCs w:val="16"/>
              </w:rPr>
              <w:noBreakHyphen/>
            </w:r>
            <w:r w:rsidRPr="00DB1F55">
              <w:rPr>
                <w:sz w:val="16"/>
                <w:szCs w:val="16"/>
              </w:rPr>
              <w:t>E3 to 1067</w:t>
            </w:r>
            <w:r w:rsidR="00C53784" w:rsidRPr="00DB1F55">
              <w:rPr>
                <w:sz w:val="16"/>
                <w:szCs w:val="16"/>
              </w:rPr>
              <w:noBreakHyphen/>
            </w:r>
            <w:r w:rsidRPr="00DB1F55">
              <w:rPr>
                <w:sz w:val="16"/>
                <w:szCs w:val="16"/>
              </w:rPr>
              <w:t xml:space="preserve">E8)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C53784" w:rsidRPr="00DB1F55">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E2A, 1067</w:t>
            </w:r>
            <w:r w:rsidR="00C53784" w:rsidRPr="00DB1F55">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E6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E7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E8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 Nos. 69 and 230, 1992; Nos. 36 and 121, 1993; Nos. 106 and 143, 1995; Nos. 114,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175 and 194, 1991; Nos. 12 and 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C53784" w:rsidRPr="00DB1F55">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230, 1992; Nos. 36 and 121, 1993; No.</w:t>
            </w:r>
            <w:r w:rsidR="003B4375" w:rsidRPr="00DB1F55">
              <w:rPr>
                <w:sz w:val="16"/>
                <w:szCs w:val="16"/>
              </w:rPr>
              <w:t> </w:t>
            </w:r>
            <w:r w:rsidRPr="00DB1F55">
              <w:rPr>
                <w:sz w:val="16"/>
                <w:szCs w:val="16"/>
              </w:rPr>
              <w:t>55, 1994; No.</w:t>
            </w:r>
            <w:r w:rsidR="003B4375" w:rsidRPr="00DB1F55">
              <w:rPr>
                <w:sz w:val="16"/>
                <w:szCs w:val="16"/>
              </w:rPr>
              <w:t> </w:t>
            </w:r>
            <w:r w:rsidRPr="00DB1F55">
              <w:rPr>
                <w:sz w:val="16"/>
                <w:szCs w:val="16"/>
              </w:rPr>
              <w:t>83, 1996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1B to 1067</w:t>
            </w:r>
            <w:r w:rsidR="00C53784" w:rsidRPr="00DB1F55">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F13A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F15, 1067</w:t>
            </w:r>
            <w:r w:rsidR="00C53784" w:rsidRPr="00DB1F55">
              <w:rPr>
                <w:sz w:val="16"/>
                <w:szCs w:val="16"/>
              </w:rPr>
              <w:noBreakHyphen/>
            </w:r>
            <w:r w:rsidRPr="00DB1F55">
              <w:rPr>
                <w:sz w:val="16"/>
                <w:szCs w:val="16"/>
              </w:rPr>
              <w:t>F16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G3 to 1067</w:t>
            </w:r>
            <w:r w:rsidR="00C53784" w:rsidRPr="00DB1F55">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141,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C53784" w:rsidRPr="00DB1F55">
              <w:rPr>
                <w:sz w:val="16"/>
                <w:szCs w:val="16"/>
              </w:rPr>
              <w:noBreakHyphen/>
            </w:r>
            <w:r w:rsidRPr="00DB1F55">
              <w:rPr>
                <w:sz w:val="16"/>
                <w:szCs w:val="16"/>
              </w:rPr>
              <w:t>G12 to 1067</w:t>
            </w:r>
            <w:r w:rsidR="00C53784" w:rsidRPr="00DB1F55">
              <w:rPr>
                <w:sz w:val="16"/>
                <w:szCs w:val="16"/>
              </w:rPr>
              <w:noBreakHyphen/>
            </w:r>
            <w:r w:rsidRPr="00DB1F55">
              <w:rPr>
                <w:sz w:val="16"/>
                <w:szCs w:val="16"/>
              </w:rPr>
              <w:t>G14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G14A to 1067</w:t>
            </w:r>
            <w:r w:rsidR="00C53784" w:rsidRPr="00DB1F55">
              <w:rPr>
                <w:sz w:val="16"/>
                <w:szCs w:val="16"/>
              </w:rPr>
              <w:noBreakHyphen/>
            </w:r>
            <w:r w:rsidRPr="00DB1F55">
              <w:rPr>
                <w:sz w:val="16"/>
                <w:szCs w:val="16"/>
              </w:rPr>
              <w:t>G14C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G14CA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G14D to 1067</w:t>
            </w:r>
            <w:r w:rsidR="00C53784" w:rsidRPr="00DB1F55">
              <w:rPr>
                <w:sz w:val="16"/>
                <w:szCs w:val="16"/>
              </w:rPr>
              <w:noBreakHyphen/>
            </w:r>
            <w:r w:rsidRPr="00DB1F55">
              <w:rPr>
                <w:sz w:val="16"/>
                <w:szCs w:val="16"/>
              </w:rPr>
              <w:t>G14F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G19 to 1067</w:t>
            </w:r>
            <w:r w:rsidR="00C53784" w:rsidRPr="00DB1F55">
              <w:rPr>
                <w:sz w:val="16"/>
                <w:szCs w:val="16"/>
              </w:rPr>
              <w:noBreakHyphen/>
            </w:r>
            <w:r w:rsidRPr="00DB1F55">
              <w:rPr>
                <w:sz w:val="16"/>
                <w:szCs w:val="16"/>
              </w:rPr>
              <w:t>G21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G23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1067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25 and 121, 1993; No.</w:t>
            </w:r>
            <w:r w:rsidR="003B4375" w:rsidRPr="00DB1F55">
              <w:rPr>
                <w:sz w:val="16"/>
                <w:szCs w:val="16"/>
              </w:rPr>
              <w:t> </w:t>
            </w:r>
            <w:r w:rsidRPr="00DB1F55">
              <w:rPr>
                <w:sz w:val="16"/>
                <w:szCs w:val="16"/>
              </w:rPr>
              <w:t>174, 1994; Nos. 1 and 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3 to 1067</w:t>
            </w:r>
            <w:r w:rsidR="00C53784" w:rsidRPr="00DB1F55">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138, 1992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C53784" w:rsidRPr="00DB1F55">
              <w:rPr>
                <w:sz w:val="16"/>
                <w:szCs w:val="16"/>
              </w:rPr>
              <w:noBreakHyphen/>
            </w:r>
            <w:r w:rsidRPr="00DB1F55">
              <w:rPr>
                <w:sz w:val="16"/>
                <w:szCs w:val="16"/>
              </w:rPr>
              <w:t>H2A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H5A to 1067</w:t>
            </w:r>
            <w:r w:rsidR="00C53784" w:rsidRPr="00DB1F55">
              <w:rPr>
                <w:sz w:val="16"/>
                <w:szCs w:val="16"/>
              </w:rPr>
              <w:noBreakHyphen/>
            </w:r>
            <w:r w:rsidRPr="00DB1F55">
              <w:rPr>
                <w:sz w:val="16"/>
                <w:szCs w:val="16"/>
              </w:rPr>
              <w:t>H5E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H5F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H5G to 1067</w:t>
            </w:r>
            <w:r w:rsidR="00C53784" w:rsidRPr="00DB1F55">
              <w:rPr>
                <w:sz w:val="16"/>
                <w:szCs w:val="16"/>
              </w:rPr>
              <w:noBreakHyphen/>
            </w:r>
            <w:r w:rsidRPr="00DB1F55">
              <w:rPr>
                <w:sz w:val="16"/>
                <w:szCs w:val="16"/>
              </w:rPr>
              <w:t>H5K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H5KA</w:t>
            </w:r>
            <w:r w:rsidR="00566B3D" w:rsidRPr="00DB1F55">
              <w:rPr>
                <w:sz w:val="16"/>
                <w:szCs w:val="16"/>
              </w:rPr>
              <w:t>, 1067</w:t>
            </w:r>
            <w:r w:rsidR="00C53784" w:rsidRPr="00DB1F55">
              <w:rPr>
                <w:sz w:val="16"/>
                <w:szCs w:val="16"/>
              </w:rPr>
              <w:noBreakHyphen/>
            </w:r>
            <w:r w:rsidR="00566B3D" w:rsidRPr="00DB1F55">
              <w:rPr>
                <w:sz w:val="16"/>
                <w:szCs w:val="16"/>
              </w:rPr>
              <w:t>H5KB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H5L</w:t>
            </w:r>
            <w:r w:rsidR="008C329B" w:rsidRPr="00DB1F55">
              <w:rPr>
                <w:sz w:val="16"/>
                <w:szCs w:val="16"/>
              </w:rPr>
              <w:t xml:space="preserve"> to </w:t>
            </w:r>
            <w:r w:rsidR="00566B3D" w:rsidRPr="00DB1F55">
              <w:rPr>
                <w:sz w:val="16"/>
                <w:szCs w:val="16"/>
              </w:rPr>
              <w:t>1067</w:t>
            </w:r>
            <w:r w:rsidR="00C53784" w:rsidRPr="00DB1F55">
              <w:rPr>
                <w:sz w:val="16"/>
                <w:szCs w:val="16"/>
              </w:rPr>
              <w:noBreakHyphen/>
            </w:r>
            <w:r w:rsidR="00566B3D" w:rsidRPr="00DB1F55">
              <w:rPr>
                <w:sz w:val="16"/>
                <w:szCs w:val="16"/>
              </w:rPr>
              <w:t>H5N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H5P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H5Q</w:t>
            </w:r>
            <w:r w:rsidR="00547671" w:rsidRPr="00DB1F55">
              <w:rPr>
                <w:sz w:val="16"/>
                <w:szCs w:val="16"/>
              </w:rPr>
              <w:t>,</w:t>
            </w:r>
            <w:r w:rsidR="008C329B" w:rsidRPr="00DB1F55">
              <w:rPr>
                <w:sz w:val="16"/>
                <w:szCs w:val="16"/>
              </w:rPr>
              <w:t xml:space="preserve"> </w:t>
            </w:r>
            <w:r w:rsidR="00566B3D" w:rsidRPr="00DB1F55">
              <w:rPr>
                <w:sz w:val="16"/>
                <w:szCs w:val="16"/>
              </w:rPr>
              <w:t>1067</w:t>
            </w:r>
            <w:r w:rsidR="00C53784" w:rsidRPr="00DB1F55">
              <w:rPr>
                <w:sz w:val="16"/>
                <w:szCs w:val="16"/>
              </w:rPr>
              <w:noBreakHyphen/>
            </w:r>
            <w:r w:rsidR="00566B3D" w:rsidRPr="00DB1F55">
              <w:rPr>
                <w:sz w:val="16"/>
                <w:szCs w:val="16"/>
              </w:rPr>
              <w:t>H5R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H7B to 1067</w:t>
            </w:r>
            <w:r w:rsidR="00C53784" w:rsidRPr="00DB1F55">
              <w:rPr>
                <w:sz w:val="16"/>
                <w:szCs w:val="16"/>
              </w:rPr>
              <w:noBreakHyphen/>
            </w:r>
            <w:r w:rsidRPr="00DB1F55">
              <w:rPr>
                <w:sz w:val="16"/>
                <w:szCs w:val="16"/>
              </w:rPr>
              <w:t>H7D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H14, 1067</w:t>
            </w:r>
            <w:r w:rsidR="00C53784" w:rsidRPr="00DB1F55">
              <w:rPr>
                <w:sz w:val="16"/>
                <w:szCs w:val="16"/>
              </w:rPr>
              <w:noBreakHyphen/>
            </w:r>
            <w:r w:rsidRPr="00DB1F55">
              <w:rPr>
                <w:sz w:val="16"/>
                <w:szCs w:val="16"/>
              </w:rPr>
              <w:t>H15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H16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C53784" w:rsidRPr="00DB1F55">
              <w:rPr>
                <w:sz w:val="16"/>
                <w:szCs w:val="16"/>
              </w:rPr>
              <w:noBreakHyphen/>
            </w:r>
            <w:r w:rsidRPr="00DB1F55">
              <w:rPr>
                <w:sz w:val="16"/>
                <w:szCs w:val="16"/>
              </w:rPr>
              <w:t>J1 to 1067</w:t>
            </w:r>
            <w:r w:rsidR="00C53784" w:rsidRPr="00DB1F55">
              <w:rPr>
                <w:sz w:val="16"/>
                <w:szCs w:val="16"/>
              </w:rPr>
              <w:noBreakHyphen/>
            </w:r>
            <w:r w:rsidRPr="00DB1F55">
              <w:rPr>
                <w:sz w:val="16"/>
                <w:szCs w:val="16"/>
              </w:rPr>
              <w:t>J5, 1067</w:t>
            </w:r>
            <w:r w:rsidR="00C53784" w:rsidRPr="00DB1F55">
              <w:rPr>
                <w:sz w:val="16"/>
                <w:szCs w:val="16"/>
              </w:rPr>
              <w:noBreakHyphen/>
            </w:r>
            <w:r w:rsidRPr="00DB1F55">
              <w:rPr>
                <w:sz w:val="16"/>
                <w:szCs w:val="16"/>
              </w:rPr>
              <w:t>J5A, 1067</w:t>
            </w:r>
            <w:r w:rsidR="00C53784" w:rsidRPr="00DB1F55">
              <w:rPr>
                <w:sz w:val="16"/>
                <w:szCs w:val="16"/>
              </w:rPr>
              <w:noBreakHyphen/>
            </w:r>
            <w:r w:rsidRPr="00DB1F55">
              <w:rPr>
                <w:sz w:val="16"/>
                <w:szCs w:val="16"/>
              </w:rPr>
              <w:t>J6 to 1067</w:t>
            </w:r>
            <w:r w:rsidR="00C53784" w:rsidRPr="00DB1F55">
              <w:rPr>
                <w:sz w:val="16"/>
                <w:szCs w:val="16"/>
              </w:rPr>
              <w:noBreakHyphen/>
            </w:r>
            <w:r w:rsidRPr="00DB1F55">
              <w:rPr>
                <w:sz w:val="16"/>
                <w:szCs w:val="16"/>
              </w:rPr>
              <w:t xml:space="preserve">J14)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C53784" w:rsidRPr="00DB1F55">
              <w:rPr>
                <w:sz w:val="16"/>
                <w:szCs w:val="16"/>
              </w:rPr>
              <w:noBreakHyphen/>
            </w:r>
            <w:r w:rsidRPr="00DB1F55">
              <w:rPr>
                <w:sz w:val="16"/>
                <w:szCs w:val="16"/>
              </w:rPr>
              <w:t>J1 to 1067</w:t>
            </w:r>
            <w:r w:rsidR="00C53784" w:rsidRPr="00DB1F55">
              <w:rPr>
                <w:sz w:val="16"/>
                <w:szCs w:val="16"/>
              </w:rPr>
              <w:noBreakHyphen/>
            </w:r>
            <w:r w:rsidRPr="00DB1F55">
              <w:rPr>
                <w:sz w:val="16"/>
                <w:szCs w:val="16"/>
              </w:rPr>
              <w:t xml:space="preserve">J9)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C53784" w:rsidRPr="00DB1F55">
              <w:rPr>
                <w:sz w:val="16"/>
                <w:szCs w:val="16"/>
              </w:rPr>
              <w:noBreakHyphen/>
            </w:r>
            <w:r w:rsidRPr="00DB1F55">
              <w:rPr>
                <w:sz w:val="16"/>
                <w:szCs w:val="16"/>
              </w:rPr>
              <w:t>J7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J13, 1067</w:t>
            </w:r>
            <w:r w:rsidR="00C53784" w:rsidRPr="00DB1F55">
              <w:rPr>
                <w:sz w:val="16"/>
                <w:szCs w:val="16"/>
              </w:rPr>
              <w:noBreakHyphen/>
            </w:r>
            <w:r w:rsidRPr="00DB1F55">
              <w:rPr>
                <w:sz w:val="16"/>
                <w:szCs w:val="16"/>
              </w:rPr>
              <w:t>J14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K1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K2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3 to 1067</w:t>
            </w:r>
            <w:r w:rsidR="00C53784" w:rsidRPr="00DB1F55">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K4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and 74,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K5, 1067</w:t>
            </w:r>
            <w:r w:rsidR="00C53784" w:rsidRPr="00DB1F55">
              <w:rPr>
                <w:sz w:val="16"/>
                <w:szCs w:val="16"/>
              </w:rPr>
              <w:noBreakHyphen/>
            </w:r>
            <w:r w:rsidRPr="00DB1F55">
              <w:rPr>
                <w:sz w:val="16"/>
                <w:szCs w:val="16"/>
              </w:rPr>
              <w:t>K6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C53784" w:rsidRPr="00DB1F55">
              <w:rPr>
                <w:sz w:val="16"/>
                <w:szCs w:val="16"/>
              </w:rPr>
              <w:noBreakHyphen/>
            </w:r>
            <w:r w:rsidR="00912AE2" w:rsidRPr="00DB1F55">
              <w:rPr>
                <w:sz w:val="16"/>
                <w:szCs w:val="16"/>
              </w:rPr>
              <w:t>K7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C53784" w:rsidRPr="00DB1F55">
              <w:rPr>
                <w:sz w:val="16"/>
                <w:szCs w:val="16"/>
              </w:rPr>
              <w:noBreakHyphen/>
            </w:r>
            <w:r w:rsidRPr="00DB1F55">
              <w:rPr>
                <w:sz w:val="16"/>
                <w:szCs w:val="16"/>
              </w:rPr>
              <w:t>K7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C53784" w:rsidRPr="00DB1F55">
              <w:rPr>
                <w:sz w:val="16"/>
                <w:szCs w:val="16"/>
              </w:rPr>
              <w:noBreakHyphen/>
            </w:r>
            <w:r w:rsidR="00912AE2" w:rsidRPr="00DB1F55">
              <w:rPr>
                <w:sz w:val="16"/>
                <w:szCs w:val="16"/>
              </w:rPr>
              <w:t>K8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w:t>
            </w:r>
            <w:r w:rsidR="00C53784" w:rsidRPr="00DB1F55">
              <w:rPr>
                <w:sz w:val="16"/>
                <w:szCs w:val="16"/>
              </w:rPr>
              <w:noBreakHyphen/>
            </w:r>
            <w:r w:rsidRPr="00DB1F55">
              <w:rPr>
                <w:sz w:val="16"/>
                <w:szCs w:val="16"/>
              </w:rPr>
              <w:t>K8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547671" w:rsidRPr="00DB1F55">
              <w:rPr>
                <w:sz w:val="16"/>
                <w:szCs w:val="16"/>
              </w:rPr>
              <w:t>–</w:t>
            </w:r>
            <w:r w:rsidRPr="00DB1F55">
              <w:rPr>
                <w:sz w:val="16"/>
                <w:szCs w:val="16"/>
              </w:rPr>
              <w:t>1067E, Module A, Module B, Module C, Module D, Module E, Module F, Module G, Module H, Module J, Module K)</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8C329B" w:rsidRPr="00DB1F55">
              <w:rPr>
                <w:sz w:val="16"/>
                <w:szCs w:val="16"/>
              </w:rPr>
              <w:t>–</w:t>
            </w:r>
            <w:r w:rsidRPr="00DB1F55">
              <w:rPr>
                <w:sz w:val="16"/>
                <w:szCs w:val="16"/>
              </w:rPr>
              <w:t xml:space="preserve">1067E)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1067B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114, 1997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1067C</w:t>
            </w:r>
            <w:r w:rsidR="00566B3D" w:rsidRPr="00DB1F55">
              <w:rPr>
                <w:sz w:val="16"/>
                <w:szCs w:val="16"/>
              </w:rPr>
              <w:t xml:space="preserve">, </w:t>
            </w:r>
            <w:r w:rsidRPr="00DB1F55">
              <w:rPr>
                <w:sz w:val="16"/>
                <w:szCs w:val="16"/>
              </w:rPr>
              <w:t>1067D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1067E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104 and 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1067E</w:t>
            </w:r>
            <w:r w:rsidRPr="00DB1F55">
              <w:rPr>
                <w:sz w:val="16"/>
                <w:szCs w:val="16"/>
              </w:rPr>
              <w:tab/>
            </w:r>
            <w:r w:rsidRPr="00DB1F55">
              <w:rPr>
                <w:sz w:val="16"/>
                <w:szCs w:val="16"/>
              </w:rPr>
              <w:br/>
              <w:t>(1067E</w:t>
            </w:r>
            <w:r w:rsidR="00C53784" w:rsidRPr="00DB1F55">
              <w:rPr>
                <w:sz w:val="16"/>
                <w:szCs w:val="16"/>
              </w:rPr>
              <w:noBreakHyphen/>
            </w:r>
            <w:r w:rsidRPr="00DB1F55">
              <w:rPr>
                <w:sz w:val="16"/>
                <w:szCs w:val="16"/>
              </w:rPr>
              <w:t xml:space="preserve">A1)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104 and 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Note to 1067E</w:t>
            </w:r>
            <w:r w:rsidR="00C53784" w:rsidRPr="00DB1F55">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1067E</w:t>
            </w:r>
            <w:r w:rsidRPr="00DB1F55">
              <w:rPr>
                <w:sz w:val="16"/>
                <w:szCs w:val="16"/>
              </w:rPr>
              <w:tab/>
            </w:r>
            <w:r w:rsidRPr="00DB1F55">
              <w:rPr>
                <w:sz w:val="16"/>
                <w:szCs w:val="16"/>
              </w:rPr>
              <w:br/>
              <w:t>(1067E</w:t>
            </w:r>
            <w:r w:rsidR="00C53784" w:rsidRPr="00DB1F55">
              <w:rPr>
                <w:sz w:val="16"/>
                <w:szCs w:val="16"/>
              </w:rPr>
              <w:noBreakHyphen/>
            </w:r>
            <w:r w:rsidRPr="00DB1F55">
              <w:rPr>
                <w:sz w:val="16"/>
                <w:szCs w:val="16"/>
              </w:rPr>
              <w:t xml:space="preserve">B1)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1067E</w:t>
            </w:r>
            <w:r w:rsidRPr="00DB1F55">
              <w:rPr>
                <w:sz w:val="16"/>
                <w:szCs w:val="16"/>
              </w:rPr>
              <w:tab/>
            </w:r>
            <w:r w:rsidRPr="00DB1F55">
              <w:rPr>
                <w:sz w:val="16"/>
                <w:szCs w:val="16"/>
              </w:rPr>
              <w:br/>
              <w:t>(1067E</w:t>
            </w:r>
            <w:r w:rsidR="00C53784" w:rsidRPr="00DB1F55">
              <w:rPr>
                <w:sz w:val="16"/>
                <w:szCs w:val="16"/>
              </w:rPr>
              <w:noBreakHyphen/>
            </w:r>
            <w:r w:rsidRPr="00DB1F55">
              <w:rPr>
                <w:sz w:val="16"/>
                <w:szCs w:val="16"/>
              </w:rPr>
              <w:t>C1 to 1067E</w:t>
            </w:r>
            <w:r w:rsidR="00C53784" w:rsidRPr="00DB1F55">
              <w:rPr>
                <w:sz w:val="16"/>
                <w:szCs w:val="16"/>
              </w:rPr>
              <w:noBreakHyphen/>
            </w:r>
            <w:r w:rsidRPr="00DB1F55">
              <w:rPr>
                <w:sz w:val="16"/>
                <w:szCs w:val="16"/>
              </w:rPr>
              <w:t xml:space="preserve">C4)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C2 to 1067E</w:t>
            </w:r>
            <w:r w:rsidR="00C53784" w:rsidRPr="00DB1F55">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1067E</w:t>
            </w:r>
            <w:r w:rsidRPr="00DB1F55">
              <w:rPr>
                <w:sz w:val="16"/>
                <w:szCs w:val="16"/>
              </w:rPr>
              <w:tab/>
            </w:r>
            <w:r w:rsidRPr="00DB1F55">
              <w:rPr>
                <w:sz w:val="16"/>
                <w:szCs w:val="16"/>
              </w:rPr>
              <w:br/>
              <w:t>(1067E</w:t>
            </w:r>
            <w:r w:rsidR="00C53784" w:rsidRPr="00DB1F55">
              <w:rPr>
                <w:sz w:val="16"/>
                <w:szCs w:val="16"/>
              </w:rPr>
              <w:noBreakHyphen/>
            </w:r>
            <w:r w:rsidRPr="00DB1F55">
              <w:rPr>
                <w:sz w:val="16"/>
                <w:szCs w:val="16"/>
              </w:rPr>
              <w:t>D1 to 1067E</w:t>
            </w:r>
            <w:r w:rsidR="00C53784" w:rsidRPr="00DB1F55">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106 and 143, 1995; Nos. 114,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D2 to 1067E</w:t>
            </w:r>
            <w:r w:rsidR="00C53784" w:rsidRPr="00DB1F55">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D5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1A to 1067E</w:t>
            </w:r>
            <w:r w:rsidR="00C53784" w:rsidRPr="00DB1F55">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D7 to 1067E</w:t>
            </w:r>
            <w:r w:rsidR="00C53784" w:rsidRPr="00DB1F55">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1067E</w:t>
            </w:r>
            <w:r w:rsidRPr="00DB1F55">
              <w:rPr>
                <w:sz w:val="16"/>
                <w:szCs w:val="16"/>
              </w:rPr>
              <w:tab/>
            </w:r>
            <w:r w:rsidRPr="00DB1F55">
              <w:rPr>
                <w:sz w:val="16"/>
                <w:szCs w:val="16"/>
              </w:rPr>
              <w:br/>
              <w:t>(1067E</w:t>
            </w:r>
            <w:r w:rsidR="00C53784" w:rsidRPr="00DB1F55">
              <w:rPr>
                <w:sz w:val="16"/>
                <w:szCs w:val="16"/>
              </w:rPr>
              <w:noBreakHyphen/>
            </w:r>
            <w:r w:rsidRPr="00DB1F55">
              <w:rPr>
                <w:sz w:val="16"/>
                <w:szCs w:val="16"/>
              </w:rPr>
              <w:t>E1 to 1067E</w:t>
            </w:r>
            <w:r w:rsidR="00C53784" w:rsidRPr="00DB1F55">
              <w:rPr>
                <w:sz w:val="16"/>
                <w:szCs w:val="16"/>
              </w:rPr>
              <w:noBreakHyphen/>
            </w:r>
            <w:r w:rsidRPr="00DB1F55">
              <w:rPr>
                <w:sz w:val="16"/>
                <w:szCs w:val="16"/>
              </w:rPr>
              <w:t xml:space="preserve">E20)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1067E</w:t>
            </w:r>
            <w:r w:rsidR="00C53784" w:rsidRPr="00DB1F55">
              <w:rPr>
                <w:sz w:val="16"/>
                <w:szCs w:val="16"/>
              </w:rPr>
              <w:noBreakHyphen/>
            </w:r>
            <w:r w:rsidRPr="00DB1F55">
              <w:rPr>
                <w:sz w:val="16"/>
                <w:szCs w:val="16"/>
              </w:rPr>
              <w:t>E1, 1067E</w:t>
            </w:r>
            <w:r w:rsidR="00C53784" w:rsidRPr="00DB1F55">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E6 to 1067E</w:t>
            </w:r>
            <w:r w:rsidR="00C53784" w:rsidRPr="00DB1F55">
              <w:rPr>
                <w:sz w:val="16"/>
                <w:szCs w:val="16"/>
              </w:rPr>
              <w:noBreakHyphen/>
            </w:r>
            <w:r w:rsidRPr="00DB1F55">
              <w:rPr>
                <w:sz w:val="16"/>
                <w:szCs w:val="16"/>
              </w:rPr>
              <w:t>E12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E13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179, 1997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E14 to 1067E</w:t>
            </w:r>
            <w:r w:rsidR="00C53784" w:rsidRPr="00DB1F55">
              <w:rPr>
                <w:sz w:val="16"/>
                <w:szCs w:val="16"/>
              </w:rPr>
              <w:noBreakHyphen/>
            </w:r>
            <w:r w:rsidRPr="00DB1F55">
              <w:rPr>
                <w:sz w:val="16"/>
                <w:szCs w:val="16"/>
              </w:rPr>
              <w:t>E20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1067E</w:t>
            </w:r>
            <w:r w:rsidRPr="00DB1F55">
              <w:rPr>
                <w:sz w:val="16"/>
                <w:szCs w:val="16"/>
              </w:rPr>
              <w:tab/>
            </w:r>
            <w:r w:rsidRPr="00DB1F55">
              <w:rPr>
                <w:sz w:val="16"/>
                <w:szCs w:val="16"/>
              </w:rPr>
              <w:br/>
              <w:t>(1067E</w:t>
            </w:r>
            <w:r w:rsidR="00C53784" w:rsidRPr="00DB1F55">
              <w:rPr>
                <w:sz w:val="16"/>
                <w:szCs w:val="16"/>
              </w:rPr>
              <w:noBreakHyphen/>
            </w:r>
            <w:r w:rsidRPr="00DB1F55">
              <w:rPr>
                <w:sz w:val="16"/>
                <w:szCs w:val="16"/>
              </w:rPr>
              <w:t>F1 to 1067E</w:t>
            </w:r>
            <w:r w:rsidR="00C53784" w:rsidRPr="00DB1F55">
              <w:rPr>
                <w:sz w:val="16"/>
                <w:szCs w:val="16"/>
              </w:rPr>
              <w:noBreakHyphen/>
            </w:r>
            <w:r w:rsidRPr="00DB1F55">
              <w:rPr>
                <w:sz w:val="16"/>
                <w:szCs w:val="16"/>
              </w:rPr>
              <w:t xml:space="preserve">F20)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F1, 1067E</w:t>
            </w:r>
            <w:r w:rsidR="00C53784" w:rsidRPr="00DB1F55">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F4 to 1067E</w:t>
            </w:r>
            <w:r w:rsidR="00C53784" w:rsidRPr="00DB1F55">
              <w:rPr>
                <w:sz w:val="16"/>
                <w:szCs w:val="16"/>
              </w:rPr>
              <w:noBreakHyphen/>
            </w:r>
            <w:r w:rsidRPr="00DB1F55">
              <w:rPr>
                <w:sz w:val="16"/>
                <w:szCs w:val="16"/>
              </w:rPr>
              <w:t>F20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G of</w:t>
            </w:r>
            <w:r w:rsidRPr="00DB1F55">
              <w:rPr>
                <w:sz w:val="16"/>
                <w:szCs w:val="16"/>
              </w:rPr>
              <w:tab/>
            </w:r>
            <w:r w:rsidRPr="00DB1F55">
              <w:rPr>
                <w:sz w:val="16"/>
                <w:szCs w:val="16"/>
              </w:rPr>
              <w:br/>
              <w:t>s. 1067E</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1067E</w:t>
            </w:r>
            <w:r w:rsidRPr="00DB1F55">
              <w:rPr>
                <w:sz w:val="16"/>
                <w:szCs w:val="16"/>
              </w:rPr>
              <w:tab/>
            </w:r>
            <w:r w:rsidRPr="00DB1F55">
              <w:rPr>
                <w:sz w:val="16"/>
                <w:szCs w:val="16"/>
              </w:rPr>
              <w:br/>
              <w:t>(1067E</w:t>
            </w:r>
            <w:r w:rsidR="00C53784" w:rsidRPr="00DB1F55">
              <w:rPr>
                <w:sz w:val="16"/>
                <w:szCs w:val="16"/>
              </w:rPr>
              <w:noBreakHyphen/>
            </w:r>
            <w:r w:rsidRPr="00DB1F55">
              <w:rPr>
                <w:sz w:val="16"/>
                <w:szCs w:val="16"/>
              </w:rPr>
              <w:t>G1 to 1067E</w:t>
            </w:r>
            <w:r w:rsidR="00C53784" w:rsidRPr="00DB1F55">
              <w:rPr>
                <w:sz w:val="16"/>
                <w:szCs w:val="16"/>
              </w:rPr>
              <w:noBreakHyphen/>
            </w:r>
            <w:r w:rsidRPr="00DB1F55">
              <w:rPr>
                <w:sz w:val="16"/>
                <w:szCs w:val="16"/>
              </w:rPr>
              <w:t xml:space="preserve">G17)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Nos. 1 and 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1067E</w:t>
            </w:r>
            <w:r w:rsidR="00C53784" w:rsidRPr="00DB1F55">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G6A to 1067E</w:t>
            </w:r>
            <w:r w:rsidR="00C53784" w:rsidRPr="00DB1F55">
              <w:rPr>
                <w:sz w:val="16"/>
                <w:szCs w:val="16"/>
              </w:rPr>
              <w:noBreakHyphen/>
            </w:r>
            <w:r w:rsidRPr="00DB1F55">
              <w:rPr>
                <w:sz w:val="16"/>
                <w:szCs w:val="16"/>
              </w:rPr>
              <w:t>G6E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G6F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G6G to 1067E</w:t>
            </w:r>
            <w:r w:rsidR="00C53784" w:rsidRPr="00DB1F55">
              <w:rPr>
                <w:sz w:val="16"/>
                <w:szCs w:val="16"/>
              </w:rPr>
              <w:noBreakHyphen/>
            </w:r>
            <w:r w:rsidRPr="00DB1F55">
              <w:rPr>
                <w:sz w:val="16"/>
                <w:szCs w:val="16"/>
              </w:rPr>
              <w:t>G6K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G6KA</w:t>
            </w:r>
            <w:r w:rsidR="00566B3D" w:rsidRPr="00DB1F55">
              <w:rPr>
                <w:sz w:val="16"/>
                <w:szCs w:val="16"/>
              </w:rPr>
              <w:t xml:space="preserve">, </w:t>
            </w:r>
            <w:r w:rsidR="008C329B" w:rsidRPr="00DB1F55">
              <w:rPr>
                <w:sz w:val="16"/>
                <w:szCs w:val="16"/>
              </w:rPr>
              <w:t>1067</w:t>
            </w:r>
            <w:r w:rsidR="00C53784" w:rsidRPr="00DB1F55">
              <w:rPr>
                <w:sz w:val="16"/>
                <w:szCs w:val="16"/>
              </w:rPr>
              <w:noBreakHyphen/>
            </w:r>
            <w:r w:rsidR="008C329B" w:rsidRPr="00DB1F55">
              <w:rPr>
                <w:sz w:val="16"/>
                <w:szCs w:val="16"/>
              </w:rPr>
              <w:t>G</w:t>
            </w:r>
            <w:r w:rsidR="00566B3D" w:rsidRPr="00DB1F55">
              <w:rPr>
                <w:sz w:val="16"/>
                <w:szCs w:val="16"/>
              </w:rPr>
              <w:t>6KB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G6L</w:t>
            </w:r>
            <w:r w:rsidR="00566B3D" w:rsidRPr="00DB1F55">
              <w:rPr>
                <w:sz w:val="16"/>
                <w:szCs w:val="16"/>
              </w:rPr>
              <w:t xml:space="preserve"> to 1067E</w:t>
            </w:r>
            <w:r w:rsidR="00C53784" w:rsidRPr="00DB1F55">
              <w:rPr>
                <w:sz w:val="16"/>
                <w:szCs w:val="16"/>
              </w:rPr>
              <w:noBreakHyphen/>
            </w:r>
            <w:r w:rsidR="00566B3D" w:rsidRPr="00DB1F55">
              <w:rPr>
                <w:sz w:val="16"/>
                <w:szCs w:val="16"/>
              </w:rPr>
              <w:t>G6N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G6P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1067E</w:t>
            </w:r>
            <w:r w:rsidR="00C53784" w:rsidRPr="00DB1F55">
              <w:rPr>
                <w:sz w:val="16"/>
                <w:szCs w:val="16"/>
              </w:rPr>
              <w:noBreakHyphen/>
            </w:r>
            <w:r w:rsidRPr="00DB1F55">
              <w:rPr>
                <w:sz w:val="16"/>
                <w:szCs w:val="16"/>
              </w:rPr>
              <w:t>G6Q</w:t>
            </w:r>
            <w:r w:rsidR="00566B3D" w:rsidRPr="00DB1F55">
              <w:rPr>
                <w:sz w:val="16"/>
                <w:szCs w:val="16"/>
              </w:rPr>
              <w:t>, 1067E</w:t>
            </w:r>
            <w:r w:rsidR="00C53784" w:rsidRPr="00DB1F55">
              <w:rPr>
                <w:sz w:val="16"/>
                <w:szCs w:val="16"/>
              </w:rPr>
              <w:noBreakHyphen/>
            </w:r>
            <w:r w:rsidR="00566B3D" w:rsidRPr="00DB1F55">
              <w:rPr>
                <w:sz w:val="16"/>
                <w:szCs w:val="16"/>
              </w:rPr>
              <w:t>G6R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G6R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00566B3D" w:rsidRPr="00DB1F55">
              <w:rPr>
                <w:sz w:val="16"/>
                <w:szCs w:val="16"/>
              </w:rPr>
              <w:t>G7,</w:t>
            </w:r>
            <w:r w:rsidRPr="00DB1F55">
              <w:rPr>
                <w:sz w:val="16"/>
                <w:szCs w:val="16"/>
              </w:rPr>
              <w:t xml:space="preserve"> 1067E</w:t>
            </w:r>
            <w:r w:rsidR="00C53784" w:rsidRPr="00DB1F55">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G9A to 1067E</w:t>
            </w:r>
            <w:r w:rsidR="00C53784" w:rsidRPr="00DB1F55">
              <w:rPr>
                <w:sz w:val="16"/>
                <w:szCs w:val="16"/>
              </w:rPr>
              <w:noBreakHyphen/>
            </w:r>
            <w:r w:rsidRPr="00DB1F55">
              <w:rPr>
                <w:sz w:val="16"/>
                <w:szCs w:val="16"/>
              </w:rPr>
              <w:t>G9C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G13 to 1067E</w:t>
            </w:r>
            <w:r w:rsidR="00C53784" w:rsidRPr="00DB1F55">
              <w:rPr>
                <w:sz w:val="16"/>
                <w:szCs w:val="16"/>
              </w:rPr>
              <w:noBreakHyphen/>
            </w:r>
            <w:r w:rsidRPr="00DB1F55">
              <w:rPr>
                <w:sz w:val="16"/>
                <w:szCs w:val="16"/>
              </w:rPr>
              <w:t>G17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G18, 1067E</w:t>
            </w:r>
            <w:r w:rsidR="00C53784" w:rsidRPr="00DB1F55">
              <w:rPr>
                <w:sz w:val="16"/>
                <w:szCs w:val="16"/>
              </w:rPr>
              <w:noBreakHyphen/>
            </w:r>
            <w:r w:rsidRPr="00DB1F55">
              <w:rPr>
                <w:sz w:val="16"/>
                <w:szCs w:val="16"/>
              </w:rPr>
              <w:t>G19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1067E</w:t>
            </w:r>
            <w:r w:rsidRPr="00DB1F55">
              <w:rPr>
                <w:sz w:val="16"/>
                <w:szCs w:val="16"/>
              </w:rPr>
              <w:tab/>
            </w:r>
            <w:r w:rsidRPr="00DB1F55">
              <w:rPr>
                <w:sz w:val="16"/>
                <w:szCs w:val="16"/>
              </w:rPr>
              <w:br/>
              <w:t>(1067E</w:t>
            </w:r>
            <w:r w:rsidR="00C53784" w:rsidRPr="00DB1F55">
              <w:rPr>
                <w:sz w:val="16"/>
                <w:szCs w:val="16"/>
              </w:rPr>
              <w:noBreakHyphen/>
            </w:r>
            <w:r w:rsidRPr="00DB1F55">
              <w:rPr>
                <w:sz w:val="16"/>
                <w:szCs w:val="16"/>
              </w:rPr>
              <w:t>H1 to 1067E</w:t>
            </w:r>
            <w:r w:rsidR="00C53784" w:rsidRPr="00DB1F55">
              <w:rPr>
                <w:sz w:val="16"/>
                <w:szCs w:val="16"/>
              </w:rPr>
              <w:noBreakHyphen/>
            </w:r>
            <w:r w:rsidRPr="00DB1F55">
              <w:rPr>
                <w:sz w:val="16"/>
                <w:szCs w:val="16"/>
              </w:rPr>
              <w:t xml:space="preserve">H7)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1067E</w:t>
            </w:r>
            <w:r w:rsidR="00C53784" w:rsidRPr="00DB1F55">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H3 to 1067E</w:t>
            </w:r>
            <w:r w:rsidR="00C53784" w:rsidRPr="00DB1F55">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C53784" w:rsidRPr="00DB1F55">
              <w:rPr>
                <w:sz w:val="16"/>
                <w:szCs w:val="16"/>
              </w:rPr>
              <w:noBreakHyphen/>
            </w:r>
            <w:r w:rsidR="00912AE2" w:rsidRPr="00DB1F55">
              <w:rPr>
                <w:sz w:val="16"/>
                <w:szCs w:val="16"/>
              </w:rPr>
              <w:t>H6</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C53784" w:rsidRPr="00DB1F55">
              <w:rPr>
                <w:sz w:val="16"/>
                <w:szCs w:val="16"/>
              </w:rPr>
              <w:noBreakHyphen/>
            </w:r>
            <w:r w:rsidR="00912AE2" w:rsidRPr="00DB1F55">
              <w:rPr>
                <w:sz w:val="16"/>
                <w:szCs w:val="16"/>
              </w:rPr>
              <w:t>H7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7C77BF" w:rsidP="009A374B">
            <w:pPr>
              <w:pStyle w:val="Tabletext"/>
              <w:tabs>
                <w:tab w:val="center" w:leader="dot" w:pos="2268"/>
              </w:tabs>
              <w:rPr>
                <w:sz w:val="16"/>
                <w:szCs w:val="16"/>
              </w:rPr>
            </w:pPr>
            <w:r w:rsidRPr="00DB1F55">
              <w:rPr>
                <w:sz w:val="16"/>
                <w:szCs w:val="16"/>
              </w:rPr>
              <w:t>Module J of s. 1067E (Table)</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Table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K of s. 1067E</w:t>
            </w:r>
            <w:r w:rsidRPr="00DB1F55">
              <w:rPr>
                <w:sz w:val="16"/>
                <w:szCs w:val="16"/>
              </w:rPr>
              <w:tab/>
            </w:r>
            <w:r w:rsidRPr="00DB1F55">
              <w:rPr>
                <w:sz w:val="16"/>
                <w:szCs w:val="16"/>
              </w:rPr>
              <w:br/>
              <w:t>(1067E</w:t>
            </w:r>
            <w:r w:rsidR="00C53784" w:rsidRPr="00DB1F55">
              <w:rPr>
                <w:sz w:val="16"/>
                <w:szCs w:val="16"/>
              </w:rPr>
              <w:noBreakHyphen/>
            </w:r>
            <w:r w:rsidRPr="00DB1F55">
              <w:rPr>
                <w:sz w:val="16"/>
                <w:szCs w:val="16"/>
              </w:rPr>
              <w:t>K1 to 1067E</w:t>
            </w:r>
            <w:r w:rsidR="00C53784" w:rsidRPr="00DB1F55">
              <w:rPr>
                <w:sz w:val="16"/>
                <w:szCs w:val="16"/>
              </w:rPr>
              <w:noBreakHyphen/>
            </w:r>
            <w:r w:rsidRPr="00DB1F55">
              <w:rPr>
                <w:sz w:val="16"/>
                <w:szCs w:val="16"/>
              </w:rPr>
              <w:t xml:space="preserve">K21)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K1 to 1067E</w:t>
            </w:r>
            <w:r w:rsidR="00C53784" w:rsidRPr="00DB1F55">
              <w:rPr>
                <w:sz w:val="16"/>
                <w:szCs w:val="16"/>
              </w:rPr>
              <w:noBreakHyphen/>
            </w:r>
            <w:r w:rsidRPr="00DB1F55">
              <w:rPr>
                <w:sz w:val="16"/>
                <w:szCs w:val="16"/>
              </w:rPr>
              <w:t>K15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K16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C53784" w:rsidRPr="00DB1F55">
              <w:rPr>
                <w:sz w:val="16"/>
                <w:szCs w:val="16"/>
              </w:rPr>
              <w:noBreakHyphen/>
            </w:r>
            <w:r w:rsidRPr="00DB1F55">
              <w:rPr>
                <w:sz w:val="16"/>
                <w:szCs w:val="16"/>
              </w:rPr>
              <w:t>K17 to 1067E</w:t>
            </w:r>
            <w:r w:rsidR="00C53784" w:rsidRPr="00DB1F55">
              <w:rPr>
                <w:sz w:val="16"/>
                <w:szCs w:val="16"/>
              </w:rPr>
              <w:noBreakHyphen/>
            </w:r>
            <w:r w:rsidRPr="00DB1F55">
              <w:rPr>
                <w:sz w:val="16"/>
                <w:szCs w:val="16"/>
              </w:rPr>
              <w:t>K21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1067G</w:t>
            </w:r>
            <w:r w:rsidR="00C53784" w:rsidRPr="00DB1F55">
              <w:rPr>
                <w:sz w:val="16"/>
                <w:szCs w:val="16"/>
              </w:rPr>
              <w:noBreakHyphen/>
            </w:r>
            <w:r w:rsidRPr="00DB1F55">
              <w:rPr>
                <w:sz w:val="16"/>
                <w:szCs w:val="16"/>
              </w:rPr>
              <w:t>F16 to 1067G</w:t>
            </w:r>
            <w:r w:rsidR="00C53784" w:rsidRPr="00DB1F55">
              <w:rPr>
                <w:sz w:val="16"/>
                <w:szCs w:val="16"/>
              </w:rPr>
              <w:noBreakHyphen/>
            </w:r>
            <w:r w:rsidRPr="00DB1F55">
              <w:rPr>
                <w:sz w:val="16"/>
                <w:szCs w:val="16"/>
              </w:rPr>
              <w:t>F19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116 and 194,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A3, 1068</w:t>
            </w:r>
            <w:r w:rsidR="00C53784" w:rsidRPr="00DB1F55">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w:t>
            </w:r>
            <w:r w:rsidRPr="00DB1F55">
              <w:rPr>
                <w:sz w:val="16"/>
                <w:szCs w:val="16"/>
              </w:rPr>
              <w:tab/>
            </w:r>
            <w:r w:rsidRPr="00DB1F55">
              <w:rPr>
                <w:sz w:val="16"/>
                <w:szCs w:val="16"/>
              </w:rPr>
              <w:br/>
              <w:t>(1068</w:t>
            </w:r>
            <w:r w:rsidR="00C53784" w:rsidRPr="00DB1F55">
              <w:rPr>
                <w:sz w:val="16"/>
                <w:szCs w:val="16"/>
              </w:rPr>
              <w:noBreakHyphen/>
            </w:r>
            <w:r w:rsidRPr="00DB1F55">
              <w:rPr>
                <w:sz w:val="16"/>
                <w:szCs w:val="16"/>
              </w:rPr>
              <w:t>C1 to 1068</w:t>
            </w:r>
            <w:r w:rsidR="00C53784" w:rsidRPr="00DB1F55">
              <w:rPr>
                <w:sz w:val="16"/>
                <w:szCs w:val="16"/>
              </w:rPr>
              <w:noBreakHyphen/>
            </w:r>
            <w:r w:rsidRPr="00DB1F55">
              <w:rPr>
                <w:sz w:val="16"/>
                <w:szCs w:val="16"/>
              </w:rPr>
              <w:t>C3, 1068</w:t>
            </w:r>
            <w:r w:rsidR="00C53784" w:rsidRPr="00DB1F55">
              <w:rPr>
                <w:sz w:val="16"/>
                <w:szCs w:val="16"/>
              </w:rPr>
              <w:noBreakHyphen/>
            </w:r>
            <w:r w:rsidRPr="00DB1F55">
              <w:rPr>
                <w:sz w:val="16"/>
                <w:szCs w:val="16"/>
              </w:rPr>
              <w:t>C3A to 1068</w:t>
            </w:r>
            <w:r w:rsidR="00C53784" w:rsidRPr="00DB1F55">
              <w:rPr>
                <w:sz w:val="16"/>
                <w:szCs w:val="16"/>
              </w:rPr>
              <w:noBreakHyphen/>
            </w:r>
            <w:r w:rsidRPr="00DB1F55">
              <w:rPr>
                <w:sz w:val="16"/>
                <w:szCs w:val="16"/>
              </w:rPr>
              <w:t>C3C, 1068</w:t>
            </w:r>
            <w:r w:rsidR="00C53784" w:rsidRPr="00DB1F55">
              <w:rPr>
                <w:sz w:val="16"/>
                <w:szCs w:val="16"/>
              </w:rPr>
              <w:noBreakHyphen/>
            </w:r>
            <w:r w:rsidRPr="00DB1F55">
              <w:rPr>
                <w:sz w:val="16"/>
                <w:szCs w:val="16"/>
              </w:rPr>
              <w:t>C4 to 1068</w:t>
            </w:r>
            <w:r w:rsidR="00C53784" w:rsidRPr="00DB1F55">
              <w:rPr>
                <w:sz w:val="16"/>
                <w:szCs w:val="16"/>
              </w:rPr>
              <w:noBreakHyphen/>
            </w:r>
            <w:r w:rsidRPr="00DB1F55">
              <w:rPr>
                <w:sz w:val="16"/>
                <w:szCs w:val="16"/>
              </w:rPr>
              <w:t xml:space="preserve">C7)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C3A to 1068</w:t>
            </w:r>
            <w:r w:rsidR="00C53784" w:rsidRPr="00DB1F55">
              <w:rPr>
                <w:sz w:val="16"/>
                <w:szCs w:val="16"/>
              </w:rPr>
              <w:noBreakHyphen/>
            </w:r>
            <w:r w:rsidRPr="00DB1F55">
              <w:rPr>
                <w:sz w:val="16"/>
                <w:szCs w:val="16"/>
              </w:rPr>
              <w:t>C3C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C5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C6, 1068</w:t>
            </w:r>
            <w:r w:rsidR="00C53784" w:rsidRPr="00DB1F55">
              <w:rPr>
                <w:sz w:val="16"/>
                <w:szCs w:val="16"/>
              </w:rPr>
              <w:noBreakHyphen/>
            </w:r>
            <w:r w:rsidRPr="00DB1F55">
              <w:rPr>
                <w:sz w:val="16"/>
                <w:szCs w:val="16"/>
              </w:rPr>
              <w:t>C7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C53784" w:rsidRPr="00DB1F55">
              <w:rPr>
                <w:sz w:val="16"/>
                <w:szCs w:val="16"/>
              </w:rPr>
              <w:noBreakHyphen/>
            </w:r>
            <w:r w:rsidRPr="00DB1F55">
              <w:rPr>
                <w:sz w:val="16"/>
                <w:szCs w:val="16"/>
              </w:rPr>
              <w:t>A1 to 1068A</w:t>
            </w:r>
            <w:r w:rsidR="00C53784" w:rsidRPr="00DB1F55">
              <w:rPr>
                <w:sz w:val="16"/>
                <w:szCs w:val="16"/>
              </w:rPr>
              <w:noBreakHyphen/>
            </w:r>
            <w:r w:rsidRPr="00DB1F55">
              <w:rPr>
                <w:sz w:val="16"/>
                <w:szCs w:val="16"/>
              </w:rPr>
              <w:t xml:space="preserve">A4)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1068</w:t>
            </w:r>
            <w:r w:rsidRPr="00DB1F55">
              <w:rPr>
                <w:sz w:val="16"/>
                <w:szCs w:val="16"/>
              </w:rPr>
              <w:tab/>
            </w:r>
            <w:r w:rsidRPr="00DB1F55">
              <w:rPr>
                <w:sz w:val="16"/>
                <w:szCs w:val="16"/>
              </w:rPr>
              <w:br/>
              <w:t>(1068</w:t>
            </w:r>
            <w:r w:rsidR="00C53784" w:rsidRPr="00DB1F55">
              <w:rPr>
                <w:sz w:val="16"/>
                <w:szCs w:val="16"/>
              </w:rPr>
              <w:noBreakHyphen/>
            </w:r>
            <w:r w:rsidRPr="00DB1F55">
              <w:rPr>
                <w:sz w:val="16"/>
                <w:szCs w:val="16"/>
              </w:rPr>
              <w:t>E1, 1068</w:t>
            </w:r>
            <w:r w:rsidR="00C53784" w:rsidRPr="00DB1F55">
              <w:rPr>
                <w:sz w:val="16"/>
                <w:szCs w:val="16"/>
              </w:rPr>
              <w:noBreakHyphen/>
            </w:r>
            <w:r w:rsidRPr="00DB1F55">
              <w:rPr>
                <w:sz w:val="16"/>
                <w:szCs w:val="16"/>
              </w:rPr>
              <w:t>E2, 1068</w:t>
            </w:r>
            <w:r w:rsidR="00C53784" w:rsidRPr="00DB1F55">
              <w:rPr>
                <w:sz w:val="16"/>
                <w:szCs w:val="16"/>
              </w:rPr>
              <w:noBreakHyphen/>
            </w:r>
            <w:r w:rsidRPr="00DB1F55">
              <w:rPr>
                <w:sz w:val="16"/>
                <w:szCs w:val="16"/>
              </w:rPr>
              <w:t>E2A, 1068</w:t>
            </w:r>
            <w:r w:rsidR="00C53784" w:rsidRPr="00DB1F55">
              <w:rPr>
                <w:sz w:val="16"/>
                <w:szCs w:val="16"/>
              </w:rPr>
              <w:noBreakHyphen/>
            </w:r>
            <w:r w:rsidRPr="00DB1F55">
              <w:rPr>
                <w:sz w:val="16"/>
                <w:szCs w:val="16"/>
              </w:rPr>
              <w:t>E3 to 1068</w:t>
            </w:r>
            <w:r w:rsidR="00C53784" w:rsidRPr="00DB1F55">
              <w:rPr>
                <w:sz w:val="16"/>
                <w:szCs w:val="16"/>
              </w:rPr>
              <w:noBreakHyphen/>
            </w:r>
            <w:r w:rsidRPr="00DB1F55">
              <w:rPr>
                <w:sz w:val="16"/>
                <w:szCs w:val="16"/>
              </w:rPr>
              <w:t>E8, 1068</w:t>
            </w:r>
            <w:r w:rsidR="00C53784" w:rsidRPr="00DB1F55">
              <w:rPr>
                <w:sz w:val="16"/>
                <w:szCs w:val="16"/>
              </w:rPr>
              <w:noBreakHyphen/>
            </w:r>
            <w:r w:rsidRPr="00DB1F55">
              <w:rPr>
                <w:sz w:val="16"/>
                <w:szCs w:val="16"/>
              </w:rPr>
              <w:t>E8A, 1068</w:t>
            </w:r>
            <w:r w:rsidR="00C53784" w:rsidRPr="00DB1F55">
              <w:rPr>
                <w:sz w:val="16"/>
                <w:szCs w:val="16"/>
              </w:rPr>
              <w:noBreakHyphen/>
            </w:r>
            <w:r w:rsidRPr="00DB1F55">
              <w:rPr>
                <w:sz w:val="16"/>
                <w:szCs w:val="16"/>
              </w:rPr>
              <w:t xml:space="preserve">E9)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E3, 1068</w:t>
            </w:r>
            <w:r w:rsidR="00C53784" w:rsidRPr="00DB1F55">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E9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F7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141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F10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F15A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G2A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G3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G9A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FF6A4F" w:rsidP="00D849C2">
            <w:pPr>
              <w:pStyle w:val="Tabletext"/>
              <w:tabs>
                <w:tab w:val="center" w:leader="dot" w:pos="2268"/>
              </w:tabs>
              <w:ind w:left="176" w:hanging="176"/>
              <w:rPr>
                <w:sz w:val="16"/>
                <w:szCs w:val="16"/>
              </w:rPr>
            </w:pPr>
            <w:r w:rsidRPr="00DB1F55">
              <w:rPr>
                <w:sz w:val="16"/>
                <w:szCs w:val="16"/>
              </w:rPr>
              <w:t>Modu</w:t>
            </w:r>
            <w:r w:rsidR="00912AE2" w:rsidRPr="00DB1F55">
              <w:rPr>
                <w:sz w:val="16"/>
                <w:szCs w:val="16"/>
              </w:rPr>
              <w:t>le H of s. 1068</w:t>
            </w:r>
            <w:r w:rsidR="00912AE2" w:rsidRPr="00DB1F55">
              <w:rPr>
                <w:sz w:val="16"/>
                <w:szCs w:val="16"/>
              </w:rPr>
              <w:tab/>
            </w:r>
            <w:r w:rsidR="00912AE2" w:rsidRPr="00DB1F55">
              <w:rPr>
                <w:sz w:val="16"/>
                <w:szCs w:val="16"/>
              </w:rPr>
              <w:br/>
              <w:t>(1068</w:t>
            </w:r>
            <w:r w:rsidR="00C53784" w:rsidRPr="00DB1F55">
              <w:rPr>
                <w:sz w:val="16"/>
                <w:szCs w:val="16"/>
              </w:rPr>
              <w:noBreakHyphen/>
            </w:r>
            <w:r w:rsidR="00912AE2" w:rsidRPr="00DB1F55">
              <w:rPr>
                <w:sz w:val="16"/>
                <w:szCs w:val="16"/>
              </w:rPr>
              <w:t>H1, 1068</w:t>
            </w:r>
            <w:r w:rsidR="00C53784" w:rsidRPr="00DB1F55">
              <w:rPr>
                <w:sz w:val="16"/>
                <w:szCs w:val="16"/>
              </w:rPr>
              <w:noBreakHyphen/>
            </w:r>
            <w:r w:rsidR="00912AE2" w:rsidRPr="00DB1F55">
              <w:rPr>
                <w:sz w:val="16"/>
                <w:szCs w:val="16"/>
              </w:rPr>
              <w:t>H1A, 1068</w:t>
            </w:r>
            <w:r w:rsidR="00C53784" w:rsidRPr="00DB1F55">
              <w:rPr>
                <w:sz w:val="16"/>
                <w:szCs w:val="16"/>
              </w:rPr>
              <w:noBreakHyphen/>
            </w:r>
            <w:r w:rsidR="00912AE2" w:rsidRPr="00DB1F55">
              <w:rPr>
                <w:sz w:val="16"/>
                <w:szCs w:val="16"/>
              </w:rPr>
              <w:t>H2 to</w:t>
            </w:r>
            <w:r w:rsidR="00566B3D" w:rsidRPr="00DB1F55">
              <w:rPr>
                <w:sz w:val="16"/>
                <w:szCs w:val="16"/>
              </w:rPr>
              <w:t xml:space="preserve"> </w:t>
            </w:r>
            <w:r w:rsidR="00912AE2" w:rsidRPr="00DB1F55">
              <w:rPr>
                <w:sz w:val="16"/>
                <w:szCs w:val="16"/>
              </w:rPr>
              <w:t>1068</w:t>
            </w:r>
            <w:r w:rsidR="00C53784" w:rsidRPr="00DB1F55">
              <w:rPr>
                <w:sz w:val="16"/>
                <w:szCs w:val="16"/>
              </w:rPr>
              <w:noBreakHyphen/>
            </w:r>
            <w:r w:rsidR="00912AE2" w:rsidRPr="00DB1F55">
              <w:rPr>
                <w:sz w:val="16"/>
                <w:szCs w:val="16"/>
              </w:rPr>
              <w:t>H4, 1068</w:t>
            </w:r>
            <w:r w:rsidR="00C53784" w:rsidRPr="00DB1F55">
              <w:rPr>
                <w:sz w:val="16"/>
                <w:szCs w:val="16"/>
              </w:rPr>
              <w:noBreakHyphen/>
            </w:r>
            <w:r w:rsidR="00912AE2" w:rsidRPr="00DB1F55">
              <w:rPr>
                <w:sz w:val="16"/>
                <w:szCs w:val="16"/>
              </w:rPr>
              <w:t>H4A, 1068</w:t>
            </w:r>
            <w:r w:rsidR="00C53784" w:rsidRPr="00DB1F55">
              <w:rPr>
                <w:sz w:val="16"/>
                <w:szCs w:val="16"/>
              </w:rPr>
              <w:noBreakHyphen/>
            </w:r>
            <w:r w:rsidR="00912AE2" w:rsidRPr="00DB1F55">
              <w:rPr>
                <w:sz w:val="16"/>
                <w:szCs w:val="16"/>
              </w:rPr>
              <w:t>H5 to 1068</w:t>
            </w:r>
            <w:r w:rsidR="00C53784" w:rsidRPr="00DB1F55">
              <w:rPr>
                <w:sz w:val="16"/>
                <w:szCs w:val="16"/>
              </w:rPr>
              <w:noBreakHyphen/>
            </w:r>
            <w:r w:rsidR="00912AE2" w:rsidRPr="00DB1F55">
              <w:rPr>
                <w:sz w:val="16"/>
                <w:szCs w:val="16"/>
              </w:rPr>
              <w:t xml:space="preserve">H13)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1068</w:t>
            </w:r>
            <w:r w:rsidRPr="00DB1F55">
              <w:rPr>
                <w:sz w:val="16"/>
                <w:szCs w:val="16"/>
              </w:rPr>
              <w:tab/>
            </w:r>
            <w:r w:rsidRPr="00DB1F55">
              <w:rPr>
                <w:sz w:val="16"/>
                <w:szCs w:val="16"/>
              </w:rPr>
              <w:br/>
              <w:t>(1068</w:t>
            </w:r>
            <w:r w:rsidR="00C53784" w:rsidRPr="00DB1F55">
              <w:rPr>
                <w:sz w:val="16"/>
                <w:szCs w:val="16"/>
              </w:rPr>
              <w:noBreakHyphen/>
            </w:r>
            <w:r w:rsidRPr="00DB1F55">
              <w:rPr>
                <w:sz w:val="16"/>
                <w:szCs w:val="16"/>
              </w:rPr>
              <w:t>H1 to 1068</w:t>
            </w:r>
            <w:r w:rsidR="00C53784" w:rsidRPr="00DB1F55">
              <w:rPr>
                <w:sz w:val="16"/>
                <w:szCs w:val="16"/>
              </w:rPr>
              <w:noBreakHyphen/>
            </w:r>
            <w:r w:rsidRPr="00DB1F55">
              <w:rPr>
                <w:sz w:val="16"/>
                <w:szCs w:val="16"/>
              </w:rPr>
              <w:t xml:space="preserve">H9)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1068</w:t>
            </w:r>
            <w:r w:rsidR="00C53784" w:rsidRPr="00DB1F55">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H8, 1068</w:t>
            </w:r>
            <w:r w:rsidR="00C53784" w:rsidRPr="00DB1F55">
              <w:rPr>
                <w:sz w:val="16"/>
                <w:szCs w:val="16"/>
              </w:rPr>
              <w:noBreakHyphen/>
            </w:r>
            <w:r w:rsidRPr="00DB1F55">
              <w:rPr>
                <w:sz w:val="16"/>
                <w:szCs w:val="16"/>
              </w:rPr>
              <w:t>H9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H12</w:t>
            </w:r>
            <w:r w:rsidR="00566B3D" w:rsidRPr="00DB1F55">
              <w:rPr>
                <w:sz w:val="16"/>
                <w:szCs w:val="16"/>
              </w:rPr>
              <w:t>, 1068</w:t>
            </w:r>
            <w:r w:rsidR="00C53784" w:rsidRPr="00DB1F55">
              <w:rPr>
                <w:sz w:val="16"/>
                <w:szCs w:val="16"/>
              </w:rPr>
              <w:noBreakHyphen/>
            </w:r>
            <w:r w:rsidR="00566B3D" w:rsidRPr="00DB1F55">
              <w:rPr>
                <w:sz w:val="16"/>
                <w:szCs w:val="16"/>
              </w:rPr>
              <w:t>H13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w:t>
            </w:r>
            <w:r w:rsidR="00C53784" w:rsidRPr="00DB1F55">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7C77BF">
        <w:trPr>
          <w:cantSplit/>
        </w:trPr>
        <w:tc>
          <w:tcPr>
            <w:tcW w:w="2268" w:type="dxa"/>
          </w:tcPr>
          <w:p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3.6A (s.</w:t>
            </w:r>
            <w:r w:rsidR="003B4375" w:rsidRPr="00DB1F55">
              <w:rPr>
                <w:sz w:val="16"/>
                <w:szCs w:val="16"/>
              </w:rPr>
              <w:t> </w:t>
            </w:r>
            <w:r w:rsidRPr="00DB1F55">
              <w:rPr>
                <w:sz w:val="16"/>
                <w:szCs w:val="16"/>
              </w:rPr>
              <w:t>1068A)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C53784" w:rsidRPr="00DB1F55">
              <w:rPr>
                <w:sz w:val="16"/>
                <w:szCs w:val="16"/>
              </w:rPr>
              <w:noBreakHyphen/>
            </w:r>
            <w:r w:rsidRPr="00DB1F55">
              <w:rPr>
                <w:sz w:val="16"/>
                <w:szCs w:val="16"/>
              </w:rPr>
              <w:t>A1 to 1068A</w:t>
            </w:r>
            <w:r w:rsidR="00C53784" w:rsidRPr="00DB1F55">
              <w:rPr>
                <w:sz w:val="16"/>
                <w:szCs w:val="16"/>
              </w:rPr>
              <w:noBreakHyphen/>
            </w:r>
            <w:r w:rsidRPr="00DB1F55">
              <w:rPr>
                <w:sz w:val="16"/>
                <w:szCs w:val="16"/>
              </w:rPr>
              <w:t xml:space="preserve">A4)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1068A</w:t>
            </w:r>
            <w:r w:rsidR="00C53784" w:rsidRPr="00DB1F55">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B of s. 1068A</w:t>
            </w:r>
            <w:r w:rsidRPr="00DB1F55">
              <w:rPr>
                <w:sz w:val="16"/>
                <w:szCs w:val="16"/>
              </w:rPr>
              <w:tab/>
            </w:r>
            <w:r w:rsidRPr="00DB1F55">
              <w:rPr>
                <w:sz w:val="16"/>
                <w:szCs w:val="16"/>
              </w:rPr>
              <w:br/>
              <w:t>(1068A</w:t>
            </w:r>
            <w:r w:rsidR="00C53784" w:rsidRPr="00DB1F55">
              <w:rPr>
                <w:sz w:val="16"/>
                <w:szCs w:val="16"/>
              </w:rPr>
              <w:noBreakHyphen/>
            </w:r>
            <w:r w:rsidRPr="00DB1F55">
              <w:rPr>
                <w:sz w:val="16"/>
                <w:szCs w:val="16"/>
              </w:rPr>
              <w:t>B1 to 1068A</w:t>
            </w:r>
            <w:r w:rsidR="00C53784" w:rsidRPr="00DB1F55">
              <w:rPr>
                <w:sz w:val="16"/>
                <w:szCs w:val="16"/>
              </w:rPr>
              <w:noBreakHyphen/>
            </w:r>
            <w:r w:rsidRPr="00DB1F55">
              <w:rPr>
                <w:sz w:val="16"/>
                <w:szCs w:val="16"/>
              </w:rPr>
              <w:t xml:space="preserve">B6)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B2</w:t>
            </w:r>
            <w:r w:rsidR="00FF6A4F" w:rsidRPr="00DB1F55">
              <w:rPr>
                <w:sz w:val="16"/>
                <w:szCs w:val="16"/>
              </w:rPr>
              <w:t>, 1068A</w:t>
            </w:r>
            <w:r w:rsidR="00C53784" w:rsidRPr="00DB1F55">
              <w:rPr>
                <w:sz w:val="16"/>
                <w:szCs w:val="16"/>
              </w:rPr>
              <w:noBreakHyphen/>
            </w:r>
            <w:r w:rsidR="00566B3D"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B4, 1068A</w:t>
            </w:r>
            <w:r w:rsidR="00C53784" w:rsidRPr="00DB1F55">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1068A</w:t>
            </w:r>
            <w:r w:rsidRPr="00DB1F55">
              <w:rPr>
                <w:sz w:val="16"/>
                <w:szCs w:val="16"/>
              </w:rPr>
              <w:tab/>
            </w:r>
            <w:r w:rsidRPr="00DB1F55">
              <w:rPr>
                <w:sz w:val="16"/>
                <w:szCs w:val="16"/>
              </w:rPr>
              <w:br/>
              <w:t>(1068A</w:t>
            </w:r>
            <w:r w:rsidR="00C53784" w:rsidRPr="00DB1F55">
              <w:rPr>
                <w:sz w:val="16"/>
                <w:szCs w:val="16"/>
              </w:rPr>
              <w:noBreakHyphen/>
            </w:r>
            <w:r w:rsidR="00566B3D" w:rsidRPr="00DB1F55">
              <w:rPr>
                <w:sz w:val="16"/>
                <w:szCs w:val="16"/>
              </w:rPr>
              <w:t>C1,</w:t>
            </w:r>
            <w:r w:rsidRPr="00DB1F55">
              <w:rPr>
                <w:sz w:val="16"/>
                <w:szCs w:val="16"/>
              </w:rPr>
              <w:t xml:space="preserve"> 1068A</w:t>
            </w:r>
            <w:r w:rsidR="00C53784" w:rsidRPr="00DB1F55">
              <w:rPr>
                <w:sz w:val="16"/>
                <w:szCs w:val="16"/>
              </w:rPr>
              <w:noBreakHyphen/>
            </w:r>
            <w:r w:rsidRPr="00DB1F55">
              <w:rPr>
                <w:sz w:val="16"/>
                <w:szCs w:val="16"/>
              </w:rPr>
              <w:t xml:space="preserve">C2)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C53784" w:rsidRPr="00DB1F55">
              <w:rPr>
                <w:sz w:val="16"/>
                <w:szCs w:val="16"/>
              </w:rPr>
              <w:noBreakHyphen/>
            </w:r>
            <w:r w:rsidRPr="00DB1F55">
              <w:rPr>
                <w:sz w:val="16"/>
                <w:szCs w:val="16"/>
              </w:rPr>
              <w:t>D1 to 1068A</w:t>
            </w:r>
            <w:r w:rsidR="00C53784" w:rsidRPr="00DB1F55">
              <w:rPr>
                <w:sz w:val="16"/>
                <w:szCs w:val="16"/>
              </w:rPr>
              <w:noBreakHyphen/>
            </w:r>
            <w:r w:rsidRPr="00DB1F55">
              <w:rPr>
                <w:sz w:val="16"/>
                <w:szCs w:val="16"/>
              </w:rPr>
              <w:t xml:space="preserve">D21)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C53784" w:rsidRPr="00DB1F55">
              <w:rPr>
                <w:sz w:val="16"/>
                <w:szCs w:val="16"/>
              </w:rPr>
              <w:noBreakHyphen/>
            </w:r>
            <w:r w:rsidRPr="00DB1F55">
              <w:rPr>
                <w:sz w:val="16"/>
                <w:szCs w:val="16"/>
              </w:rPr>
              <w:t>D1, 1068A</w:t>
            </w:r>
            <w:r w:rsidR="00C53784" w:rsidRPr="00DB1F55">
              <w:rPr>
                <w:sz w:val="16"/>
                <w:szCs w:val="16"/>
              </w:rPr>
              <w:noBreakHyphen/>
            </w:r>
            <w:r w:rsidRPr="00DB1F55">
              <w:rPr>
                <w:sz w:val="16"/>
                <w:szCs w:val="16"/>
              </w:rPr>
              <w:t>D2, 1068A</w:t>
            </w:r>
            <w:r w:rsidR="00C53784" w:rsidRPr="00DB1F55">
              <w:rPr>
                <w:sz w:val="16"/>
                <w:szCs w:val="16"/>
              </w:rPr>
              <w:noBreakHyphen/>
            </w:r>
            <w:r w:rsidRPr="00DB1F55">
              <w:rPr>
                <w:sz w:val="16"/>
                <w:szCs w:val="16"/>
              </w:rPr>
              <w:t>D4 to 1068A</w:t>
            </w:r>
            <w:r w:rsidR="00C53784" w:rsidRPr="00DB1F55">
              <w:rPr>
                <w:sz w:val="16"/>
                <w:szCs w:val="16"/>
              </w:rPr>
              <w:noBreakHyphen/>
            </w:r>
            <w:r w:rsidRPr="00DB1F55">
              <w:rPr>
                <w:sz w:val="16"/>
                <w:szCs w:val="16"/>
              </w:rPr>
              <w:t>D8, 1068A</w:t>
            </w:r>
            <w:r w:rsidR="00C53784" w:rsidRPr="00DB1F55">
              <w:rPr>
                <w:sz w:val="16"/>
                <w:szCs w:val="16"/>
              </w:rPr>
              <w:noBreakHyphen/>
            </w:r>
            <w:r w:rsidRPr="00DB1F55">
              <w:rPr>
                <w:sz w:val="16"/>
                <w:szCs w:val="16"/>
              </w:rPr>
              <w:t>D8A to 1068A</w:t>
            </w:r>
            <w:r w:rsidR="00C53784" w:rsidRPr="00DB1F55">
              <w:rPr>
                <w:sz w:val="16"/>
                <w:szCs w:val="16"/>
              </w:rPr>
              <w:noBreakHyphen/>
            </w:r>
            <w:r w:rsidRPr="00DB1F55">
              <w:rPr>
                <w:sz w:val="16"/>
                <w:szCs w:val="16"/>
              </w:rPr>
              <w:t>D8J, 1068A</w:t>
            </w:r>
            <w:r w:rsidR="00C53784" w:rsidRPr="00DB1F55">
              <w:rPr>
                <w:sz w:val="16"/>
                <w:szCs w:val="16"/>
              </w:rPr>
              <w:noBreakHyphen/>
            </w:r>
            <w:r w:rsidRPr="00DB1F55">
              <w:rPr>
                <w:sz w:val="16"/>
                <w:szCs w:val="16"/>
              </w:rPr>
              <w:t>D9 to 1068A</w:t>
            </w:r>
            <w:r w:rsidR="00C53784" w:rsidRPr="00DB1F55">
              <w:rPr>
                <w:sz w:val="16"/>
                <w:szCs w:val="16"/>
              </w:rPr>
              <w:noBreakHyphen/>
            </w:r>
            <w:r w:rsidRPr="00DB1F55">
              <w:rPr>
                <w:sz w:val="16"/>
                <w:szCs w:val="16"/>
              </w:rPr>
              <w:t xml:space="preserve">D21)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3 to 1068A</w:t>
            </w:r>
            <w:r w:rsidR="00C53784" w:rsidRPr="00DB1F55">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D5 to 1068A</w:t>
            </w:r>
            <w:r w:rsidR="00C53784" w:rsidRPr="00DB1F55">
              <w:rPr>
                <w:sz w:val="16"/>
                <w:szCs w:val="16"/>
              </w:rPr>
              <w:noBreakHyphen/>
            </w:r>
            <w:r w:rsidRPr="00DB1F55">
              <w:rPr>
                <w:sz w:val="16"/>
                <w:szCs w:val="16"/>
              </w:rPr>
              <w:t>D7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D8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D8A to 1068A</w:t>
            </w:r>
            <w:r w:rsidR="00C53784" w:rsidRPr="00DB1F55">
              <w:rPr>
                <w:sz w:val="16"/>
                <w:szCs w:val="16"/>
              </w:rPr>
              <w:noBreakHyphen/>
            </w:r>
            <w:r w:rsidRPr="00DB1F55">
              <w:rPr>
                <w:sz w:val="16"/>
                <w:szCs w:val="16"/>
              </w:rPr>
              <w:t>D8J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D10, 1068A</w:t>
            </w:r>
            <w:r w:rsidR="00C53784" w:rsidRPr="00DB1F55">
              <w:rPr>
                <w:sz w:val="16"/>
                <w:szCs w:val="16"/>
              </w:rPr>
              <w:noBreakHyphen/>
            </w:r>
            <w:r w:rsidRPr="00DB1F55">
              <w:rPr>
                <w:sz w:val="16"/>
                <w:szCs w:val="16"/>
              </w:rPr>
              <w:t>D11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FF6A4F"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00912AE2" w:rsidRPr="00DB1F55">
              <w:rPr>
                <w:sz w:val="16"/>
                <w:szCs w:val="16"/>
              </w:rPr>
              <w:t>D12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D13 to 1068A</w:t>
            </w:r>
            <w:r w:rsidR="00C53784" w:rsidRPr="00DB1F55">
              <w:rPr>
                <w:sz w:val="16"/>
                <w:szCs w:val="16"/>
              </w:rPr>
              <w:noBreakHyphen/>
            </w:r>
            <w:r w:rsidRPr="00DB1F55">
              <w:rPr>
                <w:sz w:val="16"/>
                <w:szCs w:val="16"/>
              </w:rPr>
              <w:t>D21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1068A</w:t>
            </w:r>
            <w:r w:rsidRPr="00DB1F55">
              <w:rPr>
                <w:sz w:val="16"/>
                <w:szCs w:val="16"/>
              </w:rPr>
              <w:tab/>
            </w:r>
            <w:r w:rsidRPr="00DB1F55">
              <w:rPr>
                <w:sz w:val="16"/>
                <w:szCs w:val="16"/>
              </w:rPr>
              <w:br/>
              <w:t>(1068A</w:t>
            </w:r>
            <w:r w:rsidR="00C53784" w:rsidRPr="00DB1F55">
              <w:rPr>
                <w:sz w:val="16"/>
                <w:szCs w:val="16"/>
              </w:rPr>
              <w:noBreakHyphen/>
            </w:r>
            <w:r w:rsidRPr="00DB1F55">
              <w:rPr>
                <w:sz w:val="16"/>
                <w:szCs w:val="16"/>
              </w:rPr>
              <w:t>E1 to 1068A</w:t>
            </w:r>
            <w:r w:rsidR="00C53784" w:rsidRPr="00DB1F55">
              <w:rPr>
                <w:sz w:val="16"/>
                <w:szCs w:val="16"/>
              </w:rPr>
              <w:noBreakHyphen/>
            </w:r>
            <w:r w:rsidRPr="00DB1F55">
              <w:rPr>
                <w:sz w:val="16"/>
                <w:szCs w:val="16"/>
              </w:rPr>
              <w:t xml:space="preserve">E8)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1068A</w:t>
            </w:r>
            <w:r w:rsidRPr="00DB1F55">
              <w:rPr>
                <w:sz w:val="16"/>
                <w:szCs w:val="16"/>
              </w:rPr>
              <w:tab/>
            </w:r>
            <w:r w:rsidRPr="00DB1F55">
              <w:rPr>
                <w:sz w:val="16"/>
                <w:szCs w:val="16"/>
              </w:rPr>
              <w:br/>
              <w:t>(1068A</w:t>
            </w:r>
            <w:r w:rsidR="00C53784" w:rsidRPr="00DB1F55">
              <w:rPr>
                <w:sz w:val="16"/>
                <w:szCs w:val="16"/>
              </w:rPr>
              <w:noBreakHyphen/>
            </w:r>
            <w:r w:rsidRPr="00DB1F55">
              <w:rPr>
                <w:sz w:val="16"/>
                <w:szCs w:val="16"/>
              </w:rPr>
              <w:t>F1 to 1068A</w:t>
            </w:r>
            <w:r w:rsidR="00C53784" w:rsidRPr="00DB1F55">
              <w:rPr>
                <w:sz w:val="16"/>
                <w:szCs w:val="16"/>
              </w:rPr>
              <w:noBreakHyphen/>
            </w:r>
            <w:r w:rsidRPr="00DB1F55">
              <w:rPr>
                <w:sz w:val="16"/>
                <w:szCs w:val="16"/>
              </w:rPr>
              <w:t xml:space="preserve">F9)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F5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F7 to 1068A</w:t>
            </w:r>
            <w:r w:rsidR="00C53784" w:rsidRPr="00DB1F55">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rPr>
                <w:rFonts w:eastAsiaTheme="minorHAnsi" w:cstheme="minorBidi"/>
                <w:sz w:val="16"/>
                <w:szCs w:val="16"/>
                <w:lang w:eastAsia="en-US"/>
              </w:rPr>
            </w:pPr>
            <w:r w:rsidRPr="00DB1F55">
              <w:rPr>
                <w:sz w:val="16"/>
                <w:szCs w:val="16"/>
              </w:rPr>
              <w:t>Module G of s. 1068A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(1068A</w:t>
            </w:r>
            <w:r w:rsidR="00C53784" w:rsidRPr="00DB1F55">
              <w:rPr>
                <w:sz w:val="16"/>
                <w:szCs w:val="16"/>
              </w:rPr>
              <w:noBreakHyphen/>
            </w:r>
            <w:r w:rsidRPr="00DB1F55">
              <w:rPr>
                <w:sz w:val="16"/>
                <w:szCs w:val="16"/>
              </w:rPr>
              <w:t>G1 to 1068A</w:t>
            </w:r>
            <w:r w:rsidR="00C53784" w:rsidRPr="00DB1F55">
              <w:rPr>
                <w:sz w:val="16"/>
                <w:szCs w:val="16"/>
              </w:rPr>
              <w:noBreakHyphen/>
            </w:r>
            <w:r w:rsidRPr="00DB1F55">
              <w:rPr>
                <w:sz w:val="16"/>
                <w:szCs w:val="16"/>
              </w:rPr>
              <w:t xml:space="preserve">G8)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G3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106 and 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G4 to 1068A</w:t>
            </w:r>
            <w:r w:rsidR="00C53784" w:rsidRPr="00DB1F55">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C53784" w:rsidRPr="00DB1F55">
              <w:rPr>
                <w:sz w:val="16"/>
                <w:szCs w:val="16"/>
              </w:rPr>
              <w:noBreakHyphen/>
            </w:r>
            <w:r w:rsidR="00912AE2" w:rsidRPr="00DB1F55">
              <w:rPr>
                <w:sz w:val="16"/>
                <w:szCs w:val="16"/>
              </w:rPr>
              <w:t>G7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1068A</w:t>
            </w:r>
            <w:r w:rsidR="00C53784" w:rsidRPr="00DB1F55">
              <w:rPr>
                <w:sz w:val="16"/>
                <w:szCs w:val="16"/>
              </w:rPr>
              <w:noBreakHyphen/>
            </w:r>
            <w:r w:rsidRPr="00DB1F55">
              <w:rPr>
                <w:sz w:val="16"/>
                <w:szCs w:val="16"/>
              </w:rPr>
              <w:t>G7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C53784" w:rsidRPr="00DB1F55">
              <w:rPr>
                <w:sz w:val="16"/>
                <w:szCs w:val="16"/>
              </w:rPr>
              <w:noBreakHyphen/>
            </w:r>
            <w:r w:rsidR="00912AE2" w:rsidRPr="00DB1F55">
              <w:rPr>
                <w:sz w:val="16"/>
                <w:szCs w:val="16"/>
              </w:rPr>
              <w:t>G8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C53784" w:rsidRPr="00DB1F55">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C53784" w:rsidRPr="00DB1F55">
              <w:rPr>
                <w:sz w:val="16"/>
                <w:szCs w:val="16"/>
              </w:rPr>
              <w:noBreakHyphen/>
            </w:r>
            <w:r w:rsidRPr="00DB1F55">
              <w:rPr>
                <w:sz w:val="16"/>
                <w:szCs w:val="16"/>
              </w:rPr>
              <w:t>A1 to 1068B</w:t>
            </w:r>
            <w:r w:rsidR="00C53784" w:rsidRPr="00DB1F55">
              <w:rPr>
                <w:sz w:val="16"/>
                <w:szCs w:val="16"/>
              </w:rPr>
              <w:noBreakHyphen/>
            </w:r>
            <w:r w:rsidRPr="00DB1F55">
              <w:rPr>
                <w:sz w:val="16"/>
                <w:szCs w:val="16"/>
              </w:rPr>
              <w:t>A4)</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C53784" w:rsidRPr="00DB1F55">
              <w:rPr>
                <w:sz w:val="16"/>
                <w:szCs w:val="16"/>
              </w:rPr>
              <w:noBreakHyphen/>
            </w:r>
            <w:r w:rsidRPr="00DB1F55">
              <w:rPr>
                <w:sz w:val="16"/>
                <w:szCs w:val="16"/>
              </w:rPr>
              <w:t>A1 to 1068B</w:t>
            </w:r>
            <w:r w:rsidR="00C53784" w:rsidRPr="00DB1F55">
              <w:rPr>
                <w:sz w:val="16"/>
                <w:szCs w:val="16"/>
              </w:rPr>
              <w:noBreakHyphen/>
            </w:r>
            <w:r w:rsidRPr="00DB1F55">
              <w:rPr>
                <w:sz w:val="16"/>
                <w:szCs w:val="16"/>
              </w:rPr>
              <w:t>A3, 1068B</w:t>
            </w:r>
            <w:r w:rsidR="00C53784" w:rsidRPr="00DB1F55">
              <w:rPr>
                <w:sz w:val="16"/>
                <w:szCs w:val="16"/>
              </w:rPr>
              <w:noBreakHyphen/>
            </w:r>
            <w:r w:rsidRPr="00DB1F55">
              <w:rPr>
                <w:sz w:val="16"/>
                <w:szCs w:val="16"/>
              </w:rPr>
              <w:t>A3A, 1068B</w:t>
            </w:r>
            <w:r w:rsidR="00C53784" w:rsidRPr="00DB1F55">
              <w:rPr>
                <w:sz w:val="16"/>
                <w:szCs w:val="16"/>
              </w:rPr>
              <w:noBreakHyphen/>
            </w:r>
            <w:r w:rsidRPr="00DB1F55">
              <w:rPr>
                <w:sz w:val="16"/>
                <w:szCs w:val="16"/>
              </w:rPr>
              <w:t>A4)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1068B</w:t>
            </w:r>
            <w:r w:rsidR="00C53784" w:rsidRPr="00DB1F55">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A3A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1068B</w:t>
            </w:r>
            <w:r w:rsidRPr="00DB1F55">
              <w:rPr>
                <w:sz w:val="16"/>
                <w:szCs w:val="16"/>
              </w:rPr>
              <w:tab/>
            </w:r>
            <w:r w:rsidRPr="00DB1F55">
              <w:rPr>
                <w:sz w:val="16"/>
                <w:szCs w:val="16"/>
              </w:rPr>
              <w:br/>
              <w:t>(1068B</w:t>
            </w:r>
            <w:r w:rsidR="00C53784" w:rsidRPr="00DB1F55">
              <w:rPr>
                <w:sz w:val="16"/>
                <w:szCs w:val="16"/>
              </w:rPr>
              <w:noBreakHyphen/>
            </w:r>
            <w:r w:rsidRPr="00DB1F55">
              <w:rPr>
                <w:sz w:val="16"/>
                <w:szCs w:val="16"/>
              </w:rPr>
              <w:t>B1 to 1068B</w:t>
            </w:r>
            <w:r w:rsidR="00C53784" w:rsidRPr="00DB1F55">
              <w:rPr>
                <w:sz w:val="16"/>
                <w:szCs w:val="16"/>
              </w:rPr>
              <w:noBreakHyphen/>
            </w:r>
            <w:r w:rsidRPr="00DB1F55">
              <w:rPr>
                <w:sz w:val="16"/>
                <w:szCs w:val="16"/>
              </w:rPr>
              <w:t>B7)</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1068B</w:t>
            </w:r>
            <w:r w:rsidRPr="00DB1F55">
              <w:rPr>
                <w:sz w:val="16"/>
                <w:szCs w:val="16"/>
              </w:rPr>
              <w:tab/>
            </w:r>
            <w:r w:rsidRPr="00DB1F55">
              <w:rPr>
                <w:sz w:val="16"/>
                <w:szCs w:val="16"/>
              </w:rPr>
              <w:br/>
              <w:t>(1068</w:t>
            </w:r>
            <w:r w:rsidR="00566B3D" w:rsidRPr="00DB1F55">
              <w:rPr>
                <w:sz w:val="16"/>
                <w:szCs w:val="16"/>
              </w:rPr>
              <w:t>B</w:t>
            </w:r>
            <w:r w:rsidR="00C53784" w:rsidRPr="00DB1F55">
              <w:rPr>
                <w:sz w:val="16"/>
                <w:szCs w:val="16"/>
              </w:rPr>
              <w:noBreakHyphen/>
            </w:r>
            <w:r w:rsidRPr="00DB1F55">
              <w:rPr>
                <w:sz w:val="16"/>
                <w:szCs w:val="16"/>
              </w:rPr>
              <w:t>B1, 1068</w:t>
            </w:r>
            <w:r w:rsidR="00566B3D" w:rsidRPr="00DB1F55">
              <w:rPr>
                <w:sz w:val="16"/>
                <w:szCs w:val="16"/>
              </w:rPr>
              <w:t>B</w:t>
            </w:r>
            <w:r w:rsidR="00C53784" w:rsidRPr="00DB1F55">
              <w:rPr>
                <w:sz w:val="16"/>
                <w:szCs w:val="16"/>
              </w:rPr>
              <w:noBreakHyphen/>
            </w:r>
            <w:r w:rsidR="00FF6A4F" w:rsidRPr="00DB1F55">
              <w:rPr>
                <w:sz w:val="16"/>
                <w:szCs w:val="16"/>
              </w:rPr>
              <w:t>B</w:t>
            </w:r>
            <w:r w:rsidRPr="00DB1F55">
              <w:rPr>
                <w:sz w:val="16"/>
                <w:szCs w:val="16"/>
              </w:rPr>
              <w:t>2, 1068</w:t>
            </w:r>
            <w:r w:rsidR="00566B3D" w:rsidRPr="00DB1F55">
              <w:rPr>
                <w:sz w:val="16"/>
                <w:szCs w:val="16"/>
              </w:rPr>
              <w:t>B</w:t>
            </w:r>
            <w:r w:rsidR="00C53784" w:rsidRPr="00DB1F55">
              <w:rPr>
                <w:sz w:val="16"/>
                <w:szCs w:val="16"/>
              </w:rPr>
              <w:noBreakHyphen/>
            </w:r>
            <w:r w:rsidRPr="00DB1F55">
              <w:rPr>
                <w:sz w:val="16"/>
                <w:szCs w:val="16"/>
              </w:rPr>
              <w:t>B2A, 1068</w:t>
            </w:r>
            <w:r w:rsidR="00566B3D" w:rsidRPr="00DB1F55">
              <w:rPr>
                <w:sz w:val="16"/>
                <w:szCs w:val="16"/>
              </w:rPr>
              <w:t>B</w:t>
            </w:r>
            <w:r w:rsidR="00C53784" w:rsidRPr="00DB1F55">
              <w:rPr>
                <w:sz w:val="16"/>
                <w:szCs w:val="16"/>
              </w:rPr>
              <w:noBreakHyphen/>
            </w:r>
            <w:r w:rsidRPr="00DB1F55">
              <w:rPr>
                <w:sz w:val="16"/>
                <w:szCs w:val="16"/>
              </w:rPr>
              <w:t>B3 to 1068</w:t>
            </w:r>
            <w:r w:rsidR="00566B3D" w:rsidRPr="00DB1F55">
              <w:rPr>
                <w:sz w:val="16"/>
                <w:szCs w:val="16"/>
              </w:rPr>
              <w:t>B</w:t>
            </w:r>
            <w:r w:rsidR="00C53784" w:rsidRPr="00DB1F55">
              <w:rPr>
                <w:sz w:val="16"/>
                <w:szCs w:val="16"/>
              </w:rPr>
              <w:noBreakHyphen/>
            </w:r>
            <w:r w:rsidRPr="00DB1F55">
              <w:rPr>
                <w:sz w:val="16"/>
                <w:szCs w:val="16"/>
              </w:rPr>
              <w:t>B8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18 and 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1068B</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18, 1998</w:t>
            </w:r>
          </w:p>
        </w:tc>
      </w:tr>
      <w:tr w:rsidR="00566B3D" w:rsidRPr="00DB1F55" w:rsidTr="007C77BF">
        <w:trPr>
          <w:cantSplit/>
        </w:trPr>
        <w:tc>
          <w:tcPr>
            <w:tcW w:w="2268" w:type="dxa"/>
          </w:tcPr>
          <w:p w:rsidR="00566B3D" w:rsidRPr="00DB1F55" w:rsidRDefault="00566B3D" w:rsidP="009A374B">
            <w:pPr>
              <w:pStyle w:val="Tabletext"/>
              <w:tabs>
                <w:tab w:val="center" w:leader="dot" w:pos="2268"/>
              </w:tabs>
              <w:rPr>
                <w:sz w:val="16"/>
                <w:szCs w:val="16"/>
              </w:rPr>
            </w:pPr>
            <w:r w:rsidRPr="00DB1F55">
              <w:rPr>
                <w:sz w:val="16"/>
                <w:szCs w:val="16"/>
              </w:rPr>
              <w:t xml:space="preserve">Note 1 to </w:t>
            </w:r>
            <w:r w:rsidR="00FF6A4F" w:rsidRPr="00DB1F55">
              <w:rPr>
                <w:sz w:val="16"/>
                <w:szCs w:val="16"/>
              </w:rPr>
              <w:t>1068B</w:t>
            </w:r>
            <w:r w:rsidR="00C53784" w:rsidRPr="00DB1F55">
              <w:rPr>
                <w:sz w:val="16"/>
                <w:szCs w:val="16"/>
              </w:rPr>
              <w:noBreakHyphen/>
            </w:r>
            <w:r w:rsidR="006F2EAA" w:rsidRPr="00DB1F55">
              <w:rPr>
                <w:sz w:val="16"/>
                <w:szCs w:val="16"/>
              </w:rPr>
              <w:t>B1</w:t>
            </w:r>
            <w:r w:rsidR="006F2EAA" w:rsidRPr="00DB1F55">
              <w:rPr>
                <w:sz w:val="16"/>
                <w:szCs w:val="16"/>
              </w:rPr>
              <w:tab/>
            </w:r>
          </w:p>
        </w:tc>
        <w:tc>
          <w:tcPr>
            <w:tcW w:w="4820" w:type="dxa"/>
          </w:tcPr>
          <w:p w:rsidR="00566B3D" w:rsidRPr="00DB1F55" w:rsidRDefault="006F2EAA"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Note 2 to 1068B</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B2A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B4</w:t>
            </w:r>
            <w:r w:rsidR="006F2EAA" w:rsidRPr="00DB1F55">
              <w:rPr>
                <w:sz w:val="16"/>
                <w:szCs w:val="16"/>
              </w:rPr>
              <w:t>, 1068B</w:t>
            </w:r>
            <w:r w:rsidR="00C53784" w:rsidRPr="00DB1F55">
              <w:rPr>
                <w:sz w:val="16"/>
                <w:szCs w:val="16"/>
              </w:rPr>
              <w:noBreakHyphen/>
            </w:r>
            <w:r w:rsidR="006F2EAA"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B6, 1068B</w:t>
            </w:r>
            <w:r w:rsidR="00C53784" w:rsidRPr="00DB1F55">
              <w:rPr>
                <w:sz w:val="16"/>
                <w:szCs w:val="16"/>
              </w:rPr>
              <w:noBreakHyphen/>
            </w:r>
            <w:r w:rsidRPr="00DB1F55">
              <w:rPr>
                <w:sz w:val="16"/>
                <w:szCs w:val="16"/>
              </w:rPr>
              <w:t>B7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6F2EAA" w:rsidP="009A374B">
            <w:pPr>
              <w:pStyle w:val="Tabletext"/>
              <w:tabs>
                <w:tab w:val="center" w:leader="dot" w:pos="2268"/>
              </w:tabs>
              <w:rPr>
                <w:sz w:val="16"/>
                <w:szCs w:val="16"/>
              </w:rPr>
            </w:pPr>
            <w:r w:rsidRPr="00DB1F55">
              <w:rPr>
                <w:sz w:val="16"/>
                <w:szCs w:val="16"/>
              </w:rPr>
              <w:t>Note</w:t>
            </w:r>
            <w:r w:rsidR="00912AE2" w:rsidRPr="00DB1F55">
              <w:rPr>
                <w:sz w:val="16"/>
                <w:szCs w:val="16"/>
              </w:rPr>
              <w:t xml:space="preserve"> to 1068B</w:t>
            </w:r>
            <w:r w:rsidR="00C53784" w:rsidRPr="00DB1F55">
              <w:rPr>
                <w:sz w:val="16"/>
                <w:szCs w:val="16"/>
              </w:rPr>
              <w:noBreakHyphen/>
            </w:r>
            <w:r w:rsidR="00912AE2" w:rsidRPr="00DB1F55">
              <w:rPr>
                <w:sz w:val="16"/>
                <w:szCs w:val="16"/>
              </w:rPr>
              <w:t>D2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D25, 1068B</w:t>
            </w:r>
            <w:r w:rsidR="00C53784" w:rsidRPr="00DB1F55">
              <w:rPr>
                <w:sz w:val="16"/>
                <w:szCs w:val="16"/>
              </w:rPr>
              <w:noBreakHyphen/>
            </w:r>
            <w:r w:rsidRPr="00DB1F55">
              <w:rPr>
                <w:sz w:val="16"/>
                <w:szCs w:val="16"/>
              </w:rPr>
              <w:t>D26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1068B</w:t>
            </w:r>
            <w:r w:rsidR="00C53784" w:rsidRPr="00DB1F55">
              <w:rPr>
                <w:sz w:val="16"/>
                <w:szCs w:val="16"/>
              </w:rPr>
              <w:noBreakHyphen/>
            </w:r>
            <w:r w:rsidRPr="00DB1F55">
              <w:rPr>
                <w:sz w:val="16"/>
                <w:szCs w:val="16"/>
              </w:rPr>
              <w:t>D29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C53784" w:rsidRPr="00DB1F55">
              <w:rPr>
                <w:sz w:val="16"/>
                <w:szCs w:val="16"/>
              </w:rPr>
              <w:noBreakHyphen/>
            </w:r>
            <w:r w:rsidRPr="00DB1F55">
              <w:rPr>
                <w:sz w:val="16"/>
                <w:szCs w:val="16"/>
              </w:rPr>
              <w:t>D32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3.7 (s.</w:t>
            </w:r>
            <w:r w:rsidR="003B4375" w:rsidRPr="00DB1F55">
              <w:rPr>
                <w:sz w:val="16"/>
                <w:szCs w:val="16"/>
              </w:rPr>
              <w:t> </w:t>
            </w:r>
            <w:r w:rsidRPr="00DB1F55">
              <w:rPr>
                <w:sz w:val="16"/>
                <w:szCs w:val="16"/>
              </w:rPr>
              <w:t>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Rate Calculator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C53784" w:rsidRPr="00DB1F55">
              <w:rPr>
                <w:sz w:val="16"/>
                <w:szCs w:val="16"/>
              </w:rPr>
              <w:noBreakHyphen/>
            </w:r>
            <w:r w:rsidR="007C77BF" w:rsidRPr="00DB1F55">
              <w:rPr>
                <w:sz w:val="16"/>
                <w:szCs w:val="16"/>
              </w:rPr>
              <w:t>A1)</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A1, 1069</w:t>
            </w:r>
            <w:r w:rsidR="00C53784" w:rsidRPr="00DB1F55">
              <w:rPr>
                <w:sz w:val="16"/>
                <w:szCs w:val="16"/>
              </w:rPr>
              <w:noBreakHyphen/>
            </w:r>
            <w:r w:rsidR="007C77BF" w:rsidRPr="00DB1F55">
              <w:rPr>
                <w:sz w:val="16"/>
                <w:szCs w:val="16"/>
              </w:rPr>
              <w:t>A2)</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229, 1992) </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61,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9A374B">
            <w:pPr>
              <w:pStyle w:val="Tabletext"/>
              <w:tabs>
                <w:tab w:val="center" w:leader="dot" w:pos="2268"/>
              </w:tabs>
              <w:rPr>
                <w:sz w:val="16"/>
                <w:szCs w:val="16"/>
              </w:rPr>
            </w:pPr>
            <w:r w:rsidRPr="00DB1F55">
              <w:rPr>
                <w:sz w:val="16"/>
                <w:szCs w:val="16"/>
              </w:rPr>
              <w:t>Heading</w:t>
            </w:r>
            <w:r w:rsidR="00912AE2" w:rsidRPr="00DB1F55">
              <w:rPr>
                <w:sz w:val="16"/>
                <w:szCs w:val="16"/>
              </w:rPr>
              <w:t>. to 1069</w:t>
            </w:r>
            <w:r w:rsidR="00C53784" w:rsidRPr="00DB1F55">
              <w:rPr>
                <w:sz w:val="16"/>
                <w:szCs w:val="16"/>
              </w:rPr>
              <w:noBreakHyphen/>
            </w:r>
            <w:r w:rsidR="00912AE2" w:rsidRPr="00DB1F55">
              <w:rPr>
                <w:sz w:val="16"/>
                <w:szCs w:val="16"/>
              </w:rPr>
              <w:t>A2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B of</w:t>
            </w:r>
            <w:r w:rsidRPr="00DB1F55">
              <w:rPr>
                <w:sz w:val="16"/>
                <w:szCs w:val="16"/>
              </w:rPr>
              <w:tab/>
            </w:r>
            <w:r w:rsidRPr="00DB1F55">
              <w:rPr>
                <w:sz w:val="16"/>
                <w:szCs w:val="16"/>
              </w:rPr>
              <w:br/>
              <w:t>s. 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B1, 1069</w:t>
            </w:r>
            <w:r w:rsidR="00C53784" w:rsidRPr="00DB1F55">
              <w:rPr>
                <w:sz w:val="16"/>
                <w:szCs w:val="16"/>
              </w:rPr>
              <w:noBreakHyphen/>
            </w:r>
            <w:r w:rsidRPr="00DB1F55">
              <w:rPr>
                <w:sz w:val="16"/>
                <w:szCs w:val="16"/>
              </w:rPr>
              <w:t>B1A, 1069</w:t>
            </w:r>
            <w:r w:rsidR="00C53784" w:rsidRPr="00DB1F55">
              <w:rPr>
                <w:sz w:val="16"/>
                <w:szCs w:val="16"/>
              </w:rPr>
              <w:noBreakHyphen/>
            </w:r>
            <w:r w:rsidRPr="00DB1F55">
              <w:rPr>
                <w:sz w:val="16"/>
                <w:szCs w:val="16"/>
              </w:rPr>
              <w:t>B2, 1069</w:t>
            </w:r>
            <w:r w:rsidR="00C53784" w:rsidRPr="00DB1F55">
              <w:rPr>
                <w:sz w:val="16"/>
                <w:szCs w:val="16"/>
              </w:rPr>
              <w:noBreakHyphen/>
            </w:r>
            <w:r w:rsidRPr="00DB1F55">
              <w:rPr>
                <w:sz w:val="16"/>
                <w:szCs w:val="16"/>
              </w:rPr>
              <w:t>B2A, 1069</w:t>
            </w:r>
            <w:r w:rsidR="00C53784" w:rsidRPr="00DB1F55">
              <w:rPr>
                <w:sz w:val="16"/>
                <w:szCs w:val="16"/>
              </w:rPr>
              <w:noBreakHyphen/>
            </w:r>
            <w:r w:rsidRPr="00DB1F55">
              <w:rPr>
                <w:sz w:val="16"/>
                <w:szCs w:val="16"/>
              </w:rPr>
              <w:t>B3, 1069</w:t>
            </w:r>
            <w:r w:rsidR="00C53784" w:rsidRPr="00DB1F55">
              <w:rPr>
                <w:sz w:val="16"/>
                <w:szCs w:val="16"/>
              </w:rPr>
              <w:noBreakHyphen/>
            </w:r>
            <w:r w:rsidRPr="00DB1F55">
              <w:rPr>
                <w:sz w:val="16"/>
                <w:szCs w:val="16"/>
              </w:rPr>
              <w:t xml:space="preserve">B4)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B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B1 to 1069</w:t>
            </w:r>
            <w:r w:rsidR="00C53784" w:rsidRPr="00DB1F55">
              <w:rPr>
                <w:sz w:val="16"/>
                <w:szCs w:val="16"/>
              </w:rPr>
              <w:noBreakHyphen/>
            </w:r>
            <w:r w:rsidRPr="00DB1F55">
              <w:rPr>
                <w:sz w:val="16"/>
                <w:szCs w:val="16"/>
              </w:rPr>
              <w:t xml:space="preserve">B3)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B1, 1069</w:t>
            </w:r>
            <w:r w:rsidR="00C53784" w:rsidRPr="00DB1F55">
              <w:rPr>
                <w:sz w:val="16"/>
                <w:szCs w:val="16"/>
              </w:rPr>
              <w:noBreakHyphen/>
            </w:r>
            <w:r w:rsidRPr="00DB1F55">
              <w:rPr>
                <w:sz w:val="16"/>
                <w:szCs w:val="16"/>
              </w:rPr>
              <w:t>B2, 1069</w:t>
            </w:r>
            <w:r w:rsidR="00C53784" w:rsidRPr="00DB1F55">
              <w:rPr>
                <w:sz w:val="16"/>
                <w:szCs w:val="16"/>
              </w:rPr>
              <w:noBreakHyphen/>
            </w:r>
            <w:r w:rsidRPr="00DB1F55">
              <w:rPr>
                <w:sz w:val="16"/>
                <w:szCs w:val="16"/>
              </w:rPr>
              <w:t>B2A, 1069</w:t>
            </w:r>
            <w:r w:rsidR="00C53784" w:rsidRPr="00DB1F55">
              <w:rPr>
                <w:sz w:val="16"/>
                <w:szCs w:val="16"/>
              </w:rPr>
              <w:noBreakHyphen/>
            </w:r>
            <w:r w:rsidRPr="00DB1F55">
              <w:rPr>
                <w:sz w:val="16"/>
                <w:szCs w:val="16"/>
              </w:rPr>
              <w:t xml:space="preserve">B3)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B1 to 1069</w:t>
            </w:r>
            <w:r w:rsidR="00C53784" w:rsidRPr="00DB1F55">
              <w:rPr>
                <w:sz w:val="16"/>
                <w:szCs w:val="16"/>
              </w:rPr>
              <w:noBreakHyphen/>
            </w:r>
            <w:r w:rsidRPr="00DB1F55">
              <w:rPr>
                <w:sz w:val="16"/>
                <w:szCs w:val="16"/>
              </w:rPr>
              <w:t xml:space="preserve">B8)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 xml:space="preserve">69, 1992 (as am. by Nos. 229 and 230, 1992) </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Subhead. to 1069</w:t>
            </w:r>
            <w:r w:rsidR="00C53784" w:rsidRPr="00DB1F55">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69 and 134, 1992;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72D51">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–4</w:t>
            </w:r>
            <w:r w:rsidRPr="00DB1F55">
              <w:rPr>
                <w:sz w:val="16"/>
                <w:szCs w:val="16"/>
              </w:rPr>
              <w:t xml:space="preserve"> to 1069</w:t>
            </w:r>
            <w:r w:rsidR="00C53784" w:rsidRPr="00DB1F55">
              <w:rPr>
                <w:sz w:val="16"/>
                <w:szCs w:val="16"/>
              </w:rPr>
              <w:noBreakHyphen/>
            </w:r>
            <w:r w:rsidRPr="00DB1F55">
              <w:rPr>
                <w:sz w:val="16"/>
                <w:szCs w:val="16"/>
              </w:rPr>
              <w:t>B2(2)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B3</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 2</w:t>
            </w:r>
            <w:r w:rsidRPr="00DB1F55">
              <w:rPr>
                <w:sz w:val="16"/>
                <w:szCs w:val="16"/>
              </w:rPr>
              <w:t xml:space="preserve"> to 1069</w:t>
            </w:r>
            <w:r w:rsidR="00C53784" w:rsidRPr="00DB1F55">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B4</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B6</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CE4691" w:rsidRPr="00DB1F55" w:rsidTr="007C77BF">
        <w:trPr>
          <w:cantSplit/>
        </w:trPr>
        <w:tc>
          <w:tcPr>
            <w:tcW w:w="2268" w:type="dxa"/>
          </w:tcPr>
          <w:p w:rsidR="00CE4691" w:rsidRPr="00DB1F55" w:rsidRDefault="00CE4691" w:rsidP="00CE4691">
            <w:pPr>
              <w:pStyle w:val="Tabletext"/>
              <w:tabs>
                <w:tab w:val="center" w:leader="dot" w:pos="2268"/>
              </w:tabs>
              <w:rPr>
                <w:sz w:val="16"/>
                <w:szCs w:val="16"/>
              </w:rPr>
            </w:pPr>
          </w:p>
        </w:tc>
        <w:tc>
          <w:tcPr>
            <w:tcW w:w="4820" w:type="dxa"/>
          </w:tcPr>
          <w:p w:rsidR="00CE4691" w:rsidRPr="00DB1F55" w:rsidRDefault="00CE4691"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B7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B8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C1 to 1069</w:t>
            </w:r>
            <w:r w:rsidR="00C53784" w:rsidRPr="00DB1F55">
              <w:rPr>
                <w:sz w:val="16"/>
                <w:szCs w:val="16"/>
              </w:rPr>
              <w:noBreakHyphen/>
            </w:r>
            <w:r w:rsidRPr="00DB1F55">
              <w:rPr>
                <w:sz w:val="16"/>
                <w:szCs w:val="16"/>
              </w:rPr>
              <w:t xml:space="preserve">C4)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C1, 1069</w:t>
            </w:r>
            <w:r w:rsidR="00C53784" w:rsidRPr="00DB1F55">
              <w:rPr>
                <w:sz w:val="16"/>
                <w:szCs w:val="16"/>
              </w:rPr>
              <w:noBreakHyphen/>
            </w:r>
            <w:r w:rsidR="007C77BF" w:rsidRPr="00DB1F55">
              <w:rPr>
                <w:sz w:val="16"/>
                <w:szCs w:val="16"/>
              </w:rPr>
              <w:t>C2)</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C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C1 to 1069</w:t>
            </w:r>
            <w:r w:rsidR="00C53784" w:rsidRPr="00DB1F55">
              <w:rPr>
                <w:sz w:val="16"/>
                <w:szCs w:val="16"/>
              </w:rPr>
              <w:noBreakHyphen/>
            </w:r>
            <w:r w:rsidR="007C77BF" w:rsidRPr="00DB1F55">
              <w:rPr>
                <w:sz w:val="16"/>
                <w:szCs w:val="16"/>
              </w:rPr>
              <w:t>C6)</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Nos. 229 and 230, 1992);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C5, 1069</w:t>
            </w:r>
            <w:r w:rsidR="00C53784" w:rsidRPr="00DB1F55">
              <w:rPr>
                <w:sz w:val="16"/>
                <w:szCs w:val="16"/>
              </w:rPr>
              <w:noBreakHyphen/>
            </w:r>
            <w:r w:rsidRPr="00DB1F55">
              <w:rPr>
                <w:sz w:val="16"/>
                <w:szCs w:val="16"/>
              </w:rPr>
              <w:t>C6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D1 to 1069</w:t>
            </w:r>
            <w:r w:rsidR="00C53784" w:rsidRPr="00DB1F55">
              <w:rPr>
                <w:sz w:val="16"/>
                <w:szCs w:val="16"/>
              </w:rPr>
              <w:noBreakHyphen/>
            </w:r>
            <w:r w:rsidRPr="00DB1F55">
              <w:rPr>
                <w:sz w:val="16"/>
                <w:szCs w:val="16"/>
              </w:rPr>
              <w:t xml:space="preserve">D11)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D1 to 1069</w:t>
            </w:r>
            <w:r w:rsidR="00C53784" w:rsidRPr="00DB1F55">
              <w:rPr>
                <w:sz w:val="16"/>
                <w:szCs w:val="16"/>
              </w:rPr>
              <w:noBreakHyphen/>
            </w:r>
            <w:r w:rsidRPr="00DB1F55">
              <w:rPr>
                <w:sz w:val="16"/>
                <w:szCs w:val="16"/>
              </w:rPr>
              <w:t xml:space="preserve">D23)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D1, 1069</w:t>
            </w:r>
            <w:r w:rsidR="00C53784" w:rsidRPr="00DB1F55">
              <w:rPr>
                <w:sz w:val="16"/>
                <w:szCs w:val="16"/>
              </w:rPr>
              <w:noBreakHyphen/>
            </w:r>
            <w:r w:rsidRPr="00DB1F55">
              <w:rPr>
                <w:sz w:val="16"/>
                <w:szCs w:val="16"/>
              </w:rPr>
              <w:t>D2, 1069</w:t>
            </w:r>
            <w:r w:rsidR="00C53784" w:rsidRPr="00DB1F55">
              <w:rPr>
                <w:sz w:val="16"/>
                <w:szCs w:val="16"/>
              </w:rPr>
              <w:noBreakHyphen/>
            </w:r>
            <w:r w:rsidRPr="00DB1F55">
              <w:rPr>
                <w:sz w:val="16"/>
                <w:szCs w:val="16"/>
              </w:rPr>
              <w:t>D2A, 1069</w:t>
            </w:r>
            <w:r w:rsidR="00C53784" w:rsidRPr="00DB1F55">
              <w:rPr>
                <w:sz w:val="16"/>
                <w:szCs w:val="16"/>
              </w:rPr>
              <w:noBreakHyphen/>
            </w:r>
            <w:r w:rsidRPr="00DB1F55">
              <w:rPr>
                <w:sz w:val="16"/>
                <w:szCs w:val="16"/>
              </w:rPr>
              <w:t>D2B, 1069</w:t>
            </w:r>
            <w:r w:rsidR="00C53784" w:rsidRPr="00DB1F55">
              <w:rPr>
                <w:sz w:val="16"/>
                <w:szCs w:val="16"/>
              </w:rPr>
              <w:noBreakHyphen/>
            </w:r>
            <w:r w:rsidRPr="00DB1F55">
              <w:rPr>
                <w:sz w:val="16"/>
                <w:szCs w:val="16"/>
              </w:rPr>
              <w:t>D3 to 1069</w:t>
            </w:r>
            <w:r w:rsidR="00C53784" w:rsidRPr="00DB1F55">
              <w:rPr>
                <w:sz w:val="16"/>
                <w:szCs w:val="16"/>
              </w:rPr>
              <w:noBreakHyphen/>
            </w:r>
            <w:r w:rsidRPr="00DB1F55">
              <w:rPr>
                <w:sz w:val="16"/>
                <w:szCs w:val="16"/>
              </w:rPr>
              <w:t>D11, 1069</w:t>
            </w:r>
            <w:r w:rsidR="00C53784" w:rsidRPr="00DB1F55">
              <w:rPr>
                <w:sz w:val="16"/>
                <w:szCs w:val="16"/>
              </w:rPr>
              <w:noBreakHyphen/>
            </w:r>
            <w:r w:rsidRPr="00DB1F55">
              <w:rPr>
                <w:sz w:val="16"/>
                <w:szCs w:val="16"/>
              </w:rPr>
              <w:t>D13 to 1069</w:t>
            </w:r>
            <w:r w:rsidR="00C53784" w:rsidRPr="00DB1F55">
              <w:rPr>
                <w:sz w:val="16"/>
                <w:szCs w:val="16"/>
              </w:rPr>
              <w:noBreakHyphen/>
            </w:r>
            <w:r w:rsidRPr="00DB1F55">
              <w:rPr>
                <w:sz w:val="16"/>
                <w:szCs w:val="16"/>
              </w:rPr>
              <w:t xml:space="preserve">D23)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D1 to 1069</w:t>
            </w:r>
            <w:r w:rsidR="00C53784" w:rsidRPr="00DB1F55">
              <w:rPr>
                <w:sz w:val="16"/>
                <w:szCs w:val="16"/>
              </w:rPr>
              <w:noBreakHyphen/>
            </w:r>
            <w:r w:rsidRPr="00DB1F55">
              <w:rPr>
                <w:sz w:val="16"/>
                <w:szCs w:val="16"/>
              </w:rPr>
              <w:t xml:space="preserve">D4)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D2A, 1069</w:t>
            </w:r>
            <w:r w:rsidR="00C53784" w:rsidRPr="00DB1F55">
              <w:rPr>
                <w:sz w:val="16"/>
                <w:szCs w:val="16"/>
              </w:rPr>
              <w:noBreakHyphen/>
            </w:r>
            <w:r w:rsidRPr="00DB1F55">
              <w:rPr>
                <w:sz w:val="16"/>
                <w:szCs w:val="16"/>
              </w:rPr>
              <w:t>D2B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1069</w:t>
            </w:r>
            <w:r w:rsidR="00C53784" w:rsidRPr="00DB1F55">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D5, 1069</w:t>
            </w:r>
            <w:r w:rsidR="00C53784" w:rsidRPr="00DB1F55">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D7 to 1069</w:t>
            </w:r>
            <w:r w:rsidR="00C53784" w:rsidRPr="00DB1F55">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138, 1992; Nos. 61 and 120, 1993;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1069</w:t>
            </w:r>
            <w:r w:rsidR="00C53784" w:rsidRPr="00DB1F55">
              <w:rPr>
                <w:sz w:val="16"/>
                <w:szCs w:val="16"/>
              </w:rPr>
              <w:noBreakHyphen/>
            </w:r>
            <w:r w:rsidRPr="00DB1F55">
              <w:rPr>
                <w:sz w:val="16"/>
                <w:szCs w:val="16"/>
              </w:rPr>
              <w:t>D11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D13, 1069</w:t>
            </w:r>
            <w:r w:rsidR="00C53784" w:rsidRPr="00DB1F55">
              <w:rPr>
                <w:sz w:val="16"/>
                <w:szCs w:val="16"/>
              </w:rPr>
              <w:noBreakHyphen/>
            </w:r>
            <w:r w:rsidRPr="00DB1F55">
              <w:rPr>
                <w:sz w:val="16"/>
                <w:szCs w:val="16"/>
              </w:rPr>
              <w:t>D14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63 and 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D16 to 1069</w:t>
            </w:r>
            <w:r w:rsidR="00C53784" w:rsidRPr="00DB1F55">
              <w:rPr>
                <w:sz w:val="16"/>
                <w:szCs w:val="16"/>
              </w:rPr>
              <w:noBreakHyphen/>
            </w:r>
            <w:r w:rsidRPr="00DB1F55">
              <w:rPr>
                <w:sz w:val="16"/>
                <w:szCs w:val="16"/>
              </w:rPr>
              <w:t>D19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D20</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233, 1992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Nos. 229 and 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D24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E1 to 1069</w:t>
            </w:r>
            <w:r w:rsidR="00C53784" w:rsidRPr="00DB1F55">
              <w:rPr>
                <w:sz w:val="16"/>
                <w:szCs w:val="16"/>
              </w:rPr>
              <w:noBreakHyphen/>
            </w:r>
            <w:r w:rsidR="007C77BF" w:rsidRPr="00DB1F55">
              <w:rPr>
                <w:sz w:val="16"/>
                <w:szCs w:val="16"/>
              </w:rPr>
              <w:t>E6)</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E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E1 to 1069</w:t>
            </w:r>
            <w:r w:rsidR="00C53784" w:rsidRPr="00DB1F55">
              <w:rPr>
                <w:sz w:val="16"/>
                <w:szCs w:val="16"/>
              </w:rPr>
              <w:noBreakHyphen/>
            </w:r>
            <w:r w:rsidR="007C77BF" w:rsidRPr="00DB1F55">
              <w:rPr>
                <w:sz w:val="16"/>
                <w:szCs w:val="16"/>
              </w:rPr>
              <w:t>E8)</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72D51">
            <w:pPr>
              <w:pStyle w:val="Tabletext"/>
              <w:tabs>
                <w:tab w:val="center" w:leader="dot" w:pos="2268"/>
              </w:tabs>
              <w:rPr>
                <w:sz w:val="16"/>
                <w:szCs w:val="16"/>
              </w:rPr>
            </w:pPr>
            <w:r w:rsidRPr="00DB1F55">
              <w:rPr>
                <w:sz w:val="16"/>
                <w:szCs w:val="16"/>
              </w:rPr>
              <w:t>Note to 1069</w:t>
            </w:r>
            <w:r w:rsidR="00C53784" w:rsidRPr="00DB1F55">
              <w:rPr>
                <w:sz w:val="16"/>
                <w:szCs w:val="16"/>
              </w:rPr>
              <w:noBreakHyphen/>
            </w:r>
            <w:r w:rsidRPr="00DB1F55">
              <w:rPr>
                <w:sz w:val="16"/>
                <w:szCs w:val="16"/>
              </w:rPr>
              <w:t>E2(1)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E3</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E5, 1069</w:t>
            </w:r>
            <w:r w:rsidR="00C53784" w:rsidRPr="00DB1F55">
              <w:rPr>
                <w:sz w:val="16"/>
                <w:szCs w:val="16"/>
              </w:rPr>
              <w:noBreakHyphen/>
            </w:r>
            <w:r w:rsidRPr="00DB1F55">
              <w:rPr>
                <w:sz w:val="16"/>
                <w:szCs w:val="16"/>
              </w:rPr>
              <w:t>E6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E7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E8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E8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F1 to 1069</w:t>
            </w:r>
            <w:r w:rsidR="00C53784" w:rsidRPr="00DB1F55">
              <w:rPr>
                <w:sz w:val="16"/>
                <w:szCs w:val="16"/>
              </w:rPr>
              <w:noBreakHyphen/>
            </w:r>
            <w:r w:rsidRPr="00DB1F55">
              <w:rPr>
                <w:sz w:val="16"/>
                <w:szCs w:val="16"/>
              </w:rPr>
              <w:t xml:space="preserve">F7)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F1, 1069</w:t>
            </w:r>
            <w:r w:rsidR="00C53784" w:rsidRPr="00DB1F55">
              <w:rPr>
                <w:sz w:val="16"/>
                <w:szCs w:val="16"/>
              </w:rPr>
              <w:noBreakHyphen/>
            </w:r>
            <w:r w:rsidRPr="00DB1F55">
              <w:rPr>
                <w:sz w:val="16"/>
                <w:szCs w:val="16"/>
              </w:rPr>
              <w:t>F4 to 1069</w:t>
            </w:r>
            <w:r w:rsidR="00C53784" w:rsidRPr="00DB1F55">
              <w:rPr>
                <w:sz w:val="16"/>
                <w:szCs w:val="16"/>
              </w:rPr>
              <w:noBreakHyphen/>
            </w:r>
            <w:r w:rsidRPr="00DB1F55">
              <w:rPr>
                <w:sz w:val="16"/>
                <w:szCs w:val="16"/>
              </w:rPr>
              <w:t xml:space="preserve">F7)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F1 to 1069</w:t>
            </w:r>
            <w:r w:rsidR="00C53784" w:rsidRPr="00DB1F55">
              <w:rPr>
                <w:sz w:val="16"/>
                <w:szCs w:val="16"/>
              </w:rPr>
              <w:noBreakHyphen/>
            </w:r>
            <w:r w:rsidRPr="00DB1F55">
              <w:rPr>
                <w:sz w:val="16"/>
                <w:szCs w:val="16"/>
              </w:rPr>
              <w:t xml:space="preserve">F8)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F1 to 1069</w:t>
            </w:r>
            <w:r w:rsidR="00C53784" w:rsidRPr="00DB1F55">
              <w:rPr>
                <w:sz w:val="16"/>
                <w:szCs w:val="16"/>
              </w:rPr>
              <w:noBreakHyphen/>
            </w:r>
            <w:r w:rsidRPr="00DB1F55">
              <w:rPr>
                <w:sz w:val="16"/>
                <w:szCs w:val="16"/>
              </w:rPr>
              <w:t xml:space="preserve">F9)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F4</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F5 to 1069</w:t>
            </w:r>
            <w:r w:rsidR="00C53784" w:rsidRPr="00DB1F55">
              <w:rPr>
                <w:sz w:val="16"/>
                <w:szCs w:val="16"/>
              </w:rPr>
              <w:noBreakHyphen/>
            </w:r>
            <w:r w:rsidRPr="00DB1F55">
              <w:rPr>
                <w:sz w:val="16"/>
                <w:szCs w:val="16"/>
              </w:rPr>
              <w:t>F7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G1 to 1069</w:t>
            </w:r>
            <w:r w:rsidR="00C53784" w:rsidRPr="00DB1F55">
              <w:rPr>
                <w:sz w:val="16"/>
                <w:szCs w:val="16"/>
              </w:rPr>
              <w:noBreakHyphen/>
            </w:r>
            <w:r w:rsidRPr="00DB1F55">
              <w:rPr>
                <w:sz w:val="16"/>
                <w:szCs w:val="16"/>
              </w:rPr>
              <w:t xml:space="preserve">G8)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C53784" w:rsidRPr="00DB1F55">
              <w:rPr>
                <w:sz w:val="16"/>
                <w:szCs w:val="16"/>
              </w:rPr>
              <w:noBreakHyphen/>
            </w:r>
            <w:r w:rsidR="00952E49" w:rsidRPr="00DB1F55">
              <w:rPr>
                <w:sz w:val="16"/>
                <w:szCs w:val="16"/>
              </w:rPr>
              <w:t>G1, 1069</w:t>
            </w:r>
            <w:r w:rsidR="00C53784" w:rsidRPr="00DB1F55">
              <w:rPr>
                <w:sz w:val="16"/>
                <w:szCs w:val="16"/>
              </w:rPr>
              <w:noBreakHyphen/>
            </w:r>
            <w:r w:rsidRPr="00DB1F55">
              <w:rPr>
                <w:sz w:val="16"/>
                <w:szCs w:val="16"/>
              </w:rPr>
              <w:t>G5 to 1069</w:t>
            </w:r>
            <w:r w:rsidR="00C53784" w:rsidRPr="00DB1F55">
              <w:rPr>
                <w:sz w:val="16"/>
                <w:szCs w:val="16"/>
              </w:rPr>
              <w:noBreakHyphen/>
            </w:r>
            <w:r w:rsidRPr="00DB1F55">
              <w:rPr>
                <w:sz w:val="16"/>
                <w:szCs w:val="16"/>
              </w:rPr>
              <w:t xml:space="preserve">G8)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G1 to 1069</w:t>
            </w:r>
            <w:r w:rsidR="00C53784" w:rsidRPr="00DB1F55">
              <w:rPr>
                <w:sz w:val="16"/>
                <w:szCs w:val="16"/>
              </w:rPr>
              <w:noBreakHyphen/>
            </w:r>
            <w:r w:rsidRPr="00DB1F55">
              <w:rPr>
                <w:sz w:val="16"/>
                <w:szCs w:val="16"/>
              </w:rPr>
              <w:t xml:space="preserve">G4)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G1</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C53784" w:rsidRPr="00DB1F55">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G2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G3, 1069</w:t>
            </w:r>
            <w:r w:rsidR="00C53784" w:rsidRPr="00DB1F55">
              <w:rPr>
                <w:sz w:val="16"/>
                <w:szCs w:val="16"/>
              </w:rPr>
              <w:noBreakHyphen/>
            </w:r>
            <w:r w:rsidRPr="00DB1F55">
              <w:rPr>
                <w:sz w:val="16"/>
                <w:szCs w:val="16"/>
              </w:rPr>
              <w:t>G4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G5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G6, 1069</w:t>
            </w:r>
            <w:r w:rsidR="00C53784" w:rsidRPr="00DB1F55">
              <w:rPr>
                <w:sz w:val="16"/>
                <w:szCs w:val="16"/>
              </w:rPr>
              <w:noBreakHyphen/>
            </w:r>
            <w:r w:rsidRPr="00DB1F55">
              <w:rPr>
                <w:sz w:val="16"/>
                <w:szCs w:val="16"/>
              </w:rPr>
              <w:t>G7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 to 1069</w:t>
            </w:r>
            <w:r w:rsidR="00C53784" w:rsidRPr="00DB1F55">
              <w:rPr>
                <w:sz w:val="16"/>
                <w:szCs w:val="16"/>
              </w:rPr>
              <w:noBreakHyphen/>
            </w:r>
            <w:r w:rsidRPr="00DB1F55">
              <w:rPr>
                <w:sz w:val="16"/>
                <w:szCs w:val="16"/>
              </w:rPr>
              <w:t xml:space="preserve">H26)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 1069</w:t>
            </w:r>
            <w:r w:rsidR="00C53784" w:rsidRPr="00DB1F55">
              <w:rPr>
                <w:sz w:val="16"/>
                <w:szCs w:val="16"/>
              </w:rPr>
              <w:noBreakHyphen/>
            </w:r>
            <w:r w:rsidRPr="00DB1F55">
              <w:rPr>
                <w:sz w:val="16"/>
                <w:szCs w:val="16"/>
              </w:rPr>
              <w:t>H2, 1069</w:t>
            </w:r>
            <w:r w:rsidR="00C53784" w:rsidRPr="00DB1F55">
              <w:rPr>
                <w:sz w:val="16"/>
                <w:szCs w:val="16"/>
              </w:rPr>
              <w:noBreakHyphen/>
            </w:r>
            <w:r w:rsidRPr="00DB1F55">
              <w:rPr>
                <w:sz w:val="16"/>
                <w:szCs w:val="16"/>
              </w:rPr>
              <w:t>H2A to 1069</w:t>
            </w:r>
            <w:r w:rsidR="00C53784" w:rsidRPr="00DB1F55">
              <w:rPr>
                <w:sz w:val="16"/>
                <w:szCs w:val="16"/>
              </w:rPr>
              <w:noBreakHyphen/>
            </w:r>
            <w:r w:rsidRPr="00DB1F55">
              <w:rPr>
                <w:sz w:val="16"/>
                <w:szCs w:val="16"/>
              </w:rPr>
              <w:t>H2D, 1069</w:t>
            </w:r>
            <w:r w:rsidR="00C53784" w:rsidRPr="00DB1F55">
              <w:rPr>
                <w:sz w:val="16"/>
                <w:szCs w:val="16"/>
              </w:rPr>
              <w:noBreakHyphen/>
            </w:r>
            <w:r w:rsidRPr="00DB1F55">
              <w:rPr>
                <w:sz w:val="16"/>
                <w:szCs w:val="16"/>
              </w:rPr>
              <w:t>H3 to 1069</w:t>
            </w:r>
            <w:r w:rsidR="00C53784" w:rsidRPr="00DB1F55">
              <w:rPr>
                <w:sz w:val="16"/>
                <w:szCs w:val="16"/>
              </w:rPr>
              <w:noBreakHyphen/>
            </w:r>
            <w:r w:rsidRPr="00DB1F55">
              <w:rPr>
                <w:sz w:val="16"/>
                <w:szCs w:val="16"/>
              </w:rPr>
              <w:t xml:space="preserve">H34)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 to 1069</w:t>
            </w:r>
            <w:r w:rsidR="00C53784" w:rsidRPr="00DB1F55">
              <w:rPr>
                <w:sz w:val="16"/>
                <w:szCs w:val="16"/>
              </w:rPr>
              <w:noBreakHyphen/>
            </w:r>
            <w:r w:rsidRPr="00DB1F55">
              <w:rPr>
                <w:sz w:val="16"/>
                <w:szCs w:val="16"/>
              </w:rPr>
              <w:t xml:space="preserve">H32)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 to 1069</w:t>
            </w:r>
            <w:r w:rsidR="00C53784" w:rsidRPr="00DB1F55">
              <w:rPr>
                <w:sz w:val="16"/>
                <w:szCs w:val="16"/>
              </w:rPr>
              <w:noBreakHyphen/>
            </w:r>
            <w:r w:rsidRPr="00DB1F55">
              <w:rPr>
                <w:sz w:val="16"/>
                <w:szCs w:val="16"/>
              </w:rPr>
              <w:t>H22, 1069</w:t>
            </w:r>
            <w:r w:rsidR="00C53784" w:rsidRPr="00DB1F55">
              <w:rPr>
                <w:sz w:val="16"/>
                <w:szCs w:val="16"/>
              </w:rPr>
              <w:noBreakHyphen/>
            </w:r>
            <w:r w:rsidRPr="00DB1F55">
              <w:rPr>
                <w:sz w:val="16"/>
                <w:szCs w:val="16"/>
              </w:rPr>
              <w:t>H22A to 1069</w:t>
            </w:r>
            <w:r w:rsidR="00C53784" w:rsidRPr="00DB1F55">
              <w:rPr>
                <w:sz w:val="16"/>
                <w:szCs w:val="16"/>
              </w:rPr>
              <w:noBreakHyphen/>
            </w:r>
            <w:r w:rsidR="00952E49" w:rsidRPr="00DB1F55">
              <w:rPr>
                <w:sz w:val="16"/>
                <w:szCs w:val="16"/>
              </w:rPr>
              <w:t>H22D, 1069</w:t>
            </w:r>
            <w:r w:rsidR="00C53784" w:rsidRPr="00DB1F55">
              <w:rPr>
                <w:sz w:val="16"/>
                <w:szCs w:val="16"/>
              </w:rPr>
              <w:noBreakHyphen/>
            </w:r>
            <w:r w:rsidRPr="00DB1F55">
              <w:rPr>
                <w:sz w:val="16"/>
                <w:szCs w:val="16"/>
              </w:rPr>
              <w:t>H23 to 1069</w:t>
            </w:r>
            <w:r w:rsidR="00C53784" w:rsidRPr="00DB1F55">
              <w:rPr>
                <w:sz w:val="16"/>
                <w:szCs w:val="16"/>
              </w:rPr>
              <w:noBreakHyphen/>
            </w:r>
            <w:r w:rsidRPr="00DB1F55">
              <w:rPr>
                <w:sz w:val="16"/>
                <w:szCs w:val="16"/>
              </w:rPr>
              <w:t xml:space="preserve">H38)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 to 1069</w:t>
            </w:r>
            <w:r w:rsidR="00C53784" w:rsidRPr="00DB1F55">
              <w:rPr>
                <w:sz w:val="16"/>
                <w:szCs w:val="16"/>
              </w:rPr>
              <w:noBreakHyphen/>
            </w:r>
            <w:r w:rsidRPr="00DB1F55">
              <w:rPr>
                <w:sz w:val="16"/>
                <w:szCs w:val="16"/>
              </w:rPr>
              <w:t xml:space="preserve">H10)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 1069</w:t>
            </w:r>
            <w:r w:rsidR="00C53784" w:rsidRPr="00DB1F55">
              <w:rPr>
                <w:sz w:val="16"/>
                <w:szCs w:val="16"/>
              </w:rPr>
              <w:noBreakHyphen/>
            </w:r>
            <w:r w:rsidRPr="00DB1F55">
              <w:rPr>
                <w:sz w:val="16"/>
                <w:szCs w:val="16"/>
              </w:rPr>
              <w:t>H2, 1069</w:t>
            </w:r>
            <w:r w:rsidR="00C53784" w:rsidRPr="00DB1F55">
              <w:rPr>
                <w:sz w:val="16"/>
                <w:szCs w:val="16"/>
              </w:rPr>
              <w:noBreakHyphen/>
            </w:r>
            <w:r w:rsidRPr="00DB1F55">
              <w:rPr>
                <w:sz w:val="16"/>
                <w:szCs w:val="16"/>
              </w:rPr>
              <w:t>H2A to 1069</w:t>
            </w:r>
            <w:r w:rsidR="00C53784" w:rsidRPr="00DB1F55">
              <w:rPr>
                <w:sz w:val="16"/>
                <w:szCs w:val="16"/>
              </w:rPr>
              <w:noBreakHyphen/>
            </w:r>
            <w:r w:rsidRPr="00DB1F55">
              <w:rPr>
                <w:sz w:val="16"/>
                <w:szCs w:val="16"/>
              </w:rPr>
              <w:t>H2D, 1069</w:t>
            </w:r>
            <w:r w:rsidR="00C53784" w:rsidRPr="00DB1F55">
              <w:rPr>
                <w:sz w:val="16"/>
                <w:szCs w:val="16"/>
              </w:rPr>
              <w:noBreakHyphen/>
            </w:r>
            <w:r w:rsidRPr="00DB1F55">
              <w:rPr>
                <w:sz w:val="16"/>
                <w:szCs w:val="16"/>
              </w:rPr>
              <w:t>H3 to 1069</w:t>
            </w:r>
            <w:r w:rsidR="00C53784" w:rsidRPr="00DB1F55">
              <w:rPr>
                <w:sz w:val="16"/>
                <w:szCs w:val="16"/>
              </w:rPr>
              <w:noBreakHyphen/>
            </w:r>
            <w:r w:rsidRPr="00DB1F55">
              <w:rPr>
                <w:sz w:val="16"/>
                <w:szCs w:val="16"/>
              </w:rPr>
              <w:t xml:space="preserve">H10)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 to 1069</w:t>
            </w:r>
            <w:r w:rsidR="00C53784" w:rsidRPr="00DB1F55">
              <w:rPr>
                <w:sz w:val="16"/>
                <w:szCs w:val="16"/>
              </w:rPr>
              <w:noBreakHyphen/>
            </w:r>
            <w:r w:rsidRPr="00DB1F55">
              <w:rPr>
                <w:sz w:val="16"/>
                <w:szCs w:val="16"/>
              </w:rPr>
              <w:t xml:space="preserve">H12)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61 and 120,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H2A to 1069</w:t>
            </w:r>
            <w:r w:rsidR="00C53784" w:rsidRPr="00DB1F55">
              <w:rPr>
                <w:sz w:val="16"/>
                <w:szCs w:val="16"/>
              </w:rPr>
              <w:noBreakHyphen/>
            </w:r>
            <w:r w:rsidRPr="00DB1F55">
              <w:rPr>
                <w:sz w:val="16"/>
                <w:szCs w:val="16"/>
              </w:rPr>
              <w:t>H2C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H3, 1069</w:t>
            </w:r>
            <w:r w:rsidR="00C53784" w:rsidRPr="00DB1F55">
              <w:rPr>
                <w:sz w:val="16"/>
                <w:szCs w:val="16"/>
              </w:rPr>
              <w:noBreakHyphen/>
            </w:r>
            <w:r w:rsidRPr="00DB1F55">
              <w:rPr>
                <w:sz w:val="16"/>
                <w:szCs w:val="16"/>
              </w:rPr>
              <w:t>H4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72D51">
            <w:pPr>
              <w:pStyle w:val="Tabletext"/>
              <w:tabs>
                <w:tab w:val="center" w:leader="dot" w:pos="2268"/>
              </w:tabs>
              <w:rPr>
                <w:sz w:val="16"/>
                <w:szCs w:val="16"/>
              </w:rPr>
            </w:pPr>
            <w:r w:rsidRPr="00DB1F55">
              <w:rPr>
                <w:sz w:val="16"/>
                <w:szCs w:val="16"/>
              </w:rPr>
              <w:t>Note 2 to 1069</w:t>
            </w:r>
            <w:r w:rsidR="00C53784" w:rsidRPr="00DB1F55">
              <w:rPr>
                <w:sz w:val="16"/>
                <w:szCs w:val="16"/>
              </w:rPr>
              <w:noBreakHyphen/>
            </w:r>
            <w:r w:rsidRPr="00DB1F55">
              <w:rPr>
                <w:sz w:val="16"/>
                <w:szCs w:val="16"/>
              </w:rPr>
              <w:t>H7(1)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H8 to 1069</w:t>
            </w:r>
            <w:r w:rsidR="00C53784" w:rsidRPr="00DB1F55">
              <w:rPr>
                <w:sz w:val="16"/>
                <w:szCs w:val="16"/>
              </w:rPr>
              <w:noBreakHyphen/>
            </w:r>
            <w:r w:rsidRPr="00DB1F55">
              <w:rPr>
                <w:sz w:val="16"/>
                <w:szCs w:val="16"/>
              </w:rPr>
              <w:t>H10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H11, 1069</w:t>
            </w:r>
            <w:r w:rsidR="00C53784" w:rsidRPr="00DB1F55">
              <w:rPr>
                <w:sz w:val="16"/>
                <w:szCs w:val="16"/>
              </w:rPr>
              <w:noBreakHyphen/>
            </w:r>
            <w:r w:rsidRPr="00DB1F55">
              <w:rPr>
                <w:sz w:val="16"/>
                <w:szCs w:val="16"/>
              </w:rPr>
              <w:t>H12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H11 to 1069</w:t>
            </w:r>
            <w:r w:rsidR="00C53784" w:rsidRPr="00DB1F55">
              <w:rPr>
                <w:sz w:val="16"/>
                <w:szCs w:val="16"/>
              </w:rPr>
              <w:noBreakHyphen/>
            </w:r>
            <w:r w:rsidRPr="00DB1F55">
              <w:rPr>
                <w:sz w:val="16"/>
                <w:szCs w:val="16"/>
              </w:rPr>
              <w:t xml:space="preserve">H20)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H11 to 1069</w:t>
            </w:r>
            <w:r w:rsidR="00C53784" w:rsidRPr="00DB1F55">
              <w:rPr>
                <w:sz w:val="16"/>
                <w:szCs w:val="16"/>
              </w:rPr>
              <w:noBreakHyphen/>
            </w:r>
            <w:r w:rsidRPr="00DB1F55">
              <w:rPr>
                <w:sz w:val="16"/>
                <w:szCs w:val="16"/>
              </w:rPr>
              <w:t xml:space="preserve">H21)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H13 to 1069</w:t>
            </w:r>
            <w:r w:rsidR="00C53784" w:rsidRPr="00DB1F55">
              <w:rPr>
                <w:sz w:val="16"/>
                <w:szCs w:val="16"/>
              </w:rPr>
              <w:noBreakHyphen/>
            </w:r>
            <w:r w:rsidRPr="00DB1F55">
              <w:rPr>
                <w:sz w:val="16"/>
                <w:szCs w:val="16"/>
              </w:rPr>
              <w:t xml:space="preserve">H22)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H11, 1069</w:t>
            </w:r>
            <w:r w:rsidR="00C53784" w:rsidRPr="00DB1F55">
              <w:rPr>
                <w:sz w:val="16"/>
                <w:szCs w:val="16"/>
              </w:rPr>
              <w:noBreakHyphen/>
            </w:r>
            <w:r w:rsidRPr="00DB1F55">
              <w:rPr>
                <w:sz w:val="16"/>
                <w:szCs w:val="16"/>
              </w:rPr>
              <w:t>H12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H13</w:t>
            </w:r>
            <w:r w:rsidR="00952E49" w:rsidRPr="00DB1F55">
              <w:rPr>
                <w:sz w:val="16"/>
                <w:szCs w:val="16"/>
              </w:rPr>
              <w:t>, 1069</w:t>
            </w:r>
            <w:r w:rsidR="00C53784" w:rsidRPr="00DB1F55">
              <w:rPr>
                <w:sz w:val="16"/>
                <w:szCs w:val="16"/>
              </w:rPr>
              <w:noBreakHyphen/>
            </w:r>
            <w:r w:rsidR="00CE4691" w:rsidRPr="00DB1F55">
              <w:rPr>
                <w:sz w:val="16"/>
                <w:szCs w:val="16"/>
              </w:rPr>
              <w:t>H14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3 to 1069</w:t>
            </w:r>
            <w:r w:rsidR="00C53784" w:rsidRPr="00DB1F55">
              <w:rPr>
                <w:sz w:val="16"/>
                <w:szCs w:val="16"/>
              </w:rPr>
              <w:noBreakHyphen/>
            </w:r>
            <w:r w:rsidRPr="00DB1F55">
              <w:rPr>
                <w:sz w:val="16"/>
                <w:szCs w:val="16"/>
              </w:rPr>
              <w:t>H16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H21, 1069</w:t>
            </w:r>
            <w:r w:rsidR="00C53784" w:rsidRPr="00DB1F55">
              <w:rPr>
                <w:sz w:val="16"/>
                <w:szCs w:val="16"/>
              </w:rPr>
              <w:noBreakHyphen/>
            </w:r>
            <w:r w:rsidRPr="00DB1F55">
              <w:rPr>
                <w:sz w:val="16"/>
                <w:szCs w:val="16"/>
              </w:rPr>
              <w:t>H22)</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H21</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Nos. 229 and 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 xml:space="preserve">H22)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H22 to 1069</w:t>
            </w:r>
            <w:r w:rsidR="00C53784" w:rsidRPr="00DB1F55">
              <w:rPr>
                <w:sz w:val="16"/>
                <w:szCs w:val="16"/>
              </w:rPr>
              <w:noBreakHyphen/>
            </w:r>
            <w:r w:rsidR="007C77BF" w:rsidRPr="00DB1F55">
              <w:rPr>
                <w:sz w:val="16"/>
                <w:szCs w:val="16"/>
              </w:rPr>
              <w:t>H26)</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52E49" w:rsidP="00D849C2">
            <w:pPr>
              <w:pStyle w:val="Tabletext"/>
              <w:tabs>
                <w:tab w:val="center" w:leader="dot" w:pos="2268"/>
              </w:tabs>
              <w:ind w:left="176" w:hanging="176"/>
              <w:rPr>
                <w:sz w:val="16"/>
                <w:szCs w:val="16"/>
              </w:rPr>
            </w:pPr>
            <w:r w:rsidRPr="00DB1F55">
              <w:rPr>
                <w:sz w:val="16"/>
                <w:szCs w:val="16"/>
              </w:rPr>
              <w:t>Submodule 2A of Module H</w:t>
            </w:r>
            <w:r w:rsidRPr="00DB1F55">
              <w:rPr>
                <w:sz w:val="16"/>
                <w:szCs w:val="16"/>
              </w:rPr>
              <w:tab/>
            </w:r>
            <w:r w:rsidRPr="00DB1F55">
              <w:rPr>
                <w:sz w:val="16"/>
                <w:szCs w:val="16"/>
              </w:rPr>
              <w:br/>
              <w:t>(1069</w:t>
            </w:r>
            <w:r w:rsidR="00C53784" w:rsidRPr="00DB1F55">
              <w:rPr>
                <w:sz w:val="16"/>
                <w:szCs w:val="16"/>
              </w:rPr>
              <w:noBreakHyphen/>
            </w:r>
            <w:r w:rsidR="00912AE2" w:rsidRPr="00DB1F55">
              <w:rPr>
                <w:sz w:val="16"/>
                <w:szCs w:val="16"/>
              </w:rPr>
              <w:t>H22A to 1069</w:t>
            </w:r>
            <w:r w:rsidR="00C53784" w:rsidRPr="00DB1F55">
              <w:rPr>
                <w:sz w:val="16"/>
                <w:szCs w:val="16"/>
              </w:rPr>
              <w:noBreakHyphen/>
            </w:r>
            <w:r w:rsidR="00912AE2" w:rsidRPr="00DB1F55">
              <w:rPr>
                <w:sz w:val="16"/>
                <w:szCs w:val="16"/>
              </w:rPr>
              <w:t>H22D)</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H22A</w:t>
            </w:r>
            <w:r w:rsidR="00CE4691" w:rsidRPr="00DB1F55">
              <w:rPr>
                <w:sz w:val="16"/>
                <w:szCs w:val="16"/>
              </w:rPr>
              <w:t xml:space="preserve"> to 1069</w:t>
            </w:r>
            <w:r w:rsidR="00C53784" w:rsidRPr="00DB1F55">
              <w:rPr>
                <w:sz w:val="16"/>
                <w:szCs w:val="16"/>
              </w:rPr>
              <w:noBreakHyphen/>
            </w:r>
            <w:r w:rsidR="00CE4691" w:rsidRPr="00DB1F55">
              <w:rPr>
                <w:sz w:val="16"/>
                <w:szCs w:val="16"/>
              </w:rPr>
              <w:t>H22D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Submodule 3</w:t>
            </w:r>
            <w:r w:rsidRPr="00DB1F55">
              <w:rPr>
                <w:sz w:val="16"/>
                <w:szCs w:val="16"/>
              </w:rPr>
              <w:tab/>
            </w:r>
            <w:r w:rsidRPr="00DB1F55">
              <w:rPr>
                <w:sz w:val="16"/>
                <w:szCs w:val="16"/>
              </w:rPr>
              <w:br/>
              <w:t>of Module 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H23 to 1069</w:t>
            </w:r>
            <w:r w:rsidR="00C53784" w:rsidRPr="00DB1F55">
              <w:rPr>
                <w:sz w:val="16"/>
                <w:szCs w:val="16"/>
              </w:rPr>
              <w:noBreakHyphen/>
            </w:r>
            <w:r w:rsidRPr="00DB1F55">
              <w:rPr>
                <w:sz w:val="16"/>
                <w:szCs w:val="16"/>
              </w:rPr>
              <w:t>H32)</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H23 to 1069</w:t>
            </w:r>
            <w:r w:rsidR="00C53784" w:rsidRPr="00DB1F55">
              <w:rPr>
                <w:sz w:val="16"/>
                <w:szCs w:val="16"/>
              </w:rPr>
              <w:noBreakHyphen/>
            </w:r>
            <w:r w:rsidRPr="00DB1F55">
              <w:rPr>
                <w:sz w:val="16"/>
                <w:szCs w:val="16"/>
              </w:rPr>
              <w:t>H27, 1069</w:t>
            </w:r>
            <w:r w:rsidR="00C53784" w:rsidRPr="00DB1F55">
              <w:rPr>
                <w:sz w:val="16"/>
                <w:szCs w:val="16"/>
              </w:rPr>
              <w:noBreakHyphen/>
            </w:r>
            <w:r w:rsidRPr="00DB1F55">
              <w:rPr>
                <w:sz w:val="16"/>
                <w:szCs w:val="16"/>
              </w:rPr>
              <w:t>H31 to 1069</w:t>
            </w:r>
            <w:r w:rsidR="00C53784" w:rsidRPr="00DB1F55">
              <w:rPr>
                <w:sz w:val="16"/>
                <w:szCs w:val="16"/>
              </w:rPr>
              <w:noBreakHyphen/>
            </w:r>
            <w:r w:rsidRPr="00DB1F55">
              <w:rPr>
                <w:sz w:val="16"/>
                <w:szCs w:val="16"/>
              </w:rPr>
              <w:t>H38)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4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H23)</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H23</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5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H24 to 1069</w:t>
            </w:r>
            <w:r w:rsidR="00C53784" w:rsidRPr="00DB1F55">
              <w:rPr>
                <w:sz w:val="16"/>
                <w:szCs w:val="16"/>
              </w:rPr>
              <w:noBreakHyphen/>
            </w:r>
            <w:r w:rsidRPr="00DB1F55">
              <w:rPr>
                <w:sz w:val="16"/>
                <w:szCs w:val="16"/>
              </w:rPr>
              <w:t>H26)</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H24, 1069</w:t>
            </w:r>
            <w:r w:rsidR="00C53784" w:rsidRPr="00DB1F55">
              <w:rPr>
                <w:sz w:val="16"/>
                <w:szCs w:val="16"/>
              </w:rPr>
              <w:noBreakHyphen/>
            </w:r>
            <w:r w:rsidRPr="00DB1F55">
              <w:rPr>
                <w:sz w:val="16"/>
                <w:szCs w:val="16"/>
              </w:rPr>
              <w:t>H25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Submodule 4 of Module H</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H27 to 1069</w:t>
            </w:r>
            <w:r w:rsidR="00C53784" w:rsidRPr="00DB1F55">
              <w:rPr>
                <w:sz w:val="16"/>
                <w:szCs w:val="16"/>
              </w:rPr>
              <w:noBreakHyphen/>
            </w:r>
            <w:r w:rsidRPr="00DB1F55">
              <w:rPr>
                <w:sz w:val="16"/>
                <w:szCs w:val="16"/>
              </w:rPr>
              <w:t>H34)</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C53784" w:rsidRPr="00DB1F55">
              <w:rPr>
                <w:sz w:val="16"/>
                <w:szCs w:val="16"/>
              </w:rPr>
              <w:noBreakHyphen/>
            </w:r>
            <w:r w:rsidRPr="00DB1F55">
              <w:rPr>
                <w:sz w:val="16"/>
                <w:szCs w:val="16"/>
              </w:rPr>
              <w:t>H28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7C77BF">
        <w:trPr>
          <w:cantSplit/>
        </w:trPr>
        <w:tc>
          <w:tcPr>
            <w:tcW w:w="2268"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C53784" w:rsidRPr="00DB1F55">
              <w:rPr>
                <w:sz w:val="16"/>
                <w:szCs w:val="16"/>
              </w:rPr>
              <w:noBreakHyphen/>
            </w:r>
            <w:r w:rsidR="00912AE2" w:rsidRPr="00DB1F55">
              <w:rPr>
                <w:sz w:val="16"/>
                <w:szCs w:val="16"/>
              </w:rPr>
              <w:t>H30</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H30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1069</w:t>
            </w:r>
            <w:r w:rsidR="00C53784" w:rsidRPr="00DB1F55">
              <w:rPr>
                <w:sz w:val="16"/>
                <w:szCs w:val="16"/>
              </w:rPr>
              <w:noBreakHyphen/>
            </w:r>
            <w:r w:rsidRPr="00DB1F55">
              <w:rPr>
                <w:sz w:val="16"/>
                <w:szCs w:val="16"/>
              </w:rPr>
              <w:t>H33</w:t>
            </w:r>
            <w:r w:rsidR="00CE4691" w:rsidRPr="00DB1F55">
              <w:rPr>
                <w:sz w:val="16"/>
                <w:szCs w:val="16"/>
              </w:rPr>
              <w:t>, 1069</w:t>
            </w:r>
            <w:r w:rsidR="00C53784" w:rsidRPr="00DB1F55">
              <w:rPr>
                <w:sz w:val="16"/>
                <w:szCs w:val="16"/>
              </w:rPr>
              <w:noBreakHyphen/>
            </w:r>
            <w:r w:rsidR="00CE4691" w:rsidRPr="00DB1F55">
              <w:rPr>
                <w:sz w:val="16"/>
                <w:szCs w:val="16"/>
              </w:rPr>
              <w:t>H34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H35</w:t>
            </w:r>
            <w:r w:rsidR="00CE4691" w:rsidRPr="00DB1F55">
              <w:rPr>
                <w:sz w:val="16"/>
                <w:szCs w:val="16"/>
              </w:rPr>
              <w:t xml:space="preserve"> to 1069</w:t>
            </w:r>
            <w:r w:rsidR="00C53784" w:rsidRPr="00DB1F55">
              <w:rPr>
                <w:sz w:val="16"/>
                <w:szCs w:val="16"/>
              </w:rPr>
              <w:noBreakHyphen/>
            </w:r>
            <w:r w:rsidR="00CE4691" w:rsidRPr="00DB1F55">
              <w:rPr>
                <w:sz w:val="16"/>
                <w:szCs w:val="16"/>
              </w:rPr>
              <w:t>H38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I1 to 1069</w:t>
            </w:r>
            <w:r w:rsidR="00C53784" w:rsidRPr="00DB1F55">
              <w:rPr>
                <w:sz w:val="16"/>
                <w:szCs w:val="16"/>
              </w:rPr>
              <w:noBreakHyphen/>
            </w:r>
            <w:r w:rsidRPr="00DB1F55">
              <w:rPr>
                <w:sz w:val="16"/>
                <w:szCs w:val="16"/>
              </w:rPr>
              <w:t xml:space="preserve">I9)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I1,</w:t>
            </w:r>
            <w:r w:rsidRPr="00DB1F55">
              <w:rPr>
                <w:sz w:val="16"/>
                <w:szCs w:val="16"/>
              </w:rPr>
              <w:tab/>
              <w:t>1069</w:t>
            </w:r>
            <w:r w:rsidR="00C53784" w:rsidRPr="00DB1F55">
              <w:rPr>
                <w:sz w:val="16"/>
                <w:szCs w:val="16"/>
              </w:rPr>
              <w:noBreakHyphen/>
            </w:r>
            <w:r w:rsidRPr="00DB1F55">
              <w:rPr>
                <w:sz w:val="16"/>
                <w:szCs w:val="16"/>
              </w:rPr>
              <w:t>I1A, 1069</w:t>
            </w:r>
            <w:r w:rsidR="00C53784" w:rsidRPr="00DB1F55">
              <w:rPr>
                <w:sz w:val="16"/>
                <w:szCs w:val="16"/>
              </w:rPr>
              <w:noBreakHyphen/>
            </w:r>
            <w:r w:rsidRPr="00DB1F55">
              <w:rPr>
                <w:sz w:val="16"/>
                <w:szCs w:val="16"/>
              </w:rPr>
              <w:t>I2 to 1069</w:t>
            </w:r>
            <w:r w:rsidR="00C53784" w:rsidRPr="00DB1F55">
              <w:rPr>
                <w:sz w:val="16"/>
                <w:szCs w:val="16"/>
              </w:rPr>
              <w:noBreakHyphen/>
            </w:r>
            <w:r w:rsidRPr="00DB1F55">
              <w:rPr>
                <w:sz w:val="16"/>
                <w:szCs w:val="16"/>
              </w:rPr>
              <w:t>I4, 1069</w:t>
            </w:r>
            <w:r w:rsidR="00C53784" w:rsidRPr="00DB1F55">
              <w:rPr>
                <w:sz w:val="16"/>
                <w:szCs w:val="16"/>
              </w:rPr>
              <w:noBreakHyphen/>
            </w:r>
            <w:r w:rsidRPr="00DB1F55">
              <w:rPr>
                <w:sz w:val="16"/>
                <w:szCs w:val="16"/>
              </w:rPr>
              <w:t>I4A, 1069</w:t>
            </w:r>
            <w:r w:rsidR="00C53784" w:rsidRPr="00DB1F55">
              <w:rPr>
                <w:sz w:val="16"/>
                <w:szCs w:val="16"/>
              </w:rPr>
              <w:noBreakHyphen/>
            </w:r>
            <w:r w:rsidRPr="00DB1F55">
              <w:rPr>
                <w:sz w:val="16"/>
                <w:szCs w:val="16"/>
              </w:rPr>
              <w:t>I5 to 1069</w:t>
            </w:r>
            <w:r w:rsidR="00C53784" w:rsidRPr="00DB1F55">
              <w:rPr>
                <w:sz w:val="16"/>
                <w:szCs w:val="16"/>
              </w:rPr>
              <w:noBreakHyphen/>
            </w:r>
            <w:r w:rsidRPr="00DB1F55">
              <w:rPr>
                <w:sz w:val="16"/>
                <w:szCs w:val="16"/>
              </w:rPr>
              <w:t>I7, 1069</w:t>
            </w:r>
            <w:r w:rsidR="00C53784" w:rsidRPr="00DB1F55">
              <w:rPr>
                <w:sz w:val="16"/>
                <w:szCs w:val="16"/>
              </w:rPr>
              <w:noBreakHyphen/>
            </w:r>
            <w:r w:rsidRPr="00DB1F55">
              <w:rPr>
                <w:sz w:val="16"/>
                <w:szCs w:val="16"/>
              </w:rPr>
              <w:t xml:space="preserve">I7A, </w:t>
            </w:r>
            <w:r w:rsidRPr="00DB1F55">
              <w:rPr>
                <w:sz w:val="16"/>
                <w:szCs w:val="16"/>
              </w:rPr>
              <w:br/>
              <w:t>1069</w:t>
            </w:r>
            <w:r w:rsidR="00C53784" w:rsidRPr="00DB1F55">
              <w:rPr>
                <w:sz w:val="16"/>
                <w:szCs w:val="16"/>
              </w:rPr>
              <w:noBreakHyphen/>
            </w:r>
            <w:r w:rsidRPr="00DB1F55">
              <w:rPr>
                <w:sz w:val="16"/>
                <w:szCs w:val="16"/>
              </w:rPr>
              <w:t>I8, 1069</w:t>
            </w:r>
            <w:r w:rsidR="00C53784" w:rsidRPr="00DB1F55">
              <w:rPr>
                <w:sz w:val="16"/>
                <w:szCs w:val="16"/>
              </w:rPr>
              <w:noBreakHyphen/>
            </w:r>
            <w:r w:rsidRPr="00DB1F55">
              <w:rPr>
                <w:sz w:val="16"/>
                <w:szCs w:val="16"/>
              </w:rPr>
              <w:t xml:space="preserve">I9)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1069</w:t>
            </w:r>
            <w:r w:rsidR="00C53784" w:rsidRPr="00DB1F55">
              <w:rPr>
                <w:sz w:val="16"/>
                <w:szCs w:val="16"/>
              </w:rPr>
              <w:noBreakHyphen/>
            </w:r>
            <w:r w:rsidRPr="00DB1F55">
              <w:rPr>
                <w:sz w:val="16"/>
                <w:szCs w:val="16"/>
              </w:rPr>
              <w:t>I2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I2, 1069</w:t>
            </w:r>
            <w:r w:rsidR="00C53784" w:rsidRPr="00DB1F55">
              <w:rPr>
                <w:sz w:val="16"/>
                <w:szCs w:val="16"/>
              </w:rPr>
              <w:noBreakHyphen/>
            </w:r>
            <w:r w:rsidRPr="00DB1F55">
              <w:rPr>
                <w:sz w:val="16"/>
                <w:szCs w:val="16"/>
              </w:rPr>
              <w:t>I3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I8, 1069</w:t>
            </w:r>
            <w:r w:rsidR="00C53784" w:rsidRPr="00DB1F55">
              <w:rPr>
                <w:sz w:val="16"/>
                <w:szCs w:val="16"/>
              </w:rPr>
              <w:noBreakHyphen/>
            </w:r>
            <w:r w:rsidRPr="00DB1F55">
              <w:rPr>
                <w:sz w:val="16"/>
                <w:szCs w:val="16"/>
              </w:rPr>
              <w:t>I9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J1 to 1069</w:t>
            </w:r>
            <w:r w:rsidR="00C53784" w:rsidRPr="00DB1F55">
              <w:rPr>
                <w:sz w:val="16"/>
                <w:szCs w:val="16"/>
              </w:rPr>
              <w:noBreakHyphen/>
            </w:r>
            <w:r w:rsidRPr="00DB1F55">
              <w:rPr>
                <w:sz w:val="16"/>
                <w:szCs w:val="16"/>
              </w:rPr>
              <w:t xml:space="preserve">J11)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J1, 1069</w:t>
            </w:r>
            <w:r w:rsidR="00C53784" w:rsidRPr="00DB1F55">
              <w:rPr>
                <w:sz w:val="16"/>
                <w:szCs w:val="16"/>
              </w:rPr>
              <w:noBreakHyphen/>
            </w:r>
            <w:r w:rsidRPr="00DB1F55">
              <w:rPr>
                <w:sz w:val="16"/>
                <w:szCs w:val="16"/>
              </w:rPr>
              <w:t>J2, 1069</w:t>
            </w:r>
            <w:r w:rsidR="00C53784" w:rsidRPr="00DB1F55">
              <w:rPr>
                <w:sz w:val="16"/>
                <w:szCs w:val="16"/>
              </w:rPr>
              <w:noBreakHyphen/>
            </w:r>
            <w:r w:rsidRPr="00DB1F55">
              <w:rPr>
                <w:sz w:val="16"/>
                <w:szCs w:val="16"/>
              </w:rPr>
              <w:t>J4, 1069</w:t>
            </w:r>
            <w:r w:rsidR="00C53784" w:rsidRPr="00DB1F55">
              <w:rPr>
                <w:sz w:val="16"/>
                <w:szCs w:val="16"/>
              </w:rPr>
              <w:noBreakHyphen/>
            </w:r>
            <w:r w:rsidR="00952E49" w:rsidRPr="00DB1F55">
              <w:rPr>
                <w:sz w:val="16"/>
                <w:szCs w:val="16"/>
              </w:rPr>
              <w:t>J</w:t>
            </w:r>
            <w:r w:rsidRPr="00DB1F55">
              <w:rPr>
                <w:sz w:val="16"/>
                <w:szCs w:val="16"/>
              </w:rPr>
              <w:t>5, 1069</w:t>
            </w:r>
            <w:r w:rsidR="00C53784" w:rsidRPr="00DB1F55">
              <w:rPr>
                <w:sz w:val="16"/>
                <w:szCs w:val="16"/>
              </w:rPr>
              <w:noBreakHyphen/>
            </w:r>
            <w:r w:rsidRPr="00DB1F55">
              <w:rPr>
                <w:sz w:val="16"/>
                <w:szCs w:val="16"/>
              </w:rPr>
              <w:t>J8 to 1069</w:t>
            </w:r>
            <w:r w:rsidR="00C53784" w:rsidRPr="00DB1F55">
              <w:rPr>
                <w:sz w:val="16"/>
                <w:szCs w:val="16"/>
              </w:rPr>
              <w:noBreakHyphen/>
            </w:r>
            <w:r w:rsidRPr="00DB1F55">
              <w:rPr>
                <w:sz w:val="16"/>
                <w:szCs w:val="16"/>
              </w:rPr>
              <w:t xml:space="preserve">J11)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J1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J3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J4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J5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J6, 1069</w:t>
            </w:r>
            <w:r w:rsidR="00C53784" w:rsidRPr="00DB1F55">
              <w:rPr>
                <w:sz w:val="16"/>
                <w:szCs w:val="16"/>
              </w:rPr>
              <w:noBreakHyphen/>
            </w:r>
            <w:r w:rsidRPr="00DB1F55">
              <w:rPr>
                <w:sz w:val="16"/>
                <w:szCs w:val="16"/>
              </w:rPr>
              <w:t>J7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J8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J9 to 1069</w:t>
            </w:r>
            <w:r w:rsidR="00C53784" w:rsidRPr="00DB1F55">
              <w:rPr>
                <w:sz w:val="16"/>
                <w:szCs w:val="16"/>
              </w:rPr>
              <w:noBreakHyphen/>
            </w:r>
            <w:r w:rsidRPr="00DB1F55">
              <w:rPr>
                <w:sz w:val="16"/>
                <w:szCs w:val="16"/>
              </w:rPr>
              <w:t>J11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K of s. 1069</w:t>
            </w:r>
            <w:r w:rsidRPr="00DB1F55">
              <w:rPr>
                <w:sz w:val="16"/>
                <w:szCs w:val="16"/>
              </w:rPr>
              <w:tab/>
            </w:r>
            <w:r w:rsidRPr="00DB1F55">
              <w:rPr>
                <w:sz w:val="16"/>
                <w:szCs w:val="16"/>
              </w:rPr>
              <w:br/>
              <w:t>(1069</w:t>
            </w:r>
            <w:r w:rsidR="00C53784" w:rsidRPr="00DB1F55">
              <w:rPr>
                <w:sz w:val="16"/>
                <w:szCs w:val="16"/>
              </w:rPr>
              <w:noBreakHyphen/>
            </w:r>
            <w:r w:rsidRPr="00DB1F55">
              <w:rPr>
                <w:sz w:val="16"/>
                <w:szCs w:val="16"/>
              </w:rPr>
              <w:t>K1 to 1069</w:t>
            </w:r>
            <w:r w:rsidR="00C53784" w:rsidRPr="00DB1F55">
              <w:rPr>
                <w:sz w:val="16"/>
                <w:szCs w:val="16"/>
              </w:rPr>
              <w:noBreakHyphen/>
            </w:r>
            <w:r w:rsidRPr="00DB1F55">
              <w:rPr>
                <w:sz w:val="16"/>
                <w:szCs w:val="16"/>
              </w:rPr>
              <w:t xml:space="preserve">K3)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K1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K2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C53784" w:rsidRPr="00DB1F55">
              <w:rPr>
                <w:sz w:val="16"/>
                <w:szCs w:val="16"/>
              </w:rPr>
              <w:noBreakHyphen/>
            </w:r>
            <w:r w:rsidRPr="00DB1F55">
              <w:rPr>
                <w:sz w:val="16"/>
                <w:szCs w:val="16"/>
              </w:rPr>
              <w:t>K2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1069</w:t>
            </w:r>
            <w:r w:rsidR="00C53784" w:rsidRPr="00DB1F55">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C53784" w:rsidRPr="00DB1F55">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Pr="00DB1F55">
              <w:rPr>
                <w:sz w:val="16"/>
                <w:szCs w:val="16"/>
              </w:rPr>
              <w:t>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 xml:space="preserve">A1)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B1 to 1070</w:t>
            </w:r>
            <w:r w:rsidR="00C53784" w:rsidRPr="00DB1F55">
              <w:rPr>
                <w:sz w:val="16"/>
                <w:szCs w:val="16"/>
              </w:rPr>
              <w:noBreakHyphen/>
            </w:r>
            <w:r w:rsidRPr="00DB1F55">
              <w:rPr>
                <w:sz w:val="16"/>
                <w:szCs w:val="16"/>
              </w:rPr>
              <w:t xml:space="preserve">B4)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B2 to 1070</w:t>
            </w:r>
            <w:r w:rsidR="00C53784" w:rsidRPr="00DB1F55">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C1 to 1070</w:t>
            </w:r>
            <w:r w:rsidR="00C53784" w:rsidRPr="00DB1F55">
              <w:rPr>
                <w:sz w:val="16"/>
                <w:szCs w:val="16"/>
              </w:rPr>
              <w:noBreakHyphen/>
            </w:r>
            <w:r w:rsidRPr="00DB1F55">
              <w:rPr>
                <w:sz w:val="16"/>
                <w:szCs w:val="16"/>
              </w:rPr>
              <w:t xml:space="preserve">C4)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C1, 1070</w:t>
            </w:r>
            <w:r w:rsidR="00C53784" w:rsidRPr="00DB1F55">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C3, 1070</w:t>
            </w:r>
            <w:r w:rsidR="00C53784" w:rsidRPr="00DB1F55">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D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D1 to 1070</w:t>
            </w:r>
            <w:r w:rsidR="00C53784" w:rsidRPr="00DB1F55">
              <w:rPr>
                <w:sz w:val="16"/>
                <w:szCs w:val="16"/>
              </w:rPr>
              <w:noBreakHyphen/>
            </w:r>
            <w:r w:rsidRPr="00DB1F55">
              <w:rPr>
                <w:sz w:val="16"/>
                <w:szCs w:val="16"/>
              </w:rPr>
              <w:t>D6, 1070</w:t>
            </w:r>
            <w:r w:rsidR="00C53784" w:rsidRPr="00DB1F55">
              <w:rPr>
                <w:sz w:val="16"/>
                <w:szCs w:val="16"/>
              </w:rPr>
              <w:noBreakHyphen/>
            </w:r>
            <w:r w:rsidRPr="00DB1F55">
              <w:rPr>
                <w:sz w:val="16"/>
                <w:szCs w:val="16"/>
              </w:rPr>
              <w:t>D6A, 1070</w:t>
            </w:r>
            <w:r w:rsidR="00C53784" w:rsidRPr="00DB1F55">
              <w:rPr>
                <w:sz w:val="16"/>
                <w:szCs w:val="16"/>
              </w:rPr>
              <w:noBreakHyphen/>
            </w:r>
            <w:r w:rsidRPr="00DB1F55">
              <w:rPr>
                <w:sz w:val="16"/>
                <w:szCs w:val="16"/>
              </w:rPr>
              <w:t>D7, 1070</w:t>
            </w:r>
            <w:r w:rsidR="00C53784" w:rsidRPr="00DB1F55">
              <w:rPr>
                <w:sz w:val="16"/>
                <w:szCs w:val="16"/>
              </w:rPr>
              <w:noBreakHyphen/>
            </w:r>
            <w:r w:rsidRPr="00DB1F55">
              <w:rPr>
                <w:sz w:val="16"/>
                <w:szCs w:val="16"/>
              </w:rPr>
              <w:t>D7A, 1070</w:t>
            </w:r>
            <w:r w:rsidR="00C53784" w:rsidRPr="00DB1F55">
              <w:rPr>
                <w:sz w:val="16"/>
                <w:szCs w:val="16"/>
              </w:rPr>
              <w:noBreakHyphen/>
            </w:r>
            <w:r w:rsidRPr="00DB1F55">
              <w:rPr>
                <w:sz w:val="16"/>
                <w:szCs w:val="16"/>
              </w:rPr>
              <w:t>D8 to 1070</w:t>
            </w:r>
            <w:r w:rsidR="00C53784" w:rsidRPr="00DB1F55">
              <w:rPr>
                <w:sz w:val="16"/>
                <w:szCs w:val="16"/>
              </w:rPr>
              <w:noBreakHyphen/>
            </w:r>
            <w:r w:rsidRPr="00DB1F55">
              <w:rPr>
                <w:sz w:val="16"/>
                <w:szCs w:val="16"/>
              </w:rPr>
              <w:t xml:space="preserve">D16)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D2 to 1070</w:t>
            </w:r>
            <w:r w:rsidR="00C53784" w:rsidRPr="00DB1F55">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D10, 1070</w:t>
            </w:r>
            <w:r w:rsidR="00C53784" w:rsidRPr="00DB1F55">
              <w:rPr>
                <w:sz w:val="16"/>
                <w:szCs w:val="16"/>
              </w:rPr>
              <w:noBreakHyphen/>
            </w:r>
            <w:r w:rsidRPr="00DB1F55">
              <w:rPr>
                <w:sz w:val="16"/>
                <w:szCs w:val="16"/>
              </w:rPr>
              <w:t>D11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D15, 1070</w:t>
            </w:r>
            <w:r w:rsidR="00C53784" w:rsidRPr="00DB1F55">
              <w:rPr>
                <w:sz w:val="16"/>
                <w:szCs w:val="16"/>
              </w:rPr>
              <w:noBreakHyphen/>
            </w:r>
            <w:r w:rsidRPr="00DB1F55">
              <w:rPr>
                <w:sz w:val="16"/>
                <w:szCs w:val="16"/>
              </w:rPr>
              <w:t>D16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007C77BF" w:rsidRPr="00DB1F55">
              <w:rPr>
                <w:sz w:val="16"/>
                <w:szCs w:val="16"/>
              </w:rPr>
              <w:t>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 xml:space="preserve">A1)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B1, 1070</w:t>
            </w:r>
            <w:r w:rsidR="00C53784" w:rsidRPr="00DB1F55">
              <w:rPr>
                <w:sz w:val="16"/>
                <w:szCs w:val="16"/>
              </w:rPr>
              <w:noBreakHyphen/>
            </w:r>
            <w:r w:rsidRPr="00DB1F55">
              <w:rPr>
                <w:sz w:val="16"/>
                <w:szCs w:val="16"/>
              </w:rPr>
              <w:t xml:space="preserve">B2)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B1, 1070</w:t>
            </w:r>
            <w:r w:rsidR="00C53784" w:rsidRPr="00DB1F55">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C1 to 1070</w:t>
            </w:r>
            <w:r w:rsidR="00C53784" w:rsidRPr="00DB1F55">
              <w:rPr>
                <w:sz w:val="16"/>
                <w:szCs w:val="16"/>
              </w:rPr>
              <w:noBreakHyphen/>
            </w:r>
            <w:r w:rsidRPr="00DB1F55">
              <w:rPr>
                <w:sz w:val="16"/>
                <w:szCs w:val="16"/>
              </w:rPr>
              <w:t xml:space="preserve">C8)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C1 to 1070</w:t>
            </w:r>
            <w:r w:rsidR="00C53784" w:rsidRPr="00DB1F55">
              <w:rPr>
                <w:sz w:val="16"/>
                <w:szCs w:val="16"/>
              </w:rPr>
              <w:noBreakHyphen/>
            </w:r>
            <w:r w:rsidRPr="00DB1F55">
              <w:rPr>
                <w:sz w:val="16"/>
                <w:szCs w:val="16"/>
              </w:rPr>
              <w:t>C8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D1 to 1070</w:t>
            </w:r>
            <w:r w:rsidR="00C53784" w:rsidRPr="00DB1F55">
              <w:rPr>
                <w:sz w:val="16"/>
                <w:szCs w:val="16"/>
              </w:rPr>
              <w:noBreakHyphen/>
            </w:r>
            <w:r w:rsidRPr="00DB1F55">
              <w:rPr>
                <w:sz w:val="16"/>
                <w:szCs w:val="16"/>
              </w:rPr>
              <w:t xml:space="preserve">D7)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D3 to 1070</w:t>
            </w:r>
            <w:r w:rsidR="00C53784" w:rsidRPr="00DB1F55">
              <w:rPr>
                <w:sz w:val="16"/>
                <w:szCs w:val="16"/>
              </w:rPr>
              <w:noBreakHyphen/>
            </w:r>
            <w:r w:rsidRPr="00DB1F55">
              <w:rPr>
                <w:sz w:val="16"/>
                <w:szCs w:val="16"/>
              </w:rPr>
              <w:t>D7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E1 to 1070</w:t>
            </w:r>
            <w:r w:rsidR="00C53784" w:rsidRPr="00DB1F55">
              <w:rPr>
                <w:sz w:val="16"/>
                <w:szCs w:val="16"/>
              </w:rPr>
              <w:noBreakHyphen/>
            </w:r>
            <w:r w:rsidRPr="00DB1F55">
              <w:rPr>
                <w:sz w:val="16"/>
                <w:szCs w:val="16"/>
              </w:rPr>
              <w:t xml:space="preserve">E5)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1070</w:t>
            </w:r>
            <w:r w:rsidR="00C53784" w:rsidRPr="00DB1F55">
              <w:rPr>
                <w:sz w:val="16"/>
                <w:szCs w:val="16"/>
              </w:rPr>
              <w:noBreakHyphen/>
            </w:r>
            <w:r w:rsidRPr="00DB1F55">
              <w:rPr>
                <w:sz w:val="16"/>
                <w:szCs w:val="16"/>
              </w:rPr>
              <w:t>E3, 1070</w:t>
            </w:r>
            <w:r w:rsidR="00C53784" w:rsidRPr="00DB1F55">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1070</w:t>
            </w:r>
            <w:r w:rsidRPr="00DB1F55">
              <w:rPr>
                <w:sz w:val="16"/>
                <w:szCs w:val="16"/>
              </w:rPr>
              <w:tab/>
            </w:r>
            <w:r w:rsidRPr="00DB1F55">
              <w:rPr>
                <w:sz w:val="16"/>
                <w:szCs w:val="16"/>
              </w:rPr>
              <w:br/>
              <w:t>(1070</w:t>
            </w:r>
            <w:r w:rsidR="00C53784" w:rsidRPr="00DB1F55">
              <w:rPr>
                <w:sz w:val="16"/>
                <w:szCs w:val="16"/>
              </w:rPr>
              <w:noBreakHyphen/>
            </w:r>
            <w:r w:rsidRPr="00DB1F55">
              <w:rPr>
                <w:sz w:val="16"/>
                <w:szCs w:val="16"/>
              </w:rPr>
              <w:t>F1, 1070</w:t>
            </w:r>
            <w:r w:rsidR="00C53784" w:rsidRPr="00DB1F55">
              <w:rPr>
                <w:sz w:val="16"/>
                <w:szCs w:val="16"/>
              </w:rPr>
              <w:noBreakHyphen/>
            </w:r>
            <w:r w:rsidRPr="00DB1F55">
              <w:rPr>
                <w:sz w:val="16"/>
                <w:szCs w:val="16"/>
              </w:rPr>
              <w:t xml:space="preserve">F2)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1070</w:t>
            </w:r>
            <w:r w:rsidR="00C53784" w:rsidRPr="00DB1F55">
              <w:rPr>
                <w:sz w:val="16"/>
                <w:szCs w:val="16"/>
              </w:rPr>
              <w:noBreakHyphen/>
            </w:r>
            <w:r w:rsidRPr="00DB1F55">
              <w:rPr>
                <w:sz w:val="16"/>
                <w:szCs w:val="16"/>
              </w:rPr>
              <w:t>F1, 1070</w:t>
            </w:r>
            <w:r w:rsidR="00C53784" w:rsidRPr="00DB1F55">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1071, 1072)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1071</w:t>
            </w:r>
            <w:r w:rsidR="00C53784" w:rsidRPr="00DB1F55">
              <w:rPr>
                <w:sz w:val="16"/>
                <w:szCs w:val="16"/>
              </w:rPr>
              <w:noBreakHyphen/>
            </w:r>
            <w:r w:rsidRPr="00DB1F55">
              <w:rPr>
                <w:sz w:val="16"/>
                <w:szCs w:val="16"/>
              </w:rPr>
              <w:t>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1071</w:t>
            </w:r>
            <w:r w:rsidR="00C53784" w:rsidRPr="00DB1F55">
              <w:rPr>
                <w:sz w:val="16"/>
                <w:szCs w:val="16"/>
              </w:rPr>
              <w:noBreakHyphen/>
            </w:r>
            <w:r w:rsidRPr="00DB1F55">
              <w:rPr>
                <w:sz w:val="16"/>
                <w:szCs w:val="16"/>
              </w:rPr>
              <w:t>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1072M</w:t>
            </w:r>
            <w:r w:rsidR="00C53784" w:rsidRPr="00DB1F55">
              <w:rPr>
                <w:sz w:val="16"/>
                <w:szCs w:val="16"/>
              </w:rPr>
              <w:noBreakHyphen/>
            </w:r>
            <w:r w:rsidRPr="00DB1F55">
              <w:rPr>
                <w:sz w:val="16"/>
                <w:szCs w:val="16"/>
              </w:rPr>
              <w:t xml:space="preserve">1072Q)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D969A5">
            <w:pPr>
              <w:pStyle w:val="Tabletext"/>
              <w:tabs>
                <w:tab w:val="center" w:leader="dot" w:pos="2268"/>
              </w:tabs>
              <w:ind w:left="176" w:hanging="176"/>
              <w:rPr>
                <w:sz w:val="16"/>
                <w:szCs w:val="16"/>
              </w:rPr>
            </w:pPr>
            <w:r w:rsidRPr="00DB1F55">
              <w:rPr>
                <w:sz w:val="16"/>
                <w:szCs w:val="16"/>
              </w:rPr>
              <w:t>Renumbered</w:t>
            </w:r>
            <w:r w:rsidRPr="00DB1F55">
              <w:rPr>
                <w:sz w:val="16"/>
                <w:szCs w:val="16"/>
              </w:rPr>
              <w:tab/>
            </w:r>
            <w:r w:rsidRPr="00DB1F55">
              <w:rPr>
                <w:sz w:val="16"/>
                <w:szCs w:val="16"/>
              </w:rPr>
              <w:br/>
              <w:t>ss.</w:t>
            </w:r>
            <w:r w:rsidR="003B4375" w:rsidRPr="00DB1F55">
              <w:rPr>
                <w:sz w:val="16"/>
                <w:szCs w:val="16"/>
              </w:rPr>
              <w:t> </w:t>
            </w:r>
            <w:r w:rsidRPr="00DB1F55">
              <w:rPr>
                <w:sz w:val="16"/>
                <w:szCs w:val="16"/>
              </w:rPr>
              <w:t>1072A</w:t>
            </w:r>
            <w:r w:rsidR="00C53784" w:rsidRPr="00DB1F55">
              <w:rPr>
                <w:sz w:val="16"/>
                <w:szCs w:val="16"/>
              </w:rPr>
              <w:noBreakHyphen/>
            </w:r>
            <w:r w:rsidRPr="00DB1F55">
              <w:rPr>
                <w:sz w:val="16"/>
                <w:szCs w:val="16"/>
              </w:rPr>
              <w:t xml:space="preserve">1072D </w:t>
            </w:r>
          </w:p>
        </w:tc>
        <w:tc>
          <w:tcPr>
            <w:tcW w:w="4820" w:type="dxa"/>
          </w:tcPr>
          <w:p w:rsidR="00912AE2" w:rsidRPr="00DB1F55" w:rsidRDefault="00912AE2" w:rsidP="00D969A5">
            <w:pPr>
              <w:pStyle w:val="Tabletext"/>
              <w:tabs>
                <w:tab w:val="center" w:leader="dot" w:pos="2268"/>
              </w:tabs>
              <w:ind w:left="176" w:hanging="176"/>
              <w:rPr>
                <w:sz w:val="16"/>
                <w:szCs w:val="16"/>
              </w:rPr>
            </w:pPr>
            <w:r w:rsidRPr="00DB1F55">
              <w:rPr>
                <w:sz w:val="16"/>
                <w:szCs w:val="16"/>
              </w:rPr>
              <w:t>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1072A–1072C)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1072M</w:t>
            </w:r>
            <w:r w:rsidRPr="00DB1F55">
              <w:rPr>
                <w:sz w:val="16"/>
                <w:szCs w:val="16"/>
              </w:rPr>
              <w:tab/>
            </w:r>
            <w:r w:rsidRPr="00DB1F55">
              <w:rPr>
                <w:sz w:val="16"/>
                <w:szCs w:val="16"/>
              </w:rPr>
              <w:br/>
            </w:r>
            <w:r w:rsidRPr="00DB1F55">
              <w:rPr>
                <w:sz w:val="16"/>
                <w:szCs w:val="16"/>
              </w:rPr>
              <w:br/>
              <w:t>Renumbered s. 1072A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55, 63 and 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1072N</w:t>
            </w:r>
            <w:r w:rsidRPr="00DB1F55">
              <w:rPr>
                <w:sz w:val="16"/>
                <w:szCs w:val="16"/>
              </w:rPr>
              <w:tab/>
            </w:r>
            <w:r w:rsidRPr="00DB1F55">
              <w:rPr>
                <w:sz w:val="16"/>
                <w:szCs w:val="16"/>
              </w:rPr>
              <w:br/>
              <w:t>Renumbered s. 1072B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1072P</w:t>
            </w:r>
            <w:r w:rsidRPr="00DB1F55">
              <w:rPr>
                <w:sz w:val="16"/>
                <w:szCs w:val="16"/>
              </w:rPr>
              <w:tab/>
            </w:r>
            <w:r w:rsidRPr="00DB1F55">
              <w:rPr>
                <w:sz w:val="16"/>
                <w:szCs w:val="16"/>
              </w:rPr>
              <w:br/>
            </w:r>
            <w:r w:rsidRPr="00DB1F55">
              <w:rPr>
                <w:sz w:val="16"/>
                <w:szCs w:val="16"/>
              </w:rPr>
              <w:br/>
              <w:t>Renumbered s. 1072C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1072Q</w:t>
            </w:r>
            <w:r w:rsidRPr="00DB1F55">
              <w:rPr>
                <w:sz w:val="16"/>
                <w:szCs w:val="16"/>
              </w:rPr>
              <w:tab/>
            </w:r>
            <w:r w:rsidRPr="00DB1F55">
              <w:rPr>
                <w:sz w:val="16"/>
                <w:szCs w:val="16"/>
              </w:rPr>
              <w:br/>
              <w:t>Renumbered s. 1072D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1072</w:t>
            </w:r>
            <w:r w:rsidR="00C53784" w:rsidRPr="00DB1F55">
              <w:rPr>
                <w:sz w:val="16"/>
                <w:szCs w:val="16"/>
              </w:rPr>
              <w:noBreakHyphen/>
            </w:r>
            <w:r w:rsidRPr="00DB1F55">
              <w:rPr>
                <w:sz w:val="16"/>
                <w:szCs w:val="16"/>
              </w:rPr>
              <w:t>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1072</w:t>
            </w:r>
            <w:r w:rsidR="00C53784" w:rsidRPr="00DB1F55">
              <w:rPr>
                <w:sz w:val="16"/>
                <w:szCs w:val="16"/>
              </w:rPr>
              <w:noBreakHyphen/>
            </w:r>
            <w:r w:rsidRPr="00DB1F55">
              <w:rPr>
                <w:sz w:val="16"/>
                <w:szCs w:val="16"/>
              </w:rPr>
              <w:t>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1072</w:t>
            </w:r>
            <w:r w:rsidR="00C53784" w:rsidRPr="00DB1F55">
              <w:rPr>
                <w:sz w:val="16"/>
                <w:szCs w:val="16"/>
              </w:rPr>
              <w:noBreakHyphen/>
            </w:r>
            <w:r w:rsidRPr="00DB1F55">
              <w:rPr>
                <w:sz w:val="16"/>
                <w:szCs w:val="16"/>
              </w:rPr>
              <w:t>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1073, 1074)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1074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AA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am.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 10 (ss.</w:t>
            </w:r>
            <w:r w:rsidR="003B4375" w:rsidRPr="00DB1F55">
              <w:rPr>
                <w:sz w:val="16"/>
                <w:szCs w:val="16"/>
              </w:rPr>
              <w:t> </w:t>
            </w:r>
            <w:r w:rsidRPr="00DB1F55">
              <w:rPr>
                <w:sz w:val="16"/>
                <w:szCs w:val="16"/>
              </w:rPr>
              <w:t xml:space="preserve">1074A–1074G)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1074D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1074E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1074F, 1074G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1075–1078, 1080–1082)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Example to s. 1076(3)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Example to s. 1077(3)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Example to s. 1078(3)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3430ED">
            <w:pPr>
              <w:pStyle w:val="Tabletext"/>
              <w:rPr>
                <w:sz w:val="16"/>
                <w:szCs w:val="16"/>
              </w:rPr>
            </w:pPr>
            <w:r w:rsidRPr="00DB1F55">
              <w:rPr>
                <w:sz w:val="16"/>
                <w:szCs w:val="16"/>
              </w:rPr>
              <w:t>r</w:t>
            </w:r>
            <w:r w:rsidR="003430ED" w:rsidRPr="00DB1F55">
              <w:rPr>
                <w:sz w:val="16"/>
                <w:szCs w:val="16"/>
              </w:rPr>
              <w:t>s</w:t>
            </w:r>
            <w:r w:rsidRPr="00DB1F55">
              <w:rPr>
                <w:sz w:val="16"/>
                <w:szCs w:val="16"/>
              </w:rPr>
              <w:t>.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C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1082, 1083)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1085–1093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1097, 1097A)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1097A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1C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r w:rsidRPr="00DB1F55">
              <w:rPr>
                <w:sz w:val="16"/>
                <w:szCs w:val="16"/>
              </w:rPr>
              <w:br/>
              <w:t>rs.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1C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1098, 1099)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1A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1099A–1099D, 1099DA, 1099E, 1099F)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1099DA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1099G–1099M)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 1099GA, 1099H–1099K, 1099KA, 1099L, 1099M)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1099GA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1099KA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1C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1099N–1099Q)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1099N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1099P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1099Q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1102–1104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3.10</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1113–1115)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Module 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to s. 1115</w:t>
            </w:r>
            <w:r w:rsidRPr="00DB1F55">
              <w:rPr>
                <w:sz w:val="16"/>
                <w:szCs w:val="16"/>
              </w:rPr>
              <w:tab/>
            </w:r>
            <w:r w:rsidRPr="00DB1F55">
              <w:rPr>
                <w:sz w:val="16"/>
                <w:szCs w:val="16"/>
              </w:rPr>
              <w:br/>
              <w:t>(1115</w:t>
            </w:r>
            <w:r w:rsidR="00C53784" w:rsidRPr="00DB1F55">
              <w:rPr>
                <w:sz w:val="16"/>
                <w:szCs w:val="16"/>
              </w:rPr>
              <w:noBreakHyphen/>
            </w:r>
            <w:r w:rsidRPr="00DB1F55">
              <w:rPr>
                <w:sz w:val="16"/>
                <w:szCs w:val="16"/>
              </w:rPr>
              <w:t>A1 to 1115</w:t>
            </w:r>
            <w:r w:rsidR="00C53784" w:rsidRPr="00DB1F55">
              <w:rPr>
                <w:sz w:val="16"/>
                <w:szCs w:val="16"/>
              </w:rPr>
              <w:noBreakHyphen/>
            </w:r>
            <w:r w:rsidRPr="00DB1F55">
              <w:rPr>
                <w:sz w:val="16"/>
                <w:szCs w:val="16"/>
              </w:rPr>
              <w:t>A6)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A5, 1115</w:t>
            </w:r>
            <w:r w:rsidR="00C53784" w:rsidRPr="00DB1F55">
              <w:rPr>
                <w:sz w:val="16"/>
                <w:szCs w:val="16"/>
              </w:rPr>
              <w:noBreakHyphen/>
            </w:r>
            <w:r w:rsidRPr="00DB1F55">
              <w:rPr>
                <w:sz w:val="16"/>
                <w:szCs w:val="16"/>
              </w:rPr>
              <w:t>A6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Module 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to s. 1115</w:t>
            </w:r>
            <w:r w:rsidRPr="00DB1F55">
              <w:rPr>
                <w:sz w:val="16"/>
                <w:szCs w:val="16"/>
              </w:rPr>
              <w:tab/>
            </w:r>
            <w:r w:rsidRPr="00DB1F55">
              <w:rPr>
                <w:sz w:val="16"/>
                <w:szCs w:val="16"/>
              </w:rPr>
              <w:br/>
              <w:t>(1115</w:t>
            </w:r>
            <w:r w:rsidR="00C53784" w:rsidRPr="00DB1F55">
              <w:rPr>
                <w:sz w:val="16"/>
                <w:szCs w:val="16"/>
              </w:rPr>
              <w:noBreakHyphen/>
            </w:r>
            <w:r w:rsidRPr="00DB1F55">
              <w:rPr>
                <w:sz w:val="16"/>
                <w:szCs w:val="16"/>
              </w:rPr>
              <w:t>B1, 1115</w:t>
            </w:r>
            <w:r w:rsidR="00C53784" w:rsidRPr="00DB1F55">
              <w:rPr>
                <w:sz w:val="16"/>
                <w:szCs w:val="16"/>
              </w:rPr>
              <w:noBreakHyphen/>
            </w:r>
            <w:r w:rsidRPr="00DB1F55">
              <w:rPr>
                <w:sz w:val="16"/>
                <w:szCs w:val="16"/>
              </w:rPr>
              <w:t>B2, 1115</w:t>
            </w:r>
            <w:r w:rsidR="00C53784" w:rsidRPr="00DB1F55">
              <w:rPr>
                <w:sz w:val="16"/>
                <w:szCs w:val="16"/>
              </w:rPr>
              <w:noBreakHyphen/>
            </w:r>
            <w:r w:rsidRPr="00DB1F55">
              <w:rPr>
                <w:sz w:val="16"/>
                <w:szCs w:val="16"/>
              </w:rPr>
              <w:t>B2A,</w:t>
            </w:r>
            <w:r w:rsidR="003430ED" w:rsidRPr="00DB1F55">
              <w:rPr>
                <w:sz w:val="16"/>
                <w:szCs w:val="16"/>
              </w:rPr>
              <w:t xml:space="preserve"> </w:t>
            </w:r>
            <w:r w:rsidRPr="00DB1F55">
              <w:rPr>
                <w:sz w:val="16"/>
                <w:szCs w:val="16"/>
              </w:rPr>
              <w:t>1115</w:t>
            </w:r>
            <w:r w:rsidR="00C53784" w:rsidRPr="00DB1F55">
              <w:rPr>
                <w:sz w:val="16"/>
                <w:szCs w:val="16"/>
              </w:rPr>
              <w:noBreakHyphen/>
            </w:r>
            <w:r w:rsidRPr="00DB1F55">
              <w:rPr>
                <w:sz w:val="16"/>
                <w:szCs w:val="16"/>
              </w:rPr>
              <w:t>B3 to 1115</w:t>
            </w:r>
            <w:r w:rsidR="00C53784" w:rsidRPr="00DB1F55">
              <w:rPr>
                <w:sz w:val="16"/>
                <w:szCs w:val="16"/>
              </w:rPr>
              <w:noBreakHyphen/>
            </w:r>
            <w:r w:rsidRPr="00DB1F55">
              <w:rPr>
                <w:sz w:val="16"/>
                <w:szCs w:val="16"/>
              </w:rPr>
              <w:t>B6)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B2A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B4, 1115</w:t>
            </w:r>
            <w:r w:rsidR="00C53784" w:rsidRPr="00DB1F55">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Module 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C to s. 1115</w:t>
            </w:r>
            <w:r w:rsidRPr="00DB1F55">
              <w:rPr>
                <w:sz w:val="16"/>
                <w:szCs w:val="16"/>
              </w:rPr>
              <w:tab/>
            </w:r>
            <w:r w:rsidRPr="00DB1F55">
              <w:rPr>
                <w:sz w:val="16"/>
                <w:szCs w:val="16"/>
              </w:rPr>
              <w:br/>
              <w:t>(1115</w:t>
            </w:r>
            <w:r w:rsidR="00C53784" w:rsidRPr="00DB1F55">
              <w:rPr>
                <w:sz w:val="16"/>
                <w:szCs w:val="16"/>
              </w:rPr>
              <w:noBreakHyphen/>
            </w:r>
            <w:r w:rsidRPr="00DB1F55">
              <w:rPr>
                <w:sz w:val="16"/>
                <w:szCs w:val="16"/>
              </w:rPr>
              <w:t>C1, 1115</w:t>
            </w:r>
            <w:r w:rsidR="00C53784" w:rsidRPr="00DB1F55">
              <w:rPr>
                <w:sz w:val="16"/>
                <w:szCs w:val="16"/>
              </w:rPr>
              <w:noBreakHyphen/>
            </w:r>
            <w:r w:rsidRPr="00DB1F55">
              <w:rPr>
                <w:sz w:val="16"/>
                <w:szCs w:val="16"/>
              </w:rPr>
              <w:t>C2)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Module 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to s. 1115</w:t>
            </w:r>
            <w:r w:rsidRPr="00DB1F55">
              <w:rPr>
                <w:sz w:val="16"/>
                <w:szCs w:val="16"/>
              </w:rPr>
              <w:tab/>
            </w:r>
            <w:r w:rsidRPr="00DB1F55">
              <w:rPr>
                <w:sz w:val="16"/>
                <w:szCs w:val="16"/>
              </w:rPr>
              <w:br/>
              <w:t>(1115</w:t>
            </w:r>
            <w:r w:rsidR="00C53784" w:rsidRPr="00DB1F55">
              <w:rPr>
                <w:sz w:val="16"/>
                <w:szCs w:val="16"/>
              </w:rPr>
              <w:noBreakHyphen/>
            </w:r>
            <w:r w:rsidRPr="00DB1F55">
              <w:rPr>
                <w:sz w:val="16"/>
                <w:szCs w:val="16"/>
              </w:rPr>
              <w:t>D1, 1115</w:t>
            </w:r>
            <w:r w:rsidR="00C53784" w:rsidRPr="00DB1F55">
              <w:rPr>
                <w:sz w:val="16"/>
                <w:szCs w:val="16"/>
              </w:rPr>
              <w:noBreakHyphen/>
            </w:r>
            <w:r w:rsidRPr="00DB1F55">
              <w:rPr>
                <w:sz w:val="16"/>
                <w:szCs w:val="16"/>
              </w:rPr>
              <w:t>D2)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w:t>
            </w:r>
            <w:r w:rsidR="00C53784" w:rsidRPr="00DB1F55">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3430ED">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1115A</w:t>
            </w:r>
            <w:r w:rsidR="00547671" w:rsidRPr="00DB1F55">
              <w:rPr>
                <w:sz w:val="16"/>
                <w:szCs w:val="16"/>
              </w:rPr>
              <w:t>–</w:t>
            </w:r>
            <w:r w:rsidRPr="00DB1F55">
              <w:rPr>
                <w:sz w:val="16"/>
                <w:szCs w:val="16"/>
              </w:rPr>
              <w:t xml:space="preserve">1115C)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1115A, 1115B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1115C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1115C</w:t>
            </w:r>
            <w:r w:rsidRPr="00DB1F55">
              <w:rPr>
                <w:sz w:val="16"/>
                <w:szCs w:val="16"/>
              </w:rPr>
              <w:tab/>
            </w:r>
            <w:r w:rsidRPr="00DB1F55">
              <w:rPr>
                <w:sz w:val="16"/>
                <w:szCs w:val="16"/>
              </w:rPr>
              <w:br/>
              <w:t>(1115C</w:t>
            </w:r>
            <w:r w:rsidR="00C53784" w:rsidRPr="00DB1F55">
              <w:rPr>
                <w:sz w:val="16"/>
                <w:szCs w:val="16"/>
              </w:rPr>
              <w:noBreakHyphen/>
            </w:r>
            <w:r w:rsidRPr="00DB1F55">
              <w:rPr>
                <w:sz w:val="16"/>
                <w:szCs w:val="16"/>
              </w:rPr>
              <w:t>A1 to 1115C</w:t>
            </w:r>
            <w:r w:rsidR="00C53784" w:rsidRPr="00DB1F55">
              <w:rPr>
                <w:sz w:val="16"/>
                <w:szCs w:val="16"/>
              </w:rPr>
              <w:noBreakHyphen/>
            </w:r>
            <w:r w:rsidRPr="00DB1F55">
              <w:rPr>
                <w:sz w:val="16"/>
                <w:szCs w:val="16"/>
              </w:rPr>
              <w:t xml:space="preserve">A5)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1115C</w:t>
            </w:r>
            <w:r w:rsidRPr="00DB1F55">
              <w:rPr>
                <w:sz w:val="16"/>
                <w:szCs w:val="16"/>
              </w:rPr>
              <w:tab/>
            </w:r>
            <w:r w:rsidRPr="00DB1F55">
              <w:rPr>
                <w:sz w:val="16"/>
                <w:szCs w:val="16"/>
              </w:rPr>
              <w:br/>
              <w:t>(1115C</w:t>
            </w:r>
            <w:r w:rsidR="00C53784" w:rsidRPr="00DB1F55">
              <w:rPr>
                <w:sz w:val="16"/>
                <w:szCs w:val="16"/>
              </w:rPr>
              <w:noBreakHyphen/>
            </w:r>
            <w:r w:rsidRPr="00DB1F55">
              <w:rPr>
                <w:sz w:val="16"/>
                <w:szCs w:val="16"/>
              </w:rPr>
              <w:t>A1 to 1115</w:t>
            </w:r>
            <w:r w:rsidR="003430ED" w:rsidRPr="00DB1F55">
              <w:rPr>
                <w:sz w:val="16"/>
                <w:szCs w:val="16"/>
              </w:rPr>
              <w:t>G</w:t>
            </w:r>
            <w:r w:rsidR="00C53784" w:rsidRPr="00DB1F55">
              <w:rPr>
                <w:sz w:val="16"/>
                <w:szCs w:val="16"/>
              </w:rPr>
              <w:noBreakHyphen/>
            </w:r>
            <w:r w:rsidRPr="00DB1F55">
              <w:rPr>
                <w:sz w:val="16"/>
                <w:szCs w:val="16"/>
              </w:rPr>
              <w:t>A4)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A1 to 1115C</w:t>
            </w:r>
            <w:r w:rsidR="00C53784" w:rsidRPr="00DB1F55">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1115C</w:t>
            </w:r>
            <w:r w:rsidRPr="00DB1F55">
              <w:rPr>
                <w:sz w:val="16"/>
                <w:szCs w:val="16"/>
              </w:rPr>
              <w:tab/>
            </w:r>
            <w:r w:rsidRPr="00DB1F55">
              <w:rPr>
                <w:sz w:val="16"/>
                <w:szCs w:val="16"/>
              </w:rPr>
              <w:br/>
              <w:t>(1115C</w:t>
            </w:r>
            <w:r w:rsidR="00C53784" w:rsidRPr="00DB1F55">
              <w:rPr>
                <w:sz w:val="16"/>
                <w:szCs w:val="16"/>
              </w:rPr>
              <w:noBreakHyphen/>
            </w:r>
            <w:r w:rsidRPr="00DB1F55">
              <w:rPr>
                <w:sz w:val="16"/>
                <w:szCs w:val="16"/>
              </w:rPr>
              <w:t>B1 to 1115C</w:t>
            </w:r>
            <w:r w:rsidR="00C53784" w:rsidRPr="00DB1F55">
              <w:rPr>
                <w:sz w:val="16"/>
                <w:szCs w:val="16"/>
              </w:rPr>
              <w:noBreakHyphen/>
            </w:r>
            <w:r w:rsidRPr="00DB1F55">
              <w:rPr>
                <w:sz w:val="16"/>
                <w:szCs w:val="16"/>
              </w:rPr>
              <w:t xml:space="preserve">B5)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1115C</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C53784" w:rsidRPr="00DB1F55">
              <w:rPr>
                <w:sz w:val="16"/>
                <w:szCs w:val="16"/>
              </w:rPr>
              <w:noBreakHyphen/>
            </w:r>
            <w:r w:rsidRPr="00DB1F55">
              <w:rPr>
                <w:sz w:val="16"/>
                <w:szCs w:val="16"/>
              </w:rPr>
              <w:t>C1 to 1115C</w:t>
            </w:r>
            <w:r w:rsidR="00C53784" w:rsidRPr="00DB1F55">
              <w:rPr>
                <w:sz w:val="16"/>
                <w:szCs w:val="16"/>
              </w:rPr>
              <w:noBreakHyphen/>
            </w:r>
            <w:r w:rsidRPr="00DB1F55">
              <w:rPr>
                <w:sz w:val="16"/>
                <w:szCs w:val="16"/>
              </w:rPr>
              <w:t xml:space="preserve">C3)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C53784" w:rsidRPr="00DB1F55">
              <w:rPr>
                <w:sz w:val="16"/>
                <w:szCs w:val="16"/>
              </w:rPr>
              <w:noBreakHyphen/>
            </w:r>
            <w:r w:rsidRPr="00DB1F55">
              <w:rPr>
                <w:sz w:val="16"/>
                <w:szCs w:val="16"/>
              </w:rPr>
              <w:t>C1, 1115C</w:t>
            </w:r>
            <w:r w:rsidR="00C53784" w:rsidRPr="00DB1F55">
              <w:rPr>
                <w:sz w:val="16"/>
                <w:szCs w:val="16"/>
              </w:rPr>
              <w:noBreakHyphen/>
            </w:r>
            <w:r w:rsidRPr="00DB1F55">
              <w:rPr>
                <w:sz w:val="16"/>
                <w:szCs w:val="16"/>
              </w:rPr>
              <w:t xml:space="preserve">C2)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C53784" w:rsidRPr="00DB1F55">
              <w:rPr>
                <w:sz w:val="16"/>
                <w:szCs w:val="16"/>
              </w:rPr>
              <w:noBreakHyphen/>
            </w:r>
            <w:r w:rsidR="007C77BF" w:rsidRPr="00DB1F55">
              <w:rPr>
                <w:sz w:val="16"/>
                <w:szCs w:val="16"/>
              </w:rPr>
              <w:t>C1)</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C53784" w:rsidRPr="00DB1F55">
              <w:rPr>
                <w:sz w:val="16"/>
                <w:szCs w:val="16"/>
              </w:rPr>
              <w:noBreakHyphen/>
            </w:r>
            <w:r w:rsidRPr="00DB1F55">
              <w:rPr>
                <w:sz w:val="16"/>
                <w:szCs w:val="16"/>
              </w:rPr>
              <w:t>D1 to 1115C</w:t>
            </w:r>
            <w:r w:rsidR="00C53784" w:rsidRPr="00DB1F55">
              <w:rPr>
                <w:sz w:val="16"/>
                <w:szCs w:val="16"/>
              </w:rPr>
              <w:noBreakHyphen/>
            </w:r>
            <w:r w:rsidRPr="00DB1F55">
              <w:rPr>
                <w:sz w:val="16"/>
                <w:szCs w:val="16"/>
              </w:rPr>
              <w:t xml:space="preserve">D3)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C53784" w:rsidRPr="00DB1F55">
              <w:rPr>
                <w:sz w:val="16"/>
                <w:szCs w:val="16"/>
              </w:rPr>
              <w:noBreakHyphen/>
            </w:r>
            <w:r w:rsidRPr="00DB1F55">
              <w:rPr>
                <w:sz w:val="16"/>
                <w:szCs w:val="16"/>
              </w:rPr>
              <w:t>D1, 1115C</w:t>
            </w:r>
            <w:r w:rsidR="00C53784" w:rsidRPr="00DB1F55">
              <w:rPr>
                <w:sz w:val="16"/>
                <w:szCs w:val="16"/>
              </w:rPr>
              <w:noBreakHyphen/>
            </w:r>
            <w:r w:rsidRPr="00DB1F55">
              <w:rPr>
                <w:sz w:val="16"/>
                <w:szCs w:val="16"/>
              </w:rPr>
              <w:t xml:space="preserve">D3)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D of s. 1115C</w:t>
            </w:r>
            <w:r w:rsidRPr="00DB1F55">
              <w:rPr>
                <w:sz w:val="16"/>
                <w:szCs w:val="16"/>
              </w:rPr>
              <w:tab/>
            </w:r>
            <w:r w:rsidRPr="00DB1F55">
              <w:rPr>
                <w:sz w:val="16"/>
                <w:szCs w:val="16"/>
              </w:rPr>
              <w:br/>
              <w:t>(1115C</w:t>
            </w:r>
            <w:r w:rsidR="00C53784" w:rsidRPr="00DB1F55">
              <w:rPr>
                <w:sz w:val="16"/>
                <w:szCs w:val="16"/>
              </w:rPr>
              <w:noBreakHyphen/>
            </w:r>
            <w:r w:rsidRPr="00DB1F55">
              <w:rPr>
                <w:sz w:val="16"/>
                <w:szCs w:val="16"/>
              </w:rPr>
              <w:t>D1, 1115C</w:t>
            </w:r>
            <w:r w:rsidR="00C53784" w:rsidRPr="00DB1F55">
              <w:rPr>
                <w:sz w:val="16"/>
                <w:szCs w:val="16"/>
              </w:rPr>
              <w:noBreakHyphen/>
            </w:r>
            <w:r w:rsidRPr="00DB1F55">
              <w:rPr>
                <w:sz w:val="16"/>
                <w:szCs w:val="16"/>
              </w:rPr>
              <w:t xml:space="preserve">D2)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C53784" w:rsidRPr="00DB1F55">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1132A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1132A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106, 2000</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 xml:space="preserve">Note to s. 1132A(1C) </w:t>
            </w:r>
            <w:r w:rsidRPr="00DB1F55">
              <w:rPr>
                <w:sz w:val="16"/>
                <w:szCs w:val="16"/>
              </w:rPr>
              <w:br/>
              <w:t>Renumbered Note 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No.</w:t>
            </w:r>
            <w:r w:rsidR="003B4375" w:rsidRPr="00DB1F55">
              <w:rPr>
                <w:sz w:val="16"/>
                <w:szCs w:val="16"/>
              </w:rPr>
              <w:t> </w:t>
            </w:r>
            <w:r w:rsidRPr="00DB1F55">
              <w:rPr>
                <w:sz w:val="16"/>
                <w:szCs w:val="16"/>
              </w:rPr>
              <w:t>202, 1997</w:t>
            </w:r>
          </w:p>
        </w:tc>
      </w:tr>
      <w:tr w:rsidR="003430ED" w:rsidRPr="00DB1F55" w:rsidTr="007C77BF">
        <w:trPr>
          <w:cantSplit/>
        </w:trPr>
        <w:tc>
          <w:tcPr>
            <w:tcW w:w="2268" w:type="dxa"/>
          </w:tcPr>
          <w:p w:rsidR="003430ED" w:rsidRPr="00DB1F55" w:rsidRDefault="003430ED" w:rsidP="009A374B">
            <w:pPr>
              <w:pStyle w:val="Tabletext"/>
              <w:tabs>
                <w:tab w:val="center" w:leader="dot" w:pos="2268"/>
              </w:tabs>
              <w:rPr>
                <w:sz w:val="16"/>
                <w:szCs w:val="16"/>
              </w:rPr>
            </w:pPr>
            <w:r w:rsidRPr="00DB1F55">
              <w:rPr>
                <w:sz w:val="16"/>
                <w:szCs w:val="16"/>
              </w:rPr>
              <w:t>Note 1 to s. 1132A(1C)</w:t>
            </w:r>
            <w:r w:rsidRPr="00DB1F55">
              <w:rPr>
                <w:sz w:val="16"/>
                <w:szCs w:val="16"/>
              </w:rPr>
              <w:tab/>
            </w:r>
          </w:p>
        </w:tc>
        <w:tc>
          <w:tcPr>
            <w:tcW w:w="4820" w:type="dxa"/>
          </w:tcPr>
          <w:p w:rsidR="003430ED"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7C77BF" w:rsidP="009A374B">
            <w:pPr>
              <w:pStyle w:val="Tabletext"/>
              <w:tabs>
                <w:tab w:val="center" w:leader="dot" w:pos="2268"/>
              </w:tabs>
              <w:rPr>
                <w:sz w:val="16"/>
                <w:szCs w:val="16"/>
              </w:rPr>
            </w:pPr>
            <w:r w:rsidRPr="00DB1F55">
              <w:rPr>
                <w:sz w:val="16"/>
                <w:szCs w:val="16"/>
              </w:rPr>
              <w:t>Note 2 to s. 1132A(1C)</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1132B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1132C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1132D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Note 2 to s. 1157A(1)</w:t>
            </w:r>
            <w:r w:rsidR="004924A4" w:rsidRPr="00DB1F55">
              <w:rPr>
                <w:sz w:val="16"/>
                <w:szCs w:val="16"/>
              </w:rPr>
              <w:tab/>
            </w:r>
            <w:r w:rsidRPr="00DB1F55">
              <w:rPr>
                <w:sz w:val="16"/>
                <w:szCs w:val="16"/>
              </w:rPr>
              <w:br/>
              <w:t>Renumbered Note 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r w:rsidRPr="00DB1F55">
              <w:rPr>
                <w:sz w:val="16"/>
                <w:szCs w:val="16"/>
              </w:rPr>
              <w:br/>
              <w:t>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3.12B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1157W–1157Y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r w:rsidRPr="00DB1F55">
              <w:rPr>
                <w:sz w:val="16"/>
                <w:szCs w:val="16"/>
              </w:rPr>
              <w:br/>
              <w:t>rs. No.</w:t>
            </w:r>
            <w:r w:rsidR="003B4375" w:rsidRPr="00DB1F55">
              <w:rPr>
                <w:sz w:val="16"/>
                <w:szCs w:val="16"/>
              </w:rPr>
              <w:t> </w:t>
            </w:r>
            <w:r w:rsidRPr="00DB1F55">
              <w:rPr>
                <w:sz w:val="16"/>
                <w:szCs w:val="16"/>
              </w:rPr>
              <w:t>175, 1991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1159A–1159D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r w:rsidRPr="00DB1F55">
              <w:rPr>
                <w:sz w:val="16"/>
                <w:szCs w:val="16"/>
              </w:rPr>
              <w:br/>
              <w:t>rs.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55 and 174,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Note 1 to s. 1160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1161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r w:rsidRPr="00DB1F55">
              <w:rPr>
                <w:sz w:val="16"/>
                <w:szCs w:val="16"/>
              </w:rPr>
              <w:br/>
              <w:t>rs.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Div. 3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to s. 1162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3430ED">
            <w:pPr>
              <w:pStyle w:val="Tabletext"/>
              <w:rPr>
                <w:sz w:val="16"/>
                <w:szCs w:val="16"/>
              </w:rPr>
            </w:pPr>
            <w:r w:rsidRPr="00DB1F55">
              <w:rPr>
                <w:sz w:val="16"/>
                <w:szCs w:val="16"/>
              </w:rPr>
              <w:t>rep. No.</w:t>
            </w:r>
            <w:r w:rsidR="003B4375" w:rsidRPr="00DB1F55">
              <w:rPr>
                <w:sz w:val="16"/>
                <w:szCs w:val="16"/>
              </w:rPr>
              <w:t> </w:t>
            </w:r>
            <w:r w:rsidR="003430ED" w:rsidRPr="00DB1F55">
              <w:rPr>
                <w:sz w:val="16"/>
                <w:szCs w:val="16"/>
              </w:rPr>
              <w:t>132, 1998</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1162A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Example to s. 1165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7C77BF" w:rsidP="009A374B">
            <w:pPr>
              <w:pStyle w:val="Tabletext"/>
              <w:tabs>
                <w:tab w:val="center" w:leader="dot" w:pos="2268"/>
              </w:tabs>
              <w:rPr>
                <w:sz w:val="16"/>
                <w:szCs w:val="16"/>
              </w:rPr>
            </w:pPr>
            <w:r w:rsidRPr="00DB1F55">
              <w:rPr>
                <w:sz w:val="16"/>
                <w:szCs w:val="16"/>
              </w:rPr>
              <w:t>Note 1 to s. 1166(1)</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Example to s. 1166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s. 1167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3.16</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1195–1198)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1196–1198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1199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1199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69, 229 and 230, 1992; Nos. 105 and 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 to s. 1199(1)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 to s. 1199(3)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1200, 1201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116 and 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1202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1206C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4.1 of Chapter</w:t>
            </w:r>
            <w:r w:rsidR="003B4375" w:rsidRPr="00DB1F55">
              <w:rPr>
                <w:sz w:val="16"/>
                <w:szCs w:val="16"/>
              </w:rPr>
              <w:t> </w:t>
            </w:r>
            <w:r w:rsidRPr="00DB1F55">
              <w:rPr>
                <w:sz w:val="16"/>
                <w:szCs w:val="16"/>
              </w:rPr>
              <w:t>4</w:t>
            </w:r>
            <w:r w:rsidRPr="00DB1F55">
              <w:rPr>
                <w:sz w:val="16"/>
                <w:szCs w:val="16"/>
              </w:rPr>
              <w:tab/>
            </w:r>
            <w:r w:rsidRPr="00DB1F55">
              <w:rPr>
                <w:sz w:val="16"/>
                <w:szCs w:val="16"/>
              </w:rPr>
              <w:br/>
              <w:t>(ss.</w:t>
            </w:r>
            <w:r w:rsidR="003B4375" w:rsidRPr="00DB1F55">
              <w:rPr>
                <w:sz w:val="16"/>
                <w:szCs w:val="16"/>
              </w:rPr>
              <w:t> </w:t>
            </w:r>
            <w:r w:rsidRPr="00DB1F55">
              <w:rPr>
                <w:sz w:val="16"/>
                <w:szCs w:val="16"/>
              </w:rPr>
              <w:t>1208, 1208A, 1209, 1210, 1210</w:t>
            </w:r>
            <w:r w:rsidR="00C53784" w:rsidRPr="00DB1F55">
              <w:rPr>
                <w:sz w:val="16"/>
                <w:szCs w:val="16"/>
              </w:rPr>
              <w:noBreakHyphen/>
            </w:r>
            <w:r w:rsidRPr="00DB1F55">
              <w:rPr>
                <w:sz w:val="16"/>
                <w:szCs w:val="16"/>
              </w:rPr>
              <w:t>A1, 1210</w:t>
            </w:r>
            <w:r w:rsidR="00C53784" w:rsidRPr="00DB1F55">
              <w:rPr>
                <w:sz w:val="16"/>
                <w:szCs w:val="16"/>
              </w:rPr>
              <w:noBreakHyphen/>
            </w:r>
            <w:r w:rsidRPr="00DB1F55">
              <w:rPr>
                <w:sz w:val="16"/>
                <w:szCs w:val="16"/>
              </w:rPr>
              <w:t>A2, 1210</w:t>
            </w:r>
            <w:r w:rsidR="00C53784" w:rsidRPr="00DB1F55">
              <w:rPr>
                <w:sz w:val="16"/>
                <w:szCs w:val="16"/>
              </w:rPr>
              <w:noBreakHyphen/>
            </w:r>
            <w:r w:rsidRPr="00DB1F55">
              <w:rPr>
                <w:sz w:val="16"/>
                <w:szCs w:val="16"/>
              </w:rPr>
              <w:t>B1 to 1210</w:t>
            </w:r>
            <w:r w:rsidR="00C53784" w:rsidRPr="00DB1F55">
              <w:rPr>
                <w:sz w:val="16"/>
                <w:szCs w:val="16"/>
              </w:rPr>
              <w:noBreakHyphen/>
            </w:r>
            <w:r w:rsidRPr="00DB1F55">
              <w:rPr>
                <w:sz w:val="16"/>
                <w:szCs w:val="16"/>
              </w:rPr>
              <w:t>B9, 1210</w:t>
            </w:r>
            <w:r w:rsidR="00C53784" w:rsidRPr="00DB1F55">
              <w:rPr>
                <w:sz w:val="16"/>
                <w:szCs w:val="16"/>
              </w:rPr>
              <w:noBreakHyphen/>
            </w:r>
            <w:r w:rsidRPr="00DB1F55">
              <w:rPr>
                <w:sz w:val="16"/>
                <w:szCs w:val="16"/>
              </w:rPr>
              <w:t>C1, 1210</w:t>
            </w:r>
            <w:r w:rsidR="00C53784" w:rsidRPr="00DB1F55">
              <w:rPr>
                <w:sz w:val="16"/>
                <w:szCs w:val="16"/>
              </w:rPr>
              <w:noBreakHyphen/>
            </w:r>
            <w:r w:rsidRPr="00DB1F55">
              <w:rPr>
                <w:sz w:val="16"/>
                <w:szCs w:val="16"/>
              </w:rPr>
              <w:t>C2)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152, 1999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1208A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 Nos. 197 and 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1210</w:t>
            </w:r>
            <w:r w:rsidRPr="00DB1F55">
              <w:rPr>
                <w:sz w:val="16"/>
                <w:szCs w:val="16"/>
              </w:rPr>
              <w:tab/>
            </w:r>
            <w:r w:rsidRPr="00DB1F55">
              <w:rPr>
                <w:sz w:val="16"/>
                <w:szCs w:val="16"/>
              </w:rPr>
              <w:br/>
              <w:t>(1210</w:t>
            </w:r>
            <w:r w:rsidR="00C53784" w:rsidRPr="00DB1F55">
              <w:rPr>
                <w:sz w:val="16"/>
                <w:szCs w:val="16"/>
              </w:rPr>
              <w:noBreakHyphen/>
            </w:r>
            <w:r w:rsidRPr="00DB1F55">
              <w:rPr>
                <w:sz w:val="16"/>
                <w:szCs w:val="16"/>
              </w:rPr>
              <w:t>A1, 1210</w:t>
            </w:r>
            <w:r w:rsidR="00C53784" w:rsidRPr="00DB1F55">
              <w:rPr>
                <w:sz w:val="16"/>
                <w:szCs w:val="16"/>
              </w:rPr>
              <w:noBreakHyphen/>
            </w:r>
            <w:r w:rsidRPr="00DB1F55">
              <w:rPr>
                <w:sz w:val="16"/>
                <w:szCs w:val="16"/>
              </w:rPr>
              <w:t>A2)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1210</w:t>
            </w:r>
            <w:r w:rsidR="00C53784" w:rsidRPr="00DB1F55">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57, 1996;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1210</w:t>
            </w:r>
            <w:r w:rsidR="00C53784" w:rsidRPr="00DB1F55">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1210</w:t>
            </w:r>
            <w:r w:rsidR="00C53784" w:rsidRPr="00DB1F55">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1210</w:t>
            </w:r>
            <w:r w:rsidRPr="00DB1F55">
              <w:rPr>
                <w:sz w:val="16"/>
                <w:szCs w:val="16"/>
              </w:rPr>
              <w:tab/>
            </w:r>
            <w:r w:rsidRPr="00DB1F55">
              <w:rPr>
                <w:sz w:val="16"/>
                <w:szCs w:val="16"/>
              </w:rPr>
              <w:br/>
              <w:t>(1210</w:t>
            </w:r>
            <w:r w:rsidR="00C53784" w:rsidRPr="00DB1F55">
              <w:rPr>
                <w:sz w:val="16"/>
                <w:szCs w:val="16"/>
              </w:rPr>
              <w:noBreakHyphen/>
            </w:r>
            <w:r w:rsidRPr="00DB1F55">
              <w:rPr>
                <w:sz w:val="16"/>
                <w:szCs w:val="16"/>
              </w:rPr>
              <w:t>B1 to 1210</w:t>
            </w:r>
            <w:r w:rsidR="00C53784" w:rsidRPr="00DB1F55">
              <w:rPr>
                <w:sz w:val="16"/>
                <w:szCs w:val="16"/>
              </w:rPr>
              <w:noBreakHyphen/>
            </w:r>
            <w:r w:rsidRPr="00DB1F55">
              <w:rPr>
                <w:sz w:val="16"/>
                <w:szCs w:val="16"/>
              </w:rPr>
              <w:t>B9)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1210</w:t>
            </w:r>
            <w:r w:rsidR="00C53784" w:rsidRPr="00DB1F55">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1210</w:t>
            </w:r>
            <w:r w:rsidR="00C53784" w:rsidRPr="00DB1F55">
              <w:rPr>
                <w:sz w:val="16"/>
                <w:szCs w:val="16"/>
              </w:rPr>
              <w:noBreakHyphen/>
            </w:r>
            <w:r w:rsidRPr="00DB1F55">
              <w:rPr>
                <w:sz w:val="16"/>
                <w:szCs w:val="16"/>
              </w:rPr>
              <w:t>B2 to 1210</w:t>
            </w:r>
            <w:r w:rsidR="00C53784" w:rsidRPr="00DB1F55">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1210</w:t>
            </w:r>
            <w:r w:rsidR="00C53784" w:rsidRPr="00DB1F55">
              <w:rPr>
                <w:sz w:val="16"/>
                <w:szCs w:val="16"/>
              </w:rPr>
              <w:noBreakHyphen/>
            </w:r>
            <w:r w:rsidRPr="00DB1F55">
              <w:rPr>
                <w:sz w:val="16"/>
                <w:szCs w:val="16"/>
              </w:rPr>
              <w:t>B5, 1210</w:t>
            </w:r>
            <w:r w:rsidR="00C53784" w:rsidRPr="00DB1F55">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1210</w:t>
            </w:r>
            <w:r w:rsidR="00C53784" w:rsidRPr="00DB1F55">
              <w:rPr>
                <w:sz w:val="16"/>
                <w:szCs w:val="16"/>
              </w:rPr>
              <w:noBreakHyphen/>
            </w:r>
            <w:r w:rsidRPr="00DB1F55">
              <w:rPr>
                <w:sz w:val="16"/>
                <w:szCs w:val="16"/>
              </w:rPr>
              <w:t>B7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1210</w:t>
            </w:r>
            <w:r w:rsidR="00C53784" w:rsidRPr="00DB1F55">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1210</w:t>
            </w:r>
            <w:r w:rsidR="00C53784" w:rsidRPr="00DB1F55">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1210</w:t>
            </w:r>
            <w:r w:rsidR="00C53784" w:rsidRPr="00DB1F55">
              <w:rPr>
                <w:sz w:val="16"/>
                <w:szCs w:val="16"/>
              </w:rPr>
              <w:noBreakHyphen/>
            </w:r>
            <w:r w:rsidRPr="00DB1F55">
              <w:rPr>
                <w:sz w:val="16"/>
                <w:szCs w:val="16"/>
              </w:rPr>
              <w:t>B9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1210</w:t>
            </w:r>
            <w:r w:rsidRPr="00DB1F55">
              <w:rPr>
                <w:sz w:val="16"/>
                <w:szCs w:val="16"/>
              </w:rPr>
              <w:tab/>
            </w:r>
            <w:r w:rsidRPr="00DB1F55">
              <w:rPr>
                <w:sz w:val="16"/>
                <w:szCs w:val="16"/>
              </w:rPr>
              <w:br/>
              <w:t>(1210</w:t>
            </w:r>
            <w:r w:rsidR="00C53784" w:rsidRPr="00DB1F55">
              <w:rPr>
                <w:sz w:val="16"/>
                <w:szCs w:val="16"/>
              </w:rPr>
              <w:noBreakHyphen/>
            </w:r>
            <w:r w:rsidRPr="00DB1F55">
              <w:rPr>
                <w:sz w:val="16"/>
                <w:szCs w:val="16"/>
              </w:rPr>
              <w:t>C1, 1210</w:t>
            </w:r>
            <w:r w:rsidR="00C53784" w:rsidRPr="00DB1F55">
              <w:rPr>
                <w:sz w:val="16"/>
                <w:szCs w:val="16"/>
              </w:rPr>
              <w:noBreakHyphen/>
            </w:r>
            <w:r w:rsidRPr="00DB1F55">
              <w:rPr>
                <w:sz w:val="16"/>
                <w:szCs w:val="16"/>
              </w:rPr>
              <w:t>C2)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1210</w:t>
            </w:r>
            <w:r w:rsidR="00C53784" w:rsidRPr="00DB1F55">
              <w:rPr>
                <w:sz w:val="16"/>
                <w:szCs w:val="16"/>
              </w:rPr>
              <w:noBreakHyphen/>
            </w:r>
            <w:r w:rsidRPr="00DB1F55">
              <w:rPr>
                <w:sz w:val="16"/>
                <w:szCs w:val="16"/>
              </w:rPr>
              <w:t>C1, 1210</w:t>
            </w:r>
            <w:r w:rsidR="00C53784" w:rsidRPr="00DB1F55">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3 to s. 1211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7C77BF">
        <w:trPr>
          <w:cantSplit/>
        </w:trPr>
        <w:tc>
          <w:tcPr>
            <w:tcW w:w="2268" w:type="dxa"/>
          </w:tcPr>
          <w:p w:rsidR="00912AE2" w:rsidRPr="00DB1F55" w:rsidRDefault="003430ED" w:rsidP="003430ED">
            <w:pPr>
              <w:pStyle w:val="Tabletext"/>
              <w:tabs>
                <w:tab w:val="center" w:leader="dot" w:pos="2268"/>
              </w:tabs>
              <w:rPr>
                <w:sz w:val="16"/>
                <w:szCs w:val="16"/>
              </w:rPr>
            </w:pPr>
            <w:r w:rsidRPr="00DB1F55">
              <w:rPr>
                <w:sz w:val="16"/>
                <w:szCs w:val="16"/>
              </w:rPr>
              <w:t xml:space="preserve">Notes 1, </w:t>
            </w:r>
            <w:r w:rsidR="00912AE2" w:rsidRPr="00DB1F55">
              <w:rPr>
                <w:sz w:val="16"/>
                <w:szCs w:val="16"/>
              </w:rPr>
              <w:t>2 to s. 1222A</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7C77BF" w:rsidP="009A374B">
            <w:pPr>
              <w:pStyle w:val="Tabletext"/>
              <w:tabs>
                <w:tab w:val="center" w:leader="dot" w:pos="2268"/>
              </w:tabs>
              <w:rPr>
                <w:sz w:val="16"/>
                <w:szCs w:val="16"/>
              </w:rPr>
            </w:pPr>
            <w:r w:rsidRPr="00DB1F55">
              <w:rPr>
                <w:sz w:val="16"/>
                <w:szCs w:val="16"/>
              </w:rPr>
              <w:t>Notes to s. 1223(9)</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to s. 1223AA(1C)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Notes 2</w:t>
            </w:r>
            <w:r w:rsidR="00EC3595" w:rsidRPr="00DB1F55">
              <w:rPr>
                <w:sz w:val="16"/>
                <w:szCs w:val="16"/>
              </w:rPr>
              <w:t>–</w:t>
            </w:r>
            <w:r w:rsidRPr="00DB1F55">
              <w:rPr>
                <w:sz w:val="16"/>
                <w:szCs w:val="16"/>
              </w:rPr>
              <w:t>4 to s. 1223AB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1223A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81, 1992; Nos. 36 and 121, 1993; Nos. 55, 63, 109 and 174, 1994; Nos. 1 and 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1223B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1223B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36 and 121, 1993; Nos. 55, 63, 109 and 174, 1994; Nos. 1 and 84,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to s. 1224(2)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to s. 1224AA(2)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to s. 1224AB(2)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1224A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Notes to s. 1224A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1–3 to s. 1224B(1)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Notes 1–3 to s. 1224C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2–4 to s. 1224D(1)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to s. 1224E(2)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2–4 to s. 1225(1)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2–4 to s. 1226A(1)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Notes to s. 1229A(6)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Note to s. 1236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6.1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1238–1241, 1241A, 1242, 1242A, 1242B, 1243, 1243A, 1244)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116 and 175, 1991; Nos. 229, 230 and 241, 1992; Nos. 36, 61 and 121, 1993; Nos. 55 and 174,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109, 19 and 114, 1997; Nos. 93 and 120,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 1 to s. 1239(1)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175, 1991; Nos. 229, 230 and 241, 1992; Nos. 36, 61 and 121, 1993; Nos. 55, 109 and 174, 1994; Nos. 39 and 143, 1995; No.</w:t>
            </w:r>
            <w:r w:rsidR="003B4375" w:rsidRPr="00DB1F55">
              <w:rPr>
                <w:sz w:val="16"/>
                <w:szCs w:val="16"/>
              </w:rPr>
              <w:t> </w:t>
            </w:r>
            <w:r w:rsidRPr="00DB1F55">
              <w:rPr>
                <w:sz w:val="16"/>
                <w:szCs w:val="16"/>
              </w:rPr>
              <w:t>1, 1996; Nos. 29, 103, 109, 114 and 202, 1997; Nos. 67 and 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 1 to s. 1240(1)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177, 1994; No.</w:t>
            </w:r>
            <w:r w:rsidR="003B4375" w:rsidRPr="00DB1F55">
              <w:rPr>
                <w:sz w:val="16"/>
                <w:szCs w:val="16"/>
              </w:rPr>
              <w:t> </w:t>
            </w:r>
            <w:r w:rsidRPr="00DB1F55">
              <w:rPr>
                <w:sz w:val="16"/>
                <w:szCs w:val="16"/>
              </w:rPr>
              <w:t>84, 1996; Nos. 29 and 106,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1242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29 and 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Nos. 39 and 143, 1995; No.</w:t>
            </w:r>
            <w:r w:rsidR="003B4375" w:rsidRPr="00DB1F55">
              <w:rPr>
                <w:sz w:val="16"/>
                <w:szCs w:val="16"/>
              </w:rPr>
              <w:t> </w:t>
            </w:r>
            <w:r w:rsidRPr="00DB1F55">
              <w:rPr>
                <w:sz w:val="16"/>
                <w:szCs w:val="16"/>
              </w:rPr>
              <w:t>29, 1997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29, 1997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6.2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1245–1248, 1250, 1251, 1251A, 1252, 1252A, 1252B, 1253, 1254A, 1255, 1256A, 1257, 1259, 1260)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70, 1991; No.</w:t>
            </w:r>
            <w:r w:rsidR="003B4375" w:rsidRPr="00DB1F55">
              <w:rPr>
                <w:sz w:val="16"/>
                <w:szCs w:val="16"/>
              </w:rPr>
              <w:t> </w:t>
            </w:r>
            <w:r w:rsidRPr="00DB1F55">
              <w:rPr>
                <w:sz w:val="16"/>
                <w:szCs w:val="16"/>
              </w:rPr>
              <w:t>241, 1992</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and 114,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229, 230 and 241, 1992; Nos. 36 and 121,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4924A4">
            <w:pPr>
              <w:pStyle w:val="Tabletext"/>
              <w:tabs>
                <w:tab w:val="center" w:leader="dot" w:pos="2268"/>
              </w:tabs>
              <w:rPr>
                <w:sz w:val="16"/>
                <w:szCs w:val="16"/>
              </w:rPr>
            </w:pPr>
            <w:r w:rsidRPr="00DB1F55">
              <w:rPr>
                <w:sz w:val="16"/>
                <w:szCs w:val="16"/>
              </w:rPr>
              <w:t>Note 1 to s. 1247(1)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1250</w:t>
            </w:r>
            <w:r w:rsidRPr="00DB1F55">
              <w:rPr>
                <w:sz w:val="16"/>
                <w:szCs w:val="16"/>
              </w:rPr>
              <w:tab/>
            </w:r>
          </w:p>
        </w:tc>
        <w:tc>
          <w:tcPr>
            <w:tcW w:w="4820" w:type="dxa"/>
          </w:tcPr>
          <w:p w:rsidR="00912AE2" w:rsidRPr="00DB1F55" w:rsidRDefault="00912AE2" w:rsidP="003430ED">
            <w:pPr>
              <w:pStyle w:val="Tabletext"/>
              <w:rPr>
                <w:sz w:val="16"/>
                <w:szCs w:val="16"/>
              </w:rPr>
            </w:pPr>
            <w:r w:rsidRPr="00DB1F55">
              <w:rPr>
                <w:sz w:val="16"/>
                <w:szCs w:val="16"/>
              </w:rPr>
              <w:t>am. Nos. 68, 115, 116 and 194, 1991; Nos. 229 and 241, 1992; Nos. 36, 61 and 121, 1993; Nos. 55, 109, 125 and 174, 1994; Nos. 106 and 143, 1995; No.</w:t>
            </w:r>
            <w:r w:rsidR="003B4375" w:rsidRPr="00DB1F55">
              <w:rPr>
                <w:sz w:val="16"/>
                <w:szCs w:val="16"/>
              </w:rPr>
              <w:t> </w:t>
            </w:r>
            <w:r w:rsidRPr="00DB1F55">
              <w:rPr>
                <w:sz w:val="16"/>
                <w:szCs w:val="16"/>
              </w:rPr>
              <w:t>1, 1996; Nos. 109, 179, 197 and 202, 1997; Nos. 45 and 93, 1998; No</w:t>
            </w:r>
            <w:r w:rsidR="003430ED" w:rsidRPr="00DB1F55">
              <w:rPr>
                <w:sz w:val="16"/>
                <w:szCs w:val="16"/>
              </w:rPr>
              <w:t>.</w:t>
            </w:r>
            <w:r w:rsidR="003B4375" w:rsidRPr="00DB1F55">
              <w:rPr>
                <w:sz w:val="16"/>
                <w:szCs w:val="16"/>
              </w:rPr>
              <w:t> </w:t>
            </w:r>
            <w:r w:rsidR="003430ED" w:rsidRPr="00DB1F55">
              <w:rPr>
                <w:sz w:val="16"/>
                <w:szCs w:val="16"/>
              </w:rPr>
              <w:t>13</w:t>
            </w:r>
            <w:r w:rsidRPr="00DB1F55">
              <w:rPr>
                <w:sz w:val="16"/>
                <w:szCs w:val="16"/>
              </w:rPr>
              <w:t>,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106, 1997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1252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197, 1997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36, 61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67, 1998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230, 1992; Nos. 36 and 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1256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6.3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1261–1281)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29, 1997; Nos. 45 and 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1266, 1267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1268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1269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1270, 1271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1275–1278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6.4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1282–1285, 1285A, 1287–1294, 1294A)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39, 1995; Nos. 103 and 114,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1285A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6.4 (s.</w:t>
            </w:r>
            <w:r w:rsidR="003B4375" w:rsidRPr="00DB1F55">
              <w:rPr>
                <w:sz w:val="16"/>
                <w:szCs w:val="16"/>
              </w:rPr>
              <w:t> </w:t>
            </w:r>
            <w:r w:rsidRPr="00DB1F55">
              <w:rPr>
                <w:sz w:val="16"/>
                <w:szCs w:val="16"/>
              </w:rPr>
              <w:t xml:space="preserve">1286)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Subdiv. B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 xml:space="preserve">6.4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1288–1290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1294A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7.1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1295–1298, 1298A–1298C, 1299–1302, 1302A, 1303)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1295–1298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1298A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1298B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1298C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1299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Nos. 29, 109 and 202, 1997;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1302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1302A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105, 1995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1303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7.2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1304–1307, 1310–1312, 1312A, 1312B, 1313–1316, 1316A, 1318, 1321, 1321A)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157, 1994; Nos. 105 and 143, 1995; Nos. 45 and 67,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1305, 1306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81, 229 and 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w:t>
            </w:r>
            <w:r w:rsidR="003430ED" w:rsidRPr="00DB1F55">
              <w:rPr>
                <w:sz w:val="16"/>
                <w:szCs w:val="16"/>
              </w:rPr>
              <w:t>,</w:t>
            </w:r>
            <w:r w:rsidR="00114AB5" w:rsidRPr="00DB1F55">
              <w:rPr>
                <w:sz w:val="16"/>
                <w:szCs w:val="16"/>
              </w:rPr>
              <w:t> </w:t>
            </w:r>
            <w:r w:rsidRPr="00DB1F55">
              <w:rPr>
                <w:sz w:val="16"/>
                <w:szCs w:val="16"/>
              </w:rPr>
              <w:t>1995;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5,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 xml:space="preserve">143, 1995; </w:t>
            </w:r>
            <w:r w:rsidRPr="00DB1F55">
              <w:rPr>
                <w:sz w:val="16"/>
                <w:szCs w:val="16"/>
              </w:rPr>
              <w:br/>
              <w:t>No.</w:t>
            </w:r>
            <w:r w:rsidR="003B4375" w:rsidRPr="00DB1F55">
              <w:rPr>
                <w:sz w:val="16"/>
                <w:szCs w:val="16"/>
              </w:rPr>
              <w:t> </w:t>
            </w:r>
            <w:r w:rsidRPr="00DB1F55">
              <w:rPr>
                <w:sz w:val="16"/>
                <w:szCs w:val="16"/>
              </w:rPr>
              <w:t>1, 1996</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229 and 241, 1992; No.</w:t>
            </w:r>
            <w:r w:rsidR="003B4375" w:rsidRPr="00DB1F55">
              <w:rPr>
                <w:sz w:val="16"/>
                <w:szCs w:val="16"/>
              </w:rPr>
              <w:t> </w:t>
            </w:r>
            <w:r w:rsidRPr="00DB1F55">
              <w:rPr>
                <w:sz w:val="16"/>
                <w:szCs w:val="16"/>
              </w:rPr>
              <w:t>63, 1994; Nos. 29 and 196,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Note 2 to s. 1312A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29 and 196,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Nos. 29 and 196,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241, 1992; Nos. 63 and 177, 1994; Nos. 29 and 196,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7.3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1322–1325, 1325A, 1326–1342)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70, 1991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1327, 1328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1330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1332, 1333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94, 1992; No.</w:t>
            </w:r>
            <w:r w:rsidR="003B4375" w:rsidRPr="00DB1F55">
              <w:rPr>
                <w:sz w:val="16"/>
                <w:szCs w:val="16"/>
              </w:rPr>
              <w:t> </w:t>
            </w:r>
            <w:r w:rsidRPr="00DB1F55">
              <w:rPr>
                <w:sz w:val="16"/>
                <w:szCs w:val="16"/>
              </w:rPr>
              <w:t>184, 1994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148, 1995;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1338–1340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8.1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1343–1348, 1350, 1351, 1353–1358, 1358A, 1358B)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1344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1347, 1348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1351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45, 1998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1353–1356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8.1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1358A, 1358B)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1358A, 1358B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8.2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1359–1364)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Heading to s. 1359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120, 1998</w:t>
            </w:r>
          </w:p>
        </w:tc>
      </w:tr>
      <w:tr w:rsidR="00912AE2" w:rsidRPr="00DB1F55" w:rsidTr="007C77BF">
        <w:trPr>
          <w:cantSplit/>
        </w:trPr>
        <w:tc>
          <w:tcPr>
            <w:tcW w:w="2268"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120, 1998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 Nos. 45 and 93, 1998</w:t>
            </w:r>
          </w:p>
        </w:tc>
      </w:tr>
      <w:tr w:rsidR="00912AE2" w:rsidRPr="00DB1F55" w:rsidTr="007C77BF">
        <w:trPr>
          <w:cantSplit/>
        </w:trPr>
        <w:tc>
          <w:tcPr>
            <w:tcW w:w="2268"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 1364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7C77BF">
        <w:trPr>
          <w:cantSplit/>
        </w:trPr>
        <w:tc>
          <w:tcPr>
            <w:tcW w:w="2268" w:type="dxa"/>
          </w:tcPr>
          <w:p w:rsidR="00912AE2" w:rsidRPr="00DB1F55" w:rsidRDefault="00912AE2" w:rsidP="009A374B">
            <w:pPr>
              <w:pStyle w:val="Tabletext"/>
              <w:tabs>
                <w:tab w:val="center" w:leader="dot" w:pos="2268"/>
              </w:tabs>
              <w:rPr>
                <w:sz w:val="16"/>
                <w:szCs w:val="16"/>
              </w:rPr>
            </w:pPr>
            <w:r w:rsidRPr="00DB1F55">
              <w:rPr>
                <w:sz w:val="16"/>
                <w:szCs w:val="16"/>
              </w:rPr>
              <w:t>Schedule</w:t>
            </w:r>
            <w:r w:rsidR="003B4375" w:rsidRPr="00DB1F55">
              <w:rPr>
                <w:sz w:val="16"/>
                <w:szCs w:val="16"/>
              </w:rPr>
              <w:t> </w:t>
            </w:r>
            <w:r w:rsidRPr="00DB1F55">
              <w:rPr>
                <w:sz w:val="16"/>
                <w:szCs w:val="16"/>
              </w:rPr>
              <w:t>1AA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29, 1997</w:t>
            </w:r>
          </w:p>
        </w:tc>
      </w:tr>
      <w:tr w:rsidR="00912AE2" w:rsidRPr="00DB1F55" w:rsidTr="007C77BF">
        <w:trPr>
          <w:cantSplit/>
        </w:trPr>
        <w:tc>
          <w:tcPr>
            <w:tcW w:w="2268" w:type="dxa"/>
            <w:tcBorders>
              <w:bottom w:val="single" w:sz="12" w:space="0" w:color="auto"/>
            </w:tcBorders>
          </w:tcPr>
          <w:p w:rsidR="00912AE2" w:rsidRPr="00DB1F55" w:rsidRDefault="00912AE2" w:rsidP="009A374B">
            <w:pPr>
              <w:pStyle w:val="Tabletext"/>
              <w:tabs>
                <w:tab w:val="center" w:leader="dot" w:pos="2268"/>
              </w:tabs>
              <w:rPr>
                <w:sz w:val="16"/>
                <w:szCs w:val="16"/>
              </w:rPr>
            </w:pPr>
          </w:p>
        </w:tc>
        <w:tc>
          <w:tcPr>
            <w:tcW w:w="4820" w:type="dxa"/>
            <w:tcBorders>
              <w:bottom w:val="single" w:sz="12" w:space="0" w:color="auto"/>
            </w:tcBorders>
          </w:tcPr>
          <w:p w:rsidR="00912AE2"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bl>
    <w:p w:rsidR="005801C7" w:rsidRPr="00DB1F55" w:rsidRDefault="005801C7" w:rsidP="000418A4">
      <w:pPr>
        <w:pStyle w:val="Tabletext"/>
      </w:pPr>
    </w:p>
    <w:p w:rsidR="005801C7" w:rsidRPr="00DB1F55" w:rsidRDefault="005801C7" w:rsidP="006E1E96">
      <w:pPr>
        <w:pStyle w:val="ENotesText"/>
        <w:pageBreakBefore/>
      </w:pPr>
      <w:r w:rsidRPr="00DB1F55">
        <w:rPr>
          <w:b/>
        </w:rPr>
        <w:lastRenderedPageBreak/>
        <w:t>Appendix</w:t>
      </w:r>
    </w:p>
    <w:p w:rsidR="005801C7" w:rsidRPr="00DB1F55" w:rsidRDefault="005801C7" w:rsidP="005801C7">
      <w:pPr>
        <w:pStyle w:val="ENotesText"/>
      </w:pPr>
      <w:r w:rsidRPr="00DB1F55">
        <w:t xml:space="preserve">This endnote sets out an Appendix to the </w:t>
      </w:r>
      <w:r w:rsidRPr="00DB1F55">
        <w:rPr>
          <w:i/>
        </w:rPr>
        <w:fldChar w:fldCharType="begin"/>
      </w:r>
      <w:r w:rsidRPr="00DB1F55">
        <w:rPr>
          <w:i/>
        </w:rPr>
        <w:instrText xml:space="preserve"> DOCPROPERTY  ShortT </w:instrText>
      </w:r>
      <w:r w:rsidRPr="00DB1F55">
        <w:rPr>
          <w:i/>
        </w:rPr>
        <w:fldChar w:fldCharType="separate"/>
      </w:r>
      <w:r w:rsidR="00731948">
        <w:rPr>
          <w:i/>
        </w:rPr>
        <w:t>Social Security Act 1991</w:t>
      </w:r>
      <w:r w:rsidRPr="00DB1F55">
        <w:rPr>
          <w:i/>
        </w:rPr>
        <w:fldChar w:fldCharType="end"/>
      </w:r>
      <w:r w:rsidRPr="00DB1F55">
        <w:t>.</w:t>
      </w:r>
    </w:p>
    <w:p w:rsidR="009F5465" w:rsidRPr="00DB1F55" w:rsidRDefault="009F5465" w:rsidP="000436E5">
      <w:pPr>
        <w:pStyle w:val="ENotesText"/>
      </w:pPr>
      <w:r w:rsidRPr="00DB1F55">
        <w:rPr>
          <w:b/>
        </w:rPr>
        <w:t>CPI (Consumer Price Index) adjusted amounts</w:t>
      </w:r>
    </w:p>
    <w:p w:rsidR="00132860" w:rsidRPr="00DB1F55" w:rsidRDefault="00132860" w:rsidP="00132860">
      <w:pPr>
        <w:pStyle w:val="ENotesText"/>
      </w:pPr>
      <w:r w:rsidRPr="00DB1F55">
        <w:t>Part</w:t>
      </w:r>
      <w:r w:rsidR="003B4375" w:rsidRPr="00DB1F55">
        <w:t> </w:t>
      </w:r>
      <w:r w:rsidRPr="00DB1F55">
        <w:t>3.16 (sections</w:t>
      </w:r>
      <w:r w:rsidR="003B4375" w:rsidRPr="00DB1F55">
        <w:t> </w:t>
      </w:r>
      <w:r w:rsidRPr="00DB1F55">
        <w:t xml:space="preserve">1189 to 1206G) of the </w:t>
      </w:r>
      <w:r w:rsidRPr="00DB1F55">
        <w:rPr>
          <w:i/>
        </w:rPr>
        <w:t>Social Security Act 1991</w:t>
      </w:r>
      <w:r w:rsidRPr="00DB1F55">
        <w:t xml:space="preserve"> provides for the indexation and adjustment of certain amounts mentioned in the Act.</w:t>
      </w:r>
    </w:p>
    <w:p w:rsidR="00132860" w:rsidRPr="00DB1F55" w:rsidRDefault="00132860" w:rsidP="00132860">
      <w:pPr>
        <w:pStyle w:val="ENotesText"/>
      </w:pPr>
      <w:r w:rsidRPr="00DB1F55">
        <w:t>The resulting changes in those amounts are not the subject of formal amendment of the Act itself and, therefore, are not incorporated in the main text of this compilation.</w:t>
      </w:r>
    </w:p>
    <w:p w:rsidR="00145F2F" w:rsidRPr="00DB1F55" w:rsidRDefault="00132860" w:rsidP="007826D7">
      <w:pPr>
        <w:pStyle w:val="ENotesText"/>
      </w:pPr>
      <w:r w:rsidRPr="00DB1F55">
        <w:t xml:space="preserve">The affected provisions, incorporating adjusted figures </w:t>
      </w:r>
      <w:r w:rsidR="007826D7" w:rsidRPr="00DB1F55">
        <w:t xml:space="preserve">can be found at the </w:t>
      </w:r>
      <w:r w:rsidRPr="00DB1F55">
        <w:t xml:space="preserve">Department of </w:t>
      </w:r>
      <w:r w:rsidR="003A6389" w:rsidRPr="00DB1F55">
        <w:t>Social Services</w:t>
      </w:r>
      <w:r w:rsidR="007826D7" w:rsidRPr="00DB1F55">
        <w:t>.</w:t>
      </w:r>
    </w:p>
    <w:p w:rsidR="00C81C08" w:rsidRPr="00DB1F55" w:rsidRDefault="00C81C08" w:rsidP="00516661">
      <w:pPr>
        <w:sectPr w:rsidR="00C81C08" w:rsidRPr="00DB1F55" w:rsidSect="00E337CC">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C81C08" w:rsidRPr="00DB1F55" w:rsidRDefault="00C81C08" w:rsidP="006931FA"/>
    <w:sectPr w:rsidR="00C81C08" w:rsidRPr="00DB1F55" w:rsidSect="00E337CC">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948" w:rsidRPr="009916B2" w:rsidRDefault="00731948" w:rsidP="00785499">
      <w:pPr>
        <w:pStyle w:val="Tabletext"/>
        <w:spacing w:before="0" w:line="240" w:lineRule="auto"/>
        <w:rPr>
          <w:sz w:val="16"/>
        </w:rPr>
      </w:pPr>
      <w:r>
        <w:separator/>
      </w:r>
    </w:p>
  </w:endnote>
  <w:endnote w:type="continuationSeparator" w:id="0">
    <w:p w:rsidR="00731948" w:rsidRPr="009916B2" w:rsidRDefault="00731948" w:rsidP="00785499">
      <w:pPr>
        <w:pStyle w:val="Tabletext"/>
        <w:spacing w:before="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Default="0073194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B3B51" w:rsidRDefault="00731948"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1948" w:rsidRPr="007B3B51" w:rsidTr="00F15259">
      <w:tc>
        <w:tcPr>
          <w:tcW w:w="1247" w:type="dxa"/>
        </w:tcPr>
        <w:p w:rsidR="00731948" w:rsidRPr="007B3B51" w:rsidRDefault="00731948" w:rsidP="00F15259">
          <w:pPr>
            <w:rPr>
              <w:i/>
              <w:sz w:val="16"/>
              <w:szCs w:val="16"/>
            </w:rPr>
          </w:pPr>
        </w:p>
      </w:tc>
      <w:tc>
        <w:tcPr>
          <w:tcW w:w="5387" w:type="dxa"/>
          <w:gridSpan w:val="3"/>
        </w:tcPr>
        <w:p w:rsidR="00731948" w:rsidRPr="007B3B51" w:rsidRDefault="00731948"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Social Security Act 1991</w:t>
          </w:r>
          <w:r w:rsidRPr="007B3B51">
            <w:rPr>
              <w:i/>
              <w:sz w:val="16"/>
              <w:szCs w:val="16"/>
            </w:rPr>
            <w:fldChar w:fldCharType="end"/>
          </w:r>
        </w:p>
      </w:tc>
      <w:tc>
        <w:tcPr>
          <w:tcW w:w="669" w:type="dxa"/>
        </w:tcPr>
        <w:p w:rsidR="00731948" w:rsidRPr="007B3B51" w:rsidRDefault="00731948"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31948" w:rsidRPr="00130F37" w:rsidTr="00F15259">
      <w:tc>
        <w:tcPr>
          <w:tcW w:w="2190" w:type="dxa"/>
          <w:gridSpan w:val="2"/>
        </w:tcPr>
        <w:p w:rsidR="00731948" w:rsidRPr="00130F37" w:rsidRDefault="00731948"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216</w:t>
          </w:r>
          <w:r w:rsidRPr="00130F37">
            <w:rPr>
              <w:sz w:val="16"/>
              <w:szCs w:val="16"/>
            </w:rPr>
            <w:fldChar w:fldCharType="end"/>
          </w:r>
        </w:p>
      </w:tc>
      <w:tc>
        <w:tcPr>
          <w:tcW w:w="2920" w:type="dxa"/>
        </w:tcPr>
        <w:p w:rsidR="00731948" w:rsidRPr="00130F37" w:rsidRDefault="00731948"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05/12/2023</w:t>
          </w:r>
          <w:r w:rsidRPr="00130F37">
            <w:rPr>
              <w:sz w:val="16"/>
              <w:szCs w:val="16"/>
            </w:rPr>
            <w:fldChar w:fldCharType="end"/>
          </w:r>
        </w:p>
      </w:tc>
      <w:tc>
        <w:tcPr>
          <w:tcW w:w="2193" w:type="dxa"/>
          <w:gridSpan w:val="2"/>
        </w:tcPr>
        <w:p w:rsidR="00731948" w:rsidRPr="00130F37" w:rsidRDefault="00731948"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21/12/2023</w:t>
          </w:r>
          <w:r w:rsidRPr="00130F37">
            <w:rPr>
              <w:sz w:val="16"/>
              <w:szCs w:val="16"/>
            </w:rPr>
            <w:fldChar w:fldCharType="end"/>
          </w:r>
        </w:p>
      </w:tc>
    </w:tr>
  </w:tbl>
  <w:p w:rsidR="00731948" w:rsidRPr="00F23B07" w:rsidRDefault="00731948" w:rsidP="00F23B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Default="00731948">
    <w:pPr>
      <w:pBdr>
        <w:top w:val="single" w:sz="6" w:space="1" w:color="auto"/>
      </w:pBdr>
      <w:rPr>
        <w:sz w:val="18"/>
      </w:rPr>
    </w:pPr>
  </w:p>
  <w:p w:rsidR="00731948" w:rsidRDefault="00731948">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Default="00731948" w:rsidP="0025369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ED79B6" w:rsidRDefault="00731948" w:rsidP="002536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B3B51" w:rsidRDefault="00731948"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1948" w:rsidRPr="007B3B51" w:rsidTr="00F15259">
      <w:tc>
        <w:tcPr>
          <w:tcW w:w="1247" w:type="dxa"/>
        </w:tcPr>
        <w:p w:rsidR="00731948" w:rsidRPr="007B3B51" w:rsidRDefault="00731948"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731948" w:rsidRPr="007B3B51" w:rsidRDefault="00731948"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Social Security Act 1991</w:t>
          </w:r>
          <w:r w:rsidRPr="007B3B51">
            <w:rPr>
              <w:i/>
              <w:sz w:val="16"/>
              <w:szCs w:val="16"/>
            </w:rPr>
            <w:fldChar w:fldCharType="end"/>
          </w:r>
        </w:p>
      </w:tc>
      <w:tc>
        <w:tcPr>
          <w:tcW w:w="669" w:type="dxa"/>
        </w:tcPr>
        <w:p w:rsidR="00731948" w:rsidRPr="007B3B51" w:rsidRDefault="00731948" w:rsidP="00F15259">
          <w:pPr>
            <w:jc w:val="right"/>
            <w:rPr>
              <w:sz w:val="16"/>
              <w:szCs w:val="16"/>
            </w:rPr>
          </w:pPr>
        </w:p>
      </w:tc>
    </w:tr>
    <w:tr w:rsidR="00731948" w:rsidRPr="0055472E" w:rsidTr="00F15259">
      <w:tc>
        <w:tcPr>
          <w:tcW w:w="2190" w:type="dxa"/>
          <w:gridSpan w:val="2"/>
        </w:tcPr>
        <w:p w:rsidR="00731948" w:rsidRPr="0055472E" w:rsidRDefault="00731948"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216</w:t>
          </w:r>
          <w:r w:rsidRPr="0055472E">
            <w:rPr>
              <w:sz w:val="16"/>
              <w:szCs w:val="16"/>
            </w:rPr>
            <w:fldChar w:fldCharType="end"/>
          </w:r>
        </w:p>
      </w:tc>
      <w:tc>
        <w:tcPr>
          <w:tcW w:w="2920" w:type="dxa"/>
        </w:tcPr>
        <w:p w:rsidR="00731948" w:rsidRPr="0055472E" w:rsidRDefault="00731948"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05/12/2023</w:t>
          </w:r>
          <w:r w:rsidRPr="0055472E">
            <w:rPr>
              <w:sz w:val="16"/>
              <w:szCs w:val="16"/>
            </w:rPr>
            <w:fldChar w:fldCharType="end"/>
          </w:r>
        </w:p>
      </w:tc>
      <w:tc>
        <w:tcPr>
          <w:tcW w:w="2193" w:type="dxa"/>
          <w:gridSpan w:val="2"/>
        </w:tcPr>
        <w:p w:rsidR="00731948" w:rsidRPr="0055472E" w:rsidRDefault="00731948"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21/12/2023</w:t>
          </w:r>
          <w:r w:rsidRPr="0055472E">
            <w:rPr>
              <w:sz w:val="16"/>
              <w:szCs w:val="16"/>
            </w:rPr>
            <w:fldChar w:fldCharType="end"/>
          </w:r>
        </w:p>
      </w:tc>
    </w:tr>
  </w:tbl>
  <w:p w:rsidR="00731948" w:rsidRPr="00F23B07" w:rsidRDefault="00731948" w:rsidP="00F23B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B3B51" w:rsidRDefault="00731948"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1948" w:rsidRPr="007B3B51" w:rsidTr="00F15259">
      <w:tc>
        <w:tcPr>
          <w:tcW w:w="1247" w:type="dxa"/>
        </w:tcPr>
        <w:p w:rsidR="00731948" w:rsidRPr="007B3B51" w:rsidRDefault="00731948" w:rsidP="00F15259">
          <w:pPr>
            <w:rPr>
              <w:i/>
              <w:sz w:val="16"/>
              <w:szCs w:val="16"/>
            </w:rPr>
          </w:pPr>
        </w:p>
      </w:tc>
      <w:tc>
        <w:tcPr>
          <w:tcW w:w="5387" w:type="dxa"/>
          <w:gridSpan w:val="3"/>
        </w:tcPr>
        <w:p w:rsidR="00731948" w:rsidRPr="007B3B51" w:rsidRDefault="00731948"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37CC">
            <w:rPr>
              <w:i/>
              <w:noProof/>
              <w:sz w:val="16"/>
              <w:szCs w:val="16"/>
            </w:rPr>
            <w:t>Social Security Act 1991</w:t>
          </w:r>
          <w:r w:rsidRPr="007B3B51">
            <w:rPr>
              <w:i/>
              <w:sz w:val="16"/>
              <w:szCs w:val="16"/>
            </w:rPr>
            <w:fldChar w:fldCharType="end"/>
          </w:r>
        </w:p>
      </w:tc>
      <w:tc>
        <w:tcPr>
          <w:tcW w:w="669" w:type="dxa"/>
        </w:tcPr>
        <w:p w:rsidR="00731948" w:rsidRPr="007B3B51" w:rsidRDefault="00731948"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31948" w:rsidRPr="00130F37" w:rsidTr="00F15259">
      <w:tc>
        <w:tcPr>
          <w:tcW w:w="2190" w:type="dxa"/>
          <w:gridSpan w:val="2"/>
        </w:tcPr>
        <w:p w:rsidR="00731948" w:rsidRPr="00130F37" w:rsidRDefault="00731948"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216</w:t>
          </w:r>
          <w:r w:rsidRPr="00130F37">
            <w:rPr>
              <w:sz w:val="16"/>
              <w:szCs w:val="16"/>
            </w:rPr>
            <w:fldChar w:fldCharType="end"/>
          </w:r>
        </w:p>
      </w:tc>
      <w:tc>
        <w:tcPr>
          <w:tcW w:w="2920" w:type="dxa"/>
        </w:tcPr>
        <w:p w:rsidR="00731948" w:rsidRPr="00130F37" w:rsidRDefault="00731948"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05/12/2023</w:t>
          </w:r>
          <w:r w:rsidRPr="00130F37">
            <w:rPr>
              <w:sz w:val="16"/>
              <w:szCs w:val="16"/>
            </w:rPr>
            <w:fldChar w:fldCharType="end"/>
          </w:r>
        </w:p>
      </w:tc>
      <w:tc>
        <w:tcPr>
          <w:tcW w:w="2193" w:type="dxa"/>
          <w:gridSpan w:val="2"/>
        </w:tcPr>
        <w:p w:rsidR="00731948" w:rsidRPr="00130F37" w:rsidRDefault="00731948"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21/12/2023</w:t>
          </w:r>
          <w:r w:rsidRPr="00130F37">
            <w:rPr>
              <w:sz w:val="16"/>
              <w:szCs w:val="16"/>
            </w:rPr>
            <w:fldChar w:fldCharType="end"/>
          </w:r>
        </w:p>
      </w:tc>
    </w:tr>
  </w:tbl>
  <w:p w:rsidR="00731948" w:rsidRPr="00F23B07" w:rsidRDefault="00731948" w:rsidP="00F23B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B3B51" w:rsidRDefault="00731948"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1948" w:rsidRPr="007B3B51" w:rsidTr="00F15259">
      <w:tc>
        <w:tcPr>
          <w:tcW w:w="1247" w:type="dxa"/>
        </w:tcPr>
        <w:p w:rsidR="00731948" w:rsidRPr="007B3B51" w:rsidRDefault="00731948"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c>
        <w:tcPr>
          <w:tcW w:w="5387" w:type="dxa"/>
          <w:gridSpan w:val="3"/>
        </w:tcPr>
        <w:p w:rsidR="00731948" w:rsidRPr="007B3B51" w:rsidRDefault="00731948"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37CC">
            <w:rPr>
              <w:i/>
              <w:noProof/>
              <w:sz w:val="16"/>
              <w:szCs w:val="16"/>
            </w:rPr>
            <w:t>Social Security Act 1991</w:t>
          </w:r>
          <w:r w:rsidRPr="007B3B51">
            <w:rPr>
              <w:i/>
              <w:sz w:val="16"/>
              <w:szCs w:val="16"/>
            </w:rPr>
            <w:fldChar w:fldCharType="end"/>
          </w:r>
        </w:p>
      </w:tc>
      <w:tc>
        <w:tcPr>
          <w:tcW w:w="669" w:type="dxa"/>
        </w:tcPr>
        <w:p w:rsidR="00731948" w:rsidRPr="007B3B51" w:rsidRDefault="00731948" w:rsidP="00F15259">
          <w:pPr>
            <w:jc w:val="right"/>
            <w:rPr>
              <w:sz w:val="16"/>
              <w:szCs w:val="16"/>
            </w:rPr>
          </w:pPr>
        </w:p>
      </w:tc>
    </w:tr>
    <w:tr w:rsidR="00731948" w:rsidRPr="0055472E" w:rsidTr="00F15259">
      <w:tc>
        <w:tcPr>
          <w:tcW w:w="2190" w:type="dxa"/>
          <w:gridSpan w:val="2"/>
        </w:tcPr>
        <w:p w:rsidR="00731948" w:rsidRPr="0055472E" w:rsidRDefault="00731948"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216</w:t>
          </w:r>
          <w:r w:rsidRPr="0055472E">
            <w:rPr>
              <w:sz w:val="16"/>
              <w:szCs w:val="16"/>
            </w:rPr>
            <w:fldChar w:fldCharType="end"/>
          </w:r>
        </w:p>
      </w:tc>
      <w:tc>
        <w:tcPr>
          <w:tcW w:w="2920" w:type="dxa"/>
        </w:tcPr>
        <w:p w:rsidR="00731948" w:rsidRPr="0055472E" w:rsidRDefault="00731948"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05/12/2023</w:t>
          </w:r>
          <w:r w:rsidRPr="0055472E">
            <w:rPr>
              <w:sz w:val="16"/>
              <w:szCs w:val="16"/>
            </w:rPr>
            <w:fldChar w:fldCharType="end"/>
          </w:r>
        </w:p>
      </w:tc>
      <w:tc>
        <w:tcPr>
          <w:tcW w:w="2193" w:type="dxa"/>
          <w:gridSpan w:val="2"/>
        </w:tcPr>
        <w:p w:rsidR="00731948" w:rsidRPr="0055472E" w:rsidRDefault="00731948"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21/12/2023</w:t>
          </w:r>
          <w:r w:rsidRPr="0055472E">
            <w:rPr>
              <w:sz w:val="16"/>
              <w:szCs w:val="16"/>
            </w:rPr>
            <w:fldChar w:fldCharType="end"/>
          </w:r>
        </w:p>
      </w:tc>
    </w:tr>
  </w:tbl>
  <w:p w:rsidR="00731948" w:rsidRPr="00F23B07" w:rsidRDefault="00731948" w:rsidP="00F23B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B3B51" w:rsidRDefault="00731948"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1948" w:rsidRPr="007B3B51" w:rsidTr="00F15259">
      <w:tc>
        <w:tcPr>
          <w:tcW w:w="1247" w:type="dxa"/>
        </w:tcPr>
        <w:p w:rsidR="00731948" w:rsidRPr="007B3B51" w:rsidRDefault="00731948" w:rsidP="00F15259">
          <w:pPr>
            <w:rPr>
              <w:i/>
              <w:sz w:val="16"/>
              <w:szCs w:val="16"/>
            </w:rPr>
          </w:pPr>
        </w:p>
      </w:tc>
      <w:tc>
        <w:tcPr>
          <w:tcW w:w="5387" w:type="dxa"/>
          <w:gridSpan w:val="3"/>
        </w:tcPr>
        <w:p w:rsidR="00731948" w:rsidRPr="007B3B51" w:rsidRDefault="00731948"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37CC">
            <w:rPr>
              <w:i/>
              <w:noProof/>
              <w:sz w:val="16"/>
              <w:szCs w:val="16"/>
            </w:rPr>
            <w:t>Social Security Act 1991</w:t>
          </w:r>
          <w:r w:rsidRPr="007B3B51">
            <w:rPr>
              <w:i/>
              <w:sz w:val="16"/>
              <w:szCs w:val="16"/>
            </w:rPr>
            <w:fldChar w:fldCharType="end"/>
          </w:r>
        </w:p>
      </w:tc>
      <w:tc>
        <w:tcPr>
          <w:tcW w:w="669" w:type="dxa"/>
        </w:tcPr>
        <w:p w:rsidR="00731948" w:rsidRPr="007B3B51" w:rsidRDefault="00731948"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31948" w:rsidRPr="00130F37" w:rsidTr="00F15259">
      <w:tc>
        <w:tcPr>
          <w:tcW w:w="2190" w:type="dxa"/>
          <w:gridSpan w:val="2"/>
        </w:tcPr>
        <w:p w:rsidR="00731948" w:rsidRPr="00130F37" w:rsidRDefault="00731948"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216</w:t>
          </w:r>
          <w:r w:rsidRPr="00130F37">
            <w:rPr>
              <w:sz w:val="16"/>
              <w:szCs w:val="16"/>
            </w:rPr>
            <w:fldChar w:fldCharType="end"/>
          </w:r>
        </w:p>
      </w:tc>
      <w:tc>
        <w:tcPr>
          <w:tcW w:w="2920" w:type="dxa"/>
        </w:tcPr>
        <w:p w:rsidR="00731948" w:rsidRPr="00130F37" w:rsidRDefault="00731948"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05/12/2023</w:t>
          </w:r>
          <w:r w:rsidRPr="00130F37">
            <w:rPr>
              <w:sz w:val="16"/>
              <w:szCs w:val="16"/>
            </w:rPr>
            <w:fldChar w:fldCharType="end"/>
          </w:r>
        </w:p>
      </w:tc>
      <w:tc>
        <w:tcPr>
          <w:tcW w:w="2193" w:type="dxa"/>
          <w:gridSpan w:val="2"/>
        </w:tcPr>
        <w:p w:rsidR="00731948" w:rsidRPr="00130F37" w:rsidRDefault="00731948"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21/12/2023</w:t>
          </w:r>
          <w:r w:rsidRPr="00130F37">
            <w:rPr>
              <w:sz w:val="16"/>
              <w:szCs w:val="16"/>
            </w:rPr>
            <w:fldChar w:fldCharType="end"/>
          </w:r>
        </w:p>
      </w:tc>
    </w:tr>
  </w:tbl>
  <w:p w:rsidR="00731948" w:rsidRPr="00F23B07" w:rsidRDefault="00731948" w:rsidP="00F23B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A1328" w:rsidRDefault="00731948" w:rsidP="00516661">
    <w:pPr>
      <w:pBdr>
        <w:top w:val="single" w:sz="6" w:space="1" w:color="auto"/>
      </w:pBdr>
      <w:spacing w:before="120"/>
      <w:rPr>
        <w:sz w:val="18"/>
      </w:rPr>
    </w:pPr>
  </w:p>
  <w:p w:rsidR="00731948" w:rsidRPr="007A1328" w:rsidRDefault="00731948" w:rsidP="005166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731948" w:rsidRPr="007A1328" w:rsidRDefault="00731948" w:rsidP="005166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B3B51" w:rsidRDefault="00731948"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1948" w:rsidRPr="007B3B51" w:rsidTr="00F15259">
      <w:tc>
        <w:tcPr>
          <w:tcW w:w="1247" w:type="dxa"/>
        </w:tcPr>
        <w:p w:rsidR="00731948" w:rsidRPr="007B3B51" w:rsidRDefault="00731948"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731948" w:rsidRPr="007B3B51" w:rsidRDefault="00731948"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Social Security Act 1991</w:t>
          </w:r>
          <w:r w:rsidRPr="007B3B51">
            <w:rPr>
              <w:i/>
              <w:sz w:val="16"/>
              <w:szCs w:val="16"/>
            </w:rPr>
            <w:fldChar w:fldCharType="end"/>
          </w:r>
        </w:p>
      </w:tc>
      <w:tc>
        <w:tcPr>
          <w:tcW w:w="669" w:type="dxa"/>
        </w:tcPr>
        <w:p w:rsidR="00731948" w:rsidRPr="007B3B51" w:rsidRDefault="00731948" w:rsidP="00F15259">
          <w:pPr>
            <w:jc w:val="right"/>
            <w:rPr>
              <w:sz w:val="16"/>
              <w:szCs w:val="16"/>
            </w:rPr>
          </w:pPr>
        </w:p>
      </w:tc>
    </w:tr>
    <w:tr w:rsidR="00731948" w:rsidRPr="0055472E" w:rsidTr="00F15259">
      <w:tc>
        <w:tcPr>
          <w:tcW w:w="2190" w:type="dxa"/>
          <w:gridSpan w:val="2"/>
        </w:tcPr>
        <w:p w:rsidR="00731948" w:rsidRPr="0055472E" w:rsidRDefault="00731948"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216</w:t>
          </w:r>
          <w:r w:rsidRPr="0055472E">
            <w:rPr>
              <w:sz w:val="16"/>
              <w:szCs w:val="16"/>
            </w:rPr>
            <w:fldChar w:fldCharType="end"/>
          </w:r>
        </w:p>
      </w:tc>
      <w:tc>
        <w:tcPr>
          <w:tcW w:w="2920" w:type="dxa"/>
        </w:tcPr>
        <w:p w:rsidR="00731948" w:rsidRPr="0055472E" w:rsidRDefault="00731948"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05/12/2023</w:t>
          </w:r>
          <w:r w:rsidRPr="0055472E">
            <w:rPr>
              <w:sz w:val="16"/>
              <w:szCs w:val="16"/>
            </w:rPr>
            <w:fldChar w:fldCharType="end"/>
          </w:r>
        </w:p>
      </w:tc>
      <w:tc>
        <w:tcPr>
          <w:tcW w:w="2193" w:type="dxa"/>
          <w:gridSpan w:val="2"/>
        </w:tcPr>
        <w:p w:rsidR="00731948" w:rsidRPr="0055472E" w:rsidRDefault="00731948"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21/12/2023</w:t>
          </w:r>
          <w:r w:rsidRPr="0055472E">
            <w:rPr>
              <w:sz w:val="16"/>
              <w:szCs w:val="16"/>
            </w:rPr>
            <w:fldChar w:fldCharType="end"/>
          </w:r>
        </w:p>
      </w:tc>
    </w:tr>
  </w:tbl>
  <w:p w:rsidR="00731948" w:rsidRPr="00F23B07" w:rsidRDefault="00731948" w:rsidP="00F2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948" w:rsidRPr="009916B2" w:rsidRDefault="00731948" w:rsidP="00785499">
      <w:pPr>
        <w:pStyle w:val="Tabletext"/>
        <w:spacing w:before="0" w:line="240" w:lineRule="auto"/>
        <w:rPr>
          <w:sz w:val="16"/>
        </w:rPr>
      </w:pPr>
      <w:r>
        <w:separator/>
      </w:r>
    </w:p>
  </w:footnote>
  <w:footnote w:type="continuationSeparator" w:id="0">
    <w:p w:rsidR="00731948" w:rsidRPr="009916B2" w:rsidRDefault="00731948" w:rsidP="00785499">
      <w:pPr>
        <w:pStyle w:val="Tabletext"/>
        <w:spacing w:before="0"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Default="00731948" w:rsidP="0025369C">
    <w:pPr>
      <w:pStyle w:val="Header"/>
      <w:pBdr>
        <w:bottom w:val="single" w:sz="6" w:space="1" w:color="auto"/>
      </w:pBdr>
    </w:pPr>
  </w:p>
  <w:p w:rsidR="00731948" w:rsidRDefault="00731948" w:rsidP="0025369C">
    <w:pPr>
      <w:pStyle w:val="Header"/>
      <w:pBdr>
        <w:bottom w:val="single" w:sz="6" w:space="1" w:color="auto"/>
      </w:pBdr>
    </w:pPr>
  </w:p>
  <w:p w:rsidR="00731948" w:rsidRPr="001E77D2" w:rsidRDefault="00731948" w:rsidP="002536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E528B" w:rsidRDefault="00731948" w:rsidP="009F5465">
    <w:pPr>
      <w:jc w:val="right"/>
      <w:rPr>
        <w:sz w:val="26"/>
        <w:szCs w:val="26"/>
      </w:rPr>
    </w:pPr>
    <w:r>
      <w:rPr>
        <w:sz w:val="26"/>
        <w:szCs w:val="26"/>
      </w:rPr>
      <w:t>Endnotes</w:t>
    </w:r>
  </w:p>
  <w:p w:rsidR="00731948" w:rsidRPr="007A1328" w:rsidRDefault="00731948" w:rsidP="009F5465">
    <w:pPr>
      <w:jc w:val="right"/>
      <w:rPr>
        <w:sz w:val="20"/>
      </w:rPr>
    </w:pPr>
  </w:p>
  <w:p w:rsidR="00731948" w:rsidRPr="007A1328" w:rsidRDefault="00731948" w:rsidP="009F5465">
    <w:pPr>
      <w:jc w:val="right"/>
      <w:rPr>
        <w:sz w:val="20"/>
      </w:rPr>
    </w:pPr>
  </w:p>
  <w:p w:rsidR="00731948" w:rsidRPr="007A1328" w:rsidRDefault="00731948" w:rsidP="009F5465">
    <w:pPr>
      <w:jc w:val="right"/>
      <w:rPr>
        <w:b/>
        <w:sz w:val="24"/>
      </w:rPr>
    </w:pPr>
  </w:p>
  <w:p w:rsidR="00731948" w:rsidRPr="007E528B" w:rsidRDefault="00731948" w:rsidP="009F54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5—Miscellaneous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Default="00731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Default="00731948" w:rsidP="0025369C">
    <w:pPr>
      <w:pStyle w:val="Header"/>
      <w:pBdr>
        <w:bottom w:val="single" w:sz="4" w:space="1" w:color="auto"/>
      </w:pBdr>
    </w:pPr>
  </w:p>
  <w:p w:rsidR="00731948" w:rsidRDefault="00731948" w:rsidP="0025369C">
    <w:pPr>
      <w:pStyle w:val="Header"/>
      <w:pBdr>
        <w:bottom w:val="single" w:sz="4" w:space="1" w:color="auto"/>
      </w:pBdr>
    </w:pPr>
  </w:p>
  <w:p w:rsidR="00731948" w:rsidRPr="001E77D2" w:rsidRDefault="00731948" w:rsidP="0025369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5F1388" w:rsidRDefault="00731948" w:rsidP="002536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ED79B6" w:rsidRDefault="00731948" w:rsidP="005166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ED79B6" w:rsidRDefault="00731948" w:rsidP="005166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ED79B6" w:rsidRDefault="00731948" w:rsidP="005166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E528B" w:rsidRDefault="00731948" w:rsidP="00516661">
    <w:pPr>
      <w:rPr>
        <w:sz w:val="26"/>
        <w:szCs w:val="26"/>
      </w:rPr>
    </w:pPr>
  </w:p>
  <w:p w:rsidR="00731948" w:rsidRPr="00750516" w:rsidRDefault="00731948" w:rsidP="00516661">
    <w:pPr>
      <w:rPr>
        <w:b/>
        <w:sz w:val="20"/>
      </w:rPr>
    </w:pPr>
    <w:r w:rsidRPr="00750516">
      <w:rPr>
        <w:b/>
        <w:sz w:val="20"/>
      </w:rPr>
      <w:t>Endnotes</w:t>
    </w:r>
  </w:p>
  <w:p w:rsidR="00731948" w:rsidRPr="007A1328" w:rsidRDefault="00731948" w:rsidP="00516661">
    <w:pPr>
      <w:rPr>
        <w:sz w:val="20"/>
      </w:rPr>
    </w:pPr>
  </w:p>
  <w:p w:rsidR="00731948" w:rsidRPr="007A1328" w:rsidRDefault="00731948" w:rsidP="00516661">
    <w:pPr>
      <w:rPr>
        <w:b/>
        <w:sz w:val="24"/>
      </w:rPr>
    </w:pPr>
  </w:p>
  <w:p w:rsidR="00731948" w:rsidRPr="007E528B" w:rsidRDefault="00731948" w:rsidP="0051666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337CC">
      <w:rPr>
        <w:noProof/>
        <w:szCs w:val="22"/>
      </w:rPr>
      <w:t>Endnote 5—Miscellaneous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E528B" w:rsidRDefault="00731948" w:rsidP="00516661">
    <w:pPr>
      <w:jc w:val="right"/>
      <w:rPr>
        <w:sz w:val="26"/>
        <w:szCs w:val="26"/>
      </w:rPr>
    </w:pPr>
  </w:p>
  <w:p w:rsidR="00731948" w:rsidRPr="00750516" w:rsidRDefault="00731948" w:rsidP="00516661">
    <w:pPr>
      <w:jc w:val="right"/>
      <w:rPr>
        <w:b/>
        <w:sz w:val="20"/>
      </w:rPr>
    </w:pPr>
    <w:r w:rsidRPr="00750516">
      <w:rPr>
        <w:b/>
        <w:sz w:val="20"/>
      </w:rPr>
      <w:t>Endnotes</w:t>
    </w:r>
  </w:p>
  <w:p w:rsidR="00731948" w:rsidRPr="007A1328" w:rsidRDefault="00731948" w:rsidP="00516661">
    <w:pPr>
      <w:jc w:val="right"/>
      <w:rPr>
        <w:sz w:val="20"/>
      </w:rPr>
    </w:pPr>
  </w:p>
  <w:p w:rsidR="00731948" w:rsidRPr="007A1328" w:rsidRDefault="00731948" w:rsidP="00516661">
    <w:pPr>
      <w:jc w:val="right"/>
      <w:rPr>
        <w:b/>
        <w:sz w:val="24"/>
      </w:rPr>
    </w:pPr>
  </w:p>
  <w:p w:rsidR="00731948" w:rsidRPr="007E528B" w:rsidRDefault="00731948" w:rsidP="0051666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337CC">
      <w:rPr>
        <w:noProof/>
        <w:szCs w:val="22"/>
      </w:rPr>
      <w:t>Endnote 5—Miscellaneous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48" w:rsidRPr="007E528B" w:rsidRDefault="00731948" w:rsidP="009F5465">
    <w:pPr>
      <w:rPr>
        <w:sz w:val="26"/>
        <w:szCs w:val="26"/>
      </w:rPr>
    </w:pPr>
    <w:r>
      <w:rPr>
        <w:sz w:val="26"/>
        <w:szCs w:val="26"/>
      </w:rPr>
      <w:t>Endnotes</w:t>
    </w:r>
  </w:p>
  <w:p w:rsidR="00731948" w:rsidRDefault="00731948" w:rsidP="009F5465">
    <w:pPr>
      <w:rPr>
        <w:sz w:val="20"/>
      </w:rPr>
    </w:pPr>
  </w:p>
  <w:p w:rsidR="00731948" w:rsidRPr="007A1328" w:rsidRDefault="00731948" w:rsidP="009F5465">
    <w:pPr>
      <w:rPr>
        <w:sz w:val="20"/>
      </w:rPr>
    </w:pPr>
  </w:p>
  <w:p w:rsidR="00731948" w:rsidRPr="007A1328" w:rsidRDefault="00731948" w:rsidP="009F5465">
    <w:pPr>
      <w:rPr>
        <w:b/>
        <w:sz w:val="24"/>
      </w:rPr>
    </w:pPr>
  </w:p>
  <w:p w:rsidR="00731948" w:rsidRPr="007E528B" w:rsidRDefault="00731948" w:rsidP="009F54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5—Miscellaneous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3E08A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6">
    <w:abstractNumId w:val="25"/>
  </w:num>
  <w:num w:numId="17">
    <w:abstractNumId w:val="19"/>
  </w:num>
  <w:num w:numId="18">
    <w:abstractNumId w:val="27"/>
  </w:num>
  <w:num w:numId="19">
    <w:abstractNumId w:val="15"/>
  </w:num>
  <w:num w:numId="20">
    <w:abstractNumId w:val="24"/>
  </w:num>
  <w:num w:numId="21">
    <w:abstractNumId w:val="17"/>
  </w:num>
  <w:num w:numId="22">
    <w:abstractNumId w:val="22"/>
  </w:num>
  <w:num w:numId="23">
    <w:abstractNumId w:val="16"/>
  </w:num>
  <w:num w:numId="24">
    <w:abstractNumId w:val="18"/>
  </w:num>
  <w:num w:numId="25">
    <w:abstractNumId w:val="23"/>
  </w:num>
  <w:num w:numId="26">
    <w:abstractNumId w:val="26"/>
  </w:num>
  <w:num w:numId="27">
    <w:abstractNumId w:val="11"/>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218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CE"/>
    <w:rsid w:val="00000791"/>
    <w:rsid w:val="000023B1"/>
    <w:rsid w:val="0000253A"/>
    <w:rsid w:val="00002982"/>
    <w:rsid w:val="00002F5D"/>
    <w:rsid w:val="000038F1"/>
    <w:rsid w:val="00003BB3"/>
    <w:rsid w:val="00005348"/>
    <w:rsid w:val="000058D8"/>
    <w:rsid w:val="00006179"/>
    <w:rsid w:val="000069A0"/>
    <w:rsid w:val="00006A8B"/>
    <w:rsid w:val="00007BAD"/>
    <w:rsid w:val="00010167"/>
    <w:rsid w:val="000107F1"/>
    <w:rsid w:val="00010A4C"/>
    <w:rsid w:val="00010B46"/>
    <w:rsid w:val="0001163D"/>
    <w:rsid w:val="000118CF"/>
    <w:rsid w:val="00011F38"/>
    <w:rsid w:val="00012444"/>
    <w:rsid w:val="000139E7"/>
    <w:rsid w:val="0001426B"/>
    <w:rsid w:val="00014A24"/>
    <w:rsid w:val="00014F52"/>
    <w:rsid w:val="000157C3"/>
    <w:rsid w:val="00016CE0"/>
    <w:rsid w:val="000178D3"/>
    <w:rsid w:val="00017E76"/>
    <w:rsid w:val="0002004A"/>
    <w:rsid w:val="000201E5"/>
    <w:rsid w:val="00020558"/>
    <w:rsid w:val="00020E82"/>
    <w:rsid w:val="0002203D"/>
    <w:rsid w:val="00022393"/>
    <w:rsid w:val="00022568"/>
    <w:rsid w:val="000249FC"/>
    <w:rsid w:val="00024D7E"/>
    <w:rsid w:val="00024DD4"/>
    <w:rsid w:val="00026B29"/>
    <w:rsid w:val="000307F5"/>
    <w:rsid w:val="0003088A"/>
    <w:rsid w:val="00030C5B"/>
    <w:rsid w:val="0003139E"/>
    <w:rsid w:val="000314E6"/>
    <w:rsid w:val="00031988"/>
    <w:rsid w:val="00032142"/>
    <w:rsid w:val="000335D9"/>
    <w:rsid w:val="0003361A"/>
    <w:rsid w:val="00034E71"/>
    <w:rsid w:val="00034F3E"/>
    <w:rsid w:val="000351A2"/>
    <w:rsid w:val="000362F0"/>
    <w:rsid w:val="0003672C"/>
    <w:rsid w:val="00036830"/>
    <w:rsid w:val="00036C1C"/>
    <w:rsid w:val="00036DC7"/>
    <w:rsid w:val="000370E1"/>
    <w:rsid w:val="000400BF"/>
    <w:rsid w:val="00040B7E"/>
    <w:rsid w:val="0004102A"/>
    <w:rsid w:val="000418A4"/>
    <w:rsid w:val="00041C5D"/>
    <w:rsid w:val="00041DA8"/>
    <w:rsid w:val="00043069"/>
    <w:rsid w:val="000431FE"/>
    <w:rsid w:val="0004354A"/>
    <w:rsid w:val="000436E5"/>
    <w:rsid w:val="00043B43"/>
    <w:rsid w:val="000443D6"/>
    <w:rsid w:val="0004440D"/>
    <w:rsid w:val="0004487D"/>
    <w:rsid w:val="00044882"/>
    <w:rsid w:val="00044D59"/>
    <w:rsid w:val="00044EBE"/>
    <w:rsid w:val="00045CC6"/>
    <w:rsid w:val="00045F7C"/>
    <w:rsid w:val="0004711E"/>
    <w:rsid w:val="00047DAE"/>
    <w:rsid w:val="00047F6E"/>
    <w:rsid w:val="000503CC"/>
    <w:rsid w:val="00051D58"/>
    <w:rsid w:val="00052A17"/>
    <w:rsid w:val="00052C7D"/>
    <w:rsid w:val="0005329D"/>
    <w:rsid w:val="00053FF2"/>
    <w:rsid w:val="00054BA3"/>
    <w:rsid w:val="00055694"/>
    <w:rsid w:val="00056D66"/>
    <w:rsid w:val="00057BDC"/>
    <w:rsid w:val="00057EA9"/>
    <w:rsid w:val="00060194"/>
    <w:rsid w:val="000607B0"/>
    <w:rsid w:val="0006151B"/>
    <w:rsid w:val="00062618"/>
    <w:rsid w:val="00063BC1"/>
    <w:rsid w:val="000642F5"/>
    <w:rsid w:val="0006548D"/>
    <w:rsid w:val="00065B97"/>
    <w:rsid w:val="00066A60"/>
    <w:rsid w:val="00067A75"/>
    <w:rsid w:val="000705E5"/>
    <w:rsid w:val="000714C1"/>
    <w:rsid w:val="000716E5"/>
    <w:rsid w:val="00071812"/>
    <w:rsid w:val="00072830"/>
    <w:rsid w:val="00072BB2"/>
    <w:rsid w:val="00072F80"/>
    <w:rsid w:val="00073989"/>
    <w:rsid w:val="000742E0"/>
    <w:rsid w:val="0007437A"/>
    <w:rsid w:val="00074F48"/>
    <w:rsid w:val="00075304"/>
    <w:rsid w:val="00075394"/>
    <w:rsid w:val="00075FAE"/>
    <w:rsid w:val="0007629F"/>
    <w:rsid w:val="000765FE"/>
    <w:rsid w:val="00076B5E"/>
    <w:rsid w:val="00076E4A"/>
    <w:rsid w:val="00077AAE"/>
    <w:rsid w:val="00077DEF"/>
    <w:rsid w:val="0008013E"/>
    <w:rsid w:val="000805A5"/>
    <w:rsid w:val="00080AD2"/>
    <w:rsid w:val="000810CA"/>
    <w:rsid w:val="00081C5E"/>
    <w:rsid w:val="00081E2F"/>
    <w:rsid w:val="00083009"/>
    <w:rsid w:val="00083C8C"/>
    <w:rsid w:val="00083EE5"/>
    <w:rsid w:val="00083FDD"/>
    <w:rsid w:val="0008417B"/>
    <w:rsid w:val="0008510E"/>
    <w:rsid w:val="0008529F"/>
    <w:rsid w:val="00086331"/>
    <w:rsid w:val="000869F4"/>
    <w:rsid w:val="00090692"/>
    <w:rsid w:val="0009127F"/>
    <w:rsid w:val="000915EC"/>
    <w:rsid w:val="00092265"/>
    <w:rsid w:val="00092C0F"/>
    <w:rsid w:val="00094073"/>
    <w:rsid w:val="00094155"/>
    <w:rsid w:val="00094AAF"/>
    <w:rsid w:val="00095DB9"/>
    <w:rsid w:val="000968DC"/>
    <w:rsid w:val="00096DFD"/>
    <w:rsid w:val="00096FCA"/>
    <w:rsid w:val="000975D0"/>
    <w:rsid w:val="000978AB"/>
    <w:rsid w:val="0009796F"/>
    <w:rsid w:val="00097C6C"/>
    <w:rsid w:val="000A14C5"/>
    <w:rsid w:val="000A1D62"/>
    <w:rsid w:val="000A1D6A"/>
    <w:rsid w:val="000A3391"/>
    <w:rsid w:val="000A3CB1"/>
    <w:rsid w:val="000A3CB2"/>
    <w:rsid w:val="000A40FC"/>
    <w:rsid w:val="000A5033"/>
    <w:rsid w:val="000A67C7"/>
    <w:rsid w:val="000A7031"/>
    <w:rsid w:val="000A7FF2"/>
    <w:rsid w:val="000B008A"/>
    <w:rsid w:val="000B1231"/>
    <w:rsid w:val="000B235D"/>
    <w:rsid w:val="000B3504"/>
    <w:rsid w:val="000B3C88"/>
    <w:rsid w:val="000B4D90"/>
    <w:rsid w:val="000B53ED"/>
    <w:rsid w:val="000B578A"/>
    <w:rsid w:val="000B5DBB"/>
    <w:rsid w:val="000B641E"/>
    <w:rsid w:val="000B6DB7"/>
    <w:rsid w:val="000B7BBD"/>
    <w:rsid w:val="000B7BC6"/>
    <w:rsid w:val="000B7C5F"/>
    <w:rsid w:val="000C0406"/>
    <w:rsid w:val="000C06F7"/>
    <w:rsid w:val="000C0CFE"/>
    <w:rsid w:val="000C0EB5"/>
    <w:rsid w:val="000C0FB6"/>
    <w:rsid w:val="000C11E7"/>
    <w:rsid w:val="000C1319"/>
    <w:rsid w:val="000C2073"/>
    <w:rsid w:val="000C208E"/>
    <w:rsid w:val="000C2354"/>
    <w:rsid w:val="000C2951"/>
    <w:rsid w:val="000C2DE7"/>
    <w:rsid w:val="000C2FD4"/>
    <w:rsid w:val="000C3537"/>
    <w:rsid w:val="000C3A03"/>
    <w:rsid w:val="000C3A5C"/>
    <w:rsid w:val="000C40EF"/>
    <w:rsid w:val="000C500F"/>
    <w:rsid w:val="000C6168"/>
    <w:rsid w:val="000C6917"/>
    <w:rsid w:val="000C6A3D"/>
    <w:rsid w:val="000C7BC9"/>
    <w:rsid w:val="000D08D4"/>
    <w:rsid w:val="000D1782"/>
    <w:rsid w:val="000D1D64"/>
    <w:rsid w:val="000D2186"/>
    <w:rsid w:val="000D2503"/>
    <w:rsid w:val="000D31B9"/>
    <w:rsid w:val="000D4884"/>
    <w:rsid w:val="000D522D"/>
    <w:rsid w:val="000D5829"/>
    <w:rsid w:val="000D5D65"/>
    <w:rsid w:val="000D7B8C"/>
    <w:rsid w:val="000E0FD9"/>
    <w:rsid w:val="000E1185"/>
    <w:rsid w:val="000E1386"/>
    <w:rsid w:val="000E16EE"/>
    <w:rsid w:val="000E1E18"/>
    <w:rsid w:val="000E248E"/>
    <w:rsid w:val="000E32A0"/>
    <w:rsid w:val="000E3547"/>
    <w:rsid w:val="000E3AA9"/>
    <w:rsid w:val="000E3CCD"/>
    <w:rsid w:val="000E3F6C"/>
    <w:rsid w:val="000E461B"/>
    <w:rsid w:val="000E4998"/>
    <w:rsid w:val="000E4B9F"/>
    <w:rsid w:val="000E593D"/>
    <w:rsid w:val="000E677B"/>
    <w:rsid w:val="000E6902"/>
    <w:rsid w:val="000E72D3"/>
    <w:rsid w:val="000F03EA"/>
    <w:rsid w:val="000F1558"/>
    <w:rsid w:val="000F2A44"/>
    <w:rsid w:val="000F35FE"/>
    <w:rsid w:val="000F3787"/>
    <w:rsid w:val="000F3A65"/>
    <w:rsid w:val="000F3F72"/>
    <w:rsid w:val="000F4DAF"/>
    <w:rsid w:val="000F56D8"/>
    <w:rsid w:val="000F5A42"/>
    <w:rsid w:val="000F654C"/>
    <w:rsid w:val="000F759B"/>
    <w:rsid w:val="000F7FD5"/>
    <w:rsid w:val="001001C3"/>
    <w:rsid w:val="0010025F"/>
    <w:rsid w:val="00100E7B"/>
    <w:rsid w:val="001038A7"/>
    <w:rsid w:val="00103CCC"/>
    <w:rsid w:val="00104379"/>
    <w:rsid w:val="0010440D"/>
    <w:rsid w:val="0010469C"/>
    <w:rsid w:val="001053E4"/>
    <w:rsid w:val="001054F3"/>
    <w:rsid w:val="001056D1"/>
    <w:rsid w:val="00105A2C"/>
    <w:rsid w:val="00106EA6"/>
    <w:rsid w:val="00107BA4"/>
    <w:rsid w:val="00107BDA"/>
    <w:rsid w:val="0011075F"/>
    <w:rsid w:val="00110CD4"/>
    <w:rsid w:val="001115C9"/>
    <w:rsid w:val="00111D3F"/>
    <w:rsid w:val="0011211D"/>
    <w:rsid w:val="00113083"/>
    <w:rsid w:val="0011309D"/>
    <w:rsid w:val="001146E1"/>
    <w:rsid w:val="00114AB5"/>
    <w:rsid w:val="00115145"/>
    <w:rsid w:val="001156A4"/>
    <w:rsid w:val="00115B4D"/>
    <w:rsid w:val="00116C84"/>
    <w:rsid w:val="00117039"/>
    <w:rsid w:val="00120693"/>
    <w:rsid w:val="0012100B"/>
    <w:rsid w:val="00121528"/>
    <w:rsid w:val="001218FF"/>
    <w:rsid w:val="00121EF4"/>
    <w:rsid w:val="001226FD"/>
    <w:rsid w:val="00122FC1"/>
    <w:rsid w:val="001231F7"/>
    <w:rsid w:val="0012525A"/>
    <w:rsid w:val="001264EE"/>
    <w:rsid w:val="001270A0"/>
    <w:rsid w:val="00127725"/>
    <w:rsid w:val="001279EC"/>
    <w:rsid w:val="00127CEA"/>
    <w:rsid w:val="00130CD8"/>
    <w:rsid w:val="0013120B"/>
    <w:rsid w:val="0013153D"/>
    <w:rsid w:val="00131540"/>
    <w:rsid w:val="0013252C"/>
    <w:rsid w:val="00132860"/>
    <w:rsid w:val="00133380"/>
    <w:rsid w:val="00133E0B"/>
    <w:rsid w:val="00133F95"/>
    <w:rsid w:val="0013421C"/>
    <w:rsid w:val="001343E3"/>
    <w:rsid w:val="001352FE"/>
    <w:rsid w:val="001359CA"/>
    <w:rsid w:val="00135F3B"/>
    <w:rsid w:val="00135FBD"/>
    <w:rsid w:val="00136003"/>
    <w:rsid w:val="001360C2"/>
    <w:rsid w:val="0013617D"/>
    <w:rsid w:val="001377A1"/>
    <w:rsid w:val="001378C4"/>
    <w:rsid w:val="00137B48"/>
    <w:rsid w:val="00137DCC"/>
    <w:rsid w:val="00140554"/>
    <w:rsid w:val="001424B4"/>
    <w:rsid w:val="00142FA2"/>
    <w:rsid w:val="001430FC"/>
    <w:rsid w:val="00143122"/>
    <w:rsid w:val="00143734"/>
    <w:rsid w:val="00143BEE"/>
    <w:rsid w:val="001446DC"/>
    <w:rsid w:val="0014590B"/>
    <w:rsid w:val="00145F2F"/>
    <w:rsid w:val="001461A2"/>
    <w:rsid w:val="001462F4"/>
    <w:rsid w:val="00146612"/>
    <w:rsid w:val="001470C3"/>
    <w:rsid w:val="0015104B"/>
    <w:rsid w:val="001510A5"/>
    <w:rsid w:val="00151545"/>
    <w:rsid w:val="00152970"/>
    <w:rsid w:val="00152EEB"/>
    <w:rsid w:val="0015585C"/>
    <w:rsid w:val="00155C0B"/>
    <w:rsid w:val="00155E90"/>
    <w:rsid w:val="00155ECA"/>
    <w:rsid w:val="001563EA"/>
    <w:rsid w:val="00156523"/>
    <w:rsid w:val="001566C1"/>
    <w:rsid w:val="0016007F"/>
    <w:rsid w:val="001603A2"/>
    <w:rsid w:val="00160FB6"/>
    <w:rsid w:val="001615A2"/>
    <w:rsid w:val="00161D6B"/>
    <w:rsid w:val="00162387"/>
    <w:rsid w:val="001623F6"/>
    <w:rsid w:val="001624A5"/>
    <w:rsid w:val="001632C0"/>
    <w:rsid w:val="00163BE0"/>
    <w:rsid w:val="0016449D"/>
    <w:rsid w:val="0016518C"/>
    <w:rsid w:val="00166A10"/>
    <w:rsid w:val="00166BD1"/>
    <w:rsid w:val="00166C11"/>
    <w:rsid w:val="001674DC"/>
    <w:rsid w:val="00167EAA"/>
    <w:rsid w:val="00170FBF"/>
    <w:rsid w:val="00171A60"/>
    <w:rsid w:val="00172343"/>
    <w:rsid w:val="00172570"/>
    <w:rsid w:val="00172A44"/>
    <w:rsid w:val="00172C04"/>
    <w:rsid w:val="00173C46"/>
    <w:rsid w:val="00173F7F"/>
    <w:rsid w:val="0017404B"/>
    <w:rsid w:val="00174302"/>
    <w:rsid w:val="00174599"/>
    <w:rsid w:val="00174732"/>
    <w:rsid w:val="00174933"/>
    <w:rsid w:val="0017665F"/>
    <w:rsid w:val="00176C62"/>
    <w:rsid w:val="0018154D"/>
    <w:rsid w:val="00181D71"/>
    <w:rsid w:val="00181E47"/>
    <w:rsid w:val="0018214D"/>
    <w:rsid w:val="0018235D"/>
    <w:rsid w:val="00182824"/>
    <w:rsid w:val="00182827"/>
    <w:rsid w:val="00182E26"/>
    <w:rsid w:val="00182F1A"/>
    <w:rsid w:val="00182FBD"/>
    <w:rsid w:val="001839CD"/>
    <w:rsid w:val="00183BF4"/>
    <w:rsid w:val="00185BDE"/>
    <w:rsid w:val="0018603F"/>
    <w:rsid w:val="00186410"/>
    <w:rsid w:val="00186BA8"/>
    <w:rsid w:val="00187213"/>
    <w:rsid w:val="001878F2"/>
    <w:rsid w:val="0018796B"/>
    <w:rsid w:val="001901FA"/>
    <w:rsid w:val="00190505"/>
    <w:rsid w:val="0019080C"/>
    <w:rsid w:val="0019127E"/>
    <w:rsid w:val="00191560"/>
    <w:rsid w:val="00192518"/>
    <w:rsid w:val="00192B07"/>
    <w:rsid w:val="00193433"/>
    <w:rsid w:val="0019393B"/>
    <w:rsid w:val="00193FFB"/>
    <w:rsid w:val="00195243"/>
    <w:rsid w:val="0019601C"/>
    <w:rsid w:val="00196863"/>
    <w:rsid w:val="00196922"/>
    <w:rsid w:val="00196AB4"/>
    <w:rsid w:val="00196DA8"/>
    <w:rsid w:val="001A0AE2"/>
    <w:rsid w:val="001A193C"/>
    <w:rsid w:val="001A210F"/>
    <w:rsid w:val="001A2839"/>
    <w:rsid w:val="001A2C6F"/>
    <w:rsid w:val="001A3A6A"/>
    <w:rsid w:val="001A3B72"/>
    <w:rsid w:val="001A42AF"/>
    <w:rsid w:val="001A4CEA"/>
    <w:rsid w:val="001A515E"/>
    <w:rsid w:val="001A55F2"/>
    <w:rsid w:val="001A6301"/>
    <w:rsid w:val="001A6515"/>
    <w:rsid w:val="001A7A85"/>
    <w:rsid w:val="001B0AD4"/>
    <w:rsid w:val="001B10EF"/>
    <w:rsid w:val="001B1D21"/>
    <w:rsid w:val="001B2189"/>
    <w:rsid w:val="001B35C3"/>
    <w:rsid w:val="001B40A2"/>
    <w:rsid w:val="001B5118"/>
    <w:rsid w:val="001B5915"/>
    <w:rsid w:val="001B62F7"/>
    <w:rsid w:val="001B64AC"/>
    <w:rsid w:val="001B6663"/>
    <w:rsid w:val="001B6982"/>
    <w:rsid w:val="001B6C0F"/>
    <w:rsid w:val="001B6F7F"/>
    <w:rsid w:val="001C0CA2"/>
    <w:rsid w:val="001C1C1B"/>
    <w:rsid w:val="001C2106"/>
    <w:rsid w:val="001C2A74"/>
    <w:rsid w:val="001C2E5F"/>
    <w:rsid w:val="001C40D3"/>
    <w:rsid w:val="001C4109"/>
    <w:rsid w:val="001C479E"/>
    <w:rsid w:val="001C4990"/>
    <w:rsid w:val="001C701D"/>
    <w:rsid w:val="001C7352"/>
    <w:rsid w:val="001D04C5"/>
    <w:rsid w:val="001D1D1A"/>
    <w:rsid w:val="001D207B"/>
    <w:rsid w:val="001D2DCE"/>
    <w:rsid w:val="001D3590"/>
    <w:rsid w:val="001D3612"/>
    <w:rsid w:val="001D3A99"/>
    <w:rsid w:val="001D3BD0"/>
    <w:rsid w:val="001D4349"/>
    <w:rsid w:val="001D46C8"/>
    <w:rsid w:val="001D4D7F"/>
    <w:rsid w:val="001D50E0"/>
    <w:rsid w:val="001D5851"/>
    <w:rsid w:val="001D5864"/>
    <w:rsid w:val="001D5D92"/>
    <w:rsid w:val="001D5ED1"/>
    <w:rsid w:val="001D6377"/>
    <w:rsid w:val="001D65C4"/>
    <w:rsid w:val="001E14E0"/>
    <w:rsid w:val="001E18B6"/>
    <w:rsid w:val="001E266C"/>
    <w:rsid w:val="001E2CC2"/>
    <w:rsid w:val="001E4972"/>
    <w:rsid w:val="001E4CE4"/>
    <w:rsid w:val="001E5475"/>
    <w:rsid w:val="001E5A6B"/>
    <w:rsid w:val="001E68A3"/>
    <w:rsid w:val="001E6A10"/>
    <w:rsid w:val="001E6A15"/>
    <w:rsid w:val="001E6E18"/>
    <w:rsid w:val="001E6F0E"/>
    <w:rsid w:val="001E72E5"/>
    <w:rsid w:val="001E7960"/>
    <w:rsid w:val="001F02FC"/>
    <w:rsid w:val="001F0C50"/>
    <w:rsid w:val="001F140F"/>
    <w:rsid w:val="001F24B2"/>
    <w:rsid w:val="001F37C6"/>
    <w:rsid w:val="001F3B66"/>
    <w:rsid w:val="001F3BEC"/>
    <w:rsid w:val="001F40C9"/>
    <w:rsid w:val="001F49BE"/>
    <w:rsid w:val="001F4B24"/>
    <w:rsid w:val="001F4B2F"/>
    <w:rsid w:val="001F4C8D"/>
    <w:rsid w:val="001F53F0"/>
    <w:rsid w:val="001F5839"/>
    <w:rsid w:val="001F5F34"/>
    <w:rsid w:val="001F6666"/>
    <w:rsid w:val="001F66F0"/>
    <w:rsid w:val="00200297"/>
    <w:rsid w:val="00200645"/>
    <w:rsid w:val="00200B9F"/>
    <w:rsid w:val="00200C82"/>
    <w:rsid w:val="0020165A"/>
    <w:rsid w:val="0020258B"/>
    <w:rsid w:val="00203A87"/>
    <w:rsid w:val="00203AA4"/>
    <w:rsid w:val="00203D80"/>
    <w:rsid w:val="002057D0"/>
    <w:rsid w:val="00205E0F"/>
    <w:rsid w:val="002066C6"/>
    <w:rsid w:val="00206D16"/>
    <w:rsid w:val="00206EB6"/>
    <w:rsid w:val="00207D82"/>
    <w:rsid w:val="00210156"/>
    <w:rsid w:val="002102AE"/>
    <w:rsid w:val="00210501"/>
    <w:rsid w:val="002105AA"/>
    <w:rsid w:val="002122AC"/>
    <w:rsid w:val="00213520"/>
    <w:rsid w:val="002136D5"/>
    <w:rsid w:val="00213DB1"/>
    <w:rsid w:val="00213F8F"/>
    <w:rsid w:val="00214AE3"/>
    <w:rsid w:val="00215CC1"/>
    <w:rsid w:val="002167A5"/>
    <w:rsid w:val="00216B7F"/>
    <w:rsid w:val="0021705A"/>
    <w:rsid w:val="00217DD8"/>
    <w:rsid w:val="002200B4"/>
    <w:rsid w:val="00220C63"/>
    <w:rsid w:val="00221B7E"/>
    <w:rsid w:val="00222A35"/>
    <w:rsid w:val="00223C91"/>
    <w:rsid w:val="00224352"/>
    <w:rsid w:val="00224A58"/>
    <w:rsid w:val="00225618"/>
    <w:rsid w:val="00225F29"/>
    <w:rsid w:val="0022602D"/>
    <w:rsid w:val="0022763E"/>
    <w:rsid w:val="0022770F"/>
    <w:rsid w:val="00227A8D"/>
    <w:rsid w:val="00227FCD"/>
    <w:rsid w:val="0023005A"/>
    <w:rsid w:val="0023053C"/>
    <w:rsid w:val="002310B7"/>
    <w:rsid w:val="002310EC"/>
    <w:rsid w:val="00231454"/>
    <w:rsid w:val="00231629"/>
    <w:rsid w:val="00231BC1"/>
    <w:rsid w:val="0023270A"/>
    <w:rsid w:val="00233021"/>
    <w:rsid w:val="00233049"/>
    <w:rsid w:val="002331FE"/>
    <w:rsid w:val="002332DA"/>
    <w:rsid w:val="002334E4"/>
    <w:rsid w:val="00233F6F"/>
    <w:rsid w:val="00234451"/>
    <w:rsid w:val="00234AC8"/>
    <w:rsid w:val="00234BD0"/>
    <w:rsid w:val="0023509F"/>
    <w:rsid w:val="002353BB"/>
    <w:rsid w:val="002354FA"/>
    <w:rsid w:val="0023556C"/>
    <w:rsid w:val="00235CB9"/>
    <w:rsid w:val="00235F03"/>
    <w:rsid w:val="00236685"/>
    <w:rsid w:val="00236E87"/>
    <w:rsid w:val="002379BD"/>
    <w:rsid w:val="00240020"/>
    <w:rsid w:val="00240515"/>
    <w:rsid w:val="002411F1"/>
    <w:rsid w:val="002419DF"/>
    <w:rsid w:val="002429B0"/>
    <w:rsid w:val="00243B42"/>
    <w:rsid w:val="00243B88"/>
    <w:rsid w:val="00244399"/>
    <w:rsid w:val="00244E66"/>
    <w:rsid w:val="00244FE7"/>
    <w:rsid w:val="00245175"/>
    <w:rsid w:val="00245215"/>
    <w:rsid w:val="00245389"/>
    <w:rsid w:val="00245B4F"/>
    <w:rsid w:val="00245FC5"/>
    <w:rsid w:val="002505D8"/>
    <w:rsid w:val="00250981"/>
    <w:rsid w:val="00250E0F"/>
    <w:rsid w:val="00250ED1"/>
    <w:rsid w:val="00251555"/>
    <w:rsid w:val="002518C6"/>
    <w:rsid w:val="0025208A"/>
    <w:rsid w:val="002520D5"/>
    <w:rsid w:val="002526F4"/>
    <w:rsid w:val="002535E3"/>
    <w:rsid w:val="0025369C"/>
    <w:rsid w:val="00253B61"/>
    <w:rsid w:val="00253C84"/>
    <w:rsid w:val="00253F33"/>
    <w:rsid w:val="00254031"/>
    <w:rsid w:val="002547E3"/>
    <w:rsid w:val="00254898"/>
    <w:rsid w:val="0025583E"/>
    <w:rsid w:val="002563ED"/>
    <w:rsid w:val="002565C7"/>
    <w:rsid w:val="00257715"/>
    <w:rsid w:val="0025782E"/>
    <w:rsid w:val="00260011"/>
    <w:rsid w:val="00260678"/>
    <w:rsid w:val="00260685"/>
    <w:rsid w:val="0026078C"/>
    <w:rsid w:val="002616B2"/>
    <w:rsid w:val="00262361"/>
    <w:rsid w:val="0026238A"/>
    <w:rsid w:val="00262992"/>
    <w:rsid w:val="00262C1F"/>
    <w:rsid w:val="00262EDA"/>
    <w:rsid w:val="00263348"/>
    <w:rsid w:val="002635C9"/>
    <w:rsid w:val="00263A6B"/>
    <w:rsid w:val="00264AC2"/>
    <w:rsid w:val="002658F6"/>
    <w:rsid w:val="002659CE"/>
    <w:rsid w:val="0026641A"/>
    <w:rsid w:val="00266A94"/>
    <w:rsid w:val="00266C95"/>
    <w:rsid w:val="00266CA0"/>
    <w:rsid w:val="002671A0"/>
    <w:rsid w:val="00270130"/>
    <w:rsid w:val="0027045E"/>
    <w:rsid w:val="00270543"/>
    <w:rsid w:val="0027092E"/>
    <w:rsid w:val="00270E3B"/>
    <w:rsid w:val="00271F93"/>
    <w:rsid w:val="002723EC"/>
    <w:rsid w:val="00273AD9"/>
    <w:rsid w:val="00273B55"/>
    <w:rsid w:val="002743E9"/>
    <w:rsid w:val="00275222"/>
    <w:rsid w:val="00275902"/>
    <w:rsid w:val="00276024"/>
    <w:rsid w:val="0027624F"/>
    <w:rsid w:val="002765FC"/>
    <w:rsid w:val="002779DA"/>
    <w:rsid w:val="002800C6"/>
    <w:rsid w:val="002804D6"/>
    <w:rsid w:val="002806A1"/>
    <w:rsid w:val="002807F7"/>
    <w:rsid w:val="0028143C"/>
    <w:rsid w:val="00281BA4"/>
    <w:rsid w:val="00281C15"/>
    <w:rsid w:val="00281DBC"/>
    <w:rsid w:val="00282492"/>
    <w:rsid w:val="00282AC4"/>
    <w:rsid w:val="00283136"/>
    <w:rsid w:val="00283E67"/>
    <w:rsid w:val="0028439E"/>
    <w:rsid w:val="002845AF"/>
    <w:rsid w:val="00284A17"/>
    <w:rsid w:val="002855C6"/>
    <w:rsid w:val="00285801"/>
    <w:rsid w:val="002859A2"/>
    <w:rsid w:val="00287023"/>
    <w:rsid w:val="0028717D"/>
    <w:rsid w:val="00287D9C"/>
    <w:rsid w:val="00290573"/>
    <w:rsid w:val="00290E08"/>
    <w:rsid w:val="00291276"/>
    <w:rsid w:val="00291D92"/>
    <w:rsid w:val="002930A6"/>
    <w:rsid w:val="002936EE"/>
    <w:rsid w:val="002944A6"/>
    <w:rsid w:val="002948B0"/>
    <w:rsid w:val="00295C17"/>
    <w:rsid w:val="0029665A"/>
    <w:rsid w:val="002969F4"/>
    <w:rsid w:val="002A09EB"/>
    <w:rsid w:val="002A0FA6"/>
    <w:rsid w:val="002A2945"/>
    <w:rsid w:val="002A2DA7"/>
    <w:rsid w:val="002A3A54"/>
    <w:rsid w:val="002A51D0"/>
    <w:rsid w:val="002A5CC7"/>
    <w:rsid w:val="002A61D5"/>
    <w:rsid w:val="002A72DC"/>
    <w:rsid w:val="002A7619"/>
    <w:rsid w:val="002B032A"/>
    <w:rsid w:val="002B04ED"/>
    <w:rsid w:val="002B0830"/>
    <w:rsid w:val="002B0F24"/>
    <w:rsid w:val="002B137D"/>
    <w:rsid w:val="002B1946"/>
    <w:rsid w:val="002B1A7A"/>
    <w:rsid w:val="002B2660"/>
    <w:rsid w:val="002B2707"/>
    <w:rsid w:val="002B2E05"/>
    <w:rsid w:val="002B2E13"/>
    <w:rsid w:val="002B2EC6"/>
    <w:rsid w:val="002B391F"/>
    <w:rsid w:val="002B48A2"/>
    <w:rsid w:val="002B4BE3"/>
    <w:rsid w:val="002B5259"/>
    <w:rsid w:val="002B5C06"/>
    <w:rsid w:val="002B632D"/>
    <w:rsid w:val="002B6A6E"/>
    <w:rsid w:val="002B6AC2"/>
    <w:rsid w:val="002B6EC0"/>
    <w:rsid w:val="002B715E"/>
    <w:rsid w:val="002C05EF"/>
    <w:rsid w:val="002C106A"/>
    <w:rsid w:val="002C14C7"/>
    <w:rsid w:val="002C1768"/>
    <w:rsid w:val="002C1E6D"/>
    <w:rsid w:val="002C244C"/>
    <w:rsid w:val="002C3120"/>
    <w:rsid w:val="002C31FA"/>
    <w:rsid w:val="002C322E"/>
    <w:rsid w:val="002C3968"/>
    <w:rsid w:val="002C410B"/>
    <w:rsid w:val="002C41AA"/>
    <w:rsid w:val="002C42B6"/>
    <w:rsid w:val="002C488E"/>
    <w:rsid w:val="002C4AB7"/>
    <w:rsid w:val="002C55F1"/>
    <w:rsid w:val="002C60F8"/>
    <w:rsid w:val="002C62D0"/>
    <w:rsid w:val="002C6ED5"/>
    <w:rsid w:val="002C7229"/>
    <w:rsid w:val="002C7C91"/>
    <w:rsid w:val="002D0E18"/>
    <w:rsid w:val="002D0F19"/>
    <w:rsid w:val="002D1058"/>
    <w:rsid w:val="002D1BD2"/>
    <w:rsid w:val="002D258C"/>
    <w:rsid w:val="002D3153"/>
    <w:rsid w:val="002D3BB5"/>
    <w:rsid w:val="002D3D8E"/>
    <w:rsid w:val="002D40A6"/>
    <w:rsid w:val="002D4EC4"/>
    <w:rsid w:val="002D562F"/>
    <w:rsid w:val="002D57CD"/>
    <w:rsid w:val="002D591F"/>
    <w:rsid w:val="002D5D5F"/>
    <w:rsid w:val="002D61C2"/>
    <w:rsid w:val="002D687F"/>
    <w:rsid w:val="002D7938"/>
    <w:rsid w:val="002D7F9C"/>
    <w:rsid w:val="002E0E32"/>
    <w:rsid w:val="002E12DE"/>
    <w:rsid w:val="002E2653"/>
    <w:rsid w:val="002E48A6"/>
    <w:rsid w:val="002E4EF4"/>
    <w:rsid w:val="002E5411"/>
    <w:rsid w:val="002E58A8"/>
    <w:rsid w:val="002E5D34"/>
    <w:rsid w:val="002E6351"/>
    <w:rsid w:val="002E6BB8"/>
    <w:rsid w:val="002F0B20"/>
    <w:rsid w:val="002F0C6D"/>
    <w:rsid w:val="002F138D"/>
    <w:rsid w:val="002F1712"/>
    <w:rsid w:val="002F1B59"/>
    <w:rsid w:val="002F1BA1"/>
    <w:rsid w:val="002F2C6C"/>
    <w:rsid w:val="002F2D34"/>
    <w:rsid w:val="002F3432"/>
    <w:rsid w:val="002F39FC"/>
    <w:rsid w:val="002F400F"/>
    <w:rsid w:val="002F4417"/>
    <w:rsid w:val="002F4AFE"/>
    <w:rsid w:val="002F4B2C"/>
    <w:rsid w:val="002F5B83"/>
    <w:rsid w:val="002F789C"/>
    <w:rsid w:val="003000A6"/>
    <w:rsid w:val="003007EF"/>
    <w:rsid w:val="00301054"/>
    <w:rsid w:val="0030134F"/>
    <w:rsid w:val="00301961"/>
    <w:rsid w:val="00301E75"/>
    <w:rsid w:val="0030200E"/>
    <w:rsid w:val="0030247C"/>
    <w:rsid w:val="003026D6"/>
    <w:rsid w:val="00302A74"/>
    <w:rsid w:val="00302B41"/>
    <w:rsid w:val="00304ECF"/>
    <w:rsid w:val="00305F9A"/>
    <w:rsid w:val="00306E03"/>
    <w:rsid w:val="00307550"/>
    <w:rsid w:val="00307AEB"/>
    <w:rsid w:val="0031017D"/>
    <w:rsid w:val="00310D66"/>
    <w:rsid w:val="003119C0"/>
    <w:rsid w:val="0031204E"/>
    <w:rsid w:val="003122E8"/>
    <w:rsid w:val="00312C87"/>
    <w:rsid w:val="00313080"/>
    <w:rsid w:val="00313579"/>
    <w:rsid w:val="003136BA"/>
    <w:rsid w:val="00314A29"/>
    <w:rsid w:val="00314A9F"/>
    <w:rsid w:val="0031512B"/>
    <w:rsid w:val="00315C95"/>
    <w:rsid w:val="00316E7D"/>
    <w:rsid w:val="0031712B"/>
    <w:rsid w:val="00317D6E"/>
    <w:rsid w:val="00321375"/>
    <w:rsid w:val="003214B5"/>
    <w:rsid w:val="00321C5D"/>
    <w:rsid w:val="0032218D"/>
    <w:rsid w:val="00322740"/>
    <w:rsid w:val="003228E5"/>
    <w:rsid w:val="00322EAF"/>
    <w:rsid w:val="003247F9"/>
    <w:rsid w:val="0032484D"/>
    <w:rsid w:val="00324ECF"/>
    <w:rsid w:val="00325533"/>
    <w:rsid w:val="00325C4D"/>
    <w:rsid w:val="00325DA4"/>
    <w:rsid w:val="00326031"/>
    <w:rsid w:val="00326705"/>
    <w:rsid w:val="00326F17"/>
    <w:rsid w:val="00326FF3"/>
    <w:rsid w:val="00327646"/>
    <w:rsid w:val="003276BD"/>
    <w:rsid w:val="00327D74"/>
    <w:rsid w:val="003304F8"/>
    <w:rsid w:val="003307E8"/>
    <w:rsid w:val="00330907"/>
    <w:rsid w:val="00330A9A"/>
    <w:rsid w:val="00330C72"/>
    <w:rsid w:val="00331C24"/>
    <w:rsid w:val="00331ED3"/>
    <w:rsid w:val="00332050"/>
    <w:rsid w:val="003338C1"/>
    <w:rsid w:val="00333CA1"/>
    <w:rsid w:val="00333EC4"/>
    <w:rsid w:val="003342F8"/>
    <w:rsid w:val="003346E6"/>
    <w:rsid w:val="00334CF0"/>
    <w:rsid w:val="00335370"/>
    <w:rsid w:val="00335386"/>
    <w:rsid w:val="00335C99"/>
    <w:rsid w:val="00335CFF"/>
    <w:rsid w:val="00336384"/>
    <w:rsid w:val="00336571"/>
    <w:rsid w:val="00336C35"/>
    <w:rsid w:val="00336DFC"/>
    <w:rsid w:val="00337176"/>
    <w:rsid w:val="003372B6"/>
    <w:rsid w:val="00337C40"/>
    <w:rsid w:val="00340106"/>
    <w:rsid w:val="0034188F"/>
    <w:rsid w:val="003419D4"/>
    <w:rsid w:val="00341BEC"/>
    <w:rsid w:val="00342019"/>
    <w:rsid w:val="003430ED"/>
    <w:rsid w:val="003438EA"/>
    <w:rsid w:val="00343B14"/>
    <w:rsid w:val="00343C12"/>
    <w:rsid w:val="00343DF7"/>
    <w:rsid w:val="0034452A"/>
    <w:rsid w:val="0034477A"/>
    <w:rsid w:val="00344F25"/>
    <w:rsid w:val="00345526"/>
    <w:rsid w:val="0034567D"/>
    <w:rsid w:val="00345BFC"/>
    <w:rsid w:val="00345E9E"/>
    <w:rsid w:val="0034606E"/>
    <w:rsid w:val="003463BF"/>
    <w:rsid w:val="00347322"/>
    <w:rsid w:val="00347F0D"/>
    <w:rsid w:val="0035026B"/>
    <w:rsid w:val="00350462"/>
    <w:rsid w:val="00350550"/>
    <w:rsid w:val="00350EF1"/>
    <w:rsid w:val="0035183C"/>
    <w:rsid w:val="00351C2D"/>
    <w:rsid w:val="0035272C"/>
    <w:rsid w:val="003528C4"/>
    <w:rsid w:val="00352C5F"/>
    <w:rsid w:val="00352CDE"/>
    <w:rsid w:val="003542B1"/>
    <w:rsid w:val="00354799"/>
    <w:rsid w:val="00356071"/>
    <w:rsid w:val="0035689F"/>
    <w:rsid w:val="00356A8F"/>
    <w:rsid w:val="00357E54"/>
    <w:rsid w:val="0036029E"/>
    <w:rsid w:val="00360340"/>
    <w:rsid w:val="00361108"/>
    <w:rsid w:val="00361D40"/>
    <w:rsid w:val="0036218F"/>
    <w:rsid w:val="00363DDB"/>
    <w:rsid w:val="003640CB"/>
    <w:rsid w:val="00364CA3"/>
    <w:rsid w:val="00364D6F"/>
    <w:rsid w:val="00364E18"/>
    <w:rsid w:val="00364F74"/>
    <w:rsid w:val="00365A07"/>
    <w:rsid w:val="003660C9"/>
    <w:rsid w:val="00366542"/>
    <w:rsid w:val="003667CA"/>
    <w:rsid w:val="00366928"/>
    <w:rsid w:val="0036692F"/>
    <w:rsid w:val="00366C75"/>
    <w:rsid w:val="00367F94"/>
    <w:rsid w:val="0037008C"/>
    <w:rsid w:val="0037070C"/>
    <w:rsid w:val="003707C4"/>
    <w:rsid w:val="00370F15"/>
    <w:rsid w:val="00371B41"/>
    <w:rsid w:val="00372877"/>
    <w:rsid w:val="00372FA4"/>
    <w:rsid w:val="00373209"/>
    <w:rsid w:val="0037341A"/>
    <w:rsid w:val="0037352C"/>
    <w:rsid w:val="00375536"/>
    <w:rsid w:val="00375DE2"/>
    <w:rsid w:val="003761C1"/>
    <w:rsid w:val="003772AE"/>
    <w:rsid w:val="0037768C"/>
    <w:rsid w:val="003778CA"/>
    <w:rsid w:val="00377CA0"/>
    <w:rsid w:val="00380AE3"/>
    <w:rsid w:val="00381AB0"/>
    <w:rsid w:val="00382C65"/>
    <w:rsid w:val="003832A8"/>
    <w:rsid w:val="00383449"/>
    <w:rsid w:val="00383705"/>
    <w:rsid w:val="00383BBA"/>
    <w:rsid w:val="0038411C"/>
    <w:rsid w:val="003846C7"/>
    <w:rsid w:val="00385096"/>
    <w:rsid w:val="0038549F"/>
    <w:rsid w:val="00385639"/>
    <w:rsid w:val="00385ADB"/>
    <w:rsid w:val="00385C80"/>
    <w:rsid w:val="00385E70"/>
    <w:rsid w:val="00386D9C"/>
    <w:rsid w:val="00387C5C"/>
    <w:rsid w:val="00387CE2"/>
    <w:rsid w:val="0039005F"/>
    <w:rsid w:val="00390519"/>
    <w:rsid w:val="003910F9"/>
    <w:rsid w:val="003912C7"/>
    <w:rsid w:val="003913AC"/>
    <w:rsid w:val="00391850"/>
    <w:rsid w:val="003919B9"/>
    <w:rsid w:val="00391ECD"/>
    <w:rsid w:val="003920BA"/>
    <w:rsid w:val="00392CCF"/>
    <w:rsid w:val="00392E8F"/>
    <w:rsid w:val="00393240"/>
    <w:rsid w:val="0039475B"/>
    <w:rsid w:val="00395601"/>
    <w:rsid w:val="0039646C"/>
    <w:rsid w:val="003966C5"/>
    <w:rsid w:val="00396846"/>
    <w:rsid w:val="003970EE"/>
    <w:rsid w:val="0039797A"/>
    <w:rsid w:val="003A02D0"/>
    <w:rsid w:val="003A03E0"/>
    <w:rsid w:val="003A046A"/>
    <w:rsid w:val="003A058D"/>
    <w:rsid w:val="003A1211"/>
    <w:rsid w:val="003A140B"/>
    <w:rsid w:val="003A1891"/>
    <w:rsid w:val="003A19B0"/>
    <w:rsid w:val="003A2BEB"/>
    <w:rsid w:val="003A2CF2"/>
    <w:rsid w:val="003A36A9"/>
    <w:rsid w:val="003A3CE6"/>
    <w:rsid w:val="003A3F48"/>
    <w:rsid w:val="003A418B"/>
    <w:rsid w:val="003A46A1"/>
    <w:rsid w:val="003A4E1D"/>
    <w:rsid w:val="003A5BBE"/>
    <w:rsid w:val="003A6136"/>
    <w:rsid w:val="003A6389"/>
    <w:rsid w:val="003A68A5"/>
    <w:rsid w:val="003A693C"/>
    <w:rsid w:val="003A6AE6"/>
    <w:rsid w:val="003A73D0"/>
    <w:rsid w:val="003A7478"/>
    <w:rsid w:val="003B0283"/>
    <w:rsid w:val="003B034F"/>
    <w:rsid w:val="003B08CB"/>
    <w:rsid w:val="003B1232"/>
    <w:rsid w:val="003B206B"/>
    <w:rsid w:val="003B24E3"/>
    <w:rsid w:val="003B28CB"/>
    <w:rsid w:val="003B28CC"/>
    <w:rsid w:val="003B35A1"/>
    <w:rsid w:val="003B376F"/>
    <w:rsid w:val="003B3F31"/>
    <w:rsid w:val="003B4375"/>
    <w:rsid w:val="003B44DC"/>
    <w:rsid w:val="003B4790"/>
    <w:rsid w:val="003B648D"/>
    <w:rsid w:val="003B6CA6"/>
    <w:rsid w:val="003B70EA"/>
    <w:rsid w:val="003B7297"/>
    <w:rsid w:val="003B7943"/>
    <w:rsid w:val="003C02FB"/>
    <w:rsid w:val="003C073C"/>
    <w:rsid w:val="003C0A9D"/>
    <w:rsid w:val="003C0D0A"/>
    <w:rsid w:val="003C168D"/>
    <w:rsid w:val="003C16D0"/>
    <w:rsid w:val="003C2551"/>
    <w:rsid w:val="003C329D"/>
    <w:rsid w:val="003C359B"/>
    <w:rsid w:val="003C35C1"/>
    <w:rsid w:val="003C3CA5"/>
    <w:rsid w:val="003C3FA8"/>
    <w:rsid w:val="003C4E64"/>
    <w:rsid w:val="003C6239"/>
    <w:rsid w:val="003C66A7"/>
    <w:rsid w:val="003C69C6"/>
    <w:rsid w:val="003C7931"/>
    <w:rsid w:val="003D0AE6"/>
    <w:rsid w:val="003D12A0"/>
    <w:rsid w:val="003D12E2"/>
    <w:rsid w:val="003D22F7"/>
    <w:rsid w:val="003D262A"/>
    <w:rsid w:val="003D4507"/>
    <w:rsid w:val="003D4B23"/>
    <w:rsid w:val="003D5265"/>
    <w:rsid w:val="003D72B6"/>
    <w:rsid w:val="003D79A5"/>
    <w:rsid w:val="003D7B02"/>
    <w:rsid w:val="003E0CDE"/>
    <w:rsid w:val="003E1694"/>
    <w:rsid w:val="003E17C4"/>
    <w:rsid w:val="003E1FF1"/>
    <w:rsid w:val="003E244F"/>
    <w:rsid w:val="003E26A0"/>
    <w:rsid w:val="003E2B68"/>
    <w:rsid w:val="003E2F76"/>
    <w:rsid w:val="003E3400"/>
    <w:rsid w:val="003E4B16"/>
    <w:rsid w:val="003E552A"/>
    <w:rsid w:val="003E57FB"/>
    <w:rsid w:val="003E5922"/>
    <w:rsid w:val="003E5C4F"/>
    <w:rsid w:val="003E5FD5"/>
    <w:rsid w:val="003E60E3"/>
    <w:rsid w:val="003E6354"/>
    <w:rsid w:val="003E65CC"/>
    <w:rsid w:val="003E7A7B"/>
    <w:rsid w:val="003E7AFF"/>
    <w:rsid w:val="003E7CDC"/>
    <w:rsid w:val="003F0040"/>
    <w:rsid w:val="003F00D7"/>
    <w:rsid w:val="003F027A"/>
    <w:rsid w:val="003F033B"/>
    <w:rsid w:val="003F038B"/>
    <w:rsid w:val="003F1A77"/>
    <w:rsid w:val="003F239B"/>
    <w:rsid w:val="003F2790"/>
    <w:rsid w:val="003F3306"/>
    <w:rsid w:val="003F341E"/>
    <w:rsid w:val="003F3649"/>
    <w:rsid w:val="003F455F"/>
    <w:rsid w:val="004000F0"/>
    <w:rsid w:val="0040068A"/>
    <w:rsid w:val="00401140"/>
    <w:rsid w:val="00402A85"/>
    <w:rsid w:val="00402F0A"/>
    <w:rsid w:val="00403CA0"/>
    <w:rsid w:val="0040427A"/>
    <w:rsid w:val="004042A2"/>
    <w:rsid w:val="00404A6C"/>
    <w:rsid w:val="00404C3B"/>
    <w:rsid w:val="00404E78"/>
    <w:rsid w:val="0040598E"/>
    <w:rsid w:val="00405AD5"/>
    <w:rsid w:val="00406716"/>
    <w:rsid w:val="004068AA"/>
    <w:rsid w:val="004069FD"/>
    <w:rsid w:val="004078F7"/>
    <w:rsid w:val="00407BBC"/>
    <w:rsid w:val="00407D34"/>
    <w:rsid w:val="00410A8D"/>
    <w:rsid w:val="00411140"/>
    <w:rsid w:val="004116CA"/>
    <w:rsid w:val="00412422"/>
    <w:rsid w:val="004125B6"/>
    <w:rsid w:val="00412FB0"/>
    <w:rsid w:val="00413516"/>
    <w:rsid w:val="0041387B"/>
    <w:rsid w:val="0041483C"/>
    <w:rsid w:val="00415192"/>
    <w:rsid w:val="004152CD"/>
    <w:rsid w:val="00417646"/>
    <w:rsid w:val="00417858"/>
    <w:rsid w:val="00420358"/>
    <w:rsid w:val="004205FD"/>
    <w:rsid w:val="0042071E"/>
    <w:rsid w:val="00420A96"/>
    <w:rsid w:val="0042108E"/>
    <w:rsid w:val="00421DDE"/>
    <w:rsid w:val="0042335F"/>
    <w:rsid w:val="0042391F"/>
    <w:rsid w:val="00423CEE"/>
    <w:rsid w:val="00423F0B"/>
    <w:rsid w:val="004244EB"/>
    <w:rsid w:val="00424530"/>
    <w:rsid w:val="00425C86"/>
    <w:rsid w:val="00425D0E"/>
    <w:rsid w:val="004268EF"/>
    <w:rsid w:val="00426D34"/>
    <w:rsid w:val="0042746B"/>
    <w:rsid w:val="004276EA"/>
    <w:rsid w:val="004300CD"/>
    <w:rsid w:val="00431BF1"/>
    <w:rsid w:val="00432AAA"/>
    <w:rsid w:val="004343A7"/>
    <w:rsid w:val="0043515C"/>
    <w:rsid w:val="00435EAB"/>
    <w:rsid w:val="00436C11"/>
    <w:rsid w:val="00436D11"/>
    <w:rsid w:val="004370A5"/>
    <w:rsid w:val="004376AF"/>
    <w:rsid w:val="0043796C"/>
    <w:rsid w:val="004379CA"/>
    <w:rsid w:val="00437F85"/>
    <w:rsid w:val="00440BE2"/>
    <w:rsid w:val="00440C7D"/>
    <w:rsid w:val="00442619"/>
    <w:rsid w:val="00442FF3"/>
    <w:rsid w:val="00443084"/>
    <w:rsid w:val="0044365F"/>
    <w:rsid w:val="0044454A"/>
    <w:rsid w:val="0044590B"/>
    <w:rsid w:val="00446562"/>
    <w:rsid w:val="00446A5E"/>
    <w:rsid w:val="00446D6E"/>
    <w:rsid w:val="004474BE"/>
    <w:rsid w:val="0044797E"/>
    <w:rsid w:val="00447C5A"/>
    <w:rsid w:val="00447EEE"/>
    <w:rsid w:val="00451966"/>
    <w:rsid w:val="00451D62"/>
    <w:rsid w:val="0045203F"/>
    <w:rsid w:val="0045266F"/>
    <w:rsid w:val="00452AD1"/>
    <w:rsid w:val="00453FF4"/>
    <w:rsid w:val="00454313"/>
    <w:rsid w:val="004549A9"/>
    <w:rsid w:val="004549D1"/>
    <w:rsid w:val="00454C05"/>
    <w:rsid w:val="00454DB6"/>
    <w:rsid w:val="00454F69"/>
    <w:rsid w:val="004553DA"/>
    <w:rsid w:val="004556B0"/>
    <w:rsid w:val="00455879"/>
    <w:rsid w:val="00456B87"/>
    <w:rsid w:val="00456E6B"/>
    <w:rsid w:val="00457436"/>
    <w:rsid w:val="004601A0"/>
    <w:rsid w:val="004609B7"/>
    <w:rsid w:val="00460AAA"/>
    <w:rsid w:val="00461CCB"/>
    <w:rsid w:val="00461E23"/>
    <w:rsid w:val="0046310E"/>
    <w:rsid w:val="00463693"/>
    <w:rsid w:val="00463984"/>
    <w:rsid w:val="00465798"/>
    <w:rsid w:val="00466A0B"/>
    <w:rsid w:val="004670D7"/>
    <w:rsid w:val="00467530"/>
    <w:rsid w:val="0046772F"/>
    <w:rsid w:val="004677E4"/>
    <w:rsid w:val="00467E09"/>
    <w:rsid w:val="00470A77"/>
    <w:rsid w:val="0047139B"/>
    <w:rsid w:val="00471BA6"/>
    <w:rsid w:val="00471BE0"/>
    <w:rsid w:val="00472320"/>
    <w:rsid w:val="004729BF"/>
    <w:rsid w:val="00472AD6"/>
    <w:rsid w:val="00472F96"/>
    <w:rsid w:val="004730AC"/>
    <w:rsid w:val="00473176"/>
    <w:rsid w:val="0047337B"/>
    <w:rsid w:val="004734A9"/>
    <w:rsid w:val="004737D4"/>
    <w:rsid w:val="00473A45"/>
    <w:rsid w:val="00473E0B"/>
    <w:rsid w:val="0047532D"/>
    <w:rsid w:val="00476116"/>
    <w:rsid w:val="00476FD2"/>
    <w:rsid w:val="00477668"/>
    <w:rsid w:val="004776F6"/>
    <w:rsid w:val="00477CD3"/>
    <w:rsid w:val="00477CD6"/>
    <w:rsid w:val="00477DD7"/>
    <w:rsid w:val="00481AEE"/>
    <w:rsid w:val="00482C3C"/>
    <w:rsid w:val="004830A9"/>
    <w:rsid w:val="00483386"/>
    <w:rsid w:val="004839AB"/>
    <w:rsid w:val="00485579"/>
    <w:rsid w:val="004855C0"/>
    <w:rsid w:val="00486975"/>
    <w:rsid w:val="00487255"/>
    <w:rsid w:val="0048764A"/>
    <w:rsid w:val="00487CC6"/>
    <w:rsid w:val="00487EB9"/>
    <w:rsid w:val="0049024B"/>
    <w:rsid w:val="004906BA"/>
    <w:rsid w:val="0049084C"/>
    <w:rsid w:val="00490BB1"/>
    <w:rsid w:val="004918A6"/>
    <w:rsid w:val="00491DBD"/>
    <w:rsid w:val="00492219"/>
    <w:rsid w:val="004924A4"/>
    <w:rsid w:val="004939EA"/>
    <w:rsid w:val="00494A6C"/>
    <w:rsid w:val="00494CCA"/>
    <w:rsid w:val="004952B6"/>
    <w:rsid w:val="004958A1"/>
    <w:rsid w:val="004958A5"/>
    <w:rsid w:val="0049595A"/>
    <w:rsid w:val="00495F2E"/>
    <w:rsid w:val="004963E2"/>
    <w:rsid w:val="00496E63"/>
    <w:rsid w:val="004A0179"/>
    <w:rsid w:val="004A0936"/>
    <w:rsid w:val="004A140D"/>
    <w:rsid w:val="004A1DF7"/>
    <w:rsid w:val="004A291F"/>
    <w:rsid w:val="004A32D8"/>
    <w:rsid w:val="004A34EE"/>
    <w:rsid w:val="004A3591"/>
    <w:rsid w:val="004A47F7"/>
    <w:rsid w:val="004A4ACD"/>
    <w:rsid w:val="004A5616"/>
    <w:rsid w:val="004A5D50"/>
    <w:rsid w:val="004A69E3"/>
    <w:rsid w:val="004A7917"/>
    <w:rsid w:val="004A7A3D"/>
    <w:rsid w:val="004B1127"/>
    <w:rsid w:val="004B1CFF"/>
    <w:rsid w:val="004B1F45"/>
    <w:rsid w:val="004B358A"/>
    <w:rsid w:val="004B3D7D"/>
    <w:rsid w:val="004B436B"/>
    <w:rsid w:val="004B4F65"/>
    <w:rsid w:val="004B69AC"/>
    <w:rsid w:val="004B6C42"/>
    <w:rsid w:val="004B7441"/>
    <w:rsid w:val="004B755D"/>
    <w:rsid w:val="004B7DD0"/>
    <w:rsid w:val="004C119F"/>
    <w:rsid w:val="004C1333"/>
    <w:rsid w:val="004C18AB"/>
    <w:rsid w:val="004C1B12"/>
    <w:rsid w:val="004C26F5"/>
    <w:rsid w:val="004C3ECD"/>
    <w:rsid w:val="004C45AC"/>
    <w:rsid w:val="004C476E"/>
    <w:rsid w:val="004C493B"/>
    <w:rsid w:val="004C5855"/>
    <w:rsid w:val="004C5E21"/>
    <w:rsid w:val="004C6288"/>
    <w:rsid w:val="004C64DD"/>
    <w:rsid w:val="004C6858"/>
    <w:rsid w:val="004C6FD6"/>
    <w:rsid w:val="004D04A4"/>
    <w:rsid w:val="004D1669"/>
    <w:rsid w:val="004D195E"/>
    <w:rsid w:val="004D242A"/>
    <w:rsid w:val="004D264D"/>
    <w:rsid w:val="004D3374"/>
    <w:rsid w:val="004D3AA7"/>
    <w:rsid w:val="004D3D8F"/>
    <w:rsid w:val="004D41F0"/>
    <w:rsid w:val="004D4D10"/>
    <w:rsid w:val="004D53C3"/>
    <w:rsid w:val="004D5E5E"/>
    <w:rsid w:val="004D6090"/>
    <w:rsid w:val="004D60C6"/>
    <w:rsid w:val="004D6C7A"/>
    <w:rsid w:val="004D6D1B"/>
    <w:rsid w:val="004D706E"/>
    <w:rsid w:val="004D7148"/>
    <w:rsid w:val="004D7538"/>
    <w:rsid w:val="004E080F"/>
    <w:rsid w:val="004E0B2C"/>
    <w:rsid w:val="004E0FDC"/>
    <w:rsid w:val="004E174B"/>
    <w:rsid w:val="004E1D22"/>
    <w:rsid w:val="004E20DC"/>
    <w:rsid w:val="004E31B5"/>
    <w:rsid w:val="004E3422"/>
    <w:rsid w:val="004E44CE"/>
    <w:rsid w:val="004E44FF"/>
    <w:rsid w:val="004E55F6"/>
    <w:rsid w:val="004E591B"/>
    <w:rsid w:val="004E665C"/>
    <w:rsid w:val="004F049C"/>
    <w:rsid w:val="004F0902"/>
    <w:rsid w:val="004F0A70"/>
    <w:rsid w:val="004F11F1"/>
    <w:rsid w:val="004F12B8"/>
    <w:rsid w:val="004F1557"/>
    <w:rsid w:val="004F18E7"/>
    <w:rsid w:val="004F263A"/>
    <w:rsid w:val="004F2999"/>
    <w:rsid w:val="004F32C9"/>
    <w:rsid w:val="004F36EE"/>
    <w:rsid w:val="004F3A87"/>
    <w:rsid w:val="004F44C3"/>
    <w:rsid w:val="004F490D"/>
    <w:rsid w:val="004F5B0B"/>
    <w:rsid w:val="004F6875"/>
    <w:rsid w:val="004F74BF"/>
    <w:rsid w:val="004F79C1"/>
    <w:rsid w:val="00500000"/>
    <w:rsid w:val="005002C1"/>
    <w:rsid w:val="00500369"/>
    <w:rsid w:val="00500B4A"/>
    <w:rsid w:val="00501EE7"/>
    <w:rsid w:val="00501FC6"/>
    <w:rsid w:val="00502155"/>
    <w:rsid w:val="005023D3"/>
    <w:rsid w:val="0050311F"/>
    <w:rsid w:val="005055AD"/>
    <w:rsid w:val="0050579D"/>
    <w:rsid w:val="00505D9A"/>
    <w:rsid w:val="005060A7"/>
    <w:rsid w:val="005066BF"/>
    <w:rsid w:val="00506C9B"/>
    <w:rsid w:val="00506FA1"/>
    <w:rsid w:val="0050729A"/>
    <w:rsid w:val="0050738F"/>
    <w:rsid w:val="005073FB"/>
    <w:rsid w:val="0050780B"/>
    <w:rsid w:val="005079AA"/>
    <w:rsid w:val="00507D3D"/>
    <w:rsid w:val="00510152"/>
    <w:rsid w:val="0051095D"/>
    <w:rsid w:val="005111A1"/>
    <w:rsid w:val="0051129C"/>
    <w:rsid w:val="00511C52"/>
    <w:rsid w:val="00511F0E"/>
    <w:rsid w:val="00512768"/>
    <w:rsid w:val="00512893"/>
    <w:rsid w:val="00512A9D"/>
    <w:rsid w:val="00512FB8"/>
    <w:rsid w:val="005138A4"/>
    <w:rsid w:val="00516661"/>
    <w:rsid w:val="005166EB"/>
    <w:rsid w:val="00517D75"/>
    <w:rsid w:val="00520983"/>
    <w:rsid w:val="00520BFD"/>
    <w:rsid w:val="00520D29"/>
    <w:rsid w:val="00522581"/>
    <w:rsid w:val="00522B98"/>
    <w:rsid w:val="00523B56"/>
    <w:rsid w:val="00523BD5"/>
    <w:rsid w:val="00524893"/>
    <w:rsid w:val="0052517A"/>
    <w:rsid w:val="0052534F"/>
    <w:rsid w:val="005257B6"/>
    <w:rsid w:val="00525D1B"/>
    <w:rsid w:val="00526275"/>
    <w:rsid w:val="00527189"/>
    <w:rsid w:val="00527649"/>
    <w:rsid w:val="00527B12"/>
    <w:rsid w:val="00527C43"/>
    <w:rsid w:val="005301AC"/>
    <w:rsid w:val="0053031C"/>
    <w:rsid w:val="00530A30"/>
    <w:rsid w:val="0053197D"/>
    <w:rsid w:val="00531F92"/>
    <w:rsid w:val="00532DB8"/>
    <w:rsid w:val="005341EB"/>
    <w:rsid w:val="0053499E"/>
    <w:rsid w:val="005349EB"/>
    <w:rsid w:val="00534A8C"/>
    <w:rsid w:val="00534C15"/>
    <w:rsid w:val="00534F87"/>
    <w:rsid w:val="0053540C"/>
    <w:rsid w:val="00535803"/>
    <w:rsid w:val="00535A57"/>
    <w:rsid w:val="00535A70"/>
    <w:rsid w:val="00535FF0"/>
    <w:rsid w:val="00536151"/>
    <w:rsid w:val="00536290"/>
    <w:rsid w:val="00536AAF"/>
    <w:rsid w:val="00541A70"/>
    <w:rsid w:val="00542619"/>
    <w:rsid w:val="005427F4"/>
    <w:rsid w:val="005428F1"/>
    <w:rsid w:val="00542B94"/>
    <w:rsid w:val="00543374"/>
    <w:rsid w:val="0054360C"/>
    <w:rsid w:val="00543FB7"/>
    <w:rsid w:val="005441A4"/>
    <w:rsid w:val="0054446F"/>
    <w:rsid w:val="0054573C"/>
    <w:rsid w:val="00546253"/>
    <w:rsid w:val="00546720"/>
    <w:rsid w:val="00547671"/>
    <w:rsid w:val="00547DA8"/>
    <w:rsid w:val="00550644"/>
    <w:rsid w:val="00552034"/>
    <w:rsid w:val="00553458"/>
    <w:rsid w:val="00553A74"/>
    <w:rsid w:val="00553C97"/>
    <w:rsid w:val="005545A6"/>
    <w:rsid w:val="00554C90"/>
    <w:rsid w:val="005553ED"/>
    <w:rsid w:val="00555B49"/>
    <w:rsid w:val="005564E2"/>
    <w:rsid w:val="00556D6B"/>
    <w:rsid w:val="005570F5"/>
    <w:rsid w:val="00557C2F"/>
    <w:rsid w:val="00557D71"/>
    <w:rsid w:val="00561542"/>
    <w:rsid w:val="00561707"/>
    <w:rsid w:val="00562266"/>
    <w:rsid w:val="005629AF"/>
    <w:rsid w:val="00562EB7"/>
    <w:rsid w:val="00563763"/>
    <w:rsid w:val="005638D1"/>
    <w:rsid w:val="005648B3"/>
    <w:rsid w:val="0056530B"/>
    <w:rsid w:val="00565315"/>
    <w:rsid w:val="005654D3"/>
    <w:rsid w:val="005669F2"/>
    <w:rsid w:val="00566B3D"/>
    <w:rsid w:val="005673E7"/>
    <w:rsid w:val="005675F2"/>
    <w:rsid w:val="0056762F"/>
    <w:rsid w:val="005676BC"/>
    <w:rsid w:val="00567892"/>
    <w:rsid w:val="005679C0"/>
    <w:rsid w:val="00567E98"/>
    <w:rsid w:val="00567F46"/>
    <w:rsid w:val="005706AF"/>
    <w:rsid w:val="00571C89"/>
    <w:rsid w:val="00572292"/>
    <w:rsid w:val="00572FB7"/>
    <w:rsid w:val="00573D48"/>
    <w:rsid w:val="00574244"/>
    <w:rsid w:val="00574AE5"/>
    <w:rsid w:val="00575447"/>
    <w:rsid w:val="00575B72"/>
    <w:rsid w:val="00575C14"/>
    <w:rsid w:val="00576AE6"/>
    <w:rsid w:val="005778B3"/>
    <w:rsid w:val="00577CD3"/>
    <w:rsid w:val="00577DD3"/>
    <w:rsid w:val="005801C7"/>
    <w:rsid w:val="005806B8"/>
    <w:rsid w:val="00580F82"/>
    <w:rsid w:val="005818A2"/>
    <w:rsid w:val="00581A58"/>
    <w:rsid w:val="00581D94"/>
    <w:rsid w:val="00581F30"/>
    <w:rsid w:val="005827C9"/>
    <w:rsid w:val="00582848"/>
    <w:rsid w:val="0058359A"/>
    <w:rsid w:val="005838F9"/>
    <w:rsid w:val="00583D22"/>
    <w:rsid w:val="00584531"/>
    <w:rsid w:val="00585AA8"/>
    <w:rsid w:val="00585E97"/>
    <w:rsid w:val="00586066"/>
    <w:rsid w:val="0058659B"/>
    <w:rsid w:val="00586996"/>
    <w:rsid w:val="00587205"/>
    <w:rsid w:val="00590A4D"/>
    <w:rsid w:val="0059122A"/>
    <w:rsid w:val="00591731"/>
    <w:rsid w:val="0059317C"/>
    <w:rsid w:val="0059388F"/>
    <w:rsid w:val="005945A7"/>
    <w:rsid w:val="0059582A"/>
    <w:rsid w:val="005958E9"/>
    <w:rsid w:val="00595D69"/>
    <w:rsid w:val="00596137"/>
    <w:rsid w:val="00596436"/>
    <w:rsid w:val="0059650C"/>
    <w:rsid w:val="005972A0"/>
    <w:rsid w:val="00597410"/>
    <w:rsid w:val="00597E1C"/>
    <w:rsid w:val="005A0B1A"/>
    <w:rsid w:val="005A0BAB"/>
    <w:rsid w:val="005A1787"/>
    <w:rsid w:val="005A1857"/>
    <w:rsid w:val="005A245B"/>
    <w:rsid w:val="005A2DE4"/>
    <w:rsid w:val="005A3D85"/>
    <w:rsid w:val="005A4BA4"/>
    <w:rsid w:val="005A4DEE"/>
    <w:rsid w:val="005A4FE1"/>
    <w:rsid w:val="005A568E"/>
    <w:rsid w:val="005A655E"/>
    <w:rsid w:val="005A666B"/>
    <w:rsid w:val="005A77CC"/>
    <w:rsid w:val="005A7A29"/>
    <w:rsid w:val="005B009E"/>
    <w:rsid w:val="005B0141"/>
    <w:rsid w:val="005B05A0"/>
    <w:rsid w:val="005B3CB5"/>
    <w:rsid w:val="005B44D1"/>
    <w:rsid w:val="005B4B71"/>
    <w:rsid w:val="005B4C5A"/>
    <w:rsid w:val="005B6986"/>
    <w:rsid w:val="005B6C63"/>
    <w:rsid w:val="005B6CED"/>
    <w:rsid w:val="005B7173"/>
    <w:rsid w:val="005B726C"/>
    <w:rsid w:val="005B7543"/>
    <w:rsid w:val="005C0555"/>
    <w:rsid w:val="005C0CBF"/>
    <w:rsid w:val="005C0F8C"/>
    <w:rsid w:val="005C14FA"/>
    <w:rsid w:val="005C22A9"/>
    <w:rsid w:val="005C24F8"/>
    <w:rsid w:val="005C27E4"/>
    <w:rsid w:val="005C28B0"/>
    <w:rsid w:val="005C2CCE"/>
    <w:rsid w:val="005C3576"/>
    <w:rsid w:val="005C3CA1"/>
    <w:rsid w:val="005C3F55"/>
    <w:rsid w:val="005C6BB3"/>
    <w:rsid w:val="005C76FD"/>
    <w:rsid w:val="005C7964"/>
    <w:rsid w:val="005D122F"/>
    <w:rsid w:val="005D132D"/>
    <w:rsid w:val="005D1CE9"/>
    <w:rsid w:val="005D1E1A"/>
    <w:rsid w:val="005D3416"/>
    <w:rsid w:val="005D346E"/>
    <w:rsid w:val="005D3CCC"/>
    <w:rsid w:val="005D4B51"/>
    <w:rsid w:val="005D57EE"/>
    <w:rsid w:val="005D5DA3"/>
    <w:rsid w:val="005D6B1F"/>
    <w:rsid w:val="005D770D"/>
    <w:rsid w:val="005D7E1B"/>
    <w:rsid w:val="005D7E25"/>
    <w:rsid w:val="005E054E"/>
    <w:rsid w:val="005E0E54"/>
    <w:rsid w:val="005E0ED8"/>
    <w:rsid w:val="005E184E"/>
    <w:rsid w:val="005E1939"/>
    <w:rsid w:val="005E1F2F"/>
    <w:rsid w:val="005E220E"/>
    <w:rsid w:val="005E2D52"/>
    <w:rsid w:val="005E4176"/>
    <w:rsid w:val="005E5AD4"/>
    <w:rsid w:val="005E5DA7"/>
    <w:rsid w:val="005E5FA5"/>
    <w:rsid w:val="005E65A7"/>
    <w:rsid w:val="005E6F0B"/>
    <w:rsid w:val="005F01DF"/>
    <w:rsid w:val="005F07D1"/>
    <w:rsid w:val="005F0B5E"/>
    <w:rsid w:val="005F10BE"/>
    <w:rsid w:val="005F1B6A"/>
    <w:rsid w:val="005F1ECC"/>
    <w:rsid w:val="005F24DB"/>
    <w:rsid w:val="005F2828"/>
    <w:rsid w:val="005F357E"/>
    <w:rsid w:val="005F413D"/>
    <w:rsid w:val="005F51C2"/>
    <w:rsid w:val="005F51E1"/>
    <w:rsid w:val="005F5906"/>
    <w:rsid w:val="005F61AE"/>
    <w:rsid w:val="005F671F"/>
    <w:rsid w:val="005F68C1"/>
    <w:rsid w:val="005F6F17"/>
    <w:rsid w:val="005F7133"/>
    <w:rsid w:val="0060069E"/>
    <w:rsid w:val="006007ED"/>
    <w:rsid w:val="00600C1D"/>
    <w:rsid w:val="00600E00"/>
    <w:rsid w:val="00600EF6"/>
    <w:rsid w:val="00600FDC"/>
    <w:rsid w:val="006011F7"/>
    <w:rsid w:val="00602F16"/>
    <w:rsid w:val="00603930"/>
    <w:rsid w:val="00603CD9"/>
    <w:rsid w:val="00603D59"/>
    <w:rsid w:val="006047C8"/>
    <w:rsid w:val="00604FCA"/>
    <w:rsid w:val="006052ED"/>
    <w:rsid w:val="00605414"/>
    <w:rsid w:val="00606993"/>
    <w:rsid w:val="00607534"/>
    <w:rsid w:val="006110D8"/>
    <w:rsid w:val="006113EE"/>
    <w:rsid w:val="00611497"/>
    <w:rsid w:val="00611F30"/>
    <w:rsid w:val="00612806"/>
    <w:rsid w:val="00612C51"/>
    <w:rsid w:val="00613554"/>
    <w:rsid w:val="006147A8"/>
    <w:rsid w:val="00614D38"/>
    <w:rsid w:val="006156CF"/>
    <w:rsid w:val="006164EE"/>
    <w:rsid w:val="00616B24"/>
    <w:rsid w:val="00616C00"/>
    <w:rsid w:val="00616C04"/>
    <w:rsid w:val="00616F86"/>
    <w:rsid w:val="00617964"/>
    <w:rsid w:val="00620963"/>
    <w:rsid w:val="00620E92"/>
    <w:rsid w:val="00621283"/>
    <w:rsid w:val="006219D8"/>
    <w:rsid w:val="00621B49"/>
    <w:rsid w:val="0062216C"/>
    <w:rsid w:val="0062223F"/>
    <w:rsid w:val="00622661"/>
    <w:rsid w:val="006227D0"/>
    <w:rsid w:val="006229C0"/>
    <w:rsid w:val="00622B04"/>
    <w:rsid w:val="006247C9"/>
    <w:rsid w:val="006249FE"/>
    <w:rsid w:val="006262A0"/>
    <w:rsid w:val="006266B8"/>
    <w:rsid w:val="006269E0"/>
    <w:rsid w:val="00626AF6"/>
    <w:rsid w:val="00626C96"/>
    <w:rsid w:val="006273C4"/>
    <w:rsid w:val="006274DF"/>
    <w:rsid w:val="006308E3"/>
    <w:rsid w:val="00630A89"/>
    <w:rsid w:val="00630B78"/>
    <w:rsid w:val="00630F77"/>
    <w:rsid w:val="006313DC"/>
    <w:rsid w:val="006319D3"/>
    <w:rsid w:val="00631E30"/>
    <w:rsid w:val="00631F97"/>
    <w:rsid w:val="0063213B"/>
    <w:rsid w:val="006321CE"/>
    <w:rsid w:val="006323ED"/>
    <w:rsid w:val="006331D0"/>
    <w:rsid w:val="00634D86"/>
    <w:rsid w:val="00635DB0"/>
    <w:rsid w:val="006362A3"/>
    <w:rsid w:val="0063667A"/>
    <w:rsid w:val="00637238"/>
    <w:rsid w:val="00637D8C"/>
    <w:rsid w:val="00637DBA"/>
    <w:rsid w:val="00640A49"/>
    <w:rsid w:val="00640BA7"/>
    <w:rsid w:val="00640E9D"/>
    <w:rsid w:val="006413DB"/>
    <w:rsid w:val="00642176"/>
    <w:rsid w:val="00642465"/>
    <w:rsid w:val="0064251C"/>
    <w:rsid w:val="006426E6"/>
    <w:rsid w:val="006432BD"/>
    <w:rsid w:val="006433C2"/>
    <w:rsid w:val="00643626"/>
    <w:rsid w:val="00643812"/>
    <w:rsid w:val="00643E5F"/>
    <w:rsid w:val="006443A4"/>
    <w:rsid w:val="006460B0"/>
    <w:rsid w:val="006466CB"/>
    <w:rsid w:val="0064703C"/>
    <w:rsid w:val="0064767A"/>
    <w:rsid w:val="006477FF"/>
    <w:rsid w:val="00647FA0"/>
    <w:rsid w:val="006500F8"/>
    <w:rsid w:val="00650784"/>
    <w:rsid w:val="006509DA"/>
    <w:rsid w:val="00650A78"/>
    <w:rsid w:val="00650CB6"/>
    <w:rsid w:val="00650DD1"/>
    <w:rsid w:val="00651D29"/>
    <w:rsid w:val="00651F5F"/>
    <w:rsid w:val="006525B9"/>
    <w:rsid w:val="00652C02"/>
    <w:rsid w:val="0065302E"/>
    <w:rsid w:val="00654ADC"/>
    <w:rsid w:val="00655199"/>
    <w:rsid w:val="00655744"/>
    <w:rsid w:val="00655DF0"/>
    <w:rsid w:val="00655F54"/>
    <w:rsid w:val="00657FEE"/>
    <w:rsid w:val="006610CD"/>
    <w:rsid w:val="00661136"/>
    <w:rsid w:val="006619C0"/>
    <w:rsid w:val="00661B98"/>
    <w:rsid w:val="00661F2B"/>
    <w:rsid w:val="0066205D"/>
    <w:rsid w:val="00662256"/>
    <w:rsid w:val="0066262B"/>
    <w:rsid w:val="00663B65"/>
    <w:rsid w:val="00663FE9"/>
    <w:rsid w:val="006640F1"/>
    <w:rsid w:val="00664D94"/>
    <w:rsid w:val="00665DDF"/>
    <w:rsid w:val="0066616E"/>
    <w:rsid w:val="0066624A"/>
    <w:rsid w:val="00666837"/>
    <w:rsid w:val="00666973"/>
    <w:rsid w:val="00666C2D"/>
    <w:rsid w:val="00666E3A"/>
    <w:rsid w:val="0066739F"/>
    <w:rsid w:val="00670695"/>
    <w:rsid w:val="00670E47"/>
    <w:rsid w:val="006717B0"/>
    <w:rsid w:val="00671EC9"/>
    <w:rsid w:val="006721BC"/>
    <w:rsid w:val="006738E9"/>
    <w:rsid w:val="00673F3D"/>
    <w:rsid w:val="00674122"/>
    <w:rsid w:val="0067469F"/>
    <w:rsid w:val="00674E50"/>
    <w:rsid w:val="006759A4"/>
    <w:rsid w:val="0067661A"/>
    <w:rsid w:val="0067700F"/>
    <w:rsid w:val="00677B4A"/>
    <w:rsid w:val="006805FF"/>
    <w:rsid w:val="0068063C"/>
    <w:rsid w:val="00680CE5"/>
    <w:rsid w:val="0068160B"/>
    <w:rsid w:val="00681816"/>
    <w:rsid w:val="00682428"/>
    <w:rsid w:val="006826BB"/>
    <w:rsid w:val="00682A26"/>
    <w:rsid w:val="006844AC"/>
    <w:rsid w:val="00684589"/>
    <w:rsid w:val="006847CE"/>
    <w:rsid w:val="006849D9"/>
    <w:rsid w:val="006856F1"/>
    <w:rsid w:val="00687024"/>
    <w:rsid w:val="006874FD"/>
    <w:rsid w:val="0068758F"/>
    <w:rsid w:val="006877FD"/>
    <w:rsid w:val="00687A5D"/>
    <w:rsid w:val="00691C88"/>
    <w:rsid w:val="00692C8F"/>
    <w:rsid w:val="006931FA"/>
    <w:rsid w:val="0069338C"/>
    <w:rsid w:val="00694383"/>
    <w:rsid w:val="00695514"/>
    <w:rsid w:val="00696EC9"/>
    <w:rsid w:val="00696F0D"/>
    <w:rsid w:val="006973B0"/>
    <w:rsid w:val="00697CB1"/>
    <w:rsid w:val="006A04B8"/>
    <w:rsid w:val="006A0557"/>
    <w:rsid w:val="006A0D71"/>
    <w:rsid w:val="006A0E75"/>
    <w:rsid w:val="006A130E"/>
    <w:rsid w:val="006A17C7"/>
    <w:rsid w:val="006A1EAD"/>
    <w:rsid w:val="006A2A46"/>
    <w:rsid w:val="006A337C"/>
    <w:rsid w:val="006A425E"/>
    <w:rsid w:val="006A499E"/>
    <w:rsid w:val="006A5342"/>
    <w:rsid w:val="006A6189"/>
    <w:rsid w:val="006A6682"/>
    <w:rsid w:val="006A669C"/>
    <w:rsid w:val="006A7178"/>
    <w:rsid w:val="006A7199"/>
    <w:rsid w:val="006B09B7"/>
    <w:rsid w:val="006B0A89"/>
    <w:rsid w:val="006B0B42"/>
    <w:rsid w:val="006B12D6"/>
    <w:rsid w:val="006B1329"/>
    <w:rsid w:val="006B13DF"/>
    <w:rsid w:val="006B18E4"/>
    <w:rsid w:val="006B1E9E"/>
    <w:rsid w:val="006B30DF"/>
    <w:rsid w:val="006B3356"/>
    <w:rsid w:val="006B4A20"/>
    <w:rsid w:val="006B4B2D"/>
    <w:rsid w:val="006B4BE7"/>
    <w:rsid w:val="006B5205"/>
    <w:rsid w:val="006B5C73"/>
    <w:rsid w:val="006B68DB"/>
    <w:rsid w:val="006C053C"/>
    <w:rsid w:val="006C0955"/>
    <w:rsid w:val="006C12D9"/>
    <w:rsid w:val="006C1394"/>
    <w:rsid w:val="006C25A6"/>
    <w:rsid w:val="006C41DD"/>
    <w:rsid w:val="006C4593"/>
    <w:rsid w:val="006C4D30"/>
    <w:rsid w:val="006C66EC"/>
    <w:rsid w:val="006C6701"/>
    <w:rsid w:val="006C69F3"/>
    <w:rsid w:val="006C7167"/>
    <w:rsid w:val="006C799E"/>
    <w:rsid w:val="006D0A56"/>
    <w:rsid w:val="006D0C72"/>
    <w:rsid w:val="006D126A"/>
    <w:rsid w:val="006D145A"/>
    <w:rsid w:val="006D1C32"/>
    <w:rsid w:val="006D1C86"/>
    <w:rsid w:val="006D2357"/>
    <w:rsid w:val="006D26ED"/>
    <w:rsid w:val="006D2C68"/>
    <w:rsid w:val="006D2CCD"/>
    <w:rsid w:val="006D3CB7"/>
    <w:rsid w:val="006D41C7"/>
    <w:rsid w:val="006D487D"/>
    <w:rsid w:val="006D49C6"/>
    <w:rsid w:val="006D4ABB"/>
    <w:rsid w:val="006D50A3"/>
    <w:rsid w:val="006D57D4"/>
    <w:rsid w:val="006D582C"/>
    <w:rsid w:val="006D61BA"/>
    <w:rsid w:val="006D61E4"/>
    <w:rsid w:val="006D6306"/>
    <w:rsid w:val="006D7067"/>
    <w:rsid w:val="006D7197"/>
    <w:rsid w:val="006D7D90"/>
    <w:rsid w:val="006E0606"/>
    <w:rsid w:val="006E0C31"/>
    <w:rsid w:val="006E1790"/>
    <w:rsid w:val="006E1AC9"/>
    <w:rsid w:val="006E1E96"/>
    <w:rsid w:val="006E22F5"/>
    <w:rsid w:val="006E37FD"/>
    <w:rsid w:val="006E3D83"/>
    <w:rsid w:val="006E3FA9"/>
    <w:rsid w:val="006E457F"/>
    <w:rsid w:val="006E4C6C"/>
    <w:rsid w:val="006E4E5C"/>
    <w:rsid w:val="006E51EA"/>
    <w:rsid w:val="006E52E5"/>
    <w:rsid w:val="006E6470"/>
    <w:rsid w:val="006E75C5"/>
    <w:rsid w:val="006E7B98"/>
    <w:rsid w:val="006F00E1"/>
    <w:rsid w:val="006F06D0"/>
    <w:rsid w:val="006F1E2F"/>
    <w:rsid w:val="006F26E2"/>
    <w:rsid w:val="006F27C8"/>
    <w:rsid w:val="006F2E3E"/>
    <w:rsid w:val="006F2EAA"/>
    <w:rsid w:val="006F2F87"/>
    <w:rsid w:val="006F350F"/>
    <w:rsid w:val="006F39B5"/>
    <w:rsid w:val="006F575D"/>
    <w:rsid w:val="006F59F9"/>
    <w:rsid w:val="006F6299"/>
    <w:rsid w:val="006F64A9"/>
    <w:rsid w:val="006F69F1"/>
    <w:rsid w:val="006F713E"/>
    <w:rsid w:val="006F7435"/>
    <w:rsid w:val="006F7D8C"/>
    <w:rsid w:val="006F7DEC"/>
    <w:rsid w:val="006F7F9A"/>
    <w:rsid w:val="00700270"/>
    <w:rsid w:val="007009F2"/>
    <w:rsid w:val="00700BEB"/>
    <w:rsid w:val="00700CBF"/>
    <w:rsid w:val="0070100F"/>
    <w:rsid w:val="0070145F"/>
    <w:rsid w:val="00701C64"/>
    <w:rsid w:val="0070445A"/>
    <w:rsid w:val="00704981"/>
    <w:rsid w:val="00704C07"/>
    <w:rsid w:val="00705311"/>
    <w:rsid w:val="0070609A"/>
    <w:rsid w:val="00706AF5"/>
    <w:rsid w:val="007072FA"/>
    <w:rsid w:val="00707587"/>
    <w:rsid w:val="007077D8"/>
    <w:rsid w:val="0071034C"/>
    <w:rsid w:val="007104F0"/>
    <w:rsid w:val="00710A68"/>
    <w:rsid w:val="00711EC3"/>
    <w:rsid w:val="00712888"/>
    <w:rsid w:val="007128C7"/>
    <w:rsid w:val="007129FA"/>
    <w:rsid w:val="00713251"/>
    <w:rsid w:val="0071411E"/>
    <w:rsid w:val="0071454F"/>
    <w:rsid w:val="007146E5"/>
    <w:rsid w:val="007148EB"/>
    <w:rsid w:val="00714D96"/>
    <w:rsid w:val="00715159"/>
    <w:rsid w:val="00715367"/>
    <w:rsid w:val="00715E60"/>
    <w:rsid w:val="007163F3"/>
    <w:rsid w:val="00716879"/>
    <w:rsid w:val="00716917"/>
    <w:rsid w:val="007169F6"/>
    <w:rsid w:val="00716FA0"/>
    <w:rsid w:val="00720293"/>
    <w:rsid w:val="007207F4"/>
    <w:rsid w:val="007209C6"/>
    <w:rsid w:val="007219F3"/>
    <w:rsid w:val="007222AD"/>
    <w:rsid w:val="00723C18"/>
    <w:rsid w:val="00724039"/>
    <w:rsid w:val="00724DFA"/>
    <w:rsid w:val="007269AC"/>
    <w:rsid w:val="00726AC4"/>
    <w:rsid w:val="00726F28"/>
    <w:rsid w:val="00727AF8"/>
    <w:rsid w:val="00730986"/>
    <w:rsid w:val="00730F57"/>
    <w:rsid w:val="00731918"/>
    <w:rsid w:val="00731948"/>
    <w:rsid w:val="00731E94"/>
    <w:rsid w:val="00733A40"/>
    <w:rsid w:val="00734C1D"/>
    <w:rsid w:val="0073577F"/>
    <w:rsid w:val="00735A81"/>
    <w:rsid w:val="007377D1"/>
    <w:rsid w:val="00740841"/>
    <w:rsid w:val="00740B03"/>
    <w:rsid w:val="00740EB1"/>
    <w:rsid w:val="0074118B"/>
    <w:rsid w:val="00742A29"/>
    <w:rsid w:val="00742C5F"/>
    <w:rsid w:val="00743239"/>
    <w:rsid w:val="00743566"/>
    <w:rsid w:val="007439F5"/>
    <w:rsid w:val="007440AE"/>
    <w:rsid w:val="00745653"/>
    <w:rsid w:val="00745B98"/>
    <w:rsid w:val="00746642"/>
    <w:rsid w:val="00746B9C"/>
    <w:rsid w:val="00746F97"/>
    <w:rsid w:val="00747D74"/>
    <w:rsid w:val="007509B2"/>
    <w:rsid w:val="0075107C"/>
    <w:rsid w:val="00751B65"/>
    <w:rsid w:val="00751B7E"/>
    <w:rsid w:val="00751E7C"/>
    <w:rsid w:val="00752255"/>
    <w:rsid w:val="007527EB"/>
    <w:rsid w:val="00753698"/>
    <w:rsid w:val="00753B32"/>
    <w:rsid w:val="007546BA"/>
    <w:rsid w:val="0075630B"/>
    <w:rsid w:val="007567AC"/>
    <w:rsid w:val="0075683A"/>
    <w:rsid w:val="0075770F"/>
    <w:rsid w:val="00760A29"/>
    <w:rsid w:val="00760DE6"/>
    <w:rsid w:val="007616DA"/>
    <w:rsid w:val="007617AB"/>
    <w:rsid w:val="00761ABC"/>
    <w:rsid w:val="00761AC3"/>
    <w:rsid w:val="00761C84"/>
    <w:rsid w:val="00761EE6"/>
    <w:rsid w:val="00762040"/>
    <w:rsid w:val="00762ADF"/>
    <w:rsid w:val="00762C7B"/>
    <w:rsid w:val="00762D21"/>
    <w:rsid w:val="007631FC"/>
    <w:rsid w:val="00763A9A"/>
    <w:rsid w:val="0076430B"/>
    <w:rsid w:val="00764DE3"/>
    <w:rsid w:val="007654E5"/>
    <w:rsid w:val="00765F20"/>
    <w:rsid w:val="00766159"/>
    <w:rsid w:val="007663A7"/>
    <w:rsid w:val="00766701"/>
    <w:rsid w:val="0076726B"/>
    <w:rsid w:val="00767D80"/>
    <w:rsid w:val="00767E60"/>
    <w:rsid w:val="007706CF"/>
    <w:rsid w:val="007709E1"/>
    <w:rsid w:val="00771E59"/>
    <w:rsid w:val="0077279E"/>
    <w:rsid w:val="00772D2E"/>
    <w:rsid w:val="0077370F"/>
    <w:rsid w:val="007743E6"/>
    <w:rsid w:val="00774DB3"/>
    <w:rsid w:val="0077512D"/>
    <w:rsid w:val="0077651A"/>
    <w:rsid w:val="00776DF4"/>
    <w:rsid w:val="007774DB"/>
    <w:rsid w:val="00780229"/>
    <w:rsid w:val="007806B8"/>
    <w:rsid w:val="007807F3"/>
    <w:rsid w:val="00781AF9"/>
    <w:rsid w:val="00781C8B"/>
    <w:rsid w:val="007826D7"/>
    <w:rsid w:val="007836B0"/>
    <w:rsid w:val="00783B02"/>
    <w:rsid w:val="00783B18"/>
    <w:rsid w:val="00783F65"/>
    <w:rsid w:val="0078444C"/>
    <w:rsid w:val="00785499"/>
    <w:rsid w:val="00785514"/>
    <w:rsid w:val="00785DE9"/>
    <w:rsid w:val="00786335"/>
    <w:rsid w:val="00786662"/>
    <w:rsid w:val="0078671E"/>
    <w:rsid w:val="00787597"/>
    <w:rsid w:val="00790AE0"/>
    <w:rsid w:val="007918D4"/>
    <w:rsid w:val="00791BD8"/>
    <w:rsid w:val="00792E6B"/>
    <w:rsid w:val="00793678"/>
    <w:rsid w:val="00794578"/>
    <w:rsid w:val="0079479D"/>
    <w:rsid w:val="00794846"/>
    <w:rsid w:val="007948C2"/>
    <w:rsid w:val="007953C3"/>
    <w:rsid w:val="00795969"/>
    <w:rsid w:val="00795CDC"/>
    <w:rsid w:val="00796253"/>
    <w:rsid w:val="00796CF3"/>
    <w:rsid w:val="00797562"/>
    <w:rsid w:val="00797756"/>
    <w:rsid w:val="0079798F"/>
    <w:rsid w:val="00797FF0"/>
    <w:rsid w:val="007A0BFD"/>
    <w:rsid w:val="007A44D9"/>
    <w:rsid w:val="007A491C"/>
    <w:rsid w:val="007A5D5E"/>
    <w:rsid w:val="007A5F09"/>
    <w:rsid w:val="007A62B5"/>
    <w:rsid w:val="007A6A4E"/>
    <w:rsid w:val="007A74CB"/>
    <w:rsid w:val="007A7840"/>
    <w:rsid w:val="007B0219"/>
    <w:rsid w:val="007B0F21"/>
    <w:rsid w:val="007B1964"/>
    <w:rsid w:val="007B1EA1"/>
    <w:rsid w:val="007B352B"/>
    <w:rsid w:val="007B37E7"/>
    <w:rsid w:val="007B3A20"/>
    <w:rsid w:val="007B3BD1"/>
    <w:rsid w:val="007B3FDB"/>
    <w:rsid w:val="007B42DB"/>
    <w:rsid w:val="007B5DA6"/>
    <w:rsid w:val="007B6702"/>
    <w:rsid w:val="007B7229"/>
    <w:rsid w:val="007B7959"/>
    <w:rsid w:val="007B7F1C"/>
    <w:rsid w:val="007C04E6"/>
    <w:rsid w:val="007C096E"/>
    <w:rsid w:val="007C12F1"/>
    <w:rsid w:val="007C4B4D"/>
    <w:rsid w:val="007C56DF"/>
    <w:rsid w:val="007C6720"/>
    <w:rsid w:val="007C7677"/>
    <w:rsid w:val="007C77BF"/>
    <w:rsid w:val="007D0241"/>
    <w:rsid w:val="007D03C6"/>
    <w:rsid w:val="007D0F77"/>
    <w:rsid w:val="007D1D5D"/>
    <w:rsid w:val="007D1E55"/>
    <w:rsid w:val="007D1F5F"/>
    <w:rsid w:val="007D32B0"/>
    <w:rsid w:val="007D3682"/>
    <w:rsid w:val="007D36A3"/>
    <w:rsid w:val="007D3BD5"/>
    <w:rsid w:val="007D628F"/>
    <w:rsid w:val="007D7904"/>
    <w:rsid w:val="007D7D20"/>
    <w:rsid w:val="007D7E81"/>
    <w:rsid w:val="007D7EA7"/>
    <w:rsid w:val="007E037B"/>
    <w:rsid w:val="007E11E0"/>
    <w:rsid w:val="007E1278"/>
    <w:rsid w:val="007E1340"/>
    <w:rsid w:val="007E1B1F"/>
    <w:rsid w:val="007E4C9D"/>
    <w:rsid w:val="007E6905"/>
    <w:rsid w:val="007E6AAB"/>
    <w:rsid w:val="007E777F"/>
    <w:rsid w:val="007F02C8"/>
    <w:rsid w:val="007F03AF"/>
    <w:rsid w:val="007F0AF6"/>
    <w:rsid w:val="007F1491"/>
    <w:rsid w:val="007F1EFD"/>
    <w:rsid w:val="007F2414"/>
    <w:rsid w:val="007F42AC"/>
    <w:rsid w:val="007F54E1"/>
    <w:rsid w:val="007F5A5B"/>
    <w:rsid w:val="007F5E41"/>
    <w:rsid w:val="007F67E0"/>
    <w:rsid w:val="007F6988"/>
    <w:rsid w:val="007F6F30"/>
    <w:rsid w:val="007F7F25"/>
    <w:rsid w:val="007F7F60"/>
    <w:rsid w:val="00800853"/>
    <w:rsid w:val="00800CAA"/>
    <w:rsid w:val="00801460"/>
    <w:rsid w:val="008014AD"/>
    <w:rsid w:val="00802299"/>
    <w:rsid w:val="008024FC"/>
    <w:rsid w:val="00802B11"/>
    <w:rsid w:val="00802BFE"/>
    <w:rsid w:val="00802F84"/>
    <w:rsid w:val="00803C9D"/>
    <w:rsid w:val="008047F1"/>
    <w:rsid w:val="008057B4"/>
    <w:rsid w:val="00806283"/>
    <w:rsid w:val="008063B3"/>
    <w:rsid w:val="008064D5"/>
    <w:rsid w:val="00806726"/>
    <w:rsid w:val="00810A8F"/>
    <w:rsid w:val="00810C21"/>
    <w:rsid w:val="00810DE1"/>
    <w:rsid w:val="008110BF"/>
    <w:rsid w:val="008114AF"/>
    <w:rsid w:val="0081169D"/>
    <w:rsid w:val="00811CBB"/>
    <w:rsid w:val="00812003"/>
    <w:rsid w:val="00812236"/>
    <w:rsid w:val="00812385"/>
    <w:rsid w:val="0081254A"/>
    <w:rsid w:val="00812B56"/>
    <w:rsid w:val="00812E08"/>
    <w:rsid w:val="00812E49"/>
    <w:rsid w:val="00812F8E"/>
    <w:rsid w:val="00813447"/>
    <w:rsid w:val="00813DBE"/>
    <w:rsid w:val="00813FCA"/>
    <w:rsid w:val="00815861"/>
    <w:rsid w:val="00815B6E"/>
    <w:rsid w:val="00816B7B"/>
    <w:rsid w:val="0081728C"/>
    <w:rsid w:val="00821473"/>
    <w:rsid w:val="00821CAB"/>
    <w:rsid w:val="008231C3"/>
    <w:rsid w:val="00824415"/>
    <w:rsid w:val="0082452F"/>
    <w:rsid w:val="00824A93"/>
    <w:rsid w:val="008254D6"/>
    <w:rsid w:val="00825A97"/>
    <w:rsid w:val="008267C8"/>
    <w:rsid w:val="00826DD9"/>
    <w:rsid w:val="0083071E"/>
    <w:rsid w:val="00830756"/>
    <w:rsid w:val="0083077B"/>
    <w:rsid w:val="00831E92"/>
    <w:rsid w:val="00831F2F"/>
    <w:rsid w:val="00832A02"/>
    <w:rsid w:val="00832C4C"/>
    <w:rsid w:val="00832D15"/>
    <w:rsid w:val="008330A8"/>
    <w:rsid w:val="00833E89"/>
    <w:rsid w:val="00834327"/>
    <w:rsid w:val="008348D2"/>
    <w:rsid w:val="00834CFA"/>
    <w:rsid w:val="00835641"/>
    <w:rsid w:val="00835686"/>
    <w:rsid w:val="00835729"/>
    <w:rsid w:val="00835ED1"/>
    <w:rsid w:val="0084050C"/>
    <w:rsid w:val="00840BE3"/>
    <w:rsid w:val="008422FD"/>
    <w:rsid w:val="00842889"/>
    <w:rsid w:val="00843C70"/>
    <w:rsid w:val="008444C6"/>
    <w:rsid w:val="00844C34"/>
    <w:rsid w:val="008454BC"/>
    <w:rsid w:val="008465A2"/>
    <w:rsid w:val="008472D2"/>
    <w:rsid w:val="00850841"/>
    <w:rsid w:val="00850E83"/>
    <w:rsid w:val="00851149"/>
    <w:rsid w:val="00852569"/>
    <w:rsid w:val="008527E0"/>
    <w:rsid w:val="00853892"/>
    <w:rsid w:val="00853BE7"/>
    <w:rsid w:val="0085403E"/>
    <w:rsid w:val="00854521"/>
    <w:rsid w:val="00855E02"/>
    <w:rsid w:val="008569B6"/>
    <w:rsid w:val="00857D45"/>
    <w:rsid w:val="00860094"/>
    <w:rsid w:val="008603C9"/>
    <w:rsid w:val="008604AF"/>
    <w:rsid w:val="008604F2"/>
    <w:rsid w:val="008611F3"/>
    <w:rsid w:val="008616C8"/>
    <w:rsid w:val="00862215"/>
    <w:rsid w:val="008623FB"/>
    <w:rsid w:val="00862703"/>
    <w:rsid w:val="0086326E"/>
    <w:rsid w:val="0086388D"/>
    <w:rsid w:val="008641C0"/>
    <w:rsid w:val="008641E0"/>
    <w:rsid w:val="008647D9"/>
    <w:rsid w:val="00864D60"/>
    <w:rsid w:val="008651C1"/>
    <w:rsid w:val="00865C42"/>
    <w:rsid w:val="008662AF"/>
    <w:rsid w:val="00866B3C"/>
    <w:rsid w:val="00866B7E"/>
    <w:rsid w:val="00867BBC"/>
    <w:rsid w:val="0087031A"/>
    <w:rsid w:val="00871399"/>
    <w:rsid w:val="00871F64"/>
    <w:rsid w:val="00872346"/>
    <w:rsid w:val="008724BD"/>
    <w:rsid w:val="00872734"/>
    <w:rsid w:val="00872E64"/>
    <w:rsid w:val="008735EA"/>
    <w:rsid w:val="00873786"/>
    <w:rsid w:val="00873AE7"/>
    <w:rsid w:val="00874107"/>
    <w:rsid w:val="00874465"/>
    <w:rsid w:val="00875C81"/>
    <w:rsid w:val="00877748"/>
    <w:rsid w:val="008807EF"/>
    <w:rsid w:val="008813D7"/>
    <w:rsid w:val="008820B7"/>
    <w:rsid w:val="00882EB8"/>
    <w:rsid w:val="00883624"/>
    <w:rsid w:val="00883F03"/>
    <w:rsid w:val="00883F95"/>
    <w:rsid w:val="0088416E"/>
    <w:rsid w:val="00885366"/>
    <w:rsid w:val="00885F03"/>
    <w:rsid w:val="0088632D"/>
    <w:rsid w:val="00886FC8"/>
    <w:rsid w:val="00887989"/>
    <w:rsid w:val="008902D4"/>
    <w:rsid w:val="00890688"/>
    <w:rsid w:val="008914A9"/>
    <w:rsid w:val="00891E83"/>
    <w:rsid w:val="00892664"/>
    <w:rsid w:val="008928DF"/>
    <w:rsid w:val="00892EED"/>
    <w:rsid w:val="00893266"/>
    <w:rsid w:val="008933E8"/>
    <w:rsid w:val="00893CE2"/>
    <w:rsid w:val="0089571B"/>
    <w:rsid w:val="00895E70"/>
    <w:rsid w:val="008A12C5"/>
    <w:rsid w:val="008A12EC"/>
    <w:rsid w:val="008A15E2"/>
    <w:rsid w:val="008A1605"/>
    <w:rsid w:val="008A2491"/>
    <w:rsid w:val="008A24B1"/>
    <w:rsid w:val="008A31C2"/>
    <w:rsid w:val="008A3E22"/>
    <w:rsid w:val="008A409E"/>
    <w:rsid w:val="008A416E"/>
    <w:rsid w:val="008A42D9"/>
    <w:rsid w:val="008A439B"/>
    <w:rsid w:val="008A4C78"/>
    <w:rsid w:val="008A55F0"/>
    <w:rsid w:val="008A5B5F"/>
    <w:rsid w:val="008A6FA3"/>
    <w:rsid w:val="008B0911"/>
    <w:rsid w:val="008B1177"/>
    <w:rsid w:val="008B1EE5"/>
    <w:rsid w:val="008B3103"/>
    <w:rsid w:val="008B38B1"/>
    <w:rsid w:val="008B3BCE"/>
    <w:rsid w:val="008B4900"/>
    <w:rsid w:val="008B4C4E"/>
    <w:rsid w:val="008B52CD"/>
    <w:rsid w:val="008B6040"/>
    <w:rsid w:val="008B67B3"/>
    <w:rsid w:val="008B6C45"/>
    <w:rsid w:val="008B6DBF"/>
    <w:rsid w:val="008B6E8D"/>
    <w:rsid w:val="008B6F46"/>
    <w:rsid w:val="008C0488"/>
    <w:rsid w:val="008C09F9"/>
    <w:rsid w:val="008C0E37"/>
    <w:rsid w:val="008C0F17"/>
    <w:rsid w:val="008C1491"/>
    <w:rsid w:val="008C2265"/>
    <w:rsid w:val="008C3079"/>
    <w:rsid w:val="008C329B"/>
    <w:rsid w:val="008C3993"/>
    <w:rsid w:val="008C4B98"/>
    <w:rsid w:val="008C55A5"/>
    <w:rsid w:val="008C562F"/>
    <w:rsid w:val="008C6ADB"/>
    <w:rsid w:val="008C771E"/>
    <w:rsid w:val="008C7903"/>
    <w:rsid w:val="008C7BD4"/>
    <w:rsid w:val="008D007C"/>
    <w:rsid w:val="008D0A2F"/>
    <w:rsid w:val="008D0F4E"/>
    <w:rsid w:val="008D2E61"/>
    <w:rsid w:val="008D3105"/>
    <w:rsid w:val="008D3D37"/>
    <w:rsid w:val="008D463D"/>
    <w:rsid w:val="008D4D75"/>
    <w:rsid w:val="008D4DED"/>
    <w:rsid w:val="008D4EA9"/>
    <w:rsid w:val="008D514D"/>
    <w:rsid w:val="008D58A5"/>
    <w:rsid w:val="008D5F67"/>
    <w:rsid w:val="008D605B"/>
    <w:rsid w:val="008D6E77"/>
    <w:rsid w:val="008D6F7F"/>
    <w:rsid w:val="008D7B9D"/>
    <w:rsid w:val="008D7F57"/>
    <w:rsid w:val="008E0474"/>
    <w:rsid w:val="008E13BB"/>
    <w:rsid w:val="008E245D"/>
    <w:rsid w:val="008E2909"/>
    <w:rsid w:val="008E3050"/>
    <w:rsid w:val="008E4986"/>
    <w:rsid w:val="008E5817"/>
    <w:rsid w:val="008E6229"/>
    <w:rsid w:val="008E6805"/>
    <w:rsid w:val="008E76F9"/>
    <w:rsid w:val="008E77C0"/>
    <w:rsid w:val="008F1BA4"/>
    <w:rsid w:val="008F1DF7"/>
    <w:rsid w:val="008F3511"/>
    <w:rsid w:val="008F39ED"/>
    <w:rsid w:val="008F39FA"/>
    <w:rsid w:val="008F51FC"/>
    <w:rsid w:val="008F5DFA"/>
    <w:rsid w:val="008F5FA7"/>
    <w:rsid w:val="008F6361"/>
    <w:rsid w:val="008F73A7"/>
    <w:rsid w:val="008F73B7"/>
    <w:rsid w:val="008F75B5"/>
    <w:rsid w:val="008F7739"/>
    <w:rsid w:val="009000B2"/>
    <w:rsid w:val="009000DE"/>
    <w:rsid w:val="009001ED"/>
    <w:rsid w:val="009002F2"/>
    <w:rsid w:val="009003F3"/>
    <w:rsid w:val="0090187E"/>
    <w:rsid w:val="00901907"/>
    <w:rsid w:val="0090214B"/>
    <w:rsid w:val="00902A1D"/>
    <w:rsid w:val="00903AD3"/>
    <w:rsid w:val="00904332"/>
    <w:rsid w:val="00904D5F"/>
    <w:rsid w:val="00904EA0"/>
    <w:rsid w:val="0090787B"/>
    <w:rsid w:val="00911228"/>
    <w:rsid w:val="00911274"/>
    <w:rsid w:val="009112CA"/>
    <w:rsid w:val="009116EA"/>
    <w:rsid w:val="00911C79"/>
    <w:rsid w:val="00911CC9"/>
    <w:rsid w:val="00911E94"/>
    <w:rsid w:val="00912AE2"/>
    <w:rsid w:val="00912DD8"/>
    <w:rsid w:val="00913578"/>
    <w:rsid w:val="00913ECD"/>
    <w:rsid w:val="0091472E"/>
    <w:rsid w:val="00915784"/>
    <w:rsid w:val="009157FE"/>
    <w:rsid w:val="00915EA0"/>
    <w:rsid w:val="00916361"/>
    <w:rsid w:val="00916C67"/>
    <w:rsid w:val="00916EA2"/>
    <w:rsid w:val="00916F60"/>
    <w:rsid w:val="009171DA"/>
    <w:rsid w:val="00920D35"/>
    <w:rsid w:val="0092103F"/>
    <w:rsid w:val="00921291"/>
    <w:rsid w:val="00921CF7"/>
    <w:rsid w:val="00921E24"/>
    <w:rsid w:val="00921ED3"/>
    <w:rsid w:val="00922469"/>
    <w:rsid w:val="009227B6"/>
    <w:rsid w:val="00923213"/>
    <w:rsid w:val="0092377E"/>
    <w:rsid w:val="00923938"/>
    <w:rsid w:val="0092403C"/>
    <w:rsid w:val="00924366"/>
    <w:rsid w:val="00924B77"/>
    <w:rsid w:val="00925229"/>
    <w:rsid w:val="0092593B"/>
    <w:rsid w:val="009277DF"/>
    <w:rsid w:val="00927B74"/>
    <w:rsid w:val="00930389"/>
    <w:rsid w:val="00931921"/>
    <w:rsid w:val="0093204B"/>
    <w:rsid w:val="009326D1"/>
    <w:rsid w:val="009328B7"/>
    <w:rsid w:val="00932ACD"/>
    <w:rsid w:val="00932BB1"/>
    <w:rsid w:val="00933D56"/>
    <w:rsid w:val="00933E2B"/>
    <w:rsid w:val="00934AD8"/>
    <w:rsid w:val="00934ECF"/>
    <w:rsid w:val="009354ED"/>
    <w:rsid w:val="009358F6"/>
    <w:rsid w:val="00935AFA"/>
    <w:rsid w:val="00935D1C"/>
    <w:rsid w:val="00935EF7"/>
    <w:rsid w:val="00935F19"/>
    <w:rsid w:val="009360E1"/>
    <w:rsid w:val="00936CE7"/>
    <w:rsid w:val="00936FC2"/>
    <w:rsid w:val="00937A48"/>
    <w:rsid w:val="00940671"/>
    <w:rsid w:val="00940749"/>
    <w:rsid w:val="00940902"/>
    <w:rsid w:val="00941192"/>
    <w:rsid w:val="009415D1"/>
    <w:rsid w:val="00941679"/>
    <w:rsid w:val="0094172A"/>
    <w:rsid w:val="00941CC1"/>
    <w:rsid w:val="00941ED8"/>
    <w:rsid w:val="009431C4"/>
    <w:rsid w:val="00944168"/>
    <w:rsid w:val="009445F8"/>
    <w:rsid w:val="009446AC"/>
    <w:rsid w:val="00944DB1"/>
    <w:rsid w:val="009462B4"/>
    <w:rsid w:val="00946C9C"/>
    <w:rsid w:val="00946F04"/>
    <w:rsid w:val="00947ABA"/>
    <w:rsid w:val="00947B97"/>
    <w:rsid w:val="00947F21"/>
    <w:rsid w:val="0095042C"/>
    <w:rsid w:val="00950BE5"/>
    <w:rsid w:val="00951B60"/>
    <w:rsid w:val="00951BC4"/>
    <w:rsid w:val="00951E21"/>
    <w:rsid w:val="00952E49"/>
    <w:rsid w:val="00953A9A"/>
    <w:rsid w:val="00953DBD"/>
    <w:rsid w:val="009548F2"/>
    <w:rsid w:val="00955421"/>
    <w:rsid w:val="00955AB1"/>
    <w:rsid w:val="00955DF1"/>
    <w:rsid w:val="00956DA4"/>
    <w:rsid w:val="00957803"/>
    <w:rsid w:val="00957E2C"/>
    <w:rsid w:val="0096027B"/>
    <w:rsid w:val="009605A4"/>
    <w:rsid w:val="00961463"/>
    <w:rsid w:val="009616AC"/>
    <w:rsid w:val="00962FC1"/>
    <w:rsid w:val="0096418A"/>
    <w:rsid w:val="00964802"/>
    <w:rsid w:val="009648E0"/>
    <w:rsid w:val="00964EAD"/>
    <w:rsid w:val="00965008"/>
    <w:rsid w:val="00966636"/>
    <w:rsid w:val="009709BF"/>
    <w:rsid w:val="0097170A"/>
    <w:rsid w:val="00971968"/>
    <w:rsid w:val="0097262C"/>
    <w:rsid w:val="00972989"/>
    <w:rsid w:val="00972D51"/>
    <w:rsid w:val="0097346C"/>
    <w:rsid w:val="00973C3C"/>
    <w:rsid w:val="00974EBF"/>
    <w:rsid w:val="0097588E"/>
    <w:rsid w:val="00975EBC"/>
    <w:rsid w:val="00976D22"/>
    <w:rsid w:val="00977302"/>
    <w:rsid w:val="009776D5"/>
    <w:rsid w:val="00977FAE"/>
    <w:rsid w:val="00980206"/>
    <w:rsid w:val="00981242"/>
    <w:rsid w:val="009823A4"/>
    <w:rsid w:val="00982F98"/>
    <w:rsid w:val="009841A7"/>
    <w:rsid w:val="009844E3"/>
    <w:rsid w:val="009844FE"/>
    <w:rsid w:val="009845CF"/>
    <w:rsid w:val="0098595B"/>
    <w:rsid w:val="00985CCB"/>
    <w:rsid w:val="009864D3"/>
    <w:rsid w:val="00987981"/>
    <w:rsid w:val="00987A1F"/>
    <w:rsid w:val="009900B0"/>
    <w:rsid w:val="0099233E"/>
    <w:rsid w:val="00994DEF"/>
    <w:rsid w:val="00995856"/>
    <w:rsid w:val="00995BA2"/>
    <w:rsid w:val="00996AEB"/>
    <w:rsid w:val="00996BA5"/>
    <w:rsid w:val="00997237"/>
    <w:rsid w:val="0099751A"/>
    <w:rsid w:val="009A07E0"/>
    <w:rsid w:val="009A204D"/>
    <w:rsid w:val="009A2843"/>
    <w:rsid w:val="009A2A07"/>
    <w:rsid w:val="009A374B"/>
    <w:rsid w:val="009A3783"/>
    <w:rsid w:val="009A3B84"/>
    <w:rsid w:val="009A3C4A"/>
    <w:rsid w:val="009A4983"/>
    <w:rsid w:val="009A5471"/>
    <w:rsid w:val="009A5C83"/>
    <w:rsid w:val="009A5E61"/>
    <w:rsid w:val="009A5F90"/>
    <w:rsid w:val="009A6676"/>
    <w:rsid w:val="009A6A59"/>
    <w:rsid w:val="009B0209"/>
    <w:rsid w:val="009B054C"/>
    <w:rsid w:val="009B0F28"/>
    <w:rsid w:val="009B1769"/>
    <w:rsid w:val="009B1835"/>
    <w:rsid w:val="009B1B4B"/>
    <w:rsid w:val="009B1E40"/>
    <w:rsid w:val="009B2839"/>
    <w:rsid w:val="009B2DD2"/>
    <w:rsid w:val="009B3391"/>
    <w:rsid w:val="009B35E5"/>
    <w:rsid w:val="009B4A74"/>
    <w:rsid w:val="009B4D15"/>
    <w:rsid w:val="009B5FA9"/>
    <w:rsid w:val="009B74B5"/>
    <w:rsid w:val="009C0C8D"/>
    <w:rsid w:val="009C1BEE"/>
    <w:rsid w:val="009C1C95"/>
    <w:rsid w:val="009C27EC"/>
    <w:rsid w:val="009C2F74"/>
    <w:rsid w:val="009C30B5"/>
    <w:rsid w:val="009C3C8B"/>
    <w:rsid w:val="009C3DCE"/>
    <w:rsid w:val="009C4449"/>
    <w:rsid w:val="009C45A1"/>
    <w:rsid w:val="009C4C11"/>
    <w:rsid w:val="009C6061"/>
    <w:rsid w:val="009C61D2"/>
    <w:rsid w:val="009C676C"/>
    <w:rsid w:val="009C6A39"/>
    <w:rsid w:val="009C6FDF"/>
    <w:rsid w:val="009C7A44"/>
    <w:rsid w:val="009D073B"/>
    <w:rsid w:val="009D1673"/>
    <w:rsid w:val="009D21E1"/>
    <w:rsid w:val="009D2E55"/>
    <w:rsid w:val="009D32B6"/>
    <w:rsid w:val="009D4139"/>
    <w:rsid w:val="009D44C1"/>
    <w:rsid w:val="009D485D"/>
    <w:rsid w:val="009D4ABD"/>
    <w:rsid w:val="009D5C1C"/>
    <w:rsid w:val="009D5F35"/>
    <w:rsid w:val="009D6176"/>
    <w:rsid w:val="009D6762"/>
    <w:rsid w:val="009D70B2"/>
    <w:rsid w:val="009D774C"/>
    <w:rsid w:val="009D7BC6"/>
    <w:rsid w:val="009D7C14"/>
    <w:rsid w:val="009D7ECE"/>
    <w:rsid w:val="009E0654"/>
    <w:rsid w:val="009E0AE2"/>
    <w:rsid w:val="009E12F1"/>
    <w:rsid w:val="009E1608"/>
    <w:rsid w:val="009E282B"/>
    <w:rsid w:val="009E2AEA"/>
    <w:rsid w:val="009E2BDE"/>
    <w:rsid w:val="009E345E"/>
    <w:rsid w:val="009E403B"/>
    <w:rsid w:val="009E4D01"/>
    <w:rsid w:val="009E51B6"/>
    <w:rsid w:val="009E6756"/>
    <w:rsid w:val="009E68D4"/>
    <w:rsid w:val="009E6CC5"/>
    <w:rsid w:val="009E6DA7"/>
    <w:rsid w:val="009E7741"/>
    <w:rsid w:val="009F0A8F"/>
    <w:rsid w:val="009F22FF"/>
    <w:rsid w:val="009F2C20"/>
    <w:rsid w:val="009F2E9A"/>
    <w:rsid w:val="009F38E0"/>
    <w:rsid w:val="009F4030"/>
    <w:rsid w:val="009F5465"/>
    <w:rsid w:val="009F5A0E"/>
    <w:rsid w:val="009F5CFC"/>
    <w:rsid w:val="009F7CC2"/>
    <w:rsid w:val="00A0004E"/>
    <w:rsid w:val="00A00AF6"/>
    <w:rsid w:val="00A016B3"/>
    <w:rsid w:val="00A01CC1"/>
    <w:rsid w:val="00A01FEC"/>
    <w:rsid w:val="00A02846"/>
    <w:rsid w:val="00A02EE6"/>
    <w:rsid w:val="00A02FF4"/>
    <w:rsid w:val="00A03B29"/>
    <w:rsid w:val="00A03E03"/>
    <w:rsid w:val="00A03FFA"/>
    <w:rsid w:val="00A0437D"/>
    <w:rsid w:val="00A04D83"/>
    <w:rsid w:val="00A0532F"/>
    <w:rsid w:val="00A055E7"/>
    <w:rsid w:val="00A057AA"/>
    <w:rsid w:val="00A05E23"/>
    <w:rsid w:val="00A0664E"/>
    <w:rsid w:val="00A06BD0"/>
    <w:rsid w:val="00A10402"/>
    <w:rsid w:val="00A1090C"/>
    <w:rsid w:val="00A10F13"/>
    <w:rsid w:val="00A11B76"/>
    <w:rsid w:val="00A11D30"/>
    <w:rsid w:val="00A14991"/>
    <w:rsid w:val="00A1526A"/>
    <w:rsid w:val="00A15453"/>
    <w:rsid w:val="00A15FD1"/>
    <w:rsid w:val="00A161DD"/>
    <w:rsid w:val="00A166D0"/>
    <w:rsid w:val="00A16EBD"/>
    <w:rsid w:val="00A16FD9"/>
    <w:rsid w:val="00A17751"/>
    <w:rsid w:val="00A2027F"/>
    <w:rsid w:val="00A20996"/>
    <w:rsid w:val="00A20B4C"/>
    <w:rsid w:val="00A20B76"/>
    <w:rsid w:val="00A219A4"/>
    <w:rsid w:val="00A21CF5"/>
    <w:rsid w:val="00A22052"/>
    <w:rsid w:val="00A22103"/>
    <w:rsid w:val="00A22E1D"/>
    <w:rsid w:val="00A23F85"/>
    <w:rsid w:val="00A23FE1"/>
    <w:rsid w:val="00A241F5"/>
    <w:rsid w:val="00A24479"/>
    <w:rsid w:val="00A244F6"/>
    <w:rsid w:val="00A25DDE"/>
    <w:rsid w:val="00A25E59"/>
    <w:rsid w:val="00A261C8"/>
    <w:rsid w:val="00A262AF"/>
    <w:rsid w:val="00A265BB"/>
    <w:rsid w:val="00A275F8"/>
    <w:rsid w:val="00A277EA"/>
    <w:rsid w:val="00A27B92"/>
    <w:rsid w:val="00A30544"/>
    <w:rsid w:val="00A30606"/>
    <w:rsid w:val="00A307DB"/>
    <w:rsid w:val="00A327FF"/>
    <w:rsid w:val="00A32A9D"/>
    <w:rsid w:val="00A335DB"/>
    <w:rsid w:val="00A33622"/>
    <w:rsid w:val="00A33AC4"/>
    <w:rsid w:val="00A3435E"/>
    <w:rsid w:val="00A344EE"/>
    <w:rsid w:val="00A362B6"/>
    <w:rsid w:val="00A36AA3"/>
    <w:rsid w:val="00A371A8"/>
    <w:rsid w:val="00A37C44"/>
    <w:rsid w:val="00A37EF1"/>
    <w:rsid w:val="00A37F92"/>
    <w:rsid w:val="00A400FF"/>
    <w:rsid w:val="00A40C17"/>
    <w:rsid w:val="00A41572"/>
    <w:rsid w:val="00A418B5"/>
    <w:rsid w:val="00A42A3D"/>
    <w:rsid w:val="00A42EE8"/>
    <w:rsid w:val="00A43298"/>
    <w:rsid w:val="00A4352A"/>
    <w:rsid w:val="00A43CE5"/>
    <w:rsid w:val="00A45039"/>
    <w:rsid w:val="00A45ABC"/>
    <w:rsid w:val="00A467A7"/>
    <w:rsid w:val="00A467CB"/>
    <w:rsid w:val="00A46B13"/>
    <w:rsid w:val="00A47041"/>
    <w:rsid w:val="00A47AFA"/>
    <w:rsid w:val="00A50761"/>
    <w:rsid w:val="00A50C24"/>
    <w:rsid w:val="00A51FF8"/>
    <w:rsid w:val="00A522BC"/>
    <w:rsid w:val="00A52763"/>
    <w:rsid w:val="00A52BD6"/>
    <w:rsid w:val="00A52C9F"/>
    <w:rsid w:val="00A5333B"/>
    <w:rsid w:val="00A53B75"/>
    <w:rsid w:val="00A554B7"/>
    <w:rsid w:val="00A5571A"/>
    <w:rsid w:val="00A55845"/>
    <w:rsid w:val="00A56A51"/>
    <w:rsid w:val="00A5744C"/>
    <w:rsid w:val="00A57FB1"/>
    <w:rsid w:val="00A601DF"/>
    <w:rsid w:val="00A6061E"/>
    <w:rsid w:val="00A60AB8"/>
    <w:rsid w:val="00A60C37"/>
    <w:rsid w:val="00A6173E"/>
    <w:rsid w:val="00A631E9"/>
    <w:rsid w:val="00A6377A"/>
    <w:rsid w:val="00A644DC"/>
    <w:rsid w:val="00A64525"/>
    <w:rsid w:val="00A65212"/>
    <w:rsid w:val="00A65F23"/>
    <w:rsid w:val="00A66172"/>
    <w:rsid w:val="00A67388"/>
    <w:rsid w:val="00A705D7"/>
    <w:rsid w:val="00A7187D"/>
    <w:rsid w:val="00A723E0"/>
    <w:rsid w:val="00A72476"/>
    <w:rsid w:val="00A72659"/>
    <w:rsid w:val="00A72DAD"/>
    <w:rsid w:val="00A73A12"/>
    <w:rsid w:val="00A73CA6"/>
    <w:rsid w:val="00A73F71"/>
    <w:rsid w:val="00A756D4"/>
    <w:rsid w:val="00A757E4"/>
    <w:rsid w:val="00A758D3"/>
    <w:rsid w:val="00A75CF8"/>
    <w:rsid w:val="00A75D0B"/>
    <w:rsid w:val="00A769F6"/>
    <w:rsid w:val="00A7785D"/>
    <w:rsid w:val="00A77DAF"/>
    <w:rsid w:val="00A80094"/>
    <w:rsid w:val="00A81290"/>
    <w:rsid w:val="00A81520"/>
    <w:rsid w:val="00A821B5"/>
    <w:rsid w:val="00A825F0"/>
    <w:rsid w:val="00A82A7D"/>
    <w:rsid w:val="00A83056"/>
    <w:rsid w:val="00A846C6"/>
    <w:rsid w:val="00A8608A"/>
    <w:rsid w:val="00A86893"/>
    <w:rsid w:val="00A86A6E"/>
    <w:rsid w:val="00A8759F"/>
    <w:rsid w:val="00A87A40"/>
    <w:rsid w:val="00A87E6B"/>
    <w:rsid w:val="00A91087"/>
    <w:rsid w:val="00A91B3E"/>
    <w:rsid w:val="00A91D95"/>
    <w:rsid w:val="00A924B7"/>
    <w:rsid w:val="00A92616"/>
    <w:rsid w:val="00A92B95"/>
    <w:rsid w:val="00A930D0"/>
    <w:rsid w:val="00A94153"/>
    <w:rsid w:val="00A9453C"/>
    <w:rsid w:val="00A94645"/>
    <w:rsid w:val="00A948AE"/>
    <w:rsid w:val="00A9501D"/>
    <w:rsid w:val="00A958E0"/>
    <w:rsid w:val="00A9679A"/>
    <w:rsid w:val="00A96BA0"/>
    <w:rsid w:val="00A9745F"/>
    <w:rsid w:val="00AA0558"/>
    <w:rsid w:val="00AA05B4"/>
    <w:rsid w:val="00AA05E4"/>
    <w:rsid w:val="00AA156F"/>
    <w:rsid w:val="00AA178D"/>
    <w:rsid w:val="00AA2A05"/>
    <w:rsid w:val="00AA345F"/>
    <w:rsid w:val="00AA3CF0"/>
    <w:rsid w:val="00AA3E0E"/>
    <w:rsid w:val="00AA4704"/>
    <w:rsid w:val="00AA480E"/>
    <w:rsid w:val="00AA49CA"/>
    <w:rsid w:val="00AA52EC"/>
    <w:rsid w:val="00AA54FD"/>
    <w:rsid w:val="00AA6212"/>
    <w:rsid w:val="00AA6891"/>
    <w:rsid w:val="00AA715A"/>
    <w:rsid w:val="00AA7A32"/>
    <w:rsid w:val="00AB0884"/>
    <w:rsid w:val="00AB0BE5"/>
    <w:rsid w:val="00AB1559"/>
    <w:rsid w:val="00AB182A"/>
    <w:rsid w:val="00AB1833"/>
    <w:rsid w:val="00AB2808"/>
    <w:rsid w:val="00AB2FAF"/>
    <w:rsid w:val="00AB3BAF"/>
    <w:rsid w:val="00AB4384"/>
    <w:rsid w:val="00AB496C"/>
    <w:rsid w:val="00AB5288"/>
    <w:rsid w:val="00AB5364"/>
    <w:rsid w:val="00AB6135"/>
    <w:rsid w:val="00AB654F"/>
    <w:rsid w:val="00AB7153"/>
    <w:rsid w:val="00AB73D4"/>
    <w:rsid w:val="00AB7BE7"/>
    <w:rsid w:val="00AC0A88"/>
    <w:rsid w:val="00AC0D34"/>
    <w:rsid w:val="00AC0ED1"/>
    <w:rsid w:val="00AC2708"/>
    <w:rsid w:val="00AC27D5"/>
    <w:rsid w:val="00AC29BB"/>
    <w:rsid w:val="00AC2B21"/>
    <w:rsid w:val="00AC4079"/>
    <w:rsid w:val="00AC42D8"/>
    <w:rsid w:val="00AC47D1"/>
    <w:rsid w:val="00AC5966"/>
    <w:rsid w:val="00AC627E"/>
    <w:rsid w:val="00AC67A8"/>
    <w:rsid w:val="00AC6BD1"/>
    <w:rsid w:val="00AC6CE9"/>
    <w:rsid w:val="00AC72A1"/>
    <w:rsid w:val="00AC732E"/>
    <w:rsid w:val="00AC7939"/>
    <w:rsid w:val="00AC79B2"/>
    <w:rsid w:val="00AD034D"/>
    <w:rsid w:val="00AD0B3C"/>
    <w:rsid w:val="00AD0B75"/>
    <w:rsid w:val="00AD0EA7"/>
    <w:rsid w:val="00AD0EBE"/>
    <w:rsid w:val="00AD11CE"/>
    <w:rsid w:val="00AD17A7"/>
    <w:rsid w:val="00AD18DB"/>
    <w:rsid w:val="00AD29A2"/>
    <w:rsid w:val="00AD327A"/>
    <w:rsid w:val="00AD4297"/>
    <w:rsid w:val="00AD462E"/>
    <w:rsid w:val="00AD475F"/>
    <w:rsid w:val="00AD48B4"/>
    <w:rsid w:val="00AD4983"/>
    <w:rsid w:val="00AD4D09"/>
    <w:rsid w:val="00AD4F61"/>
    <w:rsid w:val="00AD5D83"/>
    <w:rsid w:val="00AD69A1"/>
    <w:rsid w:val="00AD704C"/>
    <w:rsid w:val="00AD74D1"/>
    <w:rsid w:val="00AE055D"/>
    <w:rsid w:val="00AE07A9"/>
    <w:rsid w:val="00AE0897"/>
    <w:rsid w:val="00AE0FC1"/>
    <w:rsid w:val="00AE146A"/>
    <w:rsid w:val="00AE16E8"/>
    <w:rsid w:val="00AE2110"/>
    <w:rsid w:val="00AE267F"/>
    <w:rsid w:val="00AE27EC"/>
    <w:rsid w:val="00AE3477"/>
    <w:rsid w:val="00AE3BEF"/>
    <w:rsid w:val="00AE45EF"/>
    <w:rsid w:val="00AE7143"/>
    <w:rsid w:val="00AE746C"/>
    <w:rsid w:val="00AE7B63"/>
    <w:rsid w:val="00AE7E28"/>
    <w:rsid w:val="00AF0AD0"/>
    <w:rsid w:val="00AF10D6"/>
    <w:rsid w:val="00AF25C3"/>
    <w:rsid w:val="00AF3169"/>
    <w:rsid w:val="00AF3634"/>
    <w:rsid w:val="00AF4488"/>
    <w:rsid w:val="00AF487F"/>
    <w:rsid w:val="00AF653B"/>
    <w:rsid w:val="00AF6947"/>
    <w:rsid w:val="00AF6B43"/>
    <w:rsid w:val="00AF728F"/>
    <w:rsid w:val="00B00113"/>
    <w:rsid w:val="00B0044C"/>
    <w:rsid w:val="00B0081D"/>
    <w:rsid w:val="00B00A58"/>
    <w:rsid w:val="00B00E9E"/>
    <w:rsid w:val="00B0136E"/>
    <w:rsid w:val="00B01963"/>
    <w:rsid w:val="00B01AC3"/>
    <w:rsid w:val="00B01DCF"/>
    <w:rsid w:val="00B02642"/>
    <w:rsid w:val="00B02B6A"/>
    <w:rsid w:val="00B02EE0"/>
    <w:rsid w:val="00B03043"/>
    <w:rsid w:val="00B03C51"/>
    <w:rsid w:val="00B06A94"/>
    <w:rsid w:val="00B074E8"/>
    <w:rsid w:val="00B0798B"/>
    <w:rsid w:val="00B103B0"/>
    <w:rsid w:val="00B11026"/>
    <w:rsid w:val="00B11477"/>
    <w:rsid w:val="00B11660"/>
    <w:rsid w:val="00B12594"/>
    <w:rsid w:val="00B142F1"/>
    <w:rsid w:val="00B157CB"/>
    <w:rsid w:val="00B15B4C"/>
    <w:rsid w:val="00B15D89"/>
    <w:rsid w:val="00B16C0E"/>
    <w:rsid w:val="00B178E3"/>
    <w:rsid w:val="00B203F4"/>
    <w:rsid w:val="00B2047F"/>
    <w:rsid w:val="00B20B63"/>
    <w:rsid w:val="00B2176A"/>
    <w:rsid w:val="00B21C8F"/>
    <w:rsid w:val="00B2213C"/>
    <w:rsid w:val="00B222F3"/>
    <w:rsid w:val="00B22808"/>
    <w:rsid w:val="00B23046"/>
    <w:rsid w:val="00B23292"/>
    <w:rsid w:val="00B2361F"/>
    <w:rsid w:val="00B239F0"/>
    <w:rsid w:val="00B23E26"/>
    <w:rsid w:val="00B24460"/>
    <w:rsid w:val="00B248B5"/>
    <w:rsid w:val="00B253C2"/>
    <w:rsid w:val="00B262D1"/>
    <w:rsid w:val="00B26576"/>
    <w:rsid w:val="00B269D7"/>
    <w:rsid w:val="00B27DDB"/>
    <w:rsid w:val="00B300AE"/>
    <w:rsid w:val="00B30214"/>
    <w:rsid w:val="00B31014"/>
    <w:rsid w:val="00B33139"/>
    <w:rsid w:val="00B33565"/>
    <w:rsid w:val="00B33745"/>
    <w:rsid w:val="00B338CD"/>
    <w:rsid w:val="00B33CE6"/>
    <w:rsid w:val="00B35125"/>
    <w:rsid w:val="00B35468"/>
    <w:rsid w:val="00B360F4"/>
    <w:rsid w:val="00B36E5B"/>
    <w:rsid w:val="00B370B6"/>
    <w:rsid w:val="00B37572"/>
    <w:rsid w:val="00B37A45"/>
    <w:rsid w:val="00B403FB"/>
    <w:rsid w:val="00B408CF"/>
    <w:rsid w:val="00B4091A"/>
    <w:rsid w:val="00B4137F"/>
    <w:rsid w:val="00B41453"/>
    <w:rsid w:val="00B4207B"/>
    <w:rsid w:val="00B44127"/>
    <w:rsid w:val="00B444B2"/>
    <w:rsid w:val="00B445D5"/>
    <w:rsid w:val="00B44C82"/>
    <w:rsid w:val="00B44CE3"/>
    <w:rsid w:val="00B457FA"/>
    <w:rsid w:val="00B462B8"/>
    <w:rsid w:val="00B463AA"/>
    <w:rsid w:val="00B4752C"/>
    <w:rsid w:val="00B47545"/>
    <w:rsid w:val="00B47CCB"/>
    <w:rsid w:val="00B47EA2"/>
    <w:rsid w:val="00B50284"/>
    <w:rsid w:val="00B5057F"/>
    <w:rsid w:val="00B50E00"/>
    <w:rsid w:val="00B50E78"/>
    <w:rsid w:val="00B50E80"/>
    <w:rsid w:val="00B51334"/>
    <w:rsid w:val="00B51410"/>
    <w:rsid w:val="00B51658"/>
    <w:rsid w:val="00B51FC0"/>
    <w:rsid w:val="00B5213B"/>
    <w:rsid w:val="00B523FD"/>
    <w:rsid w:val="00B52BAC"/>
    <w:rsid w:val="00B53DFA"/>
    <w:rsid w:val="00B544E6"/>
    <w:rsid w:val="00B547C8"/>
    <w:rsid w:val="00B551C8"/>
    <w:rsid w:val="00B55EEA"/>
    <w:rsid w:val="00B560FF"/>
    <w:rsid w:val="00B56612"/>
    <w:rsid w:val="00B56B70"/>
    <w:rsid w:val="00B56C38"/>
    <w:rsid w:val="00B56F3E"/>
    <w:rsid w:val="00B57572"/>
    <w:rsid w:val="00B57D7A"/>
    <w:rsid w:val="00B6052D"/>
    <w:rsid w:val="00B60DC4"/>
    <w:rsid w:val="00B60EB6"/>
    <w:rsid w:val="00B60F61"/>
    <w:rsid w:val="00B61739"/>
    <w:rsid w:val="00B61C79"/>
    <w:rsid w:val="00B62036"/>
    <w:rsid w:val="00B622F0"/>
    <w:rsid w:val="00B63BCB"/>
    <w:rsid w:val="00B640A8"/>
    <w:rsid w:val="00B64A03"/>
    <w:rsid w:val="00B6663C"/>
    <w:rsid w:val="00B67C5C"/>
    <w:rsid w:val="00B708FC"/>
    <w:rsid w:val="00B70CCA"/>
    <w:rsid w:val="00B71A0F"/>
    <w:rsid w:val="00B72962"/>
    <w:rsid w:val="00B72BD5"/>
    <w:rsid w:val="00B72C6E"/>
    <w:rsid w:val="00B73400"/>
    <w:rsid w:val="00B73631"/>
    <w:rsid w:val="00B73B6B"/>
    <w:rsid w:val="00B746ED"/>
    <w:rsid w:val="00B74EB2"/>
    <w:rsid w:val="00B751AF"/>
    <w:rsid w:val="00B75245"/>
    <w:rsid w:val="00B75F28"/>
    <w:rsid w:val="00B762A0"/>
    <w:rsid w:val="00B76FB6"/>
    <w:rsid w:val="00B772F5"/>
    <w:rsid w:val="00B77E42"/>
    <w:rsid w:val="00B77FB7"/>
    <w:rsid w:val="00B802FD"/>
    <w:rsid w:val="00B80BE1"/>
    <w:rsid w:val="00B80F2B"/>
    <w:rsid w:val="00B8108A"/>
    <w:rsid w:val="00B8215B"/>
    <w:rsid w:val="00B82F65"/>
    <w:rsid w:val="00B83188"/>
    <w:rsid w:val="00B833E8"/>
    <w:rsid w:val="00B83AB8"/>
    <w:rsid w:val="00B840BA"/>
    <w:rsid w:val="00B84F7C"/>
    <w:rsid w:val="00B85D3E"/>
    <w:rsid w:val="00B86271"/>
    <w:rsid w:val="00B86414"/>
    <w:rsid w:val="00B866FA"/>
    <w:rsid w:val="00B87712"/>
    <w:rsid w:val="00B879F1"/>
    <w:rsid w:val="00B90DF7"/>
    <w:rsid w:val="00B91E24"/>
    <w:rsid w:val="00B91EDE"/>
    <w:rsid w:val="00B94756"/>
    <w:rsid w:val="00B94C30"/>
    <w:rsid w:val="00B95BB8"/>
    <w:rsid w:val="00B96066"/>
    <w:rsid w:val="00B96F73"/>
    <w:rsid w:val="00B97DB7"/>
    <w:rsid w:val="00BA0716"/>
    <w:rsid w:val="00BA0758"/>
    <w:rsid w:val="00BA07EE"/>
    <w:rsid w:val="00BA1677"/>
    <w:rsid w:val="00BA182F"/>
    <w:rsid w:val="00BA27D5"/>
    <w:rsid w:val="00BA3847"/>
    <w:rsid w:val="00BA4617"/>
    <w:rsid w:val="00BA4A19"/>
    <w:rsid w:val="00BA6659"/>
    <w:rsid w:val="00BA6822"/>
    <w:rsid w:val="00BA6D1A"/>
    <w:rsid w:val="00BA7D63"/>
    <w:rsid w:val="00BB0193"/>
    <w:rsid w:val="00BB059E"/>
    <w:rsid w:val="00BB08B8"/>
    <w:rsid w:val="00BB2FC4"/>
    <w:rsid w:val="00BB3898"/>
    <w:rsid w:val="00BB3C9E"/>
    <w:rsid w:val="00BB416E"/>
    <w:rsid w:val="00BB53BE"/>
    <w:rsid w:val="00BB5698"/>
    <w:rsid w:val="00BB5BE9"/>
    <w:rsid w:val="00BB5F59"/>
    <w:rsid w:val="00BB7ACD"/>
    <w:rsid w:val="00BC09DD"/>
    <w:rsid w:val="00BC1C5B"/>
    <w:rsid w:val="00BC2918"/>
    <w:rsid w:val="00BC2A27"/>
    <w:rsid w:val="00BC39BD"/>
    <w:rsid w:val="00BC44D0"/>
    <w:rsid w:val="00BC5DEB"/>
    <w:rsid w:val="00BC5EE8"/>
    <w:rsid w:val="00BC6984"/>
    <w:rsid w:val="00BD06F7"/>
    <w:rsid w:val="00BD1474"/>
    <w:rsid w:val="00BD1707"/>
    <w:rsid w:val="00BD1789"/>
    <w:rsid w:val="00BD18D0"/>
    <w:rsid w:val="00BD216E"/>
    <w:rsid w:val="00BD2852"/>
    <w:rsid w:val="00BD3F0F"/>
    <w:rsid w:val="00BD4191"/>
    <w:rsid w:val="00BD506D"/>
    <w:rsid w:val="00BD55C2"/>
    <w:rsid w:val="00BD638D"/>
    <w:rsid w:val="00BD674F"/>
    <w:rsid w:val="00BD6CCF"/>
    <w:rsid w:val="00BD7FD3"/>
    <w:rsid w:val="00BE04F0"/>
    <w:rsid w:val="00BE0FB2"/>
    <w:rsid w:val="00BE1044"/>
    <w:rsid w:val="00BE1795"/>
    <w:rsid w:val="00BE1D0A"/>
    <w:rsid w:val="00BE31BA"/>
    <w:rsid w:val="00BE3217"/>
    <w:rsid w:val="00BE5E5D"/>
    <w:rsid w:val="00BE61C4"/>
    <w:rsid w:val="00BE71F6"/>
    <w:rsid w:val="00BE77B9"/>
    <w:rsid w:val="00BF0B41"/>
    <w:rsid w:val="00BF0EE0"/>
    <w:rsid w:val="00BF0FC6"/>
    <w:rsid w:val="00BF137C"/>
    <w:rsid w:val="00BF13AD"/>
    <w:rsid w:val="00BF1499"/>
    <w:rsid w:val="00BF1A91"/>
    <w:rsid w:val="00BF3A0B"/>
    <w:rsid w:val="00BF447D"/>
    <w:rsid w:val="00BF601F"/>
    <w:rsid w:val="00BF6376"/>
    <w:rsid w:val="00BF6769"/>
    <w:rsid w:val="00BF6B5F"/>
    <w:rsid w:val="00C0030B"/>
    <w:rsid w:val="00C0031F"/>
    <w:rsid w:val="00C00354"/>
    <w:rsid w:val="00C004E3"/>
    <w:rsid w:val="00C00E92"/>
    <w:rsid w:val="00C01B44"/>
    <w:rsid w:val="00C03220"/>
    <w:rsid w:val="00C03CBD"/>
    <w:rsid w:val="00C046C7"/>
    <w:rsid w:val="00C0510B"/>
    <w:rsid w:val="00C05D54"/>
    <w:rsid w:val="00C061C8"/>
    <w:rsid w:val="00C062B0"/>
    <w:rsid w:val="00C070B5"/>
    <w:rsid w:val="00C071AA"/>
    <w:rsid w:val="00C07F86"/>
    <w:rsid w:val="00C101C7"/>
    <w:rsid w:val="00C1024C"/>
    <w:rsid w:val="00C1045D"/>
    <w:rsid w:val="00C11AC4"/>
    <w:rsid w:val="00C11E95"/>
    <w:rsid w:val="00C12BC9"/>
    <w:rsid w:val="00C134C2"/>
    <w:rsid w:val="00C13EEA"/>
    <w:rsid w:val="00C157D6"/>
    <w:rsid w:val="00C16952"/>
    <w:rsid w:val="00C17050"/>
    <w:rsid w:val="00C172D8"/>
    <w:rsid w:val="00C17427"/>
    <w:rsid w:val="00C1776B"/>
    <w:rsid w:val="00C17D75"/>
    <w:rsid w:val="00C20204"/>
    <w:rsid w:val="00C20519"/>
    <w:rsid w:val="00C2151B"/>
    <w:rsid w:val="00C2198E"/>
    <w:rsid w:val="00C21D53"/>
    <w:rsid w:val="00C21ECA"/>
    <w:rsid w:val="00C2212D"/>
    <w:rsid w:val="00C22821"/>
    <w:rsid w:val="00C22CF8"/>
    <w:rsid w:val="00C22D93"/>
    <w:rsid w:val="00C22F5E"/>
    <w:rsid w:val="00C23E76"/>
    <w:rsid w:val="00C249CE"/>
    <w:rsid w:val="00C24BE7"/>
    <w:rsid w:val="00C250DD"/>
    <w:rsid w:val="00C2552D"/>
    <w:rsid w:val="00C26487"/>
    <w:rsid w:val="00C26ECB"/>
    <w:rsid w:val="00C27307"/>
    <w:rsid w:val="00C2730E"/>
    <w:rsid w:val="00C27749"/>
    <w:rsid w:val="00C27830"/>
    <w:rsid w:val="00C278A8"/>
    <w:rsid w:val="00C3024D"/>
    <w:rsid w:val="00C30845"/>
    <w:rsid w:val="00C31CF8"/>
    <w:rsid w:val="00C31E3E"/>
    <w:rsid w:val="00C32744"/>
    <w:rsid w:val="00C33AC8"/>
    <w:rsid w:val="00C340B6"/>
    <w:rsid w:val="00C343BA"/>
    <w:rsid w:val="00C34CE9"/>
    <w:rsid w:val="00C35867"/>
    <w:rsid w:val="00C35B3E"/>
    <w:rsid w:val="00C35C35"/>
    <w:rsid w:val="00C36F06"/>
    <w:rsid w:val="00C37C80"/>
    <w:rsid w:val="00C40E80"/>
    <w:rsid w:val="00C41334"/>
    <w:rsid w:val="00C41527"/>
    <w:rsid w:val="00C416E0"/>
    <w:rsid w:val="00C417F7"/>
    <w:rsid w:val="00C41890"/>
    <w:rsid w:val="00C418E1"/>
    <w:rsid w:val="00C41BB3"/>
    <w:rsid w:val="00C41DE3"/>
    <w:rsid w:val="00C41FD9"/>
    <w:rsid w:val="00C42F25"/>
    <w:rsid w:val="00C446CD"/>
    <w:rsid w:val="00C44DA1"/>
    <w:rsid w:val="00C451E8"/>
    <w:rsid w:val="00C45CB7"/>
    <w:rsid w:val="00C45CEE"/>
    <w:rsid w:val="00C46ACF"/>
    <w:rsid w:val="00C478F5"/>
    <w:rsid w:val="00C479F6"/>
    <w:rsid w:val="00C50A5D"/>
    <w:rsid w:val="00C51145"/>
    <w:rsid w:val="00C5237D"/>
    <w:rsid w:val="00C523B1"/>
    <w:rsid w:val="00C5345D"/>
    <w:rsid w:val="00C53784"/>
    <w:rsid w:val="00C537C9"/>
    <w:rsid w:val="00C5395D"/>
    <w:rsid w:val="00C53C4C"/>
    <w:rsid w:val="00C53D0C"/>
    <w:rsid w:val="00C54228"/>
    <w:rsid w:val="00C54A0D"/>
    <w:rsid w:val="00C56C12"/>
    <w:rsid w:val="00C56D3B"/>
    <w:rsid w:val="00C57237"/>
    <w:rsid w:val="00C602E3"/>
    <w:rsid w:val="00C60E88"/>
    <w:rsid w:val="00C60FEB"/>
    <w:rsid w:val="00C61B56"/>
    <w:rsid w:val="00C62480"/>
    <w:rsid w:val="00C625F9"/>
    <w:rsid w:val="00C62F80"/>
    <w:rsid w:val="00C63749"/>
    <w:rsid w:val="00C63E4E"/>
    <w:rsid w:val="00C63F3B"/>
    <w:rsid w:val="00C6451F"/>
    <w:rsid w:val="00C64988"/>
    <w:rsid w:val="00C64B4B"/>
    <w:rsid w:val="00C64D99"/>
    <w:rsid w:val="00C6569F"/>
    <w:rsid w:val="00C65ADA"/>
    <w:rsid w:val="00C669EA"/>
    <w:rsid w:val="00C66A63"/>
    <w:rsid w:val="00C66C62"/>
    <w:rsid w:val="00C66CFB"/>
    <w:rsid w:val="00C67168"/>
    <w:rsid w:val="00C675C0"/>
    <w:rsid w:val="00C67675"/>
    <w:rsid w:val="00C67B20"/>
    <w:rsid w:val="00C70997"/>
    <w:rsid w:val="00C70D13"/>
    <w:rsid w:val="00C70DA2"/>
    <w:rsid w:val="00C7330B"/>
    <w:rsid w:val="00C74734"/>
    <w:rsid w:val="00C74DCE"/>
    <w:rsid w:val="00C751E2"/>
    <w:rsid w:val="00C75AB9"/>
    <w:rsid w:val="00C761F5"/>
    <w:rsid w:val="00C7794D"/>
    <w:rsid w:val="00C80D92"/>
    <w:rsid w:val="00C818E2"/>
    <w:rsid w:val="00C81C08"/>
    <w:rsid w:val="00C81F78"/>
    <w:rsid w:val="00C82247"/>
    <w:rsid w:val="00C8411E"/>
    <w:rsid w:val="00C84B0B"/>
    <w:rsid w:val="00C84F74"/>
    <w:rsid w:val="00C85125"/>
    <w:rsid w:val="00C86967"/>
    <w:rsid w:val="00C86BF1"/>
    <w:rsid w:val="00C87BFD"/>
    <w:rsid w:val="00C902C2"/>
    <w:rsid w:val="00C912A2"/>
    <w:rsid w:val="00C917A2"/>
    <w:rsid w:val="00C91DCC"/>
    <w:rsid w:val="00C9283B"/>
    <w:rsid w:val="00C932AF"/>
    <w:rsid w:val="00C938D3"/>
    <w:rsid w:val="00C93B0E"/>
    <w:rsid w:val="00C94827"/>
    <w:rsid w:val="00C95116"/>
    <w:rsid w:val="00C955E6"/>
    <w:rsid w:val="00C95F80"/>
    <w:rsid w:val="00C9733C"/>
    <w:rsid w:val="00C9775F"/>
    <w:rsid w:val="00C97A14"/>
    <w:rsid w:val="00CA00F6"/>
    <w:rsid w:val="00CA0833"/>
    <w:rsid w:val="00CA3553"/>
    <w:rsid w:val="00CA3E00"/>
    <w:rsid w:val="00CA5348"/>
    <w:rsid w:val="00CA663B"/>
    <w:rsid w:val="00CA6BB3"/>
    <w:rsid w:val="00CA733C"/>
    <w:rsid w:val="00CA7B00"/>
    <w:rsid w:val="00CB06DB"/>
    <w:rsid w:val="00CB08C5"/>
    <w:rsid w:val="00CB0CBC"/>
    <w:rsid w:val="00CB1E04"/>
    <w:rsid w:val="00CB21F5"/>
    <w:rsid w:val="00CB2E63"/>
    <w:rsid w:val="00CB2EC5"/>
    <w:rsid w:val="00CB38F0"/>
    <w:rsid w:val="00CB390A"/>
    <w:rsid w:val="00CB3B08"/>
    <w:rsid w:val="00CB5608"/>
    <w:rsid w:val="00CB59B1"/>
    <w:rsid w:val="00CB5A97"/>
    <w:rsid w:val="00CB69E6"/>
    <w:rsid w:val="00CB6A91"/>
    <w:rsid w:val="00CB7195"/>
    <w:rsid w:val="00CC0543"/>
    <w:rsid w:val="00CC06E4"/>
    <w:rsid w:val="00CC09F6"/>
    <w:rsid w:val="00CC0D48"/>
    <w:rsid w:val="00CC11CA"/>
    <w:rsid w:val="00CC15CC"/>
    <w:rsid w:val="00CC31AB"/>
    <w:rsid w:val="00CC341F"/>
    <w:rsid w:val="00CC3C0A"/>
    <w:rsid w:val="00CC3F2D"/>
    <w:rsid w:val="00CC42CC"/>
    <w:rsid w:val="00CC42FC"/>
    <w:rsid w:val="00CC44E0"/>
    <w:rsid w:val="00CC4805"/>
    <w:rsid w:val="00CC4C73"/>
    <w:rsid w:val="00CC54EB"/>
    <w:rsid w:val="00CC6BED"/>
    <w:rsid w:val="00CC6D91"/>
    <w:rsid w:val="00CC70D7"/>
    <w:rsid w:val="00CC7767"/>
    <w:rsid w:val="00CC7CF8"/>
    <w:rsid w:val="00CD0280"/>
    <w:rsid w:val="00CD0953"/>
    <w:rsid w:val="00CD0EF3"/>
    <w:rsid w:val="00CD1221"/>
    <w:rsid w:val="00CD1245"/>
    <w:rsid w:val="00CD2628"/>
    <w:rsid w:val="00CD32BB"/>
    <w:rsid w:val="00CD3520"/>
    <w:rsid w:val="00CD3A98"/>
    <w:rsid w:val="00CD3BAB"/>
    <w:rsid w:val="00CD3EBB"/>
    <w:rsid w:val="00CD4547"/>
    <w:rsid w:val="00CD4689"/>
    <w:rsid w:val="00CD5073"/>
    <w:rsid w:val="00CD58A7"/>
    <w:rsid w:val="00CD6737"/>
    <w:rsid w:val="00CD6931"/>
    <w:rsid w:val="00CD6E99"/>
    <w:rsid w:val="00CD7146"/>
    <w:rsid w:val="00CD7466"/>
    <w:rsid w:val="00CD7B55"/>
    <w:rsid w:val="00CE003D"/>
    <w:rsid w:val="00CE01D0"/>
    <w:rsid w:val="00CE02D8"/>
    <w:rsid w:val="00CE046F"/>
    <w:rsid w:val="00CE0931"/>
    <w:rsid w:val="00CE16BD"/>
    <w:rsid w:val="00CE242B"/>
    <w:rsid w:val="00CE2EC6"/>
    <w:rsid w:val="00CE34BF"/>
    <w:rsid w:val="00CE3A43"/>
    <w:rsid w:val="00CE4691"/>
    <w:rsid w:val="00CE4A2E"/>
    <w:rsid w:val="00CE5322"/>
    <w:rsid w:val="00CE61E7"/>
    <w:rsid w:val="00CE658F"/>
    <w:rsid w:val="00CE7040"/>
    <w:rsid w:val="00CE720E"/>
    <w:rsid w:val="00CF0986"/>
    <w:rsid w:val="00CF1016"/>
    <w:rsid w:val="00CF2461"/>
    <w:rsid w:val="00CF332A"/>
    <w:rsid w:val="00CF3B52"/>
    <w:rsid w:val="00CF3BD6"/>
    <w:rsid w:val="00CF41CC"/>
    <w:rsid w:val="00CF42D5"/>
    <w:rsid w:val="00CF431C"/>
    <w:rsid w:val="00CF4DFE"/>
    <w:rsid w:val="00CF5852"/>
    <w:rsid w:val="00CF5E6F"/>
    <w:rsid w:val="00CF5F61"/>
    <w:rsid w:val="00CF6C20"/>
    <w:rsid w:val="00CF6D35"/>
    <w:rsid w:val="00CF705E"/>
    <w:rsid w:val="00CF707B"/>
    <w:rsid w:val="00CF7159"/>
    <w:rsid w:val="00CF7228"/>
    <w:rsid w:val="00CF7358"/>
    <w:rsid w:val="00D0034A"/>
    <w:rsid w:val="00D00A07"/>
    <w:rsid w:val="00D00E0A"/>
    <w:rsid w:val="00D011AE"/>
    <w:rsid w:val="00D012EC"/>
    <w:rsid w:val="00D01BAD"/>
    <w:rsid w:val="00D01E1C"/>
    <w:rsid w:val="00D02834"/>
    <w:rsid w:val="00D02886"/>
    <w:rsid w:val="00D02BD9"/>
    <w:rsid w:val="00D04FA6"/>
    <w:rsid w:val="00D054BF"/>
    <w:rsid w:val="00D06263"/>
    <w:rsid w:val="00D06331"/>
    <w:rsid w:val="00D06DF9"/>
    <w:rsid w:val="00D076A9"/>
    <w:rsid w:val="00D07FF7"/>
    <w:rsid w:val="00D10A89"/>
    <w:rsid w:val="00D10DD2"/>
    <w:rsid w:val="00D10F22"/>
    <w:rsid w:val="00D111B0"/>
    <w:rsid w:val="00D11348"/>
    <w:rsid w:val="00D123B7"/>
    <w:rsid w:val="00D1248D"/>
    <w:rsid w:val="00D14752"/>
    <w:rsid w:val="00D14D3E"/>
    <w:rsid w:val="00D14D46"/>
    <w:rsid w:val="00D14E8B"/>
    <w:rsid w:val="00D150EE"/>
    <w:rsid w:val="00D1514D"/>
    <w:rsid w:val="00D15B54"/>
    <w:rsid w:val="00D15BFD"/>
    <w:rsid w:val="00D15F3A"/>
    <w:rsid w:val="00D17376"/>
    <w:rsid w:val="00D17BEE"/>
    <w:rsid w:val="00D203A9"/>
    <w:rsid w:val="00D207ED"/>
    <w:rsid w:val="00D20CBD"/>
    <w:rsid w:val="00D2159E"/>
    <w:rsid w:val="00D220D2"/>
    <w:rsid w:val="00D223FB"/>
    <w:rsid w:val="00D2257C"/>
    <w:rsid w:val="00D22BF9"/>
    <w:rsid w:val="00D22D00"/>
    <w:rsid w:val="00D23489"/>
    <w:rsid w:val="00D237F6"/>
    <w:rsid w:val="00D23AAC"/>
    <w:rsid w:val="00D241BA"/>
    <w:rsid w:val="00D249FC"/>
    <w:rsid w:val="00D24BAD"/>
    <w:rsid w:val="00D25ACD"/>
    <w:rsid w:val="00D25C3C"/>
    <w:rsid w:val="00D26B41"/>
    <w:rsid w:val="00D30820"/>
    <w:rsid w:val="00D30E2C"/>
    <w:rsid w:val="00D3196C"/>
    <w:rsid w:val="00D31A1F"/>
    <w:rsid w:val="00D3231C"/>
    <w:rsid w:val="00D32B7D"/>
    <w:rsid w:val="00D33597"/>
    <w:rsid w:val="00D341AC"/>
    <w:rsid w:val="00D34AF1"/>
    <w:rsid w:val="00D34CCF"/>
    <w:rsid w:val="00D34EE3"/>
    <w:rsid w:val="00D358F0"/>
    <w:rsid w:val="00D3592B"/>
    <w:rsid w:val="00D364B9"/>
    <w:rsid w:val="00D36F07"/>
    <w:rsid w:val="00D37558"/>
    <w:rsid w:val="00D376C8"/>
    <w:rsid w:val="00D37B6C"/>
    <w:rsid w:val="00D411D1"/>
    <w:rsid w:val="00D41292"/>
    <w:rsid w:val="00D415C4"/>
    <w:rsid w:val="00D4192A"/>
    <w:rsid w:val="00D43517"/>
    <w:rsid w:val="00D436A2"/>
    <w:rsid w:val="00D436D4"/>
    <w:rsid w:val="00D43B51"/>
    <w:rsid w:val="00D44456"/>
    <w:rsid w:val="00D4473A"/>
    <w:rsid w:val="00D451E2"/>
    <w:rsid w:val="00D453EE"/>
    <w:rsid w:val="00D46CA6"/>
    <w:rsid w:val="00D47707"/>
    <w:rsid w:val="00D47CBE"/>
    <w:rsid w:val="00D500A3"/>
    <w:rsid w:val="00D50F81"/>
    <w:rsid w:val="00D519EC"/>
    <w:rsid w:val="00D51F87"/>
    <w:rsid w:val="00D53B81"/>
    <w:rsid w:val="00D53CBB"/>
    <w:rsid w:val="00D53F14"/>
    <w:rsid w:val="00D5444E"/>
    <w:rsid w:val="00D54F05"/>
    <w:rsid w:val="00D56EE2"/>
    <w:rsid w:val="00D57091"/>
    <w:rsid w:val="00D5768F"/>
    <w:rsid w:val="00D57F7A"/>
    <w:rsid w:val="00D601FB"/>
    <w:rsid w:val="00D602EB"/>
    <w:rsid w:val="00D60DA0"/>
    <w:rsid w:val="00D60E92"/>
    <w:rsid w:val="00D612BB"/>
    <w:rsid w:val="00D636CA"/>
    <w:rsid w:val="00D63847"/>
    <w:rsid w:val="00D640CD"/>
    <w:rsid w:val="00D644E6"/>
    <w:rsid w:val="00D64F55"/>
    <w:rsid w:val="00D652D1"/>
    <w:rsid w:val="00D6557F"/>
    <w:rsid w:val="00D6558A"/>
    <w:rsid w:val="00D65671"/>
    <w:rsid w:val="00D65ADD"/>
    <w:rsid w:val="00D6799B"/>
    <w:rsid w:val="00D70229"/>
    <w:rsid w:val="00D704B1"/>
    <w:rsid w:val="00D710F0"/>
    <w:rsid w:val="00D712C4"/>
    <w:rsid w:val="00D7152E"/>
    <w:rsid w:val="00D71672"/>
    <w:rsid w:val="00D71859"/>
    <w:rsid w:val="00D71D80"/>
    <w:rsid w:val="00D72B14"/>
    <w:rsid w:val="00D72B41"/>
    <w:rsid w:val="00D72E77"/>
    <w:rsid w:val="00D737AC"/>
    <w:rsid w:val="00D73FF6"/>
    <w:rsid w:val="00D7412A"/>
    <w:rsid w:val="00D7445A"/>
    <w:rsid w:val="00D74BC4"/>
    <w:rsid w:val="00D74CA3"/>
    <w:rsid w:val="00D76862"/>
    <w:rsid w:val="00D76B29"/>
    <w:rsid w:val="00D772B8"/>
    <w:rsid w:val="00D8086C"/>
    <w:rsid w:val="00D811E8"/>
    <w:rsid w:val="00D814B9"/>
    <w:rsid w:val="00D819B6"/>
    <w:rsid w:val="00D81CFE"/>
    <w:rsid w:val="00D81E6B"/>
    <w:rsid w:val="00D82329"/>
    <w:rsid w:val="00D823D2"/>
    <w:rsid w:val="00D829FB"/>
    <w:rsid w:val="00D82D43"/>
    <w:rsid w:val="00D83683"/>
    <w:rsid w:val="00D840BF"/>
    <w:rsid w:val="00D845BE"/>
    <w:rsid w:val="00D849C2"/>
    <w:rsid w:val="00D84ADF"/>
    <w:rsid w:val="00D84E1D"/>
    <w:rsid w:val="00D84F82"/>
    <w:rsid w:val="00D8527D"/>
    <w:rsid w:val="00D85763"/>
    <w:rsid w:val="00D8576C"/>
    <w:rsid w:val="00D8696E"/>
    <w:rsid w:val="00D86AB1"/>
    <w:rsid w:val="00D86BE8"/>
    <w:rsid w:val="00D8717B"/>
    <w:rsid w:val="00D87383"/>
    <w:rsid w:val="00D87810"/>
    <w:rsid w:val="00D919D2"/>
    <w:rsid w:val="00D925A5"/>
    <w:rsid w:val="00D926EA"/>
    <w:rsid w:val="00D92FA0"/>
    <w:rsid w:val="00D938DD"/>
    <w:rsid w:val="00D93912"/>
    <w:rsid w:val="00D93B3B"/>
    <w:rsid w:val="00D94270"/>
    <w:rsid w:val="00D949E7"/>
    <w:rsid w:val="00D94EF1"/>
    <w:rsid w:val="00D95665"/>
    <w:rsid w:val="00D95929"/>
    <w:rsid w:val="00D95CC7"/>
    <w:rsid w:val="00D969A5"/>
    <w:rsid w:val="00D969CD"/>
    <w:rsid w:val="00D96C45"/>
    <w:rsid w:val="00D96C74"/>
    <w:rsid w:val="00DA0007"/>
    <w:rsid w:val="00DA0419"/>
    <w:rsid w:val="00DA0783"/>
    <w:rsid w:val="00DA0CB8"/>
    <w:rsid w:val="00DA1504"/>
    <w:rsid w:val="00DA1594"/>
    <w:rsid w:val="00DA16FD"/>
    <w:rsid w:val="00DA3076"/>
    <w:rsid w:val="00DA3817"/>
    <w:rsid w:val="00DA5299"/>
    <w:rsid w:val="00DA56AA"/>
    <w:rsid w:val="00DA58D8"/>
    <w:rsid w:val="00DA6420"/>
    <w:rsid w:val="00DA6B57"/>
    <w:rsid w:val="00DA7AD2"/>
    <w:rsid w:val="00DA7E7C"/>
    <w:rsid w:val="00DB05E3"/>
    <w:rsid w:val="00DB1A63"/>
    <w:rsid w:val="00DB1CE5"/>
    <w:rsid w:val="00DB1F55"/>
    <w:rsid w:val="00DB2F65"/>
    <w:rsid w:val="00DB30EB"/>
    <w:rsid w:val="00DB396C"/>
    <w:rsid w:val="00DB3FFC"/>
    <w:rsid w:val="00DB4BB2"/>
    <w:rsid w:val="00DB5AB4"/>
    <w:rsid w:val="00DB722F"/>
    <w:rsid w:val="00DC05D7"/>
    <w:rsid w:val="00DC0F09"/>
    <w:rsid w:val="00DC2114"/>
    <w:rsid w:val="00DC285B"/>
    <w:rsid w:val="00DC3897"/>
    <w:rsid w:val="00DC3BF1"/>
    <w:rsid w:val="00DC433F"/>
    <w:rsid w:val="00DC4A51"/>
    <w:rsid w:val="00DC4A56"/>
    <w:rsid w:val="00DC56CE"/>
    <w:rsid w:val="00DC65AE"/>
    <w:rsid w:val="00DC7A66"/>
    <w:rsid w:val="00DD0348"/>
    <w:rsid w:val="00DD0DEC"/>
    <w:rsid w:val="00DD1618"/>
    <w:rsid w:val="00DD1975"/>
    <w:rsid w:val="00DD2A59"/>
    <w:rsid w:val="00DD2AF8"/>
    <w:rsid w:val="00DD2BD9"/>
    <w:rsid w:val="00DD3123"/>
    <w:rsid w:val="00DD33F9"/>
    <w:rsid w:val="00DD3462"/>
    <w:rsid w:val="00DD373B"/>
    <w:rsid w:val="00DD3F08"/>
    <w:rsid w:val="00DD4271"/>
    <w:rsid w:val="00DD4AEE"/>
    <w:rsid w:val="00DD4FD6"/>
    <w:rsid w:val="00DD658B"/>
    <w:rsid w:val="00DD6C65"/>
    <w:rsid w:val="00DD6E42"/>
    <w:rsid w:val="00DD6FA3"/>
    <w:rsid w:val="00DD73B7"/>
    <w:rsid w:val="00DD7400"/>
    <w:rsid w:val="00DD7584"/>
    <w:rsid w:val="00DD7889"/>
    <w:rsid w:val="00DE0070"/>
    <w:rsid w:val="00DE156A"/>
    <w:rsid w:val="00DE1800"/>
    <w:rsid w:val="00DE22C0"/>
    <w:rsid w:val="00DE2422"/>
    <w:rsid w:val="00DE28E9"/>
    <w:rsid w:val="00DE2B0B"/>
    <w:rsid w:val="00DE33C7"/>
    <w:rsid w:val="00DE35C0"/>
    <w:rsid w:val="00DE3B4C"/>
    <w:rsid w:val="00DE4602"/>
    <w:rsid w:val="00DE4888"/>
    <w:rsid w:val="00DE4947"/>
    <w:rsid w:val="00DE4C63"/>
    <w:rsid w:val="00DE4CF2"/>
    <w:rsid w:val="00DE5566"/>
    <w:rsid w:val="00DE5FA0"/>
    <w:rsid w:val="00DE61A2"/>
    <w:rsid w:val="00DE6FDD"/>
    <w:rsid w:val="00DE7659"/>
    <w:rsid w:val="00DE7D25"/>
    <w:rsid w:val="00DF048C"/>
    <w:rsid w:val="00DF066B"/>
    <w:rsid w:val="00DF0D99"/>
    <w:rsid w:val="00DF1959"/>
    <w:rsid w:val="00DF1B8B"/>
    <w:rsid w:val="00DF23D1"/>
    <w:rsid w:val="00DF248F"/>
    <w:rsid w:val="00DF2639"/>
    <w:rsid w:val="00DF2AF9"/>
    <w:rsid w:val="00DF3997"/>
    <w:rsid w:val="00DF407D"/>
    <w:rsid w:val="00DF472C"/>
    <w:rsid w:val="00DF49F0"/>
    <w:rsid w:val="00DF4F57"/>
    <w:rsid w:val="00DF5055"/>
    <w:rsid w:val="00DF5792"/>
    <w:rsid w:val="00DF6A3D"/>
    <w:rsid w:val="00DF7BC6"/>
    <w:rsid w:val="00DF7D6F"/>
    <w:rsid w:val="00DF7F60"/>
    <w:rsid w:val="00E01A8C"/>
    <w:rsid w:val="00E02072"/>
    <w:rsid w:val="00E02483"/>
    <w:rsid w:val="00E03160"/>
    <w:rsid w:val="00E03D83"/>
    <w:rsid w:val="00E04B6F"/>
    <w:rsid w:val="00E04F76"/>
    <w:rsid w:val="00E05A96"/>
    <w:rsid w:val="00E0677F"/>
    <w:rsid w:val="00E06A08"/>
    <w:rsid w:val="00E06D87"/>
    <w:rsid w:val="00E07D4A"/>
    <w:rsid w:val="00E07DD1"/>
    <w:rsid w:val="00E100E8"/>
    <w:rsid w:val="00E1021F"/>
    <w:rsid w:val="00E103CE"/>
    <w:rsid w:val="00E10A46"/>
    <w:rsid w:val="00E10F60"/>
    <w:rsid w:val="00E11175"/>
    <w:rsid w:val="00E11884"/>
    <w:rsid w:val="00E11B31"/>
    <w:rsid w:val="00E13362"/>
    <w:rsid w:val="00E1359A"/>
    <w:rsid w:val="00E13612"/>
    <w:rsid w:val="00E13A1D"/>
    <w:rsid w:val="00E140EB"/>
    <w:rsid w:val="00E1494E"/>
    <w:rsid w:val="00E15750"/>
    <w:rsid w:val="00E1684C"/>
    <w:rsid w:val="00E16F24"/>
    <w:rsid w:val="00E17B7B"/>
    <w:rsid w:val="00E17E36"/>
    <w:rsid w:val="00E20313"/>
    <w:rsid w:val="00E203CF"/>
    <w:rsid w:val="00E2170C"/>
    <w:rsid w:val="00E21B43"/>
    <w:rsid w:val="00E21E27"/>
    <w:rsid w:val="00E22449"/>
    <w:rsid w:val="00E2257E"/>
    <w:rsid w:val="00E22BC5"/>
    <w:rsid w:val="00E22DB2"/>
    <w:rsid w:val="00E234E7"/>
    <w:rsid w:val="00E239D4"/>
    <w:rsid w:val="00E24384"/>
    <w:rsid w:val="00E25B41"/>
    <w:rsid w:val="00E27639"/>
    <w:rsid w:val="00E30A97"/>
    <w:rsid w:val="00E30DAB"/>
    <w:rsid w:val="00E30EF3"/>
    <w:rsid w:val="00E32B53"/>
    <w:rsid w:val="00E32C23"/>
    <w:rsid w:val="00E32EBD"/>
    <w:rsid w:val="00E337CC"/>
    <w:rsid w:val="00E348A6"/>
    <w:rsid w:val="00E357FD"/>
    <w:rsid w:val="00E36247"/>
    <w:rsid w:val="00E37030"/>
    <w:rsid w:val="00E3798E"/>
    <w:rsid w:val="00E37F27"/>
    <w:rsid w:val="00E40CF6"/>
    <w:rsid w:val="00E417D7"/>
    <w:rsid w:val="00E42BA4"/>
    <w:rsid w:val="00E43532"/>
    <w:rsid w:val="00E437D7"/>
    <w:rsid w:val="00E43AE8"/>
    <w:rsid w:val="00E44591"/>
    <w:rsid w:val="00E45370"/>
    <w:rsid w:val="00E453B3"/>
    <w:rsid w:val="00E4546A"/>
    <w:rsid w:val="00E45E57"/>
    <w:rsid w:val="00E46720"/>
    <w:rsid w:val="00E476F0"/>
    <w:rsid w:val="00E50E4D"/>
    <w:rsid w:val="00E52562"/>
    <w:rsid w:val="00E52AA6"/>
    <w:rsid w:val="00E53DD1"/>
    <w:rsid w:val="00E543C5"/>
    <w:rsid w:val="00E547AB"/>
    <w:rsid w:val="00E5480E"/>
    <w:rsid w:val="00E54C67"/>
    <w:rsid w:val="00E55A39"/>
    <w:rsid w:val="00E55F38"/>
    <w:rsid w:val="00E563CF"/>
    <w:rsid w:val="00E56854"/>
    <w:rsid w:val="00E56C41"/>
    <w:rsid w:val="00E57009"/>
    <w:rsid w:val="00E578FE"/>
    <w:rsid w:val="00E579B8"/>
    <w:rsid w:val="00E57D83"/>
    <w:rsid w:val="00E610F1"/>
    <w:rsid w:val="00E612A6"/>
    <w:rsid w:val="00E61374"/>
    <w:rsid w:val="00E61397"/>
    <w:rsid w:val="00E61D69"/>
    <w:rsid w:val="00E62B3A"/>
    <w:rsid w:val="00E62FBC"/>
    <w:rsid w:val="00E63955"/>
    <w:rsid w:val="00E643B2"/>
    <w:rsid w:val="00E64A1D"/>
    <w:rsid w:val="00E6516F"/>
    <w:rsid w:val="00E6525A"/>
    <w:rsid w:val="00E66A7B"/>
    <w:rsid w:val="00E679E5"/>
    <w:rsid w:val="00E70E89"/>
    <w:rsid w:val="00E7102D"/>
    <w:rsid w:val="00E71061"/>
    <w:rsid w:val="00E71267"/>
    <w:rsid w:val="00E72AA2"/>
    <w:rsid w:val="00E72DF3"/>
    <w:rsid w:val="00E72F68"/>
    <w:rsid w:val="00E7350A"/>
    <w:rsid w:val="00E73762"/>
    <w:rsid w:val="00E741B5"/>
    <w:rsid w:val="00E74209"/>
    <w:rsid w:val="00E747F7"/>
    <w:rsid w:val="00E74833"/>
    <w:rsid w:val="00E75663"/>
    <w:rsid w:val="00E75AF8"/>
    <w:rsid w:val="00E76185"/>
    <w:rsid w:val="00E766B7"/>
    <w:rsid w:val="00E76A81"/>
    <w:rsid w:val="00E76B4C"/>
    <w:rsid w:val="00E8011F"/>
    <w:rsid w:val="00E80A46"/>
    <w:rsid w:val="00E811B5"/>
    <w:rsid w:val="00E81573"/>
    <w:rsid w:val="00E81C78"/>
    <w:rsid w:val="00E825B5"/>
    <w:rsid w:val="00E839DD"/>
    <w:rsid w:val="00E83A06"/>
    <w:rsid w:val="00E848F1"/>
    <w:rsid w:val="00E859AC"/>
    <w:rsid w:val="00E868F1"/>
    <w:rsid w:val="00E869DA"/>
    <w:rsid w:val="00E872D3"/>
    <w:rsid w:val="00E8758E"/>
    <w:rsid w:val="00E87C8C"/>
    <w:rsid w:val="00E87F2C"/>
    <w:rsid w:val="00E901A1"/>
    <w:rsid w:val="00E902B8"/>
    <w:rsid w:val="00E902C6"/>
    <w:rsid w:val="00E90350"/>
    <w:rsid w:val="00E90475"/>
    <w:rsid w:val="00E909EF"/>
    <w:rsid w:val="00E90CC7"/>
    <w:rsid w:val="00E90D7B"/>
    <w:rsid w:val="00E911EE"/>
    <w:rsid w:val="00E911F1"/>
    <w:rsid w:val="00E918D5"/>
    <w:rsid w:val="00E91B27"/>
    <w:rsid w:val="00E91FB8"/>
    <w:rsid w:val="00E92EC7"/>
    <w:rsid w:val="00E92FD4"/>
    <w:rsid w:val="00E938A4"/>
    <w:rsid w:val="00E93BE6"/>
    <w:rsid w:val="00E93ED7"/>
    <w:rsid w:val="00E93F46"/>
    <w:rsid w:val="00E95AC5"/>
    <w:rsid w:val="00E9669D"/>
    <w:rsid w:val="00E97098"/>
    <w:rsid w:val="00E97124"/>
    <w:rsid w:val="00E97197"/>
    <w:rsid w:val="00E97AFB"/>
    <w:rsid w:val="00EA00F7"/>
    <w:rsid w:val="00EA01A0"/>
    <w:rsid w:val="00EA01A8"/>
    <w:rsid w:val="00EA0FC5"/>
    <w:rsid w:val="00EA1C31"/>
    <w:rsid w:val="00EA1D74"/>
    <w:rsid w:val="00EA2B6B"/>
    <w:rsid w:val="00EA38A7"/>
    <w:rsid w:val="00EA4A7C"/>
    <w:rsid w:val="00EA5508"/>
    <w:rsid w:val="00EA56B7"/>
    <w:rsid w:val="00EA5850"/>
    <w:rsid w:val="00EA6456"/>
    <w:rsid w:val="00EA6AD4"/>
    <w:rsid w:val="00EB0869"/>
    <w:rsid w:val="00EB0890"/>
    <w:rsid w:val="00EB1932"/>
    <w:rsid w:val="00EB24EC"/>
    <w:rsid w:val="00EB2A06"/>
    <w:rsid w:val="00EB2A2F"/>
    <w:rsid w:val="00EB2E70"/>
    <w:rsid w:val="00EB3D44"/>
    <w:rsid w:val="00EB4760"/>
    <w:rsid w:val="00EB49DC"/>
    <w:rsid w:val="00EB4E3E"/>
    <w:rsid w:val="00EB5286"/>
    <w:rsid w:val="00EB66C6"/>
    <w:rsid w:val="00EB6A2F"/>
    <w:rsid w:val="00EB7042"/>
    <w:rsid w:val="00EB7452"/>
    <w:rsid w:val="00EB79A7"/>
    <w:rsid w:val="00EB7CAD"/>
    <w:rsid w:val="00EC006B"/>
    <w:rsid w:val="00EC0B99"/>
    <w:rsid w:val="00EC2071"/>
    <w:rsid w:val="00EC2197"/>
    <w:rsid w:val="00EC22EA"/>
    <w:rsid w:val="00EC23BF"/>
    <w:rsid w:val="00EC2BEB"/>
    <w:rsid w:val="00EC32A5"/>
    <w:rsid w:val="00EC3595"/>
    <w:rsid w:val="00EC3BE4"/>
    <w:rsid w:val="00EC41AF"/>
    <w:rsid w:val="00EC4E7D"/>
    <w:rsid w:val="00EC52D3"/>
    <w:rsid w:val="00EC6C11"/>
    <w:rsid w:val="00EC700F"/>
    <w:rsid w:val="00EC7056"/>
    <w:rsid w:val="00EC7893"/>
    <w:rsid w:val="00EC7D20"/>
    <w:rsid w:val="00EC7E04"/>
    <w:rsid w:val="00ED12D7"/>
    <w:rsid w:val="00ED151D"/>
    <w:rsid w:val="00ED3A36"/>
    <w:rsid w:val="00ED3BD9"/>
    <w:rsid w:val="00ED3EB2"/>
    <w:rsid w:val="00ED48B9"/>
    <w:rsid w:val="00ED4BAE"/>
    <w:rsid w:val="00ED52C2"/>
    <w:rsid w:val="00ED55D6"/>
    <w:rsid w:val="00ED5D9B"/>
    <w:rsid w:val="00ED60DB"/>
    <w:rsid w:val="00ED65A4"/>
    <w:rsid w:val="00ED6857"/>
    <w:rsid w:val="00ED734D"/>
    <w:rsid w:val="00ED7406"/>
    <w:rsid w:val="00EE0036"/>
    <w:rsid w:val="00EE0716"/>
    <w:rsid w:val="00EE0FBE"/>
    <w:rsid w:val="00EE4841"/>
    <w:rsid w:val="00EE4BF7"/>
    <w:rsid w:val="00EE4DF1"/>
    <w:rsid w:val="00EE4EB6"/>
    <w:rsid w:val="00EE4EC2"/>
    <w:rsid w:val="00EE533F"/>
    <w:rsid w:val="00EE5406"/>
    <w:rsid w:val="00EE5A2C"/>
    <w:rsid w:val="00EE6D07"/>
    <w:rsid w:val="00EE7CAE"/>
    <w:rsid w:val="00EF04D0"/>
    <w:rsid w:val="00EF16B2"/>
    <w:rsid w:val="00EF2BCC"/>
    <w:rsid w:val="00EF2FC5"/>
    <w:rsid w:val="00EF340A"/>
    <w:rsid w:val="00EF3D70"/>
    <w:rsid w:val="00EF4582"/>
    <w:rsid w:val="00EF4B6F"/>
    <w:rsid w:val="00EF4DCF"/>
    <w:rsid w:val="00EF5BA1"/>
    <w:rsid w:val="00EF5C32"/>
    <w:rsid w:val="00EF5CA6"/>
    <w:rsid w:val="00EF5DD7"/>
    <w:rsid w:val="00EF64CF"/>
    <w:rsid w:val="00EF69A7"/>
    <w:rsid w:val="00EF7772"/>
    <w:rsid w:val="00EF7C04"/>
    <w:rsid w:val="00F000BC"/>
    <w:rsid w:val="00F00D1F"/>
    <w:rsid w:val="00F01548"/>
    <w:rsid w:val="00F021D7"/>
    <w:rsid w:val="00F026C7"/>
    <w:rsid w:val="00F02FEC"/>
    <w:rsid w:val="00F03BC1"/>
    <w:rsid w:val="00F042D4"/>
    <w:rsid w:val="00F04A22"/>
    <w:rsid w:val="00F051E7"/>
    <w:rsid w:val="00F0534D"/>
    <w:rsid w:val="00F05659"/>
    <w:rsid w:val="00F05C4A"/>
    <w:rsid w:val="00F05E1A"/>
    <w:rsid w:val="00F060AD"/>
    <w:rsid w:val="00F06729"/>
    <w:rsid w:val="00F0763A"/>
    <w:rsid w:val="00F11282"/>
    <w:rsid w:val="00F12369"/>
    <w:rsid w:val="00F13489"/>
    <w:rsid w:val="00F14C48"/>
    <w:rsid w:val="00F15259"/>
    <w:rsid w:val="00F15711"/>
    <w:rsid w:val="00F15C6B"/>
    <w:rsid w:val="00F16274"/>
    <w:rsid w:val="00F16B7A"/>
    <w:rsid w:val="00F16E39"/>
    <w:rsid w:val="00F16FF7"/>
    <w:rsid w:val="00F17650"/>
    <w:rsid w:val="00F2017D"/>
    <w:rsid w:val="00F201D7"/>
    <w:rsid w:val="00F20DF9"/>
    <w:rsid w:val="00F21C10"/>
    <w:rsid w:val="00F21EDB"/>
    <w:rsid w:val="00F220CD"/>
    <w:rsid w:val="00F22B3F"/>
    <w:rsid w:val="00F23895"/>
    <w:rsid w:val="00F23B07"/>
    <w:rsid w:val="00F2466E"/>
    <w:rsid w:val="00F25560"/>
    <w:rsid w:val="00F25742"/>
    <w:rsid w:val="00F25AB7"/>
    <w:rsid w:val="00F25F0D"/>
    <w:rsid w:val="00F26306"/>
    <w:rsid w:val="00F264F2"/>
    <w:rsid w:val="00F26628"/>
    <w:rsid w:val="00F267FA"/>
    <w:rsid w:val="00F27F88"/>
    <w:rsid w:val="00F316C0"/>
    <w:rsid w:val="00F31FF5"/>
    <w:rsid w:val="00F33454"/>
    <w:rsid w:val="00F335FE"/>
    <w:rsid w:val="00F34446"/>
    <w:rsid w:val="00F34EC5"/>
    <w:rsid w:val="00F355BC"/>
    <w:rsid w:val="00F35782"/>
    <w:rsid w:val="00F35810"/>
    <w:rsid w:val="00F36002"/>
    <w:rsid w:val="00F36C22"/>
    <w:rsid w:val="00F36C5A"/>
    <w:rsid w:val="00F374A6"/>
    <w:rsid w:val="00F3763F"/>
    <w:rsid w:val="00F37646"/>
    <w:rsid w:val="00F4008B"/>
    <w:rsid w:val="00F401A1"/>
    <w:rsid w:val="00F40930"/>
    <w:rsid w:val="00F40984"/>
    <w:rsid w:val="00F41368"/>
    <w:rsid w:val="00F4200B"/>
    <w:rsid w:val="00F423D7"/>
    <w:rsid w:val="00F4295B"/>
    <w:rsid w:val="00F4392B"/>
    <w:rsid w:val="00F44BAB"/>
    <w:rsid w:val="00F44DE1"/>
    <w:rsid w:val="00F44EE8"/>
    <w:rsid w:val="00F453B0"/>
    <w:rsid w:val="00F46321"/>
    <w:rsid w:val="00F471FB"/>
    <w:rsid w:val="00F500BE"/>
    <w:rsid w:val="00F509AF"/>
    <w:rsid w:val="00F50D9C"/>
    <w:rsid w:val="00F517F0"/>
    <w:rsid w:val="00F51C59"/>
    <w:rsid w:val="00F529B3"/>
    <w:rsid w:val="00F52C71"/>
    <w:rsid w:val="00F52FB4"/>
    <w:rsid w:val="00F53210"/>
    <w:rsid w:val="00F53C40"/>
    <w:rsid w:val="00F53F47"/>
    <w:rsid w:val="00F541D4"/>
    <w:rsid w:val="00F5444A"/>
    <w:rsid w:val="00F54804"/>
    <w:rsid w:val="00F5533C"/>
    <w:rsid w:val="00F55EC1"/>
    <w:rsid w:val="00F569B6"/>
    <w:rsid w:val="00F57271"/>
    <w:rsid w:val="00F577B1"/>
    <w:rsid w:val="00F602F3"/>
    <w:rsid w:val="00F60591"/>
    <w:rsid w:val="00F612F9"/>
    <w:rsid w:val="00F61770"/>
    <w:rsid w:val="00F6230E"/>
    <w:rsid w:val="00F629E7"/>
    <w:rsid w:val="00F63912"/>
    <w:rsid w:val="00F63DC7"/>
    <w:rsid w:val="00F63E09"/>
    <w:rsid w:val="00F64012"/>
    <w:rsid w:val="00F64CF6"/>
    <w:rsid w:val="00F651A6"/>
    <w:rsid w:val="00F65765"/>
    <w:rsid w:val="00F663B4"/>
    <w:rsid w:val="00F66C36"/>
    <w:rsid w:val="00F671C0"/>
    <w:rsid w:val="00F67685"/>
    <w:rsid w:val="00F6775F"/>
    <w:rsid w:val="00F67A59"/>
    <w:rsid w:val="00F67DD2"/>
    <w:rsid w:val="00F70140"/>
    <w:rsid w:val="00F708BB"/>
    <w:rsid w:val="00F712DA"/>
    <w:rsid w:val="00F7134D"/>
    <w:rsid w:val="00F71626"/>
    <w:rsid w:val="00F71E2B"/>
    <w:rsid w:val="00F730B5"/>
    <w:rsid w:val="00F74094"/>
    <w:rsid w:val="00F740F6"/>
    <w:rsid w:val="00F7449D"/>
    <w:rsid w:val="00F748F1"/>
    <w:rsid w:val="00F75498"/>
    <w:rsid w:val="00F75F48"/>
    <w:rsid w:val="00F75FC0"/>
    <w:rsid w:val="00F7647B"/>
    <w:rsid w:val="00F7727A"/>
    <w:rsid w:val="00F77819"/>
    <w:rsid w:val="00F80CBC"/>
    <w:rsid w:val="00F81167"/>
    <w:rsid w:val="00F81FE9"/>
    <w:rsid w:val="00F82B2B"/>
    <w:rsid w:val="00F8388A"/>
    <w:rsid w:val="00F83978"/>
    <w:rsid w:val="00F83BFE"/>
    <w:rsid w:val="00F849F2"/>
    <w:rsid w:val="00F8557A"/>
    <w:rsid w:val="00F8562B"/>
    <w:rsid w:val="00F85F7F"/>
    <w:rsid w:val="00F86ADF"/>
    <w:rsid w:val="00F86DA3"/>
    <w:rsid w:val="00F86DDA"/>
    <w:rsid w:val="00F86DDB"/>
    <w:rsid w:val="00F87B6E"/>
    <w:rsid w:val="00F90DCE"/>
    <w:rsid w:val="00F917E9"/>
    <w:rsid w:val="00F9186D"/>
    <w:rsid w:val="00F91B0B"/>
    <w:rsid w:val="00F91FF7"/>
    <w:rsid w:val="00F921F8"/>
    <w:rsid w:val="00F927BD"/>
    <w:rsid w:val="00F92CD7"/>
    <w:rsid w:val="00F931DA"/>
    <w:rsid w:val="00F93397"/>
    <w:rsid w:val="00F933F6"/>
    <w:rsid w:val="00F933FE"/>
    <w:rsid w:val="00F93624"/>
    <w:rsid w:val="00F93691"/>
    <w:rsid w:val="00F93854"/>
    <w:rsid w:val="00F942D8"/>
    <w:rsid w:val="00F9450A"/>
    <w:rsid w:val="00F954F6"/>
    <w:rsid w:val="00F95CEC"/>
    <w:rsid w:val="00F95D6B"/>
    <w:rsid w:val="00F9607C"/>
    <w:rsid w:val="00F9628F"/>
    <w:rsid w:val="00F9756E"/>
    <w:rsid w:val="00F97A1F"/>
    <w:rsid w:val="00F97AE8"/>
    <w:rsid w:val="00F97E40"/>
    <w:rsid w:val="00FA00FC"/>
    <w:rsid w:val="00FA0C13"/>
    <w:rsid w:val="00FA1CB7"/>
    <w:rsid w:val="00FA24DF"/>
    <w:rsid w:val="00FA2DC8"/>
    <w:rsid w:val="00FA3280"/>
    <w:rsid w:val="00FA340B"/>
    <w:rsid w:val="00FA39BB"/>
    <w:rsid w:val="00FA413A"/>
    <w:rsid w:val="00FA4626"/>
    <w:rsid w:val="00FA4D08"/>
    <w:rsid w:val="00FA60C4"/>
    <w:rsid w:val="00FA64FD"/>
    <w:rsid w:val="00FA7F21"/>
    <w:rsid w:val="00FB0C5B"/>
    <w:rsid w:val="00FB1284"/>
    <w:rsid w:val="00FB175B"/>
    <w:rsid w:val="00FB1DEF"/>
    <w:rsid w:val="00FB1E05"/>
    <w:rsid w:val="00FB25E5"/>
    <w:rsid w:val="00FB2676"/>
    <w:rsid w:val="00FB28D2"/>
    <w:rsid w:val="00FB2DA1"/>
    <w:rsid w:val="00FB2F5F"/>
    <w:rsid w:val="00FB3203"/>
    <w:rsid w:val="00FB415E"/>
    <w:rsid w:val="00FB42B0"/>
    <w:rsid w:val="00FB51B9"/>
    <w:rsid w:val="00FB6AE2"/>
    <w:rsid w:val="00FB70F2"/>
    <w:rsid w:val="00FB7DA3"/>
    <w:rsid w:val="00FB7EBE"/>
    <w:rsid w:val="00FC0982"/>
    <w:rsid w:val="00FC0FC6"/>
    <w:rsid w:val="00FC14C6"/>
    <w:rsid w:val="00FC16AC"/>
    <w:rsid w:val="00FC2432"/>
    <w:rsid w:val="00FC284E"/>
    <w:rsid w:val="00FC3A85"/>
    <w:rsid w:val="00FC3BFE"/>
    <w:rsid w:val="00FC3E39"/>
    <w:rsid w:val="00FC4AB5"/>
    <w:rsid w:val="00FC6174"/>
    <w:rsid w:val="00FC6748"/>
    <w:rsid w:val="00FD10A5"/>
    <w:rsid w:val="00FD1CD1"/>
    <w:rsid w:val="00FD2085"/>
    <w:rsid w:val="00FD289B"/>
    <w:rsid w:val="00FD2D00"/>
    <w:rsid w:val="00FD337A"/>
    <w:rsid w:val="00FD47AB"/>
    <w:rsid w:val="00FD6029"/>
    <w:rsid w:val="00FD619B"/>
    <w:rsid w:val="00FD693E"/>
    <w:rsid w:val="00FD6B0C"/>
    <w:rsid w:val="00FD6E23"/>
    <w:rsid w:val="00FD7E7B"/>
    <w:rsid w:val="00FE0625"/>
    <w:rsid w:val="00FE0708"/>
    <w:rsid w:val="00FE0939"/>
    <w:rsid w:val="00FE0DD2"/>
    <w:rsid w:val="00FE22C6"/>
    <w:rsid w:val="00FE275E"/>
    <w:rsid w:val="00FE28D9"/>
    <w:rsid w:val="00FE31AB"/>
    <w:rsid w:val="00FE375D"/>
    <w:rsid w:val="00FE378C"/>
    <w:rsid w:val="00FE3D5B"/>
    <w:rsid w:val="00FE3F17"/>
    <w:rsid w:val="00FE4727"/>
    <w:rsid w:val="00FE4747"/>
    <w:rsid w:val="00FE6105"/>
    <w:rsid w:val="00FE6295"/>
    <w:rsid w:val="00FE6707"/>
    <w:rsid w:val="00FE6C61"/>
    <w:rsid w:val="00FE6C75"/>
    <w:rsid w:val="00FE6EBB"/>
    <w:rsid w:val="00FE7E76"/>
    <w:rsid w:val="00FF01B2"/>
    <w:rsid w:val="00FF0B41"/>
    <w:rsid w:val="00FF123F"/>
    <w:rsid w:val="00FF1600"/>
    <w:rsid w:val="00FF1A0E"/>
    <w:rsid w:val="00FF1AA9"/>
    <w:rsid w:val="00FF1D1D"/>
    <w:rsid w:val="00FF3197"/>
    <w:rsid w:val="00FF3666"/>
    <w:rsid w:val="00FF3819"/>
    <w:rsid w:val="00FF38D3"/>
    <w:rsid w:val="00FF4041"/>
    <w:rsid w:val="00FF5681"/>
    <w:rsid w:val="00FF5B15"/>
    <w:rsid w:val="00FF6A4F"/>
    <w:rsid w:val="00FF6DD8"/>
    <w:rsid w:val="00FF7683"/>
    <w:rsid w:val="00FF7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194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31948"/>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31948"/>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31948"/>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31948"/>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31948"/>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31948"/>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31948"/>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31948"/>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31948"/>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319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1948"/>
  </w:style>
  <w:style w:type="numbering" w:styleId="111111">
    <w:name w:val="Outline List 2"/>
    <w:basedOn w:val="NoList"/>
    <w:uiPriority w:val="99"/>
    <w:unhideWhenUsed/>
    <w:rsid w:val="00731948"/>
    <w:pPr>
      <w:numPr>
        <w:numId w:val="22"/>
      </w:numPr>
    </w:pPr>
  </w:style>
  <w:style w:type="numbering" w:styleId="1ai">
    <w:name w:val="Outline List 1"/>
    <w:basedOn w:val="NoList"/>
    <w:uiPriority w:val="99"/>
    <w:unhideWhenUsed/>
    <w:rsid w:val="00731948"/>
    <w:pPr>
      <w:numPr>
        <w:numId w:val="16"/>
      </w:numPr>
    </w:pPr>
  </w:style>
  <w:style w:type="paragraph" w:customStyle="1" w:styleId="ActHead1">
    <w:name w:val="ActHead 1"/>
    <w:aliases w:val="c"/>
    <w:basedOn w:val="OPCParaBase"/>
    <w:next w:val="Normal"/>
    <w:qFormat/>
    <w:rsid w:val="007319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19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19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19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19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19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19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19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19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1948"/>
  </w:style>
  <w:style w:type="numbering" w:styleId="ArticleSection">
    <w:name w:val="Outline List 3"/>
    <w:basedOn w:val="NoList"/>
    <w:uiPriority w:val="99"/>
    <w:unhideWhenUsed/>
    <w:rsid w:val="00731948"/>
    <w:pPr>
      <w:numPr>
        <w:numId w:val="23"/>
      </w:numPr>
    </w:pPr>
  </w:style>
  <w:style w:type="paragraph" w:styleId="BalloonText">
    <w:name w:val="Balloon Text"/>
    <w:basedOn w:val="Normal"/>
    <w:link w:val="BalloonTextChar"/>
    <w:uiPriority w:val="99"/>
    <w:unhideWhenUsed/>
    <w:rsid w:val="00731948"/>
    <w:pPr>
      <w:spacing w:line="240" w:lineRule="auto"/>
    </w:pPr>
    <w:rPr>
      <w:rFonts w:ascii="Segoe UI" w:hAnsi="Segoe UI" w:cs="Segoe UI"/>
      <w:sz w:val="18"/>
      <w:szCs w:val="18"/>
    </w:rPr>
  </w:style>
  <w:style w:type="paragraph" w:styleId="BlockText">
    <w:name w:val="Block Text"/>
    <w:basedOn w:val="Normal"/>
    <w:uiPriority w:val="99"/>
    <w:unhideWhenUsed/>
    <w:rsid w:val="007319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731948"/>
    <w:pPr>
      <w:spacing w:line="240" w:lineRule="auto"/>
    </w:pPr>
    <w:rPr>
      <w:sz w:val="24"/>
    </w:rPr>
  </w:style>
  <w:style w:type="paragraph" w:styleId="BodyText">
    <w:name w:val="Body Text"/>
    <w:basedOn w:val="Normal"/>
    <w:link w:val="BodyTextChar"/>
    <w:uiPriority w:val="99"/>
    <w:unhideWhenUsed/>
    <w:rsid w:val="00731948"/>
    <w:pPr>
      <w:spacing w:after="120"/>
    </w:pPr>
  </w:style>
  <w:style w:type="paragraph" w:styleId="BodyText2">
    <w:name w:val="Body Text 2"/>
    <w:basedOn w:val="Normal"/>
    <w:link w:val="BodyText2Char"/>
    <w:uiPriority w:val="99"/>
    <w:unhideWhenUsed/>
    <w:rsid w:val="00731948"/>
    <w:pPr>
      <w:spacing w:after="120" w:line="480" w:lineRule="auto"/>
    </w:pPr>
  </w:style>
  <w:style w:type="paragraph" w:styleId="BodyText3">
    <w:name w:val="Body Text 3"/>
    <w:basedOn w:val="Normal"/>
    <w:link w:val="BodyText3Char"/>
    <w:uiPriority w:val="99"/>
    <w:unhideWhenUsed/>
    <w:rsid w:val="00731948"/>
    <w:pPr>
      <w:spacing w:after="120"/>
    </w:pPr>
    <w:rPr>
      <w:sz w:val="16"/>
      <w:szCs w:val="16"/>
    </w:rPr>
  </w:style>
  <w:style w:type="paragraph" w:styleId="BodyTextFirstIndent">
    <w:name w:val="Body Text First Indent"/>
    <w:basedOn w:val="BodyText"/>
    <w:link w:val="BodyTextFirstIndentChar"/>
    <w:uiPriority w:val="99"/>
    <w:unhideWhenUsed/>
    <w:rsid w:val="00731948"/>
    <w:pPr>
      <w:spacing w:after="0"/>
      <w:ind w:firstLine="360"/>
    </w:pPr>
  </w:style>
  <w:style w:type="paragraph" w:styleId="BodyTextIndent">
    <w:name w:val="Body Text Indent"/>
    <w:basedOn w:val="Normal"/>
    <w:link w:val="BodyTextIndentChar"/>
    <w:uiPriority w:val="99"/>
    <w:unhideWhenUsed/>
    <w:rsid w:val="00731948"/>
    <w:pPr>
      <w:spacing w:after="120"/>
      <w:ind w:left="283"/>
    </w:pPr>
  </w:style>
  <w:style w:type="paragraph" w:styleId="BodyTextFirstIndent2">
    <w:name w:val="Body Text First Indent 2"/>
    <w:basedOn w:val="BodyTextIndent"/>
    <w:link w:val="BodyTextFirstIndent2Char"/>
    <w:uiPriority w:val="99"/>
    <w:unhideWhenUsed/>
    <w:rsid w:val="00731948"/>
    <w:pPr>
      <w:spacing w:after="0"/>
      <w:ind w:left="360" w:firstLine="360"/>
    </w:pPr>
  </w:style>
  <w:style w:type="paragraph" w:styleId="BodyTextIndent2">
    <w:name w:val="Body Text Indent 2"/>
    <w:basedOn w:val="Normal"/>
    <w:link w:val="BodyTextIndent2Char"/>
    <w:uiPriority w:val="99"/>
    <w:unhideWhenUsed/>
    <w:rsid w:val="00731948"/>
    <w:pPr>
      <w:spacing w:after="120" w:line="480" w:lineRule="auto"/>
      <w:ind w:left="283"/>
    </w:pPr>
  </w:style>
  <w:style w:type="paragraph" w:styleId="BodyTextIndent3">
    <w:name w:val="Body Text Indent 3"/>
    <w:basedOn w:val="Normal"/>
    <w:link w:val="BodyTextIndent3Char"/>
    <w:uiPriority w:val="99"/>
    <w:unhideWhenUsed/>
    <w:rsid w:val="00731948"/>
    <w:pPr>
      <w:spacing w:after="120"/>
      <w:ind w:left="283"/>
    </w:pPr>
    <w:rPr>
      <w:sz w:val="16"/>
      <w:szCs w:val="16"/>
    </w:rPr>
  </w:style>
  <w:style w:type="paragraph" w:customStyle="1" w:styleId="BoxText">
    <w:name w:val="BoxText"/>
    <w:aliases w:val="bt"/>
    <w:basedOn w:val="OPCParaBase"/>
    <w:qFormat/>
    <w:rsid w:val="007319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1948"/>
    <w:rPr>
      <w:b/>
    </w:rPr>
  </w:style>
  <w:style w:type="paragraph" w:customStyle="1" w:styleId="BoxHeadItalic">
    <w:name w:val="BoxHeadItalic"/>
    <w:aliases w:val="bhi"/>
    <w:basedOn w:val="BoxText"/>
    <w:next w:val="BoxStep"/>
    <w:qFormat/>
    <w:rsid w:val="00731948"/>
    <w:rPr>
      <w:i/>
    </w:rPr>
  </w:style>
  <w:style w:type="paragraph" w:customStyle="1" w:styleId="BoxList">
    <w:name w:val="BoxList"/>
    <w:aliases w:val="bl"/>
    <w:basedOn w:val="BoxText"/>
    <w:qFormat/>
    <w:rsid w:val="00731948"/>
    <w:pPr>
      <w:ind w:left="1559" w:hanging="425"/>
    </w:pPr>
  </w:style>
  <w:style w:type="paragraph" w:customStyle="1" w:styleId="BoxNote">
    <w:name w:val="BoxNote"/>
    <w:aliases w:val="bn"/>
    <w:basedOn w:val="BoxText"/>
    <w:qFormat/>
    <w:rsid w:val="00731948"/>
    <w:pPr>
      <w:tabs>
        <w:tab w:val="left" w:pos="1985"/>
      </w:tabs>
      <w:spacing w:before="122" w:line="198" w:lineRule="exact"/>
      <w:ind w:left="2948" w:hanging="1814"/>
    </w:pPr>
    <w:rPr>
      <w:sz w:val="18"/>
    </w:rPr>
  </w:style>
  <w:style w:type="paragraph" w:customStyle="1" w:styleId="BoxPara">
    <w:name w:val="BoxPara"/>
    <w:aliases w:val="bp"/>
    <w:basedOn w:val="BoxText"/>
    <w:qFormat/>
    <w:rsid w:val="00731948"/>
    <w:pPr>
      <w:tabs>
        <w:tab w:val="right" w:pos="2268"/>
      </w:tabs>
      <w:ind w:left="2552" w:hanging="1418"/>
    </w:pPr>
  </w:style>
  <w:style w:type="paragraph" w:customStyle="1" w:styleId="BoxStep">
    <w:name w:val="BoxStep"/>
    <w:aliases w:val="bs"/>
    <w:basedOn w:val="BoxText"/>
    <w:qFormat/>
    <w:rsid w:val="00731948"/>
    <w:pPr>
      <w:ind w:left="1985" w:hanging="851"/>
    </w:pPr>
  </w:style>
  <w:style w:type="paragraph" w:styleId="Caption">
    <w:name w:val="caption"/>
    <w:basedOn w:val="Normal"/>
    <w:next w:val="Normal"/>
    <w:uiPriority w:val="35"/>
    <w:unhideWhenUsed/>
    <w:qFormat/>
    <w:rsid w:val="00731948"/>
    <w:pPr>
      <w:spacing w:after="200" w:line="240" w:lineRule="auto"/>
    </w:pPr>
    <w:rPr>
      <w:i/>
      <w:iCs/>
      <w:color w:val="1F497D" w:themeColor="text2"/>
      <w:sz w:val="18"/>
      <w:szCs w:val="18"/>
    </w:rPr>
  </w:style>
  <w:style w:type="character" w:customStyle="1" w:styleId="CharAmPartNo">
    <w:name w:val="CharAmPartNo"/>
    <w:basedOn w:val="OPCCharBase"/>
    <w:qFormat/>
    <w:rsid w:val="00731948"/>
  </w:style>
  <w:style w:type="character" w:customStyle="1" w:styleId="CharAmPartText">
    <w:name w:val="CharAmPartText"/>
    <w:basedOn w:val="OPCCharBase"/>
    <w:qFormat/>
    <w:rsid w:val="00731948"/>
  </w:style>
  <w:style w:type="character" w:customStyle="1" w:styleId="CharAmSchNo">
    <w:name w:val="CharAmSchNo"/>
    <w:basedOn w:val="OPCCharBase"/>
    <w:qFormat/>
    <w:rsid w:val="00731948"/>
  </w:style>
  <w:style w:type="character" w:customStyle="1" w:styleId="CharAmSchText">
    <w:name w:val="CharAmSchText"/>
    <w:basedOn w:val="OPCCharBase"/>
    <w:qFormat/>
    <w:rsid w:val="00731948"/>
  </w:style>
  <w:style w:type="character" w:customStyle="1" w:styleId="CharBoldItalic">
    <w:name w:val="CharBoldItalic"/>
    <w:basedOn w:val="OPCCharBase"/>
    <w:uiPriority w:val="1"/>
    <w:qFormat/>
    <w:rsid w:val="00731948"/>
    <w:rPr>
      <w:b/>
      <w:i/>
    </w:rPr>
  </w:style>
  <w:style w:type="character" w:customStyle="1" w:styleId="CharChapNo">
    <w:name w:val="CharChapNo"/>
    <w:basedOn w:val="OPCCharBase"/>
    <w:uiPriority w:val="1"/>
    <w:qFormat/>
    <w:rsid w:val="00731948"/>
  </w:style>
  <w:style w:type="character" w:customStyle="1" w:styleId="CharChapText">
    <w:name w:val="CharChapText"/>
    <w:basedOn w:val="OPCCharBase"/>
    <w:uiPriority w:val="1"/>
    <w:qFormat/>
    <w:rsid w:val="00731948"/>
  </w:style>
  <w:style w:type="character" w:customStyle="1" w:styleId="CharDivNo">
    <w:name w:val="CharDivNo"/>
    <w:basedOn w:val="OPCCharBase"/>
    <w:uiPriority w:val="1"/>
    <w:qFormat/>
    <w:rsid w:val="00731948"/>
  </w:style>
  <w:style w:type="character" w:customStyle="1" w:styleId="CharDivText">
    <w:name w:val="CharDivText"/>
    <w:basedOn w:val="OPCCharBase"/>
    <w:uiPriority w:val="1"/>
    <w:qFormat/>
    <w:rsid w:val="00731948"/>
  </w:style>
  <w:style w:type="character" w:customStyle="1" w:styleId="CharItalic">
    <w:name w:val="CharItalic"/>
    <w:basedOn w:val="OPCCharBase"/>
    <w:uiPriority w:val="1"/>
    <w:qFormat/>
    <w:rsid w:val="00731948"/>
    <w:rPr>
      <w:i/>
    </w:rPr>
  </w:style>
  <w:style w:type="character" w:customStyle="1" w:styleId="CharPartNo">
    <w:name w:val="CharPartNo"/>
    <w:basedOn w:val="OPCCharBase"/>
    <w:uiPriority w:val="1"/>
    <w:qFormat/>
    <w:rsid w:val="00731948"/>
  </w:style>
  <w:style w:type="character" w:customStyle="1" w:styleId="CharPartText">
    <w:name w:val="CharPartText"/>
    <w:basedOn w:val="OPCCharBase"/>
    <w:uiPriority w:val="1"/>
    <w:qFormat/>
    <w:rsid w:val="00731948"/>
  </w:style>
  <w:style w:type="character" w:customStyle="1" w:styleId="CharSectno">
    <w:name w:val="CharSectno"/>
    <w:basedOn w:val="OPCCharBase"/>
    <w:qFormat/>
    <w:rsid w:val="00731948"/>
  </w:style>
  <w:style w:type="character" w:customStyle="1" w:styleId="CharSubdNo">
    <w:name w:val="CharSubdNo"/>
    <w:basedOn w:val="OPCCharBase"/>
    <w:uiPriority w:val="1"/>
    <w:qFormat/>
    <w:rsid w:val="00731948"/>
  </w:style>
  <w:style w:type="character" w:customStyle="1" w:styleId="CharSubdText">
    <w:name w:val="CharSubdText"/>
    <w:basedOn w:val="OPCCharBase"/>
    <w:uiPriority w:val="1"/>
    <w:qFormat/>
    <w:rsid w:val="00731948"/>
  </w:style>
  <w:style w:type="paragraph" w:styleId="Closing">
    <w:name w:val="Closing"/>
    <w:basedOn w:val="Normal"/>
    <w:link w:val="ClosingChar"/>
    <w:uiPriority w:val="99"/>
    <w:unhideWhenUsed/>
    <w:rsid w:val="00731948"/>
    <w:pPr>
      <w:spacing w:line="240" w:lineRule="auto"/>
      <w:ind w:left="4252"/>
    </w:pPr>
  </w:style>
  <w:style w:type="character" w:styleId="CommentReference">
    <w:name w:val="annotation reference"/>
    <w:basedOn w:val="DefaultParagraphFont"/>
    <w:uiPriority w:val="99"/>
    <w:unhideWhenUsed/>
    <w:rsid w:val="00731948"/>
    <w:rPr>
      <w:sz w:val="16"/>
      <w:szCs w:val="16"/>
    </w:rPr>
  </w:style>
  <w:style w:type="paragraph" w:styleId="CommentText">
    <w:name w:val="annotation text"/>
    <w:basedOn w:val="Normal"/>
    <w:link w:val="CommentTextChar"/>
    <w:uiPriority w:val="99"/>
    <w:unhideWhenUsed/>
    <w:rsid w:val="00731948"/>
    <w:pPr>
      <w:spacing w:line="240" w:lineRule="auto"/>
    </w:pPr>
    <w:rPr>
      <w:sz w:val="20"/>
    </w:rPr>
  </w:style>
  <w:style w:type="paragraph" w:styleId="CommentSubject">
    <w:name w:val="annotation subject"/>
    <w:basedOn w:val="CommentText"/>
    <w:next w:val="CommentText"/>
    <w:link w:val="CommentSubjectChar"/>
    <w:uiPriority w:val="99"/>
    <w:unhideWhenUsed/>
    <w:rsid w:val="00731948"/>
    <w:rPr>
      <w:b/>
      <w:bCs/>
    </w:rPr>
  </w:style>
  <w:style w:type="paragraph" w:customStyle="1" w:styleId="notetext">
    <w:name w:val="note(text)"/>
    <w:aliases w:val="n"/>
    <w:basedOn w:val="OPCParaBase"/>
    <w:link w:val="notetextChar"/>
    <w:rsid w:val="00731948"/>
    <w:pPr>
      <w:spacing w:before="122" w:line="240" w:lineRule="auto"/>
      <w:ind w:left="1985" w:hanging="851"/>
    </w:pPr>
    <w:rPr>
      <w:sz w:val="18"/>
    </w:rPr>
  </w:style>
  <w:style w:type="paragraph" w:customStyle="1" w:styleId="notemargin">
    <w:name w:val="note(margin)"/>
    <w:aliases w:val="nm"/>
    <w:basedOn w:val="OPCParaBase"/>
    <w:rsid w:val="00731948"/>
    <w:pPr>
      <w:tabs>
        <w:tab w:val="left" w:pos="709"/>
      </w:tabs>
      <w:spacing w:before="122" w:line="198" w:lineRule="exact"/>
      <w:ind w:left="709" w:hanging="709"/>
    </w:pPr>
    <w:rPr>
      <w:sz w:val="18"/>
    </w:rPr>
  </w:style>
  <w:style w:type="paragraph" w:customStyle="1" w:styleId="CTA-">
    <w:name w:val="CTA -"/>
    <w:basedOn w:val="OPCParaBase"/>
    <w:rsid w:val="00731948"/>
    <w:pPr>
      <w:spacing w:before="60" w:line="240" w:lineRule="atLeast"/>
      <w:ind w:left="85" w:hanging="85"/>
    </w:pPr>
    <w:rPr>
      <w:sz w:val="20"/>
    </w:rPr>
  </w:style>
  <w:style w:type="paragraph" w:customStyle="1" w:styleId="CTA--">
    <w:name w:val="CTA --"/>
    <w:basedOn w:val="OPCParaBase"/>
    <w:next w:val="Normal"/>
    <w:rsid w:val="00731948"/>
    <w:pPr>
      <w:spacing w:before="60" w:line="240" w:lineRule="atLeast"/>
      <w:ind w:left="142" w:hanging="142"/>
    </w:pPr>
    <w:rPr>
      <w:sz w:val="20"/>
    </w:rPr>
  </w:style>
  <w:style w:type="paragraph" w:customStyle="1" w:styleId="CTA---">
    <w:name w:val="CTA ---"/>
    <w:basedOn w:val="OPCParaBase"/>
    <w:next w:val="Normal"/>
    <w:rsid w:val="00731948"/>
    <w:pPr>
      <w:spacing w:before="60" w:line="240" w:lineRule="atLeast"/>
      <w:ind w:left="198" w:hanging="198"/>
    </w:pPr>
    <w:rPr>
      <w:sz w:val="20"/>
    </w:rPr>
  </w:style>
  <w:style w:type="paragraph" w:customStyle="1" w:styleId="CTA----">
    <w:name w:val="CTA ----"/>
    <w:basedOn w:val="OPCParaBase"/>
    <w:next w:val="Normal"/>
    <w:rsid w:val="00731948"/>
    <w:pPr>
      <w:spacing w:before="60" w:line="240" w:lineRule="atLeast"/>
      <w:ind w:left="255" w:hanging="255"/>
    </w:pPr>
    <w:rPr>
      <w:sz w:val="20"/>
    </w:rPr>
  </w:style>
  <w:style w:type="paragraph" w:customStyle="1" w:styleId="CTA1a">
    <w:name w:val="CTA 1(a)"/>
    <w:basedOn w:val="OPCParaBase"/>
    <w:rsid w:val="00731948"/>
    <w:pPr>
      <w:tabs>
        <w:tab w:val="right" w:pos="414"/>
      </w:tabs>
      <w:spacing w:before="40" w:line="240" w:lineRule="atLeast"/>
      <w:ind w:left="675" w:hanging="675"/>
    </w:pPr>
    <w:rPr>
      <w:sz w:val="20"/>
    </w:rPr>
  </w:style>
  <w:style w:type="paragraph" w:customStyle="1" w:styleId="CTA1ai">
    <w:name w:val="CTA 1(a)(i)"/>
    <w:basedOn w:val="OPCParaBase"/>
    <w:rsid w:val="00731948"/>
    <w:pPr>
      <w:tabs>
        <w:tab w:val="right" w:pos="1004"/>
      </w:tabs>
      <w:spacing w:before="40" w:line="240" w:lineRule="atLeast"/>
      <w:ind w:left="1253" w:hanging="1253"/>
    </w:pPr>
    <w:rPr>
      <w:sz w:val="20"/>
    </w:rPr>
  </w:style>
  <w:style w:type="paragraph" w:customStyle="1" w:styleId="CTA2a">
    <w:name w:val="CTA 2(a)"/>
    <w:basedOn w:val="OPCParaBase"/>
    <w:rsid w:val="00731948"/>
    <w:pPr>
      <w:tabs>
        <w:tab w:val="right" w:pos="482"/>
      </w:tabs>
      <w:spacing w:before="40" w:line="240" w:lineRule="atLeast"/>
      <w:ind w:left="748" w:hanging="748"/>
    </w:pPr>
    <w:rPr>
      <w:sz w:val="20"/>
    </w:rPr>
  </w:style>
  <w:style w:type="paragraph" w:customStyle="1" w:styleId="CTA2ai">
    <w:name w:val="CTA 2(a)(i)"/>
    <w:basedOn w:val="OPCParaBase"/>
    <w:rsid w:val="00731948"/>
    <w:pPr>
      <w:tabs>
        <w:tab w:val="right" w:pos="1089"/>
      </w:tabs>
      <w:spacing w:before="40" w:line="240" w:lineRule="atLeast"/>
      <w:ind w:left="1327" w:hanging="1327"/>
    </w:pPr>
    <w:rPr>
      <w:sz w:val="20"/>
    </w:rPr>
  </w:style>
  <w:style w:type="paragraph" w:customStyle="1" w:styleId="CTA3a">
    <w:name w:val="CTA 3(a)"/>
    <w:basedOn w:val="OPCParaBase"/>
    <w:rsid w:val="00731948"/>
    <w:pPr>
      <w:tabs>
        <w:tab w:val="right" w:pos="556"/>
      </w:tabs>
      <w:spacing w:before="40" w:line="240" w:lineRule="atLeast"/>
      <w:ind w:left="805" w:hanging="805"/>
    </w:pPr>
    <w:rPr>
      <w:sz w:val="20"/>
    </w:rPr>
  </w:style>
  <w:style w:type="paragraph" w:customStyle="1" w:styleId="CTA3ai">
    <w:name w:val="CTA 3(a)(i)"/>
    <w:basedOn w:val="OPCParaBase"/>
    <w:rsid w:val="00731948"/>
    <w:pPr>
      <w:tabs>
        <w:tab w:val="right" w:pos="1140"/>
      </w:tabs>
      <w:spacing w:before="40" w:line="240" w:lineRule="atLeast"/>
      <w:ind w:left="1361" w:hanging="1361"/>
    </w:pPr>
    <w:rPr>
      <w:sz w:val="20"/>
    </w:rPr>
  </w:style>
  <w:style w:type="paragraph" w:customStyle="1" w:styleId="CTA4a">
    <w:name w:val="CTA 4(a)"/>
    <w:basedOn w:val="OPCParaBase"/>
    <w:rsid w:val="00731948"/>
    <w:pPr>
      <w:tabs>
        <w:tab w:val="right" w:pos="624"/>
      </w:tabs>
      <w:spacing w:before="40" w:line="240" w:lineRule="atLeast"/>
      <w:ind w:left="873" w:hanging="873"/>
    </w:pPr>
    <w:rPr>
      <w:sz w:val="20"/>
    </w:rPr>
  </w:style>
  <w:style w:type="paragraph" w:customStyle="1" w:styleId="CTA4ai">
    <w:name w:val="CTA 4(a)(i)"/>
    <w:basedOn w:val="OPCParaBase"/>
    <w:rsid w:val="00731948"/>
    <w:pPr>
      <w:tabs>
        <w:tab w:val="right" w:pos="1213"/>
      </w:tabs>
      <w:spacing w:before="40" w:line="240" w:lineRule="atLeast"/>
      <w:ind w:left="1452" w:hanging="1452"/>
    </w:pPr>
    <w:rPr>
      <w:sz w:val="20"/>
    </w:rPr>
  </w:style>
  <w:style w:type="paragraph" w:customStyle="1" w:styleId="CTACAPS">
    <w:name w:val="CTA CAPS"/>
    <w:basedOn w:val="OPCParaBase"/>
    <w:rsid w:val="00731948"/>
    <w:pPr>
      <w:spacing w:before="60" w:line="240" w:lineRule="atLeast"/>
    </w:pPr>
    <w:rPr>
      <w:sz w:val="20"/>
    </w:rPr>
  </w:style>
  <w:style w:type="paragraph" w:customStyle="1" w:styleId="CTAright">
    <w:name w:val="CTA right"/>
    <w:basedOn w:val="OPCParaBase"/>
    <w:rsid w:val="00731948"/>
    <w:pPr>
      <w:spacing w:before="60" w:line="240" w:lineRule="auto"/>
      <w:jc w:val="right"/>
    </w:pPr>
    <w:rPr>
      <w:sz w:val="20"/>
    </w:rPr>
  </w:style>
  <w:style w:type="paragraph" w:styleId="Date">
    <w:name w:val="Date"/>
    <w:basedOn w:val="Normal"/>
    <w:next w:val="Normal"/>
    <w:link w:val="DateChar"/>
    <w:uiPriority w:val="99"/>
    <w:unhideWhenUsed/>
    <w:rsid w:val="00731948"/>
  </w:style>
  <w:style w:type="paragraph" w:customStyle="1" w:styleId="subsection">
    <w:name w:val="subsection"/>
    <w:aliases w:val="ss"/>
    <w:basedOn w:val="OPCParaBase"/>
    <w:link w:val="subsectionChar"/>
    <w:rsid w:val="00731948"/>
    <w:pPr>
      <w:tabs>
        <w:tab w:val="right" w:pos="1021"/>
      </w:tabs>
      <w:spacing w:before="180" w:line="240" w:lineRule="auto"/>
      <w:ind w:left="1134" w:hanging="1134"/>
    </w:pPr>
  </w:style>
  <w:style w:type="paragraph" w:customStyle="1" w:styleId="Definition">
    <w:name w:val="Definition"/>
    <w:aliases w:val="dd"/>
    <w:basedOn w:val="OPCParaBase"/>
    <w:rsid w:val="00731948"/>
    <w:pPr>
      <w:spacing w:before="180" w:line="240" w:lineRule="auto"/>
      <w:ind w:left="1134"/>
    </w:pPr>
  </w:style>
  <w:style w:type="paragraph" w:styleId="DocumentMap">
    <w:name w:val="Document Map"/>
    <w:basedOn w:val="Normal"/>
    <w:link w:val="DocumentMapChar"/>
    <w:uiPriority w:val="99"/>
    <w:unhideWhenUsed/>
    <w:rsid w:val="00731948"/>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731948"/>
    <w:pPr>
      <w:spacing w:line="240" w:lineRule="auto"/>
    </w:pPr>
  </w:style>
  <w:style w:type="character" w:styleId="Emphasis">
    <w:name w:val="Emphasis"/>
    <w:basedOn w:val="DefaultParagraphFont"/>
    <w:uiPriority w:val="20"/>
    <w:qFormat/>
    <w:rsid w:val="00731948"/>
    <w:rPr>
      <w:i/>
      <w:iCs/>
    </w:rPr>
  </w:style>
  <w:style w:type="character" w:styleId="EndnoteReference">
    <w:name w:val="endnote reference"/>
    <w:basedOn w:val="DefaultParagraphFont"/>
    <w:uiPriority w:val="99"/>
    <w:unhideWhenUsed/>
    <w:rsid w:val="00731948"/>
    <w:rPr>
      <w:vertAlign w:val="superscript"/>
    </w:rPr>
  </w:style>
  <w:style w:type="paragraph" w:styleId="EndnoteText">
    <w:name w:val="endnote text"/>
    <w:basedOn w:val="Normal"/>
    <w:link w:val="EndnoteTextChar"/>
    <w:uiPriority w:val="99"/>
    <w:unhideWhenUsed/>
    <w:rsid w:val="00731948"/>
    <w:pPr>
      <w:spacing w:line="240" w:lineRule="auto"/>
    </w:pPr>
    <w:rPr>
      <w:sz w:val="20"/>
    </w:rPr>
  </w:style>
  <w:style w:type="paragraph" w:styleId="EnvelopeAddress">
    <w:name w:val="envelope address"/>
    <w:basedOn w:val="Normal"/>
    <w:uiPriority w:val="99"/>
    <w:unhideWhenUsed/>
    <w:rsid w:val="0073194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3194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31948"/>
    <w:rPr>
      <w:color w:val="800080" w:themeColor="followedHyperlink"/>
      <w:u w:val="single"/>
    </w:rPr>
  </w:style>
  <w:style w:type="paragraph" w:styleId="Footer">
    <w:name w:val="footer"/>
    <w:link w:val="FooterChar"/>
    <w:rsid w:val="00731948"/>
    <w:pPr>
      <w:tabs>
        <w:tab w:val="center" w:pos="4153"/>
        <w:tab w:val="right" w:pos="8306"/>
      </w:tabs>
    </w:pPr>
    <w:rPr>
      <w:sz w:val="22"/>
      <w:szCs w:val="24"/>
    </w:rPr>
  </w:style>
  <w:style w:type="character" w:styleId="FootnoteReference">
    <w:name w:val="footnote reference"/>
    <w:basedOn w:val="DefaultParagraphFont"/>
    <w:uiPriority w:val="99"/>
    <w:unhideWhenUsed/>
    <w:rsid w:val="00731948"/>
    <w:rPr>
      <w:vertAlign w:val="superscript"/>
    </w:rPr>
  </w:style>
  <w:style w:type="paragraph" w:styleId="FootnoteText">
    <w:name w:val="footnote text"/>
    <w:basedOn w:val="Normal"/>
    <w:link w:val="FootnoteTextChar"/>
    <w:uiPriority w:val="99"/>
    <w:unhideWhenUsed/>
    <w:rsid w:val="00731948"/>
    <w:pPr>
      <w:spacing w:line="240" w:lineRule="auto"/>
    </w:pPr>
    <w:rPr>
      <w:sz w:val="20"/>
    </w:rPr>
  </w:style>
  <w:style w:type="paragraph" w:customStyle="1" w:styleId="Formula">
    <w:name w:val="Formula"/>
    <w:basedOn w:val="OPCParaBase"/>
    <w:rsid w:val="00731948"/>
    <w:pPr>
      <w:spacing w:line="240" w:lineRule="auto"/>
      <w:ind w:left="1134"/>
    </w:pPr>
    <w:rPr>
      <w:sz w:val="20"/>
    </w:rPr>
  </w:style>
  <w:style w:type="paragraph" w:styleId="Header">
    <w:name w:val="header"/>
    <w:basedOn w:val="OPCParaBase"/>
    <w:link w:val="HeaderChar"/>
    <w:unhideWhenUsed/>
    <w:rsid w:val="00731948"/>
    <w:pPr>
      <w:keepNext/>
      <w:keepLines/>
      <w:tabs>
        <w:tab w:val="center" w:pos="4150"/>
        <w:tab w:val="right" w:pos="8307"/>
      </w:tabs>
      <w:spacing w:line="160" w:lineRule="exact"/>
    </w:pPr>
    <w:rPr>
      <w:sz w:val="16"/>
    </w:rPr>
  </w:style>
  <w:style w:type="character" w:customStyle="1" w:styleId="Heading4Char">
    <w:name w:val="Heading 4 Char"/>
    <w:basedOn w:val="DefaultParagraphFont"/>
    <w:link w:val="Heading4"/>
    <w:uiPriority w:val="9"/>
    <w:locked/>
    <w:rsid w:val="00731948"/>
    <w:rPr>
      <w:rFonts w:asciiTheme="majorHAnsi" w:eastAsiaTheme="majorEastAsia" w:hAnsiTheme="majorHAnsi" w:cstheme="majorBidi"/>
      <w:i/>
      <w:iCs/>
      <w:color w:val="365F91" w:themeColor="accent1" w:themeShade="BF"/>
      <w:sz w:val="22"/>
      <w:lang w:eastAsia="en-US"/>
    </w:rPr>
  </w:style>
  <w:style w:type="paragraph" w:customStyle="1" w:styleId="House">
    <w:name w:val="House"/>
    <w:basedOn w:val="OPCParaBase"/>
    <w:rsid w:val="00731948"/>
    <w:pPr>
      <w:spacing w:line="240" w:lineRule="auto"/>
    </w:pPr>
    <w:rPr>
      <w:sz w:val="28"/>
    </w:rPr>
  </w:style>
  <w:style w:type="character" w:styleId="HTMLAcronym">
    <w:name w:val="HTML Acronym"/>
    <w:basedOn w:val="DefaultParagraphFont"/>
    <w:uiPriority w:val="99"/>
    <w:unhideWhenUsed/>
    <w:rsid w:val="00731948"/>
  </w:style>
  <w:style w:type="paragraph" w:styleId="HTMLAddress">
    <w:name w:val="HTML Address"/>
    <w:basedOn w:val="Normal"/>
    <w:link w:val="HTMLAddressChar"/>
    <w:uiPriority w:val="99"/>
    <w:unhideWhenUsed/>
    <w:rsid w:val="00731948"/>
    <w:pPr>
      <w:spacing w:line="240" w:lineRule="auto"/>
    </w:pPr>
    <w:rPr>
      <w:i/>
      <w:iCs/>
    </w:rPr>
  </w:style>
  <w:style w:type="character" w:styleId="HTMLCite">
    <w:name w:val="HTML Cite"/>
    <w:basedOn w:val="DefaultParagraphFont"/>
    <w:uiPriority w:val="99"/>
    <w:unhideWhenUsed/>
    <w:rsid w:val="00731948"/>
    <w:rPr>
      <w:i/>
      <w:iCs/>
    </w:rPr>
  </w:style>
  <w:style w:type="character" w:styleId="HTMLCode">
    <w:name w:val="HTML Code"/>
    <w:basedOn w:val="DefaultParagraphFont"/>
    <w:uiPriority w:val="99"/>
    <w:unhideWhenUsed/>
    <w:rsid w:val="00731948"/>
    <w:rPr>
      <w:rFonts w:ascii="Consolas" w:hAnsi="Consolas"/>
      <w:sz w:val="20"/>
      <w:szCs w:val="20"/>
    </w:rPr>
  </w:style>
  <w:style w:type="character" w:styleId="HTMLDefinition">
    <w:name w:val="HTML Definition"/>
    <w:basedOn w:val="DefaultParagraphFont"/>
    <w:uiPriority w:val="99"/>
    <w:unhideWhenUsed/>
    <w:rsid w:val="00731948"/>
    <w:rPr>
      <w:i/>
      <w:iCs/>
    </w:rPr>
  </w:style>
  <w:style w:type="character" w:styleId="HTMLKeyboard">
    <w:name w:val="HTML Keyboard"/>
    <w:basedOn w:val="DefaultParagraphFont"/>
    <w:uiPriority w:val="99"/>
    <w:unhideWhenUsed/>
    <w:rsid w:val="00731948"/>
    <w:rPr>
      <w:rFonts w:ascii="Consolas" w:hAnsi="Consolas"/>
      <w:sz w:val="20"/>
      <w:szCs w:val="20"/>
    </w:rPr>
  </w:style>
  <w:style w:type="paragraph" w:styleId="HTMLPreformatted">
    <w:name w:val="HTML Preformatted"/>
    <w:basedOn w:val="Normal"/>
    <w:link w:val="HTMLPreformattedChar"/>
    <w:uiPriority w:val="99"/>
    <w:unhideWhenUsed/>
    <w:rsid w:val="00731948"/>
    <w:pPr>
      <w:spacing w:line="240" w:lineRule="auto"/>
    </w:pPr>
    <w:rPr>
      <w:rFonts w:ascii="Consolas" w:hAnsi="Consolas"/>
      <w:sz w:val="20"/>
    </w:rPr>
  </w:style>
  <w:style w:type="character" w:styleId="HTMLSample">
    <w:name w:val="HTML Sample"/>
    <w:basedOn w:val="DefaultParagraphFont"/>
    <w:uiPriority w:val="99"/>
    <w:unhideWhenUsed/>
    <w:rsid w:val="00731948"/>
    <w:rPr>
      <w:rFonts w:ascii="Consolas" w:hAnsi="Consolas"/>
      <w:sz w:val="24"/>
      <w:szCs w:val="24"/>
    </w:rPr>
  </w:style>
  <w:style w:type="character" w:styleId="HTMLTypewriter">
    <w:name w:val="HTML Typewriter"/>
    <w:basedOn w:val="DefaultParagraphFont"/>
    <w:uiPriority w:val="99"/>
    <w:unhideWhenUsed/>
    <w:rsid w:val="00731948"/>
    <w:rPr>
      <w:rFonts w:ascii="Consolas" w:hAnsi="Consolas"/>
      <w:sz w:val="20"/>
      <w:szCs w:val="20"/>
    </w:rPr>
  </w:style>
  <w:style w:type="character" w:styleId="HTMLVariable">
    <w:name w:val="HTML Variable"/>
    <w:basedOn w:val="DefaultParagraphFont"/>
    <w:uiPriority w:val="99"/>
    <w:unhideWhenUsed/>
    <w:rsid w:val="00731948"/>
    <w:rPr>
      <w:i/>
      <w:iCs/>
    </w:rPr>
  </w:style>
  <w:style w:type="character" w:styleId="Hyperlink">
    <w:name w:val="Hyperlink"/>
    <w:basedOn w:val="DefaultParagraphFont"/>
    <w:uiPriority w:val="99"/>
    <w:unhideWhenUsed/>
    <w:rsid w:val="00731948"/>
    <w:rPr>
      <w:color w:val="0000FF" w:themeColor="hyperlink"/>
      <w:u w:val="single"/>
    </w:rPr>
  </w:style>
  <w:style w:type="paragraph" w:styleId="Index1">
    <w:name w:val="index 1"/>
    <w:basedOn w:val="Normal"/>
    <w:next w:val="Normal"/>
    <w:autoRedefine/>
    <w:uiPriority w:val="99"/>
    <w:unhideWhenUsed/>
    <w:rsid w:val="00731948"/>
    <w:pPr>
      <w:spacing w:line="240" w:lineRule="auto"/>
      <w:ind w:left="220" w:hanging="220"/>
    </w:pPr>
  </w:style>
  <w:style w:type="paragraph" w:styleId="Index2">
    <w:name w:val="index 2"/>
    <w:basedOn w:val="Normal"/>
    <w:next w:val="Normal"/>
    <w:autoRedefine/>
    <w:uiPriority w:val="99"/>
    <w:unhideWhenUsed/>
    <w:rsid w:val="00731948"/>
    <w:pPr>
      <w:spacing w:line="240" w:lineRule="auto"/>
      <w:ind w:left="440" w:hanging="220"/>
    </w:pPr>
  </w:style>
  <w:style w:type="paragraph" w:styleId="Index3">
    <w:name w:val="index 3"/>
    <w:basedOn w:val="Normal"/>
    <w:next w:val="Normal"/>
    <w:autoRedefine/>
    <w:uiPriority w:val="99"/>
    <w:unhideWhenUsed/>
    <w:rsid w:val="00731948"/>
    <w:pPr>
      <w:spacing w:line="240" w:lineRule="auto"/>
      <w:ind w:left="660" w:hanging="220"/>
    </w:pPr>
  </w:style>
  <w:style w:type="paragraph" w:styleId="Index4">
    <w:name w:val="index 4"/>
    <w:basedOn w:val="Normal"/>
    <w:next w:val="Normal"/>
    <w:autoRedefine/>
    <w:uiPriority w:val="99"/>
    <w:unhideWhenUsed/>
    <w:rsid w:val="00731948"/>
    <w:pPr>
      <w:spacing w:line="240" w:lineRule="auto"/>
      <w:ind w:left="880" w:hanging="220"/>
    </w:pPr>
  </w:style>
  <w:style w:type="paragraph" w:styleId="Index5">
    <w:name w:val="index 5"/>
    <w:basedOn w:val="Normal"/>
    <w:next w:val="Normal"/>
    <w:autoRedefine/>
    <w:uiPriority w:val="99"/>
    <w:unhideWhenUsed/>
    <w:rsid w:val="00731948"/>
    <w:pPr>
      <w:spacing w:line="240" w:lineRule="auto"/>
      <w:ind w:left="1100" w:hanging="220"/>
    </w:pPr>
  </w:style>
  <w:style w:type="paragraph" w:styleId="Index6">
    <w:name w:val="index 6"/>
    <w:basedOn w:val="Normal"/>
    <w:next w:val="Normal"/>
    <w:autoRedefine/>
    <w:uiPriority w:val="99"/>
    <w:unhideWhenUsed/>
    <w:rsid w:val="00731948"/>
    <w:pPr>
      <w:spacing w:line="240" w:lineRule="auto"/>
      <w:ind w:left="1320" w:hanging="220"/>
    </w:pPr>
  </w:style>
  <w:style w:type="paragraph" w:styleId="Index7">
    <w:name w:val="index 7"/>
    <w:basedOn w:val="Normal"/>
    <w:next w:val="Normal"/>
    <w:autoRedefine/>
    <w:uiPriority w:val="99"/>
    <w:unhideWhenUsed/>
    <w:rsid w:val="00731948"/>
    <w:pPr>
      <w:spacing w:line="240" w:lineRule="auto"/>
      <w:ind w:left="1540" w:hanging="220"/>
    </w:pPr>
  </w:style>
  <w:style w:type="paragraph" w:styleId="Index8">
    <w:name w:val="index 8"/>
    <w:basedOn w:val="Normal"/>
    <w:next w:val="Normal"/>
    <w:autoRedefine/>
    <w:uiPriority w:val="99"/>
    <w:unhideWhenUsed/>
    <w:rsid w:val="00731948"/>
    <w:pPr>
      <w:spacing w:line="240" w:lineRule="auto"/>
      <w:ind w:left="1760" w:hanging="220"/>
    </w:pPr>
  </w:style>
  <w:style w:type="paragraph" w:styleId="Index9">
    <w:name w:val="index 9"/>
    <w:basedOn w:val="Normal"/>
    <w:next w:val="Normal"/>
    <w:autoRedefine/>
    <w:uiPriority w:val="99"/>
    <w:unhideWhenUsed/>
    <w:rsid w:val="00731948"/>
    <w:pPr>
      <w:spacing w:line="240" w:lineRule="auto"/>
      <w:ind w:left="1980" w:hanging="220"/>
    </w:pPr>
  </w:style>
  <w:style w:type="paragraph" w:styleId="IndexHeading">
    <w:name w:val="index heading"/>
    <w:basedOn w:val="Normal"/>
    <w:next w:val="Index1"/>
    <w:uiPriority w:val="99"/>
    <w:unhideWhenUsed/>
    <w:rsid w:val="00731948"/>
    <w:rPr>
      <w:rFonts w:asciiTheme="majorHAnsi" w:eastAsiaTheme="majorEastAsia" w:hAnsiTheme="majorHAnsi" w:cstheme="majorBidi"/>
      <w:b/>
      <w:bCs/>
    </w:rPr>
  </w:style>
  <w:style w:type="paragraph" w:customStyle="1" w:styleId="Item">
    <w:name w:val="Item"/>
    <w:aliases w:val="i"/>
    <w:basedOn w:val="OPCParaBase"/>
    <w:next w:val="ItemHead"/>
    <w:link w:val="ItemChar"/>
    <w:rsid w:val="00731948"/>
    <w:pPr>
      <w:keepLines/>
      <w:spacing w:before="80" w:line="240" w:lineRule="auto"/>
      <w:ind w:left="709"/>
    </w:pPr>
  </w:style>
  <w:style w:type="paragraph" w:customStyle="1" w:styleId="ItemHead">
    <w:name w:val="ItemHead"/>
    <w:aliases w:val="ih"/>
    <w:basedOn w:val="OPCParaBase"/>
    <w:next w:val="Item"/>
    <w:link w:val="ItemHeadChar"/>
    <w:rsid w:val="0073194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31948"/>
    <w:rPr>
      <w:sz w:val="16"/>
    </w:rPr>
  </w:style>
  <w:style w:type="paragraph" w:styleId="List">
    <w:name w:val="List"/>
    <w:basedOn w:val="Normal"/>
    <w:uiPriority w:val="99"/>
    <w:unhideWhenUsed/>
    <w:rsid w:val="00731948"/>
    <w:pPr>
      <w:ind w:left="283" w:hanging="283"/>
      <w:contextualSpacing/>
    </w:pPr>
  </w:style>
  <w:style w:type="paragraph" w:styleId="List2">
    <w:name w:val="List 2"/>
    <w:basedOn w:val="Normal"/>
    <w:uiPriority w:val="99"/>
    <w:unhideWhenUsed/>
    <w:rsid w:val="00731948"/>
    <w:pPr>
      <w:ind w:left="566" w:hanging="283"/>
      <w:contextualSpacing/>
    </w:pPr>
  </w:style>
  <w:style w:type="paragraph" w:styleId="List3">
    <w:name w:val="List 3"/>
    <w:basedOn w:val="Normal"/>
    <w:uiPriority w:val="99"/>
    <w:unhideWhenUsed/>
    <w:rsid w:val="00731948"/>
    <w:pPr>
      <w:ind w:left="849" w:hanging="283"/>
      <w:contextualSpacing/>
    </w:pPr>
  </w:style>
  <w:style w:type="paragraph" w:styleId="List4">
    <w:name w:val="List 4"/>
    <w:basedOn w:val="Normal"/>
    <w:uiPriority w:val="99"/>
    <w:unhideWhenUsed/>
    <w:rsid w:val="00731948"/>
    <w:pPr>
      <w:ind w:left="1132" w:hanging="283"/>
      <w:contextualSpacing/>
    </w:pPr>
  </w:style>
  <w:style w:type="paragraph" w:styleId="List5">
    <w:name w:val="List 5"/>
    <w:basedOn w:val="Normal"/>
    <w:uiPriority w:val="99"/>
    <w:unhideWhenUsed/>
    <w:rsid w:val="00731948"/>
    <w:pPr>
      <w:ind w:left="1415" w:hanging="283"/>
      <w:contextualSpacing/>
    </w:pPr>
  </w:style>
  <w:style w:type="paragraph" w:styleId="ListBullet">
    <w:name w:val="List Bullet"/>
    <w:basedOn w:val="Normal"/>
    <w:uiPriority w:val="99"/>
    <w:unhideWhenUsed/>
    <w:rsid w:val="00731948"/>
    <w:pPr>
      <w:numPr>
        <w:numId w:val="4"/>
      </w:numPr>
      <w:contextualSpacing/>
    </w:pPr>
  </w:style>
  <w:style w:type="paragraph" w:styleId="ListBullet2">
    <w:name w:val="List Bullet 2"/>
    <w:basedOn w:val="Normal"/>
    <w:uiPriority w:val="99"/>
    <w:unhideWhenUsed/>
    <w:rsid w:val="00731948"/>
    <w:pPr>
      <w:numPr>
        <w:numId w:val="5"/>
      </w:numPr>
      <w:contextualSpacing/>
    </w:pPr>
  </w:style>
  <w:style w:type="paragraph" w:styleId="ListBullet3">
    <w:name w:val="List Bullet 3"/>
    <w:basedOn w:val="Normal"/>
    <w:uiPriority w:val="99"/>
    <w:unhideWhenUsed/>
    <w:rsid w:val="00731948"/>
    <w:pPr>
      <w:numPr>
        <w:numId w:val="6"/>
      </w:numPr>
      <w:contextualSpacing/>
    </w:pPr>
  </w:style>
  <w:style w:type="paragraph" w:styleId="ListBullet4">
    <w:name w:val="List Bullet 4"/>
    <w:basedOn w:val="Normal"/>
    <w:uiPriority w:val="99"/>
    <w:unhideWhenUsed/>
    <w:rsid w:val="00731948"/>
    <w:pPr>
      <w:numPr>
        <w:numId w:val="7"/>
      </w:numPr>
      <w:contextualSpacing/>
    </w:pPr>
  </w:style>
  <w:style w:type="paragraph" w:styleId="ListBullet5">
    <w:name w:val="List Bullet 5"/>
    <w:basedOn w:val="Normal"/>
    <w:uiPriority w:val="99"/>
    <w:unhideWhenUsed/>
    <w:rsid w:val="00731948"/>
    <w:pPr>
      <w:numPr>
        <w:numId w:val="8"/>
      </w:numPr>
      <w:contextualSpacing/>
    </w:pPr>
  </w:style>
  <w:style w:type="paragraph" w:styleId="ListContinue">
    <w:name w:val="List Continue"/>
    <w:basedOn w:val="Normal"/>
    <w:uiPriority w:val="99"/>
    <w:unhideWhenUsed/>
    <w:rsid w:val="00731948"/>
    <w:pPr>
      <w:spacing w:after="120"/>
      <w:ind w:left="283"/>
      <w:contextualSpacing/>
    </w:pPr>
  </w:style>
  <w:style w:type="paragraph" w:styleId="ListContinue2">
    <w:name w:val="List Continue 2"/>
    <w:basedOn w:val="Normal"/>
    <w:uiPriority w:val="99"/>
    <w:unhideWhenUsed/>
    <w:rsid w:val="00731948"/>
    <w:pPr>
      <w:spacing w:after="120"/>
      <w:ind w:left="566"/>
      <w:contextualSpacing/>
    </w:pPr>
  </w:style>
  <w:style w:type="paragraph" w:styleId="ListContinue3">
    <w:name w:val="List Continue 3"/>
    <w:basedOn w:val="Normal"/>
    <w:uiPriority w:val="99"/>
    <w:unhideWhenUsed/>
    <w:rsid w:val="00731948"/>
    <w:pPr>
      <w:spacing w:after="120"/>
      <w:ind w:left="849"/>
      <w:contextualSpacing/>
    </w:pPr>
  </w:style>
  <w:style w:type="paragraph" w:styleId="ListContinue4">
    <w:name w:val="List Continue 4"/>
    <w:basedOn w:val="Normal"/>
    <w:uiPriority w:val="99"/>
    <w:unhideWhenUsed/>
    <w:rsid w:val="00731948"/>
    <w:pPr>
      <w:spacing w:after="120"/>
      <w:ind w:left="1132"/>
      <w:contextualSpacing/>
    </w:pPr>
  </w:style>
  <w:style w:type="paragraph" w:styleId="ListContinue5">
    <w:name w:val="List Continue 5"/>
    <w:basedOn w:val="Normal"/>
    <w:uiPriority w:val="99"/>
    <w:unhideWhenUsed/>
    <w:rsid w:val="00731948"/>
    <w:pPr>
      <w:spacing w:after="120"/>
      <w:ind w:left="1415"/>
      <w:contextualSpacing/>
    </w:pPr>
  </w:style>
  <w:style w:type="paragraph" w:styleId="ListNumber">
    <w:name w:val="List Number"/>
    <w:basedOn w:val="Normal"/>
    <w:uiPriority w:val="99"/>
    <w:unhideWhenUsed/>
    <w:rsid w:val="00731948"/>
    <w:pPr>
      <w:numPr>
        <w:numId w:val="9"/>
      </w:numPr>
      <w:contextualSpacing/>
    </w:pPr>
  </w:style>
  <w:style w:type="paragraph" w:styleId="ListNumber2">
    <w:name w:val="List Number 2"/>
    <w:basedOn w:val="Normal"/>
    <w:uiPriority w:val="99"/>
    <w:unhideWhenUsed/>
    <w:rsid w:val="00731948"/>
    <w:pPr>
      <w:numPr>
        <w:numId w:val="10"/>
      </w:numPr>
      <w:contextualSpacing/>
    </w:pPr>
  </w:style>
  <w:style w:type="paragraph" w:styleId="ListNumber3">
    <w:name w:val="List Number 3"/>
    <w:basedOn w:val="Normal"/>
    <w:uiPriority w:val="99"/>
    <w:unhideWhenUsed/>
    <w:rsid w:val="00731948"/>
    <w:pPr>
      <w:numPr>
        <w:numId w:val="11"/>
      </w:numPr>
      <w:contextualSpacing/>
    </w:pPr>
  </w:style>
  <w:style w:type="paragraph" w:styleId="ListNumber4">
    <w:name w:val="List Number 4"/>
    <w:basedOn w:val="Normal"/>
    <w:uiPriority w:val="99"/>
    <w:unhideWhenUsed/>
    <w:rsid w:val="00731948"/>
    <w:pPr>
      <w:numPr>
        <w:numId w:val="12"/>
      </w:numPr>
      <w:contextualSpacing/>
    </w:pPr>
  </w:style>
  <w:style w:type="paragraph" w:styleId="ListNumber5">
    <w:name w:val="List Number 5"/>
    <w:basedOn w:val="Normal"/>
    <w:uiPriority w:val="99"/>
    <w:unhideWhenUsed/>
    <w:rsid w:val="00731948"/>
    <w:pPr>
      <w:numPr>
        <w:numId w:val="13"/>
      </w:numPr>
      <w:contextualSpacing/>
    </w:pPr>
  </w:style>
  <w:style w:type="paragraph" w:customStyle="1" w:styleId="LongT">
    <w:name w:val="LongT"/>
    <w:basedOn w:val="OPCParaBase"/>
    <w:rsid w:val="00731948"/>
    <w:pPr>
      <w:spacing w:line="240" w:lineRule="auto"/>
    </w:pPr>
    <w:rPr>
      <w:b/>
      <w:sz w:val="32"/>
    </w:rPr>
  </w:style>
  <w:style w:type="paragraph" w:styleId="MacroText">
    <w:name w:val="macro"/>
    <w:link w:val="MacroTextChar"/>
    <w:uiPriority w:val="99"/>
    <w:unhideWhenUsed/>
    <w:rsid w:val="0073194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73194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731948"/>
    <w:rPr>
      <w:rFonts w:cs="Times New Roman"/>
      <w:sz w:val="24"/>
      <w:szCs w:val="24"/>
    </w:rPr>
  </w:style>
  <w:style w:type="paragraph" w:styleId="NormalIndent">
    <w:name w:val="Normal Indent"/>
    <w:basedOn w:val="Normal"/>
    <w:uiPriority w:val="99"/>
    <w:unhideWhenUsed/>
    <w:rsid w:val="00731948"/>
    <w:pPr>
      <w:ind w:left="720"/>
    </w:pPr>
  </w:style>
  <w:style w:type="paragraph" w:styleId="NoteHeading">
    <w:name w:val="Note Heading"/>
    <w:basedOn w:val="Normal"/>
    <w:next w:val="Normal"/>
    <w:link w:val="NoteHeadingChar"/>
    <w:uiPriority w:val="99"/>
    <w:unhideWhenUsed/>
    <w:rsid w:val="00731948"/>
    <w:pPr>
      <w:spacing w:line="240" w:lineRule="auto"/>
    </w:pPr>
  </w:style>
  <w:style w:type="character" w:customStyle="1" w:styleId="OPCCharBase">
    <w:name w:val="OPCCharBase"/>
    <w:uiPriority w:val="1"/>
    <w:qFormat/>
    <w:rsid w:val="00731948"/>
  </w:style>
  <w:style w:type="paragraph" w:customStyle="1" w:styleId="notedraft">
    <w:name w:val="note(draft)"/>
    <w:aliases w:val="nd"/>
    <w:basedOn w:val="OPCParaBase"/>
    <w:rsid w:val="00731948"/>
    <w:pPr>
      <w:spacing w:before="240" w:line="240" w:lineRule="auto"/>
      <w:ind w:left="284" w:hanging="284"/>
    </w:pPr>
    <w:rPr>
      <w:i/>
      <w:sz w:val="24"/>
    </w:rPr>
  </w:style>
  <w:style w:type="paragraph" w:customStyle="1" w:styleId="notepara">
    <w:name w:val="note(para)"/>
    <w:aliases w:val="na"/>
    <w:basedOn w:val="OPCParaBase"/>
    <w:rsid w:val="00731948"/>
    <w:pPr>
      <w:spacing w:before="40" w:line="198" w:lineRule="exact"/>
      <w:ind w:left="2354" w:hanging="369"/>
    </w:pPr>
    <w:rPr>
      <w:sz w:val="18"/>
    </w:rPr>
  </w:style>
  <w:style w:type="paragraph" w:customStyle="1" w:styleId="noteParlAmend">
    <w:name w:val="note(ParlAmend)"/>
    <w:aliases w:val="npp"/>
    <w:basedOn w:val="OPCParaBase"/>
    <w:next w:val="ParlAmend"/>
    <w:rsid w:val="00731948"/>
    <w:pPr>
      <w:spacing w:line="240" w:lineRule="auto"/>
      <w:jc w:val="right"/>
    </w:pPr>
    <w:rPr>
      <w:rFonts w:ascii="Arial" w:hAnsi="Arial"/>
      <w:b/>
      <w:i/>
    </w:rPr>
  </w:style>
  <w:style w:type="character" w:styleId="PageNumber">
    <w:name w:val="page number"/>
    <w:basedOn w:val="DefaultParagraphFont"/>
    <w:uiPriority w:val="99"/>
    <w:unhideWhenUsed/>
    <w:rsid w:val="00731948"/>
  </w:style>
  <w:style w:type="paragraph" w:customStyle="1" w:styleId="Page1">
    <w:name w:val="Page1"/>
    <w:basedOn w:val="OPCParaBase"/>
    <w:rsid w:val="00731948"/>
    <w:pPr>
      <w:spacing w:before="5600" w:line="240" w:lineRule="auto"/>
    </w:pPr>
    <w:rPr>
      <w:b/>
      <w:sz w:val="32"/>
    </w:rPr>
  </w:style>
  <w:style w:type="paragraph" w:customStyle="1" w:styleId="PageBreak">
    <w:name w:val="PageBreak"/>
    <w:aliases w:val="pb"/>
    <w:basedOn w:val="OPCParaBase"/>
    <w:rsid w:val="00731948"/>
    <w:pPr>
      <w:spacing w:line="240" w:lineRule="auto"/>
    </w:pPr>
    <w:rPr>
      <w:sz w:val="20"/>
    </w:rPr>
  </w:style>
  <w:style w:type="paragraph" w:customStyle="1" w:styleId="paragraph">
    <w:name w:val="paragraph"/>
    <w:aliases w:val="a"/>
    <w:basedOn w:val="OPCParaBase"/>
    <w:link w:val="paragraphChar"/>
    <w:rsid w:val="00731948"/>
    <w:pPr>
      <w:tabs>
        <w:tab w:val="right" w:pos="1531"/>
      </w:tabs>
      <w:spacing w:before="40" w:line="240" w:lineRule="auto"/>
      <w:ind w:left="1644" w:hanging="1644"/>
    </w:pPr>
  </w:style>
  <w:style w:type="paragraph" w:customStyle="1" w:styleId="paragraphsub">
    <w:name w:val="paragraph(sub)"/>
    <w:aliases w:val="aa"/>
    <w:basedOn w:val="OPCParaBase"/>
    <w:rsid w:val="00731948"/>
    <w:pPr>
      <w:tabs>
        <w:tab w:val="right" w:pos="1985"/>
      </w:tabs>
      <w:spacing w:before="40" w:line="240" w:lineRule="auto"/>
      <w:ind w:left="2098" w:hanging="2098"/>
    </w:pPr>
  </w:style>
  <w:style w:type="paragraph" w:customStyle="1" w:styleId="paragraphsub-sub">
    <w:name w:val="paragraph(sub-sub)"/>
    <w:aliases w:val="aaa"/>
    <w:basedOn w:val="OPCParaBase"/>
    <w:rsid w:val="00731948"/>
    <w:pPr>
      <w:tabs>
        <w:tab w:val="right" w:pos="2722"/>
      </w:tabs>
      <w:spacing w:before="40" w:line="240" w:lineRule="auto"/>
      <w:ind w:left="2835" w:hanging="2835"/>
    </w:pPr>
  </w:style>
  <w:style w:type="paragraph" w:customStyle="1" w:styleId="ParlAmend">
    <w:name w:val="ParlAmend"/>
    <w:aliases w:val="pp"/>
    <w:basedOn w:val="OPCParaBase"/>
    <w:rsid w:val="00731948"/>
    <w:pPr>
      <w:spacing w:before="240" w:line="240" w:lineRule="atLeast"/>
      <w:ind w:hanging="567"/>
    </w:pPr>
    <w:rPr>
      <w:sz w:val="24"/>
    </w:rPr>
  </w:style>
  <w:style w:type="paragraph" w:customStyle="1" w:styleId="Penalty">
    <w:name w:val="Penalty"/>
    <w:basedOn w:val="OPCParaBase"/>
    <w:rsid w:val="00731948"/>
    <w:pPr>
      <w:tabs>
        <w:tab w:val="left" w:pos="2977"/>
      </w:tabs>
      <w:spacing w:before="180" w:line="240" w:lineRule="auto"/>
      <w:ind w:left="1985" w:hanging="851"/>
    </w:pPr>
  </w:style>
  <w:style w:type="paragraph" w:styleId="PlainText">
    <w:name w:val="Plain Text"/>
    <w:basedOn w:val="Normal"/>
    <w:link w:val="PlainTextChar"/>
    <w:uiPriority w:val="99"/>
    <w:unhideWhenUsed/>
    <w:rsid w:val="00731948"/>
    <w:pPr>
      <w:spacing w:line="240" w:lineRule="auto"/>
    </w:pPr>
    <w:rPr>
      <w:rFonts w:ascii="Consolas" w:hAnsi="Consolas"/>
      <w:sz w:val="21"/>
      <w:szCs w:val="21"/>
    </w:rPr>
  </w:style>
  <w:style w:type="paragraph" w:customStyle="1" w:styleId="Portfolio">
    <w:name w:val="Portfolio"/>
    <w:basedOn w:val="OPCParaBase"/>
    <w:rsid w:val="00731948"/>
    <w:pPr>
      <w:spacing w:line="240" w:lineRule="auto"/>
    </w:pPr>
    <w:rPr>
      <w:i/>
      <w:sz w:val="20"/>
    </w:rPr>
  </w:style>
  <w:style w:type="paragraph" w:customStyle="1" w:styleId="Preamble">
    <w:name w:val="Preamble"/>
    <w:basedOn w:val="OPCParaBase"/>
    <w:next w:val="Normal"/>
    <w:rsid w:val="007319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1948"/>
    <w:pPr>
      <w:spacing w:line="240" w:lineRule="auto"/>
    </w:pPr>
    <w:rPr>
      <w:i/>
      <w:sz w:val="20"/>
    </w:rPr>
  </w:style>
  <w:style w:type="paragraph" w:styleId="Salutation">
    <w:name w:val="Salutation"/>
    <w:basedOn w:val="Normal"/>
    <w:next w:val="Normal"/>
    <w:link w:val="SalutationChar"/>
    <w:uiPriority w:val="99"/>
    <w:unhideWhenUsed/>
    <w:rsid w:val="00731948"/>
  </w:style>
  <w:style w:type="paragraph" w:customStyle="1" w:styleId="Session">
    <w:name w:val="Session"/>
    <w:basedOn w:val="OPCParaBase"/>
    <w:rsid w:val="00731948"/>
    <w:pPr>
      <w:spacing w:line="240" w:lineRule="auto"/>
    </w:pPr>
    <w:rPr>
      <w:sz w:val="28"/>
    </w:rPr>
  </w:style>
  <w:style w:type="paragraph" w:customStyle="1" w:styleId="ShortT">
    <w:name w:val="ShortT"/>
    <w:basedOn w:val="OPCParaBase"/>
    <w:next w:val="Normal"/>
    <w:qFormat/>
    <w:rsid w:val="00731948"/>
    <w:pPr>
      <w:spacing w:line="240" w:lineRule="auto"/>
    </w:pPr>
    <w:rPr>
      <w:b/>
      <w:sz w:val="40"/>
    </w:rPr>
  </w:style>
  <w:style w:type="paragraph" w:styleId="Signature">
    <w:name w:val="Signature"/>
    <w:basedOn w:val="Normal"/>
    <w:link w:val="SignatureChar"/>
    <w:uiPriority w:val="99"/>
    <w:unhideWhenUsed/>
    <w:rsid w:val="00731948"/>
    <w:pPr>
      <w:spacing w:line="240" w:lineRule="auto"/>
      <w:ind w:left="4252"/>
    </w:pPr>
  </w:style>
  <w:style w:type="paragraph" w:customStyle="1" w:styleId="Sponsor">
    <w:name w:val="Sponsor"/>
    <w:basedOn w:val="OPCParaBase"/>
    <w:rsid w:val="00731948"/>
    <w:pPr>
      <w:spacing w:line="240" w:lineRule="auto"/>
    </w:pPr>
    <w:rPr>
      <w:i/>
    </w:rPr>
  </w:style>
  <w:style w:type="character" w:styleId="Strong">
    <w:name w:val="Strong"/>
    <w:basedOn w:val="DefaultParagraphFont"/>
    <w:uiPriority w:val="22"/>
    <w:qFormat/>
    <w:rsid w:val="00731948"/>
    <w:rPr>
      <w:b/>
      <w:bCs/>
    </w:rPr>
  </w:style>
  <w:style w:type="paragraph" w:customStyle="1" w:styleId="Subitem">
    <w:name w:val="Subitem"/>
    <w:aliases w:val="iss"/>
    <w:basedOn w:val="OPCParaBase"/>
    <w:rsid w:val="00731948"/>
    <w:pPr>
      <w:spacing w:before="180" w:line="240" w:lineRule="auto"/>
      <w:ind w:left="709" w:hanging="709"/>
    </w:pPr>
  </w:style>
  <w:style w:type="paragraph" w:customStyle="1" w:styleId="SubitemHead">
    <w:name w:val="SubitemHead"/>
    <w:aliases w:val="issh"/>
    <w:basedOn w:val="OPCParaBase"/>
    <w:rsid w:val="007319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1948"/>
    <w:pPr>
      <w:spacing w:before="40" w:line="240" w:lineRule="auto"/>
      <w:ind w:left="1134"/>
    </w:pPr>
  </w:style>
  <w:style w:type="paragraph" w:customStyle="1" w:styleId="SubsectionHead">
    <w:name w:val="SubsectionHead"/>
    <w:aliases w:val="ssh"/>
    <w:basedOn w:val="OPCParaBase"/>
    <w:next w:val="subsection"/>
    <w:rsid w:val="00731948"/>
    <w:pPr>
      <w:keepNext/>
      <w:keepLines/>
      <w:spacing w:before="240" w:line="240" w:lineRule="auto"/>
      <w:ind w:left="1134"/>
    </w:pPr>
    <w:rPr>
      <w:i/>
    </w:rPr>
  </w:style>
  <w:style w:type="paragraph" w:styleId="Subtitle">
    <w:name w:val="Subtitle"/>
    <w:basedOn w:val="Normal"/>
    <w:next w:val="Normal"/>
    <w:link w:val="SubtitleChar"/>
    <w:uiPriority w:val="11"/>
    <w:qFormat/>
    <w:rsid w:val="00731948"/>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731948"/>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31948"/>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31948"/>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3194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3194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31948"/>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31948"/>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31948"/>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31948"/>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31948"/>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31948"/>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31948"/>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31948"/>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31948"/>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31948"/>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31948"/>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31948"/>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319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73194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31948"/>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31948"/>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31948"/>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3194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3194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31948"/>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31948"/>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31948"/>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31948"/>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31948"/>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3194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3194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3194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31948"/>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3194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31948"/>
    <w:pPr>
      <w:ind w:left="220" w:hanging="220"/>
    </w:pPr>
  </w:style>
  <w:style w:type="paragraph" w:styleId="TableofFigures">
    <w:name w:val="table of figures"/>
    <w:basedOn w:val="Normal"/>
    <w:next w:val="Normal"/>
    <w:uiPriority w:val="99"/>
    <w:unhideWhenUsed/>
    <w:rsid w:val="00731948"/>
  </w:style>
  <w:style w:type="table" w:styleId="TableProfessional">
    <w:name w:val="Table Professional"/>
    <w:basedOn w:val="TableNormal"/>
    <w:uiPriority w:val="99"/>
    <w:unhideWhenUsed/>
    <w:rsid w:val="0073194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31948"/>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31948"/>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3194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31948"/>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31948"/>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31948"/>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31948"/>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31948"/>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31948"/>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31948"/>
    <w:pPr>
      <w:spacing w:before="60" w:line="240" w:lineRule="auto"/>
      <w:ind w:left="284" w:hanging="284"/>
    </w:pPr>
    <w:rPr>
      <w:sz w:val="20"/>
    </w:rPr>
  </w:style>
  <w:style w:type="paragraph" w:customStyle="1" w:styleId="Tablei">
    <w:name w:val="Table(i)"/>
    <w:aliases w:val="taa"/>
    <w:basedOn w:val="OPCParaBase"/>
    <w:rsid w:val="0073194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3194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31948"/>
    <w:pPr>
      <w:spacing w:before="60" w:line="240" w:lineRule="atLeast"/>
    </w:pPr>
    <w:rPr>
      <w:sz w:val="20"/>
    </w:rPr>
  </w:style>
  <w:style w:type="paragraph" w:styleId="Title">
    <w:name w:val="Title"/>
    <w:basedOn w:val="Normal"/>
    <w:next w:val="Normal"/>
    <w:link w:val="TitleChar"/>
    <w:uiPriority w:val="10"/>
    <w:qFormat/>
    <w:rsid w:val="00731948"/>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7319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1948"/>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1948"/>
    <w:pPr>
      <w:spacing w:before="122" w:line="198" w:lineRule="exact"/>
      <w:ind w:left="1985" w:hanging="851"/>
      <w:jc w:val="right"/>
    </w:pPr>
    <w:rPr>
      <w:sz w:val="18"/>
    </w:rPr>
  </w:style>
  <w:style w:type="paragraph" w:customStyle="1" w:styleId="TLPTableBullet">
    <w:name w:val="TLPTableBullet"/>
    <w:aliases w:val="ttb"/>
    <w:basedOn w:val="OPCParaBase"/>
    <w:rsid w:val="00731948"/>
    <w:pPr>
      <w:spacing w:line="240" w:lineRule="exact"/>
      <w:ind w:left="284" w:hanging="284"/>
    </w:pPr>
    <w:rPr>
      <w:sz w:val="20"/>
    </w:rPr>
  </w:style>
  <w:style w:type="paragraph" w:styleId="TOAHeading">
    <w:name w:val="toa heading"/>
    <w:basedOn w:val="Normal"/>
    <w:next w:val="Normal"/>
    <w:uiPriority w:val="99"/>
    <w:unhideWhenUsed/>
    <w:rsid w:val="0073194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7319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319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319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319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319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319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319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319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319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31948"/>
    <w:pPr>
      <w:keepLines/>
      <w:spacing w:before="240" w:after="120" w:line="240" w:lineRule="auto"/>
      <w:ind w:left="794"/>
    </w:pPr>
    <w:rPr>
      <w:b/>
      <w:kern w:val="28"/>
      <w:sz w:val="20"/>
    </w:rPr>
  </w:style>
  <w:style w:type="paragraph" w:customStyle="1" w:styleId="TofSectsHeading">
    <w:name w:val="TofSects(Heading)"/>
    <w:basedOn w:val="OPCParaBase"/>
    <w:rsid w:val="00731948"/>
    <w:pPr>
      <w:spacing w:before="240" w:after="120" w:line="240" w:lineRule="auto"/>
    </w:pPr>
    <w:rPr>
      <w:b/>
      <w:sz w:val="24"/>
    </w:rPr>
  </w:style>
  <w:style w:type="paragraph" w:customStyle="1" w:styleId="TofSectsSection">
    <w:name w:val="TofSects(Section)"/>
    <w:basedOn w:val="OPCParaBase"/>
    <w:rsid w:val="00731948"/>
    <w:pPr>
      <w:keepLines/>
      <w:spacing w:before="40" w:line="240" w:lineRule="auto"/>
      <w:ind w:left="1588" w:hanging="794"/>
    </w:pPr>
    <w:rPr>
      <w:kern w:val="28"/>
      <w:sz w:val="18"/>
    </w:rPr>
  </w:style>
  <w:style w:type="paragraph" w:customStyle="1" w:styleId="TofSectsSubdiv">
    <w:name w:val="TofSects(Subdiv)"/>
    <w:basedOn w:val="OPCParaBase"/>
    <w:rsid w:val="00731948"/>
    <w:pPr>
      <w:keepLines/>
      <w:spacing w:before="80" w:line="240" w:lineRule="auto"/>
      <w:ind w:left="1588" w:hanging="794"/>
    </w:pPr>
    <w:rPr>
      <w:kern w:val="28"/>
    </w:rPr>
  </w:style>
  <w:style w:type="character" w:customStyle="1" w:styleId="Heading5Char">
    <w:name w:val="Heading 5 Char"/>
    <w:basedOn w:val="DefaultParagraphFont"/>
    <w:link w:val="Heading5"/>
    <w:uiPriority w:val="9"/>
    <w:locked/>
    <w:rsid w:val="00731948"/>
    <w:rPr>
      <w:rFonts w:asciiTheme="majorHAnsi" w:eastAsiaTheme="majorEastAsia" w:hAnsiTheme="majorHAnsi" w:cstheme="majorBidi"/>
      <w:color w:val="365F91" w:themeColor="accent1" w:themeShade="BF"/>
      <w:sz w:val="22"/>
      <w:lang w:eastAsia="en-US"/>
    </w:rPr>
  </w:style>
  <w:style w:type="character" w:customStyle="1" w:styleId="notetextChar">
    <w:name w:val="note(text) Char"/>
    <w:aliases w:val="n Char"/>
    <w:basedOn w:val="DefaultParagraphFont"/>
    <w:link w:val="notetext"/>
    <w:rsid w:val="00326705"/>
    <w:rPr>
      <w:sz w:val="18"/>
    </w:rPr>
  </w:style>
  <w:style w:type="character" w:customStyle="1" w:styleId="ItemChar">
    <w:name w:val="Item Char"/>
    <w:aliases w:val="i Char"/>
    <w:basedOn w:val="DefaultParagraphFont"/>
    <w:link w:val="Item"/>
    <w:rsid w:val="000F4DAF"/>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paragraphChar">
    <w:name w:val="paragraph Char"/>
    <w:aliases w:val="a Char"/>
    <w:basedOn w:val="DefaultParagraphFont"/>
    <w:link w:val="paragraph"/>
    <w:rsid w:val="00F042D4"/>
    <w:rPr>
      <w:sz w:val="22"/>
    </w:rPr>
  </w:style>
  <w:style w:type="character" w:customStyle="1" w:styleId="HeaderChar">
    <w:name w:val="Header Char"/>
    <w:basedOn w:val="DefaultParagraphFont"/>
    <w:link w:val="Header"/>
    <w:rsid w:val="00731948"/>
    <w:rPr>
      <w:sz w:val="16"/>
    </w:rPr>
  </w:style>
  <w:style w:type="character" w:customStyle="1" w:styleId="ItemHeadChar">
    <w:name w:val="ItemHead Char"/>
    <w:aliases w:val="ih Char"/>
    <w:basedOn w:val="DefaultParagraphFont"/>
    <w:link w:val="ItemHead"/>
    <w:rsid w:val="006F575D"/>
    <w:rPr>
      <w:rFonts w:ascii="Arial" w:hAnsi="Arial"/>
      <w:b/>
      <w:kern w:val="28"/>
      <w:sz w:val="24"/>
    </w:rPr>
  </w:style>
  <w:style w:type="paragraph" w:customStyle="1" w:styleId="OPCParaBase">
    <w:name w:val="OPCParaBase"/>
    <w:qFormat/>
    <w:rsid w:val="00731948"/>
    <w:pPr>
      <w:spacing w:line="260" w:lineRule="atLeast"/>
    </w:pPr>
    <w:rPr>
      <w:sz w:val="22"/>
    </w:rPr>
  </w:style>
  <w:style w:type="paragraph" w:customStyle="1" w:styleId="WRStyle">
    <w:name w:val="WR Style"/>
    <w:aliases w:val="WR"/>
    <w:basedOn w:val="OPCParaBase"/>
    <w:rsid w:val="00731948"/>
    <w:pPr>
      <w:spacing w:before="240" w:line="240" w:lineRule="auto"/>
      <w:ind w:left="284" w:hanging="284"/>
    </w:pPr>
    <w:rPr>
      <w:b/>
      <w:i/>
      <w:kern w:val="28"/>
      <w:sz w:val="24"/>
    </w:rPr>
  </w:style>
  <w:style w:type="paragraph" w:customStyle="1" w:styleId="noteToPara">
    <w:name w:val="noteToPara"/>
    <w:aliases w:val="ntp"/>
    <w:basedOn w:val="OPCParaBase"/>
    <w:rsid w:val="00731948"/>
    <w:pPr>
      <w:spacing w:before="122" w:line="198" w:lineRule="exact"/>
      <w:ind w:left="2353" w:hanging="709"/>
    </w:pPr>
    <w:rPr>
      <w:sz w:val="18"/>
    </w:rPr>
  </w:style>
  <w:style w:type="character" w:customStyle="1" w:styleId="FooterChar">
    <w:name w:val="Footer Char"/>
    <w:basedOn w:val="DefaultParagraphFont"/>
    <w:link w:val="Footer"/>
    <w:rsid w:val="00731948"/>
    <w:rPr>
      <w:sz w:val="22"/>
      <w:szCs w:val="24"/>
    </w:rPr>
  </w:style>
  <w:style w:type="character" w:customStyle="1" w:styleId="BalloonTextChar">
    <w:name w:val="Balloon Text Char"/>
    <w:basedOn w:val="DefaultParagraphFont"/>
    <w:link w:val="BalloonText"/>
    <w:uiPriority w:val="99"/>
    <w:rsid w:val="00731948"/>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731948"/>
    <w:pPr>
      <w:keepNext/>
      <w:spacing w:before="60" w:line="240" w:lineRule="atLeast"/>
    </w:pPr>
    <w:rPr>
      <w:b/>
      <w:sz w:val="20"/>
    </w:rPr>
  </w:style>
  <w:style w:type="table" w:customStyle="1" w:styleId="CFlag">
    <w:name w:val="CFlag"/>
    <w:basedOn w:val="TableNormal"/>
    <w:uiPriority w:val="99"/>
    <w:rsid w:val="00731948"/>
    <w:tblPr/>
  </w:style>
  <w:style w:type="paragraph" w:customStyle="1" w:styleId="ENotesHeading1">
    <w:name w:val="ENotesHeading 1"/>
    <w:aliases w:val="Enh1"/>
    <w:basedOn w:val="OPCParaBase"/>
    <w:next w:val="Normal"/>
    <w:rsid w:val="00731948"/>
    <w:pPr>
      <w:spacing w:before="120"/>
      <w:outlineLvl w:val="1"/>
    </w:pPr>
    <w:rPr>
      <w:b/>
      <w:sz w:val="28"/>
      <w:szCs w:val="28"/>
    </w:rPr>
  </w:style>
  <w:style w:type="paragraph" w:customStyle="1" w:styleId="ENotesHeading2">
    <w:name w:val="ENotesHeading 2"/>
    <w:aliases w:val="Enh2"/>
    <w:basedOn w:val="OPCParaBase"/>
    <w:next w:val="Normal"/>
    <w:rsid w:val="00731948"/>
    <w:pPr>
      <w:spacing w:before="120" w:after="120"/>
      <w:outlineLvl w:val="2"/>
    </w:pPr>
    <w:rPr>
      <w:b/>
      <w:sz w:val="24"/>
      <w:szCs w:val="28"/>
    </w:rPr>
  </w:style>
  <w:style w:type="paragraph" w:customStyle="1" w:styleId="ENotesHeading3">
    <w:name w:val="ENotesHeading 3"/>
    <w:aliases w:val="Enh3"/>
    <w:basedOn w:val="OPCParaBase"/>
    <w:next w:val="Normal"/>
    <w:rsid w:val="00731948"/>
    <w:pPr>
      <w:keepNext/>
      <w:spacing w:before="120" w:line="240" w:lineRule="auto"/>
      <w:outlineLvl w:val="4"/>
    </w:pPr>
    <w:rPr>
      <w:b/>
      <w:szCs w:val="24"/>
    </w:rPr>
  </w:style>
  <w:style w:type="paragraph" w:customStyle="1" w:styleId="ENotesText">
    <w:name w:val="ENotesText"/>
    <w:aliases w:val="Ent"/>
    <w:basedOn w:val="OPCParaBase"/>
    <w:next w:val="Normal"/>
    <w:rsid w:val="00731948"/>
    <w:pPr>
      <w:spacing w:before="120"/>
    </w:pPr>
  </w:style>
  <w:style w:type="paragraph" w:customStyle="1" w:styleId="CompiledActNo">
    <w:name w:val="CompiledActNo"/>
    <w:basedOn w:val="OPCParaBase"/>
    <w:next w:val="Normal"/>
    <w:rsid w:val="00731948"/>
    <w:rPr>
      <w:b/>
      <w:sz w:val="24"/>
      <w:szCs w:val="24"/>
    </w:rPr>
  </w:style>
  <w:style w:type="paragraph" w:customStyle="1" w:styleId="CompiledMadeUnder">
    <w:name w:val="CompiledMadeUnder"/>
    <w:basedOn w:val="OPCParaBase"/>
    <w:next w:val="Normal"/>
    <w:rsid w:val="00731948"/>
    <w:rPr>
      <w:i/>
      <w:sz w:val="24"/>
      <w:szCs w:val="24"/>
    </w:rPr>
  </w:style>
  <w:style w:type="paragraph" w:customStyle="1" w:styleId="Paragraphsub-sub-sub">
    <w:name w:val="Paragraph(sub-sub-sub)"/>
    <w:aliases w:val="aaaa"/>
    <w:basedOn w:val="OPCParaBase"/>
    <w:rsid w:val="007319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19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19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19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19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31948"/>
    <w:pPr>
      <w:spacing w:before="60" w:line="240" w:lineRule="auto"/>
    </w:pPr>
    <w:rPr>
      <w:rFonts w:cs="Arial"/>
      <w:sz w:val="20"/>
      <w:szCs w:val="22"/>
    </w:rPr>
  </w:style>
  <w:style w:type="paragraph" w:customStyle="1" w:styleId="NoteToSubpara">
    <w:name w:val="NoteToSubpara"/>
    <w:aliases w:val="nts"/>
    <w:basedOn w:val="OPCParaBase"/>
    <w:rsid w:val="00731948"/>
    <w:pPr>
      <w:spacing w:before="40" w:line="198" w:lineRule="exact"/>
      <w:ind w:left="2835" w:hanging="709"/>
    </w:pPr>
    <w:rPr>
      <w:sz w:val="18"/>
    </w:rPr>
  </w:style>
  <w:style w:type="paragraph" w:customStyle="1" w:styleId="SignCoverPageEnd">
    <w:name w:val="SignCoverPageEnd"/>
    <w:basedOn w:val="OPCParaBase"/>
    <w:next w:val="Normal"/>
    <w:rsid w:val="007319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1948"/>
    <w:pPr>
      <w:pBdr>
        <w:top w:val="single" w:sz="4" w:space="1" w:color="auto"/>
      </w:pBdr>
      <w:spacing w:before="360"/>
      <w:ind w:right="397"/>
      <w:jc w:val="both"/>
    </w:pPr>
  </w:style>
  <w:style w:type="paragraph" w:customStyle="1" w:styleId="ActHead10">
    <w:name w:val="ActHead 10"/>
    <w:aliases w:val="sp"/>
    <w:basedOn w:val="OPCParaBase"/>
    <w:next w:val="ActHead3"/>
    <w:rsid w:val="00731948"/>
    <w:pPr>
      <w:keepNext/>
      <w:spacing w:before="280" w:line="240" w:lineRule="auto"/>
      <w:outlineLvl w:val="1"/>
    </w:pPr>
    <w:rPr>
      <w:b/>
      <w:sz w:val="32"/>
      <w:szCs w:val="30"/>
    </w:rPr>
  </w:style>
  <w:style w:type="paragraph" w:customStyle="1" w:styleId="ENoteTableHeading">
    <w:name w:val="ENoteTableHeading"/>
    <w:aliases w:val="enth"/>
    <w:basedOn w:val="OPCParaBase"/>
    <w:rsid w:val="00731948"/>
    <w:pPr>
      <w:keepNext/>
      <w:spacing w:before="60" w:line="240" w:lineRule="atLeast"/>
    </w:pPr>
    <w:rPr>
      <w:rFonts w:ascii="Arial" w:hAnsi="Arial"/>
      <w:b/>
      <w:sz w:val="16"/>
    </w:rPr>
  </w:style>
  <w:style w:type="paragraph" w:customStyle="1" w:styleId="ENoteTTi">
    <w:name w:val="ENoteTTi"/>
    <w:aliases w:val="entti"/>
    <w:basedOn w:val="OPCParaBase"/>
    <w:rsid w:val="00731948"/>
    <w:pPr>
      <w:keepNext/>
      <w:spacing w:before="60" w:line="240" w:lineRule="atLeast"/>
      <w:ind w:left="170"/>
    </w:pPr>
    <w:rPr>
      <w:sz w:val="16"/>
    </w:rPr>
  </w:style>
  <w:style w:type="paragraph" w:customStyle="1" w:styleId="ENoteTTIndentHeading">
    <w:name w:val="ENoteTTIndentHeading"/>
    <w:aliases w:val="enTTHi"/>
    <w:basedOn w:val="OPCParaBase"/>
    <w:rsid w:val="007319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1948"/>
    <w:pPr>
      <w:spacing w:before="60" w:line="240" w:lineRule="atLeast"/>
    </w:pPr>
    <w:rPr>
      <w:sz w:val="16"/>
    </w:rPr>
  </w:style>
  <w:style w:type="paragraph" w:customStyle="1" w:styleId="MadeunderText">
    <w:name w:val="MadeunderText"/>
    <w:basedOn w:val="OPCParaBase"/>
    <w:next w:val="Normal"/>
    <w:rsid w:val="00731948"/>
    <w:pPr>
      <w:spacing w:before="240"/>
    </w:pPr>
    <w:rPr>
      <w:sz w:val="24"/>
      <w:szCs w:val="24"/>
    </w:rPr>
  </w:style>
  <w:style w:type="paragraph" w:customStyle="1" w:styleId="SubPartCASA">
    <w:name w:val="SubPart(CASA)"/>
    <w:aliases w:val="csp"/>
    <w:basedOn w:val="OPCParaBase"/>
    <w:next w:val="ActHead3"/>
    <w:rsid w:val="0073194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31948"/>
  </w:style>
  <w:style w:type="character" w:customStyle="1" w:styleId="CharSubPartNoCASA">
    <w:name w:val="CharSubPartNo(CASA)"/>
    <w:basedOn w:val="OPCCharBase"/>
    <w:uiPriority w:val="1"/>
    <w:rsid w:val="00731948"/>
  </w:style>
  <w:style w:type="paragraph" w:customStyle="1" w:styleId="ENoteTTIndentHeadingSub">
    <w:name w:val="ENoteTTIndentHeadingSub"/>
    <w:aliases w:val="enTTHis"/>
    <w:basedOn w:val="OPCParaBase"/>
    <w:rsid w:val="00731948"/>
    <w:pPr>
      <w:keepNext/>
      <w:spacing w:before="60" w:line="240" w:lineRule="atLeast"/>
      <w:ind w:left="340"/>
    </w:pPr>
    <w:rPr>
      <w:b/>
      <w:sz w:val="16"/>
    </w:rPr>
  </w:style>
  <w:style w:type="paragraph" w:customStyle="1" w:styleId="ENoteTTiSub">
    <w:name w:val="ENoteTTiSub"/>
    <w:aliases w:val="enttis"/>
    <w:basedOn w:val="OPCParaBase"/>
    <w:rsid w:val="00731948"/>
    <w:pPr>
      <w:keepNext/>
      <w:spacing w:before="60" w:line="240" w:lineRule="atLeast"/>
      <w:ind w:left="340"/>
    </w:pPr>
    <w:rPr>
      <w:sz w:val="16"/>
    </w:rPr>
  </w:style>
  <w:style w:type="paragraph" w:customStyle="1" w:styleId="SubDivisionMigration">
    <w:name w:val="SubDivisionMigration"/>
    <w:aliases w:val="sdm"/>
    <w:basedOn w:val="OPCParaBase"/>
    <w:rsid w:val="007319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1948"/>
    <w:pPr>
      <w:keepNext/>
      <w:keepLines/>
      <w:spacing w:before="240" w:line="240" w:lineRule="auto"/>
      <w:ind w:left="1134" w:hanging="1134"/>
    </w:pPr>
    <w:rPr>
      <w:b/>
      <w:sz w:val="28"/>
    </w:rPr>
  </w:style>
  <w:style w:type="paragraph" w:customStyle="1" w:styleId="FreeForm">
    <w:name w:val="FreeForm"/>
    <w:rsid w:val="00731948"/>
    <w:rPr>
      <w:rFonts w:ascii="Arial" w:eastAsiaTheme="minorHAnsi" w:hAnsi="Arial" w:cstheme="minorBidi"/>
      <w:sz w:val="22"/>
      <w:lang w:eastAsia="en-US"/>
    </w:rPr>
  </w:style>
  <w:style w:type="character" w:customStyle="1" w:styleId="ActHead5Char">
    <w:name w:val="ActHead 5 Char"/>
    <w:aliases w:val="s Char"/>
    <w:basedOn w:val="DefaultParagraphFont"/>
    <w:link w:val="ActHead5"/>
    <w:rsid w:val="0015104B"/>
    <w:rPr>
      <w:b/>
      <w:kern w:val="28"/>
      <w:sz w:val="24"/>
    </w:rPr>
  </w:style>
  <w:style w:type="paragraph" w:customStyle="1" w:styleId="SOText">
    <w:name w:val="SO Text"/>
    <w:aliases w:val="sot"/>
    <w:link w:val="SOTextChar"/>
    <w:rsid w:val="007319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31948"/>
    <w:rPr>
      <w:rFonts w:eastAsiaTheme="minorHAnsi" w:cstheme="minorBidi"/>
      <w:sz w:val="22"/>
      <w:lang w:eastAsia="en-US"/>
    </w:rPr>
  </w:style>
  <w:style w:type="paragraph" w:customStyle="1" w:styleId="SOTextNote">
    <w:name w:val="SO TextNote"/>
    <w:aliases w:val="sont"/>
    <w:basedOn w:val="SOText"/>
    <w:qFormat/>
    <w:rsid w:val="00731948"/>
    <w:pPr>
      <w:spacing w:before="122" w:line="198" w:lineRule="exact"/>
      <w:ind w:left="1843" w:hanging="709"/>
    </w:pPr>
    <w:rPr>
      <w:sz w:val="18"/>
    </w:rPr>
  </w:style>
  <w:style w:type="paragraph" w:customStyle="1" w:styleId="SOPara">
    <w:name w:val="SO Para"/>
    <w:aliases w:val="soa"/>
    <w:basedOn w:val="SOText"/>
    <w:link w:val="SOParaChar"/>
    <w:qFormat/>
    <w:rsid w:val="00731948"/>
    <w:pPr>
      <w:tabs>
        <w:tab w:val="right" w:pos="1786"/>
      </w:tabs>
      <w:spacing w:before="40"/>
      <w:ind w:left="2070" w:hanging="936"/>
    </w:pPr>
  </w:style>
  <w:style w:type="character" w:customStyle="1" w:styleId="SOParaChar">
    <w:name w:val="SO Para Char"/>
    <w:aliases w:val="soa Char"/>
    <w:basedOn w:val="DefaultParagraphFont"/>
    <w:link w:val="SOPara"/>
    <w:rsid w:val="00731948"/>
    <w:rPr>
      <w:rFonts w:eastAsiaTheme="minorHAnsi" w:cstheme="minorBidi"/>
      <w:sz w:val="22"/>
      <w:lang w:eastAsia="en-US"/>
    </w:rPr>
  </w:style>
  <w:style w:type="paragraph" w:customStyle="1" w:styleId="FileName">
    <w:name w:val="FileName"/>
    <w:basedOn w:val="Normal"/>
    <w:rsid w:val="00731948"/>
  </w:style>
  <w:style w:type="paragraph" w:customStyle="1" w:styleId="SOHeadBold">
    <w:name w:val="SO HeadBold"/>
    <w:aliases w:val="sohb"/>
    <w:basedOn w:val="SOText"/>
    <w:next w:val="SOText"/>
    <w:link w:val="SOHeadBoldChar"/>
    <w:qFormat/>
    <w:rsid w:val="00731948"/>
    <w:rPr>
      <w:b/>
    </w:rPr>
  </w:style>
  <w:style w:type="character" w:customStyle="1" w:styleId="SOHeadBoldChar">
    <w:name w:val="SO HeadBold Char"/>
    <w:aliases w:val="sohb Char"/>
    <w:basedOn w:val="DefaultParagraphFont"/>
    <w:link w:val="SOHeadBold"/>
    <w:rsid w:val="007319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31948"/>
    <w:rPr>
      <w:i/>
    </w:rPr>
  </w:style>
  <w:style w:type="character" w:customStyle="1" w:styleId="SOHeadItalicChar">
    <w:name w:val="SO HeadItalic Char"/>
    <w:aliases w:val="sohi Char"/>
    <w:basedOn w:val="DefaultParagraphFont"/>
    <w:link w:val="SOHeadItalic"/>
    <w:rsid w:val="00731948"/>
    <w:rPr>
      <w:rFonts w:eastAsiaTheme="minorHAnsi" w:cstheme="minorBidi"/>
      <w:i/>
      <w:sz w:val="22"/>
      <w:lang w:eastAsia="en-US"/>
    </w:rPr>
  </w:style>
  <w:style w:type="paragraph" w:customStyle="1" w:styleId="SOBullet">
    <w:name w:val="SO Bullet"/>
    <w:aliases w:val="sotb"/>
    <w:basedOn w:val="SOText"/>
    <w:link w:val="SOBulletChar"/>
    <w:qFormat/>
    <w:rsid w:val="00731948"/>
    <w:pPr>
      <w:ind w:left="1559" w:hanging="425"/>
    </w:pPr>
  </w:style>
  <w:style w:type="character" w:customStyle="1" w:styleId="SOBulletChar">
    <w:name w:val="SO Bullet Char"/>
    <w:aliases w:val="sotb Char"/>
    <w:basedOn w:val="DefaultParagraphFont"/>
    <w:link w:val="SOBullet"/>
    <w:rsid w:val="00731948"/>
    <w:rPr>
      <w:rFonts w:eastAsiaTheme="minorHAnsi" w:cstheme="minorBidi"/>
      <w:sz w:val="22"/>
      <w:lang w:eastAsia="en-US"/>
    </w:rPr>
  </w:style>
  <w:style w:type="paragraph" w:customStyle="1" w:styleId="SOBulletNote">
    <w:name w:val="SO BulletNote"/>
    <w:aliases w:val="sonb"/>
    <w:basedOn w:val="SOTextNote"/>
    <w:link w:val="SOBulletNoteChar"/>
    <w:qFormat/>
    <w:rsid w:val="00731948"/>
    <w:pPr>
      <w:tabs>
        <w:tab w:val="left" w:pos="1560"/>
      </w:tabs>
      <w:ind w:left="2268" w:hanging="1134"/>
    </w:pPr>
  </w:style>
  <w:style w:type="character" w:customStyle="1" w:styleId="SOBulletNoteChar">
    <w:name w:val="SO BulletNote Char"/>
    <w:aliases w:val="sonb Char"/>
    <w:basedOn w:val="DefaultParagraphFont"/>
    <w:link w:val="SOBulletNote"/>
    <w:rsid w:val="00731948"/>
    <w:rPr>
      <w:rFonts w:eastAsiaTheme="minorHAnsi" w:cstheme="minorBidi"/>
      <w:sz w:val="18"/>
      <w:lang w:eastAsia="en-US"/>
    </w:rPr>
  </w:style>
  <w:style w:type="paragraph" w:styleId="Revision">
    <w:name w:val="Revision"/>
    <w:hidden/>
    <w:uiPriority w:val="99"/>
    <w:semiHidden/>
    <w:rsid w:val="004300CD"/>
    <w:rPr>
      <w:rFonts w:eastAsiaTheme="minorHAnsi" w:cstheme="minorBidi"/>
      <w:sz w:val="22"/>
      <w:lang w:eastAsia="en-US"/>
    </w:rPr>
  </w:style>
  <w:style w:type="paragraph" w:customStyle="1" w:styleId="EnStatement">
    <w:name w:val="EnStatement"/>
    <w:basedOn w:val="Normal"/>
    <w:rsid w:val="00731948"/>
    <w:pPr>
      <w:numPr>
        <w:numId w:val="28"/>
      </w:numPr>
    </w:pPr>
    <w:rPr>
      <w:rFonts w:eastAsia="Times New Roman" w:cs="Times New Roman"/>
      <w:lang w:eastAsia="en-AU"/>
    </w:rPr>
  </w:style>
  <w:style w:type="paragraph" w:customStyle="1" w:styleId="EnStatementHeading">
    <w:name w:val="EnStatementHeading"/>
    <w:basedOn w:val="Normal"/>
    <w:rsid w:val="00731948"/>
    <w:rPr>
      <w:rFonts w:eastAsia="Times New Roman" w:cs="Times New Roman"/>
      <w:b/>
      <w:lang w:eastAsia="en-AU"/>
    </w:rPr>
  </w:style>
  <w:style w:type="paragraph" w:customStyle="1" w:styleId="Transitional">
    <w:name w:val="Transitional"/>
    <w:aliases w:val="tr"/>
    <w:basedOn w:val="ItemHead"/>
    <w:next w:val="Item"/>
    <w:rsid w:val="00731948"/>
  </w:style>
  <w:style w:type="character" w:customStyle="1" w:styleId="Heading1Char">
    <w:name w:val="Heading 1 Char"/>
    <w:basedOn w:val="DefaultParagraphFont"/>
    <w:link w:val="Heading1"/>
    <w:uiPriority w:val="9"/>
    <w:rsid w:val="0073194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3194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731948"/>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731948"/>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731948"/>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73194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31948"/>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731948"/>
  </w:style>
  <w:style w:type="character" w:customStyle="1" w:styleId="BodyTextChar">
    <w:name w:val="Body Text Char"/>
    <w:basedOn w:val="DefaultParagraphFont"/>
    <w:link w:val="BodyText"/>
    <w:uiPriority w:val="99"/>
    <w:rsid w:val="00731948"/>
    <w:rPr>
      <w:rFonts w:eastAsiaTheme="minorHAnsi" w:cstheme="minorBidi"/>
      <w:sz w:val="22"/>
      <w:lang w:eastAsia="en-US"/>
    </w:rPr>
  </w:style>
  <w:style w:type="character" w:customStyle="1" w:styleId="BodyText2Char">
    <w:name w:val="Body Text 2 Char"/>
    <w:basedOn w:val="DefaultParagraphFont"/>
    <w:link w:val="BodyText2"/>
    <w:uiPriority w:val="99"/>
    <w:rsid w:val="00731948"/>
    <w:rPr>
      <w:rFonts w:eastAsiaTheme="minorHAnsi" w:cstheme="minorBidi"/>
      <w:sz w:val="22"/>
      <w:lang w:eastAsia="en-US"/>
    </w:rPr>
  </w:style>
  <w:style w:type="character" w:customStyle="1" w:styleId="BodyText3Char">
    <w:name w:val="Body Text 3 Char"/>
    <w:basedOn w:val="DefaultParagraphFont"/>
    <w:link w:val="BodyText3"/>
    <w:uiPriority w:val="99"/>
    <w:rsid w:val="00731948"/>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731948"/>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731948"/>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731948"/>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731948"/>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731948"/>
    <w:rPr>
      <w:rFonts w:eastAsiaTheme="minorHAnsi" w:cstheme="minorBidi"/>
      <w:sz w:val="16"/>
      <w:szCs w:val="16"/>
      <w:lang w:eastAsia="en-US"/>
    </w:rPr>
  </w:style>
  <w:style w:type="character" w:styleId="BookTitle">
    <w:name w:val="Book Title"/>
    <w:basedOn w:val="DefaultParagraphFont"/>
    <w:uiPriority w:val="33"/>
    <w:qFormat/>
    <w:rsid w:val="00731948"/>
    <w:rPr>
      <w:b/>
      <w:bCs/>
      <w:i/>
      <w:iCs/>
      <w:spacing w:val="5"/>
    </w:rPr>
  </w:style>
  <w:style w:type="character" w:customStyle="1" w:styleId="ClosingChar">
    <w:name w:val="Closing Char"/>
    <w:basedOn w:val="DefaultParagraphFont"/>
    <w:link w:val="Closing"/>
    <w:uiPriority w:val="99"/>
    <w:rsid w:val="00731948"/>
    <w:rPr>
      <w:rFonts w:eastAsiaTheme="minorHAnsi" w:cstheme="minorBidi"/>
      <w:sz w:val="22"/>
      <w:lang w:eastAsia="en-US"/>
    </w:rPr>
  </w:style>
  <w:style w:type="table" w:styleId="ColorfulGrid">
    <w:name w:val="Colorful Grid"/>
    <w:basedOn w:val="TableNormal"/>
    <w:uiPriority w:val="73"/>
    <w:semiHidden/>
    <w:unhideWhenUsed/>
    <w:rsid w:val="007319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19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19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19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19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19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19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3194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194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194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194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194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194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194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3194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194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194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194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194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194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194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731948"/>
    <w:rPr>
      <w:rFonts w:eastAsiaTheme="minorHAnsi" w:cstheme="minorBidi"/>
      <w:lang w:eastAsia="en-US"/>
    </w:rPr>
  </w:style>
  <w:style w:type="character" w:customStyle="1" w:styleId="CommentSubjectChar">
    <w:name w:val="Comment Subject Char"/>
    <w:basedOn w:val="CommentTextChar"/>
    <w:link w:val="CommentSubject"/>
    <w:uiPriority w:val="99"/>
    <w:rsid w:val="00731948"/>
    <w:rPr>
      <w:rFonts w:eastAsiaTheme="minorHAnsi" w:cstheme="minorBidi"/>
      <w:b/>
      <w:bCs/>
      <w:lang w:eastAsia="en-US"/>
    </w:rPr>
  </w:style>
  <w:style w:type="table" w:styleId="DarkList">
    <w:name w:val="Dark List"/>
    <w:basedOn w:val="TableNormal"/>
    <w:uiPriority w:val="70"/>
    <w:semiHidden/>
    <w:unhideWhenUsed/>
    <w:rsid w:val="0073194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194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194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194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194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194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194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731948"/>
    <w:rPr>
      <w:rFonts w:eastAsiaTheme="minorHAnsi" w:cstheme="minorBidi"/>
      <w:sz w:val="22"/>
      <w:lang w:eastAsia="en-US"/>
    </w:rPr>
  </w:style>
  <w:style w:type="character" w:customStyle="1" w:styleId="DocumentMapChar">
    <w:name w:val="Document Map Char"/>
    <w:basedOn w:val="DefaultParagraphFont"/>
    <w:link w:val="DocumentMap"/>
    <w:uiPriority w:val="99"/>
    <w:rsid w:val="00731948"/>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731948"/>
    <w:rPr>
      <w:rFonts w:eastAsiaTheme="minorHAnsi" w:cstheme="minorBidi"/>
      <w:sz w:val="22"/>
      <w:lang w:eastAsia="en-US"/>
    </w:rPr>
  </w:style>
  <w:style w:type="character" w:customStyle="1" w:styleId="EndnoteTextChar">
    <w:name w:val="Endnote Text Char"/>
    <w:basedOn w:val="DefaultParagraphFont"/>
    <w:link w:val="EndnoteText"/>
    <w:uiPriority w:val="99"/>
    <w:rsid w:val="00731948"/>
    <w:rPr>
      <w:rFonts w:eastAsiaTheme="minorHAnsi" w:cstheme="minorBidi"/>
      <w:lang w:eastAsia="en-US"/>
    </w:rPr>
  </w:style>
  <w:style w:type="character" w:customStyle="1" w:styleId="FootnoteTextChar">
    <w:name w:val="Footnote Text Char"/>
    <w:basedOn w:val="DefaultParagraphFont"/>
    <w:link w:val="FootnoteText"/>
    <w:uiPriority w:val="99"/>
    <w:rsid w:val="00731948"/>
    <w:rPr>
      <w:rFonts w:eastAsiaTheme="minorHAnsi" w:cstheme="minorBidi"/>
      <w:lang w:eastAsia="en-US"/>
    </w:rPr>
  </w:style>
  <w:style w:type="table" w:styleId="GridTable1Light">
    <w:name w:val="Grid Table 1 Light"/>
    <w:basedOn w:val="TableNormal"/>
    <w:uiPriority w:val="46"/>
    <w:rsid w:val="0073194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3194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3194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3194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3194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3194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3194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3194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3194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3194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3194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3194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3194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3194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3194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3194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3194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3194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3194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3194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3194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3194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3194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3194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3194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3194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3194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3194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319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319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319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319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319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319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319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3194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3194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3194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3194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3194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3194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3194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3194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3194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3194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3194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3194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3194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3194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31948"/>
    <w:rPr>
      <w:color w:val="2B579A"/>
      <w:shd w:val="clear" w:color="auto" w:fill="E1DFDD"/>
    </w:rPr>
  </w:style>
  <w:style w:type="character" w:customStyle="1" w:styleId="HTMLAddressChar">
    <w:name w:val="HTML Address Char"/>
    <w:basedOn w:val="DefaultParagraphFont"/>
    <w:link w:val="HTMLAddress"/>
    <w:uiPriority w:val="99"/>
    <w:rsid w:val="00731948"/>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731948"/>
    <w:rPr>
      <w:rFonts w:ascii="Consolas" w:eastAsiaTheme="minorHAnsi" w:hAnsi="Consolas" w:cstheme="minorBidi"/>
      <w:lang w:eastAsia="en-US"/>
    </w:rPr>
  </w:style>
  <w:style w:type="character" w:styleId="IntenseEmphasis">
    <w:name w:val="Intense Emphasis"/>
    <w:basedOn w:val="DefaultParagraphFont"/>
    <w:uiPriority w:val="21"/>
    <w:qFormat/>
    <w:rsid w:val="00731948"/>
    <w:rPr>
      <w:i/>
      <w:iCs/>
      <w:color w:val="4F81BD" w:themeColor="accent1"/>
    </w:rPr>
  </w:style>
  <w:style w:type="paragraph" w:styleId="IntenseQuote">
    <w:name w:val="Intense Quote"/>
    <w:basedOn w:val="Normal"/>
    <w:next w:val="Normal"/>
    <w:link w:val="IntenseQuoteChar"/>
    <w:uiPriority w:val="30"/>
    <w:qFormat/>
    <w:rsid w:val="007319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194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31948"/>
    <w:rPr>
      <w:b/>
      <w:bCs/>
      <w:smallCaps/>
      <w:color w:val="4F81BD" w:themeColor="accent1"/>
      <w:spacing w:val="5"/>
    </w:rPr>
  </w:style>
  <w:style w:type="table" w:styleId="LightGrid">
    <w:name w:val="Light Grid"/>
    <w:basedOn w:val="TableNormal"/>
    <w:uiPriority w:val="62"/>
    <w:semiHidden/>
    <w:unhideWhenUsed/>
    <w:rsid w:val="0073194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194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194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194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194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194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194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3194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194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194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194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194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194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194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3194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194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194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194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194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194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194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31948"/>
    <w:pPr>
      <w:ind w:left="720"/>
      <w:contextualSpacing/>
    </w:pPr>
  </w:style>
  <w:style w:type="table" w:styleId="ListTable1Light">
    <w:name w:val="List Table 1 Light"/>
    <w:basedOn w:val="TableNormal"/>
    <w:uiPriority w:val="46"/>
    <w:rsid w:val="0073194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3194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3194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3194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3194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3194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3194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3194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3194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3194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3194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3194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3194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3194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3194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3194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3194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3194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3194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3194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3194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3194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3194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3194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3194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3194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3194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3194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3194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3194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3194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3194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3194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3194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3194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3194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3194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3194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3194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3194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3194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3194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3194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3194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3194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3194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3194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3194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3194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731948"/>
    <w:rPr>
      <w:rFonts w:ascii="Consolas" w:eastAsiaTheme="minorHAnsi" w:hAnsi="Consolas" w:cstheme="minorBidi"/>
      <w:lang w:eastAsia="en-US"/>
    </w:rPr>
  </w:style>
  <w:style w:type="table" w:styleId="MediumGrid1">
    <w:name w:val="Medium Grid 1"/>
    <w:basedOn w:val="TableNormal"/>
    <w:uiPriority w:val="67"/>
    <w:semiHidden/>
    <w:unhideWhenUsed/>
    <w:rsid w:val="0073194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194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194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194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194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194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194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19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19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19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19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19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19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19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3194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194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194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194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194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194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194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194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3194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194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194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194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194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194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194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19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319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319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319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319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319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319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31948"/>
    <w:rPr>
      <w:color w:val="2B579A"/>
      <w:shd w:val="clear" w:color="auto" w:fill="E1DFDD"/>
    </w:rPr>
  </w:style>
  <w:style w:type="character" w:customStyle="1" w:styleId="MessageHeaderChar">
    <w:name w:val="Message Header Char"/>
    <w:basedOn w:val="DefaultParagraphFont"/>
    <w:link w:val="MessageHeader"/>
    <w:uiPriority w:val="99"/>
    <w:rsid w:val="0073194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31948"/>
    <w:rPr>
      <w:rFonts w:eastAsiaTheme="minorHAnsi" w:cstheme="minorBidi"/>
      <w:sz w:val="22"/>
      <w:lang w:eastAsia="en-US"/>
    </w:rPr>
  </w:style>
  <w:style w:type="character" w:customStyle="1" w:styleId="NoteHeadingChar">
    <w:name w:val="Note Heading Char"/>
    <w:basedOn w:val="DefaultParagraphFont"/>
    <w:link w:val="NoteHeading"/>
    <w:uiPriority w:val="99"/>
    <w:rsid w:val="00731948"/>
    <w:rPr>
      <w:rFonts w:eastAsiaTheme="minorHAnsi" w:cstheme="minorBidi"/>
      <w:sz w:val="22"/>
      <w:lang w:eastAsia="en-US"/>
    </w:rPr>
  </w:style>
  <w:style w:type="character" w:styleId="PlaceholderText">
    <w:name w:val="Placeholder Text"/>
    <w:basedOn w:val="DefaultParagraphFont"/>
    <w:uiPriority w:val="99"/>
    <w:semiHidden/>
    <w:rsid w:val="00731948"/>
    <w:rPr>
      <w:color w:val="808080"/>
    </w:rPr>
  </w:style>
  <w:style w:type="table" w:styleId="PlainTable1">
    <w:name w:val="Plain Table 1"/>
    <w:basedOn w:val="TableNormal"/>
    <w:uiPriority w:val="41"/>
    <w:rsid w:val="0073194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3194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3194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3194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3194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731948"/>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7319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31948"/>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731948"/>
    <w:rPr>
      <w:rFonts w:eastAsiaTheme="minorHAnsi" w:cstheme="minorBidi"/>
      <w:sz w:val="22"/>
      <w:lang w:eastAsia="en-US"/>
    </w:rPr>
  </w:style>
  <w:style w:type="character" w:customStyle="1" w:styleId="SignatureChar">
    <w:name w:val="Signature Char"/>
    <w:basedOn w:val="DefaultParagraphFont"/>
    <w:link w:val="Signature"/>
    <w:uiPriority w:val="99"/>
    <w:rsid w:val="00731948"/>
    <w:rPr>
      <w:rFonts w:eastAsiaTheme="minorHAnsi" w:cstheme="minorBidi"/>
      <w:sz w:val="22"/>
      <w:lang w:eastAsia="en-US"/>
    </w:rPr>
  </w:style>
  <w:style w:type="character" w:styleId="SmartHyperlink">
    <w:name w:val="Smart Hyperlink"/>
    <w:basedOn w:val="DefaultParagraphFont"/>
    <w:uiPriority w:val="99"/>
    <w:semiHidden/>
    <w:unhideWhenUsed/>
    <w:rsid w:val="00731948"/>
    <w:rPr>
      <w:u w:val="dotted"/>
    </w:rPr>
  </w:style>
  <w:style w:type="character" w:customStyle="1" w:styleId="SubtitleChar">
    <w:name w:val="Subtitle Char"/>
    <w:basedOn w:val="DefaultParagraphFont"/>
    <w:link w:val="Subtitle"/>
    <w:uiPriority w:val="11"/>
    <w:rsid w:val="0073194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731948"/>
    <w:rPr>
      <w:i/>
      <w:iCs/>
      <w:color w:val="404040" w:themeColor="text1" w:themeTint="BF"/>
    </w:rPr>
  </w:style>
  <w:style w:type="character" w:styleId="SubtleReference">
    <w:name w:val="Subtle Reference"/>
    <w:basedOn w:val="DefaultParagraphFont"/>
    <w:uiPriority w:val="31"/>
    <w:qFormat/>
    <w:rsid w:val="00731948"/>
    <w:rPr>
      <w:smallCaps/>
      <w:color w:val="5A5A5A" w:themeColor="text1" w:themeTint="A5"/>
    </w:rPr>
  </w:style>
  <w:style w:type="table" w:styleId="TableGridLight">
    <w:name w:val="Grid Table Light"/>
    <w:basedOn w:val="TableNormal"/>
    <w:uiPriority w:val="40"/>
    <w:rsid w:val="0073194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731948"/>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731948"/>
    <w:pPr>
      <w:numPr>
        <w:numId w:val="0"/>
      </w:numPr>
      <w:outlineLvl w:val="9"/>
    </w:pPr>
  </w:style>
  <w:style w:type="character" w:styleId="UnresolvedMention">
    <w:name w:val="Unresolved Mention"/>
    <w:basedOn w:val="DefaultParagraphFont"/>
    <w:uiPriority w:val="99"/>
    <w:semiHidden/>
    <w:unhideWhenUsed/>
    <w:rsid w:val="00731948"/>
    <w:rPr>
      <w:color w:val="605E5C"/>
      <w:shd w:val="clear" w:color="auto" w:fill="E1DFDD"/>
    </w:rPr>
  </w:style>
  <w:style w:type="paragraph" w:customStyle="1" w:styleId="SOText2">
    <w:name w:val="SO Text2"/>
    <w:aliases w:val="sot2"/>
    <w:basedOn w:val="Normal"/>
    <w:next w:val="SOText"/>
    <w:link w:val="SOText2Char"/>
    <w:rsid w:val="007319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1948"/>
    <w:rPr>
      <w:rFonts w:eastAsiaTheme="minorHAnsi" w:cstheme="minorBidi"/>
      <w:sz w:val="22"/>
      <w:lang w:eastAsia="en-US"/>
    </w:rPr>
  </w:style>
  <w:style w:type="paragraph" w:customStyle="1" w:styleId="ETAsubitem">
    <w:name w:val="ETA(subitem)"/>
    <w:basedOn w:val="OPCParaBase"/>
    <w:rsid w:val="00731948"/>
    <w:pPr>
      <w:tabs>
        <w:tab w:val="right" w:pos="340"/>
      </w:tabs>
      <w:spacing w:before="60" w:line="240" w:lineRule="auto"/>
      <w:ind w:left="454" w:hanging="454"/>
    </w:pPr>
    <w:rPr>
      <w:sz w:val="20"/>
    </w:rPr>
  </w:style>
  <w:style w:type="paragraph" w:customStyle="1" w:styleId="ETApara">
    <w:name w:val="ETA(para)"/>
    <w:basedOn w:val="OPCParaBase"/>
    <w:rsid w:val="00731948"/>
    <w:pPr>
      <w:tabs>
        <w:tab w:val="right" w:pos="754"/>
      </w:tabs>
      <w:spacing w:before="60" w:line="240" w:lineRule="auto"/>
      <w:ind w:left="828" w:hanging="828"/>
    </w:pPr>
    <w:rPr>
      <w:sz w:val="20"/>
    </w:rPr>
  </w:style>
  <w:style w:type="paragraph" w:customStyle="1" w:styleId="ETAsubpara">
    <w:name w:val="ETA(subpara)"/>
    <w:basedOn w:val="OPCParaBase"/>
    <w:rsid w:val="00731948"/>
    <w:pPr>
      <w:tabs>
        <w:tab w:val="right" w:pos="1083"/>
      </w:tabs>
      <w:spacing w:before="60" w:line="240" w:lineRule="auto"/>
      <w:ind w:left="1191" w:hanging="1191"/>
    </w:pPr>
    <w:rPr>
      <w:sz w:val="20"/>
    </w:rPr>
  </w:style>
  <w:style w:type="paragraph" w:customStyle="1" w:styleId="ETAsub-subpara">
    <w:name w:val="ETA(sub-subpara)"/>
    <w:basedOn w:val="OPCParaBase"/>
    <w:rsid w:val="0073194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31948"/>
    <w:rPr>
      <w:b/>
      <w:sz w:val="28"/>
      <w:szCs w:val="28"/>
    </w:rPr>
  </w:style>
  <w:style w:type="paragraph" w:customStyle="1" w:styleId="NotesHeading2">
    <w:name w:val="NotesHeading 2"/>
    <w:basedOn w:val="OPCParaBase"/>
    <w:next w:val="Normal"/>
    <w:rsid w:val="0073194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58839">
      <w:bodyDiv w:val="1"/>
      <w:marLeft w:val="0"/>
      <w:marRight w:val="0"/>
      <w:marTop w:val="0"/>
      <w:marBottom w:val="0"/>
      <w:divBdr>
        <w:top w:val="none" w:sz="0" w:space="0" w:color="auto"/>
        <w:left w:val="none" w:sz="0" w:space="0" w:color="auto"/>
        <w:bottom w:val="none" w:sz="0" w:space="0" w:color="auto"/>
        <w:right w:val="none" w:sz="0" w:space="0" w:color="auto"/>
      </w:divBdr>
    </w:div>
    <w:div w:id="440609315">
      <w:bodyDiv w:val="1"/>
      <w:marLeft w:val="0"/>
      <w:marRight w:val="0"/>
      <w:marTop w:val="0"/>
      <w:marBottom w:val="0"/>
      <w:divBdr>
        <w:top w:val="none" w:sz="0" w:space="0" w:color="auto"/>
        <w:left w:val="none" w:sz="0" w:space="0" w:color="auto"/>
        <w:bottom w:val="none" w:sz="0" w:space="0" w:color="auto"/>
        <w:right w:val="none" w:sz="0" w:space="0" w:color="auto"/>
      </w:divBdr>
      <w:divsChild>
        <w:div w:id="1228538467">
          <w:marLeft w:val="0"/>
          <w:marRight w:val="0"/>
          <w:marTop w:val="0"/>
          <w:marBottom w:val="0"/>
          <w:divBdr>
            <w:top w:val="none" w:sz="0" w:space="0" w:color="auto"/>
            <w:left w:val="none" w:sz="0" w:space="0" w:color="auto"/>
            <w:bottom w:val="none" w:sz="0" w:space="0" w:color="auto"/>
            <w:right w:val="none" w:sz="0" w:space="0" w:color="auto"/>
          </w:divBdr>
          <w:divsChild>
            <w:div w:id="1382368449">
              <w:marLeft w:val="0"/>
              <w:marRight w:val="0"/>
              <w:marTop w:val="0"/>
              <w:marBottom w:val="0"/>
              <w:divBdr>
                <w:top w:val="none" w:sz="0" w:space="0" w:color="auto"/>
                <w:left w:val="none" w:sz="0" w:space="0" w:color="auto"/>
                <w:bottom w:val="none" w:sz="0" w:space="0" w:color="auto"/>
                <w:right w:val="none" w:sz="0" w:space="0" w:color="auto"/>
              </w:divBdr>
              <w:divsChild>
                <w:div w:id="881477082">
                  <w:marLeft w:val="0"/>
                  <w:marRight w:val="0"/>
                  <w:marTop w:val="0"/>
                  <w:marBottom w:val="0"/>
                  <w:divBdr>
                    <w:top w:val="none" w:sz="0" w:space="0" w:color="auto"/>
                    <w:left w:val="none" w:sz="0" w:space="0" w:color="auto"/>
                    <w:bottom w:val="none" w:sz="0" w:space="0" w:color="auto"/>
                    <w:right w:val="none" w:sz="0" w:space="0" w:color="auto"/>
                  </w:divBdr>
                  <w:divsChild>
                    <w:div w:id="1147011317">
                      <w:marLeft w:val="0"/>
                      <w:marRight w:val="0"/>
                      <w:marTop w:val="0"/>
                      <w:marBottom w:val="0"/>
                      <w:divBdr>
                        <w:top w:val="none" w:sz="0" w:space="0" w:color="auto"/>
                        <w:left w:val="none" w:sz="0" w:space="0" w:color="auto"/>
                        <w:bottom w:val="none" w:sz="0" w:space="0" w:color="auto"/>
                        <w:right w:val="none" w:sz="0" w:space="0" w:color="auto"/>
                      </w:divBdr>
                      <w:divsChild>
                        <w:div w:id="17974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8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88022-1DE9-4EA9-B01A-FE1F99D9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236</Pages>
  <Words>41528</Words>
  <Characters>152130</Characters>
  <Application>Microsoft Office Word</Application>
  <DocSecurity>0</DocSecurity>
  <PresentationFormat/>
  <Lines>13841</Lines>
  <Paragraphs>9493</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186973</CharactersWithSpaces>
  <SharedDoc>false</SharedDoc>
  <HyperlinkBase/>
  <HLinks>
    <vt:vector size="6" baseType="variant">
      <vt:variant>
        <vt:i4>4521984</vt:i4>
      </vt:variant>
      <vt:variant>
        <vt:i4>6</vt:i4>
      </vt:variant>
      <vt:variant>
        <vt:i4>0</vt:i4>
      </vt:variant>
      <vt:variant>
        <vt:i4>5</vt:i4>
      </vt:variant>
      <vt:variant>
        <vt:lpwstr>http://www.centrelink.gov.au/internet/internet.nsf/publications/co029.htm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2013-01-24T07:21:00Z</cp:lastPrinted>
  <dcterms:created xsi:type="dcterms:W3CDTF">2023-12-21T01:01:00Z</dcterms:created>
  <dcterms:modified xsi:type="dcterms:W3CDTF">2023-12-21T01:01:00Z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216</vt:lpwstr>
  </property>
  <property fmtid="{D5CDD505-2E9C-101B-9397-08002B2CF9AE}" pid="14" name="StartDate">
    <vt:lpwstr>5 December 2023</vt:lpwstr>
  </property>
  <property fmtid="{D5CDD505-2E9C-101B-9397-08002B2CF9AE}" pid="15" name="PreparedDate">
    <vt:filetime>2016-05-11T14:00:00Z</vt:filetime>
  </property>
  <property fmtid="{D5CDD505-2E9C-101B-9397-08002B2CF9AE}" pid="16" name="RegisteredDate">
    <vt:lpwstr>21 December 2023</vt:lpwstr>
  </property>
  <property fmtid="{D5CDD505-2E9C-101B-9397-08002B2CF9AE}" pid="17" name="DoNotAsk">
    <vt:lpwstr>1</vt:lpwstr>
  </property>
  <property fmtid="{D5CDD505-2E9C-101B-9397-08002B2CF9AE}" pid="18" name="IncludesUpTo">
    <vt:lpwstr>Act No. 105, 2023</vt:lpwstr>
  </property>
</Properties>
</file>