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E97F9" w14:textId="77777777" w:rsidR="001319C8" w:rsidRPr="004A4318" w:rsidRDefault="00404CA2" w:rsidP="006356D4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005FF116" wp14:editId="4ECA607C">
            <wp:extent cx="1558290" cy="1068070"/>
            <wp:effectExtent l="0" t="0" r="381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0751" w14:textId="77777777" w:rsidR="001319C8" w:rsidRPr="006356D4" w:rsidRDefault="001319C8" w:rsidP="006356D4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6356D4">
        <w:rPr>
          <w:b/>
          <w:bCs/>
          <w:sz w:val="36"/>
          <w:szCs w:val="22"/>
        </w:rPr>
        <w:t>Australian Trade Commission</w:t>
      </w:r>
      <w:r w:rsidR="00F76205">
        <w:rPr>
          <w:b/>
          <w:bCs/>
          <w:sz w:val="36"/>
          <w:szCs w:val="22"/>
        </w:rPr>
        <w:br/>
      </w:r>
      <w:r w:rsidRPr="006356D4">
        <w:rPr>
          <w:b/>
          <w:bCs/>
          <w:sz w:val="36"/>
          <w:szCs w:val="22"/>
        </w:rPr>
        <w:t>Amendment Act 1994</w:t>
      </w:r>
    </w:p>
    <w:p w14:paraId="1E8AA2CB" w14:textId="067C6316" w:rsidR="006356D4" w:rsidRPr="00146783" w:rsidRDefault="001319C8" w:rsidP="006356D4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146783">
        <w:rPr>
          <w:b/>
          <w:bCs/>
          <w:szCs w:val="22"/>
        </w:rPr>
        <w:t>No. 127 of 1994</w:t>
      </w:r>
    </w:p>
    <w:p w14:paraId="4793FCAB" w14:textId="77777777" w:rsidR="001319C8" w:rsidRPr="004A4318" w:rsidRDefault="001319C8" w:rsidP="006356D4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3510B6F" w14:textId="77777777" w:rsidR="001319C8" w:rsidRPr="006356D4" w:rsidRDefault="001319C8" w:rsidP="006356D4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6356D4">
        <w:rPr>
          <w:b/>
          <w:bCs/>
          <w:sz w:val="26"/>
          <w:szCs w:val="22"/>
        </w:rPr>
        <w:t xml:space="preserve">An Act to amend the </w:t>
      </w:r>
      <w:r w:rsidRPr="006356D4">
        <w:rPr>
          <w:b/>
          <w:bCs/>
          <w:i/>
          <w:iCs/>
          <w:sz w:val="26"/>
          <w:szCs w:val="22"/>
        </w:rPr>
        <w:t>Australian Trade Commission Act 1985</w:t>
      </w:r>
    </w:p>
    <w:p w14:paraId="2730569A" w14:textId="77777777" w:rsidR="001319C8" w:rsidRPr="004A4318" w:rsidRDefault="001319C8" w:rsidP="006356D4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4A4318">
        <w:rPr>
          <w:iCs/>
          <w:sz w:val="22"/>
          <w:szCs w:val="22"/>
        </w:rPr>
        <w:t>[</w:t>
      </w:r>
      <w:r w:rsidRPr="004A4318">
        <w:rPr>
          <w:i/>
          <w:iCs/>
          <w:sz w:val="22"/>
          <w:szCs w:val="22"/>
        </w:rPr>
        <w:t>Assented to 18 October 1994</w:t>
      </w:r>
      <w:r w:rsidRPr="004A4318">
        <w:rPr>
          <w:iCs/>
          <w:sz w:val="22"/>
          <w:szCs w:val="22"/>
        </w:rPr>
        <w:t>]</w:t>
      </w:r>
    </w:p>
    <w:p w14:paraId="04770B0B" w14:textId="77777777" w:rsidR="001319C8" w:rsidRPr="004A4318" w:rsidRDefault="001319C8" w:rsidP="001319C8">
      <w:pPr>
        <w:autoSpaceDE w:val="0"/>
        <w:autoSpaceDN w:val="0"/>
        <w:adjustRightInd w:val="0"/>
        <w:spacing w:before="120"/>
        <w:ind w:left="379"/>
        <w:jc w:val="both"/>
        <w:rPr>
          <w:sz w:val="22"/>
          <w:szCs w:val="22"/>
        </w:rPr>
      </w:pPr>
      <w:r w:rsidRPr="004A4318">
        <w:rPr>
          <w:sz w:val="22"/>
          <w:szCs w:val="22"/>
        </w:rPr>
        <w:t>The Parliament of Australia enacts:</w:t>
      </w:r>
    </w:p>
    <w:p w14:paraId="65EF6834" w14:textId="77777777" w:rsidR="001319C8" w:rsidRPr="004A4318" w:rsidRDefault="001319C8" w:rsidP="001319C8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Short title etc.</w:t>
      </w:r>
    </w:p>
    <w:p w14:paraId="2C7D9079" w14:textId="77777777" w:rsidR="001319C8" w:rsidRPr="004A4318" w:rsidRDefault="001319C8" w:rsidP="001319C8">
      <w:pPr>
        <w:autoSpaceDE w:val="0"/>
        <w:autoSpaceDN w:val="0"/>
        <w:adjustRightInd w:val="0"/>
        <w:spacing w:before="120"/>
        <w:ind w:firstLine="35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1.(1)</w:t>
      </w:r>
      <w:r w:rsidR="00D21F16">
        <w:rPr>
          <w:b/>
          <w:bCs/>
          <w:sz w:val="22"/>
          <w:szCs w:val="22"/>
        </w:rPr>
        <w:t xml:space="preserve"> </w:t>
      </w:r>
      <w:r w:rsidRPr="004A4318">
        <w:rPr>
          <w:sz w:val="22"/>
          <w:szCs w:val="22"/>
        </w:rPr>
        <w:t xml:space="preserve">This Act may be cited as the </w:t>
      </w:r>
      <w:r w:rsidRPr="004A4318">
        <w:rPr>
          <w:i/>
          <w:iCs/>
          <w:sz w:val="22"/>
          <w:szCs w:val="22"/>
        </w:rPr>
        <w:t>Australian Trade Commission Amendment Act 1994.</w:t>
      </w:r>
    </w:p>
    <w:p w14:paraId="681C35EA" w14:textId="1C3B0C3B" w:rsidR="001319C8" w:rsidRPr="004A4318" w:rsidRDefault="001319C8" w:rsidP="006356D4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146783">
        <w:rPr>
          <w:b/>
          <w:sz w:val="22"/>
          <w:szCs w:val="22"/>
        </w:rPr>
        <w:t>(</w:t>
      </w:r>
      <w:r w:rsidRPr="00146783">
        <w:rPr>
          <w:b/>
          <w:bCs/>
          <w:sz w:val="22"/>
          <w:szCs w:val="22"/>
        </w:rPr>
        <w:t>2</w:t>
      </w:r>
      <w:r w:rsidRPr="00146783">
        <w:rPr>
          <w:b/>
          <w:sz w:val="22"/>
          <w:szCs w:val="22"/>
        </w:rPr>
        <w:t>)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 xml:space="preserve">In this Act, </w:t>
      </w:r>
      <w:r w:rsidRPr="004A4318">
        <w:rPr>
          <w:b/>
          <w:bCs/>
          <w:sz w:val="22"/>
          <w:szCs w:val="22"/>
        </w:rPr>
        <w:t xml:space="preserve">“Principal Act” </w:t>
      </w:r>
      <w:r w:rsidRPr="004A4318">
        <w:rPr>
          <w:sz w:val="22"/>
          <w:szCs w:val="22"/>
        </w:rPr>
        <w:t xml:space="preserve">means the </w:t>
      </w:r>
      <w:r w:rsidRPr="004A4318">
        <w:rPr>
          <w:i/>
          <w:iCs/>
          <w:sz w:val="22"/>
          <w:szCs w:val="22"/>
        </w:rPr>
        <w:t>Australian Trade Commission Act 1985</w:t>
      </w:r>
      <w:r w:rsidRPr="004A4318">
        <w:rPr>
          <w:sz w:val="22"/>
          <w:szCs w:val="22"/>
          <w:vertAlign w:val="superscript"/>
        </w:rPr>
        <w:t>1</w:t>
      </w:r>
      <w:r w:rsidRPr="004A4318">
        <w:rPr>
          <w:sz w:val="22"/>
          <w:szCs w:val="22"/>
        </w:rPr>
        <w:t>.</w:t>
      </w:r>
    </w:p>
    <w:p w14:paraId="1D4D488C" w14:textId="77777777" w:rsidR="001319C8" w:rsidRPr="004A4318" w:rsidRDefault="001319C8" w:rsidP="001319C8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Commencement</w:t>
      </w:r>
    </w:p>
    <w:p w14:paraId="38E4E3F9" w14:textId="2050EEDB" w:rsidR="001319C8" w:rsidRPr="004A4318" w:rsidRDefault="001319C8" w:rsidP="001319C8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2</w:t>
      </w:r>
      <w:r w:rsidRPr="00146783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4A4318">
        <w:rPr>
          <w:sz w:val="22"/>
          <w:szCs w:val="22"/>
        </w:rPr>
        <w:t>This Act commences on the day on which it receives the Royal Assent.</w:t>
      </w:r>
    </w:p>
    <w:p w14:paraId="400A9B61" w14:textId="0BF8F214" w:rsidR="001319C8" w:rsidRPr="004A4318" w:rsidRDefault="001319C8" w:rsidP="006356D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4A4318">
        <w:rPr>
          <w:sz w:val="22"/>
          <w:szCs w:val="22"/>
        </w:rPr>
        <w:br w:type="page"/>
      </w:r>
      <w:r w:rsidRPr="004A4318">
        <w:rPr>
          <w:b/>
          <w:bCs/>
          <w:sz w:val="22"/>
          <w:szCs w:val="22"/>
        </w:rPr>
        <w:lastRenderedPageBreak/>
        <w:t>Membership of Board</w:t>
      </w:r>
    </w:p>
    <w:p w14:paraId="71F79C7F" w14:textId="686BA5BB" w:rsidR="001319C8" w:rsidRPr="004A4318" w:rsidRDefault="001319C8" w:rsidP="001319C8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3</w:t>
      </w:r>
      <w:r w:rsidRPr="00146783">
        <w:rPr>
          <w:b/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ab/>
      </w:r>
      <w:r w:rsidRPr="004A4318">
        <w:rPr>
          <w:sz w:val="22"/>
          <w:szCs w:val="22"/>
        </w:rPr>
        <w:t>Section 12 of the Principal Act is amended by omitting subsections (6), (7) and (8).</w:t>
      </w:r>
    </w:p>
    <w:p w14:paraId="433BA02F" w14:textId="77777777" w:rsidR="006356D4" w:rsidRDefault="00146783" w:rsidP="006356D4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3CC7E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617D0237" w14:textId="77777777" w:rsidR="001319C8" w:rsidRPr="004A4318" w:rsidRDefault="001319C8" w:rsidP="006356D4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4A4318">
        <w:rPr>
          <w:b/>
          <w:bCs/>
          <w:sz w:val="22"/>
          <w:szCs w:val="22"/>
        </w:rPr>
        <w:t>NOTE</w:t>
      </w:r>
    </w:p>
    <w:p w14:paraId="13CADB57" w14:textId="77777777" w:rsidR="001319C8" w:rsidRPr="00E7621D" w:rsidRDefault="001319C8" w:rsidP="001319C8">
      <w:pPr>
        <w:autoSpaceDE w:val="0"/>
        <w:autoSpaceDN w:val="0"/>
        <w:adjustRightInd w:val="0"/>
        <w:spacing w:before="120"/>
        <w:ind w:left="360" w:hanging="360"/>
        <w:jc w:val="both"/>
        <w:rPr>
          <w:sz w:val="20"/>
          <w:szCs w:val="22"/>
        </w:rPr>
      </w:pPr>
      <w:r w:rsidRPr="00E7621D">
        <w:rPr>
          <w:sz w:val="20"/>
          <w:szCs w:val="22"/>
        </w:rPr>
        <w:t>1.</w:t>
      </w:r>
      <w:r w:rsidRPr="00E7621D">
        <w:rPr>
          <w:sz w:val="20"/>
          <w:szCs w:val="22"/>
        </w:rPr>
        <w:tab/>
        <w:t>No. 186, 1985, as amended. For previous amendments, see No. 168, 1986; No. 141, 1987; Nos. 21, 91 and 129, 1989; and Nos. 122, 149 and 199, 1991.</w:t>
      </w:r>
    </w:p>
    <w:p w14:paraId="684D4689" w14:textId="77777777" w:rsidR="001319C8" w:rsidRPr="00E7621D" w:rsidRDefault="001319C8" w:rsidP="001319C8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E7621D">
        <w:rPr>
          <w:iCs/>
          <w:sz w:val="20"/>
          <w:szCs w:val="22"/>
        </w:rPr>
        <w:t>[</w:t>
      </w:r>
      <w:r w:rsidRPr="00E7621D">
        <w:rPr>
          <w:i/>
          <w:iCs/>
          <w:sz w:val="20"/>
          <w:szCs w:val="22"/>
        </w:rPr>
        <w:t>Minister’s second reading speech made in</w:t>
      </w:r>
      <w:r w:rsidRPr="00E7621D">
        <w:rPr>
          <w:sz w:val="20"/>
          <w:szCs w:val="22"/>
        </w:rPr>
        <w:t>—</w:t>
      </w:r>
    </w:p>
    <w:p w14:paraId="7797DCDE" w14:textId="77777777" w:rsidR="001319C8" w:rsidRPr="00E7621D" w:rsidRDefault="001319C8" w:rsidP="006356D4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E7621D">
        <w:rPr>
          <w:i/>
          <w:iCs/>
          <w:sz w:val="20"/>
          <w:szCs w:val="22"/>
        </w:rPr>
        <w:t>Senate on 11 May 1994</w:t>
      </w:r>
    </w:p>
    <w:p w14:paraId="18012E75" w14:textId="77777777" w:rsidR="001319C8" w:rsidRPr="00E7621D" w:rsidRDefault="001319C8" w:rsidP="006356D4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E7621D">
        <w:rPr>
          <w:i/>
          <w:iCs/>
          <w:sz w:val="20"/>
          <w:szCs w:val="22"/>
        </w:rPr>
        <w:t>House of Representatives on 13 October 1994</w:t>
      </w:r>
      <w:r w:rsidR="00AB6BE5">
        <w:rPr>
          <w:sz w:val="20"/>
          <w:szCs w:val="22"/>
        </w:rPr>
        <w:t>]</w:t>
      </w:r>
    </w:p>
    <w:sectPr w:rsidR="001319C8" w:rsidRPr="00E7621D" w:rsidSect="00404CA2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95168B" w15:done="0"/>
  <w15:commentEx w15:paraId="17439655" w15:done="0"/>
  <w15:commentEx w15:paraId="5CA0D69E" w15:done="0"/>
  <w15:commentEx w15:paraId="22316549" w15:done="0"/>
  <w15:commentEx w15:paraId="3A3F00A3" w15:done="0"/>
  <w15:commentEx w15:paraId="6DE8A2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95168B" w16cid:durableId="211C7B95"/>
  <w16cid:commentId w16cid:paraId="17439655" w16cid:durableId="211C7BA5"/>
  <w16cid:commentId w16cid:paraId="5CA0D69E" w16cid:durableId="211C7BAB"/>
  <w16cid:commentId w16cid:paraId="22316549" w16cid:durableId="211C7BB1"/>
  <w16cid:commentId w16cid:paraId="3A3F00A3" w16cid:durableId="211C7BB9"/>
  <w16cid:commentId w16cid:paraId="6DE8A278" w16cid:durableId="211C7B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D0534" w14:textId="77777777" w:rsidR="000932D0" w:rsidRDefault="000932D0">
      <w:r>
        <w:separator/>
      </w:r>
    </w:p>
  </w:endnote>
  <w:endnote w:type="continuationSeparator" w:id="0">
    <w:p w14:paraId="2CFF3465" w14:textId="77777777" w:rsidR="000932D0" w:rsidRDefault="000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73F9D" w14:textId="77777777" w:rsidR="000932D0" w:rsidRDefault="000932D0">
      <w:r>
        <w:separator/>
      </w:r>
    </w:p>
  </w:footnote>
  <w:footnote w:type="continuationSeparator" w:id="0">
    <w:p w14:paraId="1B7894B1" w14:textId="77777777" w:rsidR="000932D0" w:rsidRDefault="0009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C4FE7" w14:textId="181F8333" w:rsidR="006356D4" w:rsidRDefault="006356D4" w:rsidP="006356D4">
    <w:pPr>
      <w:pStyle w:val="Header"/>
      <w:tabs>
        <w:tab w:val="clear" w:pos="4320"/>
        <w:tab w:val="center" w:pos="5040"/>
      </w:tabs>
    </w:pPr>
    <w:r w:rsidRPr="004A4318">
      <w:rPr>
        <w:sz w:val="22"/>
        <w:szCs w:val="22"/>
      </w:rPr>
      <w:t>3232</w:t>
    </w:r>
    <w:r>
      <w:rPr>
        <w:sz w:val="22"/>
        <w:szCs w:val="22"/>
      </w:rPr>
      <w:tab/>
    </w:r>
    <w:r w:rsidRPr="004A4318">
      <w:rPr>
        <w:i/>
        <w:iCs/>
        <w:sz w:val="22"/>
        <w:szCs w:val="22"/>
      </w:rPr>
      <w:t xml:space="preserve">Australian Trade Commission Amendment </w:t>
    </w:r>
    <w:r w:rsidR="00146783">
      <w:rPr>
        <w:i/>
        <w:iCs/>
        <w:sz w:val="22"/>
        <w:szCs w:val="22"/>
      </w:rPr>
      <w:tab/>
    </w:r>
    <w:r w:rsidRPr="004A4318">
      <w:rPr>
        <w:i/>
        <w:iCs/>
        <w:sz w:val="22"/>
        <w:szCs w:val="22"/>
      </w:rPr>
      <w:t>No. 127,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8"/>
    <w:rsid w:val="000932D0"/>
    <w:rsid w:val="000B1A3B"/>
    <w:rsid w:val="000C67BA"/>
    <w:rsid w:val="001319C8"/>
    <w:rsid w:val="00146783"/>
    <w:rsid w:val="001C0037"/>
    <w:rsid w:val="002353C9"/>
    <w:rsid w:val="00247083"/>
    <w:rsid w:val="00297CA1"/>
    <w:rsid w:val="00342AD4"/>
    <w:rsid w:val="0039649B"/>
    <w:rsid w:val="00404CA2"/>
    <w:rsid w:val="00437345"/>
    <w:rsid w:val="004A1E14"/>
    <w:rsid w:val="00522A0B"/>
    <w:rsid w:val="00582DF8"/>
    <w:rsid w:val="005F24FB"/>
    <w:rsid w:val="006356D4"/>
    <w:rsid w:val="00697913"/>
    <w:rsid w:val="009F099C"/>
    <w:rsid w:val="00AA05EF"/>
    <w:rsid w:val="00AB6BE5"/>
    <w:rsid w:val="00B36217"/>
    <w:rsid w:val="00B421ED"/>
    <w:rsid w:val="00CA1489"/>
    <w:rsid w:val="00CC320E"/>
    <w:rsid w:val="00D06A09"/>
    <w:rsid w:val="00D21F16"/>
    <w:rsid w:val="00DC20DB"/>
    <w:rsid w:val="00E7621D"/>
    <w:rsid w:val="00F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585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6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6D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0C67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6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67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6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67B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C6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67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6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6D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0C67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6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67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6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67B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C6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2019-09-05T20:32:00Z</dcterms:created>
  <dcterms:modified xsi:type="dcterms:W3CDTF">2019-11-07T22:35:00Z</dcterms:modified>
</cp:coreProperties>
</file>