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7B5A3" w14:textId="77777777" w:rsidR="00BF56D7" w:rsidRDefault="00BF56D7" w:rsidP="00BF56D7">
      <w:pPr>
        <w:autoSpaceDE w:val="0"/>
        <w:autoSpaceDN w:val="0"/>
        <w:adjustRightInd w:val="0"/>
        <w:spacing w:after="0" w:line="240" w:lineRule="auto"/>
        <w:jc w:val="center"/>
        <w:rPr>
          <w:rFonts w:ascii="Times New Roman" w:hAnsi="Times New Roman" w:cs="Times New Roman"/>
          <w:b/>
          <w:bCs/>
          <w:i/>
          <w:iCs/>
          <w:lang w:val="en-US"/>
        </w:rPr>
      </w:pPr>
      <w:r>
        <w:rPr>
          <w:rFonts w:ascii="Calibri" w:hAnsi="Calibri" w:cs="Calibri"/>
          <w:noProof/>
          <w:lang w:val="en-AU" w:eastAsia="en-AU"/>
        </w:rPr>
        <w:drawing>
          <wp:inline distT="0" distB="0" distL="0" distR="0" wp14:anchorId="6DBAE1ED" wp14:editId="2F136A00">
            <wp:extent cx="1553210" cy="1113790"/>
            <wp:effectExtent l="0" t="0" r="8890" b="0"/>
            <wp:docPr id="22" name="Picture 2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1B0FF3D3" w14:textId="77777777" w:rsidR="00FE4AEC" w:rsidRDefault="00BF56D7" w:rsidP="00BF56D7">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 xml:space="preserve">Employment Services (Consequential Amendments) </w:t>
      </w:r>
    </w:p>
    <w:p w14:paraId="4E09B5AD" w14:textId="77777777" w:rsidR="00BF56D7" w:rsidRPr="000C37FA" w:rsidRDefault="00BF56D7" w:rsidP="00FE4AEC">
      <w:pPr>
        <w:autoSpaceDE w:val="0"/>
        <w:autoSpaceDN w:val="0"/>
        <w:adjustRightInd w:val="0"/>
        <w:spacing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Act 1994</w:t>
      </w:r>
    </w:p>
    <w:p w14:paraId="658B8763" w14:textId="383D9C66" w:rsidR="00BF56D7" w:rsidRPr="00FF5B89" w:rsidRDefault="00BF56D7" w:rsidP="00BF56D7">
      <w:pPr>
        <w:autoSpaceDE w:val="0"/>
        <w:autoSpaceDN w:val="0"/>
        <w:adjustRightInd w:val="0"/>
        <w:spacing w:before="960" w:after="960" w:line="240" w:lineRule="auto"/>
        <w:jc w:val="center"/>
        <w:rPr>
          <w:rFonts w:ascii="Times New Roman" w:hAnsi="Times New Roman" w:cs="Times New Roman"/>
          <w:b/>
          <w:bCs/>
          <w:sz w:val="24"/>
          <w:lang w:val="en-US"/>
        </w:rPr>
      </w:pPr>
      <w:r w:rsidRPr="00FF5B89">
        <w:rPr>
          <w:rFonts w:ascii="Times New Roman" w:hAnsi="Times New Roman" w:cs="Times New Roman"/>
          <w:b/>
          <w:bCs/>
          <w:sz w:val="24"/>
          <w:lang w:val="en-US"/>
        </w:rPr>
        <w:t>No. 177 of 1994</w:t>
      </w:r>
    </w:p>
    <w:p w14:paraId="34D5BD21" w14:textId="77777777" w:rsidR="00BF56D7" w:rsidRPr="00D84A0D" w:rsidRDefault="00BF56D7" w:rsidP="00BF56D7">
      <w:pPr>
        <w:autoSpaceDE w:val="0"/>
        <w:autoSpaceDN w:val="0"/>
        <w:adjustRightInd w:val="0"/>
        <w:spacing w:after="0" w:line="240" w:lineRule="auto"/>
        <w:jc w:val="center"/>
        <w:rPr>
          <w:rFonts w:ascii="Times New Roman" w:hAnsi="Times New Roman" w:cs="Times New Roman"/>
          <w:b/>
          <w:bCs/>
          <w:sz w:val="19"/>
          <w:szCs w:val="19"/>
          <w:lang w:val="en-US"/>
        </w:rPr>
      </w:pPr>
      <w:r w:rsidRPr="00D84A0D">
        <w:rPr>
          <w:rFonts w:ascii="Times New Roman" w:hAnsi="Times New Roman" w:cs="Times New Roman"/>
          <w:b/>
          <w:bCs/>
          <w:sz w:val="19"/>
          <w:szCs w:val="19"/>
          <w:lang w:val="en-US"/>
        </w:rPr>
        <w:t>TABLE OF PROVISIONS</w:t>
      </w:r>
    </w:p>
    <w:p w14:paraId="06C55E81" w14:textId="77777777" w:rsidR="00BF56D7" w:rsidRPr="009D5CC4" w:rsidRDefault="00BF56D7" w:rsidP="00BF56D7">
      <w:pPr>
        <w:autoSpaceDE w:val="0"/>
        <w:autoSpaceDN w:val="0"/>
        <w:adjustRightInd w:val="0"/>
        <w:spacing w:before="240" w:after="120" w:line="240" w:lineRule="auto"/>
        <w:jc w:val="center"/>
        <w:rPr>
          <w:rFonts w:ascii="Times New Roman" w:hAnsi="Times New Roman" w:cs="Times New Roman"/>
          <w:lang w:val="en-US"/>
        </w:rPr>
      </w:pPr>
      <w:r w:rsidRPr="009D5CC4">
        <w:rPr>
          <w:rFonts w:ascii="Times New Roman" w:hAnsi="Times New Roman" w:cs="Times New Roman"/>
          <w:lang w:val="en-US"/>
        </w:rPr>
        <w:t>PART 1—PRELIMINARY</w:t>
      </w:r>
    </w:p>
    <w:p w14:paraId="5CC7213A" w14:textId="77777777" w:rsidR="00BF56D7" w:rsidRPr="009D5CC4" w:rsidRDefault="00BF56D7" w:rsidP="00BF56D7">
      <w:pPr>
        <w:autoSpaceDE w:val="0"/>
        <w:autoSpaceDN w:val="0"/>
        <w:adjustRightInd w:val="0"/>
        <w:spacing w:after="0" w:line="240" w:lineRule="auto"/>
        <w:jc w:val="both"/>
        <w:rPr>
          <w:rFonts w:ascii="Times New Roman" w:hAnsi="Times New Roman" w:cs="Times New Roman"/>
          <w:lang w:val="en-US"/>
        </w:rPr>
      </w:pPr>
      <w:r w:rsidRPr="009D5CC4">
        <w:rPr>
          <w:rFonts w:ascii="Times New Roman" w:hAnsi="Times New Roman" w:cs="Times New Roman"/>
          <w:lang w:val="en-US"/>
        </w:rPr>
        <w:t>Section</w:t>
      </w:r>
    </w:p>
    <w:p w14:paraId="5E5287E8" w14:textId="77777777" w:rsidR="00BF56D7" w:rsidRPr="009D5CC4" w:rsidRDefault="00BF56D7" w:rsidP="009D5CC4">
      <w:pPr>
        <w:autoSpaceDE w:val="0"/>
        <w:autoSpaceDN w:val="0"/>
        <w:adjustRightInd w:val="0"/>
        <w:spacing w:before="120" w:after="0" w:line="240" w:lineRule="auto"/>
        <w:ind w:left="1080" w:hanging="720"/>
        <w:jc w:val="both"/>
        <w:rPr>
          <w:rFonts w:ascii="Times New Roman" w:hAnsi="Times New Roman" w:cs="Times New Roman"/>
          <w:lang w:val="en-US"/>
        </w:rPr>
      </w:pPr>
      <w:r w:rsidRPr="009D5CC4">
        <w:rPr>
          <w:rFonts w:ascii="Times New Roman" w:hAnsi="Times New Roman" w:cs="Times New Roman"/>
          <w:lang w:val="en-US"/>
        </w:rPr>
        <w:t>1.</w:t>
      </w:r>
      <w:r w:rsidRPr="009D5CC4">
        <w:rPr>
          <w:rFonts w:ascii="Times New Roman" w:hAnsi="Times New Roman" w:cs="Times New Roman"/>
          <w:lang w:val="en-US"/>
        </w:rPr>
        <w:tab/>
        <w:t>Short title</w:t>
      </w:r>
    </w:p>
    <w:p w14:paraId="1F34C752" w14:textId="0D3555C4" w:rsidR="00BF56D7" w:rsidRPr="009D5CC4"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9D5CC4">
        <w:rPr>
          <w:rFonts w:ascii="Times New Roman" w:hAnsi="Times New Roman" w:cs="Times New Roman"/>
          <w:lang w:val="en-US"/>
        </w:rPr>
        <w:t>2.</w:t>
      </w:r>
      <w:r w:rsidRPr="009D5CC4">
        <w:rPr>
          <w:rFonts w:ascii="Times New Roman" w:hAnsi="Times New Roman" w:cs="Times New Roman"/>
          <w:lang w:val="en-US"/>
        </w:rPr>
        <w:tab/>
        <w:t>Commencement</w:t>
      </w:r>
    </w:p>
    <w:p w14:paraId="46CF47D1" w14:textId="56BD5FC8" w:rsidR="00BF56D7" w:rsidRPr="009D5CC4" w:rsidRDefault="00BF56D7" w:rsidP="00BF56D7">
      <w:pPr>
        <w:autoSpaceDE w:val="0"/>
        <w:autoSpaceDN w:val="0"/>
        <w:adjustRightInd w:val="0"/>
        <w:spacing w:before="240" w:after="120" w:line="240" w:lineRule="auto"/>
        <w:jc w:val="center"/>
        <w:rPr>
          <w:rFonts w:ascii="Times New Roman" w:hAnsi="Times New Roman" w:cs="Times New Roman"/>
          <w:lang w:val="en-US"/>
        </w:rPr>
      </w:pPr>
      <w:r w:rsidRPr="009D5CC4">
        <w:rPr>
          <w:rFonts w:ascii="Times New Roman" w:hAnsi="Times New Roman" w:cs="Times New Roman"/>
          <w:lang w:val="en-US"/>
        </w:rPr>
        <w:t xml:space="preserve">PART </w:t>
      </w:r>
      <w:r w:rsidRPr="00FF5B89">
        <w:rPr>
          <w:rFonts w:ascii="Times New Roman" w:hAnsi="Times New Roman" w:cs="Times New Roman"/>
          <w:iCs/>
          <w:lang w:val="en-US"/>
        </w:rPr>
        <w:t>2</w:t>
      </w:r>
      <w:r w:rsidRPr="009D5CC4">
        <w:rPr>
          <w:rFonts w:ascii="Times New Roman" w:hAnsi="Times New Roman" w:cs="Times New Roman"/>
          <w:i/>
          <w:iCs/>
          <w:lang w:val="en-US"/>
        </w:rPr>
        <w:t>—</w:t>
      </w:r>
      <w:r w:rsidRPr="009D5CC4">
        <w:rPr>
          <w:rFonts w:ascii="Times New Roman" w:hAnsi="Times New Roman" w:cs="Times New Roman"/>
          <w:lang w:val="en-US"/>
        </w:rPr>
        <w:t>AMENDMENT OF THE EMPLOYMENT, EDUCATION AND TRAINING ACT 1988</w:t>
      </w:r>
    </w:p>
    <w:p w14:paraId="1902EB27" w14:textId="77777777" w:rsidR="00BF56D7" w:rsidRPr="009D5CC4"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9D5CC4">
        <w:rPr>
          <w:rFonts w:ascii="Times New Roman" w:hAnsi="Times New Roman" w:cs="Times New Roman"/>
          <w:lang w:val="en-US"/>
        </w:rPr>
        <w:t>3.</w:t>
      </w:r>
      <w:r w:rsidRPr="009D5CC4">
        <w:rPr>
          <w:rFonts w:ascii="Times New Roman" w:hAnsi="Times New Roman" w:cs="Times New Roman"/>
          <w:lang w:val="en-US"/>
        </w:rPr>
        <w:tab/>
        <w:t>Object of Part</w:t>
      </w:r>
    </w:p>
    <w:p w14:paraId="200402EC" w14:textId="77777777" w:rsidR="00BF56D7" w:rsidRPr="009D5CC4"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9D5CC4">
        <w:rPr>
          <w:rFonts w:ascii="Times New Roman" w:hAnsi="Times New Roman" w:cs="Times New Roman"/>
          <w:lang w:val="en-US"/>
        </w:rPr>
        <w:t>4.</w:t>
      </w:r>
      <w:r w:rsidRPr="009D5CC4">
        <w:rPr>
          <w:rFonts w:ascii="Times New Roman" w:hAnsi="Times New Roman" w:cs="Times New Roman"/>
          <w:lang w:val="en-US"/>
        </w:rPr>
        <w:tab/>
        <w:t>Principal Act</w:t>
      </w:r>
    </w:p>
    <w:p w14:paraId="54F0E3B6" w14:textId="77777777" w:rsidR="00BF56D7" w:rsidRPr="009D5CC4"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9D5CC4">
        <w:rPr>
          <w:rFonts w:ascii="Times New Roman" w:hAnsi="Times New Roman" w:cs="Times New Roman"/>
          <w:lang w:val="en-US"/>
        </w:rPr>
        <w:t>5.</w:t>
      </w:r>
      <w:r w:rsidRPr="009D5CC4">
        <w:rPr>
          <w:rFonts w:ascii="Times New Roman" w:hAnsi="Times New Roman" w:cs="Times New Roman"/>
          <w:lang w:val="en-US"/>
        </w:rPr>
        <w:tab/>
        <w:t>Repeal of Part VI</w:t>
      </w:r>
    </w:p>
    <w:p w14:paraId="385C9E00" w14:textId="77777777" w:rsidR="00BF56D7" w:rsidRPr="009D5CC4"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9D5CC4">
        <w:rPr>
          <w:rFonts w:ascii="Times New Roman" w:hAnsi="Times New Roman" w:cs="Times New Roman"/>
          <w:lang w:val="en-US"/>
        </w:rPr>
        <w:t>6.</w:t>
      </w:r>
      <w:r w:rsidRPr="009D5CC4">
        <w:rPr>
          <w:rFonts w:ascii="Times New Roman" w:hAnsi="Times New Roman" w:cs="Times New Roman"/>
          <w:lang w:val="en-US"/>
        </w:rPr>
        <w:tab/>
        <w:t>Disclosure of interests</w:t>
      </w:r>
    </w:p>
    <w:p w14:paraId="54263A85" w14:textId="77777777" w:rsidR="00BF56D7" w:rsidRPr="009D5CC4"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9D5CC4">
        <w:rPr>
          <w:rFonts w:ascii="Times New Roman" w:hAnsi="Times New Roman" w:cs="Times New Roman"/>
          <w:lang w:val="en-US"/>
        </w:rPr>
        <w:t>7.</w:t>
      </w:r>
      <w:r w:rsidRPr="009D5CC4">
        <w:rPr>
          <w:rFonts w:ascii="Times New Roman" w:hAnsi="Times New Roman" w:cs="Times New Roman"/>
          <w:lang w:val="en-US"/>
        </w:rPr>
        <w:tab/>
        <w:t>Transitional provision—Commonwealth Employment Service</w:t>
      </w:r>
    </w:p>
    <w:p w14:paraId="599FD5F5" w14:textId="7AEAEE23" w:rsidR="00BF56D7" w:rsidRPr="00FF5B89"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9D5CC4">
        <w:rPr>
          <w:rFonts w:ascii="Times New Roman" w:hAnsi="Times New Roman" w:cs="Times New Roman"/>
          <w:lang w:val="en-US"/>
        </w:rPr>
        <w:t>8.</w:t>
      </w:r>
      <w:r w:rsidRPr="009D5CC4">
        <w:rPr>
          <w:rFonts w:ascii="Times New Roman" w:hAnsi="Times New Roman" w:cs="Times New Roman"/>
          <w:lang w:val="en-US"/>
        </w:rPr>
        <w:tab/>
        <w:t>Transitional provision—continuation of national</w:t>
      </w:r>
      <w:r w:rsidRPr="00FF5B89">
        <w:rPr>
          <w:rFonts w:ascii="Times New Roman" w:hAnsi="Times New Roman" w:cs="Times New Roman"/>
          <w:lang w:val="en-US"/>
        </w:rPr>
        <w:t xml:space="preserve"> committee</w:t>
      </w:r>
    </w:p>
    <w:p w14:paraId="63E00972" w14:textId="77777777" w:rsidR="00BF56D7" w:rsidRPr="00D84A0D" w:rsidRDefault="00BF56D7" w:rsidP="00BF56D7">
      <w:pPr>
        <w:rPr>
          <w:rFonts w:ascii="Times New Roman" w:hAnsi="Times New Roman" w:cs="Times New Roman"/>
          <w:sz w:val="19"/>
          <w:szCs w:val="19"/>
          <w:lang w:val="en-US"/>
        </w:rPr>
      </w:pPr>
      <w:r w:rsidRPr="00D84A0D">
        <w:rPr>
          <w:rFonts w:ascii="Times New Roman" w:hAnsi="Times New Roman" w:cs="Times New Roman"/>
          <w:sz w:val="19"/>
          <w:szCs w:val="19"/>
          <w:lang w:val="en-US"/>
        </w:rPr>
        <w:br w:type="page"/>
      </w:r>
    </w:p>
    <w:p w14:paraId="24D73468" w14:textId="74A173DB" w:rsidR="00BF56D7" w:rsidRPr="00FF5B89" w:rsidRDefault="00BF56D7" w:rsidP="00BF56D7">
      <w:pPr>
        <w:autoSpaceDE w:val="0"/>
        <w:autoSpaceDN w:val="0"/>
        <w:adjustRightInd w:val="0"/>
        <w:spacing w:before="120" w:after="120" w:line="240" w:lineRule="auto"/>
        <w:jc w:val="center"/>
        <w:rPr>
          <w:rFonts w:ascii="Times New Roman" w:hAnsi="Times New Roman" w:cs="Times New Roman"/>
          <w:i/>
          <w:iCs/>
          <w:szCs w:val="19"/>
          <w:lang w:val="en-US"/>
        </w:rPr>
      </w:pPr>
      <w:r w:rsidRPr="00FF5B89">
        <w:rPr>
          <w:rFonts w:ascii="Times New Roman" w:hAnsi="Times New Roman" w:cs="Times New Roman"/>
          <w:szCs w:val="19"/>
          <w:lang w:val="en-US"/>
        </w:rPr>
        <w:lastRenderedPageBreak/>
        <w:t>TABLE OF PROVISIONS—</w:t>
      </w:r>
      <w:r w:rsidRPr="00FF5B89">
        <w:rPr>
          <w:rFonts w:ascii="Times New Roman" w:hAnsi="Times New Roman" w:cs="Times New Roman"/>
          <w:i/>
          <w:iCs/>
          <w:szCs w:val="19"/>
          <w:lang w:val="en-US"/>
        </w:rPr>
        <w:t>continued</w:t>
      </w:r>
    </w:p>
    <w:p w14:paraId="6F023306" w14:textId="77777777" w:rsidR="00BF56D7" w:rsidRPr="00FF5B89" w:rsidRDefault="00BF56D7" w:rsidP="00BF56D7">
      <w:pPr>
        <w:autoSpaceDE w:val="0"/>
        <w:autoSpaceDN w:val="0"/>
        <w:adjustRightInd w:val="0"/>
        <w:spacing w:after="0" w:line="240" w:lineRule="auto"/>
        <w:jc w:val="both"/>
        <w:rPr>
          <w:rFonts w:ascii="Times New Roman" w:hAnsi="Times New Roman" w:cs="Times New Roman"/>
          <w:lang w:val="en-US"/>
        </w:rPr>
      </w:pPr>
      <w:r w:rsidRPr="00FF5B89">
        <w:rPr>
          <w:rFonts w:ascii="Times New Roman" w:hAnsi="Times New Roman" w:cs="Times New Roman"/>
          <w:lang w:val="en-US"/>
        </w:rPr>
        <w:t>Section</w:t>
      </w:r>
    </w:p>
    <w:p w14:paraId="426C64B1" w14:textId="77777777" w:rsidR="00BF56D7" w:rsidRPr="00FF5B89" w:rsidRDefault="00BF56D7" w:rsidP="00BF56D7">
      <w:pPr>
        <w:autoSpaceDE w:val="0"/>
        <w:autoSpaceDN w:val="0"/>
        <w:adjustRightInd w:val="0"/>
        <w:spacing w:before="240" w:after="120" w:line="240" w:lineRule="auto"/>
        <w:jc w:val="center"/>
        <w:rPr>
          <w:rFonts w:ascii="Times New Roman" w:hAnsi="Times New Roman" w:cs="Times New Roman"/>
          <w:lang w:val="en-US"/>
        </w:rPr>
      </w:pPr>
      <w:r w:rsidRPr="00FF5B89">
        <w:rPr>
          <w:rFonts w:ascii="Times New Roman" w:hAnsi="Times New Roman" w:cs="Times New Roman"/>
          <w:lang w:val="en-US"/>
        </w:rPr>
        <w:t>PART 3—AMENDMENT OF THE FREEDOM OF INFORMATION ACT 1982</w:t>
      </w:r>
    </w:p>
    <w:p w14:paraId="535FA959"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9.</w:t>
      </w:r>
      <w:r w:rsidRPr="00FF5B89">
        <w:rPr>
          <w:rFonts w:ascii="Times New Roman" w:hAnsi="Times New Roman" w:cs="Times New Roman"/>
          <w:lang w:val="en-US"/>
        </w:rPr>
        <w:tab/>
        <w:t>Object of Part</w:t>
      </w:r>
    </w:p>
    <w:p w14:paraId="17F0AD60"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10.</w:t>
      </w:r>
      <w:r w:rsidRPr="00FF5B89">
        <w:rPr>
          <w:rFonts w:ascii="Times New Roman" w:hAnsi="Times New Roman" w:cs="Times New Roman"/>
          <w:lang w:val="en-US"/>
        </w:rPr>
        <w:tab/>
        <w:t>Principal Act</w:t>
      </w:r>
    </w:p>
    <w:p w14:paraId="073800E3"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11.</w:t>
      </w:r>
      <w:r w:rsidRPr="00FF5B89">
        <w:rPr>
          <w:rFonts w:ascii="Times New Roman" w:hAnsi="Times New Roman" w:cs="Times New Roman"/>
          <w:lang w:val="en-US"/>
        </w:rPr>
        <w:tab/>
        <w:t>Interpretation</w:t>
      </w:r>
    </w:p>
    <w:p w14:paraId="0A86C31C"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12.</w:t>
      </w:r>
      <w:r w:rsidRPr="00FF5B89">
        <w:rPr>
          <w:rFonts w:ascii="Times New Roman" w:hAnsi="Times New Roman" w:cs="Times New Roman"/>
          <w:lang w:val="en-US"/>
        </w:rPr>
        <w:tab/>
        <w:t>Insertion of new section:</w:t>
      </w:r>
    </w:p>
    <w:p w14:paraId="6EF7B6F3" w14:textId="5BB2C7A2"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t>6B.</w:t>
      </w:r>
      <w:r w:rsidRPr="00FF5B89">
        <w:rPr>
          <w:rFonts w:ascii="Times New Roman" w:hAnsi="Times New Roman" w:cs="Times New Roman"/>
          <w:lang w:val="en-US"/>
        </w:rPr>
        <w:tab/>
      </w:r>
      <w:r w:rsidR="00FF5B89">
        <w:rPr>
          <w:rFonts w:ascii="Times New Roman" w:hAnsi="Times New Roman" w:cs="Times New Roman"/>
          <w:lang w:val="en-US"/>
        </w:rPr>
        <w:tab/>
      </w:r>
      <w:r w:rsidRPr="00FF5B89">
        <w:rPr>
          <w:rFonts w:ascii="Times New Roman" w:hAnsi="Times New Roman" w:cs="Times New Roman"/>
          <w:lang w:val="en-US"/>
        </w:rPr>
        <w:t>Eligible case managers</w:t>
      </w:r>
    </w:p>
    <w:p w14:paraId="303287CE" w14:textId="77777777" w:rsidR="00BF56D7" w:rsidRPr="00FF5B89" w:rsidRDefault="00BF56D7" w:rsidP="00BF56D7">
      <w:pPr>
        <w:autoSpaceDE w:val="0"/>
        <w:autoSpaceDN w:val="0"/>
        <w:adjustRightInd w:val="0"/>
        <w:spacing w:before="240" w:after="120" w:line="240" w:lineRule="auto"/>
        <w:jc w:val="center"/>
        <w:rPr>
          <w:rFonts w:ascii="Times New Roman" w:hAnsi="Times New Roman" w:cs="Times New Roman"/>
          <w:lang w:val="en-US"/>
        </w:rPr>
      </w:pPr>
      <w:r w:rsidRPr="00FF5B89">
        <w:rPr>
          <w:rFonts w:ascii="Times New Roman" w:hAnsi="Times New Roman" w:cs="Times New Roman"/>
          <w:lang w:val="en-US"/>
        </w:rPr>
        <w:t>PART 4—AMENDMENT OF THE OMBUDSMAN ACT 1976</w:t>
      </w:r>
    </w:p>
    <w:p w14:paraId="1D90C9AC"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13.</w:t>
      </w:r>
      <w:r w:rsidRPr="00FF5B89">
        <w:rPr>
          <w:rFonts w:ascii="Times New Roman" w:hAnsi="Times New Roman" w:cs="Times New Roman"/>
          <w:lang w:val="en-US"/>
        </w:rPr>
        <w:tab/>
        <w:t>Objects of Part</w:t>
      </w:r>
    </w:p>
    <w:p w14:paraId="56958B2C"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14.</w:t>
      </w:r>
      <w:r w:rsidRPr="00FF5B89">
        <w:rPr>
          <w:rFonts w:ascii="Times New Roman" w:hAnsi="Times New Roman" w:cs="Times New Roman"/>
          <w:lang w:val="en-US"/>
        </w:rPr>
        <w:tab/>
        <w:t>Principal Act</w:t>
      </w:r>
    </w:p>
    <w:p w14:paraId="4208FFF6"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15.</w:t>
      </w:r>
      <w:r w:rsidRPr="00FF5B89">
        <w:rPr>
          <w:rFonts w:ascii="Times New Roman" w:hAnsi="Times New Roman" w:cs="Times New Roman"/>
          <w:lang w:val="en-US"/>
        </w:rPr>
        <w:tab/>
        <w:t>Interpretation</w:t>
      </w:r>
    </w:p>
    <w:p w14:paraId="6E504633"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16.</w:t>
      </w:r>
      <w:r w:rsidRPr="00FF5B89">
        <w:rPr>
          <w:rFonts w:ascii="Times New Roman" w:hAnsi="Times New Roman" w:cs="Times New Roman"/>
          <w:lang w:val="en-US"/>
        </w:rPr>
        <w:tab/>
        <w:t>Functions of Ombudsman</w:t>
      </w:r>
    </w:p>
    <w:p w14:paraId="18A1F775"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17.</w:t>
      </w:r>
      <w:r w:rsidRPr="00FF5B89">
        <w:rPr>
          <w:rFonts w:ascii="Times New Roman" w:hAnsi="Times New Roman" w:cs="Times New Roman"/>
          <w:lang w:val="en-US"/>
        </w:rPr>
        <w:tab/>
        <w:t>Discretion not to investigate certain complaints</w:t>
      </w:r>
    </w:p>
    <w:p w14:paraId="189F10C2"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18.</w:t>
      </w:r>
      <w:r w:rsidRPr="00FF5B89">
        <w:rPr>
          <w:rFonts w:ascii="Times New Roman" w:hAnsi="Times New Roman" w:cs="Times New Roman"/>
          <w:lang w:val="en-US"/>
        </w:rPr>
        <w:tab/>
        <w:t>Disclosure of information by Ombudsman</w:t>
      </w:r>
    </w:p>
    <w:p w14:paraId="2952A05E" w14:textId="77777777" w:rsidR="00BF56D7" w:rsidRPr="00FF5B89" w:rsidRDefault="00BF56D7" w:rsidP="00BF56D7">
      <w:pPr>
        <w:autoSpaceDE w:val="0"/>
        <w:autoSpaceDN w:val="0"/>
        <w:adjustRightInd w:val="0"/>
        <w:spacing w:before="240" w:after="120" w:line="240" w:lineRule="auto"/>
        <w:jc w:val="center"/>
        <w:rPr>
          <w:rFonts w:ascii="Times New Roman" w:hAnsi="Times New Roman" w:cs="Times New Roman"/>
          <w:lang w:val="en-US"/>
        </w:rPr>
      </w:pPr>
      <w:r w:rsidRPr="00FF5B89">
        <w:rPr>
          <w:rFonts w:ascii="Times New Roman" w:hAnsi="Times New Roman" w:cs="Times New Roman"/>
          <w:lang w:val="en-US"/>
        </w:rPr>
        <w:t>PART 5—AMENDMENT OF THE PRIVACY ACT 1988</w:t>
      </w:r>
    </w:p>
    <w:p w14:paraId="61DF1156"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19.</w:t>
      </w:r>
      <w:r w:rsidRPr="00FF5B89">
        <w:rPr>
          <w:rFonts w:ascii="Times New Roman" w:hAnsi="Times New Roman" w:cs="Times New Roman"/>
          <w:lang w:val="en-US"/>
        </w:rPr>
        <w:tab/>
        <w:t>Object of Part</w:t>
      </w:r>
    </w:p>
    <w:p w14:paraId="45A8EC41"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20.</w:t>
      </w:r>
      <w:r w:rsidRPr="00FF5B89">
        <w:rPr>
          <w:rFonts w:ascii="Times New Roman" w:hAnsi="Times New Roman" w:cs="Times New Roman"/>
          <w:lang w:val="en-US"/>
        </w:rPr>
        <w:tab/>
        <w:t>Principal Act</w:t>
      </w:r>
    </w:p>
    <w:p w14:paraId="7C7C558C"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21.</w:t>
      </w:r>
      <w:r w:rsidRPr="00FF5B89">
        <w:rPr>
          <w:rFonts w:ascii="Times New Roman" w:hAnsi="Times New Roman" w:cs="Times New Roman"/>
          <w:lang w:val="en-US"/>
        </w:rPr>
        <w:tab/>
        <w:t>Interpretation</w:t>
      </w:r>
    </w:p>
    <w:p w14:paraId="48EAD731"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22.</w:t>
      </w:r>
      <w:r w:rsidRPr="00FF5B89">
        <w:rPr>
          <w:rFonts w:ascii="Times New Roman" w:hAnsi="Times New Roman" w:cs="Times New Roman"/>
          <w:lang w:val="en-US"/>
        </w:rPr>
        <w:tab/>
        <w:t>Acts and practices of agencies etc.</w:t>
      </w:r>
    </w:p>
    <w:p w14:paraId="744E4C0A"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23.</w:t>
      </w:r>
      <w:r w:rsidRPr="00FF5B89">
        <w:rPr>
          <w:rFonts w:ascii="Times New Roman" w:hAnsi="Times New Roman" w:cs="Times New Roman"/>
          <w:lang w:val="en-US"/>
        </w:rPr>
        <w:tab/>
        <w:t>Principal executive of agency</w:t>
      </w:r>
    </w:p>
    <w:p w14:paraId="7AC80248"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24.</w:t>
      </w:r>
      <w:r w:rsidRPr="00FF5B89">
        <w:rPr>
          <w:rFonts w:ascii="Times New Roman" w:hAnsi="Times New Roman" w:cs="Times New Roman"/>
          <w:lang w:val="en-US"/>
        </w:rPr>
        <w:tab/>
        <w:t>Registration of determination</w:t>
      </w:r>
    </w:p>
    <w:p w14:paraId="660C7EA9"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25.</w:t>
      </w:r>
      <w:r w:rsidRPr="00FF5B89">
        <w:rPr>
          <w:rFonts w:ascii="Times New Roman" w:hAnsi="Times New Roman" w:cs="Times New Roman"/>
          <w:lang w:val="en-US"/>
        </w:rPr>
        <w:tab/>
        <w:t>Application of Division</w:t>
      </w:r>
    </w:p>
    <w:p w14:paraId="08641900"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i/>
          <w:lang w:val="en-US"/>
        </w:rPr>
      </w:pPr>
      <w:r w:rsidRPr="00FF5B89">
        <w:rPr>
          <w:rFonts w:ascii="Times New Roman" w:hAnsi="Times New Roman" w:cs="Times New Roman"/>
          <w:lang w:val="en-US"/>
        </w:rPr>
        <w:t>26.</w:t>
      </w:r>
      <w:r w:rsidRPr="00FF5B89">
        <w:rPr>
          <w:rFonts w:ascii="Times New Roman" w:hAnsi="Times New Roman" w:cs="Times New Roman"/>
          <w:lang w:val="en-US"/>
        </w:rPr>
        <w:tab/>
        <w:t xml:space="preserve">Consequential amendment of the </w:t>
      </w:r>
      <w:r w:rsidRPr="00FF5B89">
        <w:rPr>
          <w:rFonts w:ascii="Times New Roman" w:hAnsi="Times New Roman" w:cs="Times New Roman"/>
          <w:i/>
          <w:lang w:val="en-US"/>
        </w:rPr>
        <w:t>Australian Capital Territory Government Service (Consequential Provisions) Act 1994</w:t>
      </w:r>
    </w:p>
    <w:p w14:paraId="031FD54B" w14:textId="77777777" w:rsidR="00BF56D7" w:rsidRPr="00FF5B89" w:rsidRDefault="00BF56D7" w:rsidP="00BF56D7">
      <w:pPr>
        <w:autoSpaceDE w:val="0"/>
        <w:autoSpaceDN w:val="0"/>
        <w:adjustRightInd w:val="0"/>
        <w:spacing w:before="240" w:after="120" w:line="240" w:lineRule="auto"/>
        <w:jc w:val="center"/>
        <w:rPr>
          <w:rFonts w:ascii="Times New Roman" w:hAnsi="Times New Roman" w:cs="Times New Roman"/>
          <w:lang w:val="en-US"/>
        </w:rPr>
      </w:pPr>
      <w:r w:rsidRPr="00FF5B89">
        <w:rPr>
          <w:rFonts w:ascii="Times New Roman" w:hAnsi="Times New Roman" w:cs="Times New Roman"/>
          <w:lang w:val="en-US"/>
        </w:rPr>
        <w:t>PART 6—AMENDMENT OF THE SOCIAL SECURITY ACT 1991</w:t>
      </w:r>
    </w:p>
    <w:p w14:paraId="77464BE0" w14:textId="518F87FD" w:rsidR="00BF56D7" w:rsidRPr="00FF5B89" w:rsidRDefault="00BF56D7" w:rsidP="00BF56D7">
      <w:pPr>
        <w:autoSpaceDE w:val="0"/>
        <w:autoSpaceDN w:val="0"/>
        <w:adjustRightInd w:val="0"/>
        <w:spacing w:before="120" w:after="120" w:line="240" w:lineRule="auto"/>
        <w:jc w:val="center"/>
        <w:rPr>
          <w:rFonts w:ascii="Times New Roman" w:hAnsi="Times New Roman" w:cs="Times New Roman"/>
          <w:i/>
          <w:iCs/>
          <w:szCs w:val="19"/>
          <w:lang w:val="en-US"/>
        </w:rPr>
      </w:pPr>
      <w:r w:rsidRPr="00FF5B89">
        <w:rPr>
          <w:rFonts w:ascii="Times New Roman" w:hAnsi="Times New Roman" w:cs="Times New Roman"/>
          <w:i/>
          <w:iCs/>
          <w:szCs w:val="19"/>
          <w:lang w:val="en-US"/>
        </w:rPr>
        <w:t xml:space="preserve">Division </w:t>
      </w:r>
      <w:r w:rsidR="00FF5B89">
        <w:rPr>
          <w:rFonts w:ascii="Times New Roman" w:hAnsi="Times New Roman" w:cs="Times New Roman"/>
          <w:i/>
          <w:iCs/>
          <w:szCs w:val="19"/>
          <w:lang w:val="en-US"/>
        </w:rPr>
        <w:t>1</w:t>
      </w:r>
      <w:r w:rsidRPr="00FF5B89">
        <w:rPr>
          <w:rFonts w:ascii="Times New Roman" w:hAnsi="Times New Roman" w:cs="Times New Roman"/>
          <w:i/>
          <w:iCs/>
          <w:szCs w:val="19"/>
          <w:lang w:val="en-US"/>
        </w:rPr>
        <w:t>—Principal Act</w:t>
      </w:r>
    </w:p>
    <w:p w14:paraId="5ED9C1F8"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27.</w:t>
      </w:r>
      <w:r w:rsidRPr="00FF5B89">
        <w:rPr>
          <w:rFonts w:ascii="Times New Roman" w:hAnsi="Times New Roman" w:cs="Times New Roman"/>
          <w:lang w:val="en-US"/>
        </w:rPr>
        <w:tab/>
        <w:t>Principal Act</w:t>
      </w:r>
    </w:p>
    <w:p w14:paraId="62F31FBB" w14:textId="77777777" w:rsidR="00BF56D7" w:rsidRPr="00FF5B89" w:rsidRDefault="00BF56D7" w:rsidP="00BF56D7">
      <w:pPr>
        <w:autoSpaceDE w:val="0"/>
        <w:autoSpaceDN w:val="0"/>
        <w:adjustRightInd w:val="0"/>
        <w:spacing w:before="120" w:after="120" w:line="240" w:lineRule="auto"/>
        <w:jc w:val="center"/>
        <w:rPr>
          <w:rFonts w:ascii="Times New Roman" w:hAnsi="Times New Roman" w:cs="Times New Roman"/>
          <w:i/>
          <w:iCs/>
          <w:szCs w:val="19"/>
          <w:lang w:val="en-US"/>
        </w:rPr>
      </w:pPr>
      <w:r w:rsidRPr="00FF5B89">
        <w:rPr>
          <w:rFonts w:ascii="Times New Roman" w:hAnsi="Times New Roman" w:cs="Times New Roman"/>
          <w:i/>
          <w:iCs/>
          <w:szCs w:val="19"/>
          <w:lang w:val="en-US"/>
        </w:rPr>
        <w:t>Division 2</w:t>
      </w:r>
      <w:r w:rsidRPr="00FF5B89">
        <w:rPr>
          <w:rFonts w:ascii="Times New Roman" w:hAnsi="Times New Roman" w:cs="Times New Roman"/>
          <w:szCs w:val="19"/>
          <w:lang w:val="en-US"/>
        </w:rPr>
        <w:t>—</w:t>
      </w:r>
      <w:r w:rsidRPr="00FF5B89">
        <w:rPr>
          <w:rFonts w:ascii="Times New Roman" w:hAnsi="Times New Roman" w:cs="Times New Roman"/>
          <w:i/>
          <w:iCs/>
          <w:szCs w:val="19"/>
          <w:lang w:val="en-US"/>
        </w:rPr>
        <w:t>Secrecy</w:t>
      </w:r>
    </w:p>
    <w:p w14:paraId="24154491"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28.</w:t>
      </w:r>
      <w:r w:rsidRPr="00FF5B89">
        <w:rPr>
          <w:rFonts w:ascii="Times New Roman" w:hAnsi="Times New Roman" w:cs="Times New Roman"/>
          <w:lang w:val="en-US"/>
        </w:rPr>
        <w:tab/>
        <w:t>Object of Division</w:t>
      </w:r>
    </w:p>
    <w:p w14:paraId="5EF43D46"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29.</w:t>
      </w:r>
      <w:r w:rsidRPr="00FF5B89">
        <w:rPr>
          <w:rFonts w:ascii="Times New Roman" w:hAnsi="Times New Roman" w:cs="Times New Roman"/>
          <w:lang w:val="en-US"/>
        </w:rPr>
        <w:tab/>
        <w:t>Secretary's certificate</w:t>
      </w:r>
    </w:p>
    <w:p w14:paraId="5ADF9506" w14:textId="77777777" w:rsidR="00BF56D7" w:rsidRPr="00FF5B89" w:rsidRDefault="00BF56D7" w:rsidP="00FF5B89">
      <w:pPr>
        <w:autoSpaceDE w:val="0"/>
        <w:autoSpaceDN w:val="0"/>
        <w:adjustRightInd w:val="0"/>
        <w:spacing w:before="120" w:after="120" w:line="240" w:lineRule="auto"/>
        <w:jc w:val="center"/>
        <w:rPr>
          <w:rFonts w:ascii="Times New Roman" w:hAnsi="Times New Roman" w:cs="Times New Roman"/>
          <w:i/>
          <w:iCs/>
          <w:szCs w:val="19"/>
          <w:lang w:val="en-US"/>
        </w:rPr>
      </w:pPr>
      <w:r w:rsidRPr="00FF5B89">
        <w:rPr>
          <w:rFonts w:ascii="Times New Roman" w:hAnsi="Times New Roman" w:cs="Times New Roman"/>
          <w:i/>
          <w:iCs/>
          <w:szCs w:val="19"/>
          <w:lang w:val="en-US"/>
        </w:rPr>
        <w:t>Division 3—Insertion of Notes referring readers of the Principal Act to relevant provisions of the</w:t>
      </w:r>
      <w:r w:rsidRPr="00FF5B89">
        <w:rPr>
          <w:rFonts w:ascii="Times New Roman" w:hAnsi="Times New Roman" w:cs="Times New Roman"/>
          <w:i/>
          <w:iCs/>
          <w:szCs w:val="19"/>
          <w:lang w:val="en-US"/>
        </w:rPr>
        <w:br/>
        <w:t>Employment Services Act 1994</w:t>
      </w:r>
    </w:p>
    <w:p w14:paraId="4E64E4EA"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30.</w:t>
      </w:r>
      <w:r w:rsidRPr="00FF5B89">
        <w:rPr>
          <w:rFonts w:ascii="Times New Roman" w:hAnsi="Times New Roman" w:cs="Times New Roman"/>
          <w:lang w:val="en-US"/>
        </w:rPr>
        <w:tab/>
        <w:t>Object of Division</w:t>
      </w:r>
    </w:p>
    <w:p w14:paraId="0FAEC7C4"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31.</w:t>
      </w:r>
      <w:r w:rsidRPr="00FF5B89">
        <w:rPr>
          <w:rFonts w:ascii="Times New Roman" w:hAnsi="Times New Roman" w:cs="Times New Roman"/>
          <w:lang w:val="en-US"/>
        </w:rPr>
        <w:tab/>
        <w:t>Insertion of Notes</w:t>
      </w:r>
    </w:p>
    <w:p w14:paraId="3F326D1D" w14:textId="77777777" w:rsidR="00BF56D7" w:rsidRPr="00FF5B89" w:rsidRDefault="00BF56D7" w:rsidP="00FF5B89">
      <w:pPr>
        <w:autoSpaceDE w:val="0"/>
        <w:autoSpaceDN w:val="0"/>
        <w:adjustRightInd w:val="0"/>
        <w:spacing w:before="120" w:after="120" w:line="240" w:lineRule="auto"/>
        <w:jc w:val="center"/>
        <w:rPr>
          <w:rFonts w:ascii="Times New Roman" w:hAnsi="Times New Roman" w:cs="Times New Roman"/>
          <w:i/>
          <w:iCs/>
          <w:szCs w:val="19"/>
          <w:lang w:val="en-US"/>
        </w:rPr>
      </w:pPr>
      <w:r w:rsidRPr="00FF5B89">
        <w:rPr>
          <w:rFonts w:ascii="Times New Roman" w:hAnsi="Times New Roman" w:cs="Times New Roman"/>
          <w:i/>
          <w:iCs/>
          <w:szCs w:val="19"/>
          <w:lang w:val="en-US"/>
        </w:rPr>
        <w:t xml:space="preserve">Division 4—Deferment periods for job search allowance and </w:t>
      </w:r>
      <w:proofErr w:type="spellStart"/>
      <w:r w:rsidRPr="00FF5B89">
        <w:rPr>
          <w:rFonts w:ascii="Times New Roman" w:hAnsi="Times New Roman" w:cs="Times New Roman"/>
          <w:i/>
          <w:iCs/>
          <w:szCs w:val="19"/>
          <w:lang w:val="en-US"/>
        </w:rPr>
        <w:t>newstart</w:t>
      </w:r>
      <w:proofErr w:type="spellEnd"/>
      <w:r w:rsidRPr="00FF5B89">
        <w:rPr>
          <w:rFonts w:ascii="Times New Roman" w:hAnsi="Times New Roman" w:cs="Times New Roman"/>
          <w:i/>
          <w:iCs/>
          <w:szCs w:val="19"/>
          <w:lang w:val="en-US"/>
        </w:rPr>
        <w:t xml:space="preserve"> allowance</w:t>
      </w:r>
    </w:p>
    <w:p w14:paraId="0C90D33F"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32.</w:t>
      </w:r>
      <w:r w:rsidRPr="00FF5B89">
        <w:rPr>
          <w:rFonts w:ascii="Times New Roman" w:hAnsi="Times New Roman" w:cs="Times New Roman"/>
          <w:lang w:val="en-US"/>
        </w:rPr>
        <w:tab/>
        <w:t>Object of Division</w:t>
      </w:r>
    </w:p>
    <w:p w14:paraId="2B04C5F8"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33.</w:t>
      </w:r>
      <w:r w:rsidRPr="00FF5B89">
        <w:rPr>
          <w:rFonts w:ascii="Times New Roman" w:hAnsi="Times New Roman" w:cs="Times New Roman"/>
          <w:lang w:val="en-US"/>
        </w:rPr>
        <w:tab/>
        <w:t>Repeal of section and substitution of new sections:</w:t>
      </w:r>
    </w:p>
    <w:p w14:paraId="712B89C4" w14:textId="20BC5716"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t>546B.</w:t>
      </w:r>
      <w:r w:rsidRPr="00FF5B89">
        <w:rPr>
          <w:rFonts w:ascii="Times New Roman" w:hAnsi="Times New Roman" w:cs="Times New Roman"/>
          <w:lang w:val="en-US"/>
        </w:rPr>
        <w:tab/>
      </w:r>
      <w:r w:rsidR="00FF5B89">
        <w:rPr>
          <w:rFonts w:ascii="Times New Roman" w:hAnsi="Times New Roman" w:cs="Times New Roman"/>
          <w:lang w:val="en-US"/>
        </w:rPr>
        <w:tab/>
      </w:r>
      <w:r w:rsidRPr="00FF5B89">
        <w:rPr>
          <w:rFonts w:ascii="Times New Roman" w:hAnsi="Times New Roman" w:cs="Times New Roman"/>
          <w:lang w:val="en-US"/>
        </w:rPr>
        <w:t>Commencement of activity test deferment periods</w:t>
      </w:r>
    </w:p>
    <w:p w14:paraId="2E5119C4" w14:textId="61FC224A"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t>546BA.</w:t>
      </w:r>
      <w:r w:rsidR="00FF5B89">
        <w:rPr>
          <w:rFonts w:ascii="Times New Roman" w:hAnsi="Times New Roman" w:cs="Times New Roman"/>
          <w:lang w:val="en-US"/>
        </w:rPr>
        <w:tab/>
      </w:r>
      <w:r w:rsidRPr="00FF5B89">
        <w:rPr>
          <w:rFonts w:ascii="Times New Roman" w:hAnsi="Times New Roman" w:cs="Times New Roman"/>
          <w:lang w:val="en-US"/>
        </w:rPr>
        <w:tab/>
        <w:t>Application of activity test deferment periods before claims for job search allowance</w:t>
      </w:r>
    </w:p>
    <w:p w14:paraId="78564DE4" w14:textId="7465B78A"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t>546BB.</w:t>
      </w:r>
      <w:r w:rsidR="00FF5B89">
        <w:rPr>
          <w:rFonts w:ascii="Times New Roman" w:hAnsi="Times New Roman" w:cs="Times New Roman"/>
          <w:lang w:val="en-US"/>
        </w:rPr>
        <w:tab/>
      </w:r>
      <w:r w:rsidRPr="00FF5B89">
        <w:rPr>
          <w:rFonts w:ascii="Times New Roman" w:hAnsi="Times New Roman" w:cs="Times New Roman"/>
          <w:lang w:val="en-US"/>
        </w:rPr>
        <w:tab/>
        <w:t>Waiting periods</w:t>
      </w:r>
    </w:p>
    <w:p w14:paraId="21F70DEE" w14:textId="7D3F0D15"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t>546BC.</w:t>
      </w:r>
      <w:r w:rsidRPr="00FF5B89">
        <w:rPr>
          <w:rFonts w:ascii="Times New Roman" w:hAnsi="Times New Roman" w:cs="Times New Roman"/>
          <w:lang w:val="en-US"/>
        </w:rPr>
        <w:tab/>
      </w:r>
      <w:r w:rsidR="00FF5B89">
        <w:rPr>
          <w:rFonts w:ascii="Times New Roman" w:hAnsi="Times New Roman" w:cs="Times New Roman"/>
          <w:lang w:val="en-US"/>
        </w:rPr>
        <w:tab/>
      </w:r>
      <w:r w:rsidRPr="00FF5B89">
        <w:rPr>
          <w:rFonts w:ascii="Times New Roman" w:hAnsi="Times New Roman" w:cs="Times New Roman"/>
          <w:lang w:val="en-US"/>
        </w:rPr>
        <w:t>Effect of sections 546B. 546BA and 546BB</w:t>
      </w:r>
    </w:p>
    <w:p w14:paraId="1DDE1EBB" w14:textId="77777777" w:rsidR="00BF56D7" w:rsidRPr="00FF5B89" w:rsidRDefault="00BF56D7" w:rsidP="00BF56D7">
      <w:pPr>
        <w:autoSpaceDE w:val="0"/>
        <w:autoSpaceDN w:val="0"/>
        <w:adjustRightInd w:val="0"/>
        <w:spacing w:after="0" w:line="240" w:lineRule="auto"/>
        <w:ind w:left="1080" w:hanging="720"/>
        <w:jc w:val="both"/>
        <w:rPr>
          <w:rFonts w:ascii="Times New Roman" w:hAnsi="Times New Roman" w:cs="Times New Roman"/>
          <w:lang w:val="en-US"/>
        </w:rPr>
      </w:pPr>
      <w:r w:rsidRPr="00FF5B89">
        <w:rPr>
          <w:rFonts w:ascii="Times New Roman" w:hAnsi="Times New Roman" w:cs="Times New Roman"/>
          <w:lang w:val="en-US"/>
        </w:rPr>
        <w:t>34.</w:t>
      </w:r>
      <w:r w:rsidRPr="00FF5B89">
        <w:rPr>
          <w:rFonts w:ascii="Times New Roman" w:hAnsi="Times New Roman" w:cs="Times New Roman"/>
          <w:lang w:val="en-US"/>
        </w:rPr>
        <w:tab/>
        <w:t>Repeal of section and substitution of new sections:</w:t>
      </w:r>
    </w:p>
    <w:p w14:paraId="6D4DB968" w14:textId="76E5EAAB"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t>547B.</w:t>
      </w:r>
      <w:r w:rsidRPr="00FF5B89">
        <w:rPr>
          <w:rFonts w:ascii="Times New Roman" w:hAnsi="Times New Roman" w:cs="Times New Roman"/>
          <w:lang w:val="en-US"/>
        </w:rPr>
        <w:tab/>
      </w:r>
      <w:r w:rsidR="00FF5B89">
        <w:rPr>
          <w:rFonts w:ascii="Times New Roman" w:hAnsi="Times New Roman" w:cs="Times New Roman"/>
          <w:lang w:val="en-US"/>
        </w:rPr>
        <w:tab/>
      </w:r>
      <w:r w:rsidRPr="00FF5B89">
        <w:rPr>
          <w:rFonts w:ascii="Times New Roman" w:hAnsi="Times New Roman" w:cs="Times New Roman"/>
          <w:lang w:val="en-US"/>
        </w:rPr>
        <w:t>Commencement of administrative breach deferment periods</w:t>
      </w:r>
    </w:p>
    <w:p w14:paraId="59CEC3F0" w14:textId="6D688EB1"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t>547C.</w:t>
      </w:r>
      <w:r w:rsidRPr="00FF5B89">
        <w:rPr>
          <w:rFonts w:ascii="Times New Roman" w:hAnsi="Times New Roman" w:cs="Times New Roman"/>
          <w:lang w:val="en-US"/>
        </w:rPr>
        <w:tab/>
      </w:r>
      <w:r w:rsidR="00FF5B89">
        <w:rPr>
          <w:rFonts w:ascii="Times New Roman" w:hAnsi="Times New Roman" w:cs="Times New Roman"/>
          <w:lang w:val="en-US"/>
        </w:rPr>
        <w:tab/>
      </w:r>
      <w:r w:rsidRPr="00FF5B89">
        <w:rPr>
          <w:rFonts w:ascii="Times New Roman" w:hAnsi="Times New Roman" w:cs="Times New Roman"/>
          <w:lang w:val="en-US"/>
        </w:rPr>
        <w:t>Waiting periods</w:t>
      </w:r>
    </w:p>
    <w:p w14:paraId="6C3FC373" w14:textId="5F36FDC8"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t>547D.</w:t>
      </w:r>
      <w:r w:rsidRPr="00FF5B89">
        <w:rPr>
          <w:rFonts w:ascii="Times New Roman" w:hAnsi="Times New Roman" w:cs="Times New Roman"/>
          <w:lang w:val="en-US"/>
        </w:rPr>
        <w:tab/>
      </w:r>
      <w:r w:rsidR="00FF5B89">
        <w:rPr>
          <w:rFonts w:ascii="Times New Roman" w:hAnsi="Times New Roman" w:cs="Times New Roman"/>
          <w:lang w:val="en-US"/>
        </w:rPr>
        <w:tab/>
      </w:r>
      <w:r w:rsidRPr="00FF5B89">
        <w:rPr>
          <w:rFonts w:ascii="Times New Roman" w:hAnsi="Times New Roman" w:cs="Times New Roman"/>
          <w:lang w:val="en-US"/>
        </w:rPr>
        <w:t>Effect of sections 547B and 547C</w:t>
      </w:r>
    </w:p>
    <w:p w14:paraId="6539F6E1" w14:textId="77777777" w:rsidR="00BF56D7" w:rsidRP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FF5B89">
        <w:rPr>
          <w:rFonts w:ascii="Times New Roman" w:hAnsi="Times New Roman" w:cs="Times New Roman"/>
          <w:lang w:val="en-US"/>
        </w:rPr>
        <w:br w:type="page"/>
      </w:r>
    </w:p>
    <w:p w14:paraId="7BC10959" w14:textId="77777777" w:rsidR="00BF56D7" w:rsidRPr="00FF5B89" w:rsidRDefault="00BF56D7" w:rsidP="00BF56D7">
      <w:pPr>
        <w:autoSpaceDE w:val="0"/>
        <w:autoSpaceDN w:val="0"/>
        <w:adjustRightInd w:val="0"/>
        <w:spacing w:before="120" w:after="120" w:line="240" w:lineRule="auto"/>
        <w:jc w:val="center"/>
        <w:rPr>
          <w:rFonts w:ascii="Times New Roman" w:hAnsi="Times New Roman" w:cs="Times New Roman"/>
          <w:i/>
          <w:iCs/>
          <w:szCs w:val="19"/>
          <w:lang w:val="en-US"/>
        </w:rPr>
      </w:pPr>
      <w:r w:rsidRPr="00FF5B89">
        <w:rPr>
          <w:rFonts w:ascii="Times New Roman" w:hAnsi="Times New Roman" w:cs="Times New Roman"/>
          <w:szCs w:val="19"/>
          <w:lang w:val="en-US"/>
        </w:rPr>
        <w:lastRenderedPageBreak/>
        <w:t>TABLE OF PROVISIONS—</w:t>
      </w:r>
      <w:r w:rsidRPr="00FF5B89">
        <w:rPr>
          <w:rFonts w:ascii="Times New Roman" w:hAnsi="Times New Roman" w:cs="Times New Roman"/>
          <w:i/>
          <w:iCs/>
          <w:szCs w:val="19"/>
          <w:lang w:val="en-US"/>
        </w:rPr>
        <w:t>continued</w:t>
      </w:r>
    </w:p>
    <w:p w14:paraId="3790A5F3" w14:textId="77777777" w:rsidR="00BF56D7" w:rsidRPr="00E62EDC" w:rsidRDefault="00BF56D7" w:rsidP="00BF56D7">
      <w:pPr>
        <w:autoSpaceDE w:val="0"/>
        <w:autoSpaceDN w:val="0"/>
        <w:adjustRightInd w:val="0"/>
        <w:spacing w:before="120" w:after="60" w:line="240" w:lineRule="auto"/>
        <w:jc w:val="both"/>
        <w:rPr>
          <w:rFonts w:ascii="Times New Roman" w:hAnsi="Times New Roman" w:cs="Times New Roman"/>
          <w:lang w:val="en-US"/>
        </w:rPr>
      </w:pPr>
      <w:r w:rsidRPr="00E62EDC">
        <w:rPr>
          <w:rFonts w:ascii="Times New Roman" w:hAnsi="Times New Roman" w:cs="Times New Roman"/>
          <w:lang w:val="en-US"/>
        </w:rPr>
        <w:t>Section</w:t>
      </w:r>
    </w:p>
    <w:p w14:paraId="433B369D" w14:textId="77777777" w:rsidR="00BF56D7" w:rsidRPr="00E62EDC"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E62EDC">
        <w:rPr>
          <w:rFonts w:ascii="Times New Roman" w:hAnsi="Times New Roman" w:cs="Times New Roman"/>
          <w:lang w:val="en-US"/>
        </w:rPr>
        <w:t>35.</w:t>
      </w:r>
      <w:r w:rsidRPr="00E62EDC">
        <w:rPr>
          <w:rFonts w:ascii="Times New Roman" w:hAnsi="Times New Roman" w:cs="Times New Roman"/>
          <w:lang w:val="en-US"/>
        </w:rPr>
        <w:tab/>
        <w:t>Repeal of section and substitution of new sections:</w:t>
      </w:r>
    </w:p>
    <w:p w14:paraId="51AB0EFC" w14:textId="54B629E6" w:rsidR="00BF56D7" w:rsidRPr="00E62EDC"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E62EDC">
        <w:rPr>
          <w:rFonts w:ascii="Times New Roman" w:hAnsi="Times New Roman" w:cs="Times New Roman"/>
          <w:lang w:val="en-US"/>
        </w:rPr>
        <w:t>630B.</w:t>
      </w:r>
      <w:r w:rsidRPr="00E62EDC">
        <w:rPr>
          <w:rFonts w:ascii="Times New Roman" w:hAnsi="Times New Roman" w:cs="Times New Roman"/>
          <w:lang w:val="en-US"/>
        </w:rPr>
        <w:tab/>
      </w:r>
      <w:r w:rsidR="00FF5B89">
        <w:rPr>
          <w:rFonts w:ascii="Times New Roman" w:hAnsi="Times New Roman" w:cs="Times New Roman"/>
          <w:lang w:val="en-US"/>
        </w:rPr>
        <w:tab/>
      </w:r>
      <w:r w:rsidRPr="00E62EDC">
        <w:rPr>
          <w:rFonts w:ascii="Times New Roman" w:hAnsi="Times New Roman" w:cs="Times New Roman"/>
          <w:lang w:val="en-US"/>
        </w:rPr>
        <w:t>Commencement of activity test deferment periods</w:t>
      </w:r>
    </w:p>
    <w:p w14:paraId="7289FB76" w14:textId="6B723AE3" w:rsidR="00FF5B89"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E62EDC">
        <w:rPr>
          <w:rFonts w:ascii="Times New Roman" w:hAnsi="Times New Roman" w:cs="Times New Roman"/>
          <w:lang w:val="en-US"/>
        </w:rPr>
        <w:t>630BA.</w:t>
      </w:r>
      <w:r w:rsidR="00FF5B89">
        <w:rPr>
          <w:rFonts w:ascii="Times New Roman" w:hAnsi="Times New Roman" w:cs="Times New Roman"/>
          <w:lang w:val="en-US"/>
        </w:rPr>
        <w:tab/>
      </w:r>
      <w:r w:rsidRPr="00E62EDC">
        <w:rPr>
          <w:rFonts w:ascii="Times New Roman" w:hAnsi="Times New Roman" w:cs="Times New Roman"/>
          <w:lang w:val="en-US"/>
        </w:rPr>
        <w:tab/>
        <w:t xml:space="preserve">Application of activity test deferment periods before claims for </w:t>
      </w:r>
      <w:proofErr w:type="spellStart"/>
      <w:r w:rsidRPr="00E62EDC">
        <w:rPr>
          <w:rFonts w:ascii="Times New Roman" w:hAnsi="Times New Roman" w:cs="Times New Roman"/>
          <w:lang w:val="en-US"/>
        </w:rPr>
        <w:t>newstart</w:t>
      </w:r>
      <w:proofErr w:type="spellEnd"/>
      <w:r w:rsidRPr="00E62EDC">
        <w:rPr>
          <w:rFonts w:ascii="Times New Roman" w:hAnsi="Times New Roman" w:cs="Times New Roman"/>
          <w:lang w:val="en-US"/>
        </w:rPr>
        <w:t xml:space="preserve"> allowance </w:t>
      </w:r>
    </w:p>
    <w:p w14:paraId="2A6AAD3E" w14:textId="184A0A9B" w:rsidR="00BF56D7" w:rsidRPr="00E62EDC"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E62EDC">
        <w:rPr>
          <w:rFonts w:ascii="Times New Roman" w:hAnsi="Times New Roman" w:cs="Times New Roman"/>
          <w:lang w:val="en-US"/>
        </w:rPr>
        <w:t xml:space="preserve">630BB. </w:t>
      </w:r>
      <w:r w:rsidR="00FF5B89">
        <w:rPr>
          <w:rFonts w:ascii="Times New Roman" w:hAnsi="Times New Roman" w:cs="Times New Roman"/>
          <w:lang w:val="en-US"/>
        </w:rPr>
        <w:tab/>
      </w:r>
      <w:r w:rsidRPr="00E62EDC">
        <w:rPr>
          <w:rFonts w:ascii="Times New Roman" w:hAnsi="Times New Roman" w:cs="Times New Roman"/>
          <w:lang w:val="en-US"/>
        </w:rPr>
        <w:t>Waiting periods</w:t>
      </w:r>
    </w:p>
    <w:p w14:paraId="5984F93D" w14:textId="6B85A49D" w:rsidR="00BF56D7" w:rsidRPr="00E62EDC"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E62EDC">
        <w:rPr>
          <w:rFonts w:ascii="Times New Roman" w:hAnsi="Times New Roman" w:cs="Times New Roman"/>
          <w:lang w:val="en-US"/>
        </w:rPr>
        <w:t>630BC.</w:t>
      </w:r>
      <w:r w:rsidRPr="00E62EDC">
        <w:rPr>
          <w:rFonts w:ascii="Times New Roman" w:hAnsi="Times New Roman" w:cs="Times New Roman"/>
          <w:lang w:val="en-US"/>
        </w:rPr>
        <w:tab/>
      </w:r>
      <w:r w:rsidR="00FF5B89">
        <w:rPr>
          <w:rFonts w:ascii="Times New Roman" w:hAnsi="Times New Roman" w:cs="Times New Roman"/>
          <w:lang w:val="en-US"/>
        </w:rPr>
        <w:tab/>
      </w:r>
      <w:r w:rsidRPr="00E62EDC">
        <w:rPr>
          <w:rFonts w:ascii="Times New Roman" w:hAnsi="Times New Roman" w:cs="Times New Roman"/>
          <w:lang w:val="en-US"/>
        </w:rPr>
        <w:t>Effect of sections 630B, 630BA and 630BB</w:t>
      </w:r>
    </w:p>
    <w:p w14:paraId="5D5A9192" w14:textId="77777777" w:rsidR="00BF56D7" w:rsidRPr="00E62EDC"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E62EDC">
        <w:rPr>
          <w:rFonts w:ascii="Times New Roman" w:hAnsi="Times New Roman" w:cs="Times New Roman"/>
          <w:lang w:val="en-US"/>
        </w:rPr>
        <w:t>36.</w:t>
      </w:r>
      <w:r w:rsidRPr="00E62EDC">
        <w:rPr>
          <w:rFonts w:ascii="Times New Roman" w:hAnsi="Times New Roman" w:cs="Times New Roman"/>
          <w:lang w:val="en-US"/>
        </w:rPr>
        <w:tab/>
        <w:t>Repeal of section and substitution of new sections:</w:t>
      </w:r>
    </w:p>
    <w:p w14:paraId="768F63E7" w14:textId="0108FFBE" w:rsidR="00BF56D7" w:rsidRPr="00E62EDC"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E62EDC">
        <w:rPr>
          <w:rFonts w:ascii="Times New Roman" w:hAnsi="Times New Roman" w:cs="Times New Roman"/>
          <w:lang w:val="en-US"/>
        </w:rPr>
        <w:t>631B.</w:t>
      </w:r>
      <w:r w:rsidRPr="00E62EDC">
        <w:rPr>
          <w:rFonts w:ascii="Times New Roman" w:hAnsi="Times New Roman" w:cs="Times New Roman"/>
          <w:lang w:val="en-US"/>
        </w:rPr>
        <w:tab/>
      </w:r>
      <w:r w:rsidR="00FF5B89">
        <w:rPr>
          <w:rFonts w:ascii="Times New Roman" w:hAnsi="Times New Roman" w:cs="Times New Roman"/>
          <w:lang w:val="en-US"/>
        </w:rPr>
        <w:tab/>
      </w:r>
      <w:r w:rsidRPr="00E62EDC">
        <w:rPr>
          <w:rFonts w:ascii="Times New Roman" w:hAnsi="Times New Roman" w:cs="Times New Roman"/>
          <w:lang w:val="en-US"/>
        </w:rPr>
        <w:t>Commencement of administrative breach deferment periods</w:t>
      </w:r>
    </w:p>
    <w:p w14:paraId="75F89B43" w14:textId="5147D44B" w:rsidR="00BF56D7" w:rsidRPr="00E62EDC"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E62EDC">
        <w:rPr>
          <w:rFonts w:ascii="Times New Roman" w:hAnsi="Times New Roman" w:cs="Times New Roman"/>
          <w:lang w:val="en-US"/>
        </w:rPr>
        <w:t>631C.</w:t>
      </w:r>
      <w:r w:rsidRPr="00E62EDC">
        <w:rPr>
          <w:rFonts w:ascii="Times New Roman" w:hAnsi="Times New Roman" w:cs="Times New Roman"/>
          <w:lang w:val="en-US"/>
        </w:rPr>
        <w:tab/>
      </w:r>
      <w:r w:rsidR="00FF5B89">
        <w:rPr>
          <w:rFonts w:ascii="Times New Roman" w:hAnsi="Times New Roman" w:cs="Times New Roman"/>
          <w:lang w:val="en-US"/>
        </w:rPr>
        <w:tab/>
      </w:r>
      <w:r w:rsidRPr="00E62EDC">
        <w:rPr>
          <w:rFonts w:ascii="Times New Roman" w:hAnsi="Times New Roman" w:cs="Times New Roman"/>
          <w:lang w:val="en-US"/>
        </w:rPr>
        <w:t>Waiting periods</w:t>
      </w:r>
    </w:p>
    <w:p w14:paraId="5D694D67" w14:textId="4BA82AE5" w:rsidR="00BF56D7" w:rsidRPr="00E62EDC"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E62EDC">
        <w:rPr>
          <w:rFonts w:ascii="Times New Roman" w:hAnsi="Times New Roman" w:cs="Times New Roman"/>
          <w:lang w:val="en-US"/>
        </w:rPr>
        <w:t>631D.</w:t>
      </w:r>
      <w:r w:rsidRPr="00E62EDC">
        <w:rPr>
          <w:rFonts w:ascii="Times New Roman" w:hAnsi="Times New Roman" w:cs="Times New Roman"/>
          <w:lang w:val="en-US"/>
        </w:rPr>
        <w:tab/>
      </w:r>
      <w:r w:rsidR="00FF5B89">
        <w:rPr>
          <w:rFonts w:ascii="Times New Roman" w:hAnsi="Times New Roman" w:cs="Times New Roman"/>
          <w:lang w:val="en-US"/>
        </w:rPr>
        <w:tab/>
      </w:r>
      <w:r w:rsidRPr="00E62EDC">
        <w:rPr>
          <w:rFonts w:ascii="Times New Roman" w:hAnsi="Times New Roman" w:cs="Times New Roman"/>
          <w:lang w:val="en-US"/>
        </w:rPr>
        <w:t>Effect of sections 631B and 631C</w:t>
      </w:r>
    </w:p>
    <w:p w14:paraId="2BCB5032" w14:textId="77777777" w:rsidR="00BF56D7" w:rsidRPr="00E62EDC"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E62EDC">
        <w:rPr>
          <w:rFonts w:ascii="Times New Roman" w:hAnsi="Times New Roman" w:cs="Times New Roman"/>
          <w:lang w:val="en-US"/>
        </w:rPr>
        <w:t>37.</w:t>
      </w:r>
      <w:r w:rsidRPr="00E62EDC">
        <w:rPr>
          <w:rFonts w:ascii="Times New Roman" w:hAnsi="Times New Roman" w:cs="Times New Roman"/>
          <w:lang w:val="en-US"/>
        </w:rPr>
        <w:tab/>
        <w:t>Secretary may continue payment pending outcome of application for review</w:t>
      </w:r>
    </w:p>
    <w:p w14:paraId="31D05798" w14:textId="77777777" w:rsidR="00BF56D7" w:rsidRPr="00E62EDC"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E62EDC">
        <w:rPr>
          <w:rFonts w:ascii="Times New Roman" w:hAnsi="Times New Roman" w:cs="Times New Roman"/>
          <w:lang w:val="en-US"/>
        </w:rPr>
        <w:t>38.</w:t>
      </w:r>
      <w:r w:rsidRPr="00E62EDC">
        <w:rPr>
          <w:rFonts w:ascii="Times New Roman" w:hAnsi="Times New Roman" w:cs="Times New Roman"/>
          <w:lang w:val="en-US"/>
        </w:rPr>
        <w:tab/>
        <w:t>Insertion of new section:</w:t>
      </w:r>
    </w:p>
    <w:p w14:paraId="20BD3C5C" w14:textId="0D827CD8" w:rsidR="00BF56D7" w:rsidRPr="00E62EDC" w:rsidRDefault="00BF56D7" w:rsidP="00FF5B89">
      <w:pPr>
        <w:autoSpaceDE w:val="0"/>
        <w:autoSpaceDN w:val="0"/>
        <w:adjustRightInd w:val="0"/>
        <w:spacing w:after="0" w:line="240" w:lineRule="auto"/>
        <w:ind w:left="1797" w:hanging="720"/>
        <w:jc w:val="both"/>
        <w:rPr>
          <w:rFonts w:ascii="Times New Roman" w:hAnsi="Times New Roman" w:cs="Times New Roman"/>
          <w:lang w:val="en-US"/>
        </w:rPr>
      </w:pPr>
      <w:r w:rsidRPr="00E62EDC">
        <w:rPr>
          <w:rFonts w:ascii="Times New Roman" w:hAnsi="Times New Roman" w:cs="Times New Roman"/>
          <w:lang w:val="en-US"/>
        </w:rPr>
        <w:t>1241A.</w:t>
      </w:r>
      <w:r w:rsidRPr="00E62EDC">
        <w:rPr>
          <w:rFonts w:ascii="Times New Roman" w:hAnsi="Times New Roman" w:cs="Times New Roman"/>
          <w:lang w:val="en-US"/>
        </w:rPr>
        <w:tab/>
      </w:r>
      <w:r w:rsidR="00FF5B89">
        <w:rPr>
          <w:rFonts w:ascii="Times New Roman" w:hAnsi="Times New Roman" w:cs="Times New Roman"/>
          <w:lang w:val="en-US"/>
        </w:rPr>
        <w:tab/>
      </w:r>
      <w:r w:rsidRPr="00E62EDC">
        <w:rPr>
          <w:rFonts w:ascii="Times New Roman" w:hAnsi="Times New Roman" w:cs="Times New Roman"/>
          <w:lang w:val="en-US"/>
        </w:rPr>
        <w:t>Guidelines for exercise of Secretary's power to continue payment</w:t>
      </w:r>
    </w:p>
    <w:p w14:paraId="16C15C9B" w14:textId="23975018" w:rsidR="00BF56D7" w:rsidRPr="00E62EDC" w:rsidRDefault="00BF56D7" w:rsidP="00FF5B89">
      <w:pPr>
        <w:autoSpaceDE w:val="0"/>
        <w:autoSpaceDN w:val="0"/>
        <w:adjustRightInd w:val="0"/>
        <w:spacing w:after="0" w:line="240" w:lineRule="auto"/>
        <w:ind w:left="1080" w:hanging="720"/>
        <w:jc w:val="both"/>
        <w:rPr>
          <w:rFonts w:ascii="Times New Roman" w:hAnsi="Times New Roman" w:cs="Times New Roman"/>
          <w:lang w:val="en-US"/>
        </w:rPr>
      </w:pPr>
      <w:r w:rsidRPr="00E62EDC">
        <w:rPr>
          <w:rFonts w:ascii="Times New Roman" w:hAnsi="Times New Roman" w:cs="Times New Roman"/>
          <w:lang w:val="en-US"/>
        </w:rPr>
        <w:t>39.</w:t>
      </w:r>
      <w:r w:rsidRPr="00E62EDC">
        <w:rPr>
          <w:rFonts w:ascii="Times New Roman" w:hAnsi="Times New Roman" w:cs="Times New Roman"/>
          <w:lang w:val="en-US"/>
        </w:rPr>
        <w:tab/>
        <w:t>Further amendments relating to deferment periods</w:t>
      </w:r>
    </w:p>
    <w:p w14:paraId="130A6F38" w14:textId="77777777" w:rsidR="00BF56D7" w:rsidRPr="00E62EDC" w:rsidRDefault="00BF56D7" w:rsidP="00BF56D7">
      <w:pPr>
        <w:autoSpaceDE w:val="0"/>
        <w:autoSpaceDN w:val="0"/>
        <w:adjustRightInd w:val="0"/>
        <w:spacing w:before="240" w:after="120" w:line="240" w:lineRule="auto"/>
        <w:jc w:val="center"/>
        <w:rPr>
          <w:rFonts w:ascii="Times New Roman" w:hAnsi="Times New Roman" w:cs="Times New Roman"/>
          <w:lang w:val="en-US"/>
        </w:rPr>
      </w:pPr>
      <w:r w:rsidRPr="00E62EDC">
        <w:rPr>
          <w:rFonts w:ascii="Times New Roman" w:hAnsi="Times New Roman" w:cs="Times New Roman"/>
          <w:lang w:val="en-US"/>
        </w:rPr>
        <w:t>SCHEDULE</w:t>
      </w:r>
    </w:p>
    <w:p w14:paraId="125960B5" w14:textId="77777777" w:rsidR="009D5CC4" w:rsidRDefault="00BF56D7" w:rsidP="00BF56D7">
      <w:pPr>
        <w:autoSpaceDE w:val="0"/>
        <w:autoSpaceDN w:val="0"/>
        <w:adjustRightInd w:val="0"/>
        <w:spacing w:after="0" w:line="240" w:lineRule="auto"/>
        <w:jc w:val="center"/>
        <w:rPr>
          <w:rFonts w:ascii="Times New Roman" w:hAnsi="Times New Roman" w:cs="Times New Roman"/>
          <w:lang w:val="en-US"/>
        </w:rPr>
      </w:pPr>
      <w:r w:rsidRPr="009D5CC4">
        <w:rPr>
          <w:rFonts w:ascii="Times New Roman" w:hAnsi="Times New Roman" w:cs="Times New Roman"/>
          <w:lang w:val="en-US"/>
        </w:rPr>
        <w:t xml:space="preserve">AMENDMENTS OF THE SOCIAL SECURITY ACT 1991 RELATING TO DEFERMENT </w:t>
      </w:r>
    </w:p>
    <w:p w14:paraId="09DFBD6C" w14:textId="77777777" w:rsidR="00BF56D7" w:rsidRPr="009D5CC4" w:rsidRDefault="00BF56D7" w:rsidP="00BF56D7">
      <w:pPr>
        <w:autoSpaceDE w:val="0"/>
        <w:autoSpaceDN w:val="0"/>
        <w:adjustRightInd w:val="0"/>
        <w:spacing w:after="0" w:line="240" w:lineRule="auto"/>
        <w:jc w:val="center"/>
        <w:rPr>
          <w:rFonts w:ascii="Times New Roman" w:hAnsi="Times New Roman" w:cs="Times New Roman"/>
          <w:lang w:val="en-US"/>
        </w:rPr>
      </w:pPr>
      <w:r w:rsidRPr="009D5CC4">
        <w:rPr>
          <w:rFonts w:ascii="Times New Roman" w:hAnsi="Times New Roman" w:cs="Times New Roman"/>
          <w:lang w:val="en-US"/>
        </w:rPr>
        <w:t>PERIODS</w:t>
      </w:r>
    </w:p>
    <w:p w14:paraId="67729E84" w14:textId="77777777" w:rsidR="00BF56D7" w:rsidRPr="009D5CC4" w:rsidRDefault="00BF56D7" w:rsidP="00BF56D7">
      <w:pPr>
        <w:autoSpaceDE w:val="0"/>
        <w:autoSpaceDN w:val="0"/>
        <w:adjustRightInd w:val="0"/>
        <w:spacing w:after="0" w:line="240" w:lineRule="auto"/>
        <w:jc w:val="center"/>
        <w:rPr>
          <w:rFonts w:ascii="Times New Roman" w:hAnsi="Times New Roman" w:cs="Times New Roman"/>
          <w:lang w:val="en-US"/>
        </w:rPr>
        <w:sectPr w:rsidR="00BF56D7" w:rsidRPr="009D5CC4" w:rsidSect="00FF5B89">
          <w:pgSz w:w="12240" w:h="15840"/>
          <w:pgMar w:top="851" w:right="1440" w:bottom="340" w:left="1440" w:header="720" w:footer="720" w:gutter="0"/>
          <w:cols w:space="720"/>
          <w:noEndnote/>
        </w:sectPr>
      </w:pPr>
    </w:p>
    <w:p w14:paraId="33381654" w14:textId="77777777" w:rsidR="00BF56D7" w:rsidRDefault="00BF56D7" w:rsidP="00BF56D7">
      <w:pPr>
        <w:autoSpaceDE w:val="0"/>
        <w:autoSpaceDN w:val="0"/>
        <w:adjustRightInd w:val="0"/>
        <w:spacing w:after="0" w:line="240" w:lineRule="auto"/>
        <w:jc w:val="center"/>
        <w:rPr>
          <w:rFonts w:ascii="Times New Roman" w:hAnsi="Times New Roman" w:cs="Times New Roman"/>
          <w:lang w:val="en-US"/>
        </w:rPr>
      </w:pPr>
      <w:r>
        <w:rPr>
          <w:rFonts w:ascii="Calibri" w:hAnsi="Calibri" w:cs="Calibri"/>
          <w:noProof/>
          <w:lang w:val="en-AU" w:eastAsia="en-AU"/>
        </w:rPr>
        <w:lastRenderedPageBreak/>
        <w:drawing>
          <wp:inline distT="0" distB="0" distL="0" distR="0" wp14:anchorId="2AC0FFD5" wp14:editId="34CAAE0E">
            <wp:extent cx="1553210" cy="1113790"/>
            <wp:effectExtent l="0" t="0" r="8890" b="0"/>
            <wp:docPr id="21" name="Picture 2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09BD6F55" w14:textId="77777777" w:rsidR="00BF56D7" w:rsidRPr="000C37FA" w:rsidRDefault="00BF56D7" w:rsidP="00BF56D7">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Employment Services (Consequential Amendments) Act 1994</w:t>
      </w:r>
    </w:p>
    <w:p w14:paraId="4364C90D" w14:textId="5E84196A" w:rsidR="00BF56D7" w:rsidRPr="00FF5B89" w:rsidRDefault="00BF56D7" w:rsidP="00BF56D7">
      <w:pPr>
        <w:autoSpaceDE w:val="0"/>
        <w:autoSpaceDN w:val="0"/>
        <w:adjustRightInd w:val="0"/>
        <w:spacing w:before="960" w:after="720" w:line="240" w:lineRule="auto"/>
        <w:jc w:val="center"/>
        <w:rPr>
          <w:rFonts w:ascii="Times New Roman" w:hAnsi="Times New Roman" w:cs="Times New Roman"/>
          <w:b/>
          <w:bCs/>
          <w:sz w:val="24"/>
          <w:lang w:val="en-US"/>
        </w:rPr>
      </w:pPr>
      <w:r w:rsidRPr="00FF5B89">
        <w:rPr>
          <w:rFonts w:ascii="Times New Roman" w:hAnsi="Times New Roman" w:cs="Times New Roman"/>
          <w:b/>
          <w:bCs/>
          <w:sz w:val="24"/>
          <w:lang w:val="en-US"/>
        </w:rPr>
        <w:t>No. 177 of 1994</w:t>
      </w:r>
    </w:p>
    <w:p w14:paraId="0C81C1E8" w14:textId="77777777" w:rsidR="00BF56D7" w:rsidRDefault="00BF56D7" w:rsidP="00BF56D7">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68F88E03" w14:textId="2FAC438D" w:rsidR="00BF56D7" w:rsidRPr="000C37FA" w:rsidRDefault="00BF56D7" w:rsidP="00BF56D7">
      <w:pPr>
        <w:autoSpaceDE w:val="0"/>
        <w:autoSpaceDN w:val="0"/>
        <w:adjustRightInd w:val="0"/>
        <w:spacing w:before="960" w:after="0" w:line="240" w:lineRule="auto"/>
        <w:jc w:val="center"/>
        <w:rPr>
          <w:rFonts w:ascii="Times New Roman" w:hAnsi="Times New Roman" w:cs="Times New Roman"/>
          <w:b/>
          <w:bCs/>
          <w:sz w:val="26"/>
          <w:lang w:val="en-US"/>
        </w:rPr>
      </w:pPr>
      <w:r w:rsidRPr="000C37FA">
        <w:rPr>
          <w:rFonts w:ascii="Times New Roman" w:hAnsi="Times New Roman" w:cs="Times New Roman"/>
          <w:b/>
          <w:bCs/>
          <w:sz w:val="26"/>
          <w:lang w:val="en-US"/>
        </w:rPr>
        <w:t xml:space="preserve">An Act to amend the statute law of the Commonwealth in consequence of the enactment of the </w:t>
      </w:r>
      <w:r w:rsidRPr="00FF5B89">
        <w:rPr>
          <w:rFonts w:ascii="Times New Roman" w:hAnsi="Times New Roman" w:cs="Times New Roman"/>
          <w:b/>
          <w:bCs/>
          <w:i/>
          <w:iCs/>
          <w:sz w:val="26"/>
          <w:lang w:val="en-US"/>
        </w:rPr>
        <w:t>Employment Services Act 1994</w:t>
      </w:r>
      <w:r w:rsidRPr="000C37FA">
        <w:rPr>
          <w:rFonts w:ascii="Times New Roman" w:hAnsi="Times New Roman" w:cs="Times New Roman"/>
          <w:b/>
          <w:bCs/>
          <w:iCs/>
          <w:sz w:val="26"/>
          <w:lang w:val="en-US"/>
        </w:rPr>
        <w:t xml:space="preserve">, </w:t>
      </w:r>
      <w:r w:rsidRPr="000C37FA">
        <w:rPr>
          <w:rFonts w:ascii="Times New Roman" w:hAnsi="Times New Roman" w:cs="Times New Roman"/>
          <w:b/>
          <w:bCs/>
          <w:sz w:val="26"/>
          <w:lang w:val="en-US"/>
        </w:rPr>
        <w:t>and for other purposes</w:t>
      </w:r>
    </w:p>
    <w:p w14:paraId="226CF3CA" w14:textId="77777777" w:rsidR="00BF56D7" w:rsidRDefault="00BF56D7" w:rsidP="00BF56D7">
      <w:pPr>
        <w:autoSpaceDE w:val="0"/>
        <w:autoSpaceDN w:val="0"/>
        <w:adjustRightInd w:val="0"/>
        <w:spacing w:before="120" w:after="0" w:line="240" w:lineRule="auto"/>
        <w:jc w:val="right"/>
        <w:rPr>
          <w:rFonts w:ascii="Times New Roman" w:hAnsi="Times New Roman" w:cs="Times New Roman"/>
          <w:i/>
          <w:iCs/>
          <w:lang w:val="en-US"/>
        </w:rPr>
      </w:pPr>
      <w:r w:rsidRPr="00617EE0">
        <w:rPr>
          <w:rFonts w:ascii="Times New Roman" w:hAnsi="Times New Roman" w:cs="Times New Roman"/>
          <w:iCs/>
          <w:lang w:val="en-US"/>
        </w:rPr>
        <w:t>[</w:t>
      </w:r>
      <w:r>
        <w:rPr>
          <w:rFonts w:ascii="Times New Roman" w:hAnsi="Times New Roman" w:cs="Times New Roman"/>
          <w:i/>
          <w:iCs/>
          <w:lang w:val="en-US"/>
        </w:rPr>
        <w:t>Assented to 19 December 1994</w:t>
      </w:r>
      <w:r w:rsidRPr="00617EE0">
        <w:rPr>
          <w:rFonts w:ascii="Times New Roman" w:hAnsi="Times New Roman" w:cs="Times New Roman"/>
          <w:iCs/>
          <w:lang w:val="en-US"/>
        </w:rPr>
        <w:t>]</w:t>
      </w:r>
    </w:p>
    <w:p w14:paraId="48D15909"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22518124" w14:textId="77777777" w:rsidR="00BF56D7" w:rsidRDefault="00BF56D7" w:rsidP="00E34F7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2BD417DF"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02A49F08" w14:textId="3F22BFEA" w:rsidR="00BF56D7" w:rsidRDefault="00FF5B89" w:rsidP="00E34F79">
      <w:pPr>
        <w:autoSpaceDE w:val="0"/>
        <w:autoSpaceDN w:val="0"/>
        <w:adjustRightInd w:val="0"/>
        <w:spacing w:before="120" w:after="0" w:line="240" w:lineRule="auto"/>
        <w:ind w:firstLine="360"/>
        <w:jc w:val="both"/>
        <w:rPr>
          <w:rFonts w:ascii="Times New Roman" w:hAnsi="Times New Roman" w:cs="Times New Roman"/>
          <w:i/>
          <w:iCs/>
          <w:lang w:val="en-US"/>
        </w:rPr>
      </w:pPr>
      <w:r w:rsidRPr="00FF5B89">
        <w:rPr>
          <w:rFonts w:ascii="Times New Roman" w:hAnsi="Times New Roman" w:cs="Times New Roman"/>
          <w:b/>
          <w:lang w:val="en-US"/>
        </w:rPr>
        <w:t>1.</w:t>
      </w:r>
      <w:r>
        <w:rPr>
          <w:rFonts w:ascii="Times New Roman" w:hAnsi="Times New Roman" w:cs="Times New Roman"/>
          <w:lang w:val="en-US"/>
        </w:rPr>
        <w:tab/>
      </w:r>
      <w:r w:rsidR="00BF56D7">
        <w:rPr>
          <w:rFonts w:ascii="Times New Roman" w:hAnsi="Times New Roman" w:cs="Times New Roman"/>
          <w:lang w:val="en-US"/>
        </w:rPr>
        <w:t xml:space="preserve">This Act may be cited as the </w:t>
      </w:r>
      <w:r w:rsidR="00BF56D7">
        <w:rPr>
          <w:rFonts w:ascii="Times New Roman" w:hAnsi="Times New Roman" w:cs="Times New Roman"/>
          <w:i/>
          <w:iCs/>
          <w:lang w:val="en-US"/>
        </w:rPr>
        <w:t>Employment Services (Consequential Amendments) Act 1994.</w:t>
      </w:r>
    </w:p>
    <w:p w14:paraId="0075A14B"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3BB9743E"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 xml:space="preserve">This Part (other than subsection (2) of this section) and Part 2 commence, or are taken to have commenced, on the day on which the </w:t>
      </w:r>
      <w:r>
        <w:rPr>
          <w:rFonts w:ascii="Times New Roman" w:hAnsi="Times New Roman" w:cs="Times New Roman"/>
          <w:i/>
          <w:iCs/>
          <w:lang w:val="en-US"/>
        </w:rPr>
        <w:t xml:space="preserve">Employment Services Act 1994 </w:t>
      </w:r>
      <w:r>
        <w:rPr>
          <w:rFonts w:ascii="Times New Roman" w:hAnsi="Times New Roman" w:cs="Times New Roman"/>
          <w:lang w:val="en-US"/>
        </w:rPr>
        <w:t>receives the Royal Assent.</w:t>
      </w:r>
    </w:p>
    <w:p w14:paraId="54AD4FA0" w14:textId="77777777" w:rsidR="00E34F79" w:rsidRDefault="00E34F79">
      <w:pPr>
        <w:rPr>
          <w:rFonts w:ascii="Times New Roman" w:hAnsi="Times New Roman" w:cs="Times New Roman"/>
          <w:b/>
          <w:bCs/>
          <w:lang w:val="en-US"/>
        </w:rPr>
      </w:pPr>
      <w:r>
        <w:rPr>
          <w:rFonts w:ascii="Times New Roman" w:hAnsi="Times New Roman" w:cs="Times New Roman"/>
          <w:b/>
          <w:bCs/>
          <w:lang w:val="en-US"/>
        </w:rPr>
        <w:br w:type="page"/>
      </w:r>
    </w:p>
    <w:p w14:paraId="17D4837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This subsection and Division 4 of Part 6 commence on the day on which this Act receives the Royal Assent.</w:t>
      </w:r>
    </w:p>
    <w:p w14:paraId="4EC3697B"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remaining provisions of this Act commence on the day on which the provisions referred to in subsection 2(2) of the </w:t>
      </w:r>
      <w:r>
        <w:rPr>
          <w:rFonts w:ascii="Times New Roman" w:hAnsi="Times New Roman" w:cs="Times New Roman"/>
          <w:i/>
          <w:iCs/>
          <w:lang w:val="en-US"/>
        </w:rPr>
        <w:t xml:space="preserve">Employment Services Act 1994 </w:t>
      </w:r>
      <w:r>
        <w:rPr>
          <w:rFonts w:ascii="Times New Roman" w:hAnsi="Times New Roman" w:cs="Times New Roman"/>
          <w:lang w:val="en-US"/>
        </w:rPr>
        <w:t>commence.</w:t>
      </w:r>
    </w:p>
    <w:p w14:paraId="39B26EF2" w14:textId="1090521E" w:rsidR="00BF56D7" w:rsidRPr="00E34F79" w:rsidRDefault="00BF56D7" w:rsidP="00FF5B89">
      <w:pPr>
        <w:autoSpaceDE w:val="0"/>
        <w:autoSpaceDN w:val="0"/>
        <w:adjustRightInd w:val="0"/>
        <w:spacing w:before="240" w:after="120" w:line="240" w:lineRule="auto"/>
        <w:jc w:val="center"/>
        <w:rPr>
          <w:rFonts w:ascii="Times New Roman" w:hAnsi="Times New Roman" w:cs="Times New Roman"/>
          <w:b/>
          <w:bCs/>
          <w:lang w:val="en-US"/>
        </w:rPr>
      </w:pPr>
      <w:r w:rsidRPr="00E34F79">
        <w:rPr>
          <w:rFonts w:ascii="Times New Roman" w:hAnsi="Times New Roman" w:cs="Times New Roman"/>
          <w:b/>
          <w:bCs/>
          <w:lang w:val="en-US"/>
        </w:rPr>
        <w:t xml:space="preserve">PART </w:t>
      </w:r>
      <w:r w:rsidRPr="00E34F79">
        <w:rPr>
          <w:rFonts w:ascii="Times New Roman" w:hAnsi="Times New Roman" w:cs="Times New Roman"/>
          <w:b/>
          <w:lang w:val="en-US"/>
        </w:rPr>
        <w:t>2—</w:t>
      </w:r>
      <w:r w:rsidRPr="00E34F79">
        <w:rPr>
          <w:rFonts w:ascii="Times New Roman" w:hAnsi="Times New Roman" w:cs="Times New Roman"/>
          <w:b/>
          <w:bCs/>
          <w:lang w:val="en-US"/>
        </w:rPr>
        <w:t>AMENDMENT OF THE EMPLOYMENT,</w:t>
      </w:r>
      <w:r w:rsidR="00FF5B89">
        <w:rPr>
          <w:rFonts w:ascii="Times New Roman" w:hAnsi="Times New Roman" w:cs="Times New Roman"/>
          <w:b/>
          <w:bCs/>
          <w:lang w:val="en-US"/>
        </w:rPr>
        <w:t xml:space="preserve"> </w:t>
      </w:r>
      <w:r w:rsidRPr="00E34F79">
        <w:rPr>
          <w:rFonts w:ascii="Times New Roman" w:hAnsi="Times New Roman" w:cs="Times New Roman"/>
          <w:b/>
          <w:bCs/>
          <w:lang w:val="en-US"/>
        </w:rPr>
        <w:t>EDUCATION AND TRAINING ACT 1988</w:t>
      </w:r>
    </w:p>
    <w:p w14:paraId="0D571CE6"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Part</w:t>
      </w:r>
    </w:p>
    <w:p w14:paraId="61FC5501"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Commonwealth Employment Service, which is currently established under Part VI of the </w:t>
      </w:r>
      <w:r>
        <w:rPr>
          <w:rFonts w:ascii="Times New Roman" w:hAnsi="Times New Roman" w:cs="Times New Roman"/>
          <w:i/>
          <w:iCs/>
          <w:lang w:val="en-US"/>
        </w:rPr>
        <w:t xml:space="preserve">Employment, Education and Training Act 1988, </w:t>
      </w:r>
      <w:r>
        <w:rPr>
          <w:rFonts w:ascii="Times New Roman" w:hAnsi="Times New Roman" w:cs="Times New Roman"/>
          <w:lang w:val="en-US"/>
        </w:rPr>
        <w:t xml:space="preserve">is being re-established by the </w:t>
      </w:r>
      <w:r>
        <w:rPr>
          <w:rFonts w:ascii="Times New Roman" w:hAnsi="Times New Roman" w:cs="Times New Roman"/>
          <w:i/>
          <w:iCs/>
          <w:lang w:val="en-US"/>
        </w:rPr>
        <w:t xml:space="preserve">Employment Services Act 1994. </w:t>
      </w:r>
      <w:r>
        <w:rPr>
          <w:rFonts w:ascii="Times New Roman" w:hAnsi="Times New Roman" w:cs="Times New Roman"/>
          <w:lang w:val="en-US"/>
        </w:rPr>
        <w:t xml:space="preserve">The object of this Part is to repeal Part VI of the </w:t>
      </w:r>
      <w:r>
        <w:rPr>
          <w:rFonts w:ascii="Times New Roman" w:hAnsi="Times New Roman" w:cs="Times New Roman"/>
          <w:i/>
          <w:iCs/>
          <w:lang w:val="en-US"/>
        </w:rPr>
        <w:t>Employment, Education and Training Act 1988.</w:t>
      </w:r>
    </w:p>
    <w:p w14:paraId="28560312"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06C09F1C" w14:textId="0F765ABB"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4. </w:t>
      </w:r>
      <w:r>
        <w:rPr>
          <w:rFonts w:ascii="Times New Roman" w:hAnsi="Times New Roman" w:cs="Times New Roman"/>
          <w:lang w:val="en-US"/>
        </w:rPr>
        <w:t xml:space="preserve">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Employment, Education and Training Act 1988</w:t>
      </w:r>
      <w:r w:rsidR="00FF5B89" w:rsidRPr="00FF5B89">
        <w:rPr>
          <w:rFonts w:ascii="Times New Roman" w:hAnsi="Times New Roman" w:cs="Times New Roman"/>
          <w:iCs/>
          <w:vertAlign w:val="superscript"/>
          <w:lang w:val="en-US"/>
        </w:rPr>
        <w:t>1</w:t>
      </w:r>
      <w:r w:rsidR="00FF5B89" w:rsidRPr="00FF5B89">
        <w:rPr>
          <w:rFonts w:ascii="Times New Roman" w:hAnsi="Times New Roman" w:cs="Times New Roman"/>
          <w:iCs/>
          <w:lang w:val="en-US"/>
        </w:rPr>
        <w:t>.</w:t>
      </w:r>
    </w:p>
    <w:p w14:paraId="26A4B949"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Part VI</w:t>
      </w:r>
    </w:p>
    <w:p w14:paraId="1864DD45"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Part VI of the Principal Act is repealed.</w:t>
      </w:r>
    </w:p>
    <w:p w14:paraId="708958EF"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6025C3DB"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Section 60 of the Principal Act is amended:</w:t>
      </w:r>
    </w:p>
    <w:p w14:paraId="23D78C4A"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E34F79">
        <w:rPr>
          <w:rFonts w:ascii="Times New Roman" w:hAnsi="Times New Roman" w:cs="Times New Roman"/>
          <w:lang w:val="en-US"/>
        </w:rPr>
        <w:tab/>
      </w:r>
      <w:r>
        <w:rPr>
          <w:rFonts w:ascii="Times New Roman" w:hAnsi="Times New Roman" w:cs="Times New Roman"/>
          <w:lang w:val="en-US"/>
        </w:rPr>
        <w:t>by adding at the end of paragraph (a) of the definition of " prescribed body" in subsection (4) "or";</w:t>
      </w:r>
    </w:p>
    <w:p w14:paraId="1F2DC3A8"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E34F79">
        <w:rPr>
          <w:rFonts w:ascii="Times New Roman" w:hAnsi="Times New Roman" w:cs="Times New Roman"/>
          <w:lang w:val="en-US"/>
        </w:rPr>
        <w:tab/>
      </w:r>
      <w:r>
        <w:rPr>
          <w:rFonts w:ascii="Times New Roman" w:hAnsi="Times New Roman" w:cs="Times New Roman"/>
          <w:lang w:val="en-US"/>
        </w:rPr>
        <w:t>by omitting "or 50" from paragraph (c) of the definition of "prescribed body" in subsection (4);</w:t>
      </w:r>
    </w:p>
    <w:p w14:paraId="39B7D687"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E34F79">
        <w:rPr>
          <w:rFonts w:ascii="Times New Roman" w:hAnsi="Times New Roman" w:cs="Times New Roman"/>
          <w:lang w:val="en-US"/>
        </w:rPr>
        <w:tab/>
      </w:r>
      <w:r>
        <w:rPr>
          <w:rFonts w:ascii="Times New Roman" w:hAnsi="Times New Roman" w:cs="Times New Roman"/>
          <w:lang w:val="en-US"/>
        </w:rPr>
        <w:t>by adding at the end of paragraphs (a) and (b) of the definition of "relevant authority" in subsection (4) "or";</w:t>
      </w:r>
    </w:p>
    <w:p w14:paraId="5CADD25B"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E34F79">
        <w:rPr>
          <w:rFonts w:ascii="Times New Roman" w:hAnsi="Times New Roman" w:cs="Times New Roman"/>
          <w:lang w:val="en-US"/>
        </w:rPr>
        <w:tab/>
      </w:r>
      <w:r>
        <w:rPr>
          <w:rFonts w:ascii="Times New Roman" w:hAnsi="Times New Roman" w:cs="Times New Roman"/>
          <w:lang w:val="en-US"/>
        </w:rPr>
        <w:t>by omitting "committee; or" from paragraph (c) of the definition of "relevant authority" in subsection (4) and substituting "committee.";</w:t>
      </w:r>
    </w:p>
    <w:p w14:paraId="136BDAAF"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E34F79">
        <w:rPr>
          <w:rFonts w:ascii="Times New Roman" w:hAnsi="Times New Roman" w:cs="Times New Roman"/>
          <w:lang w:val="en-US"/>
        </w:rPr>
        <w:tab/>
      </w:r>
      <w:r>
        <w:rPr>
          <w:rFonts w:ascii="Times New Roman" w:hAnsi="Times New Roman" w:cs="Times New Roman"/>
          <w:lang w:val="en-US"/>
        </w:rPr>
        <w:t>by omitting paragraph (d) of the definition of "relevant authority" in subsection (4).</w:t>
      </w:r>
    </w:p>
    <w:p w14:paraId="2BB11516"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Transitional provision—Commonwealth Employment Service</w:t>
      </w:r>
    </w:p>
    <w:p w14:paraId="4382B898"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 xml:space="preserve">The Commonwealth Employment Service established under section 8 of the </w:t>
      </w:r>
      <w:r>
        <w:rPr>
          <w:rFonts w:ascii="Times New Roman" w:hAnsi="Times New Roman" w:cs="Times New Roman"/>
          <w:i/>
          <w:iCs/>
          <w:lang w:val="en-US"/>
        </w:rPr>
        <w:t xml:space="preserve">Employment Services Act 1994 </w:t>
      </w:r>
      <w:r>
        <w:rPr>
          <w:rFonts w:ascii="Times New Roman" w:hAnsi="Times New Roman" w:cs="Times New Roman"/>
          <w:lang w:val="en-US"/>
        </w:rPr>
        <w:t>is taken, for all purposes, to be a continuation of the Commonwealth Employment Service established under section 48 of the Principal Act.</w:t>
      </w:r>
    </w:p>
    <w:p w14:paraId="08F083A0" w14:textId="77777777" w:rsidR="00E34F79" w:rsidRDefault="00E34F79">
      <w:pPr>
        <w:rPr>
          <w:rFonts w:ascii="Times New Roman" w:hAnsi="Times New Roman" w:cs="Times New Roman"/>
          <w:b/>
          <w:bCs/>
          <w:lang w:val="en-US"/>
        </w:rPr>
      </w:pPr>
      <w:r>
        <w:rPr>
          <w:rFonts w:ascii="Times New Roman" w:hAnsi="Times New Roman" w:cs="Times New Roman"/>
          <w:b/>
          <w:bCs/>
          <w:lang w:val="en-US"/>
        </w:rPr>
        <w:br w:type="page"/>
      </w:r>
    </w:p>
    <w:p w14:paraId="0DF653E4"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Transitional provision—continuation of national committee</w:t>
      </w:r>
    </w:p>
    <w:p w14:paraId="3DFCFF3C" w14:textId="77777777" w:rsidR="00BF56D7" w:rsidRDefault="00BF56D7" w:rsidP="00E34F7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2DD87D7C" w14:textId="4A837C7E"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 xml:space="preserve">This section applies to a committee (the </w:t>
      </w:r>
      <w:r>
        <w:rPr>
          <w:rFonts w:ascii="Times New Roman" w:hAnsi="Times New Roman" w:cs="Times New Roman"/>
          <w:b/>
          <w:bCs/>
          <w:lang w:val="en-US"/>
        </w:rPr>
        <w:t>"old national committee"</w:t>
      </w:r>
      <w:r w:rsidRPr="00FF5B89">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that was established under paragraph 50(1)(a) of the Principal Act and that was in existence immediately before the commencement of this section.</w:t>
      </w:r>
    </w:p>
    <w:p w14:paraId="6552CBF8" w14:textId="77777777" w:rsidR="00BF56D7" w:rsidRDefault="00BF56D7" w:rsidP="00E34F7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Establishment of new national committee</w:t>
      </w:r>
    </w:p>
    <w:p w14:paraId="3467E5B3" w14:textId="7280E1F1"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w:t>
      </w:r>
      <w:r>
        <w:rPr>
          <w:rFonts w:ascii="Times New Roman" w:hAnsi="Times New Roman" w:cs="Times New Roman"/>
          <w:i/>
          <w:iCs/>
          <w:lang w:val="en-US"/>
        </w:rPr>
        <w:t xml:space="preserve">Employment Services Act 1994 </w:t>
      </w:r>
      <w:r>
        <w:rPr>
          <w:rFonts w:ascii="Times New Roman" w:hAnsi="Times New Roman" w:cs="Times New Roman"/>
          <w:lang w:val="en-US"/>
        </w:rPr>
        <w:t xml:space="preserve">has effect as if the Minister had established a national committee (the </w:t>
      </w:r>
      <w:r>
        <w:rPr>
          <w:rFonts w:ascii="Times New Roman" w:hAnsi="Times New Roman" w:cs="Times New Roman"/>
          <w:b/>
          <w:bCs/>
          <w:lang w:val="en-US"/>
        </w:rPr>
        <w:t>"new national committee"</w:t>
      </w:r>
      <w:r w:rsidRPr="00FF5B89">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under section 11 of that Act immediately after the commencement of this section.</w:t>
      </w:r>
    </w:p>
    <w:p w14:paraId="10E3E07E" w14:textId="77777777" w:rsidR="00BF56D7" w:rsidRDefault="00BF56D7" w:rsidP="00E34F7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Appointment of members of new national committee</w:t>
      </w:r>
    </w:p>
    <w:p w14:paraId="1127FAC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w:t>
      </w:r>
      <w:r>
        <w:rPr>
          <w:rFonts w:ascii="Times New Roman" w:hAnsi="Times New Roman" w:cs="Times New Roman"/>
          <w:i/>
          <w:iCs/>
          <w:lang w:val="en-US"/>
        </w:rPr>
        <w:t xml:space="preserve">Employment Services Act 1994 </w:t>
      </w:r>
      <w:r>
        <w:rPr>
          <w:rFonts w:ascii="Times New Roman" w:hAnsi="Times New Roman" w:cs="Times New Roman"/>
          <w:lang w:val="en-US"/>
        </w:rPr>
        <w:t>has effect as if:</w:t>
      </w:r>
    </w:p>
    <w:p w14:paraId="45CD205A" w14:textId="40241156"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4F79">
        <w:rPr>
          <w:rFonts w:ascii="Times New Roman" w:hAnsi="Times New Roman" w:cs="Times New Roman"/>
          <w:lang w:val="en-US"/>
        </w:rPr>
        <w:tab/>
      </w:r>
      <w:r>
        <w:rPr>
          <w:rFonts w:ascii="Times New Roman" w:hAnsi="Times New Roman" w:cs="Times New Roman"/>
          <w:lang w:val="en-US"/>
        </w:rPr>
        <w:t xml:space="preserve">the Minister had, by instrument (the </w:t>
      </w:r>
      <w:r>
        <w:rPr>
          <w:rFonts w:ascii="Times New Roman" w:hAnsi="Times New Roman" w:cs="Times New Roman"/>
          <w:b/>
          <w:bCs/>
          <w:lang w:val="en-US"/>
        </w:rPr>
        <w:t>"notional instrument of appointment"</w:t>
      </w:r>
      <w:r w:rsidRPr="00FF5B89">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appointed each member of the old national committee to the new national committee immediately after the commencement of this section; and</w:t>
      </w:r>
    </w:p>
    <w:p w14:paraId="695EF808"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4F79">
        <w:rPr>
          <w:rFonts w:ascii="Times New Roman" w:hAnsi="Times New Roman" w:cs="Times New Roman"/>
          <w:lang w:val="en-US"/>
        </w:rPr>
        <w:tab/>
      </w:r>
      <w:r>
        <w:rPr>
          <w:rFonts w:ascii="Times New Roman" w:hAnsi="Times New Roman" w:cs="Times New Roman"/>
          <w:lang w:val="en-US"/>
        </w:rPr>
        <w:t>the period of appointment specified in a particular member's notional instrument of appointment were the period:</w:t>
      </w:r>
    </w:p>
    <w:p w14:paraId="7B5E34DA" w14:textId="0603C4A1" w:rsidR="00BF56D7" w:rsidRDefault="00BF56D7" w:rsidP="00FF5B89">
      <w:pPr>
        <w:autoSpaceDE w:val="0"/>
        <w:autoSpaceDN w:val="0"/>
        <w:adjustRightInd w:val="0"/>
        <w:spacing w:before="120" w:after="0" w:line="240" w:lineRule="auto"/>
        <w:ind w:left="1304" w:hanging="34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34F79">
        <w:rPr>
          <w:rFonts w:ascii="Times New Roman" w:hAnsi="Times New Roman" w:cs="Times New Roman"/>
          <w:lang w:val="en-US"/>
        </w:rPr>
        <w:tab/>
      </w:r>
      <w:r>
        <w:rPr>
          <w:rFonts w:ascii="Times New Roman" w:hAnsi="Times New Roman" w:cs="Times New Roman"/>
          <w:lang w:val="en-US"/>
        </w:rPr>
        <w:t>beginning immediately after the commencement of this section; and</w:t>
      </w:r>
    </w:p>
    <w:p w14:paraId="681E8940" w14:textId="190FE32A" w:rsidR="00BF56D7" w:rsidRDefault="00BF56D7" w:rsidP="00FF5B89">
      <w:pPr>
        <w:autoSpaceDE w:val="0"/>
        <w:autoSpaceDN w:val="0"/>
        <w:adjustRightInd w:val="0"/>
        <w:spacing w:before="120" w:after="0" w:line="240" w:lineRule="auto"/>
        <w:ind w:left="1304" w:hanging="340"/>
        <w:jc w:val="both"/>
        <w:rPr>
          <w:rFonts w:ascii="Times New Roman" w:hAnsi="Times New Roman" w:cs="Times New Roman"/>
          <w:lang w:val="en-US"/>
        </w:rPr>
      </w:pPr>
      <w:r>
        <w:rPr>
          <w:rFonts w:ascii="Times New Roman" w:hAnsi="Times New Roman" w:cs="Times New Roman"/>
          <w:lang w:val="en-US"/>
        </w:rPr>
        <w:t>(ii)</w:t>
      </w:r>
      <w:r w:rsidR="00E34F79">
        <w:rPr>
          <w:rFonts w:ascii="Times New Roman" w:hAnsi="Times New Roman" w:cs="Times New Roman"/>
          <w:lang w:val="en-US"/>
        </w:rPr>
        <w:tab/>
      </w:r>
      <w:r>
        <w:rPr>
          <w:rFonts w:ascii="Times New Roman" w:hAnsi="Times New Roman" w:cs="Times New Roman"/>
          <w:lang w:val="en-US"/>
        </w:rPr>
        <w:t>ending at the end of the period specified in the member's instrument of appointment to the old national committee.</w:t>
      </w:r>
    </w:p>
    <w:p w14:paraId="76845867" w14:textId="7EFF6395" w:rsidR="00BF56D7" w:rsidRDefault="00BF56D7" w:rsidP="00FF5B89">
      <w:pPr>
        <w:autoSpaceDE w:val="0"/>
        <w:autoSpaceDN w:val="0"/>
        <w:adjustRightInd w:val="0"/>
        <w:spacing w:before="240" w:after="120" w:line="240" w:lineRule="auto"/>
        <w:jc w:val="center"/>
        <w:rPr>
          <w:rFonts w:ascii="Times New Roman" w:hAnsi="Times New Roman" w:cs="Times New Roman"/>
          <w:b/>
          <w:bCs/>
          <w:lang w:val="en-US"/>
        </w:rPr>
      </w:pPr>
      <w:r>
        <w:rPr>
          <w:rFonts w:ascii="Times New Roman" w:hAnsi="Times New Roman" w:cs="Times New Roman"/>
          <w:b/>
          <w:bCs/>
          <w:lang w:val="en-US"/>
        </w:rPr>
        <w:t>PART 3—AMENDMENT OF THE FREEDOM OF</w:t>
      </w:r>
      <w:r w:rsidR="00FF5B89">
        <w:rPr>
          <w:rFonts w:ascii="Times New Roman" w:hAnsi="Times New Roman" w:cs="Times New Roman"/>
          <w:b/>
          <w:bCs/>
          <w:lang w:val="en-US"/>
        </w:rPr>
        <w:t xml:space="preserve"> </w:t>
      </w:r>
      <w:r>
        <w:rPr>
          <w:rFonts w:ascii="Times New Roman" w:hAnsi="Times New Roman" w:cs="Times New Roman"/>
          <w:b/>
          <w:bCs/>
          <w:lang w:val="en-US"/>
        </w:rPr>
        <w:t>INFORMATION ACT 1982</w:t>
      </w:r>
    </w:p>
    <w:p w14:paraId="4E4066CC"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Part</w:t>
      </w:r>
    </w:p>
    <w:p w14:paraId="17B471D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The object of this Part is to give members of the public rights of access to certain documents held by contracted case managers.</w:t>
      </w:r>
    </w:p>
    <w:p w14:paraId="0080BEEC"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66290779" w14:textId="53D1577F"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10.</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Freedom of Information Act 1982</w:t>
      </w:r>
      <w:r w:rsidRPr="00FF5B89">
        <w:rPr>
          <w:rFonts w:ascii="Times New Roman" w:hAnsi="Times New Roman" w:cs="Times New Roman"/>
          <w:iCs/>
          <w:vertAlign w:val="superscript"/>
          <w:lang w:val="en-US"/>
        </w:rPr>
        <w:t>2</w:t>
      </w:r>
      <w:r>
        <w:rPr>
          <w:rFonts w:ascii="Times New Roman" w:hAnsi="Times New Roman" w:cs="Times New Roman"/>
          <w:i/>
          <w:iCs/>
          <w:lang w:val="en-US"/>
        </w:rPr>
        <w:t>.</w:t>
      </w:r>
    </w:p>
    <w:p w14:paraId="4F109F73"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4BC1D2B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Section 4 of the Principal Act is amended:</w:t>
      </w:r>
    </w:p>
    <w:p w14:paraId="65BCE149"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E34F79">
        <w:rPr>
          <w:rFonts w:ascii="Times New Roman" w:hAnsi="Times New Roman" w:cs="Times New Roman"/>
          <w:b/>
          <w:bCs/>
          <w:lang w:val="en-US"/>
        </w:rPr>
        <w:tab/>
      </w:r>
      <w:r>
        <w:rPr>
          <w:rFonts w:ascii="Times New Roman" w:hAnsi="Times New Roman" w:cs="Times New Roman"/>
          <w:lang w:val="en-US"/>
        </w:rPr>
        <w:t>by omitting "or a prescribed authority" from the definition of "agency" in subsection (1) and substituting ", a prescribed authority or an eligible case manager";</w:t>
      </w:r>
    </w:p>
    <w:p w14:paraId="1A1B9992" w14:textId="77777777" w:rsidR="00E34F79" w:rsidRDefault="00E34F79">
      <w:pPr>
        <w:rPr>
          <w:rFonts w:ascii="Times New Roman" w:hAnsi="Times New Roman" w:cs="Times New Roman"/>
          <w:b/>
          <w:bCs/>
          <w:lang w:val="en-US"/>
        </w:rPr>
      </w:pPr>
      <w:r>
        <w:rPr>
          <w:rFonts w:ascii="Times New Roman" w:hAnsi="Times New Roman" w:cs="Times New Roman"/>
          <w:b/>
          <w:bCs/>
          <w:lang w:val="en-US"/>
        </w:rPr>
        <w:br w:type="page"/>
      </w:r>
    </w:p>
    <w:p w14:paraId="2FDF26AB"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(b)</w:t>
      </w:r>
      <w:r w:rsidR="00E34F79">
        <w:rPr>
          <w:rFonts w:ascii="Times New Roman" w:hAnsi="Times New Roman" w:cs="Times New Roman"/>
          <w:lang w:val="en-US"/>
        </w:rPr>
        <w:tab/>
      </w:r>
      <w:r>
        <w:rPr>
          <w:rFonts w:ascii="Times New Roman" w:hAnsi="Times New Roman" w:cs="Times New Roman"/>
          <w:lang w:val="en-US"/>
        </w:rPr>
        <w:t>by omitting "and" from paragraph (a) of the definition of "principal officer" in subsection (1) and substituting "or";</w:t>
      </w:r>
    </w:p>
    <w:p w14:paraId="1EDB438B"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E34F79">
        <w:rPr>
          <w:rFonts w:ascii="Times New Roman" w:hAnsi="Times New Roman" w:cs="Times New Roman"/>
          <w:lang w:val="en-US"/>
        </w:rPr>
        <w:tab/>
      </w:r>
      <w:r>
        <w:rPr>
          <w:rFonts w:ascii="Times New Roman" w:hAnsi="Times New Roman" w:cs="Times New Roman"/>
          <w:lang w:val="en-US"/>
        </w:rPr>
        <w:t>by adding at the end of the definition of "principal officer" in subsection (1) the following word and paragraph:</w:t>
      </w:r>
    </w:p>
    <w:p w14:paraId="5CBAE1AB" w14:textId="77777777" w:rsidR="00BF56D7" w:rsidRDefault="00BF56D7" w:rsidP="00E34F79">
      <w:pPr>
        <w:autoSpaceDE w:val="0"/>
        <w:autoSpaceDN w:val="0"/>
        <w:adjustRightInd w:val="0"/>
        <w:spacing w:before="120" w:after="0" w:line="240" w:lineRule="auto"/>
        <w:ind w:left="1440" w:hanging="720"/>
        <w:jc w:val="both"/>
        <w:rPr>
          <w:rFonts w:ascii="Times New Roman" w:hAnsi="Times New Roman" w:cs="Times New Roman"/>
          <w:lang w:val="en-US"/>
        </w:rPr>
      </w:pPr>
      <w:r>
        <w:rPr>
          <w:rFonts w:ascii="Times New Roman" w:hAnsi="Times New Roman" w:cs="Times New Roman"/>
          <w:lang w:val="en-US"/>
        </w:rPr>
        <w:t>"or (c) in relation to an eligible case manager:</w:t>
      </w:r>
    </w:p>
    <w:p w14:paraId="0870437A" w14:textId="4420D1D1" w:rsidR="00BF56D7" w:rsidRDefault="00BF56D7" w:rsidP="00FF5B89">
      <w:pPr>
        <w:autoSpaceDE w:val="0"/>
        <w:autoSpaceDN w:val="0"/>
        <w:adjustRightInd w:val="0"/>
        <w:spacing w:before="120" w:after="0" w:line="240" w:lineRule="auto"/>
        <w:ind w:left="1701" w:hanging="34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34F79">
        <w:rPr>
          <w:rFonts w:ascii="Times New Roman" w:hAnsi="Times New Roman" w:cs="Times New Roman"/>
          <w:lang w:val="en-US"/>
        </w:rPr>
        <w:tab/>
      </w:r>
      <w:r>
        <w:rPr>
          <w:rFonts w:ascii="Times New Roman" w:hAnsi="Times New Roman" w:cs="Times New Roman"/>
          <w:lang w:val="en-US"/>
        </w:rPr>
        <w:t>if the eligible case manager is an individual—the individual; or</w:t>
      </w:r>
    </w:p>
    <w:p w14:paraId="55D95771" w14:textId="23C3030D" w:rsidR="00BF56D7" w:rsidRDefault="00BF56D7" w:rsidP="00FF5B89">
      <w:pPr>
        <w:autoSpaceDE w:val="0"/>
        <w:autoSpaceDN w:val="0"/>
        <w:adjustRightInd w:val="0"/>
        <w:spacing w:before="120" w:after="0" w:line="240" w:lineRule="auto"/>
        <w:ind w:left="1701" w:hanging="340"/>
        <w:jc w:val="both"/>
        <w:rPr>
          <w:rFonts w:ascii="Times New Roman" w:hAnsi="Times New Roman" w:cs="Times New Roman"/>
          <w:lang w:val="en-US"/>
        </w:rPr>
      </w:pPr>
      <w:r>
        <w:rPr>
          <w:rFonts w:ascii="Times New Roman" w:hAnsi="Times New Roman" w:cs="Times New Roman"/>
          <w:lang w:val="en-US"/>
        </w:rPr>
        <w:t>(ii)</w:t>
      </w:r>
      <w:r w:rsidR="00E34F79">
        <w:rPr>
          <w:rFonts w:ascii="Times New Roman" w:hAnsi="Times New Roman" w:cs="Times New Roman"/>
          <w:lang w:val="en-US"/>
        </w:rPr>
        <w:tab/>
      </w:r>
      <w:r>
        <w:rPr>
          <w:rFonts w:ascii="Times New Roman" w:hAnsi="Times New Roman" w:cs="Times New Roman"/>
          <w:lang w:val="en-US"/>
        </w:rPr>
        <w:t>in any other case—the individual who has primary responsibility for the management of the eligible case manager;";</w:t>
      </w:r>
    </w:p>
    <w:p w14:paraId="0DFC65C4"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E34F79">
        <w:rPr>
          <w:rFonts w:ascii="Times New Roman" w:hAnsi="Times New Roman" w:cs="Times New Roman"/>
          <w:lang w:val="en-US"/>
        </w:rPr>
        <w:tab/>
      </w:r>
      <w:r>
        <w:rPr>
          <w:rFonts w:ascii="Times New Roman" w:hAnsi="Times New Roman" w:cs="Times New Roman"/>
          <w:lang w:val="en-US"/>
        </w:rPr>
        <w:t>by adding at the end of paragraphs (a) and (b) of the definition of "responsible Minister" in subsection (1) "or";</w:t>
      </w:r>
    </w:p>
    <w:p w14:paraId="26D8D045"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E34F79">
        <w:rPr>
          <w:rFonts w:ascii="Times New Roman" w:hAnsi="Times New Roman" w:cs="Times New Roman"/>
          <w:lang w:val="en-US"/>
        </w:rPr>
        <w:tab/>
      </w:r>
      <w:r>
        <w:rPr>
          <w:rFonts w:ascii="Times New Roman" w:hAnsi="Times New Roman" w:cs="Times New Roman"/>
          <w:lang w:val="en-US"/>
        </w:rPr>
        <w:t>by adding at the end of the definition of "responsible Minister" in subsection (1) the following word and paragraph:</w:t>
      </w:r>
    </w:p>
    <w:p w14:paraId="66BAA627" w14:textId="756EFA97" w:rsidR="00BF56D7" w:rsidRDefault="00BF56D7" w:rsidP="00E34F79">
      <w:pPr>
        <w:autoSpaceDE w:val="0"/>
        <w:autoSpaceDN w:val="0"/>
        <w:adjustRightInd w:val="0"/>
        <w:spacing w:before="120" w:after="0" w:line="240" w:lineRule="auto"/>
        <w:ind w:left="1440" w:hanging="720"/>
        <w:jc w:val="both"/>
        <w:rPr>
          <w:rFonts w:ascii="Times New Roman" w:hAnsi="Times New Roman" w:cs="Times New Roman"/>
          <w:i/>
          <w:iCs/>
          <w:lang w:val="en-US"/>
        </w:rPr>
      </w:pPr>
      <w:r>
        <w:rPr>
          <w:rFonts w:ascii="Times New Roman" w:hAnsi="Times New Roman" w:cs="Times New Roman"/>
          <w:lang w:val="en-US"/>
        </w:rPr>
        <w:t xml:space="preserve">"or (e) in relation to an eligible case manager—the Minister administering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p>
    <w:p w14:paraId="21852420"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E34F79">
        <w:rPr>
          <w:rFonts w:ascii="Times New Roman" w:hAnsi="Times New Roman" w:cs="Times New Roman"/>
          <w:lang w:val="en-US"/>
        </w:rPr>
        <w:tab/>
      </w:r>
      <w:r>
        <w:rPr>
          <w:rFonts w:ascii="Times New Roman" w:hAnsi="Times New Roman" w:cs="Times New Roman"/>
          <w:lang w:val="en-US"/>
        </w:rPr>
        <w:t>by inserting in subsection (1) the following definition:</w:t>
      </w:r>
    </w:p>
    <w:p w14:paraId="0BC7A011" w14:textId="6416AAA2" w:rsidR="00BF56D7" w:rsidRDefault="00BF56D7" w:rsidP="00E34F79">
      <w:pPr>
        <w:autoSpaceDE w:val="0"/>
        <w:autoSpaceDN w:val="0"/>
        <w:adjustRightInd w:val="0"/>
        <w:spacing w:before="120" w:after="0" w:line="240" w:lineRule="auto"/>
        <w:ind w:left="720"/>
        <w:jc w:val="both"/>
        <w:rPr>
          <w:rFonts w:ascii="Times New Roman" w:hAnsi="Times New Roman" w:cs="Times New Roman"/>
          <w:i/>
          <w:iCs/>
          <w:lang w:val="en-US"/>
        </w:rPr>
      </w:pPr>
      <w:r w:rsidRPr="00FF5B89">
        <w:rPr>
          <w:rFonts w:ascii="Times New Roman" w:hAnsi="Times New Roman" w:cs="Times New Roman"/>
          <w:bCs/>
          <w:lang w:val="en-US"/>
        </w:rPr>
        <w:t>"</w:t>
      </w:r>
      <w:r>
        <w:rPr>
          <w:rFonts w:ascii="Times New Roman" w:hAnsi="Times New Roman" w:cs="Times New Roman"/>
          <w:b/>
          <w:bCs/>
          <w:lang w:val="en-US"/>
        </w:rPr>
        <w:t xml:space="preserve"> 'eligible case manager' </w:t>
      </w:r>
      <w:r>
        <w:rPr>
          <w:rFonts w:ascii="Times New Roman" w:hAnsi="Times New Roman" w:cs="Times New Roman"/>
          <w:lang w:val="en-US"/>
        </w:rPr>
        <w:t xml:space="preserve">means an entity (within the meaning of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p>
    <w:p w14:paraId="045467BF" w14:textId="22B4F0B1" w:rsidR="00BF56D7" w:rsidRDefault="00BF56D7" w:rsidP="00FF5B89">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(a)</w:t>
      </w:r>
      <w:r w:rsidR="00E34F79">
        <w:rPr>
          <w:rFonts w:ascii="Times New Roman" w:hAnsi="Times New Roman" w:cs="Times New Roman"/>
          <w:lang w:val="en-US"/>
        </w:rPr>
        <w:tab/>
      </w:r>
      <w:r>
        <w:rPr>
          <w:rFonts w:ascii="Times New Roman" w:hAnsi="Times New Roman" w:cs="Times New Roman"/>
          <w:lang w:val="en-US"/>
        </w:rPr>
        <w:t>that is, or has at any time been, a contracted case manager within the meaning of that Act; and</w:t>
      </w:r>
    </w:p>
    <w:p w14:paraId="351CCD60" w14:textId="06D195CE" w:rsidR="00BF56D7" w:rsidRDefault="00BF56D7" w:rsidP="00FF5B89">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(b)</w:t>
      </w:r>
      <w:r w:rsidR="00E34F79">
        <w:rPr>
          <w:rFonts w:ascii="Times New Roman" w:hAnsi="Times New Roman" w:cs="Times New Roman"/>
          <w:lang w:val="en-US"/>
        </w:rPr>
        <w:tab/>
      </w:r>
      <w:r>
        <w:rPr>
          <w:rFonts w:ascii="Times New Roman" w:hAnsi="Times New Roman" w:cs="Times New Roman"/>
          <w:lang w:val="en-US"/>
        </w:rPr>
        <w:t>that is not:</w:t>
      </w:r>
    </w:p>
    <w:p w14:paraId="2CFF9E30" w14:textId="2004CD86" w:rsidR="00BF56D7" w:rsidRDefault="00BF56D7" w:rsidP="00FF5B89">
      <w:pPr>
        <w:autoSpaceDE w:val="0"/>
        <w:autoSpaceDN w:val="0"/>
        <w:adjustRightInd w:val="0"/>
        <w:spacing w:before="120" w:after="0" w:line="240" w:lineRule="auto"/>
        <w:ind w:left="194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34F79">
        <w:rPr>
          <w:rFonts w:ascii="Times New Roman" w:hAnsi="Times New Roman" w:cs="Times New Roman"/>
          <w:lang w:val="en-US"/>
        </w:rPr>
        <w:tab/>
      </w:r>
      <w:r>
        <w:rPr>
          <w:rFonts w:ascii="Times New Roman" w:hAnsi="Times New Roman" w:cs="Times New Roman"/>
          <w:lang w:val="en-US"/>
        </w:rPr>
        <w:t>a Department; or</w:t>
      </w:r>
    </w:p>
    <w:p w14:paraId="656467C2" w14:textId="10BF3915" w:rsidR="00BF56D7" w:rsidRDefault="00BF56D7" w:rsidP="00FF5B89">
      <w:pPr>
        <w:autoSpaceDE w:val="0"/>
        <w:autoSpaceDN w:val="0"/>
        <w:adjustRightInd w:val="0"/>
        <w:spacing w:before="120" w:after="0" w:line="240" w:lineRule="auto"/>
        <w:ind w:left="1944" w:hanging="397"/>
        <w:jc w:val="both"/>
        <w:rPr>
          <w:rFonts w:ascii="Times New Roman" w:hAnsi="Times New Roman" w:cs="Times New Roman"/>
          <w:lang w:val="en-US"/>
        </w:rPr>
      </w:pPr>
      <w:r>
        <w:rPr>
          <w:rFonts w:ascii="Times New Roman" w:hAnsi="Times New Roman" w:cs="Times New Roman"/>
          <w:lang w:val="en-US"/>
        </w:rPr>
        <w:t>(ii)</w:t>
      </w:r>
      <w:r w:rsidR="00E34F79">
        <w:rPr>
          <w:rFonts w:ascii="Times New Roman" w:hAnsi="Times New Roman" w:cs="Times New Roman"/>
          <w:lang w:val="en-US"/>
        </w:rPr>
        <w:tab/>
      </w:r>
      <w:r>
        <w:rPr>
          <w:rFonts w:ascii="Times New Roman" w:hAnsi="Times New Roman" w:cs="Times New Roman"/>
          <w:lang w:val="en-US"/>
        </w:rPr>
        <w:t>a prescribed authority;".</w:t>
      </w:r>
    </w:p>
    <w:p w14:paraId="57ED72E3"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4B5D6081"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After section 6A of the Principal Act the following section is inserted:</w:t>
      </w:r>
    </w:p>
    <w:p w14:paraId="584C203C"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Eligible case managers</w:t>
      </w:r>
    </w:p>
    <w:p w14:paraId="7B7D82C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"6B. This Act only applies to a request for access to a document of an eligible case manager if the document is in respect of:</w:t>
      </w:r>
    </w:p>
    <w:p w14:paraId="190FC69F" w14:textId="77BAD1E2"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4F79">
        <w:rPr>
          <w:rFonts w:ascii="Times New Roman" w:hAnsi="Times New Roman" w:cs="Times New Roman"/>
          <w:lang w:val="en-US"/>
        </w:rPr>
        <w:tab/>
      </w:r>
      <w:r>
        <w:rPr>
          <w:rFonts w:ascii="Times New Roman" w:hAnsi="Times New Roman" w:cs="Times New Roman"/>
          <w:lang w:val="en-US"/>
        </w:rPr>
        <w:t xml:space="preserve">the provision of case management services (within the meaning of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to a person referred to the eligible case manager under Part 4.3 of that Act; or</w:t>
      </w:r>
    </w:p>
    <w:p w14:paraId="0D4374A4"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4F79">
        <w:rPr>
          <w:rFonts w:ascii="Times New Roman" w:hAnsi="Times New Roman" w:cs="Times New Roman"/>
          <w:lang w:val="en-US"/>
        </w:rPr>
        <w:tab/>
      </w:r>
      <w:r>
        <w:rPr>
          <w:rFonts w:ascii="Times New Roman" w:hAnsi="Times New Roman" w:cs="Times New Roman"/>
          <w:lang w:val="en-US"/>
        </w:rPr>
        <w:t>the performance of a function conferred on the eligible case manager under that Act.".</w:t>
      </w:r>
    </w:p>
    <w:p w14:paraId="6FDE77DD" w14:textId="77777777" w:rsidR="00BF56D7" w:rsidRDefault="00BF56D7" w:rsidP="00E34F7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4—AMENDMENT OF THE OMBUDSMAN ACT 1976</w:t>
      </w:r>
    </w:p>
    <w:p w14:paraId="44A953A5"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Objects of Part</w:t>
      </w:r>
    </w:p>
    <w:p w14:paraId="2EFAAC3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w:t>
      </w:r>
      <w:r>
        <w:rPr>
          <w:rFonts w:ascii="Times New Roman" w:hAnsi="Times New Roman" w:cs="Times New Roman"/>
          <w:lang w:val="en-US"/>
        </w:rPr>
        <w:t xml:space="preserve"> The objects of this Part are:</w:t>
      </w:r>
    </w:p>
    <w:p w14:paraId="61AEB56A" w14:textId="77777777" w:rsidR="00E34F79" w:rsidRDefault="00E34F79">
      <w:pPr>
        <w:rPr>
          <w:rFonts w:ascii="Times New Roman" w:hAnsi="Times New Roman" w:cs="Times New Roman"/>
          <w:lang w:val="en-US"/>
        </w:rPr>
      </w:pPr>
      <w:r>
        <w:rPr>
          <w:rFonts w:ascii="Times New Roman" w:hAnsi="Times New Roman" w:cs="Times New Roman"/>
          <w:lang w:val="en-US"/>
        </w:rPr>
        <w:br w:type="page"/>
      </w:r>
    </w:p>
    <w:p w14:paraId="06729D1F"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E34F79">
        <w:rPr>
          <w:rFonts w:ascii="Times New Roman" w:hAnsi="Times New Roman" w:cs="Times New Roman"/>
          <w:lang w:val="en-US"/>
        </w:rPr>
        <w:tab/>
      </w:r>
      <w:r>
        <w:rPr>
          <w:rFonts w:ascii="Times New Roman" w:hAnsi="Times New Roman" w:cs="Times New Roman"/>
          <w:lang w:val="en-US"/>
        </w:rPr>
        <w:t>to empower the Ombudsman to investigate complaints about contracted case managers; and</w:t>
      </w:r>
    </w:p>
    <w:p w14:paraId="76025A2B"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4F79">
        <w:rPr>
          <w:rFonts w:ascii="Times New Roman" w:hAnsi="Times New Roman" w:cs="Times New Roman"/>
          <w:lang w:val="en-US"/>
        </w:rPr>
        <w:tab/>
      </w:r>
      <w:r>
        <w:rPr>
          <w:rFonts w:ascii="Times New Roman" w:hAnsi="Times New Roman" w:cs="Times New Roman"/>
          <w:lang w:val="en-US"/>
        </w:rPr>
        <w:t>to empower the Ombudsman to refer complaints about contracted case managers to ESRA (the Employment Services Regulatory Authority).</w:t>
      </w:r>
    </w:p>
    <w:p w14:paraId="534A0E65"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5B170C63" w14:textId="0B4A80BD"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14.</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Ombudsman Act 1976</w:t>
      </w:r>
      <w:r w:rsidR="00FF5B89" w:rsidRPr="00FF5B89">
        <w:rPr>
          <w:rFonts w:ascii="Times New Roman" w:hAnsi="Times New Roman" w:cs="Times New Roman"/>
          <w:iCs/>
          <w:vertAlign w:val="superscript"/>
          <w:lang w:val="en-US"/>
        </w:rPr>
        <w:t>5</w:t>
      </w:r>
      <w:r>
        <w:rPr>
          <w:rFonts w:ascii="Times New Roman" w:hAnsi="Times New Roman" w:cs="Times New Roman"/>
          <w:i/>
          <w:iCs/>
          <w:lang w:val="en-US"/>
        </w:rPr>
        <w:t>.</w:t>
      </w:r>
    </w:p>
    <w:p w14:paraId="1E4307AF"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0C8A96A0"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w:t>
      </w:r>
      <w:r>
        <w:rPr>
          <w:rFonts w:ascii="Times New Roman" w:hAnsi="Times New Roman" w:cs="Times New Roman"/>
          <w:lang w:val="en-US"/>
        </w:rPr>
        <w:t xml:space="preserve"> Section 3 of the Principal Act is amended:</w:t>
      </w:r>
    </w:p>
    <w:p w14:paraId="3BC127A1"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E34F79">
        <w:rPr>
          <w:rFonts w:ascii="Times New Roman" w:hAnsi="Times New Roman" w:cs="Times New Roman"/>
          <w:lang w:val="en-US"/>
        </w:rPr>
        <w:tab/>
      </w:r>
      <w:r>
        <w:rPr>
          <w:rFonts w:ascii="Times New Roman" w:hAnsi="Times New Roman" w:cs="Times New Roman"/>
          <w:lang w:val="en-US"/>
        </w:rPr>
        <w:t>by omitting "and" from paragraph (a) of the definition of "officer" in subsection (1) and substituting "or";</w:t>
      </w:r>
    </w:p>
    <w:p w14:paraId="7C1A2B78"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E34F79">
        <w:rPr>
          <w:rFonts w:ascii="Times New Roman" w:hAnsi="Times New Roman" w:cs="Times New Roman"/>
          <w:lang w:val="en-US"/>
        </w:rPr>
        <w:tab/>
      </w:r>
      <w:r>
        <w:rPr>
          <w:rFonts w:ascii="Times New Roman" w:hAnsi="Times New Roman" w:cs="Times New Roman"/>
          <w:lang w:val="en-US"/>
        </w:rPr>
        <w:t>by inserting "(other than an eligible case manager)" after "authority" (first occurring) in paragraph (b) of the definition of "officer" in subsection (1);</w:t>
      </w:r>
    </w:p>
    <w:p w14:paraId="13028E96"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E34F79">
        <w:rPr>
          <w:rFonts w:ascii="Times New Roman" w:hAnsi="Times New Roman" w:cs="Times New Roman"/>
          <w:lang w:val="en-US"/>
        </w:rPr>
        <w:tab/>
      </w:r>
      <w:r>
        <w:rPr>
          <w:rFonts w:ascii="Times New Roman" w:hAnsi="Times New Roman" w:cs="Times New Roman"/>
          <w:lang w:val="en-US"/>
        </w:rPr>
        <w:t>by adding at the end of the definition of "officer" in subsection (1) the following word and paragraph:</w:t>
      </w:r>
    </w:p>
    <w:p w14:paraId="6424CADC" w14:textId="77777777" w:rsidR="00BF56D7" w:rsidRDefault="00BF56D7" w:rsidP="00E34F79">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"or (c) in relation to a prescribed authority that is an eligible case manager:</w:t>
      </w:r>
    </w:p>
    <w:p w14:paraId="728746DD" w14:textId="206E95DF"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34F79">
        <w:rPr>
          <w:rFonts w:ascii="Times New Roman" w:hAnsi="Times New Roman" w:cs="Times New Roman"/>
          <w:lang w:val="en-US"/>
        </w:rPr>
        <w:tab/>
      </w:r>
      <w:r>
        <w:rPr>
          <w:rFonts w:ascii="Times New Roman" w:hAnsi="Times New Roman" w:cs="Times New Roman"/>
          <w:lang w:val="en-US"/>
        </w:rPr>
        <w:t>if the eligible case manager is an individual—the individual; or</w:t>
      </w:r>
    </w:p>
    <w:p w14:paraId="4AB69089" w14:textId="0979E3BD"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(ii)</w:t>
      </w:r>
      <w:r w:rsidR="00E34F79">
        <w:rPr>
          <w:rFonts w:ascii="Times New Roman" w:hAnsi="Times New Roman" w:cs="Times New Roman"/>
          <w:lang w:val="en-US"/>
        </w:rPr>
        <w:tab/>
      </w:r>
      <w:r>
        <w:rPr>
          <w:rFonts w:ascii="Times New Roman" w:hAnsi="Times New Roman" w:cs="Times New Roman"/>
          <w:lang w:val="en-US"/>
        </w:rPr>
        <w:t>if the eligible case manager is a body corporate—a director, the secretary or an employee of the body corporate; or</w:t>
      </w:r>
    </w:p>
    <w:p w14:paraId="58D3A22C" w14:textId="6B3DD6B7"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(iii)</w:t>
      </w:r>
      <w:r w:rsidR="00E34F79">
        <w:rPr>
          <w:rFonts w:ascii="Times New Roman" w:hAnsi="Times New Roman" w:cs="Times New Roman"/>
          <w:lang w:val="en-US"/>
        </w:rPr>
        <w:tab/>
      </w:r>
      <w:r>
        <w:rPr>
          <w:rFonts w:ascii="Times New Roman" w:hAnsi="Times New Roman" w:cs="Times New Roman"/>
          <w:lang w:val="en-US"/>
        </w:rPr>
        <w:t>if the eligible case manager is a partnership—a partner in, or an employee of, the partnership; or</w:t>
      </w:r>
    </w:p>
    <w:p w14:paraId="4A0159FC" w14:textId="75B22EFD"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(iv)</w:t>
      </w:r>
      <w:r w:rsidR="00E34F79">
        <w:rPr>
          <w:rFonts w:ascii="Times New Roman" w:hAnsi="Times New Roman" w:cs="Times New Roman"/>
          <w:lang w:val="en-US"/>
        </w:rPr>
        <w:tab/>
      </w:r>
      <w:r>
        <w:rPr>
          <w:rFonts w:ascii="Times New Roman" w:hAnsi="Times New Roman" w:cs="Times New Roman"/>
          <w:lang w:val="en-US"/>
        </w:rPr>
        <w:t>if the eligible case manager is an unincorporated association—a member of the executive committee, or an employee, of the unincorporated association; or</w:t>
      </w:r>
    </w:p>
    <w:p w14:paraId="30E5F6E2" w14:textId="5FD6EBF0"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(v)</w:t>
      </w:r>
      <w:r w:rsidR="00E34F79">
        <w:rPr>
          <w:rFonts w:ascii="Times New Roman" w:hAnsi="Times New Roman" w:cs="Times New Roman"/>
          <w:lang w:val="en-US"/>
        </w:rPr>
        <w:tab/>
      </w:r>
      <w:r>
        <w:rPr>
          <w:rFonts w:ascii="Times New Roman" w:hAnsi="Times New Roman" w:cs="Times New Roman"/>
          <w:lang w:val="en-US"/>
        </w:rPr>
        <w:t>in any other case—an officer or employee of the eligible case manager;";</w:t>
      </w:r>
    </w:p>
    <w:p w14:paraId="013D09E2"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E34F79">
        <w:rPr>
          <w:rFonts w:ascii="Times New Roman" w:hAnsi="Times New Roman" w:cs="Times New Roman"/>
          <w:lang w:val="en-US"/>
        </w:rPr>
        <w:tab/>
      </w:r>
      <w:r>
        <w:rPr>
          <w:rFonts w:ascii="Times New Roman" w:hAnsi="Times New Roman" w:cs="Times New Roman"/>
          <w:lang w:val="en-US"/>
        </w:rPr>
        <w:t>by adding at the end of paragraphs (a), (b), (</w:t>
      </w:r>
      <w:proofErr w:type="spellStart"/>
      <w:r>
        <w:rPr>
          <w:rFonts w:ascii="Times New Roman" w:hAnsi="Times New Roman" w:cs="Times New Roman"/>
          <w:lang w:val="en-US"/>
        </w:rPr>
        <w:t>ba</w:t>
      </w:r>
      <w:proofErr w:type="spellEnd"/>
      <w:r>
        <w:rPr>
          <w:rFonts w:ascii="Times New Roman" w:hAnsi="Times New Roman" w:cs="Times New Roman"/>
          <w:lang w:val="en-US"/>
        </w:rPr>
        <w:t>), (bb) and (c) of the definition of "prescribed authority" in subsection (1) "or";</w:t>
      </w:r>
    </w:p>
    <w:p w14:paraId="1DB0C50C"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E34F79">
        <w:rPr>
          <w:rFonts w:ascii="Times New Roman" w:hAnsi="Times New Roman" w:cs="Times New Roman"/>
          <w:lang w:val="en-US"/>
        </w:rPr>
        <w:tab/>
      </w:r>
      <w:r>
        <w:rPr>
          <w:rFonts w:ascii="Times New Roman" w:hAnsi="Times New Roman" w:cs="Times New Roman"/>
          <w:lang w:val="en-US"/>
        </w:rPr>
        <w:t>by adding at the end of the definition of "prescribed authority" in subsection (1) the following word and paragraph:</w:t>
      </w:r>
    </w:p>
    <w:p w14:paraId="21841BB4" w14:textId="77777777" w:rsidR="00BF56D7" w:rsidRDefault="00BF56D7" w:rsidP="00E34F79">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"or (e) an eligible case manager;";</w:t>
      </w:r>
    </w:p>
    <w:p w14:paraId="64278C29"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E34F79">
        <w:rPr>
          <w:rFonts w:ascii="Times New Roman" w:hAnsi="Times New Roman" w:cs="Times New Roman"/>
          <w:lang w:val="en-US"/>
        </w:rPr>
        <w:tab/>
      </w:r>
      <w:r>
        <w:rPr>
          <w:rFonts w:ascii="Times New Roman" w:hAnsi="Times New Roman" w:cs="Times New Roman"/>
          <w:lang w:val="en-US"/>
        </w:rPr>
        <w:t>by omitting "and" from paragraph (a) of the definition of "principal officer" in subsection (1) and substituting "or";</w:t>
      </w:r>
    </w:p>
    <w:p w14:paraId="5C38F931" w14:textId="77777777" w:rsidR="00E34F79" w:rsidRDefault="00E34F79">
      <w:pPr>
        <w:rPr>
          <w:rFonts w:ascii="Times New Roman" w:hAnsi="Times New Roman" w:cs="Times New Roman"/>
          <w:b/>
          <w:bCs/>
          <w:lang w:val="en-US"/>
        </w:rPr>
      </w:pPr>
      <w:r>
        <w:rPr>
          <w:rFonts w:ascii="Times New Roman" w:hAnsi="Times New Roman" w:cs="Times New Roman"/>
          <w:b/>
          <w:bCs/>
          <w:lang w:val="en-US"/>
        </w:rPr>
        <w:br w:type="page"/>
      </w:r>
    </w:p>
    <w:p w14:paraId="10BCAB5D"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(g)</w:t>
      </w:r>
      <w:r w:rsidR="00E34F79">
        <w:rPr>
          <w:rFonts w:ascii="Times New Roman" w:hAnsi="Times New Roman" w:cs="Times New Roman"/>
          <w:lang w:val="en-US"/>
        </w:rPr>
        <w:tab/>
      </w:r>
      <w:r>
        <w:rPr>
          <w:rFonts w:ascii="Times New Roman" w:hAnsi="Times New Roman" w:cs="Times New Roman"/>
          <w:lang w:val="en-US"/>
        </w:rPr>
        <w:t>by inserting "(other than an eligible case manager)" after "authority" (first occurring) in paragraph (c) of the definition of "principal officer" in subsection (1);</w:t>
      </w:r>
    </w:p>
    <w:p w14:paraId="3106CB1B"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(h)</w:t>
      </w:r>
      <w:r w:rsidR="00E34F79">
        <w:rPr>
          <w:rFonts w:ascii="Times New Roman" w:hAnsi="Times New Roman" w:cs="Times New Roman"/>
          <w:lang w:val="en-US"/>
        </w:rPr>
        <w:tab/>
      </w:r>
      <w:r>
        <w:rPr>
          <w:rFonts w:ascii="Times New Roman" w:hAnsi="Times New Roman" w:cs="Times New Roman"/>
          <w:lang w:val="en-US"/>
        </w:rPr>
        <w:t>by adding at the end of the definition of "principal officer" in subsection (1) the following word and paragraph:</w:t>
      </w:r>
    </w:p>
    <w:p w14:paraId="6CAA86C0" w14:textId="77777777" w:rsidR="00BF56D7" w:rsidRDefault="00BF56D7" w:rsidP="00E34F79">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"or (d) in relation to a prescribed authority that is an eligible case manager:</w:t>
      </w:r>
    </w:p>
    <w:p w14:paraId="65005993" w14:textId="736B4A68"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34F79">
        <w:rPr>
          <w:rFonts w:ascii="Times New Roman" w:hAnsi="Times New Roman" w:cs="Times New Roman"/>
          <w:lang w:val="en-US"/>
        </w:rPr>
        <w:tab/>
      </w:r>
      <w:r>
        <w:rPr>
          <w:rFonts w:ascii="Times New Roman" w:hAnsi="Times New Roman" w:cs="Times New Roman"/>
          <w:lang w:val="en-US"/>
        </w:rPr>
        <w:t>if the eligible case manager is an individual—the individual; or</w:t>
      </w:r>
    </w:p>
    <w:p w14:paraId="597956E9" w14:textId="65BBFCE4"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(ii)</w:t>
      </w:r>
      <w:r w:rsidR="00E34F79">
        <w:rPr>
          <w:rFonts w:ascii="Times New Roman" w:hAnsi="Times New Roman" w:cs="Times New Roman"/>
          <w:lang w:val="en-US"/>
        </w:rPr>
        <w:tab/>
      </w:r>
      <w:r>
        <w:rPr>
          <w:rFonts w:ascii="Times New Roman" w:hAnsi="Times New Roman" w:cs="Times New Roman"/>
          <w:lang w:val="en-US"/>
        </w:rPr>
        <w:t>in any other case—the individual primarily responsible for the management of the eligible case manager;";</w:t>
      </w:r>
    </w:p>
    <w:p w14:paraId="1F0801D0"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w:t>
      </w:r>
      <w:proofErr w:type="spellStart"/>
      <w:r>
        <w:rPr>
          <w:rFonts w:ascii="Times New Roman" w:hAnsi="Times New Roman" w:cs="Times New Roman"/>
          <w:b/>
          <w:bCs/>
          <w:lang w:val="en-US"/>
        </w:rPr>
        <w:t>i</w:t>
      </w:r>
      <w:proofErr w:type="spellEnd"/>
      <w:r>
        <w:rPr>
          <w:rFonts w:ascii="Times New Roman" w:hAnsi="Times New Roman" w:cs="Times New Roman"/>
          <w:b/>
          <w:bCs/>
          <w:lang w:val="en-US"/>
        </w:rPr>
        <w:t>)</w:t>
      </w:r>
      <w:r w:rsidR="00E34F79">
        <w:rPr>
          <w:rFonts w:ascii="Times New Roman" w:hAnsi="Times New Roman" w:cs="Times New Roman"/>
          <w:lang w:val="en-US"/>
        </w:rPr>
        <w:tab/>
      </w:r>
      <w:r>
        <w:rPr>
          <w:rFonts w:ascii="Times New Roman" w:hAnsi="Times New Roman" w:cs="Times New Roman"/>
          <w:lang w:val="en-US"/>
        </w:rPr>
        <w:t>by adding at the end of paragraphs (a) and (c) of the definition of "responsible Minister" in subsection (1) "or";</w:t>
      </w:r>
    </w:p>
    <w:p w14:paraId="113A41E3"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(j)</w:t>
      </w:r>
      <w:r w:rsidR="00E34F79">
        <w:rPr>
          <w:rFonts w:ascii="Times New Roman" w:hAnsi="Times New Roman" w:cs="Times New Roman"/>
          <w:b/>
          <w:bCs/>
          <w:lang w:val="en-US"/>
        </w:rPr>
        <w:tab/>
      </w:r>
      <w:r>
        <w:rPr>
          <w:rFonts w:ascii="Times New Roman" w:hAnsi="Times New Roman" w:cs="Times New Roman"/>
          <w:lang w:val="en-US"/>
        </w:rPr>
        <w:t>by inserting after paragraph (d) of the definition of "responsible Minister" in subsection (1) the following paragraph:</w:t>
      </w:r>
    </w:p>
    <w:p w14:paraId="02FE5339" w14:textId="1E2F592C" w:rsidR="00BF56D7" w:rsidRDefault="00BF56D7" w:rsidP="00E34F7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"(da)</w:t>
      </w:r>
      <w:r w:rsidR="00E34F79">
        <w:rPr>
          <w:rFonts w:ascii="Times New Roman" w:hAnsi="Times New Roman" w:cs="Times New Roman"/>
          <w:lang w:val="en-US"/>
        </w:rPr>
        <w:tab/>
      </w:r>
      <w:r>
        <w:rPr>
          <w:rFonts w:ascii="Times New Roman" w:hAnsi="Times New Roman" w:cs="Times New Roman"/>
          <w:lang w:val="en-US"/>
        </w:rPr>
        <w:t xml:space="preserve">if a prescribed authority referred to in paragraph (e) of that definition is responsible for dealing with the matter—the Minister administering the </w:t>
      </w:r>
      <w:r>
        <w:rPr>
          <w:rFonts w:ascii="Times New Roman" w:hAnsi="Times New Roman" w:cs="Times New Roman"/>
          <w:i/>
          <w:iCs/>
          <w:lang w:val="en-US"/>
        </w:rPr>
        <w:t>Employment Services Act 1994</w:t>
      </w:r>
      <w:r w:rsidRPr="00FF5B89">
        <w:rPr>
          <w:rFonts w:ascii="Times New Roman" w:hAnsi="Times New Roman" w:cs="Times New Roman"/>
          <w:iCs/>
          <w:lang w:val="en-US"/>
        </w:rPr>
        <w:t xml:space="preserve">; </w:t>
      </w:r>
      <w:r>
        <w:rPr>
          <w:rFonts w:ascii="Times New Roman" w:hAnsi="Times New Roman" w:cs="Times New Roman"/>
          <w:lang w:val="en-US"/>
        </w:rPr>
        <w:t>or";</w:t>
      </w:r>
    </w:p>
    <w:p w14:paraId="71CB5632"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(k)</w:t>
      </w:r>
      <w:r w:rsidR="00E34F79">
        <w:rPr>
          <w:rFonts w:ascii="Times New Roman" w:hAnsi="Times New Roman" w:cs="Times New Roman"/>
          <w:b/>
          <w:bCs/>
          <w:lang w:val="en-US"/>
        </w:rPr>
        <w:tab/>
      </w:r>
      <w:r>
        <w:rPr>
          <w:rFonts w:ascii="Times New Roman" w:hAnsi="Times New Roman" w:cs="Times New Roman"/>
          <w:lang w:val="en-US"/>
        </w:rPr>
        <w:t>by inserting in subsection (1) the following definitions:</w:t>
      </w:r>
    </w:p>
    <w:p w14:paraId="20B6A79E" w14:textId="07C3D659" w:rsidR="00BF56D7" w:rsidRDefault="00BF56D7" w:rsidP="00E34F79">
      <w:pPr>
        <w:autoSpaceDE w:val="0"/>
        <w:autoSpaceDN w:val="0"/>
        <w:adjustRightInd w:val="0"/>
        <w:spacing w:before="120" w:after="0" w:line="240" w:lineRule="auto"/>
        <w:ind w:left="720"/>
        <w:jc w:val="both"/>
        <w:rPr>
          <w:rFonts w:ascii="Times New Roman" w:hAnsi="Times New Roman" w:cs="Times New Roman"/>
          <w:i/>
          <w:iCs/>
          <w:lang w:val="en-US"/>
        </w:rPr>
      </w:pPr>
      <w:r w:rsidRPr="00FF5B89">
        <w:rPr>
          <w:rFonts w:ascii="Times New Roman" w:hAnsi="Times New Roman" w:cs="Times New Roman"/>
          <w:bCs/>
          <w:lang w:val="en-US"/>
        </w:rPr>
        <w:t>"</w:t>
      </w:r>
      <w:r>
        <w:rPr>
          <w:rFonts w:ascii="Times New Roman" w:hAnsi="Times New Roman" w:cs="Times New Roman"/>
          <w:b/>
          <w:bCs/>
          <w:lang w:val="en-US"/>
        </w:rPr>
        <w:t xml:space="preserve"> 'case manager' </w:t>
      </w:r>
      <w:r>
        <w:rPr>
          <w:rFonts w:ascii="Times New Roman" w:hAnsi="Times New Roman" w:cs="Times New Roman"/>
          <w:lang w:val="en-US"/>
        </w:rPr>
        <w:t xml:space="preserve">has the same meaning as in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p>
    <w:p w14:paraId="1A490EB9" w14:textId="13AB3463" w:rsidR="00BF56D7" w:rsidRDefault="00BF56D7" w:rsidP="00E34F79">
      <w:pPr>
        <w:autoSpaceDE w:val="0"/>
        <w:autoSpaceDN w:val="0"/>
        <w:adjustRightInd w:val="0"/>
        <w:spacing w:before="120" w:after="0" w:line="240" w:lineRule="auto"/>
        <w:ind w:left="720"/>
        <w:jc w:val="both"/>
        <w:rPr>
          <w:rFonts w:ascii="Times New Roman" w:hAnsi="Times New Roman" w:cs="Times New Roman"/>
          <w:i/>
          <w:iCs/>
          <w:lang w:val="en-US"/>
        </w:rPr>
      </w:pPr>
      <w:r>
        <w:rPr>
          <w:rFonts w:ascii="Times New Roman" w:hAnsi="Times New Roman" w:cs="Times New Roman"/>
          <w:b/>
          <w:bCs/>
          <w:lang w:val="en-US"/>
        </w:rPr>
        <w:t xml:space="preserve">'eligible case manager' </w:t>
      </w:r>
      <w:r>
        <w:rPr>
          <w:rFonts w:ascii="Times New Roman" w:hAnsi="Times New Roman" w:cs="Times New Roman"/>
          <w:lang w:val="en-US"/>
        </w:rPr>
        <w:t xml:space="preserve">means an entity (within the meaning of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p>
    <w:p w14:paraId="7FC69D21" w14:textId="77777777" w:rsidR="00BF56D7" w:rsidRDefault="00BF56D7" w:rsidP="00E34F7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E34F79">
        <w:rPr>
          <w:rFonts w:ascii="Times New Roman" w:hAnsi="Times New Roman" w:cs="Times New Roman"/>
          <w:lang w:val="en-US"/>
        </w:rPr>
        <w:tab/>
      </w:r>
      <w:r>
        <w:rPr>
          <w:rFonts w:ascii="Times New Roman" w:hAnsi="Times New Roman" w:cs="Times New Roman"/>
          <w:lang w:val="en-US"/>
        </w:rPr>
        <w:t>that is, or has at any time been, a contracted case manager within the meaning of that Act; and</w:t>
      </w:r>
    </w:p>
    <w:p w14:paraId="0186F799" w14:textId="77777777" w:rsidR="00BF56D7" w:rsidRDefault="00BF56D7" w:rsidP="00E34F7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E34F79">
        <w:rPr>
          <w:rFonts w:ascii="Times New Roman" w:hAnsi="Times New Roman" w:cs="Times New Roman"/>
          <w:lang w:val="en-US"/>
        </w:rPr>
        <w:tab/>
      </w:r>
      <w:r>
        <w:rPr>
          <w:rFonts w:ascii="Times New Roman" w:hAnsi="Times New Roman" w:cs="Times New Roman"/>
          <w:lang w:val="en-US"/>
        </w:rPr>
        <w:t>that is not:</w:t>
      </w:r>
    </w:p>
    <w:p w14:paraId="31D55EC2" w14:textId="22350146"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34F79">
        <w:rPr>
          <w:rFonts w:ascii="Times New Roman" w:hAnsi="Times New Roman" w:cs="Times New Roman"/>
          <w:lang w:val="en-US"/>
        </w:rPr>
        <w:tab/>
      </w:r>
      <w:r>
        <w:rPr>
          <w:rFonts w:ascii="Times New Roman" w:hAnsi="Times New Roman" w:cs="Times New Roman"/>
          <w:lang w:val="en-US"/>
        </w:rPr>
        <w:t>a Department; or</w:t>
      </w:r>
    </w:p>
    <w:p w14:paraId="61A0F877" w14:textId="229F6F3A"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(ii)</w:t>
      </w:r>
      <w:r w:rsidR="00E34F79">
        <w:rPr>
          <w:rFonts w:ascii="Times New Roman" w:hAnsi="Times New Roman" w:cs="Times New Roman"/>
          <w:lang w:val="en-US"/>
        </w:rPr>
        <w:tab/>
      </w:r>
      <w:r>
        <w:rPr>
          <w:rFonts w:ascii="Times New Roman" w:hAnsi="Times New Roman" w:cs="Times New Roman"/>
          <w:lang w:val="en-US"/>
        </w:rPr>
        <w:t>covered by paragraph (a), (b), (</w:t>
      </w:r>
      <w:proofErr w:type="spellStart"/>
      <w:r>
        <w:rPr>
          <w:rFonts w:ascii="Times New Roman" w:hAnsi="Times New Roman" w:cs="Times New Roman"/>
          <w:lang w:val="en-US"/>
        </w:rPr>
        <w:t>ba</w:t>
      </w:r>
      <w:proofErr w:type="spellEnd"/>
      <w:r>
        <w:rPr>
          <w:rFonts w:ascii="Times New Roman" w:hAnsi="Times New Roman" w:cs="Times New Roman"/>
          <w:lang w:val="en-US"/>
        </w:rPr>
        <w:t>), (bb), (c) or (d) of the definition of 'prescribed authority';</w:t>
      </w:r>
    </w:p>
    <w:p w14:paraId="7768D737" w14:textId="44E8923A" w:rsidR="00BF56D7" w:rsidRDefault="00BF56D7" w:rsidP="00E34F79">
      <w:pPr>
        <w:autoSpaceDE w:val="0"/>
        <w:autoSpaceDN w:val="0"/>
        <w:adjustRightInd w:val="0"/>
        <w:spacing w:before="120" w:after="0" w:line="240" w:lineRule="auto"/>
        <w:ind w:left="720"/>
        <w:jc w:val="both"/>
        <w:rPr>
          <w:rFonts w:ascii="Times New Roman" w:hAnsi="Times New Roman" w:cs="Times New Roman"/>
          <w:i/>
          <w:iCs/>
          <w:lang w:val="en-US"/>
        </w:rPr>
      </w:pPr>
      <w:r w:rsidRPr="00E34F79">
        <w:rPr>
          <w:rFonts w:ascii="Times New Roman" w:hAnsi="Times New Roman" w:cs="Times New Roman"/>
          <w:b/>
          <w:lang w:val="en-US"/>
        </w:rPr>
        <w:t>'ESRA'</w:t>
      </w:r>
      <w:r>
        <w:rPr>
          <w:rFonts w:ascii="Times New Roman" w:hAnsi="Times New Roman" w:cs="Times New Roman"/>
          <w:lang w:val="en-US"/>
        </w:rPr>
        <w:t xml:space="preserve"> means the Employment Services Regulatory Authority established under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r>
        <w:rPr>
          <w:rFonts w:ascii="Times New Roman" w:hAnsi="Times New Roman" w:cs="Times New Roman"/>
          <w:i/>
          <w:iCs/>
          <w:lang w:val="en-US"/>
        </w:rPr>
        <w:t>.</w:t>
      </w:r>
    </w:p>
    <w:p w14:paraId="0C154362" w14:textId="77777777" w:rsidR="00BF56D7" w:rsidRDefault="00BF56D7" w:rsidP="00E34F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of Ombudsman</w:t>
      </w:r>
    </w:p>
    <w:p w14:paraId="26C6B76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sidRPr="00E34F79">
        <w:rPr>
          <w:rFonts w:ascii="Times New Roman" w:hAnsi="Times New Roman" w:cs="Times New Roman"/>
          <w:b/>
          <w:lang w:val="en-US"/>
        </w:rPr>
        <w:t>16.</w:t>
      </w:r>
      <w:r>
        <w:rPr>
          <w:rFonts w:ascii="Times New Roman" w:hAnsi="Times New Roman" w:cs="Times New Roman"/>
          <w:lang w:val="en-US"/>
        </w:rPr>
        <w:t xml:space="preserve"> Section 5 of the Principal Act is amended:</w:t>
      </w:r>
    </w:p>
    <w:p w14:paraId="3075E798"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E34F79">
        <w:rPr>
          <w:rFonts w:ascii="Times New Roman" w:hAnsi="Times New Roman" w:cs="Times New Roman"/>
          <w:lang w:val="en-US"/>
        </w:rPr>
        <w:tab/>
      </w:r>
      <w:r>
        <w:rPr>
          <w:rFonts w:ascii="Times New Roman" w:hAnsi="Times New Roman" w:cs="Times New Roman"/>
          <w:lang w:val="en-US"/>
        </w:rPr>
        <w:t>by adding at the end of paragraphs (2)(a), (aa), (b), (</w:t>
      </w:r>
      <w:proofErr w:type="spellStart"/>
      <w:r>
        <w:rPr>
          <w:rFonts w:ascii="Times New Roman" w:hAnsi="Times New Roman" w:cs="Times New Roman"/>
          <w:lang w:val="en-US"/>
        </w:rPr>
        <w:t>ba</w:t>
      </w:r>
      <w:proofErr w:type="spellEnd"/>
      <w:r>
        <w:rPr>
          <w:rFonts w:ascii="Times New Roman" w:hAnsi="Times New Roman" w:cs="Times New Roman"/>
          <w:lang w:val="en-US"/>
        </w:rPr>
        <w:t>) and (c) "or";</w:t>
      </w:r>
    </w:p>
    <w:p w14:paraId="36428684" w14:textId="77777777" w:rsidR="00BF56D7" w:rsidRDefault="00BF56D7" w:rsidP="00E34F7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E34F79">
        <w:rPr>
          <w:rFonts w:ascii="Times New Roman" w:hAnsi="Times New Roman" w:cs="Times New Roman"/>
          <w:lang w:val="en-US"/>
        </w:rPr>
        <w:tab/>
      </w:r>
      <w:r>
        <w:rPr>
          <w:rFonts w:ascii="Times New Roman" w:hAnsi="Times New Roman" w:cs="Times New Roman"/>
          <w:lang w:val="en-US"/>
        </w:rPr>
        <w:t>by adding at the end of subsection (2) the following word and paragraph:</w:t>
      </w:r>
    </w:p>
    <w:p w14:paraId="312F36B1" w14:textId="77777777" w:rsidR="00E34F79" w:rsidRDefault="00E34F79">
      <w:pPr>
        <w:rPr>
          <w:rFonts w:ascii="Times New Roman" w:hAnsi="Times New Roman" w:cs="Times New Roman"/>
          <w:lang w:val="en-US"/>
        </w:rPr>
      </w:pPr>
      <w:r>
        <w:rPr>
          <w:rFonts w:ascii="Times New Roman" w:hAnsi="Times New Roman" w:cs="Times New Roman"/>
          <w:lang w:val="en-US"/>
        </w:rPr>
        <w:br w:type="page"/>
      </w:r>
    </w:p>
    <w:p w14:paraId="7B51FBBD" w14:textId="6581C125"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w:t>
      </w:r>
      <w:r w:rsidR="00FF5B89">
        <w:rPr>
          <w:rFonts w:ascii="Times New Roman" w:hAnsi="Times New Roman" w:cs="Times New Roman"/>
          <w:lang w:val="en-US"/>
        </w:rPr>
        <w:t xml:space="preserve"> </w:t>
      </w:r>
      <w:r>
        <w:rPr>
          <w:rFonts w:ascii="Times New Roman" w:hAnsi="Times New Roman" w:cs="Times New Roman"/>
          <w:lang w:val="en-US"/>
        </w:rPr>
        <w:t>or</w:t>
      </w:r>
      <w:r w:rsidR="00E34F79">
        <w:rPr>
          <w:rFonts w:ascii="Times New Roman" w:hAnsi="Times New Roman" w:cs="Times New Roman"/>
          <w:lang w:val="en-US"/>
        </w:rPr>
        <w:t xml:space="preserve"> </w:t>
      </w:r>
      <w:r>
        <w:rPr>
          <w:rFonts w:ascii="Times New Roman" w:hAnsi="Times New Roman" w:cs="Times New Roman"/>
          <w:lang w:val="en-US"/>
        </w:rPr>
        <w:t>(h) action taken by an eligible case manager that is not connected with:</w:t>
      </w:r>
    </w:p>
    <w:p w14:paraId="133380E4" w14:textId="728C1AEF"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34F79">
        <w:rPr>
          <w:rFonts w:ascii="Times New Roman" w:hAnsi="Times New Roman" w:cs="Times New Roman"/>
          <w:lang w:val="en-US"/>
        </w:rPr>
        <w:tab/>
      </w:r>
      <w:r>
        <w:rPr>
          <w:rFonts w:ascii="Times New Roman" w:hAnsi="Times New Roman" w:cs="Times New Roman"/>
          <w:lang w:val="en-US"/>
        </w:rPr>
        <w:t xml:space="preserve">the provision of case management services (within the meaning of the </w:t>
      </w:r>
      <w:r w:rsidRPr="00FF5B89">
        <w:rPr>
          <w:rFonts w:ascii="Times New Roman" w:hAnsi="Times New Roman" w:cs="Times New Roman"/>
          <w:lang w:val="en-US"/>
        </w:rPr>
        <w:t>Employment Services Act 1994</w:t>
      </w:r>
      <w:r w:rsidRPr="00FF5B89">
        <w:rPr>
          <w:rFonts w:ascii="Times New Roman" w:hAnsi="Times New Roman" w:cs="Times New Roman"/>
          <w:i/>
          <w:lang w:val="en-US"/>
        </w:rPr>
        <w:t>)</w:t>
      </w:r>
      <w:r w:rsidRPr="00FF5B89">
        <w:rPr>
          <w:rFonts w:ascii="Times New Roman" w:hAnsi="Times New Roman" w:cs="Times New Roman"/>
          <w:lang w:val="en-US"/>
        </w:rPr>
        <w:t xml:space="preserve"> </w:t>
      </w:r>
      <w:r>
        <w:rPr>
          <w:rFonts w:ascii="Times New Roman" w:hAnsi="Times New Roman" w:cs="Times New Roman"/>
          <w:lang w:val="en-US"/>
        </w:rPr>
        <w:t>to persons referred to the eligible case manager under Part 4.3 of that Act; or</w:t>
      </w:r>
    </w:p>
    <w:p w14:paraId="39E46ECA" w14:textId="4762065C" w:rsidR="00BF56D7" w:rsidRDefault="00BF56D7" w:rsidP="00FF5B89">
      <w:pPr>
        <w:autoSpaceDE w:val="0"/>
        <w:autoSpaceDN w:val="0"/>
        <w:adjustRightInd w:val="0"/>
        <w:spacing w:before="120" w:after="0" w:line="240" w:lineRule="auto"/>
        <w:ind w:left="1837" w:hanging="397"/>
        <w:jc w:val="both"/>
        <w:rPr>
          <w:rFonts w:ascii="Times New Roman" w:hAnsi="Times New Roman" w:cs="Times New Roman"/>
          <w:lang w:val="en-US"/>
        </w:rPr>
      </w:pPr>
      <w:r>
        <w:rPr>
          <w:rFonts w:ascii="Times New Roman" w:hAnsi="Times New Roman" w:cs="Times New Roman"/>
          <w:lang w:val="en-US"/>
        </w:rPr>
        <w:t>(ii)</w:t>
      </w:r>
      <w:r w:rsidR="00E34F79">
        <w:rPr>
          <w:rFonts w:ascii="Times New Roman" w:hAnsi="Times New Roman" w:cs="Times New Roman"/>
          <w:lang w:val="en-US"/>
        </w:rPr>
        <w:tab/>
      </w:r>
      <w:r>
        <w:rPr>
          <w:rFonts w:ascii="Times New Roman" w:hAnsi="Times New Roman" w:cs="Times New Roman"/>
          <w:lang w:val="en-US"/>
        </w:rPr>
        <w:t>the performance of functions conferred on the eligible case manager under that Act.".</w:t>
      </w:r>
    </w:p>
    <w:p w14:paraId="0B7B0B8F" w14:textId="77777777" w:rsidR="00BF56D7" w:rsidRDefault="00BF56D7" w:rsidP="00CD09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Discretion not to investigate certain complaints</w:t>
      </w:r>
    </w:p>
    <w:p w14:paraId="0A772E11"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17.</w:t>
      </w:r>
      <w:r>
        <w:rPr>
          <w:rFonts w:ascii="Times New Roman" w:hAnsi="Times New Roman" w:cs="Times New Roman"/>
          <w:lang w:val="en-US"/>
        </w:rPr>
        <w:t xml:space="preserve"> Section 6 of the Principal Act is amended by inserting after subsection (4F) the following subsections:</w:t>
      </w:r>
    </w:p>
    <w:p w14:paraId="192EEFB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"(4G) If, before the Ombudsman begins, or after the Ombudsman has begun, to investigate action taken by a Department or by a prescribed authority, being action that is the subject matter of a complaint, the Ombudsman forms the opinion that:</w:t>
      </w:r>
    </w:p>
    <w:p w14:paraId="38AFC38F" w14:textId="7D7F642D"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2428E">
        <w:rPr>
          <w:rFonts w:ascii="Times New Roman" w:hAnsi="Times New Roman" w:cs="Times New Roman"/>
          <w:lang w:val="en-US"/>
        </w:rPr>
        <w:tab/>
      </w:r>
      <w:r>
        <w:rPr>
          <w:rFonts w:ascii="Times New Roman" w:hAnsi="Times New Roman" w:cs="Times New Roman"/>
          <w:lang w:val="en-US"/>
        </w:rPr>
        <w:t xml:space="preserve">a complaint with respect to the action has been, or could have been, made by the complainant to ESRA under Part 4.7 of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49EE0AA2"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2428E">
        <w:rPr>
          <w:rFonts w:ascii="Times New Roman" w:hAnsi="Times New Roman" w:cs="Times New Roman"/>
          <w:lang w:val="en-US"/>
        </w:rPr>
        <w:tab/>
      </w:r>
      <w:r>
        <w:rPr>
          <w:rFonts w:ascii="Times New Roman" w:hAnsi="Times New Roman" w:cs="Times New Roman"/>
          <w:lang w:val="en-US"/>
        </w:rPr>
        <w:t>the action could be more conveniently or effectively dealt with by ESRA;</w:t>
      </w:r>
    </w:p>
    <w:p w14:paraId="4C1ABFD8" w14:textId="77777777" w:rsidR="00BF56D7" w:rsidRDefault="00BF56D7" w:rsidP="00A2428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Ombudsman may decide not to investigate the action, or not to investigate the action further, as the case may be, and, if the Ombudsman so decides, the Ombudsman must:</w:t>
      </w:r>
    </w:p>
    <w:p w14:paraId="393E96E3"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2428E">
        <w:rPr>
          <w:rFonts w:ascii="Times New Roman" w:hAnsi="Times New Roman" w:cs="Times New Roman"/>
          <w:lang w:val="en-US"/>
        </w:rPr>
        <w:tab/>
      </w:r>
      <w:r>
        <w:rPr>
          <w:rFonts w:ascii="Times New Roman" w:hAnsi="Times New Roman" w:cs="Times New Roman"/>
          <w:lang w:val="en-US"/>
        </w:rPr>
        <w:t>transfer the complaint to ESRA; and</w:t>
      </w:r>
    </w:p>
    <w:p w14:paraId="312F5F01"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2428E">
        <w:rPr>
          <w:rFonts w:ascii="Times New Roman" w:hAnsi="Times New Roman" w:cs="Times New Roman"/>
          <w:lang w:val="en-US"/>
        </w:rPr>
        <w:tab/>
      </w:r>
      <w:r>
        <w:rPr>
          <w:rFonts w:ascii="Times New Roman" w:hAnsi="Times New Roman" w:cs="Times New Roman"/>
          <w:lang w:val="en-US"/>
        </w:rPr>
        <w:t>forthwith give written notice to the complainant stating that the complaint has been so transferred; and</w:t>
      </w:r>
    </w:p>
    <w:p w14:paraId="015C695B"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2428E">
        <w:rPr>
          <w:rFonts w:ascii="Times New Roman" w:hAnsi="Times New Roman" w:cs="Times New Roman"/>
          <w:lang w:val="en-US"/>
        </w:rPr>
        <w:tab/>
      </w:r>
      <w:r>
        <w:rPr>
          <w:rFonts w:ascii="Times New Roman" w:hAnsi="Times New Roman" w:cs="Times New Roman"/>
          <w:lang w:val="en-US"/>
        </w:rPr>
        <w:t>give to ESRA any information or documents that relate to the complaint and are in the possession, or under the control, of the Ombudsman.</w:t>
      </w:r>
    </w:p>
    <w:p w14:paraId="5142802E" w14:textId="2F8169AC"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"(4H) A complaint transferred under subsection (4G) is taken to be a complaint made to ESRA under Part 4.7 of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r>
        <w:rPr>
          <w:rFonts w:ascii="Times New Roman" w:hAnsi="Times New Roman" w:cs="Times New Roman"/>
          <w:i/>
          <w:iCs/>
          <w:lang w:val="en-US"/>
        </w:rPr>
        <w:t>.</w:t>
      </w:r>
    </w:p>
    <w:p w14:paraId="7F3C406C" w14:textId="77777777" w:rsidR="00BF56D7" w:rsidRDefault="00BF56D7" w:rsidP="00A242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Disclosure of information by Ombudsman</w:t>
      </w:r>
    </w:p>
    <w:p w14:paraId="45806120"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Pr>
          <w:rFonts w:ascii="Times New Roman" w:hAnsi="Times New Roman" w:cs="Times New Roman"/>
          <w:lang w:val="en-US"/>
        </w:rPr>
        <w:t xml:space="preserve"> Section 35A of the Principal Act is amended by inserting after subsection (3) the following subsections:</w:t>
      </w:r>
    </w:p>
    <w:p w14:paraId="691AE60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If:</w:t>
      </w:r>
    </w:p>
    <w:p w14:paraId="47F8BAB2"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2428E">
        <w:rPr>
          <w:rFonts w:ascii="Times New Roman" w:hAnsi="Times New Roman" w:cs="Times New Roman"/>
          <w:lang w:val="en-US"/>
        </w:rPr>
        <w:tab/>
      </w:r>
      <w:r>
        <w:rPr>
          <w:rFonts w:ascii="Times New Roman" w:hAnsi="Times New Roman" w:cs="Times New Roman"/>
          <w:lang w:val="en-US"/>
        </w:rPr>
        <w:t>the Ombudsman has information about a particular case manager; and</w:t>
      </w:r>
    </w:p>
    <w:p w14:paraId="2C1F1210"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2428E">
        <w:rPr>
          <w:rFonts w:ascii="Times New Roman" w:hAnsi="Times New Roman" w:cs="Times New Roman"/>
          <w:lang w:val="en-US"/>
        </w:rPr>
        <w:tab/>
      </w:r>
      <w:r>
        <w:rPr>
          <w:rFonts w:ascii="Times New Roman" w:hAnsi="Times New Roman" w:cs="Times New Roman"/>
          <w:lang w:val="en-US"/>
        </w:rPr>
        <w:t>the information is relevant to the performance of the functions, or the exercise of the powers, of ESRA; and</w:t>
      </w:r>
    </w:p>
    <w:p w14:paraId="3F04A9A8" w14:textId="77777777" w:rsidR="00A2428E" w:rsidRDefault="00A2428E">
      <w:pPr>
        <w:rPr>
          <w:rFonts w:ascii="Times New Roman" w:hAnsi="Times New Roman" w:cs="Times New Roman"/>
          <w:lang w:val="en-US"/>
        </w:rPr>
      </w:pPr>
      <w:r>
        <w:rPr>
          <w:rFonts w:ascii="Times New Roman" w:hAnsi="Times New Roman" w:cs="Times New Roman"/>
          <w:lang w:val="en-US"/>
        </w:rPr>
        <w:br w:type="page"/>
      </w:r>
    </w:p>
    <w:p w14:paraId="30ED7490"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A2428E">
        <w:rPr>
          <w:rFonts w:ascii="Times New Roman" w:hAnsi="Times New Roman" w:cs="Times New Roman"/>
          <w:lang w:val="en-US"/>
        </w:rPr>
        <w:tab/>
      </w:r>
      <w:r>
        <w:rPr>
          <w:rFonts w:ascii="Times New Roman" w:hAnsi="Times New Roman" w:cs="Times New Roman"/>
          <w:lang w:val="en-US"/>
        </w:rPr>
        <w:t>in the opinion of the Ombudsman, it is:</w:t>
      </w:r>
    </w:p>
    <w:p w14:paraId="209D8CAF" w14:textId="21672F08" w:rsidR="00BF56D7" w:rsidRDefault="00BF56D7" w:rsidP="00FF5B89">
      <w:pPr>
        <w:autoSpaceDE w:val="0"/>
        <w:autoSpaceDN w:val="0"/>
        <w:adjustRightInd w:val="0"/>
        <w:spacing w:before="120" w:after="0" w:line="240" w:lineRule="auto"/>
        <w:ind w:left="1191"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2428E">
        <w:rPr>
          <w:rFonts w:ascii="Times New Roman" w:hAnsi="Times New Roman" w:cs="Times New Roman"/>
          <w:lang w:val="en-US"/>
        </w:rPr>
        <w:tab/>
      </w:r>
      <w:r>
        <w:rPr>
          <w:rFonts w:ascii="Times New Roman" w:hAnsi="Times New Roman" w:cs="Times New Roman"/>
          <w:lang w:val="en-US"/>
        </w:rPr>
        <w:t>in the interests of ESRA, the case manager or a complainant; or</w:t>
      </w:r>
    </w:p>
    <w:p w14:paraId="572ADD48" w14:textId="0E840526" w:rsidR="00BF56D7" w:rsidRDefault="00BF56D7" w:rsidP="00FF5B89">
      <w:pPr>
        <w:autoSpaceDE w:val="0"/>
        <w:autoSpaceDN w:val="0"/>
        <w:adjustRightInd w:val="0"/>
        <w:spacing w:before="120" w:after="0" w:line="240" w:lineRule="auto"/>
        <w:ind w:left="1191" w:hanging="397"/>
        <w:jc w:val="both"/>
        <w:rPr>
          <w:rFonts w:ascii="Times New Roman" w:hAnsi="Times New Roman" w:cs="Times New Roman"/>
          <w:lang w:val="en-US"/>
        </w:rPr>
      </w:pPr>
      <w:r>
        <w:rPr>
          <w:rFonts w:ascii="Times New Roman" w:hAnsi="Times New Roman" w:cs="Times New Roman"/>
          <w:lang w:val="en-US"/>
        </w:rPr>
        <w:t>(ii)</w:t>
      </w:r>
      <w:r w:rsidR="00A2428E">
        <w:rPr>
          <w:rFonts w:ascii="Times New Roman" w:hAnsi="Times New Roman" w:cs="Times New Roman"/>
          <w:lang w:val="en-US"/>
        </w:rPr>
        <w:tab/>
      </w:r>
      <w:r>
        <w:rPr>
          <w:rFonts w:ascii="Times New Roman" w:hAnsi="Times New Roman" w:cs="Times New Roman"/>
          <w:lang w:val="en-US"/>
        </w:rPr>
        <w:t>otherwise in the public interest;</w:t>
      </w:r>
    </w:p>
    <w:p w14:paraId="2277E67B" w14:textId="77777777" w:rsidR="00A2428E" w:rsidRDefault="00BF56D7" w:rsidP="00A2428E">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to disclose the information to ESRA or to make a statement about the</w:t>
      </w:r>
      <w:r w:rsidR="00A2428E">
        <w:rPr>
          <w:rFonts w:ascii="Times New Roman" w:hAnsi="Times New Roman" w:cs="Times New Roman"/>
          <w:lang w:val="en-US"/>
        </w:rPr>
        <w:t xml:space="preserve"> </w:t>
      </w:r>
      <w:r>
        <w:rPr>
          <w:rFonts w:ascii="Times New Roman" w:hAnsi="Times New Roman" w:cs="Times New Roman"/>
          <w:lang w:val="en-US"/>
        </w:rPr>
        <w:t>information to ESRA;</w:t>
      </w:r>
    </w:p>
    <w:p w14:paraId="6CD1AF8F" w14:textId="77777777" w:rsidR="00BF56D7" w:rsidRDefault="00BF56D7" w:rsidP="00A2428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this Act does not prevent the Ombudsman from disclosing the information, or making the statement, to ESRA.</w:t>
      </w:r>
    </w:p>
    <w:p w14:paraId="4348E79A"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"(3B) Subsection (3A) does not, by implication, limit the generality of subsection (1).</w:t>
      </w:r>
    </w:p>
    <w:p w14:paraId="5EE9D31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vertAlign w:val="superscript"/>
          <w:lang w:val="en-US"/>
        </w:rPr>
        <w:t>;</w:t>
      </w:r>
      <w:r>
        <w:rPr>
          <w:rFonts w:ascii="Times New Roman" w:hAnsi="Times New Roman" w:cs="Times New Roman"/>
          <w:lang w:val="en-US"/>
        </w:rPr>
        <w:t>(3C) The Ombudsman must not disclose information, or make a statement about information, under subsection (3A) if:</w:t>
      </w:r>
    </w:p>
    <w:p w14:paraId="4B53F285"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2428E">
        <w:rPr>
          <w:rFonts w:ascii="Times New Roman" w:hAnsi="Times New Roman" w:cs="Times New Roman"/>
          <w:lang w:val="en-US"/>
        </w:rPr>
        <w:tab/>
      </w:r>
      <w:r>
        <w:rPr>
          <w:rFonts w:ascii="Times New Roman" w:hAnsi="Times New Roman" w:cs="Times New Roman"/>
          <w:lang w:val="en-US"/>
        </w:rPr>
        <w:t>the information was obtained in the course of a particular investigation; and</w:t>
      </w:r>
    </w:p>
    <w:p w14:paraId="6E8BB7FF"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2428E">
        <w:rPr>
          <w:rFonts w:ascii="Times New Roman" w:hAnsi="Times New Roman" w:cs="Times New Roman"/>
          <w:lang w:val="en-US"/>
        </w:rPr>
        <w:tab/>
      </w:r>
      <w:r>
        <w:rPr>
          <w:rFonts w:ascii="Times New Roman" w:hAnsi="Times New Roman" w:cs="Times New Roman"/>
          <w:lang w:val="en-US"/>
        </w:rPr>
        <w:t>the disclosure of the information, or the making of the statement, is likely to interfere with:</w:t>
      </w:r>
    </w:p>
    <w:p w14:paraId="011EB01F" w14:textId="39C8C723" w:rsidR="00BF56D7" w:rsidRDefault="00BF56D7" w:rsidP="00FF5B89">
      <w:pPr>
        <w:autoSpaceDE w:val="0"/>
        <w:autoSpaceDN w:val="0"/>
        <w:adjustRightInd w:val="0"/>
        <w:spacing w:before="120" w:after="0" w:line="240" w:lineRule="auto"/>
        <w:ind w:left="1191"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2428E">
        <w:rPr>
          <w:rFonts w:ascii="Times New Roman" w:hAnsi="Times New Roman" w:cs="Times New Roman"/>
          <w:lang w:val="en-US"/>
        </w:rPr>
        <w:tab/>
      </w:r>
      <w:r>
        <w:rPr>
          <w:rFonts w:ascii="Times New Roman" w:hAnsi="Times New Roman" w:cs="Times New Roman"/>
          <w:lang w:val="en-US"/>
        </w:rPr>
        <w:t>the carrying out of that or any other investigation under this Act; or</w:t>
      </w:r>
    </w:p>
    <w:p w14:paraId="115739C1" w14:textId="705B8A15" w:rsidR="00BF56D7" w:rsidRDefault="00BF56D7" w:rsidP="00FF5B89">
      <w:pPr>
        <w:autoSpaceDE w:val="0"/>
        <w:autoSpaceDN w:val="0"/>
        <w:adjustRightInd w:val="0"/>
        <w:spacing w:before="120" w:after="0" w:line="240" w:lineRule="auto"/>
        <w:ind w:left="1191" w:hanging="397"/>
        <w:jc w:val="both"/>
        <w:rPr>
          <w:rFonts w:ascii="Times New Roman" w:hAnsi="Times New Roman" w:cs="Times New Roman"/>
          <w:lang w:val="en-US"/>
        </w:rPr>
      </w:pPr>
      <w:r>
        <w:rPr>
          <w:rFonts w:ascii="Times New Roman" w:hAnsi="Times New Roman" w:cs="Times New Roman"/>
          <w:lang w:val="en-US"/>
        </w:rPr>
        <w:t>(ii)</w:t>
      </w:r>
      <w:r w:rsidR="00A2428E">
        <w:rPr>
          <w:rFonts w:ascii="Times New Roman" w:hAnsi="Times New Roman" w:cs="Times New Roman"/>
          <w:lang w:val="en-US"/>
        </w:rPr>
        <w:tab/>
      </w:r>
      <w:r>
        <w:rPr>
          <w:rFonts w:ascii="Times New Roman" w:hAnsi="Times New Roman" w:cs="Times New Roman"/>
          <w:lang w:val="en-US"/>
        </w:rPr>
        <w:t>the making of a report under this Act.</w:t>
      </w:r>
    </w:p>
    <w:p w14:paraId="5A4F663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"(3D) The Ombudsman must not disclose information, or make a statement about information, under subsection (3A) if:</w:t>
      </w:r>
    </w:p>
    <w:p w14:paraId="331083A3"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2428E">
        <w:rPr>
          <w:rFonts w:ascii="Times New Roman" w:hAnsi="Times New Roman" w:cs="Times New Roman"/>
          <w:lang w:val="en-US"/>
        </w:rPr>
        <w:tab/>
      </w:r>
      <w:r>
        <w:rPr>
          <w:rFonts w:ascii="Times New Roman" w:hAnsi="Times New Roman" w:cs="Times New Roman"/>
          <w:lang w:val="en-US"/>
        </w:rPr>
        <w:t>the information was obtained as a result of the making of inquiries under section 7A; and</w:t>
      </w:r>
    </w:p>
    <w:p w14:paraId="1B96E2ED"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2428E">
        <w:rPr>
          <w:rFonts w:ascii="Times New Roman" w:hAnsi="Times New Roman" w:cs="Times New Roman"/>
          <w:lang w:val="en-US"/>
        </w:rPr>
        <w:tab/>
      </w:r>
      <w:r>
        <w:rPr>
          <w:rFonts w:ascii="Times New Roman" w:hAnsi="Times New Roman" w:cs="Times New Roman"/>
          <w:lang w:val="en-US"/>
        </w:rPr>
        <w:t>the disclosure of the information, or the making of the statement, is likely to interfere with:</w:t>
      </w:r>
    </w:p>
    <w:p w14:paraId="068C685B" w14:textId="19D2A153" w:rsidR="00BF56D7" w:rsidRDefault="00BF56D7" w:rsidP="00FF5B89">
      <w:pPr>
        <w:autoSpaceDE w:val="0"/>
        <w:autoSpaceDN w:val="0"/>
        <w:adjustRightInd w:val="0"/>
        <w:spacing w:before="120" w:after="0" w:line="240" w:lineRule="auto"/>
        <w:ind w:left="1191"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2428E">
        <w:rPr>
          <w:rFonts w:ascii="Times New Roman" w:hAnsi="Times New Roman" w:cs="Times New Roman"/>
          <w:lang w:val="en-US"/>
        </w:rPr>
        <w:tab/>
      </w:r>
      <w:r>
        <w:rPr>
          <w:rFonts w:ascii="Times New Roman" w:hAnsi="Times New Roman" w:cs="Times New Roman"/>
          <w:lang w:val="en-US"/>
        </w:rPr>
        <w:t>the making of those or any other inquiries under section 7A; or</w:t>
      </w:r>
    </w:p>
    <w:p w14:paraId="538C1EC2" w14:textId="6013AE90" w:rsidR="00BF56D7" w:rsidRDefault="00BF56D7" w:rsidP="00FF5B89">
      <w:pPr>
        <w:autoSpaceDE w:val="0"/>
        <w:autoSpaceDN w:val="0"/>
        <w:adjustRightInd w:val="0"/>
        <w:spacing w:before="120" w:after="0" w:line="240" w:lineRule="auto"/>
        <w:ind w:left="1191" w:hanging="397"/>
        <w:jc w:val="both"/>
        <w:rPr>
          <w:rFonts w:ascii="Times New Roman" w:hAnsi="Times New Roman" w:cs="Times New Roman"/>
          <w:lang w:val="en-US"/>
        </w:rPr>
      </w:pPr>
      <w:r>
        <w:rPr>
          <w:rFonts w:ascii="Times New Roman" w:hAnsi="Times New Roman" w:cs="Times New Roman"/>
          <w:lang w:val="en-US"/>
        </w:rPr>
        <w:t>(ii)</w:t>
      </w:r>
      <w:r w:rsidR="00A2428E">
        <w:rPr>
          <w:rFonts w:ascii="Times New Roman" w:hAnsi="Times New Roman" w:cs="Times New Roman"/>
          <w:lang w:val="en-US"/>
        </w:rPr>
        <w:tab/>
      </w:r>
      <w:r>
        <w:rPr>
          <w:rFonts w:ascii="Times New Roman" w:hAnsi="Times New Roman" w:cs="Times New Roman"/>
          <w:lang w:val="en-US"/>
        </w:rPr>
        <w:t>the carrying out of an investigation under this Act; or</w:t>
      </w:r>
    </w:p>
    <w:p w14:paraId="4184DF0E" w14:textId="313F08C9" w:rsidR="00BF56D7" w:rsidRDefault="00BF56D7" w:rsidP="00FF5B89">
      <w:pPr>
        <w:autoSpaceDE w:val="0"/>
        <w:autoSpaceDN w:val="0"/>
        <w:adjustRightInd w:val="0"/>
        <w:spacing w:before="120" w:after="0" w:line="240" w:lineRule="auto"/>
        <w:ind w:left="1191" w:hanging="397"/>
        <w:jc w:val="both"/>
        <w:rPr>
          <w:rFonts w:ascii="Times New Roman" w:hAnsi="Times New Roman" w:cs="Times New Roman"/>
          <w:lang w:val="en-US"/>
        </w:rPr>
      </w:pPr>
      <w:r>
        <w:rPr>
          <w:rFonts w:ascii="Times New Roman" w:hAnsi="Times New Roman" w:cs="Times New Roman"/>
          <w:lang w:val="en-US"/>
        </w:rPr>
        <w:t>(iii)</w:t>
      </w:r>
      <w:r w:rsidR="00A2428E">
        <w:rPr>
          <w:rFonts w:ascii="Times New Roman" w:hAnsi="Times New Roman" w:cs="Times New Roman"/>
          <w:lang w:val="en-US"/>
        </w:rPr>
        <w:tab/>
      </w:r>
      <w:r>
        <w:rPr>
          <w:rFonts w:ascii="Times New Roman" w:hAnsi="Times New Roman" w:cs="Times New Roman"/>
          <w:lang w:val="en-US"/>
        </w:rPr>
        <w:t>the making of a report under this Act.</w:t>
      </w:r>
    </w:p>
    <w:p w14:paraId="216DE91D"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"(3E) The Ombudsman must not, in disclosing information, or making a statement, under subsection (3A):</w:t>
      </w:r>
    </w:p>
    <w:p w14:paraId="1094CCE3"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2428E">
        <w:rPr>
          <w:rFonts w:ascii="Times New Roman" w:hAnsi="Times New Roman" w:cs="Times New Roman"/>
          <w:lang w:val="en-US"/>
        </w:rPr>
        <w:tab/>
      </w:r>
      <w:r>
        <w:rPr>
          <w:rFonts w:ascii="Times New Roman" w:hAnsi="Times New Roman" w:cs="Times New Roman"/>
          <w:lang w:val="en-US"/>
        </w:rPr>
        <w:t>set out opinions that are, either expressly or impliedly, critical of a case manager or person unless the Ombudsman has given the case manager or the person an opportunity to make submissions, either orally or in writing, in relation to the information or statement, as the case requires; or</w:t>
      </w:r>
    </w:p>
    <w:p w14:paraId="3784E1A7"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2428E">
        <w:rPr>
          <w:rFonts w:ascii="Times New Roman" w:hAnsi="Times New Roman" w:cs="Times New Roman"/>
          <w:lang w:val="en-US"/>
        </w:rPr>
        <w:tab/>
      </w:r>
      <w:r>
        <w:rPr>
          <w:rFonts w:ascii="Times New Roman" w:hAnsi="Times New Roman" w:cs="Times New Roman"/>
          <w:lang w:val="en-US"/>
        </w:rPr>
        <w:t>disclose the name of a complainant or any matter that would enable a complainant to be identified unless it is fair and reasonable in all the circumstances to do so.".</w:t>
      </w:r>
    </w:p>
    <w:p w14:paraId="7FD19E8D" w14:textId="77777777" w:rsidR="00A2428E" w:rsidRDefault="00A2428E">
      <w:pPr>
        <w:rPr>
          <w:rFonts w:ascii="Times New Roman" w:hAnsi="Times New Roman" w:cs="Times New Roman"/>
          <w:b/>
          <w:bCs/>
          <w:lang w:val="en-US"/>
        </w:rPr>
      </w:pPr>
      <w:r>
        <w:rPr>
          <w:rFonts w:ascii="Times New Roman" w:hAnsi="Times New Roman" w:cs="Times New Roman"/>
          <w:b/>
          <w:bCs/>
          <w:lang w:val="en-US"/>
        </w:rPr>
        <w:br w:type="page"/>
      </w:r>
    </w:p>
    <w:p w14:paraId="27BC9417" w14:textId="77777777" w:rsidR="00BF56D7" w:rsidRDefault="00BF56D7" w:rsidP="00A2428E">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5—AMENDMENT OF THE PRIVACY ACT 1988</w:t>
      </w:r>
    </w:p>
    <w:p w14:paraId="0889FC6B" w14:textId="77777777" w:rsidR="00BF56D7" w:rsidRDefault="00BF56D7" w:rsidP="00A242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Part</w:t>
      </w:r>
    </w:p>
    <w:p w14:paraId="30A541FB"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19.</w:t>
      </w:r>
      <w:r>
        <w:rPr>
          <w:rFonts w:ascii="Times New Roman" w:hAnsi="Times New Roman" w:cs="Times New Roman"/>
          <w:lang w:val="en-US"/>
        </w:rPr>
        <w:t xml:space="preserve"> The object of this Part is to require contracted case managers to comply with the provisions of the </w:t>
      </w:r>
      <w:r>
        <w:rPr>
          <w:rFonts w:ascii="Times New Roman" w:hAnsi="Times New Roman" w:cs="Times New Roman"/>
          <w:i/>
          <w:iCs/>
          <w:lang w:val="en-US"/>
        </w:rPr>
        <w:t xml:space="preserve">Privacy Act 1988 </w:t>
      </w:r>
      <w:r>
        <w:rPr>
          <w:rFonts w:ascii="Times New Roman" w:hAnsi="Times New Roman" w:cs="Times New Roman"/>
          <w:lang w:val="en-US"/>
        </w:rPr>
        <w:t>in providing case management services.</w:t>
      </w:r>
    </w:p>
    <w:p w14:paraId="4EE0FAFF" w14:textId="77777777" w:rsidR="00BF56D7" w:rsidRDefault="00BF56D7" w:rsidP="00A242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2809E70C" w14:textId="533147DF"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20.</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Privacy Act 1988</w:t>
      </w:r>
      <w:r w:rsidRPr="00FF5B89">
        <w:rPr>
          <w:rFonts w:ascii="Times New Roman" w:hAnsi="Times New Roman" w:cs="Times New Roman"/>
          <w:iCs/>
          <w:vertAlign w:val="superscript"/>
          <w:lang w:val="en-US"/>
        </w:rPr>
        <w:t>4</w:t>
      </w:r>
      <w:r>
        <w:rPr>
          <w:rFonts w:ascii="Times New Roman" w:hAnsi="Times New Roman" w:cs="Times New Roman"/>
          <w:i/>
          <w:iCs/>
          <w:lang w:val="en-US"/>
        </w:rPr>
        <w:t>.</w:t>
      </w:r>
    </w:p>
    <w:p w14:paraId="1EF18C1B" w14:textId="77777777" w:rsidR="00BF56D7" w:rsidRDefault="00BF56D7" w:rsidP="00A242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3398ABF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21.</w:t>
      </w:r>
      <w:r>
        <w:rPr>
          <w:rFonts w:ascii="Times New Roman" w:hAnsi="Times New Roman" w:cs="Times New Roman"/>
          <w:lang w:val="en-US"/>
        </w:rPr>
        <w:t xml:space="preserve"> Section 6 of the Principal Act is amended:</w:t>
      </w:r>
    </w:p>
    <w:p w14:paraId="030B145B"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A2428E">
        <w:rPr>
          <w:rFonts w:ascii="Times New Roman" w:hAnsi="Times New Roman" w:cs="Times New Roman"/>
          <w:lang w:val="en-US"/>
        </w:rPr>
        <w:tab/>
      </w:r>
      <w:r>
        <w:rPr>
          <w:rFonts w:ascii="Times New Roman" w:hAnsi="Times New Roman" w:cs="Times New Roman"/>
          <w:lang w:val="en-US"/>
        </w:rPr>
        <w:t>by omitting "and" (last occurring) from paragraph (g) of the definition of "agency" in subsection (1);</w:t>
      </w:r>
    </w:p>
    <w:p w14:paraId="5B189BCF"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A2428E">
        <w:rPr>
          <w:rFonts w:ascii="Times New Roman" w:hAnsi="Times New Roman" w:cs="Times New Roman"/>
          <w:lang w:val="en-US"/>
        </w:rPr>
        <w:tab/>
      </w:r>
      <w:r>
        <w:rPr>
          <w:rFonts w:ascii="Times New Roman" w:hAnsi="Times New Roman" w:cs="Times New Roman"/>
          <w:lang w:val="en-US"/>
        </w:rPr>
        <w:t>by adding at the end of paragraphs (a), (b), (c), (d), (e), (f) and (g) of the definition of "agency" in subsection (1) "or";</w:t>
      </w:r>
    </w:p>
    <w:p w14:paraId="5A1E293E" w14:textId="77777777" w:rsidR="00BF56D7" w:rsidRDefault="00BF56D7" w:rsidP="00A242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A2428E">
        <w:rPr>
          <w:rFonts w:ascii="Times New Roman" w:hAnsi="Times New Roman" w:cs="Times New Roman"/>
          <w:lang w:val="en-US"/>
        </w:rPr>
        <w:tab/>
      </w:r>
      <w:r>
        <w:rPr>
          <w:rFonts w:ascii="Times New Roman" w:hAnsi="Times New Roman" w:cs="Times New Roman"/>
          <w:lang w:val="en-US"/>
        </w:rPr>
        <w:t>by adding at the end of the definition of "agency" in subsection (1) the following word and paragraph:</w:t>
      </w:r>
    </w:p>
    <w:p w14:paraId="52212695" w14:textId="77777777" w:rsidR="00BF56D7" w:rsidRDefault="00BF56D7" w:rsidP="00D77416">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"or (</w:t>
      </w:r>
      <w:proofErr w:type="spellStart"/>
      <w:r>
        <w:rPr>
          <w:rFonts w:ascii="Times New Roman" w:hAnsi="Times New Roman" w:cs="Times New Roman"/>
          <w:lang w:val="en-US"/>
        </w:rPr>
        <w:t>i</w:t>
      </w:r>
      <w:proofErr w:type="spellEnd"/>
      <w:r>
        <w:rPr>
          <w:rFonts w:ascii="Times New Roman" w:hAnsi="Times New Roman" w:cs="Times New Roman"/>
          <w:lang w:val="en-US"/>
        </w:rPr>
        <w:t>) an eligible case manager;";</w:t>
      </w:r>
    </w:p>
    <w:p w14:paraId="5CD21405" w14:textId="77777777" w:rsidR="00BF56D7" w:rsidRDefault="00BF56D7" w:rsidP="00D774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D77416">
        <w:rPr>
          <w:rFonts w:ascii="Times New Roman" w:hAnsi="Times New Roman" w:cs="Times New Roman"/>
          <w:lang w:val="en-US"/>
        </w:rPr>
        <w:tab/>
      </w:r>
      <w:r>
        <w:rPr>
          <w:rFonts w:ascii="Times New Roman" w:hAnsi="Times New Roman" w:cs="Times New Roman"/>
          <w:lang w:val="en-US"/>
        </w:rPr>
        <w:t>by inserting in subsection (1) the following definition:</w:t>
      </w:r>
    </w:p>
    <w:p w14:paraId="0256E142" w14:textId="51DFA7BB" w:rsidR="00BF56D7" w:rsidRDefault="00BF56D7" w:rsidP="00D77416">
      <w:pPr>
        <w:autoSpaceDE w:val="0"/>
        <w:autoSpaceDN w:val="0"/>
        <w:adjustRightInd w:val="0"/>
        <w:spacing w:before="120" w:after="0" w:line="240" w:lineRule="auto"/>
        <w:ind w:left="720"/>
        <w:jc w:val="both"/>
        <w:rPr>
          <w:rFonts w:ascii="Times New Roman" w:hAnsi="Times New Roman" w:cs="Times New Roman"/>
          <w:i/>
          <w:iCs/>
          <w:lang w:val="en-US"/>
        </w:rPr>
      </w:pPr>
      <w:r w:rsidRPr="00FF5B89">
        <w:rPr>
          <w:rFonts w:ascii="Times New Roman" w:hAnsi="Times New Roman" w:cs="Times New Roman"/>
          <w:bCs/>
          <w:lang w:val="en-US"/>
        </w:rPr>
        <w:t>"</w:t>
      </w:r>
      <w:r>
        <w:rPr>
          <w:rFonts w:ascii="Times New Roman" w:hAnsi="Times New Roman" w:cs="Times New Roman"/>
          <w:b/>
          <w:bCs/>
          <w:lang w:val="en-US"/>
        </w:rPr>
        <w:t xml:space="preserve"> 'eligible case manager' </w:t>
      </w:r>
      <w:r>
        <w:rPr>
          <w:rFonts w:ascii="Times New Roman" w:hAnsi="Times New Roman" w:cs="Times New Roman"/>
          <w:lang w:val="en-US"/>
        </w:rPr>
        <w:t xml:space="preserve">means an entity (within the meaning of the </w:t>
      </w:r>
      <w:r>
        <w:rPr>
          <w:rFonts w:ascii="Times New Roman" w:hAnsi="Times New Roman" w:cs="Times New Roman"/>
          <w:i/>
          <w:iCs/>
          <w:lang w:val="en-US"/>
        </w:rPr>
        <w:t>Employment Services Act 1994</w:t>
      </w:r>
      <w:r w:rsidRPr="00FF5B89">
        <w:rPr>
          <w:rFonts w:ascii="Times New Roman" w:hAnsi="Times New Roman" w:cs="Times New Roman"/>
          <w:iCs/>
          <w:lang w:val="en-US"/>
        </w:rPr>
        <w:t>):</w:t>
      </w:r>
    </w:p>
    <w:p w14:paraId="5A0C417F" w14:textId="75109F86" w:rsidR="00BF56D7" w:rsidRDefault="00BF56D7" w:rsidP="00FF5B89">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(a)</w:t>
      </w:r>
      <w:r w:rsidR="00D77416">
        <w:rPr>
          <w:rFonts w:ascii="Times New Roman" w:hAnsi="Times New Roman" w:cs="Times New Roman"/>
          <w:lang w:val="en-US"/>
        </w:rPr>
        <w:tab/>
      </w:r>
      <w:r>
        <w:rPr>
          <w:rFonts w:ascii="Times New Roman" w:hAnsi="Times New Roman" w:cs="Times New Roman"/>
          <w:lang w:val="en-US"/>
        </w:rPr>
        <w:t>that is, or has at any time been, a contracted case manager within the meaning of that Act; and</w:t>
      </w:r>
    </w:p>
    <w:p w14:paraId="23397889" w14:textId="50B2FCF2" w:rsidR="00BF56D7" w:rsidRDefault="00BF56D7" w:rsidP="00FF5B89">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(b)</w:t>
      </w:r>
      <w:r w:rsidR="00D77416">
        <w:rPr>
          <w:rFonts w:ascii="Times New Roman" w:hAnsi="Times New Roman" w:cs="Times New Roman"/>
          <w:lang w:val="en-US"/>
        </w:rPr>
        <w:tab/>
      </w:r>
      <w:r>
        <w:rPr>
          <w:rFonts w:ascii="Times New Roman" w:hAnsi="Times New Roman" w:cs="Times New Roman"/>
          <w:lang w:val="en-US"/>
        </w:rPr>
        <w:t>that is not covered by paragraph (a), (b), (c), (d), (e), (f), (g) or (h) of the definition of 'agency';".</w:t>
      </w:r>
    </w:p>
    <w:p w14:paraId="6ED1F09D" w14:textId="77777777" w:rsidR="00BF56D7" w:rsidRDefault="00BF56D7" w:rsidP="00D7741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Acts and practices of agencies etc.</w:t>
      </w:r>
    </w:p>
    <w:p w14:paraId="0708B6DE"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22.</w:t>
      </w:r>
      <w:r>
        <w:rPr>
          <w:rFonts w:ascii="Times New Roman" w:hAnsi="Times New Roman" w:cs="Times New Roman"/>
          <w:lang w:val="en-US"/>
        </w:rPr>
        <w:t xml:space="preserve"> Section 7 of the Principal Act is amended:</w:t>
      </w:r>
    </w:p>
    <w:p w14:paraId="745C11A0" w14:textId="77777777" w:rsidR="00BF56D7" w:rsidRDefault="00BF56D7" w:rsidP="00D774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D77416">
        <w:rPr>
          <w:rFonts w:ascii="Times New Roman" w:hAnsi="Times New Roman" w:cs="Times New Roman"/>
          <w:lang w:val="en-US"/>
        </w:rPr>
        <w:tab/>
      </w:r>
      <w:r>
        <w:rPr>
          <w:rFonts w:ascii="Times New Roman" w:hAnsi="Times New Roman" w:cs="Times New Roman"/>
          <w:lang w:val="en-US"/>
        </w:rPr>
        <w:t>by inserting in paragraphs (1)(a), (d) and (e) "(other than an eligible case manager)" after "agency" (first occurring);</w:t>
      </w:r>
    </w:p>
    <w:p w14:paraId="0B1D230F" w14:textId="77777777" w:rsidR="00BF56D7" w:rsidRDefault="00BF56D7" w:rsidP="00D774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D77416">
        <w:rPr>
          <w:rFonts w:ascii="Times New Roman" w:hAnsi="Times New Roman" w:cs="Times New Roman"/>
          <w:lang w:val="en-US"/>
        </w:rPr>
        <w:tab/>
      </w:r>
      <w:r>
        <w:rPr>
          <w:rFonts w:ascii="Times New Roman" w:hAnsi="Times New Roman" w:cs="Times New Roman"/>
          <w:lang w:val="en-US"/>
        </w:rPr>
        <w:t>by adding "or" at the end of paragraphs (1)(a), (b), (c) and (e);</w:t>
      </w:r>
    </w:p>
    <w:p w14:paraId="77D6BAB5" w14:textId="77777777" w:rsidR="00BF56D7" w:rsidRDefault="00BF56D7" w:rsidP="00D774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D77416">
        <w:rPr>
          <w:rFonts w:ascii="Times New Roman" w:hAnsi="Times New Roman" w:cs="Times New Roman"/>
          <w:lang w:val="en-US"/>
        </w:rPr>
        <w:tab/>
      </w:r>
      <w:r>
        <w:rPr>
          <w:rFonts w:ascii="Times New Roman" w:hAnsi="Times New Roman" w:cs="Times New Roman"/>
          <w:lang w:val="en-US"/>
        </w:rPr>
        <w:t>by inserting before paragraph (1)(d) the following paragraph:</w:t>
      </w:r>
    </w:p>
    <w:p w14:paraId="03C59DCE" w14:textId="77777777" w:rsidR="00BF56D7" w:rsidRDefault="00BF56D7" w:rsidP="00D7741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cb</w:t>
      </w:r>
      <w:proofErr w:type="spellEnd"/>
      <w:r>
        <w:rPr>
          <w:rFonts w:ascii="Times New Roman" w:hAnsi="Times New Roman" w:cs="Times New Roman"/>
          <w:lang w:val="en-US"/>
        </w:rPr>
        <w:t>)</w:t>
      </w:r>
      <w:r w:rsidR="00D77416">
        <w:rPr>
          <w:rFonts w:ascii="Times New Roman" w:hAnsi="Times New Roman" w:cs="Times New Roman"/>
          <w:lang w:val="en-US"/>
        </w:rPr>
        <w:tab/>
      </w:r>
      <w:r>
        <w:rPr>
          <w:rFonts w:ascii="Times New Roman" w:hAnsi="Times New Roman" w:cs="Times New Roman"/>
          <w:lang w:val="en-US"/>
        </w:rPr>
        <w:t>an act done, or a practice engaged in, as the case may be, by an eligible case manager in connection with:</w:t>
      </w:r>
    </w:p>
    <w:p w14:paraId="4F43989D" w14:textId="7CA1D595" w:rsidR="00BF56D7" w:rsidRDefault="00BF56D7" w:rsidP="00FF5B89">
      <w:pPr>
        <w:autoSpaceDE w:val="0"/>
        <w:autoSpaceDN w:val="0"/>
        <w:adjustRightInd w:val="0"/>
        <w:spacing w:before="120" w:after="0" w:line="240" w:lineRule="auto"/>
        <w:ind w:left="1815"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7416">
        <w:rPr>
          <w:rFonts w:ascii="Times New Roman" w:hAnsi="Times New Roman" w:cs="Times New Roman"/>
          <w:lang w:val="en-US"/>
        </w:rPr>
        <w:tab/>
      </w:r>
      <w:r>
        <w:rPr>
          <w:rFonts w:ascii="Times New Roman" w:hAnsi="Times New Roman" w:cs="Times New Roman"/>
          <w:lang w:val="en-US"/>
        </w:rPr>
        <w:t xml:space="preserve">the provision of case management services (within the meaning of the </w:t>
      </w:r>
      <w:r w:rsidRPr="00FF5B89">
        <w:rPr>
          <w:rFonts w:ascii="Times New Roman" w:hAnsi="Times New Roman" w:cs="Times New Roman"/>
          <w:lang w:val="en-US"/>
        </w:rPr>
        <w:t>Employment Services Act 1994</w:t>
      </w:r>
      <w:r w:rsidRPr="00FF5B89">
        <w:rPr>
          <w:rFonts w:ascii="Times New Roman" w:hAnsi="Times New Roman" w:cs="Times New Roman"/>
          <w:i/>
          <w:lang w:val="en-US"/>
        </w:rPr>
        <w:t>)</w:t>
      </w:r>
      <w:r w:rsidRPr="00FF5B89">
        <w:rPr>
          <w:rFonts w:ascii="Times New Roman" w:hAnsi="Times New Roman" w:cs="Times New Roman"/>
          <w:lang w:val="en-US"/>
        </w:rPr>
        <w:t xml:space="preserve"> </w:t>
      </w:r>
      <w:r>
        <w:rPr>
          <w:rFonts w:ascii="Times New Roman" w:hAnsi="Times New Roman" w:cs="Times New Roman"/>
          <w:lang w:val="en-US"/>
        </w:rPr>
        <w:t>to persons referred to the eligible case manager under Part 4.3 of that Act; or</w:t>
      </w:r>
    </w:p>
    <w:p w14:paraId="6F42A263" w14:textId="1F4E06E5" w:rsidR="00BF56D7" w:rsidRDefault="00BF56D7" w:rsidP="00FF5B89">
      <w:pPr>
        <w:autoSpaceDE w:val="0"/>
        <w:autoSpaceDN w:val="0"/>
        <w:adjustRightInd w:val="0"/>
        <w:spacing w:before="120" w:after="0" w:line="240" w:lineRule="auto"/>
        <w:ind w:left="1815" w:hanging="397"/>
        <w:jc w:val="both"/>
        <w:rPr>
          <w:rFonts w:ascii="Times New Roman" w:hAnsi="Times New Roman" w:cs="Times New Roman"/>
          <w:lang w:val="en-US"/>
        </w:rPr>
      </w:pPr>
      <w:r>
        <w:rPr>
          <w:rFonts w:ascii="Times New Roman" w:hAnsi="Times New Roman" w:cs="Times New Roman"/>
          <w:lang w:val="en-US"/>
        </w:rPr>
        <w:t>(ii)</w:t>
      </w:r>
      <w:r w:rsidR="00D77416">
        <w:rPr>
          <w:rFonts w:ascii="Times New Roman" w:hAnsi="Times New Roman" w:cs="Times New Roman"/>
          <w:lang w:val="en-US"/>
        </w:rPr>
        <w:tab/>
      </w:r>
      <w:r>
        <w:rPr>
          <w:rFonts w:ascii="Times New Roman" w:hAnsi="Times New Roman" w:cs="Times New Roman"/>
          <w:lang w:val="en-US"/>
        </w:rPr>
        <w:t>the performance of functions conferred on the eligible case manager under that Act; or";</w:t>
      </w:r>
    </w:p>
    <w:p w14:paraId="6A5CAA9F" w14:textId="77777777" w:rsidR="00D77416" w:rsidRDefault="00D77416">
      <w:pPr>
        <w:rPr>
          <w:rFonts w:ascii="Times New Roman" w:hAnsi="Times New Roman" w:cs="Times New Roman"/>
          <w:b/>
          <w:bCs/>
          <w:lang w:val="en-US"/>
        </w:rPr>
      </w:pPr>
      <w:r>
        <w:rPr>
          <w:rFonts w:ascii="Times New Roman" w:hAnsi="Times New Roman" w:cs="Times New Roman"/>
          <w:b/>
          <w:bCs/>
          <w:lang w:val="en-US"/>
        </w:rPr>
        <w:br w:type="page"/>
      </w:r>
    </w:p>
    <w:p w14:paraId="000A7CF1" w14:textId="77777777" w:rsidR="00BF56D7" w:rsidRDefault="00BF56D7" w:rsidP="00D774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(d)</w:t>
      </w:r>
      <w:r w:rsidR="00D77416">
        <w:rPr>
          <w:rFonts w:ascii="Times New Roman" w:hAnsi="Times New Roman" w:cs="Times New Roman"/>
          <w:b/>
          <w:bCs/>
          <w:lang w:val="en-US"/>
        </w:rPr>
        <w:tab/>
      </w:r>
      <w:r>
        <w:rPr>
          <w:rFonts w:ascii="Times New Roman" w:hAnsi="Times New Roman" w:cs="Times New Roman"/>
          <w:lang w:val="en-US"/>
        </w:rPr>
        <w:t>by inserting after paragraph (1)(e) the following paragraphs:</w:t>
      </w:r>
    </w:p>
    <w:p w14:paraId="2D67E199" w14:textId="77777777" w:rsidR="00BF56D7" w:rsidRDefault="00BF56D7" w:rsidP="00D7741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ea</w:t>
      </w:r>
      <w:proofErr w:type="spellEnd"/>
      <w:r>
        <w:rPr>
          <w:rFonts w:ascii="Times New Roman" w:hAnsi="Times New Roman" w:cs="Times New Roman"/>
          <w:lang w:val="en-US"/>
        </w:rPr>
        <w:t>)</w:t>
      </w:r>
      <w:r w:rsidR="00D77416">
        <w:rPr>
          <w:rFonts w:ascii="Times New Roman" w:hAnsi="Times New Roman" w:cs="Times New Roman"/>
          <w:lang w:val="en-US"/>
        </w:rPr>
        <w:tab/>
      </w:r>
      <w:r>
        <w:rPr>
          <w:rFonts w:ascii="Times New Roman" w:hAnsi="Times New Roman" w:cs="Times New Roman"/>
          <w:lang w:val="en-US"/>
        </w:rPr>
        <w:t>an act done, or a practice engaged in, as the case may be, by a Minister in relation to the affairs of an eligible case manager, being affairs in connection with:</w:t>
      </w:r>
    </w:p>
    <w:p w14:paraId="05467F55" w14:textId="08A128BB" w:rsidR="00BF56D7" w:rsidRDefault="00BF56D7" w:rsidP="00FF5B89">
      <w:pPr>
        <w:autoSpaceDE w:val="0"/>
        <w:autoSpaceDN w:val="0"/>
        <w:adjustRightInd w:val="0"/>
        <w:spacing w:before="120" w:after="0" w:line="240" w:lineRule="auto"/>
        <w:ind w:left="181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7416">
        <w:rPr>
          <w:rFonts w:ascii="Times New Roman" w:hAnsi="Times New Roman" w:cs="Times New Roman"/>
          <w:lang w:val="en-US"/>
        </w:rPr>
        <w:tab/>
      </w:r>
      <w:r>
        <w:rPr>
          <w:rFonts w:ascii="Times New Roman" w:hAnsi="Times New Roman" w:cs="Times New Roman"/>
          <w:lang w:val="en-US"/>
        </w:rPr>
        <w:t xml:space="preserve">the provision of case management services (within the meaning of the </w:t>
      </w:r>
      <w:r w:rsidRPr="00FF5B89">
        <w:rPr>
          <w:rFonts w:ascii="Times New Roman" w:hAnsi="Times New Roman" w:cs="Times New Roman"/>
          <w:lang w:val="en-US"/>
        </w:rPr>
        <w:t>Employment Services Act 1994</w:t>
      </w:r>
      <w:r w:rsidRPr="00FF5B89">
        <w:rPr>
          <w:rFonts w:ascii="Times New Roman" w:hAnsi="Times New Roman" w:cs="Times New Roman"/>
          <w:i/>
          <w:lang w:val="en-US"/>
        </w:rPr>
        <w:t>)</w:t>
      </w:r>
      <w:r w:rsidRPr="00FF5B89">
        <w:rPr>
          <w:rFonts w:ascii="Times New Roman" w:hAnsi="Times New Roman" w:cs="Times New Roman"/>
          <w:lang w:val="en-US"/>
        </w:rPr>
        <w:t xml:space="preserve"> </w:t>
      </w:r>
      <w:r>
        <w:rPr>
          <w:rFonts w:ascii="Times New Roman" w:hAnsi="Times New Roman" w:cs="Times New Roman"/>
          <w:lang w:val="en-US"/>
        </w:rPr>
        <w:t>to persons referred to the eligible case manager under Part 4.3 of that Act; or</w:t>
      </w:r>
    </w:p>
    <w:p w14:paraId="7C8F8B55" w14:textId="631EBAAE" w:rsidR="00BF56D7" w:rsidRDefault="00BF56D7" w:rsidP="00FF5B89">
      <w:pPr>
        <w:autoSpaceDE w:val="0"/>
        <w:autoSpaceDN w:val="0"/>
        <w:adjustRightInd w:val="0"/>
        <w:spacing w:before="120" w:after="0" w:line="240" w:lineRule="auto"/>
        <w:ind w:left="1814" w:hanging="397"/>
        <w:jc w:val="both"/>
        <w:rPr>
          <w:rFonts w:ascii="Times New Roman" w:hAnsi="Times New Roman" w:cs="Times New Roman"/>
          <w:lang w:val="en-US"/>
        </w:rPr>
      </w:pPr>
      <w:r>
        <w:rPr>
          <w:rFonts w:ascii="Times New Roman" w:hAnsi="Times New Roman" w:cs="Times New Roman"/>
          <w:lang w:val="en-US"/>
        </w:rPr>
        <w:t>(ii)</w:t>
      </w:r>
      <w:r w:rsidR="00D77416">
        <w:rPr>
          <w:rFonts w:ascii="Times New Roman" w:hAnsi="Times New Roman" w:cs="Times New Roman"/>
          <w:lang w:val="en-US"/>
        </w:rPr>
        <w:tab/>
      </w:r>
      <w:r>
        <w:rPr>
          <w:rFonts w:ascii="Times New Roman" w:hAnsi="Times New Roman" w:cs="Times New Roman"/>
          <w:lang w:val="en-US"/>
        </w:rPr>
        <w:t>the performance of functions conferred on the eligible case manager under that Act; or</w:t>
      </w:r>
    </w:p>
    <w:p w14:paraId="29E14992" w14:textId="77777777" w:rsidR="00BF56D7" w:rsidRDefault="00BF56D7" w:rsidP="00D7741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(eb)</w:t>
      </w:r>
      <w:r w:rsidR="00D77416">
        <w:rPr>
          <w:rFonts w:ascii="Times New Roman" w:hAnsi="Times New Roman" w:cs="Times New Roman"/>
          <w:lang w:val="en-US"/>
        </w:rPr>
        <w:tab/>
      </w:r>
      <w:r>
        <w:rPr>
          <w:rFonts w:ascii="Times New Roman" w:hAnsi="Times New Roman" w:cs="Times New Roman"/>
          <w:lang w:val="en-US"/>
        </w:rPr>
        <w:t>an act done, or a practice engaged in, as the case may be, by a Minister in relation to a record that is in the Minister's possession in his or her capacity as a Minister and relates to the affairs of an eligible case manager, being affairs in connection with:</w:t>
      </w:r>
    </w:p>
    <w:p w14:paraId="42D02C19" w14:textId="1400ACC5" w:rsidR="00BF56D7" w:rsidRDefault="00BF56D7" w:rsidP="00FF5B89">
      <w:pPr>
        <w:autoSpaceDE w:val="0"/>
        <w:autoSpaceDN w:val="0"/>
        <w:adjustRightInd w:val="0"/>
        <w:spacing w:before="120" w:after="0" w:line="240" w:lineRule="auto"/>
        <w:ind w:left="181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77416">
        <w:rPr>
          <w:rFonts w:ascii="Times New Roman" w:hAnsi="Times New Roman" w:cs="Times New Roman"/>
          <w:lang w:val="en-US"/>
        </w:rPr>
        <w:tab/>
      </w:r>
      <w:r>
        <w:rPr>
          <w:rFonts w:ascii="Times New Roman" w:hAnsi="Times New Roman" w:cs="Times New Roman"/>
          <w:lang w:val="en-US"/>
        </w:rPr>
        <w:t xml:space="preserve">the provision of case management services (within the meaning of the </w:t>
      </w:r>
      <w:r w:rsidRPr="00FF5B89">
        <w:rPr>
          <w:rFonts w:ascii="Times New Roman" w:hAnsi="Times New Roman" w:cs="Times New Roman"/>
          <w:lang w:val="en-US"/>
        </w:rPr>
        <w:t>Employment Services Act 1994</w:t>
      </w:r>
      <w:r w:rsidRPr="00FF5B89">
        <w:rPr>
          <w:rFonts w:ascii="Times New Roman" w:hAnsi="Times New Roman" w:cs="Times New Roman"/>
          <w:i/>
          <w:lang w:val="en-US"/>
        </w:rPr>
        <w:t>)</w:t>
      </w:r>
      <w:r w:rsidRPr="00FF5B89">
        <w:rPr>
          <w:rFonts w:ascii="Times New Roman" w:hAnsi="Times New Roman" w:cs="Times New Roman"/>
          <w:lang w:val="en-US"/>
        </w:rPr>
        <w:t xml:space="preserve"> </w:t>
      </w:r>
      <w:r>
        <w:rPr>
          <w:rFonts w:ascii="Times New Roman" w:hAnsi="Times New Roman" w:cs="Times New Roman"/>
          <w:lang w:val="en-US"/>
        </w:rPr>
        <w:t>to persons referred to the eligible case manager under Part 4.3 of that Act; or</w:t>
      </w:r>
    </w:p>
    <w:p w14:paraId="47388E8D" w14:textId="5001F1E8" w:rsidR="00BF56D7" w:rsidRDefault="00BF56D7" w:rsidP="00FF5B89">
      <w:pPr>
        <w:autoSpaceDE w:val="0"/>
        <w:autoSpaceDN w:val="0"/>
        <w:adjustRightInd w:val="0"/>
        <w:spacing w:before="120" w:after="0" w:line="240" w:lineRule="auto"/>
        <w:ind w:left="1814" w:hanging="397"/>
        <w:jc w:val="both"/>
        <w:rPr>
          <w:rFonts w:ascii="Times New Roman" w:hAnsi="Times New Roman" w:cs="Times New Roman"/>
          <w:lang w:val="en-US"/>
        </w:rPr>
      </w:pPr>
      <w:r>
        <w:rPr>
          <w:rFonts w:ascii="Times New Roman" w:hAnsi="Times New Roman" w:cs="Times New Roman"/>
          <w:lang w:val="en-US"/>
        </w:rPr>
        <w:t>(ii)</w:t>
      </w:r>
      <w:r w:rsidR="00D77416">
        <w:rPr>
          <w:rFonts w:ascii="Times New Roman" w:hAnsi="Times New Roman" w:cs="Times New Roman"/>
          <w:lang w:val="en-US"/>
        </w:rPr>
        <w:tab/>
      </w:r>
      <w:r>
        <w:rPr>
          <w:rFonts w:ascii="Times New Roman" w:hAnsi="Times New Roman" w:cs="Times New Roman"/>
          <w:lang w:val="en-US"/>
        </w:rPr>
        <w:t>the performance of functions conferred on the eligible case manager under that Act;".</w:t>
      </w:r>
    </w:p>
    <w:p w14:paraId="5FC19E66" w14:textId="77777777" w:rsidR="00BF56D7" w:rsidRDefault="00BF56D7" w:rsidP="00D7741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executive of agency</w:t>
      </w:r>
    </w:p>
    <w:p w14:paraId="21E68D7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23.</w:t>
      </w:r>
      <w:r>
        <w:rPr>
          <w:rFonts w:ascii="Times New Roman" w:hAnsi="Times New Roman" w:cs="Times New Roman"/>
          <w:lang w:val="en-US"/>
        </w:rPr>
        <w:t xml:space="preserve"> Section 37 of the Principal Act is amended by inserting in the table the following items:</w:t>
      </w:r>
    </w:p>
    <w:tbl>
      <w:tblPr>
        <w:tblW w:w="9575" w:type="dxa"/>
        <w:tblLayout w:type="fixed"/>
        <w:tblLook w:val="0000" w:firstRow="0" w:lastRow="0" w:firstColumn="0" w:lastColumn="0" w:noHBand="0" w:noVBand="0"/>
      </w:tblPr>
      <w:tblGrid>
        <w:gridCol w:w="3078"/>
        <w:gridCol w:w="6497"/>
      </w:tblGrid>
      <w:tr w:rsidR="00BF56D7" w14:paraId="748EEC70" w14:textId="77777777" w:rsidTr="00D47963">
        <w:tc>
          <w:tcPr>
            <w:tcW w:w="3078" w:type="dxa"/>
            <w:tcBorders>
              <w:top w:val="nil"/>
              <w:left w:val="nil"/>
              <w:bottom w:val="nil"/>
              <w:right w:val="nil"/>
            </w:tcBorders>
          </w:tcPr>
          <w:p w14:paraId="24CDE2FA" w14:textId="77777777" w:rsidR="00BF56D7" w:rsidRDefault="00BF56D7" w:rsidP="00D47963">
            <w:pPr>
              <w:autoSpaceDE w:val="0"/>
              <w:autoSpaceDN w:val="0"/>
              <w:adjustRightInd w:val="0"/>
              <w:spacing w:before="120" w:after="0" w:line="240" w:lineRule="auto"/>
              <w:ind w:left="360" w:hanging="360"/>
              <w:rPr>
                <w:rFonts w:ascii="Times New Roman" w:hAnsi="Times New Roman" w:cs="Times New Roman"/>
                <w:lang w:val="en-US"/>
              </w:rPr>
            </w:pPr>
            <w:r>
              <w:rPr>
                <w:rFonts w:ascii="Times New Roman" w:hAnsi="Times New Roman" w:cs="Times New Roman"/>
                <w:lang w:val="en-US"/>
              </w:rPr>
              <w:t>"6</w:t>
            </w:r>
            <w:r w:rsidR="00D47963">
              <w:rPr>
                <w:rFonts w:ascii="Times New Roman" w:hAnsi="Times New Roman" w:cs="Times New Roman"/>
                <w:lang w:val="en-US"/>
              </w:rPr>
              <w:tab/>
            </w:r>
            <w:r>
              <w:rPr>
                <w:rFonts w:ascii="Times New Roman" w:hAnsi="Times New Roman" w:cs="Times New Roman"/>
                <w:lang w:val="en-US"/>
              </w:rPr>
              <w:t>An eligible case manager that is an individual</w:t>
            </w:r>
          </w:p>
        </w:tc>
        <w:tc>
          <w:tcPr>
            <w:tcW w:w="6497" w:type="dxa"/>
            <w:tcBorders>
              <w:top w:val="nil"/>
              <w:left w:val="nil"/>
              <w:bottom w:val="nil"/>
              <w:right w:val="nil"/>
            </w:tcBorders>
          </w:tcPr>
          <w:p w14:paraId="09895502" w14:textId="77777777" w:rsidR="00BF56D7" w:rsidRDefault="00BF56D7" w:rsidP="00D479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individual</w:t>
            </w:r>
          </w:p>
        </w:tc>
      </w:tr>
      <w:tr w:rsidR="00BF56D7" w14:paraId="397B4008" w14:textId="77777777" w:rsidTr="00D47963">
        <w:tc>
          <w:tcPr>
            <w:tcW w:w="3078" w:type="dxa"/>
            <w:tcBorders>
              <w:top w:val="nil"/>
              <w:left w:val="nil"/>
              <w:bottom w:val="nil"/>
              <w:right w:val="nil"/>
            </w:tcBorders>
          </w:tcPr>
          <w:p w14:paraId="2A11862A" w14:textId="77777777" w:rsidR="00BF56D7" w:rsidRDefault="00BF56D7" w:rsidP="00D47963">
            <w:pPr>
              <w:autoSpaceDE w:val="0"/>
              <w:autoSpaceDN w:val="0"/>
              <w:adjustRightInd w:val="0"/>
              <w:spacing w:before="120" w:after="0" w:line="240" w:lineRule="auto"/>
              <w:ind w:left="360" w:hanging="360"/>
              <w:rPr>
                <w:rFonts w:ascii="Times New Roman" w:hAnsi="Times New Roman" w:cs="Times New Roman"/>
                <w:lang w:val="en-US"/>
              </w:rPr>
            </w:pPr>
            <w:r>
              <w:rPr>
                <w:rFonts w:ascii="Times New Roman" w:hAnsi="Times New Roman" w:cs="Times New Roman"/>
                <w:lang w:val="en-US"/>
              </w:rPr>
              <w:t>7</w:t>
            </w:r>
            <w:r w:rsidR="00D47963">
              <w:rPr>
                <w:rFonts w:ascii="Times New Roman" w:hAnsi="Times New Roman" w:cs="Times New Roman"/>
                <w:lang w:val="en-US"/>
              </w:rPr>
              <w:tab/>
            </w:r>
            <w:r>
              <w:rPr>
                <w:rFonts w:ascii="Times New Roman" w:hAnsi="Times New Roman" w:cs="Times New Roman"/>
                <w:lang w:val="en-US"/>
              </w:rPr>
              <w:t>An eligible case manager that is not an individual</w:t>
            </w:r>
          </w:p>
        </w:tc>
        <w:tc>
          <w:tcPr>
            <w:tcW w:w="6497" w:type="dxa"/>
            <w:tcBorders>
              <w:top w:val="nil"/>
              <w:left w:val="nil"/>
              <w:bottom w:val="nil"/>
              <w:right w:val="nil"/>
            </w:tcBorders>
          </w:tcPr>
          <w:p w14:paraId="7D54CE4C" w14:textId="77777777" w:rsidR="00BF56D7" w:rsidRDefault="00BF56D7" w:rsidP="00D47963">
            <w:pPr>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lang w:val="en-US"/>
              </w:rPr>
              <w:t>The individual primarily responsible for the management of the eligible case manager".</w:t>
            </w:r>
          </w:p>
        </w:tc>
      </w:tr>
    </w:tbl>
    <w:p w14:paraId="485447A6"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Registration of determination</w:t>
      </w:r>
    </w:p>
    <w:p w14:paraId="644D95DA"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24.</w:t>
      </w:r>
      <w:r>
        <w:rPr>
          <w:rFonts w:ascii="Times New Roman" w:hAnsi="Times New Roman" w:cs="Times New Roman"/>
          <w:lang w:val="en-US"/>
        </w:rPr>
        <w:t xml:space="preserve"> Section 54 of the Principal Act is amended by adding at the end the following subsection:</w:t>
      </w:r>
    </w:p>
    <w:p w14:paraId="0F7AB14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In this section:</w:t>
      </w:r>
    </w:p>
    <w:p w14:paraId="70EFA58A" w14:textId="77777777" w:rsidR="00BF56D7" w:rsidRDefault="00BF56D7" w:rsidP="00D479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'agency' </w:t>
      </w:r>
      <w:r>
        <w:rPr>
          <w:rFonts w:ascii="Times New Roman" w:hAnsi="Times New Roman" w:cs="Times New Roman"/>
          <w:lang w:val="en-US"/>
        </w:rPr>
        <w:t>does not include an eligible case manager.".</w:t>
      </w:r>
    </w:p>
    <w:p w14:paraId="34AE9A8A"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Division</w:t>
      </w:r>
    </w:p>
    <w:p w14:paraId="296B8044"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25.</w:t>
      </w:r>
      <w:r>
        <w:rPr>
          <w:rFonts w:ascii="Times New Roman" w:hAnsi="Times New Roman" w:cs="Times New Roman"/>
          <w:lang w:val="en-US"/>
        </w:rPr>
        <w:t xml:space="preserve"> Section 57 of the Principal Act is amended by adding at the end the following subsection:</w:t>
      </w:r>
    </w:p>
    <w:p w14:paraId="1C248C45" w14:textId="77777777" w:rsidR="00D47963" w:rsidRDefault="00D47963">
      <w:pPr>
        <w:rPr>
          <w:rFonts w:ascii="Times New Roman" w:hAnsi="Times New Roman" w:cs="Times New Roman"/>
          <w:lang w:val="en-US"/>
        </w:rPr>
      </w:pPr>
      <w:r>
        <w:rPr>
          <w:rFonts w:ascii="Times New Roman" w:hAnsi="Times New Roman" w:cs="Times New Roman"/>
          <w:lang w:val="en-US"/>
        </w:rPr>
        <w:br w:type="page"/>
      </w:r>
    </w:p>
    <w:p w14:paraId="4125E53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"(2) In this section:</w:t>
      </w:r>
    </w:p>
    <w:p w14:paraId="65D6767E" w14:textId="77777777" w:rsidR="00BF56D7" w:rsidRDefault="00BF56D7" w:rsidP="00D479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'agency' </w:t>
      </w:r>
      <w:r>
        <w:rPr>
          <w:rFonts w:ascii="Times New Roman" w:hAnsi="Times New Roman" w:cs="Times New Roman"/>
          <w:lang w:val="en-US"/>
        </w:rPr>
        <w:t>does not include an eligible case manager.".</w:t>
      </w:r>
    </w:p>
    <w:p w14:paraId="6F8CBCFA"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Consequential amendment of the </w:t>
      </w:r>
      <w:r>
        <w:rPr>
          <w:rFonts w:ascii="Times New Roman" w:hAnsi="Times New Roman" w:cs="Times New Roman"/>
          <w:b/>
          <w:bCs/>
          <w:i/>
          <w:iCs/>
          <w:lang w:val="en-US"/>
        </w:rPr>
        <w:t>Australian Capital Territory Government Service (Consequential Provisions) Act 1994</w:t>
      </w:r>
    </w:p>
    <w:p w14:paraId="053AB0AB"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26.</w:t>
      </w:r>
      <w:r>
        <w:rPr>
          <w:rFonts w:ascii="Times New Roman" w:hAnsi="Times New Roman" w:cs="Times New Roman"/>
          <w:lang w:val="en-US"/>
        </w:rPr>
        <w:t xml:space="preserve"> Schedule 3 to the </w:t>
      </w:r>
      <w:r>
        <w:rPr>
          <w:rFonts w:ascii="Times New Roman" w:hAnsi="Times New Roman" w:cs="Times New Roman"/>
          <w:i/>
          <w:iCs/>
          <w:lang w:val="en-US"/>
        </w:rPr>
        <w:t xml:space="preserve">Australian Capital Territory Government Service (Consequential Provisions) Act 1994 </w:t>
      </w:r>
      <w:r>
        <w:rPr>
          <w:rFonts w:ascii="Times New Roman" w:hAnsi="Times New Roman" w:cs="Times New Roman"/>
          <w:lang w:val="en-US"/>
        </w:rPr>
        <w:t xml:space="preserve">is amended by omitting the modifications of the definition of " agency "in subsection 6(1) of the </w:t>
      </w:r>
      <w:r>
        <w:rPr>
          <w:rFonts w:ascii="Times New Roman" w:hAnsi="Times New Roman" w:cs="Times New Roman"/>
          <w:i/>
          <w:iCs/>
          <w:lang w:val="en-US"/>
        </w:rPr>
        <w:t xml:space="preserve">Privacy Act 1988 </w:t>
      </w:r>
      <w:r>
        <w:rPr>
          <w:rFonts w:ascii="Times New Roman" w:hAnsi="Times New Roman" w:cs="Times New Roman"/>
          <w:lang w:val="en-US"/>
        </w:rPr>
        <w:t>and substituting the following modifications:</w:t>
      </w:r>
    </w:p>
    <w:p w14:paraId="37984EB0"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6(1) (definition of 'agency'):</w:t>
      </w:r>
    </w:p>
    <w:p w14:paraId="690F831D" w14:textId="77777777" w:rsidR="00BF56D7" w:rsidRDefault="00BF56D7" w:rsidP="00D47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47963">
        <w:rPr>
          <w:rFonts w:ascii="Times New Roman" w:hAnsi="Times New Roman" w:cs="Times New Roman"/>
          <w:lang w:val="en-US"/>
        </w:rPr>
        <w:tab/>
      </w:r>
      <w:r>
        <w:rPr>
          <w:rFonts w:ascii="Times New Roman" w:hAnsi="Times New Roman" w:cs="Times New Roman"/>
          <w:lang w:val="en-US"/>
        </w:rPr>
        <w:t>After paragraph (b) insert the following paragraph:</w:t>
      </w:r>
    </w:p>
    <w:p w14:paraId="1325CCD3" w14:textId="77777777" w:rsidR="00BF56D7" w:rsidRDefault="00BF56D7" w:rsidP="00D47963">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 an ACT agency; or'.</w:t>
      </w:r>
    </w:p>
    <w:p w14:paraId="2C2F7399" w14:textId="77777777" w:rsidR="00BF56D7" w:rsidRDefault="00BF56D7" w:rsidP="00D47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47963">
        <w:rPr>
          <w:rFonts w:ascii="Times New Roman" w:hAnsi="Times New Roman" w:cs="Times New Roman"/>
          <w:lang w:val="en-US"/>
        </w:rPr>
        <w:tab/>
      </w:r>
      <w:r>
        <w:rPr>
          <w:rFonts w:ascii="Times New Roman" w:hAnsi="Times New Roman" w:cs="Times New Roman"/>
          <w:lang w:val="en-US"/>
        </w:rPr>
        <w:t>Omit paragraph (g) and substitute the following paragraph:</w:t>
      </w:r>
    </w:p>
    <w:p w14:paraId="33729038" w14:textId="77777777" w:rsidR="00BF56D7" w:rsidRDefault="00BF56D7" w:rsidP="00D47963">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'(g) a federal court and a court of the Australian Capital Territory; or'.".</w:t>
      </w:r>
    </w:p>
    <w:p w14:paraId="4D1393CD" w14:textId="77777777" w:rsidR="00BF56D7" w:rsidRDefault="00BF56D7" w:rsidP="00D47963">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6—AMENDMENT OF THE SOCIAL SECURITY ACT 1991</w:t>
      </w:r>
    </w:p>
    <w:p w14:paraId="031A090D" w14:textId="77777777" w:rsidR="00BF56D7" w:rsidRDefault="00BF56D7" w:rsidP="00D4796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Principal Act</w:t>
      </w:r>
    </w:p>
    <w:p w14:paraId="18D9E894"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7ABC39BA" w14:textId="0DFC0E5A"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27.</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Social Security Act 199</w:t>
      </w:r>
      <w:r w:rsidR="00FF5B89">
        <w:rPr>
          <w:rFonts w:ascii="Times New Roman" w:hAnsi="Times New Roman" w:cs="Times New Roman"/>
          <w:i/>
          <w:iCs/>
          <w:lang w:val="en-US"/>
        </w:rPr>
        <w:t>1</w:t>
      </w:r>
      <w:r w:rsidR="00FF5B89" w:rsidRPr="00FF5B89">
        <w:rPr>
          <w:rFonts w:ascii="Times New Roman" w:hAnsi="Times New Roman" w:cs="Times New Roman"/>
          <w:iCs/>
          <w:vertAlign w:val="superscript"/>
          <w:lang w:val="en-US"/>
        </w:rPr>
        <w:t>5</w:t>
      </w:r>
      <w:r>
        <w:rPr>
          <w:rFonts w:ascii="Times New Roman" w:hAnsi="Times New Roman" w:cs="Times New Roman"/>
          <w:i/>
          <w:iCs/>
          <w:lang w:val="en-US"/>
        </w:rPr>
        <w:t>.</w:t>
      </w:r>
    </w:p>
    <w:p w14:paraId="21FF7BC0" w14:textId="77777777" w:rsidR="00BF56D7" w:rsidRDefault="00BF56D7" w:rsidP="00D4796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Secrecy</w:t>
      </w:r>
    </w:p>
    <w:p w14:paraId="613B2CDF"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Division</w:t>
      </w:r>
    </w:p>
    <w:p w14:paraId="363542BA"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28.</w:t>
      </w:r>
      <w:r>
        <w:rPr>
          <w:rFonts w:ascii="Times New Roman" w:hAnsi="Times New Roman" w:cs="Times New Roman"/>
          <w:lang w:val="en-US"/>
        </w:rPr>
        <w:t xml:space="preserve"> The object of this Division is to allow the Secretary to the Department of Social Security to disclose information to contracted case managers for the purposes of the </w:t>
      </w:r>
      <w:r>
        <w:rPr>
          <w:rFonts w:ascii="Times New Roman" w:hAnsi="Times New Roman" w:cs="Times New Roman"/>
          <w:i/>
          <w:iCs/>
          <w:lang w:val="en-US"/>
        </w:rPr>
        <w:t>Employment Services Act 1994.</w:t>
      </w:r>
    </w:p>
    <w:p w14:paraId="344D99A3"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Secretary's certificate</w:t>
      </w:r>
    </w:p>
    <w:p w14:paraId="200BC14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29.</w:t>
      </w:r>
      <w:r>
        <w:rPr>
          <w:rFonts w:ascii="Times New Roman" w:hAnsi="Times New Roman" w:cs="Times New Roman"/>
          <w:lang w:val="en-US"/>
        </w:rPr>
        <w:t xml:space="preserve"> Section 1314 of the Principal Act is amended by inserting after paragraph (1)(b) the following paragraph:</w:t>
      </w:r>
    </w:p>
    <w:p w14:paraId="7E03A4EC" w14:textId="77777777" w:rsidR="00BF56D7" w:rsidRDefault="00BF56D7" w:rsidP="00D47963">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w:t>
      </w:r>
      <w:r w:rsidR="00D47963">
        <w:rPr>
          <w:rFonts w:ascii="Times New Roman" w:hAnsi="Times New Roman" w:cs="Times New Roman"/>
          <w:lang w:val="en-US"/>
        </w:rPr>
        <w:tab/>
      </w:r>
      <w:r>
        <w:rPr>
          <w:rFonts w:ascii="Times New Roman" w:hAnsi="Times New Roman" w:cs="Times New Roman"/>
          <w:lang w:val="en-US"/>
        </w:rPr>
        <w:t xml:space="preserve">disclose any such information to a contracted case manager within the meaning of the </w:t>
      </w:r>
      <w:r>
        <w:rPr>
          <w:rFonts w:ascii="Times New Roman" w:hAnsi="Times New Roman" w:cs="Times New Roman"/>
          <w:i/>
          <w:iCs/>
          <w:lang w:val="en-US"/>
        </w:rPr>
        <w:t xml:space="preserve">Employment Services Act 1994 </w:t>
      </w:r>
      <w:r>
        <w:rPr>
          <w:rFonts w:ascii="Times New Roman" w:hAnsi="Times New Roman" w:cs="Times New Roman"/>
          <w:lang w:val="en-US"/>
        </w:rPr>
        <w:t>for the purposes of that Act; or".</w:t>
      </w:r>
    </w:p>
    <w:p w14:paraId="6CDAFEE6" w14:textId="77777777" w:rsidR="00BF56D7" w:rsidRDefault="00BF56D7" w:rsidP="00D4796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lang w:val="en-US"/>
        </w:rPr>
        <w:t>—</w:t>
      </w:r>
      <w:r>
        <w:rPr>
          <w:rFonts w:ascii="Times New Roman" w:hAnsi="Times New Roman" w:cs="Times New Roman"/>
          <w:b/>
          <w:bCs/>
          <w:i/>
          <w:iCs/>
          <w:lang w:val="en-US"/>
        </w:rPr>
        <w:t>Insertion of Notes referring readers of the Principal Act to</w:t>
      </w:r>
      <w:r w:rsidR="00D47963">
        <w:rPr>
          <w:rFonts w:ascii="Times New Roman" w:hAnsi="Times New Roman" w:cs="Times New Roman"/>
          <w:b/>
          <w:bCs/>
          <w:i/>
          <w:iCs/>
          <w:lang w:val="en-US"/>
        </w:rPr>
        <w:br/>
      </w:r>
      <w:r>
        <w:rPr>
          <w:rFonts w:ascii="Times New Roman" w:hAnsi="Times New Roman" w:cs="Times New Roman"/>
          <w:b/>
          <w:bCs/>
          <w:i/>
          <w:iCs/>
          <w:lang w:val="en-US"/>
        </w:rPr>
        <w:t>relevant provisions of the Employment Services Act 1994</w:t>
      </w:r>
    </w:p>
    <w:p w14:paraId="28719F7D"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Division</w:t>
      </w:r>
    </w:p>
    <w:p w14:paraId="2A004179"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30.</w:t>
      </w:r>
      <w:r>
        <w:rPr>
          <w:rFonts w:ascii="Times New Roman" w:hAnsi="Times New Roman" w:cs="Times New Roman"/>
          <w:lang w:val="en-US"/>
        </w:rPr>
        <w:t xml:space="preserve"> The object of this Division is to insert Notes into the Principal Act referring readers to relevant provisions of the </w:t>
      </w:r>
      <w:r>
        <w:rPr>
          <w:rFonts w:ascii="Times New Roman" w:hAnsi="Times New Roman" w:cs="Times New Roman"/>
          <w:i/>
          <w:iCs/>
          <w:lang w:val="en-US"/>
        </w:rPr>
        <w:t>Employment Services Act 1994.</w:t>
      </w:r>
    </w:p>
    <w:p w14:paraId="66DC883C" w14:textId="77777777" w:rsidR="00D47963" w:rsidRDefault="00D47963">
      <w:pPr>
        <w:rPr>
          <w:rFonts w:ascii="Times New Roman" w:hAnsi="Times New Roman" w:cs="Times New Roman"/>
          <w:b/>
          <w:bCs/>
          <w:lang w:val="en-US"/>
        </w:rPr>
      </w:pPr>
      <w:r>
        <w:rPr>
          <w:rFonts w:ascii="Times New Roman" w:hAnsi="Times New Roman" w:cs="Times New Roman"/>
          <w:b/>
          <w:bCs/>
          <w:lang w:val="en-US"/>
        </w:rPr>
        <w:br w:type="page"/>
      </w:r>
    </w:p>
    <w:p w14:paraId="3563585D" w14:textId="77777777" w:rsidR="00BF56D7" w:rsidRDefault="00BF56D7" w:rsidP="00D47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Insertion of Notes</w:t>
      </w:r>
    </w:p>
    <w:p w14:paraId="3F41B736"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31.(1) </w:t>
      </w:r>
      <w:r>
        <w:rPr>
          <w:rFonts w:ascii="Times New Roman" w:hAnsi="Times New Roman" w:cs="Times New Roman"/>
          <w:lang w:val="en-US"/>
        </w:rPr>
        <w:t>Sections 546C and 630C of the Principal Act are amended by adding at the end the following Note:</w:t>
      </w:r>
    </w:p>
    <w:p w14:paraId="571E5AC6" w14:textId="2B27332C" w:rsidR="00BF56D7" w:rsidRPr="00D47963" w:rsidRDefault="00BF56D7" w:rsidP="00FF5B89">
      <w:pPr>
        <w:autoSpaceDE w:val="0"/>
        <w:autoSpaceDN w:val="0"/>
        <w:adjustRightInd w:val="0"/>
        <w:spacing w:before="120" w:after="0" w:line="240" w:lineRule="auto"/>
        <w:ind w:left="680" w:hanging="680"/>
        <w:jc w:val="both"/>
        <w:rPr>
          <w:rFonts w:ascii="Times New Roman" w:hAnsi="Times New Roman" w:cs="Times New Roman"/>
          <w:i/>
          <w:iCs/>
          <w:sz w:val="19"/>
          <w:lang w:val="en-US"/>
        </w:rPr>
      </w:pPr>
      <w:r w:rsidRPr="00FF5B89">
        <w:rPr>
          <w:rFonts w:ascii="Times New Roman" w:hAnsi="Times New Roman" w:cs="Times New Roman"/>
          <w:lang w:val="en-US"/>
        </w:rPr>
        <w:t>"</w:t>
      </w:r>
      <w:r w:rsidRPr="003E2C4B">
        <w:rPr>
          <w:rFonts w:ascii="Times New Roman" w:hAnsi="Times New Roman" w:cs="Times New Roman"/>
          <w:sz w:val="20"/>
          <w:lang w:val="en-US"/>
        </w:rPr>
        <w:t>Note:</w:t>
      </w:r>
      <w:r w:rsidR="00D47963" w:rsidRPr="003E2C4B">
        <w:rPr>
          <w:rFonts w:ascii="Times New Roman" w:hAnsi="Times New Roman" w:cs="Times New Roman"/>
          <w:sz w:val="20"/>
          <w:lang w:val="en-US"/>
        </w:rPr>
        <w:tab/>
      </w:r>
      <w:r w:rsidRPr="003E2C4B">
        <w:rPr>
          <w:rFonts w:ascii="Times New Roman" w:hAnsi="Times New Roman" w:cs="Times New Roman"/>
          <w:sz w:val="20"/>
          <w:lang w:val="en-US"/>
        </w:rPr>
        <w:t xml:space="preserve">The operation of this section is modified for participants in the case management system by sections 28, 31 and 46 of the </w:t>
      </w:r>
      <w:r w:rsidRPr="003E2C4B">
        <w:rPr>
          <w:rFonts w:ascii="Times New Roman" w:hAnsi="Times New Roman" w:cs="Times New Roman"/>
          <w:i/>
          <w:iCs/>
          <w:sz w:val="20"/>
          <w:lang w:val="en-US"/>
        </w:rPr>
        <w:t>Employment Services Act 1994.</w:t>
      </w:r>
      <w:r w:rsidRPr="00FF5B89">
        <w:rPr>
          <w:rFonts w:ascii="Times New Roman" w:hAnsi="Times New Roman" w:cs="Times New Roman"/>
          <w:lang w:val="en-US"/>
        </w:rPr>
        <w:t>”.</w:t>
      </w:r>
    </w:p>
    <w:p w14:paraId="428D34B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Subsection 513(1) of the Principal Act is amended by adding at the end the following Note:</w:t>
      </w:r>
    </w:p>
    <w:p w14:paraId="3E2B778B" w14:textId="345579E3" w:rsidR="00BF56D7" w:rsidRPr="003E2C4B" w:rsidRDefault="00BF56D7" w:rsidP="00FF5B89">
      <w:pPr>
        <w:autoSpaceDE w:val="0"/>
        <w:autoSpaceDN w:val="0"/>
        <w:adjustRightInd w:val="0"/>
        <w:spacing w:before="120" w:after="0" w:line="240" w:lineRule="auto"/>
        <w:ind w:left="851" w:hanging="851"/>
        <w:jc w:val="both"/>
        <w:rPr>
          <w:rFonts w:ascii="Times New Roman" w:hAnsi="Times New Roman" w:cs="Times New Roman"/>
          <w:i/>
          <w:iCs/>
          <w:sz w:val="20"/>
          <w:lang w:val="en-US"/>
        </w:rPr>
      </w:pPr>
      <w:r w:rsidRPr="003E2C4B">
        <w:rPr>
          <w:rFonts w:ascii="Times New Roman" w:hAnsi="Times New Roman" w:cs="Times New Roman"/>
          <w:lang w:val="en-US"/>
        </w:rPr>
        <w:t>"</w:t>
      </w:r>
      <w:r w:rsidRPr="003E2C4B">
        <w:rPr>
          <w:rFonts w:ascii="Times New Roman" w:hAnsi="Times New Roman" w:cs="Times New Roman"/>
          <w:sz w:val="20"/>
          <w:lang w:val="en-US"/>
        </w:rPr>
        <w:t>Note</w:t>
      </w:r>
      <w:r w:rsidR="00FF5B89" w:rsidRPr="003E2C4B">
        <w:rPr>
          <w:rFonts w:ascii="Times New Roman" w:hAnsi="Times New Roman" w:cs="Times New Roman"/>
          <w:sz w:val="20"/>
          <w:lang w:val="en-US"/>
        </w:rPr>
        <w:t xml:space="preserve"> </w:t>
      </w:r>
      <w:r w:rsidRPr="003E2C4B">
        <w:rPr>
          <w:rFonts w:ascii="Times New Roman" w:hAnsi="Times New Roman" w:cs="Times New Roman"/>
          <w:sz w:val="20"/>
          <w:lang w:val="en-US"/>
        </w:rPr>
        <w:t>14:</w:t>
      </w:r>
      <w:r w:rsidR="00D47963" w:rsidRPr="003E2C4B">
        <w:rPr>
          <w:rFonts w:ascii="Times New Roman" w:hAnsi="Times New Roman" w:cs="Times New Roman"/>
          <w:sz w:val="20"/>
          <w:lang w:val="en-US"/>
        </w:rPr>
        <w:tab/>
      </w:r>
      <w:r w:rsidRPr="003E2C4B">
        <w:rPr>
          <w:rFonts w:ascii="Times New Roman" w:hAnsi="Times New Roman" w:cs="Times New Roman"/>
          <w:sz w:val="20"/>
          <w:lang w:val="en-US"/>
        </w:rPr>
        <w:t xml:space="preserve">The operation of this section is modified for participants in the case management system by section 45 of the </w:t>
      </w:r>
      <w:r w:rsidRPr="003E2C4B">
        <w:rPr>
          <w:rFonts w:ascii="Times New Roman" w:hAnsi="Times New Roman" w:cs="Times New Roman"/>
          <w:i/>
          <w:iCs/>
          <w:sz w:val="20"/>
          <w:lang w:val="en-US"/>
        </w:rPr>
        <w:t>Employment Services Act 1994.</w:t>
      </w:r>
      <w:r w:rsidRPr="003E2C4B">
        <w:rPr>
          <w:rFonts w:ascii="Times New Roman" w:hAnsi="Times New Roman" w:cs="Times New Roman"/>
          <w:lang w:val="en-US"/>
        </w:rPr>
        <w:t>”.</w:t>
      </w:r>
    </w:p>
    <w:p w14:paraId="2495D209"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Subsection 593(1) of the Principal Act is amended by adding at the end the following Note:</w:t>
      </w:r>
    </w:p>
    <w:p w14:paraId="22A76223" w14:textId="532D5450" w:rsidR="00BF56D7" w:rsidRPr="003E2C4B" w:rsidRDefault="00BF56D7" w:rsidP="00FF5B89">
      <w:pPr>
        <w:autoSpaceDE w:val="0"/>
        <w:autoSpaceDN w:val="0"/>
        <w:adjustRightInd w:val="0"/>
        <w:spacing w:before="120" w:after="0" w:line="240" w:lineRule="auto"/>
        <w:ind w:left="851" w:hanging="851"/>
        <w:jc w:val="both"/>
        <w:rPr>
          <w:rFonts w:ascii="Times New Roman" w:hAnsi="Times New Roman" w:cs="Times New Roman"/>
          <w:i/>
          <w:iCs/>
          <w:sz w:val="20"/>
          <w:lang w:val="en-US"/>
        </w:rPr>
      </w:pPr>
      <w:r w:rsidRPr="003E2C4B">
        <w:rPr>
          <w:rFonts w:ascii="Times New Roman" w:hAnsi="Times New Roman" w:cs="Times New Roman"/>
          <w:lang w:val="en-US"/>
        </w:rPr>
        <w:t>"</w:t>
      </w:r>
      <w:r w:rsidRPr="003E2C4B">
        <w:rPr>
          <w:rFonts w:ascii="Times New Roman" w:hAnsi="Times New Roman" w:cs="Times New Roman"/>
          <w:sz w:val="20"/>
          <w:lang w:val="en-US"/>
        </w:rPr>
        <w:t>Note 18:</w:t>
      </w:r>
      <w:r w:rsidR="00D47963" w:rsidRPr="003E2C4B">
        <w:rPr>
          <w:rFonts w:ascii="Times New Roman" w:hAnsi="Times New Roman" w:cs="Times New Roman"/>
          <w:sz w:val="20"/>
          <w:lang w:val="en-US"/>
        </w:rPr>
        <w:tab/>
      </w:r>
      <w:r w:rsidRPr="003E2C4B">
        <w:rPr>
          <w:rFonts w:ascii="Times New Roman" w:hAnsi="Times New Roman" w:cs="Times New Roman"/>
          <w:sz w:val="20"/>
          <w:lang w:val="en-US"/>
        </w:rPr>
        <w:t xml:space="preserve">The operation of this section is modified for participants in the case management system by section 45 of the </w:t>
      </w:r>
      <w:r w:rsidRPr="003E2C4B">
        <w:rPr>
          <w:rFonts w:ascii="Times New Roman" w:hAnsi="Times New Roman" w:cs="Times New Roman"/>
          <w:i/>
          <w:iCs/>
          <w:sz w:val="20"/>
          <w:lang w:val="en-US"/>
        </w:rPr>
        <w:t>Employment Services Act 1994.</w:t>
      </w:r>
      <w:r w:rsidRPr="003E2C4B">
        <w:rPr>
          <w:rFonts w:ascii="Times New Roman" w:hAnsi="Times New Roman" w:cs="Times New Roman"/>
          <w:lang w:val="en-US"/>
        </w:rPr>
        <w:t>”.</w:t>
      </w:r>
    </w:p>
    <w:p w14:paraId="0A6C9B68"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Sections 516, 522, 542A, 542B, 595, 608, 613, 625 and 626 of the Principal Act are amended by adding at the end the following Note:</w:t>
      </w:r>
    </w:p>
    <w:p w14:paraId="03928B39" w14:textId="0A2E0771" w:rsidR="00BF56D7" w:rsidRPr="003E2C4B" w:rsidRDefault="00BF56D7" w:rsidP="00FF5B89">
      <w:pPr>
        <w:autoSpaceDE w:val="0"/>
        <w:autoSpaceDN w:val="0"/>
        <w:adjustRightInd w:val="0"/>
        <w:spacing w:before="120" w:after="0" w:line="240" w:lineRule="auto"/>
        <w:ind w:left="680" w:hanging="680"/>
        <w:jc w:val="both"/>
        <w:rPr>
          <w:rFonts w:ascii="Times New Roman" w:hAnsi="Times New Roman" w:cs="Times New Roman"/>
          <w:i/>
          <w:iCs/>
          <w:sz w:val="20"/>
          <w:lang w:val="en-US"/>
        </w:rPr>
      </w:pPr>
      <w:r w:rsidRPr="003E2C4B">
        <w:rPr>
          <w:rFonts w:ascii="Times New Roman" w:hAnsi="Times New Roman" w:cs="Times New Roman"/>
          <w:lang w:val="en-US"/>
        </w:rPr>
        <w:t>"</w:t>
      </w:r>
      <w:r w:rsidRPr="003E2C4B">
        <w:rPr>
          <w:rFonts w:ascii="Times New Roman" w:hAnsi="Times New Roman" w:cs="Times New Roman"/>
          <w:sz w:val="20"/>
          <w:lang w:val="en-US"/>
        </w:rPr>
        <w:t>Note:</w:t>
      </w:r>
      <w:r w:rsidR="00D47963" w:rsidRPr="003E2C4B">
        <w:rPr>
          <w:rFonts w:ascii="Times New Roman" w:hAnsi="Times New Roman" w:cs="Times New Roman"/>
          <w:sz w:val="20"/>
          <w:lang w:val="en-US"/>
        </w:rPr>
        <w:tab/>
      </w:r>
      <w:r w:rsidRPr="003E2C4B">
        <w:rPr>
          <w:rFonts w:ascii="Times New Roman" w:hAnsi="Times New Roman" w:cs="Times New Roman"/>
          <w:sz w:val="20"/>
          <w:lang w:val="en-US"/>
        </w:rPr>
        <w:t xml:space="preserve">The operation of this section is modified for participants in the case management system by section 45 of the </w:t>
      </w:r>
      <w:r w:rsidRPr="003E2C4B">
        <w:rPr>
          <w:rFonts w:ascii="Times New Roman" w:hAnsi="Times New Roman" w:cs="Times New Roman"/>
          <w:i/>
          <w:iCs/>
          <w:sz w:val="20"/>
          <w:lang w:val="en-US"/>
        </w:rPr>
        <w:t>Employment Services Act 1994.</w:t>
      </w:r>
      <w:r w:rsidRPr="003E2C4B">
        <w:rPr>
          <w:rFonts w:ascii="Times New Roman" w:hAnsi="Times New Roman" w:cs="Times New Roman"/>
          <w:lang w:val="en-US"/>
        </w:rPr>
        <w:t>”.</w:t>
      </w:r>
    </w:p>
    <w:p w14:paraId="27F3C42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Section 595A of the Principal Act is amended by adding at the end of Note 1 "or a Case Management Activity Agreement".</w:t>
      </w:r>
    </w:p>
    <w:p w14:paraId="4DB8D9B8"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Section 601 of the Principal Act is amended:</w:t>
      </w:r>
    </w:p>
    <w:p w14:paraId="4785419C"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C274D2">
        <w:rPr>
          <w:rFonts w:ascii="Times New Roman" w:hAnsi="Times New Roman" w:cs="Times New Roman"/>
          <w:lang w:val="en-US"/>
        </w:rPr>
        <w:tab/>
      </w:r>
      <w:r>
        <w:rPr>
          <w:rFonts w:ascii="Times New Roman" w:hAnsi="Times New Roman" w:cs="Times New Roman"/>
          <w:lang w:val="en-US"/>
        </w:rPr>
        <w:t>by omitting "Note" (last occurring) and substituting "Note 1";</w:t>
      </w:r>
    </w:p>
    <w:p w14:paraId="5E32C860"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C274D2">
        <w:rPr>
          <w:rFonts w:ascii="Times New Roman" w:hAnsi="Times New Roman" w:cs="Times New Roman"/>
          <w:lang w:val="en-US"/>
        </w:rPr>
        <w:tab/>
      </w:r>
      <w:r>
        <w:rPr>
          <w:rFonts w:ascii="Times New Roman" w:hAnsi="Times New Roman" w:cs="Times New Roman"/>
          <w:lang w:val="en-US"/>
        </w:rPr>
        <w:t>by adding at the end the following Note:</w:t>
      </w:r>
    </w:p>
    <w:p w14:paraId="5D3DE862" w14:textId="49CFF920" w:rsidR="00BF56D7" w:rsidRPr="003E2C4B" w:rsidRDefault="00BF56D7" w:rsidP="00FF5B89">
      <w:pPr>
        <w:autoSpaceDE w:val="0"/>
        <w:autoSpaceDN w:val="0"/>
        <w:adjustRightInd w:val="0"/>
        <w:spacing w:before="120" w:after="0" w:line="240" w:lineRule="auto"/>
        <w:ind w:left="737" w:hanging="737"/>
        <w:jc w:val="both"/>
        <w:rPr>
          <w:rFonts w:ascii="Times New Roman" w:hAnsi="Times New Roman" w:cs="Times New Roman"/>
          <w:i/>
          <w:iCs/>
          <w:sz w:val="20"/>
          <w:lang w:val="en-US"/>
        </w:rPr>
      </w:pPr>
      <w:r w:rsidRPr="003E2C4B">
        <w:rPr>
          <w:rFonts w:ascii="Times New Roman" w:hAnsi="Times New Roman" w:cs="Times New Roman"/>
          <w:lang w:val="en-US"/>
        </w:rPr>
        <w:t>"</w:t>
      </w:r>
      <w:r w:rsidRPr="003E2C4B">
        <w:rPr>
          <w:rFonts w:ascii="Times New Roman" w:hAnsi="Times New Roman" w:cs="Times New Roman"/>
          <w:sz w:val="20"/>
          <w:lang w:val="en-US"/>
        </w:rPr>
        <w:t>Note 2:</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 xml:space="preserve">The operation of this section is modified for participants in the case management system by section 45 of the </w:t>
      </w:r>
      <w:r w:rsidRPr="003E2C4B">
        <w:rPr>
          <w:rFonts w:ascii="Times New Roman" w:hAnsi="Times New Roman" w:cs="Times New Roman"/>
          <w:i/>
          <w:iCs/>
          <w:sz w:val="20"/>
          <w:lang w:val="en-US"/>
        </w:rPr>
        <w:t>Employment Services Act 1994</w:t>
      </w:r>
      <w:r w:rsidRPr="003E2C4B">
        <w:rPr>
          <w:rFonts w:ascii="Times New Roman" w:hAnsi="Times New Roman" w:cs="Times New Roman"/>
          <w:i/>
          <w:iCs/>
          <w:sz w:val="18"/>
          <w:lang w:val="en-US"/>
        </w:rPr>
        <w:t>.</w:t>
      </w:r>
      <w:r w:rsidRPr="003E2C4B">
        <w:rPr>
          <w:rFonts w:ascii="Times New Roman" w:hAnsi="Times New Roman" w:cs="Times New Roman"/>
          <w:lang w:val="en-US"/>
        </w:rPr>
        <w:t>”.</w:t>
      </w:r>
    </w:p>
    <w:p w14:paraId="2B08EBD1" w14:textId="77777777" w:rsidR="00BF56D7" w:rsidRDefault="00BF56D7" w:rsidP="00C274D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4 </w:t>
      </w:r>
      <w:r>
        <w:rPr>
          <w:rFonts w:ascii="Times New Roman" w:hAnsi="Times New Roman" w:cs="Times New Roman"/>
          <w:b/>
          <w:bCs/>
          <w:lang w:val="en-US"/>
        </w:rPr>
        <w:t xml:space="preserve">— </w:t>
      </w:r>
      <w:r>
        <w:rPr>
          <w:rFonts w:ascii="Times New Roman" w:hAnsi="Times New Roman" w:cs="Times New Roman"/>
          <w:b/>
          <w:bCs/>
          <w:i/>
          <w:iCs/>
          <w:lang w:val="en-US"/>
        </w:rPr>
        <w:t xml:space="preserve">Deferment periods for job search allowance and </w:t>
      </w:r>
      <w:proofErr w:type="spellStart"/>
      <w:r>
        <w:rPr>
          <w:rFonts w:ascii="Times New Roman" w:hAnsi="Times New Roman" w:cs="Times New Roman"/>
          <w:b/>
          <w:bCs/>
          <w:i/>
          <w:iCs/>
          <w:lang w:val="en-US"/>
        </w:rPr>
        <w:t>newstart</w:t>
      </w:r>
      <w:proofErr w:type="spellEnd"/>
      <w:r>
        <w:rPr>
          <w:rFonts w:ascii="Times New Roman" w:hAnsi="Times New Roman" w:cs="Times New Roman"/>
          <w:b/>
          <w:bCs/>
          <w:i/>
          <w:iCs/>
          <w:lang w:val="en-US"/>
        </w:rPr>
        <w:t xml:space="preserve"> allowance</w:t>
      </w:r>
    </w:p>
    <w:p w14:paraId="104B8034"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Division</w:t>
      </w:r>
    </w:p>
    <w:p w14:paraId="3B82051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32.</w:t>
      </w:r>
      <w:r>
        <w:rPr>
          <w:rFonts w:ascii="Times New Roman" w:hAnsi="Times New Roman" w:cs="Times New Roman"/>
          <w:lang w:val="en-US"/>
        </w:rPr>
        <w:t xml:space="preserve"> The object of this Division is to make amendments of the Principal Act relating to deferment periods for job search allowance and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w:t>
      </w:r>
    </w:p>
    <w:p w14:paraId="060AE22F"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section and substitution of new sections</w:t>
      </w:r>
    </w:p>
    <w:p w14:paraId="6A93E4D6"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33.</w:t>
      </w:r>
      <w:r>
        <w:rPr>
          <w:rFonts w:ascii="Times New Roman" w:hAnsi="Times New Roman" w:cs="Times New Roman"/>
          <w:lang w:val="en-US"/>
        </w:rPr>
        <w:t xml:space="preserve"> Section 546B of the Principal Act is repealed and the following sections are substituted:</w:t>
      </w:r>
    </w:p>
    <w:p w14:paraId="46BED5AF"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 of activity test deferment periods</w:t>
      </w:r>
    </w:p>
    <w:p w14:paraId="221882A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"546B.(1) Subject to subsection 546BA(2), if an automatic deferment provision of this Subdivision applies to a person, the Secretary must give to the person a written notice informing the person of the commencement of the activity test deferment period applicable to the person.</w:t>
      </w:r>
    </w:p>
    <w:p w14:paraId="2158FF9C" w14:textId="77777777" w:rsidR="00C274D2" w:rsidRDefault="00C274D2">
      <w:pPr>
        <w:rPr>
          <w:rFonts w:ascii="Times New Roman" w:hAnsi="Times New Roman" w:cs="Times New Roman"/>
          <w:lang w:val="en-US"/>
        </w:rPr>
      </w:pPr>
      <w:r>
        <w:rPr>
          <w:rFonts w:ascii="Times New Roman" w:hAnsi="Times New Roman" w:cs="Times New Roman"/>
          <w:lang w:val="en-US"/>
        </w:rPr>
        <w:br w:type="page"/>
      </w:r>
    </w:p>
    <w:p w14:paraId="6E52CD53"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"(2) Subject to subsections (3) and (6) of this section and sections 546BA and 546BB, the activity test deferment period commences on the day on which the notice is given to the person.</w:t>
      </w:r>
    </w:p>
    <w:p w14:paraId="799BD831" w14:textId="732D3CE8"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Subject to sections 546BA and 546BB, if, at the time of the application of the automatic deferment provision, the person is already subject to a deferment period (the </w:t>
      </w:r>
      <w:r>
        <w:rPr>
          <w:rFonts w:ascii="Times New Roman" w:hAnsi="Times New Roman" w:cs="Times New Roman"/>
          <w:b/>
          <w:bCs/>
          <w:lang w:val="en-US"/>
        </w:rPr>
        <w:t>'pre-existing deferment period'</w:t>
      </w:r>
      <w:r w:rsidRPr="00FF5B89">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that has not yet ended, the activity test deferment period referred to in subsection (1) commences on the day after the day on which the pre-existing deferment period ends.</w:t>
      </w:r>
    </w:p>
    <w:p w14:paraId="6AC1D77E"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at the time of the application of the automatic deferment provision, the person is already subject to more than one pre-existing deferment period that has not yet ended, the reference in subsection (3) to the day on which the pre-existing deferment period ends is a reference to the day on which the last occurring of those pre-existing deferment periods ends.</w:t>
      </w:r>
    </w:p>
    <w:p w14:paraId="2974FB2E"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Subsections (3) and (4) apply in respect of a pre-existing deferment period whether or not it has commenced, and whether or not it is the subject of a notice under this section.</w:t>
      </w:r>
    </w:p>
    <w:p w14:paraId="07D4D79A"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Subject to sections 546BA and 546BB, if:</w:t>
      </w:r>
    </w:p>
    <w:p w14:paraId="0B5FD1CA"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on or before the day on which the period referred to in subsection (1) would (apart from this subsection) have commenced, job search allowance ceases to be payable to the person; and</w:t>
      </w:r>
    </w:p>
    <w:p w14:paraId="75FFF79D"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it has not ceased to be payable because of the application of a deferment period;</w:t>
      </w:r>
    </w:p>
    <w:p w14:paraId="77CB3BF1"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activity test deferment period referred to in subsection (1) commences on the day on which the job search allowance ceases to be payable to the person.</w:t>
      </w:r>
    </w:p>
    <w:p w14:paraId="4AC77AC5" w14:textId="16B63E4A" w:rsidR="00BF56D7" w:rsidRPr="003E2C4B" w:rsidRDefault="00BF56D7" w:rsidP="00FF5B89">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'activity test deferment period', 'automatic deferment provision' and 'deferment period' see subsection 23(1).</w:t>
      </w:r>
    </w:p>
    <w:p w14:paraId="61BDB8E6"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activity test deferment periods before claims for job search allowance</w:t>
      </w:r>
    </w:p>
    <w:p w14:paraId="466B2785"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"546BA.(1) Subject to subsection (2) of this section and section 546BB, if:</w:t>
      </w:r>
    </w:p>
    <w:p w14:paraId="17D7FC99"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at a time when the person was not qualified for a job search allowance, an event occurred that resulted in an automatic deferment provision of this Subdivision applying to the person; and</w:t>
      </w:r>
    </w:p>
    <w:p w14:paraId="540246E8"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before the end of the resulting activity test deferment period that would have applied to the person (assuming that the deferment period had commenced on the day on which the event occurred), the person made a claim for a job search allowance;</w:t>
      </w:r>
    </w:p>
    <w:p w14:paraId="76671D80"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deferment period is taken to have commenced on the day after the day on which the event occurred.</w:t>
      </w:r>
    </w:p>
    <w:p w14:paraId="6CE3B4ED" w14:textId="77777777" w:rsidR="00C274D2" w:rsidRDefault="00C274D2">
      <w:pPr>
        <w:rPr>
          <w:rFonts w:ascii="Times New Roman" w:hAnsi="Times New Roman" w:cs="Times New Roman"/>
          <w:lang w:val="en-US"/>
        </w:rPr>
      </w:pPr>
      <w:r>
        <w:rPr>
          <w:rFonts w:ascii="Times New Roman" w:hAnsi="Times New Roman" w:cs="Times New Roman"/>
          <w:lang w:val="en-US"/>
        </w:rPr>
        <w:br w:type="page"/>
      </w:r>
    </w:p>
    <w:p w14:paraId="76A0EAF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"(2) Subsections 546B(3), (4) and (5) apply in relation to an activity test deferment period referred to in subsection (1) of this section in the same way that they apply to an activity test deferment period referred to in subsection (1) of that section.</w:t>
      </w:r>
    </w:p>
    <w:p w14:paraId="16641F11"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Subject to section 546BB, if:</w:t>
      </w:r>
    </w:p>
    <w:p w14:paraId="1A088E58"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at a time when the person was not qualified for a job search allowance, an event occurred that resulted in an automatic deferment provision of this Subdivision applying to the person; and</w:t>
      </w:r>
    </w:p>
    <w:p w14:paraId="55497E2A"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the person made a claim for a job search allowance after the end of the resulting activity test deferment period that would have applied to the person (assuming that the deferment period had commenced on the day on which the event occurred);</w:t>
      </w:r>
    </w:p>
    <w:p w14:paraId="7F79F3EF"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0490207F"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274D2">
        <w:rPr>
          <w:rFonts w:ascii="Times New Roman" w:hAnsi="Times New Roman" w:cs="Times New Roman"/>
          <w:lang w:val="en-US"/>
        </w:rPr>
        <w:tab/>
      </w:r>
      <w:r>
        <w:rPr>
          <w:rFonts w:ascii="Times New Roman" w:hAnsi="Times New Roman" w:cs="Times New Roman"/>
          <w:lang w:val="en-US"/>
        </w:rPr>
        <w:t>the deferment period is taken to have commenced and to have ended before the claim was made; and</w:t>
      </w:r>
    </w:p>
    <w:p w14:paraId="283B679A"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274D2">
        <w:rPr>
          <w:rFonts w:ascii="Times New Roman" w:hAnsi="Times New Roman" w:cs="Times New Roman"/>
          <w:lang w:val="en-US"/>
        </w:rPr>
        <w:tab/>
      </w:r>
      <w:r>
        <w:rPr>
          <w:rFonts w:ascii="Times New Roman" w:hAnsi="Times New Roman" w:cs="Times New Roman"/>
          <w:lang w:val="en-US"/>
        </w:rPr>
        <w:t>the Secretary is not obliged to give to the person a written notice under subsection 546B(1) in respect of the deferment period.</w:t>
      </w:r>
    </w:p>
    <w:p w14:paraId="0A025305" w14:textId="0B5F052B"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'activity test deferment period' and 'automatic deferment provision' see subsection 23(1).</w:t>
      </w:r>
    </w:p>
    <w:p w14:paraId="163792A7"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Waiting periods</w:t>
      </w:r>
    </w:p>
    <w:p w14:paraId="6D01CE1B"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"546BB.(1) If, under this Subdivision, an activity test deferment period that applies to a person would (apart from this subsection) commence at the same time as, or during, a waiting period that applies to the person, the deferment period is taken to commence immediately after the end of the waiting period.</w:t>
      </w:r>
    </w:p>
    <w:p w14:paraId="794CDFE9"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waiting period that applies to a person commences during an activity test deferment period that applies to the person:</w:t>
      </w:r>
    </w:p>
    <w:p w14:paraId="1536E276"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the deferment period is taken to be suspended for the duration of the waiting period; and</w:t>
      </w:r>
    </w:p>
    <w:p w14:paraId="759A833C"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the remainder of the deferment period continues immediately after the end of the waiting period.</w:t>
      </w:r>
    </w:p>
    <w:p w14:paraId="43A981BE"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a waiting period applies to a person and:</w:t>
      </w:r>
    </w:p>
    <w:p w14:paraId="58E3340F"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another waiting period commences during that waiting period and continues after the end of that waiting period; or</w:t>
      </w:r>
    </w:p>
    <w:p w14:paraId="1F50FBB8"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another waiting period commences immediately after the end of that waiting period;</w:t>
      </w:r>
    </w:p>
    <w:p w14:paraId="00D57446"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 reference in subsection (1) or (2) to the end of that waiting period is taken to be a reference to the end of the other waiting period.</w:t>
      </w:r>
    </w:p>
    <w:p w14:paraId="17DA5E46"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reference in this section to a waiting period includes a reference to a liquid assets test waiting period under section 519.</w:t>
      </w:r>
    </w:p>
    <w:p w14:paraId="2F5F69CA" w14:textId="46B2170A"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'activity test deferment period' and 'waiting period' sec subsection 23(1).</w:t>
      </w:r>
    </w:p>
    <w:p w14:paraId="7A6A3EDC" w14:textId="77777777" w:rsidR="00C274D2" w:rsidRDefault="00C274D2">
      <w:pPr>
        <w:rPr>
          <w:rFonts w:ascii="Times New Roman" w:hAnsi="Times New Roman" w:cs="Times New Roman"/>
          <w:b/>
          <w:bCs/>
          <w:lang w:val="en-US"/>
        </w:rPr>
      </w:pPr>
      <w:r>
        <w:rPr>
          <w:rFonts w:ascii="Times New Roman" w:hAnsi="Times New Roman" w:cs="Times New Roman"/>
          <w:b/>
          <w:bCs/>
          <w:lang w:val="en-US"/>
        </w:rPr>
        <w:br w:type="page"/>
      </w:r>
    </w:p>
    <w:p w14:paraId="58FA89A0"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Effect of sections 546B, 546BA and 546BB</w:t>
      </w:r>
    </w:p>
    <w:p w14:paraId="1E7E9F8F" w14:textId="77777777" w:rsidR="00BF56D7" w:rsidRDefault="00BF56D7" w:rsidP="00C274D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"546BC. For the avoidance of doubt:</w:t>
      </w:r>
    </w:p>
    <w:p w14:paraId="7ABC0205"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the application of an automatic deferment provision of this Subdivision cannot cause a job search allowance to cease being payable unless the activity test deferment period arising from the application of that provision has commenced under section 546B, 546BA or 546BB; and</w:t>
      </w:r>
    </w:p>
    <w:p w14:paraId="19A66830"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those sections do not prevent a job search allowance ceasing to be payable in circumstances that do not involve the application of an automatic deferment provision of this Subdivision.</w:t>
      </w:r>
    </w:p>
    <w:p w14:paraId="1FF7C258" w14:textId="3144F171" w:rsidR="00BF56D7" w:rsidRPr="00C274D2" w:rsidRDefault="00BF56D7" w:rsidP="003E2C4B">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'activity test deferment period' and 'automatic deferment provision' see subsection 23(1).</w:t>
      </w:r>
      <w:r w:rsidRPr="003E2C4B">
        <w:rPr>
          <w:rFonts w:ascii="Times New Roman" w:hAnsi="Times New Roman" w:cs="Times New Roman"/>
          <w:lang w:val="en-US"/>
        </w:rPr>
        <w:t>”.</w:t>
      </w:r>
    </w:p>
    <w:p w14:paraId="7EE779B0"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section and substitution of new sections</w:t>
      </w:r>
    </w:p>
    <w:p w14:paraId="11345F55"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 </w:t>
      </w:r>
      <w:r>
        <w:rPr>
          <w:rFonts w:ascii="Times New Roman" w:hAnsi="Times New Roman" w:cs="Times New Roman"/>
          <w:lang w:val="en-US"/>
        </w:rPr>
        <w:t>Section 547B of the Principal Act is repealed and the following sections are substituted:</w:t>
      </w:r>
    </w:p>
    <w:p w14:paraId="213A063D"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 of administrative breach deferment periods</w:t>
      </w:r>
    </w:p>
    <w:p w14:paraId="4A0E1B24"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"547B.(1) If an automatic deferment provision of this Subdivision applies to a person, the Secretary must give to the person a written notice informing the person of the commencement of the administrative breach deferment period applicable to the person.</w:t>
      </w:r>
    </w:p>
    <w:p w14:paraId="1A340AC6"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subsections (3) and (6) of this section and section 547C, the administrative breach deferment period commences on the day on which the notice is given to the person.</w:t>
      </w:r>
    </w:p>
    <w:p w14:paraId="598E0779"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Subject to section 547C, if, at the time of the application of the automatic deferment provision, the person is already subject to a deferment period (the </w:t>
      </w:r>
      <w:r>
        <w:rPr>
          <w:rFonts w:ascii="Times New Roman" w:hAnsi="Times New Roman" w:cs="Times New Roman"/>
          <w:b/>
          <w:bCs/>
          <w:lang w:val="en-US"/>
        </w:rPr>
        <w:t xml:space="preserve">'pre-existing deferment period') </w:t>
      </w:r>
      <w:r>
        <w:rPr>
          <w:rFonts w:ascii="Times New Roman" w:hAnsi="Times New Roman" w:cs="Times New Roman"/>
          <w:lang w:val="en-US"/>
        </w:rPr>
        <w:t>that has not yet ended, the administrative breach deferment period referred to in subsection (1) commences on the day after the day on which the pre-existing deferment period ends.</w:t>
      </w:r>
    </w:p>
    <w:p w14:paraId="38C199FA"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at the time of the application of the automatic deferment provision, the person is already subject to more than one pre-existing deferment period that has not yet ended, the reference in subsection (3) to the day on which the pre-existing deferment period ends is a reference to the day on which the last occurring of those pre-existing deferment periods ends.</w:t>
      </w:r>
    </w:p>
    <w:p w14:paraId="763CF0A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Subsections (3) and (4) apply in respect of a pre-existing deferment period whether or not it has commenced, and whether or not it is the subject of a notice under this section.</w:t>
      </w:r>
    </w:p>
    <w:p w14:paraId="1AE9E30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Subject to section 547C, if:</w:t>
      </w:r>
    </w:p>
    <w:p w14:paraId="19B87192"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on or before the day on which the period referred to in subsection (1) would (apart from this subsection) have commenced, job search allowance ceases to be payable to the person; and</w:t>
      </w:r>
    </w:p>
    <w:p w14:paraId="53E9AD94" w14:textId="77777777" w:rsidR="00C274D2" w:rsidRDefault="00C274D2">
      <w:pPr>
        <w:rPr>
          <w:rFonts w:ascii="Times New Roman" w:hAnsi="Times New Roman" w:cs="Times New Roman"/>
          <w:lang w:val="en-US"/>
        </w:rPr>
      </w:pPr>
      <w:r>
        <w:rPr>
          <w:rFonts w:ascii="Times New Roman" w:hAnsi="Times New Roman" w:cs="Times New Roman"/>
          <w:lang w:val="en-US"/>
        </w:rPr>
        <w:br w:type="page"/>
      </w:r>
    </w:p>
    <w:p w14:paraId="46B4E1CE"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C274D2">
        <w:rPr>
          <w:rFonts w:ascii="Times New Roman" w:hAnsi="Times New Roman" w:cs="Times New Roman"/>
          <w:lang w:val="en-US"/>
        </w:rPr>
        <w:tab/>
      </w:r>
      <w:r>
        <w:rPr>
          <w:rFonts w:ascii="Times New Roman" w:hAnsi="Times New Roman" w:cs="Times New Roman"/>
          <w:lang w:val="en-US"/>
        </w:rPr>
        <w:t>it has not ceased to be payable because of the application of a deferment period;</w:t>
      </w:r>
    </w:p>
    <w:p w14:paraId="244769EA"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administrative breach deferment period referred to in subsection (1) commences on the day on which the job search allowance ceases to be payable to the person.</w:t>
      </w:r>
    </w:p>
    <w:p w14:paraId="62B6F3D2" w14:textId="21FC62E3"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'administrative breach deferment period', 'automatic deferment provision' and 'deferment period' see subsection 23(1).</w:t>
      </w:r>
    </w:p>
    <w:p w14:paraId="1FB4B9E0"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Waiting periods</w:t>
      </w:r>
    </w:p>
    <w:p w14:paraId="734B8024"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"547C.(1) If, under this Subdivision, an administrative breach deferment period that applies to a person would (apart from this subsection) commence at the same time as, or during, a waiting period that applies to the person, the deferment period is taken to commence immediately after the end of the waiting period.</w:t>
      </w:r>
    </w:p>
    <w:p w14:paraId="327FE701"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waiting period that applies to a person commences during an administrative breach deferment period that applies to the person:</w:t>
      </w:r>
    </w:p>
    <w:p w14:paraId="6FCDEA00"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the deferment period is taken to be suspended for the duration of the waiting period; and</w:t>
      </w:r>
    </w:p>
    <w:p w14:paraId="4996FDA2"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the remainder of the deferment period continues immediately after the end of the waiting period.</w:t>
      </w:r>
    </w:p>
    <w:p w14:paraId="408CFE9A"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a waiting period applies to a person and:</w:t>
      </w:r>
    </w:p>
    <w:p w14:paraId="7C10301C"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another waiting period commences during that waiting period and continues after the end of that waiting period; or</w:t>
      </w:r>
    </w:p>
    <w:p w14:paraId="14129E08"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another waiting period commences immediately after the end of that waiting period;</w:t>
      </w:r>
    </w:p>
    <w:p w14:paraId="29455620"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 reference in subsection (1) or (2) to the end of that waiting period is taken to be a reference to the end of the other waiting period.</w:t>
      </w:r>
    </w:p>
    <w:p w14:paraId="6405CC76"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reference in this section to a waiting period includes a reference to a liquid assets test waiting period under section 519.</w:t>
      </w:r>
    </w:p>
    <w:p w14:paraId="4D81A59B" w14:textId="7394A70D"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'administrative breach deferment period' and 'waiting period' sec subsection 23(1).</w:t>
      </w:r>
    </w:p>
    <w:p w14:paraId="01BB03E1"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sections 547B and 547C</w:t>
      </w:r>
    </w:p>
    <w:p w14:paraId="7E9076A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"547D. For the avoidance of doubt:</w:t>
      </w:r>
    </w:p>
    <w:p w14:paraId="07259D93"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the application of an automatic deferment provision of this Subdivision cannot cause a job search allowance to cease being payable unless the administrative breach deferment period arising from the application of that provision has commenced under section 547B or 547C; and</w:t>
      </w:r>
    </w:p>
    <w:p w14:paraId="491AC8F9"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those sections do not prevent a job search allowance ceasing to be payable in circumstances that do not involve the application of an automatic deferment provision of this Subdivision.</w:t>
      </w:r>
    </w:p>
    <w:p w14:paraId="239CD79E" w14:textId="00EDA6FE"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'administrative breach deferment period' and 'automatic deferment provision' see subsection 23(1).</w:t>
      </w:r>
      <w:r w:rsidRPr="003E2C4B">
        <w:rPr>
          <w:rFonts w:ascii="Times New Roman" w:hAnsi="Times New Roman" w:cs="Times New Roman"/>
          <w:lang w:val="en-US"/>
        </w:rPr>
        <w:t>”.</w:t>
      </w:r>
    </w:p>
    <w:p w14:paraId="53089619" w14:textId="77777777" w:rsidR="00C274D2" w:rsidRDefault="00C274D2">
      <w:pPr>
        <w:rPr>
          <w:rFonts w:ascii="Times New Roman" w:hAnsi="Times New Roman" w:cs="Times New Roman"/>
          <w:b/>
          <w:bCs/>
          <w:lang w:val="en-US"/>
        </w:rPr>
      </w:pPr>
      <w:r>
        <w:rPr>
          <w:rFonts w:ascii="Times New Roman" w:hAnsi="Times New Roman" w:cs="Times New Roman"/>
          <w:b/>
          <w:bCs/>
          <w:lang w:val="en-US"/>
        </w:rPr>
        <w:br w:type="page"/>
      </w:r>
    </w:p>
    <w:p w14:paraId="0B7324C9"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Repeal of section and substitution of new sections</w:t>
      </w:r>
    </w:p>
    <w:p w14:paraId="5B56F57B"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sidRPr="00C274D2">
        <w:rPr>
          <w:rFonts w:ascii="Times New Roman" w:hAnsi="Times New Roman" w:cs="Times New Roman"/>
          <w:b/>
          <w:lang w:val="en-US"/>
        </w:rPr>
        <w:t>35.</w:t>
      </w:r>
      <w:r>
        <w:rPr>
          <w:rFonts w:ascii="Times New Roman" w:hAnsi="Times New Roman" w:cs="Times New Roman"/>
          <w:lang w:val="en-US"/>
        </w:rPr>
        <w:t xml:space="preserve"> Section 630B of the Principal Act is repealed and the following sections are substituted:</w:t>
      </w:r>
    </w:p>
    <w:p w14:paraId="32144DF2"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 of activity test deferment periods</w:t>
      </w:r>
    </w:p>
    <w:p w14:paraId="4FFF03B8"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"630B.(1) Subject to subsection 630BA(2), if an automatic deferment provision of this Subdivision applies to a person, the Secretary must give to the person a written notice informing the person of the commencement of the activity test deferment period applicable to the person.</w:t>
      </w:r>
    </w:p>
    <w:p w14:paraId="053E9CA3"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subsections (3) and (6) of this section and sections 630BA and 630BB, the activity test deferment period commences on the day on which the notice is given to the person.</w:t>
      </w:r>
    </w:p>
    <w:p w14:paraId="4E0BD72E" w14:textId="73D116DC"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Subject to sections 630BA and 630BB, if, at the time of the application of the automatic deferment provision, the person is already subject to a deferment period (the </w:t>
      </w:r>
      <w:r>
        <w:rPr>
          <w:rFonts w:ascii="Times New Roman" w:hAnsi="Times New Roman" w:cs="Times New Roman"/>
          <w:b/>
          <w:bCs/>
          <w:lang w:val="en-US"/>
        </w:rPr>
        <w:t>'pre-existing deferment period'</w:t>
      </w:r>
      <w:r w:rsidRPr="003E2C4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that has not yet ended, the activity test deferment period referred to in subsection (1) commences on the day after the day on which the pre-existing deferment period ends.</w:t>
      </w:r>
    </w:p>
    <w:p w14:paraId="374AE1DE"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at the time of the application of the automatic deferment provision, the person is already subject to more than one pre-existing deferment period that has not yet ended, the reference in subsection (3) to the day on which the pre-existing deferment period ends is a reference to the day on which the last occurring of those pre-existing determent periods ends.</w:t>
      </w:r>
    </w:p>
    <w:p w14:paraId="4EC7D98A"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Subsections (3) and (4) apply in respect of a pre-existing deferment period whether or not it has commenced, and whether or not it is the subject of a notice under this section.</w:t>
      </w:r>
    </w:p>
    <w:p w14:paraId="63F15F71"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Subject to sections 630BA and 630BB. if:</w:t>
      </w:r>
    </w:p>
    <w:p w14:paraId="3DE769DD"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 xml:space="preserve">on or before the day on which the period referred to in subsection (1) would (apart from this subsection) have commenced,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ceases to be payable to the person; and</w:t>
      </w:r>
    </w:p>
    <w:p w14:paraId="71D507C4"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it has not ceased to be payable because of the application of a deferment period;</w:t>
      </w:r>
    </w:p>
    <w:p w14:paraId="1497EB28"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activity test deferment period referred to in subsection (1) commences on the day on which the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ceases to be payable to the person.</w:t>
      </w:r>
    </w:p>
    <w:p w14:paraId="2325283D" w14:textId="49267B5C" w:rsidR="00BF56D7" w:rsidRPr="003E2C4B" w:rsidRDefault="003E2C4B"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Pr>
          <w:rFonts w:ascii="Times New Roman" w:hAnsi="Times New Roman" w:cs="Times New Roman"/>
          <w:sz w:val="20"/>
          <w:lang w:val="en-US"/>
        </w:rPr>
        <w:t>Note:</w:t>
      </w:r>
      <w:r w:rsidR="00C274D2" w:rsidRPr="003E2C4B">
        <w:rPr>
          <w:rFonts w:ascii="Times New Roman" w:hAnsi="Times New Roman" w:cs="Times New Roman"/>
          <w:sz w:val="20"/>
          <w:lang w:val="en-US"/>
        </w:rPr>
        <w:tab/>
      </w:r>
      <w:r>
        <w:rPr>
          <w:rFonts w:ascii="Times New Roman" w:hAnsi="Times New Roman" w:cs="Times New Roman"/>
          <w:sz w:val="20"/>
          <w:lang w:val="en-US"/>
        </w:rPr>
        <w:t>F</w:t>
      </w:r>
      <w:r w:rsidR="00BF56D7" w:rsidRPr="003E2C4B">
        <w:rPr>
          <w:rFonts w:ascii="Times New Roman" w:hAnsi="Times New Roman" w:cs="Times New Roman"/>
          <w:sz w:val="20"/>
          <w:lang w:val="en-US"/>
        </w:rPr>
        <w:t xml:space="preserve">or </w:t>
      </w:r>
      <w:r>
        <w:rPr>
          <w:rFonts w:ascii="Times New Roman" w:hAnsi="Times New Roman" w:cs="Times New Roman"/>
          <w:sz w:val="20"/>
          <w:lang w:val="en-US"/>
        </w:rPr>
        <w:t>‘</w:t>
      </w:r>
      <w:r w:rsidR="00BF56D7" w:rsidRPr="003E2C4B">
        <w:rPr>
          <w:rFonts w:ascii="Times New Roman" w:hAnsi="Times New Roman" w:cs="Times New Roman"/>
          <w:sz w:val="20"/>
          <w:lang w:val="en-US"/>
        </w:rPr>
        <w:t xml:space="preserve">activity </w:t>
      </w:r>
      <w:r>
        <w:rPr>
          <w:rFonts w:ascii="Times New Roman" w:hAnsi="Times New Roman" w:cs="Times New Roman"/>
          <w:sz w:val="20"/>
          <w:lang w:val="en-US"/>
        </w:rPr>
        <w:t>t</w:t>
      </w:r>
      <w:r w:rsidR="00BF56D7" w:rsidRPr="003E2C4B">
        <w:rPr>
          <w:rFonts w:ascii="Times New Roman" w:hAnsi="Times New Roman" w:cs="Times New Roman"/>
          <w:sz w:val="20"/>
          <w:lang w:val="en-US"/>
        </w:rPr>
        <w:t>est deferment period</w:t>
      </w:r>
      <w:r>
        <w:rPr>
          <w:rFonts w:ascii="Times New Roman" w:hAnsi="Times New Roman" w:cs="Times New Roman"/>
          <w:sz w:val="20"/>
          <w:lang w:val="en-US"/>
        </w:rPr>
        <w:t>’</w:t>
      </w:r>
      <w:r w:rsidR="00BF56D7" w:rsidRPr="003E2C4B">
        <w:rPr>
          <w:rFonts w:ascii="Times New Roman" w:hAnsi="Times New Roman" w:cs="Times New Roman"/>
          <w:sz w:val="20"/>
          <w:lang w:val="en-US"/>
        </w:rPr>
        <w:t>, 'automatic deferment provision' and 'deferment period' see subsection 23(1).</w:t>
      </w:r>
    </w:p>
    <w:p w14:paraId="6385634E"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Application of activity test deferment periods before claims for </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w:t>
      </w:r>
    </w:p>
    <w:p w14:paraId="0F3F9B8E"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"630BA.(1) Subject to subsection (2) of this section and section 630BB, if:</w:t>
      </w:r>
    </w:p>
    <w:p w14:paraId="163F3F80" w14:textId="77777777" w:rsidR="00C274D2" w:rsidRDefault="00C274D2">
      <w:pPr>
        <w:rPr>
          <w:rFonts w:ascii="Times New Roman" w:hAnsi="Times New Roman" w:cs="Times New Roman"/>
          <w:lang w:val="en-US"/>
        </w:rPr>
      </w:pPr>
      <w:r>
        <w:rPr>
          <w:rFonts w:ascii="Times New Roman" w:hAnsi="Times New Roman" w:cs="Times New Roman"/>
          <w:lang w:val="en-US"/>
        </w:rPr>
        <w:br w:type="page"/>
      </w:r>
    </w:p>
    <w:p w14:paraId="1373CBB9"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C274D2">
        <w:rPr>
          <w:rFonts w:ascii="Times New Roman" w:hAnsi="Times New Roman" w:cs="Times New Roman"/>
          <w:lang w:val="en-US"/>
        </w:rPr>
        <w:tab/>
      </w:r>
      <w:r>
        <w:rPr>
          <w:rFonts w:ascii="Times New Roman" w:hAnsi="Times New Roman" w:cs="Times New Roman"/>
          <w:lang w:val="en-US"/>
        </w:rPr>
        <w:t xml:space="preserve">at a time when the person was not qualified for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an event occurred that resulted in an automatic deferment provision of this Subdivision applying to the person; and</w:t>
      </w:r>
    </w:p>
    <w:p w14:paraId="5C5B30DA"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 xml:space="preserve">before the end of the resulting activity test deferment period that would have applied to the person (assuming that the deferment period had commenced on the day on which the event occurred), the person made a claim for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w:t>
      </w:r>
    </w:p>
    <w:p w14:paraId="316E0153"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deferment period is taken to have commenced on the day after the day on which the event occurred.</w:t>
      </w:r>
    </w:p>
    <w:p w14:paraId="643596BB"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Subsections 630B(3), (4) and (5) apply in relation to an activity test deferment period referred to in subsection (1) of this section in the same way that they apply to an activity test deferment period referred to in subsection (1) of that section.</w:t>
      </w:r>
    </w:p>
    <w:p w14:paraId="76E46C0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Subject to section 630BB, if:</w:t>
      </w:r>
    </w:p>
    <w:p w14:paraId="34106E08"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 xml:space="preserve">at a time when the person was not qualified for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an event occurred that resulted in an automatic deferment provision of this Subdivision applying to the person; and</w:t>
      </w:r>
    </w:p>
    <w:p w14:paraId="7559F28F"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 xml:space="preserve">the person made a claim for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after the end of the resulting activity test deferment period that would have applied to the person (assuming that the deferment period had commenced on the day on which the event occurred);</w:t>
      </w:r>
    </w:p>
    <w:p w14:paraId="16BB46FF"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299F5F9B"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274D2">
        <w:rPr>
          <w:rFonts w:ascii="Times New Roman" w:hAnsi="Times New Roman" w:cs="Times New Roman"/>
          <w:lang w:val="en-US"/>
        </w:rPr>
        <w:tab/>
      </w:r>
      <w:r>
        <w:rPr>
          <w:rFonts w:ascii="Times New Roman" w:hAnsi="Times New Roman" w:cs="Times New Roman"/>
          <w:lang w:val="en-US"/>
        </w:rPr>
        <w:t>the deferment period is taken to have commenced and to have ended before the claim was made; and</w:t>
      </w:r>
    </w:p>
    <w:p w14:paraId="62239546"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274D2">
        <w:rPr>
          <w:rFonts w:ascii="Times New Roman" w:hAnsi="Times New Roman" w:cs="Times New Roman"/>
          <w:lang w:val="en-US"/>
        </w:rPr>
        <w:tab/>
      </w:r>
      <w:r>
        <w:rPr>
          <w:rFonts w:ascii="Times New Roman" w:hAnsi="Times New Roman" w:cs="Times New Roman"/>
          <w:lang w:val="en-US"/>
        </w:rPr>
        <w:t>the Secretary is not obliged to give to the person a written notice under subsection 630B(1) in respect of the deferment period.</w:t>
      </w:r>
    </w:p>
    <w:p w14:paraId="0A2281B7" w14:textId="18B166F5"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'activity test deferment period' and 'automatic deferment provision' see subsection 23(1).</w:t>
      </w:r>
    </w:p>
    <w:p w14:paraId="68D6F071"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Waiting periods</w:t>
      </w:r>
    </w:p>
    <w:p w14:paraId="18D30A4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"630BB.(1) If, under this Subdivision, an activity test deferment period that applies to a person would (apart from this subsection) commence at the same time as, or during, a waiting period that applies to the person, the deferment period is taken to commence immediately after the end of the waiting period.</w:t>
      </w:r>
    </w:p>
    <w:p w14:paraId="733DF67E"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waiting period that applies to a person commences during an activity test deferment period that applies to the person:</w:t>
      </w:r>
    </w:p>
    <w:p w14:paraId="2B264286"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the deferment period is taken to be suspended for the duration of the waiting period; and</w:t>
      </w:r>
    </w:p>
    <w:p w14:paraId="75D2E72B"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the remainder of the deferment period continues immediately after the end of the waiting period.</w:t>
      </w:r>
    </w:p>
    <w:p w14:paraId="36FB4A51" w14:textId="77777777" w:rsidR="00C274D2" w:rsidRDefault="00C274D2">
      <w:pPr>
        <w:rPr>
          <w:rFonts w:ascii="Times New Roman" w:hAnsi="Times New Roman" w:cs="Times New Roman"/>
          <w:lang w:val="en-US"/>
        </w:rPr>
      </w:pPr>
      <w:r>
        <w:rPr>
          <w:rFonts w:ascii="Times New Roman" w:hAnsi="Times New Roman" w:cs="Times New Roman"/>
          <w:lang w:val="en-US"/>
        </w:rPr>
        <w:br w:type="page"/>
      </w:r>
    </w:p>
    <w:p w14:paraId="615EDC44"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"(3) If a waiting period applies to a person and:</w:t>
      </w:r>
    </w:p>
    <w:p w14:paraId="0F350A8D"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another waiting period commences during that waiting period and continues after the end of that waiting period; or</w:t>
      </w:r>
    </w:p>
    <w:p w14:paraId="00E281A4"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another waiting period commences immediately after the end of that waiting period;</w:t>
      </w:r>
    </w:p>
    <w:p w14:paraId="0C942FD2" w14:textId="77777777" w:rsidR="00BF56D7" w:rsidRDefault="00BF56D7" w:rsidP="00C274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 reference in subsection (1) or (2) to the end of that waiting period is taken to be a reference to the end of the other waiting period.</w:t>
      </w:r>
    </w:p>
    <w:p w14:paraId="2BFB4A75"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reference in this section to a waiting period includes a reference to a liquid assets test waiting period under section 598.</w:t>
      </w:r>
    </w:p>
    <w:p w14:paraId="62642E33" w14:textId="7316CCB9"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For 'activity test deferment period' and 'waiting period' see subsection 23(1).</w:t>
      </w:r>
    </w:p>
    <w:p w14:paraId="384D4BDB"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sections 630B, 630BA and 630BB</w:t>
      </w:r>
    </w:p>
    <w:p w14:paraId="0863F351"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"630BC. For the avoidance of doubt:</w:t>
      </w:r>
    </w:p>
    <w:p w14:paraId="7D7A2D55"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74D2">
        <w:rPr>
          <w:rFonts w:ascii="Times New Roman" w:hAnsi="Times New Roman" w:cs="Times New Roman"/>
          <w:lang w:val="en-US"/>
        </w:rPr>
        <w:tab/>
      </w:r>
      <w:r>
        <w:rPr>
          <w:rFonts w:ascii="Times New Roman" w:hAnsi="Times New Roman" w:cs="Times New Roman"/>
          <w:lang w:val="en-US"/>
        </w:rPr>
        <w:t xml:space="preserve">the application of an automatic deferment provision of this Subdivision cannot cause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to cease being payable unless the activity test deferment period arising from the application of that provision has commenced under section 630B. 630BA or 630BB; and</w:t>
      </w:r>
    </w:p>
    <w:p w14:paraId="532A1DF3" w14:textId="77777777" w:rsidR="00BF56D7" w:rsidRDefault="00BF56D7" w:rsidP="00C274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74D2">
        <w:rPr>
          <w:rFonts w:ascii="Times New Roman" w:hAnsi="Times New Roman" w:cs="Times New Roman"/>
          <w:lang w:val="en-US"/>
        </w:rPr>
        <w:tab/>
      </w:r>
      <w:r>
        <w:rPr>
          <w:rFonts w:ascii="Times New Roman" w:hAnsi="Times New Roman" w:cs="Times New Roman"/>
          <w:lang w:val="en-US"/>
        </w:rPr>
        <w:t xml:space="preserve">those sections do not prevent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ceasing to be payable in circumstances that do not involve the application of an automatic deferment provision of this Subdivision.</w:t>
      </w:r>
    </w:p>
    <w:p w14:paraId="11CBC7BA" w14:textId="72E74CF4"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C274D2" w:rsidRPr="003E2C4B">
        <w:rPr>
          <w:rFonts w:ascii="Times New Roman" w:hAnsi="Times New Roman" w:cs="Times New Roman"/>
          <w:sz w:val="20"/>
          <w:lang w:val="en-US"/>
        </w:rPr>
        <w:tab/>
      </w:r>
      <w:r w:rsidRPr="003E2C4B">
        <w:rPr>
          <w:rFonts w:ascii="Times New Roman" w:hAnsi="Times New Roman" w:cs="Times New Roman"/>
          <w:sz w:val="20"/>
          <w:lang w:val="en-US"/>
        </w:rPr>
        <w:t xml:space="preserve">For 'activity lest deferment period' and 'automatic deferment provision' see subsection 23(1). </w:t>
      </w:r>
      <w:r w:rsidRPr="003E2C4B">
        <w:rPr>
          <w:rFonts w:ascii="Times New Roman" w:hAnsi="Times New Roman" w:cs="Times New Roman"/>
          <w:lang w:val="en-US"/>
        </w:rPr>
        <w:t>"</w:t>
      </w:r>
      <w:r w:rsidRPr="003E2C4B">
        <w:rPr>
          <w:rFonts w:ascii="Times New Roman" w:hAnsi="Times New Roman" w:cs="Times New Roman"/>
          <w:sz w:val="20"/>
          <w:lang w:val="en-US"/>
        </w:rPr>
        <w:t>.</w:t>
      </w:r>
    </w:p>
    <w:p w14:paraId="51B9D2E2"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section and substitution of new sections</w:t>
      </w:r>
    </w:p>
    <w:p w14:paraId="60DBF74D"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 </w:t>
      </w:r>
      <w:r>
        <w:rPr>
          <w:rFonts w:ascii="Times New Roman" w:hAnsi="Times New Roman" w:cs="Times New Roman"/>
          <w:lang w:val="en-US"/>
        </w:rPr>
        <w:t>Section 63IB of the Principal Act is repealed and the following sections are substituted:</w:t>
      </w:r>
    </w:p>
    <w:p w14:paraId="71AB1E96" w14:textId="77777777" w:rsidR="00BF56D7" w:rsidRDefault="00BF56D7" w:rsidP="00C274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 of administrative breach deferment periods</w:t>
      </w:r>
    </w:p>
    <w:p w14:paraId="4CC1439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"631B.(1) If an automatic deferment provision of this Subdivision applies to a person, the Secretary must give to the person a written notice informing the person of the commencement of the administrative breach deferment period applicable to the person.</w:t>
      </w:r>
    </w:p>
    <w:p w14:paraId="2D4C109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subsections (3) and (6) of this section and section 631C. the administrative breach deferment period commences on the day on which the notice is given to the person.</w:t>
      </w:r>
    </w:p>
    <w:p w14:paraId="5A2544EC" w14:textId="7A7AA540"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Subject to section 631C. if, at the time of the application of the automatic deferment provision, the person is already subject to a deferment period (the </w:t>
      </w:r>
      <w:r>
        <w:rPr>
          <w:rFonts w:ascii="Times New Roman" w:hAnsi="Times New Roman" w:cs="Times New Roman"/>
          <w:b/>
          <w:bCs/>
          <w:lang w:val="en-US"/>
        </w:rPr>
        <w:t>'pre-existing deferment period'</w:t>
      </w:r>
      <w:r w:rsidRPr="003E2C4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that has not yet ended, the administrative breach deferment period referred to in subsection (1) commences on the day after the day on which the pre-existing deferment period ends.</w:t>
      </w:r>
    </w:p>
    <w:p w14:paraId="62D20A4B" w14:textId="77777777" w:rsidR="00C274D2" w:rsidRDefault="00C274D2">
      <w:pPr>
        <w:rPr>
          <w:rFonts w:ascii="Times New Roman" w:hAnsi="Times New Roman" w:cs="Times New Roman"/>
          <w:lang w:val="en-US"/>
        </w:rPr>
      </w:pPr>
      <w:r>
        <w:rPr>
          <w:rFonts w:ascii="Times New Roman" w:hAnsi="Times New Roman" w:cs="Times New Roman"/>
          <w:lang w:val="en-US"/>
        </w:rPr>
        <w:br w:type="page"/>
      </w:r>
    </w:p>
    <w:p w14:paraId="2EE1C30D"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"(4) If, at the time of the application of the automatic deferment provision, the person is already subject to more than one pre-existing deferment period that has not yet ended, the reference in subsection (3) to the day on which the pre-existing deferment period ends is a reference to the day on which the last occurring of those pre-existing deferment periods ends.</w:t>
      </w:r>
    </w:p>
    <w:p w14:paraId="2604A17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Subsections (3) and (4) apply in respect of a pre-existing deferment period whether or not it has commenced, and whether or not it is the subject of a notice under this section.</w:t>
      </w:r>
    </w:p>
    <w:p w14:paraId="1AB3209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Subject to section 631C, if:</w:t>
      </w:r>
    </w:p>
    <w:p w14:paraId="64F6B3FF" w14:textId="77777777" w:rsidR="00BF56D7" w:rsidRDefault="00BF56D7" w:rsidP="002C2A9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2A91">
        <w:rPr>
          <w:rFonts w:ascii="Times New Roman" w:hAnsi="Times New Roman" w:cs="Times New Roman"/>
          <w:lang w:val="en-US"/>
        </w:rPr>
        <w:tab/>
      </w:r>
      <w:r>
        <w:rPr>
          <w:rFonts w:ascii="Times New Roman" w:hAnsi="Times New Roman" w:cs="Times New Roman"/>
          <w:lang w:val="en-US"/>
        </w:rPr>
        <w:t xml:space="preserve">on or before the day on which the period referred to in subsection (1) would (apart from this subsection) have commenced,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ceases to be payable to the person; and</w:t>
      </w:r>
    </w:p>
    <w:p w14:paraId="676427BC" w14:textId="77777777" w:rsidR="00BF56D7" w:rsidRDefault="00BF56D7" w:rsidP="002C2A9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2A91">
        <w:rPr>
          <w:rFonts w:ascii="Times New Roman" w:hAnsi="Times New Roman" w:cs="Times New Roman"/>
          <w:lang w:val="en-US"/>
        </w:rPr>
        <w:tab/>
      </w:r>
      <w:r>
        <w:rPr>
          <w:rFonts w:ascii="Times New Roman" w:hAnsi="Times New Roman" w:cs="Times New Roman"/>
          <w:lang w:val="en-US"/>
        </w:rPr>
        <w:t>it has not ceased to be payable because of the application of a deferment period;</w:t>
      </w:r>
    </w:p>
    <w:p w14:paraId="085538EF" w14:textId="77777777" w:rsidR="00BF56D7" w:rsidRDefault="00BF56D7" w:rsidP="002C2A9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administrative breach deferment period referred to in subsection (1) commences on the day on which the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ceases to be payable to the person.</w:t>
      </w:r>
    </w:p>
    <w:p w14:paraId="4875CFF0" w14:textId="58034630"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2C2A91" w:rsidRPr="003E2C4B">
        <w:rPr>
          <w:rFonts w:ascii="Times New Roman" w:hAnsi="Times New Roman" w:cs="Times New Roman"/>
          <w:sz w:val="20"/>
          <w:lang w:val="en-US"/>
        </w:rPr>
        <w:tab/>
      </w:r>
      <w:r w:rsidRPr="003E2C4B">
        <w:rPr>
          <w:rFonts w:ascii="Times New Roman" w:hAnsi="Times New Roman" w:cs="Times New Roman"/>
          <w:sz w:val="20"/>
          <w:lang w:val="en-US"/>
        </w:rPr>
        <w:t>For 'administrative breach deferment period', 'automatic deferment provision' and 'deferment period' see subsection 23(1).</w:t>
      </w:r>
    </w:p>
    <w:p w14:paraId="6AB6FCFB" w14:textId="77777777" w:rsidR="00BF56D7" w:rsidRDefault="00BF56D7" w:rsidP="002C2A9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Waiting periods</w:t>
      </w:r>
    </w:p>
    <w:p w14:paraId="09141E60"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"631C.(1) If, under this Subdivision, an administrative breach deferment period that applies to a person would (apart from this subsection) commence at the same time as, or during, a waiting period that applies to the person, the deferment period is taken to commence immediately after the end of the waiting period.</w:t>
      </w:r>
    </w:p>
    <w:p w14:paraId="63DDFFA5"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waiting period that applies to a person commences during an administrative breach deferment period that applies to the person:</w:t>
      </w:r>
    </w:p>
    <w:p w14:paraId="56A554AD" w14:textId="77777777" w:rsidR="00BF56D7" w:rsidRDefault="00BF56D7" w:rsidP="002C2A9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2A91">
        <w:rPr>
          <w:rFonts w:ascii="Times New Roman" w:hAnsi="Times New Roman" w:cs="Times New Roman"/>
          <w:lang w:val="en-US"/>
        </w:rPr>
        <w:tab/>
      </w:r>
      <w:r>
        <w:rPr>
          <w:rFonts w:ascii="Times New Roman" w:hAnsi="Times New Roman" w:cs="Times New Roman"/>
          <w:lang w:val="en-US"/>
        </w:rPr>
        <w:t>the deferment period is taken to be suspended for the duration of the waiting period; and</w:t>
      </w:r>
    </w:p>
    <w:p w14:paraId="1FAE54BB" w14:textId="77777777" w:rsidR="00BF56D7" w:rsidRDefault="00BF56D7" w:rsidP="002C2A9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2A91">
        <w:rPr>
          <w:rFonts w:ascii="Times New Roman" w:hAnsi="Times New Roman" w:cs="Times New Roman"/>
          <w:lang w:val="en-US"/>
        </w:rPr>
        <w:tab/>
      </w:r>
      <w:r>
        <w:rPr>
          <w:rFonts w:ascii="Times New Roman" w:hAnsi="Times New Roman" w:cs="Times New Roman"/>
          <w:lang w:val="en-US"/>
        </w:rPr>
        <w:t>the remainder of the deferment period continues immediately after the end of the waiting period.</w:t>
      </w:r>
    </w:p>
    <w:p w14:paraId="7DF5424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a waiting period applies to a person and:</w:t>
      </w:r>
    </w:p>
    <w:p w14:paraId="44FC8E69" w14:textId="77777777" w:rsidR="00BF56D7" w:rsidRDefault="00BF56D7" w:rsidP="002C2A9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2A91">
        <w:rPr>
          <w:rFonts w:ascii="Times New Roman" w:hAnsi="Times New Roman" w:cs="Times New Roman"/>
          <w:lang w:val="en-US"/>
        </w:rPr>
        <w:tab/>
      </w:r>
      <w:r>
        <w:rPr>
          <w:rFonts w:ascii="Times New Roman" w:hAnsi="Times New Roman" w:cs="Times New Roman"/>
          <w:lang w:val="en-US"/>
        </w:rPr>
        <w:t>another waiting period commences during that waiting period and continues after the end of that waiting period; or</w:t>
      </w:r>
    </w:p>
    <w:p w14:paraId="27F02C49" w14:textId="77777777" w:rsidR="00BF56D7" w:rsidRDefault="00BF56D7" w:rsidP="002C2A9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2A91">
        <w:rPr>
          <w:rFonts w:ascii="Times New Roman" w:hAnsi="Times New Roman" w:cs="Times New Roman"/>
          <w:lang w:val="en-US"/>
        </w:rPr>
        <w:tab/>
      </w:r>
      <w:r>
        <w:rPr>
          <w:rFonts w:ascii="Times New Roman" w:hAnsi="Times New Roman" w:cs="Times New Roman"/>
          <w:lang w:val="en-US"/>
        </w:rPr>
        <w:t>another waiting period commences immediately after the end of that waiting period;</w:t>
      </w:r>
    </w:p>
    <w:p w14:paraId="43DFB3B4" w14:textId="77777777" w:rsidR="00BF56D7" w:rsidRDefault="00BF56D7" w:rsidP="00B653D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 reference in subsection (1) or (2) to the end of that waiting period is taken to be a reference to the end of the other waiting period.</w:t>
      </w:r>
    </w:p>
    <w:p w14:paraId="77FDC94B"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reference in this section to a waiting period includes a reference to a liquid assets test waiting period under section 598.</w:t>
      </w:r>
    </w:p>
    <w:p w14:paraId="5E203855" w14:textId="66825A8C"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B653D5" w:rsidRPr="003E2C4B">
        <w:rPr>
          <w:rFonts w:ascii="Times New Roman" w:hAnsi="Times New Roman" w:cs="Times New Roman"/>
          <w:sz w:val="20"/>
          <w:lang w:val="en-US"/>
        </w:rPr>
        <w:tab/>
      </w:r>
      <w:r w:rsidRPr="003E2C4B">
        <w:rPr>
          <w:rFonts w:ascii="Times New Roman" w:hAnsi="Times New Roman" w:cs="Times New Roman"/>
          <w:sz w:val="20"/>
          <w:lang w:val="en-US"/>
        </w:rPr>
        <w:t>For 'administrative breach deferment period' and 'waiting period' see subsection 23(1).</w:t>
      </w:r>
    </w:p>
    <w:p w14:paraId="151DF8E9" w14:textId="77777777" w:rsidR="00B653D5" w:rsidRDefault="00B653D5">
      <w:pPr>
        <w:rPr>
          <w:rFonts w:ascii="Times New Roman" w:hAnsi="Times New Roman" w:cs="Times New Roman"/>
          <w:b/>
          <w:bCs/>
          <w:lang w:val="en-US"/>
        </w:rPr>
      </w:pPr>
      <w:r>
        <w:rPr>
          <w:rFonts w:ascii="Times New Roman" w:hAnsi="Times New Roman" w:cs="Times New Roman"/>
          <w:b/>
          <w:bCs/>
          <w:lang w:val="en-US"/>
        </w:rPr>
        <w:br w:type="page"/>
      </w:r>
    </w:p>
    <w:p w14:paraId="39E2C8EE" w14:textId="77777777" w:rsidR="00BF56D7" w:rsidRDefault="00BF56D7" w:rsidP="00B653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Effect of sections 631B and 631C</w:t>
      </w:r>
    </w:p>
    <w:p w14:paraId="4C431479"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"631D. For the avoidance of doubt:</w:t>
      </w:r>
    </w:p>
    <w:p w14:paraId="447540C5" w14:textId="77777777" w:rsidR="00BF56D7" w:rsidRDefault="00BF56D7" w:rsidP="00B653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653D5">
        <w:rPr>
          <w:rFonts w:ascii="Times New Roman" w:hAnsi="Times New Roman" w:cs="Times New Roman"/>
          <w:lang w:val="en-US"/>
        </w:rPr>
        <w:tab/>
      </w:r>
      <w:r>
        <w:rPr>
          <w:rFonts w:ascii="Times New Roman" w:hAnsi="Times New Roman" w:cs="Times New Roman"/>
          <w:lang w:val="en-US"/>
        </w:rPr>
        <w:t xml:space="preserve">the application of an automatic deferment provision of this Subdivision cannot cause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to cease being payable unless the administrative breach deferment period arising from the application of that provision has commenced under section 631B or 631C; and</w:t>
      </w:r>
    </w:p>
    <w:p w14:paraId="6142A519" w14:textId="77777777" w:rsidR="00BF56D7" w:rsidRDefault="00BF56D7" w:rsidP="00B653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(b)-those</w:t>
      </w:r>
      <w:r w:rsidR="00B653D5">
        <w:rPr>
          <w:rFonts w:ascii="Times New Roman" w:hAnsi="Times New Roman" w:cs="Times New Roman"/>
          <w:lang w:val="en-US"/>
        </w:rPr>
        <w:tab/>
      </w:r>
      <w:r>
        <w:rPr>
          <w:rFonts w:ascii="Times New Roman" w:hAnsi="Times New Roman" w:cs="Times New Roman"/>
          <w:lang w:val="en-US"/>
        </w:rPr>
        <w:t xml:space="preserve">sections do not prevent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ceasing to be payable in circumstances that do not involve the application of an automatic deferment provision of this Subdivision.</w:t>
      </w:r>
    </w:p>
    <w:p w14:paraId="54C4A0A0" w14:textId="43EFED13"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B653D5" w:rsidRPr="003E2C4B">
        <w:rPr>
          <w:rFonts w:ascii="Times New Roman" w:hAnsi="Times New Roman" w:cs="Times New Roman"/>
          <w:sz w:val="20"/>
          <w:lang w:val="en-US"/>
        </w:rPr>
        <w:tab/>
      </w:r>
      <w:r w:rsidRPr="003E2C4B">
        <w:rPr>
          <w:rFonts w:ascii="Times New Roman" w:hAnsi="Times New Roman" w:cs="Times New Roman"/>
          <w:sz w:val="20"/>
          <w:lang w:val="en-US"/>
        </w:rPr>
        <w:t>For 'administrative breach deferment period' and "automatic deferment provision' see subsection 23(1).</w:t>
      </w:r>
      <w:r w:rsidRPr="003E2C4B">
        <w:rPr>
          <w:rFonts w:ascii="Times New Roman" w:hAnsi="Times New Roman" w:cs="Times New Roman"/>
          <w:lang w:val="en-US"/>
        </w:rPr>
        <w:t>".</w:t>
      </w:r>
    </w:p>
    <w:p w14:paraId="1652ED39" w14:textId="77777777" w:rsidR="00BF56D7" w:rsidRDefault="00BF56D7" w:rsidP="00B653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Secretary may continue payment pending outcome of application for review</w:t>
      </w:r>
    </w:p>
    <w:p w14:paraId="0663680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37.</w:t>
      </w:r>
      <w:r>
        <w:rPr>
          <w:rFonts w:ascii="Times New Roman" w:hAnsi="Times New Roman" w:cs="Times New Roman"/>
          <w:lang w:val="en-US"/>
        </w:rPr>
        <w:t xml:space="preserve"> Section 1241 of the Principal Act is amended by omitting paragraph (1)(b) and substituting the following paragraph:</w:t>
      </w:r>
    </w:p>
    <w:p w14:paraId="2E9B3AA6" w14:textId="77777777" w:rsidR="00BF56D7" w:rsidRDefault="00BF56D7" w:rsidP="00B653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 the adverse decision:</w:t>
      </w:r>
    </w:p>
    <w:p w14:paraId="1425C52E" w14:textId="496F9CBA" w:rsidR="00BF56D7" w:rsidRDefault="00BF56D7" w:rsidP="003E2C4B">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653D5">
        <w:rPr>
          <w:rFonts w:ascii="Times New Roman" w:hAnsi="Times New Roman" w:cs="Times New Roman"/>
          <w:lang w:val="en-US"/>
        </w:rPr>
        <w:tab/>
      </w:r>
      <w:r>
        <w:rPr>
          <w:rFonts w:ascii="Times New Roman" w:hAnsi="Times New Roman" w:cs="Times New Roman"/>
          <w:lang w:val="en-US"/>
        </w:rPr>
        <w:t>depends on the exercise of a discretion by a person or the holding of an opinion by a person; or</w:t>
      </w:r>
    </w:p>
    <w:p w14:paraId="080A2525" w14:textId="2B1A825E" w:rsidR="00BF56D7" w:rsidRDefault="00BF56D7" w:rsidP="003E2C4B">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B653D5">
        <w:rPr>
          <w:rFonts w:ascii="Times New Roman" w:hAnsi="Times New Roman" w:cs="Times New Roman"/>
          <w:lang w:val="en-US"/>
        </w:rPr>
        <w:tab/>
      </w:r>
      <w:r>
        <w:rPr>
          <w:rFonts w:ascii="Times New Roman" w:hAnsi="Times New Roman" w:cs="Times New Roman"/>
          <w:lang w:val="en-US"/>
        </w:rPr>
        <w:t>would result in the application of a deferment period: and</w:t>
      </w:r>
    </w:p>
    <w:p w14:paraId="083FAF19" w14:textId="03E41624"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B653D5" w:rsidRPr="003E2C4B">
        <w:rPr>
          <w:rFonts w:ascii="Times New Roman" w:hAnsi="Times New Roman" w:cs="Times New Roman"/>
          <w:sz w:val="20"/>
          <w:lang w:val="en-US"/>
        </w:rPr>
        <w:tab/>
      </w:r>
      <w:r w:rsidRPr="003E2C4B">
        <w:rPr>
          <w:rFonts w:ascii="Times New Roman" w:hAnsi="Times New Roman" w:cs="Times New Roman"/>
          <w:sz w:val="20"/>
          <w:lang w:val="en-US"/>
        </w:rPr>
        <w:t>For 'deferment period' see section 23.</w:t>
      </w:r>
      <w:r w:rsidRPr="003E2C4B">
        <w:rPr>
          <w:rFonts w:ascii="Times New Roman" w:hAnsi="Times New Roman" w:cs="Times New Roman"/>
          <w:lang w:val="en-US"/>
        </w:rPr>
        <w:t>".</w:t>
      </w:r>
    </w:p>
    <w:p w14:paraId="0E2CFD78" w14:textId="77777777" w:rsidR="00BF56D7" w:rsidRDefault="00BF56D7" w:rsidP="00B653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6F049E96"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38.</w:t>
      </w:r>
      <w:r>
        <w:rPr>
          <w:rFonts w:ascii="Times New Roman" w:hAnsi="Times New Roman" w:cs="Times New Roman"/>
          <w:lang w:val="en-US"/>
        </w:rPr>
        <w:t xml:space="preserve"> After section 1241 of the Principal Act the following section is inserted:</w:t>
      </w:r>
    </w:p>
    <w:p w14:paraId="1F44D0F6" w14:textId="77777777" w:rsidR="00BF56D7" w:rsidRDefault="00BF56D7" w:rsidP="00B653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Guidelines for exercise of Secretary's power to continue payment</w:t>
      </w:r>
    </w:p>
    <w:p w14:paraId="2E11399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"1241A.(1) The Minister, by determination in writing:</w:t>
      </w:r>
    </w:p>
    <w:p w14:paraId="65DA6576" w14:textId="77777777" w:rsidR="00BF56D7" w:rsidRDefault="00BF56D7" w:rsidP="00B653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653D5">
        <w:rPr>
          <w:rFonts w:ascii="Times New Roman" w:hAnsi="Times New Roman" w:cs="Times New Roman"/>
          <w:lang w:val="en-US"/>
        </w:rPr>
        <w:tab/>
      </w:r>
      <w:r>
        <w:rPr>
          <w:rFonts w:ascii="Times New Roman" w:hAnsi="Times New Roman" w:cs="Times New Roman"/>
          <w:lang w:val="en-US"/>
        </w:rPr>
        <w:t>is to set guidelines for the exercise of the Secretary's power to make declarations under subsection 1241(1) in relation to social security payments to persons who are subject to deferment periods; and</w:t>
      </w:r>
    </w:p>
    <w:p w14:paraId="06734E64" w14:textId="77777777" w:rsidR="00BF56D7" w:rsidRDefault="00BF56D7" w:rsidP="00B653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653D5">
        <w:rPr>
          <w:rFonts w:ascii="Times New Roman" w:hAnsi="Times New Roman" w:cs="Times New Roman"/>
          <w:lang w:val="en-US"/>
        </w:rPr>
        <w:tab/>
      </w:r>
      <w:r>
        <w:rPr>
          <w:rFonts w:ascii="Times New Roman" w:hAnsi="Times New Roman" w:cs="Times New Roman"/>
          <w:lang w:val="en-US"/>
        </w:rPr>
        <w:t>may revoke or vary those guidelines.</w:t>
      </w:r>
    </w:p>
    <w:p w14:paraId="109302BC" w14:textId="58420960" w:rsidR="00BF56D7" w:rsidRPr="003E2C4B" w:rsidRDefault="00BF56D7" w:rsidP="003E2C4B">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3E2C4B">
        <w:rPr>
          <w:rFonts w:ascii="Times New Roman" w:hAnsi="Times New Roman" w:cs="Times New Roman"/>
          <w:sz w:val="20"/>
          <w:lang w:val="en-US"/>
        </w:rPr>
        <w:t>Note:</w:t>
      </w:r>
      <w:r w:rsidR="00B653D5" w:rsidRPr="003E2C4B">
        <w:rPr>
          <w:rFonts w:ascii="Times New Roman" w:hAnsi="Times New Roman" w:cs="Times New Roman"/>
          <w:sz w:val="20"/>
          <w:lang w:val="en-US"/>
        </w:rPr>
        <w:tab/>
      </w:r>
      <w:r w:rsidRPr="003E2C4B">
        <w:rPr>
          <w:rFonts w:ascii="Times New Roman" w:hAnsi="Times New Roman" w:cs="Times New Roman"/>
          <w:sz w:val="20"/>
          <w:lang w:val="en-US"/>
        </w:rPr>
        <w:t>For 'deferment period' see section 23.</w:t>
      </w:r>
    </w:p>
    <w:p w14:paraId="72DCA6CF" w14:textId="79E4389E" w:rsidR="00BF56D7" w:rsidRDefault="00BF56D7" w:rsidP="00E34F7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"(2) A determination made under subsection (1) is a disallowable instrument for the purposes of section 46A of the </w:t>
      </w:r>
      <w:r>
        <w:rPr>
          <w:rFonts w:ascii="Times New Roman" w:hAnsi="Times New Roman" w:cs="Times New Roman"/>
          <w:i/>
          <w:iCs/>
          <w:lang w:val="en-US"/>
        </w:rPr>
        <w:t>Acts Interpretation Act 1901</w:t>
      </w:r>
      <w:r w:rsidRPr="003E2C4B">
        <w:rPr>
          <w:rFonts w:ascii="Times New Roman" w:hAnsi="Times New Roman" w:cs="Times New Roman"/>
          <w:iCs/>
          <w:lang w:val="en-US"/>
        </w:rPr>
        <w:t>.".</w:t>
      </w:r>
    </w:p>
    <w:p w14:paraId="15F83C1A" w14:textId="77777777" w:rsidR="00BF56D7" w:rsidRDefault="00BF56D7" w:rsidP="00B653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Further amendments relating to deferment periods</w:t>
      </w:r>
    </w:p>
    <w:p w14:paraId="6F26704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39.</w:t>
      </w:r>
      <w:r>
        <w:rPr>
          <w:rFonts w:ascii="Times New Roman" w:hAnsi="Times New Roman" w:cs="Times New Roman"/>
          <w:lang w:val="en-US"/>
        </w:rPr>
        <w:t xml:space="preserve"> The Principal Act is further amended as set out in the Schedule.</w:t>
      </w:r>
    </w:p>
    <w:p w14:paraId="30AF6FC0" w14:textId="77777777" w:rsidR="00B653D5" w:rsidRDefault="00B653D5" w:rsidP="00B653D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555EE5B3" w14:textId="77777777" w:rsidR="00FA3AAE" w:rsidRDefault="00FA3AAE">
      <w:pPr>
        <w:rPr>
          <w:rFonts w:ascii="Times New Roman" w:hAnsi="Times New Roman" w:cs="Times New Roman"/>
          <w:b/>
          <w:bCs/>
          <w:lang w:val="en-US"/>
        </w:rPr>
      </w:pPr>
      <w:r>
        <w:rPr>
          <w:rFonts w:ascii="Times New Roman" w:hAnsi="Times New Roman" w:cs="Times New Roman"/>
          <w:b/>
          <w:bCs/>
          <w:lang w:val="en-US"/>
        </w:rPr>
        <w:br w:type="page"/>
      </w:r>
    </w:p>
    <w:p w14:paraId="349EF2C6" w14:textId="77777777" w:rsidR="00BF56D7" w:rsidRDefault="00B653D5" w:rsidP="00B653D5">
      <w:pPr>
        <w:tabs>
          <w:tab w:val="left" w:pos="3924"/>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BF56D7">
        <w:rPr>
          <w:rFonts w:ascii="Times New Roman" w:hAnsi="Times New Roman" w:cs="Times New Roman"/>
          <w:b/>
          <w:bCs/>
          <w:lang w:val="en-US"/>
        </w:rPr>
        <w:t>SCHEDULE</w:t>
      </w:r>
      <w:r w:rsidR="00BF56D7">
        <w:rPr>
          <w:rFonts w:ascii="Times New Roman" w:hAnsi="Times New Roman" w:cs="Times New Roman"/>
          <w:lang w:val="en-US"/>
        </w:rPr>
        <w:tab/>
      </w:r>
      <w:r w:rsidR="00BF56D7" w:rsidRPr="00B653D5">
        <w:rPr>
          <w:rFonts w:ascii="Times New Roman" w:hAnsi="Times New Roman" w:cs="Times New Roman"/>
          <w:sz w:val="19"/>
          <w:lang w:val="en-US"/>
        </w:rPr>
        <w:t>Section 39</w:t>
      </w:r>
    </w:p>
    <w:p w14:paraId="50D45B3D" w14:textId="77777777" w:rsidR="00BF56D7" w:rsidRDefault="00BF56D7" w:rsidP="00FA3AAE">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AMENDMENTS OF THE SOCIAL SECURITY ACT 1991</w:t>
      </w:r>
      <w:r w:rsidR="00FA3AAE">
        <w:rPr>
          <w:rFonts w:ascii="Times New Roman" w:hAnsi="Times New Roman" w:cs="Times New Roman"/>
          <w:lang w:val="en-US"/>
        </w:rPr>
        <w:br/>
      </w:r>
      <w:r>
        <w:rPr>
          <w:rFonts w:ascii="Times New Roman" w:hAnsi="Times New Roman" w:cs="Times New Roman"/>
          <w:lang w:val="en-US"/>
        </w:rPr>
        <w:t>RELATING TO DEFERMENT PERIODS</w:t>
      </w:r>
    </w:p>
    <w:p w14:paraId="7DBD0DAC"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Section 3:</w:t>
      </w:r>
    </w:p>
    <w:p w14:paraId="58C2698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from the Index:</w:t>
      </w:r>
    </w:p>
    <w:tbl>
      <w:tblPr>
        <w:tblW w:w="0" w:type="auto"/>
        <w:tblLayout w:type="fixed"/>
        <w:tblLook w:val="0000" w:firstRow="0" w:lastRow="0" w:firstColumn="0" w:lastColumn="0" w:noHBand="0" w:noVBand="0"/>
      </w:tblPr>
      <w:tblGrid>
        <w:gridCol w:w="4787"/>
        <w:gridCol w:w="4788"/>
      </w:tblGrid>
      <w:tr w:rsidR="00BF56D7" w:rsidRPr="003E2C4B" w14:paraId="21D4E7E9" w14:textId="77777777" w:rsidTr="00FE4AEC">
        <w:tc>
          <w:tcPr>
            <w:tcW w:w="4787" w:type="dxa"/>
            <w:tcBorders>
              <w:top w:val="nil"/>
              <w:left w:val="nil"/>
              <w:bottom w:val="nil"/>
              <w:right w:val="nil"/>
            </w:tcBorders>
          </w:tcPr>
          <w:p w14:paraId="35567AF7" w14:textId="1BA4A6D3" w:rsidR="00BF56D7" w:rsidRPr="003E2C4B" w:rsidRDefault="00BF56D7" w:rsidP="003E2C4B">
            <w:pPr>
              <w:autoSpaceDE w:val="0"/>
              <w:autoSpaceDN w:val="0"/>
              <w:adjustRightInd w:val="0"/>
              <w:spacing w:before="120" w:after="0" w:line="240" w:lineRule="auto"/>
              <w:jc w:val="both"/>
              <w:rPr>
                <w:rFonts w:ascii="Times New Roman" w:hAnsi="Times New Roman" w:cs="Times New Roman"/>
                <w:sz w:val="20"/>
                <w:lang w:val="en-US"/>
              </w:rPr>
            </w:pPr>
            <w:r w:rsidRPr="003E2C4B">
              <w:rPr>
                <w:rFonts w:ascii="Times New Roman" w:hAnsi="Times New Roman" w:cs="Times New Roman"/>
                <w:sz w:val="20"/>
                <w:lang w:val="en-US"/>
              </w:rPr>
              <w:t>"NS automatic deferment provision</w:t>
            </w:r>
          </w:p>
        </w:tc>
        <w:tc>
          <w:tcPr>
            <w:tcW w:w="4788" w:type="dxa"/>
            <w:tcBorders>
              <w:top w:val="nil"/>
              <w:left w:val="nil"/>
              <w:bottom w:val="nil"/>
              <w:right w:val="nil"/>
            </w:tcBorders>
          </w:tcPr>
          <w:p w14:paraId="51B82E4C" w14:textId="77777777" w:rsidR="00BF56D7" w:rsidRPr="003E2C4B" w:rsidRDefault="00BF56D7" w:rsidP="009A3C2A">
            <w:pPr>
              <w:autoSpaceDE w:val="0"/>
              <w:autoSpaceDN w:val="0"/>
              <w:adjustRightInd w:val="0"/>
              <w:spacing w:before="120" w:after="0" w:line="240" w:lineRule="auto"/>
              <w:ind w:firstLine="360"/>
              <w:jc w:val="right"/>
              <w:rPr>
                <w:rFonts w:ascii="Times New Roman" w:hAnsi="Times New Roman" w:cs="Times New Roman"/>
                <w:sz w:val="20"/>
                <w:lang w:val="en-US"/>
              </w:rPr>
            </w:pPr>
            <w:r w:rsidRPr="003E2C4B">
              <w:rPr>
                <w:rFonts w:ascii="Times New Roman" w:hAnsi="Times New Roman" w:cs="Times New Roman"/>
                <w:sz w:val="20"/>
                <w:lang w:val="en-US"/>
              </w:rPr>
              <w:t>23(1)</w:t>
            </w:r>
          </w:p>
        </w:tc>
      </w:tr>
      <w:tr w:rsidR="00BF56D7" w:rsidRPr="003E2C4B" w14:paraId="6D6895B1" w14:textId="77777777" w:rsidTr="00FE4AEC">
        <w:tc>
          <w:tcPr>
            <w:tcW w:w="4787" w:type="dxa"/>
            <w:tcBorders>
              <w:top w:val="nil"/>
              <w:left w:val="nil"/>
              <w:bottom w:val="nil"/>
              <w:right w:val="nil"/>
            </w:tcBorders>
          </w:tcPr>
          <w:p w14:paraId="7FD1A85D" w14:textId="77777777" w:rsidR="00BF56D7" w:rsidRPr="003E2C4B" w:rsidRDefault="00BF56D7" w:rsidP="009A3C2A">
            <w:pPr>
              <w:autoSpaceDE w:val="0"/>
              <w:autoSpaceDN w:val="0"/>
              <w:adjustRightInd w:val="0"/>
              <w:spacing w:before="120" w:after="0" w:line="240" w:lineRule="auto"/>
              <w:jc w:val="both"/>
              <w:rPr>
                <w:rFonts w:ascii="Times New Roman" w:hAnsi="Times New Roman" w:cs="Times New Roman"/>
                <w:sz w:val="20"/>
                <w:lang w:val="en-US"/>
              </w:rPr>
            </w:pPr>
            <w:r w:rsidRPr="003E2C4B">
              <w:rPr>
                <w:rFonts w:ascii="Times New Roman" w:hAnsi="Times New Roman" w:cs="Times New Roman"/>
                <w:sz w:val="20"/>
                <w:lang w:val="en-US"/>
              </w:rPr>
              <w:t>NS discretionary deferment provision</w:t>
            </w:r>
          </w:p>
        </w:tc>
        <w:tc>
          <w:tcPr>
            <w:tcW w:w="4788" w:type="dxa"/>
            <w:tcBorders>
              <w:top w:val="nil"/>
              <w:left w:val="nil"/>
              <w:bottom w:val="nil"/>
              <w:right w:val="nil"/>
            </w:tcBorders>
          </w:tcPr>
          <w:p w14:paraId="2934E602" w14:textId="77777777" w:rsidR="00BF56D7" w:rsidRPr="003E2C4B" w:rsidRDefault="00BF56D7" w:rsidP="009A3C2A">
            <w:pPr>
              <w:autoSpaceDE w:val="0"/>
              <w:autoSpaceDN w:val="0"/>
              <w:adjustRightInd w:val="0"/>
              <w:spacing w:before="120" w:after="0" w:line="240" w:lineRule="auto"/>
              <w:ind w:firstLine="360"/>
              <w:jc w:val="right"/>
              <w:rPr>
                <w:rFonts w:ascii="Times New Roman" w:hAnsi="Times New Roman" w:cs="Times New Roman"/>
                <w:sz w:val="20"/>
                <w:lang w:val="en-US"/>
              </w:rPr>
            </w:pPr>
            <w:r w:rsidRPr="003E2C4B">
              <w:rPr>
                <w:rFonts w:ascii="Times New Roman" w:hAnsi="Times New Roman" w:cs="Times New Roman"/>
                <w:sz w:val="20"/>
                <w:lang w:val="en-US"/>
              </w:rPr>
              <w:t>23(1)".</w:t>
            </w:r>
          </w:p>
        </w:tc>
      </w:tr>
    </w:tbl>
    <w:p w14:paraId="6043A5A1"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Section 3:</w:t>
      </w:r>
    </w:p>
    <w:p w14:paraId="1E35F4EC"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in the Index the following entries in their respective appropriate alphabetical positions (determined on a letter-by-letter basis):</w:t>
      </w:r>
    </w:p>
    <w:tbl>
      <w:tblPr>
        <w:tblW w:w="0" w:type="auto"/>
        <w:tblLayout w:type="fixed"/>
        <w:tblLook w:val="0000" w:firstRow="0" w:lastRow="0" w:firstColumn="0" w:lastColumn="0" w:noHBand="0" w:noVBand="0"/>
      </w:tblPr>
      <w:tblGrid>
        <w:gridCol w:w="4787"/>
        <w:gridCol w:w="4788"/>
      </w:tblGrid>
      <w:tr w:rsidR="00BF56D7" w:rsidRPr="003E2C4B" w14:paraId="19788E33" w14:textId="77777777" w:rsidTr="00FE4AEC">
        <w:tc>
          <w:tcPr>
            <w:tcW w:w="4787" w:type="dxa"/>
            <w:tcBorders>
              <w:top w:val="nil"/>
              <w:left w:val="nil"/>
              <w:bottom w:val="nil"/>
              <w:right w:val="nil"/>
            </w:tcBorders>
          </w:tcPr>
          <w:p w14:paraId="1701B6A3" w14:textId="438CBF2D" w:rsidR="00BF56D7" w:rsidRPr="003E2C4B" w:rsidRDefault="00BF56D7" w:rsidP="003E2C4B">
            <w:pPr>
              <w:autoSpaceDE w:val="0"/>
              <w:autoSpaceDN w:val="0"/>
              <w:adjustRightInd w:val="0"/>
              <w:spacing w:before="120" w:after="0" w:line="240" w:lineRule="auto"/>
              <w:jc w:val="both"/>
              <w:rPr>
                <w:rFonts w:ascii="Times New Roman" w:hAnsi="Times New Roman" w:cs="Times New Roman"/>
                <w:sz w:val="20"/>
                <w:lang w:val="en-US"/>
              </w:rPr>
            </w:pPr>
            <w:r w:rsidRPr="003E2C4B">
              <w:rPr>
                <w:rFonts w:ascii="Times New Roman" w:hAnsi="Times New Roman" w:cs="Times New Roman"/>
                <w:sz w:val="20"/>
                <w:lang w:val="en-US"/>
              </w:rPr>
              <w:t>"activity test deferment period</w:t>
            </w:r>
          </w:p>
        </w:tc>
        <w:tc>
          <w:tcPr>
            <w:tcW w:w="4788" w:type="dxa"/>
            <w:tcBorders>
              <w:top w:val="nil"/>
              <w:left w:val="nil"/>
              <w:bottom w:val="nil"/>
              <w:right w:val="nil"/>
            </w:tcBorders>
          </w:tcPr>
          <w:p w14:paraId="37C847D5" w14:textId="77777777" w:rsidR="00BF56D7" w:rsidRPr="003E2C4B" w:rsidRDefault="00BF56D7" w:rsidP="009A3C2A">
            <w:pPr>
              <w:autoSpaceDE w:val="0"/>
              <w:autoSpaceDN w:val="0"/>
              <w:adjustRightInd w:val="0"/>
              <w:spacing w:before="120" w:after="0" w:line="240" w:lineRule="auto"/>
              <w:ind w:firstLine="360"/>
              <w:jc w:val="right"/>
              <w:rPr>
                <w:rFonts w:ascii="Times New Roman" w:hAnsi="Times New Roman" w:cs="Times New Roman"/>
                <w:sz w:val="20"/>
                <w:lang w:val="en-US"/>
              </w:rPr>
            </w:pPr>
            <w:r w:rsidRPr="003E2C4B">
              <w:rPr>
                <w:rFonts w:ascii="Times New Roman" w:hAnsi="Times New Roman" w:cs="Times New Roman"/>
                <w:sz w:val="20"/>
                <w:lang w:val="en-US"/>
              </w:rPr>
              <w:t>23(1)</w:t>
            </w:r>
          </w:p>
        </w:tc>
      </w:tr>
      <w:tr w:rsidR="00BF56D7" w:rsidRPr="003E2C4B" w14:paraId="2B4F5739" w14:textId="77777777" w:rsidTr="00FE4AEC">
        <w:tc>
          <w:tcPr>
            <w:tcW w:w="4787" w:type="dxa"/>
            <w:tcBorders>
              <w:top w:val="nil"/>
              <w:left w:val="nil"/>
              <w:bottom w:val="nil"/>
              <w:right w:val="nil"/>
            </w:tcBorders>
          </w:tcPr>
          <w:p w14:paraId="40F3E982" w14:textId="77777777" w:rsidR="00BF56D7" w:rsidRPr="003E2C4B" w:rsidRDefault="00BF56D7" w:rsidP="009A3C2A">
            <w:pPr>
              <w:autoSpaceDE w:val="0"/>
              <w:autoSpaceDN w:val="0"/>
              <w:adjustRightInd w:val="0"/>
              <w:spacing w:before="120" w:after="0" w:line="240" w:lineRule="auto"/>
              <w:jc w:val="both"/>
              <w:rPr>
                <w:rFonts w:ascii="Times New Roman" w:hAnsi="Times New Roman" w:cs="Times New Roman"/>
                <w:sz w:val="20"/>
                <w:lang w:val="en-US"/>
              </w:rPr>
            </w:pPr>
            <w:r w:rsidRPr="003E2C4B">
              <w:rPr>
                <w:rFonts w:ascii="Times New Roman" w:hAnsi="Times New Roman" w:cs="Times New Roman"/>
                <w:sz w:val="20"/>
                <w:lang w:val="en-US"/>
              </w:rPr>
              <w:t>administrative breach deferment period</w:t>
            </w:r>
          </w:p>
        </w:tc>
        <w:tc>
          <w:tcPr>
            <w:tcW w:w="4788" w:type="dxa"/>
            <w:tcBorders>
              <w:top w:val="nil"/>
              <w:left w:val="nil"/>
              <w:bottom w:val="nil"/>
              <w:right w:val="nil"/>
            </w:tcBorders>
          </w:tcPr>
          <w:p w14:paraId="6851F5CB" w14:textId="77777777" w:rsidR="00BF56D7" w:rsidRPr="003E2C4B" w:rsidRDefault="00BF56D7" w:rsidP="009A3C2A">
            <w:pPr>
              <w:autoSpaceDE w:val="0"/>
              <w:autoSpaceDN w:val="0"/>
              <w:adjustRightInd w:val="0"/>
              <w:spacing w:before="120" w:after="0" w:line="240" w:lineRule="auto"/>
              <w:ind w:firstLine="360"/>
              <w:jc w:val="right"/>
              <w:rPr>
                <w:rFonts w:ascii="Times New Roman" w:hAnsi="Times New Roman" w:cs="Times New Roman"/>
                <w:sz w:val="20"/>
                <w:lang w:val="en-US"/>
              </w:rPr>
            </w:pPr>
            <w:r w:rsidRPr="003E2C4B">
              <w:rPr>
                <w:rFonts w:ascii="Times New Roman" w:hAnsi="Times New Roman" w:cs="Times New Roman"/>
                <w:sz w:val="20"/>
                <w:lang w:val="en-US"/>
              </w:rPr>
              <w:t>23(1)</w:t>
            </w:r>
          </w:p>
        </w:tc>
      </w:tr>
      <w:tr w:rsidR="00BF56D7" w:rsidRPr="003E2C4B" w14:paraId="2FAE598C" w14:textId="77777777" w:rsidTr="00FE4AEC">
        <w:tc>
          <w:tcPr>
            <w:tcW w:w="4787" w:type="dxa"/>
            <w:tcBorders>
              <w:top w:val="nil"/>
              <w:left w:val="nil"/>
              <w:bottom w:val="nil"/>
              <w:right w:val="nil"/>
            </w:tcBorders>
          </w:tcPr>
          <w:p w14:paraId="1DD1DD75" w14:textId="77777777" w:rsidR="00BF56D7" w:rsidRPr="003E2C4B" w:rsidRDefault="00BF56D7" w:rsidP="009A3C2A">
            <w:pPr>
              <w:autoSpaceDE w:val="0"/>
              <w:autoSpaceDN w:val="0"/>
              <w:adjustRightInd w:val="0"/>
              <w:spacing w:before="120" w:after="0" w:line="240" w:lineRule="auto"/>
              <w:jc w:val="both"/>
              <w:rPr>
                <w:rFonts w:ascii="Times New Roman" w:hAnsi="Times New Roman" w:cs="Times New Roman"/>
                <w:sz w:val="20"/>
                <w:lang w:val="en-US"/>
              </w:rPr>
            </w:pPr>
            <w:r w:rsidRPr="003E2C4B">
              <w:rPr>
                <w:rFonts w:ascii="Times New Roman" w:hAnsi="Times New Roman" w:cs="Times New Roman"/>
                <w:sz w:val="20"/>
                <w:lang w:val="en-US"/>
              </w:rPr>
              <w:t>deferment period</w:t>
            </w:r>
          </w:p>
        </w:tc>
        <w:tc>
          <w:tcPr>
            <w:tcW w:w="4788" w:type="dxa"/>
            <w:tcBorders>
              <w:top w:val="nil"/>
              <w:left w:val="nil"/>
              <w:bottom w:val="nil"/>
              <w:right w:val="nil"/>
            </w:tcBorders>
          </w:tcPr>
          <w:p w14:paraId="17298A61" w14:textId="77777777" w:rsidR="00BF56D7" w:rsidRPr="003E2C4B" w:rsidRDefault="00BF56D7" w:rsidP="009A3C2A">
            <w:pPr>
              <w:autoSpaceDE w:val="0"/>
              <w:autoSpaceDN w:val="0"/>
              <w:adjustRightInd w:val="0"/>
              <w:spacing w:before="120" w:after="0" w:line="240" w:lineRule="auto"/>
              <w:ind w:firstLine="360"/>
              <w:jc w:val="right"/>
              <w:rPr>
                <w:rFonts w:ascii="Times New Roman" w:hAnsi="Times New Roman" w:cs="Times New Roman"/>
                <w:sz w:val="20"/>
                <w:lang w:val="en-US"/>
              </w:rPr>
            </w:pPr>
            <w:r w:rsidRPr="003E2C4B">
              <w:rPr>
                <w:rFonts w:ascii="Times New Roman" w:hAnsi="Times New Roman" w:cs="Times New Roman"/>
                <w:sz w:val="20"/>
                <w:lang w:val="en-US"/>
              </w:rPr>
              <w:t>23(1)</w:t>
            </w:r>
          </w:p>
        </w:tc>
      </w:tr>
      <w:tr w:rsidR="00BF56D7" w:rsidRPr="003E2C4B" w14:paraId="3FD76F2F" w14:textId="77777777" w:rsidTr="00FE4AEC">
        <w:tc>
          <w:tcPr>
            <w:tcW w:w="4787" w:type="dxa"/>
            <w:tcBorders>
              <w:top w:val="nil"/>
              <w:left w:val="nil"/>
              <w:bottom w:val="nil"/>
              <w:right w:val="nil"/>
            </w:tcBorders>
          </w:tcPr>
          <w:p w14:paraId="4EAE0D13" w14:textId="77777777" w:rsidR="00BF56D7" w:rsidRPr="003E2C4B" w:rsidRDefault="00BF56D7" w:rsidP="009A3C2A">
            <w:pPr>
              <w:autoSpaceDE w:val="0"/>
              <w:autoSpaceDN w:val="0"/>
              <w:adjustRightInd w:val="0"/>
              <w:spacing w:before="120" w:after="0" w:line="240" w:lineRule="auto"/>
              <w:jc w:val="both"/>
              <w:rPr>
                <w:rFonts w:ascii="Times New Roman" w:hAnsi="Times New Roman" w:cs="Times New Roman"/>
                <w:sz w:val="20"/>
                <w:lang w:val="en-US"/>
              </w:rPr>
            </w:pPr>
            <w:r w:rsidRPr="003E2C4B">
              <w:rPr>
                <w:rFonts w:ascii="Times New Roman" w:hAnsi="Times New Roman" w:cs="Times New Roman"/>
                <w:sz w:val="20"/>
                <w:lang w:val="en-US"/>
              </w:rPr>
              <w:t>discretionary deferment provision</w:t>
            </w:r>
          </w:p>
        </w:tc>
        <w:tc>
          <w:tcPr>
            <w:tcW w:w="4788" w:type="dxa"/>
            <w:tcBorders>
              <w:top w:val="nil"/>
              <w:left w:val="nil"/>
              <w:bottom w:val="nil"/>
              <w:right w:val="nil"/>
            </w:tcBorders>
          </w:tcPr>
          <w:p w14:paraId="06387B1B" w14:textId="77777777" w:rsidR="00BF56D7" w:rsidRPr="003E2C4B" w:rsidRDefault="00BF56D7" w:rsidP="009A3C2A">
            <w:pPr>
              <w:autoSpaceDE w:val="0"/>
              <w:autoSpaceDN w:val="0"/>
              <w:adjustRightInd w:val="0"/>
              <w:spacing w:before="120" w:after="0" w:line="240" w:lineRule="auto"/>
              <w:ind w:firstLine="360"/>
              <w:jc w:val="right"/>
              <w:rPr>
                <w:rFonts w:ascii="Times New Roman" w:hAnsi="Times New Roman" w:cs="Times New Roman"/>
                <w:sz w:val="20"/>
                <w:lang w:val="en-US"/>
              </w:rPr>
            </w:pPr>
            <w:r w:rsidRPr="003E2C4B">
              <w:rPr>
                <w:rFonts w:ascii="Times New Roman" w:hAnsi="Times New Roman" w:cs="Times New Roman"/>
                <w:sz w:val="20"/>
                <w:lang w:val="en-US"/>
              </w:rPr>
              <w:t>23(1)</w:t>
            </w:r>
          </w:p>
        </w:tc>
      </w:tr>
      <w:tr w:rsidR="00BF56D7" w:rsidRPr="003E2C4B" w14:paraId="5D4A2D75" w14:textId="77777777" w:rsidTr="00FE4AEC">
        <w:tc>
          <w:tcPr>
            <w:tcW w:w="4787" w:type="dxa"/>
            <w:tcBorders>
              <w:top w:val="nil"/>
              <w:left w:val="nil"/>
              <w:bottom w:val="nil"/>
              <w:right w:val="nil"/>
            </w:tcBorders>
          </w:tcPr>
          <w:p w14:paraId="46D136A4" w14:textId="77777777" w:rsidR="00BF56D7" w:rsidRPr="003E2C4B" w:rsidRDefault="00BF56D7" w:rsidP="009A3C2A">
            <w:pPr>
              <w:autoSpaceDE w:val="0"/>
              <w:autoSpaceDN w:val="0"/>
              <w:adjustRightInd w:val="0"/>
              <w:spacing w:before="120" w:after="0" w:line="240" w:lineRule="auto"/>
              <w:jc w:val="both"/>
              <w:rPr>
                <w:rFonts w:ascii="Times New Roman" w:hAnsi="Times New Roman" w:cs="Times New Roman"/>
                <w:sz w:val="20"/>
                <w:lang w:val="en-US"/>
              </w:rPr>
            </w:pPr>
            <w:r w:rsidRPr="003E2C4B">
              <w:rPr>
                <w:rFonts w:ascii="Times New Roman" w:hAnsi="Times New Roman" w:cs="Times New Roman"/>
                <w:sz w:val="20"/>
                <w:lang w:val="en-US"/>
              </w:rPr>
              <w:t>NS allowance automatic deferment provision</w:t>
            </w:r>
          </w:p>
        </w:tc>
        <w:tc>
          <w:tcPr>
            <w:tcW w:w="4788" w:type="dxa"/>
            <w:tcBorders>
              <w:top w:val="nil"/>
              <w:left w:val="nil"/>
              <w:bottom w:val="nil"/>
              <w:right w:val="nil"/>
            </w:tcBorders>
          </w:tcPr>
          <w:p w14:paraId="6329FFE0" w14:textId="77777777" w:rsidR="00BF56D7" w:rsidRPr="003E2C4B" w:rsidRDefault="00BF56D7" w:rsidP="009A3C2A">
            <w:pPr>
              <w:autoSpaceDE w:val="0"/>
              <w:autoSpaceDN w:val="0"/>
              <w:adjustRightInd w:val="0"/>
              <w:spacing w:before="120" w:after="0" w:line="240" w:lineRule="auto"/>
              <w:ind w:firstLine="360"/>
              <w:jc w:val="right"/>
              <w:rPr>
                <w:rFonts w:ascii="Times New Roman" w:hAnsi="Times New Roman" w:cs="Times New Roman"/>
                <w:sz w:val="20"/>
                <w:lang w:val="en-US"/>
              </w:rPr>
            </w:pPr>
            <w:r w:rsidRPr="003E2C4B">
              <w:rPr>
                <w:rFonts w:ascii="Times New Roman" w:hAnsi="Times New Roman" w:cs="Times New Roman"/>
                <w:sz w:val="20"/>
                <w:lang w:val="en-US"/>
              </w:rPr>
              <w:t>23(1)</w:t>
            </w:r>
          </w:p>
        </w:tc>
      </w:tr>
      <w:tr w:rsidR="00BF56D7" w:rsidRPr="003E2C4B" w14:paraId="2E5E1F3B" w14:textId="77777777" w:rsidTr="00FE4AEC">
        <w:tc>
          <w:tcPr>
            <w:tcW w:w="4787" w:type="dxa"/>
            <w:tcBorders>
              <w:top w:val="nil"/>
              <w:left w:val="nil"/>
              <w:bottom w:val="nil"/>
              <w:right w:val="nil"/>
            </w:tcBorders>
          </w:tcPr>
          <w:p w14:paraId="01BECFBA" w14:textId="77777777" w:rsidR="00BF56D7" w:rsidRPr="003E2C4B" w:rsidRDefault="00BF56D7" w:rsidP="009A3C2A">
            <w:pPr>
              <w:autoSpaceDE w:val="0"/>
              <w:autoSpaceDN w:val="0"/>
              <w:adjustRightInd w:val="0"/>
              <w:spacing w:before="120" w:after="0" w:line="240" w:lineRule="auto"/>
              <w:jc w:val="both"/>
              <w:rPr>
                <w:rFonts w:ascii="Times New Roman" w:hAnsi="Times New Roman" w:cs="Times New Roman"/>
                <w:sz w:val="20"/>
                <w:lang w:val="en-US"/>
              </w:rPr>
            </w:pPr>
            <w:r w:rsidRPr="003E2C4B">
              <w:rPr>
                <w:rFonts w:ascii="Times New Roman" w:hAnsi="Times New Roman" w:cs="Times New Roman"/>
                <w:sz w:val="20"/>
                <w:lang w:val="en-US"/>
              </w:rPr>
              <w:t>NS allowance discretionary deferment provision</w:t>
            </w:r>
          </w:p>
        </w:tc>
        <w:tc>
          <w:tcPr>
            <w:tcW w:w="4788" w:type="dxa"/>
            <w:tcBorders>
              <w:top w:val="nil"/>
              <w:left w:val="nil"/>
              <w:bottom w:val="nil"/>
              <w:right w:val="nil"/>
            </w:tcBorders>
          </w:tcPr>
          <w:p w14:paraId="1033CD78" w14:textId="77777777" w:rsidR="00BF56D7" w:rsidRPr="003E2C4B" w:rsidRDefault="00BF56D7" w:rsidP="009A3C2A">
            <w:pPr>
              <w:autoSpaceDE w:val="0"/>
              <w:autoSpaceDN w:val="0"/>
              <w:adjustRightInd w:val="0"/>
              <w:spacing w:before="120" w:after="0" w:line="240" w:lineRule="auto"/>
              <w:ind w:firstLine="360"/>
              <w:jc w:val="right"/>
              <w:rPr>
                <w:rFonts w:ascii="Times New Roman" w:hAnsi="Times New Roman" w:cs="Times New Roman"/>
                <w:sz w:val="20"/>
                <w:lang w:val="en-US"/>
              </w:rPr>
            </w:pPr>
            <w:r w:rsidRPr="003E2C4B">
              <w:rPr>
                <w:rFonts w:ascii="Times New Roman" w:hAnsi="Times New Roman" w:cs="Times New Roman"/>
                <w:sz w:val="20"/>
                <w:lang w:val="en-US"/>
              </w:rPr>
              <w:t>23(1)".</w:t>
            </w:r>
          </w:p>
        </w:tc>
      </w:tr>
    </w:tbl>
    <w:p w14:paraId="6BE0F279"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Subsection 23(1):</w:t>
      </w:r>
    </w:p>
    <w:p w14:paraId="2FC2F635"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56C189B" w14:textId="33C23044" w:rsidR="00BF56D7" w:rsidRDefault="00BF56D7" w:rsidP="009A3C2A">
      <w:pPr>
        <w:autoSpaceDE w:val="0"/>
        <w:autoSpaceDN w:val="0"/>
        <w:adjustRightInd w:val="0"/>
        <w:spacing w:before="120" w:after="0" w:line="240" w:lineRule="auto"/>
        <w:jc w:val="both"/>
        <w:rPr>
          <w:rFonts w:ascii="Times New Roman" w:hAnsi="Times New Roman" w:cs="Times New Roman"/>
          <w:lang w:val="en-US"/>
        </w:rPr>
      </w:pPr>
      <w:r w:rsidRPr="003E2C4B">
        <w:rPr>
          <w:rFonts w:ascii="Times New Roman" w:hAnsi="Times New Roman" w:cs="Times New Roman"/>
          <w:bCs/>
          <w:lang w:val="en-US"/>
        </w:rPr>
        <w:t>"</w:t>
      </w:r>
      <w:r w:rsidR="003E2C4B">
        <w:rPr>
          <w:rStyle w:val="CommentReference"/>
        </w:rPr>
        <w:t xml:space="preserve"> </w:t>
      </w:r>
      <w:r>
        <w:rPr>
          <w:rFonts w:ascii="Times New Roman" w:hAnsi="Times New Roman" w:cs="Times New Roman"/>
          <w:b/>
          <w:bCs/>
          <w:lang w:val="en-US"/>
        </w:rPr>
        <w:t xml:space="preserve">'deferment period' </w:t>
      </w:r>
      <w:r>
        <w:rPr>
          <w:rFonts w:ascii="Times New Roman" w:hAnsi="Times New Roman" w:cs="Times New Roman"/>
          <w:lang w:val="en-US"/>
        </w:rPr>
        <w:t>means an activity test deferment period or an administrative breach deferment period;".</w:t>
      </w:r>
    </w:p>
    <w:p w14:paraId="7EF8EBD7"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w:t>
      </w:r>
      <w:r>
        <w:rPr>
          <w:rFonts w:ascii="Times New Roman" w:hAnsi="Times New Roman" w:cs="Times New Roman"/>
          <w:b/>
          <w:bCs/>
          <w:lang w:val="en-US"/>
        </w:rPr>
        <w:t>Subsection 542(1):</w:t>
      </w:r>
    </w:p>
    <w:p w14:paraId="2E7C88C6"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7A97DC88"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A job search allowance is not payable to a person for the activity test deferment period if:</w:t>
      </w:r>
    </w:p>
    <w:p w14:paraId="2EF44DFC"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A3C2A">
        <w:rPr>
          <w:rFonts w:ascii="Times New Roman" w:hAnsi="Times New Roman" w:cs="Times New Roman"/>
          <w:lang w:val="en-US"/>
        </w:rPr>
        <w:tab/>
      </w:r>
      <w:r>
        <w:rPr>
          <w:rFonts w:ascii="Times New Roman" w:hAnsi="Times New Roman" w:cs="Times New Roman"/>
          <w:lang w:val="en-US"/>
        </w:rPr>
        <w:t>the person is required to satisfy the activity test in order to qualify, or to continue to qualify, for a job search allowance; and</w:t>
      </w:r>
    </w:p>
    <w:p w14:paraId="6D608AB2"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A3C2A">
        <w:rPr>
          <w:rFonts w:ascii="Times New Roman" w:hAnsi="Times New Roman" w:cs="Times New Roman"/>
          <w:lang w:val="en-US"/>
        </w:rPr>
        <w:tab/>
      </w:r>
      <w:r>
        <w:rPr>
          <w:rFonts w:ascii="Times New Roman" w:hAnsi="Times New Roman" w:cs="Times New Roman"/>
          <w:lang w:val="en-US"/>
        </w:rPr>
        <w:t>the person fails to satisfy the activity test.".</w:t>
      </w:r>
    </w:p>
    <w:p w14:paraId="2BB5B9D0"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w:t>
      </w:r>
      <w:r>
        <w:rPr>
          <w:rFonts w:ascii="Times New Roman" w:hAnsi="Times New Roman" w:cs="Times New Roman"/>
          <w:lang w:val="en-US"/>
        </w:rPr>
        <w:t xml:space="preserve"> </w:t>
      </w:r>
      <w:r>
        <w:rPr>
          <w:rFonts w:ascii="Times New Roman" w:hAnsi="Times New Roman" w:cs="Times New Roman"/>
          <w:b/>
          <w:bCs/>
          <w:lang w:val="en-US"/>
        </w:rPr>
        <w:t>Subsection 542AO):</w:t>
      </w:r>
    </w:p>
    <w:p w14:paraId="75A630C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03AB63A6"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A job search allowance is not payable to a person for the activity test deferment period if:</w:t>
      </w:r>
    </w:p>
    <w:p w14:paraId="611A80E3"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A3C2A">
        <w:rPr>
          <w:rFonts w:ascii="Times New Roman" w:hAnsi="Times New Roman" w:cs="Times New Roman"/>
          <w:lang w:val="en-US"/>
        </w:rPr>
        <w:tab/>
      </w:r>
      <w:r>
        <w:rPr>
          <w:rFonts w:ascii="Times New Roman" w:hAnsi="Times New Roman" w:cs="Times New Roman"/>
          <w:lang w:val="en-US"/>
        </w:rPr>
        <w:t>the person is required to enter into a Job Search Activity Agreement in order to qualify, or to continue to qualify, for a job search allowance; and</w:t>
      </w:r>
    </w:p>
    <w:p w14:paraId="50CF7D66"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A3C2A">
        <w:rPr>
          <w:rFonts w:ascii="Times New Roman" w:hAnsi="Times New Roman" w:cs="Times New Roman"/>
          <w:lang w:val="en-US"/>
        </w:rPr>
        <w:tab/>
      </w:r>
      <w:r>
        <w:rPr>
          <w:rFonts w:ascii="Times New Roman" w:hAnsi="Times New Roman" w:cs="Times New Roman"/>
          <w:lang w:val="en-US"/>
        </w:rPr>
        <w:t>the person fails to enter into a Job Search Activity Agreement.".</w:t>
      </w:r>
    </w:p>
    <w:p w14:paraId="430A9256" w14:textId="77777777" w:rsidR="009A3C2A" w:rsidRDefault="009A3C2A">
      <w:pPr>
        <w:rPr>
          <w:rFonts w:ascii="Times New Roman" w:hAnsi="Times New Roman" w:cs="Times New Roman"/>
          <w:b/>
          <w:bCs/>
          <w:lang w:val="en-US"/>
        </w:rPr>
      </w:pPr>
      <w:r>
        <w:rPr>
          <w:rFonts w:ascii="Times New Roman" w:hAnsi="Times New Roman" w:cs="Times New Roman"/>
          <w:b/>
          <w:bCs/>
          <w:lang w:val="en-US"/>
        </w:rPr>
        <w:br w:type="page"/>
      </w:r>
    </w:p>
    <w:p w14:paraId="079CD6BF" w14:textId="77777777" w:rsidR="00BF56D7" w:rsidRDefault="00BF56D7" w:rsidP="009A3C2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6E70746"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w:t>
      </w:r>
      <w:r>
        <w:rPr>
          <w:rFonts w:ascii="Times New Roman" w:hAnsi="Times New Roman" w:cs="Times New Roman"/>
          <w:lang w:val="en-US"/>
        </w:rPr>
        <w:t xml:space="preserve"> </w:t>
      </w:r>
      <w:r>
        <w:rPr>
          <w:rFonts w:ascii="Times New Roman" w:hAnsi="Times New Roman" w:cs="Times New Roman"/>
          <w:b/>
          <w:bCs/>
          <w:lang w:val="en-US"/>
        </w:rPr>
        <w:t>Subsection 542B(1):</w:t>
      </w:r>
    </w:p>
    <w:p w14:paraId="080ED084"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3B620164"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A job search allowance is not payable to a person for the activity test deferment period if:</w:t>
      </w:r>
    </w:p>
    <w:p w14:paraId="39DC1DF7"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A3C2A">
        <w:rPr>
          <w:rFonts w:ascii="Times New Roman" w:hAnsi="Times New Roman" w:cs="Times New Roman"/>
          <w:lang w:val="en-US"/>
        </w:rPr>
        <w:tab/>
      </w:r>
      <w:r>
        <w:rPr>
          <w:rFonts w:ascii="Times New Roman" w:hAnsi="Times New Roman" w:cs="Times New Roman"/>
          <w:lang w:val="en-US"/>
        </w:rPr>
        <w:t>the person is required to take reasonable steps to comply with the terms of a Job Search Activity Agreement in order to qualify, or to continue to qualify, for a job search allowance; and</w:t>
      </w:r>
    </w:p>
    <w:p w14:paraId="4C764EE4"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A3C2A">
        <w:rPr>
          <w:rFonts w:ascii="Times New Roman" w:hAnsi="Times New Roman" w:cs="Times New Roman"/>
          <w:lang w:val="en-US"/>
        </w:rPr>
        <w:tab/>
      </w:r>
      <w:r>
        <w:rPr>
          <w:rFonts w:ascii="Times New Roman" w:hAnsi="Times New Roman" w:cs="Times New Roman"/>
          <w:lang w:val="en-US"/>
        </w:rPr>
        <w:t>the person fails to take reasonable steps to comply with the terms of the Job Search Activity Agreement.".</w:t>
      </w:r>
    </w:p>
    <w:p w14:paraId="71BD6993"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w:t>
      </w:r>
      <w:r>
        <w:rPr>
          <w:rFonts w:ascii="Times New Roman" w:hAnsi="Times New Roman" w:cs="Times New Roman"/>
          <w:lang w:val="en-US"/>
        </w:rPr>
        <w:t xml:space="preserve"> </w:t>
      </w:r>
      <w:r>
        <w:rPr>
          <w:rFonts w:ascii="Times New Roman" w:hAnsi="Times New Roman" w:cs="Times New Roman"/>
          <w:b/>
          <w:bCs/>
          <w:lang w:val="en-US"/>
        </w:rPr>
        <w:t>Subsection 624(1):</w:t>
      </w:r>
    </w:p>
    <w:p w14:paraId="0A882A10"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24C24C74"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is not payable to a person for the activity test deferment period if:</w:t>
      </w:r>
    </w:p>
    <w:p w14:paraId="4CFBD129"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A3C2A">
        <w:rPr>
          <w:rFonts w:ascii="Times New Roman" w:hAnsi="Times New Roman" w:cs="Times New Roman"/>
          <w:lang w:val="en-US"/>
        </w:rPr>
        <w:tab/>
      </w:r>
      <w:r>
        <w:rPr>
          <w:rFonts w:ascii="Times New Roman" w:hAnsi="Times New Roman" w:cs="Times New Roman"/>
          <w:lang w:val="en-US"/>
        </w:rPr>
        <w:t xml:space="preserve">the person is required to satisfy the activity test in order to qualify, or to continue to qualify, for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and</w:t>
      </w:r>
    </w:p>
    <w:p w14:paraId="7393F59F"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A3C2A">
        <w:rPr>
          <w:rFonts w:ascii="Times New Roman" w:hAnsi="Times New Roman" w:cs="Times New Roman"/>
          <w:lang w:val="en-US"/>
        </w:rPr>
        <w:tab/>
      </w:r>
      <w:r>
        <w:rPr>
          <w:rFonts w:ascii="Times New Roman" w:hAnsi="Times New Roman" w:cs="Times New Roman"/>
          <w:lang w:val="en-US"/>
        </w:rPr>
        <w:t>the person fails to satisfy the activity test.".</w:t>
      </w:r>
    </w:p>
    <w:p w14:paraId="0E42CBE7"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w:t>
      </w:r>
      <w:r>
        <w:rPr>
          <w:rFonts w:ascii="Times New Roman" w:hAnsi="Times New Roman" w:cs="Times New Roman"/>
          <w:lang w:val="en-US"/>
        </w:rPr>
        <w:t xml:space="preserve"> </w:t>
      </w:r>
      <w:r>
        <w:rPr>
          <w:rFonts w:ascii="Times New Roman" w:hAnsi="Times New Roman" w:cs="Times New Roman"/>
          <w:b/>
          <w:bCs/>
          <w:lang w:val="en-US"/>
        </w:rPr>
        <w:t>Subsection 625(1):</w:t>
      </w:r>
    </w:p>
    <w:p w14:paraId="33950934"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778ED0C7"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is not payable to a person for the activity test deferment period if:</w:t>
      </w:r>
    </w:p>
    <w:p w14:paraId="3CEC47AC"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A3C2A">
        <w:rPr>
          <w:rFonts w:ascii="Times New Roman" w:hAnsi="Times New Roman" w:cs="Times New Roman"/>
          <w:lang w:val="en-US"/>
        </w:rPr>
        <w:tab/>
      </w:r>
      <w:r>
        <w:rPr>
          <w:rFonts w:ascii="Times New Roman" w:hAnsi="Times New Roman" w:cs="Times New Roman"/>
          <w:lang w:val="en-US"/>
        </w:rPr>
        <w:t xml:space="preserve">the person is required to enter into a Newstart Activity Agreement in order to qualify, or to continue to qualify, for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and</w:t>
      </w:r>
    </w:p>
    <w:p w14:paraId="4F86622E"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A3C2A">
        <w:rPr>
          <w:rFonts w:ascii="Times New Roman" w:hAnsi="Times New Roman" w:cs="Times New Roman"/>
          <w:lang w:val="en-US"/>
        </w:rPr>
        <w:tab/>
      </w:r>
      <w:r>
        <w:rPr>
          <w:rFonts w:ascii="Times New Roman" w:hAnsi="Times New Roman" w:cs="Times New Roman"/>
          <w:lang w:val="en-US"/>
        </w:rPr>
        <w:t>the person fails to enter into a Newstart Activity Agreement.".</w:t>
      </w:r>
    </w:p>
    <w:p w14:paraId="71717099"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w:t>
      </w:r>
      <w:r>
        <w:rPr>
          <w:rFonts w:ascii="Times New Roman" w:hAnsi="Times New Roman" w:cs="Times New Roman"/>
          <w:lang w:val="en-US"/>
        </w:rPr>
        <w:t xml:space="preserve"> </w:t>
      </w:r>
      <w:r>
        <w:rPr>
          <w:rFonts w:ascii="Times New Roman" w:hAnsi="Times New Roman" w:cs="Times New Roman"/>
          <w:b/>
          <w:bCs/>
          <w:lang w:val="en-US"/>
        </w:rPr>
        <w:t>Subsection 626(1):</w:t>
      </w:r>
    </w:p>
    <w:p w14:paraId="27F9A16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2EB0F38F"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is not payable to a person for the activity test deferment period if:</w:t>
      </w:r>
    </w:p>
    <w:p w14:paraId="557C8F50"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A3C2A">
        <w:rPr>
          <w:rFonts w:ascii="Times New Roman" w:hAnsi="Times New Roman" w:cs="Times New Roman"/>
          <w:lang w:val="en-US"/>
        </w:rPr>
        <w:tab/>
      </w:r>
      <w:r>
        <w:rPr>
          <w:rFonts w:ascii="Times New Roman" w:hAnsi="Times New Roman" w:cs="Times New Roman"/>
          <w:lang w:val="en-US"/>
        </w:rPr>
        <w:t xml:space="preserve">the person is required to take reasonable steps to comply with the terms of a Newstart Activity Agreement in order to qualify, or to continue to qualify, for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and</w:t>
      </w:r>
    </w:p>
    <w:p w14:paraId="2692CC27" w14:textId="77777777" w:rsidR="00BF56D7" w:rsidRDefault="00BF56D7" w:rsidP="009A3C2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A3C2A">
        <w:rPr>
          <w:rFonts w:ascii="Times New Roman" w:hAnsi="Times New Roman" w:cs="Times New Roman"/>
          <w:lang w:val="en-US"/>
        </w:rPr>
        <w:tab/>
      </w:r>
      <w:r>
        <w:rPr>
          <w:rFonts w:ascii="Times New Roman" w:hAnsi="Times New Roman" w:cs="Times New Roman"/>
          <w:lang w:val="en-US"/>
        </w:rPr>
        <w:t>the person fails to take reasonable steps to comply with the terms of the Newstart Activity Agreement.".</w:t>
      </w:r>
    </w:p>
    <w:p w14:paraId="68AEB0B5"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w:t>
      </w:r>
      <w:r>
        <w:rPr>
          <w:rFonts w:ascii="Times New Roman" w:hAnsi="Times New Roman" w:cs="Times New Roman"/>
          <w:lang w:val="en-US"/>
        </w:rPr>
        <w:t xml:space="preserve"> </w:t>
      </w:r>
      <w:r>
        <w:rPr>
          <w:rFonts w:ascii="Times New Roman" w:hAnsi="Times New Roman" w:cs="Times New Roman"/>
          <w:b/>
          <w:bCs/>
          <w:lang w:val="en-US"/>
        </w:rPr>
        <w:t>Paragraph 630A(6)(b):</w:t>
      </w:r>
    </w:p>
    <w:p w14:paraId="10BE06F8"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"job start allowance", substitute "job search allowance".</w:t>
      </w:r>
    </w:p>
    <w:p w14:paraId="651E0B31" w14:textId="77777777" w:rsidR="009A3C2A" w:rsidRDefault="009A3C2A">
      <w:pPr>
        <w:rPr>
          <w:rFonts w:ascii="Times New Roman" w:hAnsi="Times New Roman" w:cs="Times New Roman"/>
          <w:b/>
          <w:bCs/>
          <w:lang w:val="en-US"/>
        </w:rPr>
      </w:pPr>
      <w:r>
        <w:rPr>
          <w:rFonts w:ascii="Times New Roman" w:hAnsi="Times New Roman" w:cs="Times New Roman"/>
          <w:b/>
          <w:bCs/>
          <w:lang w:val="en-US"/>
        </w:rPr>
        <w:br w:type="page"/>
      </w:r>
    </w:p>
    <w:p w14:paraId="4CA0525B" w14:textId="77777777" w:rsidR="00BF56D7" w:rsidRDefault="00BF56D7" w:rsidP="009A3C2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D845B0E"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w:t>
      </w:r>
      <w:r>
        <w:rPr>
          <w:rFonts w:ascii="Times New Roman" w:hAnsi="Times New Roman" w:cs="Times New Roman"/>
          <w:lang w:val="en-US"/>
        </w:rPr>
        <w:t xml:space="preserve"> </w:t>
      </w:r>
      <w:r>
        <w:rPr>
          <w:rFonts w:ascii="Times New Roman" w:hAnsi="Times New Roman" w:cs="Times New Roman"/>
          <w:b/>
          <w:bCs/>
          <w:lang w:val="en-US"/>
        </w:rPr>
        <w:t>Subdivision F of Division 1 of Part 2.12 (Heading):</w:t>
      </w:r>
    </w:p>
    <w:p w14:paraId="19A5F471" w14:textId="27660E43" w:rsidR="00BF56D7" w:rsidRDefault="00BF56D7" w:rsidP="00E34F79">
      <w:pPr>
        <w:autoSpaceDE w:val="0"/>
        <w:autoSpaceDN w:val="0"/>
        <w:adjustRightInd w:val="0"/>
        <w:spacing w:before="120" w:after="0" w:line="240" w:lineRule="auto"/>
        <w:ind w:firstLine="360"/>
        <w:jc w:val="both"/>
        <w:rPr>
          <w:rFonts w:ascii="Times New Roman" w:hAnsi="Times New Roman" w:cs="Times New Roman"/>
          <w:b/>
          <w:bCs/>
          <w:i/>
          <w:iCs/>
          <w:lang w:val="en-US"/>
        </w:rPr>
      </w:pPr>
      <w:r>
        <w:rPr>
          <w:rFonts w:ascii="Times New Roman" w:hAnsi="Times New Roman" w:cs="Times New Roman"/>
          <w:lang w:val="en-US"/>
        </w:rPr>
        <w:t xml:space="preserve">Omit </w:t>
      </w:r>
      <w:r w:rsidRPr="003E2C4B">
        <w:rPr>
          <w:rFonts w:ascii="Times New Roman" w:hAnsi="Times New Roman" w:cs="Times New Roman"/>
          <w:bCs/>
          <w:iCs/>
          <w:lang w:val="en-US"/>
        </w:rPr>
        <w:t>"</w:t>
      </w:r>
      <w:r>
        <w:rPr>
          <w:rFonts w:ascii="Times New Roman" w:hAnsi="Times New Roman" w:cs="Times New Roman"/>
          <w:b/>
          <w:bCs/>
          <w:i/>
          <w:iCs/>
          <w:lang w:val="en-US"/>
        </w:rPr>
        <w:t>F</w:t>
      </w:r>
      <w:r w:rsidRPr="003E2C4B">
        <w:rPr>
          <w:rFonts w:ascii="Times New Roman" w:hAnsi="Times New Roman" w:cs="Times New Roman"/>
          <w:bCs/>
          <w:iCs/>
          <w:lang w:val="en-US"/>
        </w:rPr>
        <w:t>",</w:t>
      </w:r>
      <w:r>
        <w:rPr>
          <w:rFonts w:ascii="Times New Roman" w:hAnsi="Times New Roman" w:cs="Times New Roman"/>
          <w:b/>
          <w:bCs/>
          <w:i/>
          <w:iCs/>
          <w:lang w:val="en-US"/>
        </w:rPr>
        <w:t xml:space="preserve"> </w:t>
      </w:r>
      <w:r>
        <w:rPr>
          <w:rFonts w:ascii="Times New Roman" w:hAnsi="Times New Roman" w:cs="Times New Roman"/>
          <w:lang w:val="en-US"/>
        </w:rPr>
        <w:t xml:space="preserve">substitute </w:t>
      </w:r>
      <w:r w:rsidRPr="003E2C4B">
        <w:rPr>
          <w:rFonts w:ascii="Times New Roman" w:hAnsi="Times New Roman" w:cs="Times New Roman"/>
          <w:bCs/>
          <w:lang w:val="en-US"/>
        </w:rPr>
        <w:t>"</w:t>
      </w:r>
      <w:r>
        <w:rPr>
          <w:rFonts w:ascii="Times New Roman" w:hAnsi="Times New Roman" w:cs="Times New Roman"/>
          <w:b/>
          <w:bCs/>
          <w:i/>
          <w:iCs/>
          <w:lang w:val="en-US"/>
        </w:rPr>
        <w:t>G</w:t>
      </w:r>
      <w:r w:rsidRPr="003E2C4B">
        <w:rPr>
          <w:rFonts w:ascii="Times New Roman" w:hAnsi="Times New Roman" w:cs="Times New Roman"/>
          <w:bCs/>
          <w:iCs/>
          <w:lang w:val="en-US"/>
        </w:rPr>
        <w:t>".</w:t>
      </w:r>
    </w:p>
    <w:p w14:paraId="0E9F4A0D" w14:textId="77777777" w:rsidR="00BF56D7" w:rsidRPr="009A3C2A" w:rsidRDefault="00BF56D7" w:rsidP="009A3C2A">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9A3C2A">
        <w:rPr>
          <w:rFonts w:ascii="Times New Roman" w:hAnsi="Times New Roman" w:cs="Times New Roman"/>
          <w:sz w:val="19"/>
          <w:lang w:val="en-US"/>
        </w:rPr>
        <w:t>Note:</w:t>
      </w:r>
      <w:r w:rsidR="009A3C2A">
        <w:rPr>
          <w:rFonts w:ascii="Times New Roman" w:hAnsi="Times New Roman" w:cs="Times New Roman"/>
          <w:sz w:val="19"/>
          <w:lang w:val="en-US"/>
        </w:rPr>
        <w:tab/>
      </w:r>
      <w:r w:rsidRPr="009A3C2A">
        <w:rPr>
          <w:rFonts w:ascii="Times New Roman" w:hAnsi="Times New Roman" w:cs="Times New Roman"/>
          <w:sz w:val="19"/>
          <w:lang w:val="en-US"/>
        </w:rPr>
        <w:t>This item amends the second occurring reference to Subdivision F in Division 1 of Part 2.12.</w:t>
      </w:r>
    </w:p>
    <w:p w14:paraId="0FE894A4"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w:t>
      </w:r>
      <w:r>
        <w:rPr>
          <w:rFonts w:ascii="Times New Roman" w:hAnsi="Times New Roman" w:cs="Times New Roman"/>
          <w:lang w:val="en-US"/>
        </w:rPr>
        <w:t xml:space="preserve"> </w:t>
      </w:r>
      <w:r>
        <w:rPr>
          <w:rFonts w:ascii="Times New Roman" w:hAnsi="Times New Roman" w:cs="Times New Roman"/>
          <w:b/>
          <w:bCs/>
          <w:lang w:val="en-US"/>
        </w:rPr>
        <w:t>Subdivision G of Division 1 of Part 2.12 (Heading):</w:t>
      </w:r>
    </w:p>
    <w:p w14:paraId="689B08BB" w14:textId="08572F5A" w:rsidR="00BF56D7" w:rsidRDefault="00BF56D7" w:rsidP="00E34F79">
      <w:pPr>
        <w:autoSpaceDE w:val="0"/>
        <w:autoSpaceDN w:val="0"/>
        <w:adjustRightInd w:val="0"/>
        <w:spacing w:before="120" w:after="0" w:line="240" w:lineRule="auto"/>
        <w:ind w:firstLine="360"/>
        <w:jc w:val="both"/>
        <w:rPr>
          <w:rFonts w:ascii="Times New Roman" w:hAnsi="Times New Roman" w:cs="Times New Roman"/>
          <w:b/>
          <w:bCs/>
          <w:i/>
          <w:iCs/>
          <w:lang w:val="en-US"/>
        </w:rPr>
      </w:pPr>
      <w:r>
        <w:rPr>
          <w:rFonts w:ascii="Times New Roman" w:hAnsi="Times New Roman" w:cs="Times New Roman"/>
          <w:lang w:val="en-US"/>
        </w:rPr>
        <w:t xml:space="preserve">Omit </w:t>
      </w:r>
      <w:r w:rsidRPr="003E2C4B">
        <w:rPr>
          <w:rFonts w:ascii="Times New Roman" w:hAnsi="Times New Roman" w:cs="Times New Roman"/>
          <w:bCs/>
          <w:lang w:val="en-US"/>
        </w:rPr>
        <w:t>"</w:t>
      </w:r>
      <w:r>
        <w:rPr>
          <w:rFonts w:ascii="Times New Roman" w:hAnsi="Times New Roman" w:cs="Times New Roman"/>
          <w:b/>
          <w:bCs/>
          <w:i/>
          <w:iCs/>
          <w:lang w:val="en-US"/>
        </w:rPr>
        <w:t>G</w:t>
      </w:r>
      <w:r w:rsidRPr="003E2C4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substitute </w:t>
      </w:r>
      <w:r w:rsidRPr="003E2C4B">
        <w:rPr>
          <w:rFonts w:ascii="Times New Roman" w:hAnsi="Times New Roman" w:cs="Times New Roman"/>
          <w:bCs/>
          <w:iCs/>
          <w:lang w:val="en-US"/>
        </w:rPr>
        <w:t>"</w:t>
      </w:r>
      <w:r>
        <w:rPr>
          <w:rFonts w:ascii="Times New Roman" w:hAnsi="Times New Roman" w:cs="Times New Roman"/>
          <w:b/>
          <w:bCs/>
          <w:i/>
          <w:iCs/>
          <w:lang w:val="en-US"/>
        </w:rPr>
        <w:t>H</w:t>
      </w:r>
      <w:r w:rsidRPr="003E2C4B">
        <w:rPr>
          <w:rFonts w:ascii="Times New Roman" w:hAnsi="Times New Roman" w:cs="Times New Roman"/>
          <w:bCs/>
          <w:iCs/>
          <w:lang w:val="en-US"/>
        </w:rPr>
        <w:t>".</w:t>
      </w:r>
    </w:p>
    <w:p w14:paraId="1EAACDC5" w14:textId="77777777" w:rsidR="00BF56D7" w:rsidRDefault="00BF56D7" w:rsidP="009A3C2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w:t>
      </w:r>
      <w:r>
        <w:rPr>
          <w:rFonts w:ascii="Times New Roman" w:hAnsi="Times New Roman" w:cs="Times New Roman"/>
          <w:lang w:val="en-US"/>
        </w:rPr>
        <w:t xml:space="preserve"> </w:t>
      </w:r>
      <w:r>
        <w:rPr>
          <w:rFonts w:ascii="Times New Roman" w:hAnsi="Times New Roman" w:cs="Times New Roman"/>
          <w:b/>
          <w:bCs/>
          <w:lang w:val="en-US"/>
        </w:rPr>
        <w:t>Section 630C:</w:t>
      </w:r>
    </w:p>
    <w:p w14:paraId="19A4BE42" w14:textId="77777777" w:rsidR="00BF56D7" w:rsidRDefault="00BF56D7" w:rsidP="00E34F7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Reposition at the beginning of Subdivision G (immediately before section 631).</w:t>
      </w:r>
    </w:p>
    <w:p w14:paraId="6023AC96" w14:textId="2AB052F5" w:rsidR="00BF56D7" w:rsidRDefault="00BF56D7" w:rsidP="009A3C2A">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14.</w:t>
      </w:r>
      <w:r>
        <w:rPr>
          <w:rFonts w:ascii="Times New Roman" w:hAnsi="Times New Roman" w:cs="Times New Roman"/>
          <w:lang w:val="en-US"/>
        </w:rPr>
        <w:t xml:space="preserve"> </w:t>
      </w:r>
      <w:r>
        <w:rPr>
          <w:rFonts w:ascii="Times New Roman" w:hAnsi="Times New Roman" w:cs="Times New Roman"/>
          <w:b/>
          <w:bCs/>
          <w:lang w:val="en-US"/>
        </w:rPr>
        <w:t xml:space="preserve">Items 70 and 71 of Schedule 1A (as enacted by item 73 of Schedule 3 of the </w:t>
      </w:r>
      <w:r>
        <w:rPr>
          <w:rFonts w:ascii="Times New Roman" w:hAnsi="Times New Roman" w:cs="Times New Roman"/>
          <w:b/>
          <w:bCs/>
          <w:i/>
          <w:iCs/>
          <w:lang w:val="en-US"/>
        </w:rPr>
        <w:t>Social Security Legislation Amendment Act (No. 2) 1994</w:t>
      </w:r>
      <w:r w:rsidRPr="003E2C4B">
        <w:rPr>
          <w:rFonts w:ascii="Times New Roman" w:hAnsi="Times New Roman" w:cs="Times New Roman"/>
          <w:b/>
          <w:bCs/>
          <w:iCs/>
          <w:lang w:val="en-US"/>
        </w:rPr>
        <w:t>):</w:t>
      </w:r>
    </w:p>
    <w:p w14:paraId="53A0E2B0" w14:textId="77777777" w:rsidR="009A3C2A" w:rsidRPr="009A3C2A" w:rsidRDefault="00BF56D7" w:rsidP="009A3C2A">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Renumber as Items 69A and 69B.</w:t>
      </w:r>
    </w:p>
    <w:p w14:paraId="5E255EDD" w14:textId="77777777" w:rsidR="009A3C2A" w:rsidRDefault="009A3C2A" w:rsidP="009A3C2A">
      <w:pPr>
        <w:pBdr>
          <w:bottom w:val="single" w:sz="4" w:space="1" w:color="auto"/>
        </w:pBdr>
        <w:autoSpaceDE w:val="0"/>
        <w:autoSpaceDN w:val="0"/>
        <w:adjustRightInd w:val="0"/>
        <w:spacing w:before="120" w:after="0" w:line="240" w:lineRule="auto"/>
        <w:jc w:val="center"/>
        <w:rPr>
          <w:rFonts w:ascii="Times New Roman" w:hAnsi="Times New Roman" w:cs="Times New Roman"/>
          <w:b/>
          <w:bCs/>
          <w:lang w:val="en-US"/>
        </w:rPr>
      </w:pPr>
    </w:p>
    <w:p w14:paraId="5AB537D3" w14:textId="77777777" w:rsidR="00BF56D7" w:rsidRDefault="00BF56D7" w:rsidP="009A3C2A">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NOTES</w:t>
      </w:r>
    </w:p>
    <w:p w14:paraId="752B76EF" w14:textId="496B59CB" w:rsidR="00BF56D7" w:rsidRPr="003E2C4B" w:rsidRDefault="00BF56D7" w:rsidP="009A3C2A">
      <w:pPr>
        <w:autoSpaceDE w:val="0"/>
        <w:autoSpaceDN w:val="0"/>
        <w:adjustRightInd w:val="0"/>
        <w:spacing w:before="120" w:after="60" w:line="240" w:lineRule="auto"/>
        <w:jc w:val="both"/>
        <w:rPr>
          <w:rFonts w:ascii="Times New Roman" w:hAnsi="Times New Roman" w:cs="Times New Roman"/>
          <w:i/>
          <w:iCs/>
          <w:sz w:val="20"/>
          <w:lang w:val="en-US"/>
        </w:rPr>
      </w:pPr>
      <w:r w:rsidRPr="003E2C4B">
        <w:rPr>
          <w:rFonts w:ascii="Times New Roman" w:hAnsi="Times New Roman" w:cs="Times New Roman"/>
          <w:i/>
          <w:iCs/>
          <w:sz w:val="20"/>
          <w:lang w:val="en-US"/>
        </w:rPr>
        <w:t>Employment, Education and Training Act 1988</w:t>
      </w:r>
    </w:p>
    <w:p w14:paraId="1F7EB480" w14:textId="623BD839" w:rsidR="00BF56D7" w:rsidRPr="003E2C4B" w:rsidRDefault="00BF56D7" w:rsidP="009A3C2A">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3E2C4B">
        <w:rPr>
          <w:rFonts w:ascii="Times New Roman" w:hAnsi="Times New Roman" w:cs="Times New Roman"/>
          <w:sz w:val="20"/>
          <w:lang w:val="en-US"/>
        </w:rPr>
        <w:t>1.</w:t>
      </w:r>
      <w:r w:rsidR="009A3C2A" w:rsidRPr="003E2C4B">
        <w:rPr>
          <w:rFonts w:ascii="Times New Roman" w:hAnsi="Times New Roman" w:cs="Times New Roman"/>
          <w:sz w:val="20"/>
          <w:lang w:val="en-US"/>
        </w:rPr>
        <w:tab/>
      </w:r>
      <w:r w:rsidRPr="003E2C4B">
        <w:rPr>
          <w:rFonts w:ascii="Times New Roman" w:hAnsi="Times New Roman" w:cs="Times New Roman"/>
          <w:sz w:val="20"/>
          <w:lang w:val="en-US"/>
        </w:rPr>
        <w:t>No. 80, 1988, as amended. For previous amendments, se</w:t>
      </w:r>
      <w:r w:rsidR="003E2C4B">
        <w:rPr>
          <w:rFonts w:ascii="Times New Roman" w:hAnsi="Times New Roman" w:cs="Times New Roman"/>
          <w:sz w:val="20"/>
          <w:lang w:val="en-US"/>
        </w:rPr>
        <w:t>e</w:t>
      </w:r>
      <w:r w:rsidRPr="003E2C4B">
        <w:rPr>
          <w:rFonts w:ascii="Times New Roman" w:hAnsi="Times New Roman" w:cs="Times New Roman"/>
          <w:sz w:val="20"/>
          <w:lang w:val="en-US"/>
        </w:rPr>
        <w:t xml:space="preserve"> Nos. 1,2, 13, 170 and 179, 1989; Nos. 47, 122 and 131, 1991; and No. 5, 1993.</w:t>
      </w:r>
    </w:p>
    <w:p w14:paraId="5ADF47C6" w14:textId="77777777" w:rsidR="00BF56D7" w:rsidRPr="003E2C4B" w:rsidRDefault="00BF56D7" w:rsidP="009A3C2A">
      <w:pPr>
        <w:autoSpaceDE w:val="0"/>
        <w:autoSpaceDN w:val="0"/>
        <w:adjustRightInd w:val="0"/>
        <w:spacing w:before="120" w:after="60" w:line="240" w:lineRule="auto"/>
        <w:jc w:val="both"/>
        <w:rPr>
          <w:rFonts w:ascii="Times New Roman" w:hAnsi="Times New Roman" w:cs="Times New Roman"/>
          <w:i/>
          <w:iCs/>
          <w:sz w:val="20"/>
          <w:lang w:val="en-US"/>
        </w:rPr>
      </w:pPr>
      <w:r w:rsidRPr="003E2C4B">
        <w:rPr>
          <w:rFonts w:ascii="Times New Roman" w:hAnsi="Times New Roman" w:cs="Times New Roman"/>
          <w:i/>
          <w:iCs/>
          <w:sz w:val="20"/>
          <w:lang w:val="en-US"/>
        </w:rPr>
        <w:t>Freedom of Information Act 1982</w:t>
      </w:r>
    </w:p>
    <w:p w14:paraId="42D15663" w14:textId="17B9C768" w:rsidR="00BF56D7" w:rsidRPr="003E2C4B" w:rsidRDefault="00BF56D7" w:rsidP="009A3C2A">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3E2C4B">
        <w:rPr>
          <w:rFonts w:ascii="Times New Roman" w:hAnsi="Times New Roman" w:cs="Times New Roman"/>
          <w:iCs/>
          <w:sz w:val="20"/>
          <w:lang w:val="en-US"/>
        </w:rPr>
        <w:t>2.</w:t>
      </w:r>
      <w:r w:rsidR="009A3C2A" w:rsidRPr="003E2C4B">
        <w:rPr>
          <w:rFonts w:ascii="Times New Roman" w:hAnsi="Times New Roman" w:cs="Times New Roman"/>
          <w:i/>
          <w:iCs/>
          <w:sz w:val="20"/>
          <w:lang w:val="en-US"/>
        </w:rPr>
        <w:tab/>
      </w:r>
      <w:r w:rsidRPr="003E2C4B">
        <w:rPr>
          <w:rFonts w:ascii="Times New Roman" w:hAnsi="Times New Roman" w:cs="Times New Roman"/>
          <w:sz w:val="20"/>
          <w:lang w:val="en-US"/>
        </w:rPr>
        <w:t>No. 3, 1982, as amended. For previous amendments, se</w:t>
      </w:r>
      <w:r w:rsidR="003E2C4B">
        <w:rPr>
          <w:rFonts w:ascii="Times New Roman" w:hAnsi="Times New Roman" w:cs="Times New Roman"/>
          <w:sz w:val="20"/>
          <w:lang w:val="en-US"/>
        </w:rPr>
        <w:t>e</w:t>
      </w:r>
      <w:r w:rsidRPr="003E2C4B">
        <w:rPr>
          <w:rFonts w:ascii="Times New Roman" w:hAnsi="Times New Roman" w:cs="Times New Roman"/>
          <w:sz w:val="20"/>
          <w:lang w:val="en-US"/>
        </w:rPr>
        <w:t xml:space="preserve"> Nos. 7 and 81, 1983; No. 63, 1984; No. 187, 1985; Nos. 102 and 111, 1986; Nos. 6, 87, 109, 119, 121, 126, 127 and 129, 1988; Nos. 66 and 150, 1989; Nos. 26, 75, 77 and 118, 1990; Nos. 99, 137, 149 and 180, 1991; Nos. 118, 143, 165, 196 and 219, 1992; and Nos. 33 and 64, 1994.</w:t>
      </w:r>
    </w:p>
    <w:p w14:paraId="73EBFD89" w14:textId="77777777" w:rsidR="00BF56D7" w:rsidRPr="003E2C4B" w:rsidRDefault="00BF56D7" w:rsidP="009A3C2A">
      <w:pPr>
        <w:autoSpaceDE w:val="0"/>
        <w:autoSpaceDN w:val="0"/>
        <w:adjustRightInd w:val="0"/>
        <w:spacing w:before="120" w:after="60" w:line="240" w:lineRule="auto"/>
        <w:jc w:val="both"/>
        <w:rPr>
          <w:rFonts w:ascii="Times New Roman" w:hAnsi="Times New Roman" w:cs="Times New Roman"/>
          <w:i/>
          <w:iCs/>
          <w:sz w:val="20"/>
          <w:lang w:val="en-US"/>
        </w:rPr>
      </w:pPr>
      <w:r w:rsidRPr="003E2C4B">
        <w:rPr>
          <w:rFonts w:ascii="Times New Roman" w:hAnsi="Times New Roman" w:cs="Times New Roman"/>
          <w:i/>
          <w:iCs/>
          <w:sz w:val="20"/>
          <w:lang w:val="en-US"/>
        </w:rPr>
        <w:t>Ombudsman Act 1976</w:t>
      </w:r>
    </w:p>
    <w:p w14:paraId="3F6A6E5A" w14:textId="213C076E" w:rsidR="00BF56D7" w:rsidRPr="003E2C4B" w:rsidRDefault="00BF56D7" w:rsidP="009A3C2A">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3E2C4B">
        <w:rPr>
          <w:rFonts w:ascii="Times New Roman" w:hAnsi="Times New Roman" w:cs="Times New Roman"/>
          <w:sz w:val="20"/>
          <w:lang w:val="en-US"/>
        </w:rPr>
        <w:t>3.</w:t>
      </w:r>
      <w:r w:rsidR="009A3C2A" w:rsidRPr="003E2C4B">
        <w:rPr>
          <w:rFonts w:ascii="Times New Roman" w:hAnsi="Times New Roman" w:cs="Times New Roman"/>
          <w:sz w:val="20"/>
          <w:lang w:val="en-US"/>
        </w:rPr>
        <w:tab/>
      </w:r>
      <w:r w:rsidRPr="003E2C4B">
        <w:rPr>
          <w:rFonts w:ascii="Times New Roman" w:hAnsi="Times New Roman" w:cs="Times New Roman"/>
          <w:sz w:val="20"/>
          <w:lang w:val="en-US"/>
        </w:rPr>
        <w:t>No. 181,</w:t>
      </w:r>
      <w:r w:rsidR="003E2C4B">
        <w:rPr>
          <w:rFonts w:ascii="Times New Roman" w:hAnsi="Times New Roman" w:cs="Times New Roman"/>
          <w:sz w:val="20"/>
          <w:lang w:val="en-US"/>
        </w:rPr>
        <w:t xml:space="preserve"> </w:t>
      </w:r>
      <w:r w:rsidRPr="003E2C4B">
        <w:rPr>
          <w:rFonts w:ascii="Times New Roman" w:hAnsi="Times New Roman" w:cs="Times New Roman"/>
          <w:sz w:val="20"/>
          <w:lang w:val="en-US"/>
        </w:rPr>
        <w:t>1976, as amended. For previous amendments, se</w:t>
      </w:r>
      <w:r w:rsidR="003E2C4B">
        <w:rPr>
          <w:rFonts w:ascii="Times New Roman" w:hAnsi="Times New Roman" w:cs="Times New Roman"/>
          <w:sz w:val="20"/>
          <w:lang w:val="en-US"/>
        </w:rPr>
        <w:t>e</w:t>
      </w:r>
      <w:r w:rsidRPr="003E2C4B">
        <w:rPr>
          <w:rFonts w:ascii="Times New Roman" w:hAnsi="Times New Roman" w:cs="Times New Roman"/>
          <w:sz w:val="20"/>
          <w:lang w:val="en-US"/>
        </w:rPr>
        <w:t xml:space="preserve"> No. 63, 1978; Nos. 107 and 155, 1979; No. 61, 1981; No. 61, 1983; No. 63, 1984 (as amended by No. 193, 1985); No. 65, 1985; No. 168, 1986; Nos. 109 and 199, 1988; No. 63, 1989; Nos. 99, 122 and 199, 1991; No. 94, 1992; and No. 33, 1994.</w:t>
      </w:r>
    </w:p>
    <w:p w14:paraId="711836A7" w14:textId="77777777" w:rsidR="00BF56D7" w:rsidRPr="003E2C4B" w:rsidRDefault="00BF56D7" w:rsidP="009A3C2A">
      <w:pPr>
        <w:autoSpaceDE w:val="0"/>
        <w:autoSpaceDN w:val="0"/>
        <w:adjustRightInd w:val="0"/>
        <w:spacing w:before="120" w:after="60" w:line="240" w:lineRule="auto"/>
        <w:jc w:val="both"/>
        <w:rPr>
          <w:rFonts w:ascii="Times New Roman" w:hAnsi="Times New Roman" w:cs="Times New Roman"/>
          <w:i/>
          <w:iCs/>
          <w:sz w:val="20"/>
          <w:lang w:val="en-US"/>
        </w:rPr>
      </w:pPr>
      <w:r w:rsidRPr="003E2C4B">
        <w:rPr>
          <w:rFonts w:ascii="Times New Roman" w:hAnsi="Times New Roman" w:cs="Times New Roman"/>
          <w:i/>
          <w:iCs/>
          <w:sz w:val="20"/>
          <w:lang w:val="en-US"/>
        </w:rPr>
        <w:t>Privacy Act 1988</w:t>
      </w:r>
    </w:p>
    <w:p w14:paraId="48F59B34" w14:textId="77777777" w:rsidR="00BF56D7" w:rsidRPr="003E2C4B" w:rsidRDefault="00BF56D7" w:rsidP="009A3C2A">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3E2C4B">
        <w:rPr>
          <w:rFonts w:ascii="Times New Roman" w:hAnsi="Times New Roman" w:cs="Times New Roman"/>
          <w:sz w:val="20"/>
          <w:lang w:val="en-US"/>
        </w:rPr>
        <w:t>4.</w:t>
      </w:r>
      <w:r w:rsidR="009A3C2A" w:rsidRPr="003E2C4B">
        <w:rPr>
          <w:rFonts w:ascii="Times New Roman" w:hAnsi="Times New Roman" w:cs="Times New Roman"/>
          <w:sz w:val="20"/>
          <w:lang w:val="en-US"/>
        </w:rPr>
        <w:tab/>
      </w:r>
      <w:r w:rsidRPr="003E2C4B">
        <w:rPr>
          <w:rFonts w:ascii="Times New Roman" w:hAnsi="Times New Roman" w:cs="Times New Roman"/>
          <w:sz w:val="20"/>
          <w:lang w:val="en-US"/>
        </w:rPr>
        <w:t>No. 199, 1988, as amended. For previous amendments, see Nos. 11, 75 and 115, 1990; Nos. 20,28, 122, 136 and 194, 1991; Nos. 143 and 165, 1992; No. 28, 1993; and No. 13, 1994.</w:t>
      </w:r>
    </w:p>
    <w:p w14:paraId="11500185" w14:textId="77777777" w:rsidR="00BF56D7" w:rsidRPr="003E2C4B" w:rsidRDefault="00BF56D7" w:rsidP="009A3C2A">
      <w:pPr>
        <w:autoSpaceDE w:val="0"/>
        <w:autoSpaceDN w:val="0"/>
        <w:adjustRightInd w:val="0"/>
        <w:spacing w:before="120" w:after="60" w:line="240" w:lineRule="auto"/>
        <w:jc w:val="both"/>
        <w:rPr>
          <w:rFonts w:ascii="Times New Roman" w:hAnsi="Times New Roman" w:cs="Times New Roman"/>
          <w:i/>
          <w:iCs/>
          <w:sz w:val="20"/>
          <w:lang w:val="en-US"/>
        </w:rPr>
      </w:pPr>
      <w:r w:rsidRPr="003E2C4B">
        <w:rPr>
          <w:rFonts w:ascii="Times New Roman" w:hAnsi="Times New Roman" w:cs="Times New Roman"/>
          <w:i/>
          <w:iCs/>
          <w:sz w:val="20"/>
          <w:lang w:val="en-US"/>
        </w:rPr>
        <w:t>Social Security Act 1991</w:t>
      </w:r>
    </w:p>
    <w:p w14:paraId="455706CF" w14:textId="0B618FA3" w:rsidR="00BF56D7" w:rsidRPr="003E2C4B" w:rsidRDefault="00BF56D7" w:rsidP="009A3C2A">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3E2C4B">
        <w:rPr>
          <w:rFonts w:ascii="Times New Roman" w:hAnsi="Times New Roman" w:cs="Times New Roman"/>
          <w:sz w:val="20"/>
          <w:lang w:val="en-US"/>
        </w:rPr>
        <w:t>5.</w:t>
      </w:r>
      <w:r w:rsidR="009A3C2A" w:rsidRPr="003E2C4B">
        <w:rPr>
          <w:rFonts w:ascii="Times New Roman" w:hAnsi="Times New Roman" w:cs="Times New Roman"/>
          <w:sz w:val="20"/>
          <w:lang w:val="en-US"/>
        </w:rPr>
        <w:tab/>
      </w:r>
      <w:r w:rsidRPr="003E2C4B">
        <w:rPr>
          <w:rFonts w:ascii="Times New Roman" w:hAnsi="Times New Roman" w:cs="Times New Roman"/>
          <w:sz w:val="20"/>
          <w:lang w:val="en-US"/>
        </w:rPr>
        <w:t>No. 46, 1991, as amended. For previous amendments, see Nos. 68, 69, 70, 73, 74, 115, 116, 141, 175, 194 and 208, 1991; Nos. 12,</w:t>
      </w:r>
      <w:r w:rsidR="003E2C4B">
        <w:rPr>
          <w:rFonts w:ascii="Times New Roman" w:hAnsi="Times New Roman" w:cs="Times New Roman"/>
          <w:sz w:val="20"/>
          <w:lang w:val="en-US"/>
        </w:rPr>
        <w:t xml:space="preserve"> </w:t>
      </w:r>
      <w:r w:rsidRPr="003E2C4B">
        <w:rPr>
          <w:rFonts w:ascii="Times New Roman" w:hAnsi="Times New Roman" w:cs="Times New Roman"/>
          <w:sz w:val="20"/>
          <w:lang w:val="en-US"/>
        </w:rPr>
        <w:t>69,</w:t>
      </w:r>
      <w:r w:rsidR="003E2C4B">
        <w:rPr>
          <w:rFonts w:ascii="Times New Roman" w:hAnsi="Times New Roman" w:cs="Times New Roman"/>
          <w:sz w:val="20"/>
          <w:lang w:val="en-US"/>
        </w:rPr>
        <w:t xml:space="preserve"> </w:t>
      </w:r>
      <w:r w:rsidRPr="003E2C4B">
        <w:rPr>
          <w:rFonts w:ascii="Times New Roman" w:hAnsi="Times New Roman" w:cs="Times New Roman"/>
          <w:sz w:val="20"/>
          <w:lang w:val="en-US"/>
        </w:rPr>
        <w:t>81,</w:t>
      </w:r>
      <w:r w:rsidR="003E2C4B">
        <w:rPr>
          <w:rFonts w:ascii="Times New Roman" w:hAnsi="Times New Roman" w:cs="Times New Roman"/>
          <w:sz w:val="20"/>
          <w:lang w:val="en-US"/>
        </w:rPr>
        <w:t xml:space="preserve"> </w:t>
      </w:r>
      <w:r w:rsidRPr="003E2C4B">
        <w:rPr>
          <w:rFonts w:ascii="Times New Roman" w:hAnsi="Times New Roman" w:cs="Times New Roman"/>
          <w:sz w:val="20"/>
          <w:lang w:val="en-US"/>
        </w:rPr>
        <w:t>94, 118, 133, 134, 138,</w:t>
      </w:r>
      <w:r w:rsidR="003E2C4B">
        <w:rPr>
          <w:rFonts w:ascii="Times New Roman" w:hAnsi="Times New Roman" w:cs="Times New Roman"/>
          <w:sz w:val="20"/>
          <w:lang w:val="en-US"/>
        </w:rPr>
        <w:t xml:space="preserve"> </w:t>
      </w:r>
      <w:r w:rsidRPr="003E2C4B">
        <w:rPr>
          <w:rFonts w:ascii="Times New Roman" w:hAnsi="Times New Roman" w:cs="Times New Roman"/>
          <w:sz w:val="20"/>
          <w:lang w:val="en-US"/>
        </w:rPr>
        <w:t>228, 229, 230, 233 and 241, 1992; Nos. 25, 36, 61,</w:t>
      </w:r>
      <w:r w:rsidR="003E2C4B">
        <w:rPr>
          <w:rFonts w:ascii="Times New Roman" w:hAnsi="Times New Roman" w:cs="Times New Roman"/>
          <w:sz w:val="20"/>
          <w:lang w:val="en-US"/>
        </w:rPr>
        <w:t xml:space="preserve"> </w:t>
      </w:r>
      <w:r w:rsidRPr="003E2C4B">
        <w:rPr>
          <w:rFonts w:ascii="Times New Roman" w:hAnsi="Times New Roman" w:cs="Times New Roman"/>
          <w:sz w:val="20"/>
          <w:lang w:val="en-US"/>
        </w:rPr>
        <w:t>120 and 121, 1993; and Nos. 55, 63 and 68, 1994.</w:t>
      </w:r>
    </w:p>
    <w:p w14:paraId="36AD1595" w14:textId="77777777" w:rsidR="009A3C2A" w:rsidRPr="003E2C4B" w:rsidRDefault="009A3C2A">
      <w:pPr>
        <w:rPr>
          <w:rFonts w:ascii="Times New Roman" w:hAnsi="Times New Roman" w:cs="Times New Roman"/>
          <w:iCs/>
          <w:sz w:val="20"/>
          <w:lang w:val="en-US"/>
        </w:rPr>
      </w:pPr>
      <w:r w:rsidRPr="003E2C4B">
        <w:rPr>
          <w:rFonts w:ascii="Times New Roman" w:hAnsi="Times New Roman" w:cs="Times New Roman"/>
          <w:iCs/>
          <w:sz w:val="20"/>
          <w:lang w:val="en-US"/>
        </w:rPr>
        <w:br w:type="page"/>
      </w:r>
    </w:p>
    <w:p w14:paraId="2921BB90" w14:textId="77777777" w:rsidR="009A3C2A" w:rsidRPr="003E2C4B" w:rsidRDefault="00BF56D7" w:rsidP="009A3C2A">
      <w:pPr>
        <w:autoSpaceDE w:val="0"/>
        <w:autoSpaceDN w:val="0"/>
        <w:adjustRightInd w:val="0"/>
        <w:spacing w:before="120" w:after="0" w:line="240" w:lineRule="auto"/>
        <w:jc w:val="both"/>
        <w:rPr>
          <w:rFonts w:ascii="Times New Roman" w:hAnsi="Times New Roman" w:cs="Times New Roman"/>
          <w:i/>
          <w:iCs/>
          <w:sz w:val="20"/>
          <w:lang w:val="en-US"/>
        </w:rPr>
      </w:pPr>
      <w:r w:rsidRPr="003E2C4B">
        <w:rPr>
          <w:rFonts w:ascii="Times New Roman" w:hAnsi="Times New Roman" w:cs="Times New Roman"/>
          <w:iCs/>
          <w:sz w:val="20"/>
          <w:lang w:val="en-US"/>
        </w:rPr>
        <w:lastRenderedPageBreak/>
        <w:t>[</w:t>
      </w:r>
      <w:r w:rsidRPr="003E2C4B">
        <w:rPr>
          <w:rFonts w:ascii="Times New Roman" w:hAnsi="Times New Roman" w:cs="Times New Roman"/>
          <w:i/>
          <w:iCs/>
          <w:sz w:val="20"/>
          <w:lang w:val="en-US"/>
        </w:rPr>
        <w:t>Minister's second reading speech made in—</w:t>
      </w:r>
    </w:p>
    <w:p w14:paraId="0E255344" w14:textId="77777777" w:rsidR="009A3C2A" w:rsidRPr="003E2C4B" w:rsidRDefault="00BF56D7" w:rsidP="009A3C2A">
      <w:pPr>
        <w:autoSpaceDE w:val="0"/>
        <w:autoSpaceDN w:val="0"/>
        <w:adjustRightInd w:val="0"/>
        <w:spacing w:after="0" w:line="240" w:lineRule="auto"/>
        <w:ind w:left="720"/>
        <w:jc w:val="both"/>
        <w:rPr>
          <w:rFonts w:ascii="Times New Roman" w:hAnsi="Times New Roman" w:cs="Times New Roman"/>
          <w:i/>
          <w:iCs/>
          <w:sz w:val="20"/>
          <w:lang w:val="en-US"/>
        </w:rPr>
      </w:pPr>
      <w:r w:rsidRPr="003E2C4B">
        <w:rPr>
          <w:rFonts w:ascii="Times New Roman" w:hAnsi="Times New Roman" w:cs="Times New Roman"/>
          <w:i/>
          <w:iCs/>
          <w:sz w:val="20"/>
          <w:lang w:val="en-US"/>
        </w:rPr>
        <w:t>House of Representatives on 24 August 1994</w:t>
      </w:r>
    </w:p>
    <w:p w14:paraId="48F803E9" w14:textId="79717D75" w:rsidR="00BF56D7" w:rsidRPr="003E2C4B" w:rsidRDefault="00BF56D7" w:rsidP="009A3C2A">
      <w:pPr>
        <w:autoSpaceDE w:val="0"/>
        <w:autoSpaceDN w:val="0"/>
        <w:adjustRightInd w:val="0"/>
        <w:spacing w:after="0" w:line="240" w:lineRule="auto"/>
        <w:ind w:left="720"/>
        <w:jc w:val="both"/>
        <w:rPr>
          <w:rFonts w:ascii="Times New Roman" w:hAnsi="Times New Roman" w:cs="Times New Roman"/>
          <w:i/>
          <w:iCs/>
          <w:sz w:val="20"/>
          <w:lang w:val="en-US"/>
        </w:rPr>
      </w:pPr>
      <w:r w:rsidRPr="003E2C4B">
        <w:rPr>
          <w:rFonts w:ascii="Times New Roman" w:hAnsi="Times New Roman" w:cs="Times New Roman"/>
          <w:i/>
          <w:iCs/>
          <w:sz w:val="20"/>
          <w:lang w:val="en-US"/>
        </w:rPr>
        <w:t>Senate on 10 November 1994</w:t>
      </w:r>
      <w:r w:rsidR="0011595C" w:rsidRPr="003E2C4B">
        <w:rPr>
          <w:rFonts w:ascii="Times New Roman" w:hAnsi="Times New Roman" w:cs="Times New Roman"/>
          <w:iCs/>
          <w:sz w:val="20"/>
          <w:lang w:val="en-US"/>
        </w:rPr>
        <w:t>]</w:t>
      </w:r>
      <w:bookmarkStart w:id="0" w:name="_GoBack"/>
      <w:bookmarkEnd w:id="0"/>
    </w:p>
    <w:sectPr w:rsidR="00BF56D7" w:rsidRPr="003E2C4B" w:rsidSect="000A178D">
      <w:headerReference w:type="default" r:id="rId9"/>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B9B13F" w15:done="0"/>
  <w15:commentEx w15:paraId="383ECCB2" w15:done="0"/>
  <w15:commentEx w15:paraId="1880C84F" w15:done="0"/>
  <w15:commentEx w15:paraId="271E7410" w15:done="0"/>
  <w15:commentEx w15:paraId="4F18AEB6" w15:done="0"/>
  <w15:commentEx w15:paraId="3990897F" w15:done="0"/>
  <w15:commentEx w15:paraId="12865C04" w15:done="0"/>
  <w15:commentEx w15:paraId="31A8F602" w15:done="0"/>
  <w15:commentEx w15:paraId="7FED8E15" w15:done="0"/>
  <w15:commentEx w15:paraId="31DA0B58" w15:done="0"/>
  <w15:commentEx w15:paraId="63C8E9D1" w15:done="0"/>
  <w15:commentEx w15:paraId="0F9A2D09" w15:done="0"/>
  <w15:commentEx w15:paraId="5E1E9069" w15:done="0"/>
  <w15:commentEx w15:paraId="2A623A83" w15:done="0"/>
  <w15:commentEx w15:paraId="2387E18B" w15:done="0"/>
  <w15:commentEx w15:paraId="2AD6AEB4" w15:done="0"/>
  <w15:commentEx w15:paraId="431C8A3C" w15:done="0"/>
  <w15:commentEx w15:paraId="36A6BB44" w15:done="0"/>
  <w15:commentEx w15:paraId="47CE326B" w15:done="0"/>
  <w15:commentEx w15:paraId="78C7F44C" w15:done="0"/>
  <w15:commentEx w15:paraId="3C67B6B1" w15:done="0"/>
  <w15:commentEx w15:paraId="31334635" w15:done="0"/>
  <w15:commentEx w15:paraId="337E0255" w15:done="0"/>
  <w15:commentEx w15:paraId="7380C90E" w15:done="0"/>
  <w15:commentEx w15:paraId="1547481F" w15:done="0"/>
  <w15:commentEx w15:paraId="63A75901" w15:done="0"/>
  <w15:commentEx w15:paraId="4193B7A5" w15:done="0"/>
  <w15:commentEx w15:paraId="55960B18" w15:done="0"/>
  <w15:commentEx w15:paraId="5E89B504" w15:done="0"/>
  <w15:commentEx w15:paraId="596A9991" w15:done="0"/>
  <w15:commentEx w15:paraId="6D8DBB8F" w15:done="0"/>
  <w15:commentEx w15:paraId="75FAE84C" w15:done="0"/>
  <w15:commentEx w15:paraId="2FD89861" w15:done="0"/>
  <w15:commentEx w15:paraId="1A449746" w15:done="0"/>
  <w15:commentEx w15:paraId="3F3C93E8" w15:done="0"/>
  <w15:commentEx w15:paraId="7D129103" w15:done="0"/>
  <w15:commentEx w15:paraId="16178DD0" w15:done="0"/>
  <w15:commentEx w15:paraId="142DF2CF" w15:done="0"/>
  <w15:commentEx w15:paraId="0C5AF1F2" w15:done="0"/>
  <w15:commentEx w15:paraId="52EF1DAE" w15:done="0"/>
  <w15:commentEx w15:paraId="2716B0B9" w15:done="0"/>
  <w15:commentEx w15:paraId="2D7EEB1F" w15:done="0"/>
  <w15:commentEx w15:paraId="5141B605" w15:done="0"/>
  <w15:commentEx w15:paraId="172E724A" w15:done="0"/>
  <w15:commentEx w15:paraId="257B3044" w15:done="0"/>
  <w15:commentEx w15:paraId="58FEB18B" w15:done="0"/>
  <w15:commentEx w15:paraId="6CA489D6" w15:done="0"/>
  <w15:commentEx w15:paraId="3A16704A" w15:done="0"/>
  <w15:commentEx w15:paraId="35799475" w15:done="0"/>
  <w15:commentEx w15:paraId="55F9F488" w15:done="0"/>
  <w15:commentEx w15:paraId="760ED8F1" w15:done="0"/>
  <w15:commentEx w15:paraId="24FFD1CC" w15:done="0"/>
  <w15:commentEx w15:paraId="4BA50EAC" w15:done="0"/>
  <w15:commentEx w15:paraId="7C1586B6" w15:done="0"/>
  <w15:commentEx w15:paraId="047D4E37" w15:done="0"/>
  <w15:commentEx w15:paraId="7A65E223" w15:done="0"/>
  <w15:commentEx w15:paraId="0BAED885" w15:done="0"/>
  <w15:commentEx w15:paraId="501B38F3" w15:done="0"/>
  <w15:commentEx w15:paraId="043BC12F" w15:done="0"/>
  <w15:commentEx w15:paraId="26444669" w15:done="0"/>
  <w15:commentEx w15:paraId="5DA960AC" w15:done="0"/>
  <w15:commentEx w15:paraId="25CF12E6" w15:done="0"/>
  <w15:commentEx w15:paraId="131C8EB6" w15:done="0"/>
  <w15:commentEx w15:paraId="4276512D" w15:done="0"/>
  <w15:commentEx w15:paraId="15C81692" w15:done="0"/>
  <w15:commentEx w15:paraId="4627F7A7" w15:done="0"/>
  <w15:commentEx w15:paraId="25C20223" w15:done="0"/>
  <w15:commentEx w15:paraId="273DC29E" w15:done="0"/>
  <w15:commentEx w15:paraId="443095FC" w15:done="0"/>
  <w15:commentEx w15:paraId="1AF54F60" w15:done="0"/>
  <w15:commentEx w15:paraId="5E42AD95" w15:done="0"/>
  <w15:commentEx w15:paraId="74BD926E" w15:done="0"/>
  <w15:commentEx w15:paraId="5DD1619D" w15:done="0"/>
  <w15:commentEx w15:paraId="4AAEA477" w15:done="0"/>
  <w15:commentEx w15:paraId="68E9D145" w15:done="0"/>
  <w15:commentEx w15:paraId="2314882C" w15:done="0"/>
  <w15:commentEx w15:paraId="6D3253D3" w15:done="0"/>
  <w15:commentEx w15:paraId="56D40D61" w15:done="0"/>
  <w15:commentEx w15:paraId="4D0B1628" w15:done="0"/>
  <w15:commentEx w15:paraId="6AF4A90B" w15:done="0"/>
  <w15:commentEx w15:paraId="6045D7BF" w15:done="0"/>
  <w15:commentEx w15:paraId="36405F2F" w15:done="0"/>
  <w15:commentEx w15:paraId="45FB0828" w15:done="0"/>
  <w15:commentEx w15:paraId="41FA650B" w15:done="0"/>
  <w15:commentEx w15:paraId="32A5FE72" w15:done="0"/>
  <w15:commentEx w15:paraId="7E92ED58" w15:done="0"/>
  <w15:commentEx w15:paraId="4F8BC8A8" w15:done="0"/>
  <w15:commentEx w15:paraId="09CADF32" w15:done="0"/>
  <w15:commentEx w15:paraId="28566908" w15:done="0"/>
  <w15:commentEx w15:paraId="14D473C5" w15:done="0"/>
  <w15:commentEx w15:paraId="7386272C" w15:done="0"/>
  <w15:commentEx w15:paraId="63B1DDCF" w15:done="0"/>
  <w15:commentEx w15:paraId="3CDB37FF" w15:done="0"/>
  <w15:commentEx w15:paraId="63D37C39" w15:done="0"/>
  <w15:commentEx w15:paraId="42C47269" w15:done="0"/>
  <w15:commentEx w15:paraId="169A6C6B" w15:done="0"/>
  <w15:commentEx w15:paraId="722A1AC9" w15:done="0"/>
  <w15:commentEx w15:paraId="7C4F0E08" w15:done="0"/>
  <w15:commentEx w15:paraId="124C0723" w15:done="0"/>
  <w15:commentEx w15:paraId="5529FFE9" w15:done="0"/>
  <w15:commentEx w15:paraId="3E6A67BC" w15:done="0"/>
  <w15:commentEx w15:paraId="0AC102BD" w15:done="0"/>
  <w15:commentEx w15:paraId="7655D8E3" w15:done="0"/>
  <w15:commentEx w15:paraId="513315E6" w15:done="0"/>
  <w15:commentEx w15:paraId="564D354F" w15:done="0"/>
  <w15:commentEx w15:paraId="61CE2DE9" w15:done="0"/>
  <w15:commentEx w15:paraId="21CF122D" w15:done="0"/>
  <w15:commentEx w15:paraId="3D76CC31" w15:done="0"/>
  <w15:commentEx w15:paraId="0233CD64" w15:done="0"/>
  <w15:commentEx w15:paraId="4E49DD6A" w15:done="0"/>
  <w15:commentEx w15:paraId="378E5E3D" w15:done="0"/>
  <w15:commentEx w15:paraId="5EEA0591" w15:done="0"/>
  <w15:commentEx w15:paraId="6151259D" w15:done="0"/>
  <w15:commentEx w15:paraId="18458453" w15:done="0"/>
  <w15:commentEx w15:paraId="0BAE36B9" w15:done="0"/>
  <w15:commentEx w15:paraId="5E4A2E7F" w15:done="0"/>
  <w15:commentEx w15:paraId="73D0D3FE" w15:done="0"/>
  <w15:commentEx w15:paraId="5FB75D31" w15:done="0"/>
  <w15:commentEx w15:paraId="041F82BB" w15:done="0"/>
  <w15:commentEx w15:paraId="2DBBE2B3" w15:done="0"/>
  <w15:commentEx w15:paraId="1FD06BC4" w15:done="0"/>
  <w15:commentEx w15:paraId="045F8314" w15:done="0"/>
  <w15:commentEx w15:paraId="68E404CB" w15:done="0"/>
  <w15:commentEx w15:paraId="1CBC8C7A" w15:done="0"/>
  <w15:commentEx w15:paraId="0943D6ED" w15:done="0"/>
  <w15:commentEx w15:paraId="13A3F7FD" w15:done="0"/>
  <w15:commentEx w15:paraId="444D38E3" w15:done="0"/>
  <w15:commentEx w15:paraId="2D4C3DAD" w15:done="0"/>
  <w15:commentEx w15:paraId="073A3278" w15:done="0"/>
  <w15:commentEx w15:paraId="4149DB0A" w15:done="0"/>
  <w15:commentEx w15:paraId="3A7B77E2" w15:done="0"/>
  <w15:commentEx w15:paraId="25AB7403" w15:done="0"/>
  <w15:commentEx w15:paraId="69757A83" w15:done="0"/>
  <w15:commentEx w15:paraId="0A4B2742" w15:done="0"/>
  <w15:commentEx w15:paraId="0359069B" w15:done="0"/>
  <w15:commentEx w15:paraId="4A422790" w15:done="0"/>
  <w15:commentEx w15:paraId="14B8CA85" w15:done="0"/>
  <w15:commentEx w15:paraId="54BAD781" w15:done="0"/>
  <w15:commentEx w15:paraId="760DDDD9" w15:done="0"/>
  <w15:commentEx w15:paraId="607B661F" w15:done="0"/>
  <w15:commentEx w15:paraId="6D92F2B7" w15:done="0"/>
  <w15:commentEx w15:paraId="7633F7CE" w15:done="0"/>
  <w15:commentEx w15:paraId="5B9D4E74" w15:done="0"/>
  <w15:commentEx w15:paraId="2D518EE6" w15:done="0"/>
  <w15:commentEx w15:paraId="05EB1B20" w15:done="0"/>
  <w15:commentEx w15:paraId="069523BC" w15:done="0"/>
  <w15:commentEx w15:paraId="3FEACBAE" w15:done="0"/>
  <w15:commentEx w15:paraId="17B90ED4" w15:done="0"/>
  <w15:commentEx w15:paraId="42122EDD" w15:done="0"/>
  <w15:commentEx w15:paraId="7D935645" w15:done="0"/>
  <w15:commentEx w15:paraId="3985C0FA" w15:done="0"/>
  <w15:commentEx w15:paraId="6C6B469C" w15:done="0"/>
  <w15:commentEx w15:paraId="208DA5A7" w15:done="0"/>
  <w15:commentEx w15:paraId="63195E65" w15:done="0"/>
  <w15:commentEx w15:paraId="093E8543" w15:done="0"/>
  <w15:commentEx w15:paraId="12A45256" w15:done="0"/>
  <w15:commentEx w15:paraId="488150F2" w15:done="0"/>
  <w15:commentEx w15:paraId="50ADB333" w15:done="0"/>
  <w15:commentEx w15:paraId="2B932A47" w15:done="0"/>
  <w15:commentEx w15:paraId="121DA056" w15:done="0"/>
  <w15:commentEx w15:paraId="2599045C" w15:done="0"/>
  <w15:commentEx w15:paraId="5697EE95" w15:done="0"/>
  <w15:commentEx w15:paraId="15FFED42" w15:done="0"/>
  <w15:commentEx w15:paraId="3B4EC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9B13F" w16cid:durableId="21220855"/>
  <w16cid:commentId w16cid:paraId="383ECCB2" w16cid:durableId="2122085B"/>
  <w16cid:commentId w16cid:paraId="1880C84F" w16cid:durableId="21220877"/>
  <w16cid:commentId w16cid:paraId="271E7410" w16cid:durableId="21220862"/>
  <w16cid:commentId w16cid:paraId="4F18AEB6" w16cid:durableId="2122086B"/>
  <w16cid:commentId w16cid:paraId="3990897F" w16cid:durableId="21220886"/>
  <w16cid:commentId w16cid:paraId="12865C04" w16cid:durableId="212208AC"/>
  <w16cid:commentId w16cid:paraId="31A8F602" w16cid:durableId="212208CD"/>
  <w16cid:commentId w16cid:paraId="7FED8E15" w16cid:durableId="212208C3"/>
  <w16cid:commentId w16cid:paraId="31DA0B58" w16cid:durableId="212208DE"/>
  <w16cid:commentId w16cid:paraId="63C8E9D1" w16cid:durableId="212208E6"/>
  <w16cid:commentId w16cid:paraId="0F9A2D09" w16cid:durableId="212208F8"/>
  <w16cid:commentId w16cid:paraId="5E1E9069" w16cid:durableId="21220915"/>
  <w16cid:commentId w16cid:paraId="2A623A83" w16cid:durableId="2122091F"/>
  <w16cid:commentId w16cid:paraId="2387E18B" w16cid:durableId="21220945"/>
  <w16cid:commentId w16cid:paraId="2AD6AEB4" w16cid:durableId="2122094F"/>
  <w16cid:commentId w16cid:paraId="431C8A3C" w16cid:durableId="21220956"/>
  <w16cid:commentId w16cid:paraId="36A6BB44" w16cid:durableId="2122095D"/>
  <w16cid:commentId w16cid:paraId="47CE326B" w16cid:durableId="21220968"/>
  <w16cid:commentId w16cid:paraId="78C7F44C" w16cid:durableId="21220963"/>
  <w16cid:commentId w16cid:paraId="3C67B6B1" w16cid:durableId="21220970"/>
  <w16cid:commentId w16cid:paraId="31334635" w16cid:durableId="21220979"/>
  <w16cid:commentId w16cid:paraId="337E0255" w16cid:durableId="212209A9"/>
  <w16cid:commentId w16cid:paraId="7380C90E" w16cid:durableId="212209B7"/>
  <w16cid:commentId w16cid:paraId="1547481F" w16cid:durableId="212209AE"/>
  <w16cid:commentId w16cid:paraId="63A75901" w16cid:durableId="21220995"/>
  <w16cid:commentId w16cid:paraId="4193B7A5" w16cid:durableId="212209C5"/>
  <w16cid:commentId w16cid:paraId="55960B18" w16cid:durableId="212209CC"/>
  <w16cid:commentId w16cid:paraId="5E89B504" w16cid:durableId="212209D3"/>
  <w16cid:commentId w16cid:paraId="596A9991" w16cid:durableId="21220B70"/>
  <w16cid:commentId w16cid:paraId="6D8DBB8F" w16cid:durableId="21220B75"/>
  <w16cid:commentId w16cid:paraId="75FAE84C" w16cid:durableId="212209DB"/>
  <w16cid:commentId w16cid:paraId="2FD89861" w16cid:durableId="212209E6"/>
  <w16cid:commentId w16cid:paraId="1A449746" w16cid:durableId="212209E0"/>
  <w16cid:commentId w16cid:paraId="3F3C93E8" w16cid:durableId="212209ED"/>
  <w16cid:commentId w16cid:paraId="7D129103" w16cid:durableId="212209FD"/>
  <w16cid:commentId w16cid:paraId="16178DD0" w16cid:durableId="21220A0E"/>
  <w16cid:commentId w16cid:paraId="142DF2CF" w16cid:durableId="21220A29"/>
  <w16cid:commentId w16cid:paraId="0C5AF1F2" w16cid:durableId="21220A14"/>
  <w16cid:commentId w16cid:paraId="52EF1DAE" w16cid:durableId="21220A2F"/>
  <w16cid:commentId w16cid:paraId="2716B0B9" w16cid:durableId="21220A1C"/>
  <w16cid:commentId w16cid:paraId="2D7EEB1F" w16cid:durableId="21220A33"/>
  <w16cid:commentId w16cid:paraId="5141B605" w16cid:durableId="21220A21"/>
  <w16cid:commentId w16cid:paraId="172E724A" w16cid:durableId="21220A38"/>
  <w16cid:commentId w16cid:paraId="257B3044" w16cid:durableId="21220A25"/>
  <w16cid:commentId w16cid:paraId="58FEB18B" w16cid:durableId="21220A4E"/>
  <w16cid:commentId w16cid:paraId="6CA489D6" w16cid:durableId="21220A43"/>
  <w16cid:commentId w16cid:paraId="3A16704A" w16cid:durableId="21220A54"/>
  <w16cid:commentId w16cid:paraId="35799475" w16cid:durableId="21220A68"/>
  <w16cid:commentId w16cid:paraId="55F9F488" w16cid:durableId="21220A7A"/>
  <w16cid:commentId w16cid:paraId="760ED8F1" w16cid:durableId="21220A7F"/>
  <w16cid:commentId w16cid:paraId="24FFD1CC" w16cid:durableId="21220A86"/>
  <w16cid:commentId w16cid:paraId="4BA50EAC" w16cid:durableId="21220A58"/>
  <w16cid:commentId w16cid:paraId="7C1586B6" w16cid:durableId="21220A49"/>
  <w16cid:commentId w16cid:paraId="047D4E37" w16cid:durableId="21220A5D"/>
  <w16cid:commentId w16cid:paraId="7A65E223" w16cid:durableId="21220A8D"/>
  <w16cid:commentId w16cid:paraId="0BAED885" w16cid:durableId="21220A99"/>
  <w16cid:commentId w16cid:paraId="501B38F3" w16cid:durableId="21220AA4"/>
  <w16cid:commentId w16cid:paraId="043BC12F" w16cid:durableId="21220A9F"/>
  <w16cid:commentId w16cid:paraId="26444669" w16cid:durableId="21220AAF"/>
  <w16cid:commentId w16cid:paraId="5DA960AC" w16cid:durableId="21220AAB"/>
  <w16cid:commentId w16cid:paraId="25CF12E6" w16cid:durableId="21220AB8"/>
  <w16cid:commentId w16cid:paraId="131C8EB6" w16cid:durableId="21220AC0"/>
  <w16cid:commentId w16cid:paraId="4276512D" w16cid:durableId="21220ACD"/>
  <w16cid:commentId w16cid:paraId="15C81692" w16cid:durableId="21220AD3"/>
  <w16cid:commentId w16cid:paraId="4627F7A7" w16cid:durableId="21220AD8"/>
  <w16cid:commentId w16cid:paraId="25C20223" w16cid:durableId="21220AEE"/>
  <w16cid:commentId w16cid:paraId="273DC29E" w16cid:durableId="21220ADC"/>
  <w16cid:commentId w16cid:paraId="443095FC" w16cid:durableId="21220AE0"/>
  <w16cid:commentId w16cid:paraId="1AF54F60" w16cid:durableId="21220AF2"/>
  <w16cid:commentId w16cid:paraId="5E42AD95" w16cid:durableId="21220AE4"/>
  <w16cid:commentId w16cid:paraId="74BD926E" w16cid:durableId="21220AF7"/>
  <w16cid:commentId w16cid:paraId="5DD1619D" w16cid:durableId="21220AE9"/>
  <w16cid:commentId w16cid:paraId="4AAEA477" w16cid:durableId="21220B05"/>
  <w16cid:commentId w16cid:paraId="68E9D145" w16cid:durableId="21220B17"/>
  <w16cid:commentId w16cid:paraId="2314882C" w16cid:durableId="21220B1F"/>
  <w16cid:commentId w16cid:paraId="6D3253D3" w16cid:durableId="21220B29"/>
  <w16cid:commentId w16cid:paraId="56D40D61" w16cid:durableId="21220B2E"/>
  <w16cid:commentId w16cid:paraId="4D0B1628" w16cid:durableId="21220B44"/>
  <w16cid:commentId w16cid:paraId="6AF4A90B" w16cid:durableId="21220B38"/>
  <w16cid:commentId w16cid:paraId="6045D7BF" w16cid:durableId="21220B58"/>
  <w16cid:commentId w16cid:paraId="36405F2F" w16cid:durableId="21220B4A"/>
  <w16cid:commentId w16cid:paraId="45FB0828" w16cid:durableId="21220C4D"/>
  <w16cid:commentId w16cid:paraId="41FA650B" w16cid:durableId="21220B9C"/>
  <w16cid:commentId w16cid:paraId="32A5FE72" w16cid:durableId="21220C6F"/>
  <w16cid:commentId w16cid:paraId="7E92ED58" w16cid:durableId="21220C56"/>
  <w16cid:commentId w16cid:paraId="4F8BC8A8" w16cid:durableId="21220C5B"/>
  <w16cid:commentId w16cid:paraId="09CADF32" w16cid:durableId="21220BA2"/>
  <w16cid:commentId w16cid:paraId="28566908" w16cid:durableId="21220C75"/>
  <w16cid:commentId w16cid:paraId="14D473C5" w16cid:durableId="21220C69"/>
  <w16cid:commentId w16cid:paraId="7386272C" w16cid:durableId="21220C96"/>
  <w16cid:commentId w16cid:paraId="63B1DDCF" w16cid:durableId="21220CF3"/>
  <w16cid:commentId w16cid:paraId="3CDB37FF" w16cid:durableId="21220CB6"/>
  <w16cid:commentId w16cid:paraId="63D37C39" w16cid:durableId="21220CDD"/>
  <w16cid:commentId w16cid:paraId="42C47269" w16cid:durableId="21220CFC"/>
  <w16cid:commentId w16cid:paraId="169A6C6B" w16cid:durableId="21220CD2"/>
  <w16cid:commentId w16cid:paraId="722A1AC9" w16cid:durableId="21220CBD"/>
  <w16cid:commentId w16cid:paraId="7C4F0E08" w16cid:durableId="21220D22"/>
  <w16cid:commentId w16cid:paraId="124C0723" w16cid:durableId="21220D05"/>
  <w16cid:commentId w16cid:paraId="5529FFE9" w16cid:durableId="21220CC3"/>
  <w16cid:commentId w16cid:paraId="3E6A67BC" w16cid:durableId="21220D2F"/>
  <w16cid:commentId w16cid:paraId="0AC102BD" w16cid:durableId="21220D0F"/>
  <w16cid:commentId w16cid:paraId="7655D8E3" w16cid:durableId="21220CC8"/>
  <w16cid:commentId w16cid:paraId="513315E6" w16cid:durableId="21220D3B"/>
  <w16cid:commentId w16cid:paraId="564D354F" w16cid:durableId="21220D16"/>
  <w16cid:commentId w16cid:paraId="61CE2DE9" w16cid:durableId="21220CCC"/>
  <w16cid:commentId w16cid:paraId="21CF122D" w16cid:durableId="21220D4F"/>
  <w16cid:commentId w16cid:paraId="3D76CC31" w16cid:durableId="21220D6A"/>
  <w16cid:commentId w16cid:paraId="0233CD64" w16cid:durableId="21220D79"/>
  <w16cid:commentId w16cid:paraId="4E49DD6A" w16cid:durableId="21220D89"/>
  <w16cid:commentId w16cid:paraId="378E5E3D" w16cid:durableId="21220D91"/>
  <w16cid:commentId w16cid:paraId="5EEA0591" w16cid:durableId="21220D99"/>
  <w16cid:commentId w16cid:paraId="6151259D" w16cid:durableId="21220EFD"/>
  <w16cid:commentId w16cid:paraId="18458453" w16cid:durableId="21220DA2"/>
  <w16cid:commentId w16cid:paraId="0BAE36B9" w16cid:durableId="21220DAA"/>
  <w16cid:commentId w16cid:paraId="5E4A2E7F" w16cid:durableId="21220DB0"/>
  <w16cid:commentId w16cid:paraId="73D0D3FE" w16cid:durableId="21220F10"/>
  <w16cid:commentId w16cid:paraId="5FB75D31" w16cid:durableId="21220DBC"/>
  <w16cid:commentId w16cid:paraId="041F82BB" w16cid:durableId="21220DD3"/>
  <w16cid:commentId w16cid:paraId="2DBBE2B3" w16cid:durableId="21220DE6"/>
  <w16cid:commentId w16cid:paraId="1FD06BC4" w16cid:durableId="21220DEE"/>
  <w16cid:commentId w16cid:paraId="045F8314" w16cid:durableId="21220E01"/>
  <w16cid:commentId w16cid:paraId="68E404CB" w16cid:durableId="21220DF6"/>
  <w16cid:commentId w16cid:paraId="1CBC8C7A" w16cid:durableId="21220E17"/>
  <w16cid:commentId w16cid:paraId="0943D6ED" w16cid:durableId="21220E25"/>
  <w16cid:commentId w16cid:paraId="13A3F7FD" w16cid:durableId="21220E32"/>
  <w16cid:commentId w16cid:paraId="444D38E3" w16cid:durableId="21220E39"/>
  <w16cid:commentId w16cid:paraId="2D4C3DAD" w16cid:durableId="21220E49"/>
  <w16cid:commentId w16cid:paraId="073A3278" w16cid:durableId="21220E55"/>
  <w16cid:commentId w16cid:paraId="4149DB0A" w16cid:durableId="21220E62"/>
  <w16cid:commentId w16cid:paraId="3A7B77E2" w16cid:durableId="21220E6A"/>
  <w16cid:commentId w16cid:paraId="25AB7403" w16cid:durableId="21220E76"/>
  <w16cid:commentId w16cid:paraId="69757A83" w16cid:durableId="21220E7E"/>
  <w16cid:commentId w16cid:paraId="0A4B2742" w16cid:durableId="21220E88"/>
  <w16cid:commentId w16cid:paraId="0359069B" w16cid:durableId="21220EA4"/>
  <w16cid:commentId w16cid:paraId="4A422790" w16cid:durableId="21220E8D"/>
  <w16cid:commentId w16cid:paraId="14B8CA85" w16cid:durableId="21220E9E"/>
  <w16cid:commentId w16cid:paraId="54BAD781" w16cid:durableId="21220EAB"/>
  <w16cid:commentId w16cid:paraId="760DDDD9" w16cid:durableId="21220EB7"/>
  <w16cid:commentId w16cid:paraId="607B661F" w16cid:durableId="21220EC2"/>
  <w16cid:commentId w16cid:paraId="6D92F2B7" w16cid:durableId="212210B0"/>
  <w16cid:commentId w16cid:paraId="7633F7CE" w16cid:durableId="212210A1"/>
  <w16cid:commentId w16cid:paraId="5B9D4E74" w16cid:durableId="212210BC"/>
  <w16cid:commentId w16cid:paraId="2D518EE6" w16cid:durableId="212210C2"/>
  <w16cid:commentId w16cid:paraId="05EB1B20" w16cid:durableId="212210E4"/>
  <w16cid:commentId w16cid:paraId="069523BC" w16cid:durableId="212210EC"/>
  <w16cid:commentId w16cid:paraId="3FEACBAE" w16cid:durableId="212210F2"/>
  <w16cid:commentId w16cid:paraId="17B90ED4" w16cid:durableId="212210FB"/>
  <w16cid:commentId w16cid:paraId="42122EDD" w16cid:durableId="21221109"/>
  <w16cid:commentId w16cid:paraId="7D935645" w16cid:durableId="21221110"/>
  <w16cid:commentId w16cid:paraId="3985C0FA" w16cid:durableId="21221116"/>
  <w16cid:commentId w16cid:paraId="6C6B469C" w16cid:durableId="2122111D"/>
  <w16cid:commentId w16cid:paraId="208DA5A7" w16cid:durableId="2122112A"/>
  <w16cid:commentId w16cid:paraId="63195E65" w16cid:durableId="21221134"/>
  <w16cid:commentId w16cid:paraId="093E8543" w16cid:durableId="21221150"/>
  <w16cid:commentId w16cid:paraId="12A45256" w16cid:durableId="21221144"/>
  <w16cid:commentId w16cid:paraId="488150F2" w16cid:durableId="21221160"/>
  <w16cid:commentId w16cid:paraId="50ADB333" w16cid:durableId="21221157"/>
  <w16cid:commentId w16cid:paraId="2B932A47" w16cid:durableId="21221171"/>
  <w16cid:commentId w16cid:paraId="121DA056" w16cid:durableId="21221177"/>
  <w16cid:commentId w16cid:paraId="2599045C" w16cid:durableId="2122117D"/>
  <w16cid:commentId w16cid:paraId="5697EE95" w16cid:durableId="21221182"/>
  <w16cid:commentId w16cid:paraId="15FFED42" w16cid:durableId="21221187"/>
  <w16cid:commentId w16cid:paraId="3B4EC66A" w16cid:durableId="212211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688F7" w14:textId="77777777" w:rsidR="00FF5B89" w:rsidRDefault="00FF5B89" w:rsidP="009A3C2A">
      <w:pPr>
        <w:spacing w:after="0" w:line="240" w:lineRule="auto"/>
      </w:pPr>
      <w:r>
        <w:separator/>
      </w:r>
    </w:p>
  </w:endnote>
  <w:endnote w:type="continuationSeparator" w:id="0">
    <w:p w14:paraId="5293D78A" w14:textId="77777777" w:rsidR="00FF5B89" w:rsidRDefault="00FF5B89" w:rsidP="009A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0AEC1" w14:textId="77777777" w:rsidR="00FF5B89" w:rsidRDefault="00FF5B89" w:rsidP="009A3C2A">
      <w:pPr>
        <w:spacing w:after="0" w:line="240" w:lineRule="auto"/>
      </w:pPr>
      <w:r>
        <w:separator/>
      </w:r>
    </w:p>
  </w:footnote>
  <w:footnote w:type="continuationSeparator" w:id="0">
    <w:p w14:paraId="1E0E7A7F" w14:textId="77777777" w:rsidR="00FF5B89" w:rsidRDefault="00FF5B89" w:rsidP="009A3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52B59" w14:textId="77777777" w:rsidR="00FF5B89" w:rsidRDefault="00FF5B89" w:rsidP="009A3C2A">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Employment Services</w:t>
    </w:r>
  </w:p>
  <w:p w14:paraId="16CCCB5A" w14:textId="77777777" w:rsidR="00FF5B89" w:rsidRDefault="00FF5B89" w:rsidP="009A3C2A">
    <w:pPr>
      <w:pStyle w:val="Header"/>
      <w:tabs>
        <w:tab w:val="clear" w:pos="4513"/>
        <w:tab w:val="center" w:pos="3600"/>
      </w:tabs>
      <w:jc w:val="center"/>
    </w:pPr>
    <w:r>
      <w:rPr>
        <w:rFonts w:ascii="Times New Roman" w:hAnsi="Times New Roman" w:cs="Times New Roman"/>
        <w:i/>
        <w:iCs/>
      </w:rPr>
      <w:t>(Consequential Amendments)</w:t>
    </w:r>
    <w:r>
      <w:rPr>
        <w:rFonts w:ascii="Times New Roman" w:hAnsi="Times New Roman" w:cs="Times New Roman"/>
        <w:i/>
        <w:iCs/>
      </w:rPr>
      <w:tab/>
      <w:t>No. 177,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D7"/>
    <w:rsid w:val="000A178D"/>
    <w:rsid w:val="0011595C"/>
    <w:rsid w:val="00143A29"/>
    <w:rsid w:val="00171EFE"/>
    <w:rsid w:val="002779AF"/>
    <w:rsid w:val="002C2A91"/>
    <w:rsid w:val="00334206"/>
    <w:rsid w:val="0039760A"/>
    <w:rsid w:val="003E2C4B"/>
    <w:rsid w:val="00497DBF"/>
    <w:rsid w:val="005D6344"/>
    <w:rsid w:val="009A3C2A"/>
    <w:rsid w:val="009C60D7"/>
    <w:rsid w:val="009D5CC4"/>
    <w:rsid w:val="00A2428E"/>
    <w:rsid w:val="00AF2B7C"/>
    <w:rsid w:val="00B653D5"/>
    <w:rsid w:val="00BF56D7"/>
    <w:rsid w:val="00C274D2"/>
    <w:rsid w:val="00CB7D9E"/>
    <w:rsid w:val="00CD098E"/>
    <w:rsid w:val="00D47963"/>
    <w:rsid w:val="00D77416"/>
    <w:rsid w:val="00DB5A4B"/>
    <w:rsid w:val="00E34F79"/>
    <w:rsid w:val="00E62EDC"/>
    <w:rsid w:val="00F21901"/>
    <w:rsid w:val="00F633F0"/>
    <w:rsid w:val="00FA3AAE"/>
    <w:rsid w:val="00FE4AEC"/>
    <w:rsid w:val="00FF5B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D7"/>
    <w:rPr>
      <w:rFonts w:ascii="Tahoma" w:hAnsi="Tahoma" w:cs="Tahoma"/>
      <w:sz w:val="16"/>
      <w:szCs w:val="16"/>
    </w:rPr>
  </w:style>
  <w:style w:type="paragraph" w:styleId="Header">
    <w:name w:val="header"/>
    <w:basedOn w:val="Normal"/>
    <w:link w:val="HeaderChar"/>
    <w:uiPriority w:val="99"/>
    <w:unhideWhenUsed/>
    <w:rsid w:val="009A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C2A"/>
  </w:style>
  <w:style w:type="paragraph" w:styleId="Footer">
    <w:name w:val="footer"/>
    <w:basedOn w:val="Normal"/>
    <w:link w:val="FooterChar"/>
    <w:uiPriority w:val="99"/>
    <w:unhideWhenUsed/>
    <w:rsid w:val="009A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C2A"/>
  </w:style>
  <w:style w:type="character" w:styleId="CommentReference">
    <w:name w:val="annotation reference"/>
    <w:basedOn w:val="DefaultParagraphFont"/>
    <w:uiPriority w:val="99"/>
    <w:semiHidden/>
    <w:unhideWhenUsed/>
    <w:rsid w:val="00171EFE"/>
    <w:rPr>
      <w:sz w:val="16"/>
      <w:szCs w:val="16"/>
    </w:rPr>
  </w:style>
  <w:style w:type="paragraph" w:styleId="CommentText">
    <w:name w:val="annotation text"/>
    <w:basedOn w:val="Normal"/>
    <w:link w:val="CommentTextChar"/>
    <w:uiPriority w:val="99"/>
    <w:semiHidden/>
    <w:unhideWhenUsed/>
    <w:rsid w:val="00171EFE"/>
    <w:pPr>
      <w:spacing w:line="240" w:lineRule="auto"/>
    </w:pPr>
    <w:rPr>
      <w:sz w:val="20"/>
      <w:szCs w:val="20"/>
    </w:rPr>
  </w:style>
  <w:style w:type="character" w:customStyle="1" w:styleId="CommentTextChar">
    <w:name w:val="Comment Text Char"/>
    <w:basedOn w:val="DefaultParagraphFont"/>
    <w:link w:val="CommentText"/>
    <w:uiPriority w:val="99"/>
    <w:semiHidden/>
    <w:rsid w:val="00171EFE"/>
    <w:rPr>
      <w:sz w:val="20"/>
      <w:szCs w:val="20"/>
    </w:rPr>
  </w:style>
  <w:style w:type="paragraph" w:styleId="CommentSubject">
    <w:name w:val="annotation subject"/>
    <w:basedOn w:val="CommentText"/>
    <w:next w:val="CommentText"/>
    <w:link w:val="CommentSubjectChar"/>
    <w:uiPriority w:val="99"/>
    <w:semiHidden/>
    <w:unhideWhenUsed/>
    <w:rsid w:val="00171EFE"/>
    <w:rPr>
      <w:b/>
      <w:bCs/>
    </w:rPr>
  </w:style>
  <w:style w:type="character" w:customStyle="1" w:styleId="CommentSubjectChar">
    <w:name w:val="Comment Subject Char"/>
    <w:basedOn w:val="CommentTextChar"/>
    <w:link w:val="CommentSubject"/>
    <w:uiPriority w:val="99"/>
    <w:semiHidden/>
    <w:rsid w:val="00171EFE"/>
    <w:rPr>
      <w:b/>
      <w:bCs/>
      <w:sz w:val="20"/>
      <w:szCs w:val="20"/>
    </w:rPr>
  </w:style>
  <w:style w:type="paragraph" w:styleId="Revision">
    <w:name w:val="Revision"/>
    <w:hidden/>
    <w:uiPriority w:val="99"/>
    <w:semiHidden/>
    <w:rsid w:val="00FF5B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D7"/>
    <w:rPr>
      <w:rFonts w:ascii="Tahoma" w:hAnsi="Tahoma" w:cs="Tahoma"/>
      <w:sz w:val="16"/>
      <w:szCs w:val="16"/>
    </w:rPr>
  </w:style>
  <w:style w:type="paragraph" w:styleId="Header">
    <w:name w:val="header"/>
    <w:basedOn w:val="Normal"/>
    <w:link w:val="HeaderChar"/>
    <w:uiPriority w:val="99"/>
    <w:unhideWhenUsed/>
    <w:rsid w:val="009A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C2A"/>
  </w:style>
  <w:style w:type="paragraph" w:styleId="Footer">
    <w:name w:val="footer"/>
    <w:basedOn w:val="Normal"/>
    <w:link w:val="FooterChar"/>
    <w:uiPriority w:val="99"/>
    <w:unhideWhenUsed/>
    <w:rsid w:val="009A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C2A"/>
  </w:style>
  <w:style w:type="character" w:styleId="CommentReference">
    <w:name w:val="annotation reference"/>
    <w:basedOn w:val="DefaultParagraphFont"/>
    <w:uiPriority w:val="99"/>
    <w:semiHidden/>
    <w:unhideWhenUsed/>
    <w:rsid w:val="00171EFE"/>
    <w:rPr>
      <w:sz w:val="16"/>
      <w:szCs w:val="16"/>
    </w:rPr>
  </w:style>
  <w:style w:type="paragraph" w:styleId="CommentText">
    <w:name w:val="annotation text"/>
    <w:basedOn w:val="Normal"/>
    <w:link w:val="CommentTextChar"/>
    <w:uiPriority w:val="99"/>
    <w:semiHidden/>
    <w:unhideWhenUsed/>
    <w:rsid w:val="00171EFE"/>
    <w:pPr>
      <w:spacing w:line="240" w:lineRule="auto"/>
    </w:pPr>
    <w:rPr>
      <w:sz w:val="20"/>
      <w:szCs w:val="20"/>
    </w:rPr>
  </w:style>
  <w:style w:type="character" w:customStyle="1" w:styleId="CommentTextChar">
    <w:name w:val="Comment Text Char"/>
    <w:basedOn w:val="DefaultParagraphFont"/>
    <w:link w:val="CommentText"/>
    <w:uiPriority w:val="99"/>
    <w:semiHidden/>
    <w:rsid w:val="00171EFE"/>
    <w:rPr>
      <w:sz w:val="20"/>
      <w:szCs w:val="20"/>
    </w:rPr>
  </w:style>
  <w:style w:type="paragraph" w:styleId="CommentSubject">
    <w:name w:val="annotation subject"/>
    <w:basedOn w:val="CommentText"/>
    <w:next w:val="CommentText"/>
    <w:link w:val="CommentSubjectChar"/>
    <w:uiPriority w:val="99"/>
    <w:semiHidden/>
    <w:unhideWhenUsed/>
    <w:rsid w:val="00171EFE"/>
    <w:rPr>
      <w:b/>
      <w:bCs/>
    </w:rPr>
  </w:style>
  <w:style w:type="character" w:customStyle="1" w:styleId="CommentSubjectChar">
    <w:name w:val="Comment Subject Char"/>
    <w:basedOn w:val="CommentTextChar"/>
    <w:link w:val="CommentSubject"/>
    <w:uiPriority w:val="99"/>
    <w:semiHidden/>
    <w:rsid w:val="00171EFE"/>
    <w:rPr>
      <w:b/>
      <w:bCs/>
      <w:sz w:val="20"/>
      <w:szCs w:val="20"/>
    </w:rPr>
  </w:style>
  <w:style w:type="paragraph" w:styleId="Revision">
    <w:name w:val="Revision"/>
    <w:hidden/>
    <w:uiPriority w:val="99"/>
    <w:semiHidden/>
    <w:rsid w:val="00FF5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7F79-AC56-4549-9DF6-791B9D07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8111</Words>
  <Characters>41449</Characters>
  <Application>Microsoft Office Word</Application>
  <DocSecurity>0</DocSecurity>
  <Lines>1256</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2019-09-10T02:12:00Z</dcterms:created>
  <dcterms:modified xsi:type="dcterms:W3CDTF">2019-11-08T05:15:00Z</dcterms:modified>
</cp:coreProperties>
</file>